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36EE9" w14:textId="77777777" w:rsidR="00FD2A09" w:rsidRDefault="00000000">
      <w:pPr>
        <w:pStyle w:val="Corpodetexto"/>
        <w:ind w:left="4712"/>
        <w:rPr>
          <w:rFonts w:ascii="Times New Roman"/>
          <w:sz w:val="20"/>
        </w:rPr>
      </w:pPr>
      <w:r>
        <w:rPr>
          <w:rFonts w:ascii="Times New Roman"/>
          <w:noProof/>
          <w:sz w:val="20"/>
        </w:rPr>
        <mc:AlternateContent>
          <mc:Choice Requires="wps">
            <w:drawing>
              <wp:anchor distT="0" distB="0" distL="0" distR="0" simplePos="0" relativeHeight="15728640" behindDoc="0" locked="0" layoutInCell="1" allowOverlap="1" wp14:anchorId="0E5A473A" wp14:editId="386B3B76">
                <wp:simplePos x="0" y="0"/>
                <wp:positionH relativeFrom="page">
                  <wp:posOffset>0</wp:posOffset>
                </wp:positionH>
                <wp:positionV relativeFrom="page">
                  <wp:posOffset>1242314</wp:posOffset>
                </wp:positionV>
                <wp:extent cx="489584" cy="31464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584" cy="3146425"/>
                        </a:xfrm>
                        <a:custGeom>
                          <a:avLst/>
                          <a:gdLst/>
                          <a:ahLst/>
                          <a:cxnLst/>
                          <a:rect l="l" t="t" r="r" b="b"/>
                          <a:pathLst>
                            <a:path w="489584" h="3146425">
                              <a:moveTo>
                                <a:pt x="489203" y="0"/>
                              </a:moveTo>
                              <a:lnTo>
                                <a:pt x="0" y="0"/>
                              </a:lnTo>
                              <a:lnTo>
                                <a:pt x="0" y="3146171"/>
                              </a:lnTo>
                              <a:lnTo>
                                <a:pt x="489203" y="3146171"/>
                              </a:lnTo>
                              <a:lnTo>
                                <a:pt x="489203" y="0"/>
                              </a:lnTo>
                              <a:close/>
                            </a:path>
                          </a:pathLst>
                        </a:custGeom>
                        <a:solidFill>
                          <a:srgbClr val="073762"/>
                        </a:solidFill>
                      </wps:spPr>
                      <wps:bodyPr wrap="square" lIns="0" tIns="0" rIns="0" bIns="0" rtlCol="0">
                        <a:prstTxWarp prst="textNoShape">
                          <a:avLst/>
                        </a:prstTxWarp>
                        <a:noAutofit/>
                      </wps:bodyPr>
                    </wps:wsp>
                  </a:graphicData>
                </a:graphic>
              </wp:anchor>
            </w:drawing>
          </mc:Choice>
          <mc:Fallback>
            <w:pict>
              <v:shape w14:anchorId="13C37AB5" id="Graphic 1" o:spid="_x0000_s1026" style="position:absolute;margin-left:0;margin-top:97.8pt;width:38.55pt;height:247.75pt;z-index:15728640;visibility:visible;mso-wrap-style:square;mso-wrap-distance-left:0;mso-wrap-distance-top:0;mso-wrap-distance-right:0;mso-wrap-distance-bottom:0;mso-position-horizontal:absolute;mso-position-horizontal-relative:page;mso-position-vertical:absolute;mso-position-vertical-relative:page;v-text-anchor:top" coordsize="489584,3146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" path="m489203,l,,,3146171r489203,l489203,xe" fillcolor="#073762" stroked="f">
                <v:path arrowok="t"/>
                <w10:wrap anchorx="page" anchory="page"/>
              </v:shape>
            </w:pict>
          </mc:Fallback>
        </mc:AlternateContent>
      </w:r>
      <w:r>
        <w:rPr>
          <w:rFonts w:ascii="Times New Roman"/>
          <w:noProof/>
          <w:sz w:val="20"/>
        </w:rPr>
        <w:drawing>
          <wp:inline distT="0" distB="0" distL="0" distR="0" wp14:anchorId="04D4EAF9" wp14:editId="77470268">
            <wp:extent cx="3331340" cy="548925"/>
            <wp:effectExtent l="0" t="0" r="0" b="0"/>
            <wp:docPr id="2" name="Image 2" descr="Interface gráfica do usuário, Texto  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nterface gráfica do usuário, Texto  O conteúdo gerado por IA pode estar incorreto."/>
                    <pic:cNvPicPr/>
                  </pic:nvPicPr>
                  <pic:blipFill>
                    <a:blip r:embed="rId6" cstate="print"/>
                    <a:stretch>
                      <a:fillRect/>
                    </a:stretch>
                  </pic:blipFill>
                  <pic:spPr>
                    <a:xfrm>
                      <a:off x="0" y="0"/>
                      <a:ext cx="3331340" cy="548925"/>
                    </a:xfrm>
                    <a:prstGeom prst="rect">
                      <a:avLst/>
                    </a:prstGeom>
                  </pic:spPr>
                </pic:pic>
              </a:graphicData>
            </a:graphic>
          </wp:inline>
        </w:drawing>
      </w:r>
    </w:p>
    <w:p w14:paraId="21C2D862" w14:textId="77777777" w:rsidR="00FD2A09" w:rsidRDefault="00FD2A09">
      <w:pPr>
        <w:pStyle w:val="Corpodetexto"/>
        <w:spacing w:before="524"/>
        <w:rPr>
          <w:rFonts w:ascii="Times New Roman"/>
          <w:sz w:val="48"/>
        </w:rPr>
      </w:pPr>
    </w:p>
    <w:p w14:paraId="4AF3E51E" w14:textId="77777777" w:rsidR="00FD2A09" w:rsidRDefault="00000000">
      <w:pPr>
        <w:spacing w:before="1"/>
        <w:ind w:left="1647"/>
        <w:rPr>
          <w:b/>
          <w:sz w:val="48"/>
        </w:rPr>
      </w:pPr>
      <w:r>
        <w:rPr>
          <w:b/>
          <w:color w:val="073762"/>
          <w:sz w:val="48"/>
        </w:rPr>
        <w:t>COMISSÃO</w:t>
      </w:r>
      <w:r>
        <w:rPr>
          <w:b/>
          <w:color w:val="073762"/>
          <w:spacing w:val="-2"/>
          <w:sz w:val="48"/>
        </w:rPr>
        <w:t xml:space="preserve"> </w:t>
      </w:r>
      <w:r>
        <w:rPr>
          <w:b/>
          <w:color w:val="073762"/>
          <w:sz w:val="48"/>
        </w:rPr>
        <w:t>DE</w:t>
      </w:r>
      <w:r>
        <w:rPr>
          <w:b/>
          <w:color w:val="073762"/>
          <w:spacing w:val="-1"/>
          <w:sz w:val="48"/>
        </w:rPr>
        <w:t xml:space="preserve"> </w:t>
      </w:r>
      <w:r>
        <w:rPr>
          <w:b/>
          <w:color w:val="073762"/>
          <w:sz w:val="48"/>
        </w:rPr>
        <w:t>PADRONIZAÇÃO</w:t>
      </w:r>
      <w:r>
        <w:rPr>
          <w:b/>
          <w:color w:val="073762"/>
          <w:spacing w:val="-2"/>
          <w:sz w:val="48"/>
        </w:rPr>
        <w:t xml:space="preserve"> </w:t>
      </w:r>
      <w:r>
        <w:rPr>
          <w:b/>
          <w:color w:val="073762"/>
          <w:sz w:val="48"/>
        </w:rPr>
        <w:t>DE PRODUTOS</w:t>
      </w:r>
      <w:r>
        <w:rPr>
          <w:b/>
          <w:color w:val="073762"/>
          <w:spacing w:val="-1"/>
          <w:sz w:val="48"/>
        </w:rPr>
        <w:t xml:space="preserve"> </w:t>
      </w:r>
      <w:r>
        <w:rPr>
          <w:b/>
          <w:color w:val="073762"/>
          <w:sz w:val="48"/>
        </w:rPr>
        <w:t>PARA</w:t>
      </w:r>
      <w:r>
        <w:rPr>
          <w:b/>
          <w:color w:val="073762"/>
          <w:spacing w:val="-2"/>
          <w:sz w:val="48"/>
        </w:rPr>
        <w:t xml:space="preserve"> SAÚDE</w:t>
      </w:r>
    </w:p>
    <w:p w14:paraId="09A98E9D" w14:textId="77777777" w:rsidR="00FD2A09" w:rsidRDefault="00FD2A09">
      <w:pPr>
        <w:pStyle w:val="Corpodetexto"/>
        <w:spacing w:before="313"/>
        <w:rPr>
          <w:b/>
          <w:sz w:val="48"/>
        </w:rPr>
      </w:pPr>
    </w:p>
    <w:p w14:paraId="48D0C0ED" w14:textId="77777777" w:rsidR="00FD2A09" w:rsidRDefault="00000000">
      <w:pPr>
        <w:pStyle w:val="Ttulo"/>
      </w:pPr>
      <w:r>
        <w:rPr>
          <w:smallCaps/>
          <w:color w:val="073762"/>
        </w:rPr>
        <w:t>Catálogo</w:t>
      </w:r>
      <w:r>
        <w:rPr>
          <w:smallCaps/>
          <w:color w:val="073762"/>
          <w:spacing w:val="-8"/>
        </w:rPr>
        <w:t xml:space="preserve"> </w:t>
      </w:r>
      <w:r>
        <w:rPr>
          <w:smallCaps/>
          <w:color w:val="073762"/>
        </w:rPr>
        <w:t>de</w:t>
      </w:r>
      <w:r>
        <w:rPr>
          <w:smallCaps/>
          <w:color w:val="073762"/>
          <w:spacing w:val="-5"/>
        </w:rPr>
        <w:t xml:space="preserve"> </w:t>
      </w:r>
      <w:r>
        <w:rPr>
          <w:smallCaps/>
          <w:color w:val="073762"/>
        </w:rPr>
        <w:t>Materiais</w:t>
      </w:r>
      <w:r>
        <w:rPr>
          <w:smallCaps/>
          <w:color w:val="073762"/>
          <w:spacing w:val="-8"/>
        </w:rPr>
        <w:t xml:space="preserve"> </w:t>
      </w:r>
      <w:r>
        <w:rPr>
          <w:smallCaps/>
          <w:color w:val="073762"/>
        </w:rPr>
        <w:t>de</w:t>
      </w:r>
      <w:r>
        <w:rPr>
          <w:smallCaps/>
          <w:color w:val="073762"/>
          <w:spacing w:val="-8"/>
        </w:rPr>
        <w:t xml:space="preserve"> </w:t>
      </w:r>
      <w:r>
        <w:rPr>
          <w:smallCaps/>
          <w:color w:val="073762"/>
        </w:rPr>
        <w:t>uso</w:t>
      </w:r>
      <w:r>
        <w:rPr>
          <w:smallCaps/>
          <w:color w:val="073762"/>
          <w:spacing w:val="-5"/>
        </w:rPr>
        <w:t xml:space="preserve"> </w:t>
      </w:r>
      <w:r>
        <w:rPr>
          <w:smallCaps/>
          <w:color w:val="073762"/>
          <w:spacing w:val="-2"/>
        </w:rPr>
        <w:t>Hospitalar</w:t>
      </w:r>
    </w:p>
    <w:p w14:paraId="0B861E2A" w14:textId="77777777" w:rsidR="00FD2A09" w:rsidRDefault="00FD2A09">
      <w:pPr>
        <w:pStyle w:val="Corpodetexto"/>
        <w:spacing w:before="82"/>
        <w:rPr>
          <w:rFonts w:ascii="Cambria"/>
          <w:b/>
          <w:sz w:val="45"/>
        </w:rPr>
      </w:pPr>
    </w:p>
    <w:p w14:paraId="333FF179" w14:textId="77777777" w:rsidR="00FD2A09" w:rsidRDefault="00000000">
      <w:pPr>
        <w:ind w:left="1107"/>
        <w:rPr>
          <w:b/>
          <w:i/>
          <w:sz w:val="50"/>
        </w:rPr>
      </w:pPr>
      <w:r>
        <w:rPr>
          <w:b/>
          <w:i/>
          <w:color w:val="073762"/>
          <w:sz w:val="50"/>
          <w:u w:val="single" w:color="073762"/>
        </w:rPr>
        <w:t>CENTRAL</w:t>
      </w:r>
      <w:r>
        <w:rPr>
          <w:b/>
          <w:i/>
          <w:color w:val="073762"/>
          <w:spacing w:val="-13"/>
          <w:sz w:val="50"/>
          <w:u w:val="single" w:color="073762"/>
        </w:rPr>
        <w:t xml:space="preserve"> </w:t>
      </w:r>
      <w:r>
        <w:rPr>
          <w:b/>
          <w:i/>
          <w:color w:val="073762"/>
          <w:sz w:val="50"/>
          <w:u w:val="single" w:color="073762"/>
        </w:rPr>
        <w:t>DE</w:t>
      </w:r>
      <w:r>
        <w:rPr>
          <w:b/>
          <w:i/>
          <w:color w:val="073762"/>
          <w:spacing w:val="-13"/>
          <w:sz w:val="50"/>
          <w:u w:val="single" w:color="073762"/>
        </w:rPr>
        <w:t xml:space="preserve"> </w:t>
      </w:r>
      <w:r>
        <w:rPr>
          <w:b/>
          <w:i/>
          <w:color w:val="073762"/>
          <w:sz w:val="50"/>
          <w:u w:val="single" w:color="073762"/>
        </w:rPr>
        <w:t>MATERIAL</w:t>
      </w:r>
      <w:r>
        <w:rPr>
          <w:b/>
          <w:i/>
          <w:color w:val="073762"/>
          <w:spacing w:val="-13"/>
          <w:sz w:val="50"/>
          <w:u w:val="single" w:color="073762"/>
        </w:rPr>
        <w:t xml:space="preserve"> </w:t>
      </w:r>
      <w:r>
        <w:rPr>
          <w:b/>
          <w:i/>
          <w:color w:val="073762"/>
          <w:sz w:val="50"/>
          <w:u w:val="single" w:color="073762"/>
        </w:rPr>
        <w:t>E</w:t>
      </w:r>
      <w:r>
        <w:rPr>
          <w:b/>
          <w:i/>
          <w:color w:val="073762"/>
          <w:spacing w:val="-13"/>
          <w:sz w:val="50"/>
          <w:u w:val="single" w:color="073762"/>
        </w:rPr>
        <w:t xml:space="preserve"> </w:t>
      </w:r>
      <w:r>
        <w:rPr>
          <w:b/>
          <w:i/>
          <w:color w:val="073762"/>
          <w:spacing w:val="-2"/>
          <w:sz w:val="50"/>
          <w:u w:val="single" w:color="073762"/>
        </w:rPr>
        <w:t>ESTERILIZAÇÃO</w:t>
      </w:r>
    </w:p>
    <w:p w14:paraId="371F7BFC" w14:textId="77777777" w:rsidR="00FD2A09" w:rsidRDefault="00000000">
      <w:pPr>
        <w:spacing w:before="294"/>
        <w:ind w:left="1107"/>
        <w:rPr>
          <w:b/>
          <w:i/>
          <w:sz w:val="48"/>
        </w:rPr>
      </w:pPr>
      <w:r>
        <w:rPr>
          <w:b/>
          <w:i/>
          <w:color w:val="073762"/>
          <w:sz w:val="48"/>
          <w:u w:val="single" w:color="073762"/>
        </w:rPr>
        <w:t>INSTRUMENTAIS</w:t>
      </w:r>
      <w:r>
        <w:rPr>
          <w:b/>
          <w:i/>
          <w:color w:val="073762"/>
          <w:spacing w:val="-10"/>
          <w:sz w:val="48"/>
          <w:u w:val="single" w:color="073762"/>
        </w:rPr>
        <w:t xml:space="preserve"> </w:t>
      </w:r>
      <w:r>
        <w:rPr>
          <w:b/>
          <w:i/>
          <w:color w:val="073762"/>
          <w:spacing w:val="-2"/>
          <w:sz w:val="48"/>
          <w:u w:val="single" w:color="073762"/>
        </w:rPr>
        <w:t>CIRÚRGICOS</w:t>
      </w:r>
    </w:p>
    <w:p w14:paraId="4DE441E5" w14:textId="77777777" w:rsidR="00FD2A09" w:rsidRDefault="00FD2A09">
      <w:pPr>
        <w:pStyle w:val="Corpodetexto"/>
        <w:rPr>
          <w:b/>
          <w:i/>
          <w:sz w:val="36"/>
        </w:rPr>
      </w:pPr>
    </w:p>
    <w:p w14:paraId="48C0D5BE" w14:textId="77777777" w:rsidR="00FD2A09" w:rsidRDefault="00FD2A09">
      <w:pPr>
        <w:pStyle w:val="Corpodetexto"/>
        <w:spacing w:before="389"/>
        <w:rPr>
          <w:b/>
          <w:i/>
          <w:sz w:val="36"/>
        </w:rPr>
      </w:pPr>
    </w:p>
    <w:p w14:paraId="28D4B4EA" w14:textId="77777777" w:rsidR="00FD2A09" w:rsidRDefault="00000000">
      <w:pPr>
        <w:ind w:left="862" w:right="4440"/>
        <w:rPr>
          <w:rFonts w:ascii="Cambria" w:hAnsi="Cambria"/>
          <w:b/>
          <w:i/>
          <w:sz w:val="36"/>
        </w:rPr>
      </w:pPr>
      <w:r>
        <w:rPr>
          <w:rFonts w:ascii="Cambria" w:hAnsi="Cambria"/>
          <w:b/>
          <w:i/>
          <w:color w:val="073762"/>
          <w:sz w:val="36"/>
        </w:rPr>
        <w:t>COMPLEXO</w:t>
      </w:r>
      <w:r>
        <w:rPr>
          <w:rFonts w:ascii="Cambria" w:hAnsi="Cambria"/>
          <w:b/>
          <w:i/>
          <w:color w:val="073762"/>
          <w:spacing w:val="-8"/>
          <w:sz w:val="36"/>
        </w:rPr>
        <w:t xml:space="preserve"> </w:t>
      </w:r>
      <w:r>
        <w:rPr>
          <w:rFonts w:ascii="Cambria" w:hAnsi="Cambria"/>
          <w:b/>
          <w:i/>
          <w:color w:val="073762"/>
          <w:sz w:val="36"/>
        </w:rPr>
        <w:t>HOSPITALAR</w:t>
      </w:r>
      <w:r>
        <w:rPr>
          <w:rFonts w:ascii="Cambria" w:hAnsi="Cambria"/>
          <w:b/>
          <w:i/>
          <w:color w:val="073762"/>
          <w:spacing w:val="-7"/>
          <w:sz w:val="36"/>
        </w:rPr>
        <w:t xml:space="preserve"> </w:t>
      </w:r>
      <w:r>
        <w:rPr>
          <w:rFonts w:ascii="Cambria" w:hAnsi="Cambria"/>
          <w:b/>
          <w:i/>
          <w:color w:val="073762"/>
          <w:sz w:val="36"/>
        </w:rPr>
        <w:t>–</w:t>
      </w:r>
      <w:r>
        <w:rPr>
          <w:rFonts w:ascii="Cambria" w:hAnsi="Cambria"/>
          <w:b/>
          <w:i/>
          <w:color w:val="073762"/>
          <w:spacing w:val="-8"/>
          <w:sz w:val="36"/>
        </w:rPr>
        <w:t xml:space="preserve"> </w:t>
      </w:r>
      <w:r>
        <w:rPr>
          <w:rFonts w:ascii="Cambria" w:hAnsi="Cambria"/>
          <w:b/>
          <w:i/>
          <w:color w:val="073762"/>
          <w:sz w:val="36"/>
        </w:rPr>
        <w:t>UFRJ/EBSERH</w:t>
      </w:r>
      <w:r>
        <w:rPr>
          <w:rFonts w:ascii="Cambria" w:hAnsi="Cambria"/>
          <w:b/>
          <w:i/>
          <w:color w:val="073762"/>
          <w:spacing w:val="-7"/>
          <w:sz w:val="36"/>
        </w:rPr>
        <w:t xml:space="preserve"> </w:t>
      </w:r>
      <w:r>
        <w:rPr>
          <w:rFonts w:ascii="Cambria" w:hAnsi="Cambria"/>
          <w:b/>
          <w:i/>
          <w:color w:val="073762"/>
          <w:sz w:val="36"/>
        </w:rPr>
        <w:t>-</w:t>
      </w:r>
      <w:r>
        <w:rPr>
          <w:rFonts w:ascii="Cambria" w:hAnsi="Cambria"/>
          <w:b/>
          <w:i/>
          <w:color w:val="073762"/>
          <w:spacing w:val="-8"/>
          <w:sz w:val="36"/>
        </w:rPr>
        <w:t xml:space="preserve"> </w:t>
      </w:r>
      <w:r>
        <w:rPr>
          <w:rFonts w:ascii="Cambria" w:hAnsi="Cambria"/>
          <w:b/>
          <w:i/>
          <w:color w:val="073762"/>
          <w:sz w:val="36"/>
        </w:rPr>
        <w:t xml:space="preserve">(HUCFF/IPPMG/ME) </w:t>
      </w:r>
      <w:r>
        <w:rPr>
          <w:rFonts w:ascii="Cambria" w:hAnsi="Cambria"/>
          <w:b/>
          <w:i/>
          <w:color w:val="073762"/>
          <w:spacing w:val="-4"/>
          <w:sz w:val="36"/>
        </w:rPr>
        <w:t>2025</w:t>
      </w:r>
    </w:p>
    <w:p w14:paraId="032D3527" w14:textId="77777777" w:rsidR="00FD2A09" w:rsidRDefault="00FD2A09">
      <w:pPr>
        <w:rPr>
          <w:rFonts w:ascii="Cambria" w:hAnsi="Cambria"/>
          <w:b/>
          <w:i/>
          <w:sz w:val="36"/>
        </w:rPr>
        <w:sectPr w:rsidR="00FD2A09">
          <w:footerReference w:type="default" r:id="rId7"/>
          <w:type w:val="continuous"/>
          <w:pgSz w:w="16840" w:h="11910" w:orient="landscape"/>
          <w:pgMar w:top="720" w:right="141" w:bottom="280" w:left="566" w:header="720" w:footer="720" w:gutter="0"/>
          <w:cols w:space="720"/>
        </w:sectPr>
      </w:pPr>
    </w:p>
    <w:p w14:paraId="785CB8DC" w14:textId="77777777" w:rsidR="00FD2A09" w:rsidRDefault="00000000">
      <w:pPr>
        <w:pStyle w:val="Corpodetexto"/>
        <w:ind w:left="2868"/>
        <w:rPr>
          <w:rFonts w:ascii="Cambria"/>
          <w:sz w:val="20"/>
        </w:rPr>
      </w:pPr>
      <w:r>
        <w:rPr>
          <w:rFonts w:ascii="Cambria"/>
          <w:noProof/>
          <w:sz w:val="20"/>
        </w:rPr>
        <w:lastRenderedPageBreak/>
        <mc:AlternateContent>
          <mc:Choice Requires="wpg">
            <w:drawing>
              <wp:inline distT="0" distB="0" distL="0" distR="0" wp14:anchorId="7A345992" wp14:editId="455D37BD">
                <wp:extent cx="6375400" cy="304800"/>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5400" cy="304800"/>
                          <a:chOff x="0" y="0"/>
                          <a:chExt cx="6375400" cy="304800"/>
                        </a:xfrm>
                      </wpg:grpSpPr>
                      <wps:wsp>
                        <wps:cNvPr id="5" name="Graphic 5"/>
                        <wps:cNvSpPr/>
                        <wps:spPr>
                          <a:xfrm>
                            <a:off x="6300" y="6300"/>
                            <a:ext cx="6362700" cy="292100"/>
                          </a:xfrm>
                          <a:custGeom>
                            <a:avLst/>
                            <a:gdLst/>
                            <a:ahLst/>
                            <a:cxnLst/>
                            <a:rect l="l" t="t" r="r" b="b"/>
                            <a:pathLst>
                              <a:path w="6362700" h="292100">
                                <a:moveTo>
                                  <a:pt x="6362700" y="0"/>
                                </a:moveTo>
                                <a:lnTo>
                                  <a:pt x="0" y="0"/>
                                </a:lnTo>
                                <a:lnTo>
                                  <a:pt x="0" y="292100"/>
                                </a:lnTo>
                                <a:lnTo>
                                  <a:pt x="6362700" y="292100"/>
                                </a:lnTo>
                                <a:lnTo>
                                  <a:pt x="6362700" y="0"/>
                                </a:lnTo>
                                <a:close/>
                              </a:path>
                            </a:pathLst>
                          </a:custGeom>
                          <a:solidFill>
                            <a:srgbClr val="1F487C"/>
                          </a:solidFill>
                        </wps:spPr>
                        <wps:bodyPr wrap="square" lIns="0" tIns="0" rIns="0" bIns="0" rtlCol="0">
                          <a:prstTxWarp prst="textNoShape">
                            <a:avLst/>
                          </a:prstTxWarp>
                          <a:noAutofit/>
                        </wps:bodyPr>
                      </wps:wsp>
                      <wps:wsp>
                        <wps:cNvPr id="6" name="Graphic 6"/>
                        <wps:cNvSpPr/>
                        <wps:spPr>
                          <a:xfrm>
                            <a:off x="6300" y="6300"/>
                            <a:ext cx="6362700" cy="292100"/>
                          </a:xfrm>
                          <a:custGeom>
                            <a:avLst/>
                            <a:gdLst/>
                            <a:ahLst/>
                            <a:cxnLst/>
                            <a:rect l="l" t="t" r="r" b="b"/>
                            <a:pathLst>
                              <a:path w="6362700" h="292100">
                                <a:moveTo>
                                  <a:pt x="0" y="292100"/>
                                </a:moveTo>
                                <a:lnTo>
                                  <a:pt x="6362700" y="292100"/>
                                </a:lnTo>
                                <a:lnTo>
                                  <a:pt x="6362700" y="0"/>
                                </a:lnTo>
                                <a:lnTo>
                                  <a:pt x="0" y="0"/>
                                </a:lnTo>
                                <a:lnTo>
                                  <a:pt x="0" y="292100"/>
                                </a:lnTo>
                                <a:close/>
                              </a:path>
                            </a:pathLst>
                          </a:custGeom>
                          <a:ln w="12600">
                            <a:solidFill>
                              <a:srgbClr val="1F487C"/>
                            </a:solidFill>
                            <a:prstDash val="solid"/>
                          </a:ln>
                        </wps:spPr>
                        <wps:bodyPr wrap="square" lIns="0" tIns="0" rIns="0" bIns="0" rtlCol="0">
                          <a:prstTxWarp prst="textNoShape">
                            <a:avLst/>
                          </a:prstTxWarp>
                          <a:noAutofit/>
                        </wps:bodyPr>
                      </wps:wsp>
                    </wpg:wgp>
                  </a:graphicData>
                </a:graphic>
              </wp:inline>
            </w:drawing>
          </mc:Choice>
          <mc:Fallback>
            <w:pict>
              <v:group w14:anchorId="68B3ABC0" id="Group 4" o:spid="_x0000_s1026" style="width:502pt;height:24pt;mso-position-horizontal-relative:char;mso-position-vertical-relative:line" coordsize="63754,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">
                <v:shape id="Graphic 5" o:spid="_x0000_s1027" style="position:absolute;left:63;top:63;width:63627;height:2921;visibility:visible;mso-wrap-style:square;v-text-anchor:top" coordsize="63627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" path="m6362700,l,,,292100r6362700,l6362700,xe" fillcolor="#1f487c" stroked="f">
                  <v:path arrowok="t"/>
                </v:shape>
                <v:shape id="Graphic 6" o:spid="_x0000_s1028" style="position:absolute;left:63;top:63;width:63627;height:2921;visibility:visible;mso-wrap-style:square;v-text-anchor:top" coordsize="63627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" path="m,292100r6362700,l6362700,,,,,292100xe" filled="f" strokecolor="#1f487c" strokeweight=".35mm">
                  <v:path arrowok="t"/>
                </v:shape>
                <w10:anchorlock/>
              </v:group>
            </w:pict>
          </mc:Fallback>
        </mc:AlternateContent>
      </w:r>
    </w:p>
    <w:p w14:paraId="182CC9C3" w14:textId="77777777" w:rsidR="00FD2A09" w:rsidRDefault="00000000">
      <w:pPr>
        <w:spacing w:before="85"/>
        <w:ind w:left="3" w:right="1492"/>
        <w:jc w:val="center"/>
        <w:rPr>
          <w:b/>
          <w:sz w:val="24"/>
        </w:rPr>
      </w:pPr>
      <w:r>
        <w:rPr>
          <w:b/>
          <w:sz w:val="24"/>
        </w:rPr>
        <w:t>Complexo</w:t>
      </w:r>
      <w:r>
        <w:rPr>
          <w:b/>
          <w:spacing w:val="-2"/>
          <w:sz w:val="24"/>
        </w:rPr>
        <w:t xml:space="preserve"> </w:t>
      </w:r>
      <w:r>
        <w:rPr>
          <w:b/>
          <w:sz w:val="24"/>
        </w:rPr>
        <w:t>Hospitalar</w:t>
      </w:r>
      <w:r>
        <w:rPr>
          <w:b/>
          <w:spacing w:val="-1"/>
          <w:sz w:val="24"/>
        </w:rPr>
        <w:t xml:space="preserve"> </w:t>
      </w:r>
      <w:r>
        <w:rPr>
          <w:b/>
          <w:sz w:val="24"/>
        </w:rPr>
        <w:t>da</w:t>
      </w:r>
      <w:r>
        <w:rPr>
          <w:b/>
          <w:spacing w:val="-5"/>
          <w:sz w:val="24"/>
        </w:rPr>
        <w:t xml:space="preserve"> </w:t>
      </w:r>
      <w:r>
        <w:rPr>
          <w:b/>
          <w:spacing w:val="-2"/>
          <w:sz w:val="24"/>
        </w:rPr>
        <w:t>Universidade/EBSERH</w:t>
      </w:r>
    </w:p>
    <w:p w14:paraId="0944EF5F" w14:textId="77777777" w:rsidR="00FD2A09" w:rsidRDefault="00000000">
      <w:pPr>
        <w:ind w:left="6" w:right="1492"/>
        <w:jc w:val="center"/>
        <w:rPr>
          <w:b/>
          <w:sz w:val="24"/>
        </w:rPr>
      </w:pPr>
      <w:r>
        <w:rPr>
          <w:b/>
          <w:sz w:val="24"/>
        </w:rPr>
        <w:t>Comissão</w:t>
      </w:r>
      <w:r>
        <w:rPr>
          <w:b/>
          <w:spacing w:val="-3"/>
          <w:sz w:val="24"/>
        </w:rPr>
        <w:t xml:space="preserve"> </w:t>
      </w:r>
      <w:r>
        <w:rPr>
          <w:b/>
          <w:sz w:val="24"/>
        </w:rPr>
        <w:t>de</w:t>
      </w:r>
      <w:r>
        <w:rPr>
          <w:b/>
          <w:spacing w:val="-3"/>
          <w:sz w:val="24"/>
        </w:rPr>
        <w:t xml:space="preserve"> </w:t>
      </w:r>
      <w:r>
        <w:rPr>
          <w:b/>
          <w:sz w:val="24"/>
        </w:rPr>
        <w:t>Padronização</w:t>
      </w:r>
      <w:r>
        <w:rPr>
          <w:b/>
          <w:spacing w:val="-1"/>
          <w:sz w:val="24"/>
        </w:rPr>
        <w:t xml:space="preserve"> </w:t>
      </w:r>
      <w:r>
        <w:rPr>
          <w:b/>
          <w:sz w:val="24"/>
        </w:rPr>
        <w:t>de</w:t>
      </w:r>
      <w:r>
        <w:rPr>
          <w:b/>
          <w:spacing w:val="-3"/>
          <w:sz w:val="24"/>
        </w:rPr>
        <w:t xml:space="preserve"> </w:t>
      </w:r>
      <w:r>
        <w:rPr>
          <w:b/>
          <w:sz w:val="24"/>
        </w:rPr>
        <w:t>Produtos</w:t>
      </w:r>
      <w:r>
        <w:rPr>
          <w:b/>
          <w:spacing w:val="-4"/>
          <w:sz w:val="24"/>
        </w:rPr>
        <w:t xml:space="preserve"> </w:t>
      </w:r>
      <w:r>
        <w:rPr>
          <w:b/>
          <w:sz w:val="24"/>
        </w:rPr>
        <w:t>para</w:t>
      </w:r>
      <w:r>
        <w:rPr>
          <w:b/>
          <w:spacing w:val="-3"/>
          <w:sz w:val="24"/>
        </w:rPr>
        <w:t xml:space="preserve"> </w:t>
      </w:r>
      <w:r>
        <w:rPr>
          <w:b/>
          <w:sz w:val="24"/>
        </w:rPr>
        <w:t>Saúde</w:t>
      </w:r>
      <w:r>
        <w:rPr>
          <w:b/>
          <w:spacing w:val="-3"/>
          <w:sz w:val="24"/>
        </w:rPr>
        <w:t xml:space="preserve"> </w:t>
      </w:r>
      <w:r>
        <w:rPr>
          <w:b/>
          <w:sz w:val="24"/>
        </w:rPr>
        <w:t>/CPPS/CH-</w:t>
      </w:r>
      <w:r>
        <w:rPr>
          <w:b/>
          <w:spacing w:val="-4"/>
          <w:sz w:val="24"/>
        </w:rPr>
        <w:t>UFRJ</w:t>
      </w:r>
    </w:p>
    <w:p w14:paraId="349FC576" w14:textId="77777777" w:rsidR="00FD2A09" w:rsidRDefault="00FD2A09">
      <w:pPr>
        <w:pStyle w:val="Corpodetexto"/>
        <w:spacing w:before="292"/>
        <w:rPr>
          <w:b/>
        </w:rPr>
      </w:pPr>
    </w:p>
    <w:p w14:paraId="70671150" w14:textId="77777777" w:rsidR="00FD2A09" w:rsidRDefault="00000000">
      <w:pPr>
        <w:spacing w:before="1"/>
        <w:ind w:left="6" w:right="1492"/>
        <w:jc w:val="center"/>
        <w:rPr>
          <w:b/>
          <w:sz w:val="24"/>
        </w:rPr>
      </w:pPr>
      <w:r>
        <w:rPr>
          <w:b/>
          <w:sz w:val="24"/>
        </w:rPr>
        <w:t>Elaborado</w:t>
      </w:r>
      <w:r>
        <w:rPr>
          <w:b/>
          <w:spacing w:val="-2"/>
          <w:sz w:val="24"/>
        </w:rPr>
        <w:t xml:space="preserve"> </w:t>
      </w:r>
      <w:r>
        <w:rPr>
          <w:b/>
          <w:spacing w:val="-5"/>
          <w:sz w:val="24"/>
        </w:rPr>
        <w:t>por</w:t>
      </w:r>
    </w:p>
    <w:p w14:paraId="3D1014E9" w14:textId="77777777" w:rsidR="00FD2A09" w:rsidRDefault="00FD2A09">
      <w:pPr>
        <w:pStyle w:val="Corpodetexto"/>
        <w:rPr>
          <w:b/>
        </w:rPr>
      </w:pPr>
    </w:p>
    <w:p w14:paraId="2CFF0962" w14:textId="77777777" w:rsidR="00FD2A09" w:rsidRDefault="00000000">
      <w:pPr>
        <w:pStyle w:val="Corpodetexto"/>
        <w:ind w:left="4790" w:right="6282"/>
        <w:jc w:val="center"/>
      </w:pPr>
      <w:r>
        <w:t>Danielle</w:t>
      </w:r>
      <w:r>
        <w:rPr>
          <w:spacing w:val="-10"/>
        </w:rPr>
        <w:t xml:space="preserve"> </w:t>
      </w:r>
      <w:r>
        <w:t>Soraya</w:t>
      </w:r>
      <w:r>
        <w:rPr>
          <w:spacing w:val="-10"/>
        </w:rPr>
        <w:t xml:space="preserve"> </w:t>
      </w:r>
      <w:r>
        <w:t>Lourenço</w:t>
      </w:r>
      <w:r>
        <w:rPr>
          <w:spacing w:val="-10"/>
        </w:rPr>
        <w:t xml:space="preserve"> </w:t>
      </w:r>
      <w:r>
        <w:t>Fernandes</w:t>
      </w:r>
      <w:r>
        <w:rPr>
          <w:spacing w:val="-10"/>
        </w:rPr>
        <w:t xml:space="preserve"> </w:t>
      </w:r>
      <w:r>
        <w:t>Gomes Cristiane Fernandes Cunha Bhering</w:t>
      </w:r>
    </w:p>
    <w:p w14:paraId="4F17CD2B" w14:textId="77777777" w:rsidR="00FD2A09" w:rsidRDefault="00000000">
      <w:pPr>
        <w:pStyle w:val="Corpodetexto"/>
        <w:ind w:left="6253" w:right="7739" w:hanging="1"/>
        <w:jc w:val="center"/>
      </w:pPr>
      <w:r>
        <w:t>Debora</w:t>
      </w:r>
      <w:r>
        <w:rPr>
          <w:spacing w:val="-13"/>
        </w:rPr>
        <w:t xml:space="preserve"> </w:t>
      </w:r>
      <w:r>
        <w:t>Khalil</w:t>
      </w:r>
      <w:r>
        <w:rPr>
          <w:spacing w:val="-13"/>
        </w:rPr>
        <w:t xml:space="preserve"> </w:t>
      </w:r>
      <w:r>
        <w:t xml:space="preserve">Teixeira Glauber Gouvêa </w:t>
      </w:r>
      <w:hyperlink r:id="rId8">
        <w:r>
          <w:t>Giselle</w:t>
        </w:r>
        <w:r>
          <w:rPr>
            <w:spacing w:val="-14"/>
          </w:rPr>
          <w:t xml:space="preserve"> </w:t>
        </w:r>
        <w:r>
          <w:t>Faria</w:t>
        </w:r>
        <w:r>
          <w:rPr>
            <w:spacing w:val="-14"/>
          </w:rPr>
          <w:t xml:space="preserve"> </w:t>
        </w:r>
        <w:r>
          <w:t>Galhardo</w:t>
        </w:r>
      </w:hyperlink>
    </w:p>
    <w:p w14:paraId="5F26B8EB" w14:textId="77777777" w:rsidR="00FD2A09" w:rsidRDefault="00000000">
      <w:pPr>
        <w:pStyle w:val="Corpodetexto"/>
        <w:spacing w:before="1"/>
        <w:ind w:left="5862" w:right="7349"/>
        <w:jc w:val="center"/>
      </w:pPr>
      <w:r>
        <w:t>Telma</w:t>
      </w:r>
      <w:r>
        <w:rPr>
          <w:spacing w:val="-8"/>
        </w:rPr>
        <w:t xml:space="preserve"> </w:t>
      </w:r>
      <w:r>
        <w:t>Galvão</w:t>
      </w:r>
      <w:r>
        <w:rPr>
          <w:spacing w:val="-10"/>
        </w:rPr>
        <w:t xml:space="preserve"> </w:t>
      </w:r>
      <w:r>
        <w:t>de</w:t>
      </w:r>
      <w:r>
        <w:rPr>
          <w:spacing w:val="-10"/>
        </w:rPr>
        <w:t xml:space="preserve"> </w:t>
      </w:r>
      <w:r>
        <w:t>Assis</w:t>
      </w:r>
      <w:r>
        <w:rPr>
          <w:spacing w:val="-9"/>
        </w:rPr>
        <w:t xml:space="preserve"> </w:t>
      </w:r>
      <w:r>
        <w:t>Gazelle Isabela Dias Ferreira de Melo Jaqueline Souza da Silva Verônica Pinheiro Viana</w:t>
      </w:r>
      <w:r>
        <w:rPr>
          <w:spacing w:val="40"/>
        </w:rPr>
        <w:t xml:space="preserve"> </w:t>
      </w:r>
      <w:r>
        <w:t>Paulo Fernando da Silva</w:t>
      </w:r>
    </w:p>
    <w:p w14:paraId="6B910874" w14:textId="77777777" w:rsidR="00FD2A09" w:rsidRDefault="00000000">
      <w:pPr>
        <w:pStyle w:val="Corpodetexto"/>
        <w:ind w:left="5324" w:right="6812"/>
        <w:jc w:val="center"/>
      </w:pPr>
      <w:r>
        <w:t>Thais de Mello Ferreira Gonçalves</w:t>
      </w:r>
      <w:r>
        <w:rPr>
          <w:spacing w:val="40"/>
        </w:rPr>
        <w:t xml:space="preserve"> </w:t>
      </w:r>
      <w:r>
        <w:t>Giselle</w:t>
      </w:r>
      <w:r>
        <w:rPr>
          <w:spacing w:val="-8"/>
        </w:rPr>
        <w:t xml:space="preserve"> </w:t>
      </w:r>
      <w:r>
        <w:t>De</w:t>
      </w:r>
      <w:r>
        <w:rPr>
          <w:spacing w:val="-8"/>
        </w:rPr>
        <w:t xml:space="preserve"> </w:t>
      </w:r>
      <w:r>
        <w:t>Albuquerque</w:t>
      </w:r>
      <w:r>
        <w:rPr>
          <w:spacing w:val="-12"/>
        </w:rPr>
        <w:t xml:space="preserve"> </w:t>
      </w:r>
      <w:r>
        <w:t>Chipoleschi</w:t>
      </w:r>
      <w:r>
        <w:rPr>
          <w:spacing w:val="-11"/>
        </w:rPr>
        <w:t xml:space="preserve"> </w:t>
      </w:r>
      <w:r>
        <w:t>Leite Roberta Domingos</w:t>
      </w:r>
    </w:p>
    <w:p w14:paraId="35FE385C" w14:textId="77777777" w:rsidR="00FD2A09" w:rsidRDefault="00FD2A09">
      <w:pPr>
        <w:pStyle w:val="Corpodetexto"/>
      </w:pPr>
    </w:p>
    <w:p w14:paraId="74C502C0" w14:textId="77777777" w:rsidR="00FD2A09" w:rsidRDefault="00FD2A09">
      <w:pPr>
        <w:pStyle w:val="Corpodetexto"/>
      </w:pPr>
    </w:p>
    <w:p w14:paraId="45077E14" w14:textId="77777777" w:rsidR="00FD2A09" w:rsidRDefault="00FD2A09">
      <w:pPr>
        <w:pStyle w:val="Corpodetexto"/>
      </w:pPr>
    </w:p>
    <w:p w14:paraId="4B7CA8B2" w14:textId="77777777" w:rsidR="00FD2A09" w:rsidRDefault="00FD2A09">
      <w:pPr>
        <w:pStyle w:val="Corpodetexto"/>
      </w:pPr>
    </w:p>
    <w:p w14:paraId="08608FEE" w14:textId="77777777" w:rsidR="00FD2A09" w:rsidRDefault="00FD2A09">
      <w:pPr>
        <w:pStyle w:val="Corpodetexto"/>
      </w:pPr>
    </w:p>
    <w:p w14:paraId="7B7E5A13" w14:textId="77777777" w:rsidR="00FD2A09" w:rsidRDefault="00FD2A09">
      <w:pPr>
        <w:pStyle w:val="Corpodetexto"/>
      </w:pPr>
    </w:p>
    <w:p w14:paraId="39528915" w14:textId="77777777" w:rsidR="00FD2A09" w:rsidRDefault="00FD2A09">
      <w:pPr>
        <w:pStyle w:val="Corpodetexto"/>
        <w:spacing w:before="1"/>
      </w:pPr>
    </w:p>
    <w:p w14:paraId="2E61BFF9" w14:textId="77777777" w:rsidR="00FD2A09" w:rsidRDefault="00000000">
      <w:pPr>
        <w:ind w:left="7" w:right="1492"/>
        <w:jc w:val="center"/>
        <w:rPr>
          <w:b/>
          <w:sz w:val="24"/>
        </w:rPr>
      </w:pPr>
      <w:r>
        <w:rPr>
          <w:b/>
          <w:sz w:val="24"/>
        </w:rPr>
        <w:t>Homologado</w:t>
      </w:r>
      <w:r>
        <w:rPr>
          <w:b/>
          <w:spacing w:val="-1"/>
          <w:sz w:val="24"/>
        </w:rPr>
        <w:t xml:space="preserve"> </w:t>
      </w:r>
      <w:r>
        <w:rPr>
          <w:b/>
          <w:spacing w:val="-5"/>
          <w:sz w:val="24"/>
        </w:rPr>
        <w:t>por</w:t>
      </w:r>
    </w:p>
    <w:p w14:paraId="770E8906" w14:textId="77777777" w:rsidR="00FD2A09" w:rsidRDefault="00000000">
      <w:pPr>
        <w:pStyle w:val="Corpodetexto"/>
        <w:ind w:right="1492"/>
        <w:jc w:val="center"/>
      </w:pPr>
      <w:r>
        <w:t>COMISSÃO</w:t>
      </w:r>
      <w:r>
        <w:rPr>
          <w:spacing w:val="-4"/>
        </w:rPr>
        <w:t xml:space="preserve"> </w:t>
      </w:r>
      <w:r>
        <w:t>DE</w:t>
      </w:r>
      <w:r>
        <w:rPr>
          <w:spacing w:val="-4"/>
        </w:rPr>
        <w:t xml:space="preserve"> </w:t>
      </w:r>
      <w:r>
        <w:t>PADRONIZAÇÃO</w:t>
      </w:r>
      <w:r>
        <w:rPr>
          <w:spacing w:val="-3"/>
        </w:rPr>
        <w:t xml:space="preserve"> </w:t>
      </w:r>
      <w:r>
        <w:t>DE</w:t>
      </w:r>
      <w:r>
        <w:rPr>
          <w:spacing w:val="-5"/>
        </w:rPr>
        <w:t xml:space="preserve"> </w:t>
      </w:r>
      <w:r>
        <w:t>PRODUTOS</w:t>
      </w:r>
      <w:r>
        <w:rPr>
          <w:spacing w:val="-3"/>
        </w:rPr>
        <w:t xml:space="preserve"> </w:t>
      </w:r>
      <w:r>
        <w:t>PARA</w:t>
      </w:r>
      <w:r>
        <w:rPr>
          <w:spacing w:val="-3"/>
        </w:rPr>
        <w:t xml:space="preserve"> </w:t>
      </w:r>
      <w:r>
        <w:t>A</w:t>
      </w:r>
      <w:r>
        <w:rPr>
          <w:spacing w:val="-2"/>
        </w:rPr>
        <w:t xml:space="preserve"> SAÚDE</w:t>
      </w:r>
    </w:p>
    <w:p w14:paraId="03AB95A8" w14:textId="77777777" w:rsidR="00FD2A09" w:rsidRDefault="00FD2A09">
      <w:pPr>
        <w:pStyle w:val="Corpodetexto"/>
        <w:jc w:val="center"/>
        <w:sectPr w:rsidR="00FD2A09">
          <w:footerReference w:type="default" r:id="rId9"/>
          <w:pgSz w:w="16840" w:h="11910" w:orient="landscape"/>
          <w:pgMar w:top="860" w:right="141" w:bottom="1420" w:left="566" w:header="0" w:footer="1220" w:gutter="0"/>
          <w:pgNumType w:start="2"/>
          <w:cols w:space="720"/>
        </w:sectPr>
      </w:pPr>
    </w:p>
    <w:p w14:paraId="689905DA" w14:textId="77777777" w:rsidR="00FD2A09" w:rsidRDefault="00FD2A09">
      <w:pPr>
        <w:pStyle w:val="Corpodetexto"/>
        <w:rPr>
          <w:sz w:val="20"/>
        </w:rPr>
      </w:pPr>
    </w:p>
    <w:p w14:paraId="51826266" w14:textId="77777777" w:rsidR="00FD2A09" w:rsidRDefault="00FD2A09">
      <w:pPr>
        <w:pStyle w:val="Corpodetexto"/>
        <w:rPr>
          <w:sz w:val="20"/>
        </w:rPr>
      </w:pPr>
    </w:p>
    <w:p w14:paraId="1205B39B" w14:textId="77777777" w:rsidR="00FD2A09" w:rsidRDefault="00FD2A09">
      <w:pPr>
        <w:pStyle w:val="Corpodetexto"/>
        <w:rPr>
          <w:sz w:val="20"/>
        </w:rPr>
      </w:pPr>
    </w:p>
    <w:p w14:paraId="7FC7FEE5" w14:textId="77777777" w:rsidR="00FD2A09" w:rsidRDefault="00FD2A09">
      <w:pPr>
        <w:pStyle w:val="Corpodetexto"/>
        <w:rPr>
          <w:sz w:val="20"/>
        </w:rPr>
      </w:pPr>
    </w:p>
    <w:p w14:paraId="368AA33C" w14:textId="77777777" w:rsidR="00FD2A09" w:rsidRDefault="00FD2A09">
      <w:pPr>
        <w:pStyle w:val="Corpodetexto"/>
        <w:rPr>
          <w:sz w:val="20"/>
        </w:rPr>
      </w:pPr>
    </w:p>
    <w:p w14:paraId="7FA4FB00" w14:textId="77777777" w:rsidR="00FD2A09" w:rsidRDefault="00FD2A09">
      <w:pPr>
        <w:pStyle w:val="Corpodetexto"/>
        <w:rPr>
          <w:sz w:val="20"/>
        </w:rPr>
      </w:pPr>
    </w:p>
    <w:p w14:paraId="773E36C4" w14:textId="77777777" w:rsidR="00FD2A09" w:rsidRDefault="00FD2A09">
      <w:pPr>
        <w:pStyle w:val="Corpodetexto"/>
        <w:rPr>
          <w:sz w:val="20"/>
        </w:rPr>
      </w:pPr>
    </w:p>
    <w:p w14:paraId="28C80281" w14:textId="77777777" w:rsidR="00FD2A09" w:rsidRDefault="00FD2A09">
      <w:pPr>
        <w:pStyle w:val="Corpodetexto"/>
        <w:rPr>
          <w:sz w:val="20"/>
        </w:rPr>
      </w:pPr>
    </w:p>
    <w:p w14:paraId="1C14C7BD" w14:textId="77777777" w:rsidR="00FD2A09" w:rsidRDefault="00FD2A09">
      <w:pPr>
        <w:pStyle w:val="Corpodetexto"/>
        <w:rPr>
          <w:sz w:val="20"/>
        </w:rPr>
      </w:pPr>
    </w:p>
    <w:p w14:paraId="643F4BF7" w14:textId="77777777" w:rsidR="00FD2A09" w:rsidRDefault="00FD2A09">
      <w:pPr>
        <w:pStyle w:val="Corpodetexto"/>
        <w:rPr>
          <w:sz w:val="20"/>
        </w:rPr>
      </w:pPr>
    </w:p>
    <w:p w14:paraId="6B52264F" w14:textId="77777777" w:rsidR="00FD2A09" w:rsidRDefault="00FD2A09">
      <w:pPr>
        <w:pStyle w:val="Corpodetexto"/>
        <w:rPr>
          <w:sz w:val="20"/>
        </w:rPr>
      </w:pPr>
    </w:p>
    <w:p w14:paraId="49948DE6" w14:textId="77777777" w:rsidR="00FD2A09" w:rsidRDefault="00FD2A09">
      <w:pPr>
        <w:pStyle w:val="Corpodetexto"/>
        <w:rPr>
          <w:sz w:val="20"/>
        </w:rPr>
      </w:pPr>
    </w:p>
    <w:p w14:paraId="63148B4B" w14:textId="77777777" w:rsidR="00FD2A09" w:rsidRDefault="00FD2A09">
      <w:pPr>
        <w:pStyle w:val="Corpodetexto"/>
        <w:rPr>
          <w:sz w:val="20"/>
        </w:rPr>
      </w:pPr>
    </w:p>
    <w:p w14:paraId="263094D0" w14:textId="77777777" w:rsidR="00FD2A09" w:rsidRDefault="00FD2A09">
      <w:pPr>
        <w:pStyle w:val="Corpodetexto"/>
        <w:spacing w:before="136" w:after="1"/>
        <w:rPr>
          <w:sz w:val="20"/>
        </w:rPr>
      </w:pPr>
    </w:p>
    <w:p w14:paraId="30C9BDDD" w14:textId="77777777" w:rsidR="00FD2A09" w:rsidRDefault="00000000">
      <w:pPr>
        <w:pStyle w:val="Corpodetexto"/>
        <w:ind w:left="2310"/>
        <w:rPr>
          <w:sz w:val="20"/>
        </w:rPr>
      </w:pPr>
      <w:r>
        <w:rPr>
          <w:noProof/>
          <w:sz w:val="20"/>
        </w:rPr>
        <mc:AlternateContent>
          <mc:Choice Requires="wps">
            <w:drawing>
              <wp:inline distT="0" distB="0" distL="0" distR="0" wp14:anchorId="243037B0" wp14:editId="68D50F3C">
                <wp:extent cx="6915784" cy="1417320"/>
                <wp:effectExtent l="9525" t="0" r="0" b="1143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5784" cy="1417320"/>
                        </a:xfrm>
                        <a:prstGeom prst="rect">
                          <a:avLst/>
                        </a:prstGeom>
                        <a:ln w="9525">
                          <a:solidFill>
                            <a:srgbClr val="000000"/>
                          </a:solidFill>
                          <a:prstDash val="solid"/>
                        </a:ln>
                      </wps:spPr>
                      <wps:txbx>
                        <w:txbxContent>
                          <w:p w14:paraId="67DD7335" w14:textId="77777777" w:rsidR="00FD2A09" w:rsidRDefault="00000000">
                            <w:pPr>
                              <w:spacing w:before="70"/>
                              <w:ind w:left="166" w:right="164"/>
                              <w:jc w:val="center"/>
                              <w:rPr>
                                <w:rFonts w:ascii="Arial MT" w:hAnsi="Arial MT"/>
                                <w:sz w:val="28"/>
                              </w:rPr>
                            </w:pPr>
                            <w:r>
                              <w:rPr>
                                <w:rFonts w:ascii="Arial MT" w:hAnsi="Arial MT"/>
                                <w:sz w:val="28"/>
                              </w:rPr>
                              <w:t>Os</w:t>
                            </w:r>
                            <w:r>
                              <w:rPr>
                                <w:rFonts w:ascii="Arial MT" w:hAnsi="Arial MT"/>
                                <w:spacing w:val="-4"/>
                                <w:sz w:val="28"/>
                              </w:rPr>
                              <w:t xml:space="preserve"> </w:t>
                            </w:r>
                            <w:r>
                              <w:rPr>
                                <w:rFonts w:ascii="Arial MT" w:hAnsi="Arial MT"/>
                                <w:sz w:val="28"/>
                              </w:rPr>
                              <w:t>materiais</w:t>
                            </w:r>
                            <w:r>
                              <w:rPr>
                                <w:rFonts w:ascii="Arial MT" w:hAnsi="Arial MT"/>
                                <w:spacing w:val="-4"/>
                                <w:sz w:val="28"/>
                              </w:rPr>
                              <w:t xml:space="preserve"> </w:t>
                            </w:r>
                            <w:r>
                              <w:rPr>
                                <w:rFonts w:ascii="Arial MT" w:hAnsi="Arial MT"/>
                                <w:sz w:val="28"/>
                              </w:rPr>
                              <w:t>aqui</w:t>
                            </w:r>
                            <w:r>
                              <w:rPr>
                                <w:rFonts w:ascii="Arial MT" w:hAnsi="Arial MT"/>
                                <w:spacing w:val="-5"/>
                                <w:sz w:val="28"/>
                              </w:rPr>
                              <w:t xml:space="preserve"> </w:t>
                            </w:r>
                            <w:r>
                              <w:rPr>
                                <w:rFonts w:ascii="Arial MT" w:hAnsi="Arial MT"/>
                                <w:sz w:val="28"/>
                              </w:rPr>
                              <w:t>descritos</w:t>
                            </w:r>
                            <w:r>
                              <w:rPr>
                                <w:rFonts w:ascii="Arial MT" w:hAnsi="Arial MT"/>
                                <w:spacing w:val="-4"/>
                                <w:sz w:val="28"/>
                              </w:rPr>
                              <w:t xml:space="preserve"> </w:t>
                            </w:r>
                            <w:r>
                              <w:rPr>
                                <w:rFonts w:ascii="Arial MT" w:hAnsi="Arial MT"/>
                                <w:sz w:val="28"/>
                              </w:rPr>
                              <w:t>são</w:t>
                            </w:r>
                            <w:r>
                              <w:rPr>
                                <w:rFonts w:ascii="Arial MT" w:hAnsi="Arial MT"/>
                                <w:spacing w:val="-5"/>
                                <w:sz w:val="28"/>
                              </w:rPr>
                              <w:t xml:space="preserve"> </w:t>
                            </w:r>
                            <w:r>
                              <w:rPr>
                                <w:rFonts w:ascii="Arial MT" w:hAnsi="Arial MT"/>
                                <w:sz w:val="28"/>
                              </w:rPr>
                              <w:t>de</w:t>
                            </w:r>
                            <w:r>
                              <w:rPr>
                                <w:rFonts w:ascii="Arial MT" w:hAnsi="Arial MT"/>
                                <w:spacing w:val="-5"/>
                                <w:sz w:val="28"/>
                              </w:rPr>
                              <w:t xml:space="preserve"> </w:t>
                            </w:r>
                            <w:r>
                              <w:rPr>
                                <w:rFonts w:ascii="Arial MT" w:hAnsi="Arial MT"/>
                                <w:sz w:val="28"/>
                              </w:rPr>
                              <w:t>utilização</w:t>
                            </w:r>
                            <w:r>
                              <w:rPr>
                                <w:rFonts w:ascii="Arial MT" w:hAnsi="Arial MT"/>
                                <w:spacing w:val="-3"/>
                                <w:sz w:val="28"/>
                              </w:rPr>
                              <w:t xml:space="preserve"> </w:t>
                            </w:r>
                            <w:r>
                              <w:rPr>
                                <w:rFonts w:ascii="Arial MT" w:hAnsi="Arial MT"/>
                                <w:sz w:val="28"/>
                              </w:rPr>
                              <w:t>do</w:t>
                            </w:r>
                            <w:r>
                              <w:rPr>
                                <w:rFonts w:ascii="Arial MT" w:hAnsi="Arial MT"/>
                                <w:spacing w:val="-7"/>
                                <w:sz w:val="28"/>
                              </w:rPr>
                              <w:t xml:space="preserve"> </w:t>
                            </w:r>
                            <w:r>
                              <w:rPr>
                                <w:rFonts w:ascii="Arial MT" w:hAnsi="Arial MT"/>
                                <w:sz w:val="28"/>
                              </w:rPr>
                              <w:t>Complexo</w:t>
                            </w:r>
                            <w:r>
                              <w:rPr>
                                <w:rFonts w:ascii="Arial MT" w:hAnsi="Arial MT"/>
                                <w:spacing w:val="-2"/>
                                <w:sz w:val="28"/>
                              </w:rPr>
                              <w:t xml:space="preserve"> </w:t>
                            </w:r>
                            <w:r>
                              <w:rPr>
                                <w:rFonts w:ascii="Arial MT" w:hAnsi="Arial MT"/>
                                <w:sz w:val="28"/>
                              </w:rPr>
                              <w:t>Hospitalar</w:t>
                            </w:r>
                            <w:r>
                              <w:rPr>
                                <w:rFonts w:ascii="Arial MT" w:hAnsi="Arial MT"/>
                                <w:spacing w:val="-5"/>
                                <w:sz w:val="28"/>
                              </w:rPr>
                              <w:t xml:space="preserve"> </w:t>
                            </w:r>
                            <w:r>
                              <w:rPr>
                                <w:rFonts w:ascii="Arial MT" w:hAnsi="Arial MT"/>
                                <w:sz w:val="28"/>
                              </w:rPr>
                              <w:t>da Universidade Federal do Rio de Janeiro (HUCFF/ IPPMG/ ME).</w:t>
                            </w:r>
                          </w:p>
                          <w:p w14:paraId="3599AC8B" w14:textId="77777777" w:rsidR="00FD2A09" w:rsidRDefault="00000000">
                            <w:pPr>
                              <w:spacing w:before="2"/>
                              <w:ind w:left="348" w:right="348" w:hanging="3"/>
                              <w:jc w:val="center"/>
                              <w:rPr>
                                <w:rFonts w:ascii="Arial MT" w:hAnsi="Arial MT"/>
                                <w:sz w:val="28"/>
                              </w:rPr>
                            </w:pPr>
                            <w:r>
                              <w:rPr>
                                <w:rFonts w:ascii="Arial MT" w:hAnsi="Arial MT"/>
                                <w:sz w:val="28"/>
                              </w:rPr>
                              <w:t>Este catálogo tem por objetivo apresentar a PADRONIZAÇÃO, bem como as informações técnicas necessárias à aquisição de produtos à saúde e deve ser utilizado</w:t>
                            </w:r>
                            <w:r>
                              <w:rPr>
                                <w:rFonts w:ascii="Arial MT" w:hAnsi="Arial MT"/>
                                <w:spacing w:val="-5"/>
                                <w:sz w:val="28"/>
                              </w:rPr>
                              <w:t xml:space="preserve"> </w:t>
                            </w:r>
                            <w:r>
                              <w:rPr>
                                <w:rFonts w:ascii="Arial MT" w:hAnsi="Arial MT"/>
                                <w:sz w:val="28"/>
                              </w:rPr>
                              <w:t>como</w:t>
                            </w:r>
                            <w:r>
                              <w:rPr>
                                <w:rFonts w:ascii="Arial MT" w:hAnsi="Arial MT"/>
                                <w:spacing w:val="-5"/>
                                <w:sz w:val="28"/>
                              </w:rPr>
                              <w:t xml:space="preserve"> </w:t>
                            </w:r>
                            <w:r>
                              <w:rPr>
                                <w:rFonts w:ascii="Arial MT" w:hAnsi="Arial MT"/>
                                <w:sz w:val="28"/>
                              </w:rPr>
                              <w:t>documento</w:t>
                            </w:r>
                            <w:r>
                              <w:rPr>
                                <w:rFonts w:ascii="Arial MT" w:hAnsi="Arial MT"/>
                                <w:spacing w:val="-5"/>
                                <w:sz w:val="28"/>
                              </w:rPr>
                              <w:t xml:space="preserve"> </w:t>
                            </w:r>
                            <w:r>
                              <w:rPr>
                                <w:rFonts w:ascii="Arial MT" w:hAnsi="Arial MT"/>
                                <w:sz w:val="28"/>
                              </w:rPr>
                              <w:t>orientador</w:t>
                            </w:r>
                            <w:r>
                              <w:rPr>
                                <w:rFonts w:ascii="Arial MT" w:hAnsi="Arial MT"/>
                                <w:spacing w:val="-6"/>
                                <w:sz w:val="28"/>
                              </w:rPr>
                              <w:t xml:space="preserve"> </w:t>
                            </w:r>
                            <w:r>
                              <w:rPr>
                                <w:rFonts w:ascii="Arial MT" w:hAnsi="Arial MT"/>
                                <w:sz w:val="28"/>
                              </w:rPr>
                              <w:t>na</w:t>
                            </w:r>
                            <w:r>
                              <w:rPr>
                                <w:rFonts w:ascii="Arial MT" w:hAnsi="Arial MT"/>
                                <w:spacing w:val="-3"/>
                                <w:sz w:val="28"/>
                              </w:rPr>
                              <w:t xml:space="preserve"> </w:t>
                            </w:r>
                            <w:r>
                              <w:rPr>
                                <w:rFonts w:ascii="Arial MT" w:hAnsi="Arial MT"/>
                                <w:sz w:val="28"/>
                              </w:rPr>
                              <w:t>elaboração</w:t>
                            </w:r>
                            <w:r>
                              <w:rPr>
                                <w:rFonts w:ascii="Arial MT" w:hAnsi="Arial MT"/>
                                <w:spacing w:val="-5"/>
                                <w:sz w:val="28"/>
                              </w:rPr>
                              <w:t xml:space="preserve"> </w:t>
                            </w:r>
                            <w:r>
                              <w:rPr>
                                <w:rFonts w:ascii="Arial MT" w:hAnsi="Arial MT"/>
                                <w:sz w:val="28"/>
                              </w:rPr>
                              <w:t>do</w:t>
                            </w:r>
                            <w:r>
                              <w:rPr>
                                <w:rFonts w:ascii="Arial MT" w:hAnsi="Arial MT"/>
                                <w:spacing w:val="-6"/>
                                <w:sz w:val="28"/>
                              </w:rPr>
                              <w:t xml:space="preserve"> </w:t>
                            </w:r>
                            <w:r>
                              <w:rPr>
                                <w:rFonts w:ascii="Arial MT" w:hAnsi="Arial MT"/>
                                <w:sz w:val="28"/>
                              </w:rPr>
                              <w:t>Termo</w:t>
                            </w:r>
                            <w:r>
                              <w:rPr>
                                <w:rFonts w:ascii="Arial MT" w:hAnsi="Arial MT"/>
                                <w:spacing w:val="-5"/>
                                <w:sz w:val="28"/>
                              </w:rPr>
                              <w:t xml:space="preserve"> </w:t>
                            </w:r>
                            <w:r>
                              <w:rPr>
                                <w:rFonts w:ascii="Arial MT" w:hAnsi="Arial MT"/>
                                <w:sz w:val="28"/>
                              </w:rPr>
                              <w:t>de</w:t>
                            </w:r>
                            <w:r>
                              <w:rPr>
                                <w:rFonts w:ascii="Arial MT" w:hAnsi="Arial MT"/>
                                <w:spacing w:val="-5"/>
                                <w:sz w:val="28"/>
                              </w:rPr>
                              <w:t xml:space="preserve"> </w:t>
                            </w:r>
                            <w:r>
                              <w:rPr>
                                <w:rFonts w:ascii="Arial MT" w:hAnsi="Arial MT"/>
                                <w:sz w:val="28"/>
                              </w:rPr>
                              <w:t>Referência</w:t>
                            </w:r>
                            <w:r>
                              <w:rPr>
                                <w:rFonts w:ascii="Arial MT" w:hAnsi="Arial MT"/>
                                <w:spacing w:val="-2"/>
                                <w:sz w:val="28"/>
                              </w:rPr>
                              <w:t xml:space="preserve"> </w:t>
                            </w:r>
                            <w:r>
                              <w:rPr>
                                <w:rFonts w:ascii="Arial MT" w:hAnsi="Arial MT"/>
                                <w:sz w:val="28"/>
                              </w:rPr>
                              <w:t xml:space="preserve">para </w:t>
                            </w:r>
                            <w:r>
                              <w:rPr>
                                <w:rFonts w:ascii="Arial MT" w:hAnsi="Arial MT"/>
                                <w:spacing w:val="-2"/>
                                <w:sz w:val="28"/>
                              </w:rPr>
                              <w:t>compras.</w:t>
                            </w:r>
                          </w:p>
                        </w:txbxContent>
                      </wps:txbx>
                      <wps:bodyPr wrap="square" lIns="0" tIns="0" rIns="0" bIns="0" rtlCol="0">
                        <a:noAutofit/>
                      </wps:bodyPr>
                    </wps:wsp>
                  </a:graphicData>
                </a:graphic>
              </wp:inline>
            </w:drawing>
          </mc:Choice>
          <mc:Fallback>
            <w:pict>
              <v:shapetype w14:anchorId="243037B0" id="_x0000_t202" coordsize="21600,21600" o:spt="202" path="m,l,21600r21600,l21600,xe">
                <v:stroke joinstyle="miter"/>
                <v:path gradientshapeok="t" o:connecttype="rect"/>
              </v:shapetype>
              <v:shape id="Textbox 7" o:spid="_x0000_s1026" type="#_x0000_t202" style="width:544.55pt;height:11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" filled="f">
                <v:path arrowok="t"/>
                <v:textbox inset="0,0,0,0">
                  <w:txbxContent>
                    <w:p w14:paraId="67DD7335" w14:textId="77777777" w:rsidR="00FD2A09" w:rsidRDefault="00000000">
                      <w:pPr>
                        <w:spacing w:before="70"/>
                        <w:ind w:left="166" w:right="164"/>
                        <w:jc w:val="center"/>
                        <w:rPr>
                          <w:rFonts w:ascii="Arial MT" w:hAnsi="Arial MT"/>
                          <w:sz w:val="28"/>
                        </w:rPr>
                      </w:pPr>
                      <w:r>
                        <w:rPr>
                          <w:rFonts w:ascii="Arial MT" w:hAnsi="Arial MT"/>
                          <w:sz w:val="28"/>
                        </w:rPr>
                        <w:t>Os</w:t>
                      </w:r>
                      <w:r>
                        <w:rPr>
                          <w:rFonts w:ascii="Arial MT" w:hAnsi="Arial MT"/>
                          <w:spacing w:val="-4"/>
                          <w:sz w:val="28"/>
                        </w:rPr>
                        <w:t xml:space="preserve"> </w:t>
                      </w:r>
                      <w:r>
                        <w:rPr>
                          <w:rFonts w:ascii="Arial MT" w:hAnsi="Arial MT"/>
                          <w:sz w:val="28"/>
                        </w:rPr>
                        <w:t>materiais</w:t>
                      </w:r>
                      <w:r>
                        <w:rPr>
                          <w:rFonts w:ascii="Arial MT" w:hAnsi="Arial MT"/>
                          <w:spacing w:val="-4"/>
                          <w:sz w:val="28"/>
                        </w:rPr>
                        <w:t xml:space="preserve"> </w:t>
                      </w:r>
                      <w:r>
                        <w:rPr>
                          <w:rFonts w:ascii="Arial MT" w:hAnsi="Arial MT"/>
                          <w:sz w:val="28"/>
                        </w:rPr>
                        <w:t>aqui</w:t>
                      </w:r>
                      <w:r>
                        <w:rPr>
                          <w:rFonts w:ascii="Arial MT" w:hAnsi="Arial MT"/>
                          <w:spacing w:val="-5"/>
                          <w:sz w:val="28"/>
                        </w:rPr>
                        <w:t xml:space="preserve"> </w:t>
                      </w:r>
                      <w:r>
                        <w:rPr>
                          <w:rFonts w:ascii="Arial MT" w:hAnsi="Arial MT"/>
                          <w:sz w:val="28"/>
                        </w:rPr>
                        <w:t>descritos</w:t>
                      </w:r>
                      <w:r>
                        <w:rPr>
                          <w:rFonts w:ascii="Arial MT" w:hAnsi="Arial MT"/>
                          <w:spacing w:val="-4"/>
                          <w:sz w:val="28"/>
                        </w:rPr>
                        <w:t xml:space="preserve"> </w:t>
                      </w:r>
                      <w:r>
                        <w:rPr>
                          <w:rFonts w:ascii="Arial MT" w:hAnsi="Arial MT"/>
                          <w:sz w:val="28"/>
                        </w:rPr>
                        <w:t>são</w:t>
                      </w:r>
                      <w:r>
                        <w:rPr>
                          <w:rFonts w:ascii="Arial MT" w:hAnsi="Arial MT"/>
                          <w:spacing w:val="-5"/>
                          <w:sz w:val="28"/>
                        </w:rPr>
                        <w:t xml:space="preserve"> </w:t>
                      </w:r>
                      <w:r>
                        <w:rPr>
                          <w:rFonts w:ascii="Arial MT" w:hAnsi="Arial MT"/>
                          <w:sz w:val="28"/>
                        </w:rPr>
                        <w:t>de</w:t>
                      </w:r>
                      <w:r>
                        <w:rPr>
                          <w:rFonts w:ascii="Arial MT" w:hAnsi="Arial MT"/>
                          <w:spacing w:val="-5"/>
                          <w:sz w:val="28"/>
                        </w:rPr>
                        <w:t xml:space="preserve"> </w:t>
                      </w:r>
                      <w:r>
                        <w:rPr>
                          <w:rFonts w:ascii="Arial MT" w:hAnsi="Arial MT"/>
                          <w:sz w:val="28"/>
                        </w:rPr>
                        <w:t>utilização</w:t>
                      </w:r>
                      <w:r>
                        <w:rPr>
                          <w:rFonts w:ascii="Arial MT" w:hAnsi="Arial MT"/>
                          <w:spacing w:val="-3"/>
                          <w:sz w:val="28"/>
                        </w:rPr>
                        <w:t xml:space="preserve"> </w:t>
                      </w:r>
                      <w:r>
                        <w:rPr>
                          <w:rFonts w:ascii="Arial MT" w:hAnsi="Arial MT"/>
                          <w:sz w:val="28"/>
                        </w:rPr>
                        <w:t>do</w:t>
                      </w:r>
                      <w:r>
                        <w:rPr>
                          <w:rFonts w:ascii="Arial MT" w:hAnsi="Arial MT"/>
                          <w:spacing w:val="-7"/>
                          <w:sz w:val="28"/>
                        </w:rPr>
                        <w:t xml:space="preserve"> </w:t>
                      </w:r>
                      <w:r>
                        <w:rPr>
                          <w:rFonts w:ascii="Arial MT" w:hAnsi="Arial MT"/>
                          <w:sz w:val="28"/>
                        </w:rPr>
                        <w:t>Complexo</w:t>
                      </w:r>
                      <w:r>
                        <w:rPr>
                          <w:rFonts w:ascii="Arial MT" w:hAnsi="Arial MT"/>
                          <w:spacing w:val="-2"/>
                          <w:sz w:val="28"/>
                        </w:rPr>
                        <w:t xml:space="preserve"> </w:t>
                      </w:r>
                      <w:r>
                        <w:rPr>
                          <w:rFonts w:ascii="Arial MT" w:hAnsi="Arial MT"/>
                          <w:sz w:val="28"/>
                        </w:rPr>
                        <w:t>Hospitalar</w:t>
                      </w:r>
                      <w:r>
                        <w:rPr>
                          <w:rFonts w:ascii="Arial MT" w:hAnsi="Arial MT"/>
                          <w:spacing w:val="-5"/>
                          <w:sz w:val="28"/>
                        </w:rPr>
                        <w:t xml:space="preserve"> </w:t>
                      </w:r>
                      <w:r>
                        <w:rPr>
                          <w:rFonts w:ascii="Arial MT" w:hAnsi="Arial MT"/>
                          <w:sz w:val="28"/>
                        </w:rPr>
                        <w:t>da Universidade Federal do Rio de Janeiro (HUCFF/ IPPMG/ ME).</w:t>
                      </w:r>
                    </w:p>
                    <w:p w14:paraId="3599AC8B" w14:textId="77777777" w:rsidR="00FD2A09" w:rsidRDefault="00000000">
                      <w:pPr>
                        <w:spacing w:before="2"/>
                        <w:ind w:left="348" w:right="348" w:hanging="3"/>
                        <w:jc w:val="center"/>
                        <w:rPr>
                          <w:rFonts w:ascii="Arial MT" w:hAnsi="Arial MT"/>
                          <w:sz w:val="28"/>
                        </w:rPr>
                      </w:pPr>
                      <w:r>
                        <w:rPr>
                          <w:rFonts w:ascii="Arial MT" w:hAnsi="Arial MT"/>
                          <w:sz w:val="28"/>
                        </w:rPr>
                        <w:t>Este catálogo tem por objetivo apresentar a PADRONIZAÇÃO, bem como as informações técnicas necessárias à aquisição de produtos à saúde e deve ser utilizado</w:t>
                      </w:r>
                      <w:r>
                        <w:rPr>
                          <w:rFonts w:ascii="Arial MT" w:hAnsi="Arial MT"/>
                          <w:spacing w:val="-5"/>
                          <w:sz w:val="28"/>
                        </w:rPr>
                        <w:t xml:space="preserve"> </w:t>
                      </w:r>
                      <w:r>
                        <w:rPr>
                          <w:rFonts w:ascii="Arial MT" w:hAnsi="Arial MT"/>
                          <w:sz w:val="28"/>
                        </w:rPr>
                        <w:t>como</w:t>
                      </w:r>
                      <w:r>
                        <w:rPr>
                          <w:rFonts w:ascii="Arial MT" w:hAnsi="Arial MT"/>
                          <w:spacing w:val="-5"/>
                          <w:sz w:val="28"/>
                        </w:rPr>
                        <w:t xml:space="preserve"> </w:t>
                      </w:r>
                      <w:r>
                        <w:rPr>
                          <w:rFonts w:ascii="Arial MT" w:hAnsi="Arial MT"/>
                          <w:sz w:val="28"/>
                        </w:rPr>
                        <w:t>documento</w:t>
                      </w:r>
                      <w:r>
                        <w:rPr>
                          <w:rFonts w:ascii="Arial MT" w:hAnsi="Arial MT"/>
                          <w:spacing w:val="-5"/>
                          <w:sz w:val="28"/>
                        </w:rPr>
                        <w:t xml:space="preserve"> </w:t>
                      </w:r>
                      <w:r>
                        <w:rPr>
                          <w:rFonts w:ascii="Arial MT" w:hAnsi="Arial MT"/>
                          <w:sz w:val="28"/>
                        </w:rPr>
                        <w:t>orientador</w:t>
                      </w:r>
                      <w:r>
                        <w:rPr>
                          <w:rFonts w:ascii="Arial MT" w:hAnsi="Arial MT"/>
                          <w:spacing w:val="-6"/>
                          <w:sz w:val="28"/>
                        </w:rPr>
                        <w:t xml:space="preserve"> </w:t>
                      </w:r>
                      <w:r>
                        <w:rPr>
                          <w:rFonts w:ascii="Arial MT" w:hAnsi="Arial MT"/>
                          <w:sz w:val="28"/>
                        </w:rPr>
                        <w:t>na</w:t>
                      </w:r>
                      <w:r>
                        <w:rPr>
                          <w:rFonts w:ascii="Arial MT" w:hAnsi="Arial MT"/>
                          <w:spacing w:val="-3"/>
                          <w:sz w:val="28"/>
                        </w:rPr>
                        <w:t xml:space="preserve"> </w:t>
                      </w:r>
                      <w:r>
                        <w:rPr>
                          <w:rFonts w:ascii="Arial MT" w:hAnsi="Arial MT"/>
                          <w:sz w:val="28"/>
                        </w:rPr>
                        <w:t>elaboração</w:t>
                      </w:r>
                      <w:r>
                        <w:rPr>
                          <w:rFonts w:ascii="Arial MT" w:hAnsi="Arial MT"/>
                          <w:spacing w:val="-5"/>
                          <w:sz w:val="28"/>
                        </w:rPr>
                        <w:t xml:space="preserve"> </w:t>
                      </w:r>
                      <w:r>
                        <w:rPr>
                          <w:rFonts w:ascii="Arial MT" w:hAnsi="Arial MT"/>
                          <w:sz w:val="28"/>
                        </w:rPr>
                        <w:t>do</w:t>
                      </w:r>
                      <w:r>
                        <w:rPr>
                          <w:rFonts w:ascii="Arial MT" w:hAnsi="Arial MT"/>
                          <w:spacing w:val="-6"/>
                          <w:sz w:val="28"/>
                        </w:rPr>
                        <w:t xml:space="preserve"> </w:t>
                      </w:r>
                      <w:r>
                        <w:rPr>
                          <w:rFonts w:ascii="Arial MT" w:hAnsi="Arial MT"/>
                          <w:sz w:val="28"/>
                        </w:rPr>
                        <w:t>Termo</w:t>
                      </w:r>
                      <w:r>
                        <w:rPr>
                          <w:rFonts w:ascii="Arial MT" w:hAnsi="Arial MT"/>
                          <w:spacing w:val="-5"/>
                          <w:sz w:val="28"/>
                        </w:rPr>
                        <w:t xml:space="preserve"> </w:t>
                      </w:r>
                      <w:r>
                        <w:rPr>
                          <w:rFonts w:ascii="Arial MT" w:hAnsi="Arial MT"/>
                          <w:sz w:val="28"/>
                        </w:rPr>
                        <w:t>de</w:t>
                      </w:r>
                      <w:r>
                        <w:rPr>
                          <w:rFonts w:ascii="Arial MT" w:hAnsi="Arial MT"/>
                          <w:spacing w:val="-5"/>
                          <w:sz w:val="28"/>
                        </w:rPr>
                        <w:t xml:space="preserve"> </w:t>
                      </w:r>
                      <w:r>
                        <w:rPr>
                          <w:rFonts w:ascii="Arial MT" w:hAnsi="Arial MT"/>
                          <w:sz w:val="28"/>
                        </w:rPr>
                        <w:t>Referência</w:t>
                      </w:r>
                      <w:r>
                        <w:rPr>
                          <w:rFonts w:ascii="Arial MT" w:hAnsi="Arial MT"/>
                          <w:spacing w:val="-2"/>
                          <w:sz w:val="28"/>
                        </w:rPr>
                        <w:t xml:space="preserve"> </w:t>
                      </w:r>
                      <w:r>
                        <w:rPr>
                          <w:rFonts w:ascii="Arial MT" w:hAnsi="Arial MT"/>
                          <w:sz w:val="28"/>
                        </w:rPr>
                        <w:t xml:space="preserve">para </w:t>
                      </w:r>
                      <w:r>
                        <w:rPr>
                          <w:rFonts w:ascii="Arial MT" w:hAnsi="Arial MT"/>
                          <w:spacing w:val="-2"/>
                          <w:sz w:val="28"/>
                        </w:rPr>
                        <w:t>compras.</w:t>
                      </w:r>
                    </w:p>
                  </w:txbxContent>
                </v:textbox>
                <w10:anchorlock/>
              </v:shape>
            </w:pict>
          </mc:Fallback>
        </mc:AlternateContent>
      </w:r>
    </w:p>
    <w:p w14:paraId="46859A02" w14:textId="77777777" w:rsidR="00FD2A09" w:rsidRDefault="00FD2A09">
      <w:pPr>
        <w:pStyle w:val="Corpodetexto"/>
        <w:rPr>
          <w:sz w:val="20"/>
        </w:rPr>
        <w:sectPr w:rsidR="00FD2A09">
          <w:pgSz w:w="16840" w:h="11910" w:orient="landscape"/>
          <w:pgMar w:top="13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13B58FD7" w14:textId="77777777">
        <w:trPr>
          <w:trHeight w:val="1005"/>
        </w:trPr>
        <w:tc>
          <w:tcPr>
            <w:tcW w:w="1155" w:type="dxa"/>
          </w:tcPr>
          <w:p w14:paraId="0E720696" w14:textId="77777777" w:rsidR="00FD2A09" w:rsidRDefault="00000000">
            <w:pPr>
              <w:pStyle w:val="TableParagraph"/>
              <w:spacing w:before="234"/>
              <w:ind w:left="383" w:right="226" w:hanging="144"/>
              <w:rPr>
                <w:b/>
              </w:rPr>
            </w:pPr>
            <w:r>
              <w:rPr>
                <w:b/>
                <w:spacing w:val="-2"/>
              </w:rPr>
              <w:lastRenderedPageBreak/>
              <w:t xml:space="preserve">AGHUX </w:t>
            </w:r>
            <w:r>
              <w:rPr>
                <w:b/>
                <w:spacing w:val="-4"/>
              </w:rPr>
              <w:t>(CH)</w:t>
            </w:r>
          </w:p>
        </w:tc>
        <w:tc>
          <w:tcPr>
            <w:tcW w:w="1320" w:type="dxa"/>
            <w:tcBorders>
              <w:top w:val="single" w:sz="8" w:space="0" w:color="000000"/>
              <w:bottom w:val="single" w:sz="8" w:space="0" w:color="000000"/>
            </w:tcBorders>
          </w:tcPr>
          <w:p w14:paraId="47736363" w14:textId="77777777" w:rsidR="00FD2A09" w:rsidRDefault="00000000">
            <w:pPr>
              <w:pStyle w:val="TableParagraph"/>
              <w:spacing w:before="234"/>
              <w:ind w:left="309" w:right="288" w:firstLine="120"/>
              <w:rPr>
                <w:b/>
              </w:rPr>
            </w:pPr>
            <w:r>
              <w:rPr>
                <w:b/>
                <w:spacing w:val="-4"/>
              </w:rPr>
              <w:t xml:space="preserve">CÓD. </w:t>
            </w:r>
            <w:r>
              <w:rPr>
                <w:b/>
                <w:spacing w:val="-2"/>
              </w:rPr>
              <w:t>EBSERH</w:t>
            </w:r>
          </w:p>
        </w:tc>
        <w:tc>
          <w:tcPr>
            <w:tcW w:w="1231" w:type="dxa"/>
            <w:tcBorders>
              <w:top w:val="single" w:sz="8" w:space="0" w:color="000000"/>
              <w:bottom w:val="single" w:sz="8" w:space="0" w:color="000000"/>
            </w:tcBorders>
          </w:tcPr>
          <w:p w14:paraId="30B89DF7" w14:textId="77777777" w:rsidR="00FD2A09" w:rsidRDefault="00FD2A09">
            <w:pPr>
              <w:pStyle w:val="TableParagraph"/>
              <w:spacing w:before="97"/>
            </w:pPr>
          </w:p>
          <w:p w14:paraId="3590CDC5" w14:textId="77777777" w:rsidR="00FD2A09" w:rsidRDefault="00000000">
            <w:pPr>
              <w:pStyle w:val="TableParagraph"/>
              <w:spacing w:before="1"/>
              <w:ind w:left="17" w:right="3"/>
              <w:jc w:val="center"/>
              <w:rPr>
                <w:b/>
              </w:rPr>
            </w:pPr>
            <w:r>
              <w:rPr>
                <w:b/>
                <w:spacing w:val="-2"/>
              </w:rPr>
              <w:t>CATMAT</w:t>
            </w:r>
          </w:p>
        </w:tc>
        <w:tc>
          <w:tcPr>
            <w:tcW w:w="1215" w:type="dxa"/>
            <w:tcBorders>
              <w:right w:val="single" w:sz="6" w:space="0" w:color="000000"/>
            </w:tcBorders>
          </w:tcPr>
          <w:p w14:paraId="0F32CB85" w14:textId="77777777" w:rsidR="00FD2A09" w:rsidRDefault="00000000">
            <w:pPr>
              <w:pStyle w:val="TableParagraph"/>
              <w:spacing w:before="99"/>
              <w:ind w:left="134" w:right="116"/>
              <w:jc w:val="center"/>
              <w:rPr>
                <w:b/>
              </w:rPr>
            </w:pPr>
            <w:r>
              <w:rPr>
                <w:b/>
                <w:spacing w:val="-2"/>
              </w:rPr>
              <w:t xml:space="preserve">UNIDADE </w:t>
            </w:r>
            <w:r>
              <w:rPr>
                <w:b/>
                <w:spacing w:val="-6"/>
              </w:rPr>
              <w:t xml:space="preserve">DE </w:t>
            </w:r>
            <w:r>
              <w:rPr>
                <w:b/>
                <w:spacing w:val="-2"/>
              </w:rPr>
              <w:t>MEDIDA</w:t>
            </w:r>
          </w:p>
        </w:tc>
        <w:tc>
          <w:tcPr>
            <w:tcW w:w="5866" w:type="dxa"/>
            <w:tcBorders>
              <w:top w:val="single" w:sz="6" w:space="0" w:color="000000"/>
              <w:left w:val="single" w:sz="6" w:space="0" w:color="000000"/>
              <w:bottom w:val="single" w:sz="6" w:space="0" w:color="000000"/>
              <w:right w:val="single" w:sz="6" w:space="0" w:color="000000"/>
            </w:tcBorders>
          </w:tcPr>
          <w:p w14:paraId="2AB675B3" w14:textId="77777777" w:rsidR="00FD2A09" w:rsidRDefault="00FD2A09">
            <w:pPr>
              <w:pStyle w:val="TableParagraph"/>
              <w:spacing w:before="97"/>
            </w:pPr>
          </w:p>
          <w:p w14:paraId="34CE1956" w14:textId="77777777" w:rsidR="00FD2A09" w:rsidRDefault="00000000">
            <w:pPr>
              <w:pStyle w:val="TableParagraph"/>
              <w:spacing w:before="1"/>
              <w:ind w:left="11"/>
              <w:jc w:val="center"/>
              <w:rPr>
                <w:b/>
              </w:rPr>
            </w:pPr>
            <w:r>
              <w:rPr>
                <w:b/>
                <w:spacing w:val="-2"/>
              </w:rPr>
              <w:t>DESCRIÇÃO</w:t>
            </w:r>
          </w:p>
        </w:tc>
        <w:tc>
          <w:tcPr>
            <w:tcW w:w="1695" w:type="dxa"/>
            <w:tcBorders>
              <w:left w:val="single" w:sz="6" w:space="0" w:color="000000"/>
            </w:tcBorders>
          </w:tcPr>
          <w:p w14:paraId="61AED2C1" w14:textId="77777777" w:rsidR="00FD2A09" w:rsidRDefault="00000000">
            <w:pPr>
              <w:pStyle w:val="TableParagraph"/>
              <w:spacing w:before="234"/>
              <w:ind w:left="546" w:hanging="396"/>
              <w:rPr>
                <w:b/>
              </w:rPr>
            </w:pPr>
            <w:r>
              <w:rPr>
                <w:b/>
                <w:spacing w:val="-2"/>
              </w:rPr>
              <w:t>PADRONIZADO HUCFF</w:t>
            </w:r>
          </w:p>
        </w:tc>
        <w:tc>
          <w:tcPr>
            <w:tcW w:w="1754" w:type="dxa"/>
          </w:tcPr>
          <w:p w14:paraId="0AD82024" w14:textId="77777777" w:rsidR="00FD2A09" w:rsidRDefault="00000000">
            <w:pPr>
              <w:pStyle w:val="TableParagraph"/>
              <w:spacing w:before="234"/>
              <w:ind w:left="566" w:right="165" w:hanging="384"/>
              <w:rPr>
                <w:b/>
              </w:rPr>
            </w:pPr>
            <w:r>
              <w:rPr>
                <w:b/>
                <w:spacing w:val="-2"/>
              </w:rPr>
              <w:t>PADRONIZADO IPPMG</w:t>
            </w:r>
          </w:p>
        </w:tc>
        <w:tc>
          <w:tcPr>
            <w:tcW w:w="1637" w:type="dxa"/>
          </w:tcPr>
          <w:p w14:paraId="2055B961" w14:textId="77777777" w:rsidR="00FD2A09" w:rsidRDefault="00000000">
            <w:pPr>
              <w:pStyle w:val="TableParagraph"/>
              <w:spacing w:before="234"/>
              <w:ind w:left="669" w:hanging="548"/>
              <w:rPr>
                <w:b/>
              </w:rPr>
            </w:pPr>
            <w:r>
              <w:rPr>
                <w:b/>
                <w:spacing w:val="-2"/>
              </w:rPr>
              <w:t xml:space="preserve">PADRONIZADO </w:t>
            </w:r>
            <w:r>
              <w:rPr>
                <w:b/>
                <w:spacing w:val="-6"/>
              </w:rPr>
              <w:t>ME</w:t>
            </w:r>
          </w:p>
        </w:tc>
      </w:tr>
      <w:tr w:rsidR="00FD2A09" w14:paraId="5EBA32C5" w14:textId="77777777">
        <w:trPr>
          <w:trHeight w:val="1273"/>
        </w:trPr>
        <w:tc>
          <w:tcPr>
            <w:tcW w:w="1155" w:type="dxa"/>
            <w:tcBorders>
              <w:right w:val="single" w:sz="8" w:space="0" w:color="000000"/>
            </w:tcBorders>
          </w:tcPr>
          <w:p w14:paraId="375BD72A"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595A389A" w14:textId="77777777" w:rsidR="00FD2A09" w:rsidRDefault="00FD2A09">
            <w:pPr>
              <w:pStyle w:val="TableParagraph"/>
              <w:spacing w:before="234"/>
            </w:pPr>
          </w:p>
          <w:p w14:paraId="753A5DAF" w14:textId="77777777" w:rsidR="00FD2A09" w:rsidRDefault="00000000">
            <w:pPr>
              <w:pStyle w:val="TableParagraph"/>
              <w:ind w:left="17"/>
              <w:jc w:val="center"/>
            </w:pPr>
            <w:r>
              <w:rPr>
                <w:spacing w:val="-2"/>
              </w:rPr>
              <w:t>EBS13700</w:t>
            </w:r>
          </w:p>
        </w:tc>
        <w:tc>
          <w:tcPr>
            <w:tcW w:w="1231" w:type="dxa"/>
            <w:tcBorders>
              <w:top w:val="single" w:sz="8" w:space="0" w:color="000000"/>
              <w:left w:val="single" w:sz="8" w:space="0" w:color="000000"/>
              <w:bottom w:val="single" w:sz="8" w:space="0" w:color="000000"/>
              <w:right w:val="single" w:sz="8" w:space="0" w:color="000000"/>
            </w:tcBorders>
          </w:tcPr>
          <w:p w14:paraId="5B28F86F" w14:textId="77777777" w:rsidR="00FD2A09" w:rsidRDefault="00FD2A09">
            <w:pPr>
              <w:pStyle w:val="TableParagraph"/>
              <w:spacing w:before="234"/>
            </w:pPr>
          </w:p>
          <w:p w14:paraId="4DCFAFE3" w14:textId="77777777" w:rsidR="00FD2A09" w:rsidRDefault="00000000">
            <w:pPr>
              <w:pStyle w:val="TableParagraph"/>
              <w:ind w:left="15"/>
              <w:jc w:val="center"/>
            </w:pPr>
            <w:r>
              <w:rPr>
                <w:spacing w:val="-2"/>
              </w:rPr>
              <w:t>477685</w:t>
            </w:r>
          </w:p>
        </w:tc>
        <w:tc>
          <w:tcPr>
            <w:tcW w:w="1215" w:type="dxa"/>
            <w:tcBorders>
              <w:left w:val="single" w:sz="8" w:space="0" w:color="000000"/>
              <w:right w:val="single" w:sz="6" w:space="0" w:color="000000"/>
            </w:tcBorders>
          </w:tcPr>
          <w:p w14:paraId="339B7115" w14:textId="77777777" w:rsidR="00FD2A09" w:rsidRDefault="00FD2A09">
            <w:pPr>
              <w:pStyle w:val="TableParagraph"/>
              <w:spacing w:before="234"/>
            </w:pPr>
          </w:p>
          <w:p w14:paraId="6D4DEF65"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1E5DB71" w14:textId="77777777" w:rsidR="00FD2A09" w:rsidRDefault="00000000">
            <w:pPr>
              <w:pStyle w:val="TableParagraph"/>
              <w:spacing w:before="99"/>
              <w:ind w:left="38"/>
              <w:jc w:val="both"/>
            </w:pPr>
            <w:r>
              <w:t>Cureta,</w:t>
            </w:r>
            <w:r>
              <w:rPr>
                <w:spacing w:val="-8"/>
              </w:rPr>
              <w:t xml:space="preserve"> </w:t>
            </w:r>
            <w:r>
              <w:t>modelo</w:t>
            </w:r>
            <w:r>
              <w:rPr>
                <w:spacing w:val="-6"/>
              </w:rPr>
              <w:t xml:space="preserve"> </w:t>
            </w:r>
            <w:r>
              <w:t>VOLKMANN,</w:t>
            </w:r>
            <w:r>
              <w:rPr>
                <w:spacing w:val="-6"/>
              </w:rPr>
              <w:t xml:space="preserve"> </w:t>
            </w:r>
            <w:r>
              <w:t>TAMANHO</w:t>
            </w:r>
            <w:r>
              <w:rPr>
                <w:spacing w:val="-6"/>
              </w:rPr>
              <w:t xml:space="preserve"> </w:t>
            </w:r>
            <w:r>
              <w:t>Nº</w:t>
            </w:r>
            <w:r>
              <w:rPr>
                <w:spacing w:val="-6"/>
              </w:rPr>
              <w:t xml:space="preserve"> </w:t>
            </w:r>
            <w:r>
              <w:t>000,</w:t>
            </w:r>
            <w:r>
              <w:rPr>
                <w:spacing w:val="-6"/>
              </w:rPr>
              <w:t xml:space="preserve"> </w:t>
            </w:r>
            <w:r>
              <w:rPr>
                <w:spacing w:val="-2"/>
              </w:rPr>
              <w:t>COMPRIMENTO</w:t>
            </w:r>
          </w:p>
          <w:p w14:paraId="4A2071AA" w14:textId="77777777" w:rsidR="00FD2A09" w:rsidRDefault="00000000">
            <w:pPr>
              <w:pStyle w:val="TableParagraph"/>
              <w:spacing w:before="1"/>
              <w:ind w:left="38" w:right="25"/>
              <w:jc w:val="both"/>
            </w:pPr>
            <w:r>
              <w:t>cerca de 18 cm. Material AÇO INOXIDÁVEL, autoclavável.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59B56B03" w14:textId="77777777" w:rsidR="00FD2A09" w:rsidRDefault="00000000">
            <w:pPr>
              <w:pStyle w:val="TableParagraph"/>
              <w:spacing w:before="100"/>
              <w:ind w:left="5" w:right="53"/>
              <w:jc w:val="center"/>
              <w:rPr>
                <w:b/>
                <w:sz w:val="32"/>
              </w:rPr>
            </w:pPr>
            <w:r>
              <w:rPr>
                <w:b/>
                <w:spacing w:val="-5"/>
                <w:sz w:val="32"/>
              </w:rPr>
              <w:t>SIM</w:t>
            </w:r>
          </w:p>
        </w:tc>
        <w:tc>
          <w:tcPr>
            <w:tcW w:w="1754" w:type="dxa"/>
          </w:tcPr>
          <w:p w14:paraId="1FD72D48" w14:textId="77777777" w:rsidR="00FD2A09" w:rsidRDefault="00000000">
            <w:pPr>
              <w:pStyle w:val="TableParagraph"/>
              <w:spacing w:before="100"/>
              <w:ind w:right="637"/>
              <w:jc w:val="right"/>
              <w:rPr>
                <w:b/>
                <w:sz w:val="32"/>
              </w:rPr>
            </w:pPr>
            <w:r>
              <w:rPr>
                <w:b/>
                <w:spacing w:val="-5"/>
                <w:sz w:val="32"/>
              </w:rPr>
              <w:t>SIM</w:t>
            </w:r>
          </w:p>
        </w:tc>
        <w:tc>
          <w:tcPr>
            <w:tcW w:w="1637" w:type="dxa"/>
          </w:tcPr>
          <w:p w14:paraId="1CF0D8CF" w14:textId="77777777" w:rsidR="00FD2A09" w:rsidRDefault="00000000">
            <w:pPr>
              <w:pStyle w:val="TableParagraph"/>
              <w:spacing w:before="100"/>
              <w:ind w:left="7" w:right="54"/>
              <w:jc w:val="center"/>
              <w:rPr>
                <w:b/>
                <w:sz w:val="32"/>
              </w:rPr>
            </w:pPr>
            <w:r>
              <w:rPr>
                <w:b/>
                <w:spacing w:val="-5"/>
                <w:sz w:val="32"/>
              </w:rPr>
              <w:t>NÃO</w:t>
            </w:r>
          </w:p>
        </w:tc>
      </w:tr>
      <w:tr w:rsidR="00FD2A09" w14:paraId="11AFF580" w14:textId="77777777">
        <w:trPr>
          <w:trHeight w:val="1533"/>
        </w:trPr>
        <w:tc>
          <w:tcPr>
            <w:tcW w:w="1155" w:type="dxa"/>
          </w:tcPr>
          <w:p w14:paraId="283AAAE6"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DBB12A4" w14:textId="77777777" w:rsidR="00FD2A09" w:rsidRDefault="00FD2A09">
            <w:pPr>
              <w:pStyle w:val="TableParagraph"/>
            </w:pPr>
          </w:p>
          <w:p w14:paraId="3CC71CA8" w14:textId="77777777" w:rsidR="00FD2A09" w:rsidRDefault="00FD2A09">
            <w:pPr>
              <w:pStyle w:val="TableParagraph"/>
              <w:spacing w:before="91"/>
            </w:pPr>
          </w:p>
          <w:p w14:paraId="3DA33545" w14:textId="77777777" w:rsidR="00FD2A09" w:rsidRDefault="00000000">
            <w:pPr>
              <w:pStyle w:val="TableParagraph"/>
              <w:ind w:left="19" w:right="2"/>
              <w:jc w:val="center"/>
            </w:pPr>
            <w:r>
              <w:rPr>
                <w:spacing w:val="-2"/>
              </w:rPr>
              <w:t>EBS14807</w:t>
            </w:r>
          </w:p>
        </w:tc>
        <w:tc>
          <w:tcPr>
            <w:tcW w:w="1231" w:type="dxa"/>
            <w:tcBorders>
              <w:top w:val="single" w:sz="8" w:space="0" w:color="000000"/>
              <w:bottom w:val="single" w:sz="8" w:space="0" w:color="000000"/>
            </w:tcBorders>
          </w:tcPr>
          <w:p w14:paraId="393F628C" w14:textId="77777777" w:rsidR="00FD2A09" w:rsidRDefault="00FD2A09">
            <w:pPr>
              <w:pStyle w:val="TableParagraph"/>
            </w:pPr>
          </w:p>
          <w:p w14:paraId="4FB45D77" w14:textId="77777777" w:rsidR="00FD2A09" w:rsidRDefault="00FD2A09">
            <w:pPr>
              <w:pStyle w:val="TableParagraph"/>
              <w:spacing w:before="91"/>
            </w:pPr>
          </w:p>
          <w:p w14:paraId="55727871" w14:textId="77777777" w:rsidR="00FD2A09" w:rsidRDefault="00000000">
            <w:pPr>
              <w:pStyle w:val="TableParagraph"/>
              <w:ind w:left="17" w:right="2"/>
              <w:jc w:val="center"/>
            </w:pPr>
            <w:r>
              <w:rPr>
                <w:spacing w:val="-2"/>
              </w:rPr>
              <w:t>477757</w:t>
            </w:r>
          </w:p>
        </w:tc>
        <w:tc>
          <w:tcPr>
            <w:tcW w:w="1215" w:type="dxa"/>
            <w:tcBorders>
              <w:bottom w:val="single" w:sz="6" w:space="0" w:color="000000"/>
              <w:right w:val="single" w:sz="6" w:space="0" w:color="000000"/>
            </w:tcBorders>
          </w:tcPr>
          <w:p w14:paraId="23837B91" w14:textId="77777777" w:rsidR="00FD2A09" w:rsidRDefault="00000000">
            <w:pPr>
              <w:pStyle w:val="TableParagraph"/>
              <w:spacing w:before="90"/>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6282E77" w14:textId="77777777" w:rsidR="00FD2A09" w:rsidRDefault="00000000">
            <w:pPr>
              <w:pStyle w:val="TableParagraph"/>
              <w:spacing w:before="90"/>
              <w:ind w:left="38"/>
              <w:jc w:val="both"/>
            </w:pPr>
            <w:r>
              <w:t>CIZALHA,</w:t>
            </w:r>
            <w:r>
              <w:rPr>
                <w:spacing w:val="65"/>
              </w:rPr>
              <w:t xml:space="preserve"> </w:t>
            </w:r>
            <w:r>
              <w:t>tipo</w:t>
            </w:r>
            <w:r>
              <w:rPr>
                <w:spacing w:val="67"/>
              </w:rPr>
              <w:t xml:space="preserve"> </w:t>
            </w:r>
            <w:r>
              <w:t>STILLE</w:t>
            </w:r>
            <w:r>
              <w:rPr>
                <w:spacing w:val="66"/>
              </w:rPr>
              <w:t xml:space="preserve"> </w:t>
            </w:r>
            <w:r>
              <w:t>LISTON,</w:t>
            </w:r>
            <w:r>
              <w:rPr>
                <w:spacing w:val="66"/>
              </w:rPr>
              <w:t xml:space="preserve"> </w:t>
            </w:r>
            <w:r>
              <w:t>modelo</w:t>
            </w:r>
            <w:r>
              <w:rPr>
                <w:spacing w:val="67"/>
              </w:rPr>
              <w:t xml:space="preserve"> </w:t>
            </w:r>
            <w:r>
              <w:t>DUPLA</w:t>
            </w:r>
            <w:r>
              <w:rPr>
                <w:spacing w:val="66"/>
              </w:rPr>
              <w:t xml:space="preserve"> </w:t>
            </w:r>
            <w:r>
              <w:rPr>
                <w:spacing w:val="-2"/>
              </w:rPr>
              <w:t>ARTICULAÇÃO,</w:t>
            </w:r>
          </w:p>
          <w:p w14:paraId="4E8B34F7" w14:textId="77777777" w:rsidR="00FD2A09" w:rsidRDefault="00000000">
            <w:pPr>
              <w:pStyle w:val="TableParagraph"/>
              <w:spacing w:before="1"/>
              <w:ind w:left="38" w:right="24"/>
              <w:jc w:val="both"/>
            </w:pPr>
            <w:r>
              <w:t>ponta RETA, COMPRIMENTO cerca de 24 cm.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4D7BC83D" w14:textId="77777777" w:rsidR="00FD2A09" w:rsidRDefault="00000000">
            <w:pPr>
              <w:pStyle w:val="TableParagraph"/>
              <w:spacing w:before="91"/>
              <w:ind w:left="5" w:right="53"/>
              <w:jc w:val="center"/>
              <w:rPr>
                <w:b/>
                <w:sz w:val="32"/>
              </w:rPr>
            </w:pPr>
            <w:r>
              <w:rPr>
                <w:b/>
                <w:spacing w:val="-5"/>
                <w:sz w:val="32"/>
              </w:rPr>
              <w:t>SIM</w:t>
            </w:r>
          </w:p>
        </w:tc>
        <w:tc>
          <w:tcPr>
            <w:tcW w:w="1754" w:type="dxa"/>
            <w:tcBorders>
              <w:bottom w:val="single" w:sz="6" w:space="0" w:color="000000"/>
            </w:tcBorders>
          </w:tcPr>
          <w:p w14:paraId="20BDA434" w14:textId="77777777" w:rsidR="00FD2A09" w:rsidRDefault="00000000">
            <w:pPr>
              <w:pStyle w:val="TableParagraph"/>
              <w:spacing w:before="91"/>
              <w:ind w:right="582"/>
              <w:jc w:val="right"/>
              <w:rPr>
                <w:b/>
                <w:sz w:val="32"/>
              </w:rPr>
            </w:pPr>
            <w:r>
              <w:rPr>
                <w:b/>
                <w:spacing w:val="-5"/>
                <w:sz w:val="32"/>
              </w:rPr>
              <w:t>NÃO</w:t>
            </w:r>
          </w:p>
        </w:tc>
        <w:tc>
          <w:tcPr>
            <w:tcW w:w="1637" w:type="dxa"/>
            <w:tcBorders>
              <w:bottom w:val="single" w:sz="6" w:space="0" w:color="000000"/>
            </w:tcBorders>
          </w:tcPr>
          <w:p w14:paraId="265122C7" w14:textId="77777777" w:rsidR="00FD2A09" w:rsidRDefault="00000000">
            <w:pPr>
              <w:pStyle w:val="TableParagraph"/>
              <w:spacing w:before="91"/>
              <w:ind w:left="7" w:right="54"/>
              <w:jc w:val="center"/>
              <w:rPr>
                <w:b/>
                <w:sz w:val="32"/>
              </w:rPr>
            </w:pPr>
            <w:r>
              <w:rPr>
                <w:b/>
                <w:spacing w:val="-5"/>
                <w:sz w:val="32"/>
              </w:rPr>
              <w:t>NÃO</w:t>
            </w:r>
          </w:p>
        </w:tc>
      </w:tr>
      <w:tr w:rsidR="00FD2A09" w14:paraId="71D6ABCF" w14:textId="77777777">
        <w:trPr>
          <w:trHeight w:val="882"/>
        </w:trPr>
        <w:tc>
          <w:tcPr>
            <w:tcW w:w="1155" w:type="dxa"/>
            <w:tcBorders>
              <w:right w:val="single" w:sz="6" w:space="0" w:color="000000"/>
            </w:tcBorders>
          </w:tcPr>
          <w:p w14:paraId="2669F4BC"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6" w:space="0" w:color="000000"/>
              <w:right w:val="single" w:sz="6" w:space="0" w:color="000000"/>
            </w:tcBorders>
          </w:tcPr>
          <w:p w14:paraId="49DEA3D7" w14:textId="77777777" w:rsidR="00FD2A09" w:rsidRDefault="00FD2A09">
            <w:pPr>
              <w:pStyle w:val="TableParagraph"/>
              <w:spacing w:before="35"/>
            </w:pPr>
          </w:p>
          <w:p w14:paraId="7D405D3F" w14:textId="77777777" w:rsidR="00FD2A09" w:rsidRDefault="00000000">
            <w:pPr>
              <w:pStyle w:val="TableParagraph"/>
              <w:ind w:left="19" w:right="2"/>
              <w:jc w:val="center"/>
            </w:pPr>
            <w:r>
              <w:rPr>
                <w:spacing w:val="-2"/>
              </w:rPr>
              <w:t>EBS00599</w:t>
            </w:r>
          </w:p>
        </w:tc>
        <w:tc>
          <w:tcPr>
            <w:tcW w:w="1231" w:type="dxa"/>
            <w:tcBorders>
              <w:top w:val="single" w:sz="8" w:space="0" w:color="000000"/>
              <w:left w:val="single" w:sz="6" w:space="0" w:color="000000"/>
              <w:bottom w:val="single" w:sz="6" w:space="0" w:color="000000"/>
              <w:right w:val="single" w:sz="6" w:space="0" w:color="000000"/>
            </w:tcBorders>
          </w:tcPr>
          <w:p w14:paraId="29463A8A" w14:textId="77777777" w:rsidR="00FD2A09" w:rsidRDefault="00FD2A09">
            <w:pPr>
              <w:pStyle w:val="TableParagraph"/>
              <w:spacing w:before="35"/>
            </w:pPr>
          </w:p>
          <w:p w14:paraId="06409555" w14:textId="77777777" w:rsidR="00FD2A09" w:rsidRDefault="00000000">
            <w:pPr>
              <w:pStyle w:val="TableParagraph"/>
              <w:ind w:left="17" w:right="2"/>
              <w:jc w:val="center"/>
            </w:pPr>
            <w:r>
              <w:rPr>
                <w:spacing w:val="-2"/>
              </w:rPr>
              <w:t>479737</w:t>
            </w:r>
          </w:p>
        </w:tc>
        <w:tc>
          <w:tcPr>
            <w:tcW w:w="1215" w:type="dxa"/>
            <w:tcBorders>
              <w:top w:val="single" w:sz="6" w:space="0" w:color="000000"/>
              <w:left w:val="single" w:sz="6" w:space="0" w:color="000000"/>
              <w:bottom w:val="single" w:sz="6" w:space="0" w:color="000000"/>
              <w:right w:val="single" w:sz="6" w:space="0" w:color="000000"/>
            </w:tcBorders>
          </w:tcPr>
          <w:p w14:paraId="76AD7F25" w14:textId="77777777" w:rsidR="00FD2A09" w:rsidRDefault="00000000">
            <w:pPr>
              <w:pStyle w:val="TableParagraph"/>
              <w:spacing w:before="35"/>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8F3A127" w14:textId="77777777" w:rsidR="00FD2A09" w:rsidRDefault="00000000">
            <w:pPr>
              <w:pStyle w:val="TableParagraph"/>
              <w:spacing w:before="35"/>
              <w:ind w:left="38"/>
            </w:pPr>
            <w:r>
              <w:t>Espéculo VAGINAL, tipo COLLIN, COM ESTRUTURA EM AÇO INOXIDÁVEL;</w:t>
            </w:r>
            <w:r>
              <w:rPr>
                <w:spacing w:val="-4"/>
              </w:rPr>
              <w:t xml:space="preserve"> </w:t>
            </w:r>
            <w:r>
              <w:t>número</w:t>
            </w:r>
            <w:r>
              <w:rPr>
                <w:spacing w:val="-5"/>
              </w:rPr>
              <w:t xml:space="preserve"> </w:t>
            </w:r>
            <w:r>
              <w:t>1</w:t>
            </w:r>
            <w:r>
              <w:rPr>
                <w:spacing w:val="-4"/>
              </w:rPr>
              <w:t xml:space="preserve"> </w:t>
            </w:r>
            <w:r>
              <w:t>(um);</w:t>
            </w:r>
            <w:r>
              <w:rPr>
                <w:spacing w:val="-6"/>
              </w:rPr>
              <w:t xml:space="preserve"> </w:t>
            </w:r>
            <w:r>
              <w:t>TAMANHO</w:t>
            </w:r>
            <w:r>
              <w:rPr>
                <w:spacing w:val="-6"/>
              </w:rPr>
              <w:t xml:space="preserve"> </w:t>
            </w:r>
            <w:r>
              <w:t>PEQUENO;</w:t>
            </w:r>
            <w:r>
              <w:rPr>
                <w:spacing w:val="-5"/>
              </w:rPr>
              <w:t xml:space="preserve"> </w:t>
            </w:r>
            <w:r>
              <w:t>com</w:t>
            </w:r>
            <w:r>
              <w:rPr>
                <w:spacing w:val="-4"/>
              </w:rPr>
              <w:t xml:space="preserve"> </w:t>
            </w:r>
            <w:r>
              <w:t>95</w:t>
            </w:r>
            <w:r>
              <w:rPr>
                <w:spacing w:val="-6"/>
              </w:rPr>
              <w:t xml:space="preserve"> </w:t>
            </w:r>
            <w:r>
              <w:t>mm</w:t>
            </w:r>
          </w:p>
          <w:p w14:paraId="357A58F8" w14:textId="77777777" w:rsidR="00FD2A09" w:rsidRDefault="00000000">
            <w:pPr>
              <w:pStyle w:val="TableParagraph"/>
              <w:ind w:left="38"/>
            </w:pPr>
            <w:r>
              <w:t>x</w:t>
            </w:r>
            <w:r>
              <w:rPr>
                <w:spacing w:val="-3"/>
              </w:rPr>
              <w:t xml:space="preserve"> </w:t>
            </w:r>
            <w:r>
              <w:t>28</w:t>
            </w:r>
            <w:r>
              <w:rPr>
                <w:spacing w:val="-4"/>
              </w:rPr>
              <w:t xml:space="preserve"> </w:t>
            </w:r>
            <w:r>
              <w:t>mm</w:t>
            </w:r>
            <w:r>
              <w:rPr>
                <w:spacing w:val="-5"/>
              </w:rPr>
              <w:t xml:space="preserve"> </w:t>
            </w:r>
            <w:r>
              <w:t>de</w:t>
            </w:r>
            <w:r>
              <w:rPr>
                <w:spacing w:val="-2"/>
              </w:rPr>
              <w:t xml:space="preserve"> </w:t>
            </w:r>
            <w:r>
              <w:t>comprimento.</w:t>
            </w:r>
            <w:r>
              <w:rPr>
                <w:spacing w:val="-5"/>
              </w:rPr>
              <w:t xml:space="preserve"> </w:t>
            </w:r>
            <w:r>
              <w:rPr>
                <w:spacing w:val="-2"/>
              </w:rPr>
              <w:t>Autoclavável.</w:t>
            </w:r>
          </w:p>
        </w:tc>
        <w:tc>
          <w:tcPr>
            <w:tcW w:w="1695" w:type="dxa"/>
            <w:tcBorders>
              <w:top w:val="single" w:sz="6" w:space="0" w:color="000000"/>
              <w:left w:val="single" w:sz="6" w:space="0" w:color="000000"/>
              <w:bottom w:val="single" w:sz="6" w:space="0" w:color="000000"/>
              <w:right w:val="single" w:sz="6" w:space="0" w:color="000000"/>
            </w:tcBorders>
          </w:tcPr>
          <w:p w14:paraId="31B3E90D" w14:textId="77777777" w:rsidR="00FD2A09" w:rsidRDefault="00FD2A09">
            <w:pPr>
              <w:pStyle w:val="TableParagraph"/>
              <w:spacing w:before="36"/>
              <w:rPr>
                <w:sz w:val="32"/>
              </w:rPr>
            </w:pPr>
          </w:p>
          <w:p w14:paraId="5E007216"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52259214" w14:textId="77777777" w:rsidR="00FD2A09" w:rsidRDefault="00FD2A09">
            <w:pPr>
              <w:pStyle w:val="TableParagraph"/>
              <w:spacing w:before="60"/>
              <w:rPr>
                <w:sz w:val="32"/>
              </w:rPr>
            </w:pPr>
          </w:p>
          <w:p w14:paraId="0661EC2D"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75AE24D4" w14:textId="77777777" w:rsidR="00FD2A09" w:rsidRDefault="00FD2A09">
            <w:pPr>
              <w:pStyle w:val="TableParagraph"/>
              <w:spacing w:before="60"/>
              <w:rPr>
                <w:sz w:val="32"/>
              </w:rPr>
            </w:pPr>
          </w:p>
          <w:p w14:paraId="34C7D8D8" w14:textId="77777777" w:rsidR="00FD2A09" w:rsidRDefault="00000000">
            <w:pPr>
              <w:pStyle w:val="TableParagraph"/>
              <w:ind w:right="44"/>
              <w:jc w:val="center"/>
              <w:rPr>
                <w:b/>
                <w:sz w:val="32"/>
              </w:rPr>
            </w:pPr>
            <w:r>
              <w:rPr>
                <w:b/>
                <w:spacing w:val="-5"/>
                <w:sz w:val="32"/>
              </w:rPr>
              <w:t>SIM</w:t>
            </w:r>
          </w:p>
        </w:tc>
      </w:tr>
      <w:tr w:rsidR="00FD2A09" w14:paraId="48BDD52F" w14:textId="77777777">
        <w:trPr>
          <w:trHeight w:val="2078"/>
        </w:trPr>
        <w:tc>
          <w:tcPr>
            <w:tcW w:w="1155" w:type="dxa"/>
          </w:tcPr>
          <w:p w14:paraId="538A2021" w14:textId="77777777" w:rsidR="00FD2A09" w:rsidRDefault="00FD2A09">
            <w:pPr>
              <w:pStyle w:val="TableParagraph"/>
              <w:rPr>
                <w:rFonts w:ascii="Times New Roman"/>
              </w:rPr>
            </w:pPr>
          </w:p>
        </w:tc>
        <w:tc>
          <w:tcPr>
            <w:tcW w:w="1320" w:type="dxa"/>
            <w:tcBorders>
              <w:top w:val="single" w:sz="6" w:space="0" w:color="000000"/>
              <w:bottom w:val="single" w:sz="8" w:space="0" w:color="000000"/>
            </w:tcBorders>
          </w:tcPr>
          <w:p w14:paraId="74FF7C9C" w14:textId="77777777" w:rsidR="00FD2A09" w:rsidRDefault="00FD2A09">
            <w:pPr>
              <w:pStyle w:val="TableParagraph"/>
            </w:pPr>
          </w:p>
          <w:p w14:paraId="085C58B9" w14:textId="77777777" w:rsidR="00FD2A09" w:rsidRDefault="00FD2A09">
            <w:pPr>
              <w:pStyle w:val="TableParagraph"/>
            </w:pPr>
          </w:p>
          <w:p w14:paraId="59C461FC" w14:textId="77777777" w:rsidR="00FD2A09" w:rsidRDefault="00FD2A09">
            <w:pPr>
              <w:pStyle w:val="TableParagraph"/>
              <w:spacing w:before="98"/>
            </w:pPr>
          </w:p>
          <w:p w14:paraId="5DEFE3E6" w14:textId="77777777" w:rsidR="00FD2A09" w:rsidRDefault="00000000">
            <w:pPr>
              <w:pStyle w:val="TableParagraph"/>
              <w:ind w:left="19" w:right="2"/>
              <w:jc w:val="center"/>
            </w:pPr>
            <w:r>
              <w:rPr>
                <w:spacing w:val="-2"/>
              </w:rPr>
              <w:t>EBS04594</w:t>
            </w:r>
          </w:p>
        </w:tc>
        <w:tc>
          <w:tcPr>
            <w:tcW w:w="1231" w:type="dxa"/>
            <w:tcBorders>
              <w:top w:val="single" w:sz="6" w:space="0" w:color="000000"/>
              <w:bottom w:val="single" w:sz="8" w:space="0" w:color="000000"/>
            </w:tcBorders>
          </w:tcPr>
          <w:p w14:paraId="5706E936" w14:textId="77777777" w:rsidR="00FD2A09" w:rsidRDefault="00FD2A09">
            <w:pPr>
              <w:pStyle w:val="TableParagraph"/>
            </w:pPr>
          </w:p>
          <w:p w14:paraId="3F2DA3B8" w14:textId="77777777" w:rsidR="00FD2A09" w:rsidRDefault="00FD2A09">
            <w:pPr>
              <w:pStyle w:val="TableParagraph"/>
            </w:pPr>
          </w:p>
          <w:p w14:paraId="54EEA149" w14:textId="77777777" w:rsidR="00FD2A09" w:rsidRDefault="00FD2A09">
            <w:pPr>
              <w:pStyle w:val="TableParagraph"/>
              <w:spacing w:before="98"/>
            </w:pPr>
          </w:p>
          <w:p w14:paraId="61AE4662" w14:textId="77777777" w:rsidR="00FD2A09" w:rsidRDefault="00000000">
            <w:pPr>
              <w:pStyle w:val="TableParagraph"/>
              <w:ind w:left="17" w:right="2"/>
              <w:jc w:val="center"/>
            </w:pPr>
            <w:r>
              <w:rPr>
                <w:spacing w:val="-2"/>
              </w:rPr>
              <w:t>474091</w:t>
            </w:r>
          </w:p>
        </w:tc>
        <w:tc>
          <w:tcPr>
            <w:tcW w:w="1215" w:type="dxa"/>
            <w:tcBorders>
              <w:top w:val="single" w:sz="6" w:space="0" w:color="000000"/>
              <w:bottom w:val="single" w:sz="6" w:space="0" w:color="000000"/>
              <w:right w:val="single" w:sz="6" w:space="0" w:color="000000"/>
            </w:tcBorders>
          </w:tcPr>
          <w:p w14:paraId="75CF07C6" w14:textId="77777777" w:rsidR="00FD2A09" w:rsidRDefault="00FD2A09">
            <w:pPr>
              <w:pStyle w:val="TableParagraph"/>
            </w:pPr>
          </w:p>
          <w:p w14:paraId="226A1F88" w14:textId="77777777" w:rsidR="00FD2A09" w:rsidRDefault="00FD2A09">
            <w:pPr>
              <w:pStyle w:val="TableParagraph"/>
              <w:spacing w:before="98"/>
            </w:pPr>
          </w:p>
          <w:p w14:paraId="5C486DC2"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1A7A502" w14:textId="77777777" w:rsidR="00FD2A09" w:rsidRDefault="00000000">
            <w:pPr>
              <w:pStyle w:val="TableParagraph"/>
              <w:spacing w:before="98"/>
              <w:ind w:left="38"/>
              <w:jc w:val="both"/>
            </w:pPr>
            <w:r>
              <w:t>AFASTADOR</w:t>
            </w:r>
            <w:r>
              <w:rPr>
                <w:spacing w:val="78"/>
                <w:w w:val="150"/>
              </w:rPr>
              <w:t xml:space="preserve"> </w:t>
            </w:r>
            <w:r>
              <w:t>cirúrgico,</w:t>
            </w:r>
            <w:r>
              <w:rPr>
                <w:spacing w:val="78"/>
                <w:w w:val="150"/>
              </w:rPr>
              <w:t xml:space="preserve"> </w:t>
            </w:r>
            <w:r>
              <w:t>tipo</w:t>
            </w:r>
            <w:r>
              <w:rPr>
                <w:spacing w:val="28"/>
              </w:rPr>
              <w:t xml:space="preserve">  </w:t>
            </w:r>
            <w:r>
              <w:t>FINOCHIETTO,</w:t>
            </w:r>
            <w:r>
              <w:rPr>
                <w:spacing w:val="28"/>
              </w:rPr>
              <w:t xml:space="preserve">  </w:t>
            </w:r>
            <w:r>
              <w:t>TÓRAX,</w:t>
            </w:r>
            <w:r>
              <w:rPr>
                <w:spacing w:val="28"/>
              </w:rPr>
              <w:t xml:space="preserve">  </w:t>
            </w:r>
            <w:r>
              <w:rPr>
                <w:spacing w:val="-2"/>
              </w:rPr>
              <w:t>ADULTO</w:t>
            </w:r>
          </w:p>
          <w:p w14:paraId="77722F64" w14:textId="77777777" w:rsidR="00FD2A09" w:rsidRDefault="00000000">
            <w:pPr>
              <w:pStyle w:val="TableParagraph"/>
              <w:ind w:left="38" w:right="24"/>
              <w:jc w:val="both"/>
            </w:pPr>
            <w:r>
              <w:t>GRANDE, COMPRIMENTO do braço cerca de 220 mm, DIMENSÕES</w:t>
            </w:r>
            <w:r>
              <w:rPr>
                <w:spacing w:val="-3"/>
              </w:rPr>
              <w:t xml:space="preserve"> </w:t>
            </w:r>
            <w:r>
              <w:t>da</w:t>
            </w:r>
            <w:r>
              <w:rPr>
                <w:spacing w:val="-6"/>
              </w:rPr>
              <w:t xml:space="preserve"> </w:t>
            </w:r>
            <w:r>
              <w:t>pá</w:t>
            </w:r>
            <w:r>
              <w:rPr>
                <w:spacing w:val="-6"/>
              </w:rPr>
              <w:t xml:space="preserve"> </w:t>
            </w:r>
            <w:r>
              <w:t>cerca</w:t>
            </w:r>
            <w:r>
              <w:rPr>
                <w:spacing w:val="-5"/>
              </w:rPr>
              <w:t xml:space="preserve"> </w:t>
            </w:r>
            <w:r>
              <w:t>de</w:t>
            </w:r>
            <w:r>
              <w:rPr>
                <w:spacing w:val="-5"/>
              </w:rPr>
              <w:t xml:space="preserve"> </w:t>
            </w:r>
            <w:r>
              <w:t>50</w:t>
            </w:r>
            <w:r>
              <w:rPr>
                <w:spacing w:val="-5"/>
              </w:rPr>
              <w:t xml:space="preserve"> </w:t>
            </w:r>
            <w:r>
              <w:t>mm</w:t>
            </w:r>
            <w:r>
              <w:rPr>
                <w:spacing w:val="-5"/>
              </w:rPr>
              <w:t xml:space="preserve"> </w:t>
            </w:r>
            <w:r>
              <w:t>x</w:t>
            </w:r>
            <w:r>
              <w:rPr>
                <w:spacing w:val="-5"/>
              </w:rPr>
              <w:t xml:space="preserve"> </w:t>
            </w:r>
            <w:r>
              <w:t>60</w:t>
            </w:r>
            <w:r>
              <w:rPr>
                <w:spacing w:val="-5"/>
              </w:rPr>
              <w:t xml:space="preserve"> </w:t>
            </w:r>
            <w:r>
              <w:t>mm,</w:t>
            </w:r>
            <w:r>
              <w:rPr>
                <w:spacing w:val="-6"/>
              </w:rPr>
              <w:t xml:space="preserve"> </w:t>
            </w:r>
            <w:r>
              <w:t>ABERTURA</w:t>
            </w:r>
            <w:r>
              <w:rPr>
                <w:spacing w:val="-3"/>
              </w:rPr>
              <w:t xml:space="preserve"> </w:t>
            </w:r>
            <w:r>
              <w:t>cerca</w:t>
            </w:r>
            <w:r>
              <w:rPr>
                <w:spacing w:val="-3"/>
              </w:rPr>
              <w:t xml:space="preserve"> </w:t>
            </w:r>
            <w:r>
              <w:t>de 200 mm. Material AÇO INOXIDÁVEL, autoclavável até 135 °C. 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7290FE38" w14:textId="77777777" w:rsidR="00FD2A09" w:rsidRDefault="00FD2A09">
            <w:pPr>
              <w:pStyle w:val="TableParagraph"/>
              <w:rPr>
                <w:sz w:val="32"/>
              </w:rPr>
            </w:pPr>
          </w:p>
          <w:p w14:paraId="3F75A3F4" w14:textId="77777777" w:rsidR="00FD2A09" w:rsidRDefault="00FD2A09">
            <w:pPr>
              <w:pStyle w:val="TableParagraph"/>
              <w:spacing w:before="99"/>
              <w:rPr>
                <w:sz w:val="32"/>
              </w:rPr>
            </w:pPr>
          </w:p>
          <w:p w14:paraId="1F1F99FD"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tcBorders>
          </w:tcPr>
          <w:p w14:paraId="1A634A4A" w14:textId="77777777" w:rsidR="00FD2A09" w:rsidRDefault="00FD2A09">
            <w:pPr>
              <w:pStyle w:val="TableParagraph"/>
              <w:rPr>
                <w:sz w:val="32"/>
              </w:rPr>
            </w:pPr>
          </w:p>
          <w:p w14:paraId="6E25C861" w14:textId="77777777" w:rsidR="00FD2A09" w:rsidRDefault="00FD2A09">
            <w:pPr>
              <w:pStyle w:val="TableParagraph"/>
              <w:spacing w:before="99"/>
              <w:rPr>
                <w:sz w:val="32"/>
              </w:rPr>
            </w:pPr>
          </w:p>
          <w:p w14:paraId="3A8526BA" w14:textId="77777777" w:rsidR="00FD2A09" w:rsidRDefault="00000000">
            <w:pPr>
              <w:pStyle w:val="TableParagraph"/>
              <w:ind w:right="582"/>
              <w:jc w:val="right"/>
              <w:rPr>
                <w:b/>
                <w:sz w:val="32"/>
              </w:rPr>
            </w:pPr>
            <w:r>
              <w:rPr>
                <w:b/>
                <w:spacing w:val="-5"/>
                <w:sz w:val="32"/>
              </w:rPr>
              <w:t>NÃO</w:t>
            </w:r>
          </w:p>
        </w:tc>
        <w:tc>
          <w:tcPr>
            <w:tcW w:w="1637" w:type="dxa"/>
            <w:tcBorders>
              <w:top w:val="single" w:sz="6" w:space="0" w:color="000000"/>
            </w:tcBorders>
          </w:tcPr>
          <w:p w14:paraId="212B8038" w14:textId="77777777" w:rsidR="00FD2A09" w:rsidRDefault="00FD2A09">
            <w:pPr>
              <w:pStyle w:val="TableParagraph"/>
              <w:rPr>
                <w:sz w:val="32"/>
              </w:rPr>
            </w:pPr>
          </w:p>
          <w:p w14:paraId="1CE2A53C" w14:textId="77777777" w:rsidR="00FD2A09" w:rsidRDefault="00FD2A09">
            <w:pPr>
              <w:pStyle w:val="TableParagraph"/>
              <w:spacing w:before="99"/>
              <w:rPr>
                <w:sz w:val="32"/>
              </w:rPr>
            </w:pPr>
          </w:p>
          <w:p w14:paraId="3DE9ADD0" w14:textId="77777777" w:rsidR="00FD2A09" w:rsidRDefault="00000000">
            <w:pPr>
              <w:pStyle w:val="TableParagraph"/>
              <w:ind w:left="7" w:right="54"/>
              <w:jc w:val="center"/>
              <w:rPr>
                <w:b/>
                <w:sz w:val="32"/>
              </w:rPr>
            </w:pPr>
            <w:r>
              <w:rPr>
                <w:b/>
                <w:spacing w:val="-5"/>
                <w:sz w:val="32"/>
              </w:rPr>
              <w:t>NÃO</w:t>
            </w:r>
          </w:p>
        </w:tc>
      </w:tr>
      <w:tr w:rsidR="00FD2A09" w14:paraId="0CF4D1BB" w14:textId="77777777">
        <w:trPr>
          <w:trHeight w:val="1545"/>
        </w:trPr>
        <w:tc>
          <w:tcPr>
            <w:tcW w:w="1155" w:type="dxa"/>
            <w:tcBorders>
              <w:right w:val="single" w:sz="8" w:space="0" w:color="000000"/>
            </w:tcBorders>
          </w:tcPr>
          <w:p w14:paraId="35A856FF" w14:textId="77777777" w:rsidR="00FD2A09" w:rsidRDefault="00FD2A09">
            <w:pPr>
              <w:pStyle w:val="TableParagraph"/>
              <w:rPr>
                <w:rFonts w:ascii="Times New Roman"/>
              </w:rPr>
            </w:pPr>
          </w:p>
        </w:tc>
        <w:tc>
          <w:tcPr>
            <w:tcW w:w="1320" w:type="dxa"/>
            <w:tcBorders>
              <w:top w:val="single" w:sz="8" w:space="0" w:color="000000"/>
              <w:left w:val="single" w:sz="8" w:space="0" w:color="000000"/>
              <w:right w:val="single" w:sz="8" w:space="0" w:color="000000"/>
            </w:tcBorders>
          </w:tcPr>
          <w:p w14:paraId="161E5632" w14:textId="77777777" w:rsidR="00FD2A09" w:rsidRDefault="00FD2A09">
            <w:pPr>
              <w:pStyle w:val="TableParagraph"/>
            </w:pPr>
          </w:p>
          <w:p w14:paraId="24DD82AC" w14:textId="77777777" w:rsidR="00FD2A09" w:rsidRDefault="00FD2A09">
            <w:pPr>
              <w:pStyle w:val="TableParagraph"/>
              <w:spacing w:before="100"/>
            </w:pPr>
          </w:p>
          <w:p w14:paraId="60EAD766" w14:textId="77777777" w:rsidR="00FD2A09" w:rsidRDefault="00000000">
            <w:pPr>
              <w:pStyle w:val="TableParagraph"/>
              <w:spacing w:before="1"/>
              <w:ind w:left="17"/>
              <w:jc w:val="center"/>
            </w:pPr>
            <w:r>
              <w:rPr>
                <w:spacing w:val="-2"/>
              </w:rPr>
              <w:t>EBS12044</w:t>
            </w:r>
          </w:p>
        </w:tc>
        <w:tc>
          <w:tcPr>
            <w:tcW w:w="1231" w:type="dxa"/>
            <w:tcBorders>
              <w:top w:val="single" w:sz="8" w:space="0" w:color="000000"/>
              <w:left w:val="single" w:sz="8" w:space="0" w:color="000000"/>
              <w:right w:val="single" w:sz="8" w:space="0" w:color="000000"/>
            </w:tcBorders>
          </w:tcPr>
          <w:p w14:paraId="2C5658DF" w14:textId="77777777" w:rsidR="00FD2A09" w:rsidRDefault="00FD2A09">
            <w:pPr>
              <w:pStyle w:val="TableParagraph"/>
            </w:pPr>
          </w:p>
          <w:p w14:paraId="079C1D4F" w14:textId="77777777" w:rsidR="00FD2A09" w:rsidRDefault="00FD2A09">
            <w:pPr>
              <w:pStyle w:val="TableParagraph"/>
              <w:spacing w:before="100"/>
            </w:pPr>
          </w:p>
          <w:p w14:paraId="0B1D1F51" w14:textId="77777777" w:rsidR="00FD2A09" w:rsidRDefault="00000000">
            <w:pPr>
              <w:pStyle w:val="TableParagraph"/>
              <w:spacing w:before="1"/>
              <w:ind w:left="15"/>
              <w:jc w:val="center"/>
            </w:pPr>
            <w:r>
              <w:rPr>
                <w:spacing w:val="-2"/>
              </w:rPr>
              <w:t>374593</w:t>
            </w:r>
          </w:p>
        </w:tc>
        <w:tc>
          <w:tcPr>
            <w:tcW w:w="1215" w:type="dxa"/>
            <w:tcBorders>
              <w:top w:val="single" w:sz="6" w:space="0" w:color="000000"/>
              <w:left w:val="single" w:sz="8" w:space="0" w:color="000000"/>
              <w:right w:val="single" w:sz="6" w:space="0" w:color="000000"/>
            </w:tcBorders>
          </w:tcPr>
          <w:p w14:paraId="77472211" w14:textId="77777777" w:rsidR="00FD2A09" w:rsidRDefault="00FD2A09">
            <w:pPr>
              <w:pStyle w:val="TableParagraph"/>
            </w:pPr>
          </w:p>
          <w:p w14:paraId="7EF2D67D" w14:textId="77777777" w:rsidR="00FD2A09" w:rsidRDefault="00FD2A09">
            <w:pPr>
              <w:pStyle w:val="TableParagraph"/>
              <w:spacing w:before="100"/>
            </w:pPr>
          </w:p>
          <w:p w14:paraId="451B8467" w14:textId="77777777" w:rsidR="00FD2A09" w:rsidRDefault="00000000">
            <w:pPr>
              <w:pStyle w:val="TableParagraph"/>
              <w:spacing w:before="1"/>
              <w:ind w:left="8"/>
              <w:jc w:val="center"/>
            </w:pPr>
            <w:r>
              <w:rPr>
                <w:spacing w:val="-2"/>
              </w:rPr>
              <w:t>unidade</w:t>
            </w:r>
          </w:p>
        </w:tc>
        <w:tc>
          <w:tcPr>
            <w:tcW w:w="5866" w:type="dxa"/>
            <w:tcBorders>
              <w:top w:val="single" w:sz="6" w:space="0" w:color="000000"/>
              <w:left w:val="single" w:sz="6" w:space="0" w:color="000000"/>
              <w:right w:val="single" w:sz="6" w:space="0" w:color="000000"/>
            </w:tcBorders>
          </w:tcPr>
          <w:p w14:paraId="4BB33B29" w14:textId="77777777" w:rsidR="00FD2A09" w:rsidRDefault="00000000">
            <w:pPr>
              <w:pStyle w:val="TableParagraph"/>
              <w:spacing w:before="100"/>
              <w:ind w:left="38"/>
              <w:jc w:val="both"/>
            </w:pPr>
            <w:r>
              <w:t>CURETA</w:t>
            </w:r>
            <w:r>
              <w:rPr>
                <w:spacing w:val="56"/>
              </w:rPr>
              <w:t xml:space="preserve"> </w:t>
            </w:r>
            <w:r>
              <w:t>ODONTOLÓGICA,</w:t>
            </w:r>
            <w:r>
              <w:rPr>
                <w:spacing w:val="58"/>
              </w:rPr>
              <w:t xml:space="preserve"> </w:t>
            </w:r>
            <w:r>
              <w:t>em</w:t>
            </w:r>
            <w:r>
              <w:rPr>
                <w:spacing w:val="60"/>
              </w:rPr>
              <w:t xml:space="preserve"> </w:t>
            </w:r>
            <w:r>
              <w:t>AÇO</w:t>
            </w:r>
            <w:r>
              <w:rPr>
                <w:spacing w:val="58"/>
              </w:rPr>
              <w:t xml:space="preserve"> </w:t>
            </w:r>
            <w:r>
              <w:t>INOXIDÁVEL,</w:t>
            </w:r>
            <w:r>
              <w:rPr>
                <w:spacing w:val="58"/>
              </w:rPr>
              <w:t xml:space="preserve"> </w:t>
            </w:r>
            <w:r>
              <w:t>tipo</w:t>
            </w:r>
            <w:r>
              <w:rPr>
                <w:spacing w:val="60"/>
              </w:rPr>
              <w:t xml:space="preserve"> </w:t>
            </w:r>
            <w:r>
              <w:rPr>
                <w:spacing w:val="-2"/>
              </w:rPr>
              <w:t>LUCAS,</w:t>
            </w:r>
          </w:p>
          <w:p w14:paraId="35F16245" w14:textId="77777777" w:rsidR="00FD2A09" w:rsidRDefault="00000000">
            <w:pPr>
              <w:pStyle w:val="TableParagraph"/>
              <w:ind w:left="38" w:right="25"/>
              <w:jc w:val="both"/>
            </w:pPr>
            <w:r>
              <w:t>referência número 75, CÔNCAVO, corpo DUPLO, aplicação CURETAGEM DE ALVEÓLOS, autoclavável. Embalagem contendo identificação do produto, lote, data de fabricação, validade e registro na Anvisa.</w:t>
            </w:r>
          </w:p>
        </w:tc>
        <w:tc>
          <w:tcPr>
            <w:tcW w:w="1695" w:type="dxa"/>
            <w:tcBorders>
              <w:left w:val="single" w:sz="6" w:space="0" w:color="000000"/>
            </w:tcBorders>
          </w:tcPr>
          <w:p w14:paraId="0853CAC2" w14:textId="77777777" w:rsidR="00FD2A09" w:rsidRDefault="00000000">
            <w:pPr>
              <w:pStyle w:val="TableParagraph"/>
              <w:spacing w:before="101"/>
              <w:ind w:left="5" w:right="53"/>
              <w:jc w:val="center"/>
              <w:rPr>
                <w:b/>
                <w:sz w:val="32"/>
              </w:rPr>
            </w:pPr>
            <w:r>
              <w:rPr>
                <w:b/>
                <w:spacing w:val="-5"/>
                <w:sz w:val="32"/>
              </w:rPr>
              <w:t>SIM</w:t>
            </w:r>
          </w:p>
        </w:tc>
        <w:tc>
          <w:tcPr>
            <w:tcW w:w="1754" w:type="dxa"/>
          </w:tcPr>
          <w:p w14:paraId="11963837" w14:textId="77777777" w:rsidR="00FD2A09" w:rsidRDefault="00000000">
            <w:pPr>
              <w:pStyle w:val="TableParagraph"/>
              <w:spacing w:before="101"/>
              <w:ind w:right="582"/>
              <w:jc w:val="right"/>
              <w:rPr>
                <w:b/>
                <w:sz w:val="32"/>
              </w:rPr>
            </w:pPr>
            <w:r>
              <w:rPr>
                <w:b/>
                <w:spacing w:val="-5"/>
                <w:sz w:val="32"/>
              </w:rPr>
              <w:t>NÃO</w:t>
            </w:r>
          </w:p>
        </w:tc>
        <w:tc>
          <w:tcPr>
            <w:tcW w:w="1637" w:type="dxa"/>
          </w:tcPr>
          <w:p w14:paraId="4AF75140" w14:textId="77777777" w:rsidR="00FD2A09" w:rsidRDefault="00000000">
            <w:pPr>
              <w:pStyle w:val="TableParagraph"/>
              <w:spacing w:before="101"/>
              <w:ind w:left="7" w:right="54"/>
              <w:jc w:val="center"/>
              <w:rPr>
                <w:b/>
                <w:sz w:val="32"/>
              </w:rPr>
            </w:pPr>
            <w:r>
              <w:rPr>
                <w:b/>
                <w:spacing w:val="-5"/>
                <w:sz w:val="32"/>
              </w:rPr>
              <w:t>NÃO</w:t>
            </w:r>
          </w:p>
        </w:tc>
      </w:tr>
      <w:tr w:rsidR="00FD2A09" w14:paraId="78AB6831" w14:textId="77777777">
        <w:trPr>
          <w:trHeight w:val="1005"/>
        </w:trPr>
        <w:tc>
          <w:tcPr>
            <w:tcW w:w="1155" w:type="dxa"/>
          </w:tcPr>
          <w:p w14:paraId="271E9F5E" w14:textId="77777777" w:rsidR="00FD2A09" w:rsidRDefault="00FD2A09">
            <w:pPr>
              <w:pStyle w:val="TableParagraph"/>
              <w:rPr>
                <w:rFonts w:ascii="Times New Roman"/>
              </w:rPr>
            </w:pPr>
          </w:p>
        </w:tc>
        <w:tc>
          <w:tcPr>
            <w:tcW w:w="1320" w:type="dxa"/>
          </w:tcPr>
          <w:p w14:paraId="5CD4A7F9" w14:textId="77777777" w:rsidR="00FD2A09" w:rsidRDefault="00FD2A09">
            <w:pPr>
              <w:pStyle w:val="TableParagraph"/>
              <w:spacing w:before="97"/>
            </w:pPr>
          </w:p>
          <w:p w14:paraId="653CD897" w14:textId="77777777" w:rsidR="00FD2A09" w:rsidRDefault="00000000">
            <w:pPr>
              <w:pStyle w:val="TableParagraph"/>
              <w:ind w:left="19" w:right="2"/>
              <w:jc w:val="center"/>
            </w:pPr>
            <w:r>
              <w:rPr>
                <w:spacing w:val="-2"/>
              </w:rPr>
              <w:t>EBS12090</w:t>
            </w:r>
          </w:p>
        </w:tc>
        <w:tc>
          <w:tcPr>
            <w:tcW w:w="1231" w:type="dxa"/>
          </w:tcPr>
          <w:p w14:paraId="6A4E1097" w14:textId="77777777" w:rsidR="00FD2A09" w:rsidRDefault="00FD2A09">
            <w:pPr>
              <w:pStyle w:val="TableParagraph"/>
              <w:spacing w:before="97"/>
            </w:pPr>
          </w:p>
          <w:p w14:paraId="4FDF54BC" w14:textId="77777777" w:rsidR="00FD2A09" w:rsidRDefault="00000000">
            <w:pPr>
              <w:pStyle w:val="TableParagraph"/>
              <w:ind w:left="17" w:right="2"/>
              <w:jc w:val="center"/>
            </w:pPr>
            <w:r>
              <w:rPr>
                <w:spacing w:val="-2"/>
              </w:rPr>
              <w:t>477702</w:t>
            </w:r>
          </w:p>
        </w:tc>
        <w:tc>
          <w:tcPr>
            <w:tcW w:w="1215" w:type="dxa"/>
          </w:tcPr>
          <w:p w14:paraId="45C28F02" w14:textId="77777777" w:rsidR="00FD2A09" w:rsidRDefault="00000000">
            <w:pPr>
              <w:pStyle w:val="TableParagraph"/>
              <w:spacing w:before="97"/>
              <w:ind w:left="10"/>
              <w:jc w:val="center"/>
            </w:pPr>
            <w:r>
              <w:rPr>
                <w:spacing w:val="-2"/>
              </w:rPr>
              <w:t>unidade</w:t>
            </w:r>
          </w:p>
        </w:tc>
        <w:tc>
          <w:tcPr>
            <w:tcW w:w="5866" w:type="dxa"/>
          </w:tcPr>
          <w:p w14:paraId="53F509FB" w14:textId="77777777" w:rsidR="00FD2A09" w:rsidRDefault="00000000">
            <w:pPr>
              <w:pStyle w:val="TableParagraph"/>
              <w:spacing w:before="97"/>
              <w:ind w:left="40" w:right="27"/>
              <w:jc w:val="both"/>
            </w:pPr>
            <w:r>
              <w:t>Cureta ginecológica, modelo RECAMIER fenestrada, COMPRIMENTO</w:t>
            </w:r>
            <w:r>
              <w:rPr>
                <w:spacing w:val="-10"/>
              </w:rPr>
              <w:t xml:space="preserve"> </w:t>
            </w:r>
            <w:r>
              <w:t>cerca</w:t>
            </w:r>
            <w:r>
              <w:rPr>
                <w:spacing w:val="-9"/>
              </w:rPr>
              <w:t xml:space="preserve"> </w:t>
            </w:r>
            <w:r>
              <w:t>de</w:t>
            </w:r>
            <w:r>
              <w:rPr>
                <w:spacing w:val="-13"/>
              </w:rPr>
              <w:t xml:space="preserve"> </w:t>
            </w:r>
            <w:r>
              <w:t>30</w:t>
            </w:r>
            <w:r>
              <w:rPr>
                <w:spacing w:val="-8"/>
              </w:rPr>
              <w:t xml:space="preserve"> </w:t>
            </w:r>
            <w:r>
              <w:t>cm,</w:t>
            </w:r>
            <w:r>
              <w:rPr>
                <w:spacing w:val="-11"/>
              </w:rPr>
              <w:t xml:space="preserve"> </w:t>
            </w:r>
            <w:r>
              <w:t>Nº</w:t>
            </w:r>
            <w:r>
              <w:rPr>
                <w:spacing w:val="-11"/>
              </w:rPr>
              <w:t xml:space="preserve"> </w:t>
            </w:r>
            <w:r>
              <w:t>1.</w:t>
            </w:r>
            <w:r>
              <w:rPr>
                <w:spacing w:val="-11"/>
              </w:rPr>
              <w:t xml:space="preserve"> </w:t>
            </w:r>
            <w:r>
              <w:t>Material</w:t>
            </w:r>
            <w:r>
              <w:rPr>
                <w:spacing w:val="-9"/>
              </w:rPr>
              <w:t xml:space="preserve"> </w:t>
            </w:r>
            <w:r>
              <w:t>AÇO</w:t>
            </w:r>
            <w:r>
              <w:rPr>
                <w:spacing w:val="-9"/>
              </w:rPr>
              <w:t xml:space="preserve"> </w:t>
            </w:r>
            <w:r>
              <w:t>INOXIDÁVEL. Autoclavável</w:t>
            </w:r>
            <w:r>
              <w:rPr>
                <w:spacing w:val="34"/>
              </w:rPr>
              <w:t xml:space="preserve"> </w:t>
            </w:r>
            <w:r>
              <w:t>até</w:t>
            </w:r>
            <w:r>
              <w:rPr>
                <w:spacing w:val="34"/>
              </w:rPr>
              <w:t xml:space="preserve"> </w:t>
            </w:r>
            <w:r>
              <w:t>135°c.</w:t>
            </w:r>
            <w:r>
              <w:rPr>
                <w:spacing w:val="34"/>
              </w:rPr>
              <w:t xml:space="preserve"> </w:t>
            </w:r>
            <w:r>
              <w:t>Com</w:t>
            </w:r>
            <w:r>
              <w:rPr>
                <w:spacing w:val="34"/>
              </w:rPr>
              <w:t xml:space="preserve"> </w:t>
            </w:r>
            <w:r>
              <w:t>compatibilidade</w:t>
            </w:r>
            <w:r>
              <w:rPr>
                <w:spacing w:val="32"/>
              </w:rPr>
              <w:t xml:space="preserve"> </w:t>
            </w:r>
            <w:r>
              <w:t>para</w:t>
            </w:r>
            <w:r>
              <w:rPr>
                <w:spacing w:val="32"/>
              </w:rPr>
              <w:t xml:space="preserve"> </w:t>
            </w:r>
            <w:r>
              <w:t>sistema</w:t>
            </w:r>
            <w:r>
              <w:rPr>
                <w:spacing w:val="32"/>
              </w:rPr>
              <w:t xml:space="preserve"> </w:t>
            </w:r>
            <w:r>
              <w:rPr>
                <w:spacing w:val="-5"/>
              </w:rPr>
              <w:t>de</w:t>
            </w:r>
          </w:p>
        </w:tc>
        <w:tc>
          <w:tcPr>
            <w:tcW w:w="1695" w:type="dxa"/>
          </w:tcPr>
          <w:p w14:paraId="7A8CBC3F" w14:textId="77777777" w:rsidR="00FD2A09" w:rsidRDefault="00000000">
            <w:pPr>
              <w:pStyle w:val="TableParagraph"/>
              <w:spacing w:before="98"/>
              <w:ind w:left="10" w:right="55"/>
              <w:jc w:val="center"/>
              <w:rPr>
                <w:b/>
                <w:sz w:val="32"/>
              </w:rPr>
            </w:pPr>
            <w:r>
              <w:rPr>
                <w:b/>
                <w:spacing w:val="-5"/>
                <w:sz w:val="32"/>
              </w:rPr>
              <w:t>SIM</w:t>
            </w:r>
          </w:p>
        </w:tc>
        <w:tc>
          <w:tcPr>
            <w:tcW w:w="1754" w:type="dxa"/>
          </w:tcPr>
          <w:p w14:paraId="041EA378" w14:textId="77777777" w:rsidR="00FD2A09" w:rsidRDefault="00000000">
            <w:pPr>
              <w:pStyle w:val="TableParagraph"/>
              <w:spacing w:before="98"/>
              <w:ind w:right="582"/>
              <w:jc w:val="right"/>
              <w:rPr>
                <w:b/>
                <w:sz w:val="32"/>
              </w:rPr>
            </w:pPr>
            <w:r>
              <w:rPr>
                <w:b/>
                <w:spacing w:val="-5"/>
                <w:sz w:val="32"/>
              </w:rPr>
              <w:t>NÃO</w:t>
            </w:r>
          </w:p>
        </w:tc>
        <w:tc>
          <w:tcPr>
            <w:tcW w:w="1637" w:type="dxa"/>
          </w:tcPr>
          <w:p w14:paraId="2671D955" w14:textId="77777777" w:rsidR="00FD2A09" w:rsidRDefault="00000000">
            <w:pPr>
              <w:pStyle w:val="TableParagraph"/>
              <w:spacing w:before="98"/>
              <w:ind w:left="5" w:right="54"/>
              <w:jc w:val="center"/>
              <w:rPr>
                <w:b/>
                <w:sz w:val="32"/>
              </w:rPr>
            </w:pPr>
            <w:r>
              <w:rPr>
                <w:b/>
                <w:spacing w:val="-5"/>
                <w:sz w:val="32"/>
              </w:rPr>
              <w:t>SIM</w:t>
            </w:r>
          </w:p>
        </w:tc>
      </w:tr>
    </w:tbl>
    <w:p w14:paraId="62C92998" w14:textId="77777777" w:rsidR="00FD2A09" w:rsidRDefault="00FD2A09">
      <w:pPr>
        <w:pStyle w:val="TableParagraph"/>
        <w:jc w:val="center"/>
        <w:rPr>
          <w:b/>
          <w:sz w:val="32"/>
        </w:rPr>
        <w:sectPr w:rsidR="00FD2A09">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3DC7F2B9" w14:textId="77777777">
        <w:trPr>
          <w:trHeight w:val="736"/>
        </w:trPr>
        <w:tc>
          <w:tcPr>
            <w:tcW w:w="1155" w:type="dxa"/>
          </w:tcPr>
          <w:p w14:paraId="5A4D878E" w14:textId="77777777" w:rsidR="00FD2A09" w:rsidRDefault="00FD2A09">
            <w:pPr>
              <w:pStyle w:val="TableParagraph"/>
              <w:rPr>
                <w:rFonts w:ascii="Times New Roman"/>
              </w:rPr>
            </w:pPr>
          </w:p>
        </w:tc>
        <w:tc>
          <w:tcPr>
            <w:tcW w:w="1320" w:type="dxa"/>
          </w:tcPr>
          <w:p w14:paraId="6B563C88" w14:textId="77777777" w:rsidR="00FD2A09" w:rsidRDefault="00FD2A09">
            <w:pPr>
              <w:pStyle w:val="TableParagraph"/>
              <w:rPr>
                <w:rFonts w:ascii="Times New Roman"/>
              </w:rPr>
            </w:pPr>
          </w:p>
        </w:tc>
        <w:tc>
          <w:tcPr>
            <w:tcW w:w="1231" w:type="dxa"/>
          </w:tcPr>
          <w:p w14:paraId="665D2776" w14:textId="77777777" w:rsidR="00FD2A09" w:rsidRDefault="00FD2A09">
            <w:pPr>
              <w:pStyle w:val="TableParagraph"/>
              <w:rPr>
                <w:rFonts w:ascii="Times New Roman"/>
              </w:rPr>
            </w:pPr>
          </w:p>
        </w:tc>
        <w:tc>
          <w:tcPr>
            <w:tcW w:w="1215" w:type="dxa"/>
          </w:tcPr>
          <w:p w14:paraId="1EBFD607" w14:textId="77777777" w:rsidR="00FD2A09" w:rsidRDefault="00FD2A09">
            <w:pPr>
              <w:pStyle w:val="TableParagraph"/>
              <w:rPr>
                <w:rFonts w:ascii="Times New Roman"/>
              </w:rPr>
            </w:pPr>
          </w:p>
        </w:tc>
        <w:tc>
          <w:tcPr>
            <w:tcW w:w="5866" w:type="dxa"/>
          </w:tcPr>
          <w:p w14:paraId="40827D32" w14:textId="77777777" w:rsidR="00FD2A09" w:rsidRDefault="00000000">
            <w:pPr>
              <w:pStyle w:val="TableParagraph"/>
              <w:spacing w:before="97"/>
              <w:ind w:left="40"/>
            </w:pPr>
            <w:r>
              <w:t>rastreabilidade.</w:t>
            </w:r>
            <w:r>
              <w:rPr>
                <w:spacing w:val="34"/>
              </w:rPr>
              <w:t xml:space="preserve"> </w:t>
            </w:r>
            <w:r>
              <w:t>Lote,</w:t>
            </w:r>
            <w:r>
              <w:rPr>
                <w:spacing w:val="35"/>
              </w:rPr>
              <w:t xml:space="preserve"> </w:t>
            </w:r>
            <w:r>
              <w:t>logomarca</w:t>
            </w:r>
            <w:r>
              <w:rPr>
                <w:spacing w:val="34"/>
              </w:rPr>
              <w:t xml:space="preserve"> </w:t>
            </w:r>
            <w:r>
              <w:t>do</w:t>
            </w:r>
            <w:r>
              <w:rPr>
                <w:spacing w:val="36"/>
              </w:rPr>
              <w:t xml:space="preserve"> </w:t>
            </w:r>
            <w:r>
              <w:t>fabricante</w:t>
            </w:r>
            <w:r>
              <w:rPr>
                <w:spacing w:val="36"/>
              </w:rPr>
              <w:t xml:space="preserve"> </w:t>
            </w:r>
            <w:r>
              <w:t>e</w:t>
            </w:r>
            <w:r>
              <w:rPr>
                <w:spacing w:val="35"/>
              </w:rPr>
              <w:t xml:space="preserve"> </w:t>
            </w:r>
            <w:r>
              <w:t>as</w:t>
            </w:r>
            <w:r>
              <w:rPr>
                <w:spacing w:val="32"/>
              </w:rPr>
              <w:t xml:space="preserve"> </w:t>
            </w:r>
            <w:r>
              <w:t>iniciais</w:t>
            </w:r>
            <w:r>
              <w:rPr>
                <w:spacing w:val="37"/>
              </w:rPr>
              <w:t xml:space="preserve"> </w:t>
            </w:r>
            <w:r>
              <w:t>do hospital, utilizando método a laser.</w:t>
            </w:r>
          </w:p>
        </w:tc>
        <w:tc>
          <w:tcPr>
            <w:tcW w:w="1695" w:type="dxa"/>
          </w:tcPr>
          <w:p w14:paraId="6909B8E9" w14:textId="77777777" w:rsidR="00FD2A09" w:rsidRDefault="00FD2A09">
            <w:pPr>
              <w:pStyle w:val="TableParagraph"/>
              <w:rPr>
                <w:rFonts w:ascii="Times New Roman"/>
              </w:rPr>
            </w:pPr>
          </w:p>
        </w:tc>
        <w:tc>
          <w:tcPr>
            <w:tcW w:w="1754" w:type="dxa"/>
          </w:tcPr>
          <w:p w14:paraId="3507A301" w14:textId="77777777" w:rsidR="00FD2A09" w:rsidRDefault="00FD2A09">
            <w:pPr>
              <w:pStyle w:val="TableParagraph"/>
              <w:rPr>
                <w:rFonts w:ascii="Times New Roman"/>
              </w:rPr>
            </w:pPr>
          </w:p>
        </w:tc>
        <w:tc>
          <w:tcPr>
            <w:tcW w:w="1637" w:type="dxa"/>
          </w:tcPr>
          <w:p w14:paraId="01052779" w14:textId="77777777" w:rsidR="00FD2A09" w:rsidRDefault="00FD2A09">
            <w:pPr>
              <w:pStyle w:val="TableParagraph"/>
              <w:rPr>
                <w:rFonts w:ascii="Times New Roman"/>
              </w:rPr>
            </w:pPr>
          </w:p>
        </w:tc>
      </w:tr>
      <w:tr w:rsidR="00FD2A09" w14:paraId="04A0DD42" w14:textId="77777777">
        <w:trPr>
          <w:trHeight w:val="1691"/>
        </w:trPr>
        <w:tc>
          <w:tcPr>
            <w:tcW w:w="1155" w:type="dxa"/>
            <w:tcBorders>
              <w:right w:val="single" w:sz="6" w:space="0" w:color="000000"/>
            </w:tcBorders>
          </w:tcPr>
          <w:p w14:paraId="3AB76BAA" w14:textId="77777777" w:rsidR="00FD2A09" w:rsidRDefault="00FD2A09">
            <w:pPr>
              <w:pStyle w:val="TableParagraph"/>
              <w:rPr>
                <w:rFonts w:ascii="Times New Roman"/>
              </w:rPr>
            </w:pPr>
          </w:p>
        </w:tc>
        <w:tc>
          <w:tcPr>
            <w:tcW w:w="1320" w:type="dxa"/>
            <w:tcBorders>
              <w:left w:val="single" w:sz="6" w:space="0" w:color="000000"/>
              <w:bottom w:val="single" w:sz="8" w:space="0" w:color="000000"/>
              <w:right w:val="single" w:sz="6" w:space="0" w:color="000000"/>
            </w:tcBorders>
          </w:tcPr>
          <w:p w14:paraId="29AA3080" w14:textId="77777777" w:rsidR="00FD2A09" w:rsidRDefault="00FD2A09">
            <w:pPr>
              <w:pStyle w:val="TableParagraph"/>
            </w:pPr>
          </w:p>
          <w:p w14:paraId="01136CE1" w14:textId="77777777" w:rsidR="00FD2A09" w:rsidRDefault="00FD2A09">
            <w:pPr>
              <w:pStyle w:val="TableParagraph"/>
            </w:pPr>
          </w:p>
          <w:p w14:paraId="6144A710" w14:textId="77777777" w:rsidR="00FD2A09" w:rsidRDefault="00FD2A09">
            <w:pPr>
              <w:pStyle w:val="TableParagraph"/>
            </w:pPr>
          </w:p>
          <w:p w14:paraId="21C9FAEA" w14:textId="77777777" w:rsidR="00FD2A09" w:rsidRDefault="00FD2A09">
            <w:pPr>
              <w:pStyle w:val="TableParagraph"/>
            </w:pPr>
          </w:p>
          <w:p w14:paraId="5CABA9BD" w14:textId="77777777" w:rsidR="00FD2A09" w:rsidRDefault="00FD2A09">
            <w:pPr>
              <w:pStyle w:val="TableParagraph"/>
              <w:spacing w:before="38"/>
            </w:pPr>
          </w:p>
          <w:p w14:paraId="409BA37B" w14:textId="77777777" w:rsidR="00FD2A09" w:rsidRDefault="00000000">
            <w:pPr>
              <w:pStyle w:val="TableParagraph"/>
              <w:ind w:left="19" w:right="2"/>
              <w:jc w:val="center"/>
            </w:pPr>
            <w:r>
              <w:rPr>
                <w:spacing w:val="-2"/>
              </w:rPr>
              <w:t>EBS04825</w:t>
            </w:r>
          </w:p>
        </w:tc>
        <w:tc>
          <w:tcPr>
            <w:tcW w:w="1231" w:type="dxa"/>
            <w:tcBorders>
              <w:left w:val="single" w:sz="6" w:space="0" w:color="000000"/>
              <w:bottom w:val="single" w:sz="8" w:space="0" w:color="000000"/>
              <w:right w:val="single" w:sz="6" w:space="0" w:color="000000"/>
            </w:tcBorders>
          </w:tcPr>
          <w:p w14:paraId="2DDB8E23" w14:textId="77777777" w:rsidR="00FD2A09" w:rsidRDefault="00FD2A09">
            <w:pPr>
              <w:pStyle w:val="TableParagraph"/>
            </w:pPr>
          </w:p>
          <w:p w14:paraId="5AE89022" w14:textId="77777777" w:rsidR="00FD2A09" w:rsidRDefault="00FD2A09">
            <w:pPr>
              <w:pStyle w:val="TableParagraph"/>
            </w:pPr>
          </w:p>
          <w:p w14:paraId="26EE43C4" w14:textId="77777777" w:rsidR="00FD2A09" w:rsidRDefault="00FD2A09">
            <w:pPr>
              <w:pStyle w:val="TableParagraph"/>
            </w:pPr>
          </w:p>
          <w:p w14:paraId="1DAA80C2" w14:textId="77777777" w:rsidR="00FD2A09" w:rsidRDefault="00FD2A09">
            <w:pPr>
              <w:pStyle w:val="TableParagraph"/>
            </w:pPr>
          </w:p>
          <w:p w14:paraId="311A620D" w14:textId="77777777" w:rsidR="00FD2A09" w:rsidRDefault="00FD2A09">
            <w:pPr>
              <w:pStyle w:val="TableParagraph"/>
              <w:spacing w:before="38"/>
            </w:pPr>
          </w:p>
          <w:p w14:paraId="5C3062D0" w14:textId="77777777" w:rsidR="00FD2A09" w:rsidRDefault="00000000">
            <w:pPr>
              <w:pStyle w:val="TableParagraph"/>
              <w:ind w:left="17" w:right="2"/>
              <w:jc w:val="center"/>
            </w:pPr>
            <w:r>
              <w:rPr>
                <w:spacing w:val="-2"/>
              </w:rPr>
              <w:t>467859</w:t>
            </w:r>
          </w:p>
        </w:tc>
        <w:tc>
          <w:tcPr>
            <w:tcW w:w="1215" w:type="dxa"/>
            <w:tcBorders>
              <w:left w:val="single" w:sz="6" w:space="0" w:color="000000"/>
              <w:bottom w:val="single" w:sz="6" w:space="0" w:color="000000"/>
              <w:right w:val="single" w:sz="6" w:space="0" w:color="000000"/>
            </w:tcBorders>
          </w:tcPr>
          <w:p w14:paraId="474BBA73" w14:textId="77777777" w:rsidR="00FD2A09" w:rsidRDefault="00FD2A09">
            <w:pPr>
              <w:pStyle w:val="TableParagraph"/>
            </w:pPr>
          </w:p>
          <w:p w14:paraId="3F3CB567" w14:textId="77777777" w:rsidR="00FD2A09" w:rsidRDefault="00FD2A09">
            <w:pPr>
              <w:pStyle w:val="TableParagraph"/>
            </w:pPr>
          </w:p>
          <w:p w14:paraId="17081247" w14:textId="77777777" w:rsidR="00FD2A09" w:rsidRDefault="00FD2A09">
            <w:pPr>
              <w:pStyle w:val="TableParagraph"/>
            </w:pPr>
          </w:p>
          <w:p w14:paraId="2BB1E9D0" w14:textId="77777777" w:rsidR="00FD2A09" w:rsidRDefault="00FD2A09">
            <w:pPr>
              <w:pStyle w:val="TableParagraph"/>
            </w:pPr>
          </w:p>
          <w:p w14:paraId="636396FE" w14:textId="77777777" w:rsidR="00FD2A09" w:rsidRDefault="00FD2A09">
            <w:pPr>
              <w:pStyle w:val="TableParagraph"/>
              <w:spacing w:before="38"/>
            </w:pPr>
          </w:p>
          <w:p w14:paraId="7EA48495" w14:textId="77777777" w:rsidR="00FD2A09" w:rsidRDefault="00000000">
            <w:pPr>
              <w:pStyle w:val="TableParagraph"/>
              <w:ind w:left="10"/>
              <w:jc w:val="center"/>
            </w:pPr>
            <w:r>
              <w:rPr>
                <w:spacing w:val="-2"/>
              </w:rPr>
              <w:t>unidade</w:t>
            </w:r>
          </w:p>
        </w:tc>
        <w:tc>
          <w:tcPr>
            <w:tcW w:w="5866" w:type="dxa"/>
            <w:tcBorders>
              <w:left w:val="single" w:sz="6" w:space="0" w:color="000000"/>
              <w:bottom w:val="single" w:sz="6" w:space="0" w:color="000000"/>
              <w:right w:val="single" w:sz="6" w:space="0" w:color="000000"/>
            </w:tcBorders>
          </w:tcPr>
          <w:p w14:paraId="087F4111" w14:textId="77777777" w:rsidR="00FD2A09" w:rsidRDefault="00000000">
            <w:pPr>
              <w:pStyle w:val="TableParagraph"/>
              <w:spacing w:before="40"/>
              <w:ind w:left="38"/>
            </w:pPr>
            <w:r>
              <w:t>PINÇA</w:t>
            </w:r>
            <w:r>
              <w:rPr>
                <w:spacing w:val="-7"/>
              </w:rPr>
              <w:t xml:space="preserve"> </w:t>
            </w:r>
            <w:r>
              <w:t>cirúrgica,</w:t>
            </w:r>
            <w:r>
              <w:rPr>
                <w:spacing w:val="-8"/>
              </w:rPr>
              <w:t xml:space="preserve"> </w:t>
            </w:r>
            <w:r>
              <w:t>tipo</w:t>
            </w:r>
            <w:r>
              <w:rPr>
                <w:spacing w:val="-6"/>
              </w:rPr>
              <w:t xml:space="preserve"> </w:t>
            </w:r>
            <w:r>
              <w:t>HALSTEAD</w:t>
            </w:r>
            <w:r>
              <w:rPr>
                <w:spacing w:val="-8"/>
              </w:rPr>
              <w:t xml:space="preserve"> </w:t>
            </w:r>
            <w:r>
              <w:t>MOSQUITO,</w:t>
            </w:r>
            <w:r>
              <w:rPr>
                <w:spacing w:val="-6"/>
              </w:rPr>
              <w:t xml:space="preserve"> </w:t>
            </w:r>
            <w:r>
              <w:t>ponta</w:t>
            </w:r>
            <w:r>
              <w:rPr>
                <w:spacing w:val="-7"/>
              </w:rPr>
              <w:t xml:space="preserve"> </w:t>
            </w:r>
            <w:r>
              <w:t>CURVA, SERRILHADA, COMPRIMENTO cerca de 18 cm, COM</w:t>
            </w:r>
          </w:p>
          <w:p w14:paraId="14EFE340" w14:textId="77777777" w:rsidR="00FD2A09" w:rsidRDefault="00000000">
            <w:pPr>
              <w:pStyle w:val="TableParagraph"/>
              <w:spacing w:line="267" w:lineRule="exact"/>
              <w:ind w:left="38"/>
            </w:pPr>
            <w:r>
              <w:t>CREMALHEIRA.</w:t>
            </w:r>
            <w:r>
              <w:rPr>
                <w:spacing w:val="-10"/>
              </w:rPr>
              <w:t xml:space="preserve"> </w:t>
            </w:r>
            <w:r>
              <w:t>Material</w:t>
            </w:r>
            <w:r>
              <w:rPr>
                <w:spacing w:val="-7"/>
              </w:rPr>
              <w:t xml:space="preserve"> </w:t>
            </w:r>
            <w:r>
              <w:t>AÇO</w:t>
            </w:r>
            <w:r>
              <w:rPr>
                <w:spacing w:val="-5"/>
              </w:rPr>
              <w:t xml:space="preserve"> </w:t>
            </w:r>
            <w:r>
              <w:t>INOXIDÁVEL,</w:t>
            </w:r>
            <w:r>
              <w:rPr>
                <w:spacing w:val="-7"/>
              </w:rPr>
              <w:t xml:space="preserve"> </w:t>
            </w:r>
            <w:r>
              <w:t>autoclavável</w:t>
            </w:r>
            <w:r>
              <w:rPr>
                <w:spacing w:val="-5"/>
              </w:rPr>
              <w:t xml:space="preserve"> </w:t>
            </w:r>
            <w:r>
              <w:t>até</w:t>
            </w:r>
            <w:r>
              <w:rPr>
                <w:spacing w:val="-6"/>
              </w:rPr>
              <w:t xml:space="preserve"> </w:t>
            </w:r>
            <w:r>
              <w:rPr>
                <w:spacing w:val="-5"/>
              </w:rPr>
              <w:t>135</w:t>
            </w:r>
          </w:p>
          <w:p w14:paraId="51EDB8F5" w14:textId="77777777" w:rsidR="00FD2A09" w:rsidRDefault="00000000">
            <w:pPr>
              <w:pStyle w:val="TableParagraph"/>
              <w:ind w:left="38"/>
            </w:pPr>
            <w:r>
              <w:t>°C.</w:t>
            </w:r>
            <w:r>
              <w:rPr>
                <w:spacing w:val="-6"/>
              </w:rPr>
              <w:t xml:space="preserve"> </w:t>
            </w:r>
            <w:r>
              <w:t>Com</w:t>
            </w:r>
            <w:r>
              <w:rPr>
                <w:spacing w:val="-5"/>
              </w:rPr>
              <w:t xml:space="preserve"> </w:t>
            </w:r>
            <w:r>
              <w:t>compatibilidade</w:t>
            </w:r>
            <w:r>
              <w:rPr>
                <w:spacing w:val="-5"/>
              </w:rPr>
              <w:t xml:space="preserve"> </w:t>
            </w:r>
            <w:r>
              <w:t>para</w:t>
            </w:r>
            <w:r>
              <w:rPr>
                <w:spacing w:val="-5"/>
              </w:rPr>
              <w:t xml:space="preserve"> </w:t>
            </w:r>
            <w:r>
              <w:t>sistema</w:t>
            </w:r>
            <w:r>
              <w:rPr>
                <w:spacing w:val="-8"/>
              </w:rPr>
              <w:t xml:space="preserve"> </w:t>
            </w:r>
            <w:r>
              <w:t>de</w:t>
            </w:r>
            <w:r>
              <w:rPr>
                <w:spacing w:val="-5"/>
              </w:rPr>
              <w:t xml:space="preserve"> </w:t>
            </w:r>
            <w:r>
              <w:t>rastreabilidade.</w:t>
            </w:r>
            <w:r>
              <w:rPr>
                <w:spacing w:val="-5"/>
              </w:rPr>
              <w:t xml:space="preserve"> </w:t>
            </w:r>
            <w:r>
              <w:t>Lote, logomarca do fabricante e as iniciais do hospital, utilizando método a laser.</w:t>
            </w:r>
          </w:p>
        </w:tc>
        <w:tc>
          <w:tcPr>
            <w:tcW w:w="1695" w:type="dxa"/>
            <w:tcBorders>
              <w:left w:val="single" w:sz="6" w:space="0" w:color="000000"/>
              <w:bottom w:val="single" w:sz="6" w:space="0" w:color="000000"/>
              <w:right w:val="single" w:sz="6" w:space="0" w:color="000000"/>
            </w:tcBorders>
          </w:tcPr>
          <w:p w14:paraId="27DD7D60" w14:textId="77777777" w:rsidR="00FD2A09" w:rsidRDefault="00FD2A09">
            <w:pPr>
              <w:pStyle w:val="TableParagraph"/>
              <w:rPr>
                <w:sz w:val="32"/>
              </w:rPr>
            </w:pPr>
          </w:p>
          <w:p w14:paraId="771F94B4" w14:textId="77777777" w:rsidR="00FD2A09" w:rsidRDefault="00FD2A09">
            <w:pPr>
              <w:pStyle w:val="TableParagraph"/>
              <w:rPr>
                <w:sz w:val="32"/>
              </w:rPr>
            </w:pPr>
          </w:p>
          <w:p w14:paraId="1198AC83" w14:textId="77777777" w:rsidR="00FD2A09" w:rsidRDefault="00FD2A09">
            <w:pPr>
              <w:pStyle w:val="TableParagraph"/>
              <w:spacing w:before="40"/>
              <w:rPr>
                <w:sz w:val="32"/>
              </w:rPr>
            </w:pPr>
          </w:p>
          <w:p w14:paraId="291EDF74" w14:textId="77777777" w:rsidR="00FD2A09" w:rsidRDefault="00000000">
            <w:pPr>
              <w:pStyle w:val="TableParagraph"/>
              <w:ind w:left="5" w:right="55"/>
              <w:jc w:val="center"/>
              <w:rPr>
                <w:b/>
                <w:sz w:val="32"/>
              </w:rPr>
            </w:pPr>
            <w:r>
              <w:rPr>
                <w:b/>
                <w:spacing w:val="-5"/>
                <w:sz w:val="32"/>
              </w:rPr>
              <w:t>SIM</w:t>
            </w:r>
          </w:p>
        </w:tc>
        <w:tc>
          <w:tcPr>
            <w:tcW w:w="1754" w:type="dxa"/>
            <w:tcBorders>
              <w:left w:val="single" w:sz="6" w:space="0" w:color="000000"/>
              <w:bottom w:val="single" w:sz="6" w:space="0" w:color="000000"/>
              <w:right w:val="single" w:sz="6" w:space="0" w:color="000000"/>
            </w:tcBorders>
          </w:tcPr>
          <w:p w14:paraId="206F3205" w14:textId="77777777" w:rsidR="00FD2A09" w:rsidRDefault="00FD2A09">
            <w:pPr>
              <w:pStyle w:val="TableParagraph"/>
              <w:rPr>
                <w:sz w:val="32"/>
              </w:rPr>
            </w:pPr>
          </w:p>
          <w:p w14:paraId="64DEAB3A" w14:textId="77777777" w:rsidR="00FD2A09" w:rsidRDefault="00FD2A09">
            <w:pPr>
              <w:pStyle w:val="TableParagraph"/>
              <w:rPr>
                <w:sz w:val="32"/>
              </w:rPr>
            </w:pPr>
          </w:p>
          <w:p w14:paraId="4D5BBFDD" w14:textId="77777777" w:rsidR="00FD2A09" w:rsidRDefault="00FD2A09">
            <w:pPr>
              <w:pStyle w:val="TableParagraph"/>
              <w:spacing w:before="40"/>
              <w:rPr>
                <w:sz w:val="32"/>
              </w:rPr>
            </w:pPr>
          </w:p>
          <w:p w14:paraId="53DC5B6C" w14:textId="77777777" w:rsidR="00FD2A09" w:rsidRDefault="00000000">
            <w:pPr>
              <w:pStyle w:val="TableParagraph"/>
              <w:ind w:right="580"/>
              <w:jc w:val="right"/>
              <w:rPr>
                <w:b/>
                <w:sz w:val="32"/>
              </w:rPr>
            </w:pPr>
            <w:r>
              <w:rPr>
                <w:b/>
                <w:spacing w:val="-5"/>
                <w:sz w:val="32"/>
              </w:rPr>
              <w:t>NÃO</w:t>
            </w:r>
          </w:p>
        </w:tc>
        <w:tc>
          <w:tcPr>
            <w:tcW w:w="1637" w:type="dxa"/>
            <w:tcBorders>
              <w:left w:val="single" w:sz="6" w:space="0" w:color="000000"/>
              <w:bottom w:val="single" w:sz="6" w:space="0" w:color="000000"/>
              <w:right w:val="single" w:sz="6" w:space="0" w:color="000000"/>
            </w:tcBorders>
          </w:tcPr>
          <w:p w14:paraId="47AC2BC8" w14:textId="77777777" w:rsidR="00FD2A09" w:rsidRDefault="00FD2A09">
            <w:pPr>
              <w:pStyle w:val="TableParagraph"/>
              <w:rPr>
                <w:sz w:val="32"/>
              </w:rPr>
            </w:pPr>
          </w:p>
          <w:p w14:paraId="33186090" w14:textId="77777777" w:rsidR="00FD2A09" w:rsidRDefault="00FD2A09">
            <w:pPr>
              <w:pStyle w:val="TableParagraph"/>
              <w:rPr>
                <w:sz w:val="32"/>
              </w:rPr>
            </w:pPr>
          </w:p>
          <w:p w14:paraId="493D4409" w14:textId="77777777" w:rsidR="00FD2A09" w:rsidRDefault="00FD2A09">
            <w:pPr>
              <w:pStyle w:val="TableParagraph"/>
              <w:spacing w:before="88"/>
              <w:rPr>
                <w:sz w:val="32"/>
              </w:rPr>
            </w:pPr>
          </w:p>
          <w:p w14:paraId="4E67F14C" w14:textId="77777777" w:rsidR="00FD2A09" w:rsidRDefault="00000000">
            <w:pPr>
              <w:pStyle w:val="TableParagraph"/>
              <w:ind w:right="44"/>
              <w:jc w:val="center"/>
              <w:rPr>
                <w:b/>
                <w:sz w:val="32"/>
              </w:rPr>
            </w:pPr>
            <w:r>
              <w:rPr>
                <w:b/>
                <w:spacing w:val="-5"/>
                <w:sz w:val="32"/>
              </w:rPr>
              <w:t>SIM</w:t>
            </w:r>
          </w:p>
        </w:tc>
      </w:tr>
      <w:tr w:rsidR="00FD2A09" w14:paraId="40C7CAFC" w14:textId="77777777">
        <w:trPr>
          <w:trHeight w:val="880"/>
        </w:trPr>
        <w:tc>
          <w:tcPr>
            <w:tcW w:w="1155" w:type="dxa"/>
            <w:tcBorders>
              <w:right w:val="single" w:sz="6" w:space="0" w:color="000000"/>
            </w:tcBorders>
          </w:tcPr>
          <w:p w14:paraId="2A54EEFD"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17613ABA" w14:textId="77777777" w:rsidR="00FD2A09" w:rsidRDefault="00FD2A09">
            <w:pPr>
              <w:pStyle w:val="TableParagraph"/>
              <w:spacing w:before="35"/>
            </w:pPr>
          </w:p>
          <w:p w14:paraId="0816AABF" w14:textId="77777777" w:rsidR="00FD2A09" w:rsidRDefault="00000000">
            <w:pPr>
              <w:pStyle w:val="TableParagraph"/>
              <w:ind w:left="19" w:right="2"/>
              <w:jc w:val="center"/>
            </w:pPr>
            <w:r>
              <w:rPr>
                <w:spacing w:val="-2"/>
              </w:rPr>
              <w:t>EBS00600</w:t>
            </w:r>
          </w:p>
        </w:tc>
        <w:tc>
          <w:tcPr>
            <w:tcW w:w="1231" w:type="dxa"/>
            <w:tcBorders>
              <w:top w:val="single" w:sz="8" w:space="0" w:color="000000"/>
              <w:left w:val="single" w:sz="6" w:space="0" w:color="000000"/>
              <w:bottom w:val="single" w:sz="8" w:space="0" w:color="000000"/>
              <w:right w:val="single" w:sz="6" w:space="0" w:color="000000"/>
            </w:tcBorders>
          </w:tcPr>
          <w:p w14:paraId="68A10533" w14:textId="77777777" w:rsidR="00FD2A09" w:rsidRDefault="00FD2A09">
            <w:pPr>
              <w:pStyle w:val="TableParagraph"/>
              <w:spacing w:before="35"/>
            </w:pPr>
          </w:p>
          <w:p w14:paraId="04516EFD" w14:textId="77777777" w:rsidR="00FD2A09" w:rsidRDefault="00000000">
            <w:pPr>
              <w:pStyle w:val="TableParagraph"/>
              <w:ind w:left="17" w:right="2"/>
              <w:jc w:val="center"/>
            </w:pPr>
            <w:r>
              <w:rPr>
                <w:spacing w:val="-2"/>
              </w:rPr>
              <w:t>479738</w:t>
            </w:r>
          </w:p>
        </w:tc>
        <w:tc>
          <w:tcPr>
            <w:tcW w:w="1215" w:type="dxa"/>
            <w:tcBorders>
              <w:top w:val="single" w:sz="6" w:space="0" w:color="000000"/>
              <w:left w:val="single" w:sz="6" w:space="0" w:color="000000"/>
              <w:bottom w:val="single" w:sz="6" w:space="0" w:color="000000"/>
              <w:right w:val="single" w:sz="6" w:space="0" w:color="000000"/>
            </w:tcBorders>
          </w:tcPr>
          <w:p w14:paraId="431BA43F" w14:textId="77777777" w:rsidR="00FD2A09" w:rsidRDefault="00000000">
            <w:pPr>
              <w:pStyle w:val="TableParagraph"/>
              <w:spacing w:before="35"/>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678D18B" w14:textId="77777777" w:rsidR="00FD2A09" w:rsidRDefault="00000000">
            <w:pPr>
              <w:pStyle w:val="TableParagraph"/>
              <w:spacing w:before="35"/>
              <w:ind w:left="38"/>
            </w:pPr>
            <w:r>
              <w:t>Espéculo</w:t>
            </w:r>
            <w:r>
              <w:rPr>
                <w:spacing w:val="-6"/>
              </w:rPr>
              <w:t xml:space="preserve"> </w:t>
            </w:r>
            <w:r>
              <w:t>VAGINAL,</w:t>
            </w:r>
            <w:r>
              <w:rPr>
                <w:spacing w:val="-5"/>
              </w:rPr>
              <w:t xml:space="preserve"> </w:t>
            </w:r>
            <w:r>
              <w:t>tipo</w:t>
            </w:r>
            <w:r>
              <w:rPr>
                <w:spacing w:val="-2"/>
              </w:rPr>
              <w:t xml:space="preserve"> </w:t>
            </w:r>
            <w:r>
              <w:t>COLLIN,</w:t>
            </w:r>
            <w:r>
              <w:rPr>
                <w:spacing w:val="-4"/>
              </w:rPr>
              <w:t xml:space="preserve"> </w:t>
            </w:r>
            <w:r>
              <w:t>COM</w:t>
            </w:r>
            <w:r>
              <w:rPr>
                <w:spacing w:val="-5"/>
              </w:rPr>
              <w:t xml:space="preserve"> </w:t>
            </w:r>
            <w:r>
              <w:t>ESTRUTURA</w:t>
            </w:r>
            <w:r>
              <w:rPr>
                <w:spacing w:val="-3"/>
              </w:rPr>
              <w:t xml:space="preserve"> </w:t>
            </w:r>
            <w:r>
              <w:t>EM</w:t>
            </w:r>
            <w:r>
              <w:rPr>
                <w:spacing w:val="-5"/>
              </w:rPr>
              <w:t xml:space="preserve"> AÇO</w:t>
            </w:r>
          </w:p>
          <w:p w14:paraId="340B6E01" w14:textId="77777777" w:rsidR="00FD2A09" w:rsidRDefault="00000000">
            <w:pPr>
              <w:pStyle w:val="TableParagraph"/>
              <w:spacing w:before="3" w:line="237" w:lineRule="auto"/>
              <w:ind w:left="38" w:right="103"/>
            </w:pPr>
            <w:r>
              <w:t>INOXIDÁVEL;</w:t>
            </w:r>
            <w:r>
              <w:rPr>
                <w:spacing w:val="-4"/>
              </w:rPr>
              <w:t xml:space="preserve"> </w:t>
            </w:r>
            <w:r>
              <w:t>número</w:t>
            </w:r>
            <w:r>
              <w:rPr>
                <w:spacing w:val="-5"/>
              </w:rPr>
              <w:t xml:space="preserve"> </w:t>
            </w:r>
            <w:r>
              <w:t>2</w:t>
            </w:r>
            <w:r>
              <w:rPr>
                <w:spacing w:val="-4"/>
              </w:rPr>
              <w:t xml:space="preserve"> </w:t>
            </w:r>
            <w:r>
              <w:t>(dois);</w:t>
            </w:r>
            <w:r>
              <w:rPr>
                <w:spacing w:val="-4"/>
              </w:rPr>
              <w:t xml:space="preserve"> </w:t>
            </w:r>
            <w:r>
              <w:t>TAMANHO</w:t>
            </w:r>
            <w:r>
              <w:rPr>
                <w:spacing w:val="-6"/>
              </w:rPr>
              <w:t xml:space="preserve"> </w:t>
            </w:r>
            <w:r>
              <w:t>MÉDIO;</w:t>
            </w:r>
            <w:r>
              <w:rPr>
                <w:spacing w:val="-6"/>
              </w:rPr>
              <w:t xml:space="preserve"> </w:t>
            </w:r>
            <w:r>
              <w:t>com</w:t>
            </w:r>
            <w:r>
              <w:rPr>
                <w:spacing w:val="-5"/>
              </w:rPr>
              <w:t xml:space="preserve"> </w:t>
            </w:r>
            <w:r>
              <w:t>110</w:t>
            </w:r>
            <w:r>
              <w:rPr>
                <w:spacing w:val="-6"/>
              </w:rPr>
              <w:t xml:space="preserve"> </w:t>
            </w:r>
            <w:r>
              <w:t>mm x 35 mm de comprimento. Autoclavável.</w:t>
            </w:r>
          </w:p>
        </w:tc>
        <w:tc>
          <w:tcPr>
            <w:tcW w:w="1695" w:type="dxa"/>
            <w:tcBorders>
              <w:top w:val="single" w:sz="6" w:space="0" w:color="000000"/>
              <w:left w:val="single" w:sz="6" w:space="0" w:color="000000"/>
              <w:bottom w:val="single" w:sz="6" w:space="0" w:color="000000"/>
              <w:right w:val="single" w:sz="6" w:space="0" w:color="000000"/>
            </w:tcBorders>
          </w:tcPr>
          <w:p w14:paraId="3587F228" w14:textId="77777777" w:rsidR="00FD2A09" w:rsidRDefault="00FD2A09">
            <w:pPr>
              <w:pStyle w:val="TableParagraph"/>
              <w:spacing w:before="34"/>
              <w:rPr>
                <w:sz w:val="32"/>
              </w:rPr>
            </w:pPr>
          </w:p>
          <w:p w14:paraId="3B61C18C"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304AE99C" w14:textId="77777777" w:rsidR="00FD2A09" w:rsidRDefault="00FD2A09">
            <w:pPr>
              <w:pStyle w:val="TableParagraph"/>
              <w:spacing w:before="34"/>
              <w:rPr>
                <w:sz w:val="32"/>
              </w:rPr>
            </w:pPr>
          </w:p>
          <w:p w14:paraId="44F0BFAB"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62F5CD39" w14:textId="77777777" w:rsidR="00FD2A09" w:rsidRDefault="00FD2A09">
            <w:pPr>
              <w:pStyle w:val="TableParagraph"/>
              <w:spacing w:before="58"/>
              <w:rPr>
                <w:sz w:val="32"/>
              </w:rPr>
            </w:pPr>
          </w:p>
          <w:p w14:paraId="0ACEF633" w14:textId="77777777" w:rsidR="00FD2A09" w:rsidRDefault="00000000">
            <w:pPr>
              <w:pStyle w:val="TableParagraph"/>
              <w:ind w:right="44"/>
              <w:jc w:val="center"/>
              <w:rPr>
                <w:b/>
                <w:sz w:val="32"/>
              </w:rPr>
            </w:pPr>
            <w:r>
              <w:rPr>
                <w:b/>
                <w:spacing w:val="-5"/>
                <w:sz w:val="32"/>
              </w:rPr>
              <w:t>SIM</w:t>
            </w:r>
          </w:p>
        </w:tc>
      </w:tr>
      <w:tr w:rsidR="00FD2A09" w14:paraId="27AEBE8A" w14:textId="77777777">
        <w:trPr>
          <w:trHeight w:val="884"/>
        </w:trPr>
        <w:tc>
          <w:tcPr>
            <w:tcW w:w="1155" w:type="dxa"/>
            <w:tcBorders>
              <w:right w:val="single" w:sz="6" w:space="0" w:color="000000"/>
            </w:tcBorders>
          </w:tcPr>
          <w:p w14:paraId="4BC2F1D3"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10C4020C" w14:textId="77777777" w:rsidR="00FD2A09" w:rsidRDefault="00FD2A09">
            <w:pPr>
              <w:pStyle w:val="TableParagraph"/>
              <w:spacing w:before="39"/>
            </w:pPr>
          </w:p>
          <w:p w14:paraId="4A8F4A65" w14:textId="77777777" w:rsidR="00FD2A09" w:rsidRDefault="00000000">
            <w:pPr>
              <w:pStyle w:val="TableParagraph"/>
              <w:spacing w:before="1"/>
              <w:ind w:left="19" w:right="2"/>
              <w:jc w:val="center"/>
            </w:pPr>
            <w:r>
              <w:rPr>
                <w:spacing w:val="-2"/>
              </w:rPr>
              <w:t>EBS00601</w:t>
            </w:r>
          </w:p>
        </w:tc>
        <w:tc>
          <w:tcPr>
            <w:tcW w:w="1231" w:type="dxa"/>
            <w:tcBorders>
              <w:top w:val="single" w:sz="8" w:space="0" w:color="000000"/>
              <w:left w:val="single" w:sz="6" w:space="0" w:color="000000"/>
              <w:bottom w:val="single" w:sz="8" w:space="0" w:color="000000"/>
              <w:right w:val="single" w:sz="6" w:space="0" w:color="000000"/>
            </w:tcBorders>
          </w:tcPr>
          <w:p w14:paraId="7625DBD4" w14:textId="77777777" w:rsidR="00FD2A09" w:rsidRDefault="00FD2A09">
            <w:pPr>
              <w:pStyle w:val="TableParagraph"/>
              <w:spacing w:before="39"/>
            </w:pPr>
          </w:p>
          <w:p w14:paraId="256F5DBC" w14:textId="77777777" w:rsidR="00FD2A09" w:rsidRDefault="00000000">
            <w:pPr>
              <w:pStyle w:val="TableParagraph"/>
              <w:spacing w:before="1"/>
              <w:ind w:left="17" w:right="2"/>
              <w:jc w:val="center"/>
            </w:pPr>
            <w:r>
              <w:rPr>
                <w:spacing w:val="-2"/>
              </w:rPr>
              <w:t>479739</w:t>
            </w:r>
          </w:p>
        </w:tc>
        <w:tc>
          <w:tcPr>
            <w:tcW w:w="1215" w:type="dxa"/>
            <w:tcBorders>
              <w:top w:val="single" w:sz="6" w:space="0" w:color="000000"/>
              <w:left w:val="single" w:sz="6" w:space="0" w:color="000000"/>
              <w:bottom w:val="single" w:sz="6" w:space="0" w:color="000000"/>
              <w:right w:val="single" w:sz="6" w:space="0" w:color="000000"/>
            </w:tcBorders>
          </w:tcPr>
          <w:p w14:paraId="3C6BC9BE" w14:textId="77777777" w:rsidR="00FD2A09" w:rsidRDefault="00000000">
            <w:pPr>
              <w:pStyle w:val="TableParagraph"/>
              <w:spacing w:before="39"/>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E274CB4" w14:textId="77777777" w:rsidR="00FD2A09" w:rsidRDefault="00000000">
            <w:pPr>
              <w:pStyle w:val="TableParagraph"/>
              <w:spacing w:before="39"/>
              <w:ind w:left="38"/>
            </w:pPr>
            <w:r>
              <w:t>Espéculo VAGINAL, tipo COLLIN, COM ESTRUTURA EM AÇO INOXIDÁVEL;</w:t>
            </w:r>
            <w:r>
              <w:rPr>
                <w:spacing w:val="-6"/>
              </w:rPr>
              <w:t xml:space="preserve"> </w:t>
            </w:r>
            <w:r>
              <w:t>número</w:t>
            </w:r>
            <w:r>
              <w:rPr>
                <w:spacing w:val="-7"/>
              </w:rPr>
              <w:t xml:space="preserve"> </w:t>
            </w:r>
            <w:r>
              <w:t>3</w:t>
            </w:r>
            <w:r>
              <w:rPr>
                <w:spacing w:val="-6"/>
              </w:rPr>
              <w:t xml:space="preserve"> </w:t>
            </w:r>
            <w:r>
              <w:t>(três);</w:t>
            </w:r>
            <w:r>
              <w:rPr>
                <w:spacing w:val="-5"/>
              </w:rPr>
              <w:t xml:space="preserve"> </w:t>
            </w:r>
            <w:r>
              <w:t>TAMANHO</w:t>
            </w:r>
            <w:r>
              <w:rPr>
                <w:spacing w:val="-6"/>
              </w:rPr>
              <w:t xml:space="preserve"> </w:t>
            </w:r>
            <w:r>
              <w:t>GRANDE;</w:t>
            </w:r>
            <w:r>
              <w:rPr>
                <w:spacing w:val="-6"/>
              </w:rPr>
              <w:t xml:space="preserve"> </w:t>
            </w:r>
            <w:r>
              <w:t>com</w:t>
            </w:r>
            <w:r>
              <w:rPr>
                <w:spacing w:val="-7"/>
              </w:rPr>
              <w:t xml:space="preserve"> </w:t>
            </w:r>
            <w:r>
              <w:t>120</w:t>
            </w:r>
          </w:p>
          <w:p w14:paraId="14B63E3B" w14:textId="77777777" w:rsidR="00FD2A09" w:rsidRDefault="00000000">
            <w:pPr>
              <w:pStyle w:val="TableParagraph"/>
              <w:spacing w:before="1"/>
              <w:ind w:left="38"/>
            </w:pPr>
            <w:r>
              <w:t>mm</w:t>
            </w:r>
            <w:r>
              <w:rPr>
                <w:spacing w:val="-2"/>
              </w:rPr>
              <w:t xml:space="preserve"> </w:t>
            </w:r>
            <w:r>
              <w:t>x</w:t>
            </w:r>
            <w:r>
              <w:rPr>
                <w:spacing w:val="-4"/>
              </w:rPr>
              <w:t xml:space="preserve"> </w:t>
            </w:r>
            <w:r>
              <w:t>40</w:t>
            </w:r>
            <w:r>
              <w:rPr>
                <w:spacing w:val="-4"/>
              </w:rPr>
              <w:t xml:space="preserve"> </w:t>
            </w:r>
            <w:r>
              <w:t>mm</w:t>
            </w:r>
            <w:r>
              <w:rPr>
                <w:spacing w:val="-5"/>
              </w:rPr>
              <w:t xml:space="preserve"> </w:t>
            </w:r>
            <w:r>
              <w:t>de</w:t>
            </w:r>
            <w:r>
              <w:rPr>
                <w:spacing w:val="-2"/>
              </w:rPr>
              <w:t xml:space="preserve"> </w:t>
            </w:r>
            <w:r>
              <w:t>comprimento.</w:t>
            </w:r>
            <w:r>
              <w:rPr>
                <w:spacing w:val="-2"/>
              </w:rPr>
              <w:t xml:space="preserve"> Autoclavável.</w:t>
            </w:r>
          </w:p>
        </w:tc>
        <w:tc>
          <w:tcPr>
            <w:tcW w:w="1695" w:type="dxa"/>
            <w:tcBorders>
              <w:top w:val="single" w:sz="6" w:space="0" w:color="000000"/>
              <w:left w:val="single" w:sz="6" w:space="0" w:color="000000"/>
              <w:bottom w:val="single" w:sz="6" w:space="0" w:color="000000"/>
              <w:right w:val="single" w:sz="6" w:space="0" w:color="000000"/>
            </w:tcBorders>
          </w:tcPr>
          <w:p w14:paraId="2E7E10B0" w14:textId="77777777" w:rsidR="00FD2A09" w:rsidRDefault="00FD2A09">
            <w:pPr>
              <w:pStyle w:val="TableParagraph"/>
              <w:spacing w:before="41"/>
              <w:rPr>
                <w:sz w:val="32"/>
              </w:rPr>
            </w:pPr>
          </w:p>
          <w:p w14:paraId="3552ECB5"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494F9B25" w14:textId="77777777" w:rsidR="00FD2A09" w:rsidRDefault="00FD2A09">
            <w:pPr>
              <w:pStyle w:val="TableParagraph"/>
              <w:spacing w:before="41"/>
              <w:rPr>
                <w:sz w:val="32"/>
              </w:rPr>
            </w:pPr>
          </w:p>
          <w:p w14:paraId="0DFFA78C"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23CB55D1" w14:textId="77777777" w:rsidR="00FD2A09" w:rsidRDefault="00FD2A09">
            <w:pPr>
              <w:pStyle w:val="TableParagraph"/>
              <w:spacing w:before="65"/>
              <w:rPr>
                <w:sz w:val="32"/>
              </w:rPr>
            </w:pPr>
          </w:p>
          <w:p w14:paraId="4AA7EFFE" w14:textId="77777777" w:rsidR="00FD2A09" w:rsidRDefault="00000000">
            <w:pPr>
              <w:pStyle w:val="TableParagraph"/>
              <w:ind w:right="44"/>
              <w:jc w:val="center"/>
              <w:rPr>
                <w:b/>
                <w:sz w:val="32"/>
              </w:rPr>
            </w:pPr>
            <w:r>
              <w:rPr>
                <w:b/>
                <w:spacing w:val="-5"/>
                <w:sz w:val="32"/>
              </w:rPr>
              <w:t>SIM</w:t>
            </w:r>
          </w:p>
        </w:tc>
      </w:tr>
      <w:tr w:rsidR="00FD2A09" w14:paraId="31802E7E" w14:textId="77777777">
        <w:trPr>
          <w:trHeight w:val="1276"/>
        </w:trPr>
        <w:tc>
          <w:tcPr>
            <w:tcW w:w="1155" w:type="dxa"/>
          </w:tcPr>
          <w:p w14:paraId="75D070BF"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58824D91" w14:textId="77777777" w:rsidR="00FD2A09" w:rsidRDefault="00FD2A09">
            <w:pPr>
              <w:pStyle w:val="TableParagraph"/>
              <w:spacing w:before="234"/>
            </w:pPr>
          </w:p>
          <w:p w14:paraId="19E68906" w14:textId="77777777" w:rsidR="00FD2A09" w:rsidRDefault="00000000">
            <w:pPr>
              <w:pStyle w:val="TableParagraph"/>
              <w:ind w:left="19" w:right="2"/>
              <w:jc w:val="center"/>
            </w:pPr>
            <w:r>
              <w:rPr>
                <w:spacing w:val="-2"/>
              </w:rPr>
              <w:t>EBS02030</w:t>
            </w:r>
          </w:p>
        </w:tc>
        <w:tc>
          <w:tcPr>
            <w:tcW w:w="1231" w:type="dxa"/>
            <w:tcBorders>
              <w:top w:val="single" w:sz="8" w:space="0" w:color="000000"/>
              <w:bottom w:val="single" w:sz="8" w:space="0" w:color="000000"/>
            </w:tcBorders>
          </w:tcPr>
          <w:p w14:paraId="3C235A63" w14:textId="77777777" w:rsidR="00FD2A09" w:rsidRDefault="00FD2A09">
            <w:pPr>
              <w:pStyle w:val="TableParagraph"/>
              <w:spacing w:before="234"/>
            </w:pPr>
          </w:p>
          <w:p w14:paraId="334F4C13" w14:textId="77777777" w:rsidR="00FD2A09" w:rsidRDefault="00000000">
            <w:pPr>
              <w:pStyle w:val="TableParagraph"/>
              <w:ind w:left="17" w:right="2"/>
              <w:jc w:val="center"/>
            </w:pPr>
            <w:r>
              <w:rPr>
                <w:spacing w:val="-2"/>
              </w:rPr>
              <w:t>259446</w:t>
            </w:r>
          </w:p>
        </w:tc>
        <w:tc>
          <w:tcPr>
            <w:tcW w:w="1215" w:type="dxa"/>
            <w:tcBorders>
              <w:top w:val="single" w:sz="6" w:space="0" w:color="000000"/>
            </w:tcBorders>
          </w:tcPr>
          <w:p w14:paraId="04265304" w14:textId="77777777" w:rsidR="00FD2A09" w:rsidRDefault="00000000">
            <w:pPr>
              <w:pStyle w:val="TableParagraph"/>
              <w:spacing w:before="99"/>
              <w:ind w:left="10"/>
              <w:jc w:val="center"/>
            </w:pPr>
            <w:r>
              <w:rPr>
                <w:spacing w:val="-2"/>
              </w:rPr>
              <w:t>unidade</w:t>
            </w:r>
          </w:p>
        </w:tc>
        <w:tc>
          <w:tcPr>
            <w:tcW w:w="5866" w:type="dxa"/>
            <w:tcBorders>
              <w:top w:val="single" w:sz="6" w:space="0" w:color="000000"/>
              <w:bottom w:val="single" w:sz="6" w:space="0" w:color="000000"/>
              <w:right w:val="single" w:sz="6" w:space="0" w:color="000000"/>
            </w:tcBorders>
          </w:tcPr>
          <w:p w14:paraId="4D4B7953" w14:textId="77777777" w:rsidR="00FD2A09" w:rsidRDefault="00000000">
            <w:pPr>
              <w:pStyle w:val="TableParagraph"/>
              <w:tabs>
                <w:tab w:val="left" w:pos="976"/>
                <w:tab w:val="left" w:pos="2007"/>
                <w:tab w:val="left" w:pos="2966"/>
                <w:tab w:val="left" w:pos="3571"/>
                <w:tab w:val="left" w:pos="4880"/>
                <w:tab w:val="left" w:pos="5432"/>
              </w:tabs>
              <w:spacing w:before="99"/>
              <w:ind w:left="40" w:right="28"/>
            </w:pPr>
            <w:r>
              <w:rPr>
                <w:spacing w:val="-2"/>
              </w:rPr>
              <w:t>Bandeja</w:t>
            </w:r>
            <w:r>
              <w:tab/>
            </w:r>
            <w:r>
              <w:rPr>
                <w:spacing w:val="-2"/>
              </w:rPr>
              <w:t>metálica,</w:t>
            </w:r>
            <w:r>
              <w:tab/>
            </w:r>
            <w:r>
              <w:rPr>
                <w:spacing w:val="-2"/>
              </w:rPr>
              <w:t>material</w:t>
            </w:r>
            <w:r>
              <w:tab/>
            </w:r>
            <w:r>
              <w:rPr>
                <w:spacing w:val="-4"/>
              </w:rPr>
              <w:t>AÇO</w:t>
            </w:r>
            <w:r>
              <w:tab/>
            </w:r>
            <w:r>
              <w:rPr>
                <w:spacing w:val="-2"/>
              </w:rPr>
              <w:t>INOXIDÁVEL</w:t>
            </w:r>
            <w:r>
              <w:tab/>
            </w:r>
            <w:r>
              <w:rPr>
                <w:spacing w:val="-4"/>
              </w:rPr>
              <w:t>AISI</w:t>
            </w:r>
            <w:r>
              <w:tab/>
            </w:r>
            <w:r>
              <w:rPr>
                <w:spacing w:val="-4"/>
              </w:rPr>
              <w:t xml:space="preserve">304, </w:t>
            </w:r>
            <w:r>
              <w:t>COMPRIMENTO</w:t>
            </w:r>
            <w:r>
              <w:rPr>
                <w:spacing w:val="61"/>
                <w:w w:val="150"/>
              </w:rPr>
              <w:t xml:space="preserve"> </w:t>
            </w:r>
            <w:r>
              <w:t>33</w:t>
            </w:r>
            <w:r>
              <w:rPr>
                <w:spacing w:val="64"/>
                <w:w w:val="150"/>
              </w:rPr>
              <w:t xml:space="preserve"> </w:t>
            </w:r>
            <w:r>
              <w:t>cm,</w:t>
            </w:r>
            <w:r>
              <w:rPr>
                <w:spacing w:val="61"/>
                <w:w w:val="150"/>
              </w:rPr>
              <w:t xml:space="preserve"> </w:t>
            </w:r>
            <w:r>
              <w:t>LARGURA</w:t>
            </w:r>
            <w:r>
              <w:rPr>
                <w:spacing w:val="61"/>
                <w:w w:val="150"/>
              </w:rPr>
              <w:t xml:space="preserve"> </w:t>
            </w:r>
            <w:r>
              <w:t>27</w:t>
            </w:r>
            <w:r>
              <w:rPr>
                <w:spacing w:val="64"/>
                <w:w w:val="150"/>
              </w:rPr>
              <w:t xml:space="preserve"> </w:t>
            </w:r>
            <w:r>
              <w:t>cm,</w:t>
            </w:r>
            <w:r>
              <w:rPr>
                <w:spacing w:val="64"/>
                <w:w w:val="150"/>
              </w:rPr>
              <w:t xml:space="preserve"> </w:t>
            </w:r>
            <w:r>
              <w:t>ALTURA</w:t>
            </w:r>
            <w:r>
              <w:rPr>
                <w:spacing w:val="63"/>
                <w:w w:val="150"/>
              </w:rPr>
              <w:t xml:space="preserve"> </w:t>
            </w:r>
            <w:r>
              <w:t>05</w:t>
            </w:r>
            <w:r>
              <w:rPr>
                <w:spacing w:val="64"/>
                <w:w w:val="150"/>
              </w:rPr>
              <w:t xml:space="preserve"> </w:t>
            </w:r>
            <w:r>
              <w:rPr>
                <w:spacing w:val="-5"/>
              </w:rPr>
              <w:t>cm.</w:t>
            </w:r>
          </w:p>
          <w:p w14:paraId="637A39D2" w14:textId="77777777" w:rsidR="00FD2A09" w:rsidRDefault="00000000">
            <w:pPr>
              <w:pStyle w:val="TableParagraph"/>
              <w:spacing w:before="1"/>
              <w:ind w:left="40" w:right="28"/>
            </w:pPr>
            <w:r>
              <w:t>Aplicação</w:t>
            </w:r>
            <w:r>
              <w:rPr>
                <w:spacing w:val="80"/>
              </w:rPr>
              <w:t xml:space="preserve"> </w:t>
            </w:r>
            <w:r>
              <w:t>hospitalar.</w:t>
            </w:r>
            <w:r>
              <w:rPr>
                <w:spacing w:val="40"/>
              </w:rPr>
              <w:t xml:space="preserve"> </w:t>
            </w:r>
            <w:r>
              <w:t>Embalagem</w:t>
            </w:r>
            <w:r>
              <w:rPr>
                <w:spacing w:val="80"/>
              </w:rPr>
              <w:t xml:space="preserve"> </w:t>
            </w:r>
            <w:r>
              <w:t>contendo</w:t>
            </w:r>
            <w:r>
              <w:rPr>
                <w:spacing w:val="80"/>
              </w:rPr>
              <w:t xml:space="preserve"> </w:t>
            </w:r>
            <w:r>
              <w:t>identificação</w:t>
            </w:r>
            <w:r>
              <w:rPr>
                <w:spacing w:val="80"/>
              </w:rPr>
              <w:t xml:space="preserve"> </w:t>
            </w:r>
            <w:r>
              <w:t>do produto, lote, data de fabricação, validade e registro na Anvisa.</w:t>
            </w:r>
          </w:p>
        </w:tc>
        <w:tc>
          <w:tcPr>
            <w:tcW w:w="1695" w:type="dxa"/>
            <w:tcBorders>
              <w:top w:val="single" w:sz="6" w:space="0" w:color="000000"/>
              <w:left w:val="single" w:sz="6" w:space="0" w:color="000000"/>
            </w:tcBorders>
          </w:tcPr>
          <w:p w14:paraId="630910DE" w14:textId="77777777" w:rsidR="00FD2A09" w:rsidRDefault="00FD2A09">
            <w:pPr>
              <w:pStyle w:val="TableParagraph"/>
              <w:spacing w:before="101"/>
              <w:rPr>
                <w:sz w:val="32"/>
              </w:rPr>
            </w:pPr>
          </w:p>
          <w:p w14:paraId="6DD8FDD8"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tcBorders>
          </w:tcPr>
          <w:p w14:paraId="388F4892" w14:textId="77777777" w:rsidR="00FD2A09" w:rsidRDefault="00FD2A09">
            <w:pPr>
              <w:pStyle w:val="TableParagraph"/>
              <w:spacing w:before="101"/>
              <w:rPr>
                <w:sz w:val="32"/>
              </w:rPr>
            </w:pPr>
          </w:p>
          <w:p w14:paraId="6BDFE1AD" w14:textId="77777777" w:rsidR="00FD2A09" w:rsidRDefault="00000000">
            <w:pPr>
              <w:pStyle w:val="TableParagraph"/>
              <w:ind w:right="637"/>
              <w:jc w:val="right"/>
              <w:rPr>
                <w:b/>
                <w:sz w:val="32"/>
              </w:rPr>
            </w:pPr>
            <w:r>
              <w:rPr>
                <w:b/>
                <w:spacing w:val="-5"/>
                <w:sz w:val="32"/>
              </w:rPr>
              <w:t>SIM</w:t>
            </w:r>
          </w:p>
        </w:tc>
        <w:tc>
          <w:tcPr>
            <w:tcW w:w="1637" w:type="dxa"/>
            <w:tcBorders>
              <w:top w:val="single" w:sz="6" w:space="0" w:color="000000"/>
            </w:tcBorders>
          </w:tcPr>
          <w:p w14:paraId="06E1A57C" w14:textId="77777777" w:rsidR="00FD2A09" w:rsidRDefault="00FD2A09">
            <w:pPr>
              <w:pStyle w:val="TableParagraph"/>
              <w:spacing w:before="101"/>
              <w:rPr>
                <w:sz w:val="32"/>
              </w:rPr>
            </w:pPr>
          </w:p>
          <w:p w14:paraId="19962E70" w14:textId="77777777" w:rsidR="00FD2A09" w:rsidRDefault="00000000">
            <w:pPr>
              <w:pStyle w:val="TableParagraph"/>
              <w:ind w:left="5" w:right="54"/>
              <w:jc w:val="center"/>
              <w:rPr>
                <w:b/>
                <w:sz w:val="32"/>
              </w:rPr>
            </w:pPr>
            <w:r>
              <w:rPr>
                <w:b/>
                <w:spacing w:val="-5"/>
                <w:sz w:val="32"/>
              </w:rPr>
              <w:t>SIM</w:t>
            </w:r>
          </w:p>
        </w:tc>
      </w:tr>
      <w:tr w:rsidR="00FD2A09" w14:paraId="6F945FA3" w14:textId="77777777">
        <w:trPr>
          <w:trHeight w:val="1314"/>
        </w:trPr>
        <w:tc>
          <w:tcPr>
            <w:tcW w:w="1155" w:type="dxa"/>
            <w:tcBorders>
              <w:right w:val="single" w:sz="6" w:space="0" w:color="000000"/>
            </w:tcBorders>
          </w:tcPr>
          <w:p w14:paraId="1D846D45"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7C60AD34" w14:textId="77777777" w:rsidR="00FD2A09" w:rsidRDefault="00FD2A09">
            <w:pPr>
              <w:pStyle w:val="TableParagraph"/>
              <w:spacing w:before="234"/>
            </w:pPr>
          </w:p>
          <w:p w14:paraId="23E1AC7D" w14:textId="77777777" w:rsidR="00FD2A09" w:rsidRDefault="00000000">
            <w:pPr>
              <w:pStyle w:val="TableParagraph"/>
              <w:ind w:left="19" w:right="2"/>
              <w:jc w:val="center"/>
            </w:pPr>
            <w:r>
              <w:rPr>
                <w:spacing w:val="-2"/>
              </w:rPr>
              <w:t>EBS02031</w:t>
            </w:r>
          </w:p>
        </w:tc>
        <w:tc>
          <w:tcPr>
            <w:tcW w:w="1231" w:type="dxa"/>
            <w:tcBorders>
              <w:top w:val="single" w:sz="8" w:space="0" w:color="000000"/>
              <w:left w:val="single" w:sz="6" w:space="0" w:color="000000"/>
              <w:bottom w:val="single" w:sz="8" w:space="0" w:color="000000"/>
              <w:right w:val="single" w:sz="6" w:space="0" w:color="000000"/>
            </w:tcBorders>
          </w:tcPr>
          <w:p w14:paraId="23A2EFFC" w14:textId="77777777" w:rsidR="00FD2A09" w:rsidRDefault="00FD2A09">
            <w:pPr>
              <w:pStyle w:val="TableParagraph"/>
              <w:spacing w:before="234"/>
            </w:pPr>
          </w:p>
          <w:p w14:paraId="3CDD4F58" w14:textId="77777777" w:rsidR="00FD2A09" w:rsidRDefault="00000000">
            <w:pPr>
              <w:pStyle w:val="TableParagraph"/>
              <w:ind w:left="17" w:right="2"/>
              <w:jc w:val="center"/>
            </w:pPr>
            <w:r>
              <w:rPr>
                <w:spacing w:val="-2"/>
              </w:rPr>
              <w:t>440143</w:t>
            </w:r>
          </w:p>
        </w:tc>
        <w:tc>
          <w:tcPr>
            <w:tcW w:w="1215" w:type="dxa"/>
            <w:tcBorders>
              <w:left w:val="single" w:sz="6" w:space="0" w:color="000000"/>
              <w:right w:val="single" w:sz="6" w:space="0" w:color="000000"/>
            </w:tcBorders>
          </w:tcPr>
          <w:p w14:paraId="1139B0AC" w14:textId="77777777" w:rsidR="00FD2A09" w:rsidRDefault="00000000">
            <w:pPr>
              <w:pStyle w:val="TableParagraph"/>
              <w:spacing w:before="39"/>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D3B77D2" w14:textId="77777777" w:rsidR="00FD2A09" w:rsidRDefault="00000000">
            <w:pPr>
              <w:pStyle w:val="TableParagraph"/>
              <w:spacing w:before="39" w:line="273" w:lineRule="auto"/>
              <w:ind w:left="38"/>
            </w:pPr>
            <w:r>
              <w:t>Bandeja metálica, material AÇO INOXIDÁVEL AISI 304, COMPRIMENTO</w:t>
            </w:r>
            <w:r>
              <w:rPr>
                <w:spacing w:val="-5"/>
              </w:rPr>
              <w:t xml:space="preserve"> </w:t>
            </w:r>
            <w:r>
              <w:t>40</w:t>
            </w:r>
            <w:r>
              <w:rPr>
                <w:spacing w:val="-5"/>
              </w:rPr>
              <w:t xml:space="preserve"> </w:t>
            </w:r>
            <w:r>
              <w:t>cm,</w:t>
            </w:r>
            <w:r>
              <w:rPr>
                <w:spacing w:val="-5"/>
              </w:rPr>
              <w:t xml:space="preserve"> </w:t>
            </w:r>
            <w:r>
              <w:t>LARGURA</w:t>
            </w:r>
            <w:r>
              <w:rPr>
                <w:spacing w:val="-6"/>
              </w:rPr>
              <w:t xml:space="preserve"> </w:t>
            </w:r>
            <w:r>
              <w:t>27</w:t>
            </w:r>
            <w:r>
              <w:rPr>
                <w:spacing w:val="-3"/>
              </w:rPr>
              <w:t xml:space="preserve"> </w:t>
            </w:r>
            <w:r>
              <w:t>a</w:t>
            </w:r>
            <w:r>
              <w:rPr>
                <w:spacing w:val="-5"/>
              </w:rPr>
              <w:t xml:space="preserve"> </w:t>
            </w:r>
            <w:r>
              <w:t>30</w:t>
            </w:r>
            <w:r>
              <w:rPr>
                <w:spacing w:val="-3"/>
              </w:rPr>
              <w:t xml:space="preserve"> </w:t>
            </w:r>
            <w:r>
              <w:t>cm,</w:t>
            </w:r>
            <w:r>
              <w:rPr>
                <w:spacing w:val="-3"/>
              </w:rPr>
              <w:t xml:space="preserve"> </w:t>
            </w:r>
            <w:r>
              <w:t>ALTURA</w:t>
            </w:r>
            <w:r>
              <w:rPr>
                <w:spacing w:val="-3"/>
              </w:rPr>
              <w:t xml:space="preserve"> </w:t>
            </w:r>
            <w:r>
              <w:t>4</w:t>
            </w:r>
            <w:r>
              <w:rPr>
                <w:spacing w:val="-3"/>
              </w:rPr>
              <w:t xml:space="preserve"> </w:t>
            </w:r>
            <w:r>
              <w:t>a</w:t>
            </w:r>
            <w:r>
              <w:rPr>
                <w:spacing w:val="-5"/>
              </w:rPr>
              <w:t xml:space="preserve"> </w:t>
            </w:r>
            <w:r>
              <w:t>6</w:t>
            </w:r>
            <w:r>
              <w:rPr>
                <w:spacing w:val="-3"/>
              </w:rPr>
              <w:t xml:space="preserve"> </w:t>
            </w:r>
            <w:r>
              <w:t>cm.</w:t>
            </w:r>
          </w:p>
          <w:p w14:paraId="1D709C1E" w14:textId="77777777" w:rsidR="00FD2A09" w:rsidRDefault="00000000">
            <w:pPr>
              <w:pStyle w:val="TableParagraph"/>
              <w:spacing w:before="5" w:line="276" w:lineRule="auto"/>
              <w:ind w:left="38"/>
            </w:pPr>
            <w:r>
              <w:t>Aplicação hospitalar. Embalagem contendo identificação do produto,</w:t>
            </w:r>
            <w:r>
              <w:rPr>
                <w:spacing w:val="-7"/>
              </w:rPr>
              <w:t xml:space="preserve"> </w:t>
            </w:r>
            <w:r>
              <w:t>lote,</w:t>
            </w:r>
            <w:r>
              <w:rPr>
                <w:spacing w:val="-4"/>
              </w:rPr>
              <w:t xml:space="preserve"> </w:t>
            </w:r>
            <w:r>
              <w:t>data</w:t>
            </w:r>
            <w:r>
              <w:rPr>
                <w:spacing w:val="-4"/>
              </w:rPr>
              <w:t xml:space="preserve"> </w:t>
            </w:r>
            <w:r>
              <w:t>de</w:t>
            </w:r>
            <w:r>
              <w:rPr>
                <w:spacing w:val="-4"/>
              </w:rPr>
              <w:t xml:space="preserve"> </w:t>
            </w:r>
            <w:r>
              <w:t>fabricação,</w:t>
            </w:r>
            <w:r>
              <w:rPr>
                <w:spacing w:val="-7"/>
              </w:rPr>
              <w:t xml:space="preserve"> </w:t>
            </w:r>
            <w:r>
              <w:t>validade</w:t>
            </w:r>
            <w:r>
              <w:rPr>
                <w:spacing w:val="-6"/>
              </w:rPr>
              <w:t xml:space="preserve"> </w:t>
            </w:r>
            <w:r>
              <w:t>e</w:t>
            </w:r>
            <w:r>
              <w:rPr>
                <w:spacing w:val="-4"/>
              </w:rPr>
              <w:t xml:space="preserve"> </w:t>
            </w:r>
            <w:r>
              <w:t>registro</w:t>
            </w:r>
            <w:r>
              <w:rPr>
                <w:spacing w:val="-3"/>
              </w:rPr>
              <w:t xml:space="preserve"> </w:t>
            </w:r>
            <w:r>
              <w:t>na</w:t>
            </w:r>
            <w:r>
              <w:rPr>
                <w:spacing w:val="-4"/>
              </w:rPr>
              <w:t xml:space="preserve"> </w:t>
            </w:r>
            <w:r>
              <w:t>Anvisa.</w:t>
            </w:r>
          </w:p>
        </w:tc>
        <w:tc>
          <w:tcPr>
            <w:tcW w:w="1695" w:type="dxa"/>
            <w:tcBorders>
              <w:left w:val="single" w:sz="6" w:space="0" w:color="000000"/>
            </w:tcBorders>
          </w:tcPr>
          <w:p w14:paraId="0421E2E0" w14:textId="77777777" w:rsidR="00FD2A09" w:rsidRDefault="00000000">
            <w:pPr>
              <w:pStyle w:val="TableParagraph"/>
              <w:spacing w:before="40"/>
              <w:ind w:left="5" w:right="53"/>
              <w:jc w:val="center"/>
              <w:rPr>
                <w:b/>
                <w:sz w:val="32"/>
              </w:rPr>
            </w:pPr>
            <w:r>
              <w:rPr>
                <w:b/>
                <w:spacing w:val="-5"/>
                <w:sz w:val="32"/>
              </w:rPr>
              <w:t>SIM</w:t>
            </w:r>
          </w:p>
        </w:tc>
        <w:tc>
          <w:tcPr>
            <w:tcW w:w="1754" w:type="dxa"/>
          </w:tcPr>
          <w:p w14:paraId="230952CA" w14:textId="77777777" w:rsidR="00FD2A09" w:rsidRDefault="00000000">
            <w:pPr>
              <w:pStyle w:val="TableParagraph"/>
              <w:spacing w:before="40"/>
              <w:ind w:right="582"/>
              <w:jc w:val="right"/>
              <w:rPr>
                <w:b/>
                <w:sz w:val="32"/>
              </w:rPr>
            </w:pPr>
            <w:r>
              <w:rPr>
                <w:b/>
                <w:spacing w:val="-5"/>
                <w:sz w:val="32"/>
              </w:rPr>
              <w:t>NÃO</w:t>
            </w:r>
          </w:p>
        </w:tc>
        <w:tc>
          <w:tcPr>
            <w:tcW w:w="1637" w:type="dxa"/>
          </w:tcPr>
          <w:p w14:paraId="37B9D7B0" w14:textId="77777777" w:rsidR="00FD2A09" w:rsidRDefault="00000000">
            <w:pPr>
              <w:pStyle w:val="TableParagraph"/>
              <w:spacing w:before="40"/>
              <w:ind w:left="5" w:right="54"/>
              <w:jc w:val="center"/>
              <w:rPr>
                <w:b/>
                <w:sz w:val="32"/>
              </w:rPr>
            </w:pPr>
            <w:r>
              <w:rPr>
                <w:b/>
                <w:spacing w:val="-5"/>
                <w:sz w:val="32"/>
              </w:rPr>
              <w:t>SIM</w:t>
            </w:r>
          </w:p>
        </w:tc>
      </w:tr>
      <w:tr w:rsidR="00FD2A09" w14:paraId="0576056C" w14:textId="77777777">
        <w:trPr>
          <w:trHeight w:val="1005"/>
        </w:trPr>
        <w:tc>
          <w:tcPr>
            <w:tcW w:w="1155" w:type="dxa"/>
          </w:tcPr>
          <w:p w14:paraId="2A25F537"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0D3D0258" w14:textId="77777777" w:rsidR="00FD2A09" w:rsidRDefault="00FD2A09">
            <w:pPr>
              <w:pStyle w:val="TableParagraph"/>
              <w:spacing w:before="100"/>
            </w:pPr>
          </w:p>
          <w:p w14:paraId="788FA8C1" w14:textId="77777777" w:rsidR="00FD2A09" w:rsidRDefault="00000000">
            <w:pPr>
              <w:pStyle w:val="TableParagraph"/>
              <w:ind w:left="19" w:right="2"/>
              <w:jc w:val="center"/>
            </w:pPr>
            <w:r>
              <w:rPr>
                <w:spacing w:val="-2"/>
              </w:rPr>
              <w:t>EBS02045</w:t>
            </w:r>
          </w:p>
        </w:tc>
        <w:tc>
          <w:tcPr>
            <w:tcW w:w="1231" w:type="dxa"/>
            <w:tcBorders>
              <w:top w:val="single" w:sz="8" w:space="0" w:color="000000"/>
              <w:bottom w:val="single" w:sz="8" w:space="0" w:color="000000"/>
            </w:tcBorders>
          </w:tcPr>
          <w:p w14:paraId="3A49FC8F" w14:textId="77777777" w:rsidR="00FD2A09" w:rsidRDefault="00FD2A09">
            <w:pPr>
              <w:pStyle w:val="TableParagraph"/>
              <w:spacing w:before="100"/>
            </w:pPr>
          </w:p>
          <w:p w14:paraId="436ACAF2" w14:textId="77777777" w:rsidR="00FD2A09" w:rsidRDefault="00000000">
            <w:pPr>
              <w:pStyle w:val="TableParagraph"/>
              <w:ind w:left="17" w:right="2"/>
              <w:jc w:val="center"/>
            </w:pPr>
            <w:r>
              <w:rPr>
                <w:spacing w:val="-2"/>
              </w:rPr>
              <w:t>422609</w:t>
            </w:r>
          </w:p>
        </w:tc>
        <w:tc>
          <w:tcPr>
            <w:tcW w:w="1215" w:type="dxa"/>
            <w:tcBorders>
              <w:right w:val="single" w:sz="6" w:space="0" w:color="000000"/>
            </w:tcBorders>
          </w:tcPr>
          <w:p w14:paraId="72F88D50" w14:textId="77777777" w:rsidR="00FD2A09" w:rsidRDefault="00000000">
            <w:pPr>
              <w:pStyle w:val="TableParagraph"/>
              <w:spacing w:before="100"/>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4522961" w14:textId="77777777" w:rsidR="00FD2A09" w:rsidRDefault="00000000">
            <w:pPr>
              <w:pStyle w:val="TableParagraph"/>
              <w:spacing w:before="100"/>
              <w:ind w:left="38"/>
            </w:pPr>
            <w:r>
              <w:t>Comadre,</w:t>
            </w:r>
            <w:r>
              <w:rPr>
                <w:spacing w:val="-7"/>
              </w:rPr>
              <w:t xml:space="preserve"> </w:t>
            </w:r>
            <w:r>
              <w:t>material</w:t>
            </w:r>
            <w:r>
              <w:rPr>
                <w:spacing w:val="-5"/>
              </w:rPr>
              <w:t xml:space="preserve"> </w:t>
            </w:r>
            <w:r>
              <w:t>AÇO</w:t>
            </w:r>
            <w:r>
              <w:rPr>
                <w:spacing w:val="-7"/>
              </w:rPr>
              <w:t xml:space="preserve"> </w:t>
            </w:r>
            <w:r>
              <w:t>INOXIDÁVEL,</w:t>
            </w:r>
            <w:r>
              <w:rPr>
                <w:spacing w:val="-5"/>
              </w:rPr>
              <w:t xml:space="preserve"> </w:t>
            </w:r>
            <w:r>
              <w:t>CAPACIDADE</w:t>
            </w:r>
            <w:r>
              <w:rPr>
                <w:spacing w:val="-7"/>
              </w:rPr>
              <w:t xml:space="preserve"> </w:t>
            </w:r>
            <w:r>
              <w:t>2.400</w:t>
            </w:r>
            <w:r>
              <w:rPr>
                <w:spacing w:val="-4"/>
              </w:rPr>
              <w:t xml:space="preserve"> </w:t>
            </w:r>
            <w:r>
              <w:t>a</w:t>
            </w:r>
            <w:r>
              <w:rPr>
                <w:spacing w:val="-6"/>
              </w:rPr>
              <w:t xml:space="preserve"> </w:t>
            </w:r>
            <w:r>
              <w:rPr>
                <w:spacing w:val="-2"/>
              </w:rPr>
              <w:t>2.600</w:t>
            </w:r>
          </w:p>
          <w:p w14:paraId="1F0A36B2" w14:textId="77777777" w:rsidR="00FD2A09" w:rsidRDefault="00000000">
            <w:pPr>
              <w:pStyle w:val="TableParagraph"/>
              <w:ind w:left="38"/>
            </w:pPr>
            <w:r>
              <w:t>ml,</w:t>
            </w:r>
            <w:r>
              <w:rPr>
                <w:spacing w:val="80"/>
              </w:rPr>
              <w:t xml:space="preserve"> </w:t>
            </w:r>
            <w:r>
              <w:t>tamanho</w:t>
            </w:r>
            <w:r>
              <w:rPr>
                <w:spacing w:val="80"/>
              </w:rPr>
              <w:t xml:space="preserve"> </w:t>
            </w:r>
            <w:r>
              <w:t>ADULTO</w:t>
            </w:r>
            <w:r>
              <w:rPr>
                <w:spacing w:val="80"/>
              </w:rPr>
              <w:t xml:space="preserve"> </w:t>
            </w:r>
            <w:r>
              <w:t>padrão</w:t>
            </w:r>
            <w:r>
              <w:rPr>
                <w:spacing w:val="80"/>
              </w:rPr>
              <w:t xml:space="preserve"> </w:t>
            </w:r>
            <w:r>
              <w:t>mundial,</w:t>
            </w:r>
            <w:r>
              <w:rPr>
                <w:spacing w:val="80"/>
              </w:rPr>
              <w:t xml:space="preserve"> </w:t>
            </w:r>
            <w:r>
              <w:t>tipo</w:t>
            </w:r>
            <w:r>
              <w:rPr>
                <w:spacing w:val="80"/>
              </w:rPr>
              <w:t xml:space="preserve"> </w:t>
            </w:r>
            <w:r>
              <w:t>PÁ,</w:t>
            </w:r>
            <w:r>
              <w:rPr>
                <w:spacing w:val="80"/>
              </w:rPr>
              <w:t xml:space="preserve"> </w:t>
            </w:r>
            <w:r>
              <w:t>com</w:t>
            </w:r>
            <w:r>
              <w:rPr>
                <w:spacing w:val="80"/>
              </w:rPr>
              <w:t xml:space="preserve"> </w:t>
            </w:r>
            <w:r>
              <w:t>alça anatômica segura.</w:t>
            </w:r>
          </w:p>
        </w:tc>
        <w:tc>
          <w:tcPr>
            <w:tcW w:w="1695" w:type="dxa"/>
            <w:tcBorders>
              <w:left w:val="single" w:sz="6" w:space="0" w:color="000000"/>
            </w:tcBorders>
          </w:tcPr>
          <w:p w14:paraId="65E116F0" w14:textId="77777777" w:rsidR="00FD2A09" w:rsidRDefault="00000000">
            <w:pPr>
              <w:pStyle w:val="TableParagraph"/>
              <w:spacing w:before="101"/>
              <w:ind w:left="5" w:right="53"/>
              <w:jc w:val="center"/>
              <w:rPr>
                <w:b/>
                <w:sz w:val="32"/>
              </w:rPr>
            </w:pPr>
            <w:r>
              <w:rPr>
                <w:b/>
                <w:spacing w:val="-5"/>
                <w:sz w:val="32"/>
              </w:rPr>
              <w:t>SIM</w:t>
            </w:r>
          </w:p>
        </w:tc>
        <w:tc>
          <w:tcPr>
            <w:tcW w:w="1754" w:type="dxa"/>
          </w:tcPr>
          <w:p w14:paraId="0739F1F2" w14:textId="77777777" w:rsidR="00FD2A09" w:rsidRDefault="00000000">
            <w:pPr>
              <w:pStyle w:val="TableParagraph"/>
              <w:spacing w:before="101"/>
              <w:ind w:right="582"/>
              <w:jc w:val="right"/>
              <w:rPr>
                <w:b/>
                <w:sz w:val="32"/>
              </w:rPr>
            </w:pPr>
            <w:r>
              <w:rPr>
                <w:b/>
                <w:spacing w:val="-5"/>
                <w:sz w:val="32"/>
              </w:rPr>
              <w:t>NÃO</w:t>
            </w:r>
          </w:p>
        </w:tc>
        <w:tc>
          <w:tcPr>
            <w:tcW w:w="1637" w:type="dxa"/>
          </w:tcPr>
          <w:p w14:paraId="550394F3" w14:textId="77777777" w:rsidR="00FD2A09" w:rsidRDefault="00000000">
            <w:pPr>
              <w:pStyle w:val="TableParagraph"/>
              <w:spacing w:before="101"/>
              <w:ind w:left="5" w:right="54"/>
              <w:jc w:val="center"/>
              <w:rPr>
                <w:b/>
                <w:sz w:val="32"/>
              </w:rPr>
            </w:pPr>
            <w:r>
              <w:rPr>
                <w:b/>
                <w:spacing w:val="-5"/>
                <w:sz w:val="32"/>
              </w:rPr>
              <w:t>SIM</w:t>
            </w:r>
          </w:p>
        </w:tc>
      </w:tr>
      <w:tr w:rsidR="00FD2A09" w14:paraId="1895E532" w14:textId="77777777">
        <w:trPr>
          <w:trHeight w:val="1273"/>
        </w:trPr>
        <w:tc>
          <w:tcPr>
            <w:tcW w:w="1155" w:type="dxa"/>
          </w:tcPr>
          <w:p w14:paraId="1BBABD3B"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5FA2E5D" w14:textId="77777777" w:rsidR="00FD2A09" w:rsidRDefault="00FD2A09">
            <w:pPr>
              <w:pStyle w:val="TableParagraph"/>
              <w:spacing w:before="231"/>
            </w:pPr>
          </w:p>
          <w:p w14:paraId="49D18CE3" w14:textId="77777777" w:rsidR="00FD2A09" w:rsidRDefault="00000000">
            <w:pPr>
              <w:pStyle w:val="TableParagraph"/>
              <w:spacing w:before="1"/>
              <w:ind w:left="19" w:right="2"/>
              <w:jc w:val="center"/>
            </w:pPr>
            <w:r>
              <w:rPr>
                <w:spacing w:val="-2"/>
              </w:rPr>
              <w:t>EBS02059</w:t>
            </w:r>
          </w:p>
        </w:tc>
        <w:tc>
          <w:tcPr>
            <w:tcW w:w="1231" w:type="dxa"/>
            <w:tcBorders>
              <w:top w:val="single" w:sz="8" w:space="0" w:color="000000"/>
              <w:bottom w:val="single" w:sz="8" w:space="0" w:color="000000"/>
            </w:tcBorders>
          </w:tcPr>
          <w:p w14:paraId="0716B7E9" w14:textId="77777777" w:rsidR="00FD2A09" w:rsidRDefault="00FD2A09">
            <w:pPr>
              <w:pStyle w:val="TableParagraph"/>
              <w:spacing w:before="231"/>
            </w:pPr>
          </w:p>
          <w:p w14:paraId="0D9A1826" w14:textId="77777777" w:rsidR="00FD2A09" w:rsidRDefault="00000000">
            <w:pPr>
              <w:pStyle w:val="TableParagraph"/>
              <w:spacing w:before="1"/>
              <w:ind w:left="17" w:right="2"/>
              <w:jc w:val="center"/>
            </w:pPr>
            <w:r>
              <w:rPr>
                <w:spacing w:val="-2"/>
              </w:rPr>
              <w:t>385777</w:t>
            </w:r>
          </w:p>
        </w:tc>
        <w:tc>
          <w:tcPr>
            <w:tcW w:w="1215" w:type="dxa"/>
            <w:tcBorders>
              <w:right w:val="single" w:sz="6" w:space="0" w:color="000000"/>
            </w:tcBorders>
          </w:tcPr>
          <w:p w14:paraId="6B9D2D9D" w14:textId="77777777" w:rsidR="00FD2A09" w:rsidRDefault="00000000">
            <w:pPr>
              <w:pStyle w:val="TableParagraph"/>
              <w:spacing w:before="99"/>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7EBC8A4" w14:textId="77777777" w:rsidR="00FD2A09" w:rsidRDefault="00000000">
            <w:pPr>
              <w:pStyle w:val="TableParagraph"/>
              <w:spacing w:before="99" w:line="267" w:lineRule="exact"/>
              <w:ind w:left="38"/>
            </w:pPr>
            <w:r>
              <w:t>Papagaio</w:t>
            </w:r>
            <w:r>
              <w:rPr>
                <w:spacing w:val="13"/>
              </w:rPr>
              <w:t xml:space="preserve"> </w:t>
            </w:r>
            <w:r>
              <w:t>(COMPADRE)</w:t>
            </w:r>
            <w:r>
              <w:rPr>
                <w:spacing w:val="16"/>
              </w:rPr>
              <w:t xml:space="preserve"> </w:t>
            </w:r>
            <w:r>
              <w:t>para</w:t>
            </w:r>
            <w:r>
              <w:rPr>
                <w:spacing w:val="17"/>
              </w:rPr>
              <w:t xml:space="preserve"> </w:t>
            </w:r>
            <w:r>
              <w:t>uso</w:t>
            </w:r>
            <w:r>
              <w:rPr>
                <w:spacing w:val="15"/>
              </w:rPr>
              <w:t xml:space="preserve"> </w:t>
            </w:r>
            <w:r>
              <w:t>hospitalar,</w:t>
            </w:r>
            <w:r>
              <w:rPr>
                <w:spacing w:val="15"/>
              </w:rPr>
              <w:t xml:space="preserve"> </w:t>
            </w:r>
            <w:r>
              <w:t>EM</w:t>
            </w:r>
            <w:r>
              <w:rPr>
                <w:spacing w:val="16"/>
              </w:rPr>
              <w:t xml:space="preserve"> </w:t>
            </w:r>
            <w:r>
              <w:t>AÇO</w:t>
            </w:r>
            <w:r>
              <w:rPr>
                <w:spacing w:val="13"/>
              </w:rPr>
              <w:t xml:space="preserve"> </w:t>
            </w:r>
            <w:r>
              <w:t>INOX</w:t>
            </w:r>
            <w:r>
              <w:rPr>
                <w:spacing w:val="18"/>
              </w:rPr>
              <w:t xml:space="preserve"> </w:t>
            </w:r>
            <w:r>
              <w:rPr>
                <w:spacing w:val="-2"/>
              </w:rPr>
              <w:t>AISI-</w:t>
            </w:r>
          </w:p>
          <w:p w14:paraId="7B7CDE91" w14:textId="77777777" w:rsidR="00FD2A09" w:rsidRDefault="00000000">
            <w:pPr>
              <w:pStyle w:val="TableParagraph"/>
              <w:ind w:left="38" w:right="28"/>
              <w:jc w:val="both"/>
            </w:pPr>
            <w:r>
              <w:t>304. CAPACIDADE 1000 ml, com cabo, de fácil manuseio para enchimento</w:t>
            </w:r>
            <w:r>
              <w:rPr>
                <w:spacing w:val="-7"/>
              </w:rPr>
              <w:t xml:space="preserve"> </w:t>
            </w:r>
            <w:r>
              <w:t>ou</w:t>
            </w:r>
            <w:r>
              <w:rPr>
                <w:spacing w:val="-7"/>
              </w:rPr>
              <w:t xml:space="preserve"> </w:t>
            </w:r>
            <w:r>
              <w:t>esvaziamento.</w:t>
            </w:r>
            <w:r>
              <w:rPr>
                <w:spacing w:val="-6"/>
              </w:rPr>
              <w:t xml:space="preserve"> </w:t>
            </w:r>
            <w:r>
              <w:t>Fabricado</w:t>
            </w:r>
            <w:r>
              <w:rPr>
                <w:spacing w:val="-5"/>
              </w:rPr>
              <w:t xml:space="preserve"> </w:t>
            </w:r>
            <w:r>
              <w:t>de</w:t>
            </w:r>
            <w:r>
              <w:rPr>
                <w:spacing w:val="-6"/>
              </w:rPr>
              <w:t xml:space="preserve"> </w:t>
            </w:r>
            <w:r>
              <w:t>acordo</w:t>
            </w:r>
            <w:r>
              <w:rPr>
                <w:spacing w:val="-5"/>
              </w:rPr>
              <w:t xml:space="preserve"> </w:t>
            </w:r>
            <w:r>
              <w:t>com</w:t>
            </w:r>
            <w:r>
              <w:rPr>
                <w:spacing w:val="-5"/>
              </w:rPr>
              <w:t xml:space="preserve"> </w:t>
            </w:r>
            <w:r>
              <w:t>padrões internacionais de qualidade, normas da ABNT. Autoclavável.</w:t>
            </w:r>
          </w:p>
        </w:tc>
        <w:tc>
          <w:tcPr>
            <w:tcW w:w="1695" w:type="dxa"/>
            <w:tcBorders>
              <w:left w:val="single" w:sz="6" w:space="0" w:color="000000"/>
            </w:tcBorders>
          </w:tcPr>
          <w:p w14:paraId="00735A37" w14:textId="77777777" w:rsidR="00FD2A09" w:rsidRDefault="00000000">
            <w:pPr>
              <w:pStyle w:val="TableParagraph"/>
              <w:spacing w:before="98"/>
              <w:ind w:left="5" w:right="53"/>
              <w:jc w:val="center"/>
              <w:rPr>
                <w:b/>
                <w:sz w:val="32"/>
              </w:rPr>
            </w:pPr>
            <w:r>
              <w:rPr>
                <w:b/>
                <w:spacing w:val="-5"/>
                <w:sz w:val="32"/>
              </w:rPr>
              <w:t>SIM</w:t>
            </w:r>
          </w:p>
        </w:tc>
        <w:tc>
          <w:tcPr>
            <w:tcW w:w="1754" w:type="dxa"/>
          </w:tcPr>
          <w:p w14:paraId="64589511" w14:textId="77777777" w:rsidR="00FD2A09" w:rsidRDefault="00000000">
            <w:pPr>
              <w:pStyle w:val="TableParagraph"/>
              <w:spacing w:before="98"/>
              <w:ind w:right="582"/>
              <w:jc w:val="right"/>
              <w:rPr>
                <w:b/>
                <w:sz w:val="32"/>
              </w:rPr>
            </w:pPr>
            <w:r>
              <w:rPr>
                <w:b/>
                <w:spacing w:val="-5"/>
                <w:sz w:val="32"/>
              </w:rPr>
              <w:t>NÃO</w:t>
            </w:r>
          </w:p>
        </w:tc>
        <w:tc>
          <w:tcPr>
            <w:tcW w:w="1637" w:type="dxa"/>
          </w:tcPr>
          <w:p w14:paraId="355BAA02" w14:textId="77777777" w:rsidR="00FD2A09" w:rsidRDefault="00000000">
            <w:pPr>
              <w:pStyle w:val="TableParagraph"/>
              <w:spacing w:before="98"/>
              <w:ind w:left="7" w:right="54"/>
              <w:jc w:val="center"/>
              <w:rPr>
                <w:b/>
                <w:sz w:val="32"/>
              </w:rPr>
            </w:pPr>
            <w:r>
              <w:rPr>
                <w:b/>
                <w:spacing w:val="-5"/>
                <w:sz w:val="32"/>
              </w:rPr>
              <w:t>NÃO</w:t>
            </w:r>
          </w:p>
        </w:tc>
      </w:tr>
    </w:tbl>
    <w:p w14:paraId="49867A2B"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4"/>
        <w:gridCol w:w="5866"/>
        <w:gridCol w:w="1696"/>
        <w:gridCol w:w="1754"/>
        <w:gridCol w:w="1637"/>
      </w:tblGrid>
      <w:tr w:rsidR="00FD2A09" w14:paraId="0A7A7C74" w14:textId="77777777">
        <w:trPr>
          <w:trHeight w:val="1274"/>
        </w:trPr>
        <w:tc>
          <w:tcPr>
            <w:tcW w:w="1155" w:type="dxa"/>
          </w:tcPr>
          <w:p w14:paraId="470996A4" w14:textId="77777777" w:rsidR="00FD2A09" w:rsidRDefault="00FD2A09">
            <w:pPr>
              <w:pStyle w:val="TableParagraph"/>
              <w:rPr>
                <w:rFonts w:ascii="Times New Roman"/>
              </w:rPr>
            </w:pPr>
          </w:p>
        </w:tc>
        <w:tc>
          <w:tcPr>
            <w:tcW w:w="1320" w:type="dxa"/>
          </w:tcPr>
          <w:p w14:paraId="55E4F54F" w14:textId="77777777" w:rsidR="00FD2A09" w:rsidRDefault="00FD2A09">
            <w:pPr>
              <w:pStyle w:val="TableParagraph"/>
              <w:spacing w:before="232"/>
            </w:pPr>
          </w:p>
          <w:p w14:paraId="4BA3A879" w14:textId="77777777" w:rsidR="00FD2A09" w:rsidRDefault="00000000">
            <w:pPr>
              <w:pStyle w:val="TableParagraph"/>
              <w:ind w:left="19" w:right="6"/>
              <w:jc w:val="center"/>
            </w:pPr>
            <w:r>
              <w:rPr>
                <w:spacing w:val="-2"/>
              </w:rPr>
              <w:t>EBS04279</w:t>
            </w:r>
          </w:p>
        </w:tc>
        <w:tc>
          <w:tcPr>
            <w:tcW w:w="1231" w:type="dxa"/>
          </w:tcPr>
          <w:p w14:paraId="6082FC74" w14:textId="77777777" w:rsidR="00FD2A09" w:rsidRDefault="00FD2A09">
            <w:pPr>
              <w:pStyle w:val="TableParagraph"/>
              <w:spacing w:before="232"/>
            </w:pPr>
          </w:p>
          <w:p w14:paraId="1C1BC775" w14:textId="77777777" w:rsidR="00FD2A09" w:rsidRDefault="00000000">
            <w:pPr>
              <w:pStyle w:val="TableParagraph"/>
              <w:ind w:left="17" w:right="7"/>
              <w:jc w:val="center"/>
            </w:pPr>
            <w:r>
              <w:rPr>
                <w:spacing w:val="-2"/>
              </w:rPr>
              <w:t>413310</w:t>
            </w:r>
          </w:p>
        </w:tc>
        <w:tc>
          <w:tcPr>
            <w:tcW w:w="1214" w:type="dxa"/>
          </w:tcPr>
          <w:p w14:paraId="70BF9AC2" w14:textId="77777777" w:rsidR="00FD2A09" w:rsidRDefault="00000000">
            <w:pPr>
              <w:pStyle w:val="TableParagraph"/>
              <w:spacing w:before="97"/>
              <w:ind w:left="11" w:right="5"/>
              <w:jc w:val="center"/>
            </w:pPr>
            <w:r>
              <w:rPr>
                <w:spacing w:val="-2"/>
              </w:rPr>
              <w:t>unidade</w:t>
            </w:r>
          </w:p>
        </w:tc>
        <w:tc>
          <w:tcPr>
            <w:tcW w:w="5866" w:type="dxa"/>
          </w:tcPr>
          <w:p w14:paraId="01A0FAB8" w14:textId="77777777" w:rsidR="00FD2A09" w:rsidRDefault="00000000">
            <w:pPr>
              <w:pStyle w:val="TableParagraph"/>
              <w:spacing w:before="97"/>
              <w:ind w:left="39"/>
            </w:pPr>
            <w:r>
              <w:t>Espelho CLÍNICO ODONTOLÓGICO PLANO n° 5. COM CABO EM AÇO</w:t>
            </w:r>
            <w:r>
              <w:rPr>
                <w:spacing w:val="57"/>
                <w:w w:val="150"/>
              </w:rPr>
              <w:t xml:space="preserve"> </w:t>
            </w:r>
            <w:r>
              <w:t>INOXIDÁVEL</w:t>
            </w:r>
            <w:r>
              <w:rPr>
                <w:spacing w:val="59"/>
                <w:w w:val="150"/>
              </w:rPr>
              <w:t xml:space="preserve"> </w:t>
            </w:r>
            <w:r>
              <w:t>E</w:t>
            </w:r>
            <w:r>
              <w:rPr>
                <w:spacing w:val="59"/>
                <w:w w:val="150"/>
              </w:rPr>
              <w:t xml:space="preserve"> </w:t>
            </w:r>
            <w:r>
              <w:t>ESPELHO.</w:t>
            </w:r>
            <w:r>
              <w:rPr>
                <w:spacing w:val="58"/>
                <w:w w:val="150"/>
              </w:rPr>
              <w:t xml:space="preserve"> </w:t>
            </w:r>
            <w:r>
              <w:t>Autoclavável.</w:t>
            </w:r>
            <w:r>
              <w:rPr>
                <w:spacing w:val="58"/>
                <w:w w:val="150"/>
              </w:rPr>
              <w:t xml:space="preserve"> </w:t>
            </w:r>
            <w:r>
              <w:rPr>
                <w:spacing w:val="-2"/>
              </w:rPr>
              <w:t>COMPRIMENTO</w:t>
            </w:r>
          </w:p>
          <w:p w14:paraId="17BF0A3C" w14:textId="77777777" w:rsidR="00FD2A09" w:rsidRDefault="00000000">
            <w:pPr>
              <w:pStyle w:val="TableParagraph"/>
              <w:spacing w:before="1"/>
              <w:ind w:left="39"/>
            </w:pPr>
            <w:r>
              <w:t>mínimo</w:t>
            </w:r>
            <w:r>
              <w:rPr>
                <w:spacing w:val="80"/>
              </w:rPr>
              <w:t xml:space="preserve"> </w:t>
            </w:r>
            <w:r>
              <w:t>de</w:t>
            </w:r>
            <w:r>
              <w:rPr>
                <w:spacing w:val="80"/>
              </w:rPr>
              <w:t xml:space="preserve"> </w:t>
            </w:r>
            <w:r>
              <w:t>15</w:t>
            </w:r>
            <w:r>
              <w:rPr>
                <w:spacing w:val="80"/>
              </w:rPr>
              <w:t xml:space="preserve"> </w:t>
            </w:r>
            <w:r>
              <w:t>cm.</w:t>
            </w:r>
            <w:r>
              <w:rPr>
                <w:spacing w:val="80"/>
              </w:rPr>
              <w:t xml:space="preserve"> </w:t>
            </w:r>
            <w:r>
              <w:t>Embalagem</w:t>
            </w:r>
            <w:r>
              <w:rPr>
                <w:spacing w:val="80"/>
              </w:rPr>
              <w:t xml:space="preserve"> </w:t>
            </w:r>
            <w:r>
              <w:t>contendo</w:t>
            </w:r>
            <w:r>
              <w:rPr>
                <w:spacing w:val="80"/>
              </w:rPr>
              <w:t xml:space="preserve"> </w:t>
            </w:r>
            <w:r>
              <w:t>identificação</w:t>
            </w:r>
            <w:r>
              <w:rPr>
                <w:spacing w:val="80"/>
              </w:rPr>
              <w:t xml:space="preserve"> </w:t>
            </w:r>
            <w:r>
              <w:t>do produto, lote, data de fabricação, validade e registro na Anvisa.</w:t>
            </w:r>
          </w:p>
        </w:tc>
        <w:tc>
          <w:tcPr>
            <w:tcW w:w="1696" w:type="dxa"/>
          </w:tcPr>
          <w:p w14:paraId="16F86BC7" w14:textId="77777777" w:rsidR="00FD2A09" w:rsidRDefault="00000000">
            <w:pPr>
              <w:pStyle w:val="TableParagraph"/>
              <w:spacing w:before="98"/>
              <w:ind w:left="5" w:right="54"/>
              <w:jc w:val="center"/>
              <w:rPr>
                <w:b/>
                <w:sz w:val="32"/>
              </w:rPr>
            </w:pPr>
            <w:r>
              <w:rPr>
                <w:b/>
                <w:spacing w:val="-5"/>
                <w:sz w:val="32"/>
              </w:rPr>
              <w:t>SIM</w:t>
            </w:r>
          </w:p>
        </w:tc>
        <w:tc>
          <w:tcPr>
            <w:tcW w:w="1754" w:type="dxa"/>
          </w:tcPr>
          <w:p w14:paraId="534B7750" w14:textId="77777777" w:rsidR="00FD2A09" w:rsidRDefault="00000000">
            <w:pPr>
              <w:pStyle w:val="TableParagraph"/>
              <w:spacing w:before="98"/>
              <w:ind w:right="585"/>
              <w:jc w:val="right"/>
              <w:rPr>
                <w:b/>
                <w:sz w:val="32"/>
              </w:rPr>
            </w:pPr>
            <w:r>
              <w:rPr>
                <w:b/>
                <w:spacing w:val="-5"/>
                <w:sz w:val="32"/>
              </w:rPr>
              <w:t>NÃO</w:t>
            </w:r>
          </w:p>
        </w:tc>
        <w:tc>
          <w:tcPr>
            <w:tcW w:w="1637" w:type="dxa"/>
          </w:tcPr>
          <w:p w14:paraId="112D1B3C" w14:textId="77777777" w:rsidR="00FD2A09" w:rsidRDefault="00000000">
            <w:pPr>
              <w:pStyle w:val="TableParagraph"/>
              <w:spacing w:before="98"/>
              <w:ind w:left="2" w:right="54"/>
              <w:jc w:val="center"/>
              <w:rPr>
                <w:b/>
                <w:sz w:val="32"/>
              </w:rPr>
            </w:pPr>
            <w:r>
              <w:rPr>
                <w:b/>
                <w:spacing w:val="-5"/>
                <w:sz w:val="32"/>
              </w:rPr>
              <w:t>NÃO</w:t>
            </w:r>
          </w:p>
        </w:tc>
      </w:tr>
      <w:tr w:rsidR="00FD2A09" w14:paraId="0BEC5764" w14:textId="77777777">
        <w:trPr>
          <w:trHeight w:val="1423"/>
        </w:trPr>
        <w:tc>
          <w:tcPr>
            <w:tcW w:w="1155" w:type="dxa"/>
          </w:tcPr>
          <w:p w14:paraId="180535B3" w14:textId="77777777" w:rsidR="00FD2A09" w:rsidRDefault="00FD2A09">
            <w:pPr>
              <w:pStyle w:val="TableParagraph"/>
              <w:rPr>
                <w:rFonts w:ascii="Times New Roman"/>
              </w:rPr>
            </w:pPr>
          </w:p>
        </w:tc>
        <w:tc>
          <w:tcPr>
            <w:tcW w:w="1320" w:type="dxa"/>
          </w:tcPr>
          <w:p w14:paraId="1AE9D96A" w14:textId="77777777" w:rsidR="00FD2A09" w:rsidRDefault="00FD2A09">
            <w:pPr>
              <w:pStyle w:val="TableParagraph"/>
            </w:pPr>
          </w:p>
          <w:p w14:paraId="184672A1" w14:textId="77777777" w:rsidR="00FD2A09" w:rsidRDefault="00FD2A09">
            <w:pPr>
              <w:pStyle w:val="TableParagraph"/>
            </w:pPr>
          </w:p>
          <w:p w14:paraId="61A84A07" w14:textId="77777777" w:rsidR="00FD2A09" w:rsidRDefault="00FD2A09">
            <w:pPr>
              <w:pStyle w:val="TableParagraph"/>
            </w:pPr>
          </w:p>
          <w:p w14:paraId="102CC996" w14:textId="77777777" w:rsidR="00FD2A09" w:rsidRDefault="00FD2A09">
            <w:pPr>
              <w:pStyle w:val="TableParagraph"/>
              <w:spacing w:before="38"/>
            </w:pPr>
          </w:p>
          <w:p w14:paraId="213E2735" w14:textId="77777777" w:rsidR="00FD2A09" w:rsidRDefault="00000000">
            <w:pPr>
              <w:pStyle w:val="TableParagraph"/>
              <w:ind w:left="19" w:right="6"/>
              <w:jc w:val="center"/>
            </w:pPr>
            <w:r>
              <w:rPr>
                <w:spacing w:val="-2"/>
              </w:rPr>
              <w:t>EBS04461</w:t>
            </w:r>
          </w:p>
        </w:tc>
        <w:tc>
          <w:tcPr>
            <w:tcW w:w="1231" w:type="dxa"/>
          </w:tcPr>
          <w:p w14:paraId="6872DA11" w14:textId="77777777" w:rsidR="00FD2A09" w:rsidRDefault="00FD2A09">
            <w:pPr>
              <w:pStyle w:val="TableParagraph"/>
            </w:pPr>
          </w:p>
          <w:p w14:paraId="1924B8C3" w14:textId="77777777" w:rsidR="00FD2A09" w:rsidRDefault="00FD2A09">
            <w:pPr>
              <w:pStyle w:val="TableParagraph"/>
            </w:pPr>
          </w:p>
          <w:p w14:paraId="30D0CA9C" w14:textId="77777777" w:rsidR="00FD2A09" w:rsidRDefault="00FD2A09">
            <w:pPr>
              <w:pStyle w:val="TableParagraph"/>
            </w:pPr>
          </w:p>
          <w:p w14:paraId="54F99E3C" w14:textId="77777777" w:rsidR="00FD2A09" w:rsidRDefault="00FD2A09">
            <w:pPr>
              <w:pStyle w:val="TableParagraph"/>
              <w:spacing w:before="38"/>
            </w:pPr>
          </w:p>
          <w:p w14:paraId="07383C4A" w14:textId="77777777" w:rsidR="00FD2A09" w:rsidRDefault="00000000">
            <w:pPr>
              <w:pStyle w:val="TableParagraph"/>
              <w:ind w:left="17" w:right="7"/>
              <w:jc w:val="center"/>
            </w:pPr>
            <w:r>
              <w:rPr>
                <w:spacing w:val="-2"/>
              </w:rPr>
              <w:t>377846</w:t>
            </w:r>
          </w:p>
        </w:tc>
        <w:tc>
          <w:tcPr>
            <w:tcW w:w="1214" w:type="dxa"/>
          </w:tcPr>
          <w:p w14:paraId="136DAA38" w14:textId="77777777" w:rsidR="00FD2A09" w:rsidRDefault="00FD2A09">
            <w:pPr>
              <w:pStyle w:val="TableParagraph"/>
            </w:pPr>
          </w:p>
          <w:p w14:paraId="7127D6D2" w14:textId="77777777" w:rsidR="00FD2A09" w:rsidRDefault="00FD2A09">
            <w:pPr>
              <w:pStyle w:val="TableParagraph"/>
            </w:pPr>
          </w:p>
          <w:p w14:paraId="20692423" w14:textId="77777777" w:rsidR="00FD2A09" w:rsidRDefault="00FD2A09">
            <w:pPr>
              <w:pStyle w:val="TableParagraph"/>
            </w:pPr>
          </w:p>
          <w:p w14:paraId="7C9C1147" w14:textId="77777777" w:rsidR="00FD2A09" w:rsidRDefault="00FD2A09">
            <w:pPr>
              <w:pStyle w:val="TableParagraph"/>
              <w:spacing w:before="38"/>
            </w:pPr>
          </w:p>
          <w:p w14:paraId="0A4FC456" w14:textId="77777777" w:rsidR="00FD2A09" w:rsidRDefault="00000000">
            <w:pPr>
              <w:pStyle w:val="TableParagraph"/>
              <w:ind w:left="11" w:right="5"/>
              <w:jc w:val="center"/>
            </w:pPr>
            <w:r>
              <w:rPr>
                <w:spacing w:val="-2"/>
              </w:rPr>
              <w:t>unidade</w:t>
            </w:r>
          </w:p>
        </w:tc>
        <w:tc>
          <w:tcPr>
            <w:tcW w:w="5866" w:type="dxa"/>
          </w:tcPr>
          <w:p w14:paraId="312BCE51" w14:textId="77777777" w:rsidR="00FD2A09" w:rsidRDefault="00000000">
            <w:pPr>
              <w:pStyle w:val="TableParagraph"/>
              <w:spacing w:before="37"/>
              <w:ind w:left="39"/>
            </w:pPr>
            <w:r>
              <w:t>AFASTADOR</w:t>
            </w:r>
            <w:r>
              <w:rPr>
                <w:spacing w:val="-9"/>
              </w:rPr>
              <w:t xml:space="preserve"> </w:t>
            </w:r>
            <w:r>
              <w:t>cirúrgico,</w:t>
            </w:r>
            <w:r>
              <w:rPr>
                <w:spacing w:val="-9"/>
              </w:rPr>
              <w:t xml:space="preserve"> </w:t>
            </w:r>
            <w:r>
              <w:t>tipo</w:t>
            </w:r>
            <w:r>
              <w:rPr>
                <w:spacing w:val="-9"/>
              </w:rPr>
              <w:t xml:space="preserve"> </w:t>
            </w:r>
            <w:r>
              <w:t>TENTACÂNULA,</w:t>
            </w:r>
            <w:r>
              <w:rPr>
                <w:spacing w:val="-9"/>
              </w:rPr>
              <w:t xml:space="preserve"> </w:t>
            </w:r>
            <w:r>
              <w:rPr>
                <w:spacing w:val="-2"/>
              </w:rPr>
              <w:t>COMPRIMENTO</w:t>
            </w:r>
          </w:p>
          <w:p w14:paraId="7896C04E" w14:textId="77777777" w:rsidR="00FD2A09" w:rsidRDefault="00000000">
            <w:pPr>
              <w:pStyle w:val="TableParagraph"/>
              <w:ind w:left="39"/>
            </w:pPr>
            <w:r>
              <w:t>cerca</w:t>
            </w:r>
            <w:r>
              <w:rPr>
                <w:spacing w:val="-6"/>
              </w:rPr>
              <w:t xml:space="preserve"> </w:t>
            </w:r>
            <w:r>
              <w:t>de</w:t>
            </w:r>
            <w:r>
              <w:rPr>
                <w:spacing w:val="-5"/>
              </w:rPr>
              <w:t xml:space="preserve"> </w:t>
            </w:r>
            <w:r>
              <w:t>14</w:t>
            </w:r>
            <w:r>
              <w:rPr>
                <w:spacing w:val="-3"/>
              </w:rPr>
              <w:t xml:space="preserve"> </w:t>
            </w:r>
            <w:r>
              <w:t>cm.</w:t>
            </w:r>
            <w:r>
              <w:rPr>
                <w:spacing w:val="-6"/>
              </w:rPr>
              <w:t xml:space="preserve"> </w:t>
            </w:r>
            <w:r>
              <w:t>Material</w:t>
            </w:r>
            <w:r>
              <w:rPr>
                <w:spacing w:val="-5"/>
              </w:rPr>
              <w:t xml:space="preserve"> </w:t>
            </w:r>
            <w:r>
              <w:t>AÇO</w:t>
            </w:r>
            <w:r>
              <w:rPr>
                <w:spacing w:val="-3"/>
              </w:rPr>
              <w:t xml:space="preserve"> </w:t>
            </w:r>
            <w:r>
              <w:t>INOXIDÁVEL,</w:t>
            </w:r>
            <w:r>
              <w:rPr>
                <w:spacing w:val="-6"/>
              </w:rPr>
              <w:t xml:space="preserve"> </w:t>
            </w:r>
            <w:r>
              <w:t>autoclavável</w:t>
            </w:r>
            <w:r>
              <w:rPr>
                <w:spacing w:val="-3"/>
              </w:rPr>
              <w:t xml:space="preserve"> </w:t>
            </w:r>
            <w:r>
              <w:t>até</w:t>
            </w:r>
            <w:r>
              <w:rPr>
                <w:spacing w:val="-5"/>
              </w:rPr>
              <w:t xml:space="preserve"> 135</w:t>
            </w:r>
          </w:p>
          <w:p w14:paraId="4A5C6A18" w14:textId="77777777" w:rsidR="00FD2A09" w:rsidRDefault="00000000">
            <w:pPr>
              <w:pStyle w:val="TableParagraph"/>
              <w:spacing w:before="1"/>
              <w:ind w:left="39"/>
            </w:pPr>
            <w:r>
              <w:t>°C.</w:t>
            </w:r>
            <w:r>
              <w:rPr>
                <w:spacing w:val="-6"/>
              </w:rPr>
              <w:t xml:space="preserve"> </w:t>
            </w:r>
            <w:r>
              <w:t>Com</w:t>
            </w:r>
            <w:r>
              <w:rPr>
                <w:spacing w:val="-5"/>
              </w:rPr>
              <w:t xml:space="preserve"> </w:t>
            </w:r>
            <w:r>
              <w:t>compatibilidade</w:t>
            </w:r>
            <w:r>
              <w:rPr>
                <w:spacing w:val="-5"/>
              </w:rPr>
              <w:t xml:space="preserve"> </w:t>
            </w:r>
            <w:r>
              <w:t>para</w:t>
            </w:r>
            <w:r>
              <w:rPr>
                <w:spacing w:val="-5"/>
              </w:rPr>
              <w:t xml:space="preserve"> </w:t>
            </w:r>
            <w:r>
              <w:t>sistema</w:t>
            </w:r>
            <w:r>
              <w:rPr>
                <w:spacing w:val="-8"/>
              </w:rPr>
              <w:t xml:space="preserve"> </w:t>
            </w:r>
            <w:r>
              <w:t>de</w:t>
            </w:r>
            <w:r>
              <w:rPr>
                <w:spacing w:val="-5"/>
              </w:rPr>
              <w:t xml:space="preserve"> </w:t>
            </w:r>
            <w:r>
              <w:t>rastreabilidade.</w:t>
            </w:r>
            <w:r>
              <w:rPr>
                <w:spacing w:val="-5"/>
              </w:rPr>
              <w:t xml:space="preserve"> </w:t>
            </w:r>
            <w:r>
              <w:t>Lote, logomarca do fabricante e as iniciais do hospital, utilizando método a laser.</w:t>
            </w:r>
          </w:p>
        </w:tc>
        <w:tc>
          <w:tcPr>
            <w:tcW w:w="1696" w:type="dxa"/>
          </w:tcPr>
          <w:p w14:paraId="565EFB00" w14:textId="77777777" w:rsidR="00FD2A09" w:rsidRDefault="00FD2A09">
            <w:pPr>
              <w:pStyle w:val="TableParagraph"/>
              <w:rPr>
                <w:sz w:val="32"/>
              </w:rPr>
            </w:pPr>
          </w:p>
          <w:p w14:paraId="14D01881" w14:textId="77777777" w:rsidR="00FD2A09" w:rsidRDefault="00FD2A09">
            <w:pPr>
              <w:pStyle w:val="TableParagraph"/>
              <w:spacing w:before="39"/>
              <w:rPr>
                <w:sz w:val="32"/>
              </w:rPr>
            </w:pPr>
          </w:p>
          <w:p w14:paraId="0E48B6C0" w14:textId="77777777" w:rsidR="00FD2A09" w:rsidRDefault="00000000">
            <w:pPr>
              <w:pStyle w:val="TableParagraph"/>
              <w:ind w:right="54"/>
              <w:jc w:val="center"/>
              <w:rPr>
                <w:b/>
                <w:sz w:val="32"/>
              </w:rPr>
            </w:pPr>
            <w:r>
              <w:rPr>
                <w:b/>
                <w:spacing w:val="-5"/>
                <w:sz w:val="32"/>
              </w:rPr>
              <w:t>SIM</w:t>
            </w:r>
          </w:p>
        </w:tc>
        <w:tc>
          <w:tcPr>
            <w:tcW w:w="1754" w:type="dxa"/>
          </w:tcPr>
          <w:p w14:paraId="1697ABD5" w14:textId="77777777" w:rsidR="00FD2A09" w:rsidRDefault="00FD2A09">
            <w:pPr>
              <w:pStyle w:val="TableParagraph"/>
              <w:rPr>
                <w:sz w:val="32"/>
              </w:rPr>
            </w:pPr>
          </w:p>
          <w:p w14:paraId="53A7DA2D" w14:textId="77777777" w:rsidR="00FD2A09" w:rsidRDefault="00FD2A09">
            <w:pPr>
              <w:pStyle w:val="TableParagraph"/>
              <w:spacing w:before="209"/>
              <w:rPr>
                <w:sz w:val="32"/>
              </w:rPr>
            </w:pPr>
          </w:p>
          <w:p w14:paraId="6969DB58" w14:textId="77777777" w:rsidR="00FD2A09" w:rsidRDefault="00000000">
            <w:pPr>
              <w:pStyle w:val="TableParagraph"/>
              <w:spacing w:before="1"/>
              <w:ind w:right="585"/>
              <w:jc w:val="right"/>
              <w:rPr>
                <w:b/>
                <w:sz w:val="32"/>
              </w:rPr>
            </w:pPr>
            <w:r>
              <w:rPr>
                <w:b/>
                <w:spacing w:val="-5"/>
                <w:sz w:val="32"/>
              </w:rPr>
              <w:t>NÃO</w:t>
            </w:r>
          </w:p>
        </w:tc>
        <w:tc>
          <w:tcPr>
            <w:tcW w:w="1637" w:type="dxa"/>
          </w:tcPr>
          <w:p w14:paraId="1D10A77F" w14:textId="77777777" w:rsidR="00FD2A09" w:rsidRDefault="00FD2A09">
            <w:pPr>
              <w:pStyle w:val="TableParagraph"/>
              <w:rPr>
                <w:sz w:val="32"/>
              </w:rPr>
            </w:pPr>
          </w:p>
          <w:p w14:paraId="22F67586" w14:textId="77777777" w:rsidR="00FD2A09" w:rsidRDefault="00FD2A09">
            <w:pPr>
              <w:pStyle w:val="TableParagraph"/>
              <w:spacing w:before="209"/>
              <w:rPr>
                <w:sz w:val="32"/>
              </w:rPr>
            </w:pPr>
          </w:p>
          <w:p w14:paraId="64076CF8" w14:textId="77777777" w:rsidR="00FD2A09" w:rsidRDefault="00000000">
            <w:pPr>
              <w:pStyle w:val="TableParagraph"/>
              <w:spacing w:before="1"/>
              <w:ind w:left="5" w:right="54"/>
              <w:jc w:val="center"/>
              <w:rPr>
                <w:b/>
                <w:sz w:val="32"/>
              </w:rPr>
            </w:pPr>
            <w:r>
              <w:rPr>
                <w:b/>
                <w:spacing w:val="-5"/>
                <w:sz w:val="32"/>
              </w:rPr>
              <w:t>SIM</w:t>
            </w:r>
          </w:p>
        </w:tc>
      </w:tr>
      <w:tr w:rsidR="00FD2A09" w14:paraId="3687721E" w14:textId="77777777">
        <w:trPr>
          <w:trHeight w:val="1273"/>
        </w:trPr>
        <w:tc>
          <w:tcPr>
            <w:tcW w:w="1155" w:type="dxa"/>
            <w:tcBorders>
              <w:right w:val="single" w:sz="8" w:space="0" w:color="000000"/>
            </w:tcBorders>
          </w:tcPr>
          <w:p w14:paraId="04E13D05" w14:textId="77777777" w:rsidR="00FD2A09" w:rsidRDefault="00FD2A09">
            <w:pPr>
              <w:pStyle w:val="TableParagraph"/>
              <w:rPr>
                <w:rFonts w:ascii="Times New Roman"/>
              </w:rPr>
            </w:pPr>
          </w:p>
        </w:tc>
        <w:tc>
          <w:tcPr>
            <w:tcW w:w="1320" w:type="dxa"/>
            <w:tcBorders>
              <w:left w:val="single" w:sz="8" w:space="0" w:color="000000"/>
              <w:bottom w:val="single" w:sz="8" w:space="0" w:color="000000"/>
              <w:right w:val="single" w:sz="8" w:space="0" w:color="000000"/>
            </w:tcBorders>
          </w:tcPr>
          <w:p w14:paraId="4FEEAA4E" w14:textId="77777777" w:rsidR="00FD2A09" w:rsidRDefault="00FD2A09">
            <w:pPr>
              <w:pStyle w:val="TableParagraph"/>
              <w:spacing w:before="232"/>
            </w:pPr>
          </w:p>
          <w:p w14:paraId="120842BD" w14:textId="77777777" w:rsidR="00FD2A09" w:rsidRDefault="00000000">
            <w:pPr>
              <w:pStyle w:val="TableParagraph"/>
              <w:ind w:left="17" w:right="4"/>
              <w:jc w:val="center"/>
            </w:pPr>
            <w:r>
              <w:rPr>
                <w:spacing w:val="-2"/>
              </w:rPr>
              <w:t>EBS04465</w:t>
            </w:r>
          </w:p>
        </w:tc>
        <w:tc>
          <w:tcPr>
            <w:tcW w:w="1231" w:type="dxa"/>
            <w:tcBorders>
              <w:left w:val="single" w:sz="8" w:space="0" w:color="000000"/>
              <w:bottom w:val="single" w:sz="8" w:space="0" w:color="000000"/>
              <w:right w:val="single" w:sz="8" w:space="0" w:color="000000"/>
            </w:tcBorders>
          </w:tcPr>
          <w:p w14:paraId="61F4FC50" w14:textId="77777777" w:rsidR="00FD2A09" w:rsidRDefault="00FD2A09">
            <w:pPr>
              <w:pStyle w:val="TableParagraph"/>
              <w:spacing w:before="232"/>
            </w:pPr>
          </w:p>
          <w:p w14:paraId="0E8076FC" w14:textId="77777777" w:rsidR="00FD2A09" w:rsidRDefault="00000000">
            <w:pPr>
              <w:pStyle w:val="TableParagraph"/>
              <w:ind w:left="15" w:right="5"/>
              <w:jc w:val="center"/>
            </w:pPr>
            <w:r>
              <w:rPr>
                <w:spacing w:val="-2"/>
              </w:rPr>
              <w:t>479796</w:t>
            </w:r>
          </w:p>
        </w:tc>
        <w:tc>
          <w:tcPr>
            <w:tcW w:w="1214" w:type="dxa"/>
            <w:tcBorders>
              <w:left w:val="single" w:sz="8" w:space="0" w:color="000000"/>
              <w:right w:val="single" w:sz="6" w:space="0" w:color="000000"/>
            </w:tcBorders>
          </w:tcPr>
          <w:p w14:paraId="716166EE" w14:textId="77777777" w:rsidR="00FD2A09" w:rsidRDefault="00000000">
            <w:pPr>
              <w:pStyle w:val="TableParagraph"/>
              <w:spacing w:before="97"/>
              <w:ind w:left="9" w:right="5"/>
              <w:jc w:val="center"/>
            </w:pPr>
            <w:r>
              <w:rPr>
                <w:spacing w:val="-2"/>
              </w:rPr>
              <w:t>unidade</w:t>
            </w:r>
          </w:p>
        </w:tc>
        <w:tc>
          <w:tcPr>
            <w:tcW w:w="5866" w:type="dxa"/>
            <w:tcBorders>
              <w:left w:val="single" w:sz="6" w:space="0" w:color="000000"/>
              <w:bottom w:val="single" w:sz="6" w:space="0" w:color="000000"/>
              <w:right w:val="single" w:sz="6" w:space="0" w:color="000000"/>
            </w:tcBorders>
          </w:tcPr>
          <w:p w14:paraId="40B699F1" w14:textId="77777777" w:rsidR="00FD2A09" w:rsidRDefault="00000000">
            <w:pPr>
              <w:pStyle w:val="TableParagraph"/>
              <w:spacing w:before="97"/>
              <w:ind w:left="36"/>
              <w:jc w:val="both"/>
            </w:pPr>
            <w:r>
              <w:t>Espéculo</w:t>
            </w:r>
            <w:r>
              <w:rPr>
                <w:spacing w:val="15"/>
              </w:rPr>
              <w:t xml:space="preserve"> </w:t>
            </w:r>
            <w:r>
              <w:t>AURICULAR,</w:t>
            </w:r>
            <w:r>
              <w:rPr>
                <w:spacing w:val="12"/>
              </w:rPr>
              <w:t xml:space="preserve"> </w:t>
            </w:r>
            <w:r>
              <w:t>tipo</w:t>
            </w:r>
            <w:r>
              <w:rPr>
                <w:spacing w:val="12"/>
              </w:rPr>
              <w:t xml:space="preserve"> </w:t>
            </w:r>
            <w:r>
              <w:t>HARTMANN,</w:t>
            </w:r>
            <w:r>
              <w:rPr>
                <w:spacing w:val="15"/>
              </w:rPr>
              <w:t xml:space="preserve"> </w:t>
            </w:r>
            <w:r>
              <w:t>ponta</w:t>
            </w:r>
            <w:r>
              <w:rPr>
                <w:spacing w:val="14"/>
              </w:rPr>
              <w:t xml:space="preserve"> </w:t>
            </w:r>
            <w:r>
              <w:t>com</w:t>
            </w:r>
            <w:r>
              <w:rPr>
                <w:spacing w:val="15"/>
              </w:rPr>
              <w:t xml:space="preserve"> </w:t>
            </w:r>
            <w:r>
              <w:t>CERCA</w:t>
            </w:r>
            <w:r>
              <w:rPr>
                <w:spacing w:val="15"/>
              </w:rPr>
              <w:t xml:space="preserve"> </w:t>
            </w:r>
            <w:r>
              <w:t>DE</w:t>
            </w:r>
            <w:r>
              <w:rPr>
                <w:spacing w:val="13"/>
              </w:rPr>
              <w:t xml:space="preserve"> </w:t>
            </w:r>
            <w:r>
              <w:rPr>
                <w:spacing w:val="-10"/>
              </w:rPr>
              <w:t>3</w:t>
            </w:r>
          </w:p>
          <w:p w14:paraId="383C9887" w14:textId="77777777" w:rsidR="00FD2A09" w:rsidRDefault="00000000">
            <w:pPr>
              <w:pStyle w:val="TableParagraph"/>
              <w:ind w:left="36" w:right="28"/>
              <w:jc w:val="both"/>
            </w:pPr>
            <w:r>
              <w:t>mm. 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6" w:type="dxa"/>
            <w:tcBorders>
              <w:left w:val="single" w:sz="6" w:space="0" w:color="000000"/>
            </w:tcBorders>
          </w:tcPr>
          <w:p w14:paraId="07B4550E" w14:textId="77777777" w:rsidR="00FD2A09" w:rsidRDefault="00000000">
            <w:pPr>
              <w:pStyle w:val="TableParagraph"/>
              <w:spacing w:before="98"/>
              <w:ind w:right="52"/>
              <w:jc w:val="center"/>
              <w:rPr>
                <w:b/>
                <w:sz w:val="32"/>
              </w:rPr>
            </w:pPr>
            <w:r>
              <w:rPr>
                <w:b/>
                <w:spacing w:val="-5"/>
                <w:sz w:val="32"/>
              </w:rPr>
              <w:t>SIM</w:t>
            </w:r>
          </w:p>
        </w:tc>
        <w:tc>
          <w:tcPr>
            <w:tcW w:w="1754" w:type="dxa"/>
          </w:tcPr>
          <w:p w14:paraId="2C2F9DAE" w14:textId="77777777" w:rsidR="00FD2A09" w:rsidRDefault="00000000">
            <w:pPr>
              <w:pStyle w:val="TableParagraph"/>
              <w:spacing w:before="98"/>
              <w:ind w:right="639"/>
              <w:jc w:val="right"/>
              <w:rPr>
                <w:b/>
                <w:sz w:val="32"/>
              </w:rPr>
            </w:pPr>
            <w:r>
              <w:rPr>
                <w:b/>
                <w:spacing w:val="-5"/>
                <w:sz w:val="32"/>
              </w:rPr>
              <w:t>SIM</w:t>
            </w:r>
          </w:p>
        </w:tc>
        <w:tc>
          <w:tcPr>
            <w:tcW w:w="1637" w:type="dxa"/>
          </w:tcPr>
          <w:p w14:paraId="39C0DA67" w14:textId="77777777" w:rsidR="00FD2A09" w:rsidRDefault="00000000">
            <w:pPr>
              <w:pStyle w:val="TableParagraph"/>
              <w:spacing w:before="98"/>
              <w:ind w:left="2" w:right="54"/>
              <w:jc w:val="center"/>
              <w:rPr>
                <w:b/>
                <w:sz w:val="32"/>
              </w:rPr>
            </w:pPr>
            <w:r>
              <w:rPr>
                <w:b/>
                <w:spacing w:val="-5"/>
                <w:sz w:val="32"/>
              </w:rPr>
              <w:t>NÃO</w:t>
            </w:r>
          </w:p>
        </w:tc>
      </w:tr>
      <w:tr w:rsidR="00FD2A09" w14:paraId="410EC412" w14:textId="77777777">
        <w:trPr>
          <w:trHeight w:val="1274"/>
        </w:trPr>
        <w:tc>
          <w:tcPr>
            <w:tcW w:w="1155" w:type="dxa"/>
            <w:tcBorders>
              <w:right w:val="single" w:sz="8" w:space="0" w:color="000000"/>
            </w:tcBorders>
          </w:tcPr>
          <w:p w14:paraId="0531B46E" w14:textId="77777777" w:rsidR="00FD2A09" w:rsidRDefault="00FD2A09">
            <w:pPr>
              <w:pStyle w:val="TableParagraph"/>
              <w:rPr>
                <w:rFonts w:ascii="Times New Roman"/>
              </w:rPr>
            </w:pPr>
          </w:p>
        </w:tc>
        <w:tc>
          <w:tcPr>
            <w:tcW w:w="1320" w:type="dxa"/>
            <w:tcBorders>
              <w:top w:val="single" w:sz="8" w:space="0" w:color="000000"/>
              <w:left w:val="single" w:sz="8" w:space="0" w:color="000000"/>
              <w:right w:val="single" w:sz="8" w:space="0" w:color="000000"/>
            </w:tcBorders>
          </w:tcPr>
          <w:p w14:paraId="5EE39708" w14:textId="77777777" w:rsidR="00FD2A09" w:rsidRDefault="00FD2A09">
            <w:pPr>
              <w:pStyle w:val="TableParagraph"/>
              <w:spacing w:before="234"/>
            </w:pPr>
          </w:p>
          <w:p w14:paraId="5C25FB26" w14:textId="77777777" w:rsidR="00FD2A09" w:rsidRDefault="00000000">
            <w:pPr>
              <w:pStyle w:val="TableParagraph"/>
              <w:ind w:left="17" w:right="4"/>
              <w:jc w:val="center"/>
            </w:pPr>
            <w:r>
              <w:rPr>
                <w:spacing w:val="-2"/>
              </w:rPr>
              <w:t>EBS04466</w:t>
            </w:r>
          </w:p>
        </w:tc>
        <w:tc>
          <w:tcPr>
            <w:tcW w:w="1231" w:type="dxa"/>
            <w:tcBorders>
              <w:top w:val="single" w:sz="8" w:space="0" w:color="000000"/>
              <w:left w:val="single" w:sz="8" w:space="0" w:color="000000"/>
              <w:right w:val="single" w:sz="8" w:space="0" w:color="000000"/>
            </w:tcBorders>
          </w:tcPr>
          <w:p w14:paraId="3820DA90" w14:textId="77777777" w:rsidR="00FD2A09" w:rsidRDefault="00FD2A09">
            <w:pPr>
              <w:pStyle w:val="TableParagraph"/>
              <w:spacing w:before="234"/>
            </w:pPr>
          </w:p>
          <w:p w14:paraId="5F6DA685" w14:textId="77777777" w:rsidR="00FD2A09" w:rsidRDefault="00000000">
            <w:pPr>
              <w:pStyle w:val="TableParagraph"/>
              <w:ind w:left="15" w:right="5"/>
              <w:jc w:val="center"/>
            </w:pPr>
            <w:r>
              <w:rPr>
                <w:spacing w:val="-2"/>
              </w:rPr>
              <w:t>479799</w:t>
            </w:r>
          </w:p>
        </w:tc>
        <w:tc>
          <w:tcPr>
            <w:tcW w:w="1214" w:type="dxa"/>
            <w:tcBorders>
              <w:left w:val="single" w:sz="8" w:space="0" w:color="000000"/>
              <w:right w:val="single" w:sz="6" w:space="0" w:color="000000"/>
            </w:tcBorders>
          </w:tcPr>
          <w:p w14:paraId="0C9A1EDA" w14:textId="77777777" w:rsidR="00FD2A09" w:rsidRDefault="00000000">
            <w:pPr>
              <w:pStyle w:val="TableParagraph"/>
              <w:spacing w:before="99"/>
              <w:ind w:left="9" w:right="5"/>
              <w:jc w:val="center"/>
            </w:pPr>
            <w:r>
              <w:rPr>
                <w:spacing w:val="-2"/>
              </w:rPr>
              <w:t>unidade</w:t>
            </w:r>
          </w:p>
        </w:tc>
        <w:tc>
          <w:tcPr>
            <w:tcW w:w="5866" w:type="dxa"/>
            <w:tcBorders>
              <w:top w:val="single" w:sz="6" w:space="0" w:color="000000"/>
              <w:left w:val="single" w:sz="6" w:space="0" w:color="000000"/>
              <w:right w:val="single" w:sz="6" w:space="0" w:color="000000"/>
            </w:tcBorders>
          </w:tcPr>
          <w:p w14:paraId="0F9E3F34" w14:textId="77777777" w:rsidR="00FD2A09" w:rsidRDefault="00000000">
            <w:pPr>
              <w:pStyle w:val="TableParagraph"/>
              <w:spacing w:before="99"/>
              <w:ind w:left="36"/>
              <w:jc w:val="both"/>
            </w:pPr>
            <w:r>
              <w:t>Espéculo</w:t>
            </w:r>
            <w:r>
              <w:rPr>
                <w:spacing w:val="-7"/>
              </w:rPr>
              <w:t xml:space="preserve"> </w:t>
            </w:r>
            <w:r>
              <w:t>AURICULAR,</w:t>
            </w:r>
            <w:r>
              <w:rPr>
                <w:spacing w:val="-7"/>
              </w:rPr>
              <w:t xml:space="preserve"> </w:t>
            </w:r>
            <w:r>
              <w:t>tipo</w:t>
            </w:r>
            <w:r>
              <w:rPr>
                <w:spacing w:val="-9"/>
              </w:rPr>
              <w:t xml:space="preserve"> </w:t>
            </w:r>
            <w:r>
              <w:t>HARTMANN,</w:t>
            </w:r>
            <w:r>
              <w:rPr>
                <w:spacing w:val="-5"/>
              </w:rPr>
              <w:t xml:space="preserve"> </w:t>
            </w:r>
            <w:r>
              <w:t>ponta</w:t>
            </w:r>
            <w:r>
              <w:rPr>
                <w:spacing w:val="-8"/>
              </w:rPr>
              <w:t xml:space="preserve"> </w:t>
            </w:r>
            <w:r>
              <w:t>com</w:t>
            </w:r>
            <w:r>
              <w:rPr>
                <w:spacing w:val="-7"/>
              </w:rPr>
              <w:t xml:space="preserve"> </w:t>
            </w:r>
            <w:r>
              <w:t>CERCA</w:t>
            </w:r>
            <w:r>
              <w:rPr>
                <w:spacing w:val="-6"/>
              </w:rPr>
              <w:t xml:space="preserve"> </w:t>
            </w:r>
            <w:r>
              <w:t>DE</w:t>
            </w:r>
            <w:r>
              <w:rPr>
                <w:spacing w:val="-7"/>
              </w:rPr>
              <w:t xml:space="preserve"> </w:t>
            </w:r>
            <w:r>
              <w:rPr>
                <w:spacing w:val="-5"/>
              </w:rPr>
              <w:t>4,5</w:t>
            </w:r>
          </w:p>
          <w:p w14:paraId="44EB7599" w14:textId="77777777" w:rsidR="00FD2A09" w:rsidRDefault="00000000">
            <w:pPr>
              <w:pStyle w:val="TableParagraph"/>
              <w:spacing w:before="1"/>
              <w:ind w:left="36" w:right="28"/>
              <w:jc w:val="both"/>
            </w:pPr>
            <w:r>
              <w:t>mm. 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6" w:type="dxa"/>
            <w:tcBorders>
              <w:left w:val="single" w:sz="6" w:space="0" w:color="000000"/>
            </w:tcBorders>
          </w:tcPr>
          <w:p w14:paraId="180B41E8" w14:textId="77777777" w:rsidR="00FD2A09" w:rsidRDefault="00000000">
            <w:pPr>
              <w:pStyle w:val="TableParagraph"/>
              <w:spacing w:before="100"/>
              <w:ind w:right="52"/>
              <w:jc w:val="center"/>
              <w:rPr>
                <w:b/>
                <w:sz w:val="32"/>
              </w:rPr>
            </w:pPr>
            <w:r>
              <w:rPr>
                <w:b/>
                <w:spacing w:val="-5"/>
                <w:sz w:val="32"/>
              </w:rPr>
              <w:t>SIM</w:t>
            </w:r>
          </w:p>
        </w:tc>
        <w:tc>
          <w:tcPr>
            <w:tcW w:w="1754" w:type="dxa"/>
          </w:tcPr>
          <w:p w14:paraId="02EC1429" w14:textId="77777777" w:rsidR="00FD2A09" w:rsidRDefault="00000000">
            <w:pPr>
              <w:pStyle w:val="TableParagraph"/>
              <w:spacing w:before="100"/>
              <w:ind w:right="639"/>
              <w:jc w:val="right"/>
              <w:rPr>
                <w:b/>
                <w:sz w:val="32"/>
              </w:rPr>
            </w:pPr>
            <w:r>
              <w:rPr>
                <w:b/>
                <w:spacing w:val="-5"/>
                <w:sz w:val="32"/>
              </w:rPr>
              <w:t>SIM</w:t>
            </w:r>
          </w:p>
        </w:tc>
        <w:tc>
          <w:tcPr>
            <w:tcW w:w="1637" w:type="dxa"/>
          </w:tcPr>
          <w:p w14:paraId="35CE292F" w14:textId="77777777" w:rsidR="00FD2A09" w:rsidRDefault="00000000">
            <w:pPr>
              <w:pStyle w:val="TableParagraph"/>
              <w:spacing w:before="100"/>
              <w:ind w:left="2" w:right="54"/>
              <w:jc w:val="center"/>
              <w:rPr>
                <w:b/>
                <w:sz w:val="32"/>
              </w:rPr>
            </w:pPr>
            <w:r>
              <w:rPr>
                <w:b/>
                <w:spacing w:val="-5"/>
                <w:sz w:val="32"/>
              </w:rPr>
              <w:t>NÃO</w:t>
            </w:r>
          </w:p>
        </w:tc>
      </w:tr>
      <w:tr w:rsidR="00FD2A09" w14:paraId="74B3E698" w14:textId="77777777">
        <w:trPr>
          <w:trHeight w:val="1274"/>
        </w:trPr>
        <w:tc>
          <w:tcPr>
            <w:tcW w:w="1155" w:type="dxa"/>
          </w:tcPr>
          <w:p w14:paraId="6E84C8C4" w14:textId="77777777" w:rsidR="00FD2A09" w:rsidRDefault="00FD2A09">
            <w:pPr>
              <w:pStyle w:val="TableParagraph"/>
              <w:rPr>
                <w:rFonts w:ascii="Times New Roman"/>
              </w:rPr>
            </w:pPr>
          </w:p>
        </w:tc>
        <w:tc>
          <w:tcPr>
            <w:tcW w:w="1320" w:type="dxa"/>
          </w:tcPr>
          <w:p w14:paraId="77170C6C" w14:textId="77777777" w:rsidR="00FD2A09" w:rsidRDefault="00FD2A09">
            <w:pPr>
              <w:pStyle w:val="TableParagraph"/>
              <w:spacing w:before="234"/>
            </w:pPr>
          </w:p>
          <w:p w14:paraId="4A4489F0" w14:textId="77777777" w:rsidR="00FD2A09" w:rsidRDefault="00000000">
            <w:pPr>
              <w:pStyle w:val="TableParagraph"/>
              <w:ind w:left="19" w:right="6"/>
              <w:jc w:val="center"/>
            </w:pPr>
            <w:r>
              <w:rPr>
                <w:spacing w:val="-2"/>
              </w:rPr>
              <w:t>EBS04467</w:t>
            </w:r>
          </w:p>
        </w:tc>
        <w:tc>
          <w:tcPr>
            <w:tcW w:w="1231" w:type="dxa"/>
          </w:tcPr>
          <w:p w14:paraId="426C9C05" w14:textId="77777777" w:rsidR="00FD2A09" w:rsidRDefault="00FD2A09">
            <w:pPr>
              <w:pStyle w:val="TableParagraph"/>
              <w:spacing w:before="234"/>
            </w:pPr>
          </w:p>
          <w:p w14:paraId="5BAA51DE" w14:textId="77777777" w:rsidR="00FD2A09" w:rsidRDefault="00000000">
            <w:pPr>
              <w:pStyle w:val="TableParagraph"/>
              <w:ind w:left="17" w:right="7"/>
              <w:jc w:val="center"/>
            </w:pPr>
            <w:r>
              <w:rPr>
                <w:spacing w:val="-2"/>
              </w:rPr>
              <w:t>479801</w:t>
            </w:r>
          </w:p>
        </w:tc>
        <w:tc>
          <w:tcPr>
            <w:tcW w:w="1214" w:type="dxa"/>
          </w:tcPr>
          <w:p w14:paraId="30139AA0" w14:textId="77777777" w:rsidR="00FD2A09" w:rsidRDefault="00000000">
            <w:pPr>
              <w:pStyle w:val="TableParagraph"/>
              <w:spacing w:before="100"/>
              <w:ind w:left="11" w:right="5"/>
              <w:jc w:val="center"/>
            </w:pPr>
            <w:r>
              <w:rPr>
                <w:spacing w:val="-2"/>
              </w:rPr>
              <w:t>unidade</w:t>
            </w:r>
          </w:p>
        </w:tc>
        <w:tc>
          <w:tcPr>
            <w:tcW w:w="5866" w:type="dxa"/>
          </w:tcPr>
          <w:p w14:paraId="7B1FB1F4" w14:textId="77777777" w:rsidR="00FD2A09" w:rsidRDefault="00000000">
            <w:pPr>
              <w:pStyle w:val="TableParagraph"/>
              <w:spacing w:before="100"/>
              <w:ind w:left="39"/>
              <w:jc w:val="both"/>
            </w:pPr>
            <w:r>
              <w:t>Espéculo</w:t>
            </w:r>
            <w:r>
              <w:rPr>
                <w:spacing w:val="-7"/>
              </w:rPr>
              <w:t xml:space="preserve"> </w:t>
            </w:r>
            <w:r>
              <w:t>AURICULAR,</w:t>
            </w:r>
            <w:r>
              <w:rPr>
                <w:spacing w:val="-7"/>
              </w:rPr>
              <w:t xml:space="preserve"> </w:t>
            </w:r>
            <w:r>
              <w:t>tipo</w:t>
            </w:r>
            <w:r>
              <w:rPr>
                <w:spacing w:val="-9"/>
              </w:rPr>
              <w:t xml:space="preserve"> </w:t>
            </w:r>
            <w:r>
              <w:t>HARTMANN,</w:t>
            </w:r>
            <w:r>
              <w:rPr>
                <w:spacing w:val="-5"/>
              </w:rPr>
              <w:t xml:space="preserve"> </w:t>
            </w:r>
            <w:r>
              <w:t>ponta</w:t>
            </w:r>
            <w:r>
              <w:rPr>
                <w:spacing w:val="-8"/>
              </w:rPr>
              <w:t xml:space="preserve"> </w:t>
            </w:r>
            <w:r>
              <w:t>com</w:t>
            </w:r>
            <w:r>
              <w:rPr>
                <w:spacing w:val="-7"/>
              </w:rPr>
              <w:t xml:space="preserve"> </w:t>
            </w:r>
            <w:r>
              <w:t>CERCA</w:t>
            </w:r>
            <w:r>
              <w:rPr>
                <w:spacing w:val="-6"/>
              </w:rPr>
              <w:t xml:space="preserve"> </w:t>
            </w:r>
            <w:r>
              <w:t>DE</w:t>
            </w:r>
            <w:r>
              <w:rPr>
                <w:spacing w:val="-7"/>
              </w:rPr>
              <w:t xml:space="preserve"> </w:t>
            </w:r>
            <w:r>
              <w:rPr>
                <w:spacing w:val="-5"/>
              </w:rPr>
              <w:t>5,5</w:t>
            </w:r>
          </w:p>
          <w:p w14:paraId="09FAE8F0" w14:textId="77777777" w:rsidR="00FD2A09" w:rsidRDefault="00000000">
            <w:pPr>
              <w:pStyle w:val="TableParagraph"/>
              <w:ind w:left="39" w:right="30"/>
              <w:jc w:val="both"/>
            </w:pPr>
            <w:r>
              <w:t>mm. 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6" w:type="dxa"/>
          </w:tcPr>
          <w:p w14:paraId="79C6E612" w14:textId="77777777" w:rsidR="00FD2A09" w:rsidRDefault="00000000">
            <w:pPr>
              <w:pStyle w:val="TableParagraph"/>
              <w:spacing w:before="100"/>
              <w:ind w:left="5" w:right="54"/>
              <w:jc w:val="center"/>
              <w:rPr>
                <w:b/>
                <w:sz w:val="32"/>
              </w:rPr>
            </w:pPr>
            <w:r>
              <w:rPr>
                <w:b/>
                <w:spacing w:val="-5"/>
                <w:sz w:val="32"/>
              </w:rPr>
              <w:t>SIM</w:t>
            </w:r>
          </w:p>
        </w:tc>
        <w:tc>
          <w:tcPr>
            <w:tcW w:w="1754" w:type="dxa"/>
          </w:tcPr>
          <w:p w14:paraId="5E754B28" w14:textId="77777777" w:rsidR="00FD2A09" w:rsidRDefault="00000000">
            <w:pPr>
              <w:pStyle w:val="TableParagraph"/>
              <w:spacing w:before="100"/>
              <w:ind w:right="639"/>
              <w:jc w:val="right"/>
              <w:rPr>
                <w:b/>
                <w:sz w:val="32"/>
              </w:rPr>
            </w:pPr>
            <w:r>
              <w:rPr>
                <w:b/>
                <w:spacing w:val="-5"/>
                <w:sz w:val="32"/>
              </w:rPr>
              <w:t>SIM</w:t>
            </w:r>
          </w:p>
        </w:tc>
        <w:tc>
          <w:tcPr>
            <w:tcW w:w="1637" w:type="dxa"/>
          </w:tcPr>
          <w:p w14:paraId="54D118DE" w14:textId="77777777" w:rsidR="00FD2A09" w:rsidRDefault="00000000">
            <w:pPr>
              <w:pStyle w:val="TableParagraph"/>
              <w:spacing w:before="100"/>
              <w:ind w:left="2" w:right="54"/>
              <w:jc w:val="center"/>
              <w:rPr>
                <w:b/>
                <w:sz w:val="32"/>
              </w:rPr>
            </w:pPr>
            <w:r>
              <w:rPr>
                <w:b/>
                <w:spacing w:val="-5"/>
                <w:sz w:val="32"/>
              </w:rPr>
              <w:t>NÃO</w:t>
            </w:r>
          </w:p>
        </w:tc>
      </w:tr>
      <w:tr w:rsidR="00FD2A09" w14:paraId="693D766D" w14:textId="77777777">
        <w:trPr>
          <w:trHeight w:val="1809"/>
        </w:trPr>
        <w:tc>
          <w:tcPr>
            <w:tcW w:w="1155" w:type="dxa"/>
          </w:tcPr>
          <w:p w14:paraId="34A24F47" w14:textId="77777777" w:rsidR="00FD2A09" w:rsidRDefault="00FD2A09">
            <w:pPr>
              <w:pStyle w:val="TableParagraph"/>
              <w:rPr>
                <w:rFonts w:ascii="Times New Roman"/>
              </w:rPr>
            </w:pPr>
          </w:p>
        </w:tc>
        <w:tc>
          <w:tcPr>
            <w:tcW w:w="1320" w:type="dxa"/>
          </w:tcPr>
          <w:p w14:paraId="51C82C96" w14:textId="77777777" w:rsidR="00FD2A09" w:rsidRDefault="00FD2A09">
            <w:pPr>
              <w:pStyle w:val="TableParagraph"/>
            </w:pPr>
          </w:p>
          <w:p w14:paraId="07634F83" w14:textId="77777777" w:rsidR="00FD2A09" w:rsidRDefault="00FD2A09">
            <w:pPr>
              <w:pStyle w:val="TableParagraph"/>
              <w:spacing w:before="235"/>
            </w:pPr>
          </w:p>
          <w:p w14:paraId="07EDFFFA" w14:textId="77777777" w:rsidR="00FD2A09" w:rsidRDefault="00000000">
            <w:pPr>
              <w:pStyle w:val="TableParagraph"/>
              <w:ind w:left="19" w:right="6"/>
              <w:jc w:val="center"/>
            </w:pPr>
            <w:r>
              <w:rPr>
                <w:spacing w:val="-2"/>
              </w:rPr>
              <w:t>EBS04469</w:t>
            </w:r>
          </w:p>
        </w:tc>
        <w:tc>
          <w:tcPr>
            <w:tcW w:w="1231" w:type="dxa"/>
          </w:tcPr>
          <w:p w14:paraId="5081D3D0" w14:textId="77777777" w:rsidR="00FD2A09" w:rsidRDefault="00FD2A09">
            <w:pPr>
              <w:pStyle w:val="TableParagraph"/>
            </w:pPr>
          </w:p>
          <w:p w14:paraId="1FA7C308" w14:textId="77777777" w:rsidR="00FD2A09" w:rsidRDefault="00FD2A09">
            <w:pPr>
              <w:pStyle w:val="TableParagraph"/>
              <w:spacing w:before="235"/>
            </w:pPr>
          </w:p>
          <w:p w14:paraId="01F1D60A" w14:textId="77777777" w:rsidR="00FD2A09" w:rsidRDefault="00000000">
            <w:pPr>
              <w:pStyle w:val="TableParagraph"/>
              <w:ind w:left="17" w:right="7"/>
              <w:jc w:val="center"/>
            </w:pPr>
            <w:r>
              <w:rPr>
                <w:spacing w:val="-2"/>
              </w:rPr>
              <w:t>479796</w:t>
            </w:r>
          </w:p>
        </w:tc>
        <w:tc>
          <w:tcPr>
            <w:tcW w:w="1214" w:type="dxa"/>
          </w:tcPr>
          <w:p w14:paraId="35ACDFBA" w14:textId="77777777" w:rsidR="00FD2A09" w:rsidRDefault="00000000">
            <w:pPr>
              <w:pStyle w:val="TableParagraph"/>
              <w:spacing w:before="100"/>
              <w:ind w:left="11" w:right="5"/>
              <w:jc w:val="center"/>
            </w:pPr>
            <w:r>
              <w:rPr>
                <w:spacing w:val="-2"/>
              </w:rPr>
              <w:t>unidade</w:t>
            </w:r>
          </w:p>
        </w:tc>
        <w:tc>
          <w:tcPr>
            <w:tcW w:w="5866" w:type="dxa"/>
          </w:tcPr>
          <w:p w14:paraId="440FAEDA" w14:textId="77777777" w:rsidR="00FD2A09" w:rsidRDefault="00000000">
            <w:pPr>
              <w:pStyle w:val="TableParagraph"/>
              <w:spacing w:before="100"/>
              <w:ind w:left="39"/>
              <w:jc w:val="both"/>
            </w:pPr>
            <w:r>
              <w:t>Espéculo</w:t>
            </w:r>
            <w:r>
              <w:rPr>
                <w:spacing w:val="15"/>
              </w:rPr>
              <w:t xml:space="preserve"> </w:t>
            </w:r>
            <w:r>
              <w:t>AURICULAR,</w:t>
            </w:r>
            <w:r>
              <w:rPr>
                <w:spacing w:val="12"/>
              </w:rPr>
              <w:t xml:space="preserve"> </w:t>
            </w:r>
            <w:r>
              <w:t>tipo</w:t>
            </w:r>
            <w:r>
              <w:rPr>
                <w:spacing w:val="12"/>
              </w:rPr>
              <w:t xml:space="preserve"> </w:t>
            </w:r>
            <w:r>
              <w:t>HARTMANN,</w:t>
            </w:r>
            <w:r>
              <w:rPr>
                <w:spacing w:val="15"/>
              </w:rPr>
              <w:t xml:space="preserve"> </w:t>
            </w:r>
            <w:r>
              <w:t>ponta</w:t>
            </w:r>
            <w:r>
              <w:rPr>
                <w:spacing w:val="14"/>
              </w:rPr>
              <w:t xml:space="preserve"> </w:t>
            </w:r>
            <w:r>
              <w:t>com</w:t>
            </w:r>
            <w:r>
              <w:rPr>
                <w:spacing w:val="15"/>
              </w:rPr>
              <w:t xml:space="preserve"> </w:t>
            </w:r>
            <w:r>
              <w:t>CERCA</w:t>
            </w:r>
            <w:r>
              <w:rPr>
                <w:spacing w:val="15"/>
              </w:rPr>
              <w:t xml:space="preserve"> </w:t>
            </w:r>
            <w:r>
              <w:t>DE</w:t>
            </w:r>
            <w:r>
              <w:rPr>
                <w:spacing w:val="13"/>
              </w:rPr>
              <w:t xml:space="preserve"> </w:t>
            </w:r>
            <w:r>
              <w:rPr>
                <w:spacing w:val="-10"/>
              </w:rPr>
              <w:t>3</w:t>
            </w:r>
          </w:p>
          <w:p w14:paraId="28B3A83B" w14:textId="77777777" w:rsidR="00FD2A09" w:rsidRDefault="00000000">
            <w:pPr>
              <w:pStyle w:val="TableParagraph"/>
              <w:ind w:left="39" w:right="29"/>
              <w:jc w:val="both"/>
            </w:pPr>
            <w:r>
              <w:t>mm. Material AÇO INOXIDÁVEL, com revestimento ANTIRREFLEXO, sem irregularidades e rugosidades, autoclavável até</w:t>
            </w:r>
            <w:r>
              <w:rPr>
                <w:spacing w:val="-11"/>
              </w:rPr>
              <w:t xml:space="preserve"> </w:t>
            </w:r>
            <w:r>
              <w:t>135</w:t>
            </w:r>
            <w:r>
              <w:rPr>
                <w:spacing w:val="-11"/>
              </w:rPr>
              <w:t xml:space="preserve"> </w:t>
            </w:r>
            <w:r>
              <w:t>°C.</w:t>
            </w:r>
            <w:r>
              <w:rPr>
                <w:spacing w:val="-13"/>
              </w:rPr>
              <w:t xml:space="preserve"> </w:t>
            </w:r>
            <w:r>
              <w:t>Com</w:t>
            </w:r>
            <w:r>
              <w:rPr>
                <w:spacing w:val="-11"/>
              </w:rPr>
              <w:t xml:space="preserve"> </w:t>
            </w:r>
            <w:r>
              <w:t>compatibilidade</w:t>
            </w:r>
            <w:r>
              <w:rPr>
                <w:spacing w:val="-11"/>
              </w:rPr>
              <w:t xml:space="preserve"> </w:t>
            </w:r>
            <w:r>
              <w:t>para</w:t>
            </w:r>
            <w:r>
              <w:rPr>
                <w:spacing w:val="-13"/>
              </w:rPr>
              <w:t xml:space="preserve"> </w:t>
            </w:r>
            <w:r>
              <w:t>sistema</w:t>
            </w:r>
            <w:r>
              <w:rPr>
                <w:spacing w:val="-11"/>
              </w:rPr>
              <w:t xml:space="preserve"> </w:t>
            </w:r>
            <w:r>
              <w:t>de</w:t>
            </w:r>
            <w:r>
              <w:rPr>
                <w:spacing w:val="-11"/>
              </w:rPr>
              <w:t xml:space="preserve"> </w:t>
            </w:r>
            <w:r>
              <w:t>rastreabilidade. Lote,</w:t>
            </w:r>
            <w:r>
              <w:rPr>
                <w:spacing w:val="-1"/>
              </w:rPr>
              <w:t xml:space="preserve"> </w:t>
            </w:r>
            <w:r>
              <w:t>logomarca</w:t>
            </w:r>
            <w:r>
              <w:rPr>
                <w:spacing w:val="-2"/>
              </w:rPr>
              <w:t xml:space="preserve"> </w:t>
            </w:r>
            <w:r>
              <w:t>do</w:t>
            </w:r>
            <w:r>
              <w:rPr>
                <w:spacing w:val="-3"/>
              </w:rPr>
              <w:t xml:space="preserve"> </w:t>
            </w:r>
            <w:r>
              <w:t>fabricante</w:t>
            </w:r>
            <w:r>
              <w:rPr>
                <w:spacing w:val="-1"/>
              </w:rPr>
              <w:t xml:space="preserve"> </w:t>
            </w:r>
            <w:r>
              <w:t>e</w:t>
            </w:r>
            <w:r>
              <w:rPr>
                <w:spacing w:val="-4"/>
              </w:rPr>
              <w:t xml:space="preserve"> </w:t>
            </w:r>
            <w:r>
              <w:t>as</w:t>
            </w:r>
            <w:r>
              <w:rPr>
                <w:spacing w:val="-2"/>
              </w:rPr>
              <w:t xml:space="preserve"> </w:t>
            </w:r>
            <w:r>
              <w:t>iniciais</w:t>
            </w:r>
            <w:r>
              <w:rPr>
                <w:spacing w:val="-2"/>
              </w:rPr>
              <w:t xml:space="preserve"> </w:t>
            </w:r>
            <w:r>
              <w:t>do</w:t>
            </w:r>
            <w:r>
              <w:rPr>
                <w:spacing w:val="-1"/>
              </w:rPr>
              <w:t xml:space="preserve"> </w:t>
            </w:r>
            <w:r>
              <w:t>hospital,</w:t>
            </w:r>
            <w:r>
              <w:rPr>
                <w:spacing w:val="-2"/>
              </w:rPr>
              <w:t xml:space="preserve"> </w:t>
            </w:r>
            <w:r>
              <w:t>utilizando método a laser.</w:t>
            </w:r>
          </w:p>
        </w:tc>
        <w:tc>
          <w:tcPr>
            <w:tcW w:w="1696" w:type="dxa"/>
            <w:tcBorders>
              <w:bottom w:val="single" w:sz="6" w:space="0" w:color="CCCCCC"/>
            </w:tcBorders>
          </w:tcPr>
          <w:p w14:paraId="0F499A68" w14:textId="77777777" w:rsidR="00FD2A09" w:rsidRDefault="00000000">
            <w:pPr>
              <w:pStyle w:val="TableParagraph"/>
              <w:spacing w:before="100"/>
              <w:ind w:left="5" w:right="54"/>
              <w:jc w:val="center"/>
              <w:rPr>
                <w:b/>
                <w:sz w:val="32"/>
              </w:rPr>
            </w:pPr>
            <w:r>
              <w:rPr>
                <w:b/>
                <w:spacing w:val="-5"/>
                <w:sz w:val="32"/>
              </w:rPr>
              <w:t>SIM</w:t>
            </w:r>
          </w:p>
        </w:tc>
        <w:tc>
          <w:tcPr>
            <w:tcW w:w="1754" w:type="dxa"/>
            <w:tcBorders>
              <w:bottom w:val="single" w:sz="6" w:space="0" w:color="CCCCCC"/>
            </w:tcBorders>
          </w:tcPr>
          <w:p w14:paraId="15B53963" w14:textId="77777777" w:rsidR="00FD2A09" w:rsidRDefault="00000000">
            <w:pPr>
              <w:pStyle w:val="TableParagraph"/>
              <w:spacing w:before="100"/>
              <w:ind w:right="639"/>
              <w:jc w:val="right"/>
              <w:rPr>
                <w:b/>
                <w:sz w:val="32"/>
              </w:rPr>
            </w:pPr>
            <w:r>
              <w:rPr>
                <w:b/>
                <w:spacing w:val="-5"/>
                <w:sz w:val="32"/>
              </w:rPr>
              <w:t>SIM</w:t>
            </w:r>
          </w:p>
        </w:tc>
        <w:tc>
          <w:tcPr>
            <w:tcW w:w="1637" w:type="dxa"/>
          </w:tcPr>
          <w:p w14:paraId="646747E1" w14:textId="77777777" w:rsidR="00FD2A09" w:rsidRDefault="00000000">
            <w:pPr>
              <w:pStyle w:val="TableParagraph"/>
              <w:spacing w:before="100"/>
              <w:ind w:left="2" w:right="54"/>
              <w:jc w:val="center"/>
              <w:rPr>
                <w:b/>
                <w:sz w:val="32"/>
              </w:rPr>
            </w:pPr>
            <w:r>
              <w:rPr>
                <w:b/>
                <w:spacing w:val="-5"/>
                <w:sz w:val="32"/>
              </w:rPr>
              <w:t>NÃO</w:t>
            </w:r>
          </w:p>
        </w:tc>
      </w:tr>
      <w:tr w:rsidR="00FD2A09" w14:paraId="53715F2B" w14:textId="77777777">
        <w:trPr>
          <w:trHeight w:val="1264"/>
        </w:trPr>
        <w:tc>
          <w:tcPr>
            <w:tcW w:w="1155" w:type="dxa"/>
          </w:tcPr>
          <w:p w14:paraId="75F51ED1" w14:textId="77777777" w:rsidR="00FD2A09" w:rsidRDefault="00FD2A09">
            <w:pPr>
              <w:pStyle w:val="TableParagraph"/>
              <w:rPr>
                <w:rFonts w:ascii="Times New Roman"/>
              </w:rPr>
            </w:pPr>
          </w:p>
        </w:tc>
        <w:tc>
          <w:tcPr>
            <w:tcW w:w="1320" w:type="dxa"/>
          </w:tcPr>
          <w:p w14:paraId="57AC355B" w14:textId="77777777" w:rsidR="00FD2A09" w:rsidRDefault="00FD2A09">
            <w:pPr>
              <w:pStyle w:val="TableParagraph"/>
              <w:spacing w:before="232"/>
            </w:pPr>
          </w:p>
          <w:p w14:paraId="0487C099" w14:textId="77777777" w:rsidR="00FD2A09" w:rsidRDefault="00000000">
            <w:pPr>
              <w:pStyle w:val="TableParagraph"/>
              <w:ind w:left="19" w:right="6"/>
              <w:jc w:val="center"/>
            </w:pPr>
            <w:r>
              <w:rPr>
                <w:spacing w:val="-2"/>
              </w:rPr>
              <w:t>EBS04470</w:t>
            </w:r>
          </w:p>
        </w:tc>
        <w:tc>
          <w:tcPr>
            <w:tcW w:w="1231" w:type="dxa"/>
          </w:tcPr>
          <w:p w14:paraId="66F46D92" w14:textId="77777777" w:rsidR="00FD2A09" w:rsidRDefault="00FD2A09">
            <w:pPr>
              <w:pStyle w:val="TableParagraph"/>
              <w:spacing w:before="232"/>
            </w:pPr>
          </w:p>
          <w:p w14:paraId="4A1C5886" w14:textId="77777777" w:rsidR="00FD2A09" w:rsidRDefault="00000000">
            <w:pPr>
              <w:pStyle w:val="TableParagraph"/>
              <w:ind w:left="17" w:right="7"/>
              <w:jc w:val="center"/>
            </w:pPr>
            <w:r>
              <w:rPr>
                <w:spacing w:val="-2"/>
              </w:rPr>
              <w:t>479799</w:t>
            </w:r>
          </w:p>
        </w:tc>
        <w:tc>
          <w:tcPr>
            <w:tcW w:w="1214" w:type="dxa"/>
          </w:tcPr>
          <w:p w14:paraId="3C7CE864" w14:textId="77777777" w:rsidR="00FD2A09" w:rsidRDefault="00000000">
            <w:pPr>
              <w:pStyle w:val="TableParagraph"/>
              <w:spacing w:before="97"/>
              <w:ind w:left="11" w:right="5"/>
              <w:jc w:val="center"/>
            </w:pPr>
            <w:r>
              <w:rPr>
                <w:spacing w:val="-2"/>
              </w:rPr>
              <w:t>unidade</w:t>
            </w:r>
          </w:p>
        </w:tc>
        <w:tc>
          <w:tcPr>
            <w:tcW w:w="5866" w:type="dxa"/>
          </w:tcPr>
          <w:p w14:paraId="1EEC2AC2" w14:textId="77777777" w:rsidR="00FD2A09" w:rsidRDefault="00000000">
            <w:pPr>
              <w:pStyle w:val="TableParagraph"/>
              <w:spacing w:before="97"/>
              <w:ind w:left="39"/>
              <w:jc w:val="both"/>
            </w:pPr>
            <w:r>
              <w:t>Espéculo</w:t>
            </w:r>
            <w:r>
              <w:rPr>
                <w:spacing w:val="-7"/>
              </w:rPr>
              <w:t xml:space="preserve"> </w:t>
            </w:r>
            <w:r>
              <w:t>AURICULAR,</w:t>
            </w:r>
            <w:r>
              <w:rPr>
                <w:spacing w:val="-7"/>
              </w:rPr>
              <w:t xml:space="preserve"> </w:t>
            </w:r>
            <w:r>
              <w:t>tipo</w:t>
            </w:r>
            <w:r>
              <w:rPr>
                <w:spacing w:val="-9"/>
              </w:rPr>
              <w:t xml:space="preserve"> </w:t>
            </w:r>
            <w:r>
              <w:t>HARTMANN,</w:t>
            </w:r>
            <w:r>
              <w:rPr>
                <w:spacing w:val="-5"/>
              </w:rPr>
              <w:t xml:space="preserve"> </w:t>
            </w:r>
            <w:r>
              <w:t>ponta</w:t>
            </w:r>
            <w:r>
              <w:rPr>
                <w:spacing w:val="-8"/>
              </w:rPr>
              <w:t xml:space="preserve"> </w:t>
            </w:r>
            <w:r>
              <w:t>com</w:t>
            </w:r>
            <w:r>
              <w:rPr>
                <w:spacing w:val="-7"/>
              </w:rPr>
              <w:t xml:space="preserve"> </w:t>
            </w:r>
            <w:r>
              <w:t>CERCA</w:t>
            </w:r>
            <w:r>
              <w:rPr>
                <w:spacing w:val="-6"/>
              </w:rPr>
              <w:t xml:space="preserve"> </w:t>
            </w:r>
            <w:r>
              <w:t>DE</w:t>
            </w:r>
            <w:r>
              <w:rPr>
                <w:spacing w:val="-7"/>
              </w:rPr>
              <w:t xml:space="preserve"> </w:t>
            </w:r>
            <w:r>
              <w:rPr>
                <w:spacing w:val="-5"/>
              </w:rPr>
              <w:t>4,5</w:t>
            </w:r>
          </w:p>
          <w:p w14:paraId="65311390" w14:textId="77777777" w:rsidR="00FD2A09" w:rsidRDefault="00000000">
            <w:pPr>
              <w:pStyle w:val="TableParagraph"/>
              <w:ind w:left="39" w:right="29"/>
              <w:jc w:val="both"/>
            </w:pPr>
            <w:r>
              <w:t>mm. Material AÇO INOXIDÁVEL, com revestimento ANTIRREFLEXO, sem irregularidades e rugosidades, autoclavável até</w:t>
            </w:r>
            <w:r>
              <w:rPr>
                <w:spacing w:val="-10"/>
              </w:rPr>
              <w:t xml:space="preserve"> </w:t>
            </w:r>
            <w:r>
              <w:t>135</w:t>
            </w:r>
            <w:r>
              <w:rPr>
                <w:spacing w:val="-10"/>
              </w:rPr>
              <w:t xml:space="preserve"> </w:t>
            </w:r>
            <w:r>
              <w:t>°C.</w:t>
            </w:r>
            <w:r>
              <w:rPr>
                <w:spacing w:val="-11"/>
              </w:rPr>
              <w:t xml:space="preserve"> </w:t>
            </w:r>
            <w:r>
              <w:t>Com</w:t>
            </w:r>
            <w:r>
              <w:rPr>
                <w:spacing w:val="-10"/>
              </w:rPr>
              <w:t xml:space="preserve"> </w:t>
            </w:r>
            <w:r>
              <w:t>compatibilidade</w:t>
            </w:r>
            <w:r>
              <w:rPr>
                <w:spacing w:val="-9"/>
              </w:rPr>
              <w:t xml:space="preserve"> </w:t>
            </w:r>
            <w:r>
              <w:t>para</w:t>
            </w:r>
            <w:r>
              <w:rPr>
                <w:spacing w:val="-11"/>
              </w:rPr>
              <w:t xml:space="preserve"> </w:t>
            </w:r>
            <w:r>
              <w:t>sistema</w:t>
            </w:r>
            <w:r>
              <w:rPr>
                <w:spacing w:val="-11"/>
              </w:rPr>
              <w:t xml:space="preserve"> </w:t>
            </w:r>
            <w:r>
              <w:t>de</w:t>
            </w:r>
            <w:r>
              <w:rPr>
                <w:spacing w:val="-9"/>
              </w:rPr>
              <w:t xml:space="preserve"> </w:t>
            </w:r>
            <w:r>
              <w:rPr>
                <w:spacing w:val="-2"/>
              </w:rPr>
              <w:t>rastreabilidade.</w:t>
            </w:r>
          </w:p>
        </w:tc>
        <w:tc>
          <w:tcPr>
            <w:tcW w:w="1696" w:type="dxa"/>
            <w:tcBorders>
              <w:top w:val="single" w:sz="6" w:space="0" w:color="CCCCCC"/>
              <w:bottom w:val="single" w:sz="6" w:space="0" w:color="000000"/>
            </w:tcBorders>
          </w:tcPr>
          <w:p w14:paraId="26C87945" w14:textId="77777777" w:rsidR="00FD2A09" w:rsidRDefault="00000000">
            <w:pPr>
              <w:pStyle w:val="TableParagraph"/>
              <w:spacing w:before="98"/>
              <w:ind w:left="5" w:right="54"/>
              <w:jc w:val="center"/>
              <w:rPr>
                <w:b/>
                <w:sz w:val="32"/>
              </w:rPr>
            </w:pPr>
            <w:r>
              <w:rPr>
                <w:b/>
                <w:spacing w:val="-5"/>
                <w:sz w:val="32"/>
              </w:rPr>
              <w:t>SIM</w:t>
            </w:r>
          </w:p>
        </w:tc>
        <w:tc>
          <w:tcPr>
            <w:tcW w:w="1754" w:type="dxa"/>
            <w:tcBorders>
              <w:top w:val="single" w:sz="6" w:space="0" w:color="CCCCCC"/>
              <w:bottom w:val="single" w:sz="6" w:space="0" w:color="000000"/>
            </w:tcBorders>
          </w:tcPr>
          <w:p w14:paraId="73E10C80" w14:textId="77777777" w:rsidR="00FD2A09" w:rsidRDefault="00000000">
            <w:pPr>
              <w:pStyle w:val="TableParagraph"/>
              <w:spacing w:before="98"/>
              <w:ind w:right="639"/>
              <w:jc w:val="right"/>
              <w:rPr>
                <w:b/>
                <w:sz w:val="32"/>
              </w:rPr>
            </w:pPr>
            <w:r>
              <w:rPr>
                <w:b/>
                <w:spacing w:val="-5"/>
                <w:sz w:val="32"/>
              </w:rPr>
              <w:t>SIM</w:t>
            </w:r>
          </w:p>
        </w:tc>
        <w:tc>
          <w:tcPr>
            <w:tcW w:w="1637" w:type="dxa"/>
          </w:tcPr>
          <w:p w14:paraId="1BA992CC" w14:textId="77777777" w:rsidR="00FD2A09" w:rsidRDefault="00000000">
            <w:pPr>
              <w:pStyle w:val="TableParagraph"/>
              <w:spacing w:before="98"/>
              <w:ind w:left="2" w:right="54"/>
              <w:jc w:val="center"/>
              <w:rPr>
                <w:b/>
                <w:sz w:val="32"/>
              </w:rPr>
            </w:pPr>
            <w:r>
              <w:rPr>
                <w:b/>
                <w:spacing w:val="-5"/>
                <w:sz w:val="32"/>
              </w:rPr>
              <w:t>NÃO</w:t>
            </w:r>
          </w:p>
        </w:tc>
      </w:tr>
    </w:tbl>
    <w:p w14:paraId="3F5CE444"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79738281" w14:textId="77777777">
        <w:trPr>
          <w:trHeight w:val="969"/>
        </w:trPr>
        <w:tc>
          <w:tcPr>
            <w:tcW w:w="1155" w:type="dxa"/>
          </w:tcPr>
          <w:p w14:paraId="69ADD0E7" w14:textId="77777777" w:rsidR="00FD2A09" w:rsidRDefault="00FD2A09">
            <w:pPr>
              <w:pStyle w:val="TableParagraph"/>
              <w:rPr>
                <w:rFonts w:ascii="Times New Roman"/>
              </w:rPr>
            </w:pPr>
          </w:p>
        </w:tc>
        <w:tc>
          <w:tcPr>
            <w:tcW w:w="1320" w:type="dxa"/>
          </w:tcPr>
          <w:p w14:paraId="4C3423B4" w14:textId="77777777" w:rsidR="00FD2A09" w:rsidRDefault="00FD2A09">
            <w:pPr>
              <w:pStyle w:val="TableParagraph"/>
              <w:rPr>
                <w:rFonts w:ascii="Times New Roman"/>
              </w:rPr>
            </w:pPr>
          </w:p>
        </w:tc>
        <w:tc>
          <w:tcPr>
            <w:tcW w:w="1231" w:type="dxa"/>
          </w:tcPr>
          <w:p w14:paraId="074A9EEA" w14:textId="77777777" w:rsidR="00FD2A09" w:rsidRDefault="00FD2A09">
            <w:pPr>
              <w:pStyle w:val="TableParagraph"/>
              <w:rPr>
                <w:rFonts w:ascii="Times New Roman"/>
              </w:rPr>
            </w:pPr>
          </w:p>
        </w:tc>
        <w:tc>
          <w:tcPr>
            <w:tcW w:w="1215" w:type="dxa"/>
          </w:tcPr>
          <w:p w14:paraId="54BF2769" w14:textId="77777777" w:rsidR="00FD2A09" w:rsidRDefault="00FD2A09">
            <w:pPr>
              <w:pStyle w:val="TableParagraph"/>
              <w:rPr>
                <w:rFonts w:ascii="Times New Roman"/>
              </w:rPr>
            </w:pPr>
          </w:p>
        </w:tc>
        <w:tc>
          <w:tcPr>
            <w:tcW w:w="5866" w:type="dxa"/>
          </w:tcPr>
          <w:p w14:paraId="4457CE05" w14:textId="77777777" w:rsidR="00FD2A09" w:rsidRDefault="00000000">
            <w:pPr>
              <w:pStyle w:val="TableParagraph"/>
              <w:spacing w:before="95"/>
              <w:ind w:left="38"/>
            </w:pPr>
            <w:r>
              <w:t>Lote,</w:t>
            </w:r>
            <w:r>
              <w:rPr>
                <w:spacing w:val="-2"/>
              </w:rPr>
              <w:t xml:space="preserve"> </w:t>
            </w:r>
            <w:r>
              <w:t>logomarca</w:t>
            </w:r>
            <w:r>
              <w:rPr>
                <w:spacing w:val="-3"/>
              </w:rPr>
              <w:t xml:space="preserve"> </w:t>
            </w:r>
            <w:r>
              <w:t>do</w:t>
            </w:r>
            <w:r>
              <w:rPr>
                <w:spacing w:val="-4"/>
              </w:rPr>
              <w:t xml:space="preserve"> </w:t>
            </w:r>
            <w:r>
              <w:t>fabricante</w:t>
            </w:r>
            <w:r>
              <w:rPr>
                <w:spacing w:val="-2"/>
              </w:rPr>
              <w:t xml:space="preserve"> </w:t>
            </w:r>
            <w:r>
              <w:t>e</w:t>
            </w:r>
            <w:r>
              <w:rPr>
                <w:spacing w:val="-5"/>
              </w:rPr>
              <w:t xml:space="preserve"> </w:t>
            </w:r>
            <w:r>
              <w:t>as</w:t>
            </w:r>
            <w:r>
              <w:rPr>
                <w:spacing w:val="-3"/>
              </w:rPr>
              <w:t xml:space="preserve"> </w:t>
            </w:r>
            <w:r>
              <w:t>iniciais</w:t>
            </w:r>
            <w:r>
              <w:rPr>
                <w:spacing w:val="-3"/>
              </w:rPr>
              <w:t xml:space="preserve"> </w:t>
            </w:r>
            <w:r>
              <w:t>do</w:t>
            </w:r>
            <w:r>
              <w:rPr>
                <w:spacing w:val="-2"/>
              </w:rPr>
              <w:t xml:space="preserve"> </w:t>
            </w:r>
            <w:r>
              <w:t>hospital,</w:t>
            </w:r>
            <w:r>
              <w:rPr>
                <w:spacing w:val="-3"/>
              </w:rPr>
              <w:t xml:space="preserve"> </w:t>
            </w:r>
            <w:r>
              <w:t>utilizando método a laser.</w:t>
            </w:r>
          </w:p>
        </w:tc>
        <w:tc>
          <w:tcPr>
            <w:tcW w:w="1695" w:type="dxa"/>
            <w:tcBorders>
              <w:top w:val="single" w:sz="6" w:space="0" w:color="CCCCCC"/>
              <w:bottom w:val="single" w:sz="6" w:space="0" w:color="000000"/>
            </w:tcBorders>
          </w:tcPr>
          <w:p w14:paraId="77877EB7" w14:textId="77777777" w:rsidR="00FD2A09" w:rsidRDefault="00FD2A09">
            <w:pPr>
              <w:pStyle w:val="TableParagraph"/>
              <w:rPr>
                <w:rFonts w:ascii="Times New Roman"/>
              </w:rPr>
            </w:pPr>
          </w:p>
        </w:tc>
        <w:tc>
          <w:tcPr>
            <w:tcW w:w="1754" w:type="dxa"/>
            <w:tcBorders>
              <w:top w:val="single" w:sz="6" w:space="0" w:color="CCCCCC"/>
              <w:bottom w:val="single" w:sz="6" w:space="0" w:color="000000"/>
            </w:tcBorders>
          </w:tcPr>
          <w:p w14:paraId="241517B6" w14:textId="77777777" w:rsidR="00FD2A09" w:rsidRDefault="00FD2A09">
            <w:pPr>
              <w:pStyle w:val="TableParagraph"/>
              <w:rPr>
                <w:rFonts w:ascii="Times New Roman"/>
              </w:rPr>
            </w:pPr>
          </w:p>
        </w:tc>
        <w:tc>
          <w:tcPr>
            <w:tcW w:w="1637" w:type="dxa"/>
          </w:tcPr>
          <w:p w14:paraId="583B63E1" w14:textId="77777777" w:rsidR="00FD2A09" w:rsidRDefault="00FD2A09">
            <w:pPr>
              <w:pStyle w:val="TableParagraph"/>
              <w:rPr>
                <w:rFonts w:ascii="Times New Roman"/>
              </w:rPr>
            </w:pPr>
          </w:p>
        </w:tc>
      </w:tr>
      <w:tr w:rsidR="00FD2A09" w14:paraId="393A478D" w14:textId="77777777">
        <w:trPr>
          <w:trHeight w:val="1809"/>
        </w:trPr>
        <w:tc>
          <w:tcPr>
            <w:tcW w:w="1155" w:type="dxa"/>
            <w:tcBorders>
              <w:right w:val="single" w:sz="8" w:space="0" w:color="000000"/>
            </w:tcBorders>
          </w:tcPr>
          <w:p w14:paraId="5F6291E9" w14:textId="77777777" w:rsidR="00FD2A09" w:rsidRDefault="00FD2A09">
            <w:pPr>
              <w:pStyle w:val="TableParagraph"/>
              <w:rPr>
                <w:rFonts w:ascii="Times New Roman"/>
              </w:rPr>
            </w:pPr>
          </w:p>
        </w:tc>
        <w:tc>
          <w:tcPr>
            <w:tcW w:w="1320" w:type="dxa"/>
            <w:tcBorders>
              <w:left w:val="single" w:sz="8" w:space="0" w:color="000000"/>
              <w:bottom w:val="single" w:sz="8" w:space="0" w:color="000000"/>
              <w:right w:val="single" w:sz="8" w:space="0" w:color="000000"/>
            </w:tcBorders>
          </w:tcPr>
          <w:p w14:paraId="63848C02" w14:textId="77777777" w:rsidR="00FD2A09" w:rsidRDefault="00FD2A09">
            <w:pPr>
              <w:pStyle w:val="TableParagraph"/>
            </w:pPr>
          </w:p>
          <w:p w14:paraId="6EFC05EF" w14:textId="77777777" w:rsidR="00FD2A09" w:rsidRDefault="00FD2A09">
            <w:pPr>
              <w:pStyle w:val="TableParagraph"/>
              <w:spacing w:before="232"/>
            </w:pPr>
          </w:p>
          <w:p w14:paraId="557CA087" w14:textId="77777777" w:rsidR="00FD2A09" w:rsidRDefault="00000000">
            <w:pPr>
              <w:pStyle w:val="TableParagraph"/>
              <w:ind w:left="17" w:right="4"/>
              <w:jc w:val="center"/>
            </w:pPr>
            <w:r>
              <w:rPr>
                <w:spacing w:val="-2"/>
              </w:rPr>
              <w:t>EBS04472</w:t>
            </w:r>
          </w:p>
        </w:tc>
        <w:tc>
          <w:tcPr>
            <w:tcW w:w="1231" w:type="dxa"/>
            <w:tcBorders>
              <w:left w:val="single" w:sz="8" w:space="0" w:color="000000"/>
              <w:bottom w:val="single" w:sz="8" w:space="0" w:color="000000"/>
              <w:right w:val="single" w:sz="8" w:space="0" w:color="000000"/>
            </w:tcBorders>
          </w:tcPr>
          <w:p w14:paraId="29273AE1" w14:textId="77777777" w:rsidR="00FD2A09" w:rsidRDefault="00FD2A09">
            <w:pPr>
              <w:pStyle w:val="TableParagraph"/>
            </w:pPr>
          </w:p>
          <w:p w14:paraId="610A896D" w14:textId="77777777" w:rsidR="00FD2A09" w:rsidRDefault="00FD2A09">
            <w:pPr>
              <w:pStyle w:val="TableParagraph"/>
              <w:spacing w:before="232"/>
            </w:pPr>
          </w:p>
          <w:p w14:paraId="6C470392" w14:textId="77777777" w:rsidR="00FD2A09" w:rsidRDefault="00000000">
            <w:pPr>
              <w:pStyle w:val="TableParagraph"/>
              <w:ind w:left="15" w:right="5"/>
              <w:jc w:val="center"/>
            </w:pPr>
            <w:r>
              <w:rPr>
                <w:spacing w:val="-2"/>
              </w:rPr>
              <w:t>479803</w:t>
            </w:r>
          </w:p>
        </w:tc>
        <w:tc>
          <w:tcPr>
            <w:tcW w:w="1215" w:type="dxa"/>
            <w:tcBorders>
              <w:left w:val="single" w:sz="8" w:space="0" w:color="000000"/>
              <w:right w:val="single" w:sz="6" w:space="0" w:color="000000"/>
            </w:tcBorders>
          </w:tcPr>
          <w:p w14:paraId="7B60E43B" w14:textId="77777777" w:rsidR="00FD2A09" w:rsidRDefault="00FD2A09">
            <w:pPr>
              <w:pStyle w:val="TableParagraph"/>
            </w:pPr>
          </w:p>
          <w:p w14:paraId="4F20B6BA" w14:textId="77777777" w:rsidR="00FD2A09" w:rsidRDefault="00FD2A09">
            <w:pPr>
              <w:pStyle w:val="TableParagraph"/>
              <w:spacing w:before="97"/>
            </w:pPr>
          </w:p>
          <w:p w14:paraId="350ECAD3" w14:textId="77777777" w:rsidR="00FD2A09" w:rsidRDefault="00000000">
            <w:pPr>
              <w:pStyle w:val="TableParagraph"/>
              <w:spacing w:before="1"/>
              <w:ind w:left="8" w:right="5"/>
              <w:jc w:val="center"/>
            </w:pPr>
            <w:r>
              <w:rPr>
                <w:spacing w:val="-2"/>
              </w:rPr>
              <w:t>unidade</w:t>
            </w:r>
          </w:p>
        </w:tc>
        <w:tc>
          <w:tcPr>
            <w:tcW w:w="5866" w:type="dxa"/>
            <w:tcBorders>
              <w:left w:val="single" w:sz="6" w:space="0" w:color="000000"/>
              <w:bottom w:val="single" w:sz="6" w:space="0" w:color="000000"/>
              <w:right w:val="single" w:sz="6" w:space="0" w:color="000000"/>
            </w:tcBorders>
          </w:tcPr>
          <w:p w14:paraId="1387BE8C" w14:textId="77777777" w:rsidR="00FD2A09" w:rsidRDefault="00000000">
            <w:pPr>
              <w:pStyle w:val="TableParagraph"/>
              <w:spacing w:before="97"/>
              <w:ind w:left="35"/>
              <w:jc w:val="both"/>
            </w:pPr>
            <w:r>
              <w:t>Espéculo</w:t>
            </w:r>
            <w:r>
              <w:rPr>
                <w:spacing w:val="-7"/>
              </w:rPr>
              <w:t xml:space="preserve"> </w:t>
            </w:r>
            <w:r>
              <w:t>AURICULAR,</w:t>
            </w:r>
            <w:r>
              <w:rPr>
                <w:spacing w:val="-7"/>
              </w:rPr>
              <w:t xml:space="preserve"> </w:t>
            </w:r>
            <w:r>
              <w:t>tipo</w:t>
            </w:r>
            <w:r>
              <w:rPr>
                <w:spacing w:val="-9"/>
              </w:rPr>
              <w:t xml:space="preserve"> </w:t>
            </w:r>
            <w:r>
              <w:t>HARTMANN,</w:t>
            </w:r>
            <w:r>
              <w:rPr>
                <w:spacing w:val="-5"/>
              </w:rPr>
              <w:t xml:space="preserve"> </w:t>
            </w:r>
            <w:r>
              <w:t>ponta</w:t>
            </w:r>
            <w:r>
              <w:rPr>
                <w:spacing w:val="-8"/>
              </w:rPr>
              <w:t xml:space="preserve"> </w:t>
            </w:r>
            <w:r>
              <w:t>com</w:t>
            </w:r>
            <w:r>
              <w:rPr>
                <w:spacing w:val="-7"/>
              </w:rPr>
              <w:t xml:space="preserve"> </w:t>
            </w:r>
            <w:r>
              <w:t>CERCA</w:t>
            </w:r>
            <w:r>
              <w:rPr>
                <w:spacing w:val="-6"/>
              </w:rPr>
              <w:t xml:space="preserve"> </w:t>
            </w:r>
            <w:r>
              <w:t>DE</w:t>
            </w:r>
            <w:r>
              <w:rPr>
                <w:spacing w:val="-7"/>
              </w:rPr>
              <w:t xml:space="preserve"> </w:t>
            </w:r>
            <w:r>
              <w:rPr>
                <w:spacing w:val="-5"/>
              </w:rPr>
              <w:t>6,5</w:t>
            </w:r>
          </w:p>
          <w:p w14:paraId="59A5B5AF" w14:textId="77777777" w:rsidR="00FD2A09" w:rsidRDefault="00000000">
            <w:pPr>
              <w:pStyle w:val="TableParagraph"/>
              <w:ind w:left="35" w:right="27"/>
              <w:jc w:val="both"/>
            </w:pPr>
            <w:r>
              <w:t>mm. Material AÇO INOXIDÁVEL, com revestimento ANTIRREFLEXO, sem irregularidades e rugosidades, autoclavável até</w:t>
            </w:r>
            <w:r>
              <w:rPr>
                <w:spacing w:val="-11"/>
              </w:rPr>
              <w:t xml:space="preserve"> </w:t>
            </w:r>
            <w:r>
              <w:t>135</w:t>
            </w:r>
            <w:r>
              <w:rPr>
                <w:spacing w:val="-11"/>
              </w:rPr>
              <w:t xml:space="preserve"> </w:t>
            </w:r>
            <w:r>
              <w:t>°C.</w:t>
            </w:r>
            <w:r>
              <w:rPr>
                <w:spacing w:val="-13"/>
              </w:rPr>
              <w:t xml:space="preserve"> </w:t>
            </w:r>
            <w:r>
              <w:t>Com</w:t>
            </w:r>
            <w:r>
              <w:rPr>
                <w:spacing w:val="-10"/>
              </w:rPr>
              <w:t xml:space="preserve"> </w:t>
            </w:r>
            <w:r>
              <w:t>compatibilidade</w:t>
            </w:r>
            <w:r>
              <w:rPr>
                <w:spacing w:val="-11"/>
              </w:rPr>
              <w:t xml:space="preserve"> </w:t>
            </w:r>
            <w:r>
              <w:t>para</w:t>
            </w:r>
            <w:r>
              <w:rPr>
                <w:spacing w:val="-13"/>
              </w:rPr>
              <w:t xml:space="preserve"> </w:t>
            </w:r>
            <w:r>
              <w:t>sistema</w:t>
            </w:r>
            <w:r>
              <w:rPr>
                <w:spacing w:val="-11"/>
              </w:rPr>
              <w:t xml:space="preserve"> </w:t>
            </w:r>
            <w:r>
              <w:t>de</w:t>
            </w:r>
            <w:r>
              <w:rPr>
                <w:spacing w:val="-11"/>
              </w:rPr>
              <w:t xml:space="preserve"> </w:t>
            </w:r>
            <w:r>
              <w:t>rastreabilidade. Lote,</w:t>
            </w:r>
            <w:r>
              <w:rPr>
                <w:spacing w:val="-1"/>
              </w:rPr>
              <w:t xml:space="preserve"> </w:t>
            </w:r>
            <w:r>
              <w:t>logomarca</w:t>
            </w:r>
            <w:r>
              <w:rPr>
                <w:spacing w:val="-2"/>
              </w:rPr>
              <w:t xml:space="preserve"> </w:t>
            </w:r>
            <w:r>
              <w:t>do</w:t>
            </w:r>
            <w:r>
              <w:rPr>
                <w:spacing w:val="-3"/>
              </w:rPr>
              <w:t xml:space="preserve"> </w:t>
            </w:r>
            <w:r>
              <w:t>fabricante</w:t>
            </w:r>
            <w:r>
              <w:rPr>
                <w:spacing w:val="-1"/>
              </w:rPr>
              <w:t xml:space="preserve"> </w:t>
            </w:r>
            <w:r>
              <w:t>e</w:t>
            </w:r>
            <w:r>
              <w:rPr>
                <w:spacing w:val="-4"/>
              </w:rPr>
              <w:t xml:space="preserve"> </w:t>
            </w:r>
            <w:r>
              <w:t>as</w:t>
            </w:r>
            <w:r>
              <w:rPr>
                <w:spacing w:val="-2"/>
              </w:rPr>
              <w:t xml:space="preserve"> </w:t>
            </w:r>
            <w:r>
              <w:t>iniciais</w:t>
            </w:r>
            <w:r>
              <w:rPr>
                <w:spacing w:val="-2"/>
              </w:rPr>
              <w:t xml:space="preserve"> </w:t>
            </w:r>
            <w:r>
              <w:t>do</w:t>
            </w:r>
            <w:r>
              <w:rPr>
                <w:spacing w:val="-1"/>
              </w:rPr>
              <w:t xml:space="preserve"> </w:t>
            </w:r>
            <w:r>
              <w:t>hospital,</w:t>
            </w:r>
            <w:r>
              <w:rPr>
                <w:spacing w:val="-2"/>
              </w:rPr>
              <w:t xml:space="preserve"> </w:t>
            </w:r>
            <w:r>
              <w:t>utilizando método a laser.</w:t>
            </w:r>
          </w:p>
        </w:tc>
        <w:tc>
          <w:tcPr>
            <w:tcW w:w="1695" w:type="dxa"/>
            <w:tcBorders>
              <w:top w:val="single" w:sz="6" w:space="0" w:color="000000"/>
              <w:left w:val="single" w:sz="6" w:space="0" w:color="000000"/>
            </w:tcBorders>
          </w:tcPr>
          <w:p w14:paraId="4537D696" w14:textId="77777777" w:rsidR="00FD2A09" w:rsidRDefault="00000000">
            <w:pPr>
              <w:pStyle w:val="TableParagraph"/>
              <w:spacing w:before="98"/>
              <w:ind w:right="53"/>
              <w:jc w:val="center"/>
              <w:rPr>
                <w:b/>
                <w:sz w:val="32"/>
              </w:rPr>
            </w:pPr>
            <w:r>
              <w:rPr>
                <w:b/>
                <w:spacing w:val="-5"/>
                <w:sz w:val="32"/>
              </w:rPr>
              <w:t>SIM</w:t>
            </w:r>
          </w:p>
        </w:tc>
        <w:tc>
          <w:tcPr>
            <w:tcW w:w="1754" w:type="dxa"/>
            <w:tcBorders>
              <w:top w:val="single" w:sz="6" w:space="0" w:color="000000"/>
            </w:tcBorders>
          </w:tcPr>
          <w:p w14:paraId="0A30146F" w14:textId="77777777" w:rsidR="00FD2A09" w:rsidRDefault="00000000">
            <w:pPr>
              <w:pStyle w:val="TableParagraph"/>
              <w:spacing w:before="98"/>
              <w:ind w:right="585"/>
              <w:jc w:val="right"/>
              <w:rPr>
                <w:b/>
                <w:sz w:val="32"/>
              </w:rPr>
            </w:pPr>
            <w:r>
              <w:rPr>
                <w:b/>
                <w:spacing w:val="-5"/>
                <w:sz w:val="32"/>
              </w:rPr>
              <w:t>NÃO</w:t>
            </w:r>
          </w:p>
        </w:tc>
        <w:tc>
          <w:tcPr>
            <w:tcW w:w="1637" w:type="dxa"/>
          </w:tcPr>
          <w:p w14:paraId="718C94ED" w14:textId="77777777" w:rsidR="00FD2A09" w:rsidRDefault="00000000">
            <w:pPr>
              <w:pStyle w:val="TableParagraph"/>
              <w:spacing w:before="98"/>
              <w:ind w:left="2" w:right="54"/>
              <w:jc w:val="center"/>
              <w:rPr>
                <w:b/>
                <w:sz w:val="32"/>
              </w:rPr>
            </w:pPr>
            <w:r>
              <w:rPr>
                <w:b/>
                <w:spacing w:val="-5"/>
                <w:sz w:val="32"/>
              </w:rPr>
              <w:t>NÃO</w:t>
            </w:r>
          </w:p>
        </w:tc>
      </w:tr>
      <w:tr w:rsidR="00FD2A09" w14:paraId="4349B187" w14:textId="77777777">
        <w:trPr>
          <w:trHeight w:val="1273"/>
        </w:trPr>
        <w:tc>
          <w:tcPr>
            <w:tcW w:w="1155" w:type="dxa"/>
            <w:tcBorders>
              <w:right w:val="single" w:sz="8" w:space="0" w:color="000000"/>
            </w:tcBorders>
          </w:tcPr>
          <w:p w14:paraId="0BD7C504"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6FADE74B" w14:textId="77777777" w:rsidR="00FD2A09" w:rsidRDefault="00FD2A09">
            <w:pPr>
              <w:pStyle w:val="TableParagraph"/>
              <w:spacing w:before="234"/>
            </w:pPr>
          </w:p>
          <w:p w14:paraId="7D8F14F7" w14:textId="77777777" w:rsidR="00FD2A09" w:rsidRDefault="00000000">
            <w:pPr>
              <w:pStyle w:val="TableParagraph"/>
              <w:ind w:left="17" w:right="4"/>
              <w:jc w:val="center"/>
            </w:pPr>
            <w:r>
              <w:rPr>
                <w:spacing w:val="-2"/>
              </w:rPr>
              <w:t>EBS04473</w:t>
            </w:r>
          </w:p>
        </w:tc>
        <w:tc>
          <w:tcPr>
            <w:tcW w:w="1231" w:type="dxa"/>
            <w:tcBorders>
              <w:top w:val="single" w:sz="8" w:space="0" w:color="000000"/>
              <w:left w:val="single" w:sz="8" w:space="0" w:color="000000"/>
              <w:bottom w:val="single" w:sz="8" w:space="0" w:color="000000"/>
              <w:right w:val="single" w:sz="8" w:space="0" w:color="000000"/>
            </w:tcBorders>
          </w:tcPr>
          <w:p w14:paraId="75243725" w14:textId="77777777" w:rsidR="00FD2A09" w:rsidRDefault="00FD2A09">
            <w:pPr>
              <w:pStyle w:val="TableParagraph"/>
              <w:spacing w:before="234"/>
            </w:pPr>
          </w:p>
          <w:p w14:paraId="09648A8B" w14:textId="77777777" w:rsidR="00FD2A09" w:rsidRDefault="00000000">
            <w:pPr>
              <w:pStyle w:val="TableParagraph"/>
              <w:ind w:left="15" w:right="5"/>
              <w:jc w:val="center"/>
            </w:pPr>
            <w:r>
              <w:rPr>
                <w:spacing w:val="-2"/>
              </w:rPr>
              <w:t>479806</w:t>
            </w:r>
          </w:p>
        </w:tc>
        <w:tc>
          <w:tcPr>
            <w:tcW w:w="1215" w:type="dxa"/>
            <w:tcBorders>
              <w:left w:val="single" w:sz="8" w:space="0" w:color="000000"/>
              <w:bottom w:val="single" w:sz="6" w:space="0" w:color="000000"/>
              <w:right w:val="single" w:sz="6" w:space="0" w:color="000000"/>
            </w:tcBorders>
          </w:tcPr>
          <w:p w14:paraId="7123B2F6" w14:textId="77777777" w:rsidR="00FD2A09" w:rsidRDefault="00FD2A09">
            <w:pPr>
              <w:pStyle w:val="TableParagraph"/>
            </w:pPr>
          </w:p>
          <w:p w14:paraId="0195779D" w14:textId="77777777" w:rsidR="00FD2A09" w:rsidRDefault="00FD2A09">
            <w:pPr>
              <w:pStyle w:val="TableParagraph"/>
              <w:spacing w:before="100"/>
            </w:pPr>
          </w:p>
          <w:p w14:paraId="5E1A7968" w14:textId="77777777" w:rsidR="00FD2A09" w:rsidRDefault="00000000">
            <w:pPr>
              <w:pStyle w:val="TableParagraph"/>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8B06D8A" w14:textId="77777777" w:rsidR="00FD2A09" w:rsidRDefault="00000000">
            <w:pPr>
              <w:pStyle w:val="TableParagraph"/>
              <w:spacing w:before="99"/>
              <w:ind w:left="35"/>
              <w:jc w:val="both"/>
            </w:pPr>
            <w:r>
              <w:t>Espéculo</w:t>
            </w:r>
            <w:r>
              <w:rPr>
                <w:spacing w:val="20"/>
              </w:rPr>
              <w:t xml:space="preserve"> </w:t>
            </w:r>
            <w:r>
              <w:t>AURICULAR,</w:t>
            </w:r>
            <w:r>
              <w:rPr>
                <w:spacing w:val="22"/>
              </w:rPr>
              <w:t xml:space="preserve"> </w:t>
            </w:r>
            <w:r>
              <w:t>tipo</w:t>
            </w:r>
            <w:r>
              <w:rPr>
                <w:spacing w:val="22"/>
              </w:rPr>
              <w:t xml:space="preserve"> </w:t>
            </w:r>
            <w:r>
              <w:t>POLITZER,</w:t>
            </w:r>
            <w:r>
              <w:rPr>
                <w:spacing w:val="22"/>
              </w:rPr>
              <w:t xml:space="preserve"> </w:t>
            </w:r>
            <w:r>
              <w:t>ponta</w:t>
            </w:r>
            <w:r>
              <w:rPr>
                <w:spacing w:val="22"/>
              </w:rPr>
              <w:t xml:space="preserve"> </w:t>
            </w:r>
            <w:r>
              <w:t>com</w:t>
            </w:r>
            <w:r>
              <w:rPr>
                <w:spacing w:val="23"/>
              </w:rPr>
              <w:t xml:space="preserve"> </w:t>
            </w:r>
            <w:r>
              <w:t>CERCA</w:t>
            </w:r>
            <w:r>
              <w:rPr>
                <w:spacing w:val="22"/>
              </w:rPr>
              <w:t xml:space="preserve"> </w:t>
            </w:r>
            <w:r>
              <w:t>DE</w:t>
            </w:r>
            <w:r>
              <w:rPr>
                <w:spacing w:val="22"/>
              </w:rPr>
              <w:t xml:space="preserve"> </w:t>
            </w:r>
            <w:r>
              <w:rPr>
                <w:spacing w:val="-5"/>
              </w:rPr>
              <w:t>3,0</w:t>
            </w:r>
          </w:p>
          <w:p w14:paraId="63671582" w14:textId="77777777" w:rsidR="00FD2A09" w:rsidRDefault="00000000">
            <w:pPr>
              <w:pStyle w:val="TableParagraph"/>
              <w:spacing w:before="1"/>
              <w:ind w:left="35" w:right="29"/>
              <w:jc w:val="both"/>
            </w:pPr>
            <w:r>
              <w:t>mm. 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04B0F5EB" w14:textId="77777777" w:rsidR="00FD2A09" w:rsidRDefault="00000000">
            <w:pPr>
              <w:pStyle w:val="TableParagraph"/>
              <w:spacing w:before="100"/>
              <w:ind w:right="53"/>
              <w:jc w:val="center"/>
              <w:rPr>
                <w:b/>
                <w:sz w:val="32"/>
              </w:rPr>
            </w:pPr>
            <w:r>
              <w:rPr>
                <w:b/>
                <w:spacing w:val="-5"/>
                <w:sz w:val="32"/>
              </w:rPr>
              <w:t>SIM</w:t>
            </w:r>
          </w:p>
        </w:tc>
        <w:tc>
          <w:tcPr>
            <w:tcW w:w="1754" w:type="dxa"/>
          </w:tcPr>
          <w:p w14:paraId="13D6FC1C" w14:textId="77777777" w:rsidR="00FD2A09" w:rsidRDefault="00000000">
            <w:pPr>
              <w:pStyle w:val="TableParagraph"/>
              <w:spacing w:before="100"/>
              <w:ind w:right="639"/>
              <w:jc w:val="right"/>
              <w:rPr>
                <w:b/>
                <w:sz w:val="32"/>
              </w:rPr>
            </w:pPr>
            <w:r>
              <w:rPr>
                <w:b/>
                <w:spacing w:val="-5"/>
                <w:sz w:val="32"/>
              </w:rPr>
              <w:t>SIM</w:t>
            </w:r>
          </w:p>
        </w:tc>
        <w:tc>
          <w:tcPr>
            <w:tcW w:w="1637" w:type="dxa"/>
          </w:tcPr>
          <w:p w14:paraId="39927971" w14:textId="77777777" w:rsidR="00FD2A09" w:rsidRDefault="00000000">
            <w:pPr>
              <w:pStyle w:val="TableParagraph"/>
              <w:spacing w:before="100"/>
              <w:ind w:left="2" w:right="54"/>
              <w:jc w:val="center"/>
              <w:rPr>
                <w:b/>
                <w:sz w:val="32"/>
              </w:rPr>
            </w:pPr>
            <w:r>
              <w:rPr>
                <w:b/>
                <w:spacing w:val="-5"/>
                <w:sz w:val="32"/>
              </w:rPr>
              <w:t>NÃO</w:t>
            </w:r>
          </w:p>
        </w:tc>
      </w:tr>
      <w:tr w:rsidR="00FD2A09" w14:paraId="1DD34345" w14:textId="77777777">
        <w:trPr>
          <w:trHeight w:val="1274"/>
        </w:trPr>
        <w:tc>
          <w:tcPr>
            <w:tcW w:w="1155" w:type="dxa"/>
            <w:tcBorders>
              <w:right w:val="single" w:sz="8" w:space="0" w:color="000000"/>
            </w:tcBorders>
          </w:tcPr>
          <w:p w14:paraId="7D2C5AD6"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29A5B8EF" w14:textId="77777777" w:rsidR="00FD2A09" w:rsidRDefault="00FD2A09">
            <w:pPr>
              <w:pStyle w:val="TableParagraph"/>
              <w:spacing w:before="234"/>
            </w:pPr>
          </w:p>
          <w:p w14:paraId="55B45F99" w14:textId="77777777" w:rsidR="00FD2A09" w:rsidRDefault="00000000">
            <w:pPr>
              <w:pStyle w:val="TableParagraph"/>
              <w:ind w:left="17" w:right="4"/>
              <w:jc w:val="center"/>
            </w:pPr>
            <w:r>
              <w:rPr>
                <w:spacing w:val="-2"/>
              </w:rPr>
              <w:t>EBS04473</w:t>
            </w:r>
          </w:p>
        </w:tc>
        <w:tc>
          <w:tcPr>
            <w:tcW w:w="1231" w:type="dxa"/>
            <w:tcBorders>
              <w:top w:val="single" w:sz="8" w:space="0" w:color="000000"/>
              <w:left w:val="single" w:sz="8" w:space="0" w:color="000000"/>
              <w:bottom w:val="single" w:sz="8" w:space="0" w:color="000000"/>
              <w:right w:val="single" w:sz="8" w:space="0" w:color="000000"/>
            </w:tcBorders>
          </w:tcPr>
          <w:p w14:paraId="03C441F5" w14:textId="77777777" w:rsidR="00FD2A09" w:rsidRDefault="00FD2A09">
            <w:pPr>
              <w:pStyle w:val="TableParagraph"/>
              <w:spacing w:before="234"/>
            </w:pPr>
          </w:p>
          <w:p w14:paraId="1B231186" w14:textId="77777777" w:rsidR="00FD2A09" w:rsidRDefault="00000000">
            <w:pPr>
              <w:pStyle w:val="TableParagraph"/>
              <w:ind w:left="15" w:right="5"/>
              <w:jc w:val="center"/>
            </w:pPr>
            <w:r>
              <w:rPr>
                <w:spacing w:val="-2"/>
              </w:rPr>
              <w:t>479806</w:t>
            </w:r>
          </w:p>
        </w:tc>
        <w:tc>
          <w:tcPr>
            <w:tcW w:w="1215" w:type="dxa"/>
            <w:tcBorders>
              <w:top w:val="single" w:sz="6" w:space="0" w:color="000000"/>
              <w:left w:val="single" w:sz="8" w:space="0" w:color="000000"/>
              <w:right w:val="single" w:sz="6" w:space="0" w:color="000000"/>
            </w:tcBorders>
          </w:tcPr>
          <w:p w14:paraId="2B63FA07" w14:textId="77777777" w:rsidR="00FD2A09" w:rsidRDefault="00000000">
            <w:pPr>
              <w:pStyle w:val="TableParagraph"/>
              <w:spacing w:before="99"/>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57BA8CC" w14:textId="77777777" w:rsidR="00FD2A09" w:rsidRDefault="00000000">
            <w:pPr>
              <w:pStyle w:val="TableParagraph"/>
              <w:spacing w:before="99"/>
              <w:ind w:left="35"/>
              <w:jc w:val="both"/>
            </w:pPr>
            <w:r>
              <w:t>Espéculo</w:t>
            </w:r>
            <w:r>
              <w:rPr>
                <w:spacing w:val="20"/>
              </w:rPr>
              <w:t xml:space="preserve"> </w:t>
            </w:r>
            <w:r>
              <w:t>AURICULAR,</w:t>
            </w:r>
            <w:r>
              <w:rPr>
                <w:spacing w:val="22"/>
              </w:rPr>
              <w:t xml:space="preserve"> </w:t>
            </w:r>
            <w:r>
              <w:t>tipo</w:t>
            </w:r>
            <w:r>
              <w:rPr>
                <w:spacing w:val="22"/>
              </w:rPr>
              <w:t xml:space="preserve"> </w:t>
            </w:r>
            <w:r>
              <w:t>POLITZER,</w:t>
            </w:r>
            <w:r>
              <w:rPr>
                <w:spacing w:val="22"/>
              </w:rPr>
              <w:t xml:space="preserve"> </w:t>
            </w:r>
            <w:r>
              <w:t>ponta</w:t>
            </w:r>
            <w:r>
              <w:rPr>
                <w:spacing w:val="22"/>
              </w:rPr>
              <w:t xml:space="preserve"> </w:t>
            </w:r>
            <w:r>
              <w:t>com</w:t>
            </w:r>
            <w:r>
              <w:rPr>
                <w:spacing w:val="23"/>
              </w:rPr>
              <w:t xml:space="preserve"> </w:t>
            </w:r>
            <w:r>
              <w:t>CERCA</w:t>
            </w:r>
            <w:r>
              <w:rPr>
                <w:spacing w:val="22"/>
              </w:rPr>
              <w:t xml:space="preserve"> </w:t>
            </w:r>
            <w:r>
              <w:t>DE</w:t>
            </w:r>
            <w:r>
              <w:rPr>
                <w:spacing w:val="22"/>
              </w:rPr>
              <w:t xml:space="preserve"> </w:t>
            </w:r>
            <w:r>
              <w:rPr>
                <w:spacing w:val="-5"/>
              </w:rPr>
              <w:t>3,0</w:t>
            </w:r>
          </w:p>
          <w:p w14:paraId="6407742C" w14:textId="77777777" w:rsidR="00FD2A09" w:rsidRDefault="00000000">
            <w:pPr>
              <w:pStyle w:val="TableParagraph"/>
              <w:spacing w:before="1"/>
              <w:ind w:left="35" w:right="29"/>
              <w:jc w:val="both"/>
            </w:pPr>
            <w:r>
              <w:t>mm. 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0D00A291" w14:textId="77777777" w:rsidR="00FD2A09" w:rsidRDefault="00000000">
            <w:pPr>
              <w:pStyle w:val="TableParagraph"/>
              <w:spacing w:before="100"/>
              <w:ind w:right="53"/>
              <w:jc w:val="center"/>
              <w:rPr>
                <w:b/>
                <w:sz w:val="32"/>
              </w:rPr>
            </w:pPr>
            <w:r>
              <w:rPr>
                <w:b/>
                <w:spacing w:val="-5"/>
                <w:sz w:val="32"/>
              </w:rPr>
              <w:t>SIM</w:t>
            </w:r>
          </w:p>
        </w:tc>
        <w:tc>
          <w:tcPr>
            <w:tcW w:w="1754" w:type="dxa"/>
          </w:tcPr>
          <w:p w14:paraId="6C693B56" w14:textId="77777777" w:rsidR="00FD2A09" w:rsidRDefault="00000000">
            <w:pPr>
              <w:pStyle w:val="TableParagraph"/>
              <w:spacing w:before="100"/>
              <w:ind w:right="639"/>
              <w:jc w:val="right"/>
              <w:rPr>
                <w:b/>
                <w:sz w:val="32"/>
              </w:rPr>
            </w:pPr>
            <w:r>
              <w:rPr>
                <w:b/>
                <w:spacing w:val="-5"/>
                <w:sz w:val="32"/>
              </w:rPr>
              <w:t>SIM</w:t>
            </w:r>
          </w:p>
        </w:tc>
        <w:tc>
          <w:tcPr>
            <w:tcW w:w="1637" w:type="dxa"/>
          </w:tcPr>
          <w:p w14:paraId="1C1647F5" w14:textId="77777777" w:rsidR="00FD2A09" w:rsidRDefault="00000000">
            <w:pPr>
              <w:pStyle w:val="TableParagraph"/>
              <w:spacing w:before="100"/>
              <w:ind w:left="2" w:right="54"/>
              <w:jc w:val="center"/>
              <w:rPr>
                <w:b/>
                <w:sz w:val="32"/>
              </w:rPr>
            </w:pPr>
            <w:r>
              <w:rPr>
                <w:b/>
                <w:spacing w:val="-5"/>
                <w:sz w:val="32"/>
              </w:rPr>
              <w:t>NÃO</w:t>
            </w:r>
          </w:p>
        </w:tc>
      </w:tr>
      <w:tr w:rsidR="00FD2A09" w14:paraId="76D74A63" w14:textId="77777777">
        <w:trPr>
          <w:trHeight w:val="1275"/>
        </w:trPr>
        <w:tc>
          <w:tcPr>
            <w:tcW w:w="1155" w:type="dxa"/>
            <w:tcBorders>
              <w:right w:val="single" w:sz="8" w:space="0" w:color="000000"/>
            </w:tcBorders>
          </w:tcPr>
          <w:p w14:paraId="4CC8698F"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3F867555" w14:textId="77777777" w:rsidR="00FD2A09" w:rsidRDefault="00FD2A09">
            <w:pPr>
              <w:pStyle w:val="TableParagraph"/>
              <w:spacing w:before="234"/>
            </w:pPr>
          </w:p>
          <w:p w14:paraId="24500450" w14:textId="77777777" w:rsidR="00FD2A09" w:rsidRDefault="00000000">
            <w:pPr>
              <w:pStyle w:val="TableParagraph"/>
              <w:ind w:left="17" w:right="4"/>
              <w:jc w:val="center"/>
            </w:pPr>
            <w:r>
              <w:rPr>
                <w:spacing w:val="-2"/>
              </w:rPr>
              <w:t>EBS04474</w:t>
            </w:r>
          </w:p>
        </w:tc>
        <w:tc>
          <w:tcPr>
            <w:tcW w:w="1231" w:type="dxa"/>
            <w:tcBorders>
              <w:top w:val="single" w:sz="8" w:space="0" w:color="000000"/>
              <w:left w:val="single" w:sz="8" w:space="0" w:color="000000"/>
              <w:bottom w:val="single" w:sz="8" w:space="0" w:color="000000"/>
              <w:right w:val="single" w:sz="8" w:space="0" w:color="000000"/>
            </w:tcBorders>
          </w:tcPr>
          <w:p w14:paraId="2CC24103" w14:textId="77777777" w:rsidR="00FD2A09" w:rsidRDefault="00FD2A09">
            <w:pPr>
              <w:pStyle w:val="TableParagraph"/>
              <w:spacing w:before="234"/>
            </w:pPr>
          </w:p>
          <w:p w14:paraId="3344E2A9" w14:textId="77777777" w:rsidR="00FD2A09" w:rsidRDefault="00000000">
            <w:pPr>
              <w:pStyle w:val="TableParagraph"/>
              <w:ind w:left="15" w:right="5"/>
              <w:jc w:val="center"/>
            </w:pPr>
            <w:r>
              <w:rPr>
                <w:spacing w:val="-2"/>
              </w:rPr>
              <w:t>479807</w:t>
            </w:r>
          </w:p>
        </w:tc>
        <w:tc>
          <w:tcPr>
            <w:tcW w:w="1215" w:type="dxa"/>
            <w:tcBorders>
              <w:left w:val="single" w:sz="8" w:space="0" w:color="000000"/>
              <w:right w:val="single" w:sz="6" w:space="0" w:color="000000"/>
            </w:tcBorders>
          </w:tcPr>
          <w:p w14:paraId="74B84DAD" w14:textId="77777777" w:rsidR="00FD2A09" w:rsidRDefault="00000000">
            <w:pPr>
              <w:pStyle w:val="TableParagraph"/>
              <w:spacing w:before="99"/>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D88CF58" w14:textId="77777777" w:rsidR="00FD2A09" w:rsidRDefault="00000000">
            <w:pPr>
              <w:pStyle w:val="TableParagraph"/>
              <w:spacing w:before="99"/>
              <w:ind w:left="35"/>
              <w:jc w:val="both"/>
            </w:pPr>
            <w:r>
              <w:t>Espéculo</w:t>
            </w:r>
            <w:r>
              <w:rPr>
                <w:spacing w:val="20"/>
              </w:rPr>
              <w:t xml:space="preserve"> </w:t>
            </w:r>
            <w:r>
              <w:t>AURICULAR,</w:t>
            </w:r>
            <w:r>
              <w:rPr>
                <w:spacing w:val="22"/>
              </w:rPr>
              <w:t xml:space="preserve"> </w:t>
            </w:r>
            <w:r>
              <w:t>tipo</w:t>
            </w:r>
            <w:r>
              <w:rPr>
                <w:spacing w:val="22"/>
              </w:rPr>
              <w:t xml:space="preserve"> </w:t>
            </w:r>
            <w:r>
              <w:t>POLITZER,</w:t>
            </w:r>
            <w:r>
              <w:rPr>
                <w:spacing w:val="22"/>
              </w:rPr>
              <w:t xml:space="preserve"> </w:t>
            </w:r>
            <w:r>
              <w:t>ponta</w:t>
            </w:r>
            <w:r>
              <w:rPr>
                <w:spacing w:val="22"/>
              </w:rPr>
              <w:t xml:space="preserve"> </w:t>
            </w:r>
            <w:r>
              <w:t>com</w:t>
            </w:r>
            <w:r>
              <w:rPr>
                <w:spacing w:val="23"/>
              </w:rPr>
              <w:t xml:space="preserve"> </w:t>
            </w:r>
            <w:r>
              <w:t>CERCA</w:t>
            </w:r>
            <w:r>
              <w:rPr>
                <w:spacing w:val="22"/>
              </w:rPr>
              <w:t xml:space="preserve"> </w:t>
            </w:r>
            <w:r>
              <w:t>DE</w:t>
            </w:r>
            <w:r>
              <w:rPr>
                <w:spacing w:val="22"/>
              </w:rPr>
              <w:t xml:space="preserve"> </w:t>
            </w:r>
            <w:r>
              <w:rPr>
                <w:spacing w:val="-5"/>
              </w:rPr>
              <w:t>4,5</w:t>
            </w:r>
          </w:p>
          <w:p w14:paraId="64875994" w14:textId="77777777" w:rsidR="00FD2A09" w:rsidRDefault="00000000">
            <w:pPr>
              <w:pStyle w:val="TableParagraph"/>
              <w:spacing w:before="1"/>
              <w:ind w:left="35" w:right="29"/>
              <w:jc w:val="both"/>
            </w:pPr>
            <w:r>
              <w:t>mm. 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37847136" w14:textId="77777777" w:rsidR="00FD2A09" w:rsidRDefault="00000000">
            <w:pPr>
              <w:pStyle w:val="TableParagraph"/>
              <w:spacing w:before="100"/>
              <w:ind w:right="53"/>
              <w:jc w:val="center"/>
              <w:rPr>
                <w:b/>
                <w:sz w:val="32"/>
              </w:rPr>
            </w:pPr>
            <w:r>
              <w:rPr>
                <w:b/>
                <w:spacing w:val="-5"/>
                <w:sz w:val="32"/>
              </w:rPr>
              <w:t>SIM</w:t>
            </w:r>
          </w:p>
        </w:tc>
        <w:tc>
          <w:tcPr>
            <w:tcW w:w="1754" w:type="dxa"/>
          </w:tcPr>
          <w:p w14:paraId="6EF7F46A" w14:textId="77777777" w:rsidR="00FD2A09" w:rsidRDefault="00000000">
            <w:pPr>
              <w:pStyle w:val="TableParagraph"/>
              <w:spacing w:before="100"/>
              <w:ind w:right="639"/>
              <w:jc w:val="right"/>
              <w:rPr>
                <w:b/>
                <w:sz w:val="32"/>
              </w:rPr>
            </w:pPr>
            <w:r>
              <w:rPr>
                <w:b/>
                <w:spacing w:val="-5"/>
                <w:sz w:val="32"/>
              </w:rPr>
              <w:t>SIM</w:t>
            </w:r>
          </w:p>
        </w:tc>
        <w:tc>
          <w:tcPr>
            <w:tcW w:w="1637" w:type="dxa"/>
          </w:tcPr>
          <w:p w14:paraId="39687182" w14:textId="77777777" w:rsidR="00FD2A09" w:rsidRDefault="00000000">
            <w:pPr>
              <w:pStyle w:val="TableParagraph"/>
              <w:spacing w:before="100"/>
              <w:ind w:left="2" w:right="54"/>
              <w:jc w:val="center"/>
              <w:rPr>
                <w:b/>
                <w:sz w:val="32"/>
              </w:rPr>
            </w:pPr>
            <w:r>
              <w:rPr>
                <w:b/>
                <w:spacing w:val="-5"/>
                <w:sz w:val="32"/>
              </w:rPr>
              <w:t>NÃO</w:t>
            </w:r>
          </w:p>
        </w:tc>
      </w:tr>
      <w:tr w:rsidR="00FD2A09" w14:paraId="4C9DEEF5" w14:textId="77777777">
        <w:trPr>
          <w:trHeight w:val="1274"/>
        </w:trPr>
        <w:tc>
          <w:tcPr>
            <w:tcW w:w="1155" w:type="dxa"/>
            <w:tcBorders>
              <w:right w:val="single" w:sz="8" w:space="0" w:color="000000"/>
            </w:tcBorders>
          </w:tcPr>
          <w:p w14:paraId="3C4DA0B7"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091B63ED" w14:textId="77777777" w:rsidR="00FD2A09" w:rsidRDefault="00FD2A09">
            <w:pPr>
              <w:pStyle w:val="TableParagraph"/>
              <w:spacing w:before="232"/>
            </w:pPr>
          </w:p>
          <w:p w14:paraId="7AD52D99" w14:textId="77777777" w:rsidR="00FD2A09" w:rsidRDefault="00000000">
            <w:pPr>
              <w:pStyle w:val="TableParagraph"/>
              <w:ind w:left="17" w:right="4"/>
              <w:jc w:val="center"/>
            </w:pPr>
            <w:r>
              <w:rPr>
                <w:spacing w:val="-2"/>
              </w:rPr>
              <w:t>EBS04475</w:t>
            </w:r>
          </w:p>
        </w:tc>
        <w:tc>
          <w:tcPr>
            <w:tcW w:w="1231" w:type="dxa"/>
            <w:tcBorders>
              <w:top w:val="single" w:sz="8" w:space="0" w:color="000000"/>
              <w:left w:val="single" w:sz="8" w:space="0" w:color="000000"/>
              <w:bottom w:val="single" w:sz="8" w:space="0" w:color="000000"/>
              <w:right w:val="single" w:sz="8" w:space="0" w:color="000000"/>
            </w:tcBorders>
          </w:tcPr>
          <w:p w14:paraId="5F4330C1" w14:textId="77777777" w:rsidR="00FD2A09" w:rsidRDefault="00FD2A09">
            <w:pPr>
              <w:pStyle w:val="TableParagraph"/>
              <w:spacing w:before="232"/>
            </w:pPr>
          </w:p>
          <w:p w14:paraId="2FB244CA" w14:textId="77777777" w:rsidR="00FD2A09" w:rsidRDefault="00000000">
            <w:pPr>
              <w:pStyle w:val="TableParagraph"/>
              <w:ind w:left="15" w:right="5"/>
              <w:jc w:val="center"/>
            </w:pPr>
            <w:r>
              <w:rPr>
                <w:spacing w:val="-2"/>
              </w:rPr>
              <w:t>479808</w:t>
            </w:r>
          </w:p>
        </w:tc>
        <w:tc>
          <w:tcPr>
            <w:tcW w:w="1215" w:type="dxa"/>
            <w:tcBorders>
              <w:left w:val="single" w:sz="8" w:space="0" w:color="000000"/>
              <w:right w:val="single" w:sz="6" w:space="0" w:color="000000"/>
            </w:tcBorders>
          </w:tcPr>
          <w:p w14:paraId="6505C9B4" w14:textId="77777777" w:rsidR="00FD2A09" w:rsidRDefault="00000000">
            <w:pPr>
              <w:pStyle w:val="TableParagraph"/>
              <w:spacing w:before="99"/>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A17F3CE" w14:textId="77777777" w:rsidR="00FD2A09" w:rsidRDefault="00000000">
            <w:pPr>
              <w:pStyle w:val="TableParagraph"/>
              <w:spacing w:before="99"/>
              <w:ind w:left="35"/>
              <w:jc w:val="both"/>
            </w:pPr>
            <w:r>
              <w:t>Espéculo</w:t>
            </w:r>
            <w:r>
              <w:rPr>
                <w:spacing w:val="20"/>
              </w:rPr>
              <w:t xml:space="preserve"> </w:t>
            </w:r>
            <w:r>
              <w:t>AURICULAR,</w:t>
            </w:r>
            <w:r>
              <w:rPr>
                <w:spacing w:val="22"/>
              </w:rPr>
              <w:t xml:space="preserve"> </w:t>
            </w:r>
            <w:r>
              <w:t>tipo</w:t>
            </w:r>
            <w:r>
              <w:rPr>
                <w:spacing w:val="22"/>
              </w:rPr>
              <w:t xml:space="preserve"> </w:t>
            </w:r>
            <w:r>
              <w:t>POLITZER,</w:t>
            </w:r>
            <w:r>
              <w:rPr>
                <w:spacing w:val="22"/>
              </w:rPr>
              <w:t xml:space="preserve"> </w:t>
            </w:r>
            <w:r>
              <w:t>ponta</w:t>
            </w:r>
            <w:r>
              <w:rPr>
                <w:spacing w:val="22"/>
              </w:rPr>
              <w:t xml:space="preserve"> </w:t>
            </w:r>
            <w:r>
              <w:t>com</w:t>
            </w:r>
            <w:r>
              <w:rPr>
                <w:spacing w:val="23"/>
              </w:rPr>
              <w:t xml:space="preserve"> </w:t>
            </w:r>
            <w:r>
              <w:t>CERCA</w:t>
            </w:r>
            <w:r>
              <w:rPr>
                <w:spacing w:val="22"/>
              </w:rPr>
              <w:t xml:space="preserve"> </w:t>
            </w:r>
            <w:r>
              <w:t>DE</w:t>
            </w:r>
            <w:r>
              <w:rPr>
                <w:spacing w:val="22"/>
              </w:rPr>
              <w:t xml:space="preserve"> </w:t>
            </w:r>
            <w:r>
              <w:rPr>
                <w:spacing w:val="-5"/>
              </w:rPr>
              <w:t>5,5</w:t>
            </w:r>
          </w:p>
          <w:p w14:paraId="73F0F183" w14:textId="77777777" w:rsidR="00FD2A09" w:rsidRDefault="00000000">
            <w:pPr>
              <w:pStyle w:val="TableParagraph"/>
              <w:spacing w:before="1"/>
              <w:ind w:left="35" w:right="29"/>
              <w:jc w:val="both"/>
            </w:pPr>
            <w:r>
              <w:t>mm. 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7D6E19F5" w14:textId="77777777" w:rsidR="00FD2A09" w:rsidRDefault="00000000">
            <w:pPr>
              <w:pStyle w:val="TableParagraph"/>
              <w:spacing w:before="101"/>
              <w:ind w:right="53"/>
              <w:jc w:val="center"/>
              <w:rPr>
                <w:b/>
                <w:sz w:val="32"/>
              </w:rPr>
            </w:pPr>
            <w:r>
              <w:rPr>
                <w:b/>
                <w:spacing w:val="-5"/>
                <w:sz w:val="32"/>
              </w:rPr>
              <w:t>SIM</w:t>
            </w:r>
          </w:p>
        </w:tc>
        <w:tc>
          <w:tcPr>
            <w:tcW w:w="1754" w:type="dxa"/>
          </w:tcPr>
          <w:p w14:paraId="03E6D773" w14:textId="77777777" w:rsidR="00FD2A09" w:rsidRDefault="00000000">
            <w:pPr>
              <w:pStyle w:val="TableParagraph"/>
              <w:spacing w:before="101"/>
              <w:ind w:right="639"/>
              <w:jc w:val="right"/>
              <w:rPr>
                <w:b/>
                <w:sz w:val="32"/>
              </w:rPr>
            </w:pPr>
            <w:r>
              <w:rPr>
                <w:b/>
                <w:spacing w:val="-5"/>
                <w:sz w:val="32"/>
              </w:rPr>
              <w:t>SIM</w:t>
            </w:r>
          </w:p>
        </w:tc>
        <w:tc>
          <w:tcPr>
            <w:tcW w:w="1637" w:type="dxa"/>
          </w:tcPr>
          <w:p w14:paraId="49E40B9A" w14:textId="77777777" w:rsidR="00FD2A09" w:rsidRDefault="00000000">
            <w:pPr>
              <w:pStyle w:val="TableParagraph"/>
              <w:spacing w:before="101"/>
              <w:ind w:left="2" w:right="54"/>
              <w:jc w:val="center"/>
              <w:rPr>
                <w:b/>
                <w:sz w:val="32"/>
              </w:rPr>
            </w:pPr>
            <w:r>
              <w:rPr>
                <w:b/>
                <w:spacing w:val="-5"/>
                <w:sz w:val="32"/>
              </w:rPr>
              <w:t>NÃO</w:t>
            </w:r>
          </w:p>
        </w:tc>
      </w:tr>
      <w:tr w:rsidR="00FD2A09" w14:paraId="667A63BF" w14:textId="77777777">
        <w:trPr>
          <w:trHeight w:val="1275"/>
        </w:trPr>
        <w:tc>
          <w:tcPr>
            <w:tcW w:w="1155" w:type="dxa"/>
            <w:tcBorders>
              <w:right w:val="single" w:sz="8" w:space="0" w:color="000000"/>
            </w:tcBorders>
          </w:tcPr>
          <w:p w14:paraId="61E508F0"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2A94DA85" w14:textId="77777777" w:rsidR="00FD2A09" w:rsidRDefault="00FD2A09">
            <w:pPr>
              <w:pStyle w:val="TableParagraph"/>
              <w:spacing w:before="234"/>
            </w:pPr>
          </w:p>
          <w:p w14:paraId="2B8FF968" w14:textId="77777777" w:rsidR="00FD2A09" w:rsidRDefault="00000000">
            <w:pPr>
              <w:pStyle w:val="TableParagraph"/>
              <w:ind w:left="17" w:right="4"/>
              <w:jc w:val="center"/>
            </w:pPr>
            <w:r>
              <w:rPr>
                <w:spacing w:val="-2"/>
              </w:rPr>
              <w:t>EBS04476</w:t>
            </w:r>
          </w:p>
        </w:tc>
        <w:tc>
          <w:tcPr>
            <w:tcW w:w="1231" w:type="dxa"/>
            <w:tcBorders>
              <w:top w:val="single" w:sz="8" w:space="0" w:color="000000"/>
              <w:left w:val="single" w:sz="8" w:space="0" w:color="000000"/>
              <w:bottom w:val="single" w:sz="8" w:space="0" w:color="000000"/>
              <w:right w:val="single" w:sz="8" w:space="0" w:color="000000"/>
            </w:tcBorders>
          </w:tcPr>
          <w:p w14:paraId="4D5FE37F" w14:textId="77777777" w:rsidR="00FD2A09" w:rsidRDefault="00FD2A09">
            <w:pPr>
              <w:pStyle w:val="TableParagraph"/>
              <w:spacing w:before="234"/>
            </w:pPr>
          </w:p>
          <w:p w14:paraId="72A75B5F" w14:textId="77777777" w:rsidR="00FD2A09" w:rsidRDefault="00000000">
            <w:pPr>
              <w:pStyle w:val="TableParagraph"/>
              <w:ind w:left="15" w:right="5"/>
              <w:jc w:val="center"/>
            </w:pPr>
            <w:r>
              <w:rPr>
                <w:spacing w:val="-2"/>
              </w:rPr>
              <w:t>479809</w:t>
            </w:r>
          </w:p>
        </w:tc>
        <w:tc>
          <w:tcPr>
            <w:tcW w:w="1215" w:type="dxa"/>
            <w:tcBorders>
              <w:left w:val="single" w:sz="8" w:space="0" w:color="000000"/>
              <w:bottom w:val="single" w:sz="6" w:space="0" w:color="000000"/>
              <w:right w:val="single" w:sz="6" w:space="0" w:color="000000"/>
            </w:tcBorders>
          </w:tcPr>
          <w:p w14:paraId="19693C5B" w14:textId="77777777" w:rsidR="00FD2A09" w:rsidRDefault="00000000">
            <w:pPr>
              <w:pStyle w:val="TableParagraph"/>
              <w:spacing w:before="99"/>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53D37D0" w14:textId="77777777" w:rsidR="00FD2A09" w:rsidRDefault="00000000">
            <w:pPr>
              <w:pStyle w:val="TableParagraph"/>
              <w:spacing w:before="99"/>
              <w:ind w:left="35"/>
              <w:jc w:val="both"/>
            </w:pPr>
            <w:r>
              <w:t>Espéculo</w:t>
            </w:r>
            <w:r>
              <w:rPr>
                <w:spacing w:val="20"/>
              </w:rPr>
              <w:t xml:space="preserve"> </w:t>
            </w:r>
            <w:r>
              <w:t>AURICULAR,</w:t>
            </w:r>
            <w:r>
              <w:rPr>
                <w:spacing w:val="22"/>
              </w:rPr>
              <w:t xml:space="preserve"> </w:t>
            </w:r>
            <w:r>
              <w:t>tipo</w:t>
            </w:r>
            <w:r>
              <w:rPr>
                <w:spacing w:val="22"/>
              </w:rPr>
              <w:t xml:space="preserve"> </w:t>
            </w:r>
            <w:r>
              <w:t>POLITZER,</w:t>
            </w:r>
            <w:r>
              <w:rPr>
                <w:spacing w:val="22"/>
              </w:rPr>
              <w:t xml:space="preserve"> </w:t>
            </w:r>
            <w:r>
              <w:t>ponta</w:t>
            </w:r>
            <w:r>
              <w:rPr>
                <w:spacing w:val="22"/>
              </w:rPr>
              <w:t xml:space="preserve"> </w:t>
            </w:r>
            <w:r>
              <w:t>com</w:t>
            </w:r>
            <w:r>
              <w:rPr>
                <w:spacing w:val="23"/>
              </w:rPr>
              <w:t xml:space="preserve"> </w:t>
            </w:r>
            <w:r>
              <w:t>CERCA</w:t>
            </w:r>
            <w:r>
              <w:rPr>
                <w:spacing w:val="22"/>
              </w:rPr>
              <w:t xml:space="preserve"> </w:t>
            </w:r>
            <w:r>
              <w:t>DE</w:t>
            </w:r>
            <w:r>
              <w:rPr>
                <w:spacing w:val="22"/>
              </w:rPr>
              <w:t xml:space="preserve"> </w:t>
            </w:r>
            <w:r>
              <w:rPr>
                <w:spacing w:val="-5"/>
              </w:rPr>
              <w:t>6,5</w:t>
            </w:r>
          </w:p>
          <w:p w14:paraId="48930EB6" w14:textId="77777777" w:rsidR="00FD2A09" w:rsidRDefault="00000000">
            <w:pPr>
              <w:pStyle w:val="TableParagraph"/>
              <w:spacing w:before="1"/>
              <w:ind w:left="35" w:right="29"/>
              <w:jc w:val="both"/>
            </w:pPr>
            <w:r>
              <w:t>mm. 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bottom w:val="single" w:sz="6" w:space="0" w:color="000000"/>
            </w:tcBorders>
          </w:tcPr>
          <w:p w14:paraId="4CA8488A" w14:textId="77777777" w:rsidR="00FD2A09" w:rsidRDefault="00000000">
            <w:pPr>
              <w:pStyle w:val="TableParagraph"/>
              <w:spacing w:before="100"/>
              <w:ind w:right="53"/>
              <w:jc w:val="center"/>
              <w:rPr>
                <w:b/>
                <w:sz w:val="32"/>
              </w:rPr>
            </w:pPr>
            <w:r>
              <w:rPr>
                <w:b/>
                <w:spacing w:val="-5"/>
                <w:sz w:val="32"/>
              </w:rPr>
              <w:t>SIM</w:t>
            </w:r>
          </w:p>
        </w:tc>
        <w:tc>
          <w:tcPr>
            <w:tcW w:w="1754" w:type="dxa"/>
            <w:tcBorders>
              <w:bottom w:val="single" w:sz="6" w:space="0" w:color="000000"/>
            </w:tcBorders>
          </w:tcPr>
          <w:p w14:paraId="6EF3A99A" w14:textId="77777777" w:rsidR="00FD2A09" w:rsidRDefault="00000000">
            <w:pPr>
              <w:pStyle w:val="TableParagraph"/>
              <w:spacing w:before="100"/>
              <w:ind w:right="585"/>
              <w:jc w:val="right"/>
              <w:rPr>
                <w:b/>
                <w:sz w:val="32"/>
              </w:rPr>
            </w:pPr>
            <w:r>
              <w:rPr>
                <w:b/>
                <w:spacing w:val="-5"/>
                <w:sz w:val="32"/>
              </w:rPr>
              <w:t>NÃO</w:t>
            </w:r>
          </w:p>
        </w:tc>
        <w:tc>
          <w:tcPr>
            <w:tcW w:w="1637" w:type="dxa"/>
            <w:tcBorders>
              <w:bottom w:val="single" w:sz="6" w:space="0" w:color="000000"/>
            </w:tcBorders>
          </w:tcPr>
          <w:p w14:paraId="14BE6020" w14:textId="77777777" w:rsidR="00FD2A09" w:rsidRDefault="00000000">
            <w:pPr>
              <w:pStyle w:val="TableParagraph"/>
              <w:spacing w:before="100"/>
              <w:ind w:left="2" w:right="54"/>
              <w:jc w:val="center"/>
              <w:rPr>
                <w:b/>
                <w:sz w:val="32"/>
              </w:rPr>
            </w:pPr>
            <w:r>
              <w:rPr>
                <w:b/>
                <w:spacing w:val="-5"/>
                <w:sz w:val="32"/>
              </w:rPr>
              <w:t>NÃO</w:t>
            </w:r>
          </w:p>
        </w:tc>
      </w:tr>
    </w:tbl>
    <w:p w14:paraId="0051721A"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73D2E98F" w14:textId="77777777">
        <w:trPr>
          <w:trHeight w:val="1542"/>
        </w:trPr>
        <w:tc>
          <w:tcPr>
            <w:tcW w:w="1155" w:type="dxa"/>
            <w:tcBorders>
              <w:right w:val="single" w:sz="8" w:space="0" w:color="000000"/>
            </w:tcBorders>
          </w:tcPr>
          <w:p w14:paraId="4F930F82"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57C6D3AE" w14:textId="77777777" w:rsidR="00FD2A09" w:rsidRDefault="00FD2A09">
            <w:pPr>
              <w:pStyle w:val="TableParagraph"/>
            </w:pPr>
          </w:p>
          <w:p w14:paraId="01B3A031" w14:textId="77777777" w:rsidR="00FD2A09" w:rsidRDefault="00FD2A09">
            <w:pPr>
              <w:pStyle w:val="TableParagraph"/>
              <w:spacing w:before="98"/>
            </w:pPr>
          </w:p>
          <w:p w14:paraId="63153371" w14:textId="77777777" w:rsidR="00FD2A09" w:rsidRDefault="00000000">
            <w:pPr>
              <w:pStyle w:val="TableParagraph"/>
              <w:ind w:left="17" w:right="4"/>
              <w:jc w:val="center"/>
            </w:pPr>
            <w:r>
              <w:rPr>
                <w:spacing w:val="-2"/>
              </w:rPr>
              <w:t>EBS04481</w:t>
            </w:r>
          </w:p>
        </w:tc>
        <w:tc>
          <w:tcPr>
            <w:tcW w:w="1231" w:type="dxa"/>
            <w:tcBorders>
              <w:top w:val="single" w:sz="8" w:space="0" w:color="000000"/>
              <w:left w:val="single" w:sz="8" w:space="0" w:color="000000"/>
              <w:bottom w:val="single" w:sz="8" w:space="0" w:color="000000"/>
              <w:right w:val="single" w:sz="8" w:space="0" w:color="000000"/>
            </w:tcBorders>
          </w:tcPr>
          <w:p w14:paraId="3F63665F" w14:textId="77777777" w:rsidR="00FD2A09" w:rsidRDefault="00FD2A09">
            <w:pPr>
              <w:pStyle w:val="TableParagraph"/>
            </w:pPr>
          </w:p>
          <w:p w14:paraId="635B1FB4" w14:textId="77777777" w:rsidR="00FD2A09" w:rsidRDefault="00FD2A09">
            <w:pPr>
              <w:pStyle w:val="TableParagraph"/>
              <w:spacing w:before="98"/>
            </w:pPr>
          </w:p>
          <w:p w14:paraId="39DC2A63" w14:textId="77777777" w:rsidR="00FD2A09" w:rsidRDefault="00000000">
            <w:pPr>
              <w:pStyle w:val="TableParagraph"/>
              <w:ind w:left="15" w:right="5"/>
              <w:jc w:val="center"/>
            </w:pPr>
            <w:r>
              <w:rPr>
                <w:spacing w:val="-2"/>
              </w:rPr>
              <w:t>479790</w:t>
            </w:r>
          </w:p>
        </w:tc>
        <w:tc>
          <w:tcPr>
            <w:tcW w:w="1215" w:type="dxa"/>
            <w:tcBorders>
              <w:left w:val="single" w:sz="8" w:space="0" w:color="000000"/>
              <w:bottom w:val="single" w:sz="6" w:space="0" w:color="000000"/>
              <w:right w:val="single" w:sz="6" w:space="0" w:color="000000"/>
            </w:tcBorders>
          </w:tcPr>
          <w:p w14:paraId="4E52E451" w14:textId="77777777" w:rsidR="00FD2A09" w:rsidRDefault="00000000">
            <w:pPr>
              <w:pStyle w:val="TableParagraph"/>
              <w:spacing w:before="99"/>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D0DD4C9" w14:textId="77777777" w:rsidR="00FD2A09" w:rsidRDefault="00000000">
            <w:pPr>
              <w:pStyle w:val="TableParagraph"/>
              <w:spacing w:before="99" w:line="268" w:lineRule="exact"/>
              <w:ind w:left="35"/>
              <w:jc w:val="both"/>
            </w:pPr>
            <w:r>
              <w:t>Espéculo</w:t>
            </w:r>
            <w:r>
              <w:rPr>
                <w:spacing w:val="39"/>
              </w:rPr>
              <w:t xml:space="preserve"> </w:t>
            </w:r>
            <w:r>
              <w:t>AURICULAR,</w:t>
            </w:r>
            <w:r>
              <w:rPr>
                <w:spacing w:val="36"/>
              </w:rPr>
              <w:t xml:space="preserve"> </w:t>
            </w:r>
            <w:r>
              <w:t>tipo</w:t>
            </w:r>
            <w:r>
              <w:rPr>
                <w:spacing w:val="38"/>
              </w:rPr>
              <w:t xml:space="preserve"> </w:t>
            </w:r>
            <w:r>
              <w:t>FARRIOR,</w:t>
            </w:r>
            <w:r>
              <w:rPr>
                <w:spacing w:val="39"/>
              </w:rPr>
              <w:t xml:space="preserve"> </w:t>
            </w:r>
            <w:r>
              <w:t>ABERTURA</w:t>
            </w:r>
            <w:r>
              <w:rPr>
                <w:spacing w:val="38"/>
              </w:rPr>
              <w:t xml:space="preserve"> </w:t>
            </w:r>
            <w:r>
              <w:t>DISTAL</w:t>
            </w:r>
            <w:r>
              <w:rPr>
                <w:spacing w:val="40"/>
              </w:rPr>
              <w:t xml:space="preserve"> </w:t>
            </w:r>
            <w:r>
              <w:rPr>
                <w:spacing w:val="-2"/>
              </w:rPr>
              <w:t>OVAL,</w:t>
            </w:r>
          </w:p>
          <w:p w14:paraId="76A9094B" w14:textId="77777777" w:rsidR="00FD2A09" w:rsidRDefault="00000000">
            <w:pPr>
              <w:pStyle w:val="TableParagraph"/>
              <w:ind w:left="35" w:right="26"/>
              <w:jc w:val="both"/>
            </w:pPr>
            <w:r>
              <w:t>NÚMERO 4. Material AÇO INOXIDÁVEL, autoclavável até 135 °C.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4DD68020" w14:textId="77777777" w:rsidR="00FD2A09" w:rsidRDefault="00000000">
            <w:pPr>
              <w:pStyle w:val="TableParagraph"/>
              <w:spacing w:before="98"/>
              <w:ind w:right="53"/>
              <w:jc w:val="center"/>
              <w:rPr>
                <w:b/>
                <w:sz w:val="32"/>
              </w:rPr>
            </w:pPr>
            <w:r>
              <w:rPr>
                <w:b/>
                <w:spacing w:val="-5"/>
                <w:sz w:val="32"/>
              </w:rPr>
              <w:t>SIM</w:t>
            </w:r>
          </w:p>
        </w:tc>
        <w:tc>
          <w:tcPr>
            <w:tcW w:w="1754" w:type="dxa"/>
            <w:tcBorders>
              <w:bottom w:val="single" w:sz="6" w:space="0" w:color="000000"/>
            </w:tcBorders>
          </w:tcPr>
          <w:p w14:paraId="38FE2B76" w14:textId="77777777" w:rsidR="00FD2A09" w:rsidRDefault="00000000">
            <w:pPr>
              <w:pStyle w:val="TableParagraph"/>
              <w:spacing w:before="98"/>
              <w:ind w:right="639"/>
              <w:jc w:val="right"/>
              <w:rPr>
                <w:b/>
                <w:sz w:val="32"/>
              </w:rPr>
            </w:pPr>
            <w:r>
              <w:rPr>
                <w:b/>
                <w:spacing w:val="-5"/>
                <w:sz w:val="32"/>
              </w:rPr>
              <w:t>SIM</w:t>
            </w:r>
          </w:p>
        </w:tc>
        <w:tc>
          <w:tcPr>
            <w:tcW w:w="1637" w:type="dxa"/>
            <w:tcBorders>
              <w:bottom w:val="single" w:sz="6" w:space="0" w:color="000000"/>
            </w:tcBorders>
          </w:tcPr>
          <w:p w14:paraId="09D60D8F" w14:textId="77777777" w:rsidR="00FD2A09" w:rsidRDefault="00000000">
            <w:pPr>
              <w:pStyle w:val="TableParagraph"/>
              <w:spacing w:before="98"/>
              <w:ind w:left="2" w:right="54"/>
              <w:jc w:val="center"/>
              <w:rPr>
                <w:b/>
                <w:sz w:val="32"/>
              </w:rPr>
            </w:pPr>
            <w:r>
              <w:rPr>
                <w:b/>
                <w:spacing w:val="-5"/>
                <w:sz w:val="32"/>
              </w:rPr>
              <w:t>NÃO</w:t>
            </w:r>
          </w:p>
        </w:tc>
      </w:tr>
      <w:tr w:rsidR="00FD2A09" w14:paraId="71553412" w14:textId="77777777">
        <w:trPr>
          <w:trHeight w:val="1542"/>
        </w:trPr>
        <w:tc>
          <w:tcPr>
            <w:tcW w:w="1155" w:type="dxa"/>
            <w:tcBorders>
              <w:right w:val="single" w:sz="8" w:space="0" w:color="000000"/>
            </w:tcBorders>
          </w:tcPr>
          <w:p w14:paraId="7D56FF24"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0D871360" w14:textId="77777777" w:rsidR="00FD2A09" w:rsidRDefault="00FD2A09">
            <w:pPr>
              <w:pStyle w:val="TableParagraph"/>
            </w:pPr>
          </w:p>
          <w:p w14:paraId="11FEF0C4" w14:textId="77777777" w:rsidR="00FD2A09" w:rsidRDefault="00FD2A09">
            <w:pPr>
              <w:pStyle w:val="TableParagraph"/>
              <w:spacing w:before="100"/>
            </w:pPr>
          </w:p>
          <w:p w14:paraId="7C674D17" w14:textId="77777777" w:rsidR="00FD2A09" w:rsidRDefault="00000000">
            <w:pPr>
              <w:pStyle w:val="TableParagraph"/>
              <w:ind w:left="17" w:right="4"/>
              <w:jc w:val="center"/>
            </w:pPr>
            <w:r>
              <w:rPr>
                <w:spacing w:val="-2"/>
              </w:rPr>
              <w:t>EBS04483</w:t>
            </w:r>
          </w:p>
        </w:tc>
        <w:tc>
          <w:tcPr>
            <w:tcW w:w="1231" w:type="dxa"/>
            <w:tcBorders>
              <w:top w:val="single" w:sz="8" w:space="0" w:color="000000"/>
              <w:left w:val="single" w:sz="8" w:space="0" w:color="000000"/>
              <w:bottom w:val="single" w:sz="8" w:space="0" w:color="000000"/>
              <w:right w:val="single" w:sz="8" w:space="0" w:color="000000"/>
            </w:tcBorders>
          </w:tcPr>
          <w:p w14:paraId="22056CE9" w14:textId="77777777" w:rsidR="00FD2A09" w:rsidRDefault="00FD2A09">
            <w:pPr>
              <w:pStyle w:val="TableParagraph"/>
            </w:pPr>
          </w:p>
          <w:p w14:paraId="452FDC5E" w14:textId="77777777" w:rsidR="00FD2A09" w:rsidRDefault="00FD2A09">
            <w:pPr>
              <w:pStyle w:val="TableParagraph"/>
              <w:spacing w:before="100"/>
            </w:pPr>
          </w:p>
          <w:p w14:paraId="5825E50D" w14:textId="77777777" w:rsidR="00FD2A09" w:rsidRDefault="00000000">
            <w:pPr>
              <w:pStyle w:val="TableParagraph"/>
              <w:ind w:left="15" w:right="5"/>
              <w:jc w:val="center"/>
            </w:pPr>
            <w:r>
              <w:rPr>
                <w:spacing w:val="-2"/>
              </w:rPr>
              <w:t>479792</w:t>
            </w:r>
          </w:p>
        </w:tc>
        <w:tc>
          <w:tcPr>
            <w:tcW w:w="1215" w:type="dxa"/>
            <w:tcBorders>
              <w:top w:val="single" w:sz="6" w:space="0" w:color="000000"/>
              <w:left w:val="single" w:sz="8" w:space="0" w:color="000000"/>
              <w:right w:val="single" w:sz="6" w:space="0" w:color="000000"/>
            </w:tcBorders>
          </w:tcPr>
          <w:p w14:paraId="40D11AEF" w14:textId="77777777" w:rsidR="00FD2A09" w:rsidRDefault="00FD2A09">
            <w:pPr>
              <w:pStyle w:val="TableParagraph"/>
              <w:spacing w:before="99"/>
            </w:pPr>
          </w:p>
          <w:p w14:paraId="31031C4A" w14:textId="77777777" w:rsidR="00FD2A09" w:rsidRDefault="00000000">
            <w:pPr>
              <w:pStyle w:val="TableParagraph"/>
              <w:spacing w:before="1"/>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F611813" w14:textId="77777777" w:rsidR="00FD2A09" w:rsidRDefault="00000000">
            <w:pPr>
              <w:pStyle w:val="TableParagraph"/>
              <w:spacing w:before="99"/>
              <w:ind w:left="35"/>
              <w:jc w:val="both"/>
            </w:pPr>
            <w:r>
              <w:t>Espéculo</w:t>
            </w:r>
            <w:r>
              <w:rPr>
                <w:spacing w:val="39"/>
              </w:rPr>
              <w:t xml:space="preserve"> </w:t>
            </w:r>
            <w:r>
              <w:t>AURICULAR,</w:t>
            </w:r>
            <w:r>
              <w:rPr>
                <w:spacing w:val="36"/>
              </w:rPr>
              <w:t xml:space="preserve"> </w:t>
            </w:r>
            <w:r>
              <w:t>tipo</w:t>
            </w:r>
            <w:r>
              <w:rPr>
                <w:spacing w:val="38"/>
              </w:rPr>
              <w:t xml:space="preserve"> </w:t>
            </w:r>
            <w:r>
              <w:t>FARRIOR,</w:t>
            </w:r>
            <w:r>
              <w:rPr>
                <w:spacing w:val="39"/>
              </w:rPr>
              <w:t xml:space="preserve"> </w:t>
            </w:r>
            <w:r>
              <w:t>ABERTURA</w:t>
            </w:r>
            <w:r>
              <w:rPr>
                <w:spacing w:val="38"/>
              </w:rPr>
              <w:t xml:space="preserve"> </w:t>
            </w:r>
            <w:r>
              <w:t>DISTAL</w:t>
            </w:r>
            <w:r>
              <w:rPr>
                <w:spacing w:val="40"/>
              </w:rPr>
              <w:t xml:space="preserve"> </w:t>
            </w:r>
            <w:r>
              <w:rPr>
                <w:spacing w:val="-2"/>
              </w:rPr>
              <w:t>OVAL,</w:t>
            </w:r>
          </w:p>
          <w:p w14:paraId="2AE57EE6" w14:textId="77777777" w:rsidR="00FD2A09" w:rsidRDefault="00000000">
            <w:pPr>
              <w:pStyle w:val="TableParagraph"/>
              <w:spacing w:before="1"/>
              <w:ind w:left="35" w:right="29"/>
              <w:jc w:val="both"/>
            </w:pPr>
            <w:r>
              <w:t>NÚMERO 6. Material AÇO INOXIDÁVEL, autoclavável até 135 °C. 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414209E8"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1D82E6A5" w14:textId="77777777" w:rsidR="00FD2A09" w:rsidRDefault="00000000">
            <w:pPr>
              <w:pStyle w:val="TableParagraph"/>
              <w:spacing w:before="100"/>
              <w:ind w:right="585"/>
              <w:jc w:val="right"/>
              <w:rPr>
                <w:b/>
                <w:sz w:val="32"/>
              </w:rPr>
            </w:pPr>
            <w:r>
              <w:rPr>
                <w:b/>
                <w:spacing w:val="-5"/>
                <w:sz w:val="32"/>
              </w:rPr>
              <w:t>NÃO</w:t>
            </w:r>
          </w:p>
        </w:tc>
        <w:tc>
          <w:tcPr>
            <w:tcW w:w="1637" w:type="dxa"/>
            <w:tcBorders>
              <w:top w:val="single" w:sz="6" w:space="0" w:color="000000"/>
            </w:tcBorders>
          </w:tcPr>
          <w:p w14:paraId="41D707DB" w14:textId="77777777" w:rsidR="00FD2A09" w:rsidRDefault="00000000">
            <w:pPr>
              <w:pStyle w:val="TableParagraph"/>
              <w:spacing w:before="100"/>
              <w:ind w:left="2" w:right="54"/>
              <w:jc w:val="center"/>
              <w:rPr>
                <w:b/>
                <w:sz w:val="32"/>
              </w:rPr>
            </w:pPr>
            <w:r>
              <w:rPr>
                <w:b/>
                <w:spacing w:val="-5"/>
                <w:sz w:val="32"/>
              </w:rPr>
              <w:t>NÃO</w:t>
            </w:r>
          </w:p>
        </w:tc>
      </w:tr>
      <w:tr w:rsidR="00FD2A09" w14:paraId="6F8AEC83" w14:textId="77777777">
        <w:trPr>
          <w:trHeight w:val="1441"/>
        </w:trPr>
        <w:tc>
          <w:tcPr>
            <w:tcW w:w="1155" w:type="dxa"/>
            <w:tcBorders>
              <w:right w:val="single" w:sz="6" w:space="0" w:color="000000"/>
            </w:tcBorders>
          </w:tcPr>
          <w:p w14:paraId="6CBB9CBC"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6" w:space="0" w:color="000000"/>
              <w:right w:val="single" w:sz="6" w:space="0" w:color="000000"/>
            </w:tcBorders>
          </w:tcPr>
          <w:p w14:paraId="7478BE6C" w14:textId="77777777" w:rsidR="00FD2A09" w:rsidRDefault="00FD2A09">
            <w:pPr>
              <w:pStyle w:val="TableParagraph"/>
            </w:pPr>
          </w:p>
          <w:p w14:paraId="572E2540" w14:textId="77777777" w:rsidR="00FD2A09" w:rsidRDefault="00FD2A09">
            <w:pPr>
              <w:pStyle w:val="TableParagraph"/>
              <w:spacing w:before="28"/>
            </w:pPr>
          </w:p>
          <w:p w14:paraId="2057F75F" w14:textId="77777777" w:rsidR="00FD2A09" w:rsidRDefault="00000000">
            <w:pPr>
              <w:pStyle w:val="TableParagraph"/>
              <w:ind w:left="19" w:right="6"/>
              <w:jc w:val="center"/>
            </w:pPr>
            <w:r>
              <w:rPr>
                <w:spacing w:val="-2"/>
              </w:rPr>
              <w:t>EBS04523</w:t>
            </w:r>
          </w:p>
        </w:tc>
        <w:tc>
          <w:tcPr>
            <w:tcW w:w="1231" w:type="dxa"/>
            <w:tcBorders>
              <w:top w:val="single" w:sz="8" w:space="0" w:color="000000"/>
              <w:left w:val="single" w:sz="6" w:space="0" w:color="000000"/>
              <w:bottom w:val="single" w:sz="6" w:space="0" w:color="000000"/>
              <w:right w:val="single" w:sz="6" w:space="0" w:color="000000"/>
            </w:tcBorders>
          </w:tcPr>
          <w:p w14:paraId="69B9B94C" w14:textId="77777777" w:rsidR="00FD2A09" w:rsidRDefault="00FD2A09">
            <w:pPr>
              <w:pStyle w:val="TableParagraph"/>
            </w:pPr>
          </w:p>
          <w:p w14:paraId="150684E2" w14:textId="77777777" w:rsidR="00FD2A09" w:rsidRDefault="00FD2A09">
            <w:pPr>
              <w:pStyle w:val="TableParagraph"/>
              <w:spacing w:before="28"/>
            </w:pPr>
          </w:p>
          <w:p w14:paraId="362497A3" w14:textId="77777777" w:rsidR="00FD2A09" w:rsidRDefault="00000000">
            <w:pPr>
              <w:pStyle w:val="TableParagraph"/>
              <w:ind w:left="17" w:right="7"/>
              <w:jc w:val="center"/>
            </w:pPr>
            <w:r>
              <w:rPr>
                <w:spacing w:val="-2"/>
              </w:rPr>
              <w:t>474118</w:t>
            </w:r>
          </w:p>
        </w:tc>
        <w:tc>
          <w:tcPr>
            <w:tcW w:w="1215" w:type="dxa"/>
            <w:tcBorders>
              <w:left w:val="single" w:sz="6" w:space="0" w:color="000000"/>
              <w:right w:val="single" w:sz="6" w:space="0" w:color="000000"/>
            </w:tcBorders>
          </w:tcPr>
          <w:p w14:paraId="34DA1145" w14:textId="77777777" w:rsidR="00FD2A09" w:rsidRDefault="00FD2A09">
            <w:pPr>
              <w:pStyle w:val="TableParagraph"/>
            </w:pPr>
          </w:p>
          <w:p w14:paraId="2CD561BA" w14:textId="77777777" w:rsidR="00FD2A09" w:rsidRDefault="00FD2A09">
            <w:pPr>
              <w:pStyle w:val="TableParagraph"/>
              <w:spacing w:before="40"/>
            </w:pPr>
          </w:p>
          <w:p w14:paraId="1112F85C" w14:textId="77777777" w:rsidR="00FD2A09" w:rsidRDefault="00000000">
            <w:pPr>
              <w:pStyle w:val="TableParagraph"/>
              <w:ind w:left="10"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FCEA875" w14:textId="77777777" w:rsidR="00FD2A09" w:rsidRDefault="00000000">
            <w:pPr>
              <w:pStyle w:val="TableParagraph"/>
              <w:spacing w:before="49"/>
              <w:ind w:left="35"/>
            </w:pPr>
            <w:r>
              <w:t>Afastador</w:t>
            </w:r>
            <w:r>
              <w:rPr>
                <w:spacing w:val="22"/>
              </w:rPr>
              <w:t xml:space="preserve"> </w:t>
            </w:r>
            <w:r>
              <w:t>Cirúrgico</w:t>
            </w:r>
            <w:r>
              <w:rPr>
                <w:spacing w:val="23"/>
              </w:rPr>
              <w:t xml:space="preserve"> </w:t>
            </w:r>
            <w:r>
              <w:t>Manual</w:t>
            </w:r>
            <w:r>
              <w:rPr>
                <w:spacing w:val="22"/>
              </w:rPr>
              <w:t xml:space="preserve"> </w:t>
            </w:r>
            <w:r>
              <w:t>Modelo:</w:t>
            </w:r>
            <w:r>
              <w:rPr>
                <w:spacing w:val="23"/>
              </w:rPr>
              <w:t xml:space="preserve"> </w:t>
            </w:r>
            <w:r>
              <w:t>Farabeuf,</w:t>
            </w:r>
            <w:r>
              <w:rPr>
                <w:spacing w:val="22"/>
              </w:rPr>
              <w:t xml:space="preserve"> </w:t>
            </w:r>
            <w:r>
              <w:t>Formato</w:t>
            </w:r>
            <w:r>
              <w:rPr>
                <w:spacing w:val="23"/>
              </w:rPr>
              <w:t xml:space="preserve"> </w:t>
            </w:r>
            <w:r>
              <w:t>Ponta: Pontas Duplas, Dimensão Total:</w:t>
            </w:r>
          </w:p>
          <w:p w14:paraId="56214B79" w14:textId="77777777" w:rsidR="00FD2A09" w:rsidRDefault="00000000">
            <w:pPr>
              <w:pStyle w:val="TableParagraph"/>
              <w:spacing w:before="1"/>
              <w:ind w:left="35"/>
            </w:pPr>
            <w:r>
              <w:t xml:space="preserve">Cerca De 7 Mm X 10 Cm, Material: Aço Inoxidável, Esterilidade: </w:t>
            </w:r>
            <w:r>
              <w:rPr>
                <w:spacing w:val="-2"/>
              </w:rPr>
              <w:t>Esterilizável</w:t>
            </w:r>
          </w:p>
        </w:tc>
        <w:tc>
          <w:tcPr>
            <w:tcW w:w="1695" w:type="dxa"/>
            <w:tcBorders>
              <w:left w:val="single" w:sz="6" w:space="0" w:color="000000"/>
            </w:tcBorders>
          </w:tcPr>
          <w:p w14:paraId="565938EC" w14:textId="77777777" w:rsidR="00FD2A09" w:rsidRDefault="00000000">
            <w:pPr>
              <w:pStyle w:val="TableParagraph"/>
              <w:spacing w:before="40"/>
              <w:ind w:right="53"/>
              <w:jc w:val="center"/>
              <w:rPr>
                <w:b/>
                <w:sz w:val="32"/>
              </w:rPr>
            </w:pPr>
            <w:r>
              <w:rPr>
                <w:b/>
                <w:spacing w:val="-5"/>
                <w:sz w:val="32"/>
              </w:rPr>
              <w:t>SIM</w:t>
            </w:r>
          </w:p>
        </w:tc>
        <w:tc>
          <w:tcPr>
            <w:tcW w:w="1754" w:type="dxa"/>
          </w:tcPr>
          <w:p w14:paraId="37E99904" w14:textId="77777777" w:rsidR="00FD2A09" w:rsidRDefault="00000000">
            <w:pPr>
              <w:pStyle w:val="TableParagraph"/>
              <w:spacing w:before="40"/>
              <w:ind w:right="585"/>
              <w:jc w:val="right"/>
              <w:rPr>
                <w:b/>
                <w:sz w:val="32"/>
              </w:rPr>
            </w:pPr>
            <w:r>
              <w:rPr>
                <w:b/>
                <w:spacing w:val="-5"/>
                <w:sz w:val="32"/>
              </w:rPr>
              <w:t>NÃO</w:t>
            </w:r>
          </w:p>
        </w:tc>
        <w:tc>
          <w:tcPr>
            <w:tcW w:w="1637" w:type="dxa"/>
          </w:tcPr>
          <w:p w14:paraId="179FFBC8" w14:textId="77777777" w:rsidR="00FD2A09" w:rsidRDefault="00000000">
            <w:pPr>
              <w:pStyle w:val="TableParagraph"/>
              <w:spacing w:before="40"/>
              <w:ind w:right="54"/>
              <w:jc w:val="center"/>
              <w:rPr>
                <w:b/>
                <w:sz w:val="32"/>
              </w:rPr>
            </w:pPr>
            <w:r>
              <w:rPr>
                <w:b/>
                <w:spacing w:val="-5"/>
                <w:sz w:val="32"/>
              </w:rPr>
              <w:t>SIM</w:t>
            </w:r>
          </w:p>
        </w:tc>
      </w:tr>
      <w:tr w:rsidR="00FD2A09" w14:paraId="5F6AF6C8" w14:textId="77777777">
        <w:trPr>
          <w:trHeight w:val="1691"/>
        </w:trPr>
        <w:tc>
          <w:tcPr>
            <w:tcW w:w="1155" w:type="dxa"/>
            <w:tcBorders>
              <w:right w:val="single" w:sz="6" w:space="0" w:color="000000"/>
            </w:tcBorders>
          </w:tcPr>
          <w:p w14:paraId="3FA05B05" w14:textId="77777777" w:rsidR="00FD2A09" w:rsidRDefault="00FD2A09">
            <w:pPr>
              <w:pStyle w:val="TableParagraph"/>
              <w:rPr>
                <w:rFonts w:ascii="Times New Roman"/>
              </w:rPr>
            </w:pPr>
          </w:p>
        </w:tc>
        <w:tc>
          <w:tcPr>
            <w:tcW w:w="1320" w:type="dxa"/>
            <w:tcBorders>
              <w:top w:val="single" w:sz="6" w:space="0" w:color="000000"/>
              <w:left w:val="single" w:sz="6" w:space="0" w:color="000000"/>
              <w:bottom w:val="single" w:sz="8" w:space="0" w:color="000000"/>
              <w:right w:val="single" w:sz="6" w:space="0" w:color="000000"/>
            </w:tcBorders>
          </w:tcPr>
          <w:p w14:paraId="05D0AB5B" w14:textId="77777777" w:rsidR="00FD2A09" w:rsidRDefault="00FD2A09">
            <w:pPr>
              <w:pStyle w:val="TableParagraph"/>
            </w:pPr>
          </w:p>
          <w:p w14:paraId="314A820C" w14:textId="77777777" w:rsidR="00FD2A09" w:rsidRDefault="00FD2A09">
            <w:pPr>
              <w:pStyle w:val="TableParagraph"/>
              <w:spacing w:before="153"/>
            </w:pPr>
          </w:p>
          <w:p w14:paraId="126BE4D9" w14:textId="77777777" w:rsidR="00FD2A09" w:rsidRDefault="00000000">
            <w:pPr>
              <w:pStyle w:val="TableParagraph"/>
              <w:ind w:left="19" w:right="6"/>
              <w:jc w:val="center"/>
            </w:pPr>
            <w:r>
              <w:rPr>
                <w:spacing w:val="-2"/>
              </w:rPr>
              <w:t>EBS04525</w:t>
            </w:r>
          </w:p>
        </w:tc>
        <w:tc>
          <w:tcPr>
            <w:tcW w:w="1231" w:type="dxa"/>
            <w:tcBorders>
              <w:top w:val="single" w:sz="6" w:space="0" w:color="000000"/>
              <w:left w:val="single" w:sz="6" w:space="0" w:color="000000"/>
              <w:bottom w:val="single" w:sz="8" w:space="0" w:color="000000"/>
              <w:right w:val="single" w:sz="6" w:space="0" w:color="000000"/>
            </w:tcBorders>
          </w:tcPr>
          <w:p w14:paraId="50370E2E" w14:textId="77777777" w:rsidR="00FD2A09" w:rsidRDefault="00FD2A09">
            <w:pPr>
              <w:pStyle w:val="TableParagraph"/>
            </w:pPr>
          </w:p>
          <w:p w14:paraId="6B27E123" w14:textId="77777777" w:rsidR="00FD2A09" w:rsidRDefault="00FD2A09">
            <w:pPr>
              <w:pStyle w:val="TableParagraph"/>
              <w:spacing w:before="153"/>
            </w:pPr>
          </w:p>
          <w:p w14:paraId="73F4E12A" w14:textId="77777777" w:rsidR="00FD2A09" w:rsidRDefault="00000000">
            <w:pPr>
              <w:pStyle w:val="TableParagraph"/>
              <w:ind w:left="17" w:right="7"/>
              <w:jc w:val="center"/>
            </w:pPr>
            <w:r>
              <w:rPr>
                <w:spacing w:val="-2"/>
              </w:rPr>
              <w:t>474122</w:t>
            </w:r>
          </w:p>
        </w:tc>
        <w:tc>
          <w:tcPr>
            <w:tcW w:w="1215" w:type="dxa"/>
            <w:tcBorders>
              <w:left w:val="single" w:sz="6" w:space="0" w:color="000000"/>
              <w:right w:val="single" w:sz="6" w:space="0" w:color="000000"/>
            </w:tcBorders>
          </w:tcPr>
          <w:p w14:paraId="146F065D" w14:textId="77777777" w:rsidR="00FD2A09" w:rsidRDefault="00FD2A09">
            <w:pPr>
              <w:pStyle w:val="TableParagraph"/>
              <w:spacing w:before="40"/>
            </w:pPr>
          </w:p>
          <w:p w14:paraId="0253EC3D" w14:textId="77777777" w:rsidR="00FD2A09" w:rsidRDefault="00000000">
            <w:pPr>
              <w:pStyle w:val="TableParagraph"/>
              <w:ind w:left="10"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89A9A74" w14:textId="77777777" w:rsidR="00FD2A09" w:rsidRDefault="00000000">
            <w:pPr>
              <w:pStyle w:val="TableParagraph"/>
              <w:spacing w:before="40"/>
              <w:ind w:left="35" w:right="29"/>
              <w:jc w:val="both"/>
            </w:pPr>
            <w:r>
              <w:t>AFASTADOR cirúrgico, tipo</w:t>
            </w:r>
            <w:r>
              <w:rPr>
                <w:spacing w:val="-1"/>
              </w:rPr>
              <w:t xml:space="preserve"> </w:t>
            </w:r>
            <w:r>
              <w:t>FARABEUF, LÂMINA cerca</w:t>
            </w:r>
            <w:r>
              <w:rPr>
                <w:spacing w:val="-1"/>
              </w:rPr>
              <w:t xml:space="preserve"> </w:t>
            </w:r>
            <w:r>
              <w:t>de 15</w:t>
            </w:r>
            <w:r>
              <w:rPr>
                <w:spacing w:val="-1"/>
              </w:rPr>
              <w:t xml:space="preserve"> </w:t>
            </w:r>
            <w:r>
              <w:t>mm, COMPRIMENTO cerca de 150 mm. Material AÇO INOXIDÁVEL, autoclavável até 135 °C. Com compatibilidade para sistema de rastreabilidade. Lote, logomarca do fabricante e as iniciais do hospital, utilizando método a laser.</w:t>
            </w:r>
          </w:p>
        </w:tc>
        <w:tc>
          <w:tcPr>
            <w:tcW w:w="1695" w:type="dxa"/>
            <w:tcBorders>
              <w:left w:val="single" w:sz="6" w:space="0" w:color="000000"/>
            </w:tcBorders>
          </w:tcPr>
          <w:p w14:paraId="0E243A20" w14:textId="77777777" w:rsidR="00FD2A09" w:rsidRDefault="00000000">
            <w:pPr>
              <w:pStyle w:val="TableParagraph"/>
              <w:spacing w:before="41"/>
              <w:ind w:right="53"/>
              <w:jc w:val="center"/>
              <w:rPr>
                <w:b/>
                <w:sz w:val="32"/>
              </w:rPr>
            </w:pPr>
            <w:r>
              <w:rPr>
                <w:b/>
                <w:spacing w:val="-5"/>
                <w:sz w:val="32"/>
              </w:rPr>
              <w:t>SIM</w:t>
            </w:r>
          </w:p>
        </w:tc>
        <w:tc>
          <w:tcPr>
            <w:tcW w:w="1754" w:type="dxa"/>
          </w:tcPr>
          <w:p w14:paraId="1ED689E9" w14:textId="77777777" w:rsidR="00FD2A09" w:rsidRDefault="00000000">
            <w:pPr>
              <w:pStyle w:val="TableParagraph"/>
              <w:spacing w:before="41"/>
              <w:ind w:right="585"/>
              <w:jc w:val="right"/>
              <w:rPr>
                <w:b/>
                <w:sz w:val="32"/>
              </w:rPr>
            </w:pPr>
            <w:r>
              <w:rPr>
                <w:b/>
                <w:spacing w:val="-5"/>
                <w:sz w:val="32"/>
              </w:rPr>
              <w:t>NÃO</w:t>
            </w:r>
          </w:p>
        </w:tc>
        <w:tc>
          <w:tcPr>
            <w:tcW w:w="1637" w:type="dxa"/>
          </w:tcPr>
          <w:p w14:paraId="27757089" w14:textId="77777777" w:rsidR="00FD2A09" w:rsidRDefault="00000000">
            <w:pPr>
              <w:pStyle w:val="TableParagraph"/>
              <w:spacing w:before="41"/>
              <w:ind w:right="54"/>
              <w:jc w:val="center"/>
              <w:rPr>
                <w:b/>
                <w:sz w:val="32"/>
              </w:rPr>
            </w:pPr>
            <w:r>
              <w:rPr>
                <w:b/>
                <w:spacing w:val="-5"/>
                <w:sz w:val="32"/>
              </w:rPr>
              <w:t>SIM</w:t>
            </w:r>
          </w:p>
        </w:tc>
      </w:tr>
      <w:tr w:rsidR="00FD2A09" w14:paraId="18AD4E28" w14:textId="77777777">
        <w:trPr>
          <w:trHeight w:val="1327"/>
        </w:trPr>
        <w:tc>
          <w:tcPr>
            <w:tcW w:w="1155" w:type="dxa"/>
            <w:tcBorders>
              <w:right w:val="single" w:sz="6" w:space="0" w:color="000000"/>
            </w:tcBorders>
          </w:tcPr>
          <w:p w14:paraId="258A4DA5" w14:textId="77777777" w:rsidR="00FD2A09" w:rsidRDefault="00FD2A09">
            <w:pPr>
              <w:pStyle w:val="TableParagraph"/>
              <w:rPr>
                <w:rFonts w:ascii="Times New Roman"/>
              </w:rPr>
            </w:pPr>
          </w:p>
        </w:tc>
        <w:tc>
          <w:tcPr>
            <w:tcW w:w="1320" w:type="dxa"/>
            <w:tcBorders>
              <w:top w:val="single" w:sz="8" w:space="0" w:color="000000"/>
              <w:left w:val="single" w:sz="6" w:space="0" w:color="000000"/>
              <w:right w:val="single" w:sz="6" w:space="0" w:color="000000"/>
            </w:tcBorders>
          </w:tcPr>
          <w:p w14:paraId="45D17780" w14:textId="77777777" w:rsidR="00FD2A09" w:rsidRDefault="00FD2A09">
            <w:pPr>
              <w:pStyle w:val="TableParagraph"/>
              <w:spacing w:before="239"/>
            </w:pPr>
          </w:p>
          <w:p w14:paraId="0FE24B0F" w14:textId="77777777" w:rsidR="00FD2A09" w:rsidRDefault="00000000">
            <w:pPr>
              <w:pStyle w:val="TableParagraph"/>
              <w:ind w:left="19" w:right="6"/>
              <w:jc w:val="center"/>
            </w:pPr>
            <w:r>
              <w:rPr>
                <w:spacing w:val="-2"/>
              </w:rPr>
              <w:t>EBS04526</w:t>
            </w:r>
          </w:p>
        </w:tc>
        <w:tc>
          <w:tcPr>
            <w:tcW w:w="1231" w:type="dxa"/>
            <w:tcBorders>
              <w:top w:val="single" w:sz="8" w:space="0" w:color="000000"/>
              <w:left w:val="single" w:sz="6" w:space="0" w:color="000000"/>
              <w:right w:val="single" w:sz="6" w:space="0" w:color="000000"/>
            </w:tcBorders>
          </w:tcPr>
          <w:p w14:paraId="776644F4" w14:textId="77777777" w:rsidR="00FD2A09" w:rsidRDefault="00FD2A09">
            <w:pPr>
              <w:pStyle w:val="TableParagraph"/>
              <w:spacing w:before="239"/>
            </w:pPr>
          </w:p>
          <w:p w14:paraId="297041EC" w14:textId="77777777" w:rsidR="00FD2A09" w:rsidRDefault="00000000">
            <w:pPr>
              <w:pStyle w:val="TableParagraph"/>
              <w:ind w:left="17" w:right="7"/>
              <w:jc w:val="center"/>
            </w:pPr>
            <w:r>
              <w:rPr>
                <w:spacing w:val="-2"/>
              </w:rPr>
              <w:t>474124</w:t>
            </w:r>
          </w:p>
        </w:tc>
        <w:tc>
          <w:tcPr>
            <w:tcW w:w="1215" w:type="dxa"/>
            <w:tcBorders>
              <w:left w:val="single" w:sz="6" w:space="0" w:color="000000"/>
              <w:right w:val="single" w:sz="6" w:space="0" w:color="000000"/>
            </w:tcBorders>
          </w:tcPr>
          <w:p w14:paraId="529DC92F" w14:textId="77777777" w:rsidR="00FD2A09" w:rsidRDefault="00FD2A09">
            <w:pPr>
              <w:pStyle w:val="TableParagraph"/>
              <w:spacing w:before="39"/>
            </w:pPr>
          </w:p>
          <w:p w14:paraId="0A3BF0BC" w14:textId="77777777" w:rsidR="00FD2A09" w:rsidRDefault="00000000">
            <w:pPr>
              <w:pStyle w:val="TableParagraph"/>
              <w:spacing w:before="1"/>
              <w:ind w:left="10" w:right="5"/>
              <w:jc w:val="center"/>
            </w:pPr>
            <w:r>
              <w:rPr>
                <w:spacing w:val="-2"/>
              </w:rPr>
              <w:t>unidade</w:t>
            </w:r>
          </w:p>
        </w:tc>
        <w:tc>
          <w:tcPr>
            <w:tcW w:w="5866" w:type="dxa"/>
            <w:tcBorders>
              <w:top w:val="single" w:sz="6" w:space="0" w:color="000000"/>
              <w:left w:val="single" w:sz="6" w:space="0" w:color="000000"/>
              <w:right w:val="single" w:sz="6" w:space="0" w:color="000000"/>
            </w:tcBorders>
          </w:tcPr>
          <w:p w14:paraId="388F1BE9" w14:textId="77777777" w:rsidR="00FD2A09" w:rsidRDefault="00000000">
            <w:pPr>
              <w:pStyle w:val="TableParagraph"/>
              <w:spacing w:before="128" w:line="237" w:lineRule="auto"/>
              <w:ind w:left="35"/>
            </w:pPr>
            <w:r>
              <w:t>Afastador</w:t>
            </w:r>
            <w:r>
              <w:rPr>
                <w:spacing w:val="22"/>
              </w:rPr>
              <w:t xml:space="preserve"> </w:t>
            </w:r>
            <w:r>
              <w:t>Cirúrgico</w:t>
            </w:r>
            <w:r>
              <w:rPr>
                <w:spacing w:val="23"/>
              </w:rPr>
              <w:t xml:space="preserve"> </w:t>
            </w:r>
            <w:r>
              <w:t>Manual</w:t>
            </w:r>
            <w:r>
              <w:rPr>
                <w:spacing w:val="22"/>
              </w:rPr>
              <w:t xml:space="preserve"> </w:t>
            </w:r>
            <w:r>
              <w:t>Modelo:</w:t>
            </w:r>
            <w:r>
              <w:rPr>
                <w:spacing w:val="23"/>
              </w:rPr>
              <w:t xml:space="preserve"> </w:t>
            </w:r>
            <w:r>
              <w:t>Farabeuf,</w:t>
            </w:r>
            <w:r>
              <w:rPr>
                <w:spacing w:val="22"/>
              </w:rPr>
              <w:t xml:space="preserve"> </w:t>
            </w:r>
            <w:r>
              <w:t>Formato</w:t>
            </w:r>
            <w:r>
              <w:rPr>
                <w:spacing w:val="23"/>
              </w:rPr>
              <w:t xml:space="preserve"> </w:t>
            </w:r>
            <w:r>
              <w:t>Ponta: Pontas Duplas, Dimensão Total:</w:t>
            </w:r>
          </w:p>
          <w:p w14:paraId="652E9BA6" w14:textId="77777777" w:rsidR="00FD2A09" w:rsidRDefault="00000000">
            <w:pPr>
              <w:pStyle w:val="TableParagraph"/>
              <w:spacing w:before="2"/>
              <w:ind w:left="35"/>
            </w:pPr>
            <w:r>
              <w:t>Cerca</w:t>
            </w:r>
            <w:r>
              <w:rPr>
                <w:spacing w:val="-1"/>
              </w:rPr>
              <w:t xml:space="preserve"> </w:t>
            </w:r>
            <w:r>
              <w:t>De</w:t>
            </w:r>
            <w:r>
              <w:rPr>
                <w:spacing w:val="-1"/>
              </w:rPr>
              <w:t xml:space="preserve"> </w:t>
            </w:r>
            <w:r>
              <w:t>20</w:t>
            </w:r>
            <w:r>
              <w:rPr>
                <w:spacing w:val="-3"/>
              </w:rPr>
              <w:t xml:space="preserve"> </w:t>
            </w:r>
            <w:r>
              <w:t>Mm</w:t>
            </w:r>
            <w:r>
              <w:rPr>
                <w:spacing w:val="-1"/>
              </w:rPr>
              <w:t xml:space="preserve"> </w:t>
            </w:r>
            <w:r>
              <w:t>X</w:t>
            </w:r>
            <w:r>
              <w:rPr>
                <w:spacing w:val="-1"/>
              </w:rPr>
              <w:t xml:space="preserve"> </w:t>
            </w:r>
            <w:r>
              <w:t>18 Cm,</w:t>
            </w:r>
            <w:r>
              <w:rPr>
                <w:spacing w:val="-3"/>
              </w:rPr>
              <w:t xml:space="preserve"> </w:t>
            </w:r>
            <w:r>
              <w:t>Material:</w:t>
            </w:r>
            <w:r>
              <w:rPr>
                <w:spacing w:val="-1"/>
              </w:rPr>
              <w:t xml:space="preserve"> </w:t>
            </w:r>
            <w:r>
              <w:t>Aço Inoxidável,</w:t>
            </w:r>
            <w:r>
              <w:rPr>
                <w:spacing w:val="-2"/>
              </w:rPr>
              <w:t xml:space="preserve"> </w:t>
            </w:r>
            <w:r>
              <w:t xml:space="preserve">Esterilidade: </w:t>
            </w:r>
            <w:r>
              <w:rPr>
                <w:spacing w:val="-2"/>
              </w:rPr>
              <w:t>Esterilizável</w:t>
            </w:r>
          </w:p>
        </w:tc>
        <w:tc>
          <w:tcPr>
            <w:tcW w:w="1695" w:type="dxa"/>
            <w:tcBorders>
              <w:left w:val="single" w:sz="6" w:space="0" w:color="000000"/>
            </w:tcBorders>
          </w:tcPr>
          <w:p w14:paraId="48161F9F" w14:textId="77777777" w:rsidR="00FD2A09" w:rsidRDefault="00000000">
            <w:pPr>
              <w:pStyle w:val="TableParagraph"/>
              <w:spacing w:before="40"/>
              <w:ind w:right="53"/>
              <w:jc w:val="center"/>
              <w:rPr>
                <w:b/>
                <w:sz w:val="32"/>
              </w:rPr>
            </w:pPr>
            <w:r>
              <w:rPr>
                <w:b/>
                <w:spacing w:val="-5"/>
                <w:sz w:val="32"/>
              </w:rPr>
              <w:t>SIM</w:t>
            </w:r>
          </w:p>
        </w:tc>
        <w:tc>
          <w:tcPr>
            <w:tcW w:w="1754" w:type="dxa"/>
          </w:tcPr>
          <w:p w14:paraId="13C7FB52" w14:textId="77777777" w:rsidR="00FD2A09" w:rsidRDefault="00000000">
            <w:pPr>
              <w:pStyle w:val="TableParagraph"/>
              <w:spacing w:before="40"/>
              <w:ind w:right="585"/>
              <w:jc w:val="right"/>
              <w:rPr>
                <w:b/>
                <w:sz w:val="32"/>
              </w:rPr>
            </w:pPr>
            <w:r>
              <w:rPr>
                <w:b/>
                <w:spacing w:val="-5"/>
                <w:sz w:val="32"/>
              </w:rPr>
              <w:t>NÃO</w:t>
            </w:r>
          </w:p>
        </w:tc>
        <w:tc>
          <w:tcPr>
            <w:tcW w:w="1637" w:type="dxa"/>
          </w:tcPr>
          <w:p w14:paraId="7A01231F" w14:textId="77777777" w:rsidR="00FD2A09" w:rsidRDefault="00000000">
            <w:pPr>
              <w:pStyle w:val="TableParagraph"/>
              <w:spacing w:before="40"/>
              <w:ind w:right="54"/>
              <w:jc w:val="center"/>
              <w:rPr>
                <w:b/>
                <w:sz w:val="32"/>
              </w:rPr>
            </w:pPr>
            <w:r>
              <w:rPr>
                <w:b/>
                <w:spacing w:val="-5"/>
                <w:sz w:val="32"/>
              </w:rPr>
              <w:t>SIM</w:t>
            </w:r>
          </w:p>
        </w:tc>
      </w:tr>
      <w:tr w:rsidR="00FD2A09" w14:paraId="26BEDAED" w14:textId="77777777">
        <w:trPr>
          <w:trHeight w:val="1542"/>
        </w:trPr>
        <w:tc>
          <w:tcPr>
            <w:tcW w:w="1155" w:type="dxa"/>
          </w:tcPr>
          <w:p w14:paraId="4B9C0B9A" w14:textId="77777777" w:rsidR="00FD2A09" w:rsidRDefault="00FD2A09">
            <w:pPr>
              <w:pStyle w:val="TableParagraph"/>
              <w:rPr>
                <w:rFonts w:ascii="Times New Roman"/>
              </w:rPr>
            </w:pPr>
          </w:p>
        </w:tc>
        <w:tc>
          <w:tcPr>
            <w:tcW w:w="1320" w:type="dxa"/>
          </w:tcPr>
          <w:p w14:paraId="3C760031" w14:textId="77777777" w:rsidR="00FD2A09" w:rsidRDefault="00FD2A09">
            <w:pPr>
              <w:pStyle w:val="TableParagraph"/>
            </w:pPr>
          </w:p>
          <w:p w14:paraId="15F22B33" w14:textId="77777777" w:rsidR="00FD2A09" w:rsidRDefault="00FD2A09">
            <w:pPr>
              <w:pStyle w:val="TableParagraph"/>
              <w:spacing w:before="98"/>
            </w:pPr>
          </w:p>
          <w:p w14:paraId="066FFD60" w14:textId="77777777" w:rsidR="00FD2A09" w:rsidRDefault="00000000">
            <w:pPr>
              <w:pStyle w:val="TableParagraph"/>
              <w:ind w:left="19" w:right="6"/>
              <w:jc w:val="center"/>
            </w:pPr>
            <w:r>
              <w:rPr>
                <w:spacing w:val="-2"/>
              </w:rPr>
              <w:t>EBS04527</w:t>
            </w:r>
          </w:p>
        </w:tc>
        <w:tc>
          <w:tcPr>
            <w:tcW w:w="1231" w:type="dxa"/>
          </w:tcPr>
          <w:p w14:paraId="1158080C" w14:textId="77777777" w:rsidR="00FD2A09" w:rsidRDefault="00FD2A09">
            <w:pPr>
              <w:pStyle w:val="TableParagraph"/>
            </w:pPr>
          </w:p>
          <w:p w14:paraId="7939625D" w14:textId="77777777" w:rsidR="00FD2A09" w:rsidRDefault="00FD2A09">
            <w:pPr>
              <w:pStyle w:val="TableParagraph"/>
              <w:spacing w:before="98"/>
            </w:pPr>
          </w:p>
          <w:p w14:paraId="297F77DB" w14:textId="77777777" w:rsidR="00FD2A09" w:rsidRDefault="00000000">
            <w:pPr>
              <w:pStyle w:val="TableParagraph"/>
              <w:ind w:left="17" w:right="7"/>
              <w:jc w:val="center"/>
            </w:pPr>
            <w:r>
              <w:rPr>
                <w:spacing w:val="-2"/>
              </w:rPr>
              <w:t>473863</w:t>
            </w:r>
          </w:p>
        </w:tc>
        <w:tc>
          <w:tcPr>
            <w:tcW w:w="1215" w:type="dxa"/>
          </w:tcPr>
          <w:p w14:paraId="1A25DFF5" w14:textId="77777777" w:rsidR="00FD2A09" w:rsidRDefault="00FD2A09">
            <w:pPr>
              <w:pStyle w:val="TableParagraph"/>
              <w:spacing w:before="97"/>
            </w:pPr>
          </w:p>
          <w:p w14:paraId="3A0D73D9" w14:textId="77777777" w:rsidR="00FD2A09" w:rsidRDefault="00000000">
            <w:pPr>
              <w:pStyle w:val="TableParagraph"/>
              <w:ind w:left="10" w:right="5"/>
              <w:jc w:val="center"/>
            </w:pPr>
            <w:r>
              <w:rPr>
                <w:spacing w:val="-2"/>
              </w:rPr>
              <w:t>unidade</w:t>
            </w:r>
          </w:p>
        </w:tc>
        <w:tc>
          <w:tcPr>
            <w:tcW w:w="5866" w:type="dxa"/>
          </w:tcPr>
          <w:p w14:paraId="31222E5D" w14:textId="77777777" w:rsidR="00FD2A09" w:rsidRDefault="00000000">
            <w:pPr>
              <w:pStyle w:val="TableParagraph"/>
              <w:spacing w:before="97"/>
              <w:ind w:left="38" w:right="31"/>
              <w:jc w:val="both"/>
            </w:pPr>
            <w:r>
              <w:t>AFASTADOR cirúrgico, tipo SENN MULLER, AGUDO, COMPRIMENTO cerca de 14 cm. Material AÇO INOXIDÁVEL, autoclavável até 135 °C. Com compatibilidade para sistema de rastreabilidade. Lote, logomarca do fabricante e as iniciais do hospital, utilizando método a laser.</w:t>
            </w:r>
          </w:p>
        </w:tc>
        <w:tc>
          <w:tcPr>
            <w:tcW w:w="1695" w:type="dxa"/>
          </w:tcPr>
          <w:p w14:paraId="07597A28" w14:textId="77777777" w:rsidR="00FD2A09" w:rsidRDefault="00000000">
            <w:pPr>
              <w:pStyle w:val="TableParagraph"/>
              <w:spacing w:before="98"/>
              <w:ind w:left="5" w:right="55"/>
              <w:jc w:val="center"/>
              <w:rPr>
                <w:b/>
                <w:sz w:val="32"/>
              </w:rPr>
            </w:pPr>
            <w:r>
              <w:rPr>
                <w:b/>
                <w:spacing w:val="-5"/>
                <w:sz w:val="32"/>
              </w:rPr>
              <w:t>SIM</w:t>
            </w:r>
          </w:p>
        </w:tc>
        <w:tc>
          <w:tcPr>
            <w:tcW w:w="1754" w:type="dxa"/>
          </w:tcPr>
          <w:p w14:paraId="0EB0183E" w14:textId="77777777" w:rsidR="00FD2A09" w:rsidRDefault="00000000">
            <w:pPr>
              <w:pStyle w:val="TableParagraph"/>
              <w:spacing w:before="98"/>
              <w:ind w:right="639"/>
              <w:jc w:val="right"/>
              <w:rPr>
                <w:b/>
                <w:sz w:val="32"/>
              </w:rPr>
            </w:pPr>
            <w:r>
              <w:rPr>
                <w:b/>
                <w:spacing w:val="-5"/>
                <w:sz w:val="32"/>
              </w:rPr>
              <w:t>SIM</w:t>
            </w:r>
          </w:p>
        </w:tc>
        <w:tc>
          <w:tcPr>
            <w:tcW w:w="1637" w:type="dxa"/>
          </w:tcPr>
          <w:p w14:paraId="149EAF7C" w14:textId="77777777" w:rsidR="00FD2A09" w:rsidRDefault="00000000">
            <w:pPr>
              <w:pStyle w:val="TableParagraph"/>
              <w:spacing w:before="98"/>
              <w:ind w:right="54"/>
              <w:jc w:val="center"/>
              <w:rPr>
                <w:b/>
                <w:sz w:val="32"/>
              </w:rPr>
            </w:pPr>
            <w:r>
              <w:rPr>
                <w:b/>
                <w:spacing w:val="-5"/>
                <w:sz w:val="32"/>
              </w:rPr>
              <w:t>SIM</w:t>
            </w:r>
          </w:p>
        </w:tc>
      </w:tr>
      <w:tr w:rsidR="00FD2A09" w14:paraId="47E973DC" w14:textId="77777777">
        <w:trPr>
          <w:trHeight w:val="616"/>
        </w:trPr>
        <w:tc>
          <w:tcPr>
            <w:tcW w:w="1155" w:type="dxa"/>
          </w:tcPr>
          <w:p w14:paraId="02E17664" w14:textId="77777777" w:rsidR="00FD2A09" w:rsidRDefault="00FD2A09">
            <w:pPr>
              <w:pStyle w:val="TableParagraph"/>
              <w:rPr>
                <w:rFonts w:ascii="Times New Roman"/>
              </w:rPr>
            </w:pPr>
          </w:p>
        </w:tc>
        <w:tc>
          <w:tcPr>
            <w:tcW w:w="1320" w:type="dxa"/>
          </w:tcPr>
          <w:p w14:paraId="1E8787F6" w14:textId="77777777" w:rsidR="00FD2A09" w:rsidRDefault="00FD2A09">
            <w:pPr>
              <w:pStyle w:val="TableParagraph"/>
              <w:spacing w:before="38"/>
            </w:pPr>
          </w:p>
          <w:p w14:paraId="5077B399" w14:textId="77777777" w:rsidR="00FD2A09" w:rsidRDefault="00000000">
            <w:pPr>
              <w:pStyle w:val="TableParagraph"/>
              <w:ind w:left="19" w:right="6"/>
              <w:jc w:val="center"/>
            </w:pPr>
            <w:r>
              <w:rPr>
                <w:spacing w:val="-2"/>
              </w:rPr>
              <w:t>EBS04532</w:t>
            </w:r>
          </w:p>
        </w:tc>
        <w:tc>
          <w:tcPr>
            <w:tcW w:w="1231" w:type="dxa"/>
          </w:tcPr>
          <w:p w14:paraId="1B31CD26" w14:textId="77777777" w:rsidR="00FD2A09" w:rsidRDefault="00FD2A09">
            <w:pPr>
              <w:pStyle w:val="TableParagraph"/>
              <w:spacing w:before="38"/>
            </w:pPr>
          </w:p>
          <w:p w14:paraId="6097F91A" w14:textId="77777777" w:rsidR="00FD2A09" w:rsidRDefault="00000000">
            <w:pPr>
              <w:pStyle w:val="TableParagraph"/>
              <w:ind w:left="17" w:right="7"/>
              <w:jc w:val="center"/>
            </w:pPr>
            <w:r>
              <w:rPr>
                <w:spacing w:val="-2"/>
              </w:rPr>
              <w:t>473897</w:t>
            </w:r>
          </w:p>
        </w:tc>
        <w:tc>
          <w:tcPr>
            <w:tcW w:w="1215" w:type="dxa"/>
          </w:tcPr>
          <w:p w14:paraId="413C5388" w14:textId="77777777" w:rsidR="00FD2A09" w:rsidRDefault="00FD2A09">
            <w:pPr>
              <w:pStyle w:val="TableParagraph"/>
              <w:spacing w:before="38"/>
            </w:pPr>
          </w:p>
          <w:p w14:paraId="425D5043" w14:textId="77777777" w:rsidR="00FD2A09" w:rsidRDefault="00000000">
            <w:pPr>
              <w:pStyle w:val="TableParagraph"/>
              <w:ind w:left="10" w:right="5"/>
              <w:jc w:val="center"/>
            </w:pPr>
            <w:r>
              <w:rPr>
                <w:spacing w:val="-2"/>
              </w:rPr>
              <w:t>unidade</w:t>
            </w:r>
          </w:p>
        </w:tc>
        <w:tc>
          <w:tcPr>
            <w:tcW w:w="5866" w:type="dxa"/>
          </w:tcPr>
          <w:p w14:paraId="10DCFB9A" w14:textId="77777777" w:rsidR="00FD2A09" w:rsidRDefault="00000000">
            <w:pPr>
              <w:pStyle w:val="TableParagraph"/>
              <w:spacing w:before="38"/>
              <w:ind w:left="38"/>
            </w:pPr>
            <w:r>
              <w:t>AFASTADOR</w:t>
            </w:r>
            <w:r>
              <w:rPr>
                <w:spacing w:val="-6"/>
              </w:rPr>
              <w:t xml:space="preserve"> </w:t>
            </w:r>
            <w:r>
              <w:t>cirúrgico,</w:t>
            </w:r>
            <w:r>
              <w:rPr>
                <w:spacing w:val="-6"/>
              </w:rPr>
              <w:t xml:space="preserve"> </w:t>
            </w:r>
            <w:r>
              <w:t>tipo</w:t>
            </w:r>
            <w:r>
              <w:rPr>
                <w:spacing w:val="-6"/>
              </w:rPr>
              <w:t xml:space="preserve"> </w:t>
            </w:r>
            <w:r>
              <w:t>DEAVER,</w:t>
            </w:r>
            <w:r>
              <w:rPr>
                <w:spacing w:val="-6"/>
              </w:rPr>
              <w:t xml:space="preserve"> </w:t>
            </w:r>
            <w:r>
              <w:t>TAMANHO</w:t>
            </w:r>
            <w:r>
              <w:rPr>
                <w:spacing w:val="-4"/>
              </w:rPr>
              <w:t xml:space="preserve"> </w:t>
            </w:r>
            <w:r>
              <w:t>cerca</w:t>
            </w:r>
            <w:r>
              <w:rPr>
                <w:spacing w:val="-6"/>
              </w:rPr>
              <w:t xml:space="preserve"> </w:t>
            </w:r>
            <w:r>
              <w:t>de</w:t>
            </w:r>
            <w:r>
              <w:rPr>
                <w:spacing w:val="-4"/>
              </w:rPr>
              <w:t xml:space="preserve"> </w:t>
            </w:r>
            <w:r>
              <w:t>18</w:t>
            </w:r>
            <w:r>
              <w:rPr>
                <w:spacing w:val="-4"/>
              </w:rPr>
              <w:t xml:space="preserve"> </w:t>
            </w:r>
            <w:r>
              <w:t>cm</w:t>
            </w:r>
            <w:r>
              <w:rPr>
                <w:spacing w:val="-3"/>
              </w:rPr>
              <w:t xml:space="preserve"> </w:t>
            </w:r>
            <w:r>
              <w:t>x 19 mm. Material AÇO INOXIDÁVEL, autoclavável até 135 °C.</w:t>
            </w:r>
          </w:p>
        </w:tc>
        <w:tc>
          <w:tcPr>
            <w:tcW w:w="1695" w:type="dxa"/>
          </w:tcPr>
          <w:p w14:paraId="08ACED95" w14:textId="77777777" w:rsidR="00FD2A09" w:rsidRDefault="00FD2A09">
            <w:pPr>
              <w:pStyle w:val="TableParagraph"/>
              <w:rPr>
                <w:rFonts w:ascii="Times New Roman"/>
              </w:rPr>
            </w:pPr>
          </w:p>
        </w:tc>
        <w:tc>
          <w:tcPr>
            <w:tcW w:w="1754" w:type="dxa"/>
          </w:tcPr>
          <w:p w14:paraId="6D232E2A" w14:textId="77777777" w:rsidR="00FD2A09" w:rsidRDefault="00000000">
            <w:pPr>
              <w:pStyle w:val="TableParagraph"/>
              <w:spacing w:before="185"/>
              <w:ind w:right="585"/>
              <w:jc w:val="right"/>
              <w:rPr>
                <w:b/>
                <w:sz w:val="32"/>
              </w:rPr>
            </w:pPr>
            <w:r>
              <w:rPr>
                <w:b/>
                <w:spacing w:val="-5"/>
                <w:sz w:val="32"/>
              </w:rPr>
              <w:t>NÃO</w:t>
            </w:r>
          </w:p>
        </w:tc>
        <w:tc>
          <w:tcPr>
            <w:tcW w:w="1637" w:type="dxa"/>
          </w:tcPr>
          <w:p w14:paraId="79AEF492" w14:textId="77777777" w:rsidR="00FD2A09" w:rsidRDefault="00000000">
            <w:pPr>
              <w:pStyle w:val="TableParagraph"/>
              <w:spacing w:before="185"/>
              <w:ind w:left="5" w:right="54"/>
              <w:jc w:val="center"/>
              <w:rPr>
                <w:b/>
                <w:sz w:val="32"/>
              </w:rPr>
            </w:pPr>
            <w:r>
              <w:rPr>
                <w:b/>
                <w:spacing w:val="-5"/>
                <w:sz w:val="32"/>
              </w:rPr>
              <w:t>SIM</w:t>
            </w:r>
          </w:p>
        </w:tc>
      </w:tr>
    </w:tbl>
    <w:p w14:paraId="620E8B46"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784E76B6" w14:textId="77777777">
        <w:trPr>
          <w:trHeight w:val="885"/>
        </w:trPr>
        <w:tc>
          <w:tcPr>
            <w:tcW w:w="1155" w:type="dxa"/>
          </w:tcPr>
          <w:p w14:paraId="6301D9CA" w14:textId="77777777" w:rsidR="00FD2A09" w:rsidRDefault="00FD2A09">
            <w:pPr>
              <w:pStyle w:val="TableParagraph"/>
              <w:rPr>
                <w:rFonts w:ascii="Times New Roman"/>
              </w:rPr>
            </w:pPr>
          </w:p>
        </w:tc>
        <w:tc>
          <w:tcPr>
            <w:tcW w:w="1320" w:type="dxa"/>
          </w:tcPr>
          <w:p w14:paraId="590D00A9" w14:textId="77777777" w:rsidR="00FD2A09" w:rsidRDefault="00FD2A09">
            <w:pPr>
              <w:pStyle w:val="TableParagraph"/>
              <w:rPr>
                <w:rFonts w:ascii="Times New Roman"/>
              </w:rPr>
            </w:pPr>
          </w:p>
        </w:tc>
        <w:tc>
          <w:tcPr>
            <w:tcW w:w="1231" w:type="dxa"/>
          </w:tcPr>
          <w:p w14:paraId="62DF2AE9" w14:textId="77777777" w:rsidR="00FD2A09" w:rsidRDefault="00FD2A09">
            <w:pPr>
              <w:pStyle w:val="TableParagraph"/>
              <w:rPr>
                <w:rFonts w:ascii="Times New Roman"/>
              </w:rPr>
            </w:pPr>
          </w:p>
        </w:tc>
        <w:tc>
          <w:tcPr>
            <w:tcW w:w="1215" w:type="dxa"/>
          </w:tcPr>
          <w:p w14:paraId="267E0C7B" w14:textId="77777777" w:rsidR="00FD2A09" w:rsidRDefault="00FD2A09">
            <w:pPr>
              <w:pStyle w:val="TableParagraph"/>
              <w:rPr>
                <w:rFonts w:ascii="Times New Roman"/>
              </w:rPr>
            </w:pPr>
          </w:p>
        </w:tc>
        <w:tc>
          <w:tcPr>
            <w:tcW w:w="5866" w:type="dxa"/>
          </w:tcPr>
          <w:p w14:paraId="4CB18A5F" w14:textId="77777777" w:rsidR="00FD2A09" w:rsidRDefault="00000000">
            <w:pPr>
              <w:pStyle w:val="TableParagraph"/>
              <w:spacing w:before="37"/>
              <w:ind w:left="38" w:right="498"/>
              <w:jc w:val="both"/>
            </w:pPr>
            <w:r>
              <w:t>Com</w:t>
            </w:r>
            <w:r>
              <w:rPr>
                <w:spacing w:val="-5"/>
              </w:rPr>
              <w:t xml:space="preserve"> </w:t>
            </w:r>
            <w:r>
              <w:t>compatibilidade</w:t>
            </w:r>
            <w:r>
              <w:rPr>
                <w:spacing w:val="-5"/>
              </w:rPr>
              <w:t xml:space="preserve"> </w:t>
            </w:r>
            <w:r>
              <w:t>para</w:t>
            </w:r>
            <w:r>
              <w:rPr>
                <w:spacing w:val="-8"/>
              </w:rPr>
              <w:t xml:space="preserve"> </w:t>
            </w:r>
            <w:r>
              <w:t>sistema</w:t>
            </w:r>
            <w:r>
              <w:rPr>
                <w:spacing w:val="-5"/>
              </w:rPr>
              <w:t xml:space="preserve"> </w:t>
            </w:r>
            <w:r>
              <w:t>de</w:t>
            </w:r>
            <w:r>
              <w:rPr>
                <w:spacing w:val="-8"/>
              </w:rPr>
              <w:t xml:space="preserve"> </w:t>
            </w:r>
            <w:r>
              <w:t>rastreabilidade.</w:t>
            </w:r>
            <w:r>
              <w:rPr>
                <w:spacing w:val="-5"/>
              </w:rPr>
              <w:t xml:space="preserve"> </w:t>
            </w:r>
            <w:r>
              <w:t>Lote, logomarca</w:t>
            </w:r>
            <w:r>
              <w:rPr>
                <w:spacing w:val="-1"/>
              </w:rPr>
              <w:t xml:space="preserve"> </w:t>
            </w:r>
            <w:r>
              <w:t>do fabricante e as iniciais do hospital, utilizando método a laser.</w:t>
            </w:r>
          </w:p>
        </w:tc>
        <w:tc>
          <w:tcPr>
            <w:tcW w:w="1695" w:type="dxa"/>
          </w:tcPr>
          <w:p w14:paraId="5216477C" w14:textId="77777777" w:rsidR="00FD2A09" w:rsidRDefault="00FD2A09">
            <w:pPr>
              <w:pStyle w:val="TableParagraph"/>
              <w:spacing w:before="39"/>
              <w:rPr>
                <w:sz w:val="32"/>
              </w:rPr>
            </w:pPr>
          </w:p>
          <w:p w14:paraId="3BC14C3E" w14:textId="77777777" w:rsidR="00FD2A09" w:rsidRDefault="00000000">
            <w:pPr>
              <w:pStyle w:val="TableParagraph"/>
              <w:ind w:right="55"/>
              <w:jc w:val="center"/>
              <w:rPr>
                <w:b/>
                <w:sz w:val="32"/>
              </w:rPr>
            </w:pPr>
            <w:r>
              <w:rPr>
                <w:b/>
                <w:spacing w:val="-5"/>
                <w:sz w:val="32"/>
              </w:rPr>
              <w:t>SIM</w:t>
            </w:r>
          </w:p>
        </w:tc>
        <w:tc>
          <w:tcPr>
            <w:tcW w:w="1754" w:type="dxa"/>
          </w:tcPr>
          <w:p w14:paraId="0196CB75" w14:textId="77777777" w:rsidR="00FD2A09" w:rsidRDefault="00FD2A09">
            <w:pPr>
              <w:pStyle w:val="TableParagraph"/>
              <w:rPr>
                <w:rFonts w:ascii="Times New Roman"/>
              </w:rPr>
            </w:pPr>
          </w:p>
        </w:tc>
        <w:tc>
          <w:tcPr>
            <w:tcW w:w="1637" w:type="dxa"/>
          </w:tcPr>
          <w:p w14:paraId="1107EE52" w14:textId="77777777" w:rsidR="00FD2A09" w:rsidRDefault="00FD2A09">
            <w:pPr>
              <w:pStyle w:val="TableParagraph"/>
              <w:rPr>
                <w:rFonts w:ascii="Times New Roman"/>
              </w:rPr>
            </w:pPr>
          </w:p>
        </w:tc>
      </w:tr>
      <w:tr w:rsidR="00FD2A09" w14:paraId="4794E1D0" w14:textId="77777777">
        <w:trPr>
          <w:trHeight w:val="1542"/>
        </w:trPr>
        <w:tc>
          <w:tcPr>
            <w:tcW w:w="1155" w:type="dxa"/>
          </w:tcPr>
          <w:p w14:paraId="752D0EED" w14:textId="77777777" w:rsidR="00FD2A09" w:rsidRDefault="00FD2A09">
            <w:pPr>
              <w:pStyle w:val="TableParagraph"/>
              <w:rPr>
                <w:rFonts w:ascii="Times New Roman"/>
              </w:rPr>
            </w:pPr>
          </w:p>
        </w:tc>
        <w:tc>
          <w:tcPr>
            <w:tcW w:w="1320" w:type="dxa"/>
            <w:tcBorders>
              <w:bottom w:val="single" w:sz="6" w:space="0" w:color="000000"/>
            </w:tcBorders>
          </w:tcPr>
          <w:p w14:paraId="5CA2846B" w14:textId="77777777" w:rsidR="00FD2A09" w:rsidRDefault="00FD2A09">
            <w:pPr>
              <w:pStyle w:val="TableParagraph"/>
            </w:pPr>
          </w:p>
          <w:p w14:paraId="61BEF37B" w14:textId="77777777" w:rsidR="00FD2A09" w:rsidRDefault="00FD2A09">
            <w:pPr>
              <w:pStyle w:val="TableParagraph"/>
              <w:spacing w:before="98"/>
            </w:pPr>
          </w:p>
          <w:p w14:paraId="758FA420" w14:textId="77777777" w:rsidR="00FD2A09" w:rsidRDefault="00000000">
            <w:pPr>
              <w:pStyle w:val="TableParagraph"/>
              <w:ind w:left="19" w:right="6"/>
              <w:jc w:val="center"/>
            </w:pPr>
            <w:r>
              <w:rPr>
                <w:spacing w:val="-2"/>
              </w:rPr>
              <w:t>EBS04541</w:t>
            </w:r>
          </w:p>
        </w:tc>
        <w:tc>
          <w:tcPr>
            <w:tcW w:w="1231" w:type="dxa"/>
            <w:tcBorders>
              <w:bottom w:val="single" w:sz="6" w:space="0" w:color="000000"/>
            </w:tcBorders>
          </w:tcPr>
          <w:p w14:paraId="229855CA" w14:textId="77777777" w:rsidR="00FD2A09" w:rsidRDefault="00FD2A09">
            <w:pPr>
              <w:pStyle w:val="TableParagraph"/>
            </w:pPr>
          </w:p>
          <w:p w14:paraId="491FEB18" w14:textId="77777777" w:rsidR="00FD2A09" w:rsidRDefault="00FD2A09">
            <w:pPr>
              <w:pStyle w:val="TableParagraph"/>
              <w:spacing w:before="98"/>
            </w:pPr>
          </w:p>
          <w:p w14:paraId="688AC0D9" w14:textId="77777777" w:rsidR="00FD2A09" w:rsidRDefault="00000000">
            <w:pPr>
              <w:pStyle w:val="TableParagraph"/>
              <w:ind w:left="17" w:right="7"/>
              <w:jc w:val="center"/>
            </w:pPr>
            <w:r>
              <w:rPr>
                <w:spacing w:val="-2"/>
              </w:rPr>
              <w:t>473917</w:t>
            </w:r>
          </w:p>
        </w:tc>
        <w:tc>
          <w:tcPr>
            <w:tcW w:w="1215" w:type="dxa"/>
            <w:tcBorders>
              <w:right w:val="single" w:sz="6" w:space="0" w:color="000000"/>
            </w:tcBorders>
          </w:tcPr>
          <w:p w14:paraId="2E152976" w14:textId="77777777" w:rsidR="00FD2A09" w:rsidRDefault="00FD2A09">
            <w:pPr>
              <w:pStyle w:val="TableParagraph"/>
            </w:pPr>
          </w:p>
          <w:p w14:paraId="7CE46B88" w14:textId="77777777" w:rsidR="00FD2A09" w:rsidRDefault="00FD2A09">
            <w:pPr>
              <w:pStyle w:val="TableParagraph"/>
              <w:spacing w:before="98"/>
            </w:pPr>
          </w:p>
          <w:p w14:paraId="61FE2E2D" w14:textId="77777777" w:rsidR="00FD2A09" w:rsidRDefault="00000000">
            <w:pPr>
              <w:pStyle w:val="TableParagraph"/>
              <w:ind w:left="134" w:right="126"/>
              <w:jc w:val="center"/>
            </w:pPr>
            <w:r>
              <w:rPr>
                <w:spacing w:val="-2"/>
              </w:rPr>
              <w:t>unidade</w:t>
            </w:r>
          </w:p>
        </w:tc>
        <w:tc>
          <w:tcPr>
            <w:tcW w:w="5866" w:type="dxa"/>
            <w:tcBorders>
              <w:left w:val="single" w:sz="6" w:space="0" w:color="000000"/>
              <w:bottom w:val="single" w:sz="6" w:space="0" w:color="000000"/>
              <w:right w:val="single" w:sz="6" w:space="0" w:color="000000"/>
            </w:tcBorders>
          </w:tcPr>
          <w:p w14:paraId="6F3E523B" w14:textId="77777777" w:rsidR="00FD2A09" w:rsidRDefault="00000000">
            <w:pPr>
              <w:pStyle w:val="TableParagraph"/>
              <w:spacing w:before="100"/>
              <w:ind w:left="35" w:right="28"/>
              <w:jc w:val="both"/>
            </w:pPr>
            <w:r>
              <w:t>AFASTADOR cirúrgico, tipo LANGENBECK, COMPRIMENTO cerca de 22 cm, LÂMINA cerca de 30 x 10 mm. Material AÇO INOXIDÁVEL, autoclavável</w:t>
            </w:r>
            <w:r>
              <w:rPr>
                <w:spacing w:val="-3"/>
              </w:rPr>
              <w:t xml:space="preserve"> </w:t>
            </w:r>
            <w:r>
              <w:t>até</w:t>
            </w:r>
            <w:r>
              <w:rPr>
                <w:spacing w:val="-2"/>
              </w:rPr>
              <w:t xml:space="preserve"> </w:t>
            </w:r>
            <w:r>
              <w:t>135 °C.</w:t>
            </w:r>
            <w:r>
              <w:rPr>
                <w:spacing w:val="-1"/>
              </w:rPr>
              <w:t xml:space="preserve"> </w:t>
            </w:r>
            <w:r>
              <w:t>Com compatibilidade para sistema de rastreabilidade. Lote, logomarca do fabricante e as iniciais do hospital, utilizando método a laser.</w:t>
            </w:r>
          </w:p>
        </w:tc>
        <w:tc>
          <w:tcPr>
            <w:tcW w:w="1695" w:type="dxa"/>
            <w:tcBorders>
              <w:left w:val="single" w:sz="6" w:space="0" w:color="000000"/>
            </w:tcBorders>
          </w:tcPr>
          <w:p w14:paraId="44E59220" w14:textId="77777777" w:rsidR="00FD2A09" w:rsidRDefault="00000000">
            <w:pPr>
              <w:pStyle w:val="TableParagraph"/>
              <w:spacing w:before="98"/>
              <w:ind w:right="53"/>
              <w:jc w:val="center"/>
              <w:rPr>
                <w:b/>
                <w:sz w:val="32"/>
              </w:rPr>
            </w:pPr>
            <w:r>
              <w:rPr>
                <w:b/>
                <w:spacing w:val="-5"/>
                <w:sz w:val="32"/>
              </w:rPr>
              <w:t>SIM</w:t>
            </w:r>
          </w:p>
        </w:tc>
        <w:tc>
          <w:tcPr>
            <w:tcW w:w="1754" w:type="dxa"/>
          </w:tcPr>
          <w:p w14:paraId="3623B6A8" w14:textId="77777777" w:rsidR="00FD2A09" w:rsidRDefault="00000000">
            <w:pPr>
              <w:pStyle w:val="TableParagraph"/>
              <w:spacing w:before="98"/>
              <w:ind w:left="535"/>
              <w:rPr>
                <w:b/>
                <w:sz w:val="32"/>
              </w:rPr>
            </w:pPr>
            <w:r>
              <w:rPr>
                <w:b/>
                <w:spacing w:val="-5"/>
                <w:sz w:val="32"/>
              </w:rPr>
              <w:t>NÃO</w:t>
            </w:r>
          </w:p>
        </w:tc>
        <w:tc>
          <w:tcPr>
            <w:tcW w:w="1637" w:type="dxa"/>
            <w:tcBorders>
              <w:bottom w:val="single" w:sz="6" w:space="0" w:color="000000"/>
            </w:tcBorders>
          </w:tcPr>
          <w:p w14:paraId="13232D7D" w14:textId="77777777" w:rsidR="00FD2A09" w:rsidRDefault="00000000">
            <w:pPr>
              <w:pStyle w:val="TableParagraph"/>
              <w:spacing w:before="98"/>
              <w:ind w:left="2" w:right="54"/>
              <w:jc w:val="center"/>
              <w:rPr>
                <w:b/>
                <w:sz w:val="32"/>
              </w:rPr>
            </w:pPr>
            <w:r>
              <w:rPr>
                <w:b/>
                <w:spacing w:val="-5"/>
                <w:sz w:val="32"/>
              </w:rPr>
              <w:t>NÃO</w:t>
            </w:r>
          </w:p>
        </w:tc>
      </w:tr>
      <w:tr w:rsidR="00FD2A09" w14:paraId="197B6EA4" w14:textId="77777777">
        <w:trPr>
          <w:trHeight w:val="1543"/>
        </w:trPr>
        <w:tc>
          <w:tcPr>
            <w:tcW w:w="1155" w:type="dxa"/>
          </w:tcPr>
          <w:p w14:paraId="35A7B464" w14:textId="77777777" w:rsidR="00FD2A09" w:rsidRDefault="00FD2A09">
            <w:pPr>
              <w:pStyle w:val="TableParagraph"/>
              <w:rPr>
                <w:rFonts w:ascii="Times New Roman"/>
              </w:rPr>
            </w:pPr>
          </w:p>
        </w:tc>
        <w:tc>
          <w:tcPr>
            <w:tcW w:w="1320" w:type="dxa"/>
            <w:tcBorders>
              <w:top w:val="single" w:sz="6" w:space="0" w:color="000000"/>
              <w:bottom w:val="single" w:sz="8" w:space="0" w:color="000000"/>
            </w:tcBorders>
          </w:tcPr>
          <w:p w14:paraId="7DC03345" w14:textId="77777777" w:rsidR="00FD2A09" w:rsidRDefault="00FD2A09">
            <w:pPr>
              <w:pStyle w:val="TableParagraph"/>
            </w:pPr>
          </w:p>
          <w:p w14:paraId="517BE131" w14:textId="77777777" w:rsidR="00FD2A09" w:rsidRDefault="00FD2A09">
            <w:pPr>
              <w:pStyle w:val="TableParagraph"/>
              <w:spacing w:before="98"/>
            </w:pPr>
          </w:p>
          <w:p w14:paraId="187AE9D9" w14:textId="77777777" w:rsidR="00FD2A09" w:rsidRDefault="00000000">
            <w:pPr>
              <w:pStyle w:val="TableParagraph"/>
              <w:ind w:left="19" w:right="6"/>
              <w:jc w:val="center"/>
            </w:pPr>
            <w:r>
              <w:rPr>
                <w:spacing w:val="-2"/>
              </w:rPr>
              <w:t>EBS04542</w:t>
            </w:r>
          </w:p>
        </w:tc>
        <w:tc>
          <w:tcPr>
            <w:tcW w:w="1231" w:type="dxa"/>
            <w:tcBorders>
              <w:top w:val="single" w:sz="6" w:space="0" w:color="000000"/>
              <w:bottom w:val="single" w:sz="8" w:space="0" w:color="000000"/>
            </w:tcBorders>
          </w:tcPr>
          <w:p w14:paraId="3E69E387" w14:textId="77777777" w:rsidR="00FD2A09" w:rsidRDefault="00FD2A09">
            <w:pPr>
              <w:pStyle w:val="TableParagraph"/>
            </w:pPr>
          </w:p>
          <w:p w14:paraId="7F4A86A2" w14:textId="77777777" w:rsidR="00FD2A09" w:rsidRDefault="00FD2A09">
            <w:pPr>
              <w:pStyle w:val="TableParagraph"/>
              <w:spacing w:before="98"/>
            </w:pPr>
          </w:p>
          <w:p w14:paraId="691BF7D3" w14:textId="77777777" w:rsidR="00FD2A09" w:rsidRDefault="00000000">
            <w:pPr>
              <w:pStyle w:val="TableParagraph"/>
              <w:ind w:left="17" w:right="7"/>
              <w:jc w:val="center"/>
            </w:pPr>
            <w:r>
              <w:rPr>
                <w:spacing w:val="-2"/>
              </w:rPr>
              <w:t>473923</w:t>
            </w:r>
          </w:p>
        </w:tc>
        <w:tc>
          <w:tcPr>
            <w:tcW w:w="1215" w:type="dxa"/>
            <w:tcBorders>
              <w:bottom w:val="single" w:sz="6" w:space="0" w:color="000000"/>
              <w:right w:val="single" w:sz="6" w:space="0" w:color="000000"/>
            </w:tcBorders>
          </w:tcPr>
          <w:p w14:paraId="70FF46F8" w14:textId="77777777" w:rsidR="00FD2A09" w:rsidRDefault="00FD2A09">
            <w:pPr>
              <w:pStyle w:val="TableParagraph"/>
            </w:pPr>
          </w:p>
          <w:p w14:paraId="0C5298D3" w14:textId="77777777" w:rsidR="00FD2A09" w:rsidRDefault="00FD2A09">
            <w:pPr>
              <w:pStyle w:val="TableParagraph"/>
              <w:spacing w:before="98"/>
            </w:pPr>
          </w:p>
          <w:p w14:paraId="57BD8C86"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DC4E186" w14:textId="77777777" w:rsidR="00FD2A09" w:rsidRDefault="00000000">
            <w:pPr>
              <w:pStyle w:val="TableParagraph"/>
              <w:spacing w:before="100"/>
              <w:ind w:left="35" w:right="28"/>
              <w:jc w:val="both"/>
            </w:pPr>
            <w:r>
              <w:t>AFASTADOR cirúrgico, tipo LANGENBECK, COMPRIMENTO cerca de 22 cm, LÂMINA cerca de 30 x 14 mm. Material AÇO INOXIDÁVEL, autoclavável</w:t>
            </w:r>
            <w:r>
              <w:rPr>
                <w:spacing w:val="-3"/>
              </w:rPr>
              <w:t xml:space="preserve"> </w:t>
            </w:r>
            <w:r>
              <w:t>até</w:t>
            </w:r>
            <w:r>
              <w:rPr>
                <w:spacing w:val="-2"/>
              </w:rPr>
              <w:t xml:space="preserve"> </w:t>
            </w:r>
            <w:r>
              <w:t>135 °C.</w:t>
            </w:r>
            <w:r>
              <w:rPr>
                <w:spacing w:val="-1"/>
              </w:rPr>
              <w:t xml:space="preserve"> </w:t>
            </w:r>
            <w:r>
              <w:t>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250C9A4A" w14:textId="77777777" w:rsidR="00FD2A09" w:rsidRDefault="00000000">
            <w:pPr>
              <w:pStyle w:val="TableParagraph"/>
              <w:spacing w:before="101"/>
              <w:ind w:right="53"/>
              <w:jc w:val="center"/>
              <w:rPr>
                <w:b/>
                <w:sz w:val="32"/>
              </w:rPr>
            </w:pPr>
            <w:r>
              <w:rPr>
                <w:b/>
                <w:spacing w:val="-5"/>
                <w:sz w:val="32"/>
              </w:rPr>
              <w:t>SIM</w:t>
            </w:r>
          </w:p>
        </w:tc>
        <w:tc>
          <w:tcPr>
            <w:tcW w:w="1754" w:type="dxa"/>
            <w:tcBorders>
              <w:bottom w:val="single" w:sz="6" w:space="0" w:color="000000"/>
            </w:tcBorders>
          </w:tcPr>
          <w:p w14:paraId="6F87BCBB" w14:textId="77777777" w:rsidR="00FD2A09" w:rsidRDefault="00000000">
            <w:pPr>
              <w:pStyle w:val="TableParagraph"/>
              <w:spacing w:before="101"/>
              <w:ind w:left="535"/>
              <w:rPr>
                <w:b/>
                <w:sz w:val="32"/>
              </w:rPr>
            </w:pPr>
            <w:r>
              <w:rPr>
                <w:b/>
                <w:spacing w:val="-5"/>
                <w:sz w:val="32"/>
              </w:rPr>
              <w:t>NÃO</w:t>
            </w:r>
          </w:p>
        </w:tc>
        <w:tc>
          <w:tcPr>
            <w:tcW w:w="1637" w:type="dxa"/>
            <w:tcBorders>
              <w:top w:val="single" w:sz="6" w:space="0" w:color="000000"/>
              <w:bottom w:val="single" w:sz="6" w:space="0" w:color="000000"/>
            </w:tcBorders>
          </w:tcPr>
          <w:p w14:paraId="45604672" w14:textId="77777777" w:rsidR="00FD2A09" w:rsidRDefault="00000000">
            <w:pPr>
              <w:pStyle w:val="TableParagraph"/>
              <w:spacing w:before="101"/>
              <w:ind w:left="2" w:right="54"/>
              <w:jc w:val="center"/>
              <w:rPr>
                <w:b/>
                <w:sz w:val="32"/>
              </w:rPr>
            </w:pPr>
            <w:r>
              <w:rPr>
                <w:b/>
                <w:spacing w:val="-5"/>
                <w:sz w:val="32"/>
              </w:rPr>
              <w:t>NÃO</w:t>
            </w:r>
          </w:p>
        </w:tc>
      </w:tr>
      <w:tr w:rsidR="00FD2A09" w14:paraId="52AB2CCB" w14:textId="77777777">
        <w:trPr>
          <w:trHeight w:val="1540"/>
        </w:trPr>
        <w:tc>
          <w:tcPr>
            <w:tcW w:w="1155" w:type="dxa"/>
          </w:tcPr>
          <w:p w14:paraId="2F503A48"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3D8B88B" w14:textId="77777777" w:rsidR="00FD2A09" w:rsidRDefault="00FD2A09">
            <w:pPr>
              <w:pStyle w:val="TableParagraph"/>
            </w:pPr>
          </w:p>
          <w:p w14:paraId="1C2C84EA" w14:textId="77777777" w:rsidR="00FD2A09" w:rsidRDefault="00FD2A09">
            <w:pPr>
              <w:pStyle w:val="TableParagraph"/>
              <w:spacing w:before="100"/>
            </w:pPr>
          </w:p>
          <w:p w14:paraId="72F3C55E" w14:textId="77777777" w:rsidR="00FD2A09" w:rsidRDefault="00000000">
            <w:pPr>
              <w:pStyle w:val="TableParagraph"/>
              <w:ind w:left="19" w:right="6"/>
              <w:jc w:val="center"/>
            </w:pPr>
            <w:r>
              <w:rPr>
                <w:spacing w:val="-2"/>
              </w:rPr>
              <w:t>EBS04550</w:t>
            </w:r>
          </w:p>
        </w:tc>
        <w:tc>
          <w:tcPr>
            <w:tcW w:w="1231" w:type="dxa"/>
            <w:tcBorders>
              <w:top w:val="single" w:sz="8" w:space="0" w:color="000000"/>
              <w:bottom w:val="single" w:sz="8" w:space="0" w:color="000000"/>
            </w:tcBorders>
          </w:tcPr>
          <w:p w14:paraId="0CE7A87A" w14:textId="77777777" w:rsidR="00FD2A09" w:rsidRDefault="00FD2A09">
            <w:pPr>
              <w:pStyle w:val="TableParagraph"/>
            </w:pPr>
          </w:p>
          <w:p w14:paraId="2E371794" w14:textId="77777777" w:rsidR="00FD2A09" w:rsidRDefault="00FD2A09">
            <w:pPr>
              <w:pStyle w:val="TableParagraph"/>
              <w:spacing w:before="100"/>
            </w:pPr>
          </w:p>
          <w:p w14:paraId="129058A4" w14:textId="77777777" w:rsidR="00FD2A09" w:rsidRDefault="00000000">
            <w:pPr>
              <w:pStyle w:val="TableParagraph"/>
              <w:ind w:left="17" w:right="7"/>
              <w:jc w:val="center"/>
            </w:pPr>
            <w:r>
              <w:rPr>
                <w:spacing w:val="-2"/>
              </w:rPr>
              <w:t>473925</w:t>
            </w:r>
          </w:p>
        </w:tc>
        <w:tc>
          <w:tcPr>
            <w:tcW w:w="1215" w:type="dxa"/>
            <w:tcBorders>
              <w:top w:val="single" w:sz="6" w:space="0" w:color="000000"/>
              <w:right w:val="single" w:sz="6" w:space="0" w:color="000000"/>
            </w:tcBorders>
          </w:tcPr>
          <w:p w14:paraId="46A5572E" w14:textId="77777777" w:rsidR="00FD2A09" w:rsidRDefault="00FD2A09">
            <w:pPr>
              <w:pStyle w:val="TableParagraph"/>
            </w:pPr>
          </w:p>
          <w:p w14:paraId="500E641D" w14:textId="77777777" w:rsidR="00FD2A09" w:rsidRDefault="00FD2A09">
            <w:pPr>
              <w:pStyle w:val="TableParagraph"/>
              <w:spacing w:before="100"/>
            </w:pPr>
          </w:p>
          <w:p w14:paraId="532395A9"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731482B" w14:textId="77777777" w:rsidR="00FD2A09" w:rsidRDefault="00000000">
            <w:pPr>
              <w:pStyle w:val="TableParagraph"/>
              <w:spacing w:before="99"/>
              <w:ind w:left="35" w:right="28"/>
              <w:jc w:val="both"/>
            </w:pPr>
            <w:r>
              <w:t>AFASTADOR cirúrgico, tipo LANGENBECK, COMPRIMENTO cerca de 22 cm, LÂMINA cerca de 60 x 20 mm. Material AÇO INOXIDÁVEL, autoclavável</w:t>
            </w:r>
            <w:r>
              <w:rPr>
                <w:spacing w:val="-3"/>
              </w:rPr>
              <w:t xml:space="preserve"> </w:t>
            </w:r>
            <w:r>
              <w:t>até</w:t>
            </w:r>
            <w:r>
              <w:rPr>
                <w:spacing w:val="-2"/>
              </w:rPr>
              <w:t xml:space="preserve"> </w:t>
            </w:r>
            <w:r>
              <w:t>135 °C.</w:t>
            </w:r>
            <w:r>
              <w:rPr>
                <w:spacing w:val="-1"/>
              </w:rPr>
              <w:t xml:space="preserve"> </w:t>
            </w:r>
            <w:r>
              <w:t>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58AA4FF1"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18C9C4D8" w14:textId="77777777" w:rsidR="00FD2A09" w:rsidRDefault="00000000">
            <w:pPr>
              <w:pStyle w:val="TableParagraph"/>
              <w:spacing w:before="100"/>
              <w:ind w:left="535"/>
              <w:rPr>
                <w:b/>
                <w:sz w:val="32"/>
              </w:rPr>
            </w:pPr>
            <w:r>
              <w:rPr>
                <w:b/>
                <w:spacing w:val="-5"/>
                <w:sz w:val="32"/>
              </w:rPr>
              <w:t>NÃO</w:t>
            </w:r>
          </w:p>
        </w:tc>
        <w:tc>
          <w:tcPr>
            <w:tcW w:w="1637" w:type="dxa"/>
            <w:tcBorders>
              <w:top w:val="single" w:sz="6" w:space="0" w:color="000000"/>
              <w:bottom w:val="single" w:sz="6" w:space="0" w:color="000000"/>
            </w:tcBorders>
          </w:tcPr>
          <w:p w14:paraId="0F91425A" w14:textId="77777777" w:rsidR="00FD2A09" w:rsidRDefault="00000000">
            <w:pPr>
              <w:pStyle w:val="TableParagraph"/>
              <w:spacing w:before="100"/>
              <w:ind w:left="2" w:right="54"/>
              <w:jc w:val="center"/>
              <w:rPr>
                <w:b/>
                <w:sz w:val="32"/>
              </w:rPr>
            </w:pPr>
            <w:r>
              <w:rPr>
                <w:b/>
                <w:spacing w:val="-5"/>
                <w:sz w:val="32"/>
              </w:rPr>
              <w:t>NÃO</w:t>
            </w:r>
          </w:p>
        </w:tc>
      </w:tr>
      <w:tr w:rsidR="00FD2A09" w14:paraId="5B12CEAC" w14:textId="77777777">
        <w:trPr>
          <w:trHeight w:val="1641"/>
        </w:trPr>
        <w:tc>
          <w:tcPr>
            <w:tcW w:w="1155" w:type="dxa"/>
          </w:tcPr>
          <w:p w14:paraId="0BE24722"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02CF9F99" w14:textId="77777777" w:rsidR="00FD2A09" w:rsidRDefault="00FD2A09">
            <w:pPr>
              <w:pStyle w:val="TableParagraph"/>
            </w:pPr>
          </w:p>
          <w:p w14:paraId="722A658E" w14:textId="77777777" w:rsidR="00FD2A09" w:rsidRDefault="00FD2A09">
            <w:pPr>
              <w:pStyle w:val="TableParagraph"/>
              <w:spacing w:before="148"/>
            </w:pPr>
          </w:p>
          <w:p w14:paraId="5F86E289" w14:textId="77777777" w:rsidR="00FD2A09" w:rsidRDefault="00000000">
            <w:pPr>
              <w:pStyle w:val="TableParagraph"/>
              <w:ind w:left="19" w:right="6"/>
              <w:jc w:val="center"/>
            </w:pPr>
            <w:r>
              <w:rPr>
                <w:spacing w:val="-2"/>
              </w:rPr>
              <w:t>EBS04567</w:t>
            </w:r>
          </w:p>
        </w:tc>
        <w:tc>
          <w:tcPr>
            <w:tcW w:w="1231" w:type="dxa"/>
            <w:tcBorders>
              <w:top w:val="single" w:sz="8" w:space="0" w:color="000000"/>
              <w:bottom w:val="single" w:sz="8" w:space="0" w:color="000000"/>
            </w:tcBorders>
          </w:tcPr>
          <w:p w14:paraId="54AD8C8B" w14:textId="77777777" w:rsidR="00FD2A09" w:rsidRDefault="00FD2A09">
            <w:pPr>
              <w:pStyle w:val="TableParagraph"/>
            </w:pPr>
          </w:p>
          <w:p w14:paraId="20F5841E" w14:textId="77777777" w:rsidR="00FD2A09" w:rsidRDefault="00FD2A09">
            <w:pPr>
              <w:pStyle w:val="TableParagraph"/>
              <w:spacing w:before="148"/>
            </w:pPr>
          </w:p>
          <w:p w14:paraId="05DA41A7" w14:textId="77777777" w:rsidR="00FD2A09" w:rsidRDefault="00000000">
            <w:pPr>
              <w:pStyle w:val="TableParagraph"/>
              <w:ind w:left="17" w:right="7"/>
              <w:jc w:val="center"/>
            </w:pPr>
            <w:r>
              <w:rPr>
                <w:spacing w:val="-2"/>
              </w:rPr>
              <w:t>474020</w:t>
            </w:r>
          </w:p>
        </w:tc>
        <w:tc>
          <w:tcPr>
            <w:tcW w:w="1215" w:type="dxa"/>
            <w:tcBorders>
              <w:bottom w:val="single" w:sz="6" w:space="0" w:color="000000"/>
              <w:right w:val="single" w:sz="6" w:space="0" w:color="000000"/>
            </w:tcBorders>
          </w:tcPr>
          <w:p w14:paraId="21155379" w14:textId="77777777" w:rsidR="00FD2A09" w:rsidRDefault="00FD2A09">
            <w:pPr>
              <w:pStyle w:val="TableParagraph"/>
            </w:pPr>
          </w:p>
          <w:p w14:paraId="4A301E73" w14:textId="77777777" w:rsidR="00FD2A09" w:rsidRDefault="00FD2A09">
            <w:pPr>
              <w:pStyle w:val="TableParagraph"/>
              <w:spacing w:before="100"/>
            </w:pPr>
          </w:p>
          <w:p w14:paraId="330D0549"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5907D64" w14:textId="77777777" w:rsidR="00FD2A09" w:rsidRDefault="00000000">
            <w:pPr>
              <w:pStyle w:val="TableParagraph"/>
              <w:spacing w:before="147"/>
              <w:ind w:left="35"/>
              <w:jc w:val="both"/>
            </w:pPr>
            <w:r>
              <w:t>AFASTADOR</w:t>
            </w:r>
            <w:r>
              <w:rPr>
                <w:spacing w:val="22"/>
              </w:rPr>
              <w:t xml:space="preserve"> </w:t>
            </w:r>
            <w:r>
              <w:t>cirúrgico,</w:t>
            </w:r>
            <w:r>
              <w:rPr>
                <w:spacing w:val="24"/>
              </w:rPr>
              <w:t xml:space="preserve"> </w:t>
            </w:r>
            <w:r>
              <w:t>tipo</w:t>
            </w:r>
            <w:r>
              <w:rPr>
                <w:spacing w:val="22"/>
              </w:rPr>
              <w:t xml:space="preserve"> </w:t>
            </w:r>
            <w:r>
              <w:t>CONVERSE,</w:t>
            </w:r>
            <w:r>
              <w:rPr>
                <w:spacing w:val="21"/>
              </w:rPr>
              <w:t xml:space="preserve"> </w:t>
            </w:r>
            <w:r>
              <w:t>PONTA</w:t>
            </w:r>
            <w:r>
              <w:rPr>
                <w:spacing w:val="22"/>
              </w:rPr>
              <w:t xml:space="preserve"> </w:t>
            </w:r>
            <w:r>
              <w:rPr>
                <w:spacing w:val="-2"/>
              </w:rPr>
              <w:t>DUPLA/ROMBA,</w:t>
            </w:r>
          </w:p>
          <w:p w14:paraId="63271DD2" w14:textId="77777777" w:rsidR="00FD2A09" w:rsidRDefault="00000000">
            <w:pPr>
              <w:pStyle w:val="TableParagraph"/>
              <w:spacing w:before="1"/>
              <w:ind w:left="35" w:right="29"/>
              <w:jc w:val="both"/>
            </w:pPr>
            <w:r>
              <w:t>COMPRIMENTO cerca de 12 cm. Material AÇO INOXIDÁVEL, autoclavável até 135 °C.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6EAFFFD7" w14:textId="77777777" w:rsidR="00FD2A09" w:rsidRDefault="00000000">
            <w:pPr>
              <w:pStyle w:val="TableParagraph"/>
              <w:spacing w:before="100"/>
              <w:ind w:right="53"/>
              <w:jc w:val="center"/>
              <w:rPr>
                <w:b/>
                <w:sz w:val="32"/>
              </w:rPr>
            </w:pPr>
            <w:r>
              <w:rPr>
                <w:b/>
                <w:spacing w:val="-5"/>
                <w:sz w:val="32"/>
              </w:rPr>
              <w:t>SIM</w:t>
            </w:r>
          </w:p>
        </w:tc>
        <w:tc>
          <w:tcPr>
            <w:tcW w:w="1754" w:type="dxa"/>
            <w:tcBorders>
              <w:bottom w:val="single" w:sz="6" w:space="0" w:color="000000"/>
            </w:tcBorders>
          </w:tcPr>
          <w:p w14:paraId="70F6D34A" w14:textId="77777777" w:rsidR="00FD2A09" w:rsidRDefault="00000000">
            <w:pPr>
              <w:pStyle w:val="TableParagraph"/>
              <w:spacing w:before="100"/>
              <w:ind w:left="535"/>
              <w:rPr>
                <w:b/>
                <w:sz w:val="32"/>
              </w:rPr>
            </w:pPr>
            <w:r>
              <w:rPr>
                <w:b/>
                <w:spacing w:val="-5"/>
                <w:sz w:val="32"/>
              </w:rPr>
              <w:t>NÃO</w:t>
            </w:r>
          </w:p>
        </w:tc>
        <w:tc>
          <w:tcPr>
            <w:tcW w:w="1637" w:type="dxa"/>
            <w:tcBorders>
              <w:top w:val="single" w:sz="6" w:space="0" w:color="000000"/>
              <w:bottom w:val="single" w:sz="6" w:space="0" w:color="000000"/>
            </w:tcBorders>
          </w:tcPr>
          <w:p w14:paraId="4814A535" w14:textId="77777777" w:rsidR="00FD2A09" w:rsidRDefault="00000000">
            <w:pPr>
              <w:pStyle w:val="TableParagraph"/>
              <w:spacing w:before="100"/>
              <w:ind w:left="2" w:right="54"/>
              <w:jc w:val="center"/>
              <w:rPr>
                <w:b/>
                <w:sz w:val="32"/>
              </w:rPr>
            </w:pPr>
            <w:r>
              <w:rPr>
                <w:b/>
                <w:spacing w:val="-5"/>
                <w:sz w:val="32"/>
              </w:rPr>
              <w:t>NÃO</w:t>
            </w:r>
          </w:p>
        </w:tc>
      </w:tr>
      <w:tr w:rsidR="00FD2A09" w14:paraId="0A53517E" w14:textId="77777777">
        <w:trPr>
          <w:trHeight w:val="1542"/>
        </w:trPr>
        <w:tc>
          <w:tcPr>
            <w:tcW w:w="1155" w:type="dxa"/>
          </w:tcPr>
          <w:p w14:paraId="7B8F9651"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4E86889A" w14:textId="77777777" w:rsidR="00FD2A09" w:rsidRDefault="00FD2A09">
            <w:pPr>
              <w:pStyle w:val="TableParagraph"/>
            </w:pPr>
          </w:p>
          <w:p w14:paraId="1A335A6F" w14:textId="77777777" w:rsidR="00FD2A09" w:rsidRDefault="00FD2A09">
            <w:pPr>
              <w:pStyle w:val="TableParagraph"/>
              <w:spacing w:before="100"/>
            </w:pPr>
          </w:p>
          <w:p w14:paraId="3F2109AC" w14:textId="77777777" w:rsidR="00FD2A09" w:rsidRDefault="00000000">
            <w:pPr>
              <w:pStyle w:val="TableParagraph"/>
              <w:ind w:left="19" w:right="6"/>
              <w:jc w:val="center"/>
            </w:pPr>
            <w:r>
              <w:rPr>
                <w:spacing w:val="-2"/>
              </w:rPr>
              <w:t>EBS04568</w:t>
            </w:r>
          </w:p>
        </w:tc>
        <w:tc>
          <w:tcPr>
            <w:tcW w:w="1231" w:type="dxa"/>
            <w:tcBorders>
              <w:top w:val="single" w:sz="8" w:space="0" w:color="000000"/>
              <w:bottom w:val="single" w:sz="6" w:space="0" w:color="000000"/>
            </w:tcBorders>
          </w:tcPr>
          <w:p w14:paraId="717CF1E9" w14:textId="77777777" w:rsidR="00FD2A09" w:rsidRDefault="00FD2A09">
            <w:pPr>
              <w:pStyle w:val="TableParagraph"/>
            </w:pPr>
          </w:p>
          <w:p w14:paraId="61595D19" w14:textId="77777777" w:rsidR="00FD2A09" w:rsidRDefault="00FD2A09">
            <w:pPr>
              <w:pStyle w:val="TableParagraph"/>
              <w:spacing w:before="100"/>
            </w:pPr>
          </w:p>
          <w:p w14:paraId="3C555FD3" w14:textId="77777777" w:rsidR="00FD2A09" w:rsidRDefault="00000000">
            <w:pPr>
              <w:pStyle w:val="TableParagraph"/>
              <w:ind w:left="17" w:right="7"/>
              <w:jc w:val="center"/>
            </w:pPr>
            <w:r>
              <w:rPr>
                <w:spacing w:val="-2"/>
              </w:rPr>
              <w:t>474020</w:t>
            </w:r>
          </w:p>
        </w:tc>
        <w:tc>
          <w:tcPr>
            <w:tcW w:w="1215" w:type="dxa"/>
            <w:tcBorders>
              <w:top w:val="single" w:sz="6" w:space="0" w:color="000000"/>
              <w:right w:val="single" w:sz="6" w:space="0" w:color="000000"/>
            </w:tcBorders>
          </w:tcPr>
          <w:p w14:paraId="3249F007" w14:textId="77777777" w:rsidR="00FD2A09" w:rsidRDefault="00FD2A09">
            <w:pPr>
              <w:pStyle w:val="TableParagraph"/>
            </w:pPr>
          </w:p>
          <w:p w14:paraId="598A163B" w14:textId="77777777" w:rsidR="00FD2A09" w:rsidRDefault="00FD2A09">
            <w:pPr>
              <w:pStyle w:val="TableParagraph"/>
              <w:spacing w:before="100"/>
            </w:pPr>
          </w:p>
          <w:p w14:paraId="2183BF89"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657A609" w14:textId="77777777" w:rsidR="00FD2A09" w:rsidRDefault="00000000">
            <w:pPr>
              <w:pStyle w:val="TableParagraph"/>
              <w:spacing w:before="99"/>
              <w:ind w:left="35"/>
              <w:jc w:val="both"/>
            </w:pPr>
            <w:r>
              <w:t>AFASTADOR</w:t>
            </w:r>
            <w:r>
              <w:rPr>
                <w:spacing w:val="11"/>
              </w:rPr>
              <w:t xml:space="preserve"> </w:t>
            </w:r>
            <w:r>
              <w:t>cirúrgico,</w:t>
            </w:r>
            <w:r>
              <w:rPr>
                <w:spacing w:val="14"/>
              </w:rPr>
              <w:t xml:space="preserve"> </w:t>
            </w:r>
            <w:r>
              <w:t>tipo</w:t>
            </w:r>
            <w:r>
              <w:rPr>
                <w:spacing w:val="12"/>
              </w:rPr>
              <w:t xml:space="preserve"> </w:t>
            </w:r>
            <w:r>
              <w:t>CONVERSE,</w:t>
            </w:r>
            <w:r>
              <w:rPr>
                <w:spacing w:val="9"/>
              </w:rPr>
              <w:t xml:space="preserve"> </w:t>
            </w:r>
            <w:r>
              <w:t>PONTA</w:t>
            </w:r>
            <w:r>
              <w:rPr>
                <w:spacing w:val="12"/>
              </w:rPr>
              <w:t xml:space="preserve"> </w:t>
            </w:r>
            <w:r>
              <w:rPr>
                <w:spacing w:val="-2"/>
              </w:rPr>
              <w:t>ROMBA/AGUDA,</w:t>
            </w:r>
          </w:p>
          <w:p w14:paraId="7B899B1B" w14:textId="77777777" w:rsidR="00FD2A09" w:rsidRDefault="00000000">
            <w:pPr>
              <w:pStyle w:val="TableParagraph"/>
              <w:spacing w:before="1"/>
              <w:ind w:left="35" w:right="29"/>
              <w:jc w:val="both"/>
            </w:pPr>
            <w:r>
              <w:t>COMPRIMENTO cerca de 14 cm. Material AÇO INOXIDÁVEL, autoclavável até 135 °C. 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691053F7"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32721FFF" w14:textId="77777777" w:rsidR="00FD2A09" w:rsidRDefault="00000000">
            <w:pPr>
              <w:pStyle w:val="TableParagraph"/>
              <w:spacing w:before="100"/>
              <w:ind w:left="535"/>
              <w:rPr>
                <w:b/>
                <w:sz w:val="32"/>
              </w:rPr>
            </w:pPr>
            <w:r>
              <w:rPr>
                <w:b/>
                <w:spacing w:val="-5"/>
                <w:sz w:val="32"/>
              </w:rPr>
              <w:t>NÃO</w:t>
            </w:r>
          </w:p>
        </w:tc>
        <w:tc>
          <w:tcPr>
            <w:tcW w:w="1637" w:type="dxa"/>
            <w:tcBorders>
              <w:top w:val="single" w:sz="6" w:space="0" w:color="000000"/>
            </w:tcBorders>
          </w:tcPr>
          <w:p w14:paraId="5F423760" w14:textId="77777777" w:rsidR="00FD2A09" w:rsidRDefault="00000000">
            <w:pPr>
              <w:pStyle w:val="TableParagraph"/>
              <w:spacing w:before="100"/>
              <w:ind w:left="2" w:right="54"/>
              <w:jc w:val="center"/>
              <w:rPr>
                <w:b/>
                <w:sz w:val="32"/>
              </w:rPr>
            </w:pPr>
            <w:r>
              <w:rPr>
                <w:b/>
                <w:spacing w:val="-5"/>
                <w:sz w:val="32"/>
              </w:rPr>
              <w:t>NÃO</w:t>
            </w:r>
          </w:p>
        </w:tc>
      </w:tr>
    </w:tbl>
    <w:p w14:paraId="396A0CAA" w14:textId="77777777" w:rsidR="00FD2A09" w:rsidRDefault="00FD2A09">
      <w:pPr>
        <w:pStyle w:val="TableParagraph"/>
        <w:jc w:val="center"/>
        <w:rPr>
          <w:b/>
          <w:sz w:val="32"/>
        </w:rPr>
        <w:sectPr w:rsidR="00FD2A09">
          <w:type w:val="continuous"/>
          <w:pgSz w:w="16840" w:h="11910" w:orient="landscape"/>
          <w:pgMar w:top="540" w:right="141" w:bottom="1904"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2D7CBC08" w14:textId="77777777">
        <w:trPr>
          <w:trHeight w:val="1324"/>
        </w:trPr>
        <w:tc>
          <w:tcPr>
            <w:tcW w:w="1155" w:type="dxa"/>
            <w:tcBorders>
              <w:right w:val="single" w:sz="6" w:space="0" w:color="000000"/>
            </w:tcBorders>
          </w:tcPr>
          <w:p w14:paraId="3474B0F2"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7BB50FEC" w14:textId="77777777" w:rsidR="00FD2A09" w:rsidRDefault="00FD2A09">
            <w:pPr>
              <w:pStyle w:val="TableParagraph"/>
              <w:spacing w:before="239"/>
            </w:pPr>
          </w:p>
          <w:p w14:paraId="6C30D308" w14:textId="77777777" w:rsidR="00FD2A09" w:rsidRDefault="00000000">
            <w:pPr>
              <w:pStyle w:val="TableParagraph"/>
              <w:ind w:left="19" w:right="6"/>
              <w:jc w:val="center"/>
            </w:pPr>
            <w:r>
              <w:rPr>
                <w:spacing w:val="-2"/>
              </w:rPr>
              <w:t>EBS04571</w:t>
            </w:r>
          </w:p>
        </w:tc>
        <w:tc>
          <w:tcPr>
            <w:tcW w:w="1231" w:type="dxa"/>
            <w:tcBorders>
              <w:top w:val="single" w:sz="8" w:space="0" w:color="000000"/>
              <w:left w:val="single" w:sz="6" w:space="0" w:color="000000"/>
              <w:bottom w:val="single" w:sz="8" w:space="0" w:color="000000"/>
              <w:right w:val="single" w:sz="6" w:space="0" w:color="000000"/>
            </w:tcBorders>
          </w:tcPr>
          <w:p w14:paraId="281CD551" w14:textId="77777777" w:rsidR="00FD2A09" w:rsidRDefault="00FD2A09">
            <w:pPr>
              <w:pStyle w:val="TableParagraph"/>
              <w:spacing w:before="239"/>
            </w:pPr>
          </w:p>
          <w:p w14:paraId="75303E31" w14:textId="77777777" w:rsidR="00FD2A09" w:rsidRDefault="00000000">
            <w:pPr>
              <w:pStyle w:val="TableParagraph"/>
              <w:ind w:left="17" w:right="7"/>
              <w:jc w:val="center"/>
            </w:pPr>
            <w:r>
              <w:rPr>
                <w:spacing w:val="-2"/>
              </w:rPr>
              <w:t>473885</w:t>
            </w:r>
          </w:p>
        </w:tc>
        <w:tc>
          <w:tcPr>
            <w:tcW w:w="1215" w:type="dxa"/>
            <w:tcBorders>
              <w:left w:val="single" w:sz="6" w:space="0" w:color="000000"/>
              <w:bottom w:val="single" w:sz="6" w:space="0" w:color="000000"/>
              <w:right w:val="single" w:sz="6" w:space="0" w:color="000000"/>
            </w:tcBorders>
          </w:tcPr>
          <w:p w14:paraId="56CEDFBA" w14:textId="77777777" w:rsidR="00FD2A09" w:rsidRDefault="00FD2A09">
            <w:pPr>
              <w:pStyle w:val="TableParagraph"/>
            </w:pPr>
          </w:p>
          <w:p w14:paraId="5969BB36" w14:textId="77777777" w:rsidR="00FD2A09" w:rsidRDefault="00FD2A09">
            <w:pPr>
              <w:pStyle w:val="TableParagraph"/>
              <w:spacing w:before="38"/>
            </w:pPr>
          </w:p>
          <w:p w14:paraId="483FDBE3" w14:textId="77777777" w:rsidR="00FD2A09" w:rsidRDefault="00000000">
            <w:pPr>
              <w:pStyle w:val="TableParagraph"/>
              <w:ind w:left="10"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4E36210" w14:textId="77777777" w:rsidR="00FD2A09" w:rsidRDefault="00000000">
            <w:pPr>
              <w:pStyle w:val="TableParagraph"/>
              <w:spacing w:before="123"/>
              <w:ind w:left="35" w:right="26"/>
              <w:jc w:val="both"/>
            </w:pPr>
            <w:r>
              <w:t>Afastador Cirúrgico Manual, Material aço inoxidável, esterelizável. Modelo: Válvula Doyen, Modelo Ponta: Pá Reta, Dimensão Pá: Cerca De 45 X 60 MM Comprimento Total: Cerca De 24 CM.</w:t>
            </w:r>
          </w:p>
        </w:tc>
        <w:tc>
          <w:tcPr>
            <w:tcW w:w="1695" w:type="dxa"/>
            <w:tcBorders>
              <w:left w:val="single" w:sz="6" w:space="0" w:color="000000"/>
              <w:bottom w:val="single" w:sz="6" w:space="0" w:color="000000"/>
            </w:tcBorders>
          </w:tcPr>
          <w:p w14:paraId="3235EE68" w14:textId="77777777" w:rsidR="00FD2A09" w:rsidRDefault="00000000">
            <w:pPr>
              <w:pStyle w:val="TableParagraph"/>
              <w:spacing w:before="38"/>
              <w:ind w:right="53"/>
              <w:jc w:val="center"/>
              <w:rPr>
                <w:b/>
                <w:sz w:val="32"/>
              </w:rPr>
            </w:pPr>
            <w:r>
              <w:rPr>
                <w:b/>
                <w:spacing w:val="-5"/>
                <w:sz w:val="32"/>
              </w:rPr>
              <w:t>SIM</w:t>
            </w:r>
          </w:p>
        </w:tc>
        <w:tc>
          <w:tcPr>
            <w:tcW w:w="1754" w:type="dxa"/>
            <w:tcBorders>
              <w:bottom w:val="single" w:sz="6" w:space="0" w:color="000000"/>
            </w:tcBorders>
          </w:tcPr>
          <w:p w14:paraId="5A07E984" w14:textId="77777777" w:rsidR="00FD2A09" w:rsidRDefault="00000000">
            <w:pPr>
              <w:pStyle w:val="TableParagraph"/>
              <w:spacing w:before="38"/>
              <w:ind w:left="535"/>
              <w:rPr>
                <w:b/>
                <w:sz w:val="32"/>
              </w:rPr>
            </w:pPr>
            <w:r>
              <w:rPr>
                <w:b/>
                <w:spacing w:val="-5"/>
                <w:sz w:val="32"/>
              </w:rPr>
              <w:t>NÃO</w:t>
            </w:r>
          </w:p>
        </w:tc>
        <w:tc>
          <w:tcPr>
            <w:tcW w:w="1637" w:type="dxa"/>
            <w:tcBorders>
              <w:bottom w:val="single" w:sz="6" w:space="0" w:color="000000"/>
            </w:tcBorders>
          </w:tcPr>
          <w:p w14:paraId="7C964FB5" w14:textId="77777777" w:rsidR="00FD2A09" w:rsidRDefault="00000000">
            <w:pPr>
              <w:pStyle w:val="TableParagraph"/>
              <w:spacing w:before="38"/>
              <w:ind w:right="54"/>
              <w:jc w:val="center"/>
              <w:rPr>
                <w:b/>
                <w:sz w:val="32"/>
              </w:rPr>
            </w:pPr>
            <w:r>
              <w:rPr>
                <w:b/>
                <w:spacing w:val="-5"/>
                <w:sz w:val="32"/>
              </w:rPr>
              <w:t>SIM</w:t>
            </w:r>
          </w:p>
        </w:tc>
      </w:tr>
      <w:tr w:rsidR="00FD2A09" w14:paraId="137D04E1" w14:textId="77777777">
        <w:trPr>
          <w:trHeight w:val="1324"/>
        </w:trPr>
        <w:tc>
          <w:tcPr>
            <w:tcW w:w="1155" w:type="dxa"/>
            <w:tcBorders>
              <w:right w:val="single" w:sz="6" w:space="0" w:color="000000"/>
            </w:tcBorders>
          </w:tcPr>
          <w:p w14:paraId="25463A54"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12385D91" w14:textId="77777777" w:rsidR="00FD2A09" w:rsidRDefault="00FD2A09">
            <w:pPr>
              <w:pStyle w:val="TableParagraph"/>
              <w:spacing w:before="239"/>
            </w:pPr>
          </w:p>
          <w:p w14:paraId="176A4E3B" w14:textId="77777777" w:rsidR="00FD2A09" w:rsidRDefault="00000000">
            <w:pPr>
              <w:pStyle w:val="TableParagraph"/>
              <w:ind w:left="19" w:right="6"/>
              <w:jc w:val="center"/>
            </w:pPr>
            <w:r>
              <w:rPr>
                <w:spacing w:val="-2"/>
              </w:rPr>
              <w:t>EBS04573</w:t>
            </w:r>
          </w:p>
        </w:tc>
        <w:tc>
          <w:tcPr>
            <w:tcW w:w="1231" w:type="dxa"/>
            <w:tcBorders>
              <w:top w:val="single" w:sz="8" w:space="0" w:color="000000"/>
              <w:left w:val="single" w:sz="6" w:space="0" w:color="000000"/>
              <w:bottom w:val="single" w:sz="8" w:space="0" w:color="000000"/>
              <w:right w:val="single" w:sz="6" w:space="0" w:color="000000"/>
            </w:tcBorders>
          </w:tcPr>
          <w:p w14:paraId="6447FD01" w14:textId="77777777" w:rsidR="00FD2A09" w:rsidRDefault="00FD2A09">
            <w:pPr>
              <w:pStyle w:val="TableParagraph"/>
              <w:spacing w:before="239"/>
            </w:pPr>
          </w:p>
          <w:p w14:paraId="38C20BD2" w14:textId="77777777" w:rsidR="00FD2A09" w:rsidRDefault="00000000">
            <w:pPr>
              <w:pStyle w:val="TableParagraph"/>
              <w:ind w:left="17" w:right="7"/>
              <w:jc w:val="center"/>
            </w:pPr>
            <w:r>
              <w:rPr>
                <w:spacing w:val="-2"/>
              </w:rPr>
              <w:t>473890</w:t>
            </w:r>
          </w:p>
        </w:tc>
        <w:tc>
          <w:tcPr>
            <w:tcW w:w="1215" w:type="dxa"/>
            <w:tcBorders>
              <w:top w:val="single" w:sz="6" w:space="0" w:color="000000"/>
              <w:left w:val="single" w:sz="6" w:space="0" w:color="000000"/>
              <w:bottom w:val="single" w:sz="6" w:space="0" w:color="000000"/>
              <w:right w:val="single" w:sz="6" w:space="0" w:color="000000"/>
            </w:tcBorders>
          </w:tcPr>
          <w:p w14:paraId="074C45D1" w14:textId="77777777" w:rsidR="00FD2A09" w:rsidRDefault="00FD2A09">
            <w:pPr>
              <w:pStyle w:val="TableParagraph"/>
            </w:pPr>
          </w:p>
          <w:p w14:paraId="141F2431" w14:textId="77777777" w:rsidR="00FD2A09" w:rsidRDefault="00FD2A09">
            <w:pPr>
              <w:pStyle w:val="TableParagraph"/>
              <w:spacing w:before="40"/>
            </w:pPr>
          </w:p>
          <w:p w14:paraId="09BC274C" w14:textId="77777777" w:rsidR="00FD2A09" w:rsidRDefault="00000000">
            <w:pPr>
              <w:pStyle w:val="TableParagraph"/>
              <w:ind w:left="10"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23C4AA1" w14:textId="77777777" w:rsidR="00FD2A09" w:rsidRDefault="00000000">
            <w:pPr>
              <w:pStyle w:val="TableParagraph"/>
              <w:spacing w:before="126"/>
              <w:ind w:left="35" w:right="25"/>
              <w:jc w:val="both"/>
            </w:pPr>
            <w:r>
              <w:t>Afastador Cirúrgico Manual, Material aço inoxidável, esterelizável. Modelo: Válvula Doyen, Modelo Ponta: Pá Reta, Dimensão Pá: Cerca De 60 X 90 MM Comprimento Total: Cerca De 24 CM.</w:t>
            </w:r>
          </w:p>
        </w:tc>
        <w:tc>
          <w:tcPr>
            <w:tcW w:w="1695" w:type="dxa"/>
            <w:tcBorders>
              <w:top w:val="single" w:sz="6" w:space="0" w:color="000000"/>
              <w:left w:val="single" w:sz="6" w:space="0" w:color="000000"/>
              <w:bottom w:val="single" w:sz="6" w:space="0" w:color="000000"/>
            </w:tcBorders>
          </w:tcPr>
          <w:p w14:paraId="2E07C8EC" w14:textId="77777777" w:rsidR="00FD2A09" w:rsidRDefault="00000000">
            <w:pPr>
              <w:pStyle w:val="TableParagraph"/>
              <w:spacing w:before="40"/>
              <w:ind w:right="53"/>
              <w:jc w:val="center"/>
              <w:rPr>
                <w:b/>
                <w:sz w:val="32"/>
              </w:rPr>
            </w:pPr>
            <w:r>
              <w:rPr>
                <w:b/>
                <w:spacing w:val="-5"/>
                <w:sz w:val="32"/>
              </w:rPr>
              <w:t>SIM</w:t>
            </w:r>
          </w:p>
        </w:tc>
        <w:tc>
          <w:tcPr>
            <w:tcW w:w="1754" w:type="dxa"/>
            <w:tcBorders>
              <w:top w:val="single" w:sz="6" w:space="0" w:color="000000"/>
              <w:bottom w:val="single" w:sz="6" w:space="0" w:color="000000"/>
            </w:tcBorders>
          </w:tcPr>
          <w:p w14:paraId="7BB3D5AE" w14:textId="77777777" w:rsidR="00FD2A09" w:rsidRDefault="00000000">
            <w:pPr>
              <w:pStyle w:val="TableParagraph"/>
              <w:spacing w:before="40"/>
              <w:ind w:left="535"/>
              <w:rPr>
                <w:b/>
                <w:sz w:val="32"/>
              </w:rPr>
            </w:pPr>
            <w:r>
              <w:rPr>
                <w:b/>
                <w:spacing w:val="-5"/>
                <w:sz w:val="32"/>
              </w:rPr>
              <w:t>NÃO</w:t>
            </w:r>
          </w:p>
        </w:tc>
        <w:tc>
          <w:tcPr>
            <w:tcW w:w="1637" w:type="dxa"/>
            <w:tcBorders>
              <w:top w:val="single" w:sz="6" w:space="0" w:color="000000"/>
              <w:bottom w:val="single" w:sz="6" w:space="0" w:color="000000"/>
            </w:tcBorders>
          </w:tcPr>
          <w:p w14:paraId="3D196D25" w14:textId="77777777" w:rsidR="00FD2A09" w:rsidRDefault="00000000">
            <w:pPr>
              <w:pStyle w:val="TableParagraph"/>
              <w:spacing w:before="40"/>
              <w:ind w:right="54"/>
              <w:jc w:val="center"/>
              <w:rPr>
                <w:b/>
                <w:sz w:val="32"/>
              </w:rPr>
            </w:pPr>
            <w:r>
              <w:rPr>
                <w:b/>
                <w:spacing w:val="-5"/>
                <w:sz w:val="32"/>
              </w:rPr>
              <w:t>SIM</w:t>
            </w:r>
          </w:p>
        </w:tc>
      </w:tr>
      <w:tr w:rsidR="00FD2A09" w14:paraId="47A64666" w14:textId="77777777">
        <w:trPr>
          <w:trHeight w:val="1544"/>
        </w:trPr>
        <w:tc>
          <w:tcPr>
            <w:tcW w:w="1155" w:type="dxa"/>
          </w:tcPr>
          <w:p w14:paraId="3E30D673"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29FC1C8" w14:textId="77777777" w:rsidR="00FD2A09" w:rsidRDefault="00FD2A09">
            <w:pPr>
              <w:pStyle w:val="TableParagraph"/>
            </w:pPr>
          </w:p>
          <w:p w14:paraId="75DA04D9" w14:textId="77777777" w:rsidR="00FD2A09" w:rsidRDefault="00FD2A09">
            <w:pPr>
              <w:pStyle w:val="TableParagraph"/>
              <w:spacing w:before="100"/>
            </w:pPr>
          </w:p>
          <w:p w14:paraId="47F8E7F3" w14:textId="77777777" w:rsidR="00FD2A09" w:rsidRDefault="00000000">
            <w:pPr>
              <w:pStyle w:val="TableParagraph"/>
              <w:ind w:left="19" w:right="6"/>
              <w:jc w:val="center"/>
            </w:pPr>
            <w:r>
              <w:rPr>
                <w:spacing w:val="-2"/>
              </w:rPr>
              <w:t>EBS04586</w:t>
            </w:r>
          </w:p>
        </w:tc>
        <w:tc>
          <w:tcPr>
            <w:tcW w:w="1231" w:type="dxa"/>
            <w:tcBorders>
              <w:top w:val="single" w:sz="8" w:space="0" w:color="000000"/>
              <w:bottom w:val="single" w:sz="8" w:space="0" w:color="000000"/>
            </w:tcBorders>
          </w:tcPr>
          <w:p w14:paraId="32E73D81" w14:textId="77777777" w:rsidR="00FD2A09" w:rsidRDefault="00FD2A09">
            <w:pPr>
              <w:pStyle w:val="TableParagraph"/>
            </w:pPr>
          </w:p>
          <w:p w14:paraId="6C2F4ABD" w14:textId="77777777" w:rsidR="00FD2A09" w:rsidRDefault="00FD2A09">
            <w:pPr>
              <w:pStyle w:val="TableParagraph"/>
              <w:spacing w:before="100"/>
            </w:pPr>
          </w:p>
          <w:p w14:paraId="6D531C6F" w14:textId="77777777" w:rsidR="00FD2A09" w:rsidRDefault="00000000">
            <w:pPr>
              <w:pStyle w:val="TableParagraph"/>
              <w:ind w:left="17" w:right="7"/>
              <w:jc w:val="center"/>
            </w:pPr>
            <w:r>
              <w:rPr>
                <w:spacing w:val="-2"/>
              </w:rPr>
              <w:t>473952</w:t>
            </w:r>
          </w:p>
        </w:tc>
        <w:tc>
          <w:tcPr>
            <w:tcW w:w="1215" w:type="dxa"/>
            <w:tcBorders>
              <w:top w:val="single" w:sz="6" w:space="0" w:color="000000"/>
              <w:right w:val="single" w:sz="6" w:space="0" w:color="000000"/>
            </w:tcBorders>
          </w:tcPr>
          <w:p w14:paraId="2876BE32" w14:textId="77777777" w:rsidR="00FD2A09" w:rsidRDefault="00FD2A09">
            <w:pPr>
              <w:pStyle w:val="TableParagraph"/>
            </w:pPr>
          </w:p>
          <w:p w14:paraId="6E6B3EFB" w14:textId="77777777" w:rsidR="00FD2A09" w:rsidRDefault="00FD2A09">
            <w:pPr>
              <w:pStyle w:val="TableParagraph"/>
              <w:spacing w:before="100"/>
            </w:pPr>
          </w:p>
          <w:p w14:paraId="235C1394"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E67D9ED" w14:textId="77777777" w:rsidR="00FD2A09" w:rsidRDefault="00000000">
            <w:pPr>
              <w:pStyle w:val="TableParagraph"/>
              <w:spacing w:before="99"/>
              <w:ind w:left="35" w:right="30"/>
              <w:jc w:val="both"/>
            </w:pPr>
            <w:r>
              <w:t>AFASTADOR</w:t>
            </w:r>
            <w:r>
              <w:rPr>
                <w:spacing w:val="-13"/>
              </w:rPr>
              <w:t xml:space="preserve"> </w:t>
            </w:r>
            <w:r>
              <w:t>cirúrgico,</w:t>
            </w:r>
            <w:r>
              <w:rPr>
                <w:spacing w:val="-12"/>
              </w:rPr>
              <w:t xml:space="preserve"> </w:t>
            </w:r>
            <w:r>
              <w:t>tipo</w:t>
            </w:r>
            <w:r>
              <w:rPr>
                <w:spacing w:val="-13"/>
              </w:rPr>
              <w:t xml:space="preserve"> </w:t>
            </w:r>
            <w:r>
              <w:t>VOLKMANN,</w:t>
            </w:r>
            <w:r>
              <w:rPr>
                <w:spacing w:val="-12"/>
              </w:rPr>
              <w:t xml:space="preserve"> </w:t>
            </w:r>
            <w:r>
              <w:t>COMPRIMENTO</w:t>
            </w:r>
            <w:r>
              <w:rPr>
                <w:spacing w:val="-13"/>
              </w:rPr>
              <w:t xml:space="preserve"> </w:t>
            </w:r>
            <w:r>
              <w:t>cerca</w:t>
            </w:r>
            <w:r>
              <w:rPr>
                <w:spacing w:val="-12"/>
              </w:rPr>
              <w:t xml:space="preserve"> </w:t>
            </w:r>
            <w:r>
              <w:t>de 22 cm, com 1 DENTE ROMBO, de DIÂMETRO 2,5 mm. Material AÇO INOXIDÁVEL, autoclavável</w:t>
            </w:r>
            <w:r>
              <w:rPr>
                <w:spacing w:val="-1"/>
              </w:rPr>
              <w:t xml:space="preserve"> </w:t>
            </w:r>
            <w:r>
              <w:t>até 135 °C.</w:t>
            </w:r>
            <w:r>
              <w:rPr>
                <w:spacing w:val="-2"/>
              </w:rPr>
              <w:t xml:space="preserve"> </w:t>
            </w:r>
            <w:r>
              <w:t>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4"/>
              </w:rPr>
              <w:t xml:space="preserve"> </w:t>
            </w:r>
            <w:r>
              <w:t>e as iniciais do hospital, utilizando método a laser.</w:t>
            </w:r>
          </w:p>
        </w:tc>
        <w:tc>
          <w:tcPr>
            <w:tcW w:w="1695" w:type="dxa"/>
            <w:tcBorders>
              <w:top w:val="single" w:sz="6" w:space="0" w:color="000000"/>
              <w:left w:val="single" w:sz="6" w:space="0" w:color="000000"/>
            </w:tcBorders>
          </w:tcPr>
          <w:p w14:paraId="112025AD"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195229C1" w14:textId="77777777" w:rsidR="00FD2A09" w:rsidRDefault="00000000">
            <w:pPr>
              <w:pStyle w:val="TableParagraph"/>
              <w:spacing w:before="100"/>
              <w:ind w:left="535"/>
              <w:rPr>
                <w:b/>
                <w:sz w:val="32"/>
              </w:rPr>
            </w:pPr>
            <w:r>
              <w:rPr>
                <w:b/>
                <w:spacing w:val="-5"/>
                <w:sz w:val="32"/>
              </w:rPr>
              <w:t>NÃO</w:t>
            </w:r>
          </w:p>
        </w:tc>
        <w:tc>
          <w:tcPr>
            <w:tcW w:w="1637" w:type="dxa"/>
            <w:tcBorders>
              <w:top w:val="single" w:sz="6" w:space="0" w:color="000000"/>
              <w:bottom w:val="single" w:sz="6" w:space="0" w:color="000000"/>
            </w:tcBorders>
          </w:tcPr>
          <w:p w14:paraId="001884AB" w14:textId="77777777" w:rsidR="00FD2A09" w:rsidRDefault="00000000">
            <w:pPr>
              <w:pStyle w:val="TableParagraph"/>
              <w:spacing w:before="100"/>
              <w:ind w:left="2" w:right="54"/>
              <w:jc w:val="center"/>
              <w:rPr>
                <w:b/>
                <w:sz w:val="32"/>
              </w:rPr>
            </w:pPr>
            <w:r>
              <w:rPr>
                <w:b/>
                <w:spacing w:val="-5"/>
                <w:sz w:val="32"/>
              </w:rPr>
              <w:t>NÃO</w:t>
            </w:r>
          </w:p>
        </w:tc>
      </w:tr>
      <w:tr w:rsidR="00FD2A09" w14:paraId="407ED4F1" w14:textId="77777777">
        <w:trPr>
          <w:trHeight w:val="1542"/>
        </w:trPr>
        <w:tc>
          <w:tcPr>
            <w:tcW w:w="1155" w:type="dxa"/>
          </w:tcPr>
          <w:p w14:paraId="50E78C53"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5DFF2863" w14:textId="77777777" w:rsidR="00FD2A09" w:rsidRDefault="00FD2A09">
            <w:pPr>
              <w:pStyle w:val="TableParagraph"/>
            </w:pPr>
          </w:p>
          <w:p w14:paraId="20BD4ECF" w14:textId="77777777" w:rsidR="00FD2A09" w:rsidRDefault="00FD2A09">
            <w:pPr>
              <w:pStyle w:val="TableParagraph"/>
              <w:spacing w:before="98"/>
            </w:pPr>
          </w:p>
          <w:p w14:paraId="198523CF" w14:textId="77777777" w:rsidR="00FD2A09" w:rsidRDefault="00000000">
            <w:pPr>
              <w:pStyle w:val="TableParagraph"/>
              <w:ind w:left="19" w:right="6"/>
              <w:jc w:val="center"/>
            </w:pPr>
            <w:r>
              <w:rPr>
                <w:spacing w:val="-2"/>
              </w:rPr>
              <w:t>EBS04587</w:t>
            </w:r>
          </w:p>
        </w:tc>
        <w:tc>
          <w:tcPr>
            <w:tcW w:w="1231" w:type="dxa"/>
            <w:tcBorders>
              <w:top w:val="single" w:sz="8" w:space="0" w:color="000000"/>
              <w:bottom w:val="single" w:sz="8" w:space="0" w:color="000000"/>
            </w:tcBorders>
          </w:tcPr>
          <w:p w14:paraId="23BB700D" w14:textId="77777777" w:rsidR="00FD2A09" w:rsidRDefault="00FD2A09">
            <w:pPr>
              <w:pStyle w:val="TableParagraph"/>
            </w:pPr>
          </w:p>
          <w:p w14:paraId="68C670DF" w14:textId="77777777" w:rsidR="00FD2A09" w:rsidRDefault="00FD2A09">
            <w:pPr>
              <w:pStyle w:val="TableParagraph"/>
              <w:spacing w:before="98"/>
            </w:pPr>
          </w:p>
          <w:p w14:paraId="1FE50629" w14:textId="77777777" w:rsidR="00FD2A09" w:rsidRDefault="00000000">
            <w:pPr>
              <w:pStyle w:val="TableParagraph"/>
              <w:ind w:left="17" w:right="7"/>
              <w:jc w:val="center"/>
            </w:pPr>
            <w:r>
              <w:rPr>
                <w:spacing w:val="-2"/>
              </w:rPr>
              <w:t>473948</w:t>
            </w:r>
          </w:p>
        </w:tc>
        <w:tc>
          <w:tcPr>
            <w:tcW w:w="1215" w:type="dxa"/>
            <w:tcBorders>
              <w:bottom w:val="single" w:sz="6" w:space="0" w:color="000000"/>
              <w:right w:val="single" w:sz="6" w:space="0" w:color="000000"/>
            </w:tcBorders>
          </w:tcPr>
          <w:p w14:paraId="302A22FF" w14:textId="77777777" w:rsidR="00FD2A09" w:rsidRDefault="00FD2A09">
            <w:pPr>
              <w:pStyle w:val="TableParagraph"/>
            </w:pPr>
          </w:p>
          <w:p w14:paraId="5B8D4AC8" w14:textId="77777777" w:rsidR="00FD2A09" w:rsidRDefault="00FD2A09">
            <w:pPr>
              <w:pStyle w:val="TableParagraph"/>
              <w:spacing w:before="98"/>
            </w:pPr>
          </w:p>
          <w:p w14:paraId="567AB2B2"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C2640EA" w14:textId="77777777" w:rsidR="00FD2A09" w:rsidRDefault="00000000">
            <w:pPr>
              <w:pStyle w:val="TableParagraph"/>
              <w:spacing w:before="102" w:line="237" w:lineRule="auto"/>
              <w:ind w:left="35" w:right="30"/>
              <w:jc w:val="both"/>
            </w:pPr>
            <w:r>
              <w:t>AFASTADOR</w:t>
            </w:r>
            <w:r>
              <w:rPr>
                <w:spacing w:val="-13"/>
              </w:rPr>
              <w:t xml:space="preserve"> </w:t>
            </w:r>
            <w:r>
              <w:t>cirúrgico,</w:t>
            </w:r>
            <w:r>
              <w:rPr>
                <w:spacing w:val="-12"/>
              </w:rPr>
              <w:t xml:space="preserve"> </w:t>
            </w:r>
            <w:r>
              <w:t>tipo</w:t>
            </w:r>
            <w:r>
              <w:rPr>
                <w:spacing w:val="-13"/>
              </w:rPr>
              <w:t xml:space="preserve"> </w:t>
            </w:r>
            <w:r>
              <w:t>VOLKMANN,</w:t>
            </w:r>
            <w:r>
              <w:rPr>
                <w:spacing w:val="-12"/>
              </w:rPr>
              <w:t xml:space="preserve"> </w:t>
            </w:r>
            <w:r>
              <w:t>COMPRIMENTO</w:t>
            </w:r>
            <w:r>
              <w:rPr>
                <w:spacing w:val="-13"/>
              </w:rPr>
              <w:t xml:space="preserve"> </w:t>
            </w:r>
            <w:r>
              <w:t>cerca</w:t>
            </w:r>
            <w:r>
              <w:rPr>
                <w:spacing w:val="-12"/>
              </w:rPr>
              <w:t xml:space="preserve"> </w:t>
            </w:r>
            <w:r>
              <w:t>de 22</w:t>
            </w:r>
            <w:r>
              <w:rPr>
                <w:spacing w:val="54"/>
              </w:rPr>
              <w:t xml:space="preserve"> </w:t>
            </w:r>
            <w:r>
              <w:t>cm,</w:t>
            </w:r>
            <w:r>
              <w:rPr>
                <w:spacing w:val="52"/>
              </w:rPr>
              <w:t xml:space="preserve"> </w:t>
            </w:r>
            <w:r>
              <w:t>com</w:t>
            </w:r>
            <w:r>
              <w:rPr>
                <w:spacing w:val="53"/>
              </w:rPr>
              <w:t xml:space="preserve"> </w:t>
            </w:r>
            <w:r>
              <w:t>2</w:t>
            </w:r>
            <w:r>
              <w:rPr>
                <w:spacing w:val="53"/>
              </w:rPr>
              <w:t xml:space="preserve"> </w:t>
            </w:r>
            <w:r>
              <w:t>DENTES</w:t>
            </w:r>
            <w:r>
              <w:rPr>
                <w:spacing w:val="53"/>
              </w:rPr>
              <w:t xml:space="preserve"> </w:t>
            </w:r>
            <w:r>
              <w:t>ROMBOS.</w:t>
            </w:r>
            <w:r>
              <w:rPr>
                <w:spacing w:val="51"/>
              </w:rPr>
              <w:t xml:space="preserve"> </w:t>
            </w:r>
            <w:r>
              <w:t>Material</w:t>
            </w:r>
            <w:r>
              <w:rPr>
                <w:spacing w:val="54"/>
              </w:rPr>
              <w:t xml:space="preserve"> </w:t>
            </w:r>
            <w:r>
              <w:t>AÇO</w:t>
            </w:r>
            <w:r>
              <w:rPr>
                <w:spacing w:val="55"/>
              </w:rPr>
              <w:t xml:space="preserve"> </w:t>
            </w:r>
            <w:r>
              <w:rPr>
                <w:spacing w:val="-2"/>
              </w:rPr>
              <w:t>INOXIDÁVEL,</w:t>
            </w:r>
          </w:p>
          <w:p w14:paraId="22951A37" w14:textId="77777777" w:rsidR="00FD2A09" w:rsidRDefault="00000000">
            <w:pPr>
              <w:pStyle w:val="TableParagraph"/>
              <w:spacing w:before="1"/>
              <w:ind w:left="35" w:right="29"/>
              <w:jc w:val="both"/>
            </w:pPr>
            <w:r>
              <w:t>autoclavável até 135 °C.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4D1B7537" w14:textId="77777777" w:rsidR="00FD2A09" w:rsidRDefault="00000000">
            <w:pPr>
              <w:pStyle w:val="TableParagraph"/>
              <w:spacing w:before="98"/>
              <w:ind w:right="53"/>
              <w:jc w:val="center"/>
              <w:rPr>
                <w:b/>
                <w:sz w:val="32"/>
              </w:rPr>
            </w:pPr>
            <w:r>
              <w:rPr>
                <w:b/>
                <w:spacing w:val="-5"/>
                <w:sz w:val="32"/>
              </w:rPr>
              <w:t>SIM</w:t>
            </w:r>
          </w:p>
        </w:tc>
        <w:tc>
          <w:tcPr>
            <w:tcW w:w="1754" w:type="dxa"/>
            <w:tcBorders>
              <w:bottom w:val="single" w:sz="6" w:space="0" w:color="000000"/>
            </w:tcBorders>
          </w:tcPr>
          <w:p w14:paraId="316C9287" w14:textId="77777777" w:rsidR="00FD2A09" w:rsidRDefault="00000000">
            <w:pPr>
              <w:pStyle w:val="TableParagraph"/>
              <w:spacing w:before="98"/>
              <w:ind w:left="535"/>
              <w:rPr>
                <w:b/>
                <w:sz w:val="32"/>
              </w:rPr>
            </w:pPr>
            <w:r>
              <w:rPr>
                <w:b/>
                <w:spacing w:val="-5"/>
                <w:sz w:val="32"/>
              </w:rPr>
              <w:t>NÃO</w:t>
            </w:r>
          </w:p>
        </w:tc>
        <w:tc>
          <w:tcPr>
            <w:tcW w:w="1637" w:type="dxa"/>
            <w:tcBorders>
              <w:top w:val="single" w:sz="6" w:space="0" w:color="000000"/>
              <w:bottom w:val="single" w:sz="6" w:space="0" w:color="000000"/>
            </w:tcBorders>
          </w:tcPr>
          <w:p w14:paraId="2D3E0CD3" w14:textId="77777777" w:rsidR="00FD2A09" w:rsidRDefault="00000000">
            <w:pPr>
              <w:pStyle w:val="TableParagraph"/>
              <w:spacing w:before="98"/>
              <w:ind w:left="2" w:right="54"/>
              <w:jc w:val="center"/>
              <w:rPr>
                <w:b/>
                <w:sz w:val="32"/>
              </w:rPr>
            </w:pPr>
            <w:r>
              <w:rPr>
                <w:b/>
                <w:spacing w:val="-5"/>
                <w:sz w:val="32"/>
              </w:rPr>
              <w:t>NÃO</w:t>
            </w:r>
          </w:p>
        </w:tc>
      </w:tr>
      <w:tr w:rsidR="00FD2A09" w14:paraId="4A9446C4" w14:textId="77777777">
        <w:trPr>
          <w:trHeight w:val="1540"/>
        </w:trPr>
        <w:tc>
          <w:tcPr>
            <w:tcW w:w="1155" w:type="dxa"/>
          </w:tcPr>
          <w:p w14:paraId="5CBBF6AB"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1F2E526" w14:textId="77777777" w:rsidR="00FD2A09" w:rsidRDefault="00FD2A09">
            <w:pPr>
              <w:pStyle w:val="TableParagraph"/>
            </w:pPr>
          </w:p>
          <w:p w14:paraId="4E4DB347" w14:textId="77777777" w:rsidR="00FD2A09" w:rsidRDefault="00FD2A09">
            <w:pPr>
              <w:pStyle w:val="TableParagraph"/>
              <w:spacing w:before="100"/>
            </w:pPr>
          </w:p>
          <w:p w14:paraId="15E387C8" w14:textId="77777777" w:rsidR="00FD2A09" w:rsidRDefault="00000000">
            <w:pPr>
              <w:pStyle w:val="TableParagraph"/>
              <w:ind w:left="19" w:right="6"/>
              <w:jc w:val="center"/>
            </w:pPr>
            <w:r>
              <w:rPr>
                <w:spacing w:val="-2"/>
              </w:rPr>
              <w:t>EBS04588</w:t>
            </w:r>
          </w:p>
        </w:tc>
        <w:tc>
          <w:tcPr>
            <w:tcW w:w="1231" w:type="dxa"/>
            <w:tcBorders>
              <w:top w:val="single" w:sz="8" w:space="0" w:color="000000"/>
              <w:bottom w:val="single" w:sz="8" w:space="0" w:color="000000"/>
            </w:tcBorders>
          </w:tcPr>
          <w:p w14:paraId="54DCC717" w14:textId="77777777" w:rsidR="00FD2A09" w:rsidRDefault="00FD2A09">
            <w:pPr>
              <w:pStyle w:val="TableParagraph"/>
            </w:pPr>
          </w:p>
          <w:p w14:paraId="34CEA97A" w14:textId="77777777" w:rsidR="00FD2A09" w:rsidRDefault="00FD2A09">
            <w:pPr>
              <w:pStyle w:val="TableParagraph"/>
              <w:spacing w:before="100"/>
            </w:pPr>
          </w:p>
          <w:p w14:paraId="77488B47" w14:textId="77777777" w:rsidR="00FD2A09" w:rsidRDefault="00000000">
            <w:pPr>
              <w:pStyle w:val="TableParagraph"/>
              <w:ind w:left="17" w:right="7"/>
              <w:jc w:val="center"/>
            </w:pPr>
            <w:r>
              <w:rPr>
                <w:spacing w:val="-2"/>
              </w:rPr>
              <w:t>473944</w:t>
            </w:r>
          </w:p>
        </w:tc>
        <w:tc>
          <w:tcPr>
            <w:tcW w:w="1215" w:type="dxa"/>
            <w:tcBorders>
              <w:top w:val="single" w:sz="6" w:space="0" w:color="000000"/>
              <w:bottom w:val="single" w:sz="6" w:space="0" w:color="000000"/>
              <w:right w:val="single" w:sz="6" w:space="0" w:color="000000"/>
            </w:tcBorders>
          </w:tcPr>
          <w:p w14:paraId="35141A74" w14:textId="77777777" w:rsidR="00FD2A09" w:rsidRDefault="00FD2A09">
            <w:pPr>
              <w:pStyle w:val="TableParagraph"/>
            </w:pPr>
          </w:p>
          <w:p w14:paraId="5F47B120" w14:textId="77777777" w:rsidR="00FD2A09" w:rsidRDefault="00FD2A09">
            <w:pPr>
              <w:pStyle w:val="TableParagraph"/>
              <w:spacing w:before="100"/>
            </w:pPr>
          </w:p>
          <w:p w14:paraId="5C63026C"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D60D55B" w14:textId="77777777" w:rsidR="00FD2A09" w:rsidRDefault="00000000">
            <w:pPr>
              <w:pStyle w:val="TableParagraph"/>
              <w:spacing w:before="99"/>
              <w:ind w:left="35" w:right="30"/>
              <w:jc w:val="both"/>
            </w:pPr>
            <w:r>
              <w:t>AFASTADOR</w:t>
            </w:r>
            <w:r>
              <w:rPr>
                <w:spacing w:val="-13"/>
              </w:rPr>
              <w:t xml:space="preserve"> </w:t>
            </w:r>
            <w:r>
              <w:t>cirúrgico,</w:t>
            </w:r>
            <w:r>
              <w:rPr>
                <w:spacing w:val="-12"/>
              </w:rPr>
              <w:t xml:space="preserve"> </w:t>
            </w:r>
            <w:r>
              <w:t>tipo</w:t>
            </w:r>
            <w:r>
              <w:rPr>
                <w:spacing w:val="-13"/>
              </w:rPr>
              <w:t xml:space="preserve"> </w:t>
            </w:r>
            <w:r>
              <w:t>VOLKMANN,</w:t>
            </w:r>
            <w:r>
              <w:rPr>
                <w:spacing w:val="-12"/>
              </w:rPr>
              <w:t xml:space="preserve"> </w:t>
            </w:r>
            <w:r>
              <w:t>COMPRIMENTO</w:t>
            </w:r>
            <w:r>
              <w:rPr>
                <w:spacing w:val="-13"/>
              </w:rPr>
              <w:t xml:space="preserve"> </w:t>
            </w:r>
            <w:r>
              <w:t>cerca</w:t>
            </w:r>
            <w:r>
              <w:rPr>
                <w:spacing w:val="-12"/>
              </w:rPr>
              <w:t xml:space="preserve"> </w:t>
            </w:r>
            <w:r>
              <w:t>de 22</w:t>
            </w:r>
            <w:r>
              <w:rPr>
                <w:spacing w:val="54"/>
              </w:rPr>
              <w:t xml:space="preserve"> </w:t>
            </w:r>
            <w:r>
              <w:t>cm,</w:t>
            </w:r>
            <w:r>
              <w:rPr>
                <w:spacing w:val="52"/>
              </w:rPr>
              <w:t xml:space="preserve"> </w:t>
            </w:r>
            <w:r>
              <w:t>com</w:t>
            </w:r>
            <w:r>
              <w:rPr>
                <w:spacing w:val="53"/>
              </w:rPr>
              <w:t xml:space="preserve"> </w:t>
            </w:r>
            <w:r>
              <w:t>3</w:t>
            </w:r>
            <w:r>
              <w:rPr>
                <w:spacing w:val="53"/>
              </w:rPr>
              <w:t xml:space="preserve"> </w:t>
            </w:r>
            <w:r>
              <w:t>DENTES</w:t>
            </w:r>
            <w:r>
              <w:rPr>
                <w:spacing w:val="53"/>
              </w:rPr>
              <w:t xml:space="preserve"> </w:t>
            </w:r>
            <w:r>
              <w:t>ROMBOS.</w:t>
            </w:r>
            <w:r>
              <w:rPr>
                <w:spacing w:val="51"/>
              </w:rPr>
              <w:t xml:space="preserve"> </w:t>
            </w:r>
            <w:r>
              <w:t>Material</w:t>
            </w:r>
            <w:r>
              <w:rPr>
                <w:spacing w:val="54"/>
              </w:rPr>
              <w:t xml:space="preserve"> </w:t>
            </w:r>
            <w:r>
              <w:t>AÇO</w:t>
            </w:r>
            <w:r>
              <w:rPr>
                <w:spacing w:val="55"/>
              </w:rPr>
              <w:t xml:space="preserve"> </w:t>
            </w:r>
            <w:r>
              <w:rPr>
                <w:spacing w:val="-2"/>
              </w:rPr>
              <w:t>INOXIDÁVEL,</w:t>
            </w:r>
          </w:p>
          <w:p w14:paraId="66E5E204" w14:textId="77777777" w:rsidR="00FD2A09" w:rsidRDefault="00000000">
            <w:pPr>
              <w:pStyle w:val="TableParagraph"/>
              <w:spacing w:before="1"/>
              <w:ind w:left="35" w:right="29"/>
              <w:jc w:val="both"/>
            </w:pPr>
            <w:r>
              <w:t>autoclavável até 135 °C.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1C1CAB1E"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bottom w:val="single" w:sz="6" w:space="0" w:color="000000"/>
            </w:tcBorders>
          </w:tcPr>
          <w:p w14:paraId="12DD5473" w14:textId="77777777" w:rsidR="00FD2A09" w:rsidRDefault="00000000">
            <w:pPr>
              <w:pStyle w:val="TableParagraph"/>
              <w:spacing w:before="100"/>
              <w:ind w:left="535"/>
              <w:rPr>
                <w:b/>
                <w:sz w:val="32"/>
              </w:rPr>
            </w:pPr>
            <w:r>
              <w:rPr>
                <w:b/>
                <w:spacing w:val="-5"/>
                <w:sz w:val="32"/>
              </w:rPr>
              <w:t>NÃO</w:t>
            </w:r>
          </w:p>
        </w:tc>
        <w:tc>
          <w:tcPr>
            <w:tcW w:w="1637" w:type="dxa"/>
            <w:tcBorders>
              <w:top w:val="single" w:sz="6" w:space="0" w:color="000000"/>
              <w:bottom w:val="single" w:sz="6" w:space="0" w:color="000000"/>
            </w:tcBorders>
          </w:tcPr>
          <w:p w14:paraId="4FFD7C3E" w14:textId="77777777" w:rsidR="00FD2A09" w:rsidRDefault="00000000">
            <w:pPr>
              <w:pStyle w:val="TableParagraph"/>
              <w:spacing w:before="100"/>
              <w:ind w:left="2" w:right="54"/>
              <w:jc w:val="center"/>
              <w:rPr>
                <w:b/>
                <w:sz w:val="32"/>
              </w:rPr>
            </w:pPr>
            <w:r>
              <w:rPr>
                <w:b/>
                <w:spacing w:val="-5"/>
                <w:sz w:val="32"/>
              </w:rPr>
              <w:t>NÃO</w:t>
            </w:r>
          </w:p>
        </w:tc>
      </w:tr>
      <w:tr w:rsidR="00FD2A09" w14:paraId="6F382B13" w14:textId="77777777">
        <w:trPr>
          <w:trHeight w:val="1544"/>
        </w:trPr>
        <w:tc>
          <w:tcPr>
            <w:tcW w:w="1155" w:type="dxa"/>
          </w:tcPr>
          <w:p w14:paraId="356BAACA"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E83DC33" w14:textId="77777777" w:rsidR="00FD2A09" w:rsidRDefault="00FD2A09">
            <w:pPr>
              <w:pStyle w:val="TableParagraph"/>
            </w:pPr>
          </w:p>
          <w:p w14:paraId="23A3820C" w14:textId="77777777" w:rsidR="00FD2A09" w:rsidRDefault="00FD2A09">
            <w:pPr>
              <w:pStyle w:val="TableParagraph"/>
              <w:spacing w:before="100"/>
            </w:pPr>
          </w:p>
          <w:p w14:paraId="52C0C107" w14:textId="77777777" w:rsidR="00FD2A09" w:rsidRDefault="00000000">
            <w:pPr>
              <w:pStyle w:val="TableParagraph"/>
              <w:ind w:left="19" w:right="6"/>
              <w:jc w:val="center"/>
            </w:pPr>
            <w:r>
              <w:rPr>
                <w:spacing w:val="-2"/>
              </w:rPr>
              <w:t>EBS04589</w:t>
            </w:r>
          </w:p>
        </w:tc>
        <w:tc>
          <w:tcPr>
            <w:tcW w:w="1231" w:type="dxa"/>
            <w:tcBorders>
              <w:top w:val="single" w:sz="8" w:space="0" w:color="000000"/>
              <w:bottom w:val="single" w:sz="8" w:space="0" w:color="000000"/>
            </w:tcBorders>
          </w:tcPr>
          <w:p w14:paraId="47BA0C00" w14:textId="77777777" w:rsidR="00FD2A09" w:rsidRDefault="00FD2A09">
            <w:pPr>
              <w:pStyle w:val="TableParagraph"/>
            </w:pPr>
          </w:p>
          <w:p w14:paraId="476B2967" w14:textId="77777777" w:rsidR="00FD2A09" w:rsidRDefault="00FD2A09">
            <w:pPr>
              <w:pStyle w:val="TableParagraph"/>
              <w:spacing w:before="100"/>
            </w:pPr>
          </w:p>
          <w:p w14:paraId="7520203E" w14:textId="77777777" w:rsidR="00FD2A09" w:rsidRDefault="00000000">
            <w:pPr>
              <w:pStyle w:val="TableParagraph"/>
              <w:ind w:left="17" w:right="7"/>
              <w:jc w:val="center"/>
            </w:pPr>
            <w:r>
              <w:rPr>
                <w:spacing w:val="-2"/>
              </w:rPr>
              <w:t>473945</w:t>
            </w:r>
          </w:p>
        </w:tc>
        <w:tc>
          <w:tcPr>
            <w:tcW w:w="1215" w:type="dxa"/>
            <w:tcBorders>
              <w:top w:val="single" w:sz="6" w:space="0" w:color="000000"/>
              <w:bottom w:val="single" w:sz="6" w:space="0" w:color="000000"/>
              <w:right w:val="single" w:sz="6" w:space="0" w:color="000000"/>
            </w:tcBorders>
          </w:tcPr>
          <w:p w14:paraId="6C81E3D4" w14:textId="77777777" w:rsidR="00FD2A09" w:rsidRDefault="00FD2A09">
            <w:pPr>
              <w:pStyle w:val="TableParagraph"/>
            </w:pPr>
          </w:p>
          <w:p w14:paraId="4E0E3F37" w14:textId="77777777" w:rsidR="00FD2A09" w:rsidRDefault="00FD2A09">
            <w:pPr>
              <w:pStyle w:val="TableParagraph"/>
              <w:spacing w:before="100"/>
            </w:pPr>
          </w:p>
          <w:p w14:paraId="139BFCEC"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2429857" w14:textId="77777777" w:rsidR="00FD2A09" w:rsidRDefault="00000000">
            <w:pPr>
              <w:pStyle w:val="TableParagraph"/>
              <w:spacing w:before="99"/>
              <w:ind w:left="35" w:right="30"/>
              <w:jc w:val="both"/>
            </w:pPr>
            <w:r>
              <w:t>AFASTADOR</w:t>
            </w:r>
            <w:r>
              <w:rPr>
                <w:spacing w:val="-13"/>
              </w:rPr>
              <w:t xml:space="preserve"> </w:t>
            </w:r>
            <w:r>
              <w:t>cirúrgico,</w:t>
            </w:r>
            <w:r>
              <w:rPr>
                <w:spacing w:val="-12"/>
              </w:rPr>
              <w:t xml:space="preserve"> </w:t>
            </w:r>
            <w:r>
              <w:t>tipo</w:t>
            </w:r>
            <w:r>
              <w:rPr>
                <w:spacing w:val="-13"/>
              </w:rPr>
              <w:t xml:space="preserve"> </w:t>
            </w:r>
            <w:r>
              <w:t>VOLKMANN,</w:t>
            </w:r>
            <w:r>
              <w:rPr>
                <w:spacing w:val="-12"/>
              </w:rPr>
              <w:t xml:space="preserve"> </w:t>
            </w:r>
            <w:r>
              <w:t>COMPRIMENTO</w:t>
            </w:r>
            <w:r>
              <w:rPr>
                <w:spacing w:val="-13"/>
              </w:rPr>
              <w:t xml:space="preserve"> </w:t>
            </w:r>
            <w:r>
              <w:t>cerca</w:t>
            </w:r>
            <w:r>
              <w:rPr>
                <w:spacing w:val="-12"/>
              </w:rPr>
              <w:t xml:space="preserve"> </w:t>
            </w:r>
            <w:r>
              <w:t>de 22</w:t>
            </w:r>
            <w:r>
              <w:rPr>
                <w:spacing w:val="54"/>
              </w:rPr>
              <w:t xml:space="preserve"> </w:t>
            </w:r>
            <w:r>
              <w:t>cm,</w:t>
            </w:r>
            <w:r>
              <w:rPr>
                <w:spacing w:val="52"/>
              </w:rPr>
              <w:t xml:space="preserve"> </w:t>
            </w:r>
            <w:r>
              <w:t>com</w:t>
            </w:r>
            <w:r>
              <w:rPr>
                <w:spacing w:val="53"/>
              </w:rPr>
              <w:t xml:space="preserve"> </w:t>
            </w:r>
            <w:r>
              <w:t>4</w:t>
            </w:r>
            <w:r>
              <w:rPr>
                <w:spacing w:val="53"/>
              </w:rPr>
              <w:t xml:space="preserve"> </w:t>
            </w:r>
            <w:r>
              <w:t>DENTES</w:t>
            </w:r>
            <w:r>
              <w:rPr>
                <w:spacing w:val="53"/>
              </w:rPr>
              <w:t xml:space="preserve"> </w:t>
            </w:r>
            <w:r>
              <w:t>ROMBOS.</w:t>
            </w:r>
            <w:r>
              <w:rPr>
                <w:spacing w:val="51"/>
              </w:rPr>
              <w:t xml:space="preserve"> </w:t>
            </w:r>
            <w:r>
              <w:t>Material</w:t>
            </w:r>
            <w:r>
              <w:rPr>
                <w:spacing w:val="54"/>
              </w:rPr>
              <w:t xml:space="preserve"> </w:t>
            </w:r>
            <w:r>
              <w:t>AÇO</w:t>
            </w:r>
            <w:r>
              <w:rPr>
                <w:spacing w:val="55"/>
              </w:rPr>
              <w:t xml:space="preserve"> </w:t>
            </w:r>
            <w:r>
              <w:rPr>
                <w:spacing w:val="-2"/>
              </w:rPr>
              <w:t>INOXIDÁVEL,</w:t>
            </w:r>
          </w:p>
          <w:p w14:paraId="2FDB1AB2" w14:textId="77777777" w:rsidR="00FD2A09" w:rsidRDefault="00000000">
            <w:pPr>
              <w:pStyle w:val="TableParagraph"/>
              <w:spacing w:before="1"/>
              <w:ind w:left="35" w:right="29"/>
              <w:jc w:val="both"/>
            </w:pPr>
            <w:r>
              <w:t>autoclavável até 135 °C.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039BF762"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bottom w:val="single" w:sz="6" w:space="0" w:color="000000"/>
            </w:tcBorders>
          </w:tcPr>
          <w:p w14:paraId="116E207A" w14:textId="77777777" w:rsidR="00FD2A09" w:rsidRDefault="00000000">
            <w:pPr>
              <w:pStyle w:val="TableParagraph"/>
              <w:spacing w:before="100"/>
              <w:ind w:left="535"/>
              <w:rPr>
                <w:b/>
                <w:sz w:val="32"/>
              </w:rPr>
            </w:pPr>
            <w:r>
              <w:rPr>
                <w:b/>
                <w:spacing w:val="-5"/>
                <w:sz w:val="32"/>
              </w:rPr>
              <w:t>NÃO</w:t>
            </w:r>
          </w:p>
        </w:tc>
        <w:tc>
          <w:tcPr>
            <w:tcW w:w="1637" w:type="dxa"/>
            <w:tcBorders>
              <w:top w:val="single" w:sz="6" w:space="0" w:color="000000"/>
            </w:tcBorders>
          </w:tcPr>
          <w:p w14:paraId="48E0B2CC" w14:textId="77777777" w:rsidR="00FD2A09" w:rsidRDefault="00000000">
            <w:pPr>
              <w:pStyle w:val="TableParagraph"/>
              <w:spacing w:before="100"/>
              <w:ind w:left="2" w:right="54"/>
              <w:jc w:val="center"/>
              <w:rPr>
                <w:b/>
                <w:sz w:val="32"/>
              </w:rPr>
            </w:pPr>
            <w:r>
              <w:rPr>
                <w:b/>
                <w:spacing w:val="-5"/>
                <w:sz w:val="32"/>
              </w:rPr>
              <w:t>NÃO</w:t>
            </w:r>
          </w:p>
        </w:tc>
      </w:tr>
    </w:tbl>
    <w:p w14:paraId="58D9787A"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4"/>
        <w:gridCol w:w="5866"/>
        <w:gridCol w:w="1696"/>
        <w:gridCol w:w="1754"/>
        <w:gridCol w:w="1637"/>
      </w:tblGrid>
      <w:tr w:rsidR="00FD2A09" w14:paraId="097B873E" w14:textId="77777777">
        <w:trPr>
          <w:trHeight w:val="1542"/>
        </w:trPr>
        <w:tc>
          <w:tcPr>
            <w:tcW w:w="1155" w:type="dxa"/>
          </w:tcPr>
          <w:p w14:paraId="29EFD4D6"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0C4DA86" w14:textId="77777777" w:rsidR="00FD2A09" w:rsidRDefault="00FD2A09">
            <w:pPr>
              <w:pStyle w:val="TableParagraph"/>
            </w:pPr>
          </w:p>
          <w:p w14:paraId="4B003D24" w14:textId="77777777" w:rsidR="00FD2A09" w:rsidRDefault="00FD2A09">
            <w:pPr>
              <w:pStyle w:val="TableParagraph"/>
              <w:spacing w:before="98"/>
            </w:pPr>
          </w:p>
          <w:p w14:paraId="63366EA9" w14:textId="77777777" w:rsidR="00FD2A09" w:rsidRDefault="00000000">
            <w:pPr>
              <w:pStyle w:val="TableParagraph"/>
              <w:ind w:left="19" w:right="6"/>
              <w:jc w:val="center"/>
            </w:pPr>
            <w:r>
              <w:rPr>
                <w:spacing w:val="-2"/>
              </w:rPr>
              <w:t>EBS04590</w:t>
            </w:r>
          </w:p>
        </w:tc>
        <w:tc>
          <w:tcPr>
            <w:tcW w:w="1231" w:type="dxa"/>
            <w:tcBorders>
              <w:top w:val="single" w:sz="8" w:space="0" w:color="000000"/>
              <w:bottom w:val="single" w:sz="8" w:space="0" w:color="000000"/>
            </w:tcBorders>
          </w:tcPr>
          <w:p w14:paraId="3A402867" w14:textId="77777777" w:rsidR="00FD2A09" w:rsidRDefault="00FD2A09">
            <w:pPr>
              <w:pStyle w:val="TableParagraph"/>
            </w:pPr>
          </w:p>
          <w:p w14:paraId="4A5ADD8C" w14:textId="77777777" w:rsidR="00FD2A09" w:rsidRDefault="00FD2A09">
            <w:pPr>
              <w:pStyle w:val="TableParagraph"/>
              <w:spacing w:before="98"/>
            </w:pPr>
          </w:p>
          <w:p w14:paraId="1AF20D71" w14:textId="77777777" w:rsidR="00FD2A09" w:rsidRDefault="00000000">
            <w:pPr>
              <w:pStyle w:val="TableParagraph"/>
              <w:ind w:left="17" w:right="7"/>
              <w:jc w:val="center"/>
            </w:pPr>
            <w:r>
              <w:rPr>
                <w:spacing w:val="-2"/>
              </w:rPr>
              <w:t>473947</w:t>
            </w:r>
          </w:p>
        </w:tc>
        <w:tc>
          <w:tcPr>
            <w:tcW w:w="1214" w:type="dxa"/>
            <w:tcBorders>
              <w:bottom w:val="single" w:sz="6" w:space="0" w:color="000000"/>
              <w:right w:val="single" w:sz="6" w:space="0" w:color="000000"/>
            </w:tcBorders>
          </w:tcPr>
          <w:p w14:paraId="52FA69C3" w14:textId="77777777" w:rsidR="00FD2A09" w:rsidRDefault="00FD2A09">
            <w:pPr>
              <w:pStyle w:val="TableParagraph"/>
            </w:pPr>
          </w:p>
          <w:p w14:paraId="6BB84324" w14:textId="77777777" w:rsidR="00FD2A09" w:rsidRDefault="00FD2A09">
            <w:pPr>
              <w:pStyle w:val="TableParagraph"/>
              <w:spacing w:before="98"/>
            </w:pPr>
          </w:p>
          <w:p w14:paraId="16F4AC19" w14:textId="77777777" w:rsidR="00FD2A09" w:rsidRDefault="00000000">
            <w:pPr>
              <w:pStyle w:val="TableParagraph"/>
              <w:ind w:left="14"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37B03D6" w14:textId="77777777" w:rsidR="00FD2A09" w:rsidRDefault="00000000">
            <w:pPr>
              <w:pStyle w:val="TableParagraph"/>
              <w:spacing w:before="99"/>
              <w:ind w:left="36" w:right="29"/>
              <w:jc w:val="both"/>
            </w:pPr>
            <w:r>
              <w:t>AFASTADOR</w:t>
            </w:r>
            <w:r>
              <w:rPr>
                <w:spacing w:val="-13"/>
              </w:rPr>
              <w:t xml:space="preserve"> </w:t>
            </w:r>
            <w:r>
              <w:t>cirúrgico,</w:t>
            </w:r>
            <w:r>
              <w:rPr>
                <w:spacing w:val="-12"/>
              </w:rPr>
              <w:t xml:space="preserve"> </w:t>
            </w:r>
            <w:r>
              <w:t>tipo</w:t>
            </w:r>
            <w:r>
              <w:rPr>
                <w:spacing w:val="-13"/>
              </w:rPr>
              <w:t xml:space="preserve"> </w:t>
            </w:r>
            <w:r>
              <w:t>VOLKMANN,</w:t>
            </w:r>
            <w:r>
              <w:rPr>
                <w:spacing w:val="-12"/>
              </w:rPr>
              <w:t xml:space="preserve"> </w:t>
            </w:r>
            <w:r>
              <w:t>COMPRIMENTO</w:t>
            </w:r>
            <w:r>
              <w:rPr>
                <w:spacing w:val="-13"/>
              </w:rPr>
              <w:t xml:space="preserve"> </w:t>
            </w:r>
            <w:r>
              <w:t>cerca</w:t>
            </w:r>
            <w:r>
              <w:rPr>
                <w:spacing w:val="-12"/>
              </w:rPr>
              <w:t xml:space="preserve"> </w:t>
            </w:r>
            <w:r>
              <w:t>de 22 cm, com 1 DENTE AGUDO, de DIÂMETRO 2,5 mm. Material AÇO INOXIDÁVEL, autoclavável</w:t>
            </w:r>
            <w:r>
              <w:rPr>
                <w:spacing w:val="-1"/>
              </w:rPr>
              <w:t xml:space="preserve"> </w:t>
            </w:r>
            <w:r>
              <w:t>até 135 °C.</w:t>
            </w:r>
            <w:r>
              <w:rPr>
                <w:spacing w:val="-2"/>
              </w:rPr>
              <w:t xml:space="preserve"> </w:t>
            </w:r>
            <w:r>
              <w:t>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4"/>
              </w:rPr>
              <w:t xml:space="preserve"> </w:t>
            </w:r>
            <w:r>
              <w:t>e as iniciais do hospital, utilizando método a laser.</w:t>
            </w:r>
          </w:p>
        </w:tc>
        <w:tc>
          <w:tcPr>
            <w:tcW w:w="1696" w:type="dxa"/>
            <w:tcBorders>
              <w:left w:val="single" w:sz="6" w:space="0" w:color="000000"/>
              <w:bottom w:val="single" w:sz="6" w:space="0" w:color="000000"/>
            </w:tcBorders>
          </w:tcPr>
          <w:p w14:paraId="614F10E4" w14:textId="77777777" w:rsidR="00FD2A09" w:rsidRDefault="00000000">
            <w:pPr>
              <w:pStyle w:val="TableParagraph"/>
              <w:spacing w:before="98"/>
              <w:ind w:right="52"/>
              <w:jc w:val="center"/>
              <w:rPr>
                <w:b/>
                <w:sz w:val="32"/>
              </w:rPr>
            </w:pPr>
            <w:r>
              <w:rPr>
                <w:b/>
                <w:spacing w:val="-5"/>
                <w:sz w:val="32"/>
              </w:rPr>
              <w:t>SIM</w:t>
            </w:r>
          </w:p>
        </w:tc>
        <w:tc>
          <w:tcPr>
            <w:tcW w:w="1754" w:type="dxa"/>
            <w:tcBorders>
              <w:bottom w:val="single" w:sz="6" w:space="0" w:color="000000"/>
            </w:tcBorders>
          </w:tcPr>
          <w:p w14:paraId="3147E71A" w14:textId="77777777" w:rsidR="00FD2A09" w:rsidRDefault="00000000">
            <w:pPr>
              <w:pStyle w:val="TableParagraph"/>
              <w:spacing w:before="98"/>
              <w:ind w:right="585"/>
              <w:jc w:val="right"/>
              <w:rPr>
                <w:b/>
                <w:sz w:val="32"/>
              </w:rPr>
            </w:pPr>
            <w:r>
              <w:rPr>
                <w:b/>
                <w:spacing w:val="-5"/>
                <w:sz w:val="32"/>
              </w:rPr>
              <w:t>NÃO</w:t>
            </w:r>
          </w:p>
        </w:tc>
        <w:tc>
          <w:tcPr>
            <w:tcW w:w="1637" w:type="dxa"/>
            <w:tcBorders>
              <w:top w:val="single" w:sz="6" w:space="0" w:color="000000"/>
              <w:bottom w:val="single" w:sz="6" w:space="0" w:color="000000"/>
            </w:tcBorders>
          </w:tcPr>
          <w:p w14:paraId="2E7995FB" w14:textId="77777777" w:rsidR="00FD2A09" w:rsidRDefault="00000000">
            <w:pPr>
              <w:pStyle w:val="TableParagraph"/>
              <w:spacing w:before="98"/>
              <w:ind w:left="2" w:right="54"/>
              <w:jc w:val="center"/>
              <w:rPr>
                <w:b/>
                <w:sz w:val="32"/>
              </w:rPr>
            </w:pPr>
            <w:r>
              <w:rPr>
                <w:b/>
                <w:spacing w:val="-5"/>
                <w:sz w:val="32"/>
              </w:rPr>
              <w:t>NÃO</w:t>
            </w:r>
          </w:p>
        </w:tc>
      </w:tr>
      <w:tr w:rsidR="00FD2A09" w14:paraId="45A2FF67" w14:textId="77777777">
        <w:trPr>
          <w:trHeight w:val="1535"/>
        </w:trPr>
        <w:tc>
          <w:tcPr>
            <w:tcW w:w="1155" w:type="dxa"/>
          </w:tcPr>
          <w:p w14:paraId="63000CD2" w14:textId="77777777" w:rsidR="00FD2A09" w:rsidRDefault="00FD2A09">
            <w:pPr>
              <w:pStyle w:val="TableParagraph"/>
              <w:rPr>
                <w:rFonts w:ascii="Times New Roman"/>
              </w:rPr>
            </w:pPr>
          </w:p>
        </w:tc>
        <w:tc>
          <w:tcPr>
            <w:tcW w:w="1320" w:type="dxa"/>
            <w:tcBorders>
              <w:top w:val="single" w:sz="8" w:space="0" w:color="000000"/>
            </w:tcBorders>
          </w:tcPr>
          <w:p w14:paraId="13F8B014" w14:textId="77777777" w:rsidR="00FD2A09" w:rsidRDefault="00FD2A09">
            <w:pPr>
              <w:pStyle w:val="TableParagraph"/>
            </w:pPr>
          </w:p>
          <w:p w14:paraId="4687B64C" w14:textId="77777777" w:rsidR="00FD2A09" w:rsidRDefault="00FD2A09">
            <w:pPr>
              <w:pStyle w:val="TableParagraph"/>
              <w:spacing w:before="100"/>
            </w:pPr>
          </w:p>
          <w:p w14:paraId="5F6962F1" w14:textId="77777777" w:rsidR="00FD2A09" w:rsidRDefault="00000000">
            <w:pPr>
              <w:pStyle w:val="TableParagraph"/>
              <w:ind w:left="19" w:right="6"/>
              <w:jc w:val="center"/>
            </w:pPr>
            <w:r>
              <w:rPr>
                <w:spacing w:val="-2"/>
              </w:rPr>
              <w:t>EBS04591</w:t>
            </w:r>
          </w:p>
        </w:tc>
        <w:tc>
          <w:tcPr>
            <w:tcW w:w="1231" w:type="dxa"/>
            <w:tcBorders>
              <w:top w:val="single" w:sz="8" w:space="0" w:color="000000"/>
            </w:tcBorders>
          </w:tcPr>
          <w:p w14:paraId="69058F84" w14:textId="77777777" w:rsidR="00FD2A09" w:rsidRDefault="00FD2A09">
            <w:pPr>
              <w:pStyle w:val="TableParagraph"/>
            </w:pPr>
          </w:p>
          <w:p w14:paraId="155F9E3C" w14:textId="77777777" w:rsidR="00FD2A09" w:rsidRDefault="00FD2A09">
            <w:pPr>
              <w:pStyle w:val="TableParagraph"/>
              <w:spacing w:before="100"/>
            </w:pPr>
          </w:p>
          <w:p w14:paraId="10463120" w14:textId="77777777" w:rsidR="00FD2A09" w:rsidRDefault="00000000">
            <w:pPr>
              <w:pStyle w:val="TableParagraph"/>
              <w:ind w:left="17" w:right="7"/>
              <w:jc w:val="center"/>
            </w:pPr>
            <w:r>
              <w:rPr>
                <w:spacing w:val="-2"/>
              </w:rPr>
              <w:t>473946</w:t>
            </w:r>
          </w:p>
        </w:tc>
        <w:tc>
          <w:tcPr>
            <w:tcW w:w="1214" w:type="dxa"/>
            <w:tcBorders>
              <w:top w:val="single" w:sz="6" w:space="0" w:color="000000"/>
              <w:right w:val="single" w:sz="6" w:space="0" w:color="000000"/>
            </w:tcBorders>
          </w:tcPr>
          <w:p w14:paraId="6FD75D7B" w14:textId="77777777" w:rsidR="00FD2A09" w:rsidRDefault="00FD2A09">
            <w:pPr>
              <w:pStyle w:val="TableParagraph"/>
            </w:pPr>
          </w:p>
          <w:p w14:paraId="342A351D" w14:textId="77777777" w:rsidR="00FD2A09" w:rsidRDefault="00FD2A09">
            <w:pPr>
              <w:pStyle w:val="TableParagraph"/>
              <w:spacing w:before="100"/>
            </w:pPr>
          </w:p>
          <w:p w14:paraId="52447612" w14:textId="77777777" w:rsidR="00FD2A09" w:rsidRDefault="00000000">
            <w:pPr>
              <w:pStyle w:val="TableParagraph"/>
              <w:ind w:left="14" w:right="5"/>
              <w:jc w:val="center"/>
            </w:pPr>
            <w:r>
              <w:rPr>
                <w:spacing w:val="-2"/>
              </w:rPr>
              <w:t>unidade</w:t>
            </w:r>
          </w:p>
        </w:tc>
        <w:tc>
          <w:tcPr>
            <w:tcW w:w="5866" w:type="dxa"/>
            <w:tcBorders>
              <w:top w:val="single" w:sz="6" w:space="0" w:color="000000"/>
              <w:left w:val="single" w:sz="6" w:space="0" w:color="000000"/>
              <w:right w:val="single" w:sz="6" w:space="0" w:color="000000"/>
            </w:tcBorders>
          </w:tcPr>
          <w:p w14:paraId="277276E5" w14:textId="77777777" w:rsidR="00FD2A09" w:rsidRDefault="00000000">
            <w:pPr>
              <w:pStyle w:val="TableParagraph"/>
              <w:spacing w:before="99"/>
              <w:ind w:left="36"/>
              <w:jc w:val="both"/>
            </w:pPr>
            <w:r>
              <w:rPr>
                <w:spacing w:val="-2"/>
              </w:rPr>
              <w:t>AFASTADOR</w:t>
            </w:r>
            <w:r>
              <w:t xml:space="preserve"> </w:t>
            </w:r>
            <w:r>
              <w:rPr>
                <w:spacing w:val="-2"/>
              </w:rPr>
              <w:t>cirúrgico,</w:t>
            </w:r>
            <w:r>
              <w:rPr>
                <w:spacing w:val="-4"/>
              </w:rPr>
              <w:t xml:space="preserve"> </w:t>
            </w:r>
            <w:r>
              <w:rPr>
                <w:spacing w:val="-2"/>
              </w:rPr>
              <w:t>tipo</w:t>
            </w:r>
            <w:r>
              <w:rPr>
                <w:spacing w:val="-3"/>
              </w:rPr>
              <w:t xml:space="preserve"> </w:t>
            </w:r>
            <w:r>
              <w:rPr>
                <w:spacing w:val="-2"/>
              </w:rPr>
              <w:t>VOLKMANN,</w:t>
            </w:r>
            <w:r>
              <w:t xml:space="preserve"> </w:t>
            </w:r>
            <w:r>
              <w:rPr>
                <w:spacing w:val="-2"/>
              </w:rPr>
              <w:t>COMPRIMENTO</w:t>
            </w:r>
            <w:r>
              <w:t xml:space="preserve"> </w:t>
            </w:r>
            <w:r>
              <w:rPr>
                <w:spacing w:val="-2"/>
              </w:rPr>
              <w:t>cerca</w:t>
            </w:r>
            <w:r>
              <w:rPr>
                <w:spacing w:val="1"/>
              </w:rPr>
              <w:t xml:space="preserve"> </w:t>
            </w:r>
            <w:r>
              <w:rPr>
                <w:spacing w:val="-5"/>
              </w:rPr>
              <w:t>de</w:t>
            </w:r>
          </w:p>
          <w:p w14:paraId="6D47E74F" w14:textId="77777777" w:rsidR="00FD2A09" w:rsidRDefault="00000000">
            <w:pPr>
              <w:pStyle w:val="TableParagraph"/>
              <w:spacing w:before="1"/>
              <w:ind w:left="36"/>
            </w:pPr>
            <w:r>
              <w:t>22</w:t>
            </w:r>
            <w:r>
              <w:rPr>
                <w:spacing w:val="55"/>
              </w:rPr>
              <w:t xml:space="preserve"> </w:t>
            </w:r>
            <w:r>
              <w:t>cm,</w:t>
            </w:r>
            <w:r>
              <w:rPr>
                <w:spacing w:val="56"/>
              </w:rPr>
              <w:t xml:space="preserve"> </w:t>
            </w:r>
            <w:r>
              <w:t>com</w:t>
            </w:r>
            <w:r>
              <w:rPr>
                <w:spacing w:val="57"/>
              </w:rPr>
              <w:t xml:space="preserve"> </w:t>
            </w:r>
            <w:r>
              <w:t>3</w:t>
            </w:r>
            <w:r>
              <w:rPr>
                <w:spacing w:val="58"/>
              </w:rPr>
              <w:t xml:space="preserve"> </w:t>
            </w:r>
            <w:r>
              <w:t>DENTES</w:t>
            </w:r>
            <w:r>
              <w:rPr>
                <w:spacing w:val="58"/>
              </w:rPr>
              <w:t xml:space="preserve"> </w:t>
            </w:r>
            <w:r>
              <w:t>AGUDOS.</w:t>
            </w:r>
            <w:r>
              <w:rPr>
                <w:spacing w:val="55"/>
              </w:rPr>
              <w:t xml:space="preserve"> </w:t>
            </w:r>
            <w:r>
              <w:t>Material</w:t>
            </w:r>
            <w:r>
              <w:rPr>
                <w:spacing w:val="56"/>
              </w:rPr>
              <w:t xml:space="preserve"> </w:t>
            </w:r>
            <w:r>
              <w:t>AÇO</w:t>
            </w:r>
            <w:r>
              <w:rPr>
                <w:spacing w:val="60"/>
              </w:rPr>
              <w:t xml:space="preserve"> </w:t>
            </w:r>
            <w:r>
              <w:rPr>
                <w:spacing w:val="-2"/>
              </w:rPr>
              <w:t>INOXIDÁVEL,</w:t>
            </w:r>
          </w:p>
          <w:p w14:paraId="7A81C3C5" w14:textId="77777777" w:rsidR="00FD2A09" w:rsidRDefault="00000000">
            <w:pPr>
              <w:pStyle w:val="TableParagraph"/>
              <w:ind w:left="36" w:right="28"/>
              <w:jc w:val="both"/>
            </w:pPr>
            <w:r>
              <w:t>autoclavável até 135 °C. Com compatibilidade para sistema de rastreabilidade. Lote, logomarca do fabricante e as iniciais do hospital, utilizando método a laser.</w:t>
            </w:r>
          </w:p>
        </w:tc>
        <w:tc>
          <w:tcPr>
            <w:tcW w:w="1696" w:type="dxa"/>
            <w:tcBorders>
              <w:top w:val="single" w:sz="6" w:space="0" w:color="000000"/>
              <w:left w:val="single" w:sz="6" w:space="0" w:color="000000"/>
              <w:bottom w:val="single" w:sz="6" w:space="0" w:color="000000"/>
            </w:tcBorders>
          </w:tcPr>
          <w:p w14:paraId="5F40695B" w14:textId="77777777" w:rsidR="00FD2A09" w:rsidRDefault="00000000">
            <w:pPr>
              <w:pStyle w:val="TableParagraph"/>
              <w:spacing w:before="100"/>
              <w:ind w:right="52"/>
              <w:jc w:val="center"/>
              <w:rPr>
                <w:b/>
                <w:sz w:val="32"/>
              </w:rPr>
            </w:pPr>
            <w:r>
              <w:rPr>
                <w:b/>
                <w:spacing w:val="-5"/>
                <w:sz w:val="32"/>
              </w:rPr>
              <w:t>SIM</w:t>
            </w:r>
          </w:p>
        </w:tc>
        <w:tc>
          <w:tcPr>
            <w:tcW w:w="1754" w:type="dxa"/>
            <w:tcBorders>
              <w:top w:val="single" w:sz="6" w:space="0" w:color="000000"/>
              <w:bottom w:val="single" w:sz="6" w:space="0" w:color="000000"/>
            </w:tcBorders>
          </w:tcPr>
          <w:p w14:paraId="4516AD96" w14:textId="77777777" w:rsidR="00FD2A09" w:rsidRDefault="00000000">
            <w:pPr>
              <w:pStyle w:val="TableParagraph"/>
              <w:spacing w:before="100"/>
              <w:ind w:right="585"/>
              <w:jc w:val="right"/>
              <w:rPr>
                <w:b/>
                <w:sz w:val="32"/>
              </w:rPr>
            </w:pPr>
            <w:r>
              <w:rPr>
                <w:b/>
                <w:spacing w:val="-5"/>
                <w:sz w:val="32"/>
              </w:rPr>
              <w:t>NÃO</w:t>
            </w:r>
          </w:p>
        </w:tc>
        <w:tc>
          <w:tcPr>
            <w:tcW w:w="1637" w:type="dxa"/>
            <w:tcBorders>
              <w:top w:val="single" w:sz="6" w:space="0" w:color="000000"/>
              <w:bottom w:val="single" w:sz="6" w:space="0" w:color="000000"/>
            </w:tcBorders>
          </w:tcPr>
          <w:p w14:paraId="120E320E" w14:textId="77777777" w:rsidR="00FD2A09" w:rsidRDefault="00000000">
            <w:pPr>
              <w:pStyle w:val="TableParagraph"/>
              <w:spacing w:before="100"/>
              <w:ind w:left="2" w:right="54"/>
              <w:jc w:val="center"/>
              <w:rPr>
                <w:b/>
                <w:sz w:val="32"/>
              </w:rPr>
            </w:pPr>
            <w:r>
              <w:rPr>
                <w:b/>
                <w:spacing w:val="-5"/>
                <w:sz w:val="32"/>
              </w:rPr>
              <w:t>NÃO</w:t>
            </w:r>
          </w:p>
        </w:tc>
      </w:tr>
      <w:tr w:rsidR="00FD2A09" w14:paraId="0024E471" w14:textId="77777777">
        <w:trPr>
          <w:trHeight w:val="1807"/>
        </w:trPr>
        <w:tc>
          <w:tcPr>
            <w:tcW w:w="1155" w:type="dxa"/>
          </w:tcPr>
          <w:p w14:paraId="192CF4BA" w14:textId="77777777" w:rsidR="00FD2A09" w:rsidRDefault="00FD2A09">
            <w:pPr>
              <w:pStyle w:val="TableParagraph"/>
              <w:rPr>
                <w:rFonts w:ascii="Times New Roman"/>
              </w:rPr>
            </w:pPr>
          </w:p>
        </w:tc>
        <w:tc>
          <w:tcPr>
            <w:tcW w:w="1320" w:type="dxa"/>
          </w:tcPr>
          <w:p w14:paraId="6CB54308" w14:textId="77777777" w:rsidR="00FD2A09" w:rsidRDefault="00FD2A09">
            <w:pPr>
              <w:pStyle w:val="TableParagraph"/>
            </w:pPr>
          </w:p>
          <w:p w14:paraId="00D98458" w14:textId="77777777" w:rsidR="00FD2A09" w:rsidRDefault="00FD2A09">
            <w:pPr>
              <w:pStyle w:val="TableParagraph"/>
              <w:spacing w:before="229"/>
            </w:pPr>
          </w:p>
          <w:p w14:paraId="33B6CFF4" w14:textId="77777777" w:rsidR="00FD2A09" w:rsidRDefault="00000000">
            <w:pPr>
              <w:pStyle w:val="TableParagraph"/>
              <w:spacing w:before="1"/>
              <w:ind w:left="19" w:right="6"/>
              <w:jc w:val="center"/>
            </w:pPr>
            <w:r>
              <w:rPr>
                <w:spacing w:val="-2"/>
              </w:rPr>
              <w:t>EBS04593</w:t>
            </w:r>
          </w:p>
        </w:tc>
        <w:tc>
          <w:tcPr>
            <w:tcW w:w="1231" w:type="dxa"/>
          </w:tcPr>
          <w:p w14:paraId="07548F06" w14:textId="77777777" w:rsidR="00FD2A09" w:rsidRDefault="00FD2A09">
            <w:pPr>
              <w:pStyle w:val="TableParagraph"/>
            </w:pPr>
          </w:p>
          <w:p w14:paraId="51FF8DD1" w14:textId="77777777" w:rsidR="00FD2A09" w:rsidRDefault="00FD2A09">
            <w:pPr>
              <w:pStyle w:val="TableParagraph"/>
              <w:spacing w:before="229"/>
            </w:pPr>
          </w:p>
          <w:p w14:paraId="53F068B3" w14:textId="77777777" w:rsidR="00FD2A09" w:rsidRDefault="00000000">
            <w:pPr>
              <w:pStyle w:val="TableParagraph"/>
              <w:spacing w:before="1"/>
              <w:ind w:left="17" w:right="7"/>
              <w:jc w:val="center"/>
            </w:pPr>
            <w:r>
              <w:rPr>
                <w:spacing w:val="-2"/>
              </w:rPr>
              <w:t>474089</w:t>
            </w:r>
          </w:p>
        </w:tc>
        <w:tc>
          <w:tcPr>
            <w:tcW w:w="1214" w:type="dxa"/>
          </w:tcPr>
          <w:p w14:paraId="48ED6E0C" w14:textId="77777777" w:rsidR="00FD2A09" w:rsidRDefault="00FD2A09">
            <w:pPr>
              <w:pStyle w:val="TableParagraph"/>
            </w:pPr>
          </w:p>
          <w:p w14:paraId="57A3A616" w14:textId="77777777" w:rsidR="00FD2A09" w:rsidRDefault="00FD2A09">
            <w:pPr>
              <w:pStyle w:val="TableParagraph"/>
              <w:spacing w:before="95"/>
            </w:pPr>
          </w:p>
          <w:p w14:paraId="3C279121" w14:textId="77777777" w:rsidR="00FD2A09" w:rsidRDefault="00000000">
            <w:pPr>
              <w:pStyle w:val="TableParagraph"/>
              <w:ind w:left="11" w:right="5"/>
              <w:jc w:val="center"/>
            </w:pPr>
            <w:r>
              <w:rPr>
                <w:spacing w:val="-2"/>
              </w:rPr>
              <w:t>unidade</w:t>
            </w:r>
          </w:p>
        </w:tc>
        <w:tc>
          <w:tcPr>
            <w:tcW w:w="5866" w:type="dxa"/>
          </w:tcPr>
          <w:p w14:paraId="54F7717C" w14:textId="77777777" w:rsidR="00FD2A09" w:rsidRDefault="00000000">
            <w:pPr>
              <w:pStyle w:val="TableParagraph"/>
              <w:spacing w:before="97"/>
              <w:ind w:left="39"/>
              <w:jc w:val="both"/>
            </w:pPr>
            <w:r>
              <w:t>AFASTADOR</w:t>
            </w:r>
            <w:r>
              <w:rPr>
                <w:spacing w:val="78"/>
                <w:w w:val="150"/>
              </w:rPr>
              <w:t xml:space="preserve"> </w:t>
            </w:r>
            <w:r>
              <w:t>cirúrgico,</w:t>
            </w:r>
            <w:r>
              <w:rPr>
                <w:spacing w:val="78"/>
                <w:w w:val="150"/>
              </w:rPr>
              <w:t xml:space="preserve"> </w:t>
            </w:r>
            <w:r>
              <w:t>tipo</w:t>
            </w:r>
            <w:r>
              <w:rPr>
                <w:spacing w:val="28"/>
              </w:rPr>
              <w:t xml:space="preserve">  </w:t>
            </w:r>
            <w:r>
              <w:t>FINOCHIETTO,</w:t>
            </w:r>
            <w:r>
              <w:rPr>
                <w:spacing w:val="28"/>
              </w:rPr>
              <w:t xml:space="preserve">  </w:t>
            </w:r>
            <w:r>
              <w:t>TÓRAX,</w:t>
            </w:r>
            <w:r>
              <w:rPr>
                <w:spacing w:val="28"/>
              </w:rPr>
              <w:t xml:space="preserve">  </w:t>
            </w:r>
            <w:r>
              <w:rPr>
                <w:spacing w:val="-2"/>
              </w:rPr>
              <w:t>ADULTO</w:t>
            </w:r>
          </w:p>
          <w:p w14:paraId="33C97B5D" w14:textId="77777777" w:rsidR="00FD2A09" w:rsidRDefault="00000000">
            <w:pPr>
              <w:pStyle w:val="TableParagraph"/>
              <w:ind w:left="39" w:right="28"/>
              <w:jc w:val="both"/>
            </w:pPr>
            <w:r>
              <w:t>MÉDIO,</w:t>
            </w:r>
            <w:r>
              <w:rPr>
                <w:spacing w:val="-3"/>
              </w:rPr>
              <w:t xml:space="preserve"> </w:t>
            </w:r>
            <w:r>
              <w:t>COMPRIMENTO</w:t>
            </w:r>
            <w:r>
              <w:rPr>
                <w:spacing w:val="-3"/>
              </w:rPr>
              <w:t xml:space="preserve"> </w:t>
            </w:r>
            <w:r>
              <w:t>do</w:t>
            </w:r>
            <w:r>
              <w:rPr>
                <w:spacing w:val="-5"/>
              </w:rPr>
              <w:t xml:space="preserve"> </w:t>
            </w:r>
            <w:r>
              <w:t>braço</w:t>
            </w:r>
            <w:r>
              <w:rPr>
                <w:spacing w:val="-3"/>
              </w:rPr>
              <w:t xml:space="preserve"> </w:t>
            </w:r>
            <w:r>
              <w:t>cerca</w:t>
            </w:r>
            <w:r>
              <w:rPr>
                <w:spacing w:val="-3"/>
              </w:rPr>
              <w:t xml:space="preserve"> </w:t>
            </w:r>
            <w:r>
              <w:t>de</w:t>
            </w:r>
            <w:r>
              <w:rPr>
                <w:spacing w:val="-5"/>
              </w:rPr>
              <w:t xml:space="preserve"> </w:t>
            </w:r>
            <w:r>
              <w:t>180</w:t>
            </w:r>
            <w:r>
              <w:rPr>
                <w:spacing w:val="-5"/>
              </w:rPr>
              <w:t xml:space="preserve"> </w:t>
            </w:r>
            <w:r>
              <w:t>mm,</w:t>
            </w:r>
            <w:r>
              <w:rPr>
                <w:spacing w:val="-5"/>
              </w:rPr>
              <w:t xml:space="preserve"> </w:t>
            </w:r>
            <w:r>
              <w:t>DIMENSÕES da pá cerca de 50 mm x 60 mm, ABERTURA cerca de 200 mm. 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6" w:type="dxa"/>
            <w:tcBorders>
              <w:top w:val="single" w:sz="6" w:space="0" w:color="000000"/>
            </w:tcBorders>
          </w:tcPr>
          <w:p w14:paraId="538E660B" w14:textId="77777777" w:rsidR="00FD2A09" w:rsidRDefault="00000000">
            <w:pPr>
              <w:pStyle w:val="TableParagraph"/>
              <w:spacing w:before="96"/>
              <w:ind w:left="5" w:right="54"/>
              <w:jc w:val="center"/>
              <w:rPr>
                <w:b/>
                <w:sz w:val="32"/>
              </w:rPr>
            </w:pPr>
            <w:r>
              <w:rPr>
                <w:b/>
                <w:spacing w:val="-5"/>
                <w:sz w:val="32"/>
              </w:rPr>
              <w:t>SIM</w:t>
            </w:r>
          </w:p>
        </w:tc>
        <w:tc>
          <w:tcPr>
            <w:tcW w:w="1754" w:type="dxa"/>
            <w:tcBorders>
              <w:top w:val="single" w:sz="6" w:space="0" w:color="000000"/>
            </w:tcBorders>
          </w:tcPr>
          <w:p w14:paraId="18ED83DF" w14:textId="77777777" w:rsidR="00FD2A09" w:rsidRDefault="00000000">
            <w:pPr>
              <w:pStyle w:val="TableParagraph"/>
              <w:spacing w:before="96"/>
              <w:ind w:right="639"/>
              <w:jc w:val="right"/>
              <w:rPr>
                <w:b/>
                <w:sz w:val="32"/>
              </w:rPr>
            </w:pPr>
            <w:r>
              <w:rPr>
                <w:b/>
                <w:spacing w:val="-5"/>
                <w:sz w:val="32"/>
              </w:rPr>
              <w:t>SIM</w:t>
            </w:r>
          </w:p>
        </w:tc>
        <w:tc>
          <w:tcPr>
            <w:tcW w:w="1637" w:type="dxa"/>
            <w:tcBorders>
              <w:top w:val="single" w:sz="6" w:space="0" w:color="000000"/>
              <w:bottom w:val="single" w:sz="6" w:space="0" w:color="000000"/>
            </w:tcBorders>
          </w:tcPr>
          <w:p w14:paraId="6AE8CD9D" w14:textId="77777777" w:rsidR="00FD2A09" w:rsidRDefault="00000000">
            <w:pPr>
              <w:pStyle w:val="TableParagraph"/>
              <w:spacing w:before="96"/>
              <w:ind w:left="2" w:right="54"/>
              <w:jc w:val="center"/>
              <w:rPr>
                <w:b/>
                <w:sz w:val="32"/>
              </w:rPr>
            </w:pPr>
            <w:r>
              <w:rPr>
                <w:b/>
                <w:spacing w:val="-5"/>
                <w:sz w:val="32"/>
              </w:rPr>
              <w:t>NÃO</w:t>
            </w:r>
          </w:p>
        </w:tc>
      </w:tr>
      <w:tr w:rsidR="00FD2A09" w14:paraId="41712712" w14:textId="77777777">
        <w:trPr>
          <w:trHeight w:val="1537"/>
        </w:trPr>
        <w:tc>
          <w:tcPr>
            <w:tcW w:w="1155" w:type="dxa"/>
          </w:tcPr>
          <w:p w14:paraId="225C85D0" w14:textId="77777777" w:rsidR="00FD2A09" w:rsidRDefault="00FD2A09">
            <w:pPr>
              <w:pStyle w:val="TableParagraph"/>
              <w:rPr>
                <w:rFonts w:ascii="Times New Roman"/>
              </w:rPr>
            </w:pPr>
          </w:p>
        </w:tc>
        <w:tc>
          <w:tcPr>
            <w:tcW w:w="1320" w:type="dxa"/>
          </w:tcPr>
          <w:p w14:paraId="52865055" w14:textId="77777777" w:rsidR="00FD2A09" w:rsidRDefault="00FD2A09">
            <w:pPr>
              <w:pStyle w:val="TableParagraph"/>
            </w:pPr>
          </w:p>
          <w:p w14:paraId="05C4B7F5" w14:textId="77777777" w:rsidR="00FD2A09" w:rsidRDefault="00FD2A09">
            <w:pPr>
              <w:pStyle w:val="TableParagraph"/>
              <w:spacing w:before="95"/>
            </w:pPr>
          </w:p>
          <w:p w14:paraId="66D1D4C5" w14:textId="77777777" w:rsidR="00FD2A09" w:rsidRDefault="00000000">
            <w:pPr>
              <w:pStyle w:val="TableParagraph"/>
              <w:ind w:left="19" w:right="6"/>
              <w:jc w:val="center"/>
            </w:pPr>
            <w:r>
              <w:rPr>
                <w:spacing w:val="-2"/>
              </w:rPr>
              <w:t>EBS04602</w:t>
            </w:r>
          </w:p>
        </w:tc>
        <w:tc>
          <w:tcPr>
            <w:tcW w:w="1231" w:type="dxa"/>
          </w:tcPr>
          <w:p w14:paraId="1ADC6E33" w14:textId="77777777" w:rsidR="00FD2A09" w:rsidRDefault="00FD2A09">
            <w:pPr>
              <w:pStyle w:val="TableParagraph"/>
            </w:pPr>
          </w:p>
          <w:p w14:paraId="157C4BD5" w14:textId="77777777" w:rsidR="00FD2A09" w:rsidRDefault="00FD2A09">
            <w:pPr>
              <w:pStyle w:val="TableParagraph"/>
              <w:spacing w:before="95"/>
            </w:pPr>
          </w:p>
          <w:p w14:paraId="5C75F1C9" w14:textId="77777777" w:rsidR="00FD2A09" w:rsidRDefault="00000000">
            <w:pPr>
              <w:pStyle w:val="TableParagraph"/>
              <w:ind w:left="17" w:right="7"/>
              <w:jc w:val="center"/>
            </w:pPr>
            <w:r>
              <w:rPr>
                <w:spacing w:val="-2"/>
              </w:rPr>
              <w:t>473841</w:t>
            </w:r>
          </w:p>
        </w:tc>
        <w:tc>
          <w:tcPr>
            <w:tcW w:w="1214" w:type="dxa"/>
          </w:tcPr>
          <w:p w14:paraId="33C989D5" w14:textId="77777777" w:rsidR="00FD2A09" w:rsidRDefault="00FD2A09">
            <w:pPr>
              <w:pStyle w:val="TableParagraph"/>
            </w:pPr>
          </w:p>
          <w:p w14:paraId="55B973BD" w14:textId="77777777" w:rsidR="00FD2A09" w:rsidRDefault="00FD2A09">
            <w:pPr>
              <w:pStyle w:val="TableParagraph"/>
              <w:spacing w:before="95"/>
            </w:pPr>
          </w:p>
          <w:p w14:paraId="4699FED0" w14:textId="77777777" w:rsidR="00FD2A09" w:rsidRDefault="00000000">
            <w:pPr>
              <w:pStyle w:val="TableParagraph"/>
              <w:ind w:left="11" w:right="5"/>
              <w:jc w:val="center"/>
            </w:pPr>
            <w:r>
              <w:rPr>
                <w:spacing w:val="-2"/>
              </w:rPr>
              <w:t>unidade</w:t>
            </w:r>
          </w:p>
        </w:tc>
        <w:tc>
          <w:tcPr>
            <w:tcW w:w="5866" w:type="dxa"/>
          </w:tcPr>
          <w:p w14:paraId="1CD153A5" w14:textId="77777777" w:rsidR="00FD2A09" w:rsidRDefault="00000000">
            <w:pPr>
              <w:pStyle w:val="TableParagraph"/>
              <w:spacing w:before="97" w:line="267" w:lineRule="exact"/>
              <w:ind w:left="39"/>
              <w:jc w:val="both"/>
            </w:pPr>
            <w:r>
              <w:t>AFASTADOR</w:t>
            </w:r>
            <w:r>
              <w:rPr>
                <w:spacing w:val="25"/>
              </w:rPr>
              <w:t xml:space="preserve"> </w:t>
            </w:r>
            <w:r>
              <w:t>cirúrgico,</w:t>
            </w:r>
            <w:r>
              <w:rPr>
                <w:spacing w:val="24"/>
              </w:rPr>
              <w:t xml:space="preserve"> </w:t>
            </w:r>
            <w:r>
              <w:t>tipo</w:t>
            </w:r>
            <w:r>
              <w:rPr>
                <w:spacing w:val="26"/>
              </w:rPr>
              <w:t xml:space="preserve"> </w:t>
            </w:r>
            <w:r>
              <w:t>ANKENEY,</w:t>
            </w:r>
            <w:r>
              <w:rPr>
                <w:spacing w:val="25"/>
              </w:rPr>
              <w:t xml:space="preserve"> </w:t>
            </w:r>
            <w:r>
              <w:t>TÓRAX,</w:t>
            </w:r>
            <w:r>
              <w:rPr>
                <w:spacing w:val="27"/>
              </w:rPr>
              <w:t xml:space="preserve"> </w:t>
            </w:r>
            <w:r>
              <w:t>ADULTO</w:t>
            </w:r>
            <w:r>
              <w:rPr>
                <w:spacing w:val="28"/>
              </w:rPr>
              <w:t xml:space="preserve"> </w:t>
            </w:r>
            <w:r>
              <w:rPr>
                <w:spacing w:val="-2"/>
              </w:rPr>
              <w:t>MÉDIO,</w:t>
            </w:r>
          </w:p>
          <w:p w14:paraId="2582B1DE" w14:textId="77777777" w:rsidR="00FD2A09" w:rsidRDefault="00000000">
            <w:pPr>
              <w:pStyle w:val="TableParagraph"/>
              <w:ind w:left="39" w:right="30"/>
              <w:jc w:val="both"/>
            </w:pPr>
            <w:r>
              <w:t>conjunto com QUATRO PÁS. Material AÇO INOXIDÁVEL, autoclavável até 135 °C. Com compatibilidade para sistema de rastreabilidade. Lote, logomarca do fabricante e as iniciais do hospital, utilizando método a laser.</w:t>
            </w:r>
          </w:p>
        </w:tc>
        <w:tc>
          <w:tcPr>
            <w:tcW w:w="1696" w:type="dxa"/>
          </w:tcPr>
          <w:p w14:paraId="21EE4BB8" w14:textId="77777777" w:rsidR="00FD2A09" w:rsidRDefault="00000000">
            <w:pPr>
              <w:pStyle w:val="TableParagraph"/>
              <w:spacing w:before="96"/>
              <w:ind w:left="5" w:right="54"/>
              <w:jc w:val="center"/>
              <w:rPr>
                <w:b/>
                <w:sz w:val="32"/>
              </w:rPr>
            </w:pPr>
            <w:r>
              <w:rPr>
                <w:b/>
                <w:spacing w:val="-5"/>
                <w:sz w:val="32"/>
              </w:rPr>
              <w:t>SIM</w:t>
            </w:r>
          </w:p>
        </w:tc>
        <w:tc>
          <w:tcPr>
            <w:tcW w:w="1754" w:type="dxa"/>
          </w:tcPr>
          <w:p w14:paraId="4DDBA2EA" w14:textId="77777777" w:rsidR="00FD2A09" w:rsidRDefault="00000000">
            <w:pPr>
              <w:pStyle w:val="TableParagraph"/>
              <w:spacing w:before="96"/>
              <w:ind w:right="585"/>
              <w:jc w:val="right"/>
              <w:rPr>
                <w:b/>
                <w:sz w:val="32"/>
              </w:rPr>
            </w:pPr>
            <w:r>
              <w:rPr>
                <w:b/>
                <w:spacing w:val="-5"/>
                <w:sz w:val="32"/>
              </w:rPr>
              <w:t>NÃO</w:t>
            </w:r>
          </w:p>
        </w:tc>
        <w:tc>
          <w:tcPr>
            <w:tcW w:w="1637" w:type="dxa"/>
            <w:tcBorders>
              <w:top w:val="single" w:sz="6" w:space="0" w:color="000000"/>
              <w:bottom w:val="single" w:sz="6" w:space="0" w:color="000000"/>
            </w:tcBorders>
          </w:tcPr>
          <w:p w14:paraId="7E05D960" w14:textId="77777777" w:rsidR="00FD2A09" w:rsidRDefault="00000000">
            <w:pPr>
              <w:pStyle w:val="TableParagraph"/>
              <w:spacing w:before="96"/>
              <w:ind w:left="2" w:right="54"/>
              <w:jc w:val="center"/>
              <w:rPr>
                <w:b/>
                <w:sz w:val="32"/>
              </w:rPr>
            </w:pPr>
            <w:r>
              <w:rPr>
                <w:b/>
                <w:spacing w:val="-5"/>
                <w:sz w:val="32"/>
              </w:rPr>
              <w:t>NÃO</w:t>
            </w:r>
          </w:p>
        </w:tc>
      </w:tr>
      <w:tr w:rsidR="00FD2A09" w14:paraId="6FB45D71" w14:textId="77777777">
        <w:trPr>
          <w:trHeight w:val="1538"/>
        </w:trPr>
        <w:tc>
          <w:tcPr>
            <w:tcW w:w="1155" w:type="dxa"/>
          </w:tcPr>
          <w:p w14:paraId="2CF4A64C" w14:textId="77777777" w:rsidR="00FD2A09" w:rsidRDefault="00FD2A09">
            <w:pPr>
              <w:pStyle w:val="TableParagraph"/>
              <w:rPr>
                <w:rFonts w:ascii="Times New Roman"/>
              </w:rPr>
            </w:pPr>
          </w:p>
        </w:tc>
        <w:tc>
          <w:tcPr>
            <w:tcW w:w="1320" w:type="dxa"/>
          </w:tcPr>
          <w:p w14:paraId="409C7366" w14:textId="77777777" w:rsidR="00FD2A09" w:rsidRDefault="00FD2A09">
            <w:pPr>
              <w:pStyle w:val="TableParagraph"/>
            </w:pPr>
          </w:p>
          <w:p w14:paraId="4D03D5F6" w14:textId="77777777" w:rsidR="00FD2A09" w:rsidRDefault="00FD2A09">
            <w:pPr>
              <w:pStyle w:val="TableParagraph"/>
              <w:spacing w:before="96"/>
            </w:pPr>
          </w:p>
          <w:p w14:paraId="27342A44" w14:textId="77777777" w:rsidR="00FD2A09" w:rsidRDefault="00000000">
            <w:pPr>
              <w:pStyle w:val="TableParagraph"/>
              <w:ind w:left="19" w:right="6"/>
              <w:jc w:val="center"/>
            </w:pPr>
            <w:r>
              <w:rPr>
                <w:spacing w:val="-2"/>
              </w:rPr>
              <w:t>EBS04603</w:t>
            </w:r>
          </w:p>
        </w:tc>
        <w:tc>
          <w:tcPr>
            <w:tcW w:w="1231" w:type="dxa"/>
          </w:tcPr>
          <w:p w14:paraId="17463BC3" w14:textId="77777777" w:rsidR="00FD2A09" w:rsidRDefault="00FD2A09">
            <w:pPr>
              <w:pStyle w:val="TableParagraph"/>
            </w:pPr>
          </w:p>
          <w:p w14:paraId="7C6F5F22" w14:textId="77777777" w:rsidR="00FD2A09" w:rsidRDefault="00FD2A09">
            <w:pPr>
              <w:pStyle w:val="TableParagraph"/>
              <w:spacing w:before="96"/>
            </w:pPr>
          </w:p>
          <w:p w14:paraId="57A19D80" w14:textId="77777777" w:rsidR="00FD2A09" w:rsidRDefault="00000000">
            <w:pPr>
              <w:pStyle w:val="TableParagraph"/>
              <w:ind w:left="17" w:right="7"/>
              <w:jc w:val="center"/>
            </w:pPr>
            <w:r>
              <w:rPr>
                <w:spacing w:val="-2"/>
              </w:rPr>
              <w:t>473842</w:t>
            </w:r>
          </w:p>
        </w:tc>
        <w:tc>
          <w:tcPr>
            <w:tcW w:w="1214" w:type="dxa"/>
          </w:tcPr>
          <w:p w14:paraId="6E2424F8" w14:textId="77777777" w:rsidR="00FD2A09" w:rsidRDefault="00FD2A09">
            <w:pPr>
              <w:pStyle w:val="TableParagraph"/>
            </w:pPr>
          </w:p>
          <w:p w14:paraId="7BAB2664" w14:textId="77777777" w:rsidR="00FD2A09" w:rsidRDefault="00FD2A09">
            <w:pPr>
              <w:pStyle w:val="TableParagraph"/>
              <w:spacing w:before="96"/>
            </w:pPr>
          </w:p>
          <w:p w14:paraId="6FECC489" w14:textId="77777777" w:rsidR="00FD2A09" w:rsidRDefault="00000000">
            <w:pPr>
              <w:pStyle w:val="TableParagraph"/>
              <w:ind w:left="11" w:right="5"/>
              <w:jc w:val="center"/>
            </w:pPr>
            <w:r>
              <w:rPr>
                <w:spacing w:val="-2"/>
              </w:rPr>
              <w:t>unidade</w:t>
            </w:r>
          </w:p>
        </w:tc>
        <w:tc>
          <w:tcPr>
            <w:tcW w:w="5866" w:type="dxa"/>
          </w:tcPr>
          <w:p w14:paraId="693C9F7F" w14:textId="77777777" w:rsidR="00FD2A09" w:rsidRDefault="00000000">
            <w:pPr>
              <w:pStyle w:val="TableParagraph"/>
              <w:spacing w:before="97" w:line="267" w:lineRule="exact"/>
              <w:ind w:left="39"/>
              <w:jc w:val="both"/>
            </w:pPr>
            <w:r>
              <w:t>AFASTADOR</w:t>
            </w:r>
            <w:r>
              <w:rPr>
                <w:spacing w:val="4"/>
              </w:rPr>
              <w:t xml:space="preserve"> </w:t>
            </w:r>
            <w:r>
              <w:t>cirúrgico,</w:t>
            </w:r>
            <w:r>
              <w:rPr>
                <w:spacing w:val="4"/>
              </w:rPr>
              <w:t xml:space="preserve"> </w:t>
            </w:r>
            <w:r>
              <w:t>tipo</w:t>
            </w:r>
            <w:r>
              <w:rPr>
                <w:spacing w:val="2"/>
              </w:rPr>
              <w:t xml:space="preserve"> </w:t>
            </w:r>
            <w:r>
              <w:t>ANKENEY,</w:t>
            </w:r>
            <w:r>
              <w:rPr>
                <w:spacing w:val="4"/>
              </w:rPr>
              <w:t xml:space="preserve"> </w:t>
            </w:r>
            <w:r>
              <w:t>TÓRAX,</w:t>
            </w:r>
            <w:r>
              <w:rPr>
                <w:spacing w:val="4"/>
              </w:rPr>
              <w:t xml:space="preserve"> </w:t>
            </w:r>
            <w:r>
              <w:t>ADULTO</w:t>
            </w:r>
            <w:r>
              <w:rPr>
                <w:spacing w:val="5"/>
              </w:rPr>
              <w:t xml:space="preserve"> </w:t>
            </w:r>
            <w:r>
              <w:rPr>
                <w:spacing w:val="-2"/>
              </w:rPr>
              <w:t>GRANDE,</w:t>
            </w:r>
          </w:p>
          <w:p w14:paraId="55BFC259" w14:textId="77777777" w:rsidR="00FD2A09" w:rsidRDefault="00000000">
            <w:pPr>
              <w:pStyle w:val="TableParagraph"/>
              <w:ind w:left="39" w:right="30"/>
              <w:jc w:val="both"/>
            </w:pPr>
            <w:r>
              <w:t>conjunto com QUATRO PÁS. Material AÇO INOXIDÁVEL, autoclavável até 135 °C. Com compatibilidade para sistema de rastreabilidade. Lote, logomarca do fabricante e as iniciais do hospital, utilizando método a laser.</w:t>
            </w:r>
          </w:p>
        </w:tc>
        <w:tc>
          <w:tcPr>
            <w:tcW w:w="1696" w:type="dxa"/>
          </w:tcPr>
          <w:p w14:paraId="388FA9CC" w14:textId="77777777" w:rsidR="00FD2A09" w:rsidRDefault="00000000">
            <w:pPr>
              <w:pStyle w:val="TableParagraph"/>
              <w:spacing w:before="96"/>
              <w:ind w:left="5" w:right="54"/>
              <w:jc w:val="center"/>
              <w:rPr>
                <w:b/>
                <w:sz w:val="32"/>
              </w:rPr>
            </w:pPr>
            <w:r>
              <w:rPr>
                <w:b/>
                <w:spacing w:val="-5"/>
                <w:sz w:val="32"/>
              </w:rPr>
              <w:t>SIM</w:t>
            </w:r>
          </w:p>
        </w:tc>
        <w:tc>
          <w:tcPr>
            <w:tcW w:w="1754" w:type="dxa"/>
          </w:tcPr>
          <w:p w14:paraId="7A71CC4D" w14:textId="77777777" w:rsidR="00FD2A09" w:rsidRDefault="00000000">
            <w:pPr>
              <w:pStyle w:val="TableParagraph"/>
              <w:spacing w:before="96"/>
              <w:ind w:right="585"/>
              <w:jc w:val="right"/>
              <w:rPr>
                <w:b/>
                <w:sz w:val="32"/>
              </w:rPr>
            </w:pPr>
            <w:r>
              <w:rPr>
                <w:b/>
                <w:spacing w:val="-5"/>
                <w:sz w:val="32"/>
              </w:rPr>
              <w:t>NÃO</w:t>
            </w:r>
          </w:p>
        </w:tc>
        <w:tc>
          <w:tcPr>
            <w:tcW w:w="1637" w:type="dxa"/>
            <w:tcBorders>
              <w:top w:val="single" w:sz="6" w:space="0" w:color="000000"/>
              <w:bottom w:val="single" w:sz="6" w:space="0" w:color="000000"/>
            </w:tcBorders>
          </w:tcPr>
          <w:p w14:paraId="7AB793F7" w14:textId="77777777" w:rsidR="00FD2A09" w:rsidRDefault="00000000">
            <w:pPr>
              <w:pStyle w:val="TableParagraph"/>
              <w:spacing w:before="96"/>
              <w:ind w:left="2" w:right="54"/>
              <w:jc w:val="center"/>
              <w:rPr>
                <w:b/>
                <w:sz w:val="32"/>
              </w:rPr>
            </w:pPr>
            <w:r>
              <w:rPr>
                <w:b/>
                <w:spacing w:val="-5"/>
                <w:sz w:val="32"/>
              </w:rPr>
              <w:t>NÃO</w:t>
            </w:r>
          </w:p>
        </w:tc>
      </w:tr>
      <w:tr w:rsidR="00FD2A09" w14:paraId="2C835847" w14:textId="77777777">
        <w:trPr>
          <w:trHeight w:val="1540"/>
        </w:trPr>
        <w:tc>
          <w:tcPr>
            <w:tcW w:w="1155" w:type="dxa"/>
          </w:tcPr>
          <w:p w14:paraId="7571BBD9" w14:textId="77777777" w:rsidR="00FD2A09" w:rsidRDefault="00FD2A09">
            <w:pPr>
              <w:pStyle w:val="TableParagraph"/>
              <w:rPr>
                <w:rFonts w:ascii="Times New Roman"/>
              </w:rPr>
            </w:pPr>
          </w:p>
        </w:tc>
        <w:tc>
          <w:tcPr>
            <w:tcW w:w="1320" w:type="dxa"/>
            <w:tcBorders>
              <w:bottom w:val="single" w:sz="8" w:space="0" w:color="000000"/>
            </w:tcBorders>
          </w:tcPr>
          <w:p w14:paraId="27406127" w14:textId="77777777" w:rsidR="00FD2A09" w:rsidRDefault="00FD2A09">
            <w:pPr>
              <w:pStyle w:val="TableParagraph"/>
            </w:pPr>
          </w:p>
          <w:p w14:paraId="6BDBEF9B" w14:textId="77777777" w:rsidR="00FD2A09" w:rsidRDefault="00FD2A09">
            <w:pPr>
              <w:pStyle w:val="TableParagraph"/>
              <w:spacing w:before="95"/>
            </w:pPr>
          </w:p>
          <w:p w14:paraId="6F83F05C" w14:textId="77777777" w:rsidR="00FD2A09" w:rsidRDefault="00000000">
            <w:pPr>
              <w:pStyle w:val="TableParagraph"/>
              <w:ind w:left="19" w:right="6"/>
              <w:jc w:val="center"/>
            </w:pPr>
            <w:r>
              <w:rPr>
                <w:spacing w:val="-2"/>
              </w:rPr>
              <w:t>EBS04609</w:t>
            </w:r>
          </w:p>
        </w:tc>
        <w:tc>
          <w:tcPr>
            <w:tcW w:w="1231" w:type="dxa"/>
            <w:tcBorders>
              <w:bottom w:val="single" w:sz="8" w:space="0" w:color="000000"/>
            </w:tcBorders>
          </w:tcPr>
          <w:p w14:paraId="33A8FEB8" w14:textId="77777777" w:rsidR="00FD2A09" w:rsidRDefault="00FD2A09">
            <w:pPr>
              <w:pStyle w:val="TableParagraph"/>
            </w:pPr>
          </w:p>
          <w:p w14:paraId="7540B813" w14:textId="77777777" w:rsidR="00FD2A09" w:rsidRDefault="00FD2A09">
            <w:pPr>
              <w:pStyle w:val="TableParagraph"/>
              <w:spacing w:before="95"/>
            </w:pPr>
          </w:p>
          <w:p w14:paraId="4EE2ABEF" w14:textId="77777777" w:rsidR="00FD2A09" w:rsidRDefault="00000000">
            <w:pPr>
              <w:pStyle w:val="TableParagraph"/>
              <w:ind w:left="17" w:right="7"/>
              <w:jc w:val="center"/>
            </w:pPr>
            <w:r>
              <w:rPr>
                <w:spacing w:val="-2"/>
              </w:rPr>
              <w:t>477772</w:t>
            </w:r>
          </w:p>
        </w:tc>
        <w:tc>
          <w:tcPr>
            <w:tcW w:w="1214" w:type="dxa"/>
            <w:tcBorders>
              <w:right w:val="single" w:sz="6" w:space="0" w:color="000000"/>
            </w:tcBorders>
          </w:tcPr>
          <w:p w14:paraId="68EAD38D" w14:textId="77777777" w:rsidR="00FD2A09" w:rsidRDefault="00FD2A09">
            <w:pPr>
              <w:pStyle w:val="TableParagraph"/>
            </w:pPr>
          </w:p>
          <w:p w14:paraId="13C2BF5D" w14:textId="77777777" w:rsidR="00FD2A09" w:rsidRDefault="00FD2A09">
            <w:pPr>
              <w:pStyle w:val="TableParagraph"/>
              <w:spacing w:before="95"/>
            </w:pPr>
          </w:p>
          <w:p w14:paraId="3133FEEB" w14:textId="77777777" w:rsidR="00FD2A09" w:rsidRDefault="00000000">
            <w:pPr>
              <w:pStyle w:val="TableParagraph"/>
              <w:ind w:left="14" w:right="5"/>
              <w:jc w:val="center"/>
            </w:pPr>
            <w:r>
              <w:rPr>
                <w:spacing w:val="-2"/>
              </w:rPr>
              <w:t>unidade</w:t>
            </w:r>
          </w:p>
        </w:tc>
        <w:tc>
          <w:tcPr>
            <w:tcW w:w="5866" w:type="dxa"/>
            <w:tcBorders>
              <w:left w:val="single" w:sz="6" w:space="0" w:color="000000"/>
              <w:bottom w:val="single" w:sz="6" w:space="0" w:color="000000"/>
              <w:right w:val="single" w:sz="6" w:space="0" w:color="000000"/>
            </w:tcBorders>
          </w:tcPr>
          <w:p w14:paraId="32C756B0" w14:textId="77777777" w:rsidR="00FD2A09" w:rsidRDefault="00000000">
            <w:pPr>
              <w:pStyle w:val="TableParagraph"/>
              <w:spacing w:before="95"/>
              <w:ind w:left="36" w:right="25"/>
              <w:jc w:val="both"/>
            </w:pPr>
            <w:r>
              <w:t xml:space="preserve">Afastador cirúrgico, para MAMÁRIA, aplicação ACOPLADO NO </w:t>
            </w:r>
            <w:r>
              <w:rPr>
                <w:spacing w:val="-2"/>
              </w:rPr>
              <w:t>FINOCHETTO.</w:t>
            </w:r>
            <w:r>
              <w:rPr>
                <w:spacing w:val="-5"/>
              </w:rPr>
              <w:t xml:space="preserve"> </w:t>
            </w:r>
            <w:r>
              <w:rPr>
                <w:spacing w:val="-2"/>
              </w:rPr>
              <w:t>Material AÇO</w:t>
            </w:r>
            <w:r>
              <w:rPr>
                <w:spacing w:val="-3"/>
              </w:rPr>
              <w:t xml:space="preserve"> </w:t>
            </w:r>
            <w:r>
              <w:rPr>
                <w:spacing w:val="-2"/>
              </w:rPr>
              <w:t>INOXIDÁVEL, autoclavável até</w:t>
            </w:r>
            <w:r>
              <w:rPr>
                <w:spacing w:val="-3"/>
              </w:rPr>
              <w:t xml:space="preserve"> </w:t>
            </w:r>
            <w:r>
              <w:rPr>
                <w:spacing w:val="-2"/>
              </w:rPr>
              <w:t xml:space="preserve">135 °C. </w:t>
            </w:r>
            <w:r>
              <w:t>Com compatibilidade para sistema de rastreabilidade. Lote, logomarca do fabricante e as iniciais do hospital, utilizando método a laser.</w:t>
            </w:r>
          </w:p>
        </w:tc>
        <w:tc>
          <w:tcPr>
            <w:tcW w:w="1696" w:type="dxa"/>
            <w:tcBorders>
              <w:left w:val="single" w:sz="6" w:space="0" w:color="000000"/>
            </w:tcBorders>
          </w:tcPr>
          <w:p w14:paraId="24556532" w14:textId="77777777" w:rsidR="00FD2A09" w:rsidRDefault="00000000">
            <w:pPr>
              <w:pStyle w:val="TableParagraph"/>
              <w:spacing w:before="96"/>
              <w:ind w:right="52"/>
              <w:jc w:val="center"/>
              <w:rPr>
                <w:b/>
                <w:sz w:val="32"/>
              </w:rPr>
            </w:pPr>
            <w:r>
              <w:rPr>
                <w:b/>
                <w:spacing w:val="-5"/>
                <w:sz w:val="32"/>
              </w:rPr>
              <w:t>SIM</w:t>
            </w:r>
          </w:p>
        </w:tc>
        <w:tc>
          <w:tcPr>
            <w:tcW w:w="1754" w:type="dxa"/>
          </w:tcPr>
          <w:p w14:paraId="7B17FF09" w14:textId="77777777" w:rsidR="00FD2A09" w:rsidRDefault="00000000">
            <w:pPr>
              <w:pStyle w:val="TableParagraph"/>
              <w:spacing w:before="96"/>
              <w:ind w:right="585"/>
              <w:jc w:val="right"/>
              <w:rPr>
                <w:b/>
                <w:sz w:val="32"/>
              </w:rPr>
            </w:pPr>
            <w:r>
              <w:rPr>
                <w:b/>
                <w:spacing w:val="-5"/>
                <w:sz w:val="32"/>
              </w:rPr>
              <w:t>NÃO</w:t>
            </w:r>
          </w:p>
        </w:tc>
        <w:tc>
          <w:tcPr>
            <w:tcW w:w="1637" w:type="dxa"/>
            <w:tcBorders>
              <w:top w:val="single" w:sz="6" w:space="0" w:color="000000"/>
            </w:tcBorders>
          </w:tcPr>
          <w:p w14:paraId="629FEE3C" w14:textId="77777777" w:rsidR="00FD2A09" w:rsidRDefault="00000000">
            <w:pPr>
              <w:pStyle w:val="TableParagraph"/>
              <w:spacing w:before="96"/>
              <w:ind w:left="2" w:right="54"/>
              <w:jc w:val="center"/>
              <w:rPr>
                <w:b/>
                <w:sz w:val="32"/>
              </w:rPr>
            </w:pPr>
            <w:r>
              <w:rPr>
                <w:b/>
                <w:spacing w:val="-5"/>
                <w:sz w:val="32"/>
              </w:rPr>
              <w:t>NÃO</w:t>
            </w:r>
          </w:p>
        </w:tc>
      </w:tr>
    </w:tbl>
    <w:p w14:paraId="45DE6586"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202800E8" w14:textId="77777777">
        <w:trPr>
          <w:trHeight w:val="1422"/>
        </w:trPr>
        <w:tc>
          <w:tcPr>
            <w:tcW w:w="1155" w:type="dxa"/>
            <w:tcBorders>
              <w:right w:val="single" w:sz="6" w:space="0" w:color="000000"/>
            </w:tcBorders>
          </w:tcPr>
          <w:p w14:paraId="7FE99553" w14:textId="77777777" w:rsidR="00FD2A09" w:rsidRDefault="00FD2A09">
            <w:pPr>
              <w:pStyle w:val="TableParagraph"/>
              <w:rPr>
                <w:rFonts w:ascii="Times New Roman"/>
              </w:rPr>
            </w:pPr>
          </w:p>
        </w:tc>
        <w:tc>
          <w:tcPr>
            <w:tcW w:w="1320" w:type="dxa"/>
            <w:tcBorders>
              <w:top w:val="single" w:sz="6" w:space="0" w:color="000000"/>
              <w:left w:val="single" w:sz="6" w:space="0" w:color="000000"/>
              <w:bottom w:val="single" w:sz="8" w:space="0" w:color="000000"/>
              <w:right w:val="single" w:sz="6" w:space="0" w:color="000000"/>
            </w:tcBorders>
          </w:tcPr>
          <w:p w14:paraId="3F129494" w14:textId="77777777" w:rsidR="00FD2A09" w:rsidRDefault="00FD2A09">
            <w:pPr>
              <w:pStyle w:val="TableParagraph"/>
            </w:pPr>
          </w:p>
          <w:p w14:paraId="46DABC52" w14:textId="77777777" w:rsidR="00FD2A09" w:rsidRDefault="00FD2A09">
            <w:pPr>
              <w:pStyle w:val="TableParagraph"/>
            </w:pPr>
          </w:p>
          <w:p w14:paraId="5077655D" w14:textId="77777777" w:rsidR="00FD2A09" w:rsidRDefault="00FD2A09">
            <w:pPr>
              <w:pStyle w:val="TableParagraph"/>
            </w:pPr>
          </w:p>
          <w:p w14:paraId="0F7876E2" w14:textId="77777777" w:rsidR="00FD2A09" w:rsidRDefault="00FD2A09">
            <w:pPr>
              <w:pStyle w:val="TableParagraph"/>
              <w:spacing w:before="38"/>
            </w:pPr>
          </w:p>
          <w:p w14:paraId="1B756444" w14:textId="77777777" w:rsidR="00FD2A09" w:rsidRDefault="00000000">
            <w:pPr>
              <w:pStyle w:val="TableParagraph"/>
              <w:spacing w:before="1"/>
              <w:ind w:left="19" w:right="2"/>
              <w:jc w:val="center"/>
            </w:pPr>
            <w:r>
              <w:rPr>
                <w:spacing w:val="-2"/>
              </w:rPr>
              <w:t>EBS04612</w:t>
            </w:r>
          </w:p>
        </w:tc>
        <w:tc>
          <w:tcPr>
            <w:tcW w:w="1231" w:type="dxa"/>
            <w:tcBorders>
              <w:top w:val="single" w:sz="6" w:space="0" w:color="000000"/>
              <w:left w:val="single" w:sz="6" w:space="0" w:color="000000"/>
              <w:bottom w:val="single" w:sz="8" w:space="0" w:color="000000"/>
              <w:right w:val="single" w:sz="6" w:space="0" w:color="000000"/>
            </w:tcBorders>
          </w:tcPr>
          <w:p w14:paraId="019445F8" w14:textId="77777777" w:rsidR="00FD2A09" w:rsidRDefault="00FD2A09">
            <w:pPr>
              <w:pStyle w:val="TableParagraph"/>
            </w:pPr>
          </w:p>
          <w:p w14:paraId="304CF697" w14:textId="77777777" w:rsidR="00FD2A09" w:rsidRDefault="00FD2A09">
            <w:pPr>
              <w:pStyle w:val="TableParagraph"/>
            </w:pPr>
          </w:p>
          <w:p w14:paraId="139CBAE1" w14:textId="77777777" w:rsidR="00FD2A09" w:rsidRDefault="00FD2A09">
            <w:pPr>
              <w:pStyle w:val="TableParagraph"/>
            </w:pPr>
          </w:p>
          <w:p w14:paraId="7EB9F54E" w14:textId="77777777" w:rsidR="00FD2A09" w:rsidRDefault="00FD2A09">
            <w:pPr>
              <w:pStyle w:val="TableParagraph"/>
              <w:spacing w:before="38"/>
            </w:pPr>
          </w:p>
          <w:p w14:paraId="3F04B64C" w14:textId="77777777" w:rsidR="00FD2A09" w:rsidRDefault="00000000">
            <w:pPr>
              <w:pStyle w:val="TableParagraph"/>
              <w:spacing w:before="1"/>
              <w:ind w:left="17" w:right="2"/>
              <w:jc w:val="center"/>
            </w:pPr>
            <w:r>
              <w:rPr>
                <w:spacing w:val="-2"/>
              </w:rPr>
              <w:t>474076</w:t>
            </w:r>
          </w:p>
        </w:tc>
        <w:tc>
          <w:tcPr>
            <w:tcW w:w="1215" w:type="dxa"/>
            <w:tcBorders>
              <w:top w:val="single" w:sz="6" w:space="0" w:color="000000"/>
              <w:left w:val="single" w:sz="6" w:space="0" w:color="000000"/>
              <w:bottom w:val="single" w:sz="6" w:space="0" w:color="000000"/>
              <w:right w:val="single" w:sz="6" w:space="0" w:color="000000"/>
            </w:tcBorders>
          </w:tcPr>
          <w:p w14:paraId="32D254B5" w14:textId="77777777" w:rsidR="00FD2A09" w:rsidRDefault="00FD2A09">
            <w:pPr>
              <w:pStyle w:val="TableParagraph"/>
            </w:pPr>
          </w:p>
          <w:p w14:paraId="4A086817" w14:textId="77777777" w:rsidR="00FD2A09" w:rsidRDefault="00FD2A09">
            <w:pPr>
              <w:pStyle w:val="TableParagraph"/>
            </w:pPr>
          </w:p>
          <w:p w14:paraId="3F8E0702" w14:textId="77777777" w:rsidR="00FD2A09" w:rsidRDefault="00FD2A09">
            <w:pPr>
              <w:pStyle w:val="TableParagraph"/>
            </w:pPr>
          </w:p>
          <w:p w14:paraId="46AFAA99" w14:textId="77777777" w:rsidR="00FD2A09" w:rsidRDefault="00FD2A09">
            <w:pPr>
              <w:pStyle w:val="TableParagraph"/>
              <w:spacing w:before="38"/>
            </w:pPr>
          </w:p>
          <w:p w14:paraId="5C308560"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C798CE4" w14:textId="77777777" w:rsidR="00FD2A09" w:rsidRDefault="00000000">
            <w:pPr>
              <w:pStyle w:val="TableParagraph"/>
              <w:spacing w:before="37"/>
              <w:ind w:left="38"/>
            </w:pPr>
            <w:r>
              <w:t>AFASTADOR</w:t>
            </w:r>
            <w:r>
              <w:rPr>
                <w:spacing w:val="-9"/>
              </w:rPr>
              <w:t xml:space="preserve"> </w:t>
            </w:r>
            <w:r>
              <w:t>cirúrgico,</w:t>
            </w:r>
            <w:r>
              <w:rPr>
                <w:spacing w:val="-10"/>
              </w:rPr>
              <w:t xml:space="preserve"> </w:t>
            </w:r>
            <w:r>
              <w:t>tipo</w:t>
            </w:r>
            <w:r>
              <w:rPr>
                <w:spacing w:val="-9"/>
              </w:rPr>
              <w:t xml:space="preserve"> </w:t>
            </w:r>
            <w:r>
              <w:t>GOSSET,</w:t>
            </w:r>
            <w:r>
              <w:rPr>
                <w:spacing w:val="-7"/>
              </w:rPr>
              <w:t xml:space="preserve"> </w:t>
            </w:r>
            <w:r>
              <w:t>ABDOMINAL,</w:t>
            </w:r>
            <w:r>
              <w:rPr>
                <w:spacing w:val="-8"/>
              </w:rPr>
              <w:t xml:space="preserve"> </w:t>
            </w:r>
            <w:r>
              <w:rPr>
                <w:spacing w:val="-2"/>
              </w:rPr>
              <w:t>TAMANHO</w:t>
            </w:r>
          </w:p>
          <w:p w14:paraId="6E1ED893" w14:textId="77777777" w:rsidR="00FD2A09" w:rsidRDefault="00000000">
            <w:pPr>
              <w:pStyle w:val="TableParagraph"/>
              <w:spacing w:before="1"/>
              <w:ind w:left="38"/>
            </w:pPr>
            <w:r>
              <w:t>PEQUENO (16 cm), material AÇO INOXIDÁVEL, autoclavável até 135 °C. Com compatibilidade para sistema de rastreabilidade. Lote,</w:t>
            </w:r>
            <w:r>
              <w:rPr>
                <w:spacing w:val="-4"/>
              </w:rPr>
              <w:t xml:space="preserve"> </w:t>
            </w:r>
            <w:r>
              <w:t>logomarca</w:t>
            </w:r>
            <w:r>
              <w:rPr>
                <w:spacing w:val="-4"/>
              </w:rPr>
              <w:t xml:space="preserve"> </w:t>
            </w:r>
            <w:r>
              <w:t>do</w:t>
            </w:r>
            <w:r>
              <w:rPr>
                <w:spacing w:val="-6"/>
              </w:rPr>
              <w:t xml:space="preserve"> </w:t>
            </w:r>
            <w:r>
              <w:t>fabricante</w:t>
            </w:r>
            <w:r>
              <w:rPr>
                <w:spacing w:val="-4"/>
              </w:rPr>
              <w:t xml:space="preserve"> </w:t>
            </w:r>
            <w:r>
              <w:t>e</w:t>
            </w:r>
            <w:r>
              <w:rPr>
                <w:spacing w:val="-6"/>
              </w:rPr>
              <w:t xml:space="preserve"> </w:t>
            </w:r>
            <w:r>
              <w:t>as</w:t>
            </w:r>
            <w:r>
              <w:rPr>
                <w:spacing w:val="-4"/>
              </w:rPr>
              <w:t xml:space="preserve"> </w:t>
            </w:r>
            <w:r>
              <w:t>iniciais</w:t>
            </w:r>
            <w:r>
              <w:rPr>
                <w:spacing w:val="-4"/>
              </w:rPr>
              <w:t xml:space="preserve"> </w:t>
            </w:r>
            <w:r>
              <w:t>do</w:t>
            </w:r>
            <w:r>
              <w:rPr>
                <w:spacing w:val="-3"/>
              </w:rPr>
              <w:t xml:space="preserve"> </w:t>
            </w:r>
            <w:r>
              <w:t>hospital,</w:t>
            </w:r>
            <w:r>
              <w:rPr>
                <w:spacing w:val="-7"/>
              </w:rPr>
              <w:t xml:space="preserve"> </w:t>
            </w:r>
            <w:r>
              <w:t>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30675FC3" w14:textId="77777777" w:rsidR="00FD2A09" w:rsidRDefault="00FD2A09">
            <w:pPr>
              <w:pStyle w:val="TableParagraph"/>
              <w:rPr>
                <w:sz w:val="32"/>
              </w:rPr>
            </w:pPr>
          </w:p>
          <w:p w14:paraId="08D18619" w14:textId="77777777" w:rsidR="00FD2A09" w:rsidRDefault="00FD2A09">
            <w:pPr>
              <w:pStyle w:val="TableParagraph"/>
              <w:spacing w:before="39"/>
              <w:rPr>
                <w:sz w:val="32"/>
              </w:rPr>
            </w:pPr>
          </w:p>
          <w:p w14:paraId="691220C8"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77807F3B" w14:textId="77777777" w:rsidR="00FD2A09" w:rsidRDefault="00FD2A09">
            <w:pPr>
              <w:pStyle w:val="TableParagraph"/>
              <w:rPr>
                <w:sz w:val="32"/>
              </w:rPr>
            </w:pPr>
          </w:p>
          <w:p w14:paraId="179DEDD3" w14:textId="77777777" w:rsidR="00FD2A09" w:rsidRDefault="00FD2A09">
            <w:pPr>
              <w:pStyle w:val="TableParagraph"/>
              <w:spacing w:before="210"/>
              <w:rPr>
                <w:sz w:val="32"/>
              </w:rPr>
            </w:pPr>
          </w:p>
          <w:p w14:paraId="20B98701"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087CF28E" w14:textId="77777777" w:rsidR="00FD2A09" w:rsidRDefault="00FD2A09">
            <w:pPr>
              <w:pStyle w:val="TableParagraph"/>
              <w:rPr>
                <w:sz w:val="32"/>
              </w:rPr>
            </w:pPr>
          </w:p>
          <w:p w14:paraId="3C71E61C" w14:textId="77777777" w:rsidR="00FD2A09" w:rsidRDefault="00FD2A09">
            <w:pPr>
              <w:pStyle w:val="TableParagraph"/>
              <w:spacing w:before="210"/>
              <w:rPr>
                <w:sz w:val="32"/>
              </w:rPr>
            </w:pPr>
          </w:p>
          <w:p w14:paraId="7895A6AC" w14:textId="77777777" w:rsidR="00FD2A09" w:rsidRDefault="00000000">
            <w:pPr>
              <w:pStyle w:val="TableParagraph"/>
              <w:ind w:right="44"/>
              <w:jc w:val="center"/>
              <w:rPr>
                <w:b/>
                <w:sz w:val="32"/>
              </w:rPr>
            </w:pPr>
            <w:r>
              <w:rPr>
                <w:b/>
                <w:spacing w:val="-5"/>
                <w:sz w:val="32"/>
              </w:rPr>
              <w:t>SIM</w:t>
            </w:r>
          </w:p>
        </w:tc>
      </w:tr>
      <w:tr w:rsidR="00FD2A09" w14:paraId="5E97533B" w14:textId="77777777">
        <w:trPr>
          <w:trHeight w:val="1542"/>
        </w:trPr>
        <w:tc>
          <w:tcPr>
            <w:tcW w:w="1155" w:type="dxa"/>
          </w:tcPr>
          <w:p w14:paraId="39B797D4"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534867CC" w14:textId="77777777" w:rsidR="00FD2A09" w:rsidRDefault="00FD2A09">
            <w:pPr>
              <w:pStyle w:val="TableParagraph"/>
            </w:pPr>
          </w:p>
          <w:p w14:paraId="1BC2D767" w14:textId="77777777" w:rsidR="00FD2A09" w:rsidRDefault="00FD2A09">
            <w:pPr>
              <w:pStyle w:val="TableParagraph"/>
              <w:spacing w:before="97"/>
            </w:pPr>
          </w:p>
          <w:p w14:paraId="1CCE392D" w14:textId="77777777" w:rsidR="00FD2A09" w:rsidRDefault="00000000">
            <w:pPr>
              <w:pStyle w:val="TableParagraph"/>
              <w:spacing w:before="1"/>
              <w:ind w:left="19" w:right="2"/>
              <w:jc w:val="center"/>
            </w:pPr>
            <w:r>
              <w:rPr>
                <w:spacing w:val="-2"/>
              </w:rPr>
              <w:t>EBS04613</w:t>
            </w:r>
          </w:p>
        </w:tc>
        <w:tc>
          <w:tcPr>
            <w:tcW w:w="1231" w:type="dxa"/>
            <w:tcBorders>
              <w:top w:val="single" w:sz="8" w:space="0" w:color="000000"/>
              <w:bottom w:val="single" w:sz="8" w:space="0" w:color="000000"/>
            </w:tcBorders>
          </w:tcPr>
          <w:p w14:paraId="2E743403" w14:textId="77777777" w:rsidR="00FD2A09" w:rsidRDefault="00FD2A09">
            <w:pPr>
              <w:pStyle w:val="TableParagraph"/>
            </w:pPr>
          </w:p>
          <w:p w14:paraId="3AFC2790" w14:textId="77777777" w:rsidR="00FD2A09" w:rsidRDefault="00FD2A09">
            <w:pPr>
              <w:pStyle w:val="TableParagraph"/>
              <w:spacing w:before="97"/>
            </w:pPr>
          </w:p>
          <w:p w14:paraId="76869C4C" w14:textId="77777777" w:rsidR="00FD2A09" w:rsidRDefault="00000000">
            <w:pPr>
              <w:pStyle w:val="TableParagraph"/>
              <w:spacing w:before="1"/>
              <w:ind w:left="17" w:right="2"/>
              <w:jc w:val="center"/>
            </w:pPr>
            <w:r>
              <w:rPr>
                <w:spacing w:val="-2"/>
              </w:rPr>
              <w:t>474077</w:t>
            </w:r>
          </w:p>
        </w:tc>
        <w:tc>
          <w:tcPr>
            <w:tcW w:w="1215" w:type="dxa"/>
            <w:tcBorders>
              <w:top w:val="single" w:sz="6" w:space="0" w:color="000000"/>
              <w:bottom w:val="single" w:sz="6" w:space="0" w:color="000000"/>
              <w:right w:val="single" w:sz="6" w:space="0" w:color="000000"/>
            </w:tcBorders>
          </w:tcPr>
          <w:p w14:paraId="2526F969" w14:textId="77777777" w:rsidR="00FD2A09" w:rsidRDefault="00FD2A09">
            <w:pPr>
              <w:pStyle w:val="TableParagraph"/>
            </w:pPr>
          </w:p>
          <w:p w14:paraId="633AF6E7" w14:textId="77777777" w:rsidR="00FD2A09" w:rsidRDefault="00FD2A09">
            <w:pPr>
              <w:pStyle w:val="TableParagraph"/>
              <w:spacing w:before="97"/>
            </w:pPr>
          </w:p>
          <w:p w14:paraId="681ED9E0" w14:textId="77777777" w:rsidR="00FD2A09" w:rsidRDefault="00000000">
            <w:pPr>
              <w:pStyle w:val="TableParagraph"/>
              <w:spacing w:before="1"/>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2995E0A" w14:textId="77777777" w:rsidR="00FD2A09" w:rsidRDefault="00000000">
            <w:pPr>
              <w:pStyle w:val="TableParagraph"/>
              <w:spacing w:before="99"/>
              <w:ind w:left="38"/>
              <w:jc w:val="both"/>
            </w:pPr>
            <w:r>
              <w:t>AFASTADOR</w:t>
            </w:r>
            <w:r>
              <w:rPr>
                <w:spacing w:val="57"/>
              </w:rPr>
              <w:t xml:space="preserve"> </w:t>
            </w:r>
            <w:r>
              <w:t>cirúrgico,</w:t>
            </w:r>
            <w:r>
              <w:rPr>
                <w:spacing w:val="60"/>
              </w:rPr>
              <w:t xml:space="preserve"> </w:t>
            </w:r>
            <w:r>
              <w:t>tipo</w:t>
            </w:r>
            <w:r>
              <w:rPr>
                <w:spacing w:val="61"/>
              </w:rPr>
              <w:t xml:space="preserve"> </w:t>
            </w:r>
            <w:r>
              <w:t>GOSSET,</w:t>
            </w:r>
            <w:r>
              <w:rPr>
                <w:spacing w:val="60"/>
              </w:rPr>
              <w:t xml:space="preserve"> </w:t>
            </w:r>
            <w:r>
              <w:t>ABDOMINAL,</w:t>
            </w:r>
            <w:r>
              <w:rPr>
                <w:spacing w:val="58"/>
              </w:rPr>
              <w:t xml:space="preserve"> </w:t>
            </w:r>
            <w:r>
              <w:rPr>
                <w:spacing w:val="-2"/>
              </w:rPr>
              <w:t>TAMANHO</w:t>
            </w:r>
          </w:p>
          <w:p w14:paraId="50B95C2E" w14:textId="77777777" w:rsidR="00FD2A09" w:rsidRDefault="00000000">
            <w:pPr>
              <w:pStyle w:val="TableParagraph"/>
              <w:spacing w:before="1" w:line="267" w:lineRule="exact"/>
              <w:ind w:left="38"/>
              <w:jc w:val="both"/>
            </w:pPr>
            <w:r>
              <w:t>MÉDIO</w:t>
            </w:r>
            <w:r>
              <w:rPr>
                <w:spacing w:val="-4"/>
              </w:rPr>
              <w:t xml:space="preserve"> </w:t>
            </w:r>
            <w:r>
              <w:t>(24</w:t>
            </w:r>
            <w:r>
              <w:rPr>
                <w:spacing w:val="-2"/>
              </w:rPr>
              <w:t xml:space="preserve"> </w:t>
            </w:r>
            <w:r>
              <w:t>cm).</w:t>
            </w:r>
            <w:r>
              <w:rPr>
                <w:spacing w:val="-5"/>
              </w:rPr>
              <w:t xml:space="preserve"> </w:t>
            </w:r>
            <w:r>
              <w:t>Material</w:t>
            </w:r>
            <w:r>
              <w:rPr>
                <w:spacing w:val="-3"/>
              </w:rPr>
              <w:t xml:space="preserve"> </w:t>
            </w:r>
            <w:r>
              <w:t>AÇO</w:t>
            </w:r>
            <w:r>
              <w:rPr>
                <w:spacing w:val="-2"/>
              </w:rPr>
              <w:t xml:space="preserve"> </w:t>
            </w:r>
            <w:r>
              <w:t>INOXIDÁVEL,</w:t>
            </w:r>
            <w:r>
              <w:rPr>
                <w:spacing w:val="-2"/>
              </w:rPr>
              <w:t xml:space="preserve"> </w:t>
            </w:r>
            <w:r>
              <w:t>autoclavável</w:t>
            </w:r>
            <w:r>
              <w:rPr>
                <w:spacing w:val="1"/>
              </w:rPr>
              <w:t xml:space="preserve"> </w:t>
            </w:r>
            <w:r>
              <w:t>até</w:t>
            </w:r>
            <w:r>
              <w:rPr>
                <w:spacing w:val="-1"/>
              </w:rPr>
              <w:t xml:space="preserve"> </w:t>
            </w:r>
            <w:r>
              <w:rPr>
                <w:spacing w:val="-5"/>
              </w:rPr>
              <w:t>135</w:t>
            </w:r>
          </w:p>
          <w:p w14:paraId="7212338A" w14:textId="77777777" w:rsidR="00FD2A09" w:rsidRDefault="00000000">
            <w:pPr>
              <w:pStyle w:val="TableParagraph"/>
              <w:ind w:left="38" w:right="28"/>
              <w:jc w:val="both"/>
            </w:pPr>
            <w:r>
              <w:t>°C.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3F503C61" w14:textId="77777777" w:rsidR="00FD2A09" w:rsidRDefault="00000000">
            <w:pPr>
              <w:pStyle w:val="TableParagraph"/>
              <w:spacing w:before="98"/>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042929D6" w14:textId="77777777" w:rsidR="00FD2A09" w:rsidRDefault="00000000">
            <w:pPr>
              <w:pStyle w:val="TableParagraph"/>
              <w:spacing w:before="98"/>
              <w:ind w:right="582"/>
              <w:jc w:val="right"/>
              <w:rPr>
                <w:b/>
                <w:sz w:val="32"/>
              </w:rPr>
            </w:pPr>
            <w:r>
              <w:rPr>
                <w:b/>
                <w:spacing w:val="-5"/>
                <w:sz w:val="32"/>
              </w:rPr>
              <w:t>NÃO</w:t>
            </w:r>
          </w:p>
        </w:tc>
        <w:tc>
          <w:tcPr>
            <w:tcW w:w="1637" w:type="dxa"/>
            <w:tcBorders>
              <w:top w:val="single" w:sz="6" w:space="0" w:color="000000"/>
              <w:bottom w:val="single" w:sz="6" w:space="0" w:color="000000"/>
            </w:tcBorders>
          </w:tcPr>
          <w:p w14:paraId="3A36ACFE" w14:textId="77777777" w:rsidR="00FD2A09" w:rsidRDefault="00000000">
            <w:pPr>
              <w:pStyle w:val="TableParagraph"/>
              <w:spacing w:before="98"/>
              <w:ind w:left="5" w:right="54"/>
              <w:jc w:val="center"/>
              <w:rPr>
                <w:b/>
                <w:sz w:val="32"/>
              </w:rPr>
            </w:pPr>
            <w:r>
              <w:rPr>
                <w:b/>
                <w:spacing w:val="-5"/>
                <w:sz w:val="32"/>
              </w:rPr>
              <w:t>SIM</w:t>
            </w:r>
          </w:p>
        </w:tc>
      </w:tr>
      <w:tr w:rsidR="00FD2A09" w14:paraId="5139B503" w14:textId="77777777">
        <w:trPr>
          <w:trHeight w:val="1811"/>
        </w:trPr>
        <w:tc>
          <w:tcPr>
            <w:tcW w:w="1155" w:type="dxa"/>
          </w:tcPr>
          <w:p w14:paraId="6E60D8CB"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1469E633" w14:textId="77777777" w:rsidR="00FD2A09" w:rsidRDefault="00FD2A09">
            <w:pPr>
              <w:pStyle w:val="TableParagraph"/>
            </w:pPr>
          </w:p>
          <w:p w14:paraId="3DB0EF25" w14:textId="77777777" w:rsidR="00FD2A09" w:rsidRDefault="00FD2A09">
            <w:pPr>
              <w:pStyle w:val="TableParagraph"/>
              <w:spacing w:before="234"/>
            </w:pPr>
          </w:p>
          <w:p w14:paraId="47D33642" w14:textId="77777777" w:rsidR="00FD2A09" w:rsidRDefault="00000000">
            <w:pPr>
              <w:pStyle w:val="TableParagraph"/>
              <w:ind w:left="19" w:right="2"/>
              <w:jc w:val="center"/>
            </w:pPr>
            <w:r>
              <w:rPr>
                <w:spacing w:val="-2"/>
              </w:rPr>
              <w:t>EBS04615</w:t>
            </w:r>
          </w:p>
        </w:tc>
        <w:tc>
          <w:tcPr>
            <w:tcW w:w="1231" w:type="dxa"/>
            <w:tcBorders>
              <w:top w:val="single" w:sz="8" w:space="0" w:color="000000"/>
              <w:bottom w:val="single" w:sz="8" w:space="0" w:color="000000"/>
            </w:tcBorders>
          </w:tcPr>
          <w:p w14:paraId="0CD55753" w14:textId="77777777" w:rsidR="00FD2A09" w:rsidRDefault="00FD2A09">
            <w:pPr>
              <w:pStyle w:val="TableParagraph"/>
            </w:pPr>
          </w:p>
          <w:p w14:paraId="6F83BA5B" w14:textId="77777777" w:rsidR="00FD2A09" w:rsidRDefault="00FD2A09">
            <w:pPr>
              <w:pStyle w:val="TableParagraph"/>
              <w:spacing w:before="234"/>
            </w:pPr>
          </w:p>
          <w:p w14:paraId="2B911F89" w14:textId="77777777" w:rsidR="00FD2A09" w:rsidRDefault="00000000">
            <w:pPr>
              <w:pStyle w:val="TableParagraph"/>
              <w:ind w:left="17" w:right="2"/>
              <w:jc w:val="center"/>
            </w:pPr>
            <w:r>
              <w:rPr>
                <w:spacing w:val="-2"/>
              </w:rPr>
              <w:t>474073</w:t>
            </w:r>
          </w:p>
        </w:tc>
        <w:tc>
          <w:tcPr>
            <w:tcW w:w="1215" w:type="dxa"/>
            <w:tcBorders>
              <w:top w:val="single" w:sz="6" w:space="0" w:color="000000"/>
              <w:right w:val="single" w:sz="6" w:space="0" w:color="000000"/>
            </w:tcBorders>
          </w:tcPr>
          <w:p w14:paraId="79738297" w14:textId="77777777" w:rsidR="00FD2A09" w:rsidRDefault="00FD2A09">
            <w:pPr>
              <w:pStyle w:val="TableParagraph"/>
            </w:pPr>
          </w:p>
          <w:p w14:paraId="5F65C10E" w14:textId="77777777" w:rsidR="00FD2A09" w:rsidRDefault="00FD2A09">
            <w:pPr>
              <w:pStyle w:val="TableParagraph"/>
            </w:pPr>
          </w:p>
          <w:p w14:paraId="5DAC2CFF" w14:textId="77777777" w:rsidR="00FD2A09" w:rsidRDefault="00FD2A09">
            <w:pPr>
              <w:pStyle w:val="TableParagraph"/>
              <w:spacing w:before="98"/>
            </w:pPr>
          </w:p>
          <w:p w14:paraId="31471698"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F3A8489" w14:textId="77777777" w:rsidR="00FD2A09" w:rsidRDefault="00000000">
            <w:pPr>
              <w:pStyle w:val="TableParagraph"/>
              <w:spacing w:before="99"/>
              <w:ind w:left="38" w:right="26"/>
              <w:jc w:val="both"/>
            </w:pPr>
            <w:r>
              <w:t>AFASTADOR cirúrgico, tipo BALFOUR, ABDOMINAL, TAMANHO MÉDIO</w:t>
            </w:r>
            <w:r>
              <w:rPr>
                <w:spacing w:val="30"/>
              </w:rPr>
              <w:t xml:space="preserve"> </w:t>
            </w:r>
            <w:r>
              <w:t>(45</w:t>
            </w:r>
            <w:r>
              <w:rPr>
                <w:spacing w:val="30"/>
              </w:rPr>
              <w:t xml:space="preserve"> </w:t>
            </w:r>
            <w:r>
              <w:t>x</w:t>
            </w:r>
            <w:r>
              <w:rPr>
                <w:spacing w:val="30"/>
              </w:rPr>
              <w:t xml:space="preserve"> </w:t>
            </w:r>
            <w:r>
              <w:t>80</w:t>
            </w:r>
            <w:r>
              <w:rPr>
                <w:spacing w:val="30"/>
              </w:rPr>
              <w:t xml:space="preserve"> </w:t>
            </w:r>
            <w:r>
              <w:t>mm),</w:t>
            </w:r>
            <w:r>
              <w:rPr>
                <w:spacing w:val="30"/>
              </w:rPr>
              <w:t xml:space="preserve"> </w:t>
            </w:r>
            <w:r>
              <w:t>VÁLVULA</w:t>
            </w:r>
            <w:r>
              <w:rPr>
                <w:spacing w:val="30"/>
              </w:rPr>
              <w:t xml:space="preserve"> </w:t>
            </w:r>
            <w:r>
              <w:t>CENTRAL</w:t>
            </w:r>
            <w:r>
              <w:rPr>
                <w:spacing w:val="30"/>
              </w:rPr>
              <w:t xml:space="preserve"> </w:t>
            </w:r>
            <w:r>
              <w:t>RETA.</w:t>
            </w:r>
            <w:r>
              <w:rPr>
                <w:spacing w:val="26"/>
              </w:rPr>
              <w:t xml:space="preserve"> </w:t>
            </w:r>
            <w:r>
              <w:t>Material</w:t>
            </w:r>
            <w:r>
              <w:rPr>
                <w:spacing w:val="33"/>
              </w:rPr>
              <w:t xml:space="preserve"> </w:t>
            </w:r>
            <w:r>
              <w:rPr>
                <w:spacing w:val="-5"/>
              </w:rPr>
              <w:t>AÇO</w:t>
            </w:r>
          </w:p>
          <w:p w14:paraId="52FB41E7" w14:textId="77777777" w:rsidR="00FD2A09" w:rsidRDefault="00000000">
            <w:pPr>
              <w:pStyle w:val="TableParagraph"/>
              <w:spacing w:before="1"/>
              <w:ind w:left="38" w:right="26"/>
              <w:jc w:val="both"/>
            </w:pPr>
            <w:r>
              <w:t>INOXIDÁVEL,</w:t>
            </w:r>
            <w:r>
              <w:rPr>
                <w:spacing w:val="-1"/>
              </w:rPr>
              <w:t xml:space="preserve"> </w:t>
            </w:r>
            <w:r>
              <w:t>autoclavável</w:t>
            </w:r>
            <w:r>
              <w:rPr>
                <w:spacing w:val="-3"/>
              </w:rPr>
              <w:t xml:space="preserve"> </w:t>
            </w:r>
            <w:r>
              <w:t>até</w:t>
            </w:r>
            <w:r>
              <w:rPr>
                <w:spacing w:val="-2"/>
              </w:rPr>
              <w:t xml:space="preserve"> </w:t>
            </w:r>
            <w:r>
              <w:t>135</w:t>
            </w:r>
            <w:r>
              <w:rPr>
                <w:spacing w:val="-1"/>
              </w:rPr>
              <w:t xml:space="preserve"> </w:t>
            </w:r>
            <w:r>
              <w:t>°C.</w:t>
            </w:r>
            <w:r>
              <w:rPr>
                <w:spacing w:val="-2"/>
              </w:rPr>
              <w:t xml:space="preserve"> </w:t>
            </w:r>
            <w:r>
              <w:t>Com compatibilidade</w:t>
            </w:r>
            <w:r>
              <w:rPr>
                <w:spacing w:val="-1"/>
              </w:rPr>
              <w:t xml:space="preserve"> </w:t>
            </w:r>
            <w:r>
              <w:t>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0C1C155C" w14:textId="77777777" w:rsidR="00FD2A09" w:rsidRDefault="00000000">
            <w:pPr>
              <w:pStyle w:val="TableParagraph"/>
              <w:spacing w:before="100"/>
              <w:ind w:left="5" w:right="53"/>
              <w:jc w:val="center"/>
              <w:rPr>
                <w:b/>
                <w:sz w:val="32"/>
              </w:rPr>
            </w:pPr>
            <w:r>
              <w:rPr>
                <w:b/>
                <w:spacing w:val="-5"/>
                <w:sz w:val="32"/>
              </w:rPr>
              <w:t>SIM</w:t>
            </w:r>
          </w:p>
        </w:tc>
        <w:tc>
          <w:tcPr>
            <w:tcW w:w="1754" w:type="dxa"/>
            <w:tcBorders>
              <w:top w:val="single" w:sz="6" w:space="0" w:color="000000"/>
            </w:tcBorders>
          </w:tcPr>
          <w:p w14:paraId="2C6C271E" w14:textId="77777777" w:rsidR="00FD2A09" w:rsidRDefault="00000000">
            <w:pPr>
              <w:pStyle w:val="TableParagraph"/>
              <w:spacing w:before="100"/>
              <w:ind w:right="582"/>
              <w:jc w:val="right"/>
              <w:rPr>
                <w:b/>
                <w:sz w:val="32"/>
              </w:rPr>
            </w:pPr>
            <w:r>
              <w:rPr>
                <w:b/>
                <w:spacing w:val="-5"/>
                <w:sz w:val="32"/>
              </w:rPr>
              <w:t>NÃO</w:t>
            </w:r>
          </w:p>
        </w:tc>
        <w:tc>
          <w:tcPr>
            <w:tcW w:w="1637" w:type="dxa"/>
            <w:tcBorders>
              <w:top w:val="single" w:sz="6" w:space="0" w:color="000000"/>
            </w:tcBorders>
          </w:tcPr>
          <w:p w14:paraId="4C256252" w14:textId="77777777" w:rsidR="00FD2A09" w:rsidRDefault="00000000">
            <w:pPr>
              <w:pStyle w:val="TableParagraph"/>
              <w:spacing w:before="100"/>
              <w:ind w:left="5" w:right="54"/>
              <w:jc w:val="center"/>
              <w:rPr>
                <w:b/>
                <w:sz w:val="32"/>
              </w:rPr>
            </w:pPr>
            <w:r>
              <w:rPr>
                <w:b/>
                <w:spacing w:val="-5"/>
                <w:sz w:val="32"/>
              </w:rPr>
              <w:t>SIM</w:t>
            </w:r>
          </w:p>
        </w:tc>
      </w:tr>
      <w:tr w:rsidR="00FD2A09" w14:paraId="6E984DC2" w14:textId="77777777">
        <w:trPr>
          <w:trHeight w:val="1578"/>
        </w:trPr>
        <w:tc>
          <w:tcPr>
            <w:tcW w:w="1155" w:type="dxa"/>
          </w:tcPr>
          <w:p w14:paraId="2DE20A09"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53A7BBDB" w14:textId="77777777" w:rsidR="00FD2A09" w:rsidRDefault="00FD2A09">
            <w:pPr>
              <w:pStyle w:val="TableParagraph"/>
            </w:pPr>
          </w:p>
          <w:p w14:paraId="64DEB06D" w14:textId="77777777" w:rsidR="00FD2A09" w:rsidRDefault="00FD2A09">
            <w:pPr>
              <w:pStyle w:val="TableParagraph"/>
              <w:spacing w:before="117"/>
            </w:pPr>
          </w:p>
          <w:p w14:paraId="4E2326B4" w14:textId="77777777" w:rsidR="00FD2A09" w:rsidRDefault="00000000">
            <w:pPr>
              <w:pStyle w:val="TableParagraph"/>
              <w:ind w:left="19" w:right="2"/>
              <w:jc w:val="center"/>
            </w:pPr>
            <w:r>
              <w:rPr>
                <w:spacing w:val="-2"/>
              </w:rPr>
              <w:t>EBS04616</w:t>
            </w:r>
          </w:p>
        </w:tc>
        <w:tc>
          <w:tcPr>
            <w:tcW w:w="1231" w:type="dxa"/>
            <w:tcBorders>
              <w:top w:val="single" w:sz="8" w:space="0" w:color="000000"/>
              <w:bottom w:val="single" w:sz="8" w:space="0" w:color="000000"/>
            </w:tcBorders>
          </w:tcPr>
          <w:p w14:paraId="3590B0D1" w14:textId="77777777" w:rsidR="00FD2A09" w:rsidRDefault="00FD2A09">
            <w:pPr>
              <w:pStyle w:val="TableParagraph"/>
            </w:pPr>
          </w:p>
          <w:p w14:paraId="0ADC0B36" w14:textId="77777777" w:rsidR="00FD2A09" w:rsidRDefault="00FD2A09">
            <w:pPr>
              <w:pStyle w:val="TableParagraph"/>
              <w:spacing w:before="117"/>
            </w:pPr>
          </w:p>
          <w:p w14:paraId="36A6BC75" w14:textId="77777777" w:rsidR="00FD2A09" w:rsidRDefault="00000000">
            <w:pPr>
              <w:pStyle w:val="TableParagraph"/>
              <w:ind w:left="17" w:right="2"/>
              <w:jc w:val="center"/>
            </w:pPr>
            <w:r>
              <w:rPr>
                <w:spacing w:val="-2"/>
              </w:rPr>
              <w:t>474074</w:t>
            </w:r>
          </w:p>
        </w:tc>
        <w:tc>
          <w:tcPr>
            <w:tcW w:w="1215" w:type="dxa"/>
            <w:tcBorders>
              <w:right w:val="single" w:sz="6" w:space="0" w:color="000000"/>
            </w:tcBorders>
          </w:tcPr>
          <w:p w14:paraId="3598A3EE" w14:textId="77777777" w:rsidR="00FD2A09" w:rsidRDefault="00FD2A09">
            <w:pPr>
              <w:pStyle w:val="TableParagraph"/>
            </w:pPr>
          </w:p>
          <w:p w14:paraId="3BD5A99E" w14:textId="77777777" w:rsidR="00FD2A09" w:rsidRDefault="00FD2A09">
            <w:pPr>
              <w:pStyle w:val="TableParagraph"/>
              <w:spacing w:before="100"/>
            </w:pPr>
          </w:p>
          <w:p w14:paraId="0ED8E92B"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275D723" w14:textId="77777777" w:rsidR="00FD2A09" w:rsidRDefault="00000000">
            <w:pPr>
              <w:pStyle w:val="TableParagraph"/>
              <w:spacing w:before="121" w:line="237" w:lineRule="auto"/>
              <w:ind w:left="38" w:right="26"/>
              <w:jc w:val="both"/>
            </w:pPr>
            <w:r>
              <w:t>AFASTADOR cirúrgico, tipo BALFOUR, ABDOMINAL, TAMANHO GRANDE</w:t>
            </w:r>
            <w:r>
              <w:rPr>
                <w:spacing w:val="2"/>
              </w:rPr>
              <w:t xml:space="preserve"> </w:t>
            </w:r>
            <w:r>
              <w:t>(70</w:t>
            </w:r>
            <w:r>
              <w:rPr>
                <w:spacing w:val="4"/>
              </w:rPr>
              <w:t xml:space="preserve"> </w:t>
            </w:r>
            <w:r>
              <w:t>x</w:t>
            </w:r>
            <w:r>
              <w:rPr>
                <w:spacing w:val="3"/>
              </w:rPr>
              <w:t xml:space="preserve"> </w:t>
            </w:r>
            <w:r>
              <w:t>100</w:t>
            </w:r>
            <w:r>
              <w:rPr>
                <w:spacing w:val="2"/>
              </w:rPr>
              <w:t xml:space="preserve"> </w:t>
            </w:r>
            <w:r>
              <w:t>mm),</w:t>
            </w:r>
            <w:r>
              <w:rPr>
                <w:spacing w:val="2"/>
              </w:rPr>
              <w:t xml:space="preserve"> </w:t>
            </w:r>
            <w:r>
              <w:t>VÁLVULA</w:t>
            </w:r>
            <w:r>
              <w:rPr>
                <w:spacing w:val="4"/>
              </w:rPr>
              <w:t xml:space="preserve"> </w:t>
            </w:r>
            <w:r>
              <w:t>CENTRAL</w:t>
            </w:r>
            <w:r>
              <w:rPr>
                <w:spacing w:val="3"/>
              </w:rPr>
              <w:t xml:space="preserve"> </w:t>
            </w:r>
            <w:r>
              <w:t>RETA.</w:t>
            </w:r>
            <w:r>
              <w:rPr>
                <w:spacing w:val="3"/>
              </w:rPr>
              <w:t xml:space="preserve"> </w:t>
            </w:r>
            <w:r>
              <w:t>Material</w:t>
            </w:r>
            <w:r>
              <w:rPr>
                <w:spacing w:val="4"/>
              </w:rPr>
              <w:t xml:space="preserve"> </w:t>
            </w:r>
            <w:r>
              <w:rPr>
                <w:spacing w:val="-5"/>
              </w:rPr>
              <w:t>AÇO</w:t>
            </w:r>
          </w:p>
          <w:p w14:paraId="6DCB1C40" w14:textId="77777777" w:rsidR="00FD2A09" w:rsidRDefault="00000000">
            <w:pPr>
              <w:pStyle w:val="TableParagraph"/>
              <w:spacing w:before="1"/>
              <w:ind w:left="38" w:right="26"/>
              <w:jc w:val="both"/>
            </w:pPr>
            <w:r>
              <w:t>INOXIDÁVEL,</w:t>
            </w:r>
            <w:r>
              <w:rPr>
                <w:spacing w:val="-1"/>
              </w:rPr>
              <w:t xml:space="preserve"> </w:t>
            </w:r>
            <w:r>
              <w:t>autoclavável</w:t>
            </w:r>
            <w:r>
              <w:rPr>
                <w:spacing w:val="-3"/>
              </w:rPr>
              <w:t xml:space="preserve"> </w:t>
            </w:r>
            <w:r>
              <w:t>até</w:t>
            </w:r>
            <w:r>
              <w:rPr>
                <w:spacing w:val="-2"/>
              </w:rPr>
              <w:t xml:space="preserve"> </w:t>
            </w:r>
            <w:r>
              <w:t>135</w:t>
            </w:r>
            <w:r>
              <w:rPr>
                <w:spacing w:val="-1"/>
              </w:rPr>
              <w:t xml:space="preserve"> </w:t>
            </w:r>
            <w:r>
              <w:t>°C.</w:t>
            </w:r>
            <w:r>
              <w:rPr>
                <w:spacing w:val="-2"/>
              </w:rPr>
              <w:t xml:space="preserve"> </w:t>
            </w:r>
            <w:r>
              <w:t>Com compatibilidade</w:t>
            </w:r>
            <w:r>
              <w:rPr>
                <w:spacing w:val="-1"/>
              </w:rPr>
              <w:t xml:space="preserve"> </w:t>
            </w:r>
            <w:r>
              <w:t>para sistema de rastreabilidade. Lote, logomarca do fabricante e as iniciais do hospital, utilizando método a laser.</w:t>
            </w:r>
          </w:p>
        </w:tc>
        <w:tc>
          <w:tcPr>
            <w:tcW w:w="1695" w:type="dxa"/>
            <w:tcBorders>
              <w:left w:val="single" w:sz="6" w:space="0" w:color="000000"/>
            </w:tcBorders>
          </w:tcPr>
          <w:p w14:paraId="2407A87B" w14:textId="77777777" w:rsidR="00FD2A09" w:rsidRDefault="00000000">
            <w:pPr>
              <w:pStyle w:val="TableParagraph"/>
              <w:spacing w:before="101"/>
              <w:ind w:left="5" w:right="53"/>
              <w:jc w:val="center"/>
              <w:rPr>
                <w:b/>
                <w:sz w:val="32"/>
              </w:rPr>
            </w:pPr>
            <w:r>
              <w:rPr>
                <w:b/>
                <w:spacing w:val="-5"/>
                <w:sz w:val="32"/>
              </w:rPr>
              <w:t>SIM</w:t>
            </w:r>
          </w:p>
        </w:tc>
        <w:tc>
          <w:tcPr>
            <w:tcW w:w="1754" w:type="dxa"/>
          </w:tcPr>
          <w:p w14:paraId="54D73972" w14:textId="77777777" w:rsidR="00FD2A09" w:rsidRDefault="00000000">
            <w:pPr>
              <w:pStyle w:val="TableParagraph"/>
              <w:spacing w:before="101"/>
              <w:ind w:right="582"/>
              <w:jc w:val="right"/>
              <w:rPr>
                <w:b/>
                <w:sz w:val="32"/>
              </w:rPr>
            </w:pPr>
            <w:r>
              <w:rPr>
                <w:b/>
                <w:spacing w:val="-5"/>
                <w:sz w:val="32"/>
              </w:rPr>
              <w:t>NÃO</w:t>
            </w:r>
          </w:p>
        </w:tc>
        <w:tc>
          <w:tcPr>
            <w:tcW w:w="1637" w:type="dxa"/>
          </w:tcPr>
          <w:p w14:paraId="5FC39E2F" w14:textId="77777777" w:rsidR="00FD2A09" w:rsidRDefault="00000000">
            <w:pPr>
              <w:pStyle w:val="TableParagraph"/>
              <w:spacing w:before="101"/>
              <w:ind w:left="5" w:right="54"/>
              <w:jc w:val="center"/>
              <w:rPr>
                <w:b/>
                <w:sz w:val="32"/>
              </w:rPr>
            </w:pPr>
            <w:r>
              <w:rPr>
                <w:b/>
                <w:spacing w:val="-5"/>
                <w:sz w:val="32"/>
              </w:rPr>
              <w:t>SIM</w:t>
            </w:r>
          </w:p>
        </w:tc>
      </w:tr>
      <w:tr w:rsidR="00FD2A09" w14:paraId="199380FA" w14:textId="77777777">
        <w:trPr>
          <w:trHeight w:val="1543"/>
        </w:trPr>
        <w:tc>
          <w:tcPr>
            <w:tcW w:w="1155" w:type="dxa"/>
          </w:tcPr>
          <w:p w14:paraId="63EBFFC3"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FBFD871" w14:textId="77777777" w:rsidR="00FD2A09" w:rsidRDefault="00FD2A09">
            <w:pPr>
              <w:pStyle w:val="TableParagraph"/>
            </w:pPr>
          </w:p>
          <w:p w14:paraId="2DDF69E1" w14:textId="77777777" w:rsidR="00FD2A09" w:rsidRDefault="00FD2A09">
            <w:pPr>
              <w:pStyle w:val="TableParagraph"/>
              <w:spacing w:before="98"/>
            </w:pPr>
          </w:p>
          <w:p w14:paraId="6EED95E8" w14:textId="77777777" w:rsidR="00FD2A09" w:rsidRDefault="00000000">
            <w:pPr>
              <w:pStyle w:val="TableParagraph"/>
              <w:ind w:left="19" w:right="2"/>
              <w:jc w:val="center"/>
            </w:pPr>
            <w:r>
              <w:rPr>
                <w:spacing w:val="-2"/>
              </w:rPr>
              <w:t>EBS04617</w:t>
            </w:r>
          </w:p>
        </w:tc>
        <w:tc>
          <w:tcPr>
            <w:tcW w:w="1231" w:type="dxa"/>
            <w:tcBorders>
              <w:top w:val="single" w:sz="8" w:space="0" w:color="000000"/>
              <w:bottom w:val="single" w:sz="8" w:space="0" w:color="000000"/>
            </w:tcBorders>
          </w:tcPr>
          <w:p w14:paraId="2B9CD5D3" w14:textId="77777777" w:rsidR="00FD2A09" w:rsidRDefault="00FD2A09">
            <w:pPr>
              <w:pStyle w:val="TableParagraph"/>
            </w:pPr>
          </w:p>
          <w:p w14:paraId="3AC3D2E6" w14:textId="77777777" w:rsidR="00FD2A09" w:rsidRDefault="00FD2A09">
            <w:pPr>
              <w:pStyle w:val="TableParagraph"/>
              <w:spacing w:before="98"/>
            </w:pPr>
          </w:p>
          <w:p w14:paraId="057E93D4" w14:textId="77777777" w:rsidR="00FD2A09" w:rsidRDefault="00000000">
            <w:pPr>
              <w:pStyle w:val="TableParagraph"/>
              <w:ind w:left="17" w:right="2"/>
              <w:jc w:val="center"/>
            </w:pPr>
            <w:r>
              <w:rPr>
                <w:spacing w:val="-2"/>
              </w:rPr>
              <w:t>474072</w:t>
            </w:r>
          </w:p>
        </w:tc>
        <w:tc>
          <w:tcPr>
            <w:tcW w:w="1215" w:type="dxa"/>
            <w:tcBorders>
              <w:right w:val="single" w:sz="6" w:space="0" w:color="000000"/>
            </w:tcBorders>
          </w:tcPr>
          <w:p w14:paraId="63F9F06C" w14:textId="77777777" w:rsidR="00FD2A09" w:rsidRDefault="00FD2A09">
            <w:pPr>
              <w:pStyle w:val="TableParagraph"/>
            </w:pPr>
          </w:p>
          <w:p w14:paraId="06895939" w14:textId="77777777" w:rsidR="00FD2A09" w:rsidRDefault="00FD2A09">
            <w:pPr>
              <w:pStyle w:val="TableParagraph"/>
              <w:spacing w:before="98"/>
            </w:pPr>
          </w:p>
          <w:p w14:paraId="5E308818"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6E1D6E4" w14:textId="77777777" w:rsidR="00FD2A09" w:rsidRDefault="00000000">
            <w:pPr>
              <w:pStyle w:val="TableParagraph"/>
              <w:spacing w:before="99"/>
              <w:ind w:left="38" w:right="26"/>
              <w:jc w:val="both"/>
            </w:pPr>
            <w:r>
              <w:t>AFASTADOR cirúrgico, tipo BALFOUR, ABDOMINAL, TAMANHO MÉDIO</w:t>
            </w:r>
            <w:r>
              <w:rPr>
                <w:spacing w:val="14"/>
              </w:rPr>
              <w:t xml:space="preserve"> </w:t>
            </w:r>
            <w:r>
              <w:t>(45</w:t>
            </w:r>
            <w:r>
              <w:rPr>
                <w:spacing w:val="12"/>
              </w:rPr>
              <w:t xml:space="preserve"> </w:t>
            </w:r>
            <w:r>
              <w:t>x</w:t>
            </w:r>
            <w:r>
              <w:rPr>
                <w:spacing w:val="12"/>
              </w:rPr>
              <w:t xml:space="preserve"> </w:t>
            </w:r>
            <w:r>
              <w:t>80</w:t>
            </w:r>
            <w:r>
              <w:rPr>
                <w:spacing w:val="12"/>
              </w:rPr>
              <w:t xml:space="preserve"> </w:t>
            </w:r>
            <w:r>
              <w:t>mm),</w:t>
            </w:r>
            <w:r>
              <w:rPr>
                <w:spacing w:val="12"/>
              </w:rPr>
              <w:t xml:space="preserve"> </w:t>
            </w:r>
            <w:r>
              <w:t>VÁLVULA</w:t>
            </w:r>
            <w:r>
              <w:rPr>
                <w:spacing w:val="14"/>
              </w:rPr>
              <w:t xml:space="preserve"> </w:t>
            </w:r>
            <w:r>
              <w:t>CENTRAL</w:t>
            </w:r>
            <w:r>
              <w:rPr>
                <w:spacing w:val="12"/>
              </w:rPr>
              <w:t xml:space="preserve"> </w:t>
            </w:r>
            <w:r>
              <w:t>CURVA.</w:t>
            </w:r>
            <w:r>
              <w:rPr>
                <w:spacing w:val="11"/>
              </w:rPr>
              <w:t xml:space="preserve"> </w:t>
            </w:r>
            <w:r>
              <w:t>Material</w:t>
            </w:r>
            <w:r>
              <w:rPr>
                <w:spacing w:val="15"/>
              </w:rPr>
              <w:t xml:space="preserve"> </w:t>
            </w:r>
            <w:r>
              <w:rPr>
                <w:spacing w:val="-5"/>
              </w:rPr>
              <w:t>AÇO</w:t>
            </w:r>
          </w:p>
          <w:p w14:paraId="20FD97F6" w14:textId="77777777" w:rsidR="00FD2A09" w:rsidRDefault="00000000">
            <w:pPr>
              <w:pStyle w:val="TableParagraph"/>
              <w:ind w:left="38" w:right="26"/>
              <w:jc w:val="both"/>
            </w:pPr>
            <w:r>
              <w:t>INOXIDÁVEL,</w:t>
            </w:r>
            <w:r>
              <w:rPr>
                <w:spacing w:val="-1"/>
              </w:rPr>
              <w:t xml:space="preserve"> </w:t>
            </w:r>
            <w:r>
              <w:t>autoclavável</w:t>
            </w:r>
            <w:r>
              <w:rPr>
                <w:spacing w:val="-3"/>
              </w:rPr>
              <w:t xml:space="preserve"> </w:t>
            </w:r>
            <w:r>
              <w:t>até</w:t>
            </w:r>
            <w:r>
              <w:rPr>
                <w:spacing w:val="-2"/>
              </w:rPr>
              <w:t xml:space="preserve"> </w:t>
            </w:r>
            <w:r>
              <w:t>135</w:t>
            </w:r>
            <w:r>
              <w:rPr>
                <w:spacing w:val="-1"/>
              </w:rPr>
              <w:t xml:space="preserve"> </w:t>
            </w:r>
            <w:r>
              <w:t>°C.</w:t>
            </w:r>
            <w:r>
              <w:rPr>
                <w:spacing w:val="-2"/>
              </w:rPr>
              <w:t xml:space="preserve"> </w:t>
            </w:r>
            <w:r>
              <w:t>Com compatibilidade</w:t>
            </w:r>
            <w:r>
              <w:rPr>
                <w:spacing w:val="-1"/>
              </w:rPr>
              <w:t xml:space="preserve"> </w:t>
            </w:r>
            <w:r>
              <w:t>para sistema de rastreabilidade. Lote, logomarca do fabricante e as iniciais do hospital, utilizando método a laser.</w:t>
            </w:r>
          </w:p>
        </w:tc>
        <w:tc>
          <w:tcPr>
            <w:tcW w:w="1695" w:type="dxa"/>
            <w:tcBorders>
              <w:left w:val="single" w:sz="6" w:space="0" w:color="000000"/>
            </w:tcBorders>
          </w:tcPr>
          <w:p w14:paraId="3BBB7582" w14:textId="77777777" w:rsidR="00FD2A09" w:rsidRDefault="00000000">
            <w:pPr>
              <w:pStyle w:val="TableParagraph"/>
              <w:spacing w:before="100"/>
              <w:ind w:left="5" w:right="53"/>
              <w:jc w:val="center"/>
              <w:rPr>
                <w:b/>
                <w:sz w:val="32"/>
              </w:rPr>
            </w:pPr>
            <w:r>
              <w:rPr>
                <w:b/>
                <w:spacing w:val="-5"/>
                <w:sz w:val="32"/>
              </w:rPr>
              <w:t>SIM</w:t>
            </w:r>
          </w:p>
        </w:tc>
        <w:tc>
          <w:tcPr>
            <w:tcW w:w="1754" w:type="dxa"/>
          </w:tcPr>
          <w:p w14:paraId="2197DE76" w14:textId="77777777" w:rsidR="00FD2A09" w:rsidRDefault="00000000">
            <w:pPr>
              <w:pStyle w:val="TableParagraph"/>
              <w:spacing w:before="100"/>
              <w:ind w:right="637"/>
              <w:jc w:val="right"/>
              <w:rPr>
                <w:b/>
                <w:sz w:val="32"/>
              </w:rPr>
            </w:pPr>
            <w:r>
              <w:rPr>
                <w:b/>
                <w:spacing w:val="-5"/>
                <w:sz w:val="32"/>
              </w:rPr>
              <w:t>SIM</w:t>
            </w:r>
          </w:p>
        </w:tc>
        <w:tc>
          <w:tcPr>
            <w:tcW w:w="1637" w:type="dxa"/>
          </w:tcPr>
          <w:p w14:paraId="5A3E0D5D" w14:textId="77777777" w:rsidR="00FD2A09" w:rsidRDefault="00000000">
            <w:pPr>
              <w:pStyle w:val="TableParagraph"/>
              <w:spacing w:before="100"/>
              <w:ind w:left="5" w:right="54"/>
              <w:jc w:val="center"/>
              <w:rPr>
                <w:b/>
                <w:sz w:val="32"/>
              </w:rPr>
            </w:pPr>
            <w:r>
              <w:rPr>
                <w:b/>
                <w:spacing w:val="-5"/>
                <w:sz w:val="32"/>
              </w:rPr>
              <w:t>SIM</w:t>
            </w:r>
          </w:p>
        </w:tc>
      </w:tr>
      <w:tr w:rsidR="00FD2A09" w14:paraId="7A763650" w14:textId="77777777">
        <w:trPr>
          <w:trHeight w:val="1701"/>
        </w:trPr>
        <w:tc>
          <w:tcPr>
            <w:tcW w:w="1155" w:type="dxa"/>
          </w:tcPr>
          <w:p w14:paraId="4AC7C8A4"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D6922E7" w14:textId="77777777" w:rsidR="00FD2A09" w:rsidRDefault="00FD2A09">
            <w:pPr>
              <w:pStyle w:val="TableParagraph"/>
            </w:pPr>
          </w:p>
          <w:p w14:paraId="756CE443" w14:textId="77777777" w:rsidR="00FD2A09" w:rsidRDefault="00FD2A09">
            <w:pPr>
              <w:pStyle w:val="TableParagraph"/>
              <w:spacing w:before="177"/>
            </w:pPr>
          </w:p>
          <w:p w14:paraId="6D7DD15A" w14:textId="77777777" w:rsidR="00FD2A09" w:rsidRDefault="00000000">
            <w:pPr>
              <w:pStyle w:val="TableParagraph"/>
              <w:ind w:left="19" w:right="2"/>
              <w:jc w:val="center"/>
            </w:pPr>
            <w:r>
              <w:rPr>
                <w:spacing w:val="-2"/>
              </w:rPr>
              <w:t>EBS04618</w:t>
            </w:r>
          </w:p>
        </w:tc>
        <w:tc>
          <w:tcPr>
            <w:tcW w:w="1231" w:type="dxa"/>
            <w:tcBorders>
              <w:top w:val="single" w:sz="8" w:space="0" w:color="000000"/>
              <w:bottom w:val="single" w:sz="8" w:space="0" w:color="000000"/>
            </w:tcBorders>
          </w:tcPr>
          <w:p w14:paraId="0ED56302" w14:textId="77777777" w:rsidR="00FD2A09" w:rsidRDefault="00FD2A09">
            <w:pPr>
              <w:pStyle w:val="TableParagraph"/>
            </w:pPr>
          </w:p>
          <w:p w14:paraId="2B43FA33" w14:textId="77777777" w:rsidR="00FD2A09" w:rsidRDefault="00FD2A09">
            <w:pPr>
              <w:pStyle w:val="TableParagraph"/>
              <w:spacing w:before="177"/>
            </w:pPr>
          </w:p>
          <w:p w14:paraId="69E25263" w14:textId="77777777" w:rsidR="00FD2A09" w:rsidRDefault="00000000">
            <w:pPr>
              <w:pStyle w:val="TableParagraph"/>
              <w:ind w:left="17" w:right="2"/>
              <w:jc w:val="center"/>
            </w:pPr>
            <w:r>
              <w:rPr>
                <w:spacing w:val="-2"/>
              </w:rPr>
              <w:t>474074</w:t>
            </w:r>
          </w:p>
        </w:tc>
        <w:tc>
          <w:tcPr>
            <w:tcW w:w="1215" w:type="dxa"/>
            <w:tcBorders>
              <w:right w:val="single" w:sz="6" w:space="0" w:color="000000"/>
            </w:tcBorders>
          </w:tcPr>
          <w:p w14:paraId="2A7F9455" w14:textId="77777777" w:rsidR="00FD2A09" w:rsidRDefault="00FD2A09">
            <w:pPr>
              <w:pStyle w:val="TableParagraph"/>
            </w:pPr>
          </w:p>
          <w:p w14:paraId="7B6A37B9" w14:textId="77777777" w:rsidR="00FD2A09" w:rsidRDefault="00FD2A09">
            <w:pPr>
              <w:pStyle w:val="TableParagraph"/>
              <w:spacing w:before="100"/>
            </w:pPr>
          </w:p>
          <w:p w14:paraId="34E8B2E9"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E24747A" w14:textId="77777777" w:rsidR="00FD2A09" w:rsidRDefault="00000000">
            <w:pPr>
              <w:pStyle w:val="TableParagraph"/>
              <w:spacing w:before="181" w:line="237" w:lineRule="auto"/>
              <w:ind w:left="38" w:right="23"/>
              <w:jc w:val="both"/>
            </w:pPr>
            <w:r>
              <w:t xml:space="preserve">AFASTADOR cirúrgico, tipo BALFOUR, ABDOMINAL, TAMANHO </w:t>
            </w:r>
            <w:r>
              <w:rPr>
                <w:spacing w:val="-2"/>
              </w:rPr>
              <w:t>GRANDE</w:t>
            </w:r>
            <w:r>
              <w:rPr>
                <w:spacing w:val="-6"/>
              </w:rPr>
              <w:t xml:space="preserve"> </w:t>
            </w:r>
            <w:r>
              <w:rPr>
                <w:spacing w:val="-2"/>
              </w:rPr>
              <w:t>(70</w:t>
            </w:r>
            <w:r>
              <w:rPr>
                <w:spacing w:val="-6"/>
              </w:rPr>
              <w:t xml:space="preserve"> </w:t>
            </w:r>
            <w:r>
              <w:rPr>
                <w:spacing w:val="-2"/>
              </w:rPr>
              <w:t>x</w:t>
            </w:r>
            <w:r>
              <w:rPr>
                <w:spacing w:val="-4"/>
              </w:rPr>
              <w:t xml:space="preserve"> </w:t>
            </w:r>
            <w:r>
              <w:rPr>
                <w:spacing w:val="-2"/>
              </w:rPr>
              <w:t>100</w:t>
            </w:r>
            <w:r>
              <w:rPr>
                <w:spacing w:val="-5"/>
              </w:rPr>
              <w:t xml:space="preserve"> </w:t>
            </w:r>
            <w:r>
              <w:rPr>
                <w:spacing w:val="-2"/>
              </w:rPr>
              <w:t>mm),</w:t>
            </w:r>
            <w:r>
              <w:rPr>
                <w:spacing w:val="-5"/>
              </w:rPr>
              <w:t xml:space="preserve"> </w:t>
            </w:r>
            <w:r>
              <w:rPr>
                <w:spacing w:val="-2"/>
              </w:rPr>
              <w:t>VÁLVULA</w:t>
            </w:r>
            <w:r>
              <w:rPr>
                <w:spacing w:val="-5"/>
              </w:rPr>
              <w:t xml:space="preserve"> </w:t>
            </w:r>
            <w:r>
              <w:rPr>
                <w:spacing w:val="-2"/>
              </w:rPr>
              <w:t>CENTRAL</w:t>
            </w:r>
            <w:r>
              <w:rPr>
                <w:spacing w:val="-8"/>
              </w:rPr>
              <w:t xml:space="preserve"> </w:t>
            </w:r>
            <w:r>
              <w:rPr>
                <w:spacing w:val="-2"/>
              </w:rPr>
              <w:t>CURVA.</w:t>
            </w:r>
            <w:r>
              <w:rPr>
                <w:spacing w:val="-5"/>
              </w:rPr>
              <w:t xml:space="preserve"> </w:t>
            </w:r>
            <w:r>
              <w:rPr>
                <w:spacing w:val="-2"/>
              </w:rPr>
              <w:t>Material</w:t>
            </w:r>
            <w:r>
              <w:rPr>
                <w:spacing w:val="-5"/>
              </w:rPr>
              <w:t xml:space="preserve"> AÇO</w:t>
            </w:r>
          </w:p>
          <w:p w14:paraId="37955260" w14:textId="77777777" w:rsidR="00FD2A09" w:rsidRDefault="00000000">
            <w:pPr>
              <w:pStyle w:val="TableParagraph"/>
              <w:spacing w:before="1"/>
              <w:ind w:left="38" w:right="26"/>
              <w:jc w:val="both"/>
            </w:pPr>
            <w:r>
              <w:t>INOXIDÁVEL,</w:t>
            </w:r>
            <w:r>
              <w:rPr>
                <w:spacing w:val="-1"/>
              </w:rPr>
              <w:t xml:space="preserve"> </w:t>
            </w:r>
            <w:r>
              <w:t>autoclavável</w:t>
            </w:r>
            <w:r>
              <w:rPr>
                <w:spacing w:val="-3"/>
              </w:rPr>
              <w:t xml:space="preserve"> </w:t>
            </w:r>
            <w:r>
              <w:t>até</w:t>
            </w:r>
            <w:r>
              <w:rPr>
                <w:spacing w:val="-2"/>
              </w:rPr>
              <w:t xml:space="preserve"> </w:t>
            </w:r>
            <w:r>
              <w:t>135</w:t>
            </w:r>
            <w:r>
              <w:rPr>
                <w:spacing w:val="-1"/>
              </w:rPr>
              <w:t xml:space="preserve"> </w:t>
            </w:r>
            <w:r>
              <w:t>°C.</w:t>
            </w:r>
            <w:r>
              <w:rPr>
                <w:spacing w:val="-2"/>
              </w:rPr>
              <w:t xml:space="preserve"> </w:t>
            </w:r>
            <w:r>
              <w:t>Com compatibilidade</w:t>
            </w:r>
            <w:r>
              <w:rPr>
                <w:spacing w:val="-1"/>
              </w:rPr>
              <w:t xml:space="preserve"> </w:t>
            </w:r>
            <w:r>
              <w:t>para sistema de rastreabilidade. Lote, logomarca do fabricante e as iniciais do hospital, utilizando método a laser.</w:t>
            </w:r>
          </w:p>
        </w:tc>
        <w:tc>
          <w:tcPr>
            <w:tcW w:w="1695" w:type="dxa"/>
            <w:tcBorders>
              <w:left w:val="single" w:sz="6" w:space="0" w:color="000000"/>
            </w:tcBorders>
          </w:tcPr>
          <w:p w14:paraId="7685EF7C" w14:textId="77777777" w:rsidR="00FD2A09" w:rsidRDefault="00000000">
            <w:pPr>
              <w:pStyle w:val="TableParagraph"/>
              <w:spacing w:before="100"/>
              <w:ind w:left="5" w:right="53"/>
              <w:jc w:val="center"/>
              <w:rPr>
                <w:b/>
                <w:sz w:val="32"/>
              </w:rPr>
            </w:pPr>
            <w:r>
              <w:rPr>
                <w:b/>
                <w:spacing w:val="-5"/>
                <w:sz w:val="32"/>
              </w:rPr>
              <w:t>SIM</w:t>
            </w:r>
          </w:p>
        </w:tc>
        <w:tc>
          <w:tcPr>
            <w:tcW w:w="1754" w:type="dxa"/>
          </w:tcPr>
          <w:p w14:paraId="0B41543F" w14:textId="77777777" w:rsidR="00FD2A09" w:rsidRDefault="00000000">
            <w:pPr>
              <w:pStyle w:val="TableParagraph"/>
              <w:spacing w:before="100"/>
              <w:ind w:right="582"/>
              <w:jc w:val="right"/>
              <w:rPr>
                <w:b/>
                <w:sz w:val="32"/>
              </w:rPr>
            </w:pPr>
            <w:r>
              <w:rPr>
                <w:b/>
                <w:spacing w:val="-5"/>
                <w:sz w:val="32"/>
              </w:rPr>
              <w:t>NÃO</w:t>
            </w:r>
          </w:p>
        </w:tc>
        <w:tc>
          <w:tcPr>
            <w:tcW w:w="1637" w:type="dxa"/>
          </w:tcPr>
          <w:p w14:paraId="6449B373" w14:textId="77777777" w:rsidR="00FD2A09" w:rsidRDefault="00000000">
            <w:pPr>
              <w:pStyle w:val="TableParagraph"/>
              <w:spacing w:before="100"/>
              <w:ind w:left="5" w:right="54"/>
              <w:jc w:val="center"/>
              <w:rPr>
                <w:b/>
                <w:sz w:val="32"/>
              </w:rPr>
            </w:pPr>
            <w:r>
              <w:rPr>
                <w:b/>
                <w:spacing w:val="-5"/>
                <w:sz w:val="32"/>
              </w:rPr>
              <w:t>SIM</w:t>
            </w:r>
          </w:p>
        </w:tc>
      </w:tr>
    </w:tbl>
    <w:p w14:paraId="240E9EB7"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22B6F12D" w14:textId="77777777">
        <w:trPr>
          <w:trHeight w:val="1564"/>
        </w:trPr>
        <w:tc>
          <w:tcPr>
            <w:tcW w:w="1155" w:type="dxa"/>
          </w:tcPr>
          <w:p w14:paraId="5FEB8B80"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A53901A" w14:textId="77777777" w:rsidR="00FD2A09" w:rsidRDefault="00FD2A09">
            <w:pPr>
              <w:pStyle w:val="TableParagraph"/>
            </w:pPr>
          </w:p>
          <w:p w14:paraId="22CC3726" w14:textId="77777777" w:rsidR="00FD2A09" w:rsidRDefault="00FD2A09">
            <w:pPr>
              <w:pStyle w:val="TableParagraph"/>
              <w:spacing w:before="110"/>
            </w:pPr>
          </w:p>
          <w:p w14:paraId="0F6C7065" w14:textId="77777777" w:rsidR="00FD2A09" w:rsidRDefault="00000000">
            <w:pPr>
              <w:pStyle w:val="TableParagraph"/>
              <w:ind w:left="19" w:right="6"/>
              <w:jc w:val="center"/>
            </w:pPr>
            <w:r>
              <w:rPr>
                <w:spacing w:val="-2"/>
              </w:rPr>
              <w:t>EBS04624</w:t>
            </w:r>
          </w:p>
        </w:tc>
        <w:tc>
          <w:tcPr>
            <w:tcW w:w="1231" w:type="dxa"/>
            <w:tcBorders>
              <w:top w:val="single" w:sz="8" w:space="0" w:color="000000"/>
              <w:bottom w:val="single" w:sz="8" w:space="0" w:color="000000"/>
            </w:tcBorders>
          </w:tcPr>
          <w:p w14:paraId="4E208006" w14:textId="77777777" w:rsidR="00FD2A09" w:rsidRDefault="00FD2A09">
            <w:pPr>
              <w:pStyle w:val="TableParagraph"/>
            </w:pPr>
          </w:p>
          <w:p w14:paraId="4FDC3BE6" w14:textId="77777777" w:rsidR="00FD2A09" w:rsidRDefault="00FD2A09">
            <w:pPr>
              <w:pStyle w:val="TableParagraph"/>
              <w:spacing w:before="110"/>
            </w:pPr>
          </w:p>
          <w:p w14:paraId="4EF2B89A" w14:textId="77777777" w:rsidR="00FD2A09" w:rsidRDefault="00000000">
            <w:pPr>
              <w:pStyle w:val="TableParagraph"/>
              <w:ind w:left="17" w:right="7"/>
              <w:jc w:val="center"/>
            </w:pPr>
            <w:r>
              <w:rPr>
                <w:spacing w:val="-2"/>
              </w:rPr>
              <w:t>474014</w:t>
            </w:r>
          </w:p>
        </w:tc>
        <w:tc>
          <w:tcPr>
            <w:tcW w:w="1215" w:type="dxa"/>
            <w:tcBorders>
              <w:bottom w:val="single" w:sz="6" w:space="0" w:color="000000"/>
              <w:right w:val="single" w:sz="6" w:space="0" w:color="000000"/>
            </w:tcBorders>
          </w:tcPr>
          <w:p w14:paraId="50A0C1D0" w14:textId="77777777" w:rsidR="00FD2A09" w:rsidRDefault="00FD2A09">
            <w:pPr>
              <w:pStyle w:val="TableParagraph"/>
            </w:pPr>
          </w:p>
          <w:p w14:paraId="4238288C" w14:textId="77777777" w:rsidR="00FD2A09" w:rsidRDefault="00FD2A09">
            <w:pPr>
              <w:pStyle w:val="TableParagraph"/>
              <w:spacing w:before="98"/>
            </w:pPr>
          </w:p>
          <w:p w14:paraId="7F78507B"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5B485C7" w14:textId="77777777" w:rsidR="00FD2A09" w:rsidRDefault="00000000">
            <w:pPr>
              <w:pStyle w:val="TableParagraph"/>
              <w:spacing w:before="244"/>
              <w:ind w:left="35" w:right="28"/>
              <w:jc w:val="both"/>
            </w:pPr>
            <w:r>
              <w:t>AFASTADOR</w:t>
            </w:r>
            <w:r>
              <w:rPr>
                <w:spacing w:val="-6"/>
              </w:rPr>
              <w:t xml:space="preserve"> </w:t>
            </w:r>
            <w:r>
              <w:t>cirúrgico,</w:t>
            </w:r>
            <w:r>
              <w:rPr>
                <w:spacing w:val="-6"/>
              </w:rPr>
              <w:t xml:space="preserve"> </w:t>
            </w:r>
            <w:r>
              <w:t>tipo</w:t>
            </w:r>
            <w:r>
              <w:rPr>
                <w:spacing w:val="-5"/>
              </w:rPr>
              <w:t xml:space="preserve"> </w:t>
            </w:r>
            <w:r>
              <w:t>ROUX,</w:t>
            </w:r>
            <w:r>
              <w:rPr>
                <w:spacing w:val="-6"/>
              </w:rPr>
              <w:t xml:space="preserve"> </w:t>
            </w:r>
            <w:r>
              <w:t>TAMANHO</w:t>
            </w:r>
            <w:r>
              <w:rPr>
                <w:spacing w:val="-7"/>
              </w:rPr>
              <w:t xml:space="preserve"> </w:t>
            </w:r>
            <w:r>
              <w:t>PEQUENO</w:t>
            </w:r>
            <w:r>
              <w:rPr>
                <w:spacing w:val="-4"/>
              </w:rPr>
              <w:t xml:space="preserve"> </w:t>
            </w:r>
            <w:r>
              <w:t>cerca</w:t>
            </w:r>
            <w:r>
              <w:rPr>
                <w:spacing w:val="-4"/>
              </w:rPr>
              <w:t xml:space="preserve"> </w:t>
            </w:r>
            <w:r>
              <w:t>de 14 cm. 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bottom w:val="single" w:sz="6" w:space="0" w:color="000000"/>
            </w:tcBorders>
          </w:tcPr>
          <w:p w14:paraId="397D1050" w14:textId="77777777" w:rsidR="00FD2A09" w:rsidRDefault="00000000">
            <w:pPr>
              <w:pStyle w:val="TableParagraph"/>
              <w:spacing w:before="98"/>
              <w:ind w:right="53"/>
              <w:jc w:val="center"/>
              <w:rPr>
                <w:b/>
                <w:sz w:val="32"/>
              </w:rPr>
            </w:pPr>
            <w:r>
              <w:rPr>
                <w:b/>
                <w:spacing w:val="-5"/>
                <w:sz w:val="32"/>
              </w:rPr>
              <w:t>SIM</w:t>
            </w:r>
          </w:p>
        </w:tc>
        <w:tc>
          <w:tcPr>
            <w:tcW w:w="1754" w:type="dxa"/>
            <w:tcBorders>
              <w:bottom w:val="single" w:sz="6" w:space="0" w:color="000000"/>
            </w:tcBorders>
          </w:tcPr>
          <w:p w14:paraId="0DE7B1EB" w14:textId="77777777" w:rsidR="00FD2A09" w:rsidRDefault="00000000">
            <w:pPr>
              <w:pStyle w:val="TableParagraph"/>
              <w:spacing w:before="98"/>
              <w:ind w:left="535"/>
              <w:rPr>
                <w:b/>
                <w:sz w:val="32"/>
              </w:rPr>
            </w:pPr>
            <w:r>
              <w:rPr>
                <w:b/>
                <w:spacing w:val="-5"/>
                <w:sz w:val="32"/>
              </w:rPr>
              <w:t>NÃO</w:t>
            </w:r>
          </w:p>
        </w:tc>
        <w:tc>
          <w:tcPr>
            <w:tcW w:w="1637" w:type="dxa"/>
            <w:tcBorders>
              <w:top w:val="single" w:sz="6" w:space="0" w:color="000000"/>
              <w:bottom w:val="single" w:sz="6" w:space="0" w:color="000000"/>
            </w:tcBorders>
          </w:tcPr>
          <w:p w14:paraId="0CA14A95" w14:textId="77777777" w:rsidR="00FD2A09" w:rsidRDefault="00000000">
            <w:pPr>
              <w:pStyle w:val="TableParagraph"/>
              <w:spacing w:before="98"/>
              <w:ind w:left="2" w:right="54"/>
              <w:jc w:val="center"/>
              <w:rPr>
                <w:b/>
                <w:sz w:val="32"/>
              </w:rPr>
            </w:pPr>
            <w:r>
              <w:rPr>
                <w:b/>
                <w:spacing w:val="-5"/>
                <w:sz w:val="32"/>
              </w:rPr>
              <w:t>NÃO</w:t>
            </w:r>
          </w:p>
        </w:tc>
      </w:tr>
      <w:tr w:rsidR="00FD2A09" w14:paraId="5FBE6AB9" w14:textId="77777777">
        <w:trPr>
          <w:trHeight w:val="1542"/>
        </w:trPr>
        <w:tc>
          <w:tcPr>
            <w:tcW w:w="1155" w:type="dxa"/>
          </w:tcPr>
          <w:p w14:paraId="5F4F03EB"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5562D87" w14:textId="77777777" w:rsidR="00FD2A09" w:rsidRDefault="00FD2A09">
            <w:pPr>
              <w:pStyle w:val="TableParagraph"/>
            </w:pPr>
          </w:p>
          <w:p w14:paraId="061D881C" w14:textId="77777777" w:rsidR="00FD2A09" w:rsidRDefault="00FD2A09">
            <w:pPr>
              <w:pStyle w:val="TableParagraph"/>
              <w:spacing w:before="100"/>
            </w:pPr>
          </w:p>
          <w:p w14:paraId="35FB5B96" w14:textId="77777777" w:rsidR="00FD2A09" w:rsidRDefault="00000000">
            <w:pPr>
              <w:pStyle w:val="TableParagraph"/>
              <w:ind w:left="19" w:right="6"/>
              <w:jc w:val="center"/>
            </w:pPr>
            <w:r>
              <w:rPr>
                <w:spacing w:val="-2"/>
              </w:rPr>
              <w:t>EBS04637</w:t>
            </w:r>
          </w:p>
        </w:tc>
        <w:tc>
          <w:tcPr>
            <w:tcW w:w="1231" w:type="dxa"/>
            <w:tcBorders>
              <w:top w:val="single" w:sz="8" w:space="0" w:color="000000"/>
              <w:bottom w:val="single" w:sz="8" w:space="0" w:color="000000"/>
            </w:tcBorders>
          </w:tcPr>
          <w:p w14:paraId="06F552ED" w14:textId="77777777" w:rsidR="00FD2A09" w:rsidRDefault="00FD2A09">
            <w:pPr>
              <w:pStyle w:val="TableParagraph"/>
            </w:pPr>
          </w:p>
          <w:p w14:paraId="0C7B01E0" w14:textId="77777777" w:rsidR="00FD2A09" w:rsidRDefault="00FD2A09">
            <w:pPr>
              <w:pStyle w:val="TableParagraph"/>
              <w:spacing w:before="100"/>
            </w:pPr>
          </w:p>
          <w:p w14:paraId="6603B58E" w14:textId="77777777" w:rsidR="00FD2A09" w:rsidRDefault="00000000">
            <w:pPr>
              <w:pStyle w:val="TableParagraph"/>
              <w:ind w:left="17" w:right="7"/>
              <w:jc w:val="center"/>
            </w:pPr>
            <w:r>
              <w:rPr>
                <w:spacing w:val="-2"/>
              </w:rPr>
              <w:t>473778</w:t>
            </w:r>
          </w:p>
        </w:tc>
        <w:tc>
          <w:tcPr>
            <w:tcW w:w="1215" w:type="dxa"/>
            <w:tcBorders>
              <w:top w:val="single" w:sz="6" w:space="0" w:color="000000"/>
              <w:bottom w:val="single" w:sz="6" w:space="0" w:color="000000"/>
              <w:right w:val="single" w:sz="6" w:space="0" w:color="000000"/>
            </w:tcBorders>
          </w:tcPr>
          <w:p w14:paraId="3758F7DB" w14:textId="77777777" w:rsidR="00FD2A09" w:rsidRDefault="00FD2A09">
            <w:pPr>
              <w:pStyle w:val="TableParagraph"/>
            </w:pPr>
          </w:p>
          <w:p w14:paraId="6B295C48" w14:textId="77777777" w:rsidR="00FD2A09" w:rsidRDefault="00FD2A09">
            <w:pPr>
              <w:pStyle w:val="TableParagraph"/>
              <w:spacing w:before="100"/>
            </w:pPr>
          </w:p>
          <w:p w14:paraId="2CC61A30"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6E769CC" w14:textId="77777777" w:rsidR="00FD2A09" w:rsidRDefault="00000000">
            <w:pPr>
              <w:pStyle w:val="TableParagraph"/>
              <w:spacing w:before="99"/>
              <w:ind w:left="35" w:right="26"/>
              <w:jc w:val="both"/>
            </w:pPr>
            <w:r>
              <w:t>AFASTADOR cirúrgico autoestático, tipo ADSON BECKMANN, 4 x 4 DENTES AGUDOS, COMPRIMENTO cerca de 30 cm, articulado. 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36D28017"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bottom w:val="single" w:sz="6" w:space="0" w:color="000000"/>
            </w:tcBorders>
          </w:tcPr>
          <w:p w14:paraId="4488C90C" w14:textId="77777777" w:rsidR="00FD2A09" w:rsidRDefault="00000000">
            <w:pPr>
              <w:pStyle w:val="TableParagraph"/>
              <w:spacing w:before="100"/>
              <w:ind w:left="535"/>
              <w:rPr>
                <w:b/>
                <w:sz w:val="32"/>
              </w:rPr>
            </w:pPr>
            <w:r>
              <w:rPr>
                <w:b/>
                <w:spacing w:val="-5"/>
                <w:sz w:val="32"/>
              </w:rPr>
              <w:t>NÃO</w:t>
            </w:r>
          </w:p>
        </w:tc>
        <w:tc>
          <w:tcPr>
            <w:tcW w:w="1637" w:type="dxa"/>
            <w:tcBorders>
              <w:top w:val="single" w:sz="6" w:space="0" w:color="000000"/>
              <w:bottom w:val="single" w:sz="6" w:space="0" w:color="000000"/>
            </w:tcBorders>
          </w:tcPr>
          <w:p w14:paraId="4E95B144" w14:textId="77777777" w:rsidR="00FD2A09" w:rsidRDefault="00000000">
            <w:pPr>
              <w:pStyle w:val="TableParagraph"/>
              <w:spacing w:before="100"/>
              <w:ind w:left="2" w:right="54"/>
              <w:jc w:val="center"/>
              <w:rPr>
                <w:b/>
                <w:sz w:val="32"/>
              </w:rPr>
            </w:pPr>
            <w:r>
              <w:rPr>
                <w:b/>
                <w:spacing w:val="-5"/>
                <w:sz w:val="32"/>
              </w:rPr>
              <w:t>NÃO</w:t>
            </w:r>
          </w:p>
        </w:tc>
      </w:tr>
      <w:tr w:rsidR="00FD2A09" w14:paraId="18EB451F" w14:textId="77777777">
        <w:trPr>
          <w:trHeight w:val="1540"/>
        </w:trPr>
        <w:tc>
          <w:tcPr>
            <w:tcW w:w="1155" w:type="dxa"/>
          </w:tcPr>
          <w:p w14:paraId="27112010" w14:textId="77777777" w:rsidR="00FD2A09" w:rsidRDefault="00FD2A09">
            <w:pPr>
              <w:pStyle w:val="TableParagraph"/>
              <w:rPr>
                <w:rFonts w:ascii="Times New Roman"/>
              </w:rPr>
            </w:pPr>
          </w:p>
        </w:tc>
        <w:tc>
          <w:tcPr>
            <w:tcW w:w="1320" w:type="dxa"/>
            <w:tcBorders>
              <w:top w:val="single" w:sz="8" w:space="0" w:color="000000"/>
            </w:tcBorders>
          </w:tcPr>
          <w:p w14:paraId="5707CC05" w14:textId="77777777" w:rsidR="00FD2A09" w:rsidRDefault="00FD2A09">
            <w:pPr>
              <w:pStyle w:val="TableParagraph"/>
            </w:pPr>
          </w:p>
          <w:p w14:paraId="612ABD39" w14:textId="77777777" w:rsidR="00FD2A09" w:rsidRDefault="00FD2A09">
            <w:pPr>
              <w:pStyle w:val="TableParagraph"/>
              <w:spacing w:before="100"/>
            </w:pPr>
          </w:p>
          <w:p w14:paraId="3FAA12A4" w14:textId="77777777" w:rsidR="00FD2A09" w:rsidRDefault="00000000">
            <w:pPr>
              <w:pStyle w:val="TableParagraph"/>
              <w:ind w:left="19" w:right="6"/>
              <w:jc w:val="center"/>
            </w:pPr>
            <w:r>
              <w:rPr>
                <w:spacing w:val="-2"/>
              </w:rPr>
              <w:t>EBS04642</w:t>
            </w:r>
          </w:p>
        </w:tc>
        <w:tc>
          <w:tcPr>
            <w:tcW w:w="1231" w:type="dxa"/>
            <w:tcBorders>
              <w:top w:val="single" w:sz="8" w:space="0" w:color="000000"/>
            </w:tcBorders>
          </w:tcPr>
          <w:p w14:paraId="7A99FCBC" w14:textId="77777777" w:rsidR="00FD2A09" w:rsidRDefault="00FD2A09">
            <w:pPr>
              <w:pStyle w:val="TableParagraph"/>
            </w:pPr>
          </w:p>
          <w:p w14:paraId="0081AC5D" w14:textId="77777777" w:rsidR="00FD2A09" w:rsidRDefault="00FD2A09">
            <w:pPr>
              <w:pStyle w:val="TableParagraph"/>
              <w:spacing w:before="100"/>
            </w:pPr>
          </w:p>
          <w:p w14:paraId="09BE2D34" w14:textId="77777777" w:rsidR="00FD2A09" w:rsidRDefault="00000000">
            <w:pPr>
              <w:pStyle w:val="TableParagraph"/>
              <w:ind w:left="17" w:right="7"/>
              <w:jc w:val="center"/>
            </w:pPr>
            <w:r>
              <w:rPr>
                <w:spacing w:val="-2"/>
              </w:rPr>
              <w:t>473826</w:t>
            </w:r>
          </w:p>
        </w:tc>
        <w:tc>
          <w:tcPr>
            <w:tcW w:w="1215" w:type="dxa"/>
            <w:tcBorders>
              <w:top w:val="single" w:sz="6" w:space="0" w:color="000000"/>
              <w:right w:val="single" w:sz="6" w:space="0" w:color="000000"/>
            </w:tcBorders>
          </w:tcPr>
          <w:p w14:paraId="5FD8C6F5" w14:textId="77777777" w:rsidR="00FD2A09" w:rsidRDefault="00FD2A09">
            <w:pPr>
              <w:pStyle w:val="TableParagraph"/>
            </w:pPr>
          </w:p>
          <w:p w14:paraId="1A558AA6" w14:textId="77777777" w:rsidR="00FD2A09" w:rsidRDefault="00FD2A09">
            <w:pPr>
              <w:pStyle w:val="TableParagraph"/>
              <w:spacing w:before="100"/>
            </w:pPr>
          </w:p>
          <w:p w14:paraId="5EB4B1CF"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right w:val="single" w:sz="6" w:space="0" w:color="000000"/>
            </w:tcBorders>
          </w:tcPr>
          <w:p w14:paraId="5516322E" w14:textId="77777777" w:rsidR="00FD2A09" w:rsidRDefault="00000000">
            <w:pPr>
              <w:pStyle w:val="TableParagraph"/>
              <w:spacing w:before="99"/>
              <w:ind w:left="35" w:right="27"/>
              <w:jc w:val="both"/>
            </w:pPr>
            <w:r>
              <w:t>AFASTADOR cirúrgico autoestático, tipo JANSEN, 3 x 3 DENTES ROMBOS, COMPRIMENTO cerca de 10 cm. Material AÇO INOXIDÁVEL, autoclavável</w:t>
            </w:r>
            <w:r>
              <w:rPr>
                <w:spacing w:val="-3"/>
              </w:rPr>
              <w:t xml:space="preserve"> </w:t>
            </w:r>
            <w:r>
              <w:t>até</w:t>
            </w:r>
            <w:r>
              <w:rPr>
                <w:spacing w:val="-2"/>
              </w:rPr>
              <w:t xml:space="preserve"> </w:t>
            </w:r>
            <w:r>
              <w:t>135 °C.</w:t>
            </w:r>
            <w:r>
              <w:rPr>
                <w:spacing w:val="-1"/>
              </w:rPr>
              <w:t xml:space="preserve"> </w:t>
            </w:r>
            <w:r>
              <w:t>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4F9002B3"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62C46DC2" w14:textId="77777777" w:rsidR="00FD2A09" w:rsidRDefault="00000000">
            <w:pPr>
              <w:pStyle w:val="TableParagraph"/>
              <w:spacing w:before="100"/>
              <w:ind w:left="535"/>
              <w:rPr>
                <w:b/>
                <w:sz w:val="32"/>
              </w:rPr>
            </w:pPr>
            <w:r>
              <w:rPr>
                <w:b/>
                <w:spacing w:val="-5"/>
                <w:sz w:val="32"/>
              </w:rPr>
              <w:t>NÃO</w:t>
            </w:r>
          </w:p>
        </w:tc>
        <w:tc>
          <w:tcPr>
            <w:tcW w:w="1637" w:type="dxa"/>
            <w:tcBorders>
              <w:top w:val="single" w:sz="6" w:space="0" w:color="000000"/>
              <w:bottom w:val="single" w:sz="6" w:space="0" w:color="000000"/>
            </w:tcBorders>
          </w:tcPr>
          <w:p w14:paraId="24B3986D" w14:textId="77777777" w:rsidR="00FD2A09" w:rsidRDefault="00000000">
            <w:pPr>
              <w:pStyle w:val="TableParagraph"/>
              <w:spacing w:before="100"/>
              <w:ind w:left="2" w:right="54"/>
              <w:jc w:val="center"/>
              <w:rPr>
                <w:b/>
                <w:sz w:val="32"/>
              </w:rPr>
            </w:pPr>
            <w:r>
              <w:rPr>
                <w:b/>
                <w:spacing w:val="-5"/>
                <w:sz w:val="32"/>
              </w:rPr>
              <w:t>NÃO</w:t>
            </w:r>
          </w:p>
        </w:tc>
      </w:tr>
      <w:tr w:rsidR="00FD2A09" w14:paraId="2F45C44D" w14:textId="77777777">
        <w:trPr>
          <w:trHeight w:val="1538"/>
        </w:trPr>
        <w:tc>
          <w:tcPr>
            <w:tcW w:w="1155" w:type="dxa"/>
          </w:tcPr>
          <w:p w14:paraId="14C78098" w14:textId="77777777" w:rsidR="00FD2A09" w:rsidRDefault="00FD2A09">
            <w:pPr>
              <w:pStyle w:val="TableParagraph"/>
              <w:rPr>
                <w:rFonts w:ascii="Times New Roman"/>
              </w:rPr>
            </w:pPr>
          </w:p>
        </w:tc>
        <w:tc>
          <w:tcPr>
            <w:tcW w:w="1320" w:type="dxa"/>
          </w:tcPr>
          <w:p w14:paraId="449D01E3" w14:textId="77777777" w:rsidR="00FD2A09" w:rsidRDefault="00FD2A09">
            <w:pPr>
              <w:pStyle w:val="TableParagraph"/>
            </w:pPr>
          </w:p>
          <w:p w14:paraId="565E43EB" w14:textId="77777777" w:rsidR="00FD2A09" w:rsidRDefault="00FD2A09">
            <w:pPr>
              <w:pStyle w:val="TableParagraph"/>
              <w:spacing w:before="98"/>
            </w:pPr>
          </w:p>
          <w:p w14:paraId="79608222" w14:textId="77777777" w:rsidR="00FD2A09" w:rsidRDefault="00000000">
            <w:pPr>
              <w:pStyle w:val="TableParagraph"/>
              <w:ind w:left="19" w:right="6"/>
              <w:jc w:val="center"/>
            </w:pPr>
            <w:r>
              <w:rPr>
                <w:spacing w:val="-2"/>
              </w:rPr>
              <w:t>EBS04643</w:t>
            </w:r>
          </w:p>
        </w:tc>
        <w:tc>
          <w:tcPr>
            <w:tcW w:w="1231" w:type="dxa"/>
          </w:tcPr>
          <w:p w14:paraId="066D448C" w14:textId="77777777" w:rsidR="00FD2A09" w:rsidRDefault="00FD2A09">
            <w:pPr>
              <w:pStyle w:val="TableParagraph"/>
            </w:pPr>
          </w:p>
          <w:p w14:paraId="28EB5B72" w14:textId="77777777" w:rsidR="00FD2A09" w:rsidRDefault="00FD2A09">
            <w:pPr>
              <w:pStyle w:val="TableParagraph"/>
              <w:spacing w:before="98"/>
            </w:pPr>
          </w:p>
          <w:p w14:paraId="681FDACF" w14:textId="77777777" w:rsidR="00FD2A09" w:rsidRDefault="00000000">
            <w:pPr>
              <w:pStyle w:val="TableParagraph"/>
              <w:ind w:left="17" w:right="7"/>
              <w:jc w:val="center"/>
            </w:pPr>
            <w:r>
              <w:rPr>
                <w:spacing w:val="-2"/>
              </w:rPr>
              <w:t>473831</w:t>
            </w:r>
          </w:p>
        </w:tc>
        <w:tc>
          <w:tcPr>
            <w:tcW w:w="1215" w:type="dxa"/>
          </w:tcPr>
          <w:p w14:paraId="291A3275" w14:textId="77777777" w:rsidR="00FD2A09" w:rsidRDefault="00FD2A09">
            <w:pPr>
              <w:pStyle w:val="TableParagraph"/>
            </w:pPr>
          </w:p>
          <w:p w14:paraId="6D0E849F" w14:textId="77777777" w:rsidR="00FD2A09" w:rsidRDefault="00FD2A09">
            <w:pPr>
              <w:pStyle w:val="TableParagraph"/>
              <w:spacing w:before="98"/>
            </w:pPr>
          </w:p>
          <w:p w14:paraId="6102CAF6" w14:textId="77777777" w:rsidR="00FD2A09" w:rsidRDefault="00000000">
            <w:pPr>
              <w:pStyle w:val="TableParagraph"/>
              <w:ind w:left="10" w:right="5"/>
              <w:jc w:val="center"/>
            </w:pPr>
            <w:r>
              <w:rPr>
                <w:spacing w:val="-2"/>
              </w:rPr>
              <w:t>unidade</w:t>
            </w:r>
          </w:p>
        </w:tc>
        <w:tc>
          <w:tcPr>
            <w:tcW w:w="5866" w:type="dxa"/>
          </w:tcPr>
          <w:p w14:paraId="43311B4E" w14:textId="77777777" w:rsidR="00FD2A09" w:rsidRDefault="00000000">
            <w:pPr>
              <w:pStyle w:val="TableParagraph"/>
              <w:spacing w:before="98"/>
              <w:ind w:left="38" w:right="31"/>
              <w:jc w:val="both"/>
            </w:pPr>
            <w:r>
              <w:t>AFASTADOR cirúrgico autoestático, tipo JANSEN, 4 x 4 DENTES AGUDOS, COMPRIMENTO cerca de 10 cm. Material AÇO INOXIDÁVEL,</w:t>
            </w:r>
            <w:r>
              <w:rPr>
                <w:spacing w:val="-1"/>
              </w:rPr>
              <w:t xml:space="preserve"> </w:t>
            </w:r>
            <w:r>
              <w:t>autoclavável</w:t>
            </w:r>
            <w:r>
              <w:rPr>
                <w:spacing w:val="-2"/>
              </w:rPr>
              <w:t xml:space="preserve"> </w:t>
            </w:r>
            <w:r>
              <w:t>até</w:t>
            </w:r>
            <w:r>
              <w:rPr>
                <w:spacing w:val="-3"/>
              </w:rPr>
              <w:t xml:space="preserve"> </w:t>
            </w:r>
            <w:r>
              <w:t>135</w:t>
            </w:r>
            <w:r>
              <w:rPr>
                <w:spacing w:val="-1"/>
              </w:rPr>
              <w:t xml:space="preserve"> </w:t>
            </w:r>
            <w:r>
              <w:t>°C.</w:t>
            </w:r>
            <w:r>
              <w:rPr>
                <w:spacing w:val="-2"/>
              </w:rPr>
              <w:t xml:space="preserve"> </w:t>
            </w:r>
            <w:r>
              <w:t>Com compatibilidade</w:t>
            </w:r>
            <w:r>
              <w:rPr>
                <w:spacing w:val="-1"/>
              </w:rPr>
              <w:t xml:space="preserve"> </w:t>
            </w:r>
            <w:r>
              <w:t>para sistema de rastreabilidade. Lote, logomarca do fabricante e as iniciais do hospital, utilizando método a laser.</w:t>
            </w:r>
          </w:p>
        </w:tc>
        <w:tc>
          <w:tcPr>
            <w:tcW w:w="1695" w:type="dxa"/>
          </w:tcPr>
          <w:p w14:paraId="4DF1544E" w14:textId="77777777" w:rsidR="00FD2A09" w:rsidRDefault="00000000">
            <w:pPr>
              <w:pStyle w:val="TableParagraph"/>
              <w:spacing w:before="98"/>
              <w:ind w:left="5" w:right="55"/>
              <w:jc w:val="center"/>
              <w:rPr>
                <w:b/>
                <w:sz w:val="32"/>
              </w:rPr>
            </w:pPr>
            <w:r>
              <w:rPr>
                <w:b/>
                <w:spacing w:val="-5"/>
                <w:sz w:val="32"/>
              </w:rPr>
              <w:t>SIM</w:t>
            </w:r>
          </w:p>
        </w:tc>
        <w:tc>
          <w:tcPr>
            <w:tcW w:w="1754" w:type="dxa"/>
          </w:tcPr>
          <w:p w14:paraId="3E3C0D6D" w14:textId="77777777" w:rsidR="00FD2A09" w:rsidRDefault="00000000">
            <w:pPr>
              <w:pStyle w:val="TableParagraph"/>
              <w:spacing w:before="98"/>
              <w:ind w:left="535"/>
              <w:rPr>
                <w:b/>
                <w:sz w:val="32"/>
              </w:rPr>
            </w:pPr>
            <w:r>
              <w:rPr>
                <w:b/>
                <w:spacing w:val="-5"/>
                <w:sz w:val="32"/>
              </w:rPr>
              <w:t>NÃO</w:t>
            </w:r>
          </w:p>
        </w:tc>
        <w:tc>
          <w:tcPr>
            <w:tcW w:w="1637" w:type="dxa"/>
            <w:tcBorders>
              <w:top w:val="single" w:sz="6" w:space="0" w:color="000000"/>
              <w:bottom w:val="single" w:sz="6" w:space="0" w:color="000000"/>
            </w:tcBorders>
          </w:tcPr>
          <w:p w14:paraId="20DBE751" w14:textId="77777777" w:rsidR="00FD2A09" w:rsidRDefault="00000000">
            <w:pPr>
              <w:pStyle w:val="TableParagraph"/>
              <w:spacing w:before="98"/>
              <w:ind w:left="2" w:right="54"/>
              <w:jc w:val="center"/>
              <w:rPr>
                <w:b/>
                <w:sz w:val="32"/>
              </w:rPr>
            </w:pPr>
            <w:r>
              <w:rPr>
                <w:b/>
                <w:spacing w:val="-5"/>
                <w:sz w:val="32"/>
              </w:rPr>
              <w:t>NÃO</w:t>
            </w:r>
          </w:p>
        </w:tc>
      </w:tr>
      <w:tr w:rsidR="00FD2A09" w14:paraId="7D234A77" w14:textId="77777777">
        <w:trPr>
          <w:trHeight w:val="1538"/>
        </w:trPr>
        <w:tc>
          <w:tcPr>
            <w:tcW w:w="1155" w:type="dxa"/>
          </w:tcPr>
          <w:p w14:paraId="22888874" w14:textId="77777777" w:rsidR="00FD2A09" w:rsidRDefault="00FD2A09">
            <w:pPr>
              <w:pStyle w:val="TableParagraph"/>
              <w:rPr>
                <w:rFonts w:ascii="Times New Roman"/>
              </w:rPr>
            </w:pPr>
          </w:p>
        </w:tc>
        <w:tc>
          <w:tcPr>
            <w:tcW w:w="1320" w:type="dxa"/>
          </w:tcPr>
          <w:p w14:paraId="6AE792BE" w14:textId="77777777" w:rsidR="00FD2A09" w:rsidRDefault="00FD2A09">
            <w:pPr>
              <w:pStyle w:val="TableParagraph"/>
            </w:pPr>
          </w:p>
          <w:p w14:paraId="50F5839A" w14:textId="77777777" w:rsidR="00FD2A09" w:rsidRDefault="00FD2A09">
            <w:pPr>
              <w:pStyle w:val="TableParagraph"/>
              <w:spacing w:before="98"/>
            </w:pPr>
          </w:p>
          <w:p w14:paraId="75C67918" w14:textId="77777777" w:rsidR="00FD2A09" w:rsidRDefault="00000000">
            <w:pPr>
              <w:pStyle w:val="TableParagraph"/>
              <w:ind w:left="19" w:right="6"/>
              <w:jc w:val="center"/>
            </w:pPr>
            <w:r>
              <w:rPr>
                <w:spacing w:val="-2"/>
              </w:rPr>
              <w:t>EBS04645</w:t>
            </w:r>
          </w:p>
        </w:tc>
        <w:tc>
          <w:tcPr>
            <w:tcW w:w="1231" w:type="dxa"/>
          </w:tcPr>
          <w:p w14:paraId="5A2078DD" w14:textId="77777777" w:rsidR="00FD2A09" w:rsidRDefault="00FD2A09">
            <w:pPr>
              <w:pStyle w:val="TableParagraph"/>
            </w:pPr>
          </w:p>
          <w:p w14:paraId="2AC9ACE6" w14:textId="77777777" w:rsidR="00FD2A09" w:rsidRDefault="00FD2A09">
            <w:pPr>
              <w:pStyle w:val="TableParagraph"/>
              <w:spacing w:before="98"/>
            </w:pPr>
          </w:p>
          <w:p w14:paraId="15FABBA3" w14:textId="77777777" w:rsidR="00FD2A09" w:rsidRDefault="00000000">
            <w:pPr>
              <w:pStyle w:val="TableParagraph"/>
              <w:ind w:left="17" w:right="7"/>
              <w:jc w:val="center"/>
            </w:pPr>
            <w:r>
              <w:rPr>
                <w:spacing w:val="-2"/>
              </w:rPr>
              <w:t>473799</w:t>
            </w:r>
          </w:p>
        </w:tc>
        <w:tc>
          <w:tcPr>
            <w:tcW w:w="1215" w:type="dxa"/>
          </w:tcPr>
          <w:p w14:paraId="4EFD2C03" w14:textId="77777777" w:rsidR="00FD2A09" w:rsidRDefault="00FD2A09">
            <w:pPr>
              <w:pStyle w:val="TableParagraph"/>
            </w:pPr>
          </w:p>
          <w:p w14:paraId="618E5A16" w14:textId="77777777" w:rsidR="00FD2A09" w:rsidRDefault="00FD2A09">
            <w:pPr>
              <w:pStyle w:val="TableParagraph"/>
              <w:spacing w:before="98"/>
            </w:pPr>
          </w:p>
          <w:p w14:paraId="2D22E685" w14:textId="77777777" w:rsidR="00FD2A09" w:rsidRDefault="00000000">
            <w:pPr>
              <w:pStyle w:val="TableParagraph"/>
              <w:ind w:left="10" w:right="5"/>
              <w:jc w:val="center"/>
            </w:pPr>
            <w:r>
              <w:rPr>
                <w:spacing w:val="-2"/>
              </w:rPr>
              <w:t>unidade</w:t>
            </w:r>
          </w:p>
        </w:tc>
        <w:tc>
          <w:tcPr>
            <w:tcW w:w="5866" w:type="dxa"/>
          </w:tcPr>
          <w:p w14:paraId="2EF23EB4" w14:textId="77777777" w:rsidR="00FD2A09" w:rsidRDefault="00000000">
            <w:pPr>
              <w:pStyle w:val="TableParagraph"/>
              <w:spacing w:before="97"/>
              <w:ind w:left="38" w:right="30"/>
              <w:jc w:val="both"/>
            </w:pPr>
            <w:r>
              <w:t>AFASTADOR cirúrgico autoestático, tipo GELPI, COMPRIMENTO cerca</w:t>
            </w:r>
            <w:r>
              <w:rPr>
                <w:spacing w:val="-3"/>
              </w:rPr>
              <w:t xml:space="preserve"> </w:t>
            </w:r>
            <w:r>
              <w:t>de</w:t>
            </w:r>
            <w:r>
              <w:rPr>
                <w:spacing w:val="-1"/>
              </w:rPr>
              <w:t xml:space="preserve"> </w:t>
            </w:r>
            <w:r>
              <w:t>14 cm.</w:t>
            </w:r>
            <w:r>
              <w:rPr>
                <w:spacing w:val="-1"/>
              </w:rPr>
              <w:t xml:space="preserve"> </w:t>
            </w:r>
            <w:r>
              <w:t>Material</w:t>
            </w:r>
            <w:r>
              <w:rPr>
                <w:spacing w:val="-2"/>
              </w:rPr>
              <w:t xml:space="preserve"> </w:t>
            </w:r>
            <w:r>
              <w:t>AÇO</w:t>
            </w:r>
            <w:r>
              <w:rPr>
                <w:spacing w:val="1"/>
              </w:rPr>
              <w:t xml:space="preserve"> </w:t>
            </w:r>
            <w:r>
              <w:t>INOXIDÁVEL, autoclavável</w:t>
            </w:r>
            <w:r>
              <w:rPr>
                <w:spacing w:val="-2"/>
              </w:rPr>
              <w:t xml:space="preserve"> </w:t>
            </w:r>
            <w:r>
              <w:t xml:space="preserve">até </w:t>
            </w:r>
            <w:r>
              <w:rPr>
                <w:spacing w:val="-5"/>
              </w:rPr>
              <w:t>135</w:t>
            </w:r>
          </w:p>
          <w:p w14:paraId="1E5C56AF" w14:textId="77777777" w:rsidR="00FD2A09" w:rsidRDefault="00000000">
            <w:pPr>
              <w:pStyle w:val="TableParagraph"/>
              <w:spacing w:before="1"/>
              <w:ind w:left="38" w:right="33"/>
              <w:jc w:val="both"/>
            </w:pPr>
            <w:r>
              <w:t>°C. Com compatibilidade para sistema de rastreabilidade. Lote, logomarca do fabricante e as iniciais do hospital, utilizando método a laser.</w:t>
            </w:r>
          </w:p>
        </w:tc>
        <w:tc>
          <w:tcPr>
            <w:tcW w:w="1695" w:type="dxa"/>
          </w:tcPr>
          <w:p w14:paraId="57764280" w14:textId="77777777" w:rsidR="00FD2A09" w:rsidRDefault="00000000">
            <w:pPr>
              <w:pStyle w:val="TableParagraph"/>
              <w:spacing w:before="98"/>
              <w:ind w:left="5" w:right="55"/>
              <w:jc w:val="center"/>
              <w:rPr>
                <w:b/>
                <w:sz w:val="32"/>
              </w:rPr>
            </w:pPr>
            <w:r>
              <w:rPr>
                <w:b/>
                <w:spacing w:val="-5"/>
                <w:sz w:val="32"/>
              </w:rPr>
              <w:t>SIM</w:t>
            </w:r>
          </w:p>
        </w:tc>
        <w:tc>
          <w:tcPr>
            <w:tcW w:w="1754" w:type="dxa"/>
          </w:tcPr>
          <w:p w14:paraId="6EE21AEA" w14:textId="77777777" w:rsidR="00FD2A09" w:rsidRDefault="00000000">
            <w:pPr>
              <w:pStyle w:val="TableParagraph"/>
              <w:spacing w:before="98"/>
              <w:ind w:left="535"/>
              <w:rPr>
                <w:b/>
                <w:sz w:val="32"/>
              </w:rPr>
            </w:pPr>
            <w:r>
              <w:rPr>
                <w:b/>
                <w:spacing w:val="-5"/>
                <w:sz w:val="32"/>
              </w:rPr>
              <w:t>NÃO</w:t>
            </w:r>
          </w:p>
        </w:tc>
        <w:tc>
          <w:tcPr>
            <w:tcW w:w="1637" w:type="dxa"/>
            <w:tcBorders>
              <w:top w:val="single" w:sz="6" w:space="0" w:color="000000"/>
              <w:bottom w:val="single" w:sz="6" w:space="0" w:color="000000"/>
            </w:tcBorders>
          </w:tcPr>
          <w:p w14:paraId="732F6ADB" w14:textId="77777777" w:rsidR="00FD2A09" w:rsidRDefault="00000000">
            <w:pPr>
              <w:pStyle w:val="TableParagraph"/>
              <w:spacing w:before="98"/>
              <w:ind w:left="2" w:right="54"/>
              <w:jc w:val="center"/>
              <w:rPr>
                <w:b/>
                <w:sz w:val="32"/>
              </w:rPr>
            </w:pPr>
            <w:r>
              <w:rPr>
                <w:b/>
                <w:spacing w:val="-5"/>
                <w:sz w:val="32"/>
              </w:rPr>
              <w:t>NÃO</w:t>
            </w:r>
          </w:p>
        </w:tc>
      </w:tr>
      <w:tr w:rsidR="00FD2A09" w14:paraId="430E8F9C" w14:textId="77777777">
        <w:trPr>
          <w:trHeight w:val="1535"/>
        </w:trPr>
        <w:tc>
          <w:tcPr>
            <w:tcW w:w="1155" w:type="dxa"/>
          </w:tcPr>
          <w:p w14:paraId="4DECC19F" w14:textId="77777777" w:rsidR="00FD2A09" w:rsidRDefault="00FD2A09">
            <w:pPr>
              <w:pStyle w:val="TableParagraph"/>
              <w:rPr>
                <w:rFonts w:ascii="Times New Roman"/>
              </w:rPr>
            </w:pPr>
          </w:p>
        </w:tc>
        <w:tc>
          <w:tcPr>
            <w:tcW w:w="1320" w:type="dxa"/>
          </w:tcPr>
          <w:p w14:paraId="0ECCDD7C" w14:textId="77777777" w:rsidR="00FD2A09" w:rsidRDefault="00FD2A09">
            <w:pPr>
              <w:pStyle w:val="TableParagraph"/>
            </w:pPr>
          </w:p>
          <w:p w14:paraId="6459A706" w14:textId="77777777" w:rsidR="00FD2A09" w:rsidRDefault="00FD2A09">
            <w:pPr>
              <w:pStyle w:val="TableParagraph"/>
              <w:spacing w:before="97"/>
            </w:pPr>
          </w:p>
          <w:p w14:paraId="5E698E3C" w14:textId="77777777" w:rsidR="00FD2A09" w:rsidRDefault="00000000">
            <w:pPr>
              <w:pStyle w:val="TableParagraph"/>
              <w:spacing w:before="1"/>
              <w:ind w:left="19" w:right="6"/>
              <w:jc w:val="center"/>
            </w:pPr>
            <w:r>
              <w:rPr>
                <w:spacing w:val="-2"/>
              </w:rPr>
              <w:t>EBS04647</w:t>
            </w:r>
          </w:p>
        </w:tc>
        <w:tc>
          <w:tcPr>
            <w:tcW w:w="1231" w:type="dxa"/>
          </w:tcPr>
          <w:p w14:paraId="128273B5" w14:textId="77777777" w:rsidR="00FD2A09" w:rsidRDefault="00FD2A09">
            <w:pPr>
              <w:pStyle w:val="TableParagraph"/>
            </w:pPr>
          </w:p>
          <w:p w14:paraId="319DAD6A" w14:textId="77777777" w:rsidR="00FD2A09" w:rsidRDefault="00FD2A09">
            <w:pPr>
              <w:pStyle w:val="TableParagraph"/>
              <w:spacing w:before="97"/>
            </w:pPr>
          </w:p>
          <w:p w14:paraId="09127A00" w14:textId="77777777" w:rsidR="00FD2A09" w:rsidRDefault="00000000">
            <w:pPr>
              <w:pStyle w:val="TableParagraph"/>
              <w:spacing w:before="1"/>
              <w:ind w:left="17" w:right="7"/>
              <w:jc w:val="center"/>
            </w:pPr>
            <w:r>
              <w:rPr>
                <w:spacing w:val="-2"/>
              </w:rPr>
              <w:t>473801</w:t>
            </w:r>
          </w:p>
        </w:tc>
        <w:tc>
          <w:tcPr>
            <w:tcW w:w="1215" w:type="dxa"/>
          </w:tcPr>
          <w:p w14:paraId="24DF1836" w14:textId="77777777" w:rsidR="00FD2A09" w:rsidRDefault="00FD2A09">
            <w:pPr>
              <w:pStyle w:val="TableParagraph"/>
            </w:pPr>
          </w:p>
          <w:p w14:paraId="1DB08AAA" w14:textId="77777777" w:rsidR="00FD2A09" w:rsidRDefault="00FD2A09">
            <w:pPr>
              <w:pStyle w:val="TableParagraph"/>
              <w:spacing w:before="97"/>
            </w:pPr>
          </w:p>
          <w:p w14:paraId="18C45455" w14:textId="77777777" w:rsidR="00FD2A09" w:rsidRDefault="00000000">
            <w:pPr>
              <w:pStyle w:val="TableParagraph"/>
              <w:spacing w:before="1"/>
              <w:ind w:left="10" w:right="5"/>
              <w:jc w:val="center"/>
            </w:pPr>
            <w:r>
              <w:rPr>
                <w:spacing w:val="-2"/>
              </w:rPr>
              <w:t>unidade</w:t>
            </w:r>
          </w:p>
        </w:tc>
        <w:tc>
          <w:tcPr>
            <w:tcW w:w="5866" w:type="dxa"/>
          </w:tcPr>
          <w:p w14:paraId="3EE3F9AD" w14:textId="77777777" w:rsidR="00FD2A09" w:rsidRDefault="00000000">
            <w:pPr>
              <w:pStyle w:val="TableParagraph"/>
              <w:spacing w:before="97"/>
              <w:ind w:left="38" w:right="33"/>
              <w:jc w:val="both"/>
            </w:pPr>
            <w:r>
              <w:t>AFASTADOR cirúrgico autoestático, tipo GELPI, COMPRIMENTO cerca</w:t>
            </w:r>
            <w:r>
              <w:rPr>
                <w:spacing w:val="-3"/>
              </w:rPr>
              <w:t xml:space="preserve"> </w:t>
            </w:r>
            <w:r>
              <w:t>de</w:t>
            </w:r>
            <w:r>
              <w:rPr>
                <w:spacing w:val="-1"/>
              </w:rPr>
              <w:t xml:space="preserve"> </w:t>
            </w:r>
            <w:r>
              <w:t>18 cm.</w:t>
            </w:r>
            <w:r>
              <w:rPr>
                <w:spacing w:val="-1"/>
              </w:rPr>
              <w:t xml:space="preserve"> </w:t>
            </w:r>
            <w:r>
              <w:t>Material</w:t>
            </w:r>
            <w:r>
              <w:rPr>
                <w:spacing w:val="-2"/>
              </w:rPr>
              <w:t xml:space="preserve"> </w:t>
            </w:r>
            <w:r>
              <w:t>AÇO</w:t>
            </w:r>
            <w:r>
              <w:rPr>
                <w:spacing w:val="1"/>
              </w:rPr>
              <w:t xml:space="preserve"> </w:t>
            </w:r>
            <w:r>
              <w:t>INOXIDÁVEL, autoclavável</w:t>
            </w:r>
            <w:r>
              <w:rPr>
                <w:spacing w:val="-2"/>
              </w:rPr>
              <w:t xml:space="preserve"> </w:t>
            </w:r>
            <w:r>
              <w:t xml:space="preserve">até </w:t>
            </w:r>
            <w:r>
              <w:rPr>
                <w:spacing w:val="-5"/>
              </w:rPr>
              <w:t>135</w:t>
            </w:r>
          </w:p>
          <w:p w14:paraId="4AEE2F8C" w14:textId="77777777" w:rsidR="00FD2A09" w:rsidRDefault="00000000">
            <w:pPr>
              <w:pStyle w:val="TableParagraph"/>
              <w:spacing w:before="1"/>
              <w:ind w:left="38" w:right="33"/>
              <w:jc w:val="both"/>
            </w:pPr>
            <w:r>
              <w:t>°C. Com compatibilidade para sistema de rastreabilidade. Lote, logomarca do fabricante e as iniciais do hospital, utilizando método a laser.</w:t>
            </w:r>
          </w:p>
        </w:tc>
        <w:tc>
          <w:tcPr>
            <w:tcW w:w="1695" w:type="dxa"/>
            <w:tcBorders>
              <w:bottom w:val="single" w:sz="6" w:space="0" w:color="000000"/>
            </w:tcBorders>
          </w:tcPr>
          <w:p w14:paraId="2EA2F590" w14:textId="77777777" w:rsidR="00FD2A09" w:rsidRDefault="00000000">
            <w:pPr>
              <w:pStyle w:val="TableParagraph"/>
              <w:spacing w:before="98"/>
              <w:ind w:left="5" w:right="55"/>
              <w:jc w:val="center"/>
              <w:rPr>
                <w:b/>
                <w:sz w:val="32"/>
              </w:rPr>
            </w:pPr>
            <w:r>
              <w:rPr>
                <w:b/>
                <w:spacing w:val="-5"/>
                <w:sz w:val="32"/>
              </w:rPr>
              <w:t>SIM</w:t>
            </w:r>
          </w:p>
        </w:tc>
        <w:tc>
          <w:tcPr>
            <w:tcW w:w="1754" w:type="dxa"/>
            <w:tcBorders>
              <w:bottom w:val="single" w:sz="6" w:space="0" w:color="000000"/>
            </w:tcBorders>
          </w:tcPr>
          <w:p w14:paraId="3CB357C6" w14:textId="77777777" w:rsidR="00FD2A09" w:rsidRDefault="00000000">
            <w:pPr>
              <w:pStyle w:val="TableParagraph"/>
              <w:spacing w:before="98"/>
              <w:ind w:left="535"/>
              <w:rPr>
                <w:b/>
                <w:sz w:val="32"/>
              </w:rPr>
            </w:pPr>
            <w:r>
              <w:rPr>
                <w:b/>
                <w:spacing w:val="-5"/>
                <w:sz w:val="32"/>
              </w:rPr>
              <w:t>NÃO</w:t>
            </w:r>
          </w:p>
        </w:tc>
        <w:tc>
          <w:tcPr>
            <w:tcW w:w="1637" w:type="dxa"/>
            <w:tcBorders>
              <w:top w:val="single" w:sz="6" w:space="0" w:color="000000"/>
            </w:tcBorders>
          </w:tcPr>
          <w:p w14:paraId="473B2530" w14:textId="77777777" w:rsidR="00FD2A09" w:rsidRDefault="00000000">
            <w:pPr>
              <w:pStyle w:val="TableParagraph"/>
              <w:spacing w:before="98"/>
              <w:ind w:left="2" w:right="54"/>
              <w:jc w:val="center"/>
              <w:rPr>
                <w:b/>
                <w:sz w:val="32"/>
              </w:rPr>
            </w:pPr>
            <w:r>
              <w:rPr>
                <w:b/>
                <w:spacing w:val="-5"/>
                <w:sz w:val="32"/>
              </w:rPr>
              <w:t>NÃO</w:t>
            </w:r>
          </w:p>
        </w:tc>
      </w:tr>
    </w:tbl>
    <w:p w14:paraId="20A8201A"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400E71A1" w14:textId="77777777">
        <w:trPr>
          <w:trHeight w:val="1538"/>
        </w:trPr>
        <w:tc>
          <w:tcPr>
            <w:tcW w:w="1155" w:type="dxa"/>
          </w:tcPr>
          <w:p w14:paraId="6CE44369" w14:textId="77777777" w:rsidR="00FD2A09" w:rsidRDefault="00FD2A09">
            <w:pPr>
              <w:pStyle w:val="TableParagraph"/>
              <w:rPr>
                <w:rFonts w:ascii="Times New Roman"/>
              </w:rPr>
            </w:pPr>
          </w:p>
        </w:tc>
        <w:tc>
          <w:tcPr>
            <w:tcW w:w="1320" w:type="dxa"/>
            <w:tcBorders>
              <w:bottom w:val="single" w:sz="8" w:space="0" w:color="000000"/>
            </w:tcBorders>
          </w:tcPr>
          <w:p w14:paraId="0BFAF54E" w14:textId="77777777" w:rsidR="00FD2A09" w:rsidRDefault="00FD2A09">
            <w:pPr>
              <w:pStyle w:val="TableParagraph"/>
            </w:pPr>
          </w:p>
          <w:p w14:paraId="35A16304" w14:textId="77777777" w:rsidR="00FD2A09" w:rsidRDefault="00FD2A09">
            <w:pPr>
              <w:pStyle w:val="TableParagraph"/>
              <w:spacing w:before="95"/>
            </w:pPr>
          </w:p>
          <w:p w14:paraId="0B605457" w14:textId="77777777" w:rsidR="00FD2A09" w:rsidRDefault="00000000">
            <w:pPr>
              <w:pStyle w:val="TableParagraph"/>
              <w:spacing w:before="1"/>
              <w:ind w:left="19" w:right="6"/>
              <w:jc w:val="center"/>
            </w:pPr>
            <w:r>
              <w:rPr>
                <w:spacing w:val="-2"/>
              </w:rPr>
              <w:t>EBS04649</w:t>
            </w:r>
          </w:p>
        </w:tc>
        <w:tc>
          <w:tcPr>
            <w:tcW w:w="1231" w:type="dxa"/>
            <w:tcBorders>
              <w:bottom w:val="single" w:sz="8" w:space="0" w:color="000000"/>
            </w:tcBorders>
          </w:tcPr>
          <w:p w14:paraId="099056D0" w14:textId="77777777" w:rsidR="00FD2A09" w:rsidRDefault="00FD2A09">
            <w:pPr>
              <w:pStyle w:val="TableParagraph"/>
            </w:pPr>
          </w:p>
          <w:p w14:paraId="015F2ECD" w14:textId="77777777" w:rsidR="00FD2A09" w:rsidRDefault="00FD2A09">
            <w:pPr>
              <w:pStyle w:val="TableParagraph"/>
              <w:spacing w:before="95"/>
            </w:pPr>
          </w:p>
          <w:p w14:paraId="3B931BA8" w14:textId="77777777" w:rsidR="00FD2A09" w:rsidRDefault="00000000">
            <w:pPr>
              <w:pStyle w:val="TableParagraph"/>
              <w:spacing w:before="1"/>
              <w:ind w:left="17" w:right="7"/>
              <w:jc w:val="center"/>
            </w:pPr>
            <w:r>
              <w:rPr>
                <w:spacing w:val="-2"/>
              </w:rPr>
              <w:t>473876</w:t>
            </w:r>
          </w:p>
        </w:tc>
        <w:tc>
          <w:tcPr>
            <w:tcW w:w="1215" w:type="dxa"/>
            <w:tcBorders>
              <w:right w:val="single" w:sz="6" w:space="0" w:color="000000"/>
            </w:tcBorders>
          </w:tcPr>
          <w:p w14:paraId="1598C3D1" w14:textId="77777777" w:rsidR="00FD2A09" w:rsidRDefault="00FD2A09">
            <w:pPr>
              <w:pStyle w:val="TableParagraph"/>
            </w:pPr>
          </w:p>
          <w:p w14:paraId="209CE851" w14:textId="77777777" w:rsidR="00FD2A09" w:rsidRDefault="00FD2A09">
            <w:pPr>
              <w:pStyle w:val="TableParagraph"/>
              <w:spacing w:before="95"/>
            </w:pPr>
          </w:p>
          <w:p w14:paraId="3E893887" w14:textId="77777777" w:rsidR="00FD2A09" w:rsidRDefault="00000000">
            <w:pPr>
              <w:pStyle w:val="TableParagraph"/>
              <w:spacing w:before="1"/>
              <w:ind w:left="134" w:right="126"/>
              <w:jc w:val="center"/>
            </w:pPr>
            <w:r>
              <w:rPr>
                <w:spacing w:val="-2"/>
              </w:rPr>
              <w:t>unidade</w:t>
            </w:r>
          </w:p>
        </w:tc>
        <w:tc>
          <w:tcPr>
            <w:tcW w:w="5866" w:type="dxa"/>
            <w:tcBorders>
              <w:left w:val="single" w:sz="6" w:space="0" w:color="000000"/>
              <w:bottom w:val="single" w:sz="6" w:space="0" w:color="000000"/>
              <w:right w:val="single" w:sz="6" w:space="0" w:color="000000"/>
            </w:tcBorders>
          </w:tcPr>
          <w:p w14:paraId="314A695D" w14:textId="77777777" w:rsidR="00FD2A09" w:rsidRDefault="00000000">
            <w:pPr>
              <w:pStyle w:val="TableParagraph"/>
              <w:spacing w:before="95"/>
              <w:ind w:left="35"/>
              <w:jc w:val="both"/>
            </w:pPr>
            <w:r>
              <w:t>AFASTADOR</w:t>
            </w:r>
            <w:r>
              <w:rPr>
                <w:spacing w:val="32"/>
              </w:rPr>
              <w:t xml:space="preserve">  </w:t>
            </w:r>
            <w:r>
              <w:t>cirúrgico,</w:t>
            </w:r>
            <w:r>
              <w:rPr>
                <w:spacing w:val="32"/>
              </w:rPr>
              <w:t xml:space="preserve">  </w:t>
            </w:r>
            <w:r>
              <w:t>tipo</w:t>
            </w:r>
            <w:r>
              <w:rPr>
                <w:spacing w:val="33"/>
              </w:rPr>
              <w:t xml:space="preserve">  </w:t>
            </w:r>
            <w:r>
              <w:t>LOVE,</w:t>
            </w:r>
            <w:r>
              <w:rPr>
                <w:spacing w:val="33"/>
              </w:rPr>
              <w:t xml:space="preserve">  </w:t>
            </w:r>
            <w:r>
              <w:t>ANGULADO</w:t>
            </w:r>
            <w:r>
              <w:rPr>
                <w:spacing w:val="32"/>
              </w:rPr>
              <w:t xml:space="preserve">  </w:t>
            </w:r>
            <w:r>
              <w:t>45</w:t>
            </w:r>
            <w:r>
              <w:rPr>
                <w:spacing w:val="34"/>
              </w:rPr>
              <w:t xml:space="preserve">  </w:t>
            </w:r>
            <w:r>
              <w:rPr>
                <w:spacing w:val="-2"/>
              </w:rPr>
              <w:t>GRAUS,</w:t>
            </w:r>
          </w:p>
          <w:p w14:paraId="0EB8D1DB" w14:textId="77777777" w:rsidR="00FD2A09" w:rsidRDefault="00000000">
            <w:pPr>
              <w:pStyle w:val="TableParagraph"/>
              <w:ind w:left="35" w:right="29"/>
              <w:jc w:val="both"/>
            </w:pPr>
            <w:r>
              <w:t>COMPRIMENTO cerca de 20 cm. Material AÇO INOXIDÁVEL, autoclavável até 135 °C. Com compatibilidade para sistema de rastreabilidade. Lote, logomarca do fabricante e as iniciais do hospital, utilizando método a laser.</w:t>
            </w:r>
          </w:p>
        </w:tc>
        <w:tc>
          <w:tcPr>
            <w:tcW w:w="1695" w:type="dxa"/>
            <w:tcBorders>
              <w:left w:val="single" w:sz="6" w:space="0" w:color="000000"/>
            </w:tcBorders>
          </w:tcPr>
          <w:p w14:paraId="63577375" w14:textId="77777777" w:rsidR="00FD2A09" w:rsidRDefault="00000000">
            <w:pPr>
              <w:pStyle w:val="TableParagraph"/>
              <w:spacing w:before="96"/>
              <w:ind w:right="53"/>
              <w:jc w:val="center"/>
              <w:rPr>
                <w:b/>
                <w:sz w:val="32"/>
              </w:rPr>
            </w:pPr>
            <w:r>
              <w:rPr>
                <w:b/>
                <w:spacing w:val="-5"/>
                <w:sz w:val="32"/>
              </w:rPr>
              <w:t>SIM</w:t>
            </w:r>
          </w:p>
        </w:tc>
        <w:tc>
          <w:tcPr>
            <w:tcW w:w="1754" w:type="dxa"/>
          </w:tcPr>
          <w:p w14:paraId="2CF5327C" w14:textId="77777777" w:rsidR="00FD2A09" w:rsidRDefault="00000000">
            <w:pPr>
              <w:pStyle w:val="TableParagraph"/>
              <w:spacing w:before="96"/>
              <w:ind w:right="585"/>
              <w:jc w:val="right"/>
              <w:rPr>
                <w:b/>
                <w:sz w:val="32"/>
              </w:rPr>
            </w:pPr>
            <w:r>
              <w:rPr>
                <w:b/>
                <w:spacing w:val="-5"/>
                <w:sz w:val="32"/>
              </w:rPr>
              <w:t>NÃO</w:t>
            </w:r>
          </w:p>
        </w:tc>
        <w:tc>
          <w:tcPr>
            <w:tcW w:w="1637" w:type="dxa"/>
            <w:tcBorders>
              <w:top w:val="single" w:sz="6" w:space="0" w:color="000000"/>
              <w:bottom w:val="single" w:sz="6" w:space="0" w:color="000000"/>
            </w:tcBorders>
          </w:tcPr>
          <w:p w14:paraId="559E96DD" w14:textId="77777777" w:rsidR="00FD2A09" w:rsidRDefault="00000000">
            <w:pPr>
              <w:pStyle w:val="TableParagraph"/>
              <w:spacing w:before="96"/>
              <w:ind w:left="2" w:right="54"/>
              <w:jc w:val="center"/>
              <w:rPr>
                <w:b/>
                <w:sz w:val="32"/>
              </w:rPr>
            </w:pPr>
            <w:r>
              <w:rPr>
                <w:b/>
                <w:spacing w:val="-5"/>
                <w:sz w:val="32"/>
              </w:rPr>
              <w:t>NÃO</w:t>
            </w:r>
          </w:p>
        </w:tc>
      </w:tr>
      <w:tr w:rsidR="00FD2A09" w14:paraId="530D5B0F" w14:textId="77777777">
        <w:trPr>
          <w:trHeight w:val="1542"/>
        </w:trPr>
        <w:tc>
          <w:tcPr>
            <w:tcW w:w="1155" w:type="dxa"/>
          </w:tcPr>
          <w:p w14:paraId="052A030F"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7C41A8F" w14:textId="77777777" w:rsidR="00FD2A09" w:rsidRDefault="00FD2A09">
            <w:pPr>
              <w:pStyle w:val="TableParagraph"/>
            </w:pPr>
          </w:p>
          <w:p w14:paraId="793BBE0E" w14:textId="77777777" w:rsidR="00FD2A09" w:rsidRDefault="00FD2A09">
            <w:pPr>
              <w:pStyle w:val="TableParagraph"/>
              <w:spacing w:before="100"/>
            </w:pPr>
          </w:p>
          <w:p w14:paraId="03F724B0" w14:textId="77777777" w:rsidR="00FD2A09" w:rsidRDefault="00000000">
            <w:pPr>
              <w:pStyle w:val="TableParagraph"/>
              <w:ind w:left="19" w:right="6"/>
              <w:jc w:val="center"/>
            </w:pPr>
            <w:r>
              <w:rPr>
                <w:spacing w:val="-2"/>
              </w:rPr>
              <w:t>EBS04650</w:t>
            </w:r>
          </w:p>
        </w:tc>
        <w:tc>
          <w:tcPr>
            <w:tcW w:w="1231" w:type="dxa"/>
            <w:tcBorders>
              <w:top w:val="single" w:sz="8" w:space="0" w:color="000000"/>
              <w:bottom w:val="single" w:sz="8" w:space="0" w:color="000000"/>
            </w:tcBorders>
          </w:tcPr>
          <w:p w14:paraId="3B472252" w14:textId="77777777" w:rsidR="00FD2A09" w:rsidRDefault="00FD2A09">
            <w:pPr>
              <w:pStyle w:val="TableParagraph"/>
            </w:pPr>
          </w:p>
          <w:p w14:paraId="32FC67FA" w14:textId="77777777" w:rsidR="00FD2A09" w:rsidRDefault="00FD2A09">
            <w:pPr>
              <w:pStyle w:val="TableParagraph"/>
              <w:spacing w:before="100"/>
            </w:pPr>
          </w:p>
          <w:p w14:paraId="182DA08A" w14:textId="77777777" w:rsidR="00FD2A09" w:rsidRDefault="00000000">
            <w:pPr>
              <w:pStyle w:val="TableParagraph"/>
              <w:ind w:left="17" w:right="7"/>
              <w:jc w:val="center"/>
            </w:pPr>
            <w:r>
              <w:rPr>
                <w:spacing w:val="-2"/>
              </w:rPr>
              <w:t>473877</w:t>
            </w:r>
          </w:p>
        </w:tc>
        <w:tc>
          <w:tcPr>
            <w:tcW w:w="1215" w:type="dxa"/>
            <w:tcBorders>
              <w:right w:val="single" w:sz="6" w:space="0" w:color="000000"/>
            </w:tcBorders>
          </w:tcPr>
          <w:p w14:paraId="297482E2" w14:textId="77777777" w:rsidR="00FD2A09" w:rsidRDefault="00FD2A09">
            <w:pPr>
              <w:pStyle w:val="TableParagraph"/>
            </w:pPr>
          </w:p>
          <w:p w14:paraId="75CDED24" w14:textId="77777777" w:rsidR="00FD2A09" w:rsidRDefault="00FD2A09">
            <w:pPr>
              <w:pStyle w:val="TableParagraph"/>
              <w:spacing w:before="100"/>
            </w:pPr>
          </w:p>
          <w:p w14:paraId="780F847F"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65AF73F" w14:textId="77777777" w:rsidR="00FD2A09" w:rsidRDefault="00000000">
            <w:pPr>
              <w:pStyle w:val="TableParagraph"/>
              <w:spacing w:before="99"/>
              <w:ind w:left="35"/>
              <w:jc w:val="both"/>
            </w:pPr>
            <w:r>
              <w:t>AFASTADOR</w:t>
            </w:r>
            <w:r>
              <w:rPr>
                <w:spacing w:val="32"/>
              </w:rPr>
              <w:t xml:space="preserve">  </w:t>
            </w:r>
            <w:r>
              <w:t>cirúrgico,</w:t>
            </w:r>
            <w:r>
              <w:rPr>
                <w:spacing w:val="32"/>
              </w:rPr>
              <w:t xml:space="preserve">  </w:t>
            </w:r>
            <w:r>
              <w:t>tipo</w:t>
            </w:r>
            <w:r>
              <w:rPr>
                <w:spacing w:val="33"/>
              </w:rPr>
              <w:t xml:space="preserve">  </w:t>
            </w:r>
            <w:r>
              <w:t>LOVE,</w:t>
            </w:r>
            <w:r>
              <w:rPr>
                <w:spacing w:val="33"/>
              </w:rPr>
              <w:t xml:space="preserve">  </w:t>
            </w:r>
            <w:r>
              <w:t>ANGULADO</w:t>
            </w:r>
            <w:r>
              <w:rPr>
                <w:spacing w:val="32"/>
              </w:rPr>
              <w:t xml:space="preserve">  </w:t>
            </w:r>
            <w:r>
              <w:t>60</w:t>
            </w:r>
            <w:r>
              <w:rPr>
                <w:spacing w:val="34"/>
              </w:rPr>
              <w:t xml:space="preserve">  </w:t>
            </w:r>
            <w:r>
              <w:rPr>
                <w:spacing w:val="-2"/>
              </w:rPr>
              <w:t>GRAUS,</w:t>
            </w:r>
          </w:p>
          <w:p w14:paraId="6ACBF025" w14:textId="77777777" w:rsidR="00FD2A09" w:rsidRDefault="00000000">
            <w:pPr>
              <w:pStyle w:val="TableParagraph"/>
              <w:spacing w:before="1"/>
              <w:ind w:left="35" w:right="29"/>
              <w:jc w:val="both"/>
            </w:pPr>
            <w:r>
              <w:t>COMPRIMENTO cerca de 20 cm. Material AÇO INOXIDÁVEL, autoclavável até 135 °C. Com compatibilidade para sistema de rastreabilidade. Lote, logomarca do fabricante e as iniciais do hospital, utilizando método a laser.</w:t>
            </w:r>
          </w:p>
        </w:tc>
        <w:tc>
          <w:tcPr>
            <w:tcW w:w="1695" w:type="dxa"/>
            <w:tcBorders>
              <w:left w:val="single" w:sz="6" w:space="0" w:color="000000"/>
            </w:tcBorders>
          </w:tcPr>
          <w:p w14:paraId="2CC8A77D" w14:textId="77777777" w:rsidR="00FD2A09" w:rsidRDefault="00000000">
            <w:pPr>
              <w:pStyle w:val="TableParagraph"/>
              <w:spacing w:before="100"/>
              <w:ind w:right="53"/>
              <w:jc w:val="center"/>
              <w:rPr>
                <w:b/>
                <w:sz w:val="32"/>
              </w:rPr>
            </w:pPr>
            <w:r>
              <w:rPr>
                <w:b/>
                <w:spacing w:val="-5"/>
                <w:sz w:val="32"/>
              </w:rPr>
              <w:t>SIM</w:t>
            </w:r>
          </w:p>
        </w:tc>
        <w:tc>
          <w:tcPr>
            <w:tcW w:w="1754" w:type="dxa"/>
          </w:tcPr>
          <w:p w14:paraId="28CE3D8E" w14:textId="77777777" w:rsidR="00FD2A09" w:rsidRDefault="00000000">
            <w:pPr>
              <w:pStyle w:val="TableParagraph"/>
              <w:spacing w:before="100"/>
              <w:ind w:right="585"/>
              <w:jc w:val="right"/>
              <w:rPr>
                <w:b/>
                <w:sz w:val="32"/>
              </w:rPr>
            </w:pPr>
            <w:r>
              <w:rPr>
                <w:b/>
                <w:spacing w:val="-5"/>
                <w:sz w:val="32"/>
              </w:rPr>
              <w:t>NÃO</w:t>
            </w:r>
          </w:p>
        </w:tc>
        <w:tc>
          <w:tcPr>
            <w:tcW w:w="1637" w:type="dxa"/>
            <w:tcBorders>
              <w:top w:val="single" w:sz="6" w:space="0" w:color="000000"/>
              <w:bottom w:val="single" w:sz="6" w:space="0" w:color="000000"/>
            </w:tcBorders>
          </w:tcPr>
          <w:p w14:paraId="0B1C2D95" w14:textId="77777777" w:rsidR="00FD2A09" w:rsidRDefault="00000000">
            <w:pPr>
              <w:pStyle w:val="TableParagraph"/>
              <w:spacing w:before="100"/>
              <w:ind w:left="2" w:right="54"/>
              <w:jc w:val="center"/>
              <w:rPr>
                <w:b/>
                <w:sz w:val="32"/>
              </w:rPr>
            </w:pPr>
            <w:r>
              <w:rPr>
                <w:b/>
                <w:spacing w:val="-5"/>
                <w:sz w:val="32"/>
              </w:rPr>
              <w:t>NÃO</w:t>
            </w:r>
          </w:p>
        </w:tc>
      </w:tr>
      <w:tr w:rsidR="00FD2A09" w14:paraId="0F6F31B4" w14:textId="77777777">
        <w:trPr>
          <w:trHeight w:val="1542"/>
        </w:trPr>
        <w:tc>
          <w:tcPr>
            <w:tcW w:w="1155" w:type="dxa"/>
          </w:tcPr>
          <w:p w14:paraId="426B358D"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25F239AA" w14:textId="77777777" w:rsidR="00FD2A09" w:rsidRDefault="00FD2A09">
            <w:pPr>
              <w:pStyle w:val="TableParagraph"/>
            </w:pPr>
          </w:p>
          <w:p w14:paraId="589B079F" w14:textId="77777777" w:rsidR="00FD2A09" w:rsidRDefault="00FD2A09">
            <w:pPr>
              <w:pStyle w:val="TableParagraph"/>
              <w:spacing w:before="100"/>
            </w:pPr>
          </w:p>
          <w:p w14:paraId="4E8048EF" w14:textId="77777777" w:rsidR="00FD2A09" w:rsidRDefault="00000000">
            <w:pPr>
              <w:pStyle w:val="TableParagraph"/>
              <w:ind w:left="19" w:right="6"/>
              <w:jc w:val="center"/>
            </w:pPr>
            <w:r>
              <w:rPr>
                <w:spacing w:val="-2"/>
              </w:rPr>
              <w:t>EBS04651</w:t>
            </w:r>
          </w:p>
        </w:tc>
        <w:tc>
          <w:tcPr>
            <w:tcW w:w="1231" w:type="dxa"/>
            <w:tcBorders>
              <w:top w:val="single" w:sz="8" w:space="0" w:color="000000"/>
              <w:bottom w:val="single" w:sz="8" w:space="0" w:color="000000"/>
            </w:tcBorders>
          </w:tcPr>
          <w:p w14:paraId="2A7AE16D" w14:textId="77777777" w:rsidR="00FD2A09" w:rsidRDefault="00FD2A09">
            <w:pPr>
              <w:pStyle w:val="TableParagraph"/>
            </w:pPr>
          </w:p>
          <w:p w14:paraId="4726DBF4" w14:textId="77777777" w:rsidR="00FD2A09" w:rsidRDefault="00FD2A09">
            <w:pPr>
              <w:pStyle w:val="TableParagraph"/>
              <w:spacing w:before="100"/>
            </w:pPr>
          </w:p>
          <w:p w14:paraId="38D0F2D0" w14:textId="77777777" w:rsidR="00FD2A09" w:rsidRDefault="00000000">
            <w:pPr>
              <w:pStyle w:val="TableParagraph"/>
              <w:ind w:left="17" w:right="7"/>
              <w:jc w:val="center"/>
            </w:pPr>
            <w:r>
              <w:rPr>
                <w:spacing w:val="-2"/>
              </w:rPr>
              <w:t>473878</w:t>
            </w:r>
          </w:p>
        </w:tc>
        <w:tc>
          <w:tcPr>
            <w:tcW w:w="1215" w:type="dxa"/>
            <w:tcBorders>
              <w:bottom w:val="single" w:sz="6" w:space="0" w:color="000000"/>
              <w:right w:val="single" w:sz="6" w:space="0" w:color="000000"/>
            </w:tcBorders>
          </w:tcPr>
          <w:p w14:paraId="42FFE0DE" w14:textId="77777777" w:rsidR="00FD2A09" w:rsidRDefault="00FD2A09">
            <w:pPr>
              <w:pStyle w:val="TableParagraph"/>
            </w:pPr>
          </w:p>
          <w:p w14:paraId="6D626D2D" w14:textId="77777777" w:rsidR="00FD2A09" w:rsidRDefault="00FD2A09">
            <w:pPr>
              <w:pStyle w:val="TableParagraph"/>
              <w:spacing w:before="100"/>
            </w:pPr>
          </w:p>
          <w:p w14:paraId="740350F4"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E45995A" w14:textId="77777777" w:rsidR="00FD2A09" w:rsidRDefault="00000000">
            <w:pPr>
              <w:pStyle w:val="TableParagraph"/>
              <w:spacing w:before="99"/>
              <w:ind w:left="35"/>
              <w:jc w:val="both"/>
            </w:pPr>
            <w:r>
              <w:t>AFASTADOR</w:t>
            </w:r>
            <w:r>
              <w:rPr>
                <w:spacing w:val="32"/>
              </w:rPr>
              <w:t xml:space="preserve">  </w:t>
            </w:r>
            <w:r>
              <w:t>cirúrgico,</w:t>
            </w:r>
            <w:r>
              <w:rPr>
                <w:spacing w:val="32"/>
              </w:rPr>
              <w:t xml:space="preserve">  </w:t>
            </w:r>
            <w:r>
              <w:t>tipo</w:t>
            </w:r>
            <w:r>
              <w:rPr>
                <w:spacing w:val="33"/>
              </w:rPr>
              <w:t xml:space="preserve">  </w:t>
            </w:r>
            <w:r>
              <w:t>LOVE,</w:t>
            </w:r>
            <w:r>
              <w:rPr>
                <w:spacing w:val="33"/>
              </w:rPr>
              <w:t xml:space="preserve">  </w:t>
            </w:r>
            <w:r>
              <w:t>ANGULADO</w:t>
            </w:r>
            <w:r>
              <w:rPr>
                <w:spacing w:val="32"/>
              </w:rPr>
              <w:t xml:space="preserve">  </w:t>
            </w:r>
            <w:r>
              <w:t>90</w:t>
            </w:r>
            <w:r>
              <w:rPr>
                <w:spacing w:val="34"/>
              </w:rPr>
              <w:t xml:space="preserve">  </w:t>
            </w:r>
            <w:r>
              <w:rPr>
                <w:spacing w:val="-2"/>
              </w:rPr>
              <w:t>GRAUS,</w:t>
            </w:r>
          </w:p>
          <w:p w14:paraId="0F18DD27" w14:textId="77777777" w:rsidR="00FD2A09" w:rsidRDefault="00000000">
            <w:pPr>
              <w:pStyle w:val="TableParagraph"/>
              <w:spacing w:before="1"/>
              <w:ind w:left="35" w:right="29"/>
              <w:jc w:val="both"/>
            </w:pPr>
            <w:r>
              <w:t>COMPRIMENTO cerca de 20 cm. Material AÇO INOXIDÁVEL, autoclavável até 135 °C.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47E8D146" w14:textId="77777777" w:rsidR="00FD2A09" w:rsidRDefault="00000000">
            <w:pPr>
              <w:pStyle w:val="TableParagraph"/>
              <w:spacing w:before="100"/>
              <w:ind w:right="53"/>
              <w:jc w:val="center"/>
              <w:rPr>
                <w:b/>
                <w:sz w:val="32"/>
              </w:rPr>
            </w:pPr>
            <w:r>
              <w:rPr>
                <w:b/>
                <w:spacing w:val="-5"/>
                <w:sz w:val="32"/>
              </w:rPr>
              <w:t>SIM</w:t>
            </w:r>
          </w:p>
        </w:tc>
        <w:tc>
          <w:tcPr>
            <w:tcW w:w="1754" w:type="dxa"/>
            <w:tcBorders>
              <w:bottom w:val="single" w:sz="6" w:space="0" w:color="000000"/>
            </w:tcBorders>
          </w:tcPr>
          <w:p w14:paraId="49B1356F" w14:textId="77777777" w:rsidR="00FD2A09" w:rsidRDefault="00000000">
            <w:pPr>
              <w:pStyle w:val="TableParagraph"/>
              <w:spacing w:before="100"/>
              <w:ind w:right="585"/>
              <w:jc w:val="right"/>
              <w:rPr>
                <w:b/>
                <w:sz w:val="32"/>
              </w:rPr>
            </w:pPr>
            <w:r>
              <w:rPr>
                <w:b/>
                <w:spacing w:val="-5"/>
                <w:sz w:val="32"/>
              </w:rPr>
              <w:t>NÃO</w:t>
            </w:r>
          </w:p>
        </w:tc>
        <w:tc>
          <w:tcPr>
            <w:tcW w:w="1637" w:type="dxa"/>
            <w:tcBorders>
              <w:top w:val="single" w:sz="6" w:space="0" w:color="000000"/>
              <w:bottom w:val="single" w:sz="6" w:space="0" w:color="000000"/>
            </w:tcBorders>
          </w:tcPr>
          <w:p w14:paraId="2E5BB659" w14:textId="77777777" w:rsidR="00FD2A09" w:rsidRDefault="00000000">
            <w:pPr>
              <w:pStyle w:val="TableParagraph"/>
              <w:spacing w:before="100"/>
              <w:ind w:left="2" w:right="54"/>
              <w:jc w:val="center"/>
              <w:rPr>
                <w:b/>
                <w:sz w:val="32"/>
              </w:rPr>
            </w:pPr>
            <w:r>
              <w:rPr>
                <w:b/>
                <w:spacing w:val="-5"/>
                <w:sz w:val="32"/>
              </w:rPr>
              <w:t>NÃO</w:t>
            </w:r>
          </w:p>
        </w:tc>
      </w:tr>
      <w:tr w:rsidR="00FD2A09" w14:paraId="2D8394B2" w14:textId="77777777">
        <w:trPr>
          <w:trHeight w:val="1542"/>
        </w:trPr>
        <w:tc>
          <w:tcPr>
            <w:tcW w:w="1155" w:type="dxa"/>
          </w:tcPr>
          <w:p w14:paraId="37D270CD"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1F3E3AF9" w14:textId="77777777" w:rsidR="00FD2A09" w:rsidRDefault="00FD2A09">
            <w:pPr>
              <w:pStyle w:val="TableParagraph"/>
            </w:pPr>
          </w:p>
          <w:p w14:paraId="31691569" w14:textId="77777777" w:rsidR="00FD2A09" w:rsidRDefault="00FD2A09">
            <w:pPr>
              <w:pStyle w:val="TableParagraph"/>
              <w:spacing w:before="100"/>
            </w:pPr>
          </w:p>
          <w:p w14:paraId="27672467" w14:textId="77777777" w:rsidR="00FD2A09" w:rsidRDefault="00000000">
            <w:pPr>
              <w:pStyle w:val="TableParagraph"/>
              <w:ind w:left="19" w:right="6"/>
              <w:jc w:val="center"/>
            </w:pPr>
            <w:r>
              <w:rPr>
                <w:spacing w:val="-2"/>
              </w:rPr>
              <w:t>EBS04652</w:t>
            </w:r>
          </w:p>
        </w:tc>
        <w:tc>
          <w:tcPr>
            <w:tcW w:w="1231" w:type="dxa"/>
            <w:tcBorders>
              <w:top w:val="single" w:sz="8" w:space="0" w:color="000000"/>
              <w:bottom w:val="single" w:sz="8" w:space="0" w:color="000000"/>
            </w:tcBorders>
          </w:tcPr>
          <w:p w14:paraId="3AEC534B" w14:textId="77777777" w:rsidR="00FD2A09" w:rsidRDefault="00FD2A09">
            <w:pPr>
              <w:pStyle w:val="TableParagraph"/>
            </w:pPr>
          </w:p>
          <w:p w14:paraId="17442FDA" w14:textId="77777777" w:rsidR="00FD2A09" w:rsidRDefault="00FD2A09">
            <w:pPr>
              <w:pStyle w:val="TableParagraph"/>
              <w:spacing w:before="100"/>
            </w:pPr>
          </w:p>
          <w:p w14:paraId="2DEC7C3D" w14:textId="77777777" w:rsidR="00FD2A09" w:rsidRDefault="00000000">
            <w:pPr>
              <w:pStyle w:val="TableParagraph"/>
              <w:ind w:left="17" w:right="7"/>
              <w:jc w:val="center"/>
            </w:pPr>
            <w:r>
              <w:rPr>
                <w:spacing w:val="-2"/>
              </w:rPr>
              <w:t>473991</w:t>
            </w:r>
          </w:p>
        </w:tc>
        <w:tc>
          <w:tcPr>
            <w:tcW w:w="1215" w:type="dxa"/>
            <w:tcBorders>
              <w:top w:val="single" w:sz="6" w:space="0" w:color="000000"/>
              <w:right w:val="single" w:sz="6" w:space="0" w:color="000000"/>
            </w:tcBorders>
          </w:tcPr>
          <w:p w14:paraId="6466F2EB" w14:textId="77777777" w:rsidR="00FD2A09" w:rsidRDefault="00FD2A09">
            <w:pPr>
              <w:pStyle w:val="TableParagraph"/>
            </w:pPr>
          </w:p>
          <w:p w14:paraId="5C821B81" w14:textId="77777777" w:rsidR="00FD2A09" w:rsidRDefault="00FD2A09">
            <w:pPr>
              <w:pStyle w:val="TableParagraph"/>
              <w:spacing w:before="100"/>
            </w:pPr>
          </w:p>
          <w:p w14:paraId="0666008E"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22FEF27" w14:textId="77777777" w:rsidR="00FD2A09" w:rsidRDefault="00000000">
            <w:pPr>
              <w:pStyle w:val="TableParagraph"/>
              <w:spacing w:before="100"/>
              <w:ind w:left="35"/>
              <w:jc w:val="both"/>
            </w:pPr>
            <w:r>
              <w:rPr>
                <w:spacing w:val="-2"/>
              </w:rPr>
              <w:t>AFASTADOR ATRIAL</w:t>
            </w:r>
            <w:r>
              <w:rPr>
                <w:spacing w:val="-1"/>
              </w:rPr>
              <w:t xml:space="preserve"> </w:t>
            </w:r>
            <w:r>
              <w:rPr>
                <w:spacing w:val="-2"/>
              </w:rPr>
              <w:t>DIREITO,</w:t>
            </w:r>
            <w:r>
              <w:rPr>
                <w:spacing w:val="1"/>
              </w:rPr>
              <w:t xml:space="preserve"> </w:t>
            </w:r>
            <w:r>
              <w:rPr>
                <w:spacing w:val="-2"/>
              </w:rPr>
              <w:t>tipo</w:t>
            </w:r>
            <w:r>
              <w:t xml:space="preserve"> </w:t>
            </w:r>
            <w:r>
              <w:rPr>
                <w:spacing w:val="-2"/>
              </w:rPr>
              <w:t>COOLEY,</w:t>
            </w:r>
            <w:r>
              <w:rPr>
                <w:spacing w:val="-1"/>
              </w:rPr>
              <w:t xml:space="preserve"> </w:t>
            </w:r>
            <w:r>
              <w:rPr>
                <w:spacing w:val="-2"/>
              </w:rPr>
              <w:t>COMPRIMENTO</w:t>
            </w:r>
            <w:r>
              <w:rPr>
                <w:spacing w:val="-1"/>
              </w:rPr>
              <w:t xml:space="preserve"> </w:t>
            </w:r>
            <w:r>
              <w:rPr>
                <w:spacing w:val="-2"/>
              </w:rPr>
              <w:t>cerca</w:t>
            </w:r>
          </w:p>
          <w:p w14:paraId="53F65B0C" w14:textId="77777777" w:rsidR="00FD2A09" w:rsidRDefault="00000000">
            <w:pPr>
              <w:pStyle w:val="TableParagraph"/>
              <w:ind w:left="35" w:right="26"/>
              <w:jc w:val="both"/>
            </w:pPr>
            <w:r>
              <w:t>de 20 cm. Material AÇO INOXIDÁVEL, autoclavável até 135 °C. 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2D0FB7D3" w14:textId="77777777" w:rsidR="00FD2A09" w:rsidRDefault="00000000">
            <w:pPr>
              <w:pStyle w:val="TableParagraph"/>
              <w:spacing w:before="101"/>
              <w:ind w:right="53"/>
              <w:jc w:val="center"/>
              <w:rPr>
                <w:b/>
                <w:sz w:val="32"/>
              </w:rPr>
            </w:pPr>
            <w:r>
              <w:rPr>
                <w:b/>
                <w:spacing w:val="-5"/>
                <w:sz w:val="32"/>
              </w:rPr>
              <w:t>SIM</w:t>
            </w:r>
          </w:p>
        </w:tc>
        <w:tc>
          <w:tcPr>
            <w:tcW w:w="1754" w:type="dxa"/>
            <w:tcBorders>
              <w:top w:val="single" w:sz="6" w:space="0" w:color="000000"/>
            </w:tcBorders>
          </w:tcPr>
          <w:p w14:paraId="4F0BD2AC" w14:textId="77777777" w:rsidR="00FD2A09" w:rsidRDefault="00000000">
            <w:pPr>
              <w:pStyle w:val="TableParagraph"/>
              <w:spacing w:before="101"/>
              <w:ind w:right="585"/>
              <w:jc w:val="right"/>
              <w:rPr>
                <w:b/>
                <w:sz w:val="32"/>
              </w:rPr>
            </w:pPr>
            <w:r>
              <w:rPr>
                <w:b/>
                <w:spacing w:val="-5"/>
                <w:sz w:val="32"/>
              </w:rPr>
              <w:t>NÃO</w:t>
            </w:r>
          </w:p>
        </w:tc>
        <w:tc>
          <w:tcPr>
            <w:tcW w:w="1637" w:type="dxa"/>
            <w:tcBorders>
              <w:top w:val="single" w:sz="6" w:space="0" w:color="000000"/>
              <w:bottom w:val="single" w:sz="6" w:space="0" w:color="000000"/>
            </w:tcBorders>
          </w:tcPr>
          <w:p w14:paraId="139DF318" w14:textId="77777777" w:rsidR="00FD2A09" w:rsidRDefault="00000000">
            <w:pPr>
              <w:pStyle w:val="TableParagraph"/>
              <w:spacing w:before="101"/>
              <w:ind w:left="2" w:right="54"/>
              <w:jc w:val="center"/>
              <w:rPr>
                <w:b/>
                <w:sz w:val="32"/>
              </w:rPr>
            </w:pPr>
            <w:r>
              <w:rPr>
                <w:b/>
                <w:spacing w:val="-5"/>
                <w:sz w:val="32"/>
              </w:rPr>
              <w:t>NÃO</w:t>
            </w:r>
          </w:p>
        </w:tc>
      </w:tr>
      <w:tr w:rsidR="00FD2A09" w14:paraId="678B9F94" w14:textId="77777777">
        <w:trPr>
          <w:trHeight w:val="1276"/>
        </w:trPr>
        <w:tc>
          <w:tcPr>
            <w:tcW w:w="1155" w:type="dxa"/>
          </w:tcPr>
          <w:p w14:paraId="2BEC3440"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1F9D4EF2" w14:textId="77777777" w:rsidR="00FD2A09" w:rsidRDefault="00FD2A09">
            <w:pPr>
              <w:pStyle w:val="TableParagraph"/>
              <w:spacing w:before="234"/>
            </w:pPr>
          </w:p>
          <w:p w14:paraId="70EA6FA1" w14:textId="77777777" w:rsidR="00FD2A09" w:rsidRDefault="00000000">
            <w:pPr>
              <w:pStyle w:val="TableParagraph"/>
              <w:ind w:left="19" w:right="6"/>
              <w:jc w:val="center"/>
            </w:pPr>
            <w:r>
              <w:rPr>
                <w:spacing w:val="-2"/>
              </w:rPr>
              <w:t>EBS04655</w:t>
            </w:r>
          </w:p>
        </w:tc>
        <w:tc>
          <w:tcPr>
            <w:tcW w:w="1231" w:type="dxa"/>
            <w:tcBorders>
              <w:top w:val="single" w:sz="8" w:space="0" w:color="000000"/>
              <w:bottom w:val="single" w:sz="8" w:space="0" w:color="000000"/>
            </w:tcBorders>
          </w:tcPr>
          <w:p w14:paraId="6CC96BE5" w14:textId="77777777" w:rsidR="00FD2A09" w:rsidRDefault="00FD2A09">
            <w:pPr>
              <w:pStyle w:val="TableParagraph"/>
              <w:spacing w:before="234"/>
            </w:pPr>
          </w:p>
          <w:p w14:paraId="063D2C80" w14:textId="77777777" w:rsidR="00FD2A09" w:rsidRDefault="00000000">
            <w:pPr>
              <w:pStyle w:val="TableParagraph"/>
              <w:ind w:left="17" w:right="7"/>
              <w:jc w:val="center"/>
            </w:pPr>
            <w:r>
              <w:rPr>
                <w:spacing w:val="-2"/>
              </w:rPr>
              <w:t>473968</w:t>
            </w:r>
          </w:p>
        </w:tc>
        <w:tc>
          <w:tcPr>
            <w:tcW w:w="1215" w:type="dxa"/>
            <w:tcBorders>
              <w:right w:val="single" w:sz="6" w:space="0" w:color="000000"/>
            </w:tcBorders>
          </w:tcPr>
          <w:p w14:paraId="73E0EB29" w14:textId="77777777" w:rsidR="00FD2A09" w:rsidRDefault="00FD2A09">
            <w:pPr>
              <w:pStyle w:val="TableParagraph"/>
              <w:spacing w:before="99"/>
            </w:pPr>
          </w:p>
          <w:p w14:paraId="16AA7ABC"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5333512" w14:textId="77777777" w:rsidR="00FD2A09" w:rsidRDefault="00000000">
            <w:pPr>
              <w:pStyle w:val="TableParagraph"/>
              <w:spacing w:before="99"/>
              <w:ind w:left="35" w:right="26"/>
              <w:jc w:val="both"/>
            </w:pPr>
            <w:r>
              <w:rPr>
                <w:color w:val="232323"/>
              </w:rPr>
              <w:t>AFASTADOR cirúrgico, tipo DINKHUYSEN, AORTA, COMPRIMENTO cerca de 18 cm, LÂMINA com diâmetro de 30 mm</w:t>
            </w:r>
            <w:r>
              <w:rPr>
                <w:color w:val="232323"/>
                <w:spacing w:val="-8"/>
              </w:rPr>
              <w:t xml:space="preserve"> </w:t>
            </w:r>
            <w:r>
              <w:rPr>
                <w:color w:val="232323"/>
              </w:rPr>
              <w:t>x</w:t>
            </w:r>
            <w:r>
              <w:rPr>
                <w:color w:val="232323"/>
                <w:spacing w:val="-8"/>
              </w:rPr>
              <w:t xml:space="preserve"> </w:t>
            </w:r>
            <w:r>
              <w:rPr>
                <w:color w:val="232323"/>
              </w:rPr>
              <w:t>25</w:t>
            </w:r>
            <w:r>
              <w:rPr>
                <w:color w:val="232323"/>
                <w:spacing w:val="-10"/>
              </w:rPr>
              <w:t xml:space="preserve"> </w:t>
            </w:r>
            <w:r>
              <w:rPr>
                <w:color w:val="232323"/>
              </w:rPr>
              <w:t>mm.</w:t>
            </w:r>
            <w:r>
              <w:rPr>
                <w:color w:val="232323"/>
                <w:spacing w:val="-9"/>
              </w:rPr>
              <w:t xml:space="preserve"> </w:t>
            </w:r>
            <w:r>
              <w:rPr>
                <w:color w:val="232323"/>
              </w:rPr>
              <w:t>Material</w:t>
            </w:r>
            <w:r>
              <w:rPr>
                <w:color w:val="232323"/>
                <w:spacing w:val="-9"/>
              </w:rPr>
              <w:t xml:space="preserve"> </w:t>
            </w:r>
            <w:r>
              <w:rPr>
                <w:color w:val="232323"/>
              </w:rPr>
              <w:t>AÇO</w:t>
            </w:r>
            <w:r>
              <w:rPr>
                <w:color w:val="232323"/>
                <w:spacing w:val="-10"/>
              </w:rPr>
              <w:t xml:space="preserve"> </w:t>
            </w:r>
            <w:r>
              <w:rPr>
                <w:color w:val="232323"/>
              </w:rPr>
              <w:t>INOXIDÁVEL,</w:t>
            </w:r>
            <w:r>
              <w:rPr>
                <w:color w:val="232323"/>
                <w:spacing w:val="-8"/>
              </w:rPr>
              <w:t xml:space="preserve"> </w:t>
            </w:r>
            <w:r>
              <w:rPr>
                <w:color w:val="232323"/>
              </w:rPr>
              <w:t>autoclavável</w:t>
            </w:r>
            <w:r>
              <w:rPr>
                <w:color w:val="232323"/>
                <w:spacing w:val="-10"/>
              </w:rPr>
              <w:t xml:space="preserve"> </w:t>
            </w:r>
            <w:r>
              <w:rPr>
                <w:color w:val="232323"/>
              </w:rPr>
              <w:t>até</w:t>
            </w:r>
            <w:r>
              <w:rPr>
                <w:color w:val="232323"/>
                <w:spacing w:val="-8"/>
              </w:rPr>
              <w:t xml:space="preserve"> </w:t>
            </w:r>
            <w:r>
              <w:rPr>
                <w:color w:val="232323"/>
              </w:rPr>
              <w:t xml:space="preserve">135°C. </w:t>
            </w:r>
            <w:r>
              <w:rPr>
                <w:color w:val="232323"/>
                <w:spacing w:val="-4"/>
              </w:rPr>
              <w:t>Com</w:t>
            </w:r>
          </w:p>
        </w:tc>
        <w:tc>
          <w:tcPr>
            <w:tcW w:w="1695" w:type="dxa"/>
            <w:tcBorders>
              <w:left w:val="single" w:sz="6" w:space="0" w:color="000000"/>
            </w:tcBorders>
          </w:tcPr>
          <w:p w14:paraId="3887C4E9" w14:textId="77777777" w:rsidR="00FD2A09" w:rsidRDefault="00000000">
            <w:pPr>
              <w:pStyle w:val="TableParagraph"/>
              <w:spacing w:before="100"/>
              <w:ind w:right="53"/>
              <w:jc w:val="center"/>
              <w:rPr>
                <w:b/>
                <w:sz w:val="32"/>
              </w:rPr>
            </w:pPr>
            <w:r>
              <w:rPr>
                <w:b/>
                <w:spacing w:val="-5"/>
                <w:sz w:val="32"/>
              </w:rPr>
              <w:t>SIM</w:t>
            </w:r>
          </w:p>
        </w:tc>
        <w:tc>
          <w:tcPr>
            <w:tcW w:w="1754" w:type="dxa"/>
          </w:tcPr>
          <w:p w14:paraId="4B9A0286" w14:textId="77777777" w:rsidR="00FD2A09" w:rsidRDefault="00000000">
            <w:pPr>
              <w:pStyle w:val="TableParagraph"/>
              <w:spacing w:before="100"/>
              <w:ind w:right="585"/>
              <w:jc w:val="right"/>
              <w:rPr>
                <w:b/>
                <w:sz w:val="32"/>
              </w:rPr>
            </w:pPr>
            <w:r>
              <w:rPr>
                <w:b/>
                <w:spacing w:val="-5"/>
                <w:sz w:val="32"/>
              </w:rPr>
              <w:t>NÃO</w:t>
            </w:r>
          </w:p>
        </w:tc>
        <w:tc>
          <w:tcPr>
            <w:tcW w:w="1637" w:type="dxa"/>
            <w:tcBorders>
              <w:top w:val="single" w:sz="6" w:space="0" w:color="000000"/>
            </w:tcBorders>
          </w:tcPr>
          <w:p w14:paraId="6E5FAD63" w14:textId="77777777" w:rsidR="00FD2A09" w:rsidRDefault="00000000">
            <w:pPr>
              <w:pStyle w:val="TableParagraph"/>
              <w:spacing w:before="100"/>
              <w:ind w:left="2" w:right="54"/>
              <w:jc w:val="center"/>
              <w:rPr>
                <w:b/>
                <w:sz w:val="32"/>
              </w:rPr>
            </w:pPr>
            <w:r>
              <w:rPr>
                <w:b/>
                <w:spacing w:val="-5"/>
                <w:sz w:val="32"/>
              </w:rPr>
              <w:t>NÃO</w:t>
            </w:r>
          </w:p>
        </w:tc>
      </w:tr>
      <w:tr w:rsidR="00FD2A09" w14:paraId="0F33CA5C" w14:textId="77777777">
        <w:trPr>
          <w:trHeight w:val="1538"/>
        </w:trPr>
        <w:tc>
          <w:tcPr>
            <w:tcW w:w="1155" w:type="dxa"/>
          </w:tcPr>
          <w:p w14:paraId="7275F144" w14:textId="77777777" w:rsidR="00FD2A09" w:rsidRDefault="00FD2A09">
            <w:pPr>
              <w:pStyle w:val="TableParagraph"/>
              <w:rPr>
                <w:rFonts w:ascii="Times New Roman"/>
              </w:rPr>
            </w:pPr>
          </w:p>
        </w:tc>
        <w:tc>
          <w:tcPr>
            <w:tcW w:w="1320" w:type="dxa"/>
            <w:tcBorders>
              <w:top w:val="single" w:sz="8" w:space="0" w:color="000000"/>
            </w:tcBorders>
          </w:tcPr>
          <w:p w14:paraId="31B5AB40" w14:textId="77777777" w:rsidR="00FD2A09" w:rsidRDefault="00FD2A09">
            <w:pPr>
              <w:pStyle w:val="TableParagraph"/>
            </w:pPr>
          </w:p>
          <w:p w14:paraId="21777F4F" w14:textId="77777777" w:rsidR="00FD2A09" w:rsidRDefault="00FD2A09">
            <w:pPr>
              <w:pStyle w:val="TableParagraph"/>
              <w:spacing w:before="97"/>
            </w:pPr>
          </w:p>
          <w:p w14:paraId="005BB100" w14:textId="77777777" w:rsidR="00FD2A09" w:rsidRDefault="00000000">
            <w:pPr>
              <w:pStyle w:val="TableParagraph"/>
              <w:spacing w:before="1"/>
              <w:ind w:left="19" w:right="6"/>
              <w:jc w:val="center"/>
            </w:pPr>
            <w:r>
              <w:rPr>
                <w:spacing w:val="-2"/>
              </w:rPr>
              <w:t>EBS04661</w:t>
            </w:r>
          </w:p>
        </w:tc>
        <w:tc>
          <w:tcPr>
            <w:tcW w:w="1231" w:type="dxa"/>
            <w:tcBorders>
              <w:top w:val="single" w:sz="8" w:space="0" w:color="000000"/>
            </w:tcBorders>
          </w:tcPr>
          <w:p w14:paraId="58A2026C" w14:textId="77777777" w:rsidR="00FD2A09" w:rsidRDefault="00FD2A09">
            <w:pPr>
              <w:pStyle w:val="TableParagraph"/>
            </w:pPr>
          </w:p>
          <w:p w14:paraId="5A43D6A1" w14:textId="77777777" w:rsidR="00FD2A09" w:rsidRDefault="00FD2A09">
            <w:pPr>
              <w:pStyle w:val="TableParagraph"/>
              <w:spacing w:before="97"/>
            </w:pPr>
          </w:p>
          <w:p w14:paraId="778DCE34" w14:textId="77777777" w:rsidR="00FD2A09" w:rsidRDefault="00000000">
            <w:pPr>
              <w:pStyle w:val="TableParagraph"/>
              <w:spacing w:before="1"/>
              <w:ind w:left="17" w:right="7"/>
              <w:jc w:val="center"/>
            </w:pPr>
            <w:r>
              <w:rPr>
                <w:spacing w:val="-2"/>
              </w:rPr>
              <w:t>243242</w:t>
            </w:r>
          </w:p>
        </w:tc>
        <w:tc>
          <w:tcPr>
            <w:tcW w:w="1215" w:type="dxa"/>
            <w:tcBorders>
              <w:right w:val="single" w:sz="6" w:space="0" w:color="000000"/>
            </w:tcBorders>
          </w:tcPr>
          <w:p w14:paraId="162C9A6D" w14:textId="77777777" w:rsidR="00FD2A09" w:rsidRDefault="00FD2A09">
            <w:pPr>
              <w:pStyle w:val="TableParagraph"/>
            </w:pPr>
          </w:p>
          <w:p w14:paraId="482D130D" w14:textId="77777777" w:rsidR="00FD2A09" w:rsidRDefault="00FD2A09">
            <w:pPr>
              <w:pStyle w:val="TableParagraph"/>
              <w:spacing w:before="97"/>
            </w:pPr>
          </w:p>
          <w:p w14:paraId="0440B032"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0B412CE" w14:textId="77777777" w:rsidR="00FD2A09" w:rsidRDefault="00000000">
            <w:pPr>
              <w:pStyle w:val="TableParagraph"/>
              <w:spacing w:before="97"/>
              <w:ind w:left="35"/>
              <w:jc w:val="both"/>
            </w:pPr>
            <w:r>
              <w:t>Cabo</w:t>
            </w:r>
            <w:r>
              <w:rPr>
                <w:spacing w:val="24"/>
              </w:rPr>
              <w:t xml:space="preserve"> </w:t>
            </w:r>
            <w:r>
              <w:t>DE</w:t>
            </w:r>
            <w:r>
              <w:rPr>
                <w:spacing w:val="23"/>
              </w:rPr>
              <w:t xml:space="preserve"> </w:t>
            </w:r>
            <w:r>
              <w:t>BISTURI</w:t>
            </w:r>
            <w:r>
              <w:rPr>
                <w:spacing w:val="23"/>
              </w:rPr>
              <w:t xml:space="preserve"> </w:t>
            </w:r>
            <w:r>
              <w:t>CIRÚRGICO,</w:t>
            </w:r>
            <w:r>
              <w:rPr>
                <w:spacing w:val="25"/>
              </w:rPr>
              <w:t xml:space="preserve"> </w:t>
            </w:r>
            <w:r>
              <w:t>TAMANHO</w:t>
            </w:r>
            <w:r>
              <w:rPr>
                <w:spacing w:val="23"/>
              </w:rPr>
              <w:t xml:space="preserve"> </w:t>
            </w:r>
            <w:r>
              <w:t>nº</w:t>
            </w:r>
            <w:r>
              <w:rPr>
                <w:spacing w:val="23"/>
              </w:rPr>
              <w:t xml:space="preserve"> </w:t>
            </w:r>
            <w:r>
              <w:t>4,</w:t>
            </w:r>
            <w:r>
              <w:rPr>
                <w:spacing w:val="24"/>
              </w:rPr>
              <w:t xml:space="preserve"> </w:t>
            </w:r>
            <w:r>
              <w:rPr>
                <w:spacing w:val="-2"/>
              </w:rPr>
              <w:t>COMPRIMENTO</w:t>
            </w:r>
          </w:p>
          <w:p w14:paraId="57423BDB" w14:textId="77777777" w:rsidR="00FD2A09" w:rsidRDefault="00000000">
            <w:pPr>
              <w:pStyle w:val="TableParagraph"/>
              <w:ind w:left="35" w:right="28"/>
              <w:jc w:val="both"/>
            </w:pPr>
            <w:r>
              <w:t>cerca</w:t>
            </w:r>
            <w:r>
              <w:rPr>
                <w:spacing w:val="-7"/>
              </w:rPr>
              <w:t xml:space="preserve"> </w:t>
            </w:r>
            <w:r>
              <w:t>de</w:t>
            </w:r>
            <w:r>
              <w:rPr>
                <w:spacing w:val="-7"/>
              </w:rPr>
              <w:t xml:space="preserve"> </w:t>
            </w:r>
            <w:r>
              <w:t>12</w:t>
            </w:r>
            <w:r>
              <w:rPr>
                <w:spacing w:val="-7"/>
              </w:rPr>
              <w:t xml:space="preserve"> </w:t>
            </w:r>
            <w:r>
              <w:t>cm,</w:t>
            </w:r>
            <w:r>
              <w:rPr>
                <w:spacing w:val="-7"/>
              </w:rPr>
              <w:t xml:space="preserve"> </w:t>
            </w:r>
            <w:r>
              <w:t>CABO</w:t>
            </w:r>
            <w:r>
              <w:rPr>
                <w:spacing w:val="-7"/>
              </w:rPr>
              <w:t xml:space="preserve"> </w:t>
            </w:r>
            <w:r>
              <w:t>CHATO,</w:t>
            </w:r>
            <w:r>
              <w:rPr>
                <w:spacing w:val="-7"/>
              </w:rPr>
              <w:t xml:space="preserve"> </w:t>
            </w:r>
            <w:r>
              <w:t>PARA</w:t>
            </w:r>
            <w:r>
              <w:rPr>
                <w:spacing w:val="-10"/>
              </w:rPr>
              <w:t xml:space="preserve"> </w:t>
            </w:r>
            <w:r>
              <w:t>LÂMINA</w:t>
            </w:r>
            <w:r>
              <w:rPr>
                <w:spacing w:val="-7"/>
              </w:rPr>
              <w:t xml:space="preserve"> </w:t>
            </w:r>
            <w:r>
              <w:t>nº</w:t>
            </w:r>
            <w:r>
              <w:rPr>
                <w:spacing w:val="-7"/>
              </w:rPr>
              <w:t xml:space="preserve"> </w:t>
            </w:r>
            <w:r>
              <w:t>18</w:t>
            </w:r>
            <w:r>
              <w:rPr>
                <w:spacing w:val="-5"/>
              </w:rPr>
              <w:t xml:space="preserve"> </w:t>
            </w:r>
            <w:r>
              <w:t>a</w:t>
            </w:r>
            <w:r>
              <w:rPr>
                <w:spacing w:val="-9"/>
              </w:rPr>
              <w:t xml:space="preserve"> </w:t>
            </w:r>
            <w:r>
              <w:t>36,</w:t>
            </w:r>
            <w:r>
              <w:rPr>
                <w:spacing w:val="-7"/>
              </w:rPr>
              <w:t xml:space="preserve"> </w:t>
            </w:r>
            <w:r>
              <w:t>material AÇO INOX, autoclavável até 135 °C. Com compatibilidade para sistema de rastreabilidade. Lote, logomarca do fabricante e as iniciais do hospital, utilizando método a laser.</w:t>
            </w:r>
          </w:p>
        </w:tc>
        <w:tc>
          <w:tcPr>
            <w:tcW w:w="1695" w:type="dxa"/>
            <w:tcBorders>
              <w:left w:val="single" w:sz="6" w:space="0" w:color="000000"/>
            </w:tcBorders>
          </w:tcPr>
          <w:p w14:paraId="22FF244A" w14:textId="77777777" w:rsidR="00FD2A09" w:rsidRDefault="00000000">
            <w:pPr>
              <w:pStyle w:val="TableParagraph"/>
              <w:spacing w:before="98"/>
              <w:ind w:right="53"/>
              <w:jc w:val="center"/>
              <w:rPr>
                <w:b/>
                <w:sz w:val="32"/>
              </w:rPr>
            </w:pPr>
            <w:r>
              <w:rPr>
                <w:b/>
                <w:spacing w:val="-5"/>
                <w:sz w:val="32"/>
              </w:rPr>
              <w:t>SIM</w:t>
            </w:r>
          </w:p>
        </w:tc>
        <w:tc>
          <w:tcPr>
            <w:tcW w:w="1754" w:type="dxa"/>
          </w:tcPr>
          <w:p w14:paraId="311FFBA8" w14:textId="77777777" w:rsidR="00FD2A09" w:rsidRDefault="00000000">
            <w:pPr>
              <w:pStyle w:val="TableParagraph"/>
              <w:spacing w:before="98"/>
              <w:ind w:right="639"/>
              <w:jc w:val="right"/>
              <w:rPr>
                <w:b/>
                <w:sz w:val="32"/>
              </w:rPr>
            </w:pPr>
            <w:r>
              <w:rPr>
                <w:b/>
                <w:spacing w:val="-5"/>
                <w:sz w:val="32"/>
              </w:rPr>
              <w:t>SIM</w:t>
            </w:r>
          </w:p>
        </w:tc>
        <w:tc>
          <w:tcPr>
            <w:tcW w:w="1637" w:type="dxa"/>
          </w:tcPr>
          <w:p w14:paraId="33062E87" w14:textId="77777777" w:rsidR="00FD2A09" w:rsidRDefault="00000000">
            <w:pPr>
              <w:pStyle w:val="TableParagraph"/>
              <w:spacing w:before="98"/>
              <w:ind w:right="54"/>
              <w:jc w:val="center"/>
              <w:rPr>
                <w:b/>
                <w:sz w:val="32"/>
              </w:rPr>
            </w:pPr>
            <w:r>
              <w:rPr>
                <w:b/>
                <w:spacing w:val="-5"/>
                <w:sz w:val="32"/>
              </w:rPr>
              <w:t>SIM</w:t>
            </w:r>
          </w:p>
        </w:tc>
      </w:tr>
    </w:tbl>
    <w:p w14:paraId="50E6F2AE"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4"/>
        <w:gridCol w:w="5866"/>
        <w:gridCol w:w="1696"/>
        <w:gridCol w:w="1754"/>
        <w:gridCol w:w="1637"/>
      </w:tblGrid>
      <w:tr w:rsidR="00FD2A09" w14:paraId="7E864BD8" w14:textId="77777777">
        <w:trPr>
          <w:trHeight w:val="1540"/>
        </w:trPr>
        <w:tc>
          <w:tcPr>
            <w:tcW w:w="1155" w:type="dxa"/>
          </w:tcPr>
          <w:p w14:paraId="46F8CD16"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51E09098" w14:textId="77777777" w:rsidR="00FD2A09" w:rsidRDefault="00FD2A09">
            <w:pPr>
              <w:pStyle w:val="TableParagraph"/>
            </w:pPr>
          </w:p>
          <w:p w14:paraId="2F17FBA0" w14:textId="77777777" w:rsidR="00FD2A09" w:rsidRDefault="00FD2A09">
            <w:pPr>
              <w:pStyle w:val="TableParagraph"/>
              <w:spacing w:before="98"/>
            </w:pPr>
          </w:p>
          <w:p w14:paraId="461CEBE3" w14:textId="77777777" w:rsidR="00FD2A09" w:rsidRDefault="00000000">
            <w:pPr>
              <w:pStyle w:val="TableParagraph"/>
              <w:ind w:left="19" w:right="6"/>
              <w:jc w:val="center"/>
            </w:pPr>
            <w:r>
              <w:rPr>
                <w:spacing w:val="-2"/>
              </w:rPr>
              <w:t>EBS04665</w:t>
            </w:r>
          </w:p>
        </w:tc>
        <w:tc>
          <w:tcPr>
            <w:tcW w:w="1231" w:type="dxa"/>
            <w:tcBorders>
              <w:top w:val="single" w:sz="8" w:space="0" w:color="000000"/>
              <w:bottom w:val="single" w:sz="8" w:space="0" w:color="000000"/>
            </w:tcBorders>
          </w:tcPr>
          <w:p w14:paraId="5E92373C" w14:textId="77777777" w:rsidR="00FD2A09" w:rsidRDefault="00FD2A09">
            <w:pPr>
              <w:pStyle w:val="TableParagraph"/>
            </w:pPr>
          </w:p>
          <w:p w14:paraId="2A5DD57C" w14:textId="77777777" w:rsidR="00FD2A09" w:rsidRDefault="00FD2A09">
            <w:pPr>
              <w:pStyle w:val="TableParagraph"/>
              <w:spacing w:before="98"/>
            </w:pPr>
          </w:p>
          <w:p w14:paraId="6CD3C3F8" w14:textId="77777777" w:rsidR="00FD2A09" w:rsidRDefault="00000000">
            <w:pPr>
              <w:pStyle w:val="TableParagraph"/>
              <w:ind w:left="17" w:right="7"/>
              <w:jc w:val="center"/>
            </w:pPr>
            <w:r>
              <w:rPr>
                <w:spacing w:val="-2"/>
              </w:rPr>
              <w:t>272821</w:t>
            </w:r>
          </w:p>
        </w:tc>
        <w:tc>
          <w:tcPr>
            <w:tcW w:w="1214" w:type="dxa"/>
            <w:tcBorders>
              <w:right w:val="single" w:sz="6" w:space="0" w:color="000000"/>
            </w:tcBorders>
          </w:tcPr>
          <w:p w14:paraId="1311FDB4" w14:textId="77777777" w:rsidR="00FD2A09" w:rsidRDefault="00FD2A09">
            <w:pPr>
              <w:pStyle w:val="TableParagraph"/>
            </w:pPr>
          </w:p>
          <w:p w14:paraId="343E9891" w14:textId="77777777" w:rsidR="00FD2A09" w:rsidRDefault="00FD2A09">
            <w:pPr>
              <w:pStyle w:val="TableParagraph"/>
              <w:spacing w:before="98"/>
            </w:pPr>
          </w:p>
          <w:p w14:paraId="606FB2AA" w14:textId="77777777" w:rsidR="00FD2A09" w:rsidRDefault="00000000">
            <w:pPr>
              <w:pStyle w:val="TableParagraph"/>
              <w:ind w:left="14"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826023E" w14:textId="77777777" w:rsidR="00FD2A09" w:rsidRDefault="00000000">
            <w:pPr>
              <w:pStyle w:val="TableParagraph"/>
              <w:spacing w:before="99" w:line="268" w:lineRule="exact"/>
              <w:ind w:left="36"/>
              <w:jc w:val="both"/>
            </w:pPr>
            <w:r>
              <w:t>Cabo</w:t>
            </w:r>
            <w:r>
              <w:rPr>
                <w:spacing w:val="24"/>
              </w:rPr>
              <w:t xml:space="preserve"> </w:t>
            </w:r>
            <w:r>
              <w:t>DE</w:t>
            </w:r>
            <w:r>
              <w:rPr>
                <w:spacing w:val="23"/>
              </w:rPr>
              <w:t xml:space="preserve"> </w:t>
            </w:r>
            <w:r>
              <w:t>BISTURI</w:t>
            </w:r>
            <w:r>
              <w:rPr>
                <w:spacing w:val="23"/>
              </w:rPr>
              <w:t xml:space="preserve"> </w:t>
            </w:r>
            <w:r>
              <w:t>CIRÚRGICO,</w:t>
            </w:r>
            <w:r>
              <w:rPr>
                <w:spacing w:val="25"/>
              </w:rPr>
              <w:t xml:space="preserve"> </w:t>
            </w:r>
            <w:r>
              <w:t>TAMANHO</w:t>
            </w:r>
            <w:r>
              <w:rPr>
                <w:spacing w:val="23"/>
              </w:rPr>
              <w:t xml:space="preserve"> </w:t>
            </w:r>
            <w:r>
              <w:t>nº</w:t>
            </w:r>
            <w:r>
              <w:rPr>
                <w:spacing w:val="23"/>
              </w:rPr>
              <w:t xml:space="preserve"> </w:t>
            </w:r>
            <w:r>
              <w:t>3,</w:t>
            </w:r>
            <w:r>
              <w:rPr>
                <w:spacing w:val="24"/>
              </w:rPr>
              <w:t xml:space="preserve"> </w:t>
            </w:r>
            <w:r>
              <w:rPr>
                <w:spacing w:val="-2"/>
              </w:rPr>
              <w:t>COMPRIMENTO</w:t>
            </w:r>
          </w:p>
          <w:p w14:paraId="2530E03D" w14:textId="77777777" w:rsidR="00FD2A09" w:rsidRDefault="00000000">
            <w:pPr>
              <w:pStyle w:val="TableParagraph"/>
              <w:ind w:left="36" w:right="27"/>
              <w:jc w:val="both"/>
            </w:pPr>
            <w:r>
              <w:t>cerca</w:t>
            </w:r>
            <w:r>
              <w:rPr>
                <w:spacing w:val="-7"/>
              </w:rPr>
              <w:t xml:space="preserve"> </w:t>
            </w:r>
            <w:r>
              <w:t>de</w:t>
            </w:r>
            <w:r>
              <w:rPr>
                <w:spacing w:val="-7"/>
              </w:rPr>
              <w:t xml:space="preserve"> </w:t>
            </w:r>
            <w:r>
              <w:t>12</w:t>
            </w:r>
            <w:r>
              <w:rPr>
                <w:spacing w:val="-7"/>
              </w:rPr>
              <w:t xml:space="preserve"> </w:t>
            </w:r>
            <w:r>
              <w:t>cm,</w:t>
            </w:r>
            <w:r>
              <w:rPr>
                <w:spacing w:val="-7"/>
              </w:rPr>
              <w:t xml:space="preserve"> </w:t>
            </w:r>
            <w:r>
              <w:t>CABO</w:t>
            </w:r>
            <w:r>
              <w:rPr>
                <w:spacing w:val="-7"/>
              </w:rPr>
              <w:t xml:space="preserve"> </w:t>
            </w:r>
            <w:r>
              <w:t>CHATO,</w:t>
            </w:r>
            <w:r>
              <w:rPr>
                <w:spacing w:val="-7"/>
              </w:rPr>
              <w:t xml:space="preserve"> </w:t>
            </w:r>
            <w:r>
              <w:t>PARA</w:t>
            </w:r>
            <w:r>
              <w:rPr>
                <w:spacing w:val="-10"/>
              </w:rPr>
              <w:t xml:space="preserve"> </w:t>
            </w:r>
            <w:r>
              <w:t>LÂMINA</w:t>
            </w:r>
            <w:r>
              <w:rPr>
                <w:spacing w:val="-7"/>
              </w:rPr>
              <w:t xml:space="preserve"> </w:t>
            </w:r>
            <w:r>
              <w:t>nº</w:t>
            </w:r>
            <w:r>
              <w:rPr>
                <w:spacing w:val="-7"/>
              </w:rPr>
              <w:t xml:space="preserve"> </w:t>
            </w:r>
            <w:r>
              <w:t>10</w:t>
            </w:r>
            <w:r>
              <w:rPr>
                <w:spacing w:val="-5"/>
              </w:rPr>
              <w:t xml:space="preserve"> </w:t>
            </w:r>
            <w:r>
              <w:t>a</w:t>
            </w:r>
            <w:r>
              <w:rPr>
                <w:spacing w:val="-9"/>
              </w:rPr>
              <w:t xml:space="preserve"> </w:t>
            </w:r>
            <w:r>
              <w:t>17,</w:t>
            </w:r>
            <w:r>
              <w:rPr>
                <w:spacing w:val="-7"/>
              </w:rPr>
              <w:t xml:space="preserve"> </w:t>
            </w:r>
            <w:r>
              <w:t>material AÇO INOX, autoclavável até 135 °C. Com compatibilidade para sistema de rastreabilidade. Lote, logomarca do fabricante e as iniciais do hospital, utilizando método a laser.</w:t>
            </w:r>
          </w:p>
        </w:tc>
        <w:tc>
          <w:tcPr>
            <w:tcW w:w="1696" w:type="dxa"/>
            <w:tcBorders>
              <w:left w:val="single" w:sz="6" w:space="0" w:color="000000"/>
            </w:tcBorders>
          </w:tcPr>
          <w:p w14:paraId="5F174439" w14:textId="77777777" w:rsidR="00FD2A09" w:rsidRDefault="00000000">
            <w:pPr>
              <w:pStyle w:val="TableParagraph"/>
              <w:spacing w:before="98"/>
              <w:ind w:right="52"/>
              <w:jc w:val="center"/>
              <w:rPr>
                <w:b/>
                <w:sz w:val="32"/>
              </w:rPr>
            </w:pPr>
            <w:r>
              <w:rPr>
                <w:b/>
                <w:spacing w:val="-5"/>
                <w:sz w:val="32"/>
              </w:rPr>
              <w:t>SIM</w:t>
            </w:r>
          </w:p>
        </w:tc>
        <w:tc>
          <w:tcPr>
            <w:tcW w:w="1754" w:type="dxa"/>
          </w:tcPr>
          <w:p w14:paraId="1AA1242A" w14:textId="77777777" w:rsidR="00FD2A09" w:rsidRDefault="00000000">
            <w:pPr>
              <w:pStyle w:val="TableParagraph"/>
              <w:spacing w:before="98"/>
              <w:ind w:right="639"/>
              <w:jc w:val="right"/>
              <w:rPr>
                <w:b/>
                <w:sz w:val="32"/>
              </w:rPr>
            </w:pPr>
            <w:r>
              <w:rPr>
                <w:b/>
                <w:spacing w:val="-5"/>
                <w:sz w:val="32"/>
              </w:rPr>
              <w:t>SIM</w:t>
            </w:r>
          </w:p>
        </w:tc>
        <w:tc>
          <w:tcPr>
            <w:tcW w:w="1637" w:type="dxa"/>
          </w:tcPr>
          <w:p w14:paraId="32F5107D" w14:textId="77777777" w:rsidR="00FD2A09" w:rsidRDefault="00000000">
            <w:pPr>
              <w:pStyle w:val="TableParagraph"/>
              <w:spacing w:before="98"/>
              <w:ind w:right="54"/>
              <w:jc w:val="center"/>
              <w:rPr>
                <w:b/>
                <w:sz w:val="32"/>
              </w:rPr>
            </w:pPr>
            <w:r>
              <w:rPr>
                <w:b/>
                <w:spacing w:val="-5"/>
                <w:sz w:val="32"/>
              </w:rPr>
              <w:t>SIM</w:t>
            </w:r>
          </w:p>
        </w:tc>
      </w:tr>
      <w:tr w:rsidR="00FD2A09" w14:paraId="37E31C73" w14:textId="77777777">
        <w:trPr>
          <w:trHeight w:val="1540"/>
        </w:trPr>
        <w:tc>
          <w:tcPr>
            <w:tcW w:w="1155" w:type="dxa"/>
          </w:tcPr>
          <w:p w14:paraId="0118A5C4" w14:textId="77777777" w:rsidR="00FD2A09" w:rsidRDefault="00FD2A09">
            <w:pPr>
              <w:pStyle w:val="TableParagraph"/>
              <w:rPr>
                <w:rFonts w:ascii="Times New Roman"/>
              </w:rPr>
            </w:pPr>
          </w:p>
        </w:tc>
        <w:tc>
          <w:tcPr>
            <w:tcW w:w="1320" w:type="dxa"/>
            <w:tcBorders>
              <w:top w:val="single" w:sz="6" w:space="0" w:color="000000"/>
              <w:bottom w:val="single" w:sz="8" w:space="0" w:color="000000"/>
            </w:tcBorders>
          </w:tcPr>
          <w:p w14:paraId="299C1344" w14:textId="77777777" w:rsidR="00FD2A09" w:rsidRDefault="00FD2A09">
            <w:pPr>
              <w:pStyle w:val="TableParagraph"/>
            </w:pPr>
          </w:p>
          <w:p w14:paraId="639BE0FB" w14:textId="77777777" w:rsidR="00FD2A09" w:rsidRDefault="00FD2A09">
            <w:pPr>
              <w:pStyle w:val="TableParagraph"/>
              <w:spacing w:before="95"/>
            </w:pPr>
          </w:p>
          <w:p w14:paraId="6E12FB3F" w14:textId="77777777" w:rsidR="00FD2A09" w:rsidRDefault="00000000">
            <w:pPr>
              <w:pStyle w:val="TableParagraph"/>
              <w:ind w:left="19" w:right="6"/>
              <w:jc w:val="center"/>
            </w:pPr>
            <w:r>
              <w:rPr>
                <w:spacing w:val="-2"/>
              </w:rPr>
              <w:t>EBS04665</w:t>
            </w:r>
          </w:p>
        </w:tc>
        <w:tc>
          <w:tcPr>
            <w:tcW w:w="1231" w:type="dxa"/>
            <w:tcBorders>
              <w:top w:val="single" w:sz="8" w:space="0" w:color="000000"/>
              <w:bottom w:val="single" w:sz="8" w:space="0" w:color="000000"/>
            </w:tcBorders>
          </w:tcPr>
          <w:p w14:paraId="693DA45C" w14:textId="77777777" w:rsidR="00FD2A09" w:rsidRDefault="00FD2A09">
            <w:pPr>
              <w:pStyle w:val="TableParagraph"/>
            </w:pPr>
          </w:p>
          <w:p w14:paraId="7CD73CA7" w14:textId="77777777" w:rsidR="00FD2A09" w:rsidRDefault="00FD2A09">
            <w:pPr>
              <w:pStyle w:val="TableParagraph"/>
              <w:spacing w:before="95"/>
            </w:pPr>
          </w:p>
          <w:p w14:paraId="683ECDB3" w14:textId="77777777" w:rsidR="00FD2A09" w:rsidRDefault="00000000">
            <w:pPr>
              <w:pStyle w:val="TableParagraph"/>
              <w:ind w:left="17" w:right="7"/>
              <w:jc w:val="center"/>
            </w:pPr>
            <w:r>
              <w:rPr>
                <w:spacing w:val="-2"/>
              </w:rPr>
              <w:t>272821</w:t>
            </w:r>
          </w:p>
        </w:tc>
        <w:tc>
          <w:tcPr>
            <w:tcW w:w="1214" w:type="dxa"/>
            <w:tcBorders>
              <w:right w:val="single" w:sz="6" w:space="0" w:color="000000"/>
            </w:tcBorders>
          </w:tcPr>
          <w:p w14:paraId="4C662FC2" w14:textId="77777777" w:rsidR="00FD2A09" w:rsidRDefault="00FD2A09">
            <w:pPr>
              <w:pStyle w:val="TableParagraph"/>
            </w:pPr>
          </w:p>
          <w:p w14:paraId="0742F641" w14:textId="77777777" w:rsidR="00FD2A09" w:rsidRDefault="00FD2A09">
            <w:pPr>
              <w:pStyle w:val="TableParagraph"/>
              <w:spacing w:before="95"/>
            </w:pPr>
          </w:p>
          <w:p w14:paraId="2EEDC7BF" w14:textId="77777777" w:rsidR="00FD2A09" w:rsidRDefault="00000000">
            <w:pPr>
              <w:pStyle w:val="TableParagraph"/>
              <w:ind w:left="14"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314C3B3" w14:textId="77777777" w:rsidR="00FD2A09" w:rsidRDefault="00000000">
            <w:pPr>
              <w:pStyle w:val="TableParagraph"/>
              <w:spacing w:before="97"/>
              <w:ind w:left="36"/>
              <w:jc w:val="both"/>
            </w:pPr>
            <w:r>
              <w:t>Cabo</w:t>
            </w:r>
            <w:r>
              <w:rPr>
                <w:spacing w:val="24"/>
              </w:rPr>
              <w:t xml:space="preserve"> </w:t>
            </w:r>
            <w:r>
              <w:t>DE</w:t>
            </w:r>
            <w:r>
              <w:rPr>
                <w:spacing w:val="23"/>
              </w:rPr>
              <w:t xml:space="preserve"> </w:t>
            </w:r>
            <w:r>
              <w:t>BISTURI</w:t>
            </w:r>
            <w:r>
              <w:rPr>
                <w:spacing w:val="23"/>
              </w:rPr>
              <w:t xml:space="preserve"> </w:t>
            </w:r>
            <w:r>
              <w:t>CIRÚRGICO,</w:t>
            </w:r>
            <w:r>
              <w:rPr>
                <w:spacing w:val="25"/>
              </w:rPr>
              <w:t xml:space="preserve"> </w:t>
            </w:r>
            <w:r>
              <w:t>TAMANHO</w:t>
            </w:r>
            <w:r>
              <w:rPr>
                <w:spacing w:val="23"/>
              </w:rPr>
              <w:t xml:space="preserve"> </w:t>
            </w:r>
            <w:r>
              <w:t>nº</w:t>
            </w:r>
            <w:r>
              <w:rPr>
                <w:spacing w:val="23"/>
              </w:rPr>
              <w:t xml:space="preserve"> </w:t>
            </w:r>
            <w:r>
              <w:t>3,</w:t>
            </w:r>
            <w:r>
              <w:rPr>
                <w:spacing w:val="24"/>
              </w:rPr>
              <w:t xml:space="preserve"> </w:t>
            </w:r>
            <w:r>
              <w:rPr>
                <w:spacing w:val="-2"/>
              </w:rPr>
              <w:t>COMPRIMENTO</w:t>
            </w:r>
          </w:p>
          <w:p w14:paraId="7EA497A5" w14:textId="77777777" w:rsidR="00FD2A09" w:rsidRDefault="00000000">
            <w:pPr>
              <w:pStyle w:val="TableParagraph"/>
              <w:ind w:left="36" w:right="27"/>
              <w:jc w:val="both"/>
            </w:pPr>
            <w:r>
              <w:t>cerca</w:t>
            </w:r>
            <w:r>
              <w:rPr>
                <w:spacing w:val="-7"/>
              </w:rPr>
              <w:t xml:space="preserve"> </w:t>
            </w:r>
            <w:r>
              <w:t>de</w:t>
            </w:r>
            <w:r>
              <w:rPr>
                <w:spacing w:val="-7"/>
              </w:rPr>
              <w:t xml:space="preserve"> </w:t>
            </w:r>
            <w:r>
              <w:t>12</w:t>
            </w:r>
            <w:r>
              <w:rPr>
                <w:spacing w:val="-7"/>
              </w:rPr>
              <w:t xml:space="preserve"> </w:t>
            </w:r>
            <w:r>
              <w:t>cm,</w:t>
            </w:r>
            <w:r>
              <w:rPr>
                <w:spacing w:val="-7"/>
              </w:rPr>
              <w:t xml:space="preserve"> </w:t>
            </w:r>
            <w:r>
              <w:t>CABO</w:t>
            </w:r>
            <w:r>
              <w:rPr>
                <w:spacing w:val="-7"/>
              </w:rPr>
              <w:t xml:space="preserve"> </w:t>
            </w:r>
            <w:r>
              <w:t>CHATO,</w:t>
            </w:r>
            <w:r>
              <w:rPr>
                <w:spacing w:val="-7"/>
              </w:rPr>
              <w:t xml:space="preserve"> </w:t>
            </w:r>
            <w:r>
              <w:t>PARA</w:t>
            </w:r>
            <w:r>
              <w:rPr>
                <w:spacing w:val="-10"/>
              </w:rPr>
              <w:t xml:space="preserve"> </w:t>
            </w:r>
            <w:r>
              <w:t>LÂMINA</w:t>
            </w:r>
            <w:r>
              <w:rPr>
                <w:spacing w:val="-7"/>
              </w:rPr>
              <w:t xml:space="preserve"> </w:t>
            </w:r>
            <w:r>
              <w:t>nº</w:t>
            </w:r>
            <w:r>
              <w:rPr>
                <w:spacing w:val="-7"/>
              </w:rPr>
              <w:t xml:space="preserve"> </w:t>
            </w:r>
            <w:r>
              <w:t>10</w:t>
            </w:r>
            <w:r>
              <w:rPr>
                <w:spacing w:val="-5"/>
              </w:rPr>
              <w:t xml:space="preserve"> </w:t>
            </w:r>
            <w:r>
              <w:t>a</w:t>
            </w:r>
            <w:r>
              <w:rPr>
                <w:spacing w:val="-9"/>
              </w:rPr>
              <w:t xml:space="preserve"> </w:t>
            </w:r>
            <w:r>
              <w:t>17,</w:t>
            </w:r>
            <w:r>
              <w:rPr>
                <w:spacing w:val="-7"/>
              </w:rPr>
              <w:t xml:space="preserve"> </w:t>
            </w:r>
            <w:r>
              <w:t>material AÇO INOX, autoclavável até 135 °C. Com compatibilidade para sistema de rastreabilidade. Lote, logomarca do fabricante e as iniciais do hospital, utilizando método a laser.</w:t>
            </w:r>
          </w:p>
        </w:tc>
        <w:tc>
          <w:tcPr>
            <w:tcW w:w="1696" w:type="dxa"/>
            <w:tcBorders>
              <w:left w:val="single" w:sz="6" w:space="0" w:color="000000"/>
            </w:tcBorders>
          </w:tcPr>
          <w:p w14:paraId="0B5A8B42" w14:textId="77777777" w:rsidR="00FD2A09" w:rsidRDefault="00000000">
            <w:pPr>
              <w:pStyle w:val="TableParagraph"/>
              <w:spacing w:before="95"/>
              <w:ind w:right="52"/>
              <w:jc w:val="center"/>
              <w:rPr>
                <w:b/>
                <w:sz w:val="32"/>
              </w:rPr>
            </w:pPr>
            <w:r>
              <w:rPr>
                <w:b/>
                <w:spacing w:val="-5"/>
                <w:sz w:val="32"/>
              </w:rPr>
              <w:t>SIM</w:t>
            </w:r>
          </w:p>
        </w:tc>
        <w:tc>
          <w:tcPr>
            <w:tcW w:w="1754" w:type="dxa"/>
          </w:tcPr>
          <w:p w14:paraId="2B9D0F43" w14:textId="77777777" w:rsidR="00FD2A09" w:rsidRDefault="00000000">
            <w:pPr>
              <w:pStyle w:val="TableParagraph"/>
              <w:spacing w:before="95"/>
              <w:ind w:right="639"/>
              <w:jc w:val="right"/>
              <w:rPr>
                <w:b/>
                <w:sz w:val="32"/>
              </w:rPr>
            </w:pPr>
            <w:r>
              <w:rPr>
                <w:b/>
                <w:spacing w:val="-5"/>
                <w:sz w:val="32"/>
              </w:rPr>
              <w:t>SIM</w:t>
            </w:r>
          </w:p>
        </w:tc>
        <w:tc>
          <w:tcPr>
            <w:tcW w:w="1637" w:type="dxa"/>
          </w:tcPr>
          <w:p w14:paraId="435F3E3A" w14:textId="77777777" w:rsidR="00FD2A09" w:rsidRDefault="00000000">
            <w:pPr>
              <w:pStyle w:val="TableParagraph"/>
              <w:spacing w:before="95"/>
              <w:ind w:right="54"/>
              <w:jc w:val="center"/>
              <w:rPr>
                <w:b/>
                <w:sz w:val="32"/>
              </w:rPr>
            </w:pPr>
            <w:r>
              <w:rPr>
                <w:b/>
                <w:spacing w:val="-5"/>
                <w:sz w:val="32"/>
              </w:rPr>
              <w:t>SIM</w:t>
            </w:r>
          </w:p>
        </w:tc>
      </w:tr>
      <w:tr w:rsidR="00FD2A09" w14:paraId="74D82622" w14:textId="77777777">
        <w:trPr>
          <w:trHeight w:val="1542"/>
        </w:trPr>
        <w:tc>
          <w:tcPr>
            <w:tcW w:w="1155" w:type="dxa"/>
          </w:tcPr>
          <w:p w14:paraId="1EC73867"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5BCB8BFA" w14:textId="77777777" w:rsidR="00FD2A09" w:rsidRDefault="00FD2A09">
            <w:pPr>
              <w:pStyle w:val="TableParagraph"/>
            </w:pPr>
          </w:p>
          <w:p w14:paraId="2AC5D761" w14:textId="77777777" w:rsidR="00FD2A09" w:rsidRDefault="00FD2A09">
            <w:pPr>
              <w:pStyle w:val="TableParagraph"/>
              <w:spacing w:before="100"/>
            </w:pPr>
          </w:p>
          <w:p w14:paraId="02E46AC0" w14:textId="77777777" w:rsidR="00FD2A09" w:rsidRDefault="00000000">
            <w:pPr>
              <w:pStyle w:val="TableParagraph"/>
              <w:ind w:left="19" w:right="6"/>
              <w:jc w:val="center"/>
            </w:pPr>
            <w:r>
              <w:rPr>
                <w:spacing w:val="-2"/>
              </w:rPr>
              <w:t>EBS04668</w:t>
            </w:r>
          </w:p>
        </w:tc>
        <w:tc>
          <w:tcPr>
            <w:tcW w:w="1231" w:type="dxa"/>
            <w:tcBorders>
              <w:top w:val="single" w:sz="8" w:space="0" w:color="000000"/>
              <w:bottom w:val="single" w:sz="8" w:space="0" w:color="000000"/>
            </w:tcBorders>
          </w:tcPr>
          <w:p w14:paraId="0FDFF84F" w14:textId="77777777" w:rsidR="00FD2A09" w:rsidRDefault="00FD2A09">
            <w:pPr>
              <w:pStyle w:val="TableParagraph"/>
            </w:pPr>
          </w:p>
          <w:p w14:paraId="1E4596CA" w14:textId="77777777" w:rsidR="00FD2A09" w:rsidRDefault="00FD2A09">
            <w:pPr>
              <w:pStyle w:val="TableParagraph"/>
              <w:spacing w:before="100"/>
            </w:pPr>
          </w:p>
          <w:p w14:paraId="6EB694AD" w14:textId="77777777" w:rsidR="00FD2A09" w:rsidRDefault="00000000">
            <w:pPr>
              <w:pStyle w:val="TableParagraph"/>
              <w:ind w:left="17" w:right="7"/>
              <w:jc w:val="center"/>
            </w:pPr>
            <w:r>
              <w:rPr>
                <w:spacing w:val="-2"/>
              </w:rPr>
              <w:t>288872</w:t>
            </w:r>
          </w:p>
        </w:tc>
        <w:tc>
          <w:tcPr>
            <w:tcW w:w="1214" w:type="dxa"/>
            <w:tcBorders>
              <w:right w:val="single" w:sz="6" w:space="0" w:color="000000"/>
            </w:tcBorders>
          </w:tcPr>
          <w:p w14:paraId="6D72B41F" w14:textId="77777777" w:rsidR="00FD2A09" w:rsidRDefault="00FD2A09">
            <w:pPr>
              <w:pStyle w:val="TableParagraph"/>
            </w:pPr>
          </w:p>
          <w:p w14:paraId="6474EC17" w14:textId="77777777" w:rsidR="00FD2A09" w:rsidRDefault="00FD2A09">
            <w:pPr>
              <w:pStyle w:val="TableParagraph"/>
              <w:spacing w:before="100"/>
            </w:pPr>
          </w:p>
          <w:p w14:paraId="74921EAC" w14:textId="77777777" w:rsidR="00FD2A09" w:rsidRDefault="00000000">
            <w:pPr>
              <w:pStyle w:val="TableParagraph"/>
              <w:ind w:left="14"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4AF910A" w14:textId="77777777" w:rsidR="00FD2A09" w:rsidRDefault="00000000">
            <w:pPr>
              <w:pStyle w:val="TableParagraph"/>
              <w:spacing w:before="99"/>
              <w:ind w:left="36"/>
              <w:jc w:val="both"/>
            </w:pPr>
            <w:r>
              <w:t>Cabo</w:t>
            </w:r>
            <w:r>
              <w:rPr>
                <w:spacing w:val="24"/>
              </w:rPr>
              <w:t xml:space="preserve"> </w:t>
            </w:r>
            <w:r>
              <w:t>DE</w:t>
            </w:r>
            <w:r>
              <w:rPr>
                <w:spacing w:val="23"/>
              </w:rPr>
              <w:t xml:space="preserve"> </w:t>
            </w:r>
            <w:r>
              <w:t>BISTURI</w:t>
            </w:r>
            <w:r>
              <w:rPr>
                <w:spacing w:val="23"/>
              </w:rPr>
              <w:t xml:space="preserve"> </w:t>
            </w:r>
            <w:r>
              <w:t>CIRÚRGICO,</w:t>
            </w:r>
            <w:r>
              <w:rPr>
                <w:spacing w:val="25"/>
              </w:rPr>
              <w:t xml:space="preserve"> </w:t>
            </w:r>
            <w:r>
              <w:t>TAMANHO</w:t>
            </w:r>
            <w:r>
              <w:rPr>
                <w:spacing w:val="23"/>
              </w:rPr>
              <w:t xml:space="preserve"> </w:t>
            </w:r>
            <w:r>
              <w:t>nº</w:t>
            </w:r>
            <w:r>
              <w:rPr>
                <w:spacing w:val="23"/>
              </w:rPr>
              <w:t xml:space="preserve"> </w:t>
            </w:r>
            <w:r>
              <w:t>7,</w:t>
            </w:r>
            <w:r>
              <w:rPr>
                <w:spacing w:val="24"/>
              </w:rPr>
              <w:t xml:space="preserve"> </w:t>
            </w:r>
            <w:r>
              <w:rPr>
                <w:spacing w:val="-2"/>
              </w:rPr>
              <w:t>COMPRIMENTO</w:t>
            </w:r>
          </w:p>
          <w:p w14:paraId="7E5BFD7A" w14:textId="77777777" w:rsidR="00FD2A09" w:rsidRDefault="00000000">
            <w:pPr>
              <w:pStyle w:val="TableParagraph"/>
              <w:spacing w:before="1"/>
              <w:ind w:left="36" w:right="27"/>
              <w:jc w:val="both"/>
            </w:pPr>
            <w:r>
              <w:t>cerca de 16 cm, CABO CHATO, LÂMINA nº 10 a 17, material AÇO INOX,</w:t>
            </w:r>
            <w:r>
              <w:rPr>
                <w:spacing w:val="-3"/>
              </w:rPr>
              <w:t xml:space="preserve"> </w:t>
            </w:r>
            <w:r>
              <w:t>autoclavável</w:t>
            </w:r>
            <w:r>
              <w:rPr>
                <w:spacing w:val="-3"/>
              </w:rPr>
              <w:t xml:space="preserve"> </w:t>
            </w:r>
            <w:r>
              <w:t>até</w:t>
            </w:r>
            <w:r>
              <w:rPr>
                <w:spacing w:val="-4"/>
              </w:rPr>
              <w:t xml:space="preserve"> </w:t>
            </w:r>
            <w:r>
              <w:t>135°c.</w:t>
            </w:r>
            <w:r>
              <w:rPr>
                <w:spacing w:val="-3"/>
              </w:rPr>
              <w:t xml:space="preserve"> </w:t>
            </w:r>
            <w:r>
              <w:t>Com</w:t>
            </w:r>
            <w:r>
              <w:rPr>
                <w:spacing w:val="-4"/>
              </w:rPr>
              <w:t xml:space="preserve"> </w:t>
            </w:r>
            <w:r>
              <w:t>compatibilidade</w:t>
            </w:r>
            <w:r>
              <w:rPr>
                <w:spacing w:val="-5"/>
              </w:rPr>
              <w:t xml:space="preserve"> </w:t>
            </w:r>
            <w:r>
              <w:t>para</w:t>
            </w:r>
            <w:r>
              <w:rPr>
                <w:spacing w:val="-3"/>
              </w:rPr>
              <w:t xml:space="preserve"> </w:t>
            </w:r>
            <w:r>
              <w:t>sistema de rastreabilidade. Lote, logomarca do fabricante e</w:t>
            </w:r>
            <w:r>
              <w:rPr>
                <w:spacing w:val="-1"/>
              </w:rPr>
              <w:t xml:space="preserve"> </w:t>
            </w:r>
            <w:r>
              <w:t>as</w:t>
            </w:r>
            <w:r>
              <w:rPr>
                <w:spacing w:val="-2"/>
              </w:rPr>
              <w:t xml:space="preserve"> </w:t>
            </w:r>
            <w:r>
              <w:t>iniciais do hospital, utilizando método a laser.</w:t>
            </w:r>
          </w:p>
        </w:tc>
        <w:tc>
          <w:tcPr>
            <w:tcW w:w="1696" w:type="dxa"/>
            <w:tcBorders>
              <w:left w:val="single" w:sz="6" w:space="0" w:color="000000"/>
            </w:tcBorders>
          </w:tcPr>
          <w:p w14:paraId="2A183126" w14:textId="77777777" w:rsidR="00FD2A09" w:rsidRDefault="00000000">
            <w:pPr>
              <w:pStyle w:val="TableParagraph"/>
              <w:spacing w:before="100"/>
              <w:ind w:right="52"/>
              <w:jc w:val="center"/>
              <w:rPr>
                <w:b/>
                <w:sz w:val="32"/>
              </w:rPr>
            </w:pPr>
            <w:r>
              <w:rPr>
                <w:b/>
                <w:spacing w:val="-5"/>
                <w:sz w:val="32"/>
              </w:rPr>
              <w:t>SIM</w:t>
            </w:r>
          </w:p>
        </w:tc>
        <w:tc>
          <w:tcPr>
            <w:tcW w:w="1754" w:type="dxa"/>
          </w:tcPr>
          <w:p w14:paraId="7D225425" w14:textId="77777777" w:rsidR="00FD2A09" w:rsidRDefault="00000000">
            <w:pPr>
              <w:pStyle w:val="TableParagraph"/>
              <w:spacing w:before="100"/>
              <w:ind w:right="585"/>
              <w:jc w:val="right"/>
              <w:rPr>
                <w:b/>
                <w:sz w:val="32"/>
              </w:rPr>
            </w:pPr>
            <w:r>
              <w:rPr>
                <w:b/>
                <w:spacing w:val="-5"/>
                <w:sz w:val="32"/>
              </w:rPr>
              <w:t>NÃO</w:t>
            </w:r>
          </w:p>
        </w:tc>
        <w:tc>
          <w:tcPr>
            <w:tcW w:w="1637" w:type="dxa"/>
          </w:tcPr>
          <w:p w14:paraId="29030B60" w14:textId="77777777" w:rsidR="00FD2A09" w:rsidRDefault="00000000">
            <w:pPr>
              <w:pStyle w:val="TableParagraph"/>
              <w:spacing w:before="100"/>
              <w:ind w:right="54"/>
              <w:jc w:val="center"/>
              <w:rPr>
                <w:b/>
                <w:sz w:val="32"/>
              </w:rPr>
            </w:pPr>
            <w:r>
              <w:rPr>
                <w:b/>
                <w:spacing w:val="-5"/>
                <w:sz w:val="32"/>
              </w:rPr>
              <w:t>SIM</w:t>
            </w:r>
          </w:p>
        </w:tc>
      </w:tr>
      <w:tr w:rsidR="00FD2A09" w14:paraId="42D299C3" w14:textId="77777777">
        <w:trPr>
          <w:trHeight w:val="1543"/>
        </w:trPr>
        <w:tc>
          <w:tcPr>
            <w:tcW w:w="1155" w:type="dxa"/>
          </w:tcPr>
          <w:p w14:paraId="233BD266" w14:textId="77777777" w:rsidR="00FD2A09" w:rsidRDefault="00FD2A09">
            <w:pPr>
              <w:pStyle w:val="TableParagraph"/>
              <w:rPr>
                <w:rFonts w:ascii="Times New Roman"/>
              </w:rPr>
            </w:pPr>
          </w:p>
        </w:tc>
        <w:tc>
          <w:tcPr>
            <w:tcW w:w="1320" w:type="dxa"/>
            <w:tcBorders>
              <w:top w:val="single" w:sz="8" w:space="0" w:color="000000"/>
            </w:tcBorders>
          </w:tcPr>
          <w:p w14:paraId="49036A32" w14:textId="77777777" w:rsidR="00FD2A09" w:rsidRDefault="00FD2A09">
            <w:pPr>
              <w:pStyle w:val="TableParagraph"/>
            </w:pPr>
          </w:p>
          <w:p w14:paraId="230DE385" w14:textId="77777777" w:rsidR="00FD2A09" w:rsidRDefault="00FD2A09">
            <w:pPr>
              <w:pStyle w:val="TableParagraph"/>
              <w:spacing w:before="100"/>
            </w:pPr>
          </w:p>
          <w:p w14:paraId="66DE399C" w14:textId="77777777" w:rsidR="00FD2A09" w:rsidRDefault="00000000">
            <w:pPr>
              <w:pStyle w:val="TableParagraph"/>
              <w:ind w:left="19" w:right="6"/>
              <w:jc w:val="center"/>
            </w:pPr>
            <w:r>
              <w:rPr>
                <w:spacing w:val="-2"/>
              </w:rPr>
              <w:t>EBS04670</w:t>
            </w:r>
          </w:p>
        </w:tc>
        <w:tc>
          <w:tcPr>
            <w:tcW w:w="1231" w:type="dxa"/>
            <w:tcBorders>
              <w:top w:val="single" w:sz="8" w:space="0" w:color="000000"/>
            </w:tcBorders>
          </w:tcPr>
          <w:p w14:paraId="7654FCC5" w14:textId="77777777" w:rsidR="00FD2A09" w:rsidRDefault="00FD2A09">
            <w:pPr>
              <w:pStyle w:val="TableParagraph"/>
            </w:pPr>
          </w:p>
          <w:p w14:paraId="35720F5F" w14:textId="77777777" w:rsidR="00FD2A09" w:rsidRDefault="00FD2A09">
            <w:pPr>
              <w:pStyle w:val="TableParagraph"/>
              <w:spacing w:before="100"/>
            </w:pPr>
          </w:p>
          <w:p w14:paraId="73C48873" w14:textId="77777777" w:rsidR="00FD2A09" w:rsidRDefault="00000000">
            <w:pPr>
              <w:pStyle w:val="TableParagraph"/>
              <w:ind w:left="17" w:right="7"/>
              <w:jc w:val="center"/>
            </w:pPr>
            <w:r>
              <w:rPr>
                <w:spacing w:val="-2"/>
              </w:rPr>
              <w:t>253910</w:t>
            </w:r>
          </w:p>
        </w:tc>
        <w:tc>
          <w:tcPr>
            <w:tcW w:w="1214" w:type="dxa"/>
            <w:tcBorders>
              <w:right w:val="single" w:sz="6" w:space="0" w:color="000000"/>
            </w:tcBorders>
          </w:tcPr>
          <w:p w14:paraId="55B394EB" w14:textId="77777777" w:rsidR="00FD2A09" w:rsidRDefault="00FD2A09">
            <w:pPr>
              <w:pStyle w:val="TableParagraph"/>
            </w:pPr>
          </w:p>
          <w:p w14:paraId="6564DFFF" w14:textId="77777777" w:rsidR="00FD2A09" w:rsidRDefault="00FD2A09">
            <w:pPr>
              <w:pStyle w:val="TableParagraph"/>
              <w:spacing w:before="100"/>
            </w:pPr>
          </w:p>
          <w:p w14:paraId="69F237AA" w14:textId="77777777" w:rsidR="00FD2A09" w:rsidRDefault="00000000">
            <w:pPr>
              <w:pStyle w:val="TableParagraph"/>
              <w:ind w:left="14" w:right="5"/>
              <w:jc w:val="center"/>
            </w:pPr>
            <w:r>
              <w:rPr>
                <w:spacing w:val="-2"/>
              </w:rPr>
              <w:t>unidade</w:t>
            </w:r>
          </w:p>
        </w:tc>
        <w:tc>
          <w:tcPr>
            <w:tcW w:w="5866" w:type="dxa"/>
            <w:tcBorders>
              <w:top w:val="single" w:sz="6" w:space="0" w:color="000000"/>
              <w:left w:val="single" w:sz="6" w:space="0" w:color="000000"/>
              <w:right w:val="single" w:sz="6" w:space="0" w:color="000000"/>
            </w:tcBorders>
          </w:tcPr>
          <w:p w14:paraId="0C4E6288" w14:textId="77777777" w:rsidR="00FD2A09" w:rsidRDefault="00000000">
            <w:pPr>
              <w:pStyle w:val="TableParagraph"/>
              <w:spacing w:before="100"/>
              <w:ind w:left="36"/>
              <w:jc w:val="both"/>
            </w:pPr>
            <w:r>
              <w:t>Cabo</w:t>
            </w:r>
            <w:r>
              <w:rPr>
                <w:spacing w:val="43"/>
              </w:rPr>
              <w:t xml:space="preserve"> </w:t>
            </w:r>
            <w:r>
              <w:t>DE</w:t>
            </w:r>
            <w:r>
              <w:rPr>
                <w:spacing w:val="43"/>
              </w:rPr>
              <w:t xml:space="preserve"> </w:t>
            </w:r>
            <w:r>
              <w:t>BISTURI</w:t>
            </w:r>
            <w:r>
              <w:rPr>
                <w:spacing w:val="42"/>
              </w:rPr>
              <w:t xml:space="preserve"> </w:t>
            </w:r>
            <w:r>
              <w:t>CIRÚRGICO,</w:t>
            </w:r>
            <w:r>
              <w:rPr>
                <w:spacing w:val="43"/>
              </w:rPr>
              <w:t xml:space="preserve"> </w:t>
            </w:r>
            <w:r>
              <w:t>TAMANHO</w:t>
            </w:r>
            <w:r>
              <w:rPr>
                <w:spacing w:val="42"/>
              </w:rPr>
              <w:t xml:space="preserve"> </w:t>
            </w:r>
            <w:r>
              <w:t>nº</w:t>
            </w:r>
            <w:r>
              <w:rPr>
                <w:spacing w:val="43"/>
              </w:rPr>
              <w:t xml:space="preserve"> </w:t>
            </w:r>
            <w:r>
              <w:t>5,</w:t>
            </w:r>
            <w:r>
              <w:rPr>
                <w:spacing w:val="42"/>
              </w:rPr>
              <w:t xml:space="preserve"> </w:t>
            </w:r>
            <w:r>
              <w:t>CABO</w:t>
            </w:r>
            <w:r>
              <w:rPr>
                <w:spacing w:val="45"/>
              </w:rPr>
              <w:t xml:space="preserve"> </w:t>
            </w:r>
            <w:r>
              <w:rPr>
                <w:spacing w:val="-2"/>
              </w:rPr>
              <w:t>CHATO,</w:t>
            </w:r>
          </w:p>
          <w:p w14:paraId="3626B2DB" w14:textId="77777777" w:rsidR="00FD2A09" w:rsidRDefault="00000000">
            <w:pPr>
              <w:pStyle w:val="TableParagraph"/>
              <w:ind w:left="36" w:right="25"/>
              <w:jc w:val="both"/>
            </w:pPr>
            <w:r>
              <w:t>LÂMINA nº 11 a 15, material AÇO INOX, autoclavável até 135°c. Com compatibilidade para sistema de rastreabilidade. Lote, logomarca do fabricante e as iniciais do hospital, utilizando método a laser.</w:t>
            </w:r>
          </w:p>
        </w:tc>
        <w:tc>
          <w:tcPr>
            <w:tcW w:w="1696" w:type="dxa"/>
            <w:tcBorders>
              <w:left w:val="single" w:sz="6" w:space="0" w:color="000000"/>
            </w:tcBorders>
          </w:tcPr>
          <w:p w14:paraId="05A83EEC" w14:textId="77777777" w:rsidR="00FD2A09" w:rsidRDefault="00000000">
            <w:pPr>
              <w:pStyle w:val="TableParagraph"/>
              <w:spacing w:before="101"/>
              <w:ind w:right="52"/>
              <w:jc w:val="center"/>
              <w:rPr>
                <w:b/>
                <w:sz w:val="32"/>
              </w:rPr>
            </w:pPr>
            <w:r>
              <w:rPr>
                <w:b/>
                <w:spacing w:val="-5"/>
                <w:sz w:val="32"/>
              </w:rPr>
              <w:t>SIM</w:t>
            </w:r>
          </w:p>
        </w:tc>
        <w:tc>
          <w:tcPr>
            <w:tcW w:w="1754" w:type="dxa"/>
          </w:tcPr>
          <w:p w14:paraId="2282A287" w14:textId="77777777" w:rsidR="00FD2A09" w:rsidRDefault="00000000">
            <w:pPr>
              <w:pStyle w:val="TableParagraph"/>
              <w:spacing w:before="101"/>
              <w:ind w:right="585"/>
              <w:jc w:val="right"/>
              <w:rPr>
                <w:b/>
                <w:sz w:val="32"/>
              </w:rPr>
            </w:pPr>
            <w:r>
              <w:rPr>
                <w:b/>
                <w:spacing w:val="-5"/>
                <w:sz w:val="32"/>
              </w:rPr>
              <w:t>NÃO</w:t>
            </w:r>
          </w:p>
        </w:tc>
        <w:tc>
          <w:tcPr>
            <w:tcW w:w="1637" w:type="dxa"/>
          </w:tcPr>
          <w:p w14:paraId="08A1D0C4" w14:textId="77777777" w:rsidR="00FD2A09" w:rsidRDefault="00000000">
            <w:pPr>
              <w:pStyle w:val="TableParagraph"/>
              <w:spacing w:before="101"/>
              <w:ind w:right="54"/>
              <w:jc w:val="center"/>
              <w:rPr>
                <w:b/>
                <w:sz w:val="32"/>
              </w:rPr>
            </w:pPr>
            <w:r>
              <w:rPr>
                <w:b/>
                <w:spacing w:val="-5"/>
                <w:sz w:val="32"/>
              </w:rPr>
              <w:t>SIM</w:t>
            </w:r>
          </w:p>
        </w:tc>
      </w:tr>
      <w:tr w:rsidR="00FD2A09" w14:paraId="6BAF2194" w14:textId="77777777">
        <w:trPr>
          <w:trHeight w:val="1543"/>
        </w:trPr>
        <w:tc>
          <w:tcPr>
            <w:tcW w:w="1155" w:type="dxa"/>
          </w:tcPr>
          <w:p w14:paraId="2461AE46" w14:textId="77777777" w:rsidR="00FD2A09" w:rsidRDefault="00FD2A09">
            <w:pPr>
              <w:pStyle w:val="TableParagraph"/>
              <w:rPr>
                <w:rFonts w:ascii="Times New Roman"/>
              </w:rPr>
            </w:pPr>
          </w:p>
        </w:tc>
        <w:tc>
          <w:tcPr>
            <w:tcW w:w="1320" w:type="dxa"/>
          </w:tcPr>
          <w:p w14:paraId="52678480" w14:textId="77777777" w:rsidR="00FD2A09" w:rsidRDefault="00FD2A09">
            <w:pPr>
              <w:pStyle w:val="TableParagraph"/>
            </w:pPr>
          </w:p>
          <w:p w14:paraId="685310DE" w14:textId="77777777" w:rsidR="00FD2A09" w:rsidRDefault="00FD2A09">
            <w:pPr>
              <w:pStyle w:val="TableParagraph"/>
              <w:spacing w:before="100"/>
            </w:pPr>
          </w:p>
          <w:p w14:paraId="55BB03D7" w14:textId="77777777" w:rsidR="00FD2A09" w:rsidRDefault="00000000">
            <w:pPr>
              <w:pStyle w:val="TableParagraph"/>
              <w:ind w:left="19" w:right="6"/>
              <w:jc w:val="center"/>
            </w:pPr>
            <w:r>
              <w:rPr>
                <w:spacing w:val="-2"/>
              </w:rPr>
              <w:t>EBS04671</w:t>
            </w:r>
          </w:p>
        </w:tc>
        <w:tc>
          <w:tcPr>
            <w:tcW w:w="1231" w:type="dxa"/>
          </w:tcPr>
          <w:p w14:paraId="028F3E3A" w14:textId="77777777" w:rsidR="00FD2A09" w:rsidRDefault="00FD2A09">
            <w:pPr>
              <w:pStyle w:val="TableParagraph"/>
            </w:pPr>
          </w:p>
          <w:p w14:paraId="4C52F8DB" w14:textId="77777777" w:rsidR="00FD2A09" w:rsidRDefault="00FD2A09">
            <w:pPr>
              <w:pStyle w:val="TableParagraph"/>
              <w:spacing w:before="100"/>
            </w:pPr>
          </w:p>
          <w:p w14:paraId="2621D5D6" w14:textId="77777777" w:rsidR="00FD2A09" w:rsidRDefault="00000000">
            <w:pPr>
              <w:pStyle w:val="TableParagraph"/>
              <w:ind w:left="17" w:right="7"/>
              <w:jc w:val="center"/>
            </w:pPr>
            <w:r>
              <w:rPr>
                <w:spacing w:val="-2"/>
              </w:rPr>
              <w:t>468553</w:t>
            </w:r>
          </w:p>
        </w:tc>
        <w:tc>
          <w:tcPr>
            <w:tcW w:w="1214" w:type="dxa"/>
          </w:tcPr>
          <w:p w14:paraId="7B1528E9" w14:textId="77777777" w:rsidR="00FD2A09" w:rsidRDefault="00FD2A09">
            <w:pPr>
              <w:pStyle w:val="TableParagraph"/>
            </w:pPr>
          </w:p>
          <w:p w14:paraId="75CF7F5B" w14:textId="77777777" w:rsidR="00FD2A09" w:rsidRDefault="00FD2A09">
            <w:pPr>
              <w:pStyle w:val="TableParagraph"/>
              <w:spacing w:before="100"/>
            </w:pPr>
          </w:p>
          <w:p w14:paraId="3455CB0F" w14:textId="77777777" w:rsidR="00FD2A09" w:rsidRDefault="00000000">
            <w:pPr>
              <w:pStyle w:val="TableParagraph"/>
              <w:ind w:left="11" w:right="5"/>
              <w:jc w:val="center"/>
            </w:pPr>
            <w:r>
              <w:rPr>
                <w:spacing w:val="-2"/>
              </w:rPr>
              <w:t>unidade</w:t>
            </w:r>
          </w:p>
        </w:tc>
        <w:tc>
          <w:tcPr>
            <w:tcW w:w="5866" w:type="dxa"/>
          </w:tcPr>
          <w:p w14:paraId="5A5BC1CF" w14:textId="77777777" w:rsidR="00FD2A09" w:rsidRDefault="00000000">
            <w:pPr>
              <w:pStyle w:val="TableParagraph"/>
              <w:spacing w:before="100"/>
              <w:ind w:left="39"/>
            </w:pPr>
            <w:r>
              <w:t>Cabo DE BISTURI CIRÚRGICO, TAMANHO nº 4, BAIONETA, CABO CHATO,</w:t>
            </w:r>
            <w:r>
              <w:rPr>
                <w:spacing w:val="14"/>
              </w:rPr>
              <w:t xml:space="preserve"> </w:t>
            </w:r>
            <w:r>
              <w:t>COMPRIMENTO</w:t>
            </w:r>
            <w:r>
              <w:rPr>
                <w:spacing w:val="13"/>
              </w:rPr>
              <w:t xml:space="preserve"> </w:t>
            </w:r>
            <w:r>
              <w:t>cerca</w:t>
            </w:r>
            <w:r>
              <w:rPr>
                <w:spacing w:val="13"/>
              </w:rPr>
              <w:t xml:space="preserve"> </w:t>
            </w:r>
            <w:r>
              <w:t>de</w:t>
            </w:r>
            <w:r>
              <w:rPr>
                <w:spacing w:val="13"/>
              </w:rPr>
              <w:t xml:space="preserve"> </w:t>
            </w:r>
            <w:r>
              <w:t>24</w:t>
            </w:r>
            <w:r>
              <w:rPr>
                <w:spacing w:val="12"/>
              </w:rPr>
              <w:t xml:space="preserve"> </w:t>
            </w:r>
            <w:r>
              <w:t>cm,</w:t>
            </w:r>
            <w:r>
              <w:rPr>
                <w:spacing w:val="10"/>
              </w:rPr>
              <w:t xml:space="preserve"> </w:t>
            </w:r>
            <w:r>
              <w:t>PARA</w:t>
            </w:r>
            <w:r>
              <w:rPr>
                <w:spacing w:val="11"/>
              </w:rPr>
              <w:t xml:space="preserve"> </w:t>
            </w:r>
            <w:r>
              <w:t>LÂMINA</w:t>
            </w:r>
            <w:r>
              <w:rPr>
                <w:spacing w:val="13"/>
              </w:rPr>
              <w:t xml:space="preserve"> </w:t>
            </w:r>
            <w:r>
              <w:t>nº</w:t>
            </w:r>
            <w:r>
              <w:rPr>
                <w:spacing w:val="13"/>
              </w:rPr>
              <w:t xml:space="preserve"> </w:t>
            </w:r>
            <w:r>
              <w:t>18</w:t>
            </w:r>
            <w:r>
              <w:rPr>
                <w:spacing w:val="13"/>
              </w:rPr>
              <w:t xml:space="preserve"> </w:t>
            </w:r>
            <w:r>
              <w:rPr>
                <w:spacing w:val="-10"/>
              </w:rPr>
              <w:t>a</w:t>
            </w:r>
          </w:p>
          <w:p w14:paraId="0D27075B" w14:textId="77777777" w:rsidR="00FD2A09" w:rsidRDefault="00000000">
            <w:pPr>
              <w:pStyle w:val="TableParagraph"/>
              <w:ind w:left="39" w:right="30"/>
              <w:jc w:val="both"/>
            </w:pPr>
            <w:r>
              <w:t>36 material AÇO INOX,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6" w:type="dxa"/>
          </w:tcPr>
          <w:p w14:paraId="2D51E9C7" w14:textId="77777777" w:rsidR="00FD2A09" w:rsidRDefault="00000000">
            <w:pPr>
              <w:pStyle w:val="TableParagraph"/>
              <w:spacing w:before="100"/>
              <w:ind w:left="5" w:right="54"/>
              <w:jc w:val="center"/>
              <w:rPr>
                <w:b/>
                <w:sz w:val="32"/>
              </w:rPr>
            </w:pPr>
            <w:r>
              <w:rPr>
                <w:b/>
                <w:spacing w:val="-5"/>
                <w:sz w:val="32"/>
              </w:rPr>
              <w:t>SIM</w:t>
            </w:r>
          </w:p>
        </w:tc>
        <w:tc>
          <w:tcPr>
            <w:tcW w:w="1754" w:type="dxa"/>
          </w:tcPr>
          <w:p w14:paraId="3A824837" w14:textId="77777777" w:rsidR="00FD2A09" w:rsidRDefault="00000000">
            <w:pPr>
              <w:pStyle w:val="TableParagraph"/>
              <w:spacing w:before="100"/>
              <w:ind w:right="585"/>
              <w:jc w:val="right"/>
              <w:rPr>
                <w:b/>
                <w:sz w:val="32"/>
              </w:rPr>
            </w:pPr>
            <w:r>
              <w:rPr>
                <w:b/>
                <w:spacing w:val="-5"/>
                <w:sz w:val="32"/>
              </w:rPr>
              <w:t>NÃO</w:t>
            </w:r>
          </w:p>
        </w:tc>
        <w:tc>
          <w:tcPr>
            <w:tcW w:w="1637" w:type="dxa"/>
          </w:tcPr>
          <w:p w14:paraId="3319466A" w14:textId="77777777" w:rsidR="00FD2A09" w:rsidRDefault="00000000">
            <w:pPr>
              <w:pStyle w:val="TableParagraph"/>
              <w:spacing w:before="100"/>
              <w:ind w:right="54"/>
              <w:jc w:val="center"/>
              <w:rPr>
                <w:b/>
                <w:sz w:val="32"/>
              </w:rPr>
            </w:pPr>
            <w:r>
              <w:rPr>
                <w:b/>
                <w:spacing w:val="-5"/>
                <w:sz w:val="32"/>
              </w:rPr>
              <w:t>SIM</w:t>
            </w:r>
          </w:p>
        </w:tc>
      </w:tr>
      <w:tr w:rsidR="00FD2A09" w14:paraId="457407D5" w14:textId="77777777">
        <w:trPr>
          <w:trHeight w:val="1422"/>
        </w:trPr>
        <w:tc>
          <w:tcPr>
            <w:tcW w:w="1155" w:type="dxa"/>
          </w:tcPr>
          <w:p w14:paraId="38A81923" w14:textId="77777777" w:rsidR="00FD2A09" w:rsidRDefault="00FD2A09">
            <w:pPr>
              <w:pStyle w:val="TableParagraph"/>
              <w:rPr>
                <w:rFonts w:ascii="Times New Roman"/>
              </w:rPr>
            </w:pPr>
          </w:p>
        </w:tc>
        <w:tc>
          <w:tcPr>
            <w:tcW w:w="1320" w:type="dxa"/>
          </w:tcPr>
          <w:p w14:paraId="23D91C9F" w14:textId="77777777" w:rsidR="00FD2A09" w:rsidRDefault="00FD2A09">
            <w:pPr>
              <w:pStyle w:val="TableParagraph"/>
            </w:pPr>
          </w:p>
          <w:p w14:paraId="5B2BCF7C" w14:textId="77777777" w:rsidR="00FD2A09" w:rsidRDefault="00FD2A09">
            <w:pPr>
              <w:pStyle w:val="TableParagraph"/>
            </w:pPr>
          </w:p>
          <w:p w14:paraId="3AC3AC14" w14:textId="77777777" w:rsidR="00FD2A09" w:rsidRDefault="00FD2A09">
            <w:pPr>
              <w:pStyle w:val="TableParagraph"/>
            </w:pPr>
          </w:p>
          <w:p w14:paraId="7FAD418B" w14:textId="77777777" w:rsidR="00FD2A09" w:rsidRDefault="00FD2A09">
            <w:pPr>
              <w:pStyle w:val="TableParagraph"/>
              <w:spacing w:before="40"/>
            </w:pPr>
          </w:p>
          <w:p w14:paraId="34B8803C" w14:textId="77777777" w:rsidR="00FD2A09" w:rsidRDefault="00000000">
            <w:pPr>
              <w:pStyle w:val="TableParagraph"/>
              <w:spacing w:before="1"/>
              <w:ind w:left="19" w:right="6"/>
              <w:jc w:val="center"/>
            </w:pPr>
            <w:r>
              <w:rPr>
                <w:spacing w:val="-2"/>
              </w:rPr>
              <w:t>EBS04673</w:t>
            </w:r>
          </w:p>
        </w:tc>
        <w:tc>
          <w:tcPr>
            <w:tcW w:w="1231" w:type="dxa"/>
          </w:tcPr>
          <w:p w14:paraId="251C58B0" w14:textId="77777777" w:rsidR="00FD2A09" w:rsidRDefault="00FD2A09">
            <w:pPr>
              <w:pStyle w:val="TableParagraph"/>
            </w:pPr>
          </w:p>
          <w:p w14:paraId="4B831813" w14:textId="77777777" w:rsidR="00FD2A09" w:rsidRDefault="00FD2A09">
            <w:pPr>
              <w:pStyle w:val="TableParagraph"/>
            </w:pPr>
          </w:p>
          <w:p w14:paraId="7F3F7D52" w14:textId="77777777" w:rsidR="00FD2A09" w:rsidRDefault="00FD2A09">
            <w:pPr>
              <w:pStyle w:val="TableParagraph"/>
            </w:pPr>
          </w:p>
          <w:p w14:paraId="41B7AC9F" w14:textId="77777777" w:rsidR="00FD2A09" w:rsidRDefault="00FD2A09">
            <w:pPr>
              <w:pStyle w:val="TableParagraph"/>
              <w:spacing w:before="40"/>
            </w:pPr>
          </w:p>
          <w:p w14:paraId="3E663717" w14:textId="77777777" w:rsidR="00FD2A09" w:rsidRDefault="00000000">
            <w:pPr>
              <w:pStyle w:val="TableParagraph"/>
              <w:spacing w:before="1"/>
              <w:ind w:left="17" w:right="7"/>
              <w:jc w:val="center"/>
            </w:pPr>
            <w:r>
              <w:rPr>
                <w:spacing w:val="-2"/>
              </w:rPr>
              <w:t>483085</w:t>
            </w:r>
          </w:p>
        </w:tc>
        <w:tc>
          <w:tcPr>
            <w:tcW w:w="1214" w:type="dxa"/>
          </w:tcPr>
          <w:p w14:paraId="725C3356" w14:textId="77777777" w:rsidR="00FD2A09" w:rsidRDefault="00FD2A09">
            <w:pPr>
              <w:pStyle w:val="TableParagraph"/>
            </w:pPr>
          </w:p>
          <w:p w14:paraId="562A5D1B" w14:textId="77777777" w:rsidR="00FD2A09" w:rsidRDefault="00FD2A09">
            <w:pPr>
              <w:pStyle w:val="TableParagraph"/>
            </w:pPr>
          </w:p>
          <w:p w14:paraId="3242C02F" w14:textId="77777777" w:rsidR="00FD2A09" w:rsidRDefault="00FD2A09">
            <w:pPr>
              <w:pStyle w:val="TableParagraph"/>
            </w:pPr>
          </w:p>
          <w:p w14:paraId="45D389B7" w14:textId="77777777" w:rsidR="00FD2A09" w:rsidRDefault="00FD2A09">
            <w:pPr>
              <w:pStyle w:val="TableParagraph"/>
              <w:spacing w:before="40"/>
            </w:pPr>
          </w:p>
          <w:p w14:paraId="5F5705A0" w14:textId="77777777" w:rsidR="00FD2A09" w:rsidRDefault="00000000">
            <w:pPr>
              <w:pStyle w:val="TableParagraph"/>
              <w:spacing w:before="1"/>
              <w:ind w:left="11" w:right="5"/>
              <w:jc w:val="center"/>
            </w:pPr>
            <w:r>
              <w:rPr>
                <w:spacing w:val="-2"/>
              </w:rPr>
              <w:t>unidade</w:t>
            </w:r>
          </w:p>
        </w:tc>
        <w:tc>
          <w:tcPr>
            <w:tcW w:w="5866" w:type="dxa"/>
          </w:tcPr>
          <w:p w14:paraId="287FA44B" w14:textId="77777777" w:rsidR="00FD2A09" w:rsidRDefault="00000000">
            <w:pPr>
              <w:pStyle w:val="TableParagraph"/>
              <w:spacing w:before="40"/>
              <w:ind w:left="39" w:right="106"/>
            </w:pPr>
            <w:r>
              <w:t>Estilete,</w:t>
            </w:r>
            <w:r>
              <w:rPr>
                <w:spacing w:val="-4"/>
              </w:rPr>
              <w:t xml:space="preserve"> </w:t>
            </w:r>
            <w:r>
              <w:t>tipo</w:t>
            </w:r>
            <w:r>
              <w:rPr>
                <w:spacing w:val="-3"/>
              </w:rPr>
              <w:t xml:space="preserve"> </w:t>
            </w:r>
            <w:r>
              <w:t>BI-OLIVAR,</w:t>
            </w:r>
            <w:r>
              <w:rPr>
                <w:spacing w:val="-7"/>
              </w:rPr>
              <w:t xml:space="preserve"> </w:t>
            </w:r>
            <w:r>
              <w:t>DIÂMETRO</w:t>
            </w:r>
            <w:r>
              <w:rPr>
                <w:spacing w:val="-4"/>
              </w:rPr>
              <w:t xml:space="preserve"> </w:t>
            </w:r>
            <w:r>
              <w:t>de</w:t>
            </w:r>
            <w:r>
              <w:rPr>
                <w:spacing w:val="-6"/>
              </w:rPr>
              <w:t xml:space="preserve"> </w:t>
            </w:r>
            <w:r>
              <w:t>2</w:t>
            </w:r>
            <w:r>
              <w:rPr>
                <w:spacing w:val="-6"/>
              </w:rPr>
              <w:t xml:space="preserve"> </w:t>
            </w:r>
            <w:r>
              <w:t>mm,</w:t>
            </w:r>
            <w:r>
              <w:rPr>
                <w:spacing w:val="-6"/>
              </w:rPr>
              <w:t xml:space="preserve"> </w:t>
            </w:r>
            <w:r>
              <w:t>TAMANHO</w:t>
            </w:r>
            <w:r>
              <w:rPr>
                <w:spacing w:val="-4"/>
              </w:rPr>
              <w:t xml:space="preserve"> </w:t>
            </w:r>
            <w:r>
              <w:t>cerca de 16 cm, material AÇO INOXIDÁVEL, autoclavável até 135 °C. Com compatibilidade para sistema de rastreabilidade. Lote, logomarca do fabricante e as iniciais do hospital, utilizando método a laser.</w:t>
            </w:r>
          </w:p>
        </w:tc>
        <w:tc>
          <w:tcPr>
            <w:tcW w:w="1696" w:type="dxa"/>
          </w:tcPr>
          <w:p w14:paraId="43CE8A91" w14:textId="77777777" w:rsidR="00FD2A09" w:rsidRDefault="00FD2A09">
            <w:pPr>
              <w:pStyle w:val="TableParagraph"/>
              <w:rPr>
                <w:sz w:val="32"/>
              </w:rPr>
            </w:pPr>
          </w:p>
          <w:p w14:paraId="65A6B4CA" w14:textId="77777777" w:rsidR="00FD2A09" w:rsidRDefault="00FD2A09">
            <w:pPr>
              <w:pStyle w:val="TableParagraph"/>
              <w:spacing w:before="39"/>
              <w:rPr>
                <w:sz w:val="32"/>
              </w:rPr>
            </w:pPr>
          </w:p>
          <w:p w14:paraId="47729A99" w14:textId="77777777" w:rsidR="00FD2A09" w:rsidRDefault="00000000">
            <w:pPr>
              <w:pStyle w:val="TableParagraph"/>
              <w:ind w:right="54"/>
              <w:jc w:val="center"/>
              <w:rPr>
                <w:b/>
                <w:sz w:val="32"/>
              </w:rPr>
            </w:pPr>
            <w:r>
              <w:rPr>
                <w:b/>
                <w:spacing w:val="-5"/>
                <w:sz w:val="32"/>
              </w:rPr>
              <w:t>SIM</w:t>
            </w:r>
          </w:p>
        </w:tc>
        <w:tc>
          <w:tcPr>
            <w:tcW w:w="1754" w:type="dxa"/>
          </w:tcPr>
          <w:p w14:paraId="12A1CB08" w14:textId="77777777" w:rsidR="00FD2A09" w:rsidRDefault="00FD2A09">
            <w:pPr>
              <w:pStyle w:val="TableParagraph"/>
              <w:rPr>
                <w:sz w:val="32"/>
              </w:rPr>
            </w:pPr>
          </w:p>
          <w:p w14:paraId="63F6B783" w14:textId="77777777" w:rsidR="00FD2A09" w:rsidRDefault="00FD2A09">
            <w:pPr>
              <w:pStyle w:val="TableParagraph"/>
              <w:spacing w:before="39"/>
              <w:rPr>
                <w:sz w:val="32"/>
              </w:rPr>
            </w:pPr>
          </w:p>
          <w:p w14:paraId="0AEB12FB" w14:textId="77777777" w:rsidR="00FD2A09" w:rsidRDefault="00000000">
            <w:pPr>
              <w:pStyle w:val="TableParagraph"/>
              <w:ind w:right="585"/>
              <w:jc w:val="right"/>
              <w:rPr>
                <w:b/>
                <w:sz w:val="32"/>
              </w:rPr>
            </w:pPr>
            <w:r>
              <w:rPr>
                <w:b/>
                <w:spacing w:val="-5"/>
                <w:sz w:val="32"/>
              </w:rPr>
              <w:t>NÃO</w:t>
            </w:r>
          </w:p>
        </w:tc>
        <w:tc>
          <w:tcPr>
            <w:tcW w:w="1637" w:type="dxa"/>
          </w:tcPr>
          <w:p w14:paraId="7743DA5B" w14:textId="77777777" w:rsidR="00FD2A09" w:rsidRDefault="00FD2A09">
            <w:pPr>
              <w:pStyle w:val="TableParagraph"/>
              <w:rPr>
                <w:sz w:val="32"/>
              </w:rPr>
            </w:pPr>
          </w:p>
          <w:p w14:paraId="011CD796" w14:textId="77777777" w:rsidR="00FD2A09" w:rsidRDefault="00FD2A09">
            <w:pPr>
              <w:pStyle w:val="TableParagraph"/>
              <w:spacing w:before="212"/>
              <w:rPr>
                <w:sz w:val="32"/>
              </w:rPr>
            </w:pPr>
          </w:p>
          <w:p w14:paraId="4A875927" w14:textId="77777777" w:rsidR="00FD2A09" w:rsidRDefault="00000000">
            <w:pPr>
              <w:pStyle w:val="TableParagraph"/>
              <w:ind w:left="5" w:right="54"/>
              <w:jc w:val="center"/>
              <w:rPr>
                <w:b/>
                <w:sz w:val="32"/>
              </w:rPr>
            </w:pPr>
            <w:r>
              <w:rPr>
                <w:b/>
                <w:spacing w:val="-5"/>
                <w:sz w:val="32"/>
              </w:rPr>
              <w:t>SIM</w:t>
            </w:r>
          </w:p>
        </w:tc>
      </w:tr>
    </w:tbl>
    <w:p w14:paraId="0F5D5371"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389B9827" w14:textId="77777777">
        <w:trPr>
          <w:trHeight w:val="1423"/>
        </w:trPr>
        <w:tc>
          <w:tcPr>
            <w:tcW w:w="1155" w:type="dxa"/>
          </w:tcPr>
          <w:p w14:paraId="0A56E075" w14:textId="77777777" w:rsidR="00FD2A09" w:rsidRDefault="00FD2A09">
            <w:pPr>
              <w:pStyle w:val="TableParagraph"/>
              <w:rPr>
                <w:rFonts w:ascii="Times New Roman"/>
              </w:rPr>
            </w:pPr>
          </w:p>
        </w:tc>
        <w:tc>
          <w:tcPr>
            <w:tcW w:w="1320" w:type="dxa"/>
          </w:tcPr>
          <w:p w14:paraId="41EDAA24" w14:textId="77777777" w:rsidR="00FD2A09" w:rsidRDefault="00FD2A09">
            <w:pPr>
              <w:pStyle w:val="TableParagraph"/>
            </w:pPr>
          </w:p>
          <w:p w14:paraId="55A50569" w14:textId="77777777" w:rsidR="00FD2A09" w:rsidRDefault="00FD2A09">
            <w:pPr>
              <w:pStyle w:val="TableParagraph"/>
              <w:spacing w:before="38"/>
            </w:pPr>
          </w:p>
          <w:p w14:paraId="36CD8149" w14:textId="77777777" w:rsidR="00FD2A09" w:rsidRDefault="00000000">
            <w:pPr>
              <w:pStyle w:val="TableParagraph"/>
              <w:ind w:left="19" w:right="2"/>
              <w:jc w:val="center"/>
            </w:pPr>
            <w:r>
              <w:rPr>
                <w:spacing w:val="-2"/>
              </w:rPr>
              <w:t>EBS04674</w:t>
            </w:r>
          </w:p>
        </w:tc>
        <w:tc>
          <w:tcPr>
            <w:tcW w:w="1231" w:type="dxa"/>
          </w:tcPr>
          <w:p w14:paraId="04E595D4" w14:textId="77777777" w:rsidR="00FD2A09" w:rsidRDefault="00FD2A09">
            <w:pPr>
              <w:pStyle w:val="TableParagraph"/>
            </w:pPr>
          </w:p>
          <w:p w14:paraId="76B1A45A" w14:textId="77777777" w:rsidR="00FD2A09" w:rsidRDefault="00FD2A09">
            <w:pPr>
              <w:pStyle w:val="TableParagraph"/>
              <w:spacing w:before="38"/>
            </w:pPr>
          </w:p>
          <w:p w14:paraId="17FB15B2" w14:textId="77777777" w:rsidR="00FD2A09" w:rsidRDefault="00000000">
            <w:pPr>
              <w:pStyle w:val="TableParagraph"/>
              <w:ind w:left="17" w:right="2"/>
              <w:jc w:val="center"/>
            </w:pPr>
            <w:r>
              <w:rPr>
                <w:spacing w:val="-2"/>
              </w:rPr>
              <w:t>483086</w:t>
            </w:r>
          </w:p>
        </w:tc>
        <w:tc>
          <w:tcPr>
            <w:tcW w:w="1215" w:type="dxa"/>
          </w:tcPr>
          <w:p w14:paraId="167C1107" w14:textId="77777777" w:rsidR="00FD2A09" w:rsidRDefault="00FD2A09">
            <w:pPr>
              <w:pStyle w:val="TableParagraph"/>
            </w:pPr>
          </w:p>
          <w:p w14:paraId="30A5F856" w14:textId="77777777" w:rsidR="00FD2A09" w:rsidRDefault="00FD2A09">
            <w:pPr>
              <w:pStyle w:val="TableParagraph"/>
              <w:spacing w:before="38"/>
            </w:pPr>
          </w:p>
          <w:p w14:paraId="6A34B6F5" w14:textId="77777777" w:rsidR="00FD2A09" w:rsidRDefault="00000000">
            <w:pPr>
              <w:pStyle w:val="TableParagraph"/>
              <w:ind w:left="10"/>
              <w:jc w:val="center"/>
            </w:pPr>
            <w:r>
              <w:rPr>
                <w:spacing w:val="-2"/>
              </w:rPr>
              <w:t>unidade</w:t>
            </w:r>
          </w:p>
        </w:tc>
        <w:tc>
          <w:tcPr>
            <w:tcW w:w="5866" w:type="dxa"/>
          </w:tcPr>
          <w:p w14:paraId="035BCC4B" w14:textId="77777777" w:rsidR="00FD2A09" w:rsidRDefault="00000000">
            <w:pPr>
              <w:pStyle w:val="TableParagraph"/>
              <w:spacing w:before="37"/>
              <w:ind w:left="40" w:right="106"/>
            </w:pPr>
            <w:r>
              <w:t>Estilete,</w:t>
            </w:r>
            <w:r>
              <w:rPr>
                <w:spacing w:val="-4"/>
              </w:rPr>
              <w:t xml:space="preserve"> </w:t>
            </w:r>
            <w:r>
              <w:t>tipo</w:t>
            </w:r>
            <w:r>
              <w:rPr>
                <w:spacing w:val="-3"/>
              </w:rPr>
              <w:t xml:space="preserve"> </w:t>
            </w:r>
            <w:r>
              <w:t>BI-OLIVAR,</w:t>
            </w:r>
            <w:r>
              <w:rPr>
                <w:spacing w:val="-7"/>
              </w:rPr>
              <w:t xml:space="preserve"> </w:t>
            </w:r>
            <w:r>
              <w:t>DIÂMETRO</w:t>
            </w:r>
            <w:r>
              <w:rPr>
                <w:spacing w:val="-4"/>
              </w:rPr>
              <w:t xml:space="preserve"> </w:t>
            </w:r>
            <w:r>
              <w:t>de</w:t>
            </w:r>
            <w:r>
              <w:rPr>
                <w:spacing w:val="-6"/>
              </w:rPr>
              <w:t xml:space="preserve"> </w:t>
            </w:r>
            <w:r>
              <w:t>2</w:t>
            </w:r>
            <w:r>
              <w:rPr>
                <w:spacing w:val="-6"/>
              </w:rPr>
              <w:t xml:space="preserve"> </w:t>
            </w:r>
            <w:r>
              <w:t>mm,</w:t>
            </w:r>
            <w:r>
              <w:rPr>
                <w:spacing w:val="-6"/>
              </w:rPr>
              <w:t xml:space="preserve"> </w:t>
            </w:r>
            <w:r>
              <w:t>TAMANHO</w:t>
            </w:r>
            <w:r>
              <w:rPr>
                <w:spacing w:val="-4"/>
              </w:rPr>
              <w:t xml:space="preserve"> </w:t>
            </w:r>
            <w:r>
              <w:t>cerca de 18 cm, material AÇO INOXIDÁVEL, autoclavável até 135 °C. Com compatibilidade para sistema de rastreabilidade. Lote, logomarca do fabricante e as iniciais do hospital, utilizando método a laser.</w:t>
            </w:r>
          </w:p>
        </w:tc>
        <w:tc>
          <w:tcPr>
            <w:tcW w:w="1695" w:type="dxa"/>
          </w:tcPr>
          <w:p w14:paraId="73B91350" w14:textId="77777777" w:rsidR="00FD2A09" w:rsidRDefault="00FD2A09">
            <w:pPr>
              <w:pStyle w:val="TableParagraph"/>
              <w:rPr>
                <w:sz w:val="32"/>
              </w:rPr>
            </w:pPr>
          </w:p>
          <w:p w14:paraId="1E26DB80" w14:textId="77777777" w:rsidR="00FD2A09" w:rsidRDefault="00FD2A09">
            <w:pPr>
              <w:pStyle w:val="TableParagraph"/>
              <w:spacing w:before="39"/>
              <w:rPr>
                <w:sz w:val="32"/>
              </w:rPr>
            </w:pPr>
          </w:p>
          <w:p w14:paraId="53BF85A8" w14:textId="77777777" w:rsidR="00FD2A09" w:rsidRDefault="00000000">
            <w:pPr>
              <w:pStyle w:val="TableParagraph"/>
              <w:spacing w:before="1"/>
              <w:ind w:left="5" w:right="55"/>
              <w:jc w:val="center"/>
              <w:rPr>
                <w:b/>
                <w:sz w:val="32"/>
              </w:rPr>
            </w:pPr>
            <w:r>
              <w:rPr>
                <w:b/>
                <w:spacing w:val="-5"/>
                <w:sz w:val="32"/>
              </w:rPr>
              <w:t>SIM</w:t>
            </w:r>
          </w:p>
        </w:tc>
        <w:tc>
          <w:tcPr>
            <w:tcW w:w="1754" w:type="dxa"/>
          </w:tcPr>
          <w:p w14:paraId="757754CC" w14:textId="77777777" w:rsidR="00FD2A09" w:rsidRDefault="00FD2A09">
            <w:pPr>
              <w:pStyle w:val="TableParagraph"/>
              <w:rPr>
                <w:sz w:val="32"/>
              </w:rPr>
            </w:pPr>
          </w:p>
          <w:p w14:paraId="7DFCFCFC" w14:textId="77777777" w:rsidR="00FD2A09" w:rsidRDefault="00FD2A09">
            <w:pPr>
              <w:pStyle w:val="TableParagraph"/>
              <w:spacing w:before="39"/>
              <w:rPr>
                <w:sz w:val="32"/>
              </w:rPr>
            </w:pPr>
          </w:p>
          <w:p w14:paraId="6D823885" w14:textId="77777777" w:rsidR="00FD2A09" w:rsidRDefault="00000000">
            <w:pPr>
              <w:pStyle w:val="TableParagraph"/>
              <w:spacing w:before="1"/>
              <w:ind w:left="537"/>
              <w:rPr>
                <w:b/>
                <w:sz w:val="32"/>
              </w:rPr>
            </w:pPr>
            <w:r>
              <w:rPr>
                <w:b/>
                <w:spacing w:val="-5"/>
                <w:sz w:val="32"/>
              </w:rPr>
              <w:t>NÃO</w:t>
            </w:r>
          </w:p>
        </w:tc>
        <w:tc>
          <w:tcPr>
            <w:tcW w:w="1637" w:type="dxa"/>
          </w:tcPr>
          <w:p w14:paraId="37BF3297" w14:textId="77777777" w:rsidR="00FD2A09" w:rsidRDefault="00FD2A09">
            <w:pPr>
              <w:pStyle w:val="TableParagraph"/>
              <w:rPr>
                <w:sz w:val="32"/>
              </w:rPr>
            </w:pPr>
          </w:p>
          <w:p w14:paraId="3D049077" w14:textId="77777777" w:rsidR="00FD2A09" w:rsidRDefault="00FD2A09">
            <w:pPr>
              <w:pStyle w:val="TableParagraph"/>
              <w:spacing w:before="210"/>
              <w:rPr>
                <w:sz w:val="32"/>
              </w:rPr>
            </w:pPr>
          </w:p>
          <w:p w14:paraId="7326F540" w14:textId="77777777" w:rsidR="00FD2A09" w:rsidRDefault="00000000">
            <w:pPr>
              <w:pStyle w:val="TableParagraph"/>
              <w:ind w:left="10" w:right="54"/>
              <w:jc w:val="center"/>
              <w:rPr>
                <w:b/>
                <w:sz w:val="32"/>
              </w:rPr>
            </w:pPr>
            <w:r>
              <w:rPr>
                <w:b/>
                <w:spacing w:val="-5"/>
                <w:sz w:val="32"/>
              </w:rPr>
              <w:t>SIM</w:t>
            </w:r>
          </w:p>
        </w:tc>
      </w:tr>
      <w:tr w:rsidR="00FD2A09" w14:paraId="6814659C" w14:textId="77777777">
        <w:trPr>
          <w:trHeight w:val="1423"/>
        </w:trPr>
        <w:tc>
          <w:tcPr>
            <w:tcW w:w="1155" w:type="dxa"/>
            <w:tcBorders>
              <w:right w:val="single" w:sz="6" w:space="0" w:color="000000"/>
            </w:tcBorders>
          </w:tcPr>
          <w:p w14:paraId="4428EC68" w14:textId="77777777" w:rsidR="00FD2A09" w:rsidRDefault="00FD2A09">
            <w:pPr>
              <w:pStyle w:val="TableParagraph"/>
              <w:rPr>
                <w:rFonts w:ascii="Times New Roman"/>
              </w:rPr>
            </w:pPr>
          </w:p>
        </w:tc>
        <w:tc>
          <w:tcPr>
            <w:tcW w:w="1320" w:type="dxa"/>
            <w:tcBorders>
              <w:left w:val="single" w:sz="6" w:space="0" w:color="000000"/>
              <w:bottom w:val="single" w:sz="8" w:space="0" w:color="000000"/>
              <w:right w:val="single" w:sz="6" w:space="0" w:color="000000"/>
            </w:tcBorders>
          </w:tcPr>
          <w:p w14:paraId="71021C42" w14:textId="77777777" w:rsidR="00FD2A09" w:rsidRDefault="00FD2A09">
            <w:pPr>
              <w:pStyle w:val="TableParagraph"/>
            </w:pPr>
          </w:p>
          <w:p w14:paraId="7902FEF1" w14:textId="77777777" w:rsidR="00FD2A09" w:rsidRDefault="00FD2A09">
            <w:pPr>
              <w:pStyle w:val="TableParagraph"/>
              <w:spacing w:before="38"/>
            </w:pPr>
          </w:p>
          <w:p w14:paraId="02FB6435" w14:textId="77777777" w:rsidR="00FD2A09" w:rsidRDefault="00000000">
            <w:pPr>
              <w:pStyle w:val="TableParagraph"/>
              <w:ind w:left="19" w:right="2"/>
              <w:jc w:val="center"/>
            </w:pPr>
            <w:r>
              <w:rPr>
                <w:spacing w:val="-2"/>
              </w:rPr>
              <w:t>EBS04676</w:t>
            </w:r>
          </w:p>
        </w:tc>
        <w:tc>
          <w:tcPr>
            <w:tcW w:w="1231" w:type="dxa"/>
            <w:tcBorders>
              <w:left w:val="single" w:sz="6" w:space="0" w:color="000000"/>
              <w:bottom w:val="single" w:sz="8" w:space="0" w:color="000000"/>
              <w:right w:val="single" w:sz="6" w:space="0" w:color="000000"/>
            </w:tcBorders>
          </w:tcPr>
          <w:p w14:paraId="013FF417" w14:textId="77777777" w:rsidR="00FD2A09" w:rsidRDefault="00FD2A09">
            <w:pPr>
              <w:pStyle w:val="TableParagraph"/>
            </w:pPr>
          </w:p>
          <w:p w14:paraId="0D83B7A1" w14:textId="77777777" w:rsidR="00FD2A09" w:rsidRDefault="00FD2A09">
            <w:pPr>
              <w:pStyle w:val="TableParagraph"/>
              <w:spacing w:before="38"/>
            </w:pPr>
          </w:p>
          <w:p w14:paraId="1128587A" w14:textId="77777777" w:rsidR="00FD2A09" w:rsidRDefault="00000000">
            <w:pPr>
              <w:pStyle w:val="TableParagraph"/>
              <w:ind w:left="17" w:right="2"/>
              <w:jc w:val="center"/>
            </w:pPr>
            <w:r>
              <w:rPr>
                <w:spacing w:val="-2"/>
              </w:rPr>
              <w:t>483088</w:t>
            </w:r>
          </w:p>
        </w:tc>
        <w:tc>
          <w:tcPr>
            <w:tcW w:w="1215" w:type="dxa"/>
            <w:tcBorders>
              <w:left w:val="single" w:sz="6" w:space="0" w:color="000000"/>
              <w:bottom w:val="single" w:sz="6" w:space="0" w:color="000000"/>
              <w:right w:val="single" w:sz="6" w:space="0" w:color="000000"/>
            </w:tcBorders>
          </w:tcPr>
          <w:p w14:paraId="53D7017D" w14:textId="77777777" w:rsidR="00FD2A09" w:rsidRDefault="00FD2A09">
            <w:pPr>
              <w:pStyle w:val="TableParagraph"/>
              <w:spacing w:before="37"/>
            </w:pPr>
          </w:p>
          <w:p w14:paraId="7A60FB25" w14:textId="77777777" w:rsidR="00FD2A09" w:rsidRDefault="00000000">
            <w:pPr>
              <w:pStyle w:val="TableParagraph"/>
              <w:ind w:left="10"/>
              <w:jc w:val="center"/>
            </w:pPr>
            <w:r>
              <w:rPr>
                <w:spacing w:val="-2"/>
              </w:rPr>
              <w:t>unidade</w:t>
            </w:r>
          </w:p>
        </w:tc>
        <w:tc>
          <w:tcPr>
            <w:tcW w:w="5866" w:type="dxa"/>
            <w:tcBorders>
              <w:left w:val="single" w:sz="6" w:space="0" w:color="000000"/>
              <w:bottom w:val="single" w:sz="6" w:space="0" w:color="000000"/>
              <w:right w:val="single" w:sz="6" w:space="0" w:color="000000"/>
            </w:tcBorders>
          </w:tcPr>
          <w:p w14:paraId="758FAB95" w14:textId="77777777" w:rsidR="00FD2A09" w:rsidRDefault="00000000">
            <w:pPr>
              <w:pStyle w:val="TableParagraph"/>
              <w:spacing w:before="37"/>
              <w:ind w:left="38"/>
            </w:pPr>
            <w:r>
              <w:t>Estilete,</w:t>
            </w:r>
            <w:r>
              <w:rPr>
                <w:spacing w:val="-4"/>
              </w:rPr>
              <w:t xml:space="preserve"> </w:t>
            </w:r>
            <w:r>
              <w:t>tipo</w:t>
            </w:r>
            <w:r>
              <w:rPr>
                <w:spacing w:val="-3"/>
              </w:rPr>
              <w:t xml:space="preserve"> </w:t>
            </w:r>
            <w:r>
              <w:t>BI-OLIVAR</w:t>
            </w:r>
            <w:r>
              <w:rPr>
                <w:spacing w:val="-4"/>
              </w:rPr>
              <w:t xml:space="preserve"> </w:t>
            </w:r>
            <w:r>
              <w:t>CURVO,</w:t>
            </w:r>
            <w:r>
              <w:rPr>
                <w:spacing w:val="-6"/>
              </w:rPr>
              <w:t xml:space="preserve"> </w:t>
            </w:r>
            <w:r>
              <w:t>DIÂMETRO</w:t>
            </w:r>
            <w:r>
              <w:rPr>
                <w:spacing w:val="-4"/>
              </w:rPr>
              <w:t xml:space="preserve"> </w:t>
            </w:r>
            <w:r>
              <w:t>de</w:t>
            </w:r>
            <w:r>
              <w:rPr>
                <w:spacing w:val="-4"/>
              </w:rPr>
              <w:t xml:space="preserve"> </w:t>
            </w:r>
            <w:r>
              <w:t>3</w:t>
            </w:r>
            <w:r>
              <w:rPr>
                <w:spacing w:val="-6"/>
              </w:rPr>
              <w:t xml:space="preserve"> </w:t>
            </w:r>
            <w:r>
              <w:t>mm,</w:t>
            </w:r>
            <w:r>
              <w:rPr>
                <w:spacing w:val="-9"/>
              </w:rPr>
              <w:t xml:space="preserve"> </w:t>
            </w:r>
            <w:r>
              <w:t>TAMANHO cerca de 16 cm,</w:t>
            </w:r>
            <w:r>
              <w:rPr>
                <w:spacing w:val="-1"/>
              </w:rPr>
              <w:t xml:space="preserve"> </w:t>
            </w:r>
            <w:r>
              <w:t>material AÇO INOXIDÁVEL,</w:t>
            </w:r>
            <w:r>
              <w:rPr>
                <w:spacing w:val="-1"/>
              </w:rPr>
              <w:t xml:space="preserve"> </w:t>
            </w:r>
            <w:r>
              <w:t>autoclavável até 135</w:t>
            </w:r>
          </w:p>
          <w:p w14:paraId="23B657C2" w14:textId="77777777" w:rsidR="00FD2A09" w:rsidRDefault="00000000">
            <w:pPr>
              <w:pStyle w:val="TableParagraph"/>
              <w:spacing w:before="1"/>
              <w:ind w:left="38"/>
            </w:pPr>
            <w:r>
              <w:t>°C.</w:t>
            </w:r>
            <w:r>
              <w:rPr>
                <w:spacing w:val="-6"/>
              </w:rPr>
              <w:t xml:space="preserve"> </w:t>
            </w:r>
            <w:r>
              <w:t>Com</w:t>
            </w:r>
            <w:r>
              <w:rPr>
                <w:spacing w:val="-5"/>
              </w:rPr>
              <w:t xml:space="preserve"> </w:t>
            </w:r>
            <w:r>
              <w:t>compatibilidade</w:t>
            </w:r>
            <w:r>
              <w:rPr>
                <w:spacing w:val="-5"/>
              </w:rPr>
              <w:t xml:space="preserve"> </w:t>
            </w:r>
            <w:r>
              <w:t>para</w:t>
            </w:r>
            <w:r>
              <w:rPr>
                <w:spacing w:val="-5"/>
              </w:rPr>
              <w:t xml:space="preserve"> </w:t>
            </w:r>
            <w:r>
              <w:t>sistema</w:t>
            </w:r>
            <w:r>
              <w:rPr>
                <w:spacing w:val="-8"/>
              </w:rPr>
              <w:t xml:space="preserve"> </w:t>
            </w:r>
            <w:r>
              <w:t>de</w:t>
            </w:r>
            <w:r>
              <w:rPr>
                <w:spacing w:val="-5"/>
              </w:rPr>
              <w:t xml:space="preserve"> </w:t>
            </w:r>
            <w:r>
              <w:t>rastreabilidade.</w:t>
            </w:r>
            <w:r>
              <w:rPr>
                <w:spacing w:val="-5"/>
              </w:rPr>
              <w:t xml:space="preserve"> </w:t>
            </w:r>
            <w:r>
              <w:t>Lote, logomarca do fabricante e as iniciais do hospital, utilizando método a laser.</w:t>
            </w:r>
          </w:p>
        </w:tc>
        <w:tc>
          <w:tcPr>
            <w:tcW w:w="1695" w:type="dxa"/>
            <w:tcBorders>
              <w:left w:val="single" w:sz="6" w:space="0" w:color="000000"/>
              <w:bottom w:val="single" w:sz="6" w:space="0" w:color="000000"/>
              <w:right w:val="single" w:sz="6" w:space="0" w:color="000000"/>
            </w:tcBorders>
          </w:tcPr>
          <w:p w14:paraId="25518538" w14:textId="77777777" w:rsidR="00FD2A09" w:rsidRDefault="00000000">
            <w:pPr>
              <w:pStyle w:val="TableParagraph"/>
              <w:spacing w:before="38"/>
              <w:ind w:left="5" w:right="55"/>
              <w:jc w:val="center"/>
              <w:rPr>
                <w:b/>
                <w:sz w:val="32"/>
              </w:rPr>
            </w:pPr>
            <w:r>
              <w:rPr>
                <w:b/>
                <w:spacing w:val="-5"/>
                <w:sz w:val="32"/>
              </w:rPr>
              <w:t>SIM</w:t>
            </w:r>
          </w:p>
        </w:tc>
        <w:tc>
          <w:tcPr>
            <w:tcW w:w="1754" w:type="dxa"/>
            <w:tcBorders>
              <w:left w:val="single" w:sz="6" w:space="0" w:color="000000"/>
              <w:bottom w:val="single" w:sz="6" w:space="0" w:color="000000"/>
              <w:right w:val="single" w:sz="6" w:space="0" w:color="000000"/>
            </w:tcBorders>
          </w:tcPr>
          <w:p w14:paraId="437083B8" w14:textId="77777777" w:rsidR="00FD2A09" w:rsidRDefault="00000000">
            <w:pPr>
              <w:pStyle w:val="TableParagraph"/>
              <w:spacing w:before="38"/>
              <w:ind w:left="534"/>
              <w:rPr>
                <w:b/>
                <w:sz w:val="32"/>
              </w:rPr>
            </w:pPr>
            <w:r>
              <w:rPr>
                <w:b/>
                <w:spacing w:val="-5"/>
                <w:sz w:val="32"/>
              </w:rPr>
              <w:t>NÃO</w:t>
            </w:r>
          </w:p>
        </w:tc>
        <w:tc>
          <w:tcPr>
            <w:tcW w:w="1637" w:type="dxa"/>
            <w:tcBorders>
              <w:left w:val="single" w:sz="6" w:space="0" w:color="000000"/>
              <w:bottom w:val="single" w:sz="6" w:space="0" w:color="000000"/>
              <w:right w:val="single" w:sz="6" w:space="0" w:color="000000"/>
            </w:tcBorders>
          </w:tcPr>
          <w:p w14:paraId="4E7A0388" w14:textId="77777777" w:rsidR="00FD2A09" w:rsidRDefault="00FD2A09">
            <w:pPr>
              <w:pStyle w:val="TableParagraph"/>
              <w:rPr>
                <w:sz w:val="32"/>
              </w:rPr>
            </w:pPr>
          </w:p>
          <w:p w14:paraId="39E66281" w14:textId="77777777" w:rsidR="00FD2A09" w:rsidRDefault="00FD2A09">
            <w:pPr>
              <w:pStyle w:val="TableParagraph"/>
              <w:spacing w:before="210"/>
              <w:rPr>
                <w:sz w:val="32"/>
              </w:rPr>
            </w:pPr>
          </w:p>
          <w:p w14:paraId="565DD07E" w14:textId="77777777" w:rsidR="00FD2A09" w:rsidRDefault="00000000">
            <w:pPr>
              <w:pStyle w:val="TableParagraph"/>
              <w:ind w:right="44"/>
              <w:jc w:val="center"/>
              <w:rPr>
                <w:b/>
                <w:sz w:val="32"/>
              </w:rPr>
            </w:pPr>
            <w:r>
              <w:rPr>
                <w:b/>
                <w:spacing w:val="-5"/>
                <w:sz w:val="32"/>
              </w:rPr>
              <w:t>SIM</w:t>
            </w:r>
          </w:p>
        </w:tc>
      </w:tr>
      <w:tr w:rsidR="00FD2A09" w14:paraId="2A0C5F4E" w14:textId="77777777">
        <w:trPr>
          <w:trHeight w:val="1691"/>
        </w:trPr>
        <w:tc>
          <w:tcPr>
            <w:tcW w:w="1155" w:type="dxa"/>
            <w:tcBorders>
              <w:right w:val="single" w:sz="6" w:space="0" w:color="000000"/>
            </w:tcBorders>
          </w:tcPr>
          <w:p w14:paraId="718B0AD4"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7E2B5C33" w14:textId="77777777" w:rsidR="00FD2A09" w:rsidRDefault="00FD2A09">
            <w:pPr>
              <w:pStyle w:val="TableParagraph"/>
            </w:pPr>
          </w:p>
          <w:p w14:paraId="607D1406" w14:textId="77777777" w:rsidR="00FD2A09" w:rsidRDefault="00FD2A09">
            <w:pPr>
              <w:pStyle w:val="TableParagraph"/>
            </w:pPr>
          </w:p>
          <w:p w14:paraId="397621FE" w14:textId="77777777" w:rsidR="00FD2A09" w:rsidRDefault="00FD2A09">
            <w:pPr>
              <w:pStyle w:val="TableParagraph"/>
            </w:pPr>
          </w:p>
          <w:p w14:paraId="0402D1C3" w14:textId="77777777" w:rsidR="00FD2A09" w:rsidRDefault="00FD2A09">
            <w:pPr>
              <w:pStyle w:val="TableParagraph"/>
            </w:pPr>
          </w:p>
          <w:p w14:paraId="7B35DA10" w14:textId="77777777" w:rsidR="00FD2A09" w:rsidRDefault="00FD2A09">
            <w:pPr>
              <w:pStyle w:val="TableParagraph"/>
              <w:spacing w:before="38"/>
            </w:pPr>
          </w:p>
          <w:p w14:paraId="5BFB88CE" w14:textId="77777777" w:rsidR="00FD2A09" w:rsidRDefault="00000000">
            <w:pPr>
              <w:pStyle w:val="TableParagraph"/>
              <w:ind w:left="19" w:right="2"/>
              <w:jc w:val="center"/>
            </w:pPr>
            <w:r>
              <w:rPr>
                <w:spacing w:val="-2"/>
              </w:rPr>
              <w:t>EBS04679</w:t>
            </w:r>
          </w:p>
        </w:tc>
        <w:tc>
          <w:tcPr>
            <w:tcW w:w="1231" w:type="dxa"/>
            <w:tcBorders>
              <w:top w:val="single" w:sz="8" w:space="0" w:color="000000"/>
              <w:left w:val="single" w:sz="6" w:space="0" w:color="000000"/>
              <w:bottom w:val="single" w:sz="8" w:space="0" w:color="000000"/>
              <w:right w:val="single" w:sz="6" w:space="0" w:color="000000"/>
            </w:tcBorders>
          </w:tcPr>
          <w:p w14:paraId="5BBC1D60" w14:textId="77777777" w:rsidR="00FD2A09" w:rsidRDefault="00FD2A09">
            <w:pPr>
              <w:pStyle w:val="TableParagraph"/>
            </w:pPr>
          </w:p>
          <w:p w14:paraId="5ABFE435" w14:textId="77777777" w:rsidR="00FD2A09" w:rsidRDefault="00FD2A09">
            <w:pPr>
              <w:pStyle w:val="TableParagraph"/>
            </w:pPr>
          </w:p>
          <w:p w14:paraId="0EA2BA85" w14:textId="77777777" w:rsidR="00FD2A09" w:rsidRDefault="00FD2A09">
            <w:pPr>
              <w:pStyle w:val="TableParagraph"/>
            </w:pPr>
          </w:p>
          <w:p w14:paraId="13DA3E0F" w14:textId="77777777" w:rsidR="00FD2A09" w:rsidRDefault="00FD2A09">
            <w:pPr>
              <w:pStyle w:val="TableParagraph"/>
            </w:pPr>
          </w:p>
          <w:p w14:paraId="368B92B4" w14:textId="77777777" w:rsidR="00FD2A09" w:rsidRDefault="00FD2A09">
            <w:pPr>
              <w:pStyle w:val="TableParagraph"/>
              <w:spacing w:before="38"/>
            </w:pPr>
          </w:p>
          <w:p w14:paraId="2387C149" w14:textId="77777777" w:rsidR="00FD2A09" w:rsidRDefault="00000000">
            <w:pPr>
              <w:pStyle w:val="TableParagraph"/>
              <w:ind w:left="17" w:right="2"/>
              <w:jc w:val="center"/>
            </w:pPr>
            <w:r>
              <w:rPr>
                <w:spacing w:val="-2"/>
              </w:rPr>
              <w:t>467865</w:t>
            </w:r>
          </w:p>
        </w:tc>
        <w:tc>
          <w:tcPr>
            <w:tcW w:w="1215" w:type="dxa"/>
            <w:tcBorders>
              <w:top w:val="single" w:sz="6" w:space="0" w:color="000000"/>
              <w:left w:val="single" w:sz="6" w:space="0" w:color="000000"/>
              <w:bottom w:val="single" w:sz="6" w:space="0" w:color="000000"/>
              <w:right w:val="single" w:sz="6" w:space="0" w:color="000000"/>
            </w:tcBorders>
          </w:tcPr>
          <w:p w14:paraId="2A0EC258" w14:textId="77777777" w:rsidR="00FD2A09" w:rsidRDefault="00FD2A09">
            <w:pPr>
              <w:pStyle w:val="TableParagraph"/>
            </w:pPr>
          </w:p>
          <w:p w14:paraId="134285FC" w14:textId="77777777" w:rsidR="00FD2A09" w:rsidRDefault="00FD2A09">
            <w:pPr>
              <w:pStyle w:val="TableParagraph"/>
            </w:pPr>
          </w:p>
          <w:p w14:paraId="7A1ACA1E" w14:textId="77777777" w:rsidR="00FD2A09" w:rsidRDefault="00FD2A09">
            <w:pPr>
              <w:pStyle w:val="TableParagraph"/>
            </w:pPr>
          </w:p>
          <w:p w14:paraId="70C8DC3A" w14:textId="77777777" w:rsidR="00FD2A09" w:rsidRDefault="00FD2A09">
            <w:pPr>
              <w:pStyle w:val="TableParagraph"/>
            </w:pPr>
          </w:p>
          <w:p w14:paraId="64B59CAC" w14:textId="77777777" w:rsidR="00FD2A09" w:rsidRDefault="00FD2A09">
            <w:pPr>
              <w:pStyle w:val="TableParagraph"/>
              <w:spacing w:before="38"/>
            </w:pPr>
          </w:p>
          <w:p w14:paraId="26485937"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0934795" w14:textId="77777777" w:rsidR="00FD2A09" w:rsidRDefault="00000000">
            <w:pPr>
              <w:pStyle w:val="TableParagraph"/>
              <w:spacing w:before="39"/>
              <w:ind w:left="38" w:right="50"/>
            </w:pPr>
            <w:r>
              <w:t>PINÇA</w:t>
            </w:r>
            <w:r>
              <w:rPr>
                <w:spacing w:val="-6"/>
              </w:rPr>
              <w:t xml:space="preserve"> </w:t>
            </w:r>
            <w:r>
              <w:t>cirúrgica,</w:t>
            </w:r>
            <w:r>
              <w:rPr>
                <w:spacing w:val="-7"/>
              </w:rPr>
              <w:t xml:space="preserve"> </w:t>
            </w:r>
            <w:r>
              <w:t>tipo</w:t>
            </w:r>
            <w:r>
              <w:rPr>
                <w:spacing w:val="-6"/>
              </w:rPr>
              <w:t xml:space="preserve"> </w:t>
            </w:r>
            <w:r>
              <w:t>BACKHAUS,</w:t>
            </w:r>
            <w:r>
              <w:rPr>
                <w:spacing w:val="-5"/>
              </w:rPr>
              <w:t xml:space="preserve"> </w:t>
            </w:r>
            <w:r>
              <w:t>ponta</w:t>
            </w:r>
            <w:r>
              <w:rPr>
                <w:spacing w:val="-5"/>
              </w:rPr>
              <w:t xml:space="preserve"> </w:t>
            </w:r>
            <w:r>
              <w:t>atraumática</w:t>
            </w:r>
            <w:r>
              <w:rPr>
                <w:spacing w:val="-3"/>
              </w:rPr>
              <w:t xml:space="preserve"> </w:t>
            </w:r>
            <w:r>
              <w:t>para</w:t>
            </w:r>
            <w:r>
              <w:rPr>
                <w:spacing w:val="-5"/>
              </w:rPr>
              <w:t xml:space="preserve"> </w:t>
            </w:r>
            <w:r>
              <w:t>campo cirúrgico, COMPRIMENTO cerca de 10 cm, COM CREMALHEIRA. Material AÇO INOXIDÁVEL, autoclavável até 135 °C.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6D2DE63C" w14:textId="77777777" w:rsidR="00FD2A09" w:rsidRDefault="00FD2A09">
            <w:pPr>
              <w:pStyle w:val="TableParagraph"/>
              <w:rPr>
                <w:sz w:val="32"/>
              </w:rPr>
            </w:pPr>
          </w:p>
          <w:p w14:paraId="14E6741A" w14:textId="77777777" w:rsidR="00FD2A09" w:rsidRDefault="00FD2A09">
            <w:pPr>
              <w:pStyle w:val="TableParagraph"/>
              <w:rPr>
                <w:sz w:val="32"/>
              </w:rPr>
            </w:pPr>
          </w:p>
          <w:p w14:paraId="6800B6ED" w14:textId="77777777" w:rsidR="00FD2A09" w:rsidRDefault="00FD2A09">
            <w:pPr>
              <w:pStyle w:val="TableParagraph"/>
              <w:spacing w:before="39"/>
              <w:rPr>
                <w:sz w:val="32"/>
              </w:rPr>
            </w:pPr>
          </w:p>
          <w:p w14:paraId="7E7685C0" w14:textId="77777777" w:rsidR="00FD2A09" w:rsidRDefault="00000000">
            <w:pPr>
              <w:pStyle w:val="TableParagraph"/>
              <w:spacing w:before="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23F606EB" w14:textId="77777777" w:rsidR="00FD2A09" w:rsidRDefault="00FD2A09">
            <w:pPr>
              <w:pStyle w:val="TableParagraph"/>
              <w:rPr>
                <w:sz w:val="32"/>
              </w:rPr>
            </w:pPr>
          </w:p>
          <w:p w14:paraId="30743C10" w14:textId="77777777" w:rsidR="00FD2A09" w:rsidRDefault="00FD2A09">
            <w:pPr>
              <w:pStyle w:val="TableParagraph"/>
              <w:rPr>
                <w:sz w:val="32"/>
              </w:rPr>
            </w:pPr>
          </w:p>
          <w:p w14:paraId="763111B8" w14:textId="77777777" w:rsidR="00FD2A09" w:rsidRDefault="00FD2A09">
            <w:pPr>
              <w:pStyle w:val="TableParagraph"/>
              <w:spacing w:before="87"/>
              <w:rPr>
                <w:sz w:val="32"/>
              </w:rPr>
            </w:pPr>
          </w:p>
          <w:p w14:paraId="5381ACDD" w14:textId="77777777" w:rsidR="00FD2A09" w:rsidRDefault="00000000">
            <w:pPr>
              <w:pStyle w:val="TableParagraph"/>
              <w:spacing w:before="1"/>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30D17F37" w14:textId="77777777" w:rsidR="00FD2A09" w:rsidRDefault="00FD2A09">
            <w:pPr>
              <w:pStyle w:val="TableParagraph"/>
              <w:rPr>
                <w:sz w:val="32"/>
              </w:rPr>
            </w:pPr>
          </w:p>
          <w:p w14:paraId="700A2E27" w14:textId="77777777" w:rsidR="00FD2A09" w:rsidRDefault="00FD2A09">
            <w:pPr>
              <w:pStyle w:val="TableParagraph"/>
              <w:rPr>
                <w:sz w:val="32"/>
              </w:rPr>
            </w:pPr>
          </w:p>
          <w:p w14:paraId="519991D1" w14:textId="77777777" w:rsidR="00FD2A09" w:rsidRDefault="00FD2A09">
            <w:pPr>
              <w:pStyle w:val="TableParagraph"/>
              <w:spacing w:before="87"/>
              <w:rPr>
                <w:sz w:val="32"/>
              </w:rPr>
            </w:pPr>
          </w:p>
          <w:p w14:paraId="0B7BDE50" w14:textId="77777777" w:rsidR="00FD2A09" w:rsidRDefault="00000000">
            <w:pPr>
              <w:pStyle w:val="TableParagraph"/>
              <w:spacing w:before="1"/>
              <w:ind w:right="44"/>
              <w:jc w:val="center"/>
              <w:rPr>
                <w:b/>
                <w:sz w:val="32"/>
              </w:rPr>
            </w:pPr>
            <w:r>
              <w:rPr>
                <w:b/>
                <w:spacing w:val="-5"/>
                <w:sz w:val="32"/>
              </w:rPr>
              <w:t>SIM</w:t>
            </w:r>
          </w:p>
        </w:tc>
      </w:tr>
      <w:tr w:rsidR="00FD2A09" w14:paraId="36A8304C" w14:textId="77777777">
        <w:trPr>
          <w:trHeight w:val="1691"/>
        </w:trPr>
        <w:tc>
          <w:tcPr>
            <w:tcW w:w="1155" w:type="dxa"/>
            <w:tcBorders>
              <w:right w:val="single" w:sz="6" w:space="0" w:color="000000"/>
            </w:tcBorders>
          </w:tcPr>
          <w:p w14:paraId="37B10EAD"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1E8CC66F" w14:textId="77777777" w:rsidR="00FD2A09" w:rsidRDefault="00FD2A09">
            <w:pPr>
              <w:pStyle w:val="TableParagraph"/>
            </w:pPr>
          </w:p>
          <w:p w14:paraId="19A56406" w14:textId="77777777" w:rsidR="00FD2A09" w:rsidRDefault="00FD2A09">
            <w:pPr>
              <w:pStyle w:val="TableParagraph"/>
            </w:pPr>
          </w:p>
          <w:p w14:paraId="78FAE988" w14:textId="77777777" w:rsidR="00FD2A09" w:rsidRDefault="00FD2A09">
            <w:pPr>
              <w:pStyle w:val="TableParagraph"/>
            </w:pPr>
          </w:p>
          <w:p w14:paraId="4CDDFED1" w14:textId="77777777" w:rsidR="00FD2A09" w:rsidRDefault="00FD2A09">
            <w:pPr>
              <w:pStyle w:val="TableParagraph"/>
            </w:pPr>
          </w:p>
          <w:p w14:paraId="7B856DDD" w14:textId="77777777" w:rsidR="00FD2A09" w:rsidRDefault="00FD2A09">
            <w:pPr>
              <w:pStyle w:val="TableParagraph"/>
              <w:spacing w:before="38"/>
            </w:pPr>
          </w:p>
          <w:p w14:paraId="48D4C49A" w14:textId="77777777" w:rsidR="00FD2A09" w:rsidRDefault="00000000">
            <w:pPr>
              <w:pStyle w:val="TableParagraph"/>
              <w:spacing w:before="1"/>
              <w:ind w:left="19" w:right="2"/>
              <w:jc w:val="center"/>
            </w:pPr>
            <w:r>
              <w:rPr>
                <w:spacing w:val="-2"/>
              </w:rPr>
              <w:t>EBS04680</w:t>
            </w:r>
          </w:p>
        </w:tc>
        <w:tc>
          <w:tcPr>
            <w:tcW w:w="1231" w:type="dxa"/>
            <w:tcBorders>
              <w:top w:val="single" w:sz="8" w:space="0" w:color="000000"/>
              <w:left w:val="single" w:sz="6" w:space="0" w:color="000000"/>
              <w:bottom w:val="single" w:sz="8" w:space="0" w:color="000000"/>
              <w:right w:val="single" w:sz="6" w:space="0" w:color="000000"/>
            </w:tcBorders>
          </w:tcPr>
          <w:p w14:paraId="2587119A" w14:textId="77777777" w:rsidR="00FD2A09" w:rsidRDefault="00FD2A09">
            <w:pPr>
              <w:pStyle w:val="TableParagraph"/>
            </w:pPr>
          </w:p>
          <w:p w14:paraId="49BB09A0" w14:textId="77777777" w:rsidR="00FD2A09" w:rsidRDefault="00FD2A09">
            <w:pPr>
              <w:pStyle w:val="TableParagraph"/>
            </w:pPr>
          </w:p>
          <w:p w14:paraId="276D204F" w14:textId="77777777" w:rsidR="00FD2A09" w:rsidRDefault="00FD2A09">
            <w:pPr>
              <w:pStyle w:val="TableParagraph"/>
            </w:pPr>
          </w:p>
          <w:p w14:paraId="207D40BB" w14:textId="77777777" w:rsidR="00FD2A09" w:rsidRDefault="00FD2A09">
            <w:pPr>
              <w:pStyle w:val="TableParagraph"/>
            </w:pPr>
          </w:p>
          <w:p w14:paraId="00290B19" w14:textId="77777777" w:rsidR="00FD2A09" w:rsidRDefault="00FD2A09">
            <w:pPr>
              <w:pStyle w:val="TableParagraph"/>
              <w:spacing w:before="38"/>
            </w:pPr>
          </w:p>
          <w:p w14:paraId="419B644C" w14:textId="77777777" w:rsidR="00FD2A09" w:rsidRDefault="00000000">
            <w:pPr>
              <w:pStyle w:val="TableParagraph"/>
              <w:spacing w:before="1"/>
              <w:ind w:left="17" w:right="2"/>
              <w:jc w:val="center"/>
            </w:pPr>
            <w:r>
              <w:rPr>
                <w:spacing w:val="-2"/>
              </w:rPr>
              <w:t>467866</w:t>
            </w:r>
          </w:p>
        </w:tc>
        <w:tc>
          <w:tcPr>
            <w:tcW w:w="1215" w:type="dxa"/>
            <w:tcBorders>
              <w:top w:val="single" w:sz="6" w:space="0" w:color="000000"/>
              <w:left w:val="single" w:sz="6" w:space="0" w:color="000000"/>
              <w:bottom w:val="single" w:sz="6" w:space="0" w:color="000000"/>
              <w:right w:val="single" w:sz="6" w:space="0" w:color="000000"/>
            </w:tcBorders>
          </w:tcPr>
          <w:p w14:paraId="01638384" w14:textId="77777777" w:rsidR="00FD2A09" w:rsidRDefault="00FD2A09">
            <w:pPr>
              <w:pStyle w:val="TableParagraph"/>
            </w:pPr>
          </w:p>
          <w:p w14:paraId="61B920E3" w14:textId="77777777" w:rsidR="00FD2A09" w:rsidRDefault="00FD2A09">
            <w:pPr>
              <w:pStyle w:val="TableParagraph"/>
            </w:pPr>
          </w:p>
          <w:p w14:paraId="162F9EAD" w14:textId="77777777" w:rsidR="00FD2A09" w:rsidRDefault="00FD2A09">
            <w:pPr>
              <w:pStyle w:val="TableParagraph"/>
            </w:pPr>
          </w:p>
          <w:p w14:paraId="3BE71B9B" w14:textId="77777777" w:rsidR="00FD2A09" w:rsidRDefault="00FD2A09">
            <w:pPr>
              <w:pStyle w:val="TableParagraph"/>
            </w:pPr>
          </w:p>
          <w:p w14:paraId="2C1ACB19" w14:textId="77777777" w:rsidR="00FD2A09" w:rsidRDefault="00FD2A09">
            <w:pPr>
              <w:pStyle w:val="TableParagraph"/>
              <w:spacing w:before="38"/>
            </w:pPr>
          </w:p>
          <w:p w14:paraId="1AEE43FE"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1B32CCF" w14:textId="77777777" w:rsidR="00FD2A09" w:rsidRDefault="00000000">
            <w:pPr>
              <w:pStyle w:val="TableParagraph"/>
              <w:spacing w:before="39"/>
              <w:ind w:left="38" w:right="50"/>
            </w:pPr>
            <w:r>
              <w:t>PINÇA</w:t>
            </w:r>
            <w:r>
              <w:rPr>
                <w:spacing w:val="-6"/>
              </w:rPr>
              <w:t xml:space="preserve"> </w:t>
            </w:r>
            <w:r>
              <w:t>cirúrgica,</w:t>
            </w:r>
            <w:r>
              <w:rPr>
                <w:spacing w:val="-7"/>
              </w:rPr>
              <w:t xml:space="preserve"> </w:t>
            </w:r>
            <w:r>
              <w:t>tipo</w:t>
            </w:r>
            <w:r>
              <w:rPr>
                <w:spacing w:val="-6"/>
              </w:rPr>
              <w:t xml:space="preserve"> </w:t>
            </w:r>
            <w:r>
              <w:t>BACKHAUS,</w:t>
            </w:r>
            <w:r>
              <w:rPr>
                <w:spacing w:val="-5"/>
              </w:rPr>
              <w:t xml:space="preserve"> </w:t>
            </w:r>
            <w:r>
              <w:t>ponta</w:t>
            </w:r>
            <w:r>
              <w:rPr>
                <w:spacing w:val="-5"/>
              </w:rPr>
              <w:t xml:space="preserve"> </w:t>
            </w:r>
            <w:r>
              <w:t>atraumática</w:t>
            </w:r>
            <w:r>
              <w:rPr>
                <w:spacing w:val="-3"/>
              </w:rPr>
              <w:t xml:space="preserve"> </w:t>
            </w:r>
            <w:r>
              <w:t>para</w:t>
            </w:r>
            <w:r>
              <w:rPr>
                <w:spacing w:val="-5"/>
              </w:rPr>
              <w:t xml:space="preserve"> </w:t>
            </w:r>
            <w:r>
              <w:t>campo cirúrgico, COMPRIMENTO cerca de 12 cm, COM CREMALHEIRA. Material AÇO INOXIDÁVEL, autoclavável até 135 °C.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11CACA42" w14:textId="77777777" w:rsidR="00FD2A09" w:rsidRDefault="00FD2A09">
            <w:pPr>
              <w:pStyle w:val="TableParagraph"/>
              <w:rPr>
                <w:sz w:val="32"/>
              </w:rPr>
            </w:pPr>
          </w:p>
          <w:p w14:paraId="2BBDFD46" w14:textId="77777777" w:rsidR="00FD2A09" w:rsidRDefault="00FD2A09">
            <w:pPr>
              <w:pStyle w:val="TableParagraph"/>
              <w:rPr>
                <w:sz w:val="32"/>
              </w:rPr>
            </w:pPr>
          </w:p>
          <w:p w14:paraId="32AA4238" w14:textId="77777777" w:rsidR="00FD2A09" w:rsidRDefault="00FD2A09">
            <w:pPr>
              <w:pStyle w:val="TableParagraph"/>
              <w:spacing w:before="40"/>
              <w:rPr>
                <w:sz w:val="32"/>
              </w:rPr>
            </w:pPr>
          </w:p>
          <w:p w14:paraId="48BB2560"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4E95B535" w14:textId="77777777" w:rsidR="00FD2A09" w:rsidRDefault="00FD2A09">
            <w:pPr>
              <w:pStyle w:val="TableParagraph"/>
              <w:rPr>
                <w:sz w:val="32"/>
              </w:rPr>
            </w:pPr>
          </w:p>
          <w:p w14:paraId="60558A38" w14:textId="77777777" w:rsidR="00FD2A09" w:rsidRDefault="00FD2A09">
            <w:pPr>
              <w:pStyle w:val="TableParagraph"/>
              <w:rPr>
                <w:sz w:val="32"/>
              </w:rPr>
            </w:pPr>
          </w:p>
          <w:p w14:paraId="4CA469A0" w14:textId="77777777" w:rsidR="00FD2A09" w:rsidRDefault="00FD2A09">
            <w:pPr>
              <w:pStyle w:val="TableParagraph"/>
              <w:spacing w:before="40"/>
              <w:rPr>
                <w:sz w:val="32"/>
              </w:rPr>
            </w:pPr>
          </w:p>
          <w:p w14:paraId="5A74EC73"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529FE300" w14:textId="77777777" w:rsidR="00FD2A09" w:rsidRDefault="00FD2A09">
            <w:pPr>
              <w:pStyle w:val="TableParagraph"/>
              <w:rPr>
                <w:sz w:val="32"/>
              </w:rPr>
            </w:pPr>
          </w:p>
          <w:p w14:paraId="5AD44E11" w14:textId="77777777" w:rsidR="00FD2A09" w:rsidRDefault="00FD2A09">
            <w:pPr>
              <w:pStyle w:val="TableParagraph"/>
              <w:rPr>
                <w:sz w:val="32"/>
              </w:rPr>
            </w:pPr>
          </w:p>
          <w:p w14:paraId="1DC3BE91" w14:textId="77777777" w:rsidR="00FD2A09" w:rsidRDefault="00FD2A09">
            <w:pPr>
              <w:pStyle w:val="TableParagraph"/>
              <w:spacing w:before="88"/>
              <w:rPr>
                <w:sz w:val="32"/>
              </w:rPr>
            </w:pPr>
          </w:p>
          <w:p w14:paraId="797272BA" w14:textId="77777777" w:rsidR="00FD2A09" w:rsidRDefault="00000000">
            <w:pPr>
              <w:pStyle w:val="TableParagraph"/>
              <w:ind w:right="44"/>
              <w:jc w:val="center"/>
              <w:rPr>
                <w:b/>
                <w:sz w:val="32"/>
              </w:rPr>
            </w:pPr>
            <w:r>
              <w:rPr>
                <w:b/>
                <w:spacing w:val="-5"/>
                <w:sz w:val="32"/>
              </w:rPr>
              <w:t>SIM</w:t>
            </w:r>
          </w:p>
        </w:tc>
      </w:tr>
      <w:tr w:rsidR="00FD2A09" w14:paraId="2DA7F211" w14:textId="77777777">
        <w:trPr>
          <w:trHeight w:val="1691"/>
        </w:trPr>
        <w:tc>
          <w:tcPr>
            <w:tcW w:w="1155" w:type="dxa"/>
            <w:tcBorders>
              <w:right w:val="single" w:sz="6" w:space="0" w:color="000000"/>
            </w:tcBorders>
          </w:tcPr>
          <w:p w14:paraId="6D51AEA5"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71A5E461" w14:textId="77777777" w:rsidR="00FD2A09" w:rsidRDefault="00FD2A09">
            <w:pPr>
              <w:pStyle w:val="TableParagraph"/>
            </w:pPr>
          </w:p>
          <w:p w14:paraId="04374192" w14:textId="77777777" w:rsidR="00FD2A09" w:rsidRDefault="00FD2A09">
            <w:pPr>
              <w:pStyle w:val="TableParagraph"/>
            </w:pPr>
          </w:p>
          <w:p w14:paraId="56DB39E8" w14:textId="77777777" w:rsidR="00FD2A09" w:rsidRDefault="00FD2A09">
            <w:pPr>
              <w:pStyle w:val="TableParagraph"/>
            </w:pPr>
          </w:p>
          <w:p w14:paraId="33495824" w14:textId="77777777" w:rsidR="00FD2A09" w:rsidRDefault="00FD2A09">
            <w:pPr>
              <w:pStyle w:val="TableParagraph"/>
            </w:pPr>
          </w:p>
          <w:p w14:paraId="1FC73545" w14:textId="77777777" w:rsidR="00FD2A09" w:rsidRDefault="00FD2A09">
            <w:pPr>
              <w:pStyle w:val="TableParagraph"/>
              <w:spacing w:before="39"/>
            </w:pPr>
          </w:p>
          <w:p w14:paraId="385369E4" w14:textId="77777777" w:rsidR="00FD2A09" w:rsidRDefault="00000000">
            <w:pPr>
              <w:pStyle w:val="TableParagraph"/>
              <w:ind w:left="19" w:right="2"/>
              <w:jc w:val="center"/>
            </w:pPr>
            <w:r>
              <w:rPr>
                <w:spacing w:val="-2"/>
              </w:rPr>
              <w:t>EBS04681</w:t>
            </w:r>
          </w:p>
        </w:tc>
        <w:tc>
          <w:tcPr>
            <w:tcW w:w="1231" w:type="dxa"/>
            <w:tcBorders>
              <w:top w:val="single" w:sz="8" w:space="0" w:color="000000"/>
              <w:left w:val="single" w:sz="6" w:space="0" w:color="000000"/>
              <w:bottom w:val="single" w:sz="8" w:space="0" w:color="000000"/>
              <w:right w:val="single" w:sz="6" w:space="0" w:color="000000"/>
            </w:tcBorders>
          </w:tcPr>
          <w:p w14:paraId="731210CA" w14:textId="77777777" w:rsidR="00FD2A09" w:rsidRDefault="00FD2A09">
            <w:pPr>
              <w:pStyle w:val="TableParagraph"/>
            </w:pPr>
          </w:p>
          <w:p w14:paraId="171B01BB" w14:textId="77777777" w:rsidR="00FD2A09" w:rsidRDefault="00FD2A09">
            <w:pPr>
              <w:pStyle w:val="TableParagraph"/>
            </w:pPr>
          </w:p>
          <w:p w14:paraId="021E2F97" w14:textId="77777777" w:rsidR="00FD2A09" w:rsidRDefault="00FD2A09">
            <w:pPr>
              <w:pStyle w:val="TableParagraph"/>
            </w:pPr>
          </w:p>
          <w:p w14:paraId="5B14605D" w14:textId="77777777" w:rsidR="00FD2A09" w:rsidRDefault="00FD2A09">
            <w:pPr>
              <w:pStyle w:val="TableParagraph"/>
            </w:pPr>
          </w:p>
          <w:p w14:paraId="37C1A595" w14:textId="77777777" w:rsidR="00FD2A09" w:rsidRDefault="00FD2A09">
            <w:pPr>
              <w:pStyle w:val="TableParagraph"/>
              <w:spacing w:before="39"/>
            </w:pPr>
          </w:p>
          <w:p w14:paraId="1AFA0EC9" w14:textId="77777777" w:rsidR="00FD2A09" w:rsidRDefault="00000000">
            <w:pPr>
              <w:pStyle w:val="TableParagraph"/>
              <w:ind w:left="17" w:right="2"/>
              <w:jc w:val="center"/>
            </w:pPr>
            <w:r>
              <w:rPr>
                <w:spacing w:val="-2"/>
              </w:rPr>
              <w:t>467867</w:t>
            </w:r>
          </w:p>
        </w:tc>
        <w:tc>
          <w:tcPr>
            <w:tcW w:w="1215" w:type="dxa"/>
            <w:tcBorders>
              <w:top w:val="single" w:sz="6" w:space="0" w:color="000000"/>
              <w:left w:val="single" w:sz="6" w:space="0" w:color="000000"/>
              <w:bottom w:val="single" w:sz="6" w:space="0" w:color="000000"/>
              <w:right w:val="single" w:sz="6" w:space="0" w:color="000000"/>
            </w:tcBorders>
          </w:tcPr>
          <w:p w14:paraId="0615FDB4" w14:textId="77777777" w:rsidR="00FD2A09" w:rsidRDefault="00FD2A09">
            <w:pPr>
              <w:pStyle w:val="TableParagraph"/>
            </w:pPr>
          </w:p>
          <w:p w14:paraId="14B29D36" w14:textId="77777777" w:rsidR="00FD2A09" w:rsidRDefault="00FD2A09">
            <w:pPr>
              <w:pStyle w:val="TableParagraph"/>
            </w:pPr>
          </w:p>
          <w:p w14:paraId="2345EAA6" w14:textId="77777777" w:rsidR="00FD2A09" w:rsidRDefault="00FD2A09">
            <w:pPr>
              <w:pStyle w:val="TableParagraph"/>
            </w:pPr>
          </w:p>
          <w:p w14:paraId="4C47A777" w14:textId="77777777" w:rsidR="00FD2A09" w:rsidRDefault="00FD2A09">
            <w:pPr>
              <w:pStyle w:val="TableParagraph"/>
            </w:pPr>
          </w:p>
          <w:p w14:paraId="73F04CCE" w14:textId="77777777" w:rsidR="00FD2A09" w:rsidRDefault="00FD2A09">
            <w:pPr>
              <w:pStyle w:val="TableParagraph"/>
              <w:spacing w:before="39"/>
            </w:pPr>
          </w:p>
          <w:p w14:paraId="64BF6D1A"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EC95870" w14:textId="77777777" w:rsidR="00FD2A09" w:rsidRDefault="00000000">
            <w:pPr>
              <w:pStyle w:val="TableParagraph"/>
              <w:spacing w:before="39"/>
              <w:ind w:left="38" w:right="50"/>
            </w:pPr>
            <w:r>
              <w:t>PINÇA</w:t>
            </w:r>
            <w:r>
              <w:rPr>
                <w:spacing w:val="-6"/>
              </w:rPr>
              <w:t xml:space="preserve"> </w:t>
            </w:r>
            <w:r>
              <w:t>cirúrgica,</w:t>
            </w:r>
            <w:r>
              <w:rPr>
                <w:spacing w:val="-7"/>
              </w:rPr>
              <w:t xml:space="preserve"> </w:t>
            </w:r>
            <w:r>
              <w:t>tipo</w:t>
            </w:r>
            <w:r>
              <w:rPr>
                <w:spacing w:val="-6"/>
              </w:rPr>
              <w:t xml:space="preserve"> </w:t>
            </w:r>
            <w:r>
              <w:t>BACKHAUS,</w:t>
            </w:r>
            <w:r>
              <w:rPr>
                <w:spacing w:val="-5"/>
              </w:rPr>
              <w:t xml:space="preserve"> </w:t>
            </w:r>
            <w:r>
              <w:t>ponta</w:t>
            </w:r>
            <w:r>
              <w:rPr>
                <w:spacing w:val="-5"/>
              </w:rPr>
              <w:t xml:space="preserve"> </w:t>
            </w:r>
            <w:r>
              <w:t>atraumática</w:t>
            </w:r>
            <w:r>
              <w:rPr>
                <w:spacing w:val="-3"/>
              </w:rPr>
              <w:t xml:space="preserve"> </w:t>
            </w:r>
            <w:r>
              <w:t>para</w:t>
            </w:r>
            <w:r>
              <w:rPr>
                <w:spacing w:val="-5"/>
              </w:rPr>
              <w:t xml:space="preserve"> </w:t>
            </w:r>
            <w:r>
              <w:t>campo cirúrgico, COMPRIMENTO cerca de 14 cm, COM CREMALHEIRA. Material AÇO INOXIDÁVEL, autoclavável até 135 °C.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2D5279EF" w14:textId="77777777" w:rsidR="00FD2A09" w:rsidRDefault="00FD2A09">
            <w:pPr>
              <w:pStyle w:val="TableParagraph"/>
              <w:rPr>
                <w:sz w:val="32"/>
              </w:rPr>
            </w:pPr>
          </w:p>
          <w:p w14:paraId="501C96F9" w14:textId="77777777" w:rsidR="00FD2A09" w:rsidRDefault="00FD2A09">
            <w:pPr>
              <w:pStyle w:val="TableParagraph"/>
              <w:rPr>
                <w:sz w:val="32"/>
              </w:rPr>
            </w:pPr>
          </w:p>
          <w:p w14:paraId="73D89D6E" w14:textId="77777777" w:rsidR="00FD2A09" w:rsidRDefault="00FD2A09">
            <w:pPr>
              <w:pStyle w:val="TableParagraph"/>
              <w:spacing w:before="40"/>
              <w:rPr>
                <w:sz w:val="32"/>
              </w:rPr>
            </w:pPr>
          </w:p>
          <w:p w14:paraId="581C7008"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5602D279" w14:textId="77777777" w:rsidR="00FD2A09" w:rsidRDefault="00FD2A09">
            <w:pPr>
              <w:pStyle w:val="TableParagraph"/>
              <w:rPr>
                <w:sz w:val="32"/>
              </w:rPr>
            </w:pPr>
          </w:p>
          <w:p w14:paraId="4551578E" w14:textId="77777777" w:rsidR="00FD2A09" w:rsidRDefault="00FD2A09">
            <w:pPr>
              <w:pStyle w:val="TableParagraph"/>
              <w:rPr>
                <w:sz w:val="32"/>
              </w:rPr>
            </w:pPr>
          </w:p>
          <w:p w14:paraId="5C98B621" w14:textId="77777777" w:rsidR="00FD2A09" w:rsidRDefault="00FD2A09">
            <w:pPr>
              <w:pStyle w:val="TableParagraph"/>
              <w:spacing w:before="40"/>
              <w:rPr>
                <w:sz w:val="32"/>
              </w:rPr>
            </w:pPr>
          </w:p>
          <w:p w14:paraId="698FFE21"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541538A4" w14:textId="77777777" w:rsidR="00FD2A09" w:rsidRDefault="00FD2A09">
            <w:pPr>
              <w:pStyle w:val="TableParagraph"/>
              <w:rPr>
                <w:sz w:val="32"/>
              </w:rPr>
            </w:pPr>
          </w:p>
          <w:p w14:paraId="4D2AC0B2" w14:textId="77777777" w:rsidR="00FD2A09" w:rsidRDefault="00FD2A09">
            <w:pPr>
              <w:pStyle w:val="TableParagraph"/>
              <w:rPr>
                <w:sz w:val="32"/>
              </w:rPr>
            </w:pPr>
          </w:p>
          <w:p w14:paraId="7C2F53B0" w14:textId="77777777" w:rsidR="00FD2A09" w:rsidRDefault="00FD2A09">
            <w:pPr>
              <w:pStyle w:val="TableParagraph"/>
              <w:spacing w:before="88"/>
              <w:rPr>
                <w:sz w:val="32"/>
              </w:rPr>
            </w:pPr>
          </w:p>
          <w:p w14:paraId="3EAA7DC6" w14:textId="77777777" w:rsidR="00FD2A09" w:rsidRDefault="00000000">
            <w:pPr>
              <w:pStyle w:val="TableParagraph"/>
              <w:ind w:right="44"/>
              <w:jc w:val="center"/>
              <w:rPr>
                <w:b/>
                <w:sz w:val="32"/>
              </w:rPr>
            </w:pPr>
            <w:r>
              <w:rPr>
                <w:b/>
                <w:spacing w:val="-5"/>
                <w:sz w:val="32"/>
              </w:rPr>
              <w:t>SIM</w:t>
            </w:r>
          </w:p>
        </w:tc>
      </w:tr>
      <w:tr w:rsidR="00FD2A09" w14:paraId="12F3E44C" w14:textId="77777777">
        <w:trPr>
          <w:trHeight w:val="1691"/>
        </w:trPr>
        <w:tc>
          <w:tcPr>
            <w:tcW w:w="1155" w:type="dxa"/>
            <w:tcBorders>
              <w:right w:val="single" w:sz="6" w:space="0" w:color="000000"/>
            </w:tcBorders>
          </w:tcPr>
          <w:p w14:paraId="1EFE478D"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6" w:space="0" w:color="000000"/>
              <w:right w:val="single" w:sz="6" w:space="0" w:color="000000"/>
            </w:tcBorders>
          </w:tcPr>
          <w:p w14:paraId="1C0BA9BE" w14:textId="77777777" w:rsidR="00FD2A09" w:rsidRDefault="00FD2A09">
            <w:pPr>
              <w:pStyle w:val="TableParagraph"/>
            </w:pPr>
          </w:p>
          <w:p w14:paraId="067B9660" w14:textId="77777777" w:rsidR="00FD2A09" w:rsidRDefault="00FD2A09">
            <w:pPr>
              <w:pStyle w:val="TableParagraph"/>
            </w:pPr>
          </w:p>
          <w:p w14:paraId="4E4484C4" w14:textId="77777777" w:rsidR="00FD2A09" w:rsidRDefault="00FD2A09">
            <w:pPr>
              <w:pStyle w:val="TableParagraph"/>
            </w:pPr>
          </w:p>
          <w:p w14:paraId="35A62D45" w14:textId="77777777" w:rsidR="00FD2A09" w:rsidRDefault="00FD2A09">
            <w:pPr>
              <w:pStyle w:val="TableParagraph"/>
            </w:pPr>
          </w:p>
          <w:p w14:paraId="43237048" w14:textId="77777777" w:rsidR="00FD2A09" w:rsidRDefault="00FD2A09">
            <w:pPr>
              <w:pStyle w:val="TableParagraph"/>
              <w:spacing w:before="38"/>
            </w:pPr>
          </w:p>
          <w:p w14:paraId="4197472F" w14:textId="77777777" w:rsidR="00FD2A09" w:rsidRDefault="00000000">
            <w:pPr>
              <w:pStyle w:val="TableParagraph"/>
              <w:spacing w:before="1"/>
              <w:ind w:left="19" w:right="2"/>
              <w:jc w:val="center"/>
            </w:pPr>
            <w:r>
              <w:rPr>
                <w:spacing w:val="-2"/>
              </w:rPr>
              <w:t>EBS04682</w:t>
            </w:r>
          </w:p>
        </w:tc>
        <w:tc>
          <w:tcPr>
            <w:tcW w:w="1231" w:type="dxa"/>
            <w:tcBorders>
              <w:top w:val="single" w:sz="8" w:space="0" w:color="000000"/>
              <w:left w:val="single" w:sz="6" w:space="0" w:color="000000"/>
              <w:bottom w:val="single" w:sz="6" w:space="0" w:color="000000"/>
              <w:right w:val="single" w:sz="6" w:space="0" w:color="000000"/>
            </w:tcBorders>
          </w:tcPr>
          <w:p w14:paraId="6392A56C" w14:textId="77777777" w:rsidR="00FD2A09" w:rsidRDefault="00FD2A09">
            <w:pPr>
              <w:pStyle w:val="TableParagraph"/>
            </w:pPr>
          </w:p>
          <w:p w14:paraId="0BE107CA" w14:textId="77777777" w:rsidR="00FD2A09" w:rsidRDefault="00FD2A09">
            <w:pPr>
              <w:pStyle w:val="TableParagraph"/>
            </w:pPr>
          </w:p>
          <w:p w14:paraId="52F484E8" w14:textId="77777777" w:rsidR="00FD2A09" w:rsidRDefault="00FD2A09">
            <w:pPr>
              <w:pStyle w:val="TableParagraph"/>
            </w:pPr>
          </w:p>
          <w:p w14:paraId="099B9EC9" w14:textId="77777777" w:rsidR="00FD2A09" w:rsidRDefault="00FD2A09">
            <w:pPr>
              <w:pStyle w:val="TableParagraph"/>
            </w:pPr>
          </w:p>
          <w:p w14:paraId="32274B14" w14:textId="77777777" w:rsidR="00FD2A09" w:rsidRDefault="00FD2A09">
            <w:pPr>
              <w:pStyle w:val="TableParagraph"/>
              <w:spacing w:before="38"/>
            </w:pPr>
          </w:p>
          <w:p w14:paraId="287811BD" w14:textId="77777777" w:rsidR="00FD2A09" w:rsidRDefault="00000000">
            <w:pPr>
              <w:pStyle w:val="TableParagraph"/>
              <w:spacing w:before="1"/>
              <w:ind w:left="17" w:right="2"/>
              <w:jc w:val="center"/>
            </w:pPr>
            <w:r>
              <w:rPr>
                <w:spacing w:val="-2"/>
              </w:rPr>
              <w:t>467873</w:t>
            </w:r>
          </w:p>
        </w:tc>
        <w:tc>
          <w:tcPr>
            <w:tcW w:w="1215" w:type="dxa"/>
            <w:tcBorders>
              <w:top w:val="single" w:sz="6" w:space="0" w:color="000000"/>
              <w:left w:val="single" w:sz="6" w:space="0" w:color="000000"/>
              <w:bottom w:val="single" w:sz="6" w:space="0" w:color="000000"/>
              <w:right w:val="single" w:sz="6" w:space="0" w:color="000000"/>
            </w:tcBorders>
          </w:tcPr>
          <w:p w14:paraId="214D407A" w14:textId="77777777" w:rsidR="00FD2A09" w:rsidRDefault="00FD2A09">
            <w:pPr>
              <w:pStyle w:val="TableParagraph"/>
            </w:pPr>
          </w:p>
          <w:p w14:paraId="2BAF405E" w14:textId="77777777" w:rsidR="00FD2A09" w:rsidRDefault="00FD2A09">
            <w:pPr>
              <w:pStyle w:val="TableParagraph"/>
            </w:pPr>
          </w:p>
          <w:p w14:paraId="7D452AE4" w14:textId="77777777" w:rsidR="00FD2A09" w:rsidRDefault="00FD2A09">
            <w:pPr>
              <w:pStyle w:val="TableParagraph"/>
            </w:pPr>
          </w:p>
          <w:p w14:paraId="618B5760" w14:textId="77777777" w:rsidR="00FD2A09" w:rsidRDefault="00FD2A09">
            <w:pPr>
              <w:pStyle w:val="TableParagraph"/>
            </w:pPr>
          </w:p>
          <w:p w14:paraId="39A3E31B" w14:textId="77777777" w:rsidR="00FD2A09" w:rsidRDefault="00FD2A09">
            <w:pPr>
              <w:pStyle w:val="TableParagraph"/>
              <w:spacing w:before="38"/>
            </w:pPr>
          </w:p>
          <w:p w14:paraId="5F4C457E"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C12E5F1" w14:textId="77777777" w:rsidR="00FD2A09" w:rsidRDefault="00FD2A09">
            <w:pPr>
              <w:pStyle w:val="TableParagraph"/>
              <w:spacing w:before="39"/>
            </w:pPr>
          </w:p>
          <w:p w14:paraId="4C0C08FF" w14:textId="77777777" w:rsidR="00FD2A09" w:rsidRDefault="00000000">
            <w:pPr>
              <w:pStyle w:val="TableParagraph"/>
              <w:spacing w:before="1"/>
              <w:ind w:left="38" w:right="50"/>
            </w:pPr>
            <w:r>
              <w:t>PINÇA</w:t>
            </w:r>
            <w:r>
              <w:rPr>
                <w:spacing w:val="-5"/>
              </w:rPr>
              <w:t xml:space="preserve"> </w:t>
            </w:r>
            <w:r>
              <w:t>cirúrgica,</w:t>
            </w:r>
            <w:r>
              <w:rPr>
                <w:spacing w:val="-6"/>
              </w:rPr>
              <w:t xml:space="preserve"> </w:t>
            </w:r>
            <w:r>
              <w:t>tipo</w:t>
            </w:r>
            <w:r>
              <w:rPr>
                <w:spacing w:val="-5"/>
              </w:rPr>
              <w:t xml:space="preserve"> </w:t>
            </w:r>
            <w:r>
              <w:t>CHERON,</w:t>
            </w:r>
            <w:r>
              <w:rPr>
                <w:spacing w:val="-4"/>
              </w:rPr>
              <w:t xml:space="preserve"> </w:t>
            </w:r>
            <w:r>
              <w:t>COMPRIMENTO</w:t>
            </w:r>
            <w:r>
              <w:rPr>
                <w:spacing w:val="-4"/>
              </w:rPr>
              <w:t xml:space="preserve"> </w:t>
            </w:r>
            <w:r>
              <w:t>CERCA</w:t>
            </w:r>
            <w:r>
              <w:rPr>
                <w:spacing w:val="-4"/>
              </w:rPr>
              <w:t xml:space="preserve"> </w:t>
            </w:r>
            <w:r>
              <w:t>DE</w:t>
            </w:r>
            <w:r>
              <w:rPr>
                <w:spacing w:val="-6"/>
              </w:rPr>
              <w:t xml:space="preserve"> </w:t>
            </w:r>
            <w:r>
              <w:t>24</w:t>
            </w:r>
            <w:r>
              <w:rPr>
                <w:spacing w:val="-6"/>
              </w:rPr>
              <w:t xml:space="preserve"> </w:t>
            </w:r>
            <w:r>
              <w:t>cm, COM CREMALHEIRA. Material AÇO INOXIDÁVEL, autoclavável até 135 °C.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04C1EC31" w14:textId="77777777" w:rsidR="00FD2A09" w:rsidRDefault="00FD2A09">
            <w:pPr>
              <w:pStyle w:val="TableParagraph"/>
              <w:rPr>
                <w:sz w:val="32"/>
              </w:rPr>
            </w:pPr>
          </w:p>
          <w:p w14:paraId="1E8EC734" w14:textId="77777777" w:rsidR="00FD2A09" w:rsidRDefault="00FD2A09">
            <w:pPr>
              <w:pStyle w:val="TableParagraph"/>
              <w:rPr>
                <w:sz w:val="32"/>
              </w:rPr>
            </w:pPr>
          </w:p>
          <w:p w14:paraId="667CE098" w14:textId="77777777" w:rsidR="00FD2A09" w:rsidRDefault="00FD2A09">
            <w:pPr>
              <w:pStyle w:val="TableParagraph"/>
              <w:spacing w:before="40"/>
              <w:rPr>
                <w:sz w:val="32"/>
              </w:rPr>
            </w:pPr>
          </w:p>
          <w:p w14:paraId="5FC104BA"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0ADF47CA" w14:textId="77777777" w:rsidR="00FD2A09" w:rsidRDefault="00FD2A09">
            <w:pPr>
              <w:pStyle w:val="TableParagraph"/>
              <w:rPr>
                <w:sz w:val="32"/>
              </w:rPr>
            </w:pPr>
          </w:p>
          <w:p w14:paraId="32D1B94B" w14:textId="77777777" w:rsidR="00FD2A09" w:rsidRDefault="00FD2A09">
            <w:pPr>
              <w:pStyle w:val="TableParagraph"/>
              <w:rPr>
                <w:sz w:val="32"/>
              </w:rPr>
            </w:pPr>
          </w:p>
          <w:p w14:paraId="32BE52D4" w14:textId="77777777" w:rsidR="00FD2A09" w:rsidRDefault="00FD2A09">
            <w:pPr>
              <w:pStyle w:val="TableParagraph"/>
              <w:spacing w:before="40"/>
              <w:rPr>
                <w:sz w:val="32"/>
              </w:rPr>
            </w:pPr>
          </w:p>
          <w:p w14:paraId="4A7C6E06"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2295C24F" w14:textId="77777777" w:rsidR="00FD2A09" w:rsidRDefault="00FD2A09">
            <w:pPr>
              <w:pStyle w:val="TableParagraph"/>
              <w:rPr>
                <w:sz w:val="32"/>
              </w:rPr>
            </w:pPr>
          </w:p>
          <w:p w14:paraId="664C1A47" w14:textId="77777777" w:rsidR="00FD2A09" w:rsidRDefault="00FD2A09">
            <w:pPr>
              <w:pStyle w:val="TableParagraph"/>
              <w:rPr>
                <w:sz w:val="32"/>
              </w:rPr>
            </w:pPr>
          </w:p>
          <w:p w14:paraId="1098FDDF" w14:textId="77777777" w:rsidR="00FD2A09" w:rsidRDefault="00FD2A09">
            <w:pPr>
              <w:pStyle w:val="TableParagraph"/>
              <w:spacing w:before="88"/>
              <w:rPr>
                <w:sz w:val="32"/>
              </w:rPr>
            </w:pPr>
          </w:p>
          <w:p w14:paraId="585012F3" w14:textId="77777777" w:rsidR="00FD2A09" w:rsidRDefault="00000000">
            <w:pPr>
              <w:pStyle w:val="TableParagraph"/>
              <w:ind w:right="44"/>
              <w:jc w:val="center"/>
              <w:rPr>
                <w:b/>
                <w:sz w:val="32"/>
              </w:rPr>
            </w:pPr>
            <w:r>
              <w:rPr>
                <w:b/>
                <w:spacing w:val="-5"/>
                <w:sz w:val="32"/>
              </w:rPr>
              <w:t>SIM</w:t>
            </w:r>
          </w:p>
        </w:tc>
      </w:tr>
    </w:tbl>
    <w:p w14:paraId="318A004B"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1C545FF2" w14:textId="77777777">
        <w:trPr>
          <w:trHeight w:val="1422"/>
        </w:trPr>
        <w:tc>
          <w:tcPr>
            <w:tcW w:w="1155" w:type="dxa"/>
            <w:tcBorders>
              <w:right w:val="single" w:sz="6" w:space="0" w:color="000000"/>
            </w:tcBorders>
          </w:tcPr>
          <w:p w14:paraId="1639F811"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48EE6E34" w14:textId="77777777" w:rsidR="00FD2A09" w:rsidRDefault="00FD2A09">
            <w:pPr>
              <w:pStyle w:val="TableParagraph"/>
            </w:pPr>
          </w:p>
          <w:p w14:paraId="7E06AC69" w14:textId="77777777" w:rsidR="00FD2A09" w:rsidRDefault="00FD2A09">
            <w:pPr>
              <w:pStyle w:val="TableParagraph"/>
            </w:pPr>
          </w:p>
          <w:p w14:paraId="61112B15" w14:textId="77777777" w:rsidR="00FD2A09" w:rsidRDefault="00FD2A09">
            <w:pPr>
              <w:pStyle w:val="TableParagraph"/>
            </w:pPr>
          </w:p>
          <w:p w14:paraId="6AAEB70B" w14:textId="77777777" w:rsidR="00FD2A09" w:rsidRDefault="00FD2A09">
            <w:pPr>
              <w:pStyle w:val="TableParagraph"/>
              <w:spacing w:before="38"/>
            </w:pPr>
          </w:p>
          <w:p w14:paraId="4BB108D9" w14:textId="77777777" w:rsidR="00FD2A09" w:rsidRDefault="00000000">
            <w:pPr>
              <w:pStyle w:val="TableParagraph"/>
              <w:ind w:left="19" w:right="2"/>
              <w:jc w:val="center"/>
            </w:pPr>
            <w:r>
              <w:rPr>
                <w:spacing w:val="-2"/>
              </w:rPr>
              <w:t>EBS04684</w:t>
            </w:r>
          </w:p>
        </w:tc>
        <w:tc>
          <w:tcPr>
            <w:tcW w:w="1231" w:type="dxa"/>
            <w:tcBorders>
              <w:top w:val="single" w:sz="8" w:space="0" w:color="000000"/>
              <w:left w:val="single" w:sz="6" w:space="0" w:color="000000"/>
              <w:bottom w:val="single" w:sz="8" w:space="0" w:color="000000"/>
              <w:right w:val="single" w:sz="6" w:space="0" w:color="000000"/>
            </w:tcBorders>
          </w:tcPr>
          <w:p w14:paraId="61AD3D3A" w14:textId="77777777" w:rsidR="00FD2A09" w:rsidRDefault="00FD2A09">
            <w:pPr>
              <w:pStyle w:val="TableParagraph"/>
            </w:pPr>
          </w:p>
          <w:p w14:paraId="4E12D673" w14:textId="77777777" w:rsidR="00FD2A09" w:rsidRDefault="00FD2A09">
            <w:pPr>
              <w:pStyle w:val="TableParagraph"/>
            </w:pPr>
          </w:p>
          <w:p w14:paraId="43B9E7B2" w14:textId="77777777" w:rsidR="00FD2A09" w:rsidRDefault="00FD2A09">
            <w:pPr>
              <w:pStyle w:val="TableParagraph"/>
            </w:pPr>
          </w:p>
          <w:p w14:paraId="4DFA8369" w14:textId="77777777" w:rsidR="00FD2A09" w:rsidRDefault="00FD2A09">
            <w:pPr>
              <w:pStyle w:val="TableParagraph"/>
              <w:spacing w:before="38"/>
            </w:pPr>
          </w:p>
          <w:p w14:paraId="1E9034A1" w14:textId="77777777" w:rsidR="00FD2A09" w:rsidRDefault="00000000">
            <w:pPr>
              <w:pStyle w:val="TableParagraph"/>
              <w:ind w:left="17" w:right="2"/>
              <w:jc w:val="center"/>
            </w:pPr>
            <w:r>
              <w:rPr>
                <w:spacing w:val="-2"/>
              </w:rPr>
              <w:t>467876</w:t>
            </w:r>
          </w:p>
        </w:tc>
        <w:tc>
          <w:tcPr>
            <w:tcW w:w="1215" w:type="dxa"/>
            <w:tcBorders>
              <w:top w:val="single" w:sz="6" w:space="0" w:color="000000"/>
              <w:left w:val="single" w:sz="6" w:space="0" w:color="000000"/>
              <w:bottom w:val="single" w:sz="6" w:space="0" w:color="000000"/>
              <w:right w:val="single" w:sz="6" w:space="0" w:color="000000"/>
            </w:tcBorders>
          </w:tcPr>
          <w:p w14:paraId="1D3FC408" w14:textId="77777777" w:rsidR="00FD2A09" w:rsidRDefault="00FD2A09">
            <w:pPr>
              <w:pStyle w:val="TableParagraph"/>
            </w:pPr>
          </w:p>
          <w:p w14:paraId="32501B95" w14:textId="77777777" w:rsidR="00FD2A09" w:rsidRDefault="00FD2A09">
            <w:pPr>
              <w:pStyle w:val="TableParagraph"/>
            </w:pPr>
          </w:p>
          <w:p w14:paraId="463EF134" w14:textId="77777777" w:rsidR="00FD2A09" w:rsidRDefault="00FD2A09">
            <w:pPr>
              <w:pStyle w:val="TableParagraph"/>
            </w:pPr>
          </w:p>
          <w:p w14:paraId="77B83C11" w14:textId="77777777" w:rsidR="00FD2A09" w:rsidRDefault="00FD2A09">
            <w:pPr>
              <w:pStyle w:val="TableParagraph"/>
              <w:spacing w:before="38"/>
            </w:pPr>
          </w:p>
          <w:p w14:paraId="71E552C1"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5A4BC9D" w14:textId="77777777" w:rsidR="00FD2A09" w:rsidRDefault="00000000">
            <w:pPr>
              <w:pStyle w:val="TableParagraph"/>
              <w:spacing w:before="39"/>
              <w:ind w:left="38" w:right="103"/>
            </w:pPr>
            <w:r>
              <w:t>PINÇA cirúrgica, tipo PEAN, COMPRIMENTO cerca de 16 cm, COM</w:t>
            </w:r>
            <w:r>
              <w:rPr>
                <w:spacing w:val="-8"/>
              </w:rPr>
              <w:t xml:space="preserve"> </w:t>
            </w:r>
            <w:r>
              <w:t>CREMALHEIRA.</w:t>
            </w:r>
            <w:r>
              <w:rPr>
                <w:spacing w:val="-10"/>
              </w:rPr>
              <w:t xml:space="preserve"> </w:t>
            </w:r>
            <w:r>
              <w:t>Material</w:t>
            </w:r>
            <w:r>
              <w:rPr>
                <w:spacing w:val="-8"/>
              </w:rPr>
              <w:t xml:space="preserve"> </w:t>
            </w:r>
            <w:r>
              <w:t>AÇO</w:t>
            </w:r>
            <w:r>
              <w:rPr>
                <w:spacing w:val="-8"/>
              </w:rPr>
              <w:t xml:space="preserve"> </w:t>
            </w:r>
            <w:r>
              <w:t>INOXIDÁVEL,</w:t>
            </w:r>
            <w:r>
              <w:rPr>
                <w:spacing w:val="-8"/>
              </w:rPr>
              <w:t xml:space="preserve"> </w:t>
            </w:r>
            <w:r>
              <w:t>autoclavável até 135 °C. Com compatibilidade para sistema de rastreabilidade.</w:t>
            </w:r>
            <w:r>
              <w:rPr>
                <w:spacing w:val="-5"/>
              </w:rPr>
              <w:t xml:space="preserve"> </w:t>
            </w:r>
            <w:r>
              <w:t>Lote,</w:t>
            </w:r>
            <w:r>
              <w:rPr>
                <w:spacing w:val="-3"/>
              </w:rPr>
              <w:t xml:space="preserve"> </w:t>
            </w:r>
            <w:r>
              <w:t>logomarca</w:t>
            </w:r>
            <w:r>
              <w:rPr>
                <w:spacing w:val="-3"/>
              </w:rPr>
              <w:t xml:space="preserve"> </w:t>
            </w:r>
            <w:r>
              <w:t>do</w:t>
            </w:r>
            <w:r>
              <w:rPr>
                <w:spacing w:val="-2"/>
              </w:rPr>
              <w:t xml:space="preserve"> </w:t>
            </w:r>
            <w:r>
              <w:t>fabricante</w:t>
            </w:r>
            <w:r>
              <w:rPr>
                <w:spacing w:val="-5"/>
              </w:rPr>
              <w:t xml:space="preserve"> </w:t>
            </w:r>
            <w:r>
              <w:t>e</w:t>
            </w:r>
            <w:r>
              <w:rPr>
                <w:spacing w:val="-3"/>
              </w:rPr>
              <w:t xml:space="preserve"> </w:t>
            </w:r>
            <w:r>
              <w:t>as</w:t>
            </w:r>
            <w:r>
              <w:rPr>
                <w:spacing w:val="-3"/>
              </w:rPr>
              <w:t xml:space="preserve"> </w:t>
            </w:r>
            <w:r>
              <w:t>iniciais</w:t>
            </w:r>
            <w:r>
              <w:rPr>
                <w:spacing w:val="-3"/>
              </w:rPr>
              <w:t xml:space="preserve"> </w:t>
            </w:r>
            <w:r>
              <w:t>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1BE48850" w14:textId="77777777" w:rsidR="00FD2A09" w:rsidRDefault="00FD2A09">
            <w:pPr>
              <w:pStyle w:val="TableParagraph"/>
              <w:rPr>
                <w:sz w:val="32"/>
              </w:rPr>
            </w:pPr>
          </w:p>
          <w:p w14:paraId="294E1E29" w14:textId="77777777" w:rsidR="00FD2A09" w:rsidRDefault="00FD2A09">
            <w:pPr>
              <w:pStyle w:val="TableParagraph"/>
              <w:spacing w:before="39"/>
              <w:rPr>
                <w:sz w:val="32"/>
              </w:rPr>
            </w:pPr>
          </w:p>
          <w:p w14:paraId="34E7CE1B"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3BDAB907" w14:textId="77777777" w:rsidR="00FD2A09" w:rsidRDefault="00FD2A09">
            <w:pPr>
              <w:pStyle w:val="TableParagraph"/>
              <w:rPr>
                <w:sz w:val="32"/>
              </w:rPr>
            </w:pPr>
          </w:p>
          <w:p w14:paraId="50F90581" w14:textId="77777777" w:rsidR="00FD2A09" w:rsidRDefault="00FD2A09">
            <w:pPr>
              <w:pStyle w:val="TableParagraph"/>
              <w:spacing w:before="39"/>
              <w:rPr>
                <w:sz w:val="32"/>
              </w:rPr>
            </w:pPr>
          </w:p>
          <w:p w14:paraId="7C54F608"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626F9EBE" w14:textId="77777777" w:rsidR="00FD2A09" w:rsidRDefault="00FD2A09">
            <w:pPr>
              <w:pStyle w:val="TableParagraph"/>
              <w:rPr>
                <w:sz w:val="32"/>
              </w:rPr>
            </w:pPr>
          </w:p>
          <w:p w14:paraId="6F29D961" w14:textId="77777777" w:rsidR="00FD2A09" w:rsidRDefault="00FD2A09">
            <w:pPr>
              <w:pStyle w:val="TableParagraph"/>
              <w:spacing w:before="210"/>
              <w:rPr>
                <w:sz w:val="32"/>
              </w:rPr>
            </w:pPr>
          </w:p>
          <w:p w14:paraId="33854FD5" w14:textId="77777777" w:rsidR="00FD2A09" w:rsidRDefault="00000000">
            <w:pPr>
              <w:pStyle w:val="TableParagraph"/>
              <w:ind w:right="44"/>
              <w:jc w:val="center"/>
              <w:rPr>
                <w:b/>
                <w:sz w:val="32"/>
              </w:rPr>
            </w:pPr>
            <w:r>
              <w:rPr>
                <w:b/>
                <w:spacing w:val="-5"/>
                <w:sz w:val="32"/>
              </w:rPr>
              <w:t>SIM</w:t>
            </w:r>
          </w:p>
        </w:tc>
      </w:tr>
      <w:tr w:rsidR="00FD2A09" w14:paraId="68202AF0" w14:textId="77777777">
        <w:trPr>
          <w:trHeight w:val="1542"/>
        </w:trPr>
        <w:tc>
          <w:tcPr>
            <w:tcW w:w="1155" w:type="dxa"/>
            <w:tcBorders>
              <w:right w:val="single" w:sz="8" w:space="0" w:color="000000"/>
            </w:tcBorders>
          </w:tcPr>
          <w:p w14:paraId="6BF177EA"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29924445" w14:textId="77777777" w:rsidR="00FD2A09" w:rsidRDefault="00FD2A09">
            <w:pPr>
              <w:pStyle w:val="TableParagraph"/>
            </w:pPr>
          </w:p>
          <w:p w14:paraId="6B51D312" w14:textId="77777777" w:rsidR="00FD2A09" w:rsidRDefault="00FD2A09">
            <w:pPr>
              <w:pStyle w:val="TableParagraph"/>
              <w:spacing w:before="100"/>
            </w:pPr>
          </w:p>
          <w:p w14:paraId="3D1B48BC" w14:textId="77777777" w:rsidR="00FD2A09" w:rsidRDefault="00000000">
            <w:pPr>
              <w:pStyle w:val="TableParagraph"/>
              <w:ind w:left="17"/>
              <w:jc w:val="center"/>
            </w:pPr>
            <w:r>
              <w:rPr>
                <w:spacing w:val="-2"/>
              </w:rPr>
              <w:t>EBS04685</w:t>
            </w:r>
          </w:p>
        </w:tc>
        <w:tc>
          <w:tcPr>
            <w:tcW w:w="1231" w:type="dxa"/>
            <w:tcBorders>
              <w:top w:val="single" w:sz="8" w:space="0" w:color="000000"/>
              <w:left w:val="single" w:sz="8" w:space="0" w:color="000000"/>
              <w:bottom w:val="single" w:sz="8" w:space="0" w:color="000000"/>
              <w:right w:val="single" w:sz="8" w:space="0" w:color="000000"/>
            </w:tcBorders>
          </w:tcPr>
          <w:p w14:paraId="5AC21D0D" w14:textId="77777777" w:rsidR="00FD2A09" w:rsidRDefault="00FD2A09">
            <w:pPr>
              <w:pStyle w:val="TableParagraph"/>
            </w:pPr>
          </w:p>
          <w:p w14:paraId="63E163DF" w14:textId="77777777" w:rsidR="00FD2A09" w:rsidRDefault="00FD2A09">
            <w:pPr>
              <w:pStyle w:val="TableParagraph"/>
              <w:spacing w:before="100"/>
            </w:pPr>
          </w:p>
          <w:p w14:paraId="58C14E48" w14:textId="77777777" w:rsidR="00FD2A09" w:rsidRDefault="00000000">
            <w:pPr>
              <w:pStyle w:val="TableParagraph"/>
              <w:ind w:left="15"/>
              <w:jc w:val="center"/>
            </w:pPr>
            <w:r>
              <w:rPr>
                <w:spacing w:val="-2"/>
              </w:rPr>
              <w:t>467880</w:t>
            </w:r>
          </w:p>
        </w:tc>
        <w:tc>
          <w:tcPr>
            <w:tcW w:w="1215" w:type="dxa"/>
            <w:tcBorders>
              <w:top w:val="single" w:sz="6" w:space="0" w:color="000000"/>
              <w:left w:val="single" w:sz="8" w:space="0" w:color="000000"/>
              <w:bottom w:val="single" w:sz="6" w:space="0" w:color="000000"/>
              <w:right w:val="single" w:sz="6" w:space="0" w:color="000000"/>
            </w:tcBorders>
          </w:tcPr>
          <w:p w14:paraId="0AE50C0E" w14:textId="77777777" w:rsidR="00FD2A09" w:rsidRDefault="00FD2A09">
            <w:pPr>
              <w:pStyle w:val="TableParagraph"/>
            </w:pPr>
          </w:p>
          <w:p w14:paraId="100C3E25" w14:textId="77777777" w:rsidR="00FD2A09" w:rsidRDefault="00FD2A09">
            <w:pPr>
              <w:pStyle w:val="TableParagraph"/>
              <w:spacing w:before="100"/>
            </w:pPr>
          </w:p>
          <w:p w14:paraId="40B8C8BD"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BF9D673" w14:textId="77777777" w:rsidR="00FD2A09" w:rsidRDefault="00000000">
            <w:pPr>
              <w:pStyle w:val="TableParagraph"/>
              <w:spacing w:before="99"/>
              <w:ind w:left="38" w:right="22"/>
              <w:jc w:val="both"/>
            </w:pPr>
            <w:r>
              <w:t>PINÇA cirúrgica, tipo FOERSTER, ponta RETA, SERRILHADA, COMPRIMENTO cerca de 18 cm, COM CREMALHEIRA. Material AÇO INOXIDÁVEL, autoclavável até 135 °C.</w:t>
            </w:r>
            <w:r>
              <w:rPr>
                <w:spacing w:val="-1"/>
              </w:rPr>
              <w:t xml:space="preserve"> </w:t>
            </w:r>
            <w:r>
              <w:t>Com compatibilidade para</w:t>
            </w:r>
            <w:r>
              <w:rPr>
                <w:spacing w:val="-1"/>
              </w:rPr>
              <w:t xml:space="preserve"> </w:t>
            </w:r>
            <w:r>
              <w:t>sistema</w:t>
            </w:r>
            <w:r>
              <w:rPr>
                <w:spacing w:val="-1"/>
              </w:rPr>
              <w:t xml:space="preserve"> </w:t>
            </w:r>
            <w:r>
              <w:t>de rastreabilidade.</w:t>
            </w:r>
            <w:r>
              <w:rPr>
                <w:spacing w:val="-1"/>
              </w:rPr>
              <w:t xml:space="preserve"> </w:t>
            </w:r>
            <w:r>
              <w:t>Lote, logomarca</w:t>
            </w:r>
            <w:r>
              <w:rPr>
                <w:spacing w:val="-1"/>
              </w:rPr>
              <w:t xml:space="preserve"> </w:t>
            </w:r>
            <w:r>
              <w:t>do fabricante</w:t>
            </w:r>
            <w:r>
              <w:rPr>
                <w:spacing w:val="-3"/>
              </w:rPr>
              <w:t xml:space="preserve"> </w:t>
            </w:r>
            <w:r>
              <w:t>e as iniciais do hospital, utilizando método a laser.</w:t>
            </w:r>
          </w:p>
        </w:tc>
        <w:tc>
          <w:tcPr>
            <w:tcW w:w="1695" w:type="dxa"/>
            <w:tcBorders>
              <w:top w:val="single" w:sz="6" w:space="0" w:color="000000"/>
              <w:left w:val="single" w:sz="6" w:space="0" w:color="000000"/>
              <w:bottom w:val="single" w:sz="6" w:space="0" w:color="000000"/>
            </w:tcBorders>
          </w:tcPr>
          <w:p w14:paraId="0AA4C0D0" w14:textId="77777777" w:rsidR="00FD2A09" w:rsidRDefault="00000000">
            <w:pPr>
              <w:pStyle w:val="TableParagraph"/>
              <w:spacing w:before="100"/>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6D85A687" w14:textId="77777777" w:rsidR="00FD2A09" w:rsidRDefault="00000000">
            <w:pPr>
              <w:pStyle w:val="TableParagraph"/>
              <w:spacing w:before="100"/>
              <w:ind w:right="637"/>
              <w:jc w:val="right"/>
              <w:rPr>
                <w:b/>
                <w:sz w:val="32"/>
              </w:rPr>
            </w:pPr>
            <w:r>
              <w:rPr>
                <w:b/>
                <w:spacing w:val="-5"/>
                <w:sz w:val="32"/>
              </w:rPr>
              <w:t>SIM</w:t>
            </w:r>
          </w:p>
        </w:tc>
        <w:tc>
          <w:tcPr>
            <w:tcW w:w="1637" w:type="dxa"/>
            <w:tcBorders>
              <w:top w:val="single" w:sz="6" w:space="0" w:color="000000"/>
              <w:bottom w:val="single" w:sz="6" w:space="0" w:color="000000"/>
            </w:tcBorders>
          </w:tcPr>
          <w:p w14:paraId="3B52875F" w14:textId="77777777" w:rsidR="00FD2A09" w:rsidRDefault="00000000">
            <w:pPr>
              <w:pStyle w:val="TableParagraph"/>
              <w:spacing w:before="100"/>
              <w:ind w:left="5" w:right="54"/>
              <w:jc w:val="center"/>
              <w:rPr>
                <w:b/>
                <w:sz w:val="32"/>
              </w:rPr>
            </w:pPr>
            <w:r>
              <w:rPr>
                <w:b/>
                <w:spacing w:val="-5"/>
                <w:sz w:val="32"/>
              </w:rPr>
              <w:t>SIM</w:t>
            </w:r>
          </w:p>
        </w:tc>
      </w:tr>
      <w:tr w:rsidR="00FD2A09" w14:paraId="32E82A07" w14:textId="77777777">
        <w:trPr>
          <w:trHeight w:val="1422"/>
        </w:trPr>
        <w:tc>
          <w:tcPr>
            <w:tcW w:w="1155" w:type="dxa"/>
            <w:tcBorders>
              <w:right w:val="single" w:sz="6" w:space="0" w:color="000000"/>
            </w:tcBorders>
          </w:tcPr>
          <w:p w14:paraId="351C3AD0"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1709208C" w14:textId="77777777" w:rsidR="00FD2A09" w:rsidRDefault="00FD2A09">
            <w:pPr>
              <w:pStyle w:val="TableParagraph"/>
            </w:pPr>
          </w:p>
          <w:p w14:paraId="54324C50" w14:textId="77777777" w:rsidR="00FD2A09" w:rsidRDefault="00FD2A09">
            <w:pPr>
              <w:pStyle w:val="TableParagraph"/>
            </w:pPr>
          </w:p>
          <w:p w14:paraId="28A66E68" w14:textId="77777777" w:rsidR="00FD2A09" w:rsidRDefault="00FD2A09">
            <w:pPr>
              <w:pStyle w:val="TableParagraph"/>
            </w:pPr>
          </w:p>
          <w:p w14:paraId="13E6615A" w14:textId="77777777" w:rsidR="00FD2A09" w:rsidRDefault="00FD2A09">
            <w:pPr>
              <w:pStyle w:val="TableParagraph"/>
              <w:spacing w:before="38"/>
            </w:pPr>
          </w:p>
          <w:p w14:paraId="08317DCF" w14:textId="77777777" w:rsidR="00FD2A09" w:rsidRDefault="00000000">
            <w:pPr>
              <w:pStyle w:val="TableParagraph"/>
              <w:ind w:left="19" w:right="2"/>
              <w:jc w:val="center"/>
            </w:pPr>
            <w:r>
              <w:rPr>
                <w:spacing w:val="-2"/>
              </w:rPr>
              <w:t>EBS04685</w:t>
            </w:r>
          </w:p>
        </w:tc>
        <w:tc>
          <w:tcPr>
            <w:tcW w:w="1231" w:type="dxa"/>
            <w:tcBorders>
              <w:top w:val="single" w:sz="8" w:space="0" w:color="000000"/>
              <w:left w:val="single" w:sz="6" w:space="0" w:color="000000"/>
              <w:bottom w:val="single" w:sz="8" w:space="0" w:color="000000"/>
              <w:right w:val="single" w:sz="6" w:space="0" w:color="000000"/>
            </w:tcBorders>
          </w:tcPr>
          <w:p w14:paraId="6DB425F2" w14:textId="77777777" w:rsidR="00FD2A09" w:rsidRDefault="00FD2A09">
            <w:pPr>
              <w:pStyle w:val="TableParagraph"/>
            </w:pPr>
          </w:p>
          <w:p w14:paraId="33209426" w14:textId="77777777" w:rsidR="00FD2A09" w:rsidRDefault="00FD2A09">
            <w:pPr>
              <w:pStyle w:val="TableParagraph"/>
            </w:pPr>
          </w:p>
          <w:p w14:paraId="03E04A8D" w14:textId="77777777" w:rsidR="00FD2A09" w:rsidRDefault="00FD2A09">
            <w:pPr>
              <w:pStyle w:val="TableParagraph"/>
            </w:pPr>
          </w:p>
          <w:p w14:paraId="4E98C768" w14:textId="77777777" w:rsidR="00FD2A09" w:rsidRDefault="00FD2A09">
            <w:pPr>
              <w:pStyle w:val="TableParagraph"/>
              <w:spacing w:before="38"/>
            </w:pPr>
          </w:p>
          <w:p w14:paraId="5626C5DC" w14:textId="77777777" w:rsidR="00FD2A09" w:rsidRDefault="00000000">
            <w:pPr>
              <w:pStyle w:val="TableParagraph"/>
              <w:ind w:left="17" w:right="2"/>
              <w:jc w:val="center"/>
            </w:pPr>
            <w:r>
              <w:rPr>
                <w:spacing w:val="-2"/>
              </w:rPr>
              <w:t>467880</w:t>
            </w:r>
          </w:p>
        </w:tc>
        <w:tc>
          <w:tcPr>
            <w:tcW w:w="1215" w:type="dxa"/>
            <w:tcBorders>
              <w:top w:val="single" w:sz="6" w:space="0" w:color="000000"/>
              <w:left w:val="single" w:sz="6" w:space="0" w:color="000000"/>
              <w:bottom w:val="single" w:sz="6" w:space="0" w:color="000000"/>
              <w:right w:val="single" w:sz="6" w:space="0" w:color="000000"/>
            </w:tcBorders>
          </w:tcPr>
          <w:p w14:paraId="28816409" w14:textId="77777777" w:rsidR="00FD2A09" w:rsidRDefault="00FD2A09">
            <w:pPr>
              <w:pStyle w:val="TableParagraph"/>
            </w:pPr>
          </w:p>
          <w:p w14:paraId="06E78251" w14:textId="77777777" w:rsidR="00FD2A09" w:rsidRDefault="00FD2A09">
            <w:pPr>
              <w:pStyle w:val="TableParagraph"/>
            </w:pPr>
          </w:p>
          <w:p w14:paraId="7A7F171E" w14:textId="77777777" w:rsidR="00FD2A09" w:rsidRDefault="00FD2A09">
            <w:pPr>
              <w:pStyle w:val="TableParagraph"/>
            </w:pPr>
          </w:p>
          <w:p w14:paraId="78A6D4DA" w14:textId="77777777" w:rsidR="00FD2A09" w:rsidRDefault="00FD2A09">
            <w:pPr>
              <w:pStyle w:val="TableParagraph"/>
              <w:spacing w:before="38"/>
            </w:pPr>
          </w:p>
          <w:p w14:paraId="3340B23F"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402E8E3" w14:textId="77777777" w:rsidR="00FD2A09" w:rsidRDefault="00000000">
            <w:pPr>
              <w:pStyle w:val="TableParagraph"/>
              <w:spacing w:before="39"/>
              <w:ind w:left="38"/>
            </w:pPr>
            <w:r>
              <w:t>PINÇA cirúrgica, tipo FOERSTER, ponta RETA, SERRILHADA, COMPRIMENTO cerca de 18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0EAD29AE" w14:textId="77777777" w:rsidR="00FD2A09" w:rsidRDefault="00FD2A09">
            <w:pPr>
              <w:pStyle w:val="TableParagraph"/>
              <w:rPr>
                <w:sz w:val="32"/>
              </w:rPr>
            </w:pPr>
          </w:p>
          <w:p w14:paraId="2424AA31" w14:textId="77777777" w:rsidR="00FD2A09" w:rsidRDefault="00FD2A09">
            <w:pPr>
              <w:pStyle w:val="TableParagraph"/>
              <w:spacing w:before="39"/>
              <w:rPr>
                <w:sz w:val="32"/>
              </w:rPr>
            </w:pPr>
          </w:p>
          <w:p w14:paraId="2DA1D333"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34300440" w14:textId="77777777" w:rsidR="00FD2A09" w:rsidRDefault="00FD2A09">
            <w:pPr>
              <w:pStyle w:val="TableParagraph"/>
              <w:rPr>
                <w:sz w:val="32"/>
              </w:rPr>
            </w:pPr>
          </w:p>
          <w:p w14:paraId="311FD1FC" w14:textId="77777777" w:rsidR="00FD2A09" w:rsidRDefault="00FD2A09">
            <w:pPr>
              <w:pStyle w:val="TableParagraph"/>
              <w:spacing w:before="209"/>
              <w:rPr>
                <w:sz w:val="32"/>
              </w:rPr>
            </w:pPr>
          </w:p>
          <w:p w14:paraId="2CC77602"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7B06ECCF" w14:textId="77777777" w:rsidR="00FD2A09" w:rsidRDefault="00FD2A09">
            <w:pPr>
              <w:pStyle w:val="TableParagraph"/>
              <w:rPr>
                <w:sz w:val="32"/>
              </w:rPr>
            </w:pPr>
          </w:p>
          <w:p w14:paraId="53B7C958" w14:textId="77777777" w:rsidR="00FD2A09" w:rsidRDefault="00FD2A09">
            <w:pPr>
              <w:pStyle w:val="TableParagraph"/>
              <w:spacing w:before="209"/>
              <w:rPr>
                <w:sz w:val="32"/>
              </w:rPr>
            </w:pPr>
          </w:p>
          <w:p w14:paraId="4CB41075" w14:textId="77777777" w:rsidR="00FD2A09" w:rsidRDefault="00000000">
            <w:pPr>
              <w:pStyle w:val="TableParagraph"/>
              <w:ind w:right="44"/>
              <w:jc w:val="center"/>
              <w:rPr>
                <w:b/>
                <w:sz w:val="32"/>
              </w:rPr>
            </w:pPr>
            <w:r>
              <w:rPr>
                <w:b/>
                <w:spacing w:val="-5"/>
                <w:sz w:val="32"/>
              </w:rPr>
              <w:t>SIM</w:t>
            </w:r>
          </w:p>
        </w:tc>
      </w:tr>
      <w:tr w:rsidR="00FD2A09" w14:paraId="63EF1041" w14:textId="77777777">
        <w:trPr>
          <w:trHeight w:val="1542"/>
        </w:trPr>
        <w:tc>
          <w:tcPr>
            <w:tcW w:w="1155" w:type="dxa"/>
            <w:tcBorders>
              <w:right w:val="single" w:sz="8" w:space="0" w:color="000000"/>
            </w:tcBorders>
          </w:tcPr>
          <w:p w14:paraId="0FA11A00"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326F221B" w14:textId="77777777" w:rsidR="00FD2A09" w:rsidRDefault="00FD2A09">
            <w:pPr>
              <w:pStyle w:val="TableParagraph"/>
            </w:pPr>
          </w:p>
          <w:p w14:paraId="6C7C30CF" w14:textId="77777777" w:rsidR="00FD2A09" w:rsidRDefault="00FD2A09">
            <w:pPr>
              <w:pStyle w:val="TableParagraph"/>
              <w:spacing w:before="100"/>
            </w:pPr>
          </w:p>
          <w:p w14:paraId="73696E95" w14:textId="77777777" w:rsidR="00FD2A09" w:rsidRDefault="00000000">
            <w:pPr>
              <w:pStyle w:val="TableParagraph"/>
              <w:ind w:left="17"/>
              <w:jc w:val="center"/>
            </w:pPr>
            <w:r>
              <w:rPr>
                <w:spacing w:val="-2"/>
              </w:rPr>
              <w:t>EBS04686</w:t>
            </w:r>
          </w:p>
        </w:tc>
        <w:tc>
          <w:tcPr>
            <w:tcW w:w="1231" w:type="dxa"/>
            <w:tcBorders>
              <w:top w:val="single" w:sz="8" w:space="0" w:color="000000"/>
              <w:left w:val="single" w:sz="8" w:space="0" w:color="000000"/>
              <w:bottom w:val="single" w:sz="8" w:space="0" w:color="000000"/>
              <w:right w:val="single" w:sz="8" w:space="0" w:color="000000"/>
            </w:tcBorders>
          </w:tcPr>
          <w:p w14:paraId="2EC42DDC" w14:textId="77777777" w:rsidR="00FD2A09" w:rsidRDefault="00FD2A09">
            <w:pPr>
              <w:pStyle w:val="TableParagraph"/>
            </w:pPr>
          </w:p>
          <w:p w14:paraId="372021C5" w14:textId="77777777" w:rsidR="00FD2A09" w:rsidRDefault="00FD2A09">
            <w:pPr>
              <w:pStyle w:val="TableParagraph"/>
              <w:spacing w:before="100"/>
            </w:pPr>
          </w:p>
          <w:p w14:paraId="66BC5C07" w14:textId="77777777" w:rsidR="00FD2A09" w:rsidRDefault="00000000">
            <w:pPr>
              <w:pStyle w:val="TableParagraph"/>
              <w:ind w:left="15"/>
              <w:jc w:val="center"/>
            </w:pPr>
            <w:r>
              <w:rPr>
                <w:spacing w:val="-2"/>
              </w:rPr>
              <w:t>467877</w:t>
            </w:r>
          </w:p>
        </w:tc>
        <w:tc>
          <w:tcPr>
            <w:tcW w:w="1215" w:type="dxa"/>
            <w:tcBorders>
              <w:top w:val="single" w:sz="6" w:space="0" w:color="000000"/>
              <w:left w:val="single" w:sz="8" w:space="0" w:color="000000"/>
              <w:right w:val="single" w:sz="6" w:space="0" w:color="000000"/>
            </w:tcBorders>
          </w:tcPr>
          <w:p w14:paraId="63237419" w14:textId="77777777" w:rsidR="00FD2A09" w:rsidRDefault="00FD2A09">
            <w:pPr>
              <w:pStyle w:val="TableParagraph"/>
            </w:pPr>
          </w:p>
          <w:p w14:paraId="6229D113" w14:textId="77777777" w:rsidR="00FD2A09" w:rsidRDefault="00FD2A09">
            <w:pPr>
              <w:pStyle w:val="TableParagraph"/>
              <w:spacing w:before="100"/>
            </w:pPr>
          </w:p>
          <w:p w14:paraId="7946B89D"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92562C3" w14:textId="77777777" w:rsidR="00FD2A09" w:rsidRDefault="00000000">
            <w:pPr>
              <w:pStyle w:val="TableParagraph"/>
              <w:spacing w:before="99"/>
              <w:ind w:left="38" w:right="22"/>
              <w:jc w:val="both"/>
            </w:pPr>
            <w:r>
              <w:t>PINÇA cirúrgica, tipo FOERSTER, ponta RETA, SERRILHADA, COMPRIMENTO cerca de 20 cm, COM CREMALHEIRA. Material AÇO INOXIDÁVEL, autoclavável até 135 °C.</w:t>
            </w:r>
            <w:r>
              <w:rPr>
                <w:spacing w:val="-1"/>
              </w:rPr>
              <w:t xml:space="preserve"> </w:t>
            </w:r>
            <w:r>
              <w:t>Com compatibilidade para</w:t>
            </w:r>
            <w:r>
              <w:rPr>
                <w:spacing w:val="-1"/>
              </w:rPr>
              <w:t xml:space="preserve"> </w:t>
            </w:r>
            <w:r>
              <w:t>sistema</w:t>
            </w:r>
            <w:r>
              <w:rPr>
                <w:spacing w:val="-1"/>
              </w:rPr>
              <w:t xml:space="preserve"> </w:t>
            </w:r>
            <w:r>
              <w:t>de rastreabilidade.</w:t>
            </w:r>
            <w:r>
              <w:rPr>
                <w:spacing w:val="-1"/>
              </w:rPr>
              <w:t xml:space="preserve"> </w:t>
            </w:r>
            <w:r>
              <w:t>Lote, logomarca</w:t>
            </w:r>
            <w:r>
              <w:rPr>
                <w:spacing w:val="-1"/>
              </w:rPr>
              <w:t xml:space="preserve"> </w:t>
            </w:r>
            <w:r>
              <w:t>do fabricante</w:t>
            </w:r>
            <w:r>
              <w:rPr>
                <w:spacing w:val="-3"/>
              </w:rPr>
              <w:t xml:space="preserve"> </w:t>
            </w:r>
            <w:r>
              <w:t>e as iniciais do hospital, utilizando método a laser.</w:t>
            </w:r>
          </w:p>
        </w:tc>
        <w:tc>
          <w:tcPr>
            <w:tcW w:w="1695" w:type="dxa"/>
            <w:tcBorders>
              <w:top w:val="single" w:sz="6" w:space="0" w:color="000000"/>
              <w:left w:val="single" w:sz="6" w:space="0" w:color="000000"/>
            </w:tcBorders>
          </w:tcPr>
          <w:p w14:paraId="1A4A92E8" w14:textId="77777777" w:rsidR="00FD2A09" w:rsidRDefault="00FD2A09">
            <w:pPr>
              <w:pStyle w:val="TableParagraph"/>
              <w:spacing w:before="101"/>
              <w:rPr>
                <w:sz w:val="32"/>
              </w:rPr>
            </w:pPr>
          </w:p>
          <w:p w14:paraId="39F28D5F"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tcBorders>
          </w:tcPr>
          <w:p w14:paraId="29264D1B" w14:textId="77777777" w:rsidR="00FD2A09" w:rsidRDefault="00FD2A09">
            <w:pPr>
              <w:pStyle w:val="TableParagraph"/>
              <w:spacing w:before="101"/>
              <w:rPr>
                <w:sz w:val="32"/>
              </w:rPr>
            </w:pPr>
          </w:p>
          <w:p w14:paraId="3D68C53F" w14:textId="77777777" w:rsidR="00FD2A09" w:rsidRDefault="00000000">
            <w:pPr>
              <w:pStyle w:val="TableParagraph"/>
              <w:ind w:right="582"/>
              <w:jc w:val="right"/>
              <w:rPr>
                <w:b/>
                <w:sz w:val="32"/>
              </w:rPr>
            </w:pPr>
            <w:r>
              <w:rPr>
                <w:b/>
                <w:spacing w:val="-5"/>
                <w:sz w:val="32"/>
              </w:rPr>
              <w:t>NÃO</w:t>
            </w:r>
          </w:p>
        </w:tc>
        <w:tc>
          <w:tcPr>
            <w:tcW w:w="1637" w:type="dxa"/>
            <w:tcBorders>
              <w:top w:val="single" w:sz="6" w:space="0" w:color="000000"/>
            </w:tcBorders>
          </w:tcPr>
          <w:p w14:paraId="7763E3D1" w14:textId="77777777" w:rsidR="00FD2A09" w:rsidRDefault="00FD2A09">
            <w:pPr>
              <w:pStyle w:val="TableParagraph"/>
              <w:spacing w:before="101"/>
              <w:rPr>
                <w:sz w:val="32"/>
              </w:rPr>
            </w:pPr>
          </w:p>
          <w:p w14:paraId="4E27B246" w14:textId="77777777" w:rsidR="00FD2A09" w:rsidRDefault="00000000">
            <w:pPr>
              <w:pStyle w:val="TableParagraph"/>
              <w:ind w:left="5" w:right="54"/>
              <w:jc w:val="center"/>
              <w:rPr>
                <w:b/>
                <w:sz w:val="32"/>
              </w:rPr>
            </w:pPr>
            <w:r>
              <w:rPr>
                <w:b/>
                <w:spacing w:val="-5"/>
                <w:sz w:val="32"/>
              </w:rPr>
              <w:t>SIM</w:t>
            </w:r>
          </w:p>
        </w:tc>
      </w:tr>
      <w:tr w:rsidR="00FD2A09" w14:paraId="5A3240F2" w14:textId="77777777">
        <w:trPr>
          <w:trHeight w:val="1641"/>
        </w:trPr>
        <w:tc>
          <w:tcPr>
            <w:tcW w:w="1155" w:type="dxa"/>
            <w:tcBorders>
              <w:right w:val="single" w:sz="8" w:space="0" w:color="000000"/>
            </w:tcBorders>
          </w:tcPr>
          <w:p w14:paraId="654F6BDF"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32EA372F" w14:textId="77777777" w:rsidR="00FD2A09" w:rsidRDefault="00FD2A09">
            <w:pPr>
              <w:pStyle w:val="TableParagraph"/>
            </w:pPr>
          </w:p>
          <w:p w14:paraId="5E53D280" w14:textId="77777777" w:rsidR="00FD2A09" w:rsidRDefault="00FD2A09">
            <w:pPr>
              <w:pStyle w:val="TableParagraph"/>
              <w:spacing w:before="148"/>
            </w:pPr>
          </w:p>
          <w:p w14:paraId="50BF5CD4" w14:textId="77777777" w:rsidR="00FD2A09" w:rsidRDefault="00000000">
            <w:pPr>
              <w:pStyle w:val="TableParagraph"/>
              <w:ind w:left="17"/>
              <w:jc w:val="center"/>
            </w:pPr>
            <w:r>
              <w:rPr>
                <w:spacing w:val="-2"/>
              </w:rPr>
              <w:t>EBS04688</w:t>
            </w:r>
          </w:p>
        </w:tc>
        <w:tc>
          <w:tcPr>
            <w:tcW w:w="1231" w:type="dxa"/>
            <w:tcBorders>
              <w:top w:val="single" w:sz="8" w:space="0" w:color="000000"/>
              <w:left w:val="single" w:sz="8" w:space="0" w:color="000000"/>
              <w:bottom w:val="single" w:sz="8" w:space="0" w:color="000000"/>
              <w:right w:val="single" w:sz="8" w:space="0" w:color="000000"/>
            </w:tcBorders>
          </w:tcPr>
          <w:p w14:paraId="5859132C" w14:textId="77777777" w:rsidR="00FD2A09" w:rsidRDefault="00FD2A09">
            <w:pPr>
              <w:pStyle w:val="TableParagraph"/>
            </w:pPr>
          </w:p>
          <w:p w14:paraId="6C4156DF" w14:textId="77777777" w:rsidR="00FD2A09" w:rsidRDefault="00FD2A09">
            <w:pPr>
              <w:pStyle w:val="TableParagraph"/>
              <w:spacing w:before="148"/>
            </w:pPr>
          </w:p>
          <w:p w14:paraId="21AEABB0" w14:textId="77777777" w:rsidR="00FD2A09" w:rsidRDefault="00000000">
            <w:pPr>
              <w:pStyle w:val="TableParagraph"/>
              <w:ind w:left="15"/>
              <w:jc w:val="center"/>
            </w:pPr>
            <w:r>
              <w:rPr>
                <w:spacing w:val="-2"/>
              </w:rPr>
              <w:t>467881</w:t>
            </w:r>
          </w:p>
        </w:tc>
        <w:tc>
          <w:tcPr>
            <w:tcW w:w="1215" w:type="dxa"/>
            <w:tcBorders>
              <w:left w:val="single" w:sz="8" w:space="0" w:color="000000"/>
              <w:bottom w:val="single" w:sz="6" w:space="0" w:color="000000"/>
              <w:right w:val="single" w:sz="6" w:space="0" w:color="000000"/>
            </w:tcBorders>
          </w:tcPr>
          <w:p w14:paraId="44FD5062" w14:textId="77777777" w:rsidR="00FD2A09" w:rsidRDefault="00FD2A09">
            <w:pPr>
              <w:pStyle w:val="TableParagraph"/>
            </w:pPr>
          </w:p>
          <w:p w14:paraId="4501AA73" w14:textId="77777777" w:rsidR="00FD2A09" w:rsidRDefault="00FD2A09">
            <w:pPr>
              <w:pStyle w:val="TableParagraph"/>
            </w:pPr>
          </w:p>
          <w:p w14:paraId="6BF4D85D" w14:textId="77777777" w:rsidR="00FD2A09" w:rsidRDefault="00FD2A09">
            <w:pPr>
              <w:pStyle w:val="TableParagraph"/>
              <w:spacing w:before="101"/>
            </w:pPr>
          </w:p>
          <w:p w14:paraId="2B1D58C7"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FE3A0D6" w14:textId="77777777" w:rsidR="00FD2A09" w:rsidRDefault="00000000">
            <w:pPr>
              <w:pStyle w:val="TableParagraph"/>
              <w:spacing w:before="195"/>
              <w:ind w:left="38" w:right="22"/>
              <w:jc w:val="both"/>
            </w:pPr>
            <w:r>
              <w:t>PINÇA cirúrgica, tipo FOERSTER, ponta RETA, SERRILHADA, COMPRIMENTO cerca de 24 cm, COM CREMALHEIRA. Material AÇO INOXIDÁVEL, autoclavável até 135 °C.</w:t>
            </w:r>
            <w:r>
              <w:rPr>
                <w:spacing w:val="-1"/>
              </w:rPr>
              <w:t xml:space="preserve"> </w:t>
            </w:r>
            <w:r>
              <w:t>Com compatibilidade para</w:t>
            </w:r>
            <w:r>
              <w:rPr>
                <w:spacing w:val="-1"/>
              </w:rPr>
              <w:t xml:space="preserve"> </w:t>
            </w:r>
            <w:r>
              <w:t>sistema</w:t>
            </w:r>
            <w:r>
              <w:rPr>
                <w:spacing w:val="-1"/>
              </w:rPr>
              <w:t xml:space="preserve"> </w:t>
            </w:r>
            <w:r>
              <w:t>de rastreabilidade.</w:t>
            </w:r>
            <w:r>
              <w:rPr>
                <w:spacing w:val="-1"/>
              </w:rPr>
              <w:t xml:space="preserve"> </w:t>
            </w:r>
            <w:r>
              <w:t>Lote, logomarca</w:t>
            </w:r>
            <w:r>
              <w:rPr>
                <w:spacing w:val="-1"/>
              </w:rPr>
              <w:t xml:space="preserve"> </w:t>
            </w:r>
            <w:r>
              <w:t>do fabricante</w:t>
            </w:r>
            <w:r>
              <w:rPr>
                <w:spacing w:val="-3"/>
              </w:rPr>
              <w:t xml:space="preserve"> </w:t>
            </w:r>
            <w:r>
              <w:t>e as iniciais do hospital, utilizando método a laser.</w:t>
            </w:r>
          </w:p>
        </w:tc>
        <w:tc>
          <w:tcPr>
            <w:tcW w:w="1695" w:type="dxa"/>
            <w:tcBorders>
              <w:left w:val="single" w:sz="6" w:space="0" w:color="000000"/>
              <w:bottom w:val="single" w:sz="6" w:space="0" w:color="000000"/>
            </w:tcBorders>
          </w:tcPr>
          <w:p w14:paraId="7A9E03B6" w14:textId="77777777" w:rsidR="00FD2A09" w:rsidRDefault="00FD2A09">
            <w:pPr>
              <w:pStyle w:val="TableParagraph"/>
              <w:spacing w:before="101"/>
              <w:rPr>
                <w:sz w:val="32"/>
              </w:rPr>
            </w:pPr>
          </w:p>
          <w:p w14:paraId="1B015262" w14:textId="77777777" w:rsidR="00FD2A09" w:rsidRDefault="00000000">
            <w:pPr>
              <w:pStyle w:val="TableParagraph"/>
              <w:ind w:left="5" w:right="53"/>
              <w:jc w:val="center"/>
              <w:rPr>
                <w:b/>
                <w:sz w:val="32"/>
              </w:rPr>
            </w:pPr>
            <w:r>
              <w:rPr>
                <w:b/>
                <w:spacing w:val="-5"/>
                <w:sz w:val="32"/>
              </w:rPr>
              <w:t>SIM</w:t>
            </w:r>
          </w:p>
        </w:tc>
        <w:tc>
          <w:tcPr>
            <w:tcW w:w="1754" w:type="dxa"/>
            <w:tcBorders>
              <w:bottom w:val="single" w:sz="6" w:space="0" w:color="000000"/>
            </w:tcBorders>
          </w:tcPr>
          <w:p w14:paraId="1CC2376B" w14:textId="77777777" w:rsidR="00FD2A09" w:rsidRDefault="00FD2A09">
            <w:pPr>
              <w:pStyle w:val="TableParagraph"/>
              <w:spacing w:before="101"/>
              <w:rPr>
                <w:sz w:val="32"/>
              </w:rPr>
            </w:pPr>
          </w:p>
          <w:p w14:paraId="61D4D817" w14:textId="77777777" w:rsidR="00FD2A09" w:rsidRDefault="00000000">
            <w:pPr>
              <w:pStyle w:val="TableParagraph"/>
              <w:ind w:right="582"/>
              <w:jc w:val="right"/>
              <w:rPr>
                <w:b/>
                <w:sz w:val="32"/>
              </w:rPr>
            </w:pPr>
            <w:r>
              <w:rPr>
                <w:b/>
                <w:spacing w:val="-5"/>
                <w:sz w:val="32"/>
              </w:rPr>
              <w:t>NÃO</w:t>
            </w:r>
          </w:p>
        </w:tc>
        <w:tc>
          <w:tcPr>
            <w:tcW w:w="1637" w:type="dxa"/>
            <w:tcBorders>
              <w:bottom w:val="single" w:sz="6" w:space="0" w:color="000000"/>
            </w:tcBorders>
          </w:tcPr>
          <w:p w14:paraId="3D72CA7D" w14:textId="77777777" w:rsidR="00FD2A09" w:rsidRDefault="00FD2A09">
            <w:pPr>
              <w:pStyle w:val="TableParagraph"/>
              <w:spacing w:before="101"/>
              <w:rPr>
                <w:sz w:val="32"/>
              </w:rPr>
            </w:pPr>
          </w:p>
          <w:p w14:paraId="77CEF8F8" w14:textId="77777777" w:rsidR="00FD2A09" w:rsidRDefault="00000000">
            <w:pPr>
              <w:pStyle w:val="TableParagraph"/>
              <w:ind w:left="5" w:right="54"/>
              <w:jc w:val="center"/>
              <w:rPr>
                <w:b/>
                <w:sz w:val="32"/>
              </w:rPr>
            </w:pPr>
            <w:r>
              <w:rPr>
                <w:b/>
                <w:spacing w:val="-5"/>
                <w:sz w:val="32"/>
              </w:rPr>
              <w:t>SIM</w:t>
            </w:r>
          </w:p>
        </w:tc>
      </w:tr>
      <w:tr w:rsidR="00FD2A09" w14:paraId="394B3ECC" w14:textId="77777777">
        <w:trPr>
          <w:trHeight w:val="1420"/>
        </w:trPr>
        <w:tc>
          <w:tcPr>
            <w:tcW w:w="1155" w:type="dxa"/>
            <w:tcBorders>
              <w:right w:val="single" w:sz="6" w:space="0" w:color="000000"/>
            </w:tcBorders>
          </w:tcPr>
          <w:p w14:paraId="54F271AF" w14:textId="77777777" w:rsidR="00FD2A09" w:rsidRDefault="00FD2A09">
            <w:pPr>
              <w:pStyle w:val="TableParagraph"/>
              <w:rPr>
                <w:rFonts w:ascii="Times New Roman"/>
              </w:rPr>
            </w:pPr>
          </w:p>
        </w:tc>
        <w:tc>
          <w:tcPr>
            <w:tcW w:w="1320" w:type="dxa"/>
            <w:tcBorders>
              <w:top w:val="single" w:sz="8" w:space="0" w:color="000000"/>
              <w:left w:val="single" w:sz="6" w:space="0" w:color="000000"/>
              <w:right w:val="single" w:sz="6" w:space="0" w:color="000000"/>
            </w:tcBorders>
          </w:tcPr>
          <w:p w14:paraId="74002462" w14:textId="77777777" w:rsidR="00FD2A09" w:rsidRDefault="00FD2A09">
            <w:pPr>
              <w:pStyle w:val="TableParagraph"/>
            </w:pPr>
          </w:p>
          <w:p w14:paraId="4480AD53" w14:textId="77777777" w:rsidR="00FD2A09" w:rsidRDefault="00FD2A09">
            <w:pPr>
              <w:pStyle w:val="TableParagraph"/>
            </w:pPr>
          </w:p>
          <w:p w14:paraId="17862E62" w14:textId="77777777" w:rsidR="00FD2A09" w:rsidRDefault="00FD2A09">
            <w:pPr>
              <w:pStyle w:val="TableParagraph"/>
            </w:pPr>
          </w:p>
          <w:p w14:paraId="11AE284A" w14:textId="77777777" w:rsidR="00FD2A09" w:rsidRDefault="00FD2A09">
            <w:pPr>
              <w:pStyle w:val="TableParagraph"/>
              <w:spacing w:before="38"/>
            </w:pPr>
          </w:p>
          <w:p w14:paraId="614C6BAF" w14:textId="77777777" w:rsidR="00FD2A09" w:rsidRDefault="00000000">
            <w:pPr>
              <w:pStyle w:val="TableParagraph"/>
              <w:ind w:left="19" w:right="2"/>
              <w:jc w:val="center"/>
            </w:pPr>
            <w:r>
              <w:rPr>
                <w:spacing w:val="-2"/>
              </w:rPr>
              <w:t>EBS04688</w:t>
            </w:r>
          </w:p>
        </w:tc>
        <w:tc>
          <w:tcPr>
            <w:tcW w:w="1231" w:type="dxa"/>
            <w:tcBorders>
              <w:top w:val="single" w:sz="8" w:space="0" w:color="000000"/>
              <w:left w:val="single" w:sz="6" w:space="0" w:color="000000"/>
              <w:right w:val="single" w:sz="6" w:space="0" w:color="000000"/>
            </w:tcBorders>
          </w:tcPr>
          <w:p w14:paraId="4BCBF962" w14:textId="77777777" w:rsidR="00FD2A09" w:rsidRDefault="00FD2A09">
            <w:pPr>
              <w:pStyle w:val="TableParagraph"/>
            </w:pPr>
          </w:p>
          <w:p w14:paraId="6B2AF226" w14:textId="77777777" w:rsidR="00FD2A09" w:rsidRDefault="00FD2A09">
            <w:pPr>
              <w:pStyle w:val="TableParagraph"/>
            </w:pPr>
          </w:p>
          <w:p w14:paraId="69989BEE" w14:textId="77777777" w:rsidR="00FD2A09" w:rsidRDefault="00FD2A09">
            <w:pPr>
              <w:pStyle w:val="TableParagraph"/>
            </w:pPr>
          </w:p>
          <w:p w14:paraId="1EA2EAAE" w14:textId="77777777" w:rsidR="00FD2A09" w:rsidRDefault="00FD2A09">
            <w:pPr>
              <w:pStyle w:val="TableParagraph"/>
              <w:spacing w:before="38"/>
            </w:pPr>
          </w:p>
          <w:p w14:paraId="6B11DA4B" w14:textId="77777777" w:rsidR="00FD2A09" w:rsidRDefault="00000000">
            <w:pPr>
              <w:pStyle w:val="TableParagraph"/>
              <w:ind w:left="17" w:right="2"/>
              <w:jc w:val="center"/>
            </w:pPr>
            <w:r>
              <w:rPr>
                <w:spacing w:val="-2"/>
              </w:rPr>
              <w:t>467881</w:t>
            </w:r>
          </w:p>
        </w:tc>
        <w:tc>
          <w:tcPr>
            <w:tcW w:w="1215" w:type="dxa"/>
            <w:tcBorders>
              <w:top w:val="single" w:sz="6" w:space="0" w:color="000000"/>
              <w:left w:val="single" w:sz="6" w:space="0" w:color="000000"/>
              <w:right w:val="single" w:sz="6" w:space="0" w:color="000000"/>
            </w:tcBorders>
          </w:tcPr>
          <w:p w14:paraId="26F05B38" w14:textId="77777777" w:rsidR="00FD2A09" w:rsidRDefault="00FD2A09">
            <w:pPr>
              <w:pStyle w:val="TableParagraph"/>
            </w:pPr>
          </w:p>
          <w:p w14:paraId="6DE84371" w14:textId="77777777" w:rsidR="00FD2A09" w:rsidRDefault="00FD2A09">
            <w:pPr>
              <w:pStyle w:val="TableParagraph"/>
            </w:pPr>
          </w:p>
          <w:p w14:paraId="02702690" w14:textId="77777777" w:rsidR="00FD2A09" w:rsidRDefault="00FD2A09">
            <w:pPr>
              <w:pStyle w:val="TableParagraph"/>
            </w:pPr>
          </w:p>
          <w:p w14:paraId="238413FE" w14:textId="77777777" w:rsidR="00FD2A09" w:rsidRDefault="00FD2A09">
            <w:pPr>
              <w:pStyle w:val="TableParagraph"/>
              <w:spacing w:before="38"/>
            </w:pPr>
          </w:p>
          <w:p w14:paraId="1CFFBB2A"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right w:val="single" w:sz="6" w:space="0" w:color="000000"/>
            </w:tcBorders>
          </w:tcPr>
          <w:p w14:paraId="19BBF41B" w14:textId="77777777" w:rsidR="00FD2A09" w:rsidRDefault="00000000">
            <w:pPr>
              <w:pStyle w:val="TableParagraph"/>
              <w:spacing w:before="37"/>
              <w:ind w:left="38"/>
            </w:pPr>
            <w:r>
              <w:t>PINÇA cirúrgica, tipo FOERSTER, ponta RETA, SERRILHADA, COMPRIMENTO cerca de 24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5A906BFA" w14:textId="77777777" w:rsidR="00FD2A09" w:rsidRDefault="00FD2A09">
            <w:pPr>
              <w:pStyle w:val="TableParagraph"/>
              <w:rPr>
                <w:sz w:val="32"/>
              </w:rPr>
            </w:pPr>
          </w:p>
          <w:p w14:paraId="718B2A30" w14:textId="77777777" w:rsidR="00FD2A09" w:rsidRDefault="00FD2A09">
            <w:pPr>
              <w:pStyle w:val="TableParagraph"/>
              <w:spacing w:before="39"/>
              <w:rPr>
                <w:sz w:val="32"/>
              </w:rPr>
            </w:pPr>
          </w:p>
          <w:p w14:paraId="02DE6183"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284F8BA0" w14:textId="77777777" w:rsidR="00FD2A09" w:rsidRDefault="00FD2A09">
            <w:pPr>
              <w:pStyle w:val="TableParagraph"/>
              <w:rPr>
                <w:sz w:val="32"/>
              </w:rPr>
            </w:pPr>
          </w:p>
          <w:p w14:paraId="0EAC32FA" w14:textId="77777777" w:rsidR="00FD2A09" w:rsidRDefault="00FD2A09">
            <w:pPr>
              <w:pStyle w:val="TableParagraph"/>
              <w:spacing w:before="209"/>
              <w:rPr>
                <w:sz w:val="32"/>
              </w:rPr>
            </w:pPr>
          </w:p>
          <w:p w14:paraId="7F2C4DA0"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61AAE4CA" w14:textId="77777777" w:rsidR="00FD2A09" w:rsidRDefault="00FD2A09">
            <w:pPr>
              <w:pStyle w:val="TableParagraph"/>
              <w:rPr>
                <w:sz w:val="32"/>
              </w:rPr>
            </w:pPr>
          </w:p>
          <w:p w14:paraId="74180859" w14:textId="77777777" w:rsidR="00FD2A09" w:rsidRDefault="00FD2A09">
            <w:pPr>
              <w:pStyle w:val="TableParagraph"/>
              <w:spacing w:before="209"/>
              <w:rPr>
                <w:sz w:val="32"/>
              </w:rPr>
            </w:pPr>
          </w:p>
          <w:p w14:paraId="59053EE8" w14:textId="77777777" w:rsidR="00FD2A09" w:rsidRDefault="00000000">
            <w:pPr>
              <w:pStyle w:val="TableParagraph"/>
              <w:ind w:right="44"/>
              <w:jc w:val="center"/>
              <w:rPr>
                <w:b/>
                <w:sz w:val="32"/>
              </w:rPr>
            </w:pPr>
            <w:r>
              <w:rPr>
                <w:b/>
                <w:spacing w:val="-5"/>
                <w:sz w:val="32"/>
              </w:rPr>
              <w:t>SIM</w:t>
            </w:r>
          </w:p>
        </w:tc>
      </w:tr>
    </w:tbl>
    <w:p w14:paraId="16B4DCE5"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7A1F6E71" w14:textId="77777777">
        <w:trPr>
          <w:trHeight w:val="1543"/>
        </w:trPr>
        <w:tc>
          <w:tcPr>
            <w:tcW w:w="1155" w:type="dxa"/>
          </w:tcPr>
          <w:p w14:paraId="338B0D4A" w14:textId="77777777" w:rsidR="00FD2A09" w:rsidRDefault="00FD2A09">
            <w:pPr>
              <w:pStyle w:val="TableParagraph"/>
              <w:rPr>
                <w:rFonts w:ascii="Times New Roman"/>
              </w:rPr>
            </w:pPr>
          </w:p>
        </w:tc>
        <w:tc>
          <w:tcPr>
            <w:tcW w:w="1320" w:type="dxa"/>
          </w:tcPr>
          <w:p w14:paraId="7889B063" w14:textId="77777777" w:rsidR="00FD2A09" w:rsidRDefault="00FD2A09">
            <w:pPr>
              <w:pStyle w:val="TableParagraph"/>
            </w:pPr>
          </w:p>
          <w:p w14:paraId="5540C45E" w14:textId="77777777" w:rsidR="00FD2A09" w:rsidRDefault="00FD2A09">
            <w:pPr>
              <w:pStyle w:val="TableParagraph"/>
              <w:spacing w:before="98"/>
            </w:pPr>
          </w:p>
          <w:p w14:paraId="30BA3479" w14:textId="77777777" w:rsidR="00FD2A09" w:rsidRDefault="00000000">
            <w:pPr>
              <w:pStyle w:val="TableParagraph"/>
              <w:ind w:left="19" w:right="2"/>
              <w:jc w:val="center"/>
            </w:pPr>
            <w:r>
              <w:rPr>
                <w:spacing w:val="-2"/>
              </w:rPr>
              <w:t>EBS04690</w:t>
            </w:r>
          </w:p>
        </w:tc>
        <w:tc>
          <w:tcPr>
            <w:tcW w:w="1231" w:type="dxa"/>
          </w:tcPr>
          <w:p w14:paraId="727BD621" w14:textId="77777777" w:rsidR="00FD2A09" w:rsidRDefault="00FD2A09">
            <w:pPr>
              <w:pStyle w:val="TableParagraph"/>
            </w:pPr>
          </w:p>
          <w:p w14:paraId="13D29778" w14:textId="77777777" w:rsidR="00FD2A09" w:rsidRDefault="00FD2A09">
            <w:pPr>
              <w:pStyle w:val="TableParagraph"/>
              <w:spacing w:before="98"/>
            </w:pPr>
          </w:p>
          <w:p w14:paraId="1109843A" w14:textId="77777777" w:rsidR="00FD2A09" w:rsidRDefault="00000000">
            <w:pPr>
              <w:pStyle w:val="TableParagraph"/>
              <w:ind w:left="17" w:right="2"/>
              <w:jc w:val="center"/>
            </w:pPr>
            <w:r>
              <w:rPr>
                <w:spacing w:val="-2"/>
              </w:rPr>
              <w:t>467886</w:t>
            </w:r>
          </w:p>
        </w:tc>
        <w:tc>
          <w:tcPr>
            <w:tcW w:w="1215" w:type="dxa"/>
          </w:tcPr>
          <w:p w14:paraId="3522704D" w14:textId="77777777" w:rsidR="00FD2A09" w:rsidRDefault="00FD2A09">
            <w:pPr>
              <w:pStyle w:val="TableParagraph"/>
            </w:pPr>
          </w:p>
          <w:p w14:paraId="053AFB8A" w14:textId="77777777" w:rsidR="00FD2A09" w:rsidRDefault="00FD2A09">
            <w:pPr>
              <w:pStyle w:val="TableParagraph"/>
              <w:spacing w:before="98"/>
            </w:pPr>
          </w:p>
          <w:p w14:paraId="42D08E23" w14:textId="77777777" w:rsidR="00FD2A09" w:rsidRDefault="00000000">
            <w:pPr>
              <w:pStyle w:val="TableParagraph"/>
              <w:ind w:left="10"/>
              <w:jc w:val="center"/>
            </w:pPr>
            <w:r>
              <w:rPr>
                <w:spacing w:val="-2"/>
              </w:rPr>
              <w:t>unidade</w:t>
            </w:r>
          </w:p>
        </w:tc>
        <w:tc>
          <w:tcPr>
            <w:tcW w:w="5866" w:type="dxa"/>
          </w:tcPr>
          <w:p w14:paraId="55E9A69C" w14:textId="77777777" w:rsidR="00FD2A09" w:rsidRDefault="00000000">
            <w:pPr>
              <w:pStyle w:val="TableParagraph"/>
              <w:spacing w:before="97"/>
              <w:ind w:left="40" w:right="24"/>
              <w:jc w:val="both"/>
            </w:pPr>
            <w:r>
              <w:t>PINÇA cirúrgica, tipo FOERSTER, ponta CURVA, SERRILHADA, COMPRIMENTO cerca de 18 cm, COM CREMALHEIRA. Material AÇO INOXIDÁVEL, autoclavável até 135 °C.</w:t>
            </w:r>
            <w:r>
              <w:rPr>
                <w:spacing w:val="-1"/>
              </w:rPr>
              <w:t xml:space="preserve"> </w:t>
            </w:r>
            <w:r>
              <w:t>Com compatibilidade para</w:t>
            </w:r>
            <w:r>
              <w:rPr>
                <w:spacing w:val="-1"/>
              </w:rPr>
              <w:t xml:space="preserve"> </w:t>
            </w:r>
            <w:r>
              <w:t>sistema</w:t>
            </w:r>
            <w:r>
              <w:rPr>
                <w:spacing w:val="-1"/>
              </w:rPr>
              <w:t xml:space="preserve"> </w:t>
            </w:r>
            <w:r>
              <w:t>de rastreabilidade.</w:t>
            </w:r>
            <w:r>
              <w:rPr>
                <w:spacing w:val="-1"/>
              </w:rPr>
              <w:t xml:space="preserve"> </w:t>
            </w:r>
            <w:r>
              <w:t>Lote, logomarca</w:t>
            </w:r>
            <w:r>
              <w:rPr>
                <w:spacing w:val="-1"/>
              </w:rPr>
              <w:t xml:space="preserve"> </w:t>
            </w:r>
            <w:r>
              <w:t>do fabricante</w:t>
            </w:r>
            <w:r>
              <w:rPr>
                <w:spacing w:val="-3"/>
              </w:rPr>
              <w:t xml:space="preserve"> </w:t>
            </w:r>
            <w:r>
              <w:t>e as iniciais do hospital, utilizando método a laser.</w:t>
            </w:r>
          </w:p>
        </w:tc>
        <w:tc>
          <w:tcPr>
            <w:tcW w:w="1695" w:type="dxa"/>
          </w:tcPr>
          <w:p w14:paraId="7FA99CF6" w14:textId="77777777" w:rsidR="00FD2A09" w:rsidRDefault="00FD2A09">
            <w:pPr>
              <w:pStyle w:val="TableParagraph"/>
              <w:spacing w:before="99"/>
              <w:rPr>
                <w:sz w:val="32"/>
              </w:rPr>
            </w:pPr>
          </w:p>
          <w:p w14:paraId="28F797F5" w14:textId="77777777" w:rsidR="00FD2A09" w:rsidRDefault="00000000">
            <w:pPr>
              <w:pStyle w:val="TableParagraph"/>
              <w:ind w:left="10" w:right="55"/>
              <w:jc w:val="center"/>
              <w:rPr>
                <w:b/>
                <w:sz w:val="32"/>
              </w:rPr>
            </w:pPr>
            <w:r>
              <w:rPr>
                <w:b/>
                <w:spacing w:val="-5"/>
                <w:sz w:val="32"/>
              </w:rPr>
              <w:t>SIM</w:t>
            </w:r>
          </w:p>
        </w:tc>
        <w:tc>
          <w:tcPr>
            <w:tcW w:w="1754" w:type="dxa"/>
          </w:tcPr>
          <w:p w14:paraId="3D8D5EF5" w14:textId="77777777" w:rsidR="00FD2A09" w:rsidRDefault="00FD2A09">
            <w:pPr>
              <w:pStyle w:val="TableParagraph"/>
              <w:spacing w:before="99"/>
              <w:rPr>
                <w:sz w:val="32"/>
              </w:rPr>
            </w:pPr>
          </w:p>
          <w:p w14:paraId="7380A562" w14:textId="77777777" w:rsidR="00FD2A09" w:rsidRDefault="00000000">
            <w:pPr>
              <w:pStyle w:val="TableParagraph"/>
              <w:ind w:right="637"/>
              <w:jc w:val="right"/>
              <w:rPr>
                <w:b/>
                <w:sz w:val="32"/>
              </w:rPr>
            </w:pPr>
            <w:r>
              <w:rPr>
                <w:b/>
                <w:spacing w:val="-5"/>
                <w:sz w:val="32"/>
              </w:rPr>
              <w:t>SIM</w:t>
            </w:r>
          </w:p>
        </w:tc>
        <w:tc>
          <w:tcPr>
            <w:tcW w:w="1637" w:type="dxa"/>
          </w:tcPr>
          <w:p w14:paraId="29558C46" w14:textId="77777777" w:rsidR="00FD2A09" w:rsidRDefault="00FD2A09">
            <w:pPr>
              <w:pStyle w:val="TableParagraph"/>
              <w:spacing w:before="99"/>
              <w:rPr>
                <w:sz w:val="32"/>
              </w:rPr>
            </w:pPr>
          </w:p>
          <w:p w14:paraId="51F33404" w14:textId="77777777" w:rsidR="00FD2A09" w:rsidRDefault="00000000">
            <w:pPr>
              <w:pStyle w:val="TableParagraph"/>
              <w:ind w:left="5" w:right="54"/>
              <w:jc w:val="center"/>
              <w:rPr>
                <w:b/>
                <w:sz w:val="32"/>
              </w:rPr>
            </w:pPr>
            <w:r>
              <w:rPr>
                <w:b/>
                <w:spacing w:val="-5"/>
                <w:sz w:val="32"/>
              </w:rPr>
              <w:t>SIM</w:t>
            </w:r>
          </w:p>
        </w:tc>
      </w:tr>
      <w:tr w:rsidR="00FD2A09" w14:paraId="48A0E85E" w14:textId="77777777">
        <w:trPr>
          <w:trHeight w:val="1543"/>
        </w:trPr>
        <w:tc>
          <w:tcPr>
            <w:tcW w:w="1155" w:type="dxa"/>
            <w:tcBorders>
              <w:right w:val="single" w:sz="8" w:space="0" w:color="000000"/>
            </w:tcBorders>
          </w:tcPr>
          <w:p w14:paraId="22DCE1F5" w14:textId="77777777" w:rsidR="00FD2A09" w:rsidRDefault="00FD2A09">
            <w:pPr>
              <w:pStyle w:val="TableParagraph"/>
              <w:rPr>
                <w:rFonts w:ascii="Times New Roman"/>
              </w:rPr>
            </w:pPr>
          </w:p>
        </w:tc>
        <w:tc>
          <w:tcPr>
            <w:tcW w:w="1320" w:type="dxa"/>
            <w:tcBorders>
              <w:left w:val="single" w:sz="8" w:space="0" w:color="000000"/>
              <w:bottom w:val="single" w:sz="8" w:space="0" w:color="000000"/>
              <w:right w:val="single" w:sz="8" w:space="0" w:color="000000"/>
            </w:tcBorders>
          </w:tcPr>
          <w:p w14:paraId="0ED5460E" w14:textId="77777777" w:rsidR="00FD2A09" w:rsidRDefault="00FD2A09">
            <w:pPr>
              <w:pStyle w:val="TableParagraph"/>
            </w:pPr>
          </w:p>
          <w:p w14:paraId="26ED3698" w14:textId="77777777" w:rsidR="00FD2A09" w:rsidRDefault="00FD2A09">
            <w:pPr>
              <w:pStyle w:val="TableParagraph"/>
              <w:spacing w:before="98"/>
            </w:pPr>
          </w:p>
          <w:p w14:paraId="75541ED6" w14:textId="77777777" w:rsidR="00FD2A09" w:rsidRDefault="00000000">
            <w:pPr>
              <w:pStyle w:val="TableParagraph"/>
              <w:ind w:left="17"/>
              <w:jc w:val="center"/>
            </w:pPr>
            <w:r>
              <w:rPr>
                <w:spacing w:val="-2"/>
              </w:rPr>
              <w:t>EBS04691</w:t>
            </w:r>
          </w:p>
        </w:tc>
        <w:tc>
          <w:tcPr>
            <w:tcW w:w="1231" w:type="dxa"/>
            <w:tcBorders>
              <w:left w:val="single" w:sz="8" w:space="0" w:color="000000"/>
              <w:bottom w:val="single" w:sz="8" w:space="0" w:color="000000"/>
              <w:right w:val="single" w:sz="8" w:space="0" w:color="000000"/>
            </w:tcBorders>
          </w:tcPr>
          <w:p w14:paraId="372FEBBB" w14:textId="77777777" w:rsidR="00FD2A09" w:rsidRDefault="00FD2A09">
            <w:pPr>
              <w:pStyle w:val="TableParagraph"/>
            </w:pPr>
          </w:p>
          <w:p w14:paraId="447345AB" w14:textId="77777777" w:rsidR="00FD2A09" w:rsidRDefault="00FD2A09">
            <w:pPr>
              <w:pStyle w:val="TableParagraph"/>
              <w:spacing w:before="98"/>
            </w:pPr>
          </w:p>
          <w:p w14:paraId="154477B5" w14:textId="77777777" w:rsidR="00FD2A09" w:rsidRDefault="00000000">
            <w:pPr>
              <w:pStyle w:val="TableParagraph"/>
              <w:ind w:left="15"/>
              <w:jc w:val="center"/>
            </w:pPr>
            <w:r>
              <w:rPr>
                <w:spacing w:val="-2"/>
              </w:rPr>
              <w:t>467883</w:t>
            </w:r>
          </w:p>
        </w:tc>
        <w:tc>
          <w:tcPr>
            <w:tcW w:w="1215" w:type="dxa"/>
            <w:tcBorders>
              <w:left w:val="single" w:sz="8" w:space="0" w:color="000000"/>
              <w:right w:val="single" w:sz="6" w:space="0" w:color="000000"/>
            </w:tcBorders>
          </w:tcPr>
          <w:p w14:paraId="7EB11246" w14:textId="77777777" w:rsidR="00FD2A09" w:rsidRDefault="00FD2A09">
            <w:pPr>
              <w:pStyle w:val="TableParagraph"/>
            </w:pPr>
          </w:p>
          <w:p w14:paraId="6A16F81F" w14:textId="77777777" w:rsidR="00FD2A09" w:rsidRDefault="00FD2A09">
            <w:pPr>
              <w:pStyle w:val="TableParagraph"/>
              <w:spacing w:before="98"/>
            </w:pPr>
          </w:p>
          <w:p w14:paraId="0E399E4C" w14:textId="77777777" w:rsidR="00FD2A09" w:rsidRDefault="00000000">
            <w:pPr>
              <w:pStyle w:val="TableParagraph"/>
              <w:ind w:left="8"/>
              <w:jc w:val="center"/>
            </w:pPr>
            <w:r>
              <w:rPr>
                <w:spacing w:val="-2"/>
              </w:rPr>
              <w:t>unidade</w:t>
            </w:r>
          </w:p>
        </w:tc>
        <w:tc>
          <w:tcPr>
            <w:tcW w:w="5866" w:type="dxa"/>
            <w:tcBorders>
              <w:left w:val="single" w:sz="6" w:space="0" w:color="000000"/>
              <w:bottom w:val="single" w:sz="6" w:space="0" w:color="000000"/>
              <w:right w:val="single" w:sz="6" w:space="0" w:color="000000"/>
            </w:tcBorders>
          </w:tcPr>
          <w:p w14:paraId="537A85B3" w14:textId="77777777" w:rsidR="00FD2A09" w:rsidRDefault="00000000">
            <w:pPr>
              <w:pStyle w:val="TableParagraph"/>
              <w:spacing w:before="97"/>
              <w:ind w:left="38" w:right="21"/>
              <w:jc w:val="both"/>
            </w:pPr>
            <w:r>
              <w:t>PINÇA cirúrgica, tipo FOERSTER, ponta CURVA, SERRILHADA, COMPRIMENTO cerca de 20 cm, COM CREMALHEIRA. Material AÇO INOXIDÁVEL, autoclavável até 135 °C.</w:t>
            </w:r>
            <w:r>
              <w:rPr>
                <w:spacing w:val="-1"/>
              </w:rPr>
              <w:t xml:space="preserve"> </w:t>
            </w:r>
            <w:r>
              <w:t>Com compatibilidade para</w:t>
            </w:r>
            <w:r>
              <w:rPr>
                <w:spacing w:val="-1"/>
              </w:rPr>
              <w:t xml:space="preserve"> </w:t>
            </w:r>
            <w:r>
              <w:t>sistema</w:t>
            </w:r>
            <w:r>
              <w:rPr>
                <w:spacing w:val="-1"/>
              </w:rPr>
              <w:t xml:space="preserve"> </w:t>
            </w:r>
            <w:r>
              <w:t>de rastreabilidade.</w:t>
            </w:r>
            <w:r>
              <w:rPr>
                <w:spacing w:val="-1"/>
              </w:rPr>
              <w:t xml:space="preserve"> </w:t>
            </w:r>
            <w:r>
              <w:t>Lote, logomarca</w:t>
            </w:r>
            <w:r>
              <w:rPr>
                <w:spacing w:val="-1"/>
              </w:rPr>
              <w:t xml:space="preserve"> </w:t>
            </w:r>
            <w:r>
              <w:t>do fabricante</w:t>
            </w:r>
            <w:r>
              <w:rPr>
                <w:spacing w:val="-3"/>
              </w:rPr>
              <w:t xml:space="preserve"> </w:t>
            </w:r>
            <w:r>
              <w:t>e as iniciais do hospital, utilizando método a laser.</w:t>
            </w:r>
          </w:p>
        </w:tc>
        <w:tc>
          <w:tcPr>
            <w:tcW w:w="1695" w:type="dxa"/>
            <w:tcBorders>
              <w:left w:val="single" w:sz="6" w:space="0" w:color="000000"/>
            </w:tcBorders>
          </w:tcPr>
          <w:p w14:paraId="1E6817CB" w14:textId="77777777" w:rsidR="00FD2A09" w:rsidRDefault="00FD2A09">
            <w:pPr>
              <w:pStyle w:val="TableParagraph"/>
              <w:spacing w:before="98"/>
              <w:rPr>
                <w:sz w:val="32"/>
              </w:rPr>
            </w:pPr>
          </w:p>
          <w:p w14:paraId="1A659293" w14:textId="77777777" w:rsidR="00FD2A09" w:rsidRDefault="00000000">
            <w:pPr>
              <w:pStyle w:val="TableParagraph"/>
              <w:spacing w:before="1"/>
              <w:ind w:left="5" w:right="53"/>
              <w:jc w:val="center"/>
              <w:rPr>
                <w:b/>
                <w:sz w:val="32"/>
              </w:rPr>
            </w:pPr>
            <w:r>
              <w:rPr>
                <w:b/>
                <w:spacing w:val="-5"/>
                <w:sz w:val="32"/>
              </w:rPr>
              <w:t>SIM</w:t>
            </w:r>
          </w:p>
        </w:tc>
        <w:tc>
          <w:tcPr>
            <w:tcW w:w="1754" w:type="dxa"/>
          </w:tcPr>
          <w:p w14:paraId="45B4E459" w14:textId="77777777" w:rsidR="00FD2A09" w:rsidRDefault="00FD2A09">
            <w:pPr>
              <w:pStyle w:val="TableParagraph"/>
              <w:spacing w:before="98"/>
              <w:rPr>
                <w:sz w:val="32"/>
              </w:rPr>
            </w:pPr>
          </w:p>
          <w:p w14:paraId="47A90718" w14:textId="77777777" w:rsidR="00FD2A09" w:rsidRDefault="00000000">
            <w:pPr>
              <w:pStyle w:val="TableParagraph"/>
              <w:spacing w:before="1"/>
              <w:ind w:right="582"/>
              <w:jc w:val="right"/>
              <w:rPr>
                <w:b/>
                <w:sz w:val="32"/>
              </w:rPr>
            </w:pPr>
            <w:r>
              <w:rPr>
                <w:b/>
                <w:spacing w:val="-5"/>
                <w:sz w:val="32"/>
              </w:rPr>
              <w:t>NÃO</w:t>
            </w:r>
          </w:p>
        </w:tc>
        <w:tc>
          <w:tcPr>
            <w:tcW w:w="1637" w:type="dxa"/>
          </w:tcPr>
          <w:p w14:paraId="3A81F89D" w14:textId="77777777" w:rsidR="00FD2A09" w:rsidRDefault="00FD2A09">
            <w:pPr>
              <w:pStyle w:val="TableParagraph"/>
              <w:spacing w:before="98"/>
              <w:rPr>
                <w:sz w:val="32"/>
              </w:rPr>
            </w:pPr>
          </w:p>
          <w:p w14:paraId="272B7129" w14:textId="77777777" w:rsidR="00FD2A09" w:rsidRDefault="00000000">
            <w:pPr>
              <w:pStyle w:val="TableParagraph"/>
              <w:spacing w:before="1"/>
              <w:ind w:left="5" w:right="54"/>
              <w:jc w:val="center"/>
              <w:rPr>
                <w:b/>
                <w:sz w:val="32"/>
              </w:rPr>
            </w:pPr>
            <w:r>
              <w:rPr>
                <w:b/>
                <w:spacing w:val="-5"/>
                <w:sz w:val="32"/>
              </w:rPr>
              <w:t>SIM</w:t>
            </w:r>
          </w:p>
        </w:tc>
      </w:tr>
      <w:tr w:rsidR="00FD2A09" w14:paraId="19974280" w14:textId="77777777">
        <w:trPr>
          <w:trHeight w:val="1542"/>
        </w:trPr>
        <w:tc>
          <w:tcPr>
            <w:tcW w:w="1155" w:type="dxa"/>
            <w:tcBorders>
              <w:right w:val="single" w:sz="8" w:space="0" w:color="000000"/>
            </w:tcBorders>
          </w:tcPr>
          <w:p w14:paraId="5FFF3A02"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5D615317" w14:textId="77777777" w:rsidR="00FD2A09" w:rsidRDefault="00FD2A09">
            <w:pPr>
              <w:pStyle w:val="TableParagraph"/>
            </w:pPr>
          </w:p>
          <w:p w14:paraId="79BD7690" w14:textId="77777777" w:rsidR="00FD2A09" w:rsidRDefault="00FD2A09">
            <w:pPr>
              <w:pStyle w:val="TableParagraph"/>
              <w:spacing w:before="97"/>
            </w:pPr>
          </w:p>
          <w:p w14:paraId="747A7103" w14:textId="77777777" w:rsidR="00FD2A09" w:rsidRDefault="00000000">
            <w:pPr>
              <w:pStyle w:val="TableParagraph"/>
              <w:spacing w:before="1"/>
              <w:ind w:left="17"/>
              <w:jc w:val="center"/>
            </w:pPr>
            <w:r>
              <w:rPr>
                <w:spacing w:val="-2"/>
              </w:rPr>
              <w:t>EBS04692</w:t>
            </w:r>
          </w:p>
        </w:tc>
        <w:tc>
          <w:tcPr>
            <w:tcW w:w="1231" w:type="dxa"/>
            <w:tcBorders>
              <w:top w:val="single" w:sz="8" w:space="0" w:color="000000"/>
              <w:left w:val="single" w:sz="8" w:space="0" w:color="000000"/>
              <w:bottom w:val="single" w:sz="8" w:space="0" w:color="000000"/>
              <w:right w:val="single" w:sz="8" w:space="0" w:color="000000"/>
            </w:tcBorders>
          </w:tcPr>
          <w:p w14:paraId="184E864A" w14:textId="77777777" w:rsidR="00FD2A09" w:rsidRDefault="00FD2A09">
            <w:pPr>
              <w:pStyle w:val="TableParagraph"/>
            </w:pPr>
          </w:p>
          <w:p w14:paraId="178284A6" w14:textId="77777777" w:rsidR="00FD2A09" w:rsidRDefault="00FD2A09">
            <w:pPr>
              <w:pStyle w:val="TableParagraph"/>
              <w:spacing w:before="97"/>
            </w:pPr>
          </w:p>
          <w:p w14:paraId="05279DE3" w14:textId="77777777" w:rsidR="00FD2A09" w:rsidRDefault="00000000">
            <w:pPr>
              <w:pStyle w:val="TableParagraph"/>
              <w:spacing w:before="1"/>
              <w:ind w:left="15"/>
              <w:jc w:val="center"/>
            </w:pPr>
            <w:r>
              <w:rPr>
                <w:spacing w:val="-2"/>
              </w:rPr>
              <w:t>467884</w:t>
            </w:r>
          </w:p>
        </w:tc>
        <w:tc>
          <w:tcPr>
            <w:tcW w:w="1215" w:type="dxa"/>
            <w:tcBorders>
              <w:left w:val="single" w:sz="8" w:space="0" w:color="000000"/>
              <w:right w:val="single" w:sz="6" w:space="0" w:color="000000"/>
            </w:tcBorders>
          </w:tcPr>
          <w:p w14:paraId="5BE0CF2D" w14:textId="77777777" w:rsidR="00FD2A09" w:rsidRDefault="00FD2A09">
            <w:pPr>
              <w:pStyle w:val="TableParagraph"/>
            </w:pPr>
          </w:p>
          <w:p w14:paraId="5A78D6A6" w14:textId="77777777" w:rsidR="00FD2A09" w:rsidRDefault="00FD2A09">
            <w:pPr>
              <w:pStyle w:val="TableParagraph"/>
              <w:spacing w:before="97"/>
            </w:pPr>
          </w:p>
          <w:p w14:paraId="68CF8E52" w14:textId="77777777" w:rsidR="00FD2A09" w:rsidRDefault="00000000">
            <w:pPr>
              <w:pStyle w:val="TableParagraph"/>
              <w:spacing w:before="1"/>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D93CED4" w14:textId="77777777" w:rsidR="00FD2A09" w:rsidRDefault="00000000">
            <w:pPr>
              <w:pStyle w:val="TableParagraph"/>
              <w:spacing w:before="99"/>
              <w:ind w:left="38" w:right="21"/>
              <w:jc w:val="both"/>
            </w:pPr>
            <w:r>
              <w:t>PINÇA cirúrgica, tipo FOERSTER, ponta CURVA, SERRILHADA, COMPRIMENTO cerca de 22 cm, COM CREMALHEIRA. Material AÇO INOXIDÁVEL, autoclavável até 135°C. Com compatibilidade para</w:t>
            </w:r>
            <w:r>
              <w:rPr>
                <w:spacing w:val="-1"/>
              </w:rPr>
              <w:t xml:space="preserve"> </w:t>
            </w:r>
            <w:r>
              <w:t>sistema</w:t>
            </w:r>
            <w:r>
              <w:rPr>
                <w:spacing w:val="-1"/>
              </w:rPr>
              <w:t xml:space="preserve"> </w:t>
            </w:r>
            <w:r>
              <w:t>de rastreabilidade.</w:t>
            </w:r>
            <w:r>
              <w:rPr>
                <w:spacing w:val="-1"/>
              </w:rPr>
              <w:t xml:space="preserve"> </w:t>
            </w:r>
            <w:r>
              <w:t>Lote, logomarca</w:t>
            </w:r>
            <w:r>
              <w:rPr>
                <w:spacing w:val="-1"/>
              </w:rPr>
              <w:t xml:space="preserve"> </w:t>
            </w:r>
            <w:r>
              <w:t>do fabricante</w:t>
            </w:r>
            <w:r>
              <w:rPr>
                <w:spacing w:val="-3"/>
              </w:rPr>
              <w:t xml:space="preserve"> </w:t>
            </w:r>
            <w:r>
              <w:t>e as iniciais do hospital, utilizando método a laser.</w:t>
            </w:r>
          </w:p>
        </w:tc>
        <w:tc>
          <w:tcPr>
            <w:tcW w:w="1695" w:type="dxa"/>
            <w:tcBorders>
              <w:left w:val="single" w:sz="6" w:space="0" w:color="000000"/>
            </w:tcBorders>
          </w:tcPr>
          <w:p w14:paraId="2A72A290" w14:textId="77777777" w:rsidR="00FD2A09" w:rsidRDefault="00FD2A09">
            <w:pPr>
              <w:pStyle w:val="TableParagraph"/>
              <w:spacing w:before="98"/>
              <w:rPr>
                <w:sz w:val="32"/>
              </w:rPr>
            </w:pPr>
          </w:p>
          <w:p w14:paraId="0AD3386C" w14:textId="77777777" w:rsidR="00FD2A09" w:rsidRDefault="00000000">
            <w:pPr>
              <w:pStyle w:val="TableParagraph"/>
              <w:ind w:left="5" w:right="53"/>
              <w:jc w:val="center"/>
              <w:rPr>
                <w:b/>
                <w:sz w:val="32"/>
              </w:rPr>
            </w:pPr>
            <w:r>
              <w:rPr>
                <w:b/>
                <w:spacing w:val="-5"/>
                <w:sz w:val="32"/>
              </w:rPr>
              <w:t>SIM</w:t>
            </w:r>
          </w:p>
        </w:tc>
        <w:tc>
          <w:tcPr>
            <w:tcW w:w="1754" w:type="dxa"/>
          </w:tcPr>
          <w:p w14:paraId="64282CFF" w14:textId="77777777" w:rsidR="00FD2A09" w:rsidRDefault="00FD2A09">
            <w:pPr>
              <w:pStyle w:val="TableParagraph"/>
              <w:spacing w:before="98"/>
              <w:rPr>
                <w:sz w:val="32"/>
              </w:rPr>
            </w:pPr>
          </w:p>
          <w:p w14:paraId="74532174" w14:textId="77777777" w:rsidR="00FD2A09" w:rsidRDefault="00000000">
            <w:pPr>
              <w:pStyle w:val="TableParagraph"/>
              <w:ind w:right="582"/>
              <w:jc w:val="right"/>
              <w:rPr>
                <w:b/>
                <w:sz w:val="32"/>
              </w:rPr>
            </w:pPr>
            <w:r>
              <w:rPr>
                <w:b/>
                <w:spacing w:val="-5"/>
                <w:sz w:val="32"/>
              </w:rPr>
              <w:t>NÃO</w:t>
            </w:r>
          </w:p>
        </w:tc>
        <w:tc>
          <w:tcPr>
            <w:tcW w:w="1637" w:type="dxa"/>
          </w:tcPr>
          <w:p w14:paraId="343751C8" w14:textId="77777777" w:rsidR="00FD2A09" w:rsidRDefault="00FD2A09">
            <w:pPr>
              <w:pStyle w:val="TableParagraph"/>
              <w:spacing w:before="98"/>
              <w:rPr>
                <w:sz w:val="32"/>
              </w:rPr>
            </w:pPr>
          </w:p>
          <w:p w14:paraId="49493C33" w14:textId="77777777" w:rsidR="00FD2A09" w:rsidRDefault="00000000">
            <w:pPr>
              <w:pStyle w:val="TableParagraph"/>
              <w:ind w:left="5" w:right="54"/>
              <w:jc w:val="center"/>
              <w:rPr>
                <w:b/>
                <w:sz w:val="32"/>
              </w:rPr>
            </w:pPr>
            <w:r>
              <w:rPr>
                <w:b/>
                <w:spacing w:val="-5"/>
                <w:sz w:val="32"/>
              </w:rPr>
              <w:t>SIM</w:t>
            </w:r>
          </w:p>
        </w:tc>
      </w:tr>
      <w:tr w:rsidR="00FD2A09" w14:paraId="65AABE77" w14:textId="77777777">
        <w:trPr>
          <w:trHeight w:val="1542"/>
        </w:trPr>
        <w:tc>
          <w:tcPr>
            <w:tcW w:w="1155" w:type="dxa"/>
            <w:tcBorders>
              <w:right w:val="single" w:sz="8" w:space="0" w:color="000000"/>
            </w:tcBorders>
          </w:tcPr>
          <w:p w14:paraId="5ADEF766"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36C5E829" w14:textId="77777777" w:rsidR="00FD2A09" w:rsidRDefault="00FD2A09">
            <w:pPr>
              <w:pStyle w:val="TableParagraph"/>
            </w:pPr>
          </w:p>
          <w:p w14:paraId="61683A25" w14:textId="77777777" w:rsidR="00FD2A09" w:rsidRDefault="00FD2A09">
            <w:pPr>
              <w:pStyle w:val="TableParagraph"/>
              <w:spacing w:before="98"/>
            </w:pPr>
          </w:p>
          <w:p w14:paraId="768B81B1" w14:textId="77777777" w:rsidR="00FD2A09" w:rsidRDefault="00000000">
            <w:pPr>
              <w:pStyle w:val="TableParagraph"/>
              <w:ind w:left="17"/>
              <w:jc w:val="center"/>
            </w:pPr>
            <w:r>
              <w:rPr>
                <w:spacing w:val="-2"/>
              </w:rPr>
              <w:t>EBS04693</w:t>
            </w:r>
          </w:p>
        </w:tc>
        <w:tc>
          <w:tcPr>
            <w:tcW w:w="1231" w:type="dxa"/>
            <w:tcBorders>
              <w:top w:val="single" w:sz="8" w:space="0" w:color="000000"/>
              <w:left w:val="single" w:sz="8" w:space="0" w:color="000000"/>
              <w:bottom w:val="single" w:sz="8" w:space="0" w:color="000000"/>
              <w:right w:val="single" w:sz="8" w:space="0" w:color="000000"/>
            </w:tcBorders>
          </w:tcPr>
          <w:p w14:paraId="60FB64DA" w14:textId="77777777" w:rsidR="00FD2A09" w:rsidRDefault="00FD2A09">
            <w:pPr>
              <w:pStyle w:val="TableParagraph"/>
            </w:pPr>
          </w:p>
          <w:p w14:paraId="2758DB49" w14:textId="77777777" w:rsidR="00FD2A09" w:rsidRDefault="00FD2A09">
            <w:pPr>
              <w:pStyle w:val="TableParagraph"/>
              <w:spacing w:before="98"/>
            </w:pPr>
          </w:p>
          <w:p w14:paraId="16E13C10" w14:textId="77777777" w:rsidR="00FD2A09" w:rsidRDefault="00000000">
            <w:pPr>
              <w:pStyle w:val="TableParagraph"/>
              <w:ind w:left="15"/>
              <w:jc w:val="center"/>
            </w:pPr>
            <w:r>
              <w:rPr>
                <w:spacing w:val="-2"/>
              </w:rPr>
              <w:t>467887</w:t>
            </w:r>
          </w:p>
        </w:tc>
        <w:tc>
          <w:tcPr>
            <w:tcW w:w="1215" w:type="dxa"/>
            <w:tcBorders>
              <w:left w:val="single" w:sz="8" w:space="0" w:color="000000"/>
              <w:bottom w:val="single" w:sz="6" w:space="0" w:color="000000"/>
              <w:right w:val="single" w:sz="6" w:space="0" w:color="000000"/>
            </w:tcBorders>
          </w:tcPr>
          <w:p w14:paraId="59CA02A9" w14:textId="77777777" w:rsidR="00FD2A09" w:rsidRDefault="00FD2A09">
            <w:pPr>
              <w:pStyle w:val="TableParagraph"/>
            </w:pPr>
          </w:p>
          <w:p w14:paraId="35D4E6DC" w14:textId="77777777" w:rsidR="00FD2A09" w:rsidRDefault="00FD2A09">
            <w:pPr>
              <w:pStyle w:val="TableParagraph"/>
              <w:spacing w:before="98"/>
            </w:pPr>
          </w:p>
          <w:p w14:paraId="43A95B1E"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3195587" w14:textId="77777777" w:rsidR="00FD2A09" w:rsidRDefault="00000000">
            <w:pPr>
              <w:pStyle w:val="TableParagraph"/>
              <w:spacing w:before="100"/>
              <w:ind w:left="38" w:right="21"/>
              <w:jc w:val="both"/>
            </w:pPr>
            <w:r>
              <w:t>PINÇA cirúrgica, tipo FOERSTER, ponta CURVA, SERRILHADA, COMPRIMENTO cerca de 24 cm, COM CREMALHEIRA. Material AÇO INOXIDÁVEL, autoclavável até 135 °C.</w:t>
            </w:r>
            <w:r>
              <w:rPr>
                <w:spacing w:val="-1"/>
              </w:rPr>
              <w:t xml:space="preserve"> </w:t>
            </w:r>
            <w:r>
              <w:t>Com compatibilidade para</w:t>
            </w:r>
            <w:r>
              <w:rPr>
                <w:spacing w:val="-1"/>
              </w:rPr>
              <w:t xml:space="preserve"> </w:t>
            </w:r>
            <w:r>
              <w:t>sistema</w:t>
            </w:r>
            <w:r>
              <w:rPr>
                <w:spacing w:val="-1"/>
              </w:rPr>
              <w:t xml:space="preserve"> </w:t>
            </w:r>
            <w:r>
              <w:t>de rastreabilidade.</w:t>
            </w:r>
            <w:r>
              <w:rPr>
                <w:spacing w:val="-1"/>
              </w:rPr>
              <w:t xml:space="preserve"> </w:t>
            </w:r>
            <w:r>
              <w:t>Lote, logomarca</w:t>
            </w:r>
            <w:r>
              <w:rPr>
                <w:spacing w:val="-1"/>
              </w:rPr>
              <w:t xml:space="preserve"> </w:t>
            </w:r>
            <w:r>
              <w:t>do fabricante</w:t>
            </w:r>
            <w:r>
              <w:rPr>
                <w:spacing w:val="-3"/>
              </w:rPr>
              <w:t xml:space="preserve"> </w:t>
            </w:r>
            <w:r>
              <w:t>e as iniciais do hospital, utilizando método a laser.</w:t>
            </w:r>
          </w:p>
        </w:tc>
        <w:tc>
          <w:tcPr>
            <w:tcW w:w="1695" w:type="dxa"/>
            <w:tcBorders>
              <w:left w:val="single" w:sz="6" w:space="0" w:color="000000"/>
              <w:bottom w:val="single" w:sz="6" w:space="0" w:color="000000"/>
            </w:tcBorders>
          </w:tcPr>
          <w:p w14:paraId="0DF30EC3" w14:textId="77777777" w:rsidR="00FD2A09" w:rsidRDefault="00FD2A09">
            <w:pPr>
              <w:pStyle w:val="TableParagraph"/>
              <w:spacing w:before="99"/>
              <w:rPr>
                <w:sz w:val="32"/>
              </w:rPr>
            </w:pPr>
          </w:p>
          <w:p w14:paraId="408A05D6" w14:textId="77777777" w:rsidR="00FD2A09" w:rsidRDefault="00000000">
            <w:pPr>
              <w:pStyle w:val="TableParagraph"/>
              <w:ind w:left="5" w:right="53"/>
              <w:jc w:val="center"/>
              <w:rPr>
                <w:b/>
                <w:sz w:val="32"/>
              </w:rPr>
            </w:pPr>
            <w:r>
              <w:rPr>
                <w:b/>
                <w:spacing w:val="-5"/>
                <w:sz w:val="32"/>
              </w:rPr>
              <w:t>SIM</w:t>
            </w:r>
          </w:p>
        </w:tc>
        <w:tc>
          <w:tcPr>
            <w:tcW w:w="1754" w:type="dxa"/>
            <w:tcBorders>
              <w:bottom w:val="single" w:sz="6" w:space="0" w:color="000000"/>
            </w:tcBorders>
          </w:tcPr>
          <w:p w14:paraId="0A0EC906" w14:textId="77777777" w:rsidR="00FD2A09" w:rsidRDefault="00FD2A09">
            <w:pPr>
              <w:pStyle w:val="TableParagraph"/>
              <w:spacing w:before="99"/>
              <w:rPr>
                <w:sz w:val="32"/>
              </w:rPr>
            </w:pPr>
          </w:p>
          <w:p w14:paraId="74429C54" w14:textId="77777777" w:rsidR="00FD2A09" w:rsidRDefault="00000000">
            <w:pPr>
              <w:pStyle w:val="TableParagraph"/>
              <w:ind w:right="582"/>
              <w:jc w:val="right"/>
              <w:rPr>
                <w:b/>
                <w:sz w:val="32"/>
              </w:rPr>
            </w:pPr>
            <w:r>
              <w:rPr>
                <w:b/>
                <w:spacing w:val="-5"/>
                <w:sz w:val="32"/>
              </w:rPr>
              <w:t>NÃO</w:t>
            </w:r>
          </w:p>
        </w:tc>
        <w:tc>
          <w:tcPr>
            <w:tcW w:w="1637" w:type="dxa"/>
            <w:tcBorders>
              <w:bottom w:val="single" w:sz="6" w:space="0" w:color="000000"/>
            </w:tcBorders>
          </w:tcPr>
          <w:p w14:paraId="3A7448B6" w14:textId="77777777" w:rsidR="00FD2A09" w:rsidRDefault="00FD2A09">
            <w:pPr>
              <w:pStyle w:val="TableParagraph"/>
              <w:spacing w:before="99"/>
              <w:rPr>
                <w:sz w:val="32"/>
              </w:rPr>
            </w:pPr>
          </w:p>
          <w:p w14:paraId="1A16543F" w14:textId="77777777" w:rsidR="00FD2A09" w:rsidRDefault="00000000">
            <w:pPr>
              <w:pStyle w:val="TableParagraph"/>
              <w:ind w:left="5" w:right="54"/>
              <w:jc w:val="center"/>
              <w:rPr>
                <w:b/>
                <w:sz w:val="32"/>
              </w:rPr>
            </w:pPr>
            <w:r>
              <w:rPr>
                <w:b/>
                <w:spacing w:val="-5"/>
                <w:sz w:val="32"/>
              </w:rPr>
              <w:t>SIM</w:t>
            </w:r>
          </w:p>
        </w:tc>
      </w:tr>
      <w:tr w:rsidR="00FD2A09" w14:paraId="2E5D368B" w14:textId="77777777">
        <w:trPr>
          <w:trHeight w:val="1423"/>
        </w:trPr>
        <w:tc>
          <w:tcPr>
            <w:tcW w:w="1155" w:type="dxa"/>
            <w:tcBorders>
              <w:right w:val="single" w:sz="6" w:space="0" w:color="000000"/>
            </w:tcBorders>
          </w:tcPr>
          <w:p w14:paraId="6259C34E"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6" w:space="0" w:color="000000"/>
              <w:right w:val="single" w:sz="6" w:space="0" w:color="000000"/>
            </w:tcBorders>
          </w:tcPr>
          <w:p w14:paraId="28A66CA4" w14:textId="77777777" w:rsidR="00FD2A09" w:rsidRDefault="00FD2A09">
            <w:pPr>
              <w:pStyle w:val="TableParagraph"/>
            </w:pPr>
          </w:p>
          <w:p w14:paraId="13A2993C" w14:textId="77777777" w:rsidR="00FD2A09" w:rsidRDefault="00FD2A09">
            <w:pPr>
              <w:pStyle w:val="TableParagraph"/>
            </w:pPr>
          </w:p>
          <w:p w14:paraId="5FDD5B7A" w14:textId="77777777" w:rsidR="00FD2A09" w:rsidRDefault="00FD2A09">
            <w:pPr>
              <w:pStyle w:val="TableParagraph"/>
            </w:pPr>
          </w:p>
          <w:p w14:paraId="4A0B3881" w14:textId="77777777" w:rsidR="00FD2A09" w:rsidRDefault="00FD2A09">
            <w:pPr>
              <w:pStyle w:val="TableParagraph"/>
              <w:spacing w:before="38"/>
            </w:pPr>
          </w:p>
          <w:p w14:paraId="2B8376E5" w14:textId="77777777" w:rsidR="00FD2A09" w:rsidRDefault="00000000">
            <w:pPr>
              <w:pStyle w:val="TableParagraph"/>
              <w:spacing w:before="1"/>
              <w:ind w:left="19" w:right="2"/>
              <w:jc w:val="center"/>
            </w:pPr>
            <w:r>
              <w:rPr>
                <w:spacing w:val="-2"/>
              </w:rPr>
              <w:t>EBS04699</w:t>
            </w:r>
          </w:p>
        </w:tc>
        <w:tc>
          <w:tcPr>
            <w:tcW w:w="1231" w:type="dxa"/>
            <w:tcBorders>
              <w:top w:val="single" w:sz="8" w:space="0" w:color="000000"/>
              <w:left w:val="single" w:sz="6" w:space="0" w:color="000000"/>
              <w:bottom w:val="single" w:sz="6" w:space="0" w:color="000000"/>
              <w:right w:val="single" w:sz="6" w:space="0" w:color="000000"/>
            </w:tcBorders>
          </w:tcPr>
          <w:p w14:paraId="6D74F459" w14:textId="77777777" w:rsidR="00FD2A09" w:rsidRDefault="00FD2A09">
            <w:pPr>
              <w:pStyle w:val="TableParagraph"/>
            </w:pPr>
          </w:p>
          <w:p w14:paraId="3ACEED46" w14:textId="77777777" w:rsidR="00FD2A09" w:rsidRDefault="00FD2A09">
            <w:pPr>
              <w:pStyle w:val="TableParagraph"/>
            </w:pPr>
          </w:p>
          <w:p w14:paraId="2F71627C" w14:textId="77777777" w:rsidR="00FD2A09" w:rsidRDefault="00FD2A09">
            <w:pPr>
              <w:pStyle w:val="TableParagraph"/>
            </w:pPr>
          </w:p>
          <w:p w14:paraId="2BDBF089" w14:textId="77777777" w:rsidR="00FD2A09" w:rsidRDefault="00FD2A09">
            <w:pPr>
              <w:pStyle w:val="TableParagraph"/>
              <w:spacing w:before="38"/>
            </w:pPr>
          </w:p>
          <w:p w14:paraId="2FA7882B" w14:textId="77777777" w:rsidR="00FD2A09" w:rsidRDefault="00000000">
            <w:pPr>
              <w:pStyle w:val="TableParagraph"/>
              <w:spacing w:before="1"/>
              <w:ind w:left="17" w:right="2"/>
              <w:jc w:val="center"/>
            </w:pPr>
            <w:r>
              <w:rPr>
                <w:spacing w:val="-2"/>
              </w:rPr>
              <w:t>467720</w:t>
            </w:r>
          </w:p>
        </w:tc>
        <w:tc>
          <w:tcPr>
            <w:tcW w:w="1215" w:type="dxa"/>
            <w:tcBorders>
              <w:top w:val="single" w:sz="6" w:space="0" w:color="000000"/>
              <w:left w:val="single" w:sz="6" w:space="0" w:color="000000"/>
              <w:bottom w:val="single" w:sz="6" w:space="0" w:color="000000"/>
              <w:right w:val="single" w:sz="6" w:space="0" w:color="000000"/>
            </w:tcBorders>
          </w:tcPr>
          <w:p w14:paraId="491FAFA3" w14:textId="77777777" w:rsidR="00FD2A09" w:rsidRDefault="00FD2A09">
            <w:pPr>
              <w:pStyle w:val="TableParagraph"/>
            </w:pPr>
          </w:p>
          <w:p w14:paraId="5FA1EE22" w14:textId="77777777" w:rsidR="00FD2A09" w:rsidRDefault="00FD2A09">
            <w:pPr>
              <w:pStyle w:val="TableParagraph"/>
            </w:pPr>
          </w:p>
          <w:p w14:paraId="62397A19" w14:textId="77777777" w:rsidR="00FD2A09" w:rsidRDefault="00FD2A09">
            <w:pPr>
              <w:pStyle w:val="TableParagraph"/>
            </w:pPr>
          </w:p>
          <w:p w14:paraId="520DF290" w14:textId="77777777" w:rsidR="00FD2A09" w:rsidRDefault="00FD2A09">
            <w:pPr>
              <w:pStyle w:val="TableParagraph"/>
              <w:spacing w:before="38"/>
            </w:pPr>
          </w:p>
          <w:p w14:paraId="7C1F6436"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B546D04" w14:textId="77777777" w:rsidR="00FD2A09" w:rsidRDefault="00000000">
            <w:pPr>
              <w:pStyle w:val="TableParagraph"/>
              <w:spacing w:before="39"/>
              <w:ind w:left="38"/>
            </w:pPr>
            <w:r>
              <w:t>PINÇA cirúrgica, tipo DUVAL, ponta RETA, SERRILHADA, COMPRIMENTO cerca de 18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50E726F7" w14:textId="77777777" w:rsidR="00FD2A09" w:rsidRDefault="00FD2A09">
            <w:pPr>
              <w:pStyle w:val="TableParagraph"/>
              <w:rPr>
                <w:sz w:val="32"/>
              </w:rPr>
            </w:pPr>
          </w:p>
          <w:p w14:paraId="4ECEBCE1" w14:textId="77777777" w:rsidR="00FD2A09" w:rsidRDefault="00FD2A09">
            <w:pPr>
              <w:pStyle w:val="TableParagraph"/>
              <w:spacing w:before="39"/>
              <w:rPr>
                <w:sz w:val="32"/>
              </w:rPr>
            </w:pPr>
          </w:p>
          <w:p w14:paraId="6C30D3D6" w14:textId="77777777" w:rsidR="00FD2A09" w:rsidRDefault="00000000">
            <w:pPr>
              <w:pStyle w:val="TableParagraph"/>
              <w:spacing w:before="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283B9940" w14:textId="77777777" w:rsidR="00FD2A09" w:rsidRDefault="00FD2A09">
            <w:pPr>
              <w:pStyle w:val="TableParagraph"/>
              <w:rPr>
                <w:sz w:val="32"/>
              </w:rPr>
            </w:pPr>
          </w:p>
          <w:p w14:paraId="1173044B" w14:textId="77777777" w:rsidR="00FD2A09" w:rsidRDefault="00FD2A09">
            <w:pPr>
              <w:pStyle w:val="TableParagraph"/>
              <w:spacing w:before="210"/>
              <w:rPr>
                <w:sz w:val="32"/>
              </w:rPr>
            </w:pPr>
          </w:p>
          <w:p w14:paraId="04787523"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1C32628F" w14:textId="77777777" w:rsidR="00FD2A09" w:rsidRDefault="00FD2A09">
            <w:pPr>
              <w:pStyle w:val="TableParagraph"/>
              <w:rPr>
                <w:sz w:val="32"/>
              </w:rPr>
            </w:pPr>
          </w:p>
          <w:p w14:paraId="53FBCD2F" w14:textId="77777777" w:rsidR="00FD2A09" w:rsidRDefault="00FD2A09">
            <w:pPr>
              <w:pStyle w:val="TableParagraph"/>
              <w:spacing w:before="210"/>
              <w:rPr>
                <w:sz w:val="32"/>
              </w:rPr>
            </w:pPr>
          </w:p>
          <w:p w14:paraId="7DFB579E" w14:textId="77777777" w:rsidR="00FD2A09" w:rsidRDefault="00000000">
            <w:pPr>
              <w:pStyle w:val="TableParagraph"/>
              <w:ind w:right="44"/>
              <w:jc w:val="center"/>
              <w:rPr>
                <w:b/>
                <w:sz w:val="32"/>
              </w:rPr>
            </w:pPr>
            <w:r>
              <w:rPr>
                <w:b/>
                <w:spacing w:val="-5"/>
                <w:sz w:val="32"/>
              </w:rPr>
              <w:t>SIM</w:t>
            </w:r>
          </w:p>
        </w:tc>
      </w:tr>
      <w:tr w:rsidR="00FD2A09" w14:paraId="23F628EA" w14:textId="77777777">
        <w:trPr>
          <w:trHeight w:val="1422"/>
        </w:trPr>
        <w:tc>
          <w:tcPr>
            <w:tcW w:w="1155" w:type="dxa"/>
            <w:tcBorders>
              <w:right w:val="single" w:sz="6" w:space="0" w:color="000000"/>
            </w:tcBorders>
          </w:tcPr>
          <w:p w14:paraId="49024CEF" w14:textId="77777777" w:rsidR="00FD2A09" w:rsidRDefault="00FD2A09">
            <w:pPr>
              <w:pStyle w:val="TableParagraph"/>
              <w:rPr>
                <w:rFonts w:ascii="Times New Roman"/>
              </w:rPr>
            </w:pPr>
          </w:p>
        </w:tc>
        <w:tc>
          <w:tcPr>
            <w:tcW w:w="1320" w:type="dxa"/>
            <w:tcBorders>
              <w:top w:val="single" w:sz="6" w:space="0" w:color="000000"/>
              <w:left w:val="single" w:sz="6" w:space="0" w:color="000000"/>
              <w:bottom w:val="single" w:sz="6" w:space="0" w:color="000000"/>
              <w:right w:val="single" w:sz="6" w:space="0" w:color="000000"/>
            </w:tcBorders>
          </w:tcPr>
          <w:p w14:paraId="784E4FE0" w14:textId="77777777" w:rsidR="00FD2A09" w:rsidRDefault="00FD2A09">
            <w:pPr>
              <w:pStyle w:val="TableParagraph"/>
            </w:pPr>
          </w:p>
          <w:p w14:paraId="6F5B4985" w14:textId="77777777" w:rsidR="00FD2A09" w:rsidRDefault="00FD2A09">
            <w:pPr>
              <w:pStyle w:val="TableParagraph"/>
            </w:pPr>
          </w:p>
          <w:p w14:paraId="1C206AFB" w14:textId="77777777" w:rsidR="00FD2A09" w:rsidRDefault="00FD2A09">
            <w:pPr>
              <w:pStyle w:val="TableParagraph"/>
            </w:pPr>
          </w:p>
          <w:p w14:paraId="22B4D5CF" w14:textId="77777777" w:rsidR="00FD2A09" w:rsidRDefault="00FD2A09">
            <w:pPr>
              <w:pStyle w:val="TableParagraph"/>
              <w:spacing w:before="40"/>
            </w:pPr>
          </w:p>
          <w:p w14:paraId="0E7B29A3" w14:textId="77777777" w:rsidR="00FD2A09" w:rsidRDefault="00000000">
            <w:pPr>
              <w:pStyle w:val="TableParagraph"/>
              <w:spacing w:before="1"/>
              <w:ind w:left="19" w:right="2"/>
              <w:jc w:val="center"/>
            </w:pPr>
            <w:r>
              <w:rPr>
                <w:spacing w:val="-2"/>
              </w:rPr>
              <w:t>EBS04700</w:t>
            </w:r>
          </w:p>
        </w:tc>
        <w:tc>
          <w:tcPr>
            <w:tcW w:w="1231" w:type="dxa"/>
            <w:tcBorders>
              <w:top w:val="single" w:sz="6" w:space="0" w:color="000000"/>
              <w:left w:val="single" w:sz="6" w:space="0" w:color="000000"/>
              <w:bottom w:val="single" w:sz="6" w:space="0" w:color="000000"/>
              <w:right w:val="single" w:sz="6" w:space="0" w:color="000000"/>
            </w:tcBorders>
          </w:tcPr>
          <w:p w14:paraId="25F917FA" w14:textId="77777777" w:rsidR="00FD2A09" w:rsidRDefault="00FD2A09">
            <w:pPr>
              <w:pStyle w:val="TableParagraph"/>
            </w:pPr>
          </w:p>
          <w:p w14:paraId="6019896A" w14:textId="77777777" w:rsidR="00FD2A09" w:rsidRDefault="00FD2A09">
            <w:pPr>
              <w:pStyle w:val="TableParagraph"/>
            </w:pPr>
          </w:p>
          <w:p w14:paraId="4EB99F2B" w14:textId="77777777" w:rsidR="00FD2A09" w:rsidRDefault="00FD2A09">
            <w:pPr>
              <w:pStyle w:val="TableParagraph"/>
            </w:pPr>
          </w:p>
          <w:p w14:paraId="421C1188" w14:textId="77777777" w:rsidR="00FD2A09" w:rsidRDefault="00FD2A09">
            <w:pPr>
              <w:pStyle w:val="TableParagraph"/>
              <w:spacing w:before="40"/>
            </w:pPr>
          </w:p>
          <w:p w14:paraId="49D9713D" w14:textId="77777777" w:rsidR="00FD2A09" w:rsidRDefault="00000000">
            <w:pPr>
              <w:pStyle w:val="TableParagraph"/>
              <w:spacing w:before="1"/>
              <w:ind w:left="17" w:right="2"/>
              <w:jc w:val="center"/>
            </w:pPr>
            <w:r>
              <w:rPr>
                <w:spacing w:val="-2"/>
              </w:rPr>
              <w:t>467718</w:t>
            </w:r>
          </w:p>
        </w:tc>
        <w:tc>
          <w:tcPr>
            <w:tcW w:w="1215" w:type="dxa"/>
            <w:tcBorders>
              <w:top w:val="single" w:sz="6" w:space="0" w:color="000000"/>
              <w:left w:val="single" w:sz="6" w:space="0" w:color="000000"/>
              <w:bottom w:val="single" w:sz="6" w:space="0" w:color="000000"/>
              <w:right w:val="single" w:sz="6" w:space="0" w:color="000000"/>
            </w:tcBorders>
          </w:tcPr>
          <w:p w14:paraId="35D9FB0A" w14:textId="77777777" w:rsidR="00FD2A09" w:rsidRDefault="00FD2A09">
            <w:pPr>
              <w:pStyle w:val="TableParagraph"/>
            </w:pPr>
          </w:p>
          <w:p w14:paraId="06808C39" w14:textId="77777777" w:rsidR="00FD2A09" w:rsidRDefault="00FD2A09">
            <w:pPr>
              <w:pStyle w:val="TableParagraph"/>
            </w:pPr>
          </w:p>
          <w:p w14:paraId="0C90152B" w14:textId="77777777" w:rsidR="00FD2A09" w:rsidRDefault="00FD2A09">
            <w:pPr>
              <w:pStyle w:val="TableParagraph"/>
            </w:pPr>
          </w:p>
          <w:p w14:paraId="0E88B76A" w14:textId="77777777" w:rsidR="00FD2A09" w:rsidRDefault="00FD2A09">
            <w:pPr>
              <w:pStyle w:val="TableParagraph"/>
              <w:spacing w:before="40"/>
            </w:pPr>
          </w:p>
          <w:p w14:paraId="2DF1181A"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53678F0" w14:textId="77777777" w:rsidR="00FD2A09" w:rsidRDefault="00000000">
            <w:pPr>
              <w:pStyle w:val="TableParagraph"/>
              <w:spacing w:before="40"/>
              <w:ind w:left="38"/>
            </w:pPr>
            <w:r>
              <w:t>PINÇA cirúrgica, tipo DUVAL, ponta RETA, SERRILHADA, COMPRIMENTO cerca de 20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65CA3A58" w14:textId="77777777" w:rsidR="00FD2A09" w:rsidRDefault="00FD2A09">
            <w:pPr>
              <w:pStyle w:val="TableParagraph"/>
              <w:rPr>
                <w:sz w:val="32"/>
              </w:rPr>
            </w:pPr>
          </w:p>
          <w:p w14:paraId="1A2D33CA" w14:textId="77777777" w:rsidR="00FD2A09" w:rsidRDefault="00FD2A09">
            <w:pPr>
              <w:pStyle w:val="TableParagraph"/>
              <w:spacing w:before="39"/>
              <w:rPr>
                <w:sz w:val="32"/>
              </w:rPr>
            </w:pPr>
          </w:p>
          <w:p w14:paraId="53287C7C"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533C926A" w14:textId="77777777" w:rsidR="00FD2A09" w:rsidRDefault="00FD2A09">
            <w:pPr>
              <w:pStyle w:val="TableParagraph"/>
              <w:rPr>
                <w:sz w:val="32"/>
              </w:rPr>
            </w:pPr>
          </w:p>
          <w:p w14:paraId="55C9BF87" w14:textId="77777777" w:rsidR="00FD2A09" w:rsidRDefault="00FD2A09">
            <w:pPr>
              <w:pStyle w:val="TableParagraph"/>
              <w:spacing w:before="212"/>
              <w:rPr>
                <w:sz w:val="32"/>
              </w:rPr>
            </w:pPr>
          </w:p>
          <w:p w14:paraId="37C581C6"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2F1059B4" w14:textId="77777777" w:rsidR="00FD2A09" w:rsidRDefault="00FD2A09">
            <w:pPr>
              <w:pStyle w:val="TableParagraph"/>
              <w:rPr>
                <w:sz w:val="32"/>
              </w:rPr>
            </w:pPr>
          </w:p>
          <w:p w14:paraId="214E20E4" w14:textId="77777777" w:rsidR="00FD2A09" w:rsidRDefault="00FD2A09">
            <w:pPr>
              <w:pStyle w:val="TableParagraph"/>
              <w:spacing w:before="212"/>
              <w:rPr>
                <w:sz w:val="32"/>
              </w:rPr>
            </w:pPr>
          </w:p>
          <w:p w14:paraId="4D507DC7" w14:textId="77777777" w:rsidR="00FD2A09" w:rsidRDefault="00000000">
            <w:pPr>
              <w:pStyle w:val="TableParagraph"/>
              <w:ind w:right="44"/>
              <w:jc w:val="center"/>
              <w:rPr>
                <w:b/>
                <w:sz w:val="32"/>
              </w:rPr>
            </w:pPr>
            <w:r>
              <w:rPr>
                <w:b/>
                <w:spacing w:val="-5"/>
                <w:sz w:val="32"/>
              </w:rPr>
              <w:t>SIM</w:t>
            </w:r>
          </w:p>
        </w:tc>
      </w:tr>
      <w:tr w:rsidR="00FD2A09" w14:paraId="73E57884" w14:textId="77777777">
        <w:trPr>
          <w:trHeight w:val="619"/>
        </w:trPr>
        <w:tc>
          <w:tcPr>
            <w:tcW w:w="1155" w:type="dxa"/>
            <w:tcBorders>
              <w:right w:val="single" w:sz="6" w:space="0" w:color="000000"/>
            </w:tcBorders>
          </w:tcPr>
          <w:p w14:paraId="358C68E2" w14:textId="77777777" w:rsidR="00FD2A09" w:rsidRDefault="00FD2A09">
            <w:pPr>
              <w:pStyle w:val="TableParagraph"/>
              <w:rPr>
                <w:rFonts w:ascii="Times New Roman"/>
              </w:rPr>
            </w:pPr>
          </w:p>
        </w:tc>
        <w:tc>
          <w:tcPr>
            <w:tcW w:w="1320" w:type="dxa"/>
            <w:tcBorders>
              <w:top w:val="single" w:sz="6" w:space="0" w:color="000000"/>
              <w:left w:val="single" w:sz="6" w:space="0" w:color="000000"/>
              <w:right w:val="single" w:sz="6" w:space="0" w:color="000000"/>
            </w:tcBorders>
          </w:tcPr>
          <w:p w14:paraId="66A071B4" w14:textId="77777777" w:rsidR="00FD2A09" w:rsidRDefault="00FD2A09">
            <w:pPr>
              <w:pStyle w:val="TableParagraph"/>
              <w:spacing w:before="40"/>
            </w:pPr>
          </w:p>
          <w:p w14:paraId="3436EACC" w14:textId="77777777" w:rsidR="00FD2A09" w:rsidRDefault="00000000">
            <w:pPr>
              <w:pStyle w:val="TableParagraph"/>
              <w:ind w:left="19" w:right="2"/>
              <w:jc w:val="center"/>
            </w:pPr>
            <w:r>
              <w:rPr>
                <w:spacing w:val="-2"/>
              </w:rPr>
              <w:t>EBS04701</w:t>
            </w:r>
          </w:p>
        </w:tc>
        <w:tc>
          <w:tcPr>
            <w:tcW w:w="1231" w:type="dxa"/>
            <w:tcBorders>
              <w:top w:val="single" w:sz="6" w:space="0" w:color="000000"/>
              <w:left w:val="single" w:sz="6" w:space="0" w:color="000000"/>
              <w:right w:val="single" w:sz="6" w:space="0" w:color="000000"/>
            </w:tcBorders>
          </w:tcPr>
          <w:p w14:paraId="39DA56DF" w14:textId="77777777" w:rsidR="00FD2A09" w:rsidRDefault="00FD2A09">
            <w:pPr>
              <w:pStyle w:val="TableParagraph"/>
              <w:spacing w:before="40"/>
            </w:pPr>
          </w:p>
          <w:p w14:paraId="08437CC9" w14:textId="77777777" w:rsidR="00FD2A09" w:rsidRDefault="00000000">
            <w:pPr>
              <w:pStyle w:val="TableParagraph"/>
              <w:ind w:left="17" w:right="2"/>
              <w:jc w:val="center"/>
            </w:pPr>
            <w:r>
              <w:rPr>
                <w:spacing w:val="-2"/>
              </w:rPr>
              <w:t>467724</w:t>
            </w:r>
          </w:p>
        </w:tc>
        <w:tc>
          <w:tcPr>
            <w:tcW w:w="1215" w:type="dxa"/>
            <w:tcBorders>
              <w:top w:val="single" w:sz="6" w:space="0" w:color="000000"/>
              <w:left w:val="single" w:sz="6" w:space="0" w:color="000000"/>
              <w:right w:val="single" w:sz="6" w:space="0" w:color="000000"/>
            </w:tcBorders>
          </w:tcPr>
          <w:p w14:paraId="2016E158" w14:textId="77777777" w:rsidR="00FD2A09" w:rsidRDefault="00FD2A09">
            <w:pPr>
              <w:pStyle w:val="TableParagraph"/>
              <w:spacing w:before="40"/>
            </w:pPr>
          </w:p>
          <w:p w14:paraId="28CFBAE5"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right w:val="single" w:sz="6" w:space="0" w:color="000000"/>
            </w:tcBorders>
          </w:tcPr>
          <w:p w14:paraId="4441B96F" w14:textId="77777777" w:rsidR="00FD2A09" w:rsidRDefault="00000000">
            <w:pPr>
              <w:pStyle w:val="TableParagraph"/>
              <w:spacing w:before="40"/>
              <w:ind w:left="38"/>
            </w:pPr>
            <w:r>
              <w:t>PINÇA</w:t>
            </w:r>
            <w:r>
              <w:rPr>
                <w:spacing w:val="-6"/>
              </w:rPr>
              <w:t xml:space="preserve"> </w:t>
            </w:r>
            <w:r>
              <w:t>cirúrgica,</w:t>
            </w:r>
            <w:r>
              <w:rPr>
                <w:spacing w:val="-7"/>
              </w:rPr>
              <w:t xml:space="preserve"> </w:t>
            </w:r>
            <w:r>
              <w:t>tipo</w:t>
            </w:r>
            <w:r>
              <w:rPr>
                <w:spacing w:val="-6"/>
              </w:rPr>
              <w:t xml:space="preserve"> </w:t>
            </w:r>
            <w:r>
              <w:t>DUVAL,</w:t>
            </w:r>
            <w:r>
              <w:rPr>
                <w:spacing w:val="-5"/>
              </w:rPr>
              <w:t xml:space="preserve"> </w:t>
            </w:r>
            <w:r>
              <w:t>ponta</w:t>
            </w:r>
            <w:r>
              <w:rPr>
                <w:spacing w:val="-5"/>
              </w:rPr>
              <w:t xml:space="preserve"> </w:t>
            </w:r>
            <w:r>
              <w:t>RETA,</w:t>
            </w:r>
            <w:r>
              <w:rPr>
                <w:spacing w:val="-5"/>
              </w:rPr>
              <w:t xml:space="preserve"> </w:t>
            </w:r>
            <w:r>
              <w:t>com</w:t>
            </w:r>
            <w:r>
              <w:rPr>
                <w:spacing w:val="-6"/>
              </w:rPr>
              <w:t xml:space="preserve"> </w:t>
            </w:r>
            <w:r>
              <w:t>vídea, SERRILHADA, COMPRIMENTO cerca de 18 cm, COM</w:t>
            </w:r>
          </w:p>
        </w:tc>
        <w:tc>
          <w:tcPr>
            <w:tcW w:w="1695" w:type="dxa"/>
            <w:tcBorders>
              <w:top w:val="single" w:sz="6" w:space="0" w:color="000000"/>
              <w:left w:val="single" w:sz="6" w:space="0" w:color="000000"/>
              <w:right w:val="single" w:sz="6" w:space="0" w:color="000000"/>
            </w:tcBorders>
          </w:tcPr>
          <w:p w14:paraId="2873B3CA" w14:textId="77777777" w:rsidR="00FD2A09" w:rsidRDefault="00000000">
            <w:pPr>
              <w:pStyle w:val="TableParagraph"/>
              <w:spacing w:before="41"/>
              <w:ind w:left="5" w:right="55"/>
              <w:jc w:val="center"/>
              <w:rPr>
                <w:b/>
                <w:sz w:val="32"/>
              </w:rPr>
            </w:pPr>
            <w:r>
              <w:rPr>
                <w:b/>
                <w:spacing w:val="-5"/>
                <w:sz w:val="32"/>
              </w:rPr>
              <w:t>SIM</w:t>
            </w:r>
          </w:p>
        </w:tc>
        <w:tc>
          <w:tcPr>
            <w:tcW w:w="1754" w:type="dxa"/>
            <w:tcBorders>
              <w:top w:val="single" w:sz="6" w:space="0" w:color="000000"/>
              <w:left w:val="single" w:sz="6" w:space="0" w:color="000000"/>
              <w:right w:val="single" w:sz="6" w:space="0" w:color="000000"/>
            </w:tcBorders>
          </w:tcPr>
          <w:p w14:paraId="79C50566" w14:textId="77777777" w:rsidR="00FD2A09" w:rsidRDefault="00000000">
            <w:pPr>
              <w:pStyle w:val="TableParagraph"/>
              <w:spacing w:before="187"/>
              <w:ind w:right="580"/>
              <w:jc w:val="right"/>
              <w:rPr>
                <w:b/>
                <w:sz w:val="32"/>
              </w:rPr>
            </w:pPr>
            <w:r>
              <w:rPr>
                <w:b/>
                <w:spacing w:val="-5"/>
                <w:sz w:val="32"/>
              </w:rPr>
              <w:t>NÃO</w:t>
            </w:r>
          </w:p>
        </w:tc>
        <w:tc>
          <w:tcPr>
            <w:tcW w:w="1637" w:type="dxa"/>
            <w:tcBorders>
              <w:top w:val="single" w:sz="6" w:space="0" w:color="000000"/>
              <w:left w:val="single" w:sz="6" w:space="0" w:color="000000"/>
              <w:right w:val="single" w:sz="6" w:space="0" w:color="000000"/>
            </w:tcBorders>
          </w:tcPr>
          <w:p w14:paraId="166D2307" w14:textId="77777777" w:rsidR="00FD2A09" w:rsidRDefault="00000000">
            <w:pPr>
              <w:pStyle w:val="TableParagraph"/>
              <w:spacing w:before="187"/>
              <w:ind w:right="44"/>
              <w:jc w:val="center"/>
              <w:rPr>
                <w:b/>
                <w:sz w:val="32"/>
              </w:rPr>
            </w:pPr>
            <w:r>
              <w:rPr>
                <w:b/>
                <w:spacing w:val="-5"/>
                <w:sz w:val="32"/>
              </w:rPr>
              <w:t>SIM</w:t>
            </w:r>
          </w:p>
        </w:tc>
      </w:tr>
    </w:tbl>
    <w:p w14:paraId="454D49E7"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339FC986" w14:textId="77777777">
        <w:trPr>
          <w:trHeight w:val="1154"/>
        </w:trPr>
        <w:tc>
          <w:tcPr>
            <w:tcW w:w="1155" w:type="dxa"/>
            <w:tcBorders>
              <w:right w:val="single" w:sz="6" w:space="0" w:color="000000"/>
            </w:tcBorders>
          </w:tcPr>
          <w:p w14:paraId="4118F6C3" w14:textId="77777777" w:rsidR="00FD2A09" w:rsidRDefault="00FD2A09">
            <w:pPr>
              <w:pStyle w:val="TableParagraph"/>
              <w:rPr>
                <w:rFonts w:ascii="Times New Roman"/>
              </w:rPr>
            </w:pPr>
          </w:p>
        </w:tc>
        <w:tc>
          <w:tcPr>
            <w:tcW w:w="1320" w:type="dxa"/>
            <w:tcBorders>
              <w:top w:val="single" w:sz="6" w:space="0" w:color="000000"/>
              <w:left w:val="single" w:sz="6" w:space="0" w:color="000000"/>
              <w:right w:val="single" w:sz="6" w:space="0" w:color="000000"/>
            </w:tcBorders>
          </w:tcPr>
          <w:p w14:paraId="75BF7A7E" w14:textId="77777777" w:rsidR="00FD2A09" w:rsidRDefault="00FD2A09">
            <w:pPr>
              <w:pStyle w:val="TableParagraph"/>
              <w:rPr>
                <w:rFonts w:ascii="Times New Roman"/>
              </w:rPr>
            </w:pPr>
          </w:p>
        </w:tc>
        <w:tc>
          <w:tcPr>
            <w:tcW w:w="1231" w:type="dxa"/>
            <w:tcBorders>
              <w:top w:val="single" w:sz="6" w:space="0" w:color="000000"/>
              <w:left w:val="single" w:sz="6" w:space="0" w:color="000000"/>
              <w:right w:val="single" w:sz="6" w:space="0" w:color="000000"/>
            </w:tcBorders>
          </w:tcPr>
          <w:p w14:paraId="4DCB23F1" w14:textId="77777777" w:rsidR="00FD2A09" w:rsidRDefault="00FD2A09">
            <w:pPr>
              <w:pStyle w:val="TableParagraph"/>
              <w:rPr>
                <w:rFonts w:ascii="Times New Roman"/>
              </w:rPr>
            </w:pPr>
          </w:p>
        </w:tc>
        <w:tc>
          <w:tcPr>
            <w:tcW w:w="1215" w:type="dxa"/>
            <w:tcBorders>
              <w:top w:val="single" w:sz="6" w:space="0" w:color="000000"/>
              <w:left w:val="single" w:sz="6" w:space="0" w:color="000000"/>
              <w:right w:val="single" w:sz="6" w:space="0" w:color="000000"/>
            </w:tcBorders>
          </w:tcPr>
          <w:p w14:paraId="052EAB3F" w14:textId="77777777" w:rsidR="00FD2A09" w:rsidRDefault="00FD2A09">
            <w:pPr>
              <w:pStyle w:val="TableParagraph"/>
              <w:rPr>
                <w:rFonts w:ascii="Times New Roman"/>
              </w:rPr>
            </w:pPr>
          </w:p>
        </w:tc>
        <w:tc>
          <w:tcPr>
            <w:tcW w:w="5866" w:type="dxa"/>
            <w:tcBorders>
              <w:top w:val="single" w:sz="6" w:space="0" w:color="000000"/>
              <w:left w:val="single" w:sz="6" w:space="0" w:color="000000"/>
              <w:right w:val="single" w:sz="6" w:space="0" w:color="000000"/>
            </w:tcBorders>
          </w:tcPr>
          <w:p w14:paraId="6A6C496E" w14:textId="77777777" w:rsidR="00FD2A09" w:rsidRDefault="00000000">
            <w:pPr>
              <w:pStyle w:val="TableParagraph"/>
              <w:spacing w:before="37"/>
              <w:ind w:left="38"/>
            </w:pPr>
            <w:r>
              <w:t>CREMALHEIRA.</w:t>
            </w:r>
            <w:r>
              <w:rPr>
                <w:spacing w:val="-10"/>
              </w:rPr>
              <w:t xml:space="preserve"> </w:t>
            </w:r>
            <w:r>
              <w:t>Material</w:t>
            </w:r>
            <w:r>
              <w:rPr>
                <w:spacing w:val="-8"/>
              </w:rPr>
              <w:t xml:space="preserve"> </w:t>
            </w:r>
            <w:r>
              <w:t>AÇO</w:t>
            </w:r>
            <w:r>
              <w:rPr>
                <w:spacing w:val="-4"/>
              </w:rPr>
              <w:t xml:space="preserve"> </w:t>
            </w:r>
            <w:r>
              <w:t>INOXIDÁVEL,</w:t>
            </w:r>
            <w:r>
              <w:rPr>
                <w:spacing w:val="-8"/>
              </w:rPr>
              <w:t xml:space="preserve"> </w:t>
            </w:r>
            <w:r>
              <w:t>autoclavável</w:t>
            </w:r>
            <w:r>
              <w:rPr>
                <w:spacing w:val="-3"/>
              </w:rPr>
              <w:t xml:space="preserve"> </w:t>
            </w:r>
            <w:r>
              <w:t>até</w:t>
            </w:r>
            <w:r>
              <w:rPr>
                <w:spacing w:val="-6"/>
              </w:rPr>
              <w:t xml:space="preserve"> </w:t>
            </w:r>
            <w:r>
              <w:rPr>
                <w:spacing w:val="-5"/>
              </w:rPr>
              <w:t>135</w:t>
            </w:r>
          </w:p>
          <w:p w14:paraId="5749EDFB" w14:textId="77777777" w:rsidR="00FD2A09" w:rsidRDefault="00000000">
            <w:pPr>
              <w:pStyle w:val="TableParagraph"/>
              <w:spacing w:before="1"/>
              <w:ind w:left="38"/>
            </w:pPr>
            <w:r>
              <w:t>°C.</w:t>
            </w:r>
            <w:r>
              <w:rPr>
                <w:spacing w:val="-6"/>
              </w:rPr>
              <w:t xml:space="preserve"> </w:t>
            </w:r>
            <w:r>
              <w:t>Com</w:t>
            </w:r>
            <w:r>
              <w:rPr>
                <w:spacing w:val="-5"/>
              </w:rPr>
              <w:t xml:space="preserve"> </w:t>
            </w:r>
            <w:r>
              <w:t>compatibilidade</w:t>
            </w:r>
            <w:r>
              <w:rPr>
                <w:spacing w:val="-5"/>
              </w:rPr>
              <w:t xml:space="preserve"> </w:t>
            </w:r>
            <w:r>
              <w:t>para</w:t>
            </w:r>
            <w:r>
              <w:rPr>
                <w:spacing w:val="-5"/>
              </w:rPr>
              <w:t xml:space="preserve"> </w:t>
            </w:r>
            <w:r>
              <w:t>sistema</w:t>
            </w:r>
            <w:r>
              <w:rPr>
                <w:spacing w:val="-8"/>
              </w:rPr>
              <w:t xml:space="preserve"> </w:t>
            </w:r>
            <w:r>
              <w:t>de</w:t>
            </w:r>
            <w:r>
              <w:rPr>
                <w:spacing w:val="-5"/>
              </w:rPr>
              <w:t xml:space="preserve"> </w:t>
            </w:r>
            <w:r>
              <w:t>rastreabilidade.</w:t>
            </w:r>
            <w:r>
              <w:rPr>
                <w:spacing w:val="-5"/>
              </w:rPr>
              <w:t xml:space="preserve"> </w:t>
            </w:r>
            <w:r>
              <w:t>Lote, logomarca do fabricante e as iniciais do hospital, utilizando método a laser.</w:t>
            </w:r>
          </w:p>
        </w:tc>
        <w:tc>
          <w:tcPr>
            <w:tcW w:w="1695" w:type="dxa"/>
            <w:tcBorders>
              <w:top w:val="single" w:sz="6" w:space="0" w:color="000000"/>
              <w:left w:val="single" w:sz="6" w:space="0" w:color="000000"/>
              <w:right w:val="single" w:sz="6" w:space="0" w:color="000000"/>
            </w:tcBorders>
          </w:tcPr>
          <w:p w14:paraId="4A3B9B09" w14:textId="77777777" w:rsidR="00FD2A09" w:rsidRDefault="00FD2A09">
            <w:pPr>
              <w:pStyle w:val="TableParagraph"/>
              <w:rPr>
                <w:rFonts w:ascii="Times New Roman"/>
              </w:rPr>
            </w:pPr>
          </w:p>
        </w:tc>
        <w:tc>
          <w:tcPr>
            <w:tcW w:w="1754" w:type="dxa"/>
            <w:tcBorders>
              <w:top w:val="single" w:sz="6" w:space="0" w:color="000000"/>
              <w:left w:val="single" w:sz="6" w:space="0" w:color="000000"/>
              <w:right w:val="single" w:sz="6" w:space="0" w:color="000000"/>
            </w:tcBorders>
          </w:tcPr>
          <w:p w14:paraId="6BB794D7" w14:textId="77777777" w:rsidR="00FD2A09" w:rsidRDefault="00FD2A09">
            <w:pPr>
              <w:pStyle w:val="TableParagraph"/>
              <w:rPr>
                <w:rFonts w:ascii="Times New Roman"/>
              </w:rPr>
            </w:pPr>
          </w:p>
        </w:tc>
        <w:tc>
          <w:tcPr>
            <w:tcW w:w="1637" w:type="dxa"/>
            <w:tcBorders>
              <w:top w:val="single" w:sz="6" w:space="0" w:color="000000"/>
              <w:left w:val="single" w:sz="6" w:space="0" w:color="000000"/>
              <w:right w:val="single" w:sz="6" w:space="0" w:color="000000"/>
            </w:tcBorders>
          </w:tcPr>
          <w:p w14:paraId="7CD5DD82" w14:textId="77777777" w:rsidR="00FD2A09" w:rsidRDefault="00FD2A09">
            <w:pPr>
              <w:pStyle w:val="TableParagraph"/>
              <w:rPr>
                <w:rFonts w:ascii="Times New Roman"/>
              </w:rPr>
            </w:pPr>
          </w:p>
        </w:tc>
      </w:tr>
      <w:tr w:rsidR="00FD2A09" w14:paraId="3C9B403E" w14:textId="77777777">
        <w:trPr>
          <w:trHeight w:val="1692"/>
        </w:trPr>
        <w:tc>
          <w:tcPr>
            <w:tcW w:w="1155" w:type="dxa"/>
          </w:tcPr>
          <w:p w14:paraId="1402F8EB" w14:textId="77777777" w:rsidR="00FD2A09" w:rsidRDefault="00FD2A09">
            <w:pPr>
              <w:pStyle w:val="TableParagraph"/>
              <w:rPr>
                <w:rFonts w:ascii="Times New Roman"/>
              </w:rPr>
            </w:pPr>
          </w:p>
        </w:tc>
        <w:tc>
          <w:tcPr>
            <w:tcW w:w="1320" w:type="dxa"/>
          </w:tcPr>
          <w:p w14:paraId="5113FDAD" w14:textId="77777777" w:rsidR="00FD2A09" w:rsidRDefault="00FD2A09">
            <w:pPr>
              <w:pStyle w:val="TableParagraph"/>
            </w:pPr>
          </w:p>
          <w:p w14:paraId="06F7B96E" w14:textId="77777777" w:rsidR="00FD2A09" w:rsidRDefault="00FD2A09">
            <w:pPr>
              <w:pStyle w:val="TableParagraph"/>
            </w:pPr>
          </w:p>
          <w:p w14:paraId="689173CB" w14:textId="77777777" w:rsidR="00FD2A09" w:rsidRDefault="00FD2A09">
            <w:pPr>
              <w:pStyle w:val="TableParagraph"/>
            </w:pPr>
          </w:p>
          <w:p w14:paraId="2F1433D9" w14:textId="77777777" w:rsidR="00FD2A09" w:rsidRDefault="00FD2A09">
            <w:pPr>
              <w:pStyle w:val="TableParagraph"/>
            </w:pPr>
          </w:p>
          <w:p w14:paraId="3515E466" w14:textId="77777777" w:rsidR="00FD2A09" w:rsidRDefault="00FD2A09">
            <w:pPr>
              <w:pStyle w:val="TableParagraph"/>
              <w:spacing w:before="39"/>
            </w:pPr>
          </w:p>
          <w:p w14:paraId="23E7EB5B" w14:textId="77777777" w:rsidR="00FD2A09" w:rsidRDefault="00000000">
            <w:pPr>
              <w:pStyle w:val="TableParagraph"/>
              <w:ind w:left="19" w:right="2"/>
              <w:jc w:val="center"/>
            </w:pPr>
            <w:r>
              <w:rPr>
                <w:spacing w:val="-2"/>
              </w:rPr>
              <w:t>EBS04702</w:t>
            </w:r>
          </w:p>
        </w:tc>
        <w:tc>
          <w:tcPr>
            <w:tcW w:w="1231" w:type="dxa"/>
          </w:tcPr>
          <w:p w14:paraId="133CD4C8" w14:textId="77777777" w:rsidR="00FD2A09" w:rsidRDefault="00FD2A09">
            <w:pPr>
              <w:pStyle w:val="TableParagraph"/>
            </w:pPr>
          </w:p>
          <w:p w14:paraId="1FBBC484" w14:textId="77777777" w:rsidR="00FD2A09" w:rsidRDefault="00FD2A09">
            <w:pPr>
              <w:pStyle w:val="TableParagraph"/>
            </w:pPr>
          </w:p>
          <w:p w14:paraId="016EB6DA" w14:textId="77777777" w:rsidR="00FD2A09" w:rsidRDefault="00FD2A09">
            <w:pPr>
              <w:pStyle w:val="TableParagraph"/>
            </w:pPr>
          </w:p>
          <w:p w14:paraId="0F6973D5" w14:textId="77777777" w:rsidR="00FD2A09" w:rsidRDefault="00FD2A09">
            <w:pPr>
              <w:pStyle w:val="TableParagraph"/>
            </w:pPr>
          </w:p>
          <w:p w14:paraId="5B8D736B" w14:textId="77777777" w:rsidR="00FD2A09" w:rsidRDefault="00FD2A09">
            <w:pPr>
              <w:pStyle w:val="TableParagraph"/>
              <w:spacing w:before="39"/>
            </w:pPr>
          </w:p>
          <w:p w14:paraId="5C91A853" w14:textId="77777777" w:rsidR="00FD2A09" w:rsidRDefault="00000000">
            <w:pPr>
              <w:pStyle w:val="TableParagraph"/>
              <w:ind w:left="17" w:right="2"/>
              <w:jc w:val="center"/>
            </w:pPr>
            <w:r>
              <w:rPr>
                <w:spacing w:val="-2"/>
              </w:rPr>
              <w:t>467722</w:t>
            </w:r>
          </w:p>
        </w:tc>
        <w:tc>
          <w:tcPr>
            <w:tcW w:w="1215" w:type="dxa"/>
          </w:tcPr>
          <w:p w14:paraId="5AF34F38" w14:textId="77777777" w:rsidR="00FD2A09" w:rsidRDefault="00FD2A09">
            <w:pPr>
              <w:pStyle w:val="TableParagraph"/>
            </w:pPr>
          </w:p>
          <w:p w14:paraId="4332F3BB" w14:textId="77777777" w:rsidR="00FD2A09" w:rsidRDefault="00FD2A09">
            <w:pPr>
              <w:pStyle w:val="TableParagraph"/>
            </w:pPr>
          </w:p>
          <w:p w14:paraId="14BD255A" w14:textId="77777777" w:rsidR="00FD2A09" w:rsidRDefault="00FD2A09">
            <w:pPr>
              <w:pStyle w:val="TableParagraph"/>
            </w:pPr>
          </w:p>
          <w:p w14:paraId="374EAE0F" w14:textId="77777777" w:rsidR="00FD2A09" w:rsidRDefault="00FD2A09">
            <w:pPr>
              <w:pStyle w:val="TableParagraph"/>
            </w:pPr>
          </w:p>
          <w:p w14:paraId="60785069" w14:textId="77777777" w:rsidR="00FD2A09" w:rsidRDefault="00FD2A09">
            <w:pPr>
              <w:pStyle w:val="TableParagraph"/>
              <w:spacing w:before="39"/>
            </w:pPr>
          </w:p>
          <w:p w14:paraId="02B1B99E" w14:textId="77777777" w:rsidR="00FD2A09" w:rsidRDefault="00000000">
            <w:pPr>
              <w:pStyle w:val="TableParagraph"/>
              <w:ind w:left="10"/>
              <w:jc w:val="center"/>
            </w:pPr>
            <w:r>
              <w:rPr>
                <w:spacing w:val="-2"/>
              </w:rPr>
              <w:t>unidade</w:t>
            </w:r>
          </w:p>
        </w:tc>
        <w:tc>
          <w:tcPr>
            <w:tcW w:w="5866" w:type="dxa"/>
          </w:tcPr>
          <w:p w14:paraId="772AA455" w14:textId="77777777" w:rsidR="00FD2A09" w:rsidRDefault="00000000">
            <w:pPr>
              <w:pStyle w:val="TableParagraph"/>
              <w:spacing w:before="42" w:line="237" w:lineRule="auto"/>
              <w:ind w:left="40"/>
            </w:pPr>
            <w:r>
              <w:t>PINÇA</w:t>
            </w:r>
            <w:r>
              <w:rPr>
                <w:spacing w:val="-6"/>
              </w:rPr>
              <w:t xml:space="preserve"> </w:t>
            </w:r>
            <w:r>
              <w:t>cirúrgica,</w:t>
            </w:r>
            <w:r>
              <w:rPr>
                <w:spacing w:val="-7"/>
              </w:rPr>
              <w:t xml:space="preserve"> </w:t>
            </w:r>
            <w:r>
              <w:t>tipo</w:t>
            </w:r>
            <w:r>
              <w:rPr>
                <w:spacing w:val="-6"/>
              </w:rPr>
              <w:t xml:space="preserve"> </w:t>
            </w:r>
            <w:r>
              <w:t>DUVAL,</w:t>
            </w:r>
            <w:r>
              <w:rPr>
                <w:spacing w:val="-5"/>
              </w:rPr>
              <w:t xml:space="preserve"> </w:t>
            </w:r>
            <w:r>
              <w:t>ponta</w:t>
            </w:r>
            <w:r>
              <w:rPr>
                <w:spacing w:val="-5"/>
              </w:rPr>
              <w:t xml:space="preserve"> </w:t>
            </w:r>
            <w:r>
              <w:t>RETA,</w:t>
            </w:r>
            <w:r>
              <w:rPr>
                <w:spacing w:val="-5"/>
              </w:rPr>
              <w:t xml:space="preserve"> </w:t>
            </w:r>
            <w:r>
              <w:t>com</w:t>
            </w:r>
            <w:r>
              <w:rPr>
                <w:spacing w:val="-6"/>
              </w:rPr>
              <w:t xml:space="preserve"> </w:t>
            </w:r>
            <w:r>
              <w:t>vídea, SERRILHADA, COMPRIMENTO cerca de 20 cm, COM</w:t>
            </w:r>
          </w:p>
          <w:p w14:paraId="39EF4B17" w14:textId="77777777" w:rsidR="00FD2A09" w:rsidRDefault="00000000">
            <w:pPr>
              <w:pStyle w:val="TableParagraph"/>
              <w:spacing w:before="1"/>
              <w:ind w:left="40"/>
            </w:pPr>
            <w:r>
              <w:t>CREMALHEIRA.</w:t>
            </w:r>
            <w:r>
              <w:rPr>
                <w:spacing w:val="-10"/>
              </w:rPr>
              <w:t xml:space="preserve"> </w:t>
            </w:r>
            <w:r>
              <w:t>Material</w:t>
            </w:r>
            <w:r>
              <w:rPr>
                <w:spacing w:val="-7"/>
              </w:rPr>
              <w:t xml:space="preserve"> </w:t>
            </w:r>
            <w:r>
              <w:t>AÇO</w:t>
            </w:r>
            <w:r>
              <w:rPr>
                <w:spacing w:val="-5"/>
              </w:rPr>
              <w:t xml:space="preserve"> </w:t>
            </w:r>
            <w:r>
              <w:t>INOXIDÁVEL,</w:t>
            </w:r>
            <w:r>
              <w:rPr>
                <w:spacing w:val="-7"/>
              </w:rPr>
              <w:t xml:space="preserve"> </w:t>
            </w:r>
            <w:r>
              <w:t>autoclavável</w:t>
            </w:r>
            <w:r>
              <w:rPr>
                <w:spacing w:val="-5"/>
              </w:rPr>
              <w:t xml:space="preserve"> </w:t>
            </w:r>
            <w:r>
              <w:t>até</w:t>
            </w:r>
            <w:r>
              <w:rPr>
                <w:spacing w:val="-6"/>
              </w:rPr>
              <w:t xml:space="preserve"> </w:t>
            </w:r>
            <w:r>
              <w:rPr>
                <w:spacing w:val="-5"/>
              </w:rPr>
              <w:t>135</w:t>
            </w:r>
          </w:p>
          <w:p w14:paraId="2C2085A7" w14:textId="77777777" w:rsidR="00FD2A09" w:rsidRDefault="00000000">
            <w:pPr>
              <w:pStyle w:val="TableParagraph"/>
              <w:ind w:left="40"/>
            </w:pPr>
            <w:r>
              <w:t>°C.</w:t>
            </w:r>
            <w:r>
              <w:rPr>
                <w:spacing w:val="-6"/>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8"/>
              </w:rPr>
              <w:t xml:space="preserve"> </w:t>
            </w:r>
            <w:r>
              <w:t>de</w:t>
            </w:r>
            <w:r>
              <w:rPr>
                <w:spacing w:val="-5"/>
              </w:rPr>
              <w:t xml:space="preserve"> </w:t>
            </w:r>
            <w:r>
              <w:t>rastreabilidade.</w:t>
            </w:r>
            <w:r>
              <w:rPr>
                <w:spacing w:val="-5"/>
              </w:rPr>
              <w:t xml:space="preserve"> </w:t>
            </w:r>
            <w:r>
              <w:t>Lote, logomarca do fabricante e as iniciais do hospital, utilizando método a laser.</w:t>
            </w:r>
          </w:p>
        </w:tc>
        <w:tc>
          <w:tcPr>
            <w:tcW w:w="1695" w:type="dxa"/>
          </w:tcPr>
          <w:p w14:paraId="76B41867" w14:textId="77777777" w:rsidR="00FD2A09" w:rsidRDefault="00FD2A09">
            <w:pPr>
              <w:pStyle w:val="TableParagraph"/>
              <w:rPr>
                <w:sz w:val="32"/>
              </w:rPr>
            </w:pPr>
          </w:p>
          <w:p w14:paraId="76192538" w14:textId="77777777" w:rsidR="00FD2A09" w:rsidRDefault="00FD2A09">
            <w:pPr>
              <w:pStyle w:val="TableParagraph"/>
              <w:rPr>
                <w:sz w:val="32"/>
              </w:rPr>
            </w:pPr>
          </w:p>
          <w:p w14:paraId="3DB5D4A6" w14:textId="77777777" w:rsidR="00FD2A09" w:rsidRDefault="00FD2A09">
            <w:pPr>
              <w:pStyle w:val="TableParagraph"/>
              <w:spacing w:before="40"/>
              <w:rPr>
                <w:sz w:val="32"/>
              </w:rPr>
            </w:pPr>
          </w:p>
          <w:p w14:paraId="03ABAF29" w14:textId="77777777" w:rsidR="00FD2A09" w:rsidRDefault="00000000">
            <w:pPr>
              <w:pStyle w:val="TableParagraph"/>
              <w:ind w:left="5" w:right="55"/>
              <w:jc w:val="center"/>
              <w:rPr>
                <w:b/>
                <w:sz w:val="32"/>
              </w:rPr>
            </w:pPr>
            <w:r>
              <w:rPr>
                <w:b/>
                <w:spacing w:val="-5"/>
                <w:sz w:val="32"/>
              </w:rPr>
              <w:t>SIM</w:t>
            </w:r>
          </w:p>
        </w:tc>
        <w:tc>
          <w:tcPr>
            <w:tcW w:w="1754" w:type="dxa"/>
          </w:tcPr>
          <w:p w14:paraId="6C6B7CFA" w14:textId="77777777" w:rsidR="00FD2A09" w:rsidRDefault="00FD2A09">
            <w:pPr>
              <w:pStyle w:val="TableParagraph"/>
              <w:rPr>
                <w:sz w:val="32"/>
              </w:rPr>
            </w:pPr>
          </w:p>
          <w:p w14:paraId="72A66ECA" w14:textId="77777777" w:rsidR="00FD2A09" w:rsidRDefault="00FD2A09">
            <w:pPr>
              <w:pStyle w:val="TableParagraph"/>
              <w:rPr>
                <w:sz w:val="32"/>
              </w:rPr>
            </w:pPr>
          </w:p>
          <w:p w14:paraId="75F531D7" w14:textId="77777777" w:rsidR="00FD2A09" w:rsidRDefault="00FD2A09">
            <w:pPr>
              <w:pStyle w:val="TableParagraph"/>
              <w:spacing w:before="88"/>
              <w:rPr>
                <w:sz w:val="32"/>
              </w:rPr>
            </w:pPr>
          </w:p>
          <w:p w14:paraId="5A860C0D" w14:textId="77777777" w:rsidR="00FD2A09" w:rsidRDefault="00000000">
            <w:pPr>
              <w:pStyle w:val="TableParagraph"/>
              <w:ind w:left="537"/>
              <w:rPr>
                <w:b/>
                <w:sz w:val="32"/>
              </w:rPr>
            </w:pPr>
            <w:r>
              <w:rPr>
                <w:b/>
                <w:spacing w:val="-5"/>
                <w:sz w:val="32"/>
              </w:rPr>
              <w:t>NÃO</w:t>
            </w:r>
          </w:p>
        </w:tc>
        <w:tc>
          <w:tcPr>
            <w:tcW w:w="1637" w:type="dxa"/>
          </w:tcPr>
          <w:p w14:paraId="63892DCE" w14:textId="77777777" w:rsidR="00FD2A09" w:rsidRDefault="00FD2A09">
            <w:pPr>
              <w:pStyle w:val="TableParagraph"/>
              <w:rPr>
                <w:sz w:val="32"/>
              </w:rPr>
            </w:pPr>
          </w:p>
          <w:p w14:paraId="20AF24EF" w14:textId="77777777" w:rsidR="00FD2A09" w:rsidRDefault="00FD2A09">
            <w:pPr>
              <w:pStyle w:val="TableParagraph"/>
              <w:rPr>
                <w:sz w:val="32"/>
              </w:rPr>
            </w:pPr>
          </w:p>
          <w:p w14:paraId="7A28AA48" w14:textId="77777777" w:rsidR="00FD2A09" w:rsidRDefault="00FD2A09">
            <w:pPr>
              <w:pStyle w:val="TableParagraph"/>
              <w:spacing w:before="88"/>
              <w:rPr>
                <w:sz w:val="32"/>
              </w:rPr>
            </w:pPr>
          </w:p>
          <w:p w14:paraId="0519749C" w14:textId="77777777" w:rsidR="00FD2A09" w:rsidRDefault="00000000">
            <w:pPr>
              <w:pStyle w:val="TableParagraph"/>
              <w:ind w:left="10" w:right="54"/>
              <w:jc w:val="center"/>
              <w:rPr>
                <w:b/>
                <w:sz w:val="32"/>
              </w:rPr>
            </w:pPr>
            <w:r>
              <w:rPr>
                <w:b/>
                <w:spacing w:val="-5"/>
                <w:sz w:val="32"/>
              </w:rPr>
              <w:t>SIM</w:t>
            </w:r>
          </w:p>
        </w:tc>
      </w:tr>
      <w:tr w:rsidR="00FD2A09" w14:paraId="711B14FB" w14:textId="77777777">
        <w:trPr>
          <w:trHeight w:val="1422"/>
        </w:trPr>
        <w:tc>
          <w:tcPr>
            <w:tcW w:w="1155" w:type="dxa"/>
            <w:tcBorders>
              <w:right w:val="single" w:sz="6" w:space="0" w:color="000000"/>
            </w:tcBorders>
          </w:tcPr>
          <w:p w14:paraId="2AFC4D83" w14:textId="77777777" w:rsidR="00FD2A09" w:rsidRDefault="00FD2A09">
            <w:pPr>
              <w:pStyle w:val="TableParagraph"/>
              <w:rPr>
                <w:rFonts w:ascii="Times New Roman"/>
              </w:rPr>
            </w:pPr>
          </w:p>
        </w:tc>
        <w:tc>
          <w:tcPr>
            <w:tcW w:w="1320" w:type="dxa"/>
            <w:tcBorders>
              <w:left w:val="single" w:sz="6" w:space="0" w:color="000000"/>
              <w:bottom w:val="single" w:sz="8" w:space="0" w:color="000000"/>
              <w:right w:val="single" w:sz="6" w:space="0" w:color="000000"/>
            </w:tcBorders>
          </w:tcPr>
          <w:p w14:paraId="2C365CE7" w14:textId="77777777" w:rsidR="00FD2A09" w:rsidRDefault="00FD2A09">
            <w:pPr>
              <w:pStyle w:val="TableParagraph"/>
            </w:pPr>
          </w:p>
          <w:p w14:paraId="3C96DA3E" w14:textId="77777777" w:rsidR="00FD2A09" w:rsidRDefault="00FD2A09">
            <w:pPr>
              <w:pStyle w:val="TableParagraph"/>
            </w:pPr>
          </w:p>
          <w:p w14:paraId="023F4B94" w14:textId="77777777" w:rsidR="00FD2A09" w:rsidRDefault="00FD2A09">
            <w:pPr>
              <w:pStyle w:val="TableParagraph"/>
            </w:pPr>
          </w:p>
          <w:p w14:paraId="51431214" w14:textId="77777777" w:rsidR="00FD2A09" w:rsidRDefault="00FD2A09">
            <w:pPr>
              <w:pStyle w:val="TableParagraph"/>
              <w:spacing w:before="38"/>
            </w:pPr>
          </w:p>
          <w:p w14:paraId="151974A5" w14:textId="77777777" w:rsidR="00FD2A09" w:rsidRDefault="00000000">
            <w:pPr>
              <w:pStyle w:val="TableParagraph"/>
              <w:ind w:left="19" w:right="2"/>
              <w:jc w:val="center"/>
            </w:pPr>
            <w:r>
              <w:rPr>
                <w:spacing w:val="-2"/>
              </w:rPr>
              <w:t>EBS04703</w:t>
            </w:r>
          </w:p>
        </w:tc>
        <w:tc>
          <w:tcPr>
            <w:tcW w:w="1231" w:type="dxa"/>
            <w:tcBorders>
              <w:left w:val="single" w:sz="6" w:space="0" w:color="000000"/>
              <w:bottom w:val="single" w:sz="8" w:space="0" w:color="000000"/>
              <w:right w:val="single" w:sz="6" w:space="0" w:color="000000"/>
            </w:tcBorders>
          </w:tcPr>
          <w:p w14:paraId="0C9C8D3A" w14:textId="77777777" w:rsidR="00FD2A09" w:rsidRDefault="00FD2A09">
            <w:pPr>
              <w:pStyle w:val="TableParagraph"/>
            </w:pPr>
          </w:p>
          <w:p w14:paraId="6CE28EC8" w14:textId="77777777" w:rsidR="00FD2A09" w:rsidRDefault="00FD2A09">
            <w:pPr>
              <w:pStyle w:val="TableParagraph"/>
            </w:pPr>
          </w:p>
          <w:p w14:paraId="4A8C8F02" w14:textId="77777777" w:rsidR="00FD2A09" w:rsidRDefault="00FD2A09">
            <w:pPr>
              <w:pStyle w:val="TableParagraph"/>
            </w:pPr>
          </w:p>
          <w:p w14:paraId="0D571F6A" w14:textId="77777777" w:rsidR="00FD2A09" w:rsidRDefault="00FD2A09">
            <w:pPr>
              <w:pStyle w:val="TableParagraph"/>
              <w:spacing w:before="38"/>
            </w:pPr>
          </w:p>
          <w:p w14:paraId="625CD742" w14:textId="77777777" w:rsidR="00FD2A09" w:rsidRDefault="00000000">
            <w:pPr>
              <w:pStyle w:val="TableParagraph"/>
              <w:ind w:left="17" w:right="2"/>
              <w:jc w:val="center"/>
            </w:pPr>
            <w:r>
              <w:rPr>
                <w:spacing w:val="-2"/>
              </w:rPr>
              <w:t>467730</w:t>
            </w:r>
          </w:p>
        </w:tc>
        <w:tc>
          <w:tcPr>
            <w:tcW w:w="1215" w:type="dxa"/>
            <w:tcBorders>
              <w:left w:val="single" w:sz="6" w:space="0" w:color="000000"/>
              <w:bottom w:val="single" w:sz="6" w:space="0" w:color="000000"/>
              <w:right w:val="single" w:sz="6" w:space="0" w:color="000000"/>
            </w:tcBorders>
          </w:tcPr>
          <w:p w14:paraId="1EBAF032" w14:textId="77777777" w:rsidR="00FD2A09" w:rsidRDefault="00FD2A09">
            <w:pPr>
              <w:pStyle w:val="TableParagraph"/>
            </w:pPr>
          </w:p>
          <w:p w14:paraId="049D7340" w14:textId="77777777" w:rsidR="00FD2A09" w:rsidRDefault="00FD2A09">
            <w:pPr>
              <w:pStyle w:val="TableParagraph"/>
            </w:pPr>
          </w:p>
          <w:p w14:paraId="275B23DC" w14:textId="77777777" w:rsidR="00FD2A09" w:rsidRDefault="00FD2A09">
            <w:pPr>
              <w:pStyle w:val="TableParagraph"/>
            </w:pPr>
          </w:p>
          <w:p w14:paraId="6E7B7EF1" w14:textId="77777777" w:rsidR="00FD2A09" w:rsidRDefault="00FD2A09">
            <w:pPr>
              <w:pStyle w:val="TableParagraph"/>
              <w:spacing w:before="38"/>
            </w:pPr>
          </w:p>
          <w:p w14:paraId="12C1E375" w14:textId="77777777" w:rsidR="00FD2A09" w:rsidRDefault="00000000">
            <w:pPr>
              <w:pStyle w:val="TableParagraph"/>
              <w:ind w:left="10"/>
              <w:jc w:val="center"/>
            </w:pPr>
            <w:r>
              <w:rPr>
                <w:spacing w:val="-2"/>
              </w:rPr>
              <w:t>unidade</w:t>
            </w:r>
          </w:p>
        </w:tc>
        <w:tc>
          <w:tcPr>
            <w:tcW w:w="5866" w:type="dxa"/>
            <w:tcBorders>
              <w:left w:val="single" w:sz="6" w:space="0" w:color="000000"/>
              <w:bottom w:val="single" w:sz="6" w:space="0" w:color="000000"/>
              <w:right w:val="single" w:sz="6" w:space="0" w:color="000000"/>
            </w:tcBorders>
          </w:tcPr>
          <w:p w14:paraId="333FB561" w14:textId="77777777" w:rsidR="00FD2A09" w:rsidRDefault="00000000">
            <w:pPr>
              <w:pStyle w:val="TableParagraph"/>
              <w:spacing w:before="37"/>
              <w:ind w:left="38"/>
            </w:pPr>
            <w:r>
              <w:t>PINÇA cirúrgica, tipo BABCOOCK, ponta RETA, SERRILHADA, COMPRIMENTO cerca de 16 cm, COM CREMALHEIRA. Material AÇO INOXIDÁVEL, autoclavável até 135°C. Com 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left w:val="single" w:sz="6" w:space="0" w:color="000000"/>
              <w:bottom w:val="single" w:sz="6" w:space="0" w:color="000000"/>
              <w:right w:val="single" w:sz="6" w:space="0" w:color="000000"/>
            </w:tcBorders>
          </w:tcPr>
          <w:p w14:paraId="2E1E14B8" w14:textId="77777777" w:rsidR="00FD2A09" w:rsidRDefault="00FD2A09">
            <w:pPr>
              <w:pStyle w:val="TableParagraph"/>
              <w:rPr>
                <w:sz w:val="32"/>
              </w:rPr>
            </w:pPr>
          </w:p>
          <w:p w14:paraId="530D9F73" w14:textId="77777777" w:rsidR="00FD2A09" w:rsidRDefault="00FD2A09">
            <w:pPr>
              <w:pStyle w:val="TableParagraph"/>
              <w:spacing w:before="39"/>
              <w:rPr>
                <w:sz w:val="32"/>
              </w:rPr>
            </w:pPr>
          </w:p>
          <w:p w14:paraId="4CAAD8FE" w14:textId="77777777" w:rsidR="00FD2A09" w:rsidRDefault="00000000">
            <w:pPr>
              <w:pStyle w:val="TableParagraph"/>
              <w:ind w:left="5" w:right="55"/>
              <w:jc w:val="center"/>
              <w:rPr>
                <w:b/>
                <w:sz w:val="32"/>
              </w:rPr>
            </w:pPr>
            <w:r>
              <w:rPr>
                <w:b/>
                <w:spacing w:val="-5"/>
                <w:sz w:val="32"/>
              </w:rPr>
              <w:t>SIM</w:t>
            </w:r>
          </w:p>
        </w:tc>
        <w:tc>
          <w:tcPr>
            <w:tcW w:w="1754" w:type="dxa"/>
            <w:tcBorders>
              <w:left w:val="single" w:sz="6" w:space="0" w:color="000000"/>
              <w:bottom w:val="single" w:sz="6" w:space="0" w:color="000000"/>
              <w:right w:val="single" w:sz="6" w:space="0" w:color="000000"/>
            </w:tcBorders>
          </w:tcPr>
          <w:p w14:paraId="5153566C" w14:textId="77777777" w:rsidR="00FD2A09" w:rsidRDefault="00FD2A09">
            <w:pPr>
              <w:pStyle w:val="TableParagraph"/>
              <w:rPr>
                <w:sz w:val="32"/>
              </w:rPr>
            </w:pPr>
          </w:p>
          <w:p w14:paraId="05275863" w14:textId="77777777" w:rsidR="00FD2A09" w:rsidRDefault="00FD2A09">
            <w:pPr>
              <w:pStyle w:val="TableParagraph"/>
              <w:spacing w:before="209"/>
              <w:rPr>
                <w:sz w:val="32"/>
              </w:rPr>
            </w:pPr>
          </w:p>
          <w:p w14:paraId="517677B3" w14:textId="77777777" w:rsidR="00FD2A09" w:rsidRDefault="00000000">
            <w:pPr>
              <w:pStyle w:val="TableParagraph"/>
              <w:spacing w:before="1"/>
              <w:ind w:left="534"/>
              <w:rPr>
                <w:b/>
                <w:sz w:val="32"/>
              </w:rPr>
            </w:pPr>
            <w:r>
              <w:rPr>
                <w:b/>
                <w:spacing w:val="-5"/>
                <w:sz w:val="32"/>
              </w:rPr>
              <w:t>NÃO</w:t>
            </w:r>
          </w:p>
        </w:tc>
        <w:tc>
          <w:tcPr>
            <w:tcW w:w="1637" w:type="dxa"/>
            <w:tcBorders>
              <w:left w:val="single" w:sz="6" w:space="0" w:color="000000"/>
              <w:bottom w:val="single" w:sz="6" w:space="0" w:color="000000"/>
              <w:right w:val="single" w:sz="6" w:space="0" w:color="000000"/>
            </w:tcBorders>
          </w:tcPr>
          <w:p w14:paraId="48DAEE89" w14:textId="77777777" w:rsidR="00FD2A09" w:rsidRDefault="00FD2A09">
            <w:pPr>
              <w:pStyle w:val="TableParagraph"/>
              <w:rPr>
                <w:sz w:val="32"/>
              </w:rPr>
            </w:pPr>
          </w:p>
          <w:p w14:paraId="11FDD5D0" w14:textId="77777777" w:rsidR="00FD2A09" w:rsidRDefault="00FD2A09">
            <w:pPr>
              <w:pStyle w:val="TableParagraph"/>
              <w:spacing w:before="209"/>
              <w:rPr>
                <w:sz w:val="32"/>
              </w:rPr>
            </w:pPr>
          </w:p>
          <w:p w14:paraId="52005072" w14:textId="77777777" w:rsidR="00FD2A09" w:rsidRDefault="00000000">
            <w:pPr>
              <w:pStyle w:val="TableParagraph"/>
              <w:spacing w:before="1"/>
              <w:ind w:right="44"/>
              <w:jc w:val="center"/>
              <w:rPr>
                <w:b/>
                <w:sz w:val="32"/>
              </w:rPr>
            </w:pPr>
            <w:r>
              <w:rPr>
                <w:b/>
                <w:spacing w:val="-5"/>
                <w:sz w:val="32"/>
              </w:rPr>
              <w:t>SIM</w:t>
            </w:r>
          </w:p>
        </w:tc>
      </w:tr>
      <w:tr w:rsidR="00FD2A09" w14:paraId="3C2DE3E8" w14:textId="77777777">
        <w:trPr>
          <w:trHeight w:val="1422"/>
        </w:trPr>
        <w:tc>
          <w:tcPr>
            <w:tcW w:w="1155" w:type="dxa"/>
            <w:tcBorders>
              <w:right w:val="single" w:sz="6" w:space="0" w:color="000000"/>
            </w:tcBorders>
          </w:tcPr>
          <w:p w14:paraId="3700CCC8"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6" w:space="0" w:color="000000"/>
              <w:right w:val="single" w:sz="6" w:space="0" w:color="000000"/>
            </w:tcBorders>
          </w:tcPr>
          <w:p w14:paraId="34BCE834" w14:textId="77777777" w:rsidR="00FD2A09" w:rsidRDefault="00FD2A09">
            <w:pPr>
              <w:pStyle w:val="TableParagraph"/>
            </w:pPr>
          </w:p>
          <w:p w14:paraId="4E24DAAC" w14:textId="77777777" w:rsidR="00FD2A09" w:rsidRDefault="00FD2A09">
            <w:pPr>
              <w:pStyle w:val="TableParagraph"/>
            </w:pPr>
          </w:p>
          <w:p w14:paraId="76E5D2C5" w14:textId="77777777" w:rsidR="00FD2A09" w:rsidRDefault="00FD2A09">
            <w:pPr>
              <w:pStyle w:val="TableParagraph"/>
            </w:pPr>
          </w:p>
          <w:p w14:paraId="69D3CB0C" w14:textId="77777777" w:rsidR="00FD2A09" w:rsidRDefault="00FD2A09">
            <w:pPr>
              <w:pStyle w:val="TableParagraph"/>
              <w:spacing w:before="38"/>
            </w:pPr>
          </w:p>
          <w:p w14:paraId="7D217262" w14:textId="77777777" w:rsidR="00FD2A09" w:rsidRDefault="00000000">
            <w:pPr>
              <w:pStyle w:val="TableParagraph"/>
              <w:ind w:left="19" w:right="2"/>
              <w:jc w:val="center"/>
            </w:pPr>
            <w:r>
              <w:rPr>
                <w:spacing w:val="-2"/>
              </w:rPr>
              <w:t>EBS04704</w:t>
            </w:r>
          </w:p>
        </w:tc>
        <w:tc>
          <w:tcPr>
            <w:tcW w:w="1231" w:type="dxa"/>
            <w:tcBorders>
              <w:top w:val="single" w:sz="8" w:space="0" w:color="000000"/>
              <w:left w:val="single" w:sz="6" w:space="0" w:color="000000"/>
              <w:bottom w:val="single" w:sz="6" w:space="0" w:color="000000"/>
              <w:right w:val="single" w:sz="6" w:space="0" w:color="000000"/>
            </w:tcBorders>
          </w:tcPr>
          <w:p w14:paraId="072E1071" w14:textId="77777777" w:rsidR="00FD2A09" w:rsidRDefault="00FD2A09">
            <w:pPr>
              <w:pStyle w:val="TableParagraph"/>
            </w:pPr>
          </w:p>
          <w:p w14:paraId="0D3975D4" w14:textId="77777777" w:rsidR="00FD2A09" w:rsidRDefault="00FD2A09">
            <w:pPr>
              <w:pStyle w:val="TableParagraph"/>
            </w:pPr>
          </w:p>
          <w:p w14:paraId="7069F106" w14:textId="77777777" w:rsidR="00FD2A09" w:rsidRDefault="00FD2A09">
            <w:pPr>
              <w:pStyle w:val="TableParagraph"/>
            </w:pPr>
          </w:p>
          <w:p w14:paraId="2B505710" w14:textId="77777777" w:rsidR="00FD2A09" w:rsidRDefault="00FD2A09">
            <w:pPr>
              <w:pStyle w:val="TableParagraph"/>
              <w:spacing w:before="38"/>
            </w:pPr>
          </w:p>
          <w:p w14:paraId="4428B93C" w14:textId="77777777" w:rsidR="00FD2A09" w:rsidRDefault="00000000">
            <w:pPr>
              <w:pStyle w:val="TableParagraph"/>
              <w:ind w:left="17" w:right="2"/>
              <w:jc w:val="center"/>
            </w:pPr>
            <w:r>
              <w:rPr>
                <w:spacing w:val="-2"/>
              </w:rPr>
              <w:t>467731</w:t>
            </w:r>
          </w:p>
        </w:tc>
        <w:tc>
          <w:tcPr>
            <w:tcW w:w="1215" w:type="dxa"/>
            <w:tcBorders>
              <w:top w:val="single" w:sz="6" w:space="0" w:color="000000"/>
              <w:left w:val="single" w:sz="6" w:space="0" w:color="000000"/>
              <w:bottom w:val="single" w:sz="6" w:space="0" w:color="000000"/>
              <w:right w:val="single" w:sz="6" w:space="0" w:color="000000"/>
            </w:tcBorders>
          </w:tcPr>
          <w:p w14:paraId="69570404" w14:textId="77777777" w:rsidR="00FD2A09" w:rsidRDefault="00FD2A09">
            <w:pPr>
              <w:pStyle w:val="TableParagraph"/>
            </w:pPr>
          </w:p>
          <w:p w14:paraId="4A4209C2" w14:textId="77777777" w:rsidR="00FD2A09" w:rsidRDefault="00FD2A09">
            <w:pPr>
              <w:pStyle w:val="TableParagraph"/>
            </w:pPr>
          </w:p>
          <w:p w14:paraId="627D3E6D" w14:textId="77777777" w:rsidR="00FD2A09" w:rsidRDefault="00FD2A09">
            <w:pPr>
              <w:pStyle w:val="TableParagraph"/>
            </w:pPr>
          </w:p>
          <w:p w14:paraId="79D0CB76" w14:textId="77777777" w:rsidR="00FD2A09" w:rsidRDefault="00FD2A09">
            <w:pPr>
              <w:pStyle w:val="TableParagraph"/>
              <w:spacing w:before="38"/>
            </w:pPr>
          </w:p>
          <w:p w14:paraId="5A1A7556"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4144DAB" w14:textId="77777777" w:rsidR="00FD2A09" w:rsidRDefault="00000000">
            <w:pPr>
              <w:pStyle w:val="TableParagraph"/>
              <w:spacing w:before="39"/>
              <w:ind w:left="38"/>
            </w:pPr>
            <w:r>
              <w:t>PINÇA cirúrgica, tipo BABCOOCK, ponta RETA, SERRILHADA, COMPRIMENTO cerca de 18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59F46266" w14:textId="77777777" w:rsidR="00FD2A09" w:rsidRDefault="00FD2A09">
            <w:pPr>
              <w:pStyle w:val="TableParagraph"/>
              <w:rPr>
                <w:sz w:val="32"/>
              </w:rPr>
            </w:pPr>
          </w:p>
          <w:p w14:paraId="0F6FD5A0" w14:textId="77777777" w:rsidR="00FD2A09" w:rsidRDefault="00FD2A09">
            <w:pPr>
              <w:pStyle w:val="TableParagraph"/>
              <w:spacing w:before="39"/>
              <w:rPr>
                <w:sz w:val="32"/>
              </w:rPr>
            </w:pPr>
          </w:p>
          <w:p w14:paraId="5063042F"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01A46D99" w14:textId="77777777" w:rsidR="00FD2A09" w:rsidRDefault="00FD2A09">
            <w:pPr>
              <w:pStyle w:val="TableParagraph"/>
              <w:rPr>
                <w:sz w:val="32"/>
              </w:rPr>
            </w:pPr>
          </w:p>
          <w:p w14:paraId="1C0D36FD" w14:textId="77777777" w:rsidR="00FD2A09" w:rsidRDefault="00FD2A09">
            <w:pPr>
              <w:pStyle w:val="TableParagraph"/>
              <w:spacing w:before="210"/>
              <w:rPr>
                <w:sz w:val="32"/>
              </w:rPr>
            </w:pPr>
          </w:p>
          <w:p w14:paraId="4203486D"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12FE4BA3" w14:textId="77777777" w:rsidR="00FD2A09" w:rsidRDefault="00FD2A09">
            <w:pPr>
              <w:pStyle w:val="TableParagraph"/>
              <w:rPr>
                <w:sz w:val="32"/>
              </w:rPr>
            </w:pPr>
          </w:p>
          <w:p w14:paraId="40A879B1" w14:textId="77777777" w:rsidR="00FD2A09" w:rsidRDefault="00FD2A09">
            <w:pPr>
              <w:pStyle w:val="TableParagraph"/>
              <w:spacing w:before="210"/>
              <w:rPr>
                <w:sz w:val="32"/>
              </w:rPr>
            </w:pPr>
          </w:p>
          <w:p w14:paraId="1A514E19" w14:textId="77777777" w:rsidR="00FD2A09" w:rsidRDefault="00000000">
            <w:pPr>
              <w:pStyle w:val="TableParagraph"/>
              <w:ind w:right="44"/>
              <w:jc w:val="center"/>
              <w:rPr>
                <w:b/>
                <w:sz w:val="32"/>
              </w:rPr>
            </w:pPr>
            <w:r>
              <w:rPr>
                <w:b/>
                <w:spacing w:val="-5"/>
                <w:sz w:val="32"/>
              </w:rPr>
              <w:t>SIM</w:t>
            </w:r>
          </w:p>
        </w:tc>
      </w:tr>
      <w:tr w:rsidR="00FD2A09" w14:paraId="22861858" w14:textId="77777777">
        <w:trPr>
          <w:trHeight w:val="1691"/>
        </w:trPr>
        <w:tc>
          <w:tcPr>
            <w:tcW w:w="1155" w:type="dxa"/>
            <w:tcBorders>
              <w:right w:val="single" w:sz="6" w:space="0" w:color="000000"/>
            </w:tcBorders>
          </w:tcPr>
          <w:p w14:paraId="478D186B" w14:textId="77777777" w:rsidR="00FD2A09" w:rsidRDefault="00FD2A09">
            <w:pPr>
              <w:pStyle w:val="TableParagraph"/>
              <w:rPr>
                <w:rFonts w:ascii="Times New Roman"/>
              </w:rPr>
            </w:pPr>
          </w:p>
        </w:tc>
        <w:tc>
          <w:tcPr>
            <w:tcW w:w="1320" w:type="dxa"/>
            <w:tcBorders>
              <w:top w:val="single" w:sz="6" w:space="0" w:color="000000"/>
              <w:left w:val="single" w:sz="6" w:space="0" w:color="000000"/>
              <w:bottom w:val="single" w:sz="8" w:space="0" w:color="000000"/>
              <w:right w:val="single" w:sz="6" w:space="0" w:color="000000"/>
            </w:tcBorders>
          </w:tcPr>
          <w:p w14:paraId="0AEE923F" w14:textId="77777777" w:rsidR="00FD2A09" w:rsidRDefault="00FD2A09">
            <w:pPr>
              <w:pStyle w:val="TableParagraph"/>
            </w:pPr>
          </w:p>
          <w:p w14:paraId="7D6D3866" w14:textId="77777777" w:rsidR="00FD2A09" w:rsidRDefault="00FD2A09">
            <w:pPr>
              <w:pStyle w:val="TableParagraph"/>
            </w:pPr>
          </w:p>
          <w:p w14:paraId="6219A620" w14:textId="77777777" w:rsidR="00FD2A09" w:rsidRDefault="00FD2A09">
            <w:pPr>
              <w:pStyle w:val="TableParagraph"/>
            </w:pPr>
          </w:p>
          <w:p w14:paraId="0D070A3F" w14:textId="77777777" w:rsidR="00FD2A09" w:rsidRDefault="00FD2A09">
            <w:pPr>
              <w:pStyle w:val="TableParagraph"/>
            </w:pPr>
          </w:p>
          <w:p w14:paraId="6220C696" w14:textId="77777777" w:rsidR="00FD2A09" w:rsidRDefault="00FD2A09">
            <w:pPr>
              <w:pStyle w:val="TableParagraph"/>
              <w:spacing w:before="39"/>
            </w:pPr>
          </w:p>
          <w:p w14:paraId="1E6F4F12" w14:textId="77777777" w:rsidR="00FD2A09" w:rsidRDefault="00000000">
            <w:pPr>
              <w:pStyle w:val="TableParagraph"/>
              <w:ind w:left="19" w:right="2"/>
              <w:jc w:val="center"/>
            </w:pPr>
            <w:r>
              <w:rPr>
                <w:spacing w:val="-2"/>
              </w:rPr>
              <w:t>EBS04707</w:t>
            </w:r>
          </w:p>
        </w:tc>
        <w:tc>
          <w:tcPr>
            <w:tcW w:w="1231" w:type="dxa"/>
            <w:tcBorders>
              <w:top w:val="single" w:sz="6" w:space="0" w:color="000000"/>
              <w:left w:val="single" w:sz="6" w:space="0" w:color="000000"/>
              <w:bottom w:val="single" w:sz="8" w:space="0" w:color="000000"/>
              <w:right w:val="single" w:sz="6" w:space="0" w:color="000000"/>
            </w:tcBorders>
          </w:tcPr>
          <w:p w14:paraId="2F393291" w14:textId="77777777" w:rsidR="00FD2A09" w:rsidRDefault="00FD2A09">
            <w:pPr>
              <w:pStyle w:val="TableParagraph"/>
            </w:pPr>
          </w:p>
          <w:p w14:paraId="4055B406" w14:textId="77777777" w:rsidR="00FD2A09" w:rsidRDefault="00FD2A09">
            <w:pPr>
              <w:pStyle w:val="TableParagraph"/>
            </w:pPr>
          </w:p>
          <w:p w14:paraId="32E831BB" w14:textId="77777777" w:rsidR="00FD2A09" w:rsidRDefault="00FD2A09">
            <w:pPr>
              <w:pStyle w:val="TableParagraph"/>
            </w:pPr>
          </w:p>
          <w:p w14:paraId="10C8ADD3" w14:textId="77777777" w:rsidR="00FD2A09" w:rsidRDefault="00FD2A09">
            <w:pPr>
              <w:pStyle w:val="TableParagraph"/>
            </w:pPr>
          </w:p>
          <w:p w14:paraId="7DC137CA" w14:textId="77777777" w:rsidR="00FD2A09" w:rsidRDefault="00FD2A09">
            <w:pPr>
              <w:pStyle w:val="TableParagraph"/>
              <w:spacing w:before="39"/>
            </w:pPr>
          </w:p>
          <w:p w14:paraId="78862CCD" w14:textId="77777777" w:rsidR="00FD2A09" w:rsidRDefault="00000000">
            <w:pPr>
              <w:pStyle w:val="TableParagraph"/>
              <w:ind w:left="17" w:right="2"/>
              <w:jc w:val="center"/>
            </w:pPr>
            <w:r>
              <w:rPr>
                <w:spacing w:val="-2"/>
              </w:rPr>
              <w:t>467735</w:t>
            </w:r>
          </w:p>
        </w:tc>
        <w:tc>
          <w:tcPr>
            <w:tcW w:w="1215" w:type="dxa"/>
            <w:tcBorders>
              <w:top w:val="single" w:sz="6" w:space="0" w:color="000000"/>
              <w:left w:val="single" w:sz="6" w:space="0" w:color="000000"/>
              <w:bottom w:val="single" w:sz="6" w:space="0" w:color="000000"/>
              <w:right w:val="single" w:sz="6" w:space="0" w:color="000000"/>
            </w:tcBorders>
          </w:tcPr>
          <w:p w14:paraId="4E71AE61" w14:textId="77777777" w:rsidR="00FD2A09" w:rsidRDefault="00FD2A09">
            <w:pPr>
              <w:pStyle w:val="TableParagraph"/>
            </w:pPr>
          </w:p>
          <w:p w14:paraId="7A3BAD74" w14:textId="77777777" w:rsidR="00FD2A09" w:rsidRDefault="00FD2A09">
            <w:pPr>
              <w:pStyle w:val="TableParagraph"/>
            </w:pPr>
          </w:p>
          <w:p w14:paraId="5E7A42C2" w14:textId="77777777" w:rsidR="00FD2A09" w:rsidRDefault="00FD2A09">
            <w:pPr>
              <w:pStyle w:val="TableParagraph"/>
            </w:pPr>
          </w:p>
          <w:p w14:paraId="136003FD" w14:textId="77777777" w:rsidR="00FD2A09" w:rsidRDefault="00FD2A09">
            <w:pPr>
              <w:pStyle w:val="TableParagraph"/>
            </w:pPr>
          </w:p>
          <w:p w14:paraId="6585CFE2" w14:textId="77777777" w:rsidR="00FD2A09" w:rsidRDefault="00FD2A09">
            <w:pPr>
              <w:pStyle w:val="TableParagraph"/>
              <w:spacing w:before="39"/>
            </w:pPr>
          </w:p>
          <w:p w14:paraId="5984FC2C"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DCB137A" w14:textId="77777777" w:rsidR="00FD2A09" w:rsidRDefault="00000000">
            <w:pPr>
              <w:pStyle w:val="TableParagraph"/>
              <w:spacing w:before="40"/>
              <w:ind w:left="38"/>
            </w:pPr>
            <w:r>
              <w:t>PINÇA</w:t>
            </w:r>
            <w:r>
              <w:rPr>
                <w:spacing w:val="-5"/>
              </w:rPr>
              <w:t xml:space="preserve"> </w:t>
            </w:r>
            <w:r>
              <w:t>cirúrgica,</w:t>
            </w:r>
            <w:r>
              <w:rPr>
                <w:spacing w:val="-6"/>
              </w:rPr>
              <w:t xml:space="preserve"> </w:t>
            </w:r>
            <w:r>
              <w:t>tipo</w:t>
            </w:r>
            <w:r>
              <w:rPr>
                <w:spacing w:val="-5"/>
              </w:rPr>
              <w:t xml:space="preserve"> </w:t>
            </w:r>
            <w:r>
              <w:t>BABCOOCK,</w:t>
            </w:r>
            <w:r>
              <w:rPr>
                <w:spacing w:val="-4"/>
              </w:rPr>
              <w:t xml:space="preserve"> </w:t>
            </w:r>
            <w:r>
              <w:t>ponta</w:t>
            </w:r>
            <w:r>
              <w:rPr>
                <w:spacing w:val="-6"/>
              </w:rPr>
              <w:t xml:space="preserve"> </w:t>
            </w:r>
            <w:r>
              <w:t>RETA,</w:t>
            </w:r>
            <w:r>
              <w:rPr>
                <w:spacing w:val="-7"/>
              </w:rPr>
              <w:t xml:space="preserve"> </w:t>
            </w:r>
            <w:r>
              <w:t>com</w:t>
            </w:r>
            <w:r>
              <w:rPr>
                <w:spacing w:val="-6"/>
              </w:rPr>
              <w:t xml:space="preserve"> </w:t>
            </w:r>
            <w:r>
              <w:t>VÍDEA, SERRILHADA, COMPRIMENTO cerca de 16 cm, COM</w:t>
            </w:r>
          </w:p>
          <w:p w14:paraId="52B713F3" w14:textId="77777777" w:rsidR="00FD2A09" w:rsidRDefault="00000000">
            <w:pPr>
              <w:pStyle w:val="TableParagraph"/>
              <w:spacing w:line="267" w:lineRule="exact"/>
              <w:ind w:left="38"/>
            </w:pPr>
            <w:r>
              <w:t>CREMALHEIRA.</w:t>
            </w:r>
            <w:r>
              <w:rPr>
                <w:spacing w:val="-10"/>
              </w:rPr>
              <w:t xml:space="preserve"> </w:t>
            </w:r>
            <w:r>
              <w:t>Material</w:t>
            </w:r>
            <w:r>
              <w:rPr>
                <w:spacing w:val="-7"/>
              </w:rPr>
              <w:t xml:space="preserve"> </w:t>
            </w:r>
            <w:r>
              <w:t>AÇO</w:t>
            </w:r>
            <w:r>
              <w:rPr>
                <w:spacing w:val="-5"/>
              </w:rPr>
              <w:t xml:space="preserve"> </w:t>
            </w:r>
            <w:r>
              <w:t>INOXIDÁVEL,</w:t>
            </w:r>
            <w:r>
              <w:rPr>
                <w:spacing w:val="-7"/>
              </w:rPr>
              <w:t xml:space="preserve"> </w:t>
            </w:r>
            <w:r>
              <w:t>autoclavável</w:t>
            </w:r>
            <w:r>
              <w:rPr>
                <w:spacing w:val="-5"/>
              </w:rPr>
              <w:t xml:space="preserve"> </w:t>
            </w:r>
            <w:r>
              <w:t>até</w:t>
            </w:r>
            <w:r>
              <w:rPr>
                <w:spacing w:val="-6"/>
              </w:rPr>
              <w:t xml:space="preserve"> </w:t>
            </w:r>
            <w:r>
              <w:rPr>
                <w:spacing w:val="-5"/>
              </w:rPr>
              <w:t>135</w:t>
            </w:r>
          </w:p>
          <w:p w14:paraId="548528F1" w14:textId="77777777" w:rsidR="00FD2A09" w:rsidRDefault="00000000">
            <w:pPr>
              <w:pStyle w:val="TableParagraph"/>
              <w:ind w:left="38"/>
            </w:pPr>
            <w:r>
              <w:t>°C.</w:t>
            </w:r>
            <w:r>
              <w:rPr>
                <w:spacing w:val="-6"/>
              </w:rPr>
              <w:t xml:space="preserve"> </w:t>
            </w:r>
            <w:r>
              <w:t>Com</w:t>
            </w:r>
            <w:r>
              <w:rPr>
                <w:spacing w:val="-5"/>
              </w:rPr>
              <w:t xml:space="preserve"> </w:t>
            </w:r>
            <w:r>
              <w:t>compatibilidade</w:t>
            </w:r>
            <w:r>
              <w:rPr>
                <w:spacing w:val="-5"/>
              </w:rPr>
              <w:t xml:space="preserve"> </w:t>
            </w:r>
            <w:r>
              <w:t>para</w:t>
            </w:r>
            <w:r>
              <w:rPr>
                <w:spacing w:val="-5"/>
              </w:rPr>
              <w:t xml:space="preserve"> </w:t>
            </w:r>
            <w:r>
              <w:t>sistema</w:t>
            </w:r>
            <w:r>
              <w:rPr>
                <w:spacing w:val="-8"/>
              </w:rPr>
              <w:t xml:space="preserve"> </w:t>
            </w:r>
            <w:r>
              <w:t>de</w:t>
            </w:r>
            <w:r>
              <w:rPr>
                <w:spacing w:val="-5"/>
              </w:rPr>
              <w:t xml:space="preserve"> </w:t>
            </w:r>
            <w:r>
              <w:t>rastreabilidade.</w:t>
            </w:r>
            <w:r>
              <w:rPr>
                <w:spacing w:val="-5"/>
              </w:rPr>
              <w:t xml:space="preserve"> </w:t>
            </w:r>
            <w:r>
              <w:t>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13809353" w14:textId="77777777" w:rsidR="00FD2A09" w:rsidRDefault="00FD2A09">
            <w:pPr>
              <w:pStyle w:val="TableParagraph"/>
              <w:rPr>
                <w:sz w:val="32"/>
              </w:rPr>
            </w:pPr>
          </w:p>
          <w:p w14:paraId="46A08E99" w14:textId="77777777" w:rsidR="00FD2A09" w:rsidRDefault="00FD2A09">
            <w:pPr>
              <w:pStyle w:val="TableParagraph"/>
              <w:rPr>
                <w:sz w:val="32"/>
              </w:rPr>
            </w:pPr>
          </w:p>
          <w:p w14:paraId="188B6D4F" w14:textId="77777777" w:rsidR="00FD2A09" w:rsidRDefault="00FD2A09">
            <w:pPr>
              <w:pStyle w:val="TableParagraph"/>
              <w:spacing w:before="40"/>
              <w:rPr>
                <w:sz w:val="32"/>
              </w:rPr>
            </w:pPr>
          </w:p>
          <w:p w14:paraId="37ED2E7D"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211D537E" w14:textId="77777777" w:rsidR="00FD2A09" w:rsidRDefault="00FD2A09">
            <w:pPr>
              <w:pStyle w:val="TableParagraph"/>
              <w:rPr>
                <w:sz w:val="32"/>
              </w:rPr>
            </w:pPr>
          </w:p>
          <w:p w14:paraId="7D18D9B1" w14:textId="77777777" w:rsidR="00FD2A09" w:rsidRDefault="00FD2A09">
            <w:pPr>
              <w:pStyle w:val="TableParagraph"/>
              <w:rPr>
                <w:sz w:val="32"/>
              </w:rPr>
            </w:pPr>
          </w:p>
          <w:p w14:paraId="3D646219" w14:textId="77777777" w:rsidR="00FD2A09" w:rsidRDefault="00FD2A09">
            <w:pPr>
              <w:pStyle w:val="TableParagraph"/>
              <w:spacing w:before="88"/>
              <w:rPr>
                <w:sz w:val="32"/>
              </w:rPr>
            </w:pPr>
          </w:p>
          <w:p w14:paraId="4F142A3B"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53A4E868" w14:textId="77777777" w:rsidR="00FD2A09" w:rsidRDefault="00FD2A09">
            <w:pPr>
              <w:pStyle w:val="TableParagraph"/>
              <w:rPr>
                <w:sz w:val="32"/>
              </w:rPr>
            </w:pPr>
          </w:p>
          <w:p w14:paraId="7874C8DA" w14:textId="77777777" w:rsidR="00FD2A09" w:rsidRDefault="00FD2A09">
            <w:pPr>
              <w:pStyle w:val="TableParagraph"/>
              <w:rPr>
                <w:sz w:val="32"/>
              </w:rPr>
            </w:pPr>
          </w:p>
          <w:p w14:paraId="334A42B1" w14:textId="77777777" w:rsidR="00FD2A09" w:rsidRDefault="00FD2A09">
            <w:pPr>
              <w:pStyle w:val="TableParagraph"/>
              <w:spacing w:before="88"/>
              <w:rPr>
                <w:sz w:val="32"/>
              </w:rPr>
            </w:pPr>
          </w:p>
          <w:p w14:paraId="42ED3E91" w14:textId="77777777" w:rsidR="00FD2A09" w:rsidRDefault="00000000">
            <w:pPr>
              <w:pStyle w:val="TableParagraph"/>
              <w:ind w:right="44"/>
              <w:jc w:val="center"/>
              <w:rPr>
                <w:b/>
                <w:sz w:val="32"/>
              </w:rPr>
            </w:pPr>
            <w:r>
              <w:rPr>
                <w:b/>
                <w:spacing w:val="-5"/>
                <w:sz w:val="32"/>
              </w:rPr>
              <w:t>SIM</w:t>
            </w:r>
          </w:p>
        </w:tc>
      </w:tr>
      <w:tr w:rsidR="00FD2A09" w14:paraId="3A5D212D" w14:textId="77777777">
        <w:trPr>
          <w:trHeight w:val="1691"/>
        </w:trPr>
        <w:tc>
          <w:tcPr>
            <w:tcW w:w="1155" w:type="dxa"/>
            <w:tcBorders>
              <w:right w:val="single" w:sz="6" w:space="0" w:color="000000"/>
            </w:tcBorders>
          </w:tcPr>
          <w:p w14:paraId="0D60AF61"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6" w:space="0" w:color="000000"/>
              <w:right w:val="single" w:sz="6" w:space="0" w:color="000000"/>
            </w:tcBorders>
          </w:tcPr>
          <w:p w14:paraId="5134D3AF" w14:textId="77777777" w:rsidR="00FD2A09" w:rsidRDefault="00FD2A09">
            <w:pPr>
              <w:pStyle w:val="TableParagraph"/>
            </w:pPr>
          </w:p>
          <w:p w14:paraId="72A9CA4C" w14:textId="77777777" w:rsidR="00FD2A09" w:rsidRDefault="00FD2A09">
            <w:pPr>
              <w:pStyle w:val="TableParagraph"/>
            </w:pPr>
          </w:p>
          <w:p w14:paraId="76C2AAC2" w14:textId="77777777" w:rsidR="00FD2A09" w:rsidRDefault="00FD2A09">
            <w:pPr>
              <w:pStyle w:val="TableParagraph"/>
            </w:pPr>
          </w:p>
          <w:p w14:paraId="251DDD13" w14:textId="77777777" w:rsidR="00FD2A09" w:rsidRDefault="00FD2A09">
            <w:pPr>
              <w:pStyle w:val="TableParagraph"/>
            </w:pPr>
          </w:p>
          <w:p w14:paraId="05B6DA7A" w14:textId="77777777" w:rsidR="00FD2A09" w:rsidRDefault="00FD2A09">
            <w:pPr>
              <w:pStyle w:val="TableParagraph"/>
              <w:spacing w:before="38"/>
            </w:pPr>
          </w:p>
          <w:p w14:paraId="52E8331D" w14:textId="77777777" w:rsidR="00FD2A09" w:rsidRDefault="00000000">
            <w:pPr>
              <w:pStyle w:val="TableParagraph"/>
              <w:ind w:left="19" w:right="2"/>
              <w:jc w:val="center"/>
            </w:pPr>
            <w:r>
              <w:rPr>
                <w:spacing w:val="-2"/>
              </w:rPr>
              <w:t>EBS04708</w:t>
            </w:r>
          </w:p>
        </w:tc>
        <w:tc>
          <w:tcPr>
            <w:tcW w:w="1231" w:type="dxa"/>
            <w:tcBorders>
              <w:top w:val="single" w:sz="8" w:space="0" w:color="000000"/>
              <w:left w:val="single" w:sz="6" w:space="0" w:color="000000"/>
              <w:bottom w:val="single" w:sz="6" w:space="0" w:color="000000"/>
              <w:right w:val="single" w:sz="6" w:space="0" w:color="000000"/>
            </w:tcBorders>
          </w:tcPr>
          <w:p w14:paraId="30FDD39A" w14:textId="77777777" w:rsidR="00FD2A09" w:rsidRDefault="00FD2A09">
            <w:pPr>
              <w:pStyle w:val="TableParagraph"/>
            </w:pPr>
          </w:p>
          <w:p w14:paraId="14AB7C49" w14:textId="77777777" w:rsidR="00FD2A09" w:rsidRDefault="00FD2A09">
            <w:pPr>
              <w:pStyle w:val="TableParagraph"/>
            </w:pPr>
          </w:p>
          <w:p w14:paraId="11CBBEFC" w14:textId="77777777" w:rsidR="00FD2A09" w:rsidRDefault="00FD2A09">
            <w:pPr>
              <w:pStyle w:val="TableParagraph"/>
            </w:pPr>
          </w:p>
          <w:p w14:paraId="506A8171" w14:textId="77777777" w:rsidR="00FD2A09" w:rsidRDefault="00FD2A09">
            <w:pPr>
              <w:pStyle w:val="TableParagraph"/>
            </w:pPr>
          </w:p>
          <w:p w14:paraId="20F4B939" w14:textId="77777777" w:rsidR="00FD2A09" w:rsidRDefault="00FD2A09">
            <w:pPr>
              <w:pStyle w:val="TableParagraph"/>
              <w:spacing w:before="38"/>
            </w:pPr>
          </w:p>
          <w:p w14:paraId="67728C22" w14:textId="77777777" w:rsidR="00FD2A09" w:rsidRDefault="00000000">
            <w:pPr>
              <w:pStyle w:val="TableParagraph"/>
              <w:ind w:left="17" w:right="2"/>
              <w:jc w:val="center"/>
            </w:pPr>
            <w:r>
              <w:rPr>
                <w:spacing w:val="-2"/>
              </w:rPr>
              <w:t>467736</w:t>
            </w:r>
          </w:p>
        </w:tc>
        <w:tc>
          <w:tcPr>
            <w:tcW w:w="1215" w:type="dxa"/>
            <w:tcBorders>
              <w:top w:val="single" w:sz="6" w:space="0" w:color="000000"/>
              <w:left w:val="single" w:sz="6" w:space="0" w:color="000000"/>
              <w:bottom w:val="single" w:sz="6" w:space="0" w:color="000000"/>
              <w:right w:val="single" w:sz="6" w:space="0" w:color="000000"/>
            </w:tcBorders>
          </w:tcPr>
          <w:p w14:paraId="3076D8AF" w14:textId="77777777" w:rsidR="00FD2A09" w:rsidRDefault="00FD2A09">
            <w:pPr>
              <w:pStyle w:val="TableParagraph"/>
            </w:pPr>
          </w:p>
          <w:p w14:paraId="5A636D5E" w14:textId="77777777" w:rsidR="00FD2A09" w:rsidRDefault="00FD2A09">
            <w:pPr>
              <w:pStyle w:val="TableParagraph"/>
            </w:pPr>
          </w:p>
          <w:p w14:paraId="3367870A" w14:textId="77777777" w:rsidR="00FD2A09" w:rsidRDefault="00FD2A09">
            <w:pPr>
              <w:pStyle w:val="TableParagraph"/>
            </w:pPr>
          </w:p>
          <w:p w14:paraId="25B466F2" w14:textId="77777777" w:rsidR="00FD2A09" w:rsidRDefault="00FD2A09">
            <w:pPr>
              <w:pStyle w:val="TableParagraph"/>
            </w:pPr>
          </w:p>
          <w:p w14:paraId="14DE235D" w14:textId="77777777" w:rsidR="00FD2A09" w:rsidRDefault="00FD2A09">
            <w:pPr>
              <w:pStyle w:val="TableParagraph"/>
              <w:spacing w:before="38"/>
            </w:pPr>
          </w:p>
          <w:p w14:paraId="28FF6B45"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9C310A7" w14:textId="77777777" w:rsidR="00FD2A09" w:rsidRDefault="00000000">
            <w:pPr>
              <w:pStyle w:val="TableParagraph"/>
              <w:spacing w:before="39"/>
              <w:ind w:left="38"/>
            </w:pPr>
            <w:r>
              <w:t>PINÇA</w:t>
            </w:r>
            <w:r>
              <w:rPr>
                <w:spacing w:val="-5"/>
              </w:rPr>
              <w:t xml:space="preserve"> </w:t>
            </w:r>
            <w:r>
              <w:t>cirúrgica,</w:t>
            </w:r>
            <w:r>
              <w:rPr>
                <w:spacing w:val="-6"/>
              </w:rPr>
              <w:t xml:space="preserve"> </w:t>
            </w:r>
            <w:r>
              <w:t>tipo</w:t>
            </w:r>
            <w:r>
              <w:rPr>
                <w:spacing w:val="-5"/>
              </w:rPr>
              <w:t xml:space="preserve"> </w:t>
            </w:r>
            <w:r>
              <w:t>BABCOOCK,</w:t>
            </w:r>
            <w:r>
              <w:rPr>
                <w:spacing w:val="-4"/>
              </w:rPr>
              <w:t xml:space="preserve"> </w:t>
            </w:r>
            <w:r>
              <w:t>ponta</w:t>
            </w:r>
            <w:r>
              <w:rPr>
                <w:spacing w:val="-6"/>
              </w:rPr>
              <w:t xml:space="preserve"> </w:t>
            </w:r>
            <w:r>
              <w:t>RETA,</w:t>
            </w:r>
            <w:r>
              <w:rPr>
                <w:spacing w:val="-7"/>
              </w:rPr>
              <w:t xml:space="preserve"> </w:t>
            </w:r>
            <w:r>
              <w:t>com</w:t>
            </w:r>
            <w:r>
              <w:rPr>
                <w:spacing w:val="-6"/>
              </w:rPr>
              <w:t xml:space="preserve"> </w:t>
            </w:r>
            <w:r>
              <w:t>VÍDEA, SERRILHADA, COMPRIMENTO cerca de 18 cm, COM</w:t>
            </w:r>
          </w:p>
          <w:p w14:paraId="7B62C7A8" w14:textId="77777777" w:rsidR="00FD2A09" w:rsidRDefault="00000000">
            <w:pPr>
              <w:pStyle w:val="TableParagraph"/>
              <w:spacing w:before="1" w:line="267" w:lineRule="exact"/>
              <w:ind w:left="38"/>
            </w:pPr>
            <w:r>
              <w:t>CREMALHEIRA.</w:t>
            </w:r>
            <w:r>
              <w:rPr>
                <w:spacing w:val="-10"/>
              </w:rPr>
              <w:t xml:space="preserve"> </w:t>
            </w:r>
            <w:r>
              <w:t>Material</w:t>
            </w:r>
            <w:r>
              <w:rPr>
                <w:spacing w:val="-7"/>
              </w:rPr>
              <w:t xml:space="preserve"> </w:t>
            </w:r>
            <w:r>
              <w:t>AÇO</w:t>
            </w:r>
            <w:r>
              <w:rPr>
                <w:spacing w:val="-5"/>
              </w:rPr>
              <w:t xml:space="preserve"> </w:t>
            </w:r>
            <w:r>
              <w:t>INOXIDÁVEL,</w:t>
            </w:r>
            <w:r>
              <w:rPr>
                <w:spacing w:val="-7"/>
              </w:rPr>
              <w:t xml:space="preserve"> </w:t>
            </w:r>
            <w:r>
              <w:t>autoclavável</w:t>
            </w:r>
            <w:r>
              <w:rPr>
                <w:spacing w:val="-5"/>
              </w:rPr>
              <w:t xml:space="preserve"> </w:t>
            </w:r>
            <w:r>
              <w:t>até</w:t>
            </w:r>
            <w:r>
              <w:rPr>
                <w:spacing w:val="-6"/>
              </w:rPr>
              <w:t xml:space="preserve"> </w:t>
            </w:r>
            <w:r>
              <w:rPr>
                <w:spacing w:val="-5"/>
              </w:rPr>
              <w:t>135</w:t>
            </w:r>
          </w:p>
          <w:p w14:paraId="179274F1" w14:textId="77777777" w:rsidR="00FD2A09" w:rsidRDefault="00000000">
            <w:pPr>
              <w:pStyle w:val="TableParagraph"/>
              <w:ind w:left="38"/>
            </w:pPr>
            <w:r>
              <w:t>°C.</w:t>
            </w:r>
            <w:r>
              <w:rPr>
                <w:spacing w:val="-6"/>
              </w:rPr>
              <w:t xml:space="preserve"> </w:t>
            </w:r>
            <w:r>
              <w:t>Com</w:t>
            </w:r>
            <w:r>
              <w:rPr>
                <w:spacing w:val="-5"/>
              </w:rPr>
              <w:t xml:space="preserve"> </w:t>
            </w:r>
            <w:r>
              <w:t>compatibilidade</w:t>
            </w:r>
            <w:r>
              <w:rPr>
                <w:spacing w:val="-5"/>
              </w:rPr>
              <w:t xml:space="preserve"> </w:t>
            </w:r>
            <w:r>
              <w:t>para</w:t>
            </w:r>
            <w:r>
              <w:rPr>
                <w:spacing w:val="-5"/>
              </w:rPr>
              <w:t xml:space="preserve"> </w:t>
            </w:r>
            <w:r>
              <w:t>sistema</w:t>
            </w:r>
            <w:r>
              <w:rPr>
                <w:spacing w:val="-8"/>
              </w:rPr>
              <w:t xml:space="preserve"> </w:t>
            </w:r>
            <w:r>
              <w:t>de</w:t>
            </w:r>
            <w:r>
              <w:rPr>
                <w:spacing w:val="-5"/>
              </w:rPr>
              <w:t xml:space="preserve"> </w:t>
            </w:r>
            <w:r>
              <w:t>rastreabilidade.</w:t>
            </w:r>
            <w:r>
              <w:rPr>
                <w:spacing w:val="-5"/>
              </w:rPr>
              <w:t xml:space="preserve"> </w:t>
            </w:r>
            <w:r>
              <w:t>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689CED3B" w14:textId="77777777" w:rsidR="00FD2A09" w:rsidRDefault="00FD2A09">
            <w:pPr>
              <w:pStyle w:val="TableParagraph"/>
              <w:rPr>
                <w:sz w:val="32"/>
              </w:rPr>
            </w:pPr>
          </w:p>
          <w:p w14:paraId="6745ECAA" w14:textId="77777777" w:rsidR="00FD2A09" w:rsidRDefault="00FD2A09">
            <w:pPr>
              <w:pStyle w:val="TableParagraph"/>
              <w:rPr>
                <w:sz w:val="32"/>
              </w:rPr>
            </w:pPr>
          </w:p>
          <w:p w14:paraId="009515BF" w14:textId="77777777" w:rsidR="00FD2A09" w:rsidRDefault="00FD2A09">
            <w:pPr>
              <w:pStyle w:val="TableParagraph"/>
              <w:spacing w:before="39"/>
              <w:rPr>
                <w:sz w:val="32"/>
              </w:rPr>
            </w:pPr>
          </w:p>
          <w:p w14:paraId="726FE7A5" w14:textId="77777777" w:rsidR="00FD2A09" w:rsidRDefault="00000000">
            <w:pPr>
              <w:pStyle w:val="TableParagraph"/>
              <w:spacing w:before="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4A16AC0A" w14:textId="77777777" w:rsidR="00FD2A09" w:rsidRDefault="00FD2A09">
            <w:pPr>
              <w:pStyle w:val="TableParagraph"/>
              <w:rPr>
                <w:sz w:val="32"/>
              </w:rPr>
            </w:pPr>
          </w:p>
          <w:p w14:paraId="62D2CDD4" w14:textId="77777777" w:rsidR="00FD2A09" w:rsidRDefault="00FD2A09">
            <w:pPr>
              <w:pStyle w:val="TableParagraph"/>
              <w:rPr>
                <w:sz w:val="32"/>
              </w:rPr>
            </w:pPr>
          </w:p>
          <w:p w14:paraId="4C2F21D2" w14:textId="77777777" w:rsidR="00FD2A09" w:rsidRDefault="00FD2A09">
            <w:pPr>
              <w:pStyle w:val="TableParagraph"/>
              <w:spacing w:before="87"/>
              <w:rPr>
                <w:sz w:val="32"/>
              </w:rPr>
            </w:pPr>
          </w:p>
          <w:p w14:paraId="47314D08" w14:textId="77777777" w:rsidR="00FD2A09" w:rsidRDefault="00000000">
            <w:pPr>
              <w:pStyle w:val="TableParagraph"/>
              <w:spacing w:before="1"/>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4964FA48" w14:textId="77777777" w:rsidR="00FD2A09" w:rsidRDefault="00FD2A09">
            <w:pPr>
              <w:pStyle w:val="TableParagraph"/>
              <w:rPr>
                <w:sz w:val="32"/>
              </w:rPr>
            </w:pPr>
          </w:p>
          <w:p w14:paraId="41E275D8" w14:textId="77777777" w:rsidR="00FD2A09" w:rsidRDefault="00FD2A09">
            <w:pPr>
              <w:pStyle w:val="TableParagraph"/>
              <w:rPr>
                <w:sz w:val="32"/>
              </w:rPr>
            </w:pPr>
          </w:p>
          <w:p w14:paraId="27CFC992" w14:textId="77777777" w:rsidR="00FD2A09" w:rsidRDefault="00FD2A09">
            <w:pPr>
              <w:pStyle w:val="TableParagraph"/>
              <w:spacing w:before="87"/>
              <w:rPr>
                <w:sz w:val="32"/>
              </w:rPr>
            </w:pPr>
          </w:p>
          <w:p w14:paraId="6974A14E" w14:textId="77777777" w:rsidR="00FD2A09" w:rsidRDefault="00000000">
            <w:pPr>
              <w:pStyle w:val="TableParagraph"/>
              <w:spacing w:before="1"/>
              <w:ind w:right="44"/>
              <w:jc w:val="center"/>
              <w:rPr>
                <w:b/>
                <w:sz w:val="32"/>
              </w:rPr>
            </w:pPr>
            <w:r>
              <w:rPr>
                <w:b/>
                <w:spacing w:val="-5"/>
                <w:sz w:val="32"/>
              </w:rPr>
              <w:t>SIM</w:t>
            </w:r>
          </w:p>
        </w:tc>
      </w:tr>
    </w:tbl>
    <w:p w14:paraId="21CE8E25"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51A0F65E" w14:textId="77777777">
        <w:trPr>
          <w:trHeight w:val="1542"/>
        </w:trPr>
        <w:tc>
          <w:tcPr>
            <w:tcW w:w="1155" w:type="dxa"/>
            <w:tcBorders>
              <w:right w:val="single" w:sz="8" w:space="0" w:color="000000"/>
            </w:tcBorders>
          </w:tcPr>
          <w:p w14:paraId="0C2FF045"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26213DD7" w14:textId="77777777" w:rsidR="00FD2A09" w:rsidRDefault="00FD2A09">
            <w:pPr>
              <w:pStyle w:val="TableParagraph"/>
            </w:pPr>
          </w:p>
          <w:p w14:paraId="644E327A" w14:textId="77777777" w:rsidR="00FD2A09" w:rsidRDefault="00FD2A09">
            <w:pPr>
              <w:pStyle w:val="TableParagraph"/>
              <w:spacing w:before="98"/>
            </w:pPr>
          </w:p>
          <w:p w14:paraId="26F35634" w14:textId="77777777" w:rsidR="00FD2A09" w:rsidRDefault="00000000">
            <w:pPr>
              <w:pStyle w:val="TableParagraph"/>
              <w:ind w:left="17"/>
              <w:jc w:val="center"/>
            </w:pPr>
            <w:r>
              <w:rPr>
                <w:spacing w:val="-2"/>
              </w:rPr>
              <w:t>EBS04717</w:t>
            </w:r>
          </w:p>
        </w:tc>
        <w:tc>
          <w:tcPr>
            <w:tcW w:w="1231" w:type="dxa"/>
            <w:tcBorders>
              <w:top w:val="single" w:sz="8" w:space="0" w:color="000000"/>
              <w:left w:val="single" w:sz="8" w:space="0" w:color="000000"/>
              <w:bottom w:val="single" w:sz="8" w:space="0" w:color="000000"/>
              <w:right w:val="single" w:sz="8" w:space="0" w:color="000000"/>
            </w:tcBorders>
          </w:tcPr>
          <w:p w14:paraId="603EC13C" w14:textId="77777777" w:rsidR="00FD2A09" w:rsidRDefault="00FD2A09">
            <w:pPr>
              <w:pStyle w:val="TableParagraph"/>
            </w:pPr>
          </w:p>
          <w:p w14:paraId="62880B6A" w14:textId="77777777" w:rsidR="00FD2A09" w:rsidRDefault="00FD2A09">
            <w:pPr>
              <w:pStyle w:val="TableParagraph"/>
              <w:spacing w:before="98"/>
            </w:pPr>
          </w:p>
          <w:p w14:paraId="182ABB93" w14:textId="77777777" w:rsidR="00FD2A09" w:rsidRDefault="00000000">
            <w:pPr>
              <w:pStyle w:val="TableParagraph"/>
              <w:ind w:left="15"/>
              <w:jc w:val="center"/>
            </w:pPr>
            <w:r>
              <w:rPr>
                <w:spacing w:val="-2"/>
              </w:rPr>
              <w:t>467754</w:t>
            </w:r>
          </w:p>
        </w:tc>
        <w:tc>
          <w:tcPr>
            <w:tcW w:w="1215" w:type="dxa"/>
            <w:tcBorders>
              <w:top w:val="single" w:sz="6" w:space="0" w:color="000000"/>
              <w:left w:val="single" w:sz="8" w:space="0" w:color="000000"/>
              <w:bottom w:val="single" w:sz="6" w:space="0" w:color="000000"/>
              <w:right w:val="single" w:sz="6" w:space="0" w:color="000000"/>
            </w:tcBorders>
          </w:tcPr>
          <w:p w14:paraId="3A6AB69E" w14:textId="77777777" w:rsidR="00FD2A09" w:rsidRDefault="00FD2A09">
            <w:pPr>
              <w:pStyle w:val="TableParagraph"/>
            </w:pPr>
          </w:p>
          <w:p w14:paraId="2AEC986D" w14:textId="77777777" w:rsidR="00FD2A09" w:rsidRDefault="00FD2A09">
            <w:pPr>
              <w:pStyle w:val="TableParagraph"/>
              <w:spacing w:before="98"/>
            </w:pPr>
          </w:p>
          <w:p w14:paraId="51A05CF2"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01A9778" w14:textId="77777777" w:rsidR="00FD2A09" w:rsidRDefault="00000000">
            <w:pPr>
              <w:pStyle w:val="TableParagraph"/>
              <w:spacing w:before="99"/>
              <w:ind w:left="38" w:right="24"/>
              <w:jc w:val="both"/>
            </w:pPr>
            <w:r>
              <w:t>PINÇA cirúrgica, tipo ALLIS, ponta RETA, COM 5 X 6 DENTES, COMPRIMENTO cerca de 24 cm, COM CREMALHEIRA. Material AÇO INOXIDÁVEL, autoclavável até 135 °C.</w:t>
            </w:r>
            <w:r>
              <w:rPr>
                <w:spacing w:val="-1"/>
              </w:rPr>
              <w:t xml:space="preserve"> </w:t>
            </w:r>
            <w:r>
              <w:t>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4"/>
              </w:rPr>
              <w:t xml:space="preserve"> </w:t>
            </w:r>
            <w:r>
              <w:t>e as iniciais do hospital, utilizando método a laser.</w:t>
            </w:r>
          </w:p>
        </w:tc>
        <w:tc>
          <w:tcPr>
            <w:tcW w:w="1695" w:type="dxa"/>
            <w:tcBorders>
              <w:top w:val="single" w:sz="6" w:space="0" w:color="000000"/>
              <w:left w:val="single" w:sz="6" w:space="0" w:color="000000"/>
              <w:bottom w:val="single" w:sz="6" w:space="0" w:color="000000"/>
            </w:tcBorders>
          </w:tcPr>
          <w:p w14:paraId="67318B1E" w14:textId="77777777" w:rsidR="00FD2A09" w:rsidRDefault="00FD2A09">
            <w:pPr>
              <w:pStyle w:val="TableParagraph"/>
              <w:spacing w:before="99"/>
              <w:rPr>
                <w:sz w:val="32"/>
              </w:rPr>
            </w:pPr>
          </w:p>
          <w:p w14:paraId="72B2E466"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53F1097A" w14:textId="77777777" w:rsidR="00FD2A09" w:rsidRDefault="00FD2A09">
            <w:pPr>
              <w:pStyle w:val="TableParagraph"/>
              <w:spacing w:before="99"/>
              <w:rPr>
                <w:sz w:val="32"/>
              </w:rPr>
            </w:pPr>
          </w:p>
          <w:p w14:paraId="610560DD" w14:textId="77777777" w:rsidR="00FD2A09" w:rsidRDefault="00000000">
            <w:pPr>
              <w:pStyle w:val="TableParagraph"/>
              <w:ind w:right="582"/>
              <w:jc w:val="right"/>
              <w:rPr>
                <w:b/>
                <w:sz w:val="32"/>
              </w:rPr>
            </w:pPr>
            <w:r>
              <w:rPr>
                <w:b/>
                <w:spacing w:val="-5"/>
                <w:sz w:val="32"/>
              </w:rPr>
              <w:t>NÃO</w:t>
            </w:r>
          </w:p>
        </w:tc>
        <w:tc>
          <w:tcPr>
            <w:tcW w:w="1637" w:type="dxa"/>
            <w:tcBorders>
              <w:top w:val="single" w:sz="6" w:space="0" w:color="000000"/>
              <w:bottom w:val="single" w:sz="6" w:space="0" w:color="000000"/>
            </w:tcBorders>
          </w:tcPr>
          <w:p w14:paraId="2661EC6E" w14:textId="77777777" w:rsidR="00FD2A09" w:rsidRDefault="00FD2A09">
            <w:pPr>
              <w:pStyle w:val="TableParagraph"/>
              <w:spacing w:before="99"/>
              <w:rPr>
                <w:sz w:val="32"/>
              </w:rPr>
            </w:pPr>
          </w:p>
          <w:p w14:paraId="15B81241" w14:textId="77777777" w:rsidR="00FD2A09" w:rsidRDefault="00000000">
            <w:pPr>
              <w:pStyle w:val="TableParagraph"/>
              <w:ind w:left="5" w:right="54"/>
              <w:jc w:val="center"/>
              <w:rPr>
                <w:b/>
                <w:sz w:val="32"/>
              </w:rPr>
            </w:pPr>
            <w:r>
              <w:rPr>
                <w:b/>
                <w:spacing w:val="-5"/>
                <w:sz w:val="32"/>
              </w:rPr>
              <w:t>SIM</w:t>
            </w:r>
          </w:p>
        </w:tc>
      </w:tr>
      <w:tr w:rsidR="00FD2A09" w14:paraId="360D3386" w14:textId="77777777">
        <w:trPr>
          <w:trHeight w:val="1422"/>
        </w:trPr>
        <w:tc>
          <w:tcPr>
            <w:tcW w:w="1155" w:type="dxa"/>
            <w:tcBorders>
              <w:right w:val="single" w:sz="6" w:space="0" w:color="000000"/>
            </w:tcBorders>
          </w:tcPr>
          <w:p w14:paraId="27185B2D"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6C6E9DD1" w14:textId="77777777" w:rsidR="00FD2A09" w:rsidRDefault="00FD2A09">
            <w:pPr>
              <w:pStyle w:val="TableParagraph"/>
            </w:pPr>
          </w:p>
          <w:p w14:paraId="6AA95E46" w14:textId="77777777" w:rsidR="00FD2A09" w:rsidRDefault="00FD2A09">
            <w:pPr>
              <w:pStyle w:val="TableParagraph"/>
              <w:spacing w:before="40"/>
            </w:pPr>
          </w:p>
          <w:p w14:paraId="7E928D4D" w14:textId="77777777" w:rsidR="00FD2A09" w:rsidRDefault="00000000">
            <w:pPr>
              <w:pStyle w:val="TableParagraph"/>
              <w:ind w:left="19" w:right="2"/>
              <w:jc w:val="center"/>
            </w:pPr>
            <w:r>
              <w:rPr>
                <w:spacing w:val="-2"/>
              </w:rPr>
              <w:t>EBS04718</w:t>
            </w:r>
          </w:p>
        </w:tc>
        <w:tc>
          <w:tcPr>
            <w:tcW w:w="1231" w:type="dxa"/>
            <w:tcBorders>
              <w:top w:val="single" w:sz="8" w:space="0" w:color="000000"/>
              <w:left w:val="single" w:sz="6" w:space="0" w:color="000000"/>
              <w:bottom w:val="single" w:sz="8" w:space="0" w:color="000000"/>
              <w:right w:val="single" w:sz="6" w:space="0" w:color="000000"/>
            </w:tcBorders>
          </w:tcPr>
          <w:p w14:paraId="5743B610" w14:textId="77777777" w:rsidR="00FD2A09" w:rsidRDefault="00FD2A09">
            <w:pPr>
              <w:pStyle w:val="TableParagraph"/>
            </w:pPr>
          </w:p>
          <w:p w14:paraId="5BAC5DA6" w14:textId="77777777" w:rsidR="00FD2A09" w:rsidRDefault="00FD2A09">
            <w:pPr>
              <w:pStyle w:val="TableParagraph"/>
              <w:spacing w:before="40"/>
            </w:pPr>
          </w:p>
          <w:p w14:paraId="7E91A156" w14:textId="77777777" w:rsidR="00FD2A09" w:rsidRDefault="00000000">
            <w:pPr>
              <w:pStyle w:val="TableParagraph"/>
              <w:ind w:left="17" w:right="2"/>
              <w:jc w:val="center"/>
            </w:pPr>
            <w:r>
              <w:rPr>
                <w:spacing w:val="-2"/>
              </w:rPr>
              <w:t>467755</w:t>
            </w:r>
          </w:p>
        </w:tc>
        <w:tc>
          <w:tcPr>
            <w:tcW w:w="1215" w:type="dxa"/>
            <w:tcBorders>
              <w:top w:val="single" w:sz="6" w:space="0" w:color="000000"/>
              <w:left w:val="single" w:sz="6" w:space="0" w:color="000000"/>
              <w:bottom w:val="single" w:sz="6" w:space="0" w:color="000000"/>
              <w:right w:val="single" w:sz="6" w:space="0" w:color="000000"/>
            </w:tcBorders>
          </w:tcPr>
          <w:p w14:paraId="33E75FFF" w14:textId="77777777" w:rsidR="00FD2A09" w:rsidRDefault="00FD2A09">
            <w:pPr>
              <w:pStyle w:val="TableParagraph"/>
            </w:pPr>
          </w:p>
          <w:p w14:paraId="4E5A87F0" w14:textId="77777777" w:rsidR="00FD2A09" w:rsidRDefault="00FD2A09">
            <w:pPr>
              <w:pStyle w:val="TableParagraph"/>
              <w:spacing w:before="40"/>
            </w:pPr>
          </w:p>
          <w:p w14:paraId="021DD4EA"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D7DB680" w14:textId="77777777" w:rsidR="00FD2A09" w:rsidRDefault="00000000">
            <w:pPr>
              <w:pStyle w:val="TableParagraph"/>
              <w:spacing w:before="39"/>
              <w:ind w:left="38"/>
            </w:pPr>
            <w:r>
              <w:t>PINÇA cirúrgica, tipo ALLIS, ponta RETA, COM 4 X 5 DENTES, COMPRIMENTO cerca de 12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6ACF2DC2" w14:textId="77777777" w:rsidR="00FD2A09" w:rsidRDefault="00FD2A09">
            <w:pPr>
              <w:pStyle w:val="TableParagraph"/>
              <w:rPr>
                <w:sz w:val="32"/>
              </w:rPr>
            </w:pPr>
          </w:p>
          <w:p w14:paraId="291B537B" w14:textId="77777777" w:rsidR="00FD2A09" w:rsidRDefault="00FD2A09">
            <w:pPr>
              <w:pStyle w:val="TableParagraph"/>
              <w:spacing w:before="39"/>
              <w:rPr>
                <w:sz w:val="32"/>
              </w:rPr>
            </w:pPr>
          </w:p>
          <w:p w14:paraId="185E4DA8" w14:textId="77777777" w:rsidR="00FD2A09" w:rsidRDefault="00000000">
            <w:pPr>
              <w:pStyle w:val="TableParagraph"/>
              <w:spacing w:before="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74D5F3CE" w14:textId="77777777" w:rsidR="00FD2A09" w:rsidRDefault="00FD2A09">
            <w:pPr>
              <w:pStyle w:val="TableParagraph"/>
              <w:rPr>
                <w:sz w:val="32"/>
              </w:rPr>
            </w:pPr>
          </w:p>
          <w:p w14:paraId="4EF71481" w14:textId="77777777" w:rsidR="00FD2A09" w:rsidRDefault="00FD2A09">
            <w:pPr>
              <w:pStyle w:val="TableParagraph"/>
              <w:spacing w:before="210"/>
              <w:rPr>
                <w:sz w:val="32"/>
              </w:rPr>
            </w:pPr>
          </w:p>
          <w:p w14:paraId="77DA7DA4"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1412E22F" w14:textId="77777777" w:rsidR="00FD2A09" w:rsidRDefault="00FD2A09">
            <w:pPr>
              <w:pStyle w:val="TableParagraph"/>
              <w:rPr>
                <w:sz w:val="32"/>
              </w:rPr>
            </w:pPr>
          </w:p>
          <w:p w14:paraId="337BE43D" w14:textId="77777777" w:rsidR="00FD2A09" w:rsidRDefault="00FD2A09">
            <w:pPr>
              <w:pStyle w:val="TableParagraph"/>
              <w:spacing w:before="210"/>
              <w:rPr>
                <w:sz w:val="32"/>
              </w:rPr>
            </w:pPr>
          </w:p>
          <w:p w14:paraId="32EFD6B9" w14:textId="77777777" w:rsidR="00FD2A09" w:rsidRDefault="00000000">
            <w:pPr>
              <w:pStyle w:val="TableParagraph"/>
              <w:ind w:right="44"/>
              <w:jc w:val="center"/>
              <w:rPr>
                <w:b/>
                <w:sz w:val="32"/>
              </w:rPr>
            </w:pPr>
            <w:r>
              <w:rPr>
                <w:b/>
                <w:spacing w:val="-5"/>
                <w:sz w:val="32"/>
              </w:rPr>
              <w:t>SIM</w:t>
            </w:r>
          </w:p>
        </w:tc>
      </w:tr>
      <w:tr w:rsidR="00FD2A09" w14:paraId="43F2B565" w14:textId="77777777">
        <w:trPr>
          <w:trHeight w:val="1542"/>
        </w:trPr>
        <w:tc>
          <w:tcPr>
            <w:tcW w:w="1155" w:type="dxa"/>
            <w:tcBorders>
              <w:right w:val="single" w:sz="8" w:space="0" w:color="000000"/>
            </w:tcBorders>
          </w:tcPr>
          <w:p w14:paraId="337E7DFD"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16B41261" w14:textId="77777777" w:rsidR="00FD2A09" w:rsidRDefault="00FD2A09">
            <w:pPr>
              <w:pStyle w:val="TableParagraph"/>
            </w:pPr>
          </w:p>
          <w:p w14:paraId="1531C0F3" w14:textId="77777777" w:rsidR="00FD2A09" w:rsidRDefault="00FD2A09">
            <w:pPr>
              <w:pStyle w:val="TableParagraph"/>
              <w:spacing w:before="100"/>
            </w:pPr>
          </w:p>
          <w:p w14:paraId="30C3D61D" w14:textId="77777777" w:rsidR="00FD2A09" w:rsidRDefault="00000000">
            <w:pPr>
              <w:pStyle w:val="TableParagraph"/>
              <w:ind w:left="17"/>
              <w:jc w:val="center"/>
            </w:pPr>
            <w:r>
              <w:rPr>
                <w:spacing w:val="-2"/>
              </w:rPr>
              <w:t>EBS04719</w:t>
            </w:r>
          </w:p>
        </w:tc>
        <w:tc>
          <w:tcPr>
            <w:tcW w:w="1231" w:type="dxa"/>
            <w:tcBorders>
              <w:top w:val="single" w:sz="8" w:space="0" w:color="000000"/>
              <w:left w:val="single" w:sz="8" w:space="0" w:color="000000"/>
              <w:bottom w:val="single" w:sz="8" w:space="0" w:color="000000"/>
              <w:right w:val="single" w:sz="8" w:space="0" w:color="000000"/>
            </w:tcBorders>
          </w:tcPr>
          <w:p w14:paraId="63F9D3F9" w14:textId="77777777" w:rsidR="00FD2A09" w:rsidRDefault="00FD2A09">
            <w:pPr>
              <w:pStyle w:val="TableParagraph"/>
            </w:pPr>
          </w:p>
          <w:p w14:paraId="0245F591" w14:textId="77777777" w:rsidR="00FD2A09" w:rsidRDefault="00FD2A09">
            <w:pPr>
              <w:pStyle w:val="TableParagraph"/>
              <w:spacing w:before="100"/>
            </w:pPr>
          </w:p>
          <w:p w14:paraId="50EA63B0" w14:textId="77777777" w:rsidR="00FD2A09" w:rsidRDefault="00000000">
            <w:pPr>
              <w:pStyle w:val="TableParagraph"/>
              <w:ind w:left="15"/>
              <w:jc w:val="center"/>
            </w:pPr>
            <w:r>
              <w:rPr>
                <w:spacing w:val="-2"/>
              </w:rPr>
              <w:t>467756</w:t>
            </w:r>
          </w:p>
        </w:tc>
        <w:tc>
          <w:tcPr>
            <w:tcW w:w="1215" w:type="dxa"/>
            <w:tcBorders>
              <w:top w:val="single" w:sz="6" w:space="0" w:color="000000"/>
              <w:left w:val="single" w:sz="8" w:space="0" w:color="000000"/>
              <w:right w:val="single" w:sz="6" w:space="0" w:color="000000"/>
            </w:tcBorders>
          </w:tcPr>
          <w:p w14:paraId="4AFF30A1" w14:textId="77777777" w:rsidR="00FD2A09" w:rsidRDefault="00FD2A09">
            <w:pPr>
              <w:pStyle w:val="TableParagraph"/>
            </w:pPr>
          </w:p>
          <w:p w14:paraId="3AF96B3A" w14:textId="77777777" w:rsidR="00FD2A09" w:rsidRDefault="00FD2A09">
            <w:pPr>
              <w:pStyle w:val="TableParagraph"/>
              <w:spacing w:before="100"/>
            </w:pPr>
          </w:p>
          <w:p w14:paraId="0D9368A4"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B220383" w14:textId="77777777" w:rsidR="00FD2A09" w:rsidRDefault="00000000">
            <w:pPr>
              <w:pStyle w:val="TableParagraph"/>
              <w:spacing w:before="99"/>
              <w:ind w:left="38" w:right="24"/>
              <w:jc w:val="both"/>
            </w:pPr>
            <w:r>
              <w:t>PINÇA cirúrgica, tipo ALLIS, ponta RETA, COM 4 X 5 DENTES, COMPRIMENTO cerca de 14 cm, COM CREMALHEIRA. Material AÇO INOXIDÁVEL, autoclavável até 135 °C.</w:t>
            </w:r>
            <w:r>
              <w:rPr>
                <w:spacing w:val="-1"/>
              </w:rPr>
              <w:t xml:space="preserve"> </w:t>
            </w:r>
            <w:r>
              <w:t>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4"/>
              </w:rPr>
              <w:t xml:space="preserve"> </w:t>
            </w:r>
            <w:r>
              <w:t>e as iniciais do hospital, utilizando método a laser.</w:t>
            </w:r>
          </w:p>
        </w:tc>
        <w:tc>
          <w:tcPr>
            <w:tcW w:w="1695" w:type="dxa"/>
            <w:tcBorders>
              <w:top w:val="single" w:sz="6" w:space="0" w:color="000000"/>
              <w:left w:val="single" w:sz="6" w:space="0" w:color="000000"/>
            </w:tcBorders>
          </w:tcPr>
          <w:p w14:paraId="12EDB1AD" w14:textId="77777777" w:rsidR="00FD2A09" w:rsidRDefault="00FD2A09">
            <w:pPr>
              <w:pStyle w:val="TableParagraph"/>
              <w:spacing w:before="98"/>
              <w:rPr>
                <w:sz w:val="32"/>
              </w:rPr>
            </w:pPr>
          </w:p>
          <w:p w14:paraId="43C601B4"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tcBorders>
          </w:tcPr>
          <w:p w14:paraId="1E3C37A6" w14:textId="77777777" w:rsidR="00FD2A09" w:rsidRDefault="00FD2A09">
            <w:pPr>
              <w:pStyle w:val="TableParagraph"/>
              <w:spacing w:before="98"/>
              <w:rPr>
                <w:sz w:val="32"/>
              </w:rPr>
            </w:pPr>
          </w:p>
          <w:p w14:paraId="072FAC4E" w14:textId="77777777" w:rsidR="00FD2A09" w:rsidRDefault="00000000">
            <w:pPr>
              <w:pStyle w:val="TableParagraph"/>
              <w:ind w:right="637"/>
              <w:jc w:val="right"/>
              <w:rPr>
                <w:b/>
                <w:sz w:val="32"/>
              </w:rPr>
            </w:pPr>
            <w:r>
              <w:rPr>
                <w:b/>
                <w:spacing w:val="-5"/>
                <w:sz w:val="32"/>
              </w:rPr>
              <w:t>SIM</w:t>
            </w:r>
          </w:p>
        </w:tc>
        <w:tc>
          <w:tcPr>
            <w:tcW w:w="1637" w:type="dxa"/>
            <w:tcBorders>
              <w:top w:val="single" w:sz="6" w:space="0" w:color="000000"/>
            </w:tcBorders>
          </w:tcPr>
          <w:p w14:paraId="4AF1ED60" w14:textId="77777777" w:rsidR="00FD2A09" w:rsidRDefault="00FD2A09">
            <w:pPr>
              <w:pStyle w:val="TableParagraph"/>
              <w:spacing w:before="98"/>
              <w:rPr>
                <w:sz w:val="32"/>
              </w:rPr>
            </w:pPr>
          </w:p>
          <w:p w14:paraId="3E2C48D4" w14:textId="77777777" w:rsidR="00FD2A09" w:rsidRDefault="00000000">
            <w:pPr>
              <w:pStyle w:val="TableParagraph"/>
              <w:ind w:left="5" w:right="54"/>
              <w:jc w:val="center"/>
              <w:rPr>
                <w:b/>
                <w:sz w:val="32"/>
              </w:rPr>
            </w:pPr>
            <w:r>
              <w:rPr>
                <w:b/>
                <w:spacing w:val="-5"/>
                <w:sz w:val="32"/>
              </w:rPr>
              <w:t>SIM</w:t>
            </w:r>
          </w:p>
        </w:tc>
      </w:tr>
      <w:tr w:rsidR="00FD2A09" w14:paraId="2C4DA266" w14:textId="77777777">
        <w:trPr>
          <w:trHeight w:val="1542"/>
        </w:trPr>
        <w:tc>
          <w:tcPr>
            <w:tcW w:w="1155" w:type="dxa"/>
            <w:tcBorders>
              <w:right w:val="single" w:sz="8" w:space="0" w:color="000000"/>
            </w:tcBorders>
          </w:tcPr>
          <w:p w14:paraId="5125CF5D"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3290FD4D" w14:textId="77777777" w:rsidR="00FD2A09" w:rsidRDefault="00FD2A09">
            <w:pPr>
              <w:pStyle w:val="TableParagraph"/>
            </w:pPr>
          </w:p>
          <w:p w14:paraId="7F5236A1" w14:textId="77777777" w:rsidR="00FD2A09" w:rsidRDefault="00FD2A09">
            <w:pPr>
              <w:pStyle w:val="TableParagraph"/>
              <w:spacing w:before="100"/>
            </w:pPr>
          </w:p>
          <w:p w14:paraId="1006BF85" w14:textId="77777777" w:rsidR="00FD2A09" w:rsidRDefault="00000000">
            <w:pPr>
              <w:pStyle w:val="TableParagraph"/>
              <w:ind w:left="17"/>
              <w:jc w:val="center"/>
            </w:pPr>
            <w:r>
              <w:rPr>
                <w:spacing w:val="-2"/>
              </w:rPr>
              <w:t>EBS04720</w:t>
            </w:r>
          </w:p>
        </w:tc>
        <w:tc>
          <w:tcPr>
            <w:tcW w:w="1231" w:type="dxa"/>
            <w:tcBorders>
              <w:top w:val="single" w:sz="8" w:space="0" w:color="000000"/>
              <w:left w:val="single" w:sz="8" w:space="0" w:color="000000"/>
              <w:bottom w:val="single" w:sz="8" w:space="0" w:color="000000"/>
              <w:right w:val="single" w:sz="8" w:space="0" w:color="000000"/>
            </w:tcBorders>
          </w:tcPr>
          <w:p w14:paraId="6DEDFCB3" w14:textId="77777777" w:rsidR="00FD2A09" w:rsidRDefault="00FD2A09">
            <w:pPr>
              <w:pStyle w:val="TableParagraph"/>
            </w:pPr>
          </w:p>
          <w:p w14:paraId="5E043F62" w14:textId="77777777" w:rsidR="00FD2A09" w:rsidRDefault="00FD2A09">
            <w:pPr>
              <w:pStyle w:val="TableParagraph"/>
              <w:spacing w:before="100"/>
            </w:pPr>
          </w:p>
          <w:p w14:paraId="64008338" w14:textId="77777777" w:rsidR="00FD2A09" w:rsidRDefault="00000000">
            <w:pPr>
              <w:pStyle w:val="TableParagraph"/>
              <w:ind w:left="15"/>
              <w:jc w:val="center"/>
            </w:pPr>
            <w:r>
              <w:rPr>
                <w:spacing w:val="-2"/>
              </w:rPr>
              <w:t>467757</w:t>
            </w:r>
          </w:p>
        </w:tc>
        <w:tc>
          <w:tcPr>
            <w:tcW w:w="1215" w:type="dxa"/>
            <w:tcBorders>
              <w:left w:val="single" w:sz="8" w:space="0" w:color="000000"/>
              <w:bottom w:val="single" w:sz="6" w:space="0" w:color="000000"/>
              <w:right w:val="single" w:sz="6" w:space="0" w:color="000000"/>
            </w:tcBorders>
          </w:tcPr>
          <w:p w14:paraId="02B6D569" w14:textId="77777777" w:rsidR="00FD2A09" w:rsidRDefault="00FD2A09">
            <w:pPr>
              <w:pStyle w:val="TableParagraph"/>
            </w:pPr>
          </w:p>
          <w:p w14:paraId="3B25DD5C" w14:textId="77777777" w:rsidR="00FD2A09" w:rsidRDefault="00FD2A09">
            <w:pPr>
              <w:pStyle w:val="TableParagraph"/>
              <w:spacing w:before="100"/>
            </w:pPr>
          </w:p>
          <w:p w14:paraId="36A9DF74"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DEE2521" w14:textId="77777777" w:rsidR="00FD2A09" w:rsidRDefault="00000000">
            <w:pPr>
              <w:pStyle w:val="TableParagraph"/>
              <w:spacing w:before="99"/>
              <w:ind w:left="38" w:right="24"/>
              <w:jc w:val="both"/>
            </w:pPr>
            <w:r>
              <w:t>PINÇA cirúrgica, tipo ALLIS, ponta RETA, COM 4 X 5 DENTES, COMPRIMENTO cerca de 16 cm, COM CREMALHEIRA. Material AÇO INOXIDÁVEL, autoclavável até 135 °C.</w:t>
            </w:r>
            <w:r>
              <w:rPr>
                <w:spacing w:val="-1"/>
              </w:rPr>
              <w:t xml:space="preserve"> </w:t>
            </w:r>
            <w:r>
              <w:t>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4"/>
              </w:rPr>
              <w:t xml:space="preserve"> </w:t>
            </w:r>
            <w:r>
              <w:t>e as iniciais do hospital, utilizando método a laser.</w:t>
            </w:r>
          </w:p>
        </w:tc>
        <w:tc>
          <w:tcPr>
            <w:tcW w:w="1695" w:type="dxa"/>
            <w:tcBorders>
              <w:left w:val="single" w:sz="6" w:space="0" w:color="000000"/>
              <w:bottom w:val="single" w:sz="6" w:space="0" w:color="000000"/>
            </w:tcBorders>
          </w:tcPr>
          <w:p w14:paraId="2413417A" w14:textId="77777777" w:rsidR="00FD2A09" w:rsidRDefault="00FD2A09">
            <w:pPr>
              <w:pStyle w:val="TableParagraph"/>
              <w:spacing w:before="101"/>
              <w:rPr>
                <w:sz w:val="32"/>
              </w:rPr>
            </w:pPr>
          </w:p>
          <w:p w14:paraId="11C39AAC" w14:textId="77777777" w:rsidR="00FD2A09" w:rsidRDefault="00000000">
            <w:pPr>
              <w:pStyle w:val="TableParagraph"/>
              <w:ind w:left="5" w:right="53"/>
              <w:jc w:val="center"/>
              <w:rPr>
                <w:b/>
                <w:sz w:val="32"/>
              </w:rPr>
            </w:pPr>
            <w:r>
              <w:rPr>
                <w:b/>
                <w:spacing w:val="-5"/>
                <w:sz w:val="32"/>
              </w:rPr>
              <w:t>SIM</w:t>
            </w:r>
          </w:p>
        </w:tc>
        <w:tc>
          <w:tcPr>
            <w:tcW w:w="1754" w:type="dxa"/>
            <w:tcBorders>
              <w:bottom w:val="single" w:sz="6" w:space="0" w:color="000000"/>
            </w:tcBorders>
          </w:tcPr>
          <w:p w14:paraId="1811788D" w14:textId="77777777" w:rsidR="00FD2A09" w:rsidRDefault="00FD2A09">
            <w:pPr>
              <w:pStyle w:val="TableParagraph"/>
              <w:spacing w:before="101"/>
              <w:rPr>
                <w:sz w:val="32"/>
              </w:rPr>
            </w:pPr>
          </w:p>
          <w:p w14:paraId="714A784F" w14:textId="77777777" w:rsidR="00FD2A09" w:rsidRDefault="00000000">
            <w:pPr>
              <w:pStyle w:val="TableParagraph"/>
              <w:ind w:right="637"/>
              <w:jc w:val="right"/>
              <w:rPr>
                <w:b/>
                <w:sz w:val="32"/>
              </w:rPr>
            </w:pPr>
            <w:r>
              <w:rPr>
                <w:b/>
                <w:spacing w:val="-5"/>
                <w:sz w:val="32"/>
              </w:rPr>
              <w:t>SIM</w:t>
            </w:r>
          </w:p>
        </w:tc>
        <w:tc>
          <w:tcPr>
            <w:tcW w:w="1637" w:type="dxa"/>
            <w:tcBorders>
              <w:bottom w:val="single" w:sz="6" w:space="0" w:color="000000"/>
            </w:tcBorders>
          </w:tcPr>
          <w:p w14:paraId="50F66CA7" w14:textId="77777777" w:rsidR="00FD2A09" w:rsidRDefault="00FD2A09">
            <w:pPr>
              <w:pStyle w:val="TableParagraph"/>
              <w:spacing w:before="101"/>
              <w:rPr>
                <w:sz w:val="32"/>
              </w:rPr>
            </w:pPr>
          </w:p>
          <w:p w14:paraId="18B3298C" w14:textId="77777777" w:rsidR="00FD2A09" w:rsidRDefault="00000000">
            <w:pPr>
              <w:pStyle w:val="TableParagraph"/>
              <w:ind w:left="5" w:right="54"/>
              <w:jc w:val="center"/>
              <w:rPr>
                <w:b/>
                <w:sz w:val="32"/>
              </w:rPr>
            </w:pPr>
            <w:r>
              <w:rPr>
                <w:b/>
                <w:spacing w:val="-5"/>
                <w:sz w:val="32"/>
              </w:rPr>
              <w:t>SIM</w:t>
            </w:r>
          </w:p>
        </w:tc>
      </w:tr>
      <w:tr w:rsidR="00FD2A09" w14:paraId="63CBCECF" w14:textId="77777777">
        <w:trPr>
          <w:trHeight w:val="1423"/>
        </w:trPr>
        <w:tc>
          <w:tcPr>
            <w:tcW w:w="1155" w:type="dxa"/>
            <w:tcBorders>
              <w:right w:val="single" w:sz="6" w:space="0" w:color="000000"/>
            </w:tcBorders>
          </w:tcPr>
          <w:p w14:paraId="395BE1EC"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14F6DD6C" w14:textId="77777777" w:rsidR="00FD2A09" w:rsidRDefault="00FD2A09">
            <w:pPr>
              <w:pStyle w:val="TableParagraph"/>
            </w:pPr>
          </w:p>
          <w:p w14:paraId="5D994509" w14:textId="77777777" w:rsidR="00FD2A09" w:rsidRDefault="00FD2A09">
            <w:pPr>
              <w:pStyle w:val="TableParagraph"/>
              <w:spacing w:before="40"/>
            </w:pPr>
          </w:p>
          <w:p w14:paraId="5BFA4B13" w14:textId="77777777" w:rsidR="00FD2A09" w:rsidRDefault="00000000">
            <w:pPr>
              <w:pStyle w:val="TableParagraph"/>
              <w:ind w:left="19" w:right="2"/>
              <w:jc w:val="center"/>
            </w:pPr>
            <w:r>
              <w:rPr>
                <w:spacing w:val="-2"/>
              </w:rPr>
              <w:t>EBS04720</w:t>
            </w:r>
          </w:p>
        </w:tc>
        <w:tc>
          <w:tcPr>
            <w:tcW w:w="1231" w:type="dxa"/>
            <w:tcBorders>
              <w:top w:val="single" w:sz="8" w:space="0" w:color="000000"/>
              <w:left w:val="single" w:sz="6" w:space="0" w:color="000000"/>
              <w:bottom w:val="single" w:sz="8" w:space="0" w:color="000000"/>
              <w:right w:val="single" w:sz="6" w:space="0" w:color="000000"/>
            </w:tcBorders>
          </w:tcPr>
          <w:p w14:paraId="2C1F0BD1" w14:textId="77777777" w:rsidR="00FD2A09" w:rsidRDefault="00FD2A09">
            <w:pPr>
              <w:pStyle w:val="TableParagraph"/>
            </w:pPr>
          </w:p>
          <w:p w14:paraId="3E152AB1" w14:textId="77777777" w:rsidR="00FD2A09" w:rsidRDefault="00FD2A09">
            <w:pPr>
              <w:pStyle w:val="TableParagraph"/>
              <w:spacing w:before="40"/>
            </w:pPr>
          </w:p>
          <w:p w14:paraId="4D139301" w14:textId="77777777" w:rsidR="00FD2A09" w:rsidRDefault="00000000">
            <w:pPr>
              <w:pStyle w:val="TableParagraph"/>
              <w:ind w:left="17" w:right="2"/>
              <w:jc w:val="center"/>
            </w:pPr>
            <w:r>
              <w:rPr>
                <w:spacing w:val="-2"/>
              </w:rPr>
              <w:t>467757</w:t>
            </w:r>
          </w:p>
        </w:tc>
        <w:tc>
          <w:tcPr>
            <w:tcW w:w="1215" w:type="dxa"/>
            <w:tcBorders>
              <w:top w:val="single" w:sz="6" w:space="0" w:color="000000"/>
              <w:left w:val="single" w:sz="6" w:space="0" w:color="000000"/>
              <w:bottom w:val="single" w:sz="6" w:space="0" w:color="000000"/>
              <w:right w:val="single" w:sz="6" w:space="0" w:color="000000"/>
            </w:tcBorders>
          </w:tcPr>
          <w:p w14:paraId="02FB6AE1" w14:textId="77777777" w:rsidR="00FD2A09" w:rsidRDefault="00FD2A09">
            <w:pPr>
              <w:pStyle w:val="TableParagraph"/>
            </w:pPr>
          </w:p>
          <w:p w14:paraId="023FE13B" w14:textId="77777777" w:rsidR="00FD2A09" w:rsidRDefault="00FD2A09">
            <w:pPr>
              <w:pStyle w:val="TableParagraph"/>
              <w:spacing w:before="40"/>
            </w:pPr>
          </w:p>
          <w:p w14:paraId="67B03D58"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F2E508C" w14:textId="77777777" w:rsidR="00FD2A09" w:rsidRDefault="00000000">
            <w:pPr>
              <w:pStyle w:val="TableParagraph"/>
              <w:spacing w:before="39"/>
              <w:ind w:left="38"/>
            </w:pPr>
            <w:r>
              <w:t>PINÇA cirúrgica, tipo ALLIS, ponta RETA, COM 4 X 5 DENTES, COMPRIMENTO cerca de 16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5ED4FF85" w14:textId="77777777" w:rsidR="00FD2A09" w:rsidRDefault="00FD2A09">
            <w:pPr>
              <w:pStyle w:val="TableParagraph"/>
              <w:rPr>
                <w:sz w:val="32"/>
              </w:rPr>
            </w:pPr>
          </w:p>
          <w:p w14:paraId="2C5B8A7A" w14:textId="77777777" w:rsidR="00FD2A09" w:rsidRDefault="00FD2A09">
            <w:pPr>
              <w:pStyle w:val="TableParagraph"/>
              <w:spacing w:before="42"/>
              <w:rPr>
                <w:sz w:val="32"/>
              </w:rPr>
            </w:pPr>
          </w:p>
          <w:p w14:paraId="4EDC3925"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71891D93" w14:textId="77777777" w:rsidR="00FD2A09" w:rsidRDefault="00FD2A09">
            <w:pPr>
              <w:pStyle w:val="TableParagraph"/>
              <w:rPr>
                <w:sz w:val="32"/>
              </w:rPr>
            </w:pPr>
          </w:p>
          <w:p w14:paraId="34408824" w14:textId="77777777" w:rsidR="00FD2A09" w:rsidRDefault="00FD2A09">
            <w:pPr>
              <w:pStyle w:val="TableParagraph"/>
              <w:spacing w:before="212"/>
              <w:rPr>
                <w:sz w:val="32"/>
              </w:rPr>
            </w:pPr>
          </w:p>
          <w:p w14:paraId="2AB38ABF"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44DE87AB" w14:textId="77777777" w:rsidR="00FD2A09" w:rsidRDefault="00FD2A09">
            <w:pPr>
              <w:pStyle w:val="TableParagraph"/>
              <w:rPr>
                <w:sz w:val="32"/>
              </w:rPr>
            </w:pPr>
          </w:p>
          <w:p w14:paraId="2807937F" w14:textId="77777777" w:rsidR="00FD2A09" w:rsidRDefault="00FD2A09">
            <w:pPr>
              <w:pStyle w:val="TableParagraph"/>
              <w:spacing w:before="212"/>
              <w:rPr>
                <w:sz w:val="32"/>
              </w:rPr>
            </w:pPr>
          </w:p>
          <w:p w14:paraId="45B249F3" w14:textId="77777777" w:rsidR="00FD2A09" w:rsidRDefault="00000000">
            <w:pPr>
              <w:pStyle w:val="TableParagraph"/>
              <w:ind w:right="44"/>
              <w:jc w:val="center"/>
              <w:rPr>
                <w:b/>
                <w:sz w:val="32"/>
              </w:rPr>
            </w:pPr>
            <w:r>
              <w:rPr>
                <w:b/>
                <w:spacing w:val="-5"/>
                <w:sz w:val="32"/>
              </w:rPr>
              <w:t>SIM</w:t>
            </w:r>
          </w:p>
        </w:tc>
      </w:tr>
      <w:tr w:rsidR="00FD2A09" w14:paraId="70450351" w14:textId="77777777">
        <w:trPr>
          <w:trHeight w:val="1463"/>
        </w:trPr>
        <w:tc>
          <w:tcPr>
            <w:tcW w:w="1155" w:type="dxa"/>
            <w:tcBorders>
              <w:right w:val="single" w:sz="6" w:space="0" w:color="000000"/>
            </w:tcBorders>
          </w:tcPr>
          <w:p w14:paraId="1CC9CBBE"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049A0B1F" w14:textId="77777777" w:rsidR="00FD2A09" w:rsidRDefault="00FD2A09">
            <w:pPr>
              <w:pStyle w:val="TableParagraph"/>
            </w:pPr>
          </w:p>
          <w:p w14:paraId="24A96899" w14:textId="77777777" w:rsidR="00FD2A09" w:rsidRDefault="00FD2A09">
            <w:pPr>
              <w:pStyle w:val="TableParagraph"/>
              <w:spacing w:before="57"/>
            </w:pPr>
          </w:p>
          <w:p w14:paraId="121E823D" w14:textId="77777777" w:rsidR="00FD2A09" w:rsidRDefault="00000000">
            <w:pPr>
              <w:pStyle w:val="TableParagraph"/>
              <w:ind w:left="19" w:right="2"/>
              <w:jc w:val="center"/>
            </w:pPr>
            <w:r>
              <w:rPr>
                <w:spacing w:val="-2"/>
              </w:rPr>
              <w:t>EBS04721</w:t>
            </w:r>
          </w:p>
        </w:tc>
        <w:tc>
          <w:tcPr>
            <w:tcW w:w="1231" w:type="dxa"/>
            <w:tcBorders>
              <w:top w:val="single" w:sz="8" w:space="0" w:color="000000"/>
              <w:left w:val="single" w:sz="6" w:space="0" w:color="000000"/>
              <w:bottom w:val="single" w:sz="8" w:space="0" w:color="000000"/>
              <w:right w:val="single" w:sz="6" w:space="0" w:color="000000"/>
            </w:tcBorders>
          </w:tcPr>
          <w:p w14:paraId="37770AAB" w14:textId="77777777" w:rsidR="00FD2A09" w:rsidRDefault="00FD2A09">
            <w:pPr>
              <w:pStyle w:val="TableParagraph"/>
            </w:pPr>
          </w:p>
          <w:p w14:paraId="6CE117E9" w14:textId="77777777" w:rsidR="00FD2A09" w:rsidRDefault="00FD2A09">
            <w:pPr>
              <w:pStyle w:val="TableParagraph"/>
              <w:spacing w:before="57"/>
            </w:pPr>
          </w:p>
          <w:p w14:paraId="125F4507" w14:textId="77777777" w:rsidR="00FD2A09" w:rsidRDefault="00000000">
            <w:pPr>
              <w:pStyle w:val="TableParagraph"/>
              <w:ind w:left="17" w:right="2"/>
              <w:jc w:val="center"/>
            </w:pPr>
            <w:r>
              <w:rPr>
                <w:spacing w:val="-2"/>
              </w:rPr>
              <w:t>467758</w:t>
            </w:r>
          </w:p>
        </w:tc>
        <w:tc>
          <w:tcPr>
            <w:tcW w:w="1215" w:type="dxa"/>
            <w:tcBorders>
              <w:top w:val="single" w:sz="6" w:space="0" w:color="000000"/>
              <w:left w:val="single" w:sz="6" w:space="0" w:color="000000"/>
              <w:bottom w:val="single" w:sz="6" w:space="0" w:color="000000"/>
              <w:right w:val="single" w:sz="6" w:space="0" w:color="000000"/>
            </w:tcBorders>
          </w:tcPr>
          <w:p w14:paraId="6BE7C8ED" w14:textId="77777777" w:rsidR="00FD2A09" w:rsidRDefault="00FD2A09">
            <w:pPr>
              <w:pStyle w:val="TableParagraph"/>
            </w:pPr>
          </w:p>
          <w:p w14:paraId="36140C75" w14:textId="77777777" w:rsidR="00FD2A09" w:rsidRDefault="00FD2A09">
            <w:pPr>
              <w:pStyle w:val="TableParagraph"/>
              <w:spacing w:before="35"/>
            </w:pPr>
          </w:p>
          <w:p w14:paraId="3A2EAEC2"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BF3228B" w14:textId="77777777" w:rsidR="00FD2A09" w:rsidRDefault="00000000">
            <w:pPr>
              <w:pStyle w:val="TableParagraph"/>
              <w:spacing w:before="56"/>
              <w:ind w:left="38"/>
            </w:pPr>
            <w:r>
              <w:t>PINÇA cirúrgica, tipo ALLIS, ponta RETA, COM 4 X 5 DENTES, COMPRIMENTO cerca de 18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2980EEB6" w14:textId="77777777" w:rsidR="00FD2A09" w:rsidRDefault="00FD2A09">
            <w:pPr>
              <w:pStyle w:val="TableParagraph"/>
              <w:rPr>
                <w:sz w:val="32"/>
              </w:rPr>
            </w:pPr>
          </w:p>
          <w:p w14:paraId="52528925" w14:textId="77777777" w:rsidR="00FD2A09" w:rsidRDefault="00FD2A09">
            <w:pPr>
              <w:pStyle w:val="TableParagraph"/>
              <w:spacing w:before="36"/>
              <w:rPr>
                <w:sz w:val="32"/>
              </w:rPr>
            </w:pPr>
          </w:p>
          <w:p w14:paraId="43641FCA" w14:textId="77777777" w:rsidR="00FD2A09" w:rsidRDefault="00000000">
            <w:pPr>
              <w:pStyle w:val="TableParagraph"/>
              <w:spacing w:before="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73246FEE" w14:textId="77777777" w:rsidR="00FD2A09" w:rsidRDefault="00FD2A09">
            <w:pPr>
              <w:pStyle w:val="TableParagraph"/>
              <w:rPr>
                <w:sz w:val="32"/>
              </w:rPr>
            </w:pPr>
          </w:p>
          <w:p w14:paraId="57E6FEB6" w14:textId="77777777" w:rsidR="00FD2A09" w:rsidRDefault="00FD2A09">
            <w:pPr>
              <w:pStyle w:val="TableParagraph"/>
              <w:spacing w:before="250"/>
              <w:rPr>
                <w:sz w:val="32"/>
              </w:rPr>
            </w:pPr>
          </w:p>
          <w:p w14:paraId="53C672B1"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7F2AE3B0" w14:textId="77777777" w:rsidR="00FD2A09" w:rsidRDefault="00FD2A09">
            <w:pPr>
              <w:pStyle w:val="TableParagraph"/>
              <w:rPr>
                <w:sz w:val="32"/>
              </w:rPr>
            </w:pPr>
          </w:p>
          <w:p w14:paraId="2B6DCCA7" w14:textId="77777777" w:rsidR="00FD2A09" w:rsidRDefault="00FD2A09">
            <w:pPr>
              <w:pStyle w:val="TableParagraph"/>
              <w:spacing w:before="250"/>
              <w:rPr>
                <w:sz w:val="32"/>
              </w:rPr>
            </w:pPr>
          </w:p>
          <w:p w14:paraId="2E50E3EF" w14:textId="77777777" w:rsidR="00FD2A09" w:rsidRDefault="00000000">
            <w:pPr>
              <w:pStyle w:val="TableParagraph"/>
              <w:ind w:right="44"/>
              <w:jc w:val="center"/>
              <w:rPr>
                <w:b/>
                <w:sz w:val="32"/>
              </w:rPr>
            </w:pPr>
            <w:r>
              <w:rPr>
                <w:b/>
                <w:spacing w:val="-5"/>
                <w:sz w:val="32"/>
              </w:rPr>
              <w:t>SIM</w:t>
            </w:r>
          </w:p>
        </w:tc>
      </w:tr>
      <w:tr w:rsidR="00FD2A09" w14:paraId="13127D93" w14:textId="77777777">
        <w:trPr>
          <w:trHeight w:val="618"/>
        </w:trPr>
        <w:tc>
          <w:tcPr>
            <w:tcW w:w="1155" w:type="dxa"/>
            <w:tcBorders>
              <w:right w:val="single" w:sz="6" w:space="0" w:color="000000"/>
            </w:tcBorders>
          </w:tcPr>
          <w:p w14:paraId="229D1CCF" w14:textId="77777777" w:rsidR="00FD2A09" w:rsidRDefault="00FD2A09">
            <w:pPr>
              <w:pStyle w:val="TableParagraph"/>
              <w:rPr>
                <w:rFonts w:ascii="Times New Roman"/>
              </w:rPr>
            </w:pPr>
          </w:p>
        </w:tc>
        <w:tc>
          <w:tcPr>
            <w:tcW w:w="1320" w:type="dxa"/>
            <w:tcBorders>
              <w:top w:val="single" w:sz="8" w:space="0" w:color="000000"/>
              <w:left w:val="single" w:sz="6" w:space="0" w:color="000000"/>
              <w:right w:val="single" w:sz="6" w:space="0" w:color="000000"/>
            </w:tcBorders>
          </w:tcPr>
          <w:p w14:paraId="0066F7B6" w14:textId="77777777" w:rsidR="00FD2A09" w:rsidRDefault="00000000">
            <w:pPr>
              <w:pStyle w:val="TableParagraph"/>
              <w:spacing w:before="174"/>
              <w:ind w:left="19" w:right="2"/>
              <w:jc w:val="center"/>
            </w:pPr>
            <w:r>
              <w:rPr>
                <w:spacing w:val="-2"/>
              </w:rPr>
              <w:t>EBS04722</w:t>
            </w:r>
          </w:p>
        </w:tc>
        <w:tc>
          <w:tcPr>
            <w:tcW w:w="1231" w:type="dxa"/>
            <w:tcBorders>
              <w:top w:val="single" w:sz="8" w:space="0" w:color="000000"/>
              <w:left w:val="single" w:sz="6" w:space="0" w:color="000000"/>
              <w:right w:val="single" w:sz="6" w:space="0" w:color="000000"/>
            </w:tcBorders>
          </w:tcPr>
          <w:p w14:paraId="0939B1AD" w14:textId="77777777" w:rsidR="00FD2A09" w:rsidRDefault="00000000">
            <w:pPr>
              <w:pStyle w:val="TableParagraph"/>
              <w:spacing w:before="174"/>
              <w:ind w:left="17" w:right="2"/>
              <w:jc w:val="center"/>
            </w:pPr>
            <w:r>
              <w:rPr>
                <w:spacing w:val="-2"/>
              </w:rPr>
              <w:t>467759</w:t>
            </w:r>
          </w:p>
        </w:tc>
        <w:tc>
          <w:tcPr>
            <w:tcW w:w="1215" w:type="dxa"/>
            <w:tcBorders>
              <w:top w:val="single" w:sz="6" w:space="0" w:color="000000"/>
              <w:left w:val="single" w:sz="6" w:space="0" w:color="000000"/>
              <w:right w:val="single" w:sz="6" w:space="0" w:color="000000"/>
            </w:tcBorders>
          </w:tcPr>
          <w:p w14:paraId="0561E1F1" w14:textId="77777777" w:rsidR="00FD2A09" w:rsidRDefault="00FD2A09">
            <w:pPr>
              <w:pStyle w:val="TableParagraph"/>
              <w:spacing w:before="40"/>
            </w:pPr>
          </w:p>
          <w:p w14:paraId="17257CDD"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right w:val="single" w:sz="6" w:space="0" w:color="000000"/>
            </w:tcBorders>
          </w:tcPr>
          <w:p w14:paraId="1433D5D9" w14:textId="77777777" w:rsidR="00FD2A09" w:rsidRDefault="00000000">
            <w:pPr>
              <w:pStyle w:val="TableParagraph"/>
              <w:spacing w:before="39"/>
              <w:ind w:left="38"/>
            </w:pPr>
            <w:r>
              <w:t>PINÇA cirúrgica, tipo ALLIS, ponta CURVA, COM 4 X 5 DENTES, COMPRIMENTO</w:t>
            </w:r>
            <w:r>
              <w:rPr>
                <w:spacing w:val="-6"/>
              </w:rPr>
              <w:t xml:space="preserve"> </w:t>
            </w:r>
            <w:r>
              <w:t>cerca</w:t>
            </w:r>
            <w:r>
              <w:rPr>
                <w:spacing w:val="-6"/>
              </w:rPr>
              <w:t xml:space="preserve"> </w:t>
            </w:r>
            <w:r>
              <w:t>de</w:t>
            </w:r>
            <w:r>
              <w:rPr>
                <w:spacing w:val="-6"/>
              </w:rPr>
              <w:t xml:space="preserve"> </w:t>
            </w:r>
            <w:r>
              <w:t>20</w:t>
            </w:r>
            <w:r>
              <w:rPr>
                <w:spacing w:val="-4"/>
              </w:rPr>
              <w:t xml:space="preserve"> </w:t>
            </w:r>
            <w:r>
              <w:t>cm,</w:t>
            </w:r>
            <w:r>
              <w:rPr>
                <w:spacing w:val="-4"/>
              </w:rPr>
              <w:t xml:space="preserve"> </w:t>
            </w:r>
            <w:r>
              <w:t>COM</w:t>
            </w:r>
            <w:r>
              <w:rPr>
                <w:spacing w:val="-6"/>
              </w:rPr>
              <w:t xml:space="preserve"> </w:t>
            </w:r>
            <w:r>
              <w:t>CREMALHEIRA.</w:t>
            </w:r>
            <w:r>
              <w:rPr>
                <w:spacing w:val="-7"/>
              </w:rPr>
              <w:t xml:space="preserve"> </w:t>
            </w:r>
            <w:r>
              <w:t>Material</w:t>
            </w:r>
          </w:p>
        </w:tc>
        <w:tc>
          <w:tcPr>
            <w:tcW w:w="1695" w:type="dxa"/>
            <w:tcBorders>
              <w:top w:val="single" w:sz="6" w:space="0" w:color="000000"/>
              <w:left w:val="single" w:sz="6" w:space="0" w:color="000000"/>
              <w:right w:val="single" w:sz="6" w:space="0" w:color="000000"/>
            </w:tcBorders>
          </w:tcPr>
          <w:p w14:paraId="239FB52F" w14:textId="77777777" w:rsidR="00FD2A09" w:rsidRDefault="00FD2A09">
            <w:pPr>
              <w:pStyle w:val="TableParagraph"/>
              <w:rPr>
                <w:rFonts w:ascii="Times New Roman"/>
              </w:rPr>
            </w:pPr>
          </w:p>
        </w:tc>
        <w:tc>
          <w:tcPr>
            <w:tcW w:w="1754" w:type="dxa"/>
            <w:tcBorders>
              <w:top w:val="single" w:sz="6" w:space="0" w:color="000000"/>
              <w:left w:val="single" w:sz="6" w:space="0" w:color="000000"/>
              <w:right w:val="single" w:sz="6" w:space="0" w:color="000000"/>
            </w:tcBorders>
          </w:tcPr>
          <w:p w14:paraId="40F68D43" w14:textId="77777777" w:rsidR="00FD2A09" w:rsidRDefault="00000000">
            <w:pPr>
              <w:pStyle w:val="TableParagraph"/>
              <w:spacing w:before="187"/>
              <w:ind w:right="580"/>
              <w:jc w:val="right"/>
              <w:rPr>
                <w:b/>
                <w:sz w:val="32"/>
              </w:rPr>
            </w:pPr>
            <w:r>
              <w:rPr>
                <w:b/>
                <w:spacing w:val="-5"/>
                <w:sz w:val="32"/>
              </w:rPr>
              <w:t>NÃO</w:t>
            </w:r>
          </w:p>
        </w:tc>
        <w:tc>
          <w:tcPr>
            <w:tcW w:w="1637" w:type="dxa"/>
            <w:tcBorders>
              <w:top w:val="single" w:sz="6" w:space="0" w:color="000000"/>
              <w:left w:val="single" w:sz="6" w:space="0" w:color="000000"/>
              <w:right w:val="single" w:sz="6" w:space="0" w:color="000000"/>
            </w:tcBorders>
          </w:tcPr>
          <w:p w14:paraId="4D961E3A" w14:textId="77777777" w:rsidR="00FD2A09" w:rsidRDefault="00000000">
            <w:pPr>
              <w:pStyle w:val="TableParagraph"/>
              <w:spacing w:before="187"/>
              <w:ind w:right="44"/>
              <w:jc w:val="center"/>
              <w:rPr>
                <w:b/>
                <w:sz w:val="32"/>
              </w:rPr>
            </w:pPr>
            <w:r>
              <w:rPr>
                <w:b/>
                <w:spacing w:val="-5"/>
                <w:sz w:val="32"/>
              </w:rPr>
              <w:t>SIM</w:t>
            </w:r>
          </w:p>
        </w:tc>
      </w:tr>
    </w:tbl>
    <w:p w14:paraId="47683676"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1EBECEA6" w14:textId="77777777">
        <w:trPr>
          <w:trHeight w:val="885"/>
        </w:trPr>
        <w:tc>
          <w:tcPr>
            <w:tcW w:w="1155" w:type="dxa"/>
            <w:tcBorders>
              <w:right w:val="single" w:sz="6" w:space="0" w:color="000000"/>
            </w:tcBorders>
          </w:tcPr>
          <w:p w14:paraId="03FE2057" w14:textId="77777777" w:rsidR="00FD2A09" w:rsidRDefault="00FD2A09">
            <w:pPr>
              <w:pStyle w:val="TableParagraph"/>
              <w:rPr>
                <w:rFonts w:ascii="Times New Roman"/>
              </w:rPr>
            </w:pPr>
          </w:p>
        </w:tc>
        <w:tc>
          <w:tcPr>
            <w:tcW w:w="1320" w:type="dxa"/>
            <w:tcBorders>
              <w:top w:val="single" w:sz="8" w:space="0" w:color="000000"/>
              <w:left w:val="single" w:sz="6" w:space="0" w:color="000000"/>
              <w:right w:val="single" w:sz="6" w:space="0" w:color="000000"/>
            </w:tcBorders>
          </w:tcPr>
          <w:p w14:paraId="472B6A6B" w14:textId="77777777" w:rsidR="00FD2A09" w:rsidRDefault="00FD2A09">
            <w:pPr>
              <w:pStyle w:val="TableParagraph"/>
              <w:rPr>
                <w:rFonts w:ascii="Times New Roman"/>
              </w:rPr>
            </w:pPr>
          </w:p>
        </w:tc>
        <w:tc>
          <w:tcPr>
            <w:tcW w:w="1231" w:type="dxa"/>
            <w:tcBorders>
              <w:top w:val="single" w:sz="8" w:space="0" w:color="000000"/>
              <w:left w:val="single" w:sz="6" w:space="0" w:color="000000"/>
              <w:right w:val="single" w:sz="6" w:space="0" w:color="000000"/>
            </w:tcBorders>
          </w:tcPr>
          <w:p w14:paraId="679E6947" w14:textId="77777777" w:rsidR="00FD2A09" w:rsidRDefault="00FD2A09">
            <w:pPr>
              <w:pStyle w:val="TableParagraph"/>
              <w:rPr>
                <w:rFonts w:ascii="Times New Roman"/>
              </w:rPr>
            </w:pPr>
          </w:p>
        </w:tc>
        <w:tc>
          <w:tcPr>
            <w:tcW w:w="1215" w:type="dxa"/>
            <w:tcBorders>
              <w:top w:val="single" w:sz="6" w:space="0" w:color="CCCCCC"/>
              <w:left w:val="single" w:sz="6" w:space="0" w:color="000000"/>
              <w:right w:val="single" w:sz="6" w:space="0" w:color="000000"/>
            </w:tcBorders>
          </w:tcPr>
          <w:p w14:paraId="4339C3E6" w14:textId="77777777" w:rsidR="00FD2A09" w:rsidRDefault="00FD2A09">
            <w:pPr>
              <w:pStyle w:val="TableParagraph"/>
              <w:rPr>
                <w:rFonts w:ascii="Times New Roman"/>
              </w:rPr>
            </w:pPr>
          </w:p>
        </w:tc>
        <w:tc>
          <w:tcPr>
            <w:tcW w:w="5866" w:type="dxa"/>
            <w:tcBorders>
              <w:top w:val="single" w:sz="6" w:space="0" w:color="000000"/>
              <w:left w:val="single" w:sz="6" w:space="0" w:color="000000"/>
              <w:right w:val="single" w:sz="6" w:space="0" w:color="000000"/>
            </w:tcBorders>
          </w:tcPr>
          <w:p w14:paraId="1A1D391B" w14:textId="77777777" w:rsidR="00FD2A09" w:rsidRDefault="00000000">
            <w:pPr>
              <w:pStyle w:val="TableParagraph"/>
              <w:spacing w:before="39"/>
              <w:ind w:left="38" w:right="53"/>
              <w:jc w:val="both"/>
            </w:pPr>
            <w:r>
              <w:t>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CCCCCC"/>
              <w:left w:val="single" w:sz="6" w:space="0" w:color="000000"/>
              <w:right w:val="single" w:sz="6" w:space="0" w:color="000000"/>
            </w:tcBorders>
          </w:tcPr>
          <w:p w14:paraId="6E247F85" w14:textId="77777777" w:rsidR="00FD2A09" w:rsidRDefault="00FD2A09">
            <w:pPr>
              <w:pStyle w:val="TableParagraph"/>
              <w:spacing w:before="39"/>
              <w:rPr>
                <w:sz w:val="32"/>
              </w:rPr>
            </w:pPr>
          </w:p>
          <w:p w14:paraId="093D12CC"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CCCCCC"/>
              <w:left w:val="single" w:sz="6" w:space="0" w:color="000000"/>
              <w:right w:val="single" w:sz="6" w:space="0" w:color="000000"/>
            </w:tcBorders>
          </w:tcPr>
          <w:p w14:paraId="0706CACB" w14:textId="77777777" w:rsidR="00FD2A09" w:rsidRDefault="00FD2A09">
            <w:pPr>
              <w:pStyle w:val="TableParagraph"/>
              <w:rPr>
                <w:rFonts w:ascii="Times New Roman"/>
              </w:rPr>
            </w:pPr>
          </w:p>
        </w:tc>
        <w:tc>
          <w:tcPr>
            <w:tcW w:w="1637" w:type="dxa"/>
            <w:tcBorders>
              <w:top w:val="single" w:sz="6" w:space="0" w:color="CCCCCC"/>
              <w:left w:val="single" w:sz="6" w:space="0" w:color="000000"/>
              <w:right w:val="single" w:sz="6" w:space="0" w:color="000000"/>
            </w:tcBorders>
          </w:tcPr>
          <w:p w14:paraId="2A9E8771" w14:textId="77777777" w:rsidR="00FD2A09" w:rsidRDefault="00FD2A09">
            <w:pPr>
              <w:pStyle w:val="TableParagraph"/>
              <w:rPr>
                <w:rFonts w:ascii="Times New Roman"/>
              </w:rPr>
            </w:pPr>
          </w:p>
        </w:tc>
      </w:tr>
      <w:tr w:rsidR="00FD2A09" w14:paraId="4BA44222" w14:textId="77777777">
        <w:trPr>
          <w:trHeight w:val="1422"/>
        </w:trPr>
        <w:tc>
          <w:tcPr>
            <w:tcW w:w="1155" w:type="dxa"/>
          </w:tcPr>
          <w:p w14:paraId="190A6C8E" w14:textId="77777777" w:rsidR="00FD2A09" w:rsidRDefault="00FD2A09">
            <w:pPr>
              <w:pStyle w:val="TableParagraph"/>
              <w:rPr>
                <w:rFonts w:ascii="Times New Roman"/>
              </w:rPr>
            </w:pPr>
          </w:p>
        </w:tc>
        <w:tc>
          <w:tcPr>
            <w:tcW w:w="1320" w:type="dxa"/>
          </w:tcPr>
          <w:p w14:paraId="3FF34A8B" w14:textId="77777777" w:rsidR="00FD2A09" w:rsidRDefault="00FD2A09">
            <w:pPr>
              <w:pStyle w:val="TableParagraph"/>
            </w:pPr>
          </w:p>
          <w:p w14:paraId="737F90DB" w14:textId="77777777" w:rsidR="00FD2A09" w:rsidRDefault="00FD2A09">
            <w:pPr>
              <w:pStyle w:val="TableParagraph"/>
            </w:pPr>
          </w:p>
          <w:p w14:paraId="7FE52401" w14:textId="77777777" w:rsidR="00FD2A09" w:rsidRDefault="00FD2A09">
            <w:pPr>
              <w:pStyle w:val="TableParagraph"/>
            </w:pPr>
          </w:p>
          <w:p w14:paraId="14A343B6" w14:textId="77777777" w:rsidR="00FD2A09" w:rsidRDefault="00FD2A09">
            <w:pPr>
              <w:pStyle w:val="TableParagraph"/>
              <w:spacing w:before="38"/>
            </w:pPr>
          </w:p>
          <w:p w14:paraId="56694EA5" w14:textId="77777777" w:rsidR="00FD2A09" w:rsidRDefault="00000000">
            <w:pPr>
              <w:pStyle w:val="TableParagraph"/>
              <w:ind w:left="19" w:right="2"/>
              <w:jc w:val="center"/>
            </w:pPr>
            <w:r>
              <w:rPr>
                <w:spacing w:val="-2"/>
              </w:rPr>
              <w:t>EBS04724</w:t>
            </w:r>
          </w:p>
        </w:tc>
        <w:tc>
          <w:tcPr>
            <w:tcW w:w="1231" w:type="dxa"/>
          </w:tcPr>
          <w:p w14:paraId="20FAEC41" w14:textId="77777777" w:rsidR="00FD2A09" w:rsidRDefault="00FD2A09">
            <w:pPr>
              <w:pStyle w:val="TableParagraph"/>
            </w:pPr>
          </w:p>
          <w:p w14:paraId="55464B0F" w14:textId="77777777" w:rsidR="00FD2A09" w:rsidRDefault="00FD2A09">
            <w:pPr>
              <w:pStyle w:val="TableParagraph"/>
            </w:pPr>
          </w:p>
          <w:p w14:paraId="04BA694D" w14:textId="77777777" w:rsidR="00FD2A09" w:rsidRDefault="00FD2A09">
            <w:pPr>
              <w:pStyle w:val="TableParagraph"/>
            </w:pPr>
          </w:p>
          <w:p w14:paraId="7E666332" w14:textId="77777777" w:rsidR="00FD2A09" w:rsidRDefault="00FD2A09">
            <w:pPr>
              <w:pStyle w:val="TableParagraph"/>
              <w:spacing w:before="38"/>
            </w:pPr>
          </w:p>
          <w:p w14:paraId="38F86628" w14:textId="77777777" w:rsidR="00FD2A09" w:rsidRDefault="00000000">
            <w:pPr>
              <w:pStyle w:val="TableParagraph"/>
              <w:ind w:left="17" w:right="2"/>
              <w:jc w:val="center"/>
            </w:pPr>
            <w:r>
              <w:rPr>
                <w:spacing w:val="-2"/>
              </w:rPr>
              <w:t>467761</w:t>
            </w:r>
          </w:p>
        </w:tc>
        <w:tc>
          <w:tcPr>
            <w:tcW w:w="1215" w:type="dxa"/>
          </w:tcPr>
          <w:p w14:paraId="2C73E313" w14:textId="77777777" w:rsidR="00FD2A09" w:rsidRDefault="00FD2A09">
            <w:pPr>
              <w:pStyle w:val="TableParagraph"/>
            </w:pPr>
          </w:p>
          <w:p w14:paraId="74DB21DF" w14:textId="77777777" w:rsidR="00FD2A09" w:rsidRDefault="00FD2A09">
            <w:pPr>
              <w:pStyle w:val="TableParagraph"/>
            </w:pPr>
          </w:p>
          <w:p w14:paraId="15AF5D47" w14:textId="77777777" w:rsidR="00FD2A09" w:rsidRDefault="00FD2A09">
            <w:pPr>
              <w:pStyle w:val="TableParagraph"/>
            </w:pPr>
          </w:p>
          <w:p w14:paraId="039A2A9D" w14:textId="77777777" w:rsidR="00FD2A09" w:rsidRDefault="00FD2A09">
            <w:pPr>
              <w:pStyle w:val="TableParagraph"/>
              <w:spacing w:before="38"/>
            </w:pPr>
          </w:p>
          <w:p w14:paraId="4C6176E4" w14:textId="77777777" w:rsidR="00FD2A09" w:rsidRDefault="00000000">
            <w:pPr>
              <w:pStyle w:val="TableParagraph"/>
              <w:ind w:left="10"/>
              <w:jc w:val="center"/>
            </w:pPr>
            <w:r>
              <w:rPr>
                <w:spacing w:val="-2"/>
              </w:rPr>
              <w:t>unidade</w:t>
            </w:r>
          </w:p>
        </w:tc>
        <w:tc>
          <w:tcPr>
            <w:tcW w:w="5866" w:type="dxa"/>
          </w:tcPr>
          <w:p w14:paraId="521AE8F6" w14:textId="77777777" w:rsidR="00FD2A09" w:rsidRDefault="00000000">
            <w:pPr>
              <w:pStyle w:val="TableParagraph"/>
              <w:spacing w:before="40"/>
              <w:ind w:left="40" w:right="106"/>
            </w:pPr>
            <w:r>
              <w:t>PINÇA cirúrgica, tipo POZZI, COMPRIMENTO cerca de 24 cm, COM</w:t>
            </w:r>
            <w:r>
              <w:rPr>
                <w:spacing w:val="-8"/>
              </w:rPr>
              <w:t xml:space="preserve"> </w:t>
            </w:r>
            <w:r>
              <w:t>CREMALHEIRA.</w:t>
            </w:r>
            <w:r>
              <w:rPr>
                <w:spacing w:val="-10"/>
              </w:rPr>
              <w:t xml:space="preserve"> </w:t>
            </w:r>
            <w:r>
              <w:t>Material</w:t>
            </w:r>
            <w:r>
              <w:rPr>
                <w:spacing w:val="-8"/>
              </w:rPr>
              <w:t xml:space="preserve"> </w:t>
            </w:r>
            <w:r>
              <w:t>AÇO</w:t>
            </w:r>
            <w:r>
              <w:rPr>
                <w:spacing w:val="-8"/>
              </w:rPr>
              <w:t xml:space="preserve"> </w:t>
            </w:r>
            <w:r>
              <w:t>INOXIDÁVEL,</w:t>
            </w:r>
            <w:r>
              <w:rPr>
                <w:spacing w:val="-8"/>
              </w:rPr>
              <w:t xml:space="preserve"> </w:t>
            </w:r>
            <w:r>
              <w:t>autoclavável até 135 °C. Com compatibilidade para sistema de rastreabilidade.</w:t>
            </w:r>
            <w:r>
              <w:rPr>
                <w:spacing w:val="-5"/>
              </w:rPr>
              <w:t xml:space="preserve"> </w:t>
            </w:r>
            <w:r>
              <w:t>Lote,</w:t>
            </w:r>
            <w:r>
              <w:rPr>
                <w:spacing w:val="-3"/>
              </w:rPr>
              <w:t xml:space="preserve"> </w:t>
            </w:r>
            <w:r>
              <w:t>logomarca</w:t>
            </w:r>
            <w:r>
              <w:rPr>
                <w:spacing w:val="-3"/>
              </w:rPr>
              <w:t xml:space="preserve"> </w:t>
            </w:r>
            <w:r>
              <w:t>do</w:t>
            </w:r>
            <w:r>
              <w:rPr>
                <w:spacing w:val="-2"/>
              </w:rPr>
              <w:t xml:space="preserve"> </w:t>
            </w:r>
            <w:r>
              <w:t>fabricante</w:t>
            </w:r>
            <w:r>
              <w:rPr>
                <w:spacing w:val="-5"/>
              </w:rPr>
              <w:t xml:space="preserve"> </w:t>
            </w:r>
            <w:r>
              <w:t>e</w:t>
            </w:r>
            <w:r>
              <w:rPr>
                <w:spacing w:val="-3"/>
              </w:rPr>
              <w:t xml:space="preserve"> </w:t>
            </w:r>
            <w:r>
              <w:t>as</w:t>
            </w:r>
            <w:r>
              <w:rPr>
                <w:spacing w:val="-3"/>
              </w:rPr>
              <w:t xml:space="preserve"> </w:t>
            </w:r>
            <w:r>
              <w:t>iniciais</w:t>
            </w:r>
            <w:r>
              <w:rPr>
                <w:spacing w:val="-3"/>
              </w:rPr>
              <w:t xml:space="preserve"> </w:t>
            </w:r>
            <w:r>
              <w:t>do hospital, utilizando método a laser.</w:t>
            </w:r>
          </w:p>
        </w:tc>
        <w:tc>
          <w:tcPr>
            <w:tcW w:w="1695" w:type="dxa"/>
          </w:tcPr>
          <w:p w14:paraId="6D6800ED" w14:textId="77777777" w:rsidR="00FD2A09" w:rsidRDefault="00FD2A09">
            <w:pPr>
              <w:pStyle w:val="TableParagraph"/>
              <w:spacing w:before="38"/>
              <w:rPr>
                <w:sz w:val="32"/>
              </w:rPr>
            </w:pPr>
          </w:p>
          <w:p w14:paraId="49F882F3" w14:textId="77777777" w:rsidR="00FD2A09" w:rsidRDefault="00000000">
            <w:pPr>
              <w:pStyle w:val="TableParagraph"/>
              <w:spacing w:before="1"/>
              <w:ind w:left="5" w:right="55"/>
              <w:jc w:val="center"/>
              <w:rPr>
                <w:b/>
                <w:sz w:val="32"/>
              </w:rPr>
            </w:pPr>
            <w:r>
              <w:rPr>
                <w:b/>
                <w:spacing w:val="-5"/>
                <w:sz w:val="32"/>
              </w:rPr>
              <w:t>SIM</w:t>
            </w:r>
          </w:p>
        </w:tc>
        <w:tc>
          <w:tcPr>
            <w:tcW w:w="1754" w:type="dxa"/>
          </w:tcPr>
          <w:p w14:paraId="5DC4920C" w14:textId="77777777" w:rsidR="00FD2A09" w:rsidRDefault="00FD2A09">
            <w:pPr>
              <w:pStyle w:val="TableParagraph"/>
              <w:rPr>
                <w:sz w:val="32"/>
              </w:rPr>
            </w:pPr>
          </w:p>
          <w:p w14:paraId="5923B42B" w14:textId="77777777" w:rsidR="00FD2A09" w:rsidRDefault="00FD2A09">
            <w:pPr>
              <w:pStyle w:val="TableParagraph"/>
              <w:spacing w:before="209"/>
              <w:rPr>
                <w:sz w:val="32"/>
              </w:rPr>
            </w:pPr>
          </w:p>
          <w:p w14:paraId="49C3BF58" w14:textId="77777777" w:rsidR="00FD2A09" w:rsidRDefault="00000000">
            <w:pPr>
              <w:pStyle w:val="TableParagraph"/>
              <w:spacing w:before="1"/>
              <w:ind w:left="537"/>
              <w:rPr>
                <w:b/>
                <w:sz w:val="32"/>
              </w:rPr>
            </w:pPr>
            <w:r>
              <w:rPr>
                <w:b/>
                <w:spacing w:val="-5"/>
                <w:sz w:val="32"/>
              </w:rPr>
              <w:t>NÃO</w:t>
            </w:r>
          </w:p>
        </w:tc>
        <w:tc>
          <w:tcPr>
            <w:tcW w:w="1637" w:type="dxa"/>
          </w:tcPr>
          <w:p w14:paraId="7590781E" w14:textId="77777777" w:rsidR="00FD2A09" w:rsidRDefault="00FD2A09">
            <w:pPr>
              <w:pStyle w:val="TableParagraph"/>
              <w:rPr>
                <w:sz w:val="32"/>
              </w:rPr>
            </w:pPr>
          </w:p>
          <w:p w14:paraId="425D1F58" w14:textId="77777777" w:rsidR="00FD2A09" w:rsidRDefault="00FD2A09">
            <w:pPr>
              <w:pStyle w:val="TableParagraph"/>
              <w:spacing w:before="209"/>
              <w:rPr>
                <w:sz w:val="32"/>
              </w:rPr>
            </w:pPr>
          </w:p>
          <w:p w14:paraId="098843F8" w14:textId="77777777" w:rsidR="00FD2A09" w:rsidRDefault="00000000">
            <w:pPr>
              <w:pStyle w:val="TableParagraph"/>
              <w:spacing w:before="1"/>
              <w:ind w:left="10" w:right="54"/>
              <w:jc w:val="center"/>
              <w:rPr>
                <w:b/>
                <w:sz w:val="32"/>
              </w:rPr>
            </w:pPr>
            <w:r>
              <w:rPr>
                <w:b/>
                <w:spacing w:val="-5"/>
                <w:sz w:val="32"/>
              </w:rPr>
              <w:t>SIM</w:t>
            </w:r>
          </w:p>
        </w:tc>
      </w:tr>
      <w:tr w:rsidR="00FD2A09" w14:paraId="1A866A97" w14:textId="77777777">
        <w:trPr>
          <w:trHeight w:val="1644"/>
        </w:trPr>
        <w:tc>
          <w:tcPr>
            <w:tcW w:w="1155" w:type="dxa"/>
            <w:tcBorders>
              <w:right w:val="single" w:sz="6" w:space="0" w:color="000000"/>
            </w:tcBorders>
          </w:tcPr>
          <w:p w14:paraId="7789DF4D" w14:textId="77777777" w:rsidR="00FD2A09" w:rsidRDefault="00FD2A09">
            <w:pPr>
              <w:pStyle w:val="TableParagraph"/>
              <w:rPr>
                <w:rFonts w:ascii="Times New Roman"/>
              </w:rPr>
            </w:pPr>
          </w:p>
        </w:tc>
        <w:tc>
          <w:tcPr>
            <w:tcW w:w="1320" w:type="dxa"/>
            <w:tcBorders>
              <w:left w:val="single" w:sz="6" w:space="0" w:color="000000"/>
              <w:bottom w:val="single" w:sz="8" w:space="0" w:color="000000"/>
              <w:right w:val="single" w:sz="6" w:space="0" w:color="000000"/>
            </w:tcBorders>
          </w:tcPr>
          <w:p w14:paraId="7F487BB7" w14:textId="77777777" w:rsidR="00FD2A09" w:rsidRDefault="00FD2A09">
            <w:pPr>
              <w:pStyle w:val="TableParagraph"/>
            </w:pPr>
          </w:p>
          <w:p w14:paraId="1ABF074E" w14:textId="77777777" w:rsidR="00FD2A09" w:rsidRDefault="00FD2A09">
            <w:pPr>
              <w:pStyle w:val="TableParagraph"/>
            </w:pPr>
          </w:p>
          <w:p w14:paraId="2D87FD80" w14:textId="77777777" w:rsidR="00FD2A09" w:rsidRDefault="00FD2A09">
            <w:pPr>
              <w:pStyle w:val="TableParagraph"/>
            </w:pPr>
          </w:p>
          <w:p w14:paraId="5514D9E3" w14:textId="77777777" w:rsidR="00FD2A09" w:rsidRDefault="00FD2A09">
            <w:pPr>
              <w:pStyle w:val="TableParagraph"/>
              <w:spacing w:before="259"/>
            </w:pPr>
          </w:p>
          <w:p w14:paraId="1BF7B0C2" w14:textId="77777777" w:rsidR="00FD2A09" w:rsidRDefault="00000000">
            <w:pPr>
              <w:pStyle w:val="TableParagraph"/>
              <w:spacing w:before="1"/>
              <w:ind w:left="19" w:right="2"/>
              <w:jc w:val="center"/>
            </w:pPr>
            <w:r>
              <w:rPr>
                <w:spacing w:val="-2"/>
              </w:rPr>
              <w:t>EBS04732</w:t>
            </w:r>
          </w:p>
        </w:tc>
        <w:tc>
          <w:tcPr>
            <w:tcW w:w="1231" w:type="dxa"/>
            <w:tcBorders>
              <w:left w:val="single" w:sz="6" w:space="0" w:color="000000"/>
              <w:bottom w:val="single" w:sz="8" w:space="0" w:color="000000"/>
              <w:right w:val="single" w:sz="6" w:space="0" w:color="000000"/>
            </w:tcBorders>
          </w:tcPr>
          <w:p w14:paraId="0844CD69" w14:textId="77777777" w:rsidR="00FD2A09" w:rsidRDefault="00FD2A09">
            <w:pPr>
              <w:pStyle w:val="TableParagraph"/>
            </w:pPr>
          </w:p>
          <w:p w14:paraId="5288DAD5" w14:textId="77777777" w:rsidR="00FD2A09" w:rsidRDefault="00FD2A09">
            <w:pPr>
              <w:pStyle w:val="TableParagraph"/>
            </w:pPr>
          </w:p>
          <w:p w14:paraId="6740053A" w14:textId="77777777" w:rsidR="00FD2A09" w:rsidRDefault="00FD2A09">
            <w:pPr>
              <w:pStyle w:val="TableParagraph"/>
            </w:pPr>
          </w:p>
          <w:p w14:paraId="1E1578D6" w14:textId="77777777" w:rsidR="00FD2A09" w:rsidRDefault="00FD2A09">
            <w:pPr>
              <w:pStyle w:val="TableParagraph"/>
              <w:spacing w:before="259"/>
            </w:pPr>
          </w:p>
          <w:p w14:paraId="38C95966" w14:textId="77777777" w:rsidR="00FD2A09" w:rsidRDefault="00000000">
            <w:pPr>
              <w:pStyle w:val="TableParagraph"/>
              <w:spacing w:before="1"/>
              <w:ind w:left="17" w:right="2"/>
              <w:jc w:val="center"/>
            </w:pPr>
            <w:r>
              <w:rPr>
                <w:spacing w:val="-2"/>
              </w:rPr>
              <w:t>467780</w:t>
            </w:r>
          </w:p>
        </w:tc>
        <w:tc>
          <w:tcPr>
            <w:tcW w:w="1215" w:type="dxa"/>
            <w:tcBorders>
              <w:left w:val="single" w:sz="6" w:space="0" w:color="000000"/>
              <w:bottom w:val="single" w:sz="6" w:space="0" w:color="000000"/>
              <w:right w:val="single" w:sz="6" w:space="0" w:color="000000"/>
            </w:tcBorders>
          </w:tcPr>
          <w:p w14:paraId="1F77659D" w14:textId="77777777" w:rsidR="00FD2A09" w:rsidRDefault="00FD2A09">
            <w:pPr>
              <w:pStyle w:val="TableParagraph"/>
            </w:pPr>
          </w:p>
          <w:p w14:paraId="4281FD6B" w14:textId="77777777" w:rsidR="00FD2A09" w:rsidRDefault="00FD2A09">
            <w:pPr>
              <w:pStyle w:val="TableParagraph"/>
            </w:pPr>
          </w:p>
          <w:p w14:paraId="0FE3D35B" w14:textId="77777777" w:rsidR="00FD2A09" w:rsidRDefault="00FD2A09">
            <w:pPr>
              <w:pStyle w:val="TableParagraph"/>
            </w:pPr>
          </w:p>
          <w:p w14:paraId="32300999" w14:textId="77777777" w:rsidR="00FD2A09" w:rsidRDefault="00FD2A09">
            <w:pPr>
              <w:pStyle w:val="TableParagraph"/>
              <w:spacing w:before="39"/>
            </w:pPr>
          </w:p>
          <w:p w14:paraId="77ED0D9E" w14:textId="77777777" w:rsidR="00FD2A09" w:rsidRDefault="00000000">
            <w:pPr>
              <w:pStyle w:val="TableParagraph"/>
              <w:ind w:left="10"/>
              <w:jc w:val="center"/>
            </w:pPr>
            <w:r>
              <w:rPr>
                <w:spacing w:val="-2"/>
              </w:rPr>
              <w:t>unidade</w:t>
            </w:r>
          </w:p>
        </w:tc>
        <w:tc>
          <w:tcPr>
            <w:tcW w:w="5866" w:type="dxa"/>
            <w:tcBorders>
              <w:left w:val="single" w:sz="6" w:space="0" w:color="000000"/>
              <w:bottom w:val="single" w:sz="6" w:space="0" w:color="000000"/>
              <w:right w:val="single" w:sz="6" w:space="0" w:color="000000"/>
            </w:tcBorders>
          </w:tcPr>
          <w:p w14:paraId="5C305AD6" w14:textId="77777777" w:rsidR="00FD2A09" w:rsidRDefault="00000000">
            <w:pPr>
              <w:pStyle w:val="TableParagraph"/>
              <w:spacing w:before="259"/>
              <w:ind w:left="38"/>
            </w:pPr>
            <w:r>
              <w:t>PINÇA</w:t>
            </w:r>
            <w:r>
              <w:rPr>
                <w:spacing w:val="-3"/>
              </w:rPr>
              <w:t xml:space="preserve"> </w:t>
            </w:r>
            <w:r>
              <w:t>cirúrgica,</w:t>
            </w:r>
            <w:r>
              <w:rPr>
                <w:spacing w:val="-4"/>
              </w:rPr>
              <w:t xml:space="preserve"> </w:t>
            </w:r>
            <w:r>
              <w:t>tipo</w:t>
            </w:r>
            <w:r>
              <w:rPr>
                <w:spacing w:val="-3"/>
              </w:rPr>
              <w:t xml:space="preserve"> </w:t>
            </w:r>
            <w:r>
              <w:t>MIXTER,</w:t>
            </w:r>
            <w:r>
              <w:rPr>
                <w:spacing w:val="-2"/>
              </w:rPr>
              <w:t xml:space="preserve"> </w:t>
            </w:r>
            <w:r>
              <w:t>com</w:t>
            </w:r>
            <w:r>
              <w:rPr>
                <w:spacing w:val="-4"/>
              </w:rPr>
              <w:t xml:space="preserve"> </w:t>
            </w:r>
            <w:r>
              <w:t>CURVATURA</w:t>
            </w:r>
            <w:r>
              <w:rPr>
                <w:spacing w:val="-5"/>
              </w:rPr>
              <w:t xml:space="preserve"> </w:t>
            </w:r>
            <w:r>
              <w:t>MÍNIMA</w:t>
            </w:r>
            <w:r>
              <w:rPr>
                <w:spacing w:val="-2"/>
              </w:rPr>
              <w:t xml:space="preserve"> </w:t>
            </w:r>
            <w:r>
              <w:t>DE</w:t>
            </w:r>
            <w:r>
              <w:rPr>
                <w:spacing w:val="-2"/>
              </w:rPr>
              <w:t xml:space="preserve"> </w:t>
            </w:r>
            <w:r>
              <w:t>75°, COMPRIMENTO cerca de 14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left w:val="single" w:sz="6" w:space="0" w:color="000000"/>
              <w:bottom w:val="single" w:sz="6" w:space="0" w:color="000000"/>
              <w:right w:val="single" w:sz="6" w:space="0" w:color="000000"/>
            </w:tcBorders>
          </w:tcPr>
          <w:p w14:paraId="4619A812" w14:textId="77777777" w:rsidR="00FD2A09" w:rsidRDefault="00FD2A09">
            <w:pPr>
              <w:pStyle w:val="TableParagraph"/>
              <w:rPr>
                <w:sz w:val="32"/>
              </w:rPr>
            </w:pPr>
          </w:p>
          <w:p w14:paraId="61519CB2" w14:textId="77777777" w:rsidR="00FD2A09" w:rsidRDefault="00FD2A09">
            <w:pPr>
              <w:pStyle w:val="TableParagraph"/>
              <w:rPr>
                <w:sz w:val="32"/>
              </w:rPr>
            </w:pPr>
          </w:p>
          <w:p w14:paraId="12F5308F" w14:textId="77777777" w:rsidR="00FD2A09" w:rsidRDefault="00FD2A09">
            <w:pPr>
              <w:pStyle w:val="TableParagraph"/>
              <w:spacing w:before="40"/>
              <w:rPr>
                <w:sz w:val="32"/>
              </w:rPr>
            </w:pPr>
          </w:p>
          <w:p w14:paraId="635493E5" w14:textId="77777777" w:rsidR="00FD2A09" w:rsidRDefault="00000000">
            <w:pPr>
              <w:pStyle w:val="TableParagraph"/>
              <w:ind w:left="5" w:right="55"/>
              <w:jc w:val="center"/>
              <w:rPr>
                <w:b/>
                <w:sz w:val="32"/>
              </w:rPr>
            </w:pPr>
            <w:r>
              <w:rPr>
                <w:b/>
                <w:spacing w:val="-5"/>
                <w:sz w:val="32"/>
              </w:rPr>
              <w:t>SIM</w:t>
            </w:r>
          </w:p>
        </w:tc>
        <w:tc>
          <w:tcPr>
            <w:tcW w:w="1754" w:type="dxa"/>
            <w:tcBorders>
              <w:left w:val="single" w:sz="6" w:space="0" w:color="000000"/>
              <w:bottom w:val="single" w:sz="6" w:space="0" w:color="000000"/>
              <w:right w:val="single" w:sz="6" w:space="0" w:color="000000"/>
            </w:tcBorders>
          </w:tcPr>
          <w:p w14:paraId="3EBAB001" w14:textId="77777777" w:rsidR="00FD2A09" w:rsidRDefault="00FD2A09">
            <w:pPr>
              <w:pStyle w:val="TableParagraph"/>
              <w:rPr>
                <w:sz w:val="32"/>
              </w:rPr>
            </w:pPr>
          </w:p>
          <w:p w14:paraId="1AFEDADA" w14:textId="77777777" w:rsidR="00FD2A09" w:rsidRDefault="00FD2A09">
            <w:pPr>
              <w:pStyle w:val="TableParagraph"/>
              <w:rPr>
                <w:sz w:val="32"/>
              </w:rPr>
            </w:pPr>
          </w:p>
          <w:p w14:paraId="3E1E916C" w14:textId="77777777" w:rsidR="00FD2A09" w:rsidRDefault="00FD2A09">
            <w:pPr>
              <w:pStyle w:val="TableParagraph"/>
              <w:spacing w:before="40"/>
              <w:rPr>
                <w:sz w:val="32"/>
              </w:rPr>
            </w:pPr>
          </w:p>
          <w:p w14:paraId="35BDA6DD" w14:textId="77777777" w:rsidR="00FD2A09" w:rsidRDefault="00000000">
            <w:pPr>
              <w:pStyle w:val="TableParagraph"/>
              <w:ind w:left="534"/>
              <w:rPr>
                <w:b/>
                <w:sz w:val="32"/>
              </w:rPr>
            </w:pPr>
            <w:r>
              <w:rPr>
                <w:b/>
                <w:spacing w:val="-5"/>
                <w:sz w:val="32"/>
              </w:rPr>
              <w:t>NÃO</w:t>
            </w:r>
          </w:p>
        </w:tc>
        <w:tc>
          <w:tcPr>
            <w:tcW w:w="1637" w:type="dxa"/>
            <w:tcBorders>
              <w:left w:val="single" w:sz="6" w:space="0" w:color="000000"/>
              <w:bottom w:val="single" w:sz="6" w:space="0" w:color="000000"/>
              <w:right w:val="single" w:sz="6" w:space="0" w:color="000000"/>
            </w:tcBorders>
          </w:tcPr>
          <w:p w14:paraId="47B742D4" w14:textId="77777777" w:rsidR="00FD2A09" w:rsidRDefault="00FD2A09">
            <w:pPr>
              <w:pStyle w:val="TableParagraph"/>
              <w:rPr>
                <w:sz w:val="32"/>
              </w:rPr>
            </w:pPr>
          </w:p>
          <w:p w14:paraId="5C8B90FC" w14:textId="77777777" w:rsidR="00FD2A09" w:rsidRDefault="00FD2A09">
            <w:pPr>
              <w:pStyle w:val="TableParagraph"/>
              <w:rPr>
                <w:sz w:val="32"/>
              </w:rPr>
            </w:pPr>
          </w:p>
          <w:p w14:paraId="714608CF" w14:textId="77777777" w:rsidR="00FD2A09" w:rsidRDefault="00FD2A09">
            <w:pPr>
              <w:pStyle w:val="TableParagraph"/>
              <w:spacing w:before="40"/>
              <w:rPr>
                <w:sz w:val="32"/>
              </w:rPr>
            </w:pPr>
          </w:p>
          <w:p w14:paraId="26CCD14E" w14:textId="77777777" w:rsidR="00FD2A09" w:rsidRDefault="00000000">
            <w:pPr>
              <w:pStyle w:val="TableParagraph"/>
              <w:ind w:right="44"/>
              <w:jc w:val="center"/>
              <w:rPr>
                <w:b/>
                <w:sz w:val="32"/>
              </w:rPr>
            </w:pPr>
            <w:r>
              <w:rPr>
                <w:b/>
                <w:spacing w:val="-5"/>
                <w:sz w:val="32"/>
              </w:rPr>
              <w:t>SIM</w:t>
            </w:r>
          </w:p>
        </w:tc>
      </w:tr>
      <w:tr w:rsidR="00FD2A09" w14:paraId="6F576158" w14:textId="77777777">
        <w:trPr>
          <w:trHeight w:val="1422"/>
        </w:trPr>
        <w:tc>
          <w:tcPr>
            <w:tcW w:w="1155" w:type="dxa"/>
            <w:tcBorders>
              <w:right w:val="single" w:sz="6" w:space="0" w:color="000000"/>
            </w:tcBorders>
          </w:tcPr>
          <w:p w14:paraId="31B3E0BF"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5CC1DA93" w14:textId="77777777" w:rsidR="00FD2A09" w:rsidRDefault="00FD2A09">
            <w:pPr>
              <w:pStyle w:val="TableParagraph"/>
            </w:pPr>
          </w:p>
          <w:p w14:paraId="13EB156B" w14:textId="77777777" w:rsidR="00FD2A09" w:rsidRDefault="00FD2A09">
            <w:pPr>
              <w:pStyle w:val="TableParagraph"/>
            </w:pPr>
          </w:p>
          <w:p w14:paraId="3CA15F72" w14:textId="77777777" w:rsidR="00FD2A09" w:rsidRDefault="00FD2A09">
            <w:pPr>
              <w:pStyle w:val="TableParagraph"/>
            </w:pPr>
          </w:p>
          <w:p w14:paraId="15D76D63" w14:textId="77777777" w:rsidR="00FD2A09" w:rsidRDefault="00FD2A09">
            <w:pPr>
              <w:pStyle w:val="TableParagraph"/>
              <w:spacing w:before="38"/>
            </w:pPr>
          </w:p>
          <w:p w14:paraId="048C21B2" w14:textId="77777777" w:rsidR="00FD2A09" w:rsidRDefault="00000000">
            <w:pPr>
              <w:pStyle w:val="TableParagraph"/>
              <w:ind w:left="19" w:right="2"/>
              <w:jc w:val="center"/>
            </w:pPr>
            <w:r>
              <w:rPr>
                <w:spacing w:val="-2"/>
              </w:rPr>
              <w:t>EBS04733</w:t>
            </w:r>
          </w:p>
        </w:tc>
        <w:tc>
          <w:tcPr>
            <w:tcW w:w="1231" w:type="dxa"/>
            <w:tcBorders>
              <w:top w:val="single" w:sz="8" w:space="0" w:color="000000"/>
              <w:left w:val="single" w:sz="6" w:space="0" w:color="000000"/>
              <w:bottom w:val="single" w:sz="8" w:space="0" w:color="000000"/>
              <w:right w:val="single" w:sz="6" w:space="0" w:color="000000"/>
            </w:tcBorders>
          </w:tcPr>
          <w:p w14:paraId="0EF55C05" w14:textId="77777777" w:rsidR="00FD2A09" w:rsidRDefault="00FD2A09">
            <w:pPr>
              <w:pStyle w:val="TableParagraph"/>
            </w:pPr>
          </w:p>
          <w:p w14:paraId="75D7E1B0" w14:textId="77777777" w:rsidR="00FD2A09" w:rsidRDefault="00FD2A09">
            <w:pPr>
              <w:pStyle w:val="TableParagraph"/>
            </w:pPr>
          </w:p>
          <w:p w14:paraId="75FA0DC7" w14:textId="77777777" w:rsidR="00FD2A09" w:rsidRDefault="00FD2A09">
            <w:pPr>
              <w:pStyle w:val="TableParagraph"/>
            </w:pPr>
          </w:p>
          <w:p w14:paraId="14EF7A6A" w14:textId="77777777" w:rsidR="00FD2A09" w:rsidRDefault="00FD2A09">
            <w:pPr>
              <w:pStyle w:val="TableParagraph"/>
              <w:spacing w:before="38"/>
            </w:pPr>
          </w:p>
          <w:p w14:paraId="4237F65F" w14:textId="77777777" w:rsidR="00FD2A09" w:rsidRDefault="00000000">
            <w:pPr>
              <w:pStyle w:val="TableParagraph"/>
              <w:ind w:left="17" w:right="2"/>
              <w:jc w:val="center"/>
            </w:pPr>
            <w:r>
              <w:rPr>
                <w:spacing w:val="-2"/>
              </w:rPr>
              <w:t>467782</w:t>
            </w:r>
          </w:p>
        </w:tc>
        <w:tc>
          <w:tcPr>
            <w:tcW w:w="1215" w:type="dxa"/>
            <w:tcBorders>
              <w:top w:val="single" w:sz="6" w:space="0" w:color="000000"/>
              <w:left w:val="single" w:sz="6" w:space="0" w:color="000000"/>
              <w:bottom w:val="single" w:sz="6" w:space="0" w:color="000000"/>
              <w:right w:val="single" w:sz="6" w:space="0" w:color="000000"/>
            </w:tcBorders>
          </w:tcPr>
          <w:p w14:paraId="77F36763" w14:textId="77777777" w:rsidR="00FD2A09" w:rsidRDefault="00FD2A09">
            <w:pPr>
              <w:pStyle w:val="TableParagraph"/>
            </w:pPr>
          </w:p>
          <w:p w14:paraId="4FD228BD" w14:textId="77777777" w:rsidR="00FD2A09" w:rsidRDefault="00FD2A09">
            <w:pPr>
              <w:pStyle w:val="TableParagraph"/>
            </w:pPr>
          </w:p>
          <w:p w14:paraId="4C71CA87" w14:textId="77777777" w:rsidR="00FD2A09" w:rsidRDefault="00FD2A09">
            <w:pPr>
              <w:pStyle w:val="TableParagraph"/>
            </w:pPr>
          </w:p>
          <w:p w14:paraId="44737E26" w14:textId="77777777" w:rsidR="00FD2A09" w:rsidRDefault="00FD2A09">
            <w:pPr>
              <w:pStyle w:val="TableParagraph"/>
              <w:spacing w:before="38"/>
            </w:pPr>
          </w:p>
          <w:p w14:paraId="1DBB613B"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88DDDB7" w14:textId="77777777" w:rsidR="00FD2A09" w:rsidRDefault="00000000">
            <w:pPr>
              <w:pStyle w:val="TableParagraph"/>
              <w:spacing w:before="37"/>
              <w:ind w:left="38"/>
            </w:pPr>
            <w:r>
              <w:t>PINÇA</w:t>
            </w:r>
            <w:r>
              <w:rPr>
                <w:spacing w:val="-3"/>
              </w:rPr>
              <w:t xml:space="preserve"> </w:t>
            </w:r>
            <w:r>
              <w:t>cirúrgica,</w:t>
            </w:r>
            <w:r>
              <w:rPr>
                <w:spacing w:val="-4"/>
              </w:rPr>
              <w:t xml:space="preserve"> </w:t>
            </w:r>
            <w:r>
              <w:t>tipo</w:t>
            </w:r>
            <w:r>
              <w:rPr>
                <w:spacing w:val="-3"/>
              </w:rPr>
              <w:t xml:space="preserve"> </w:t>
            </w:r>
            <w:r>
              <w:t>MIXTER,</w:t>
            </w:r>
            <w:r>
              <w:rPr>
                <w:spacing w:val="-2"/>
              </w:rPr>
              <w:t xml:space="preserve"> </w:t>
            </w:r>
            <w:r>
              <w:t>com</w:t>
            </w:r>
            <w:r>
              <w:rPr>
                <w:spacing w:val="-4"/>
              </w:rPr>
              <w:t xml:space="preserve"> </w:t>
            </w:r>
            <w:r>
              <w:t>CURVATURA</w:t>
            </w:r>
            <w:r>
              <w:rPr>
                <w:spacing w:val="-5"/>
              </w:rPr>
              <w:t xml:space="preserve"> </w:t>
            </w:r>
            <w:r>
              <w:t>MÍNIMA</w:t>
            </w:r>
            <w:r>
              <w:rPr>
                <w:spacing w:val="-2"/>
              </w:rPr>
              <w:t xml:space="preserve"> </w:t>
            </w:r>
            <w:r>
              <w:t>DE</w:t>
            </w:r>
            <w:r>
              <w:rPr>
                <w:spacing w:val="-2"/>
              </w:rPr>
              <w:t xml:space="preserve"> </w:t>
            </w:r>
            <w:r>
              <w:t>75°, COMPRIMENTO cerca de 16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357F81AF" w14:textId="77777777" w:rsidR="00FD2A09" w:rsidRDefault="00FD2A09">
            <w:pPr>
              <w:pStyle w:val="TableParagraph"/>
              <w:rPr>
                <w:sz w:val="32"/>
              </w:rPr>
            </w:pPr>
          </w:p>
          <w:p w14:paraId="779EE5FF" w14:textId="77777777" w:rsidR="00FD2A09" w:rsidRDefault="00FD2A09">
            <w:pPr>
              <w:pStyle w:val="TableParagraph"/>
              <w:spacing w:before="39"/>
              <w:rPr>
                <w:sz w:val="32"/>
              </w:rPr>
            </w:pPr>
          </w:p>
          <w:p w14:paraId="25EA5628"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29F81360" w14:textId="77777777" w:rsidR="00FD2A09" w:rsidRDefault="00FD2A09">
            <w:pPr>
              <w:pStyle w:val="TableParagraph"/>
              <w:rPr>
                <w:sz w:val="32"/>
              </w:rPr>
            </w:pPr>
          </w:p>
          <w:p w14:paraId="2D0C115C" w14:textId="77777777" w:rsidR="00FD2A09" w:rsidRDefault="00FD2A09">
            <w:pPr>
              <w:pStyle w:val="TableParagraph"/>
              <w:spacing w:before="210"/>
              <w:rPr>
                <w:sz w:val="32"/>
              </w:rPr>
            </w:pPr>
          </w:p>
          <w:p w14:paraId="4302B4D6"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59E05B58" w14:textId="77777777" w:rsidR="00FD2A09" w:rsidRDefault="00FD2A09">
            <w:pPr>
              <w:pStyle w:val="TableParagraph"/>
              <w:rPr>
                <w:sz w:val="32"/>
              </w:rPr>
            </w:pPr>
          </w:p>
          <w:p w14:paraId="0F1D2480" w14:textId="77777777" w:rsidR="00FD2A09" w:rsidRDefault="00FD2A09">
            <w:pPr>
              <w:pStyle w:val="TableParagraph"/>
              <w:spacing w:before="210"/>
              <w:rPr>
                <w:sz w:val="32"/>
              </w:rPr>
            </w:pPr>
          </w:p>
          <w:p w14:paraId="6C0DFAB2" w14:textId="77777777" w:rsidR="00FD2A09" w:rsidRDefault="00000000">
            <w:pPr>
              <w:pStyle w:val="TableParagraph"/>
              <w:ind w:right="44"/>
              <w:jc w:val="center"/>
              <w:rPr>
                <w:b/>
                <w:sz w:val="32"/>
              </w:rPr>
            </w:pPr>
            <w:r>
              <w:rPr>
                <w:b/>
                <w:spacing w:val="-5"/>
                <w:sz w:val="32"/>
              </w:rPr>
              <w:t>SIM</w:t>
            </w:r>
          </w:p>
        </w:tc>
      </w:tr>
      <w:tr w:rsidR="00FD2A09" w14:paraId="6E25DBA1" w14:textId="77777777">
        <w:trPr>
          <w:trHeight w:val="1422"/>
        </w:trPr>
        <w:tc>
          <w:tcPr>
            <w:tcW w:w="1155" w:type="dxa"/>
            <w:tcBorders>
              <w:right w:val="single" w:sz="6" w:space="0" w:color="000000"/>
            </w:tcBorders>
          </w:tcPr>
          <w:p w14:paraId="063E4F5A"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1F76F635" w14:textId="77777777" w:rsidR="00FD2A09" w:rsidRDefault="00FD2A09">
            <w:pPr>
              <w:pStyle w:val="TableParagraph"/>
            </w:pPr>
          </w:p>
          <w:p w14:paraId="31CFFFCF" w14:textId="77777777" w:rsidR="00FD2A09" w:rsidRDefault="00FD2A09">
            <w:pPr>
              <w:pStyle w:val="TableParagraph"/>
            </w:pPr>
          </w:p>
          <w:p w14:paraId="139576A7" w14:textId="77777777" w:rsidR="00FD2A09" w:rsidRDefault="00FD2A09">
            <w:pPr>
              <w:pStyle w:val="TableParagraph"/>
            </w:pPr>
          </w:p>
          <w:p w14:paraId="67F59EF6" w14:textId="77777777" w:rsidR="00FD2A09" w:rsidRDefault="00FD2A09">
            <w:pPr>
              <w:pStyle w:val="TableParagraph"/>
              <w:spacing w:before="38"/>
            </w:pPr>
          </w:p>
          <w:p w14:paraId="54E02958" w14:textId="77777777" w:rsidR="00FD2A09" w:rsidRDefault="00000000">
            <w:pPr>
              <w:pStyle w:val="TableParagraph"/>
              <w:ind w:left="19" w:right="2"/>
              <w:jc w:val="center"/>
            </w:pPr>
            <w:r>
              <w:rPr>
                <w:spacing w:val="-2"/>
              </w:rPr>
              <w:t>EBS04734</w:t>
            </w:r>
          </w:p>
        </w:tc>
        <w:tc>
          <w:tcPr>
            <w:tcW w:w="1231" w:type="dxa"/>
            <w:tcBorders>
              <w:top w:val="single" w:sz="8" w:space="0" w:color="000000"/>
              <w:left w:val="single" w:sz="6" w:space="0" w:color="000000"/>
              <w:bottom w:val="single" w:sz="8" w:space="0" w:color="000000"/>
              <w:right w:val="single" w:sz="6" w:space="0" w:color="000000"/>
            </w:tcBorders>
          </w:tcPr>
          <w:p w14:paraId="369EF6FA" w14:textId="77777777" w:rsidR="00FD2A09" w:rsidRDefault="00FD2A09">
            <w:pPr>
              <w:pStyle w:val="TableParagraph"/>
            </w:pPr>
          </w:p>
          <w:p w14:paraId="0B759EC7" w14:textId="77777777" w:rsidR="00FD2A09" w:rsidRDefault="00FD2A09">
            <w:pPr>
              <w:pStyle w:val="TableParagraph"/>
            </w:pPr>
          </w:p>
          <w:p w14:paraId="3A58F67C" w14:textId="77777777" w:rsidR="00FD2A09" w:rsidRDefault="00FD2A09">
            <w:pPr>
              <w:pStyle w:val="TableParagraph"/>
            </w:pPr>
          </w:p>
          <w:p w14:paraId="01F4C3C0" w14:textId="77777777" w:rsidR="00FD2A09" w:rsidRDefault="00FD2A09">
            <w:pPr>
              <w:pStyle w:val="TableParagraph"/>
              <w:spacing w:before="38"/>
            </w:pPr>
          </w:p>
          <w:p w14:paraId="260641EB" w14:textId="77777777" w:rsidR="00FD2A09" w:rsidRDefault="00000000">
            <w:pPr>
              <w:pStyle w:val="TableParagraph"/>
              <w:ind w:left="17" w:right="2"/>
              <w:jc w:val="center"/>
            </w:pPr>
            <w:r>
              <w:rPr>
                <w:spacing w:val="-2"/>
              </w:rPr>
              <w:t>467783</w:t>
            </w:r>
          </w:p>
        </w:tc>
        <w:tc>
          <w:tcPr>
            <w:tcW w:w="1215" w:type="dxa"/>
            <w:tcBorders>
              <w:top w:val="single" w:sz="6" w:space="0" w:color="000000"/>
              <w:left w:val="single" w:sz="6" w:space="0" w:color="000000"/>
              <w:bottom w:val="single" w:sz="6" w:space="0" w:color="000000"/>
              <w:right w:val="single" w:sz="6" w:space="0" w:color="000000"/>
            </w:tcBorders>
          </w:tcPr>
          <w:p w14:paraId="591B8B72" w14:textId="77777777" w:rsidR="00FD2A09" w:rsidRDefault="00FD2A09">
            <w:pPr>
              <w:pStyle w:val="TableParagraph"/>
            </w:pPr>
          </w:p>
          <w:p w14:paraId="10C1724D" w14:textId="77777777" w:rsidR="00FD2A09" w:rsidRDefault="00FD2A09">
            <w:pPr>
              <w:pStyle w:val="TableParagraph"/>
            </w:pPr>
          </w:p>
          <w:p w14:paraId="684ABE4D" w14:textId="77777777" w:rsidR="00FD2A09" w:rsidRDefault="00FD2A09">
            <w:pPr>
              <w:pStyle w:val="TableParagraph"/>
            </w:pPr>
          </w:p>
          <w:p w14:paraId="16737102" w14:textId="77777777" w:rsidR="00FD2A09" w:rsidRDefault="00FD2A09">
            <w:pPr>
              <w:pStyle w:val="TableParagraph"/>
              <w:spacing w:before="38"/>
            </w:pPr>
          </w:p>
          <w:p w14:paraId="65C315D1"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828E6B2" w14:textId="77777777" w:rsidR="00FD2A09" w:rsidRDefault="00000000">
            <w:pPr>
              <w:pStyle w:val="TableParagraph"/>
              <w:spacing w:before="39"/>
              <w:ind w:left="38"/>
            </w:pPr>
            <w:r>
              <w:t>PINÇA</w:t>
            </w:r>
            <w:r>
              <w:rPr>
                <w:spacing w:val="-3"/>
              </w:rPr>
              <w:t xml:space="preserve"> </w:t>
            </w:r>
            <w:r>
              <w:t>cirúrgica,</w:t>
            </w:r>
            <w:r>
              <w:rPr>
                <w:spacing w:val="-4"/>
              </w:rPr>
              <w:t xml:space="preserve"> </w:t>
            </w:r>
            <w:r>
              <w:t>tipo</w:t>
            </w:r>
            <w:r>
              <w:rPr>
                <w:spacing w:val="-3"/>
              </w:rPr>
              <w:t xml:space="preserve"> </w:t>
            </w:r>
            <w:r>
              <w:t>MIXTER,</w:t>
            </w:r>
            <w:r>
              <w:rPr>
                <w:spacing w:val="-2"/>
              </w:rPr>
              <w:t xml:space="preserve"> </w:t>
            </w:r>
            <w:r>
              <w:t>com</w:t>
            </w:r>
            <w:r>
              <w:rPr>
                <w:spacing w:val="-4"/>
              </w:rPr>
              <w:t xml:space="preserve"> </w:t>
            </w:r>
            <w:r>
              <w:t>CURVATURA</w:t>
            </w:r>
            <w:r>
              <w:rPr>
                <w:spacing w:val="-5"/>
              </w:rPr>
              <w:t xml:space="preserve"> </w:t>
            </w:r>
            <w:r>
              <w:t>MÍNIMA</w:t>
            </w:r>
            <w:r>
              <w:rPr>
                <w:spacing w:val="-2"/>
              </w:rPr>
              <w:t xml:space="preserve"> </w:t>
            </w:r>
            <w:r>
              <w:t>DE</w:t>
            </w:r>
            <w:r>
              <w:rPr>
                <w:spacing w:val="-2"/>
              </w:rPr>
              <w:t xml:space="preserve"> </w:t>
            </w:r>
            <w:r>
              <w:t>75°, COMPRIMENTO cerca de 18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2426E021" w14:textId="77777777" w:rsidR="00FD2A09" w:rsidRDefault="00FD2A09">
            <w:pPr>
              <w:pStyle w:val="TableParagraph"/>
              <w:rPr>
                <w:sz w:val="32"/>
              </w:rPr>
            </w:pPr>
          </w:p>
          <w:p w14:paraId="027124F0" w14:textId="77777777" w:rsidR="00FD2A09" w:rsidRDefault="00FD2A09">
            <w:pPr>
              <w:pStyle w:val="TableParagraph"/>
              <w:spacing w:before="39"/>
              <w:rPr>
                <w:sz w:val="32"/>
              </w:rPr>
            </w:pPr>
          </w:p>
          <w:p w14:paraId="49A2C196"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03E96C64" w14:textId="77777777" w:rsidR="00FD2A09" w:rsidRDefault="00FD2A09">
            <w:pPr>
              <w:pStyle w:val="TableParagraph"/>
              <w:rPr>
                <w:sz w:val="32"/>
              </w:rPr>
            </w:pPr>
          </w:p>
          <w:p w14:paraId="2CEFFB17" w14:textId="77777777" w:rsidR="00FD2A09" w:rsidRDefault="00FD2A09">
            <w:pPr>
              <w:pStyle w:val="TableParagraph"/>
              <w:spacing w:before="209"/>
              <w:rPr>
                <w:sz w:val="32"/>
              </w:rPr>
            </w:pPr>
          </w:p>
          <w:p w14:paraId="0D807521"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141A2950" w14:textId="77777777" w:rsidR="00FD2A09" w:rsidRDefault="00FD2A09">
            <w:pPr>
              <w:pStyle w:val="TableParagraph"/>
              <w:rPr>
                <w:sz w:val="32"/>
              </w:rPr>
            </w:pPr>
          </w:p>
          <w:p w14:paraId="4AAFAFFD" w14:textId="77777777" w:rsidR="00FD2A09" w:rsidRDefault="00FD2A09">
            <w:pPr>
              <w:pStyle w:val="TableParagraph"/>
              <w:spacing w:before="209"/>
              <w:rPr>
                <w:sz w:val="32"/>
              </w:rPr>
            </w:pPr>
          </w:p>
          <w:p w14:paraId="50FF5327" w14:textId="77777777" w:rsidR="00FD2A09" w:rsidRDefault="00000000">
            <w:pPr>
              <w:pStyle w:val="TableParagraph"/>
              <w:ind w:right="44"/>
              <w:jc w:val="center"/>
              <w:rPr>
                <w:b/>
                <w:sz w:val="32"/>
              </w:rPr>
            </w:pPr>
            <w:r>
              <w:rPr>
                <w:b/>
                <w:spacing w:val="-5"/>
                <w:sz w:val="32"/>
              </w:rPr>
              <w:t>SIM</w:t>
            </w:r>
          </w:p>
        </w:tc>
      </w:tr>
      <w:tr w:rsidR="00FD2A09" w14:paraId="47778129" w14:textId="77777777">
        <w:trPr>
          <w:trHeight w:val="1564"/>
        </w:trPr>
        <w:tc>
          <w:tcPr>
            <w:tcW w:w="1155" w:type="dxa"/>
            <w:tcBorders>
              <w:right w:val="single" w:sz="6" w:space="0" w:color="000000"/>
            </w:tcBorders>
          </w:tcPr>
          <w:p w14:paraId="3D678EDF"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48E0E3B1" w14:textId="77777777" w:rsidR="00FD2A09" w:rsidRDefault="00FD2A09">
            <w:pPr>
              <w:pStyle w:val="TableParagraph"/>
            </w:pPr>
          </w:p>
          <w:p w14:paraId="768BDF9B" w14:textId="77777777" w:rsidR="00FD2A09" w:rsidRDefault="00FD2A09">
            <w:pPr>
              <w:pStyle w:val="TableParagraph"/>
            </w:pPr>
          </w:p>
          <w:p w14:paraId="6F0E2322" w14:textId="77777777" w:rsidR="00FD2A09" w:rsidRDefault="00FD2A09">
            <w:pPr>
              <w:pStyle w:val="TableParagraph"/>
            </w:pPr>
          </w:p>
          <w:p w14:paraId="0C66C9DD" w14:textId="77777777" w:rsidR="00FD2A09" w:rsidRDefault="00FD2A09">
            <w:pPr>
              <w:pStyle w:val="TableParagraph"/>
              <w:spacing w:before="180"/>
            </w:pPr>
          </w:p>
          <w:p w14:paraId="5E5AD629" w14:textId="77777777" w:rsidR="00FD2A09" w:rsidRDefault="00000000">
            <w:pPr>
              <w:pStyle w:val="TableParagraph"/>
              <w:ind w:left="19" w:right="2"/>
              <w:jc w:val="center"/>
            </w:pPr>
            <w:r>
              <w:rPr>
                <w:spacing w:val="-2"/>
              </w:rPr>
              <w:t>EBS04735</w:t>
            </w:r>
          </w:p>
        </w:tc>
        <w:tc>
          <w:tcPr>
            <w:tcW w:w="1231" w:type="dxa"/>
            <w:tcBorders>
              <w:top w:val="single" w:sz="8" w:space="0" w:color="000000"/>
              <w:left w:val="single" w:sz="6" w:space="0" w:color="000000"/>
              <w:bottom w:val="single" w:sz="8" w:space="0" w:color="000000"/>
              <w:right w:val="single" w:sz="6" w:space="0" w:color="000000"/>
            </w:tcBorders>
          </w:tcPr>
          <w:p w14:paraId="5DD6C98B" w14:textId="77777777" w:rsidR="00FD2A09" w:rsidRDefault="00FD2A09">
            <w:pPr>
              <w:pStyle w:val="TableParagraph"/>
            </w:pPr>
          </w:p>
          <w:p w14:paraId="13FED3DB" w14:textId="77777777" w:rsidR="00FD2A09" w:rsidRDefault="00FD2A09">
            <w:pPr>
              <w:pStyle w:val="TableParagraph"/>
            </w:pPr>
          </w:p>
          <w:p w14:paraId="321243CA" w14:textId="77777777" w:rsidR="00FD2A09" w:rsidRDefault="00FD2A09">
            <w:pPr>
              <w:pStyle w:val="TableParagraph"/>
            </w:pPr>
          </w:p>
          <w:p w14:paraId="01BF5DF3" w14:textId="77777777" w:rsidR="00FD2A09" w:rsidRDefault="00FD2A09">
            <w:pPr>
              <w:pStyle w:val="TableParagraph"/>
              <w:spacing w:before="180"/>
            </w:pPr>
          </w:p>
          <w:p w14:paraId="2583E448" w14:textId="77777777" w:rsidR="00FD2A09" w:rsidRDefault="00000000">
            <w:pPr>
              <w:pStyle w:val="TableParagraph"/>
              <w:ind w:left="17" w:right="2"/>
              <w:jc w:val="center"/>
            </w:pPr>
            <w:r>
              <w:rPr>
                <w:spacing w:val="-2"/>
              </w:rPr>
              <w:t>467778</w:t>
            </w:r>
          </w:p>
        </w:tc>
        <w:tc>
          <w:tcPr>
            <w:tcW w:w="1215" w:type="dxa"/>
            <w:tcBorders>
              <w:top w:val="single" w:sz="6" w:space="0" w:color="000000"/>
              <w:left w:val="single" w:sz="6" w:space="0" w:color="000000"/>
              <w:bottom w:val="single" w:sz="6" w:space="0" w:color="000000"/>
              <w:right w:val="single" w:sz="6" w:space="0" w:color="000000"/>
            </w:tcBorders>
          </w:tcPr>
          <w:p w14:paraId="4FD9700E" w14:textId="77777777" w:rsidR="00FD2A09" w:rsidRDefault="00FD2A09">
            <w:pPr>
              <w:pStyle w:val="TableParagraph"/>
            </w:pPr>
          </w:p>
          <w:p w14:paraId="63ACA805" w14:textId="77777777" w:rsidR="00FD2A09" w:rsidRDefault="00FD2A09">
            <w:pPr>
              <w:pStyle w:val="TableParagraph"/>
            </w:pPr>
          </w:p>
          <w:p w14:paraId="71B6A6F9" w14:textId="77777777" w:rsidR="00FD2A09" w:rsidRDefault="00FD2A09">
            <w:pPr>
              <w:pStyle w:val="TableParagraph"/>
            </w:pPr>
          </w:p>
          <w:p w14:paraId="07309286" w14:textId="77777777" w:rsidR="00FD2A09" w:rsidRDefault="00FD2A09">
            <w:pPr>
              <w:pStyle w:val="TableParagraph"/>
              <w:spacing w:before="38"/>
            </w:pPr>
          </w:p>
          <w:p w14:paraId="6D71E017"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4AEC226" w14:textId="77777777" w:rsidR="00FD2A09" w:rsidRDefault="00000000">
            <w:pPr>
              <w:pStyle w:val="TableParagraph"/>
              <w:spacing w:before="182"/>
              <w:ind w:left="38"/>
            </w:pPr>
            <w:r>
              <w:t>PINÇA</w:t>
            </w:r>
            <w:r>
              <w:rPr>
                <w:spacing w:val="-3"/>
              </w:rPr>
              <w:t xml:space="preserve"> </w:t>
            </w:r>
            <w:r>
              <w:t>cirúrgica,</w:t>
            </w:r>
            <w:r>
              <w:rPr>
                <w:spacing w:val="-4"/>
              </w:rPr>
              <w:t xml:space="preserve"> </w:t>
            </w:r>
            <w:r>
              <w:t>tipo</w:t>
            </w:r>
            <w:r>
              <w:rPr>
                <w:spacing w:val="-3"/>
              </w:rPr>
              <w:t xml:space="preserve"> </w:t>
            </w:r>
            <w:r>
              <w:t>MIXTER,</w:t>
            </w:r>
            <w:r>
              <w:rPr>
                <w:spacing w:val="-2"/>
              </w:rPr>
              <w:t xml:space="preserve"> </w:t>
            </w:r>
            <w:r>
              <w:t>com</w:t>
            </w:r>
            <w:r>
              <w:rPr>
                <w:spacing w:val="-4"/>
              </w:rPr>
              <w:t xml:space="preserve"> </w:t>
            </w:r>
            <w:r>
              <w:t>CURVATURA</w:t>
            </w:r>
            <w:r>
              <w:rPr>
                <w:spacing w:val="-5"/>
              </w:rPr>
              <w:t xml:space="preserve"> </w:t>
            </w:r>
            <w:r>
              <w:t>MÍNIMA</w:t>
            </w:r>
            <w:r>
              <w:rPr>
                <w:spacing w:val="-2"/>
              </w:rPr>
              <w:t xml:space="preserve"> </w:t>
            </w:r>
            <w:r>
              <w:t>DE</w:t>
            </w:r>
            <w:r>
              <w:rPr>
                <w:spacing w:val="-2"/>
              </w:rPr>
              <w:t xml:space="preserve"> </w:t>
            </w:r>
            <w:r>
              <w:t>75°, COMPRIMENTO cerca de 20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7F5B05F1" w14:textId="77777777" w:rsidR="00FD2A09" w:rsidRDefault="00FD2A09">
            <w:pPr>
              <w:pStyle w:val="TableParagraph"/>
              <w:rPr>
                <w:sz w:val="32"/>
              </w:rPr>
            </w:pPr>
          </w:p>
          <w:p w14:paraId="61FFDC18" w14:textId="77777777" w:rsidR="00FD2A09" w:rsidRDefault="00FD2A09">
            <w:pPr>
              <w:pStyle w:val="TableParagraph"/>
              <w:spacing w:before="39"/>
              <w:rPr>
                <w:sz w:val="32"/>
              </w:rPr>
            </w:pPr>
          </w:p>
          <w:p w14:paraId="2FAB7423" w14:textId="77777777" w:rsidR="00FD2A09" w:rsidRDefault="00000000">
            <w:pPr>
              <w:pStyle w:val="TableParagraph"/>
              <w:spacing w:before="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5F934060" w14:textId="77777777" w:rsidR="00FD2A09" w:rsidRDefault="00FD2A09">
            <w:pPr>
              <w:pStyle w:val="TableParagraph"/>
              <w:rPr>
                <w:sz w:val="32"/>
              </w:rPr>
            </w:pPr>
          </w:p>
          <w:p w14:paraId="2F197EAA" w14:textId="77777777" w:rsidR="00FD2A09" w:rsidRDefault="00FD2A09">
            <w:pPr>
              <w:pStyle w:val="TableParagraph"/>
              <w:spacing w:before="351"/>
              <w:rPr>
                <w:sz w:val="32"/>
              </w:rPr>
            </w:pPr>
          </w:p>
          <w:p w14:paraId="001D06CB" w14:textId="77777777" w:rsidR="00FD2A09" w:rsidRDefault="00000000">
            <w:pPr>
              <w:pStyle w:val="TableParagraph"/>
              <w:spacing w:before="1"/>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749A54B6" w14:textId="77777777" w:rsidR="00FD2A09" w:rsidRDefault="00FD2A09">
            <w:pPr>
              <w:pStyle w:val="TableParagraph"/>
              <w:rPr>
                <w:sz w:val="32"/>
              </w:rPr>
            </w:pPr>
          </w:p>
          <w:p w14:paraId="5FB0C872" w14:textId="77777777" w:rsidR="00FD2A09" w:rsidRDefault="00FD2A09">
            <w:pPr>
              <w:pStyle w:val="TableParagraph"/>
              <w:spacing w:before="351"/>
              <w:rPr>
                <w:sz w:val="32"/>
              </w:rPr>
            </w:pPr>
          </w:p>
          <w:p w14:paraId="1C06AF15" w14:textId="77777777" w:rsidR="00FD2A09" w:rsidRDefault="00000000">
            <w:pPr>
              <w:pStyle w:val="TableParagraph"/>
              <w:spacing w:before="1"/>
              <w:ind w:right="44"/>
              <w:jc w:val="center"/>
              <w:rPr>
                <w:b/>
                <w:sz w:val="32"/>
              </w:rPr>
            </w:pPr>
            <w:r>
              <w:rPr>
                <w:b/>
                <w:spacing w:val="-5"/>
                <w:sz w:val="32"/>
              </w:rPr>
              <w:t>SIM</w:t>
            </w:r>
          </w:p>
        </w:tc>
      </w:tr>
      <w:tr w:rsidR="00FD2A09" w14:paraId="0C204537" w14:textId="77777777">
        <w:trPr>
          <w:trHeight w:val="1247"/>
        </w:trPr>
        <w:tc>
          <w:tcPr>
            <w:tcW w:w="1155" w:type="dxa"/>
            <w:tcBorders>
              <w:right w:val="single" w:sz="6" w:space="0" w:color="000000"/>
            </w:tcBorders>
          </w:tcPr>
          <w:p w14:paraId="4EA2D524"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6" w:space="0" w:color="000000"/>
              <w:right w:val="single" w:sz="6" w:space="0" w:color="000000"/>
            </w:tcBorders>
          </w:tcPr>
          <w:p w14:paraId="57D79859" w14:textId="77777777" w:rsidR="00FD2A09" w:rsidRDefault="00FD2A09">
            <w:pPr>
              <w:pStyle w:val="TableParagraph"/>
            </w:pPr>
          </w:p>
          <w:p w14:paraId="04FC791C" w14:textId="77777777" w:rsidR="00FD2A09" w:rsidRDefault="00FD2A09">
            <w:pPr>
              <w:pStyle w:val="TableParagraph"/>
            </w:pPr>
          </w:p>
          <w:p w14:paraId="64BED46D" w14:textId="77777777" w:rsidR="00FD2A09" w:rsidRDefault="00FD2A09">
            <w:pPr>
              <w:pStyle w:val="TableParagraph"/>
              <w:spacing w:before="132"/>
            </w:pPr>
          </w:p>
          <w:p w14:paraId="07E84EB7" w14:textId="77777777" w:rsidR="00FD2A09" w:rsidRDefault="00000000">
            <w:pPr>
              <w:pStyle w:val="TableParagraph"/>
              <w:ind w:left="19" w:right="2"/>
              <w:jc w:val="center"/>
            </w:pPr>
            <w:r>
              <w:rPr>
                <w:spacing w:val="-2"/>
              </w:rPr>
              <w:t>EBS04736</w:t>
            </w:r>
          </w:p>
        </w:tc>
        <w:tc>
          <w:tcPr>
            <w:tcW w:w="1231" w:type="dxa"/>
            <w:tcBorders>
              <w:top w:val="single" w:sz="8" w:space="0" w:color="000000"/>
              <w:left w:val="single" w:sz="6" w:space="0" w:color="000000"/>
              <w:bottom w:val="single" w:sz="6" w:space="0" w:color="000000"/>
              <w:right w:val="single" w:sz="6" w:space="0" w:color="000000"/>
            </w:tcBorders>
          </w:tcPr>
          <w:p w14:paraId="76207248" w14:textId="77777777" w:rsidR="00FD2A09" w:rsidRDefault="00FD2A09">
            <w:pPr>
              <w:pStyle w:val="TableParagraph"/>
            </w:pPr>
          </w:p>
          <w:p w14:paraId="55CD3003" w14:textId="77777777" w:rsidR="00FD2A09" w:rsidRDefault="00FD2A09">
            <w:pPr>
              <w:pStyle w:val="TableParagraph"/>
            </w:pPr>
          </w:p>
          <w:p w14:paraId="3BB7C6AC" w14:textId="77777777" w:rsidR="00FD2A09" w:rsidRDefault="00FD2A09">
            <w:pPr>
              <w:pStyle w:val="TableParagraph"/>
              <w:spacing w:before="132"/>
            </w:pPr>
          </w:p>
          <w:p w14:paraId="144D7753" w14:textId="77777777" w:rsidR="00FD2A09" w:rsidRDefault="00000000">
            <w:pPr>
              <w:pStyle w:val="TableParagraph"/>
              <w:ind w:left="17" w:right="2"/>
              <w:jc w:val="center"/>
            </w:pPr>
            <w:r>
              <w:rPr>
                <w:spacing w:val="-2"/>
              </w:rPr>
              <w:t>467781</w:t>
            </w:r>
          </w:p>
        </w:tc>
        <w:tc>
          <w:tcPr>
            <w:tcW w:w="1215" w:type="dxa"/>
            <w:tcBorders>
              <w:top w:val="single" w:sz="6" w:space="0" w:color="000000"/>
              <w:left w:val="single" w:sz="6" w:space="0" w:color="000000"/>
              <w:bottom w:val="single" w:sz="6" w:space="0" w:color="000000"/>
              <w:right w:val="single" w:sz="6" w:space="0" w:color="000000"/>
            </w:tcBorders>
          </w:tcPr>
          <w:p w14:paraId="7AE75F86" w14:textId="77777777" w:rsidR="00FD2A09" w:rsidRDefault="00FD2A09">
            <w:pPr>
              <w:pStyle w:val="TableParagraph"/>
            </w:pPr>
          </w:p>
          <w:p w14:paraId="1948969C" w14:textId="77777777" w:rsidR="00FD2A09" w:rsidRDefault="00FD2A09">
            <w:pPr>
              <w:pStyle w:val="TableParagraph"/>
            </w:pPr>
          </w:p>
          <w:p w14:paraId="10C6AD20" w14:textId="77777777" w:rsidR="00FD2A09" w:rsidRDefault="00FD2A09">
            <w:pPr>
              <w:pStyle w:val="TableParagraph"/>
              <w:spacing w:before="33"/>
            </w:pPr>
          </w:p>
          <w:p w14:paraId="30EC5EEC"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7024358" w14:textId="77777777" w:rsidR="00FD2A09" w:rsidRDefault="00FD2A09">
            <w:pPr>
              <w:pStyle w:val="TableParagraph"/>
              <w:spacing w:before="131"/>
            </w:pPr>
          </w:p>
          <w:p w14:paraId="2CDE8F57" w14:textId="77777777" w:rsidR="00FD2A09" w:rsidRDefault="00000000">
            <w:pPr>
              <w:pStyle w:val="TableParagraph"/>
              <w:ind w:left="38"/>
            </w:pPr>
            <w:r>
              <w:t>PINÇA</w:t>
            </w:r>
            <w:r>
              <w:rPr>
                <w:spacing w:val="-5"/>
              </w:rPr>
              <w:t xml:space="preserve"> </w:t>
            </w:r>
            <w:r>
              <w:t>cirúrgica,</w:t>
            </w:r>
            <w:r>
              <w:rPr>
                <w:spacing w:val="-6"/>
              </w:rPr>
              <w:t xml:space="preserve"> </w:t>
            </w:r>
            <w:r>
              <w:t>tipo</w:t>
            </w:r>
            <w:r>
              <w:rPr>
                <w:spacing w:val="-5"/>
              </w:rPr>
              <w:t xml:space="preserve"> </w:t>
            </w:r>
            <w:r>
              <w:t>MIXTER,</w:t>
            </w:r>
            <w:r>
              <w:rPr>
                <w:spacing w:val="-4"/>
              </w:rPr>
              <w:t xml:space="preserve"> </w:t>
            </w:r>
            <w:r>
              <w:t>com</w:t>
            </w:r>
            <w:r>
              <w:rPr>
                <w:spacing w:val="-6"/>
              </w:rPr>
              <w:t xml:space="preserve"> </w:t>
            </w:r>
            <w:r>
              <w:t>CURVATURA</w:t>
            </w:r>
            <w:r>
              <w:rPr>
                <w:spacing w:val="-7"/>
              </w:rPr>
              <w:t xml:space="preserve"> </w:t>
            </w:r>
            <w:r>
              <w:t>MÍNIMA</w:t>
            </w:r>
            <w:r>
              <w:rPr>
                <w:spacing w:val="-4"/>
              </w:rPr>
              <w:t xml:space="preserve"> </w:t>
            </w:r>
            <w:r>
              <w:t>DE</w:t>
            </w:r>
            <w:r>
              <w:rPr>
                <w:spacing w:val="-4"/>
              </w:rPr>
              <w:t xml:space="preserve"> </w:t>
            </w:r>
            <w:r>
              <w:t>75°, COMPRIMENTO cerca de 22 cm, COM CREMALHEIRA. Material AÇO INOXIDÁVEL,</w:t>
            </w:r>
            <w:r>
              <w:rPr>
                <w:spacing w:val="-1"/>
              </w:rPr>
              <w:t xml:space="preserve"> </w:t>
            </w:r>
            <w:r>
              <w:t>autoclavável até 135°C. Com compatibilidade</w:t>
            </w:r>
          </w:p>
        </w:tc>
        <w:tc>
          <w:tcPr>
            <w:tcW w:w="1695" w:type="dxa"/>
            <w:tcBorders>
              <w:top w:val="single" w:sz="6" w:space="0" w:color="000000"/>
              <w:left w:val="single" w:sz="6" w:space="0" w:color="000000"/>
              <w:bottom w:val="single" w:sz="6" w:space="0" w:color="000000"/>
              <w:right w:val="single" w:sz="6" w:space="0" w:color="000000"/>
            </w:tcBorders>
          </w:tcPr>
          <w:p w14:paraId="712DC68F" w14:textId="77777777" w:rsidR="00FD2A09" w:rsidRDefault="00FD2A09">
            <w:pPr>
              <w:pStyle w:val="TableParagraph"/>
              <w:rPr>
                <w:sz w:val="32"/>
              </w:rPr>
            </w:pPr>
          </w:p>
          <w:p w14:paraId="04274082" w14:textId="77777777" w:rsidR="00FD2A09" w:rsidRDefault="00FD2A09">
            <w:pPr>
              <w:pStyle w:val="TableParagraph"/>
              <w:spacing w:before="34"/>
              <w:rPr>
                <w:sz w:val="32"/>
              </w:rPr>
            </w:pPr>
          </w:p>
          <w:p w14:paraId="70E265B5" w14:textId="77777777" w:rsidR="00FD2A09" w:rsidRDefault="00000000">
            <w:pPr>
              <w:pStyle w:val="TableParagraph"/>
              <w:spacing w:before="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3864D095" w14:textId="77777777" w:rsidR="00FD2A09" w:rsidRDefault="00FD2A09">
            <w:pPr>
              <w:pStyle w:val="TableParagraph"/>
              <w:rPr>
                <w:sz w:val="32"/>
              </w:rPr>
            </w:pPr>
          </w:p>
          <w:p w14:paraId="0EA2B97A" w14:textId="77777777" w:rsidR="00FD2A09" w:rsidRDefault="00FD2A09">
            <w:pPr>
              <w:pStyle w:val="TableParagraph"/>
              <w:spacing w:before="34"/>
              <w:rPr>
                <w:sz w:val="32"/>
              </w:rPr>
            </w:pPr>
          </w:p>
          <w:p w14:paraId="13B22C87" w14:textId="77777777" w:rsidR="00FD2A09" w:rsidRDefault="00000000">
            <w:pPr>
              <w:pStyle w:val="TableParagraph"/>
              <w:spacing w:before="1"/>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3562FB27" w14:textId="77777777" w:rsidR="00FD2A09" w:rsidRDefault="00FD2A09">
            <w:pPr>
              <w:pStyle w:val="TableParagraph"/>
              <w:rPr>
                <w:sz w:val="32"/>
              </w:rPr>
            </w:pPr>
          </w:p>
          <w:p w14:paraId="3149E547" w14:textId="77777777" w:rsidR="00FD2A09" w:rsidRDefault="00FD2A09">
            <w:pPr>
              <w:pStyle w:val="TableParagraph"/>
              <w:spacing w:before="34"/>
              <w:rPr>
                <w:sz w:val="32"/>
              </w:rPr>
            </w:pPr>
          </w:p>
          <w:p w14:paraId="7AEDB406" w14:textId="77777777" w:rsidR="00FD2A09" w:rsidRDefault="00000000">
            <w:pPr>
              <w:pStyle w:val="TableParagraph"/>
              <w:spacing w:before="1"/>
              <w:ind w:right="44"/>
              <w:jc w:val="center"/>
              <w:rPr>
                <w:b/>
                <w:sz w:val="32"/>
              </w:rPr>
            </w:pPr>
            <w:r>
              <w:rPr>
                <w:b/>
                <w:spacing w:val="-5"/>
                <w:sz w:val="32"/>
              </w:rPr>
              <w:t>SIM</w:t>
            </w:r>
          </w:p>
        </w:tc>
      </w:tr>
    </w:tbl>
    <w:p w14:paraId="4D0C0C59"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723125DF" w14:textId="77777777">
        <w:trPr>
          <w:trHeight w:val="885"/>
        </w:trPr>
        <w:tc>
          <w:tcPr>
            <w:tcW w:w="1155" w:type="dxa"/>
            <w:tcBorders>
              <w:right w:val="single" w:sz="6" w:space="0" w:color="000000"/>
            </w:tcBorders>
          </w:tcPr>
          <w:p w14:paraId="6242831A" w14:textId="77777777" w:rsidR="00FD2A09" w:rsidRDefault="00FD2A09">
            <w:pPr>
              <w:pStyle w:val="TableParagraph"/>
              <w:rPr>
                <w:rFonts w:ascii="Times New Roman"/>
              </w:rPr>
            </w:pPr>
          </w:p>
        </w:tc>
        <w:tc>
          <w:tcPr>
            <w:tcW w:w="1320" w:type="dxa"/>
            <w:tcBorders>
              <w:top w:val="single" w:sz="6" w:space="0" w:color="000000"/>
              <w:left w:val="single" w:sz="6" w:space="0" w:color="000000"/>
              <w:bottom w:val="single" w:sz="8" w:space="0" w:color="000000"/>
              <w:right w:val="single" w:sz="6" w:space="0" w:color="000000"/>
            </w:tcBorders>
          </w:tcPr>
          <w:p w14:paraId="2CAC754E" w14:textId="77777777" w:rsidR="00FD2A09" w:rsidRDefault="00FD2A09">
            <w:pPr>
              <w:pStyle w:val="TableParagraph"/>
              <w:rPr>
                <w:rFonts w:ascii="Times New Roman"/>
              </w:rPr>
            </w:pPr>
          </w:p>
        </w:tc>
        <w:tc>
          <w:tcPr>
            <w:tcW w:w="1231" w:type="dxa"/>
            <w:tcBorders>
              <w:top w:val="single" w:sz="6" w:space="0" w:color="000000"/>
              <w:left w:val="single" w:sz="6" w:space="0" w:color="000000"/>
              <w:bottom w:val="single" w:sz="8" w:space="0" w:color="000000"/>
              <w:right w:val="single" w:sz="6" w:space="0" w:color="000000"/>
            </w:tcBorders>
          </w:tcPr>
          <w:p w14:paraId="6F1D0AA6" w14:textId="77777777" w:rsidR="00FD2A09" w:rsidRDefault="00FD2A09">
            <w:pPr>
              <w:pStyle w:val="TableParagraph"/>
              <w:rPr>
                <w:rFonts w:ascii="Times New Roman"/>
              </w:rPr>
            </w:pPr>
          </w:p>
        </w:tc>
        <w:tc>
          <w:tcPr>
            <w:tcW w:w="1215" w:type="dxa"/>
            <w:tcBorders>
              <w:top w:val="single" w:sz="6" w:space="0" w:color="000000"/>
              <w:left w:val="single" w:sz="6" w:space="0" w:color="000000"/>
              <w:bottom w:val="single" w:sz="6" w:space="0" w:color="000000"/>
              <w:right w:val="single" w:sz="6" w:space="0" w:color="000000"/>
            </w:tcBorders>
          </w:tcPr>
          <w:p w14:paraId="482E6FED" w14:textId="77777777" w:rsidR="00FD2A09" w:rsidRDefault="00FD2A09">
            <w:pPr>
              <w:pStyle w:val="TableParagraph"/>
              <w:rPr>
                <w:rFonts w:ascii="Times New Roman"/>
              </w:rPr>
            </w:pPr>
          </w:p>
        </w:tc>
        <w:tc>
          <w:tcPr>
            <w:tcW w:w="5866" w:type="dxa"/>
            <w:tcBorders>
              <w:top w:val="single" w:sz="6" w:space="0" w:color="000000"/>
              <w:left w:val="single" w:sz="6" w:space="0" w:color="000000"/>
              <w:bottom w:val="single" w:sz="6" w:space="0" w:color="000000"/>
              <w:right w:val="single" w:sz="6" w:space="0" w:color="000000"/>
            </w:tcBorders>
          </w:tcPr>
          <w:p w14:paraId="3888A70C" w14:textId="77777777" w:rsidR="00FD2A09" w:rsidRDefault="00000000">
            <w:pPr>
              <w:pStyle w:val="TableParagraph"/>
              <w:spacing w:before="37"/>
              <w:ind w:left="38"/>
            </w:pPr>
            <w:r>
              <w:t>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6D7D49EE" w14:textId="77777777" w:rsidR="00FD2A09" w:rsidRDefault="00FD2A09">
            <w:pPr>
              <w:pStyle w:val="TableParagraph"/>
              <w:rPr>
                <w:rFonts w:ascii="Times New Roman"/>
              </w:rPr>
            </w:pPr>
          </w:p>
        </w:tc>
        <w:tc>
          <w:tcPr>
            <w:tcW w:w="1754" w:type="dxa"/>
            <w:tcBorders>
              <w:top w:val="single" w:sz="6" w:space="0" w:color="000000"/>
              <w:left w:val="single" w:sz="6" w:space="0" w:color="000000"/>
              <w:bottom w:val="single" w:sz="6" w:space="0" w:color="000000"/>
              <w:right w:val="single" w:sz="6" w:space="0" w:color="000000"/>
            </w:tcBorders>
          </w:tcPr>
          <w:p w14:paraId="7A8A0FBE" w14:textId="77777777" w:rsidR="00FD2A09" w:rsidRDefault="00FD2A09">
            <w:pPr>
              <w:pStyle w:val="TableParagraph"/>
              <w:rPr>
                <w:rFonts w:ascii="Times New Roman"/>
              </w:rPr>
            </w:pPr>
          </w:p>
        </w:tc>
        <w:tc>
          <w:tcPr>
            <w:tcW w:w="1637" w:type="dxa"/>
            <w:tcBorders>
              <w:top w:val="single" w:sz="6" w:space="0" w:color="000000"/>
              <w:left w:val="single" w:sz="6" w:space="0" w:color="000000"/>
              <w:bottom w:val="single" w:sz="6" w:space="0" w:color="000000"/>
              <w:right w:val="single" w:sz="6" w:space="0" w:color="000000"/>
            </w:tcBorders>
          </w:tcPr>
          <w:p w14:paraId="1D8AD59A" w14:textId="77777777" w:rsidR="00FD2A09" w:rsidRDefault="00FD2A09">
            <w:pPr>
              <w:pStyle w:val="TableParagraph"/>
              <w:rPr>
                <w:rFonts w:ascii="Times New Roman"/>
              </w:rPr>
            </w:pPr>
          </w:p>
        </w:tc>
      </w:tr>
      <w:tr w:rsidR="00FD2A09" w14:paraId="0B9D0388" w14:textId="77777777">
        <w:trPr>
          <w:trHeight w:val="1691"/>
        </w:trPr>
        <w:tc>
          <w:tcPr>
            <w:tcW w:w="1155" w:type="dxa"/>
            <w:tcBorders>
              <w:right w:val="single" w:sz="6" w:space="0" w:color="000000"/>
            </w:tcBorders>
          </w:tcPr>
          <w:p w14:paraId="6286CD4D"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687EF563" w14:textId="77777777" w:rsidR="00FD2A09" w:rsidRDefault="00FD2A09">
            <w:pPr>
              <w:pStyle w:val="TableParagraph"/>
            </w:pPr>
          </w:p>
          <w:p w14:paraId="6998BED0" w14:textId="77777777" w:rsidR="00FD2A09" w:rsidRDefault="00FD2A09">
            <w:pPr>
              <w:pStyle w:val="TableParagraph"/>
            </w:pPr>
          </w:p>
          <w:p w14:paraId="23DD2853" w14:textId="77777777" w:rsidR="00FD2A09" w:rsidRDefault="00FD2A09">
            <w:pPr>
              <w:pStyle w:val="TableParagraph"/>
            </w:pPr>
          </w:p>
          <w:p w14:paraId="7660CE2B" w14:textId="77777777" w:rsidR="00FD2A09" w:rsidRDefault="00FD2A09">
            <w:pPr>
              <w:pStyle w:val="TableParagraph"/>
            </w:pPr>
          </w:p>
          <w:p w14:paraId="7AD2358A" w14:textId="77777777" w:rsidR="00FD2A09" w:rsidRDefault="00FD2A09">
            <w:pPr>
              <w:pStyle w:val="TableParagraph"/>
              <w:spacing w:before="38"/>
            </w:pPr>
          </w:p>
          <w:p w14:paraId="6D5CDAF4" w14:textId="77777777" w:rsidR="00FD2A09" w:rsidRDefault="00000000">
            <w:pPr>
              <w:pStyle w:val="TableParagraph"/>
              <w:ind w:left="19" w:right="2"/>
              <w:jc w:val="center"/>
            </w:pPr>
            <w:r>
              <w:rPr>
                <w:spacing w:val="-2"/>
              </w:rPr>
              <w:t>EBS04749</w:t>
            </w:r>
          </w:p>
        </w:tc>
        <w:tc>
          <w:tcPr>
            <w:tcW w:w="1231" w:type="dxa"/>
            <w:tcBorders>
              <w:top w:val="single" w:sz="8" w:space="0" w:color="000000"/>
              <w:left w:val="single" w:sz="6" w:space="0" w:color="000000"/>
              <w:bottom w:val="single" w:sz="8" w:space="0" w:color="000000"/>
              <w:right w:val="single" w:sz="6" w:space="0" w:color="000000"/>
            </w:tcBorders>
          </w:tcPr>
          <w:p w14:paraId="1E48AB2B" w14:textId="77777777" w:rsidR="00FD2A09" w:rsidRDefault="00FD2A09">
            <w:pPr>
              <w:pStyle w:val="TableParagraph"/>
            </w:pPr>
          </w:p>
          <w:p w14:paraId="64DB5315" w14:textId="77777777" w:rsidR="00FD2A09" w:rsidRDefault="00FD2A09">
            <w:pPr>
              <w:pStyle w:val="TableParagraph"/>
            </w:pPr>
          </w:p>
          <w:p w14:paraId="4D0F2AE3" w14:textId="77777777" w:rsidR="00FD2A09" w:rsidRDefault="00FD2A09">
            <w:pPr>
              <w:pStyle w:val="TableParagraph"/>
            </w:pPr>
          </w:p>
          <w:p w14:paraId="59ED33A2" w14:textId="77777777" w:rsidR="00FD2A09" w:rsidRDefault="00FD2A09">
            <w:pPr>
              <w:pStyle w:val="TableParagraph"/>
            </w:pPr>
          </w:p>
          <w:p w14:paraId="7BE2C0A3" w14:textId="77777777" w:rsidR="00FD2A09" w:rsidRDefault="00FD2A09">
            <w:pPr>
              <w:pStyle w:val="TableParagraph"/>
              <w:spacing w:before="38"/>
            </w:pPr>
          </w:p>
          <w:p w14:paraId="450537E8" w14:textId="77777777" w:rsidR="00FD2A09" w:rsidRDefault="00000000">
            <w:pPr>
              <w:pStyle w:val="TableParagraph"/>
              <w:ind w:left="17" w:right="2"/>
              <w:jc w:val="center"/>
            </w:pPr>
            <w:r>
              <w:rPr>
                <w:spacing w:val="-2"/>
              </w:rPr>
              <w:t>467785</w:t>
            </w:r>
          </w:p>
        </w:tc>
        <w:tc>
          <w:tcPr>
            <w:tcW w:w="1215" w:type="dxa"/>
            <w:tcBorders>
              <w:top w:val="single" w:sz="6" w:space="0" w:color="000000"/>
              <w:left w:val="single" w:sz="6" w:space="0" w:color="000000"/>
              <w:bottom w:val="single" w:sz="6" w:space="0" w:color="000000"/>
              <w:right w:val="single" w:sz="6" w:space="0" w:color="000000"/>
            </w:tcBorders>
          </w:tcPr>
          <w:p w14:paraId="743EA182" w14:textId="77777777" w:rsidR="00FD2A09" w:rsidRDefault="00FD2A09">
            <w:pPr>
              <w:pStyle w:val="TableParagraph"/>
            </w:pPr>
          </w:p>
          <w:p w14:paraId="21C6FD74" w14:textId="77777777" w:rsidR="00FD2A09" w:rsidRDefault="00FD2A09">
            <w:pPr>
              <w:pStyle w:val="TableParagraph"/>
            </w:pPr>
          </w:p>
          <w:p w14:paraId="69F5FD1E" w14:textId="77777777" w:rsidR="00FD2A09" w:rsidRDefault="00FD2A09">
            <w:pPr>
              <w:pStyle w:val="TableParagraph"/>
            </w:pPr>
          </w:p>
          <w:p w14:paraId="1CFC47A9" w14:textId="77777777" w:rsidR="00FD2A09" w:rsidRDefault="00FD2A09">
            <w:pPr>
              <w:pStyle w:val="TableParagraph"/>
              <w:spacing w:before="38"/>
            </w:pPr>
          </w:p>
          <w:p w14:paraId="1555D71E"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92A60A2" w14:textId="77777777" w:rsidR="00FD2A09" w:rsidRDefault="00000000">
            <w:pPr>
              <w:pStyle w:val="TableParagraph"/>
              <w:spacing w:before="39"/>
              <w:ind w:left="38"/>
            </w:pPr>
            <w:r>
              <w:t>PINÇA cirúrgica, tipo MIXTER, com ANGULAÇÃO DE 90°, COMPRIMENTO cerca de 16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09C9EC50" w14:textId="77777777" w:rsidR="00FD2A09" w:rsidRDefault="00FD2A09">
            <w:pPr>
              <w:pStyle w:val="TableParagraph"/>
              <w:rPr>
                <w:sz w:val="32"/>
              </w:rPr>
            </w:pPr>
          </w:p>
          <w:p w14:paraId="227B7B27" w14:textId="77777777" w:rsidR="00FD2A09" w:rsidRDefault="00FD2A09">
            <w:pPr>
              <w:pStyle w:val="TableParagraph"/>
              <w:spacing w:before="39"/>
              <w:rPr>
                <w:sz w:val="32"/>
              </w:rPr>
            </w:pPr>
          </w:p>
          <w:p w14:paraId="76304295"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34774FE8" w14:textId="77777777" w:rsidR="00FD2A09" w:rsidRDefault="00FD2A09">
            <w:pPr>
              <w:pStyle w:val="TableParagraph"/>
              <w:rPr>
                <w:sz w:val="32"/>
              </w:rPr>
            </w:pPr>
          </w:p>
          <w:p w14:paraId="604141D5" w14:textId="77777777" w:rsidR="00FD2A09" w:rsidRDefault="00FD2A09">
            <w:pPr>
              <w:pStyle w:val="TableParagraph"/>
              <w:rPr>
                <w:sz w:val="32"/>
              </w:rPr>
            </w:pPr>
          </w:p>
          <w:p w14:paraId="42877E51" w14:textId="77777777" w:rsidR="00FD2A09" w:rsidRDefault="00FD2A09">
            <w:pPr>
              <w:pStyle w:val="TableParagraph"/>
              <w:spacing w:before="87"/>
              <w:rPr>
                <w:sz w:val="32"/>
              </w:rPr>
            </w:pPr>
          </w:p>
          <w:p w14:paraId="6305BF84" w14:textId="77777777" w:rsidR="00FD2A09" w:rsidRDefault="00000000">
            <w:pPr>
              <w:pStyle w:val="TableParagraph"/>
              <w:spacing w:before="1"/>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6E911FD7" w14:textId="77777777" w:rsidR="00FD2A09" w:rsidRDefault="00FD2A09">
            <w:pPr>
              <w:pStyle w:val="TableParagraph"/>
              <w:rPr>
                <w:sz w:val="32"/>
              </w:rPr>
            </w:pPr>
          </w:p>
          <w:p w14:paraId="507F62BB" w14:textId="77777777" w:rsidR="00FD2A09" w:rsidRDefault="00FD2A09">
            <w:pPr>
              <w:pStyle w:val="TableParagraph"/>
              <w:rPr>
                <w:sz w:val="32"/>
              </w:rPr>
            </w:pPr>
          </w:p>
          <w:p w14:paraId="41FB81DD" w14:textId="77777777" w:rsidR="00FD2A09" w:rsidRDefault="00FD2A09">
            <w:pPr>
              <w:pStyle w:val="TableParagraph"/>
              <w:spacing w:before="87"/>
              <w:rPr>
                <w:sz w:val="32"/>
              </w:rPr>
            </w:pPr>
          </w:p>
          <w:p w14:paraId="68B1E4A2" w14:textId="77777777" w:rsidR="00FD2A09" w:rsidRDefault="00000000">
            <w:pPr>
              <w:pStyle w:val="TableParagraph"/>
              <w:spacing w:before="1"/>
              <w:ind w:right="44"/>
              <w:jc w:val="center"/>
              <w:rPr>
                <w:b/>
                <w:sz w:val="32"/>
              </w:rPr>
            </w:pPr>
            <w:r>
              <w:rPr>
                <w:b/>
                <w:spacing w:val="-5"/>
                <w:sz w:val="32"/>
              </w:rPr>
              <w:t>SIM</w:t>
            </w:r>
          </w:p>
        </w:tc>
      </w:tr>
      <w:tr w:rsidR="00FD2A09" w14:paraId="7A6173CC" w14:textId="77777777">
        <w:trPr>
          <w:trHeight w:val="1691"/>
        </w:trPr>
        <w:tc>
          <w:tcPr>
            <w:tcW w:w="1155" w:type="dxa"/>
            <w:tcBorders>
              <w:right w:val="single" w:sz="6" w:space="0" w:color="000000"/>
            </w:tcBorders>
          </w:tcPr>
          <w:p w14:paraId="219D225E"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243C3F33" w14:textId="77777777" w:rsidR="00FD2A09" w:rsidRDefault="00FD2A09">
            <w:pPr>
              <w:pStyle w:val="TableParagraph"/>
            </w:pPr>
          </w:p>
          <w:p w14:paraId="36515335" w14:textId="77777777" w:rsidR="00FD2A09" w:rsidRDefault="00FD2A09">
            <w:pPr>
              <w:pStyle w:val="TableParagraph"/>
            </w:pPr>
          </w:p>
          <w:p w14:paraId="68F1DD43" w14:textId="77777777" w:rsidR="00FD2A09" w:rsidRDefault="00FD2A09">
            <w:pPr>
              <w:pStyle w:val="TableParagraph"/>
            </w:pPr>
          </w:p>
          <w:p w14:paraId="21C23858" w14:textId="77777777" w:rsidR="00FD2A09" w:rsidRDefault="00FD2A09">
            <w:pPr>
              <w:pStyle w:val="TableParagraph"/>
            </w:pPr>
          </w:p>
          <w:p w14:paraId="32F85C1D" w14:textId="77777777" w:rsidR="00FD2A09" w:rsidRDefault="00FD2A09">
            <w:pPr>
              <w:pStyle w:val="TableParagraph"/>
              <w:spacing w:before="39"/>
            </w:pPr>
          </w:p>
          <w:p w14:paraId="7CF29DB2" w14:textId="77777777" w:rsidR="00FD2A09" w:rsidRDefault="00000000">
            <w:pPr>
              <w:pStyle w:val="TableParagraph"/>
              <w:ind w:left="19" w:right="2"/>
              <w:jc w:val="center"/>
            </w:pPr>
            <w:r>
              <w:rPr>
                <w:spacing w:val="-2"/>
              </w:rPr>
              <w:t>EBS04751</w:t>
            </w:r>
          </w:p>
        </w:tc>
        <w:tc>
          <w:tcPr>
            <w:tcW w:w="1231" w:type="dxa"/>
            <w:tcBorders>
              <w:top w:val="single" w:sz="8" w:space="0" w:color="000000"/>
              <w:left w:val="single" w:sz="6" w:space="0" w:color="000000"/>
              <w:bottom w:val="single" w:sz="8" w:space="0" w:color="000000"/>
              <w:right w:val="single" w:sz="6" w:space="0" w:color="000000"/>
            </w:tcBorders>
          </w:tcPr>
          <w:p w14:paraId="0298BBB7" w14:textId="77777777" w:rsidR="00FD2A09" w:rsidRDefault="00FD2A09">
            <w:pPr>
              <w:pStyle w:val="TableParagraph"/>
            </w:pPr>
          </w:p>
          <w:p w14:paraId="38660D4F" w14:textId="77777777" w:rsidR="00FD2A09" w:rsidRDefault="00FD2A09">
            <w:pPr>
              <w:pStyle w:val="TableParagraph"/>
            </w:pPr>
          </w:p>
          <w:p w14:paraId="3E196186" w14:textId="77777777" w:rsidR="00FD2A09" w:rsidRDefault="00FD2A09">
            <w:pPr>
              <w:pStyle w:val="TableParagraph"/>
            </w:pPr>
          </w:p>
          <w:p w14:paraId="6EBF29A5" w14:textId="77777777" w:rsidR="00FD2A09" w:rsidRDefault="00FD2A09">
            <w:pPr>
              <w:pStyle w:val="TableParagraph"/>
            </w:pPr>
          </w:p>
          <w:p w14:paraId="36AD8239" w14:textId="77777777" w:rsidR="00FD2A09" w:rsidRDefault="00FD2A09">
            <w:pPr>
              <w:pStyle w:val="TableParagraph"/>
              <w:spacing w:before="39"/>
            </w:pPr>
          </w:p>
          <w:p w14:paraId="3969921C" w14:textId="77777777" w:rsidR="00FD2A09" w:rsidRDefault="00000000">
            <w:pPr>
              <w:pStyle w:val="TableParagraph"/>
              <w:ind w:left="17" w:right="2"/>
              <w:jc w:val="center"/>
            </w:pPr>
            <w:r>
              <w:rPr>
                <w:spacing w:val="-2"/>
              </w:rPr>
              <w:t>467799</w:t>
            </w:r>
          </w:p>
        </w:tc>
        <w:tc>
          <w:tcPr>
            <w:tcW w:w="1215" w:type="dxa"/>
            <w:tcBorders>
              <w:top w:val="single" w:sz="6" w:space="0" w:color="000000"/>
              <w:left w:val="single" w:sz="6" w:space="0" w:color="000000"/>
              <w:bottom w:val="single" w:sz="6" w:space="0" w:color="000000"/>
              <w:right w:val="single" w:sz="6" w:space="0" w:color="000000"/>
            </w:tcBorders>
          </w:tcPr>
          <w:p w14:paraId="22170800" w14:textId="77777777" w:rsidR="00FD2A09" w:rsidRDefault="00FD2A09">
            <w:pPr>
              <w:pStyle w:val="TableParagraph"/>
            </w:pPr>
          </w:p>
          <w:p w14:paraId="689ABAF2" w14:textId="77777777" w:rsidR="00FD2A09" w:rsidRDefault="00FD2A09">
            <w:pPr>
              <w:pStyle w:val="TableParagraph"/>
            </w:pPr>
          </w:p>
          <w:p w14:paraId="1302B2AE" w14:textId="77777777" w:rsidR="00FD2A09" w:rsidRDefault="00FD2A09">
            <w:pPr>
              <w:pStyle w:val="TableParagraph"/>
            </w:pPr>
          </w:p>
          <w:p w14:paraId="698D6BBD" w14:textId="77777777" w:rsidR="00FD2A09" w:rsidRDefault="00FD2A09">
            <w:pPr>
              <w:pStyle w:val="TableParagraph"/>
              <w:spacing w:before="38"/>
            </w:pPr>
          </w:p>
          <w:p w14:paraId="716B2A24"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73CAA47" w14:textId="77777777" w:rsidR="00FD2A09" w:rsidRDefault="00000000">
            <w:pPr>
              <w:pStyle w:val="TableParagraph"/>
              <w:spacing w:before="40"/>
              <w:ind w:left="38"/>
            </w:pPr>
            <w:r>
              <w:t>PINÇA cirúrgica, tipo KOCHER, ponta RETA, 1 X 2 DENTE, COMPRIMENTO cerca de 14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2D5D41BB" w14:textId="77777777" w:rsidR="00FD2A09" w:rsidRDefault="00FD2A09">
            <w:pPr>
              <w:pStyle w:val="TableParagraph"/>
              <w:rPr>
                <w:sz w:val="32"/>
              </w:rPr>
            </w:pPr>
          </w:p>
          <w:p w14:paraId="6DAF77E6" w14:textId="77777777" w:rsidR="00FD2A09" w:rsidRDefault="00FD2A09">
            <w:pPr>
              <w:pStyle w:val="TableParagraph"/>
              <w:spacing w:before="39"/>
              <w:rPr>
                <w:sz w:val="32"/>
              </w:rPr>
            </w:pPr>
          </w:p>
          <w:p w14:paraId="7F97B201" w14:textId="77777777" w:rsidR="00FD2A09" w:rsidRDefault="00000000">
            <w:pPr>
              <w:pStyle w:val="TableParagraph"/>
              <w:spacing w:before="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7994CF83" w14:textId="77777777" w:rsidR="00FD2A09" w:rsidRDefault="00FD2A09">
            <w:pPr>
              <w:pStyle w:val="TableParagraph"/>
              <w:rPr>
                <w:sz w:val="32"/>
              </w:rPr>
            </w:pPr>
          </w:p>
          <w:p w14:paraId="5CE9DE3B" w14:textId="77777777" w:rsidR="00FD2A09" w:rsidRDefault="00FD2A09">
            <w:pPr>
              <w:pStyle w:val="TableParagraph"/>
              <w:rPr>
                <w:sz w:val="32"/>
              </w:rPr>
            </w:pPr>
          </w:p>
          <w:p w14:paraId="12FF7133" w14:textId="77777777" w:rsidR="00FD2A09" w:rsidRDefault="00FD2A09">
            <w:pPr>
              <w:pStyle w:val="TableParagraph"/>
              <w:spacing w:before="88"/>
              <w:rPr>
                <w:sz w:val="32"/>
              </w:rPr>
            </w:pPr>
          </w:p>
          <w:p w14:paraId="6CA67D5A"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4A23DF01" w14:textId="77777777" w:rsidR="00FD2A09" w:rsidRDefault="00FD2A09">
            <w:pPr>
              <w:pStyle w:val="TableParagraph"/>
              <w:rPr>
                <w:sz w:val="32"/>
              </w:rPr>
            </w:pPr>
          </w:p>
          <w:p w14:paraId="5D2F0633" w14:textId="77777777" w:rsidR="00FD2A09" w:rsidRDefault="00FD2A09">
            <w:pPr>
              <w:pStyle w:val="TableParagraph"/>
              <w:rPr>
                <w:sz w:val="32"/>
              </w:rPr>
            </w:pPr>
          </w:p>
          <w:p w14:paraId="700DAE63" w14:textId="77777777" w:rsidR="00FD2A09" w:rsidRDefault="00FD2A09">
            <w:pPr>
              <w:pStyle w:val="TableParagraph"/>
              <w:spacing w:before="88"/>
              <w:rPr>
                <w:sz w:val="32"/>
              </w:rPr>
            </w:pPr>
          </w:p>
          <w:p w14:paraId="57E80054" w14:textId="77777777" w:rsidR="00FD2A09" w:rsidRDefault="00000000">
            <w:pPr>
              <w:pStyle w:val="TableParagraph"/>
              <w:ind w:right="44"/>
              <w:jc w:val="center"/>
              <w:rPr>
                <w:b/>
                <w:sz w:val="32"/>
              </w:rPr>
            </w:pPr>
            <w:r>
              <w:rPr>
                <w:b/>
                <w:spacing w:val="-5"/>
                <w:sz w:val="32"/>
              </w:rPr>
              <w:t>SIM</w:t>
            </w:r>
          </w:p>
        </w:tc>
      </w:tr>
      <w:tr w:rsidR="00FD2A09" w14:paraId="160CB04B" w14:textId="77777777">
        <w:trPr>
          <w:trHeight w:val="1691"/>
        </w:trPr>
        <w:tc>
          <w:tcPr>
            <w:tcW w:w="1155" w:type="dxa"/>
            <w:tcBorders>
              <w:right w:val="single" w:sz="6" w:space="0" w:color="000000"/>
            </w:tcBorders>
          </w:tcPr>
          <w:p w14:paraId="07A45EC9"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6" w:space="0" w:color="000000"/>
              <w:right w:val="single" w:sz="6" w:space="0" w:color="000000"/>
            </w:tcBorders>
          </w:tcPr>
          <w:p w14:paraId="47D4FA4B" w14:textId="77777777" w:rsidR="00FD2A09" w:rsidRDefault="00FD2A09">
            <w:pPr>
              <w:pStyle w:val="TableParagraph"/>
            </w:pPr>
          </w:p>
          <w:p w14:paraId="5092EEB4" w14:textId="77777777" w:rsidR="00FD2A09" w:rsidRDefault="00FD2A09">
            <w:pPr>
              <w:pStyle w:val="TableParagraph"/>
            </w:pPr>
          </w:p>
          <w:p w14:paraId="2FDC58F7" w14:textId="77777777" w:rsidR="00FD2A09" w:rsidRDefault="00FD2A09">
            <w:pPr>
              <w:pStyle w:val="TableParagraph"/>
            </w:pPr>
          </w:p>
          <w:p w14:paraId="334DD2F3" w14:textId="77777777" w:rsidR="00FD2A09" w:rsidRDefault="00FD2A09">
            <w:pPr>
              <w:pStyle w:val="TableParagraph"/>
            </w:pPr>
          </w:p>
          <w:p w14:paraId="4BA2783D" w14:textId="77777777" w:rsidR="00FD2A09" w:rsidRDefault="00FD2A09">
            <w:pPr>
              <w:pStyle w:val="TableParagraph"/>
              <w:spacing w:before="38"/>
            </w:pPr>
          </w:p>
          <w:p w14:paraId="32EB8C56" w14:textId="77777777" w:rsidR="00FD2A09" w:rsidRDefault="00000000">
            <w:pPr>
              <w:pStyle w:val="TableParagraph"/>
              <w:spacing w:before="1"/>
              <w:ind w:left="19" w:right="2"/>
              <w:jc w:val="center"/>
            </w:pPr>
            <w:r>
              <w:rPr>
                <w:spacing w:val="-2"/>
              </w:rPr>
              <w:t>EBS04752</w:t>
            </w:r>
          </w:p>
        </w:tc>
        <w:tc>
          <w:tcPr>
            <w:tcW w:w="1231" w:type="dxa"/>
            <w:tcBorders>
              <w:top w:val="single" w:sz="8" w:space="0" w:color="000000"/>
              <w:left w:val="single" w:sz="6" w:space="0" w:color="000000"/>
              <w:bottom w:val="single" w:sz="6" w:space="0" w:color="000000"/>
              <w:right w:val="single" w:sz="6" w:space="0" w:color="000000"/>
            </w:tcBorders>
          </w:tcPr>
          <w:p w14:paraId="1173805C" w14:textId="77777777" w:rsidR="00FD2A09" w:rsidRDefault="00FD2A09">
            <w:pPr>
              <w:pStyle w:val="TableParagraph"/>
            </w:pPr>
          </w:p>
          <w:p w14:paraId="170FF6FB" w14:textId="77777777" w:rsidR="00FD2A09" w:rsidRDefault="00FD2A09">
            <w:pPr>
              <w:pStyle w:val="TableParagraph"/>
            </w:pPr>
          </w:p>
          <w:p w14:paraId="5A82BF71" w14:textId="77777777" w:rsidR="00FD2A09" w:rsidRDefault="00FD2A09">
            <w:pPr>
              <w:pStyle w:val="TableParagraph"/>
            </w:pPr>
          </w:p>
          <w:p w14:paraId="64F73E18" w14:textId="77777777" w:rsidR="00FD2A09" w:rsidRDefault="00FD2A09">
            <w:pPr>
              <w:pStyle w:val="TableParagraph"/>
            </w:pPr>
          </w:p>
          <w:p w14:paraId="7C161C12" w14:textId="77777777" w:rsidR="00FD2A09" w:rsidRDefault="00FD2A09">
            <w:pPr>
              <w:pStyle w:val="TableParagraph"/>
              <w:spacing w:before="38"/>
            </w:pPr>
          </w:p>
          <w:p w14:paraId="773FDA51" w14:textId="77777777" w:rsidR="00FD2A09" w:rsidRDefault="00000000">
            <w:pPr>
              <w:pStyle w:val="TableParagraph"/>
              <w:spacing w:before="1"/>
              <w:ind w:left="17" w:right="2"/>
              <w:jc w:val="center"/>
            </w:pPr>
            <w:r>
              <w:rPr>
                <w:spacing w:val="-2"/>
              </w:rPr>
              <w:t>467801</w:t>
            </w:r>
          </w:p>
        </w:tc>
        <w:tc>
          <w:tcPr>
            <w:tcW w:w="1215" w:type="dxa"/>
            <w:tcBorders>
              <w:top w:val="single" w:sz="6" w:space="0" w:color="000000"/>
              <w:left w:val="single" w:sz="6" w:space="0" w:color="000000"/>
              <w:bottom w:val="single" w:sz="6" w:space="0" w:color="000000"/>
              <w:right w:val="single" w:sz="6" w:space="0" w:color="000000"/>
            </w:tcBorders>
          </w:tcPr>
          <w:p w14:paraId="67A75853" w14:textId="77777777" w:rsidR="00FD2A09" w:rsidRDefault="00FD2A09">
            <w:pPr>
              <w:pStyle w:val="TableParagraph"/>
            </w:pPr>
          </w:p>
          <w:p w14:paraId="19F44E95" w14:textId="77777777" w:rsidR="00FD2A09" w:rsidRDefault="00FD2A09">
            <w:pPr>
              <w:pStyle w:val="TableParagraph"/>
            </w:pPr>
          </w:p>
          <w:p w14:paraId="4C776938" w14:textId="77777777" w:rsidR="00FD2A09" w:rsidRDefault="00FD2A09">
            <w:pPr>
              <w:pStyle w:val="TableParagraph"/>
            </w:pPr>
          </w:p>
          <w:p w14:paraId="1C0C60F0" w14:textId="77777777" w:rsidR="00FD2A09" w:rsidRDefault="00FD2A09">
            <w:pPr>
              <w:pStyle w:val="TableParagraph"/>
              <w:spacing w:before="41"/>
            </w:pPr>
          </w:p>
          <w:p w14:paraId="21EF97A1"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F98B70D" w14:textId="77777777" w:rsidR="00FD2A09" w:rsidRDefault="00000000">
            <w:pPr>
              <w:pStyle w:val="TableParagraph"/>
              <w:spacing w:before="39"/>
              <w:ind w:left="38"/>
            </w:pPr>
            <w:r>
              <w:t>PINÇA cirúrgica, tipo KOCHER, ponta RETA, 1 x 2 DENTE, COMPRIMENTO cerca de 16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20B37D70" w14:textId="77777777" w:rsidR="00FD2A09" w:rsidRDefault="00FD2A09">
            <w:pPr>
              <w:pStyle w:val="TableParagraph"/>
              <w:rPr>
                <w:sz w:val="32"/>
              </w:rPr>
            </w:pPr>
          </w:p>
          <w:p w14:paraId="20DFF427" w14:textId="77777777" w:rsidR="00FD2A09" w:rsidRDefault="00FD2A09">
            <w:pPr>
              <w:pStyle w:val="TableParagraph"/>
              <w:spacing w:before="39"/>
              <w:rPr>
                <w:sz w:val="32"/>
              </w:rPr>
            </w:pPr>
          </w:p>
          <w:p w14:paraId="4AA63410"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652836FB" w14:textId="77777777" w:rsidR="00FD2A09" w:rsidRDefault="00FD2A09">
            <w:pPr>
              <w:pStyle w:val="TableParagraph"/>
              <w:rPr>
                <w:sz w:val="32"/>
              </w:rPr>
            </w:pPr>
          </w:p>
          <w:p w14:paraId="52D22DF9" w14:textId="77777777" w:rsidR="00FD2A09" w:rsidRDefault="00FD2A09">
            <w:pPr>
              <w:pStyle w:val="TableParagraph"/>
              <w:rPr>
                <w:sz w:val="32"/>
              </w:rPr>
            </w:pPr>
          </w:p>
          <w:p w14:paraId="643A8DC9" w14:textId="77777777" w:rsidR="00FD2A09" w:rsidRDefault="00FD2A09">
            <w:pPr>
              <w:pStyle w:val="TableParagraph"/>
              <w:spacing w:before="88"/>
              <w:rPr>
                <w:sz w:val="32"/>
              </w:rPr>
            </w:pPr>
          </w:p>
          <w:p w14:paraId="355E3A2D"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7AEAA83C" w14:textId="77777777" w:rsidR="00FD2A09" w:rsidRDefault="00FD2A09">
            <w:pPr>
              <w:pStyle w:val="TableParagraph"/>
              <w:rPr>
                <w:sz w:val="32"/>
              </w:rPr>
            </w:pPr>
          </w:p>
          <w:p w14:paraId="1745087A" w14:textId="77777777" w:rsidR="00FD2A09" w:rsidRDefault="00FD2A09">
            <w:pPr>
              <w:pStyle w:val="TableParagraph"/>
              <w:rPr>
                <w:sz w:val="32"/>
              </w:rPr>
            </w:pPr>
          </w:p>
          <w:p w14:paraId="4E62DB67" w14:textId="77777777" w:rsidR="00FD2A09" w:rsidRDefault="00FD2A09">
            <w:pPr>
              <w:pStyle w:val="TableParagraph"/>
              <w:spacing w:before="88"/>
              <w:rPr>
                <w:sz w:val="32"/>
              </w:rPr>
            </w:pPr>
          </w:p>
          <w:p w14:paraId="4187E944" w14:textId="77777777" w:rsidR="00FD2A09" w:rsidRDefault="00000000">
            <w:pPr>
              <w:pStyle w:val="TableParagraph"/>
              <w:ind w:right="44"/>
              <w:jc w:val="center"/>
              <w:rPr>
                <w:b/>
                <w:sz w:val="32"/>
              </w:rPr>
            </w:pPr>
            <w:r>
              <w:rPr>
                <w:b/>
                <w:spacing w:val="-5"/>
                <w:sz w:val="32"/>
              </w:rPr>
              <w:t>SIM</w:t>
            </w:r>
          </w:p>
        </w:tc>
      </w:tr>
      <w:tr w:rsidR="00FD2A09" w14:paraId="22855E19" w14:textId="77777777">
        <w:trPr>
          <w:trHeight w:val="1691"/>
        </w:trPr>
        <w:tc>
          <w:tcPr>
            <w:tcW w:w="1155" w:type="dxa"/>
            <w:tcBorders>
              <w:right w:val="single" w:sz="6" w:space="0" w:color="000000"/>
            </w:tcBorders>
          </w:tcPr>
          <w:p w14:paraId="7FD3F7DF" w14:textId="77777777" w:rsidR="00FD2A09" w:rsidRDefault="00FD2A09">
            <w:pPr>
              <w:pStyle w:val="TableParagraph"/>
              <w:rPr>
                <w:rFonts w:ascii="Times New Roman"/>
              </w:rPr>
            </w:pPr>
          </w:p>
        </w:tc>
        <w:tc>
          <w:tcPr>
            <w:tcW w:w="1320" w:type="dxa"/>
            <w:tcBorders>
              <w:top w:val="single" w:sz="6" w:space="0" w:color="000000"/>
              <w:left w:val="single" w:sz="6" w:space="0" w:color="000000"/>
              <w:bottom w:val="single" w:sz="8" w:space="0" w:color="000000"/>
              <w:right w:val="single" w:sz="6" w:space="0" w:color="000000"/>
            </w:tcBorders>
          </w:tcPr>
          <w:p w14:paraId="01D922EC" w14:textId="77777777" w:rsidR="00FD2A09" w:rsidRDefault="00FD2A09">
            <w:pPr>
              <w:pStyle w:val="TableParagraph"/>
            </w:pPr>
          </w:p>
          <w:p w14:paraId="021D636C" w14:textId="77777777" w:rsidR="00FD2A09" w:rsidRDefault="00FD2A09">
            <w:pPr>
              <w:pStyle w:val="TableParagraph"/>
            </w:pPr>
          </w:p>
          <w:p w14:paraId="3C7BD5BE" w14:textId="77777777" w:rsidR="00FD2A09" w:rsidRDefault="00FD2A09">
            <w:pPr>
              <w:pStyle w:val="TableParagraph"/>
            </w:pPr>
          </w:p>
          <w:p w14:paraId="75C3AAA3" w14:textId="77777777" w:rsidR="00FD2A09" w:rsidRDefault="00FD2A09">
            <w:pPr>
              <w:pStyle w:val="TableParagraph"/>
            </w:pPr>
          </w:p>
          <w:p w14:paraId="6E7638DB" w14:textId="77777777" w:rsidR="00FD2A09" w:rsidRDefault="00FD2A09">
            <w:pPr>
              <w:pStyle w:val="TableParagraph"/>
              <w:spacing w:before="39"/>
            </w:pPr>
          </w:p>
          <w:p w14:paraId="48701D53" w14:textId="77777777" w:rsidR="00FD2A09" w:rsidRDefault="00000000">
            <w:pPr>
              <w:pStyle w:val="TableParagraph"/>
              <w:ind w:left="19" w:right="2"/>
              <w:jc w:val="center"/>
            </w:pPr>
            <w:r>
              <w:rPr>
                <w:spacing w:val="-2"/>
              </w:rPr>
              <w:t>EBS04753</w:t>
            </w:r>
          </w:p>
        </w:tc>
        <w:tc>
          <w:tcPr>
            <w:tcW w:w="1231" w:type="dxa"/>
            <w:tcBorders>
              <w:top w:val="single" w:sz="6" w:space="0" w:color="000000"/>
              <w:left w:val="single" w:sz="6" w:space="0" w:color="000000"/>
              <w:bottom w:val="single" w:sz="8" w:space="0" w:color="000000"/>
              <w:right w:val="single" w:sz="6" w:space="0" w:color="000000"/>
            </w:tcBorders>
          </w:tcPr>
          <w:p w14:paraId="1021C50F" w14:textId="77777777" w:rsidR="00FD2A09" w:rsidRDefault="00FD2A09">
            <w:pPr>
              <w:pStyle w:val="TableParagraph"/>
            </w:pPr>
          </w:p>
          <w:p w14:paraId="7A9183FF" w14:textId="77777777" w:rsidR="00FD2A09" w:rsidRDefault="00FD2A09">
            <w:pPr>
              <w:pStyle w:val="TableParagraph"/>
            </w:pPr>
          </w:p>
          <w:p w14:paraId="3B81CCA4" w14:textId="77777777" w:rsidR="00FD2A09" w:rsidRDefault="00FD2A09">
            <w:pPr>
              <w:pStyle w:val="TableParagraph"/>
            </w:pPr>
          </w:p>
          <w:p w14:paraId="7D9484EB" w14:textId="77777777" w:rsidR="00FD2A09" w:rsidRDefault="00FD2A09">
            <w:pPr>
              <w:pStyle w:val="TableParagraph"/>
            </w:pPr>
          </w:p>
          <w:p w14:paraId="45BC274D" w14:textId="77777777" w:rsidR="00FD2A09" w:rsidRDefault="00FD2A09">
            <w:pPr>
              <w:pStyle w:val="TableParagraph"/>
              <w:spacing w:before="39"/>
            </w:pPr>
          </w:p>
          <w:p w14:paraId="5E3C9F98" w14:textId="77777777" w:rsidR="00FD2A09" w:rsidRDefault="00000000">
            <w:pPr>
              <w:pStyle w:val="TableParagraph"/>
              <w:ind w:left="17" w:right="2"/>
              <w:jc w:val="center"/>
            </w:pPr>
            <w:r>
              <w:rPr>
                <w:spacing w:val="-2"/>
              </w:rPr>
              <w:t>467802</w:t>
            </w:r>
          </w:p>
        </w:tc>
        <w:tc>
          <w:tcPr>
            <w:tcW w:w="1215" w:type="dxa"/>
            <w:tcBorders>
              <w:top w:val="single" w:sz="6" w:space="0" w:color="000000"/>
              <w:left w:val="single" w:sz="6" w:space="0" w:color="000000"/>
              <w:bottom w:val="single" w:sz="6" w:space="0" w:color="000000"/>
              <w:right w:val="single" w:sz="6" w:space="0" w:color="000000"/>
            </w:tcBorders>
          </w:tcPr>
          <w:p w14:paraId="56C37644" w14:textId="77777777" w:rsidR="00FD2A09" w:rsidRDefault="00FD2A09">
            <w:pPr>
              <w:pStyle w:val="TableParagraph"/>
            </w:pPr>
          </w:p>
          <w:p w14:paraId="239CE5B2" w14:textId="77777777" w:rsidR="00FD2A09" w:rsidRDefault="00FD2A09">
            <w:pPr>
              <w:pStyle w:val="TableParagraph"/>
            </w:pPr>
          </w:p>
          <w:p w14:paraId="5524B315" w14:textId="77777777" w:rsidR="00FD2A09" w:rsidRDefault="00FD2A09">
            <w:pPr>
              <w:pStyle w:val="TableParagraph"/>
            </w:pPr>
          </w:p>
          <w:p w14:paraId="7BF70929" w14:textId="77777777" w:rsidR="00FD2A09" w:rsidRDefault="00FD2A09">
            <w:pPr>
              <w:pStyle w:val="TableParagraph"/>
              <w:spacing w:before="41"/>
            </w:pPr>
          </w:p>
          <w:p w14:paraId="4F27769C"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7FE1D4F" w14:textId="77777777" w:rsidR="00FD2A09" w:rsidRDefault="00000000">
            <w:pPr>
              <w:pStyle w:val="TableParagraph"/>
              <w:spacing w:before="40"/>
              <w:ind w:left="38"/>
            </w:pPr>
            <w:r>
              <w:t>PINÇA cirúrgica, tipo KOCHER, ponta RETA, 1 x 2 DENTE, COMPRIMENTO cerca de 18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2AB722FD" w14:textId="77777777" w:rsidR="00FD2A09" w:rsidRDefault="00FD2A09">
            <w:pPr>
              <w:pStyle w:val="TableParagraph"/>
              <w:rPr>
                <w:sz w:val="32"/>
              </w:rPr>
            </w:pPr>
          </w:p>
          <w:p w14:paraId="4EC5FBBB" w14:textId="77777777" w:rsidR="00FD2A09" w:rsidRDefault="00FD2A09">
            <w:pPr>
              <w:pStyle w:val="TableParagraph"/>
              <w:spacing w:before="39"/>
              <w:rPr>
                <w:sz w:val="32"/>
              </w:rPr>
            </w:pPr>
          </w:p>
          <w:p w14:paraId="1C571B23" w14:textId="77777777" w:rsidR="00FD2A09" w:rsidRDefault="00000000">
            <w:pPr>
              <w:pStyle w:val="TableParagraph"/>
              <w:spacing w:before="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54B8DE43" w14:textId="77777777" w:rsidR="00FD2A09" w:rsidRDefault="00FD2A09">
            <w:pPr>
              <w:pStyle w:val="TableParagraph"/>
              <w:rPr>
                <w:sz w:val="32"/>
              </w:rPr>
            </w:pPr>
          </w:p>
          <w:p w14:paraId="5333944B" w14:textId="77777777" w:rsidR="00FD2A09" w:rsidRDefault="00FD2A09">
            <w:pPr>
              <w:pStyle w:val="TableParagraph"/>
              <w:rPr>
                <w:sz w:val="32"/>
              </w:rPr>
            </w:pPr>
          </w:p>
          <w:p w14:paraId="7CCCE6EC" w14:textId="77777777" w:rsidR="00FD2A09" w:rsidRDefault="00FD2A09">
            <w:pPr>
              <w:pStyle w:val="TableParagraph"/>
              <w:spacing w:before="88"/>
              <w:rPr>
                <w:sz w:val="32"/>
              </w:rPr>
            </w:pPr>
          </w:p>
          <w:p w14:paraId="5BC3D83B"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034B29E0" w14:textId="77777777" w:rsidR="00FD2A09" w:rsidRDefault="00FD2A09">
            <w:pPr>
              <w:pStyle w:val="TableParagraph"/>
              <w:rPr>
                <w:sz w:val="32"/>
              </w:rPr>
            </w:pPr>
          </w:p>
          <w:p w14:paraId="75923310" w14:textId="77777777" w:rsidR="00FD2A09" w:rsidRDefault="00FD2A09">
            <w:pPr>
              <w:pStyle w:val="TableParagraph"/>
              <w:rPr>
                <w:sz w:val="32"/>
              </w:rPr>
            </w:pPr>
          </w:p>
          <w:p w14:paraId="04BDF1F7" w14:textId="77777777" w:rsidR="00FD2A09" w:rsidRDefault="00FD2A09">
            <w:pPr>
              <w:pStyle w:val="TableParagraph"/>
              <w:spacing w:before="88"/>
              <w:rPr>
                <w:sz w:val="32"/>
              </w:rPr>
            </w:pPr>
          </w:p>
          <w:p w14:paraId="05F85299" w14:textId="77777777" w:rsidR="00FD2A09" w:rsidRDefault="00000000">
            <w:pPr>
              <w:pStyle w:val="TableParagraph"/>
              <w:ind w:right="44"/>
              <w:jc w:val="center"/>
              <w:rPr>
                <w:b/>
                <w:sz w:val="32"/>
              </w:rPr>
            </w:pPr>
            <w:r>
              <w:rPr>
                <w:b/>
                <w:spacing w:val="-5"/>
                <w:sz w:val="32"/>
              </w:rPr>
              <w:t>SIM</w:t>
            </w:r>
          </w:p>
        </w:tc>
      </w:tr>
      <w:tr w:rsidR="00FD2A09" w14:paraId="20ED2128" w14:textId="77777777">
        <w:trPr>
          <w:trHeight w:val="1691"/>
        </w:trPr>
        <w:tc>
          <w:tcPr>
            <w:tcW w:w="1155" w:type="dxa"/>
            <w:tcBorders>
              <w:right w:val="single" w:sz="6" w:space="0" w:color="000000"/>
            </w:tcBorders>
          </w:tcPr>
          <w:p w14:paraId="7177A67E"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163B1F92" w14:textId="77777777" w:rsidR="00FD2A09" w:rsidRDefault="00FD2A09">
            <w:pPr>
              <w:pStyle w:val="TableParagraph"/>
            </w:pPr>
          </w:p>
          <w:p w14:paraId="7536D7D0" w14:textId="77777777" w:rsidR="00FD2A09" w:rsidRDefault="00FD2A09">
            <w:pPr>
              <w:pStyle w:val="TableParagraph"/>
            </w:pPr>
          </w:p>
          <w:p w14:paraId="5402341B" w14:textId="77777777" w:rsidR="00FD2A09" w:rsidRDefault="00FD2A09">
            <w:pPr>
              <w:pStyle w:val="TableParagraph"/>
            </w:pPr>
          </w:p>
          <w:p w14:paraId="7395DF39" w14:textId="77777777" w:rsidR="00FD2A09" w:rsidRDefault="00FD2A09">
            <w:pPr>
              <w:pStyle w:val="TableParagraph"/>
            </w:pPr>
          </w:p>
          <w:p w14:paraId="57A191BB" w14:textId="77777777" w:rsidR="00FD2A09" w:rsidRDefault="00FD2A09">
            <w:pPr>
              <w:pStyle w:val="TableParagraph"/>
              <w:spacing w:before="38"/>
            </w:pPr>
          </w:p>
          <w:p w14:paraId="6C608EDE" w14:textId="77777777" w:rsidR="00FD2A09" w:rsidRDefault="00000000">
            <w:pPr>
              <w:pStyle w:val="TableParagraph"/>
              <w:spacing w:before="1"/>
              <w:ind w:left="19" w:right="2"/>
              <w:jc w:val="center"/>
            </w:pPr>
            <w:r>
              <w:rPr>
                <w:spacing w:val="-2"/>
              </w:rPr>
              <w:t>EBS04757</w:t>
            </w:r>
          </w:p>
        </w:tc>
        <w:tc>
          <w:tcPr>
            <w:tcW w:w="1231" w:type="dxa"/>
            <w:tcBorders>
              <w:top w:val="single" w:sz="8" w:space="0" w:color="000000"/>
              <w:left w:val="single" w:sz="6" w:space="0" w:color="000000"/>
              <w:bottom w:val="single" w:sz="8" w:space="0" w:color="000000"/>
              <w:right w:val="single" w:sz="6" w:space="0" w:color="000000"/>
            </w:tcBorders>
          </w:tcPr>
          <w:p w14:paraId="4F55D5FB" w14:textId="77777777" w:rsidR="00FD2A09" w:rsidRDefault="00FD2A09">
            <w:pPr>
              <w:pStyle w:val="TableParagraph"/>
            </w:pPr>
          </w:p>
          <w:p w14:paraId="2AFED76D" w14:textId="77777777" w:rsidR="00FD2A09" w:rsidRDefault="00FD2A09">
            <w:pPr>
              <w:pStyle w:val="TableParagraph"/>
            </w:pPr>
          </w:p>
          <w:p w14:paraId="0D9B30E4" w14:textId="77777777" w:rsidR="00FD2A09" w:rsidRDefault="00FD2A09">
            <w:pPr>
              <w:pStyle w:val="TableParagraph"/>
            </w:pPr>
          </w:p>
          <w:p w14:paraId="15AF4876" w14:textId="77777777" w:rsidR="00FD2A09" w:rsidRDefault="00FD2A09">
            <w:pPr>
              <w:pStyle w:val="TableParagraph"/>
            </w:pPr>
          </w:p>
          <w:p w14:paraId="007BA219" w14:textId="77777777" w:rsidR="00FD2A09" w:rsidRDefault="00FD2A09">
            <w:pPr>
              <w:pStyle w:val="TableParagraph"/>
              <w:spacing w:before="38"/>
            </w:pPr>
          </w:p>
          <w:p w14:paraId="22065AA5" w14:textId="77777777" w:rsidR="00FD2A09" w:rsidRDefault="00000000">
            <w:pPr>
              <w:pStyle w:val="TableParagraph"/>
              <w:spacing w:before="1"/>
              <w:ind w:left="17" w:right="2"/>
              <w:jc w:val="center"/>
            </w:pPr>
            <w:r>
              <w:rPr>
                <w:spacing w:val="-2"/>
              </w:rPr>
              <w:t>467806</w:t>
            </w:r>
          </w:p>
        </w:tc>
        <w:tc>
          <w:tcPr>
            <w:tcW w:w="1215" w:type="dxa"/>
            <w:tcBorders>
              <w:top w:val="single" w:sz="6" w:space="0" w:color="000000"/>
              <w:left w:val="single" w:sz="6" w:space="0" w:color="000000"/>
              <w:bottom w:val="single" w:sz="6" w:space="0" w:color="000000"/>
              <w:right w:val="single" w:sz="6" w:space="0" w:color="000000"/>
            </w:tcBorders>
          </w:tcPr>
          <w:p w14:paraId="68D0434F" w14:textId="77777777" w:rsidR="00FD2A09" w:rsidRDefault="00FD2A09">
            <w:pPr>
              <w:pStyle w:val="TableParagraph"/>
            </w:pPr>
          </w:p>
          <w:p w14:paraId="18B30B1A" w14:textId="77777777" w:rsidR="00FD2A09" w:rsidRDefault="00FD2A09">
            <w:pPr>
              <w:pStyle w:val="TableParagraph"/>
            </w:pPr>
          </w:p>
          <w:p w14:paraId="27BD94B3" w14:textId="77777777" w:rsidR="00FD2A09" w:rsidRDefault="00FD2A09">
            <w:pPr>
              <w:pStyle w:val="TableParagraph"/>
            </w:pPr>
          </w:p>
          <w:p w14:paraId="2EFE6FF8" w14:textId="77777777" w:rsidR="00FD2A09" w:rsidRDefault="00FD2A09">
            <w:pPr>
              <w:pStyle w:val="TableParagraph"/>
              <w:spacing w:before="40"/>
            </w:pPr>
          </w:p>
          <w:p w14:paraId="721A47DF"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5441A7D" w14:textId="77777777" w:rsidR="00FD2A09" w:rsidRDefault="00000000">
            <w:pPr>
              <w:pStyle w:val="TableParagraph"/>
              <w:spacing w:before="39"/>
              <w:ind w:left="38"/>
            </w:pPr>
            <w:r>
              <w:t>PINÇA cirúrgica, tipo KOCHER, ponta CURVA, 1 x 2 DENTE, COMPRIMENTO cerca de 14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50B91D94" w14:textId="77777777" w:rsidR="00FD2A09" w:rsidRDefault="00FD2A09">
            <w:pPr>
              <w:pStyle w:val="TableParagraph"/>
              <w:rPr>
                <w:sz w:val="32"/>
              </w:rPr>
            </w:pPr>
          </w:p>
          <w:p w14:paraId="68B08D75" w14:textId="77777777" w:rsidR="00FD2A09" w:rsidRDefault="00FD2A09">
            <w:pPr>
              <w:pStyle w:val="TableParagraph"/>
              <w:spacing w:before="39"/>
              <w:rPr>
                <w:sz w:val="32"/>
              </w:rPr>
            </w:pPr>
          </w:p>
          <w:p w14:paraId="582FA169"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3650262B" w14:textId="77777777" w:rsidR="00FD2A09" w:rsidRDefault="00FD2A09">
            <w:pPr>
              <w:pStyle w:val="TableParagraph"/>
              <w:rPr>
                <w:sz w:val="32"/>
              </w:rPr>
            </w:pPr>
          </w:p>
          <w:p w14:paraId="3BD4FE1D" w14:textId="77777777" w:rsidR="00FD2A09" w:rsidRDefault="00FD2A09">
            <w:pPr>
              <w:pStyle w:val="TableParagraph"/>
              <w:rPr>
                <w:sz w:val="32"/>
              </w:rPr>
            </w:pPr>
          </w:p>
          <w:p w14:paraId="752564BD" w14:textId="77777777" w:rsidR="00FD2A09" w:rsidRDefault="00FD2A09">
            <w:pPr>
              <w:pStyle w:val="TableParagraph"/>
              <w:spacing w:before="87"/>
              <w:rPr>
                <w:sz w:val="32"/>
              </w:rPr>
            </w:pPr>
          </w:p>
          <w:p w14:paraId="3696AE6E" w14:textId="77777777" w:rsidR="00FD2A09" w:rsidRDefault="00000000">
            <w:pPr>
              <w:pStyle w:val="TableParagraph"/>
              <w:spacing w:before="1"/>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4DAE90E5" w14:textId="77777777" w:rsidR="00FD2A09" w:rsidRDefault="00FD2A09">
            <w:pPr>
              <w:pStyle w:val="TableParagraph"/>
              <w:rPr>
                <w:sz w:val="32"/>
              </w:rPr>
            </w:pPr>
          </w:p>
          <w:p w14:paraId="3CF9805A" w14:textId="77777777" w:rsidR="00FD2A09" w:rsidRDefault="00FD2A09">
            <w:pPr>
              <w:pStyle w:val="TableParagraph"/>
              <w:rPr>
                <w:sz w:val="32"/>
              </w:rPr>
            </w:pPr>
          </w:p>
          <w:p w14:paraId="4ABDCA65" w14:textId="77777777" w:rsidR="00FD2A09" w:rsidRDefault="00FD2A09">
            <w:pPr>
              <w:pStyle w:val="TableParagraph"/>
              <w:spacing w:before="87"/>
              <w:rPr>
                <w:sz w:val="32"/>
              </w:rPr>
            </w:pPr>
          </w:p>
          <w:p w14:paraId="6E0A6C64" w14:textId="77777777" w:rsidR="00FD2A09" w:rsidRDefault="00000000">
            <w:pPr>
              <w:pStyle w:val="TableParagraph"/>
              <w:spacing w:before="1"/>
              <w:ind w:right="44"/>
              <w:jc w:val="center"/>
              <w:rPr>
                <w:b/>
                <w:sz w:val="32"/>
              </w:rPr>
            </w:pPr>
            <w:r>
              <w:rPr>
                <w:b/>
                <w:spacing w:val="-5"/>
                <w:sz w:val="32"/>
              </w:rPr>
              <w:t>SIM</w:t>
            </w:r>
          </w:p>
        </w:tc>
      </w:tr>
    </w:tbl>
    <w:p w14:paraId="441DB381"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0196F337" w14:textId="77777777">
        <w:trPr>
          <w:trHeight w:val="1691"/>
        </w:trPr>
        <w:tc>
          <w:tcPr>
            <w:tcW w:w="1155" w:type="dxa"/>
            <w:tcBorders>
              <w:right w:val="single" w:sz="6" w:space="0" w:color="000000"/>
            </w:tcBorders>
          </w:tcPr>
          <w:p w14:paraId="427C29A4"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305640E3" w14:textId="77777777" w:rsidR="00FD2A09" w:rsidRDefault="00FD2A09">
            <w:pPr>
              <w:pStyle w:val="TableParagraph"/>
            </w:pPr>
          </w:p>
          <w:p w14:paraId="780402CD" w14:textId="77777777" w:rsidR="00FD2A09" w:rsidRDefault="00FD2A09">
            <w:pPr>
              <w:pStyle w:val="TableParagraph"/>
            </w:pPr>
          </w:p>
          <w:p w14:paraId="4CEC7778" w14:textId="77777777" w:rsidR="00FD2A09" w:rsidRDefault="00FD2A09">
            <w:pPr>
              <w:pStyle w:val="TableParagraph"/>
            </w:pPr>
          </w:p>
          <w:p w14:paraId="26B02052" w14:textId="77777777" w:rsidR="00FD2A09" w:rsidRDefault="00FD2A09">
            <w:pPr>
              <w:pStyle w:val="TableParagraph"/>
            </w:pPr>
          </w:p>
          <w:p w14:paraId="4DD4A894" w14:textId="77777777" w:rsidR="00FD2A09" w:rsidRDefault="00FD2A09">
            <w:pPr>
              <w:pStyle w:val="TableParagraph"/>
              <w:spacing w:before="38"/>
            </w:pPr>
          </w:p>
          <w:p w14:paraId="725417D8" w14:textId="77777777" w:rsidR="00FD2A09" w:rsidRDefault="00000000">
            <w:pPr>
              <w:pStyle w:val="TableParagraph"/>
              <w:spacing w:before="1"/>
              <w:ind w:left="19" w:right="2"/>
              <w:jc w:val="center"/>
            </w:pPr>
            <w:r>
              <w:rPr>
                <w:spacing w:val="-2"/>
              </w:rPr>
              <w:t>EBS04758</w:t>
            </w:r>
          </w:p>
        </w:tc>
        <w:tc>
          <w:tcPr>
            <w:tcW w:w="1231" w:type="dxa"/>
            <w:tcBorders>
              <w:top w:val="single" w:sz="8" w:space="0" w:color="000000"/>
              <w:left w:val="single" w:sz="6" w:space="0" w:color="000000"/>
              <w:bottom w:val="single" w:sz="8" w:space="0" w:color="000000"/>
              <w:right w:val="single" w:sz="6" w:space="0" w:color="000000"/>
            </w:tcBorders>
          </w:tcPr>
          <w:p w14:paraId="1F23B0C2" w14:textId="77777777" w:rsidR="00FD2A09" w:rsidRDefault="00FD2A09">
            <w:pPr>
              <w:pStyle w:val="TableParagraph"/>
            </w:pPr>
          </w:p>
          <w:p w14:paraId="3740BC8C" w14:textId="77777777" w:rsidR="00FD2A09" w:rsidRDefault="00FD2A09">
            <w:pPr>
              <w:pStyle w:val="TableParagraph"/>
            </w:pPr>
          </w:p>
          <w:p w14:paraId="498E17EE" w14:textId="77777777" w:rsidR="00FD2A09" w:rsidRDefault="00FD2A09">
            <w:pPr>
              <w:pStyle w:val="TableParagraph"/>
            </w:pPr>
          </w:p>
          <w:p w14:paraId="6B38F3D4" w14:textId="77777777" w:rsidR="00FD2A09" w:rsidRDefault="00FD2A09">
            <w:pPr>
              <w:pStyle w:val="TableParagraph"/>
            </w:pPr>
          </w:p>
          <w:p w14:paraId="02EEFB37" w14:textId="77777777" w:rsidR="00FD2A09" w:rsidRDefault="00FD2A09">
            <w:pPr>
              <w:pStyle w:val="TableParagraph"/>
              <w:spacing w:before="38"/>
            </w:pPr>
          </w:p>
          <w:p w14:paraId="25280F60" w14:textId="77777777" w:rsidR="00FD2A09" w:rsidRDefault="00000000">
            <w:pPr>
              <w:pStyle w:val="TableParagraph"/>
              <w:spacing w:before="1"/>
              <w:ind w:left="17" w:right="2"/>
              <w:jc w:val="center"/>
            </w:pPr>
            <w:r>
              <w:rPr>
                <w:spacing w:val="-2"/>
              </w:rPr>
              <w:t>467808</w:t>
            </w:r>
          </w:p>
        </w:tc>
        <w:tc>
          <w:tcPr>
            <w:tcW w:w="1215" w:type="dxa"/>
            <w:tcBorders>
              <w:top w:val="single" w:sz="6" w:space="0" w:color="000000"/>
              <w:left w:val="single" w:sz="6" w:space="0" w:color="000000"/>
              <w:bottom w:val="single" w:sz="6" w:space="0" w:color="000000"/>
              <w:right w:val="single" w:sz="6" w:space="0" w:color="000000"/>
            </w:tcBorders>
          </w:tcPr>
          <w:p w14:paraId="0CE297AB" w14:textId="77777777" w:rsidR="00FD2A09" w:rsidRDefault="00FD2A09">
            <w:pPr>
              <w:pStyle w:val="TableParagraph"/>
            </w:pPr>
          </w:p>
          <w:p w14:paraId="6BE131AB" w14:textId="77777777" w:rsidR="00FD2A09" w:rsidRDefault="00FD2A09">
            <w:pPr>
              <w:pStyle w:val="TableParagraph"/>
            </w:pPr>
          </w:p>
          <w:p w14:paraId="393B4FF4" w14:textId="77777777" w:rsidR="00FD2A09" w:rsidRDefault="00FD2A09">
            <w:pPr>
              <w:pStyle w:val="TableParagraph"/>
            </w:pPr>
          </w:p>
          <w:p w14:paraId="33770D99" w14:textId="77777777" w:rsidR="00FD2A09" w:rsidRDefault="00FD2A09">
            <w:pPr>
              <w:pStyle w:val="TableParagraph"/>
              <w:spacing w:before="38"/>
            </w:pPr>
          </w:p>
          <w:p w14:paraId="795164C5"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293D0A1" w14:textId="77777777" w:rsidR="00FD2A09" w:rsidRDefault="00000000">
            <w:pPr>
              <w:pStyle w:val="TableParagraph"/>
              <w:spacing w:before="39"/>
              <w:ind w:left="38"/>
            </w:pPr>
            <w:r>
              <w:t>PINÇA cirúrgica, tipo KOCHER, ponta CURVA, 1 x 2 DENTE, COMPRIMENTO cerca de 16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3BB77C17" w14:textId="77777777" w:rsidR="00FD2A09" w:rsidRDefault="00FD2A09">
            <w:pPr>
              <w:pStyle w:val="TableParagraph"/>
              <w:rPr>
                <w:sz w:val="32"/>
              </w:rPr>
            </w:pPr>
          </w:p>
          <w:p w14:paraId="092062C3" w14:textId="77777777" w:rsidR="00FD2A09" w:rsidRDefault="00FD2A09">
            <w:pPr>
              <w:pStyle w:val="TableParagraph"/>
              <w:spacing w:before="39"/>
              <w:rPr>
                <w:sz w:val="32"/>
              </w:rPr>
            </w:pPr>
          </w:p>
          <w:p w14:paraId="3A79959A"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656D08B7" w14:textId="77777777" w:rsidR="00FD2A09" w:rsidRDefault="00FD2A09">
            <w:pPr>
              <w:pStyle w:val="TableParagraph"/>
              <w:rPr>
                <w:sz w:val="32"/>
              </w:rPr>
            </w:pPr>
          </w:p>
          <w:p w14:paraId="22F4312B" w14:textId="77777777" w:rsidR="00FD2A09" w:rsidRDefault="00FD2A09">
            <w:pPr>
              <w:pStyle w:val="TableParagraph"/>
              <w:rPr>
                <w:sz w:val="32"/>
              </w:rPr>
            </w:pPr>
          </w:p>
          <w:p w14:paraId="0D0F0C8D" w14:textId="77777777" w:rsidR="00FD2A09" w:rsidRDefault="00FD2A09">
            <w:pPr>
              <w:pStyle w:val="TableParagraph"/>
              <w:spacing w:before="88"/>
              <w:rPr>
                <w:sz w:val="32"/>
              </w:rPr>
            </w:pPr>
          </w:p>
          <w:p w14:paraId="15612D1B"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4C0C1AE8" w14:textId="77777777" w:rsidR="00FD2A09" w:rsidRDefault="00FD2A09">
            <w:pPr>
              <w:pStyle w:val="TableParagraph"/>
              <w:rPr>
                <w:sz w:val="32"/>
              </w:rPr>
            </w:pPr>
          </w:p>
          <w:p w14:paraId="077115AB" w14:textId="77777777" w:rsidR="00FD2A09" w:rsidRDefault="00FD2A09">
            <w:pPr>
              <w:pStyle w:val="TableParagraph"/>
              <w:rPr>
                <w:sz w:val="32"/>
              </w:rPr>
            </w:pPr>
          </w:p>
          <w:p w14:paraId="1858FD5E" w14:textId="77777777" w:rsidR="00FD2A09" w:rsidRDefault="00FD2A09">
            <w:pPr>
              <w:pStyle w:val="TableParagraph"/>
              <w:spacing w:before="88"/>
              <w:rPr>
                <w:sz w:val="32"/>
              </w:rPr>
            </w:pPr>
          </w:p>
          <w:p w14:paraId="28FCB420" w14:textId="77777777" w:rsidR="00FD2A09" w:rsidRDefault="00000000">
            <w:pPr>
              <w:pStyle w:val="TableParagraph"/>
              <w:ind w:right="44"/>
              <w:jc w:val="center"/>
              <w:rPr>
                <w:b/>
                <w:sz w:val="32"/>
              </w:rPr>
            </w:pPr>
            <w:r>
              <w:rPr>
                <w:b/>
                <w:spacing w:val="-5"/>
                <w:sz w:val="32"/>
              </w:rPr>
              <w:t>SIM</w:t>
            </w:r>
          </w:p>
        </w:tc>
      </w:tr>
      <w:tr w:rsidR="00FD2A09" w14:paraId="7E2C4E74" w14:textId="77777777">
        <w:trPr>
          <w:trHeight w:val="1691"/>
        </w:trPr>
        <w:tc>
          <w:tcPr>
            <w:tcW w:w="1155" w:type="dxa"/>
            <w:tcBorders>
              <w:right w:val="single" w:sz="6" w:space="0" w:color="000000"/>
            </w:tcBorders>
          </w:tcPr>
          <w:p w14:paraId="16FD3251"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0A7FFCC9" w14:textId="77777777" w:rsidR="00FD2A09" w:rsidRDefault="00FD2A09">
            <w:pPr>
              <w:pStyle w:val="TableParagraph"/>
            </w:pPr>
          </w:p>
          <w:p w14:paraId="6B116234" w14:textId="77777777" w:rsidR="00FD2A09" w:rsidRDefault="00FD2A09">
            <w:pPr>
              <w:pStyle w:val="TableParagraph"/>
            </w:pPr>
          </w:p>
          <w:p w14:paraId="14F14969" w14:textId="77777777" w:rsidR="00FD2A09" w:rsidRDefault="00FD2A09">
            <w:pPr>
              <w:pStyle w:val="TableParagraph"/>
            </w:pPr>
          </w:p>
          <w:p w14:paraId="0799FB38" w14:textId="77777777" w:rsidR="00FD2A09" w:rsidRDefault="00FD2A09">
            <w:pPr>
              <w:pStyle w:val="TableParagraph"/>
            </w:pPr>
          </w:p>
          <w:p w14:paraId="39473E0E" w14:textId="77777777" w:rsidR="00FD2A09" w:rsidRDefault="00FD2A09">
            <w:pPr>
              <w:pStyle w:val="TableParagraph"/>
              <w:spacing w:before="39"/>
            </w:pPr>
          </w:p>
          <w:p w14:paraId="7D246717" w14:textId="77777777" w:rsidR="00FD2A09" w:rsidRDefault="00000000">
            <w:pPr>
              <w:pStyle w:val="TableParagraph"/>
              <w:ind w:left="19" w:right="2"/>
              <w:jc w:val="center"/>
            </w:pPr>
            <w:r>
              <w:rPr>
                <w:spacing w:val="-2"/>
              </w:rPr>
              <w:t>EBS04759</w:t>
            </w:r>
          </w:p>
        </w:tc>
        <w:tc>
          <w:tcPr>
            <w:tcW w:w="1231" w:type="dxa"/>
            <w:tcBorders>
              <w:top w:val="single" w:sz="8" w:space="0" w:color="000000"/>
              <w:left w:val="single" w:sz="6" w:space="0" w:color="000000"/>
              <w:bottom w:val="single" w:sz="8" w:space="0" w:color="000000"/>
              <w:right w:val="single" w:sz="6" w:space="0" w:color="000000"/>
            </w:tcBorders>
          </w:tcPr>
          <w:p w14:paraId="7893CC8C" w14:textId="77777777" w:rsidR="00FD2A09" w:rsidRDefault="00FD2A09">
            <w:pPr>
              <w:pStyle w:val="TableParagraph"/>
            </w:pPr>
          </w:p>
          <w:p w14:paraId="591B05FA" w14:textId="77777777" w:rsidR="00FD2A09" w:rsidRDefault="00FD2A09">
            <w:pPr>
              <w:pStyle w:val="TableParagraph"/>
            </w:pPr>
          </w:p>
          <w:p w14:paraId="7CC1300B" w14:textId="77777777" w:rsidR="00FD2A09" w:rsidRDefault="00FD2A09">
            <w:pPr>
              <w:pStyle w:val="TableParagraph"/>
            </w:pPr>
          </w:p>
          <w:p w14:paraId="1A5D093D" w14:textId="77777777" w:rsidR="00FD2A09" w:rsidRDefault="00FD2A09">
            <w:pPr>
              <w:pStyle w:val="TableParagraph"/>
            </w:pPr>
          </w:p>
          <w:p w14:paraId="7E382AB8" w14:textId="77777777" w:rsidR="00FD2A09" w:rsidRDefault="00FD2A09">
            <w:pPr>
              <w:pStyle w:val="TableParagraph"/>
              <w:spacing w:before="39"/>
            </w:pPr>
          </w:p>
          <w:p w14:paraId="4BCBD293" w14:textId="77777777" w:rsidR="00FD2A09" w:rsidRDefault="00000000">
            <w:pPr>
              <w:pStyle w:val="TableParagraph"/>
              <w:ind w:left="17" w:right="2"/>
              <w:jc w:val="center"/>
            </w:pPr>
            <w:r>
              <w:rPr>
                <w:spacing w:val="-2"/>
              </w:rPr>
              <w:t>467809</w:t>
            </w:r>
          </w:p>
        </w:tc>
        <w:tc>
          <w:tcPr>
            <w:tcW w:w="1215" w:type="dxa"/>
            <w:tcBorders>
              <w:top w:val="single" w:sz="6" w:space="0" w:color="000000"/>
              <w:left w:val="single" w:sz="6" w:space="0" w:color="000000"/>
              <w:bottom w:val="single" w:sz="6" w:space="0" w:color="000000"/>
              <w:right w:val="single" w:sz="6" w:space="0" w:color="000000"/>
            </w:tcBorders>
          </w:tcPr>
          <w:p w14:paraId="655A2372" w14:textId="77777777" w:rsidR="00FD2A09" w:rsidRDefault="00FD2A09">
            <w:pPr>
              <w:pStyle w:val="TableParagraph"/>
            </w:pPr>
          </w:p>
          <w:p w14:paraId="4E0EC8A5" w14:textId="77777777" w:rsidR="00FD2A09" w:rsidRDefault="00FD2A09">
            <w:pPr>
              <w:pStyle w:val="TableParagraph"/>
            </w:pPr>
          </w:p>
          <w:p w14:paraId="283441ED" w14:textId="77777777" w:rsidR="00FD2A09" w:rsidRDefault="00FD2A09">
            <w:pPr>
              <w:pStyle w:val="TableParagraph"/>
            </w:pPr>
          </w:p>
          <w:p w14:paraId="77D1EEB8" w14:textId="77777777" w:rsidR="00FD2A09" w:rsidRDefault="00FD2A09">
            <w:pPr>
              <w:pStyle w:val="TableParagraph"/>
              <w:spacing w:before="38"/>
            </w:pPr>
          </w:p>
          <w:p w14:paraId="4BC00FF0"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2305736" w14:textId="77777777" w:rsidR="00FD2A09" w:rsidRDefault="00000000">
            <w:pPr>
              <w:pStyle w:val="TableParagraph"/>
              <w:spacing w:before="39"/>
              <w:ind w:left="38"/>
            </w:pPr>
            <w:r>
              <w:t>PINÇA cirúrgica, tipo KOCHER, ponta CURVA, 1 x 2 DENTE, COMPRIMENTO cerca de 18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338E711C" w14:textId="77777777" w:rsidR="00FD2A09" w:rsidRDefault="00FD2A09">
            <w:pPr>
              <w:pStyle w:val="TableParagraph"/>
              <w:rPr>
                <w:sz w:val="32"/>
              </w:rPr>
            </w:pPr>
          </w:p>
          <w:p w14:paraId="7A960560" w14:textId="77777777" w:rsidR="00FD2A09" w:rsidRDefault="00FD2A09">
            <w:pPr>
              <w:pStyle w:val="TableParagraph"/>
              <w:spacing w:before="39"/>
              <w:rPr>
                <w:sz w:val="32"/>
              </w:rPr>
            </w:pPr>
          </w:p>
          <w:p w14:paraId="68593BA5" w14:textId="77777777" w:rsidR="00FD2A09" w:rsidRDefault="00000000">
            <w:pPr>
              <w:pStyle w:val="TableParagraph"/>
              <w:spacing w:before="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425207E0" w14:textId="77777777" w:rsidR="00FD2A09" w:rsidRDefault="00FD2A09">
            <w:pPr>
              <w:pStyle w:val="TableParagraph"/>
              <w:rPr>
                <w:sz w:val="32"/>
              </w:rPr>
            </w:pPr>
          </w:p>
          <w:p w14:paraId="6004FB88" w14:textId="77777777" w:rsidR="00FD2A09" w:rsidRDefault="00FD2A09">
            <w:pPr>
              <w:pStyle w:val="TableParagraph"/>
              <w:rPr>
                <w:sz w:val="32"/>
              </w:rPr>
            </w:pPr>
          </w:p>
          <w:p w14:paraId="3A328479" w14:textId="77777777" w:rsidR="00FD2A09" w:rsidRDefault="00FD2A09">
            <w:pPr>
              <w:pStyle w:val="TableParagraph"/>
              <w:spacing w:before="88"/>
              <w:rPr>
                <w:sz w:val="32"/>
              </w:rPr>
            </w:pPr>
          </w:p>
          <w:p w14:paraId="3F10D74B"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04204113" w14:textId="77777777" w:rsidR="00FD2A09" w:rsidRDefault="00FD2A09">
            <w:pPr>
              <w:pStyle w:val="TableParagraph"/>
              <w:rPr>
                <w:sz w:val="32"/>
              </w:rPr>
            </w:pPr>
          </w:p>
          <w:p w14:paraId="646D2DCC" w14:textId="77777777" w:rsidR="00FD2A09" w:rsidRDefault="00FD2A09">
            <w:pPr>
              <w:pStyle w:val="TableParagraph"/>
              <w:rPr>
                <w:sz w:val="32"/>
              </w:rPr>
            </w:pPr>
          </w:p>
          <w:p w14:paraId="4B82D848" w14:textId="77777777" w:rsidR="00FD2A09" w:rsidRDefault="00FD2A09">
            <w:pPr>
              <w:pStyle w:val="TableParagraph"/>
              <w:spacing w:before="88"/>
              <w:rPr>
                <w:sz w:val="32"/>
              </w:rPr>
            </w:pPr>
          </w:p>
          <w:p w14:paraId="75B00E95" w14:textId="77777777" w:rsidR="00FD2A09" w:rsidRDefault="00000000">
            <w:pPr>
              <w:pStyle w:val="TableParagraph"/>
              <w:ind w:right="44"/>
              <w:jc w:val="center"/>
              <w:rPr>
                <w:b/>
                <w:sz w:val="32"/>
              </w:rPr>
            </w:pPr>
            <w:r>
              <w:rPr>
                <w:b/>
                <w:spacing w:val="-5"/>
                <w:sz w:val="32"/>
              </w:rPr>
              <w:t>SIM</w:t>
            </w:r>
          </w:p>
        </w:tc>
      </w:tr>
      <w:tr w:rsidR="00FD2A09" w14:paraId="4E5B925F" w14:textId="77777777">
        <w:trPr>
          <w:trHeight w:val="1691"/>
        </w:trPr>
        <w:tc>
          <w:tcPr>
            <w:tcW w:w="1155" w:type="dxa"/>
            <w:tcBorders>
              <w:right w:val="single" w:sz="6" w:space="0" w:color="000000"/>
            </w:tcBorders>
          </w:tcPr>
          <w:p w14:paraId="04CAC0BD"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7150CB3A" w14:textId="77777777" w:rsidR="00FD2A09" w:rsidRDefault="00FD2A09">
            <w:pPr>
              <w:pStyle w:val="TableParagraph"/>
            </w:pPr>
          </w:p>
          <w:p w14:paraId="43917598" w14:textId="77777777" w:rsidR="00FD2A09" w:rsidRDefault="00FD2A09">
            <w:pPr>
              <w:pStyle w:val="TableParagraph"/>
            </w:pPr>
          </w:p>
          <w:p w14:paraId="3E591612" w14:textId="77777777" w:rsidR="00FD2A09" w:rsidRDefault="00FD2A09">
            <w:pPr>
              <w:pStyle w:val="TableParagraph"/>
            </w:pPr>
          </w:p>
          <w:p w14:paraId="7AB07FCF" w14:textId="77777777" w:rsidR="00FD2A09" w:rsidRDefault="00FD2A09">
            <w:pPr>
              <w:pStyle w:val="TableParagraph"/>
            </w:pPr>
          </w:p>
          <w:p w14:paraId="60242F25" w14:textId="77777777" w:rsidR="00FD2A09" w:rsidRDefault="00FD2A09">
            <w:pPr>
              <w:pStyle w:val="TableParagraph"/>
              <w:spacing w:before="38"/>
            </w:pPr>
          </w:p>
          <w:p w14:paraId="67317D86" w14:textId="77777777" w:rsidR="00FD2A09" w:rsidRDefault="00000000">
            <w:pPr>
              <w:pStyle w:val="TableParagraph"/>
              <w:spacing w:before="1"/>
              <w:ind w:left="19" w:right="2"/>
              <w:jc w:val="center"/>
            </w:pPr>
            <w:r>
              <w:rPr>
                <w:spacing w:val="-2"/>
              </w:rPr>
              <w:t>EBS04760</w:t>
            </w:r>
          </w:p>
        </w:tc>
        <w:tc>
          <w:tcPr>
            <w:tcW w:w="1231" w:type="dxa"/>
            <w:tcBorders>
              <w:top w:val="single" w:sz="8" w:space="0" w:color="000000"/>
              <w:left w:val="single" w:sz="6" w:space="0" w:color="000000"/>
              <w:bottom w:val="single" w:sz="8" w:space="0" w:color="000000"/>
              <w:right w:val="single" w:sz="6" w:space="0" w:color="000000"/>
            </w:tcBorders>
          </w:tcPr>
          <w:p w14:paraId="70A96AC6" w14:textId="77777777" w:rsidR="00FD2A09" w:rsidRDefault="00FD2A09">
            <w:pPr>
              <w:pStyle w:val="TableParagraph"/>
            </w:pPr>
          </w:p>
          <w:p w14:paraId="2E7219C1" w14:textId="77777777" w:rsidR="00FD2A09" w:rsidRDefault="00FD2A09">
            <w:pPr>
              <w:pStyle w:val="TableParagraph"/>
            </w:pPr>
          </w:p>
          <w:p w14:paraId="6A52C346" w14:textId="77777777" w:rsidR="00FD2A09" w:rsidRDefault="00FD2A09">
            <w:pPr>
              <w:pStyle w:val="TableParagraph"/>
            </w:pPr>
          </w:p>
          <w:p w14:paraId="041A3D2F" w14:textId="77777777" w:rsidR="00FD2A09" w:rsidRDefault="00FD2A09">
            <w:pPr>
              <w:pStyle w:val="TableParagraph"/>
            </w:pPr>
          </w:p>
          <w:p w14:paraId="7DA9E500" w14:textId="77777777" w:rsidR="00FD2A09" w:rsidRDefault="00FD2A09">
            <w:pPr>
              <w:pStyle w:val="TableParagraph"/>
              <w:spacing w:before="38"/>
            </w:pPr>
          </w:p>
          <w:p w14:paraId="79C3224A" w14:textId="77777777" w:rsidR="00FD2A09" w:rsidRDefault="00000000">
            <w:pPr>
              <w:pStyle w:val="TableParagraph"/>
              <w:spacing w:before="1"/>
              <w:ind w:left="17" w:right="2"/>
              <w:jc w:val="center"/>
            </w:pPr>
            <w:r>
              <w:rPr>
                <w:spacing w:val="-2"/>
              </w:rPr>
              <w:t>467804</w:t>
            </w:r>
          </w:p>
        </w:tc>
        <w:tc>
          <w:tcPr>
            <w:tcW w:w="1215" w:type="dxa"/>
            <w:tcBorders>
              <w:top w:val="single" w:sz="6" w:space="0" w:color="000000"/>
              <w:left w:val="single" w:sz="6" w:space="0" w:color="000000"/>
              <w:bottom w:val="single" w:sz="6" w:space="0" w:color="000000"/>
              <w:right w:val="single" w:sz="6" w:space="0" w:color="000000"/>
            </w:tcBorders>
          </w:tcPr>
          <w:p w14:paraId="4E07634C" w14:textId="77777777" w:rsidR="00FD2A09" w:rsidRDefault="00FD2A09">
            <w:pPr>
              <w:pStyle w:val="TableParagraph"/>
            </w:pPr>
          </w:p>
          <w:p w14:paraId="0C79428A" w14:textId="77777777" w:rsidR="00FD2A09" w:rsidRDefault="00FD2A09">
            <w:pPr>
              <w:pStyle w:val="TableParagraph"/>
            </w:pPr>
          </w:p>
          <w:p w14:paraId="22FA5923" w14:textId="77777777" w:rsidR="00FD2A09" w:rsidRDefault="00FD2A09">
            <w:pPr>
              <w:pStyle w:val="TableParagraph"/>
            </w:pPr>
          </w:p>
          <w:p w14:paraId="793A659C" w14:textId="77777777" w:rsidR="00FD2A09" w:rsidRDefault="00FD2A09">
            <w:pPr>
              <w:pStyle w:val="TableParagraph"/>
            </w:pPr>
          </w:p>
          <w:p w14:paraId="5058FFF7" w14:textId="77777777" w:rsidR="00FD2A09" w:rsidRDefault="00FD2A09">
            <w:pPr>
              <w:pStyle w:val="TableParagraph"/>
              <w:spacing w:before="38"/>
            </w:pPr>
          </w:p>
          <w:p w14:paraId="01608EF6"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05919E1" w14:textId="77777777" w:rsidR="00FD2A09" w:rsidRDefault="00000000">
            <w:pPr>
              <w:pStyle w:val="TableParagraph"/>
              <w:spacing w:before="39"/>
              <w:ind w:left="38"/>
            </w:pPr>
            <w:r>
              <w:t>PINÇA cirúrgica, tipo KOCHER, ponta CURVA, 1 x 2 DENTE, COMPRIMENTO cerca de 20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2542B484" w14:textId="77777777" w:rsidR="00FD2A09" w:rsidRDefault="00FD2A09">
            <w:pPr>
              <w:pStyle w:val="TableParagraph"/>
              <w:spacing w:before="38"/>
              <w:rPr>
                <w:sz w:val="32"/>
              </w:rPr>
            </w:pPr>
          </w:p>
          <w:p w14:paraId="0B140100"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197716B3" w14:textId="77777777" w:rsidR="00FD2A09" w:rsidRDefault="00FD2A09">
            <w:pPr>
              <w:pStyle w:val="TableParagraph"/>
              <w:rPr>
                <w:sz w:val="32"/>
              </w:rPr>
            </w:pPr>
          </w:p>
          <w:p w14:paraId="08AE7F43" w14:textId="77777777" w:rsidR="00FD2A09" w:rsidRDefault="00FD2A09">
            <w:pPr>
              <w:pStyle w:val="TableParagraph"/>
              <w:rPr>
                <w:sz w:val="32"/>
              </w:rPr>
            </w:pPr>
          </w:p>
          <w:p w14:paraId="2954E397" w14:textId="77777777" w:rsidR="00FD2A09" w:rsidRDefault="00FD2A09">
            <w:pPr>
              <w:pStyle w:val="TableParagraph"/>
              <w:spacing w:before="88"/>
              <w:rPr>
                <w:sz w:val="32"/>
              </w:rPr>
            </w:pPr>
          </w:p>
          <w:p w14:paraId="38ABDED0"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348FABED" w14:textId="77777777" w:rsidR="00FD2A09" w:rsidRDefault="00FD2A09">
            <w:pPr>
              <w:pStyle w:val="TableParagraph"/>
              <w:rPr>
                <w:sz w:val="32"/>
              </w:rPr>
            </w:pPr>
          </w:p>
          <w:p w14:paraId="06C37F30" w14:textId="77777777" w:rsidR="00FD2A09" w:rsidRDefault="00FD2A09">
            <w:pPr>
              <w:pStyle w:val="TableParagraph"/>
              <w:rPr>
                <w:sz w:val="32"/>
              </w:rPr>
            </w:pPr>
          </w:p>
          <w:p w14:paraId="14F310FC" w14:textId="77777777" w:rsidR="00FD2A09" w:rsidRDefault="00FD2A09">
            <w:pPr>
              <w:pStyle w:val="TableParagraph"/>
              <w:spacing w:before="88"/>
              <w:rPr>
                <w:sz w:val="32"/>
              </w:rPr>
            </w:pPr>
          </w:p>
          <w:p w14:paraId="4BDF3E08" w14:textId="77777777" w:rsidR="00FD2A09" w:rsidRDefault="00000000">
            <w:pPr>
              <w:pStyle w:val="TableParagraph"/>
              <w:ind w:right="44"/>
              <w:jc w:val="center"/>
              <w:rPr>
                <w:b/>
                <w:sz w:val="32"/>
              </w:rPr>
            </w:pPr>
            <w:r>
              <w:rPr>
                <w:b/>
                <w:spacing w:val="-5"/>
                <w:sz w:val="32"/>
              </w:rPr>
              <w:t>SIM</w:t>
            </w:r>
          </w:p>
        </w:tc>
      </w:tr>
      <w:tr w:rsidR="00FD2A09" w14:paraId="64642142" w14:textId="77777777">
        <w:trPr>
          <w:trHeight w:val="1691"/>
        </w:trPr>
        <w:tc>
          <w:tcPr>
            <w:tcW w:w="1155" w:type="dxa"/>
            <w:tcBorders>
              <w:right w:val="single" w:sz="6" w:space="0" w:color="000000"/>
            </w:tcBorders>
          </w:tcPr>
          <w:p w14:paraId="2A0B1BB5"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0732B664" w14:textId="77777777" w:rsidR="00FD2A09" w:rsidRDefault="00FD2A09">
            <w:pPr>
              <w:pStyle w:val="TableParagraph"/>
            </w:pPr>
          </w:p>
          <w:p w14:paraId="3F8BC051" w14:textId="77777777" w:rsidR="00FD2A09" w:rsidRDefault="00FD2A09">
            <w:pPr>
              <w:pStyle w:val="TableParagraph"/>
            </w:pPr>
          </w:p>
          <w:p w14:paraId="6F5DC0C9" w14:textId="77777777" w:rsidR="00FD2A09" w:rsidRDefault="00FD2A09">
            <w:pPr>
              <w:pStyle w:val="TableParagraph"/>
            </w:pPr>
          </w:p>
          <w:p w14:paraId="7AB9C54B" w14:textId="77777777" w:rsidR="00FD2A09" w:rsidRDefault="00FD2A09">
            <w:pPr>
              <w:pStyle w:val="TableParagraph"/>
            </w:pPr>
          </w:p>
          <w:p w14:paraId="43D2CC33" w14:textId="77777777" w:rsidR="00FD2A09" w:rsidRDefault="00FD2A09">
            <w:pPr>
              <w:pStyle w:val="TableParagraph"/>
              <w:spacing w:before="38"/>
            </w:pPr>
          </w:p>
          <w:p w14:paraId="08F0A768" w14:textId="77777777" w:rsidR="00FD2A09" w:rsidRDefault="00000000">
            <w:pPr>
              <w:pStyle w:val="TableParagraph"/>
              <w:ind w:left="19" w:right="2"/>
              <w:jc w:val="center"/>
            </w:pPr>
            <w:r>
              <w:rPr>
                <w:spacing w:val="-2"/>
              </w:rPr>
              <w:t>EBS04761</w:t>
            </w:r>
          </w:p>
        </w:tc>
        <w:tc>
          <w:tcPr>
            <w:tcW w:w="1231" w:type="dxa"/>
            <w:tcBorders>
              <w:top w:val="single" w:sz="8" w:space="0" w:color="000000"/>
              <w:left w:val="single" w:sz="6" w:space="0" w:color="000000"/>
              <w:bottom w:val="single" w:sz="8" w:space="0" w:color="000000"/>
              <w:right w:val="single" w:sz="6" w:space="0" w:color="000000"/>
            </w:tcBorders>
          </w:tcPr>
          <w:p w14:paraId="13530352" w14:textId="77777777" w:rsidR="00FD2A09" w:rsidRDefault="00FD2A09">
            <w:pPr>
              <w:pStyle w:val="TableParagraph"/>
            </w:pPr>
          </w:p>
          <w:p w14:paraId="72B31FA7" w14:textId="77777777" w:rsidR="00FD2A09" w:rsidRDefault="00FD2A09">
            <w:pPr>
              <w:pStyle w:val="TableParagraph"/>
            </w:pPr>
          </w:p>
          <w:p w14:paraId="5CD232B7" w14:textId="77777777" w:rsidR="00FD2A09" w:rsidRDefault="00FD2A09">
            <w:pPr>
              <w:pStyle w:val="TableParagraph"/>
            </w:pPr>
          </w:p>
          <w:p w14:paraId="06F089CD" w14:textId="77777777" w:rsidR="00FD2A09" w:rsidRDefault="00FD2A09">
            <w:pPr>
              <w:pStyle w:val="TableParagraph"/>
            </w:pPr>
          </w:p>
          <w:p w14:paraId="54E31F7D" w14:textId="77777777" w:rsidR="00FD2A09" w:rsidRDefault="00FD2A09">
            <w:pPr>
              <w:pStyle w:val="TableParagraph"/>
              <w:spacing w:before="38"/>
            </w:pPr>
          </w:p>
          <w:p w14:paraId="283BEA15" w14:textId="77777777" w:rsidR="00FD2A09" w:rsidRDefault="00000000">
            <w:pPr>
              <w:pStyle w:val="TableParagraph"/>
              <w:ind w:left="17" w:right="2"/>
              <w:jc w:val="center"/>
            </w:pPr>
            <w:r>
              <w:rPr>
                <w:spacing w:val="-2"/>
              </w:rPr>
              <w:t>467807</w:t>
            </w:r>
          </w:p>
        </w:tc>
        <w:tc>
          <w:tcPr>
            <w:tcW w:w="1215" w:type="dxa"/>
            <w:tcBorders>
              <w:top w:val="single" w:sz="6" w:space="0" w:color="000000"/>
              <w:left w:val="single" w:sz="6" w:space="0" w:color="000000"/>
              <w:bottom w:val="single" w:sz="6" w:space="0" w:color="000000"/>
              <w:right w:val="single" w:sz="6" w:space="0" w:color="000000"/>
            </w:tcBorders>
          </w:tcPr>
          <w:p w14:paraId="1D900225" w14:textId="77777777" w:rsidR="00FD2A09" w:rsidRDefault="00FD2A09">
            <w:pPr>
              <w:pStyle w:val="TableParagraph"/>
            </w:pPr>
          </w:p>
          <w:p w14:paraId="38AF091A" w14:textId="77777777" w:rsidR="00FD2A09" w:rsidRDefault="00FD2A09">
            <w:pPr>
              <w:pStyle w:val="TableParagraph"/>
            </w:pPr>
          </w:p>
          <w:p w14:paraId="2DFD051C" w14:textId="77777777" w:rsidR="00FD2A09" w:rsidRDefault="00FD2A09">
            <w:pPr>
              <w:pStyle w:val="TableParagraph"/>
            </w:pPr>
          </w:p>
          <w:p w14:paraId="5EB9D4C4" w14:textId="77777777" w:rsidR="00FD2A09" w:rsidRDefault="00FD2A09">
            <w:pPr>
              <w:pStyle w:val="TableParagraph"/>
              <w:spacing w:before="38"/>
            </w:pPr>
          </w:p>
          <w:p w14:paraId="1A245BFD"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FE9CB41" w14:textId="77777777" w:rsidR="00FD2A09" w:rsidRDefault="00000000">
            <w:pPr>
              <w:pStyle w:val="TableParagraph"/>
              <w:spacing w:before="39"/>
              <w:ind w:left="38"/>
            </w:pPr>
            <w:r>
              <w:t>PINÇA cirúrgica, tipo KOCHER, ponta CURVA, 1 x 2 DENTE, COMPRIMENTO cerca de 22 cm, COM CREMALHEIRA. Material AÇO INOXIDÁVEL, autoclavável até 135°C. Com 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47276E5B" w14:textId="77777777" w:rsidR="00FD2A09" w:rsidRDefault="00FD2A09">
            <w:pPr>
              <w:pStyle w:val="TableParagraph"/>
              <w:rPr>
                <w:sz w:val="32"/>
              </w:rPr>
            </w:pPr>
          </w:p>
          <w:p w14:paraId="4EC168B5" w14:textId="77777777" w:rsidR="00FD2A09" w:rsidRDefault="00FD2A09">
            <w:pPr>
              <w:pStyle w:val="TableParagraph"/>
              <w:spacing w:before="39"/>
              <w:rPr>
                <w:sz w:val="32"/>
              </w:rPr>
            </w:pPr>
          </w:p>
          <w:p w14:paraId="6CDAC4D0"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1FBD5055" w14:textId="77777777" w:rsidR="00FD2A09" w:rsidRDefault="00FD2A09">
            <w:pPr>
              <w:pStyle w:val="TableParagraph"/>
              <w:rPr>
                <w:sz w:val="32"/>
              </w:rPr>
            </w:pPr>
          </w:p>
          <w:p w14:paraId="3CBF8E97" w14:textId="77777777" w:rsidR="00FD2A09" w:rsidRDefault="00FD2A09">
            <w:pPr>
              <w:pStyle w:val="TableParagraph"/>
              <w:rPr>
                <w:sz w:val="32"/>
              </w:rPr>
            </w:pPr>
          </w:p>
          <w:p w14:paraId="1BCE1C29" w14:textId="77777777" w:rsidR="00FD2A09" w:rsidRDefault="00FD2A09">
            <w:pPr>
              <w:pStyle w:val="TableParagraph"/>
              <w:spacing w:before="87"/>
              <w:rPr>
                <w:sz w:val="32"/>
              </w:rPr>
            </w:pPr>
          </w:p>
          <w:p w14:paraId="4D1B1A8C" w14:textId="77777777" w:rsidR="00FD2A09" w:rsidRDefault="00000000">
            <w:pPr>
              <w:pStyle w:val="TableParagraph"/>
              <w:spacing w:before="1"/>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23D65BE8" w14:textId="77777777" w:rsidR="00FD2A09" w:rsidRDefault="00FD2A09">
            <w:pPr>
              <w:pStyle w:val="TableParagraph"/>
              <w:rPr>
                <w:sz w:val="32"/>
              </w:rPr>
            </w:pPr>
          </w:p>
          <w:p w14:paraId="71908E19" w14:textId="77777777" w:rsidR="00FD2A09" w:rsidRDefault="00FD2A09">
            <w:pPr>
              <w:pStyle w:val="TableParagraph"/>
              <w:rPr>
                <w:sz w:val="32"/>
              </w:rPr>
            </w:pPr>
          </w:p>
          <w:p w14:paraId="51A84579" w14:textId="77777777" w:rsidR="00FD2A09" w:rsidRDefault="00FD2A09">
            <w:pPr>
              <w:pStyle w:val="TableParagraph"/>
              <w:spacing w:before="87"/>
              <w:rPr>
                <w:sz w:val="32"/>
              </w:rPr>
            </w:pPr>
          </w:p>
          <w:p w14:paraId="3F7E1E7B" w14:textId="77777777" w:rsidR="00FD2A09" w:rsidRDefault="00000000">
            <w:pPr>
              <w:pStyle w:val="TableParagraph"/>
              <w:spacing w:before="1"/>
              <w:ind w:right="44"/>
              <w:jc w:val="center"/>
              <w:rPr>
                <w:b/>
                <w:sz w:val="32"/>
              </w:rPr>
            </w:pPr>
            <w:r>
              <w:rPr>
                <w:b/>
                <w:spacing w:val="-5"/>
                <w:sz w:val="32"/>
              </w:rPr>
              <w:t>SIM</w:t>
            </w:r>
          </w:p>
        </w:tc>
      </w:tr>
      <w:tr w:rsidR="00FD2A09" w14:paraId="0CFA4131" w14:textId="77777777">
        <w:trPr>
          <w:trHeight w:val="1691"/>
        </w:trPr>
        <w:tc>
          <w:tcPr>
            <w:tcW w:w="1155" w:type="dxa"/>
            <w:tcBorders>
              <w:right w:val="single" w:sz="6" w:space="0" w:color="000000"/>
            </w:tcBorders>
          </w:tcPr>
          <w:p w14:paraId="705CD33D"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3420CB70" w14:textId="77777777" w:rsidR="00FD2A09" w:rsidRDefault="00FD2A09">
            <w:pPr>
              <w:pStyle w:val="TableParagraph"/>
            </w:pPr>
          </w:p>
          <w:p w14:paraId="69296053" w14:textId="77777777" w:rsidR="00FD2A09" w:rsidRDefault="00FD2A09">
            <w:pPr>
              <w:pStyle w:val="TableParagraph"/>
            </w:pPr>
          </w:p>
          <w:p w14:paraId="73614BC8" w14:textId="77777777" w:rsidR="00FD2A09" w:rsidRDefault="00FD2A09">
            <w:pPr>
              <w:pStyle w:val="TableParagraph"/>
            </w:pPr>
          </w:p>
          <w:p w14:paraId="76A52C9E" w14:textId="77777777" w:rsidR="00FD2A09" w:rsidRDefault="00FD2A09">
            <w:pPr>
              <w:pStyle w:val="TableParagraph"/>
            </w:pPr>
          </w:p>
          <w:p w14:paraId="39AD9811" w14:textId="77777777" w:rsidR="00FD2A09" w:rsidRDefault="00FD2A09">
            <w:pPr>
              <w:pStyle w:val="TableParagraph"/>
              <w:spacing w:before="39"/>
            </w:pPr>
          </w:p>
          <w:p w14:paraId="53AFA8F4" w14:textId="77777777" w:rsidR="00FD2A09" w:rsidRDefault="00000000">
            <w:pPr>
              <w:pStyle w:val="TableParagraph"/>
              <w:ind w:left="19" w:right="2"/>
              <w:jc w:val="center"/>
            </w:pPr>
            <w:r>
              <w:rPr>
                <w:spacing w:val="-2"/>
              </w:rPr>
              <w:t>EBS04763</w:t>
            </w:r>
          </w:p>
        </w:tc>
        <w:tc>
          <w:tcPr>
            <w:tcW w:w="1231" w:type="dxa"/>
            <w:tcBorders>
              <w:top w:val="single" w:sz="8" w:space="0" w:color="000000"/>
              <w:left w:val="single" w:sz="6" w:space="0" w:color="000000"/>
              <w:bottom w:val="single" w:sz="8" w:space="0" w:color="000000"/>
              <w:right w:val="single" w:sz="6" w:space="0" w:color="000000"/>
            </w:tcBorders>
          </w:tcPr>
          <w:p w14:paraId="14F17E3F" w14:textId="77777777" w:rsidR="00FD2A09" w:rsidRDefault="00FD2A09">
            <w:pPr>
              <w:pStyle w:val="TableParagraph"/>
            </w:pPr>
          </w:p>
          <w:p w14:paraId="0F84F60E" w14:textId="77777777" w:rsidR="00FD2A09" w:rsidRDefault="00FD2A09">
            <w:pPr>
              <w:pStyle w:val="TableParagraph"/>
            </w:pPr>
          </w:p>
          <w:p w14:paraId="7AE02F47" w14:textId="77777777" w:rsidR="00FD2A09" w:rsidRDefault="00FD2A09">
            <w:pPr>
              <w:pStyle w:val="TableParagraph"/>
            </w:pPr>
          </w:p>
          <w:p w14:paraId="0582BFD7" w14:textId="77777777" w:rsidR="00FD2A09" w:rsidRDefault="00FD2A09">
            <w:pPr>
              <w:pStyle w:val="TableParagraph"/>
            </w:pPr>
          </w:p>
          <w:p w14:paraId="04065721" w14:textId="77777777" w:rsidR="00FD2A09" w:rsidRDefault="00FD2A09">
            <w:pPr>
              <w:pStyle w:val="TableParagraph"/>
              <w:spacing w:before="39"/>
            </w:pPr>
          </w:p>
          <w:p w14:paraId="02492D10" w14:textId="77777777" w:rsidR="00FD2A09" w:rsidRDefault="00000000">
            <w:pPr>
              <w:pStyle w:val="TableParagraph"/>
              <w:ind w:left="17" w:right="2"/>
              <w:jc w:val="center"/>
            </w:pPr>
            <w:r>
              <w:rPr>
                <w:spacing w:val="-2"/>
              </w:rPr>
              <w:t>467792</w:t>
            </w:r>
          </w:p>
        </w:tc>
        <w:tc>
          <w:tcPr>
            <w:tcW w:w="1215" w:type="dxa"/>
            <w:tcBorders>
              <w:top w:val="single" w:sz="6" w:space="0" w:color="000000"/>
              <w:left w:val="single" w:sz="6" w:space="0" w:color="000000"/>
              <w:bottom w:val="single" w:sz="6" w:space="0" w:color="000000"/>
              <w:right w:val="single" w:sz="6" w:space="0" w:color="000000"/>
            </w:tcBorders>
          </w:tcPr>
          <w:p w14:paraId="4C526866" w14:textId="77777777" w:rsidR="00FD2A09" w:rsidRDefault="00FD2A09">
            <w:pPr>
              <w:pStyle w:val="TableParagraph"/>
            </w:pPr>
          </w:p>
          <w:p w14:paraId="107BE3A2" w14:textId="77777777" w:rsidR="00FD2A09" w:rsidRDefault="00FD2A09">
            <w:pPr>
              <w:pStyle w:val="TableParagraph"/>
            </w:pPr>
          </w:p>
          <w:p w14:paraId="7BD86868" w14:textId="77777777" w:rsidR="00FD2A09" w:rsidRDefault="00FD2A09">
            <w:pPr>
              <w:pStyle w:val="TableParagraph"/>
            </w:pPr>
          </w:p>
          <w:p w14:paraId="382A6494" w14:textId="77777777" w:rsidR="00FD2A09" w:rsidRDefault="00FD2A09">
            <w:pPr>
              <w:pStyle w:val="TableParagraph"/>
              <w:spacing w:before="38"/>
            </w:pPr>
          </w:p>
          <w:p w14:paraId="4D6152EA"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9B6A9FC" w14:textId="77777777" w:rsidR="00FD2A09" w:rsidRDefault="00000000">
            <w:pPr>
              <w:pStyle w:val="TableParagraph"/>
              <w:spacing w:before="40"/>
              <w:ind w:left="38"/>
            </w:pPr>
            <w:r>
              <w:t>PINÇA cirúrgica, tipo FAURE, ponta RETA, 1 x 2 DENTE, COMPRIMENTO cerca de 22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5FA3ED41" w14:textId="77777777" w:rsidR="00FD2A09" w:rsidRDefault="00FD2A09">
            <w:pPr>
              <w:pStyle w:val="TableParagraph"/>
              <w:rPr>
                <w:sz w:val="32"/>
              </w:rPr>
            </w:pPr>
          </w:p>
          <w:p w14:paraId="2ED1C61C" w14:textId="77777777" w:rsidR="00FD2A09" w:rsidRDefault="00FD2A09">
            <w:pPr>
              <w:pStyle w:val="TableParagraph"/>
              <w:spacing w:before="39"/>
              <w:rPr>
                <w:sz w:val="32"/>
              </w:rPr>
            </w:pPr>
          </w:p>
          <w:p w14:paraId="40A9DE70" w14:textId="77777777" w:rsidR="00FD2A09" w:rsidRDefault="00000000">
            <w:pPr>
              <w:pStyle w:val="TableParagraph"/>
              <w:spacing w:before="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4FC7465A" w14:textId="77777777" w:rsidR="00FD2A09" w:rsidRDefault="00FD2A09">
            <w:pPr>
              <w:pStyle w:val="TableParagraph"/>
              <w:rPr>
                <w:sz w:val="32"/>
              </w:rPr>
            </w:pPr>
          </w:p>
          <w:p w14:paraId="2AE2D878" w14:textId="77777777" w:rsidR="00FD2A09" w:rsidRDefault="00FD2A09">
            <w:pPr>
              <w:pStyle w:val="TableParagraph"/>
              <w:rPr>
                <w:sz w:val="32"/>
              </w:rPr>
            </w:pPr>
          </w:p>
          <w:p w14:paraId="5B972B0A" w14:textId="77777777" w:rsidR="00FD2A09" w:rsidRDefault="00FD2A09">
            <w:pPr>
              <w:pStyle w:val="TableParagraph"/>
              <w:spacing w:before="88"/>
              <w:rPr>
                <w:sz w:val="32"/>
              </w:rPr>
            </w:pPr>
          </w:p>
          <w:p w14:paraId="515B085B"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2C5C7037" w14:textId="77777777" w:rsidR="00FD2A09" w:rsidRDefault="00FD2A09">
            <w:pPr>
              <w:pStyle w:val="TableParagraph"/>
              <w:rPr>
                <w:sz w:val="32"/>
              </w:rPr>
            </w:pPr>
          </w:p>
          <w:p w14:paraId="7149A9B2" w14:textId="77777777" w:rsidR="00FD2A09" w:rsidRDefault="00FD2A09">
            <w:pPr>
              <w:pStyle w:val="TableParagraph"/>
              <w:rPr>
                <w:sz w:val="32"/>
              </w:rPr>
            </w:pPr>
          </w:p>
          <w:p w14:paraId="320008F3" w14:textId="77777777" w:rsidR="00FD2A09" w:rsidRDefault="00FD2A09">
            <w:pPr>
              <w:pStyle w:val="TableParagraph"/>
              <w:spacing w:before="88"/>
              <w:rPr>
                <w:sz w:val="32"/>
              </w:rPr>
            </w:pPr>
          </w:p>
          <w:p w14:paraId="466432B6" w14:textId="77777777" w:rsidR="00FD2A09" w:rsidRDefault="00000000">
            <w:pPr>
              <w:pStyle w:val="TableParagraph"/>
              <w:ind w:right="44"/>
              <w:jc w:val="center"/>
              <w:rPr>
                <w:b/>
                <w:sz w:val="32"/>
              </w:rPr>
            </w:pPr>
            <w:r>
              <w:rPr>
                <w:b/>
                <w:spacing w:val="-5"/>
                <w:sz w:val="32"/>
              </w:rPr>
              <w:t>SIM</w:t>
            </w:r>
          </w:p>
        </w:tc>
      </w:tr>
      <w:tr w:rsidR="00FD2A09" w14:paraId="2AC1FF30" w14:textId="77777777">
        <w:trPr>
          <w:trHeight w:val="1252"/>
        </w:trPr>
        <w:tc>
          <w:tcPr>
            <w:tcW w:w="1155" w:type="dxa"/>
            <w:tcBorders>
              <w:right w:val="single" w:sz="6" w:space="0" w:color="000000"/>
            </w:tcBorders>
          </w:tcPr>
          <w:p w14:paraId="77A3BCCE"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6" w:space="0" w:color="000000"/>
              <w:right w:val="single" w:sz="6" w:space="0" w:color="000000"/>
            </w:tcBorders>
          </w:tcPr>
          <w:p w14:paraId="5F8F1A07" w14:textId="77777777" w:rsidR="00FD2A09" w:rsidRDefault="00FD2A09">
            <w:pPr>
              <w:pStyle w:val="TableParagraph"/>
            </w:pPr>
          </w:p>
          <w:p w14:paraId="0FE66DAA" w14:textId="77777777" w:rsidR="00FD2A09" w:rsidRDefault="00FD2A09">
            <w:pPr>
              <w:pStyle w:val="TableParagraph"/>
            </w:pPr>
          </w:p>
          <w:p w14:paraId="1609D48C" w14:textId="77777777" w:rsidR="00FD2A09" w:rsidRDefault="00FD2A09">
            <w:pPr>
              <w:pStyle w:val="TableParagraph"/>
              <w:spacing w:before="136"/>
            </w:pPr>
          </w:p>
          <w:p w14:paraId="122BC4C5" w14:textId="77777777" w:rsidR="00FD2A09" w:rsidRDefault="00000000">
            <w:pPr>
              <w:pStyle w:val="TableParagraph"/>
              <w:spacing w:before="1"/>
              <w:ind w:left="19" w:right="2"/>
              <w:jc w:val="center"/>
            </w:pPr>
            <w:r>
              <w:rPr>
                <w:spacing w:val="-2"/>
              </w:rPr>
              <w:t>EBS04764</w:t>
            </w:r>
          </w:p>
        </w:tc>
        <w:tc>
          <w:tcPr>
            <w:tcW w:w="1231" w:type="dxa"/>
            <w:tcBorders>
              <w:top w:val="single" w:sz="8" w:space="0" w:color="000000"/>
              <w:left w:val="single" w:sz="6" w:space="0" w:color="000000"/>
              <w:bottom w:val="single" w:sz="6" w:space="0" w:color="000000"/>
              <w:right w:val="single" w:sz="6" w:space="0" w:color="000000"/>
            </w:tcBorders>
          </w:tcPr>
          <w:p w14:paraId="34287F1A" w14:textId="77777777" w:rsidR="00FD2A09" w:rsidRDefault="00FD2A09">
            <w:pPr>
              <w:pStyle w:val="TableParagraph"/>
            </w:pPr>
          </w:p>
          <w:p w14:paraId="10A0D181" w14:textId="77777777" w:rsidR="00FD2A09" w:rsidRDefault="00FD2A09">
            <w:pPr>
              <w:pStyle w:val="TableParagraph"/>
            </w:pPr>
          </w:p>
          <w:p w14:paraId="0491F92A" w14:textId="77777777" w:rsidR="00FD2A09" w:rsidRDefault="00FD2A09">
            <w:pPr>
              <w:pStyle w:val="TableParagraph"/>
              <w:spacing w:before="136"/>
            </w:pPr>
          </w:p>
          <w:p w14:paraId="6F1075AE" w14:textId="77777777" w:rsidR="00FD2A09" w:rsidRDefault="00000000">
            <w:pPr>
              <w:pStyle w:val="TableParagraph"/>
              <w:spacing w:before="1"/>
              <w:ind w:left="17" w:right="2"/>
              <w:jc w:val="center"/>
            </w:pPr>
            <w:r>
              <w:rPr>
                <w:spacing w:val="-2"/>
              </w:rPr>
              <w:t>467795</w:t>
            </w:r>
          </w:p>
        </w:tc>
        <w:tc>
          <w:tcPr>
            <w:tcW w:w="1215" w:type="dxa"/>
            <w:tcBorders>
              <w:top w:val="single" w:sz="6" w:space="0" w:color="000000"/>
              <w:left w:val="single" w:sz="6" w:space="0" w:color="000000"/>
              <w:bottom w:val="single" w:sz="6" w:space="0" w:color="000000"/>
              <w:right w:val="single" w:sz="6" w:space="0" w:color="000000"/>
            </w:tcBorders>
          </w:tcPr>
          <w:p w14:paraId="657F819B" w14:textId="77777777" w:rsidR="00FD2A09" w:rsidRDefault="00FD2A09">
            <w:pPr>
              <w:pStyle w:val="TableParagraph"/>
            </w:pPr>
          </w:p>
          <w:p w14:paraId="679BF8A3" w14:textId="77777777" w:rsidR="00FD2A09" w:rsidRDefault="00FD2A09">
            <w:pPr>
              <w:pStyle w:val="TableParagraph"/>
            </w:pPr>
          </w:p>
          <w:p w14:paraId="659E838B" w14:textId="77777777" w:rsidR="00FD2A09" w:rsidRDefault="00FD2A09">
            <w:pPr>
              <w:pStyle w:val="TableParagraph"/>
              <w:spacing w:before="40"/>
            </w:pPr>
          </w:p>
          <w:p w14:paraId="0D294EC8"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4BFF59F" w14:textId="77777777" w:rsidR="00FD2A09" w:rsidRDefault="00FD2A09">
            <w:pPr>
              <w:pStyle w:val="TableParagraph"/>
              <w:spacing w:before="135"/>
            </w:pPr>
          </w:p>
          <w:p w14:paraId="533E999F" w14:textId="77777777" w:rsidR="00FD2A09" w:rsidRDefault="00000000">
            <w:pPr>
              <w:pStyle w:val="TableParagraph"/>
              <w:spacing w:before="1"/>
              <w:ind w:left="38"/>
            </w:pPr>
            <w:r>
              <w:t>PINÇA cirúrgica, tipo FAURE, ponta CURVA, 1 x 2 DENTE, COMPRIMENTO cerca de 22 cm, COM CREMALHEIRA. Material AÇO</w:t>
            </w:r>
            <w:r>
              <w:rPr>
                <w:spacing w:val="-5"/>
              </w:rPr>
              <w:t xml:space="preserve"> </w:t>
            </w:r>
            <w:r>
              <w:t>INOXIDÁVEL,</w:t>
            </w:r>
            <w:r>
              <w:rPr>
                <w:spacing w:val="-8"/>
              </w:rPr>
              <w:t xml:space="preserve"> </w:t>
            </w:r>
            <w:r>
              <w:t>autoclavável</w:t>
            </w:r>
            <w:r>
              <w:rPr>
                <w:spacing w:val="-5"/>
              </w:rPr>
              <w:t xml:space="preserve"> </w:t>
            </w:r>
            <w:r>
              <w:t>até</w:t>
            </w:r>
            <w:r>
              <w:rPr>
                <w:spacing w:val="-7"/>
              </w:rPr>
              <w:t xml:space="preserve"> </w:t>
            </w:r>
            <w:r>
              <w:t>135</w:t>
            </w:r>
            <w:r>
              <w:rPr>
                <w:spacing w:val="-5"/>
              </w:rPr>
              <w:t xml:space="preserve"> </w:t>
            </w:r>
            <w:r>
              <w:t>°C.</w:t>
            </w:r>
            <w:r>
              <w:rPr>
                <w:spacing w:val="-8"/>
              </w:rPr>
              <w:t xml:space="preserve"> </w:t>
            </w:r>
            <w:r>
              <w:t>Com</w:t>
            </w:r>
            <w:r>
              <w:rPr>
                <w:spacing w:val="-5"/>
              </w:rPr>
              <w:t xml:space="preserve"> </w:t>
            </w:r>
            <w:r>
              <w:t>compatibilidade</w:t>
            </w:r>
          </w:p>
        </w:tc>
        <w:tc>
          <w:tcPr>
            <w:tcW w:w="1695" w:type="dxa"/>
            <w:tcBorders>
              <w:top w:val="single" w:sz="6" w:space="0" w:color="000000"/>
              <w:left w:val="single" w:sz="6" w:space="0" w:color="000000"/>
              <w:bottom w:val="single" w:sz="6" w:space="0" w:color="000000"/>
              <w:right w:val="single" w:sz="6" w:space="0" w:color="000000"/>
            </w:tcBorders>
          </w:tcPr>
          <w:p w14:paraId="23983FD5" w14:textId="77777777" w:rsidR="00FD2A09" w:rsidRDefault="00FD2A09">
            <w:pPr>
              <w:pStyle w:val="TableParagraph"/>
              <w:rPr>
                <w:sz w:val="32"/>
              </w:rPr>
            </w:pPr>
          </w:p>
          <w:p w14:paraId="22D58468" w14:textId="77777777" w:rsidR="00FD2A09" w:rsidRDefault="00FD2A09">
            <w:pPr>
              <w:pStyle w:val="TableParagraph"/>
              <w:spacing w:before="39"/>
              <w:rPr>
                <w:sz w:val="32"/>
              </w:rPr>
            </w:pPr>
          </w:p>
          <w:p w14:paraId="74453BD5"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1F15411C" w14:textId="77777777" w:rsidR="00FD2A09" w:rsidRDefault="00FD2A09">
            <w:pPr>
              <w:pStyle w:val="TableParagraph"/>
              <w:rPr>
                <w:sz w:val="32"/>
              </w:rPr>
            </w:pPr>
          </w:p>
          <w:p w14:paraId="0D6F83DA" w14:textId="77777777" w:rsidR="00FD2A09" w:rsidRDefault="00FD2A09">
            <w:pPr>
              <w:pStyle w:val="TableParagraph"/>
              <w:spacing w:before="39"/>
              <w:rPr>
                <w:sz w:val="32"/>
              </w:rPr>
            </w:pPr>
          </w:p>
          <w:p w14:paraId="0A21E9E9"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52174D76" w14:textId="77777777" w:rsidR="00FD2A09" w:rsidRDefault="00FD2A09">
            <w:pPr>
              <w:pStyle w:val="TableParagraph"/>
              <w:rPr>
                <w:sz w:val="32"/>
              </w:rPr>
            </w:pPr>
          </w:p>
          <w:p w14:paraId="63037C16" w14:textId="77777777" w:rsidR="00FD2A09" w:rsidRDefault="00FD2A09">
            <w:pPr>
              <w:pStyle w:val="TableParagraph"/>
              <w:spacing w:before="39"/>
              <w:rPr>
                <w:sz w:val="32"/>
              </w:rPr>
            </w:pPr>
          </w:p>
          <w:p w14:paraId="17BC3821" w14:textId="77777777" w:rsidR="00FD2A09" w:rsidRDefault="00000000">
            <w:pPr>
              <w:pStyle w:val="TableParagraph"/>
              <w:ind w:right="44"/>
              <w:jc w:val="center"/>
              <w:rPr>
                <w:b/>
                <w:sz w:val="32"/>
              </w:rPr>
            </w:pPr>
            <w:r>
              <w:rPr>
                <w:b/>
                <w:spacing w:val="-5"/>
                <w:sz w:val="32"/>
              </w:rPr>
              <w:t>SIM</w:t>
            </w:r>
          </w:p>
        </w:tc>
      </w:tr>
    </w:tbl>
    <w:p w14:paraId="6F67ACED"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7B4EA542" w14:textId="77777777">
        <w:trPr>
          <w:trHeight w:val="885"/>
        </w:trPr>
        <w:tc>
          <w:tcPr>
            <w:tcW w:w="1155" w:type="dxa"/>
            <w:tcBorders>
              <w:right w:val="single" w:sz="6" w:space="0" w:color="000000"/>
            </w:tcBorders>
          </w:tcPr>
          <w:p w14:paraId="7761EDCA"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02EC5B98" w14:textId="77777777" w:rsidR="00FD2A09" w:rsidRDefault="00FD2A09">
            <w:pPr>
              <w:pStyle w:val="TableParagraph"/>
              <w:rPr>
                <w:rFonts w:ascii="Times New Roman"/>
              </w:rPr>
            </w:pPr>
          </w:p>
        </w:tc>
        <w:tc>
          <w:tcPr>
            <w:tcW w:w="1231" w:type="dxa"/>
            <w:tcBorders>
              <w:top w:val="single" w:sz="8" w:space="0" w:color="000000"/>
              <w:left w:val="single" w:sz="6" w:space="0" w:color="000000"/>
              <w:bottom w:val="single" w:sz="8" w:space="0" w:color="000000"/>
              <w:right w:val="single" w:sz="6" w:space="0" w:color="000000"/>
            </w:tcBorders>
          </w:tcPr>
          <w:p w14:paraId="4082776A" w14:textId="77777777" w:rsidR="00FD2A09" w:rsidRDefault="00FD2A09">
            <w:pPr>
              <w:pStyle w:val="TableParagraph"/>
              <w:rPr>
                <w:rFonts w:ascii="Times New Roman"/>
              </w:rPr>
            </w:pPr>
          </w:p>
        </w:tc>
        <w:tc>
          <w:tcPr>
            <w:tcW w:w="1215" w:type="dxa"/>
            <w:tcBorders>
              <w:top w:val="single" w:sz="6" w:space="0" w:color="CCCCCC"/>
              <w:left w:val="single" w:sz="6" w:space="0" w:color="000000"/>
              <w:bottom w:val="single" w:sz="6" w:space="0" w:color="000000"/>
              <w:right w:val="single" w:sz="6" w:space="0" w:color="000000"/>
            </w:tcBorders>
          </w:tcPr>
          <w:p w14:paraId="682BE2E4" w14:textId="77777777" w:rsidR="00FD2A09" w:rsidRDefault="00FD2A09">
            <w:pPr>
              <w:pStyle w:val="TableParagraph"/>
              <w:rPr>
                <w:rFonts w:ascii="Times New Roman"/>
              </w:rPr>
            </w:pPr>
          </w:p>
        </w:tc>
        <w:tc>
          <w:tcPr>
            <w:tcW w:w="5866" w:type="dxa"/>
            <w:tcBorders>
              <w:top w:val="single" w:sz="6" w:space="0" w:color="000000"/>
              <w:left w:val="single" w:sz="6" w:space="0" w:color="000000"/>
              <w:bottom w:val="single" w:sz="6" w:space="0" w:color="000000"/>
              <w:right w:val="single" w:sz="6" w:space="0" w:color="000000"/>
            </w:tcBorders>
          </w:tcPr>
          <w:p w14:paraId="76AC3D4F" w14:textId="77777777" w:rsidR="00FD2A09" w:rsidRDefault="00000000">
            <w:pPr>
              <w:pStyle w:val="TableParagraph"/>
              <w:spacing w:before="39"/>
              <w:ind w:left="38"/>
            </w:pPr>
            <w:r>
              <w:t>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CCCCCC"/>
              <w:left w:val="single" w:sz="6" w:space="0" w:color="000000"/>
              <w:bottom w:val="single" w:sz="6" w:space="0" w:color="000000"/>
              <w:right w:val="single" w:sz="6" w:space="0" w:color="000000"/>
            </w:tcBorders>
          </w:tcPr>
          <w:p w14:paraId="48B902E6" w14:textId="77777777" w:rsidR="00FD2A09" w:rsidRDefault="00FD2A09">
            <w:pPr>
              <w:pStyle w:val="TableParagraph"/>
              <w:rPr>
                <w:rFonts w:ascii="Times New Roman"/>
              </w:rPr>
            </w:pPr>
          </w:p>
        </w:tc>
        <w:tc>
          <w:tcPr>
            <w:tcW w:w="1754" w:type="dxa"/>
            <w:tcBorders>
              <w:top w:val="single" w:sz="6" w:space="0" w:color="CCCCCC"/>
              <w:left w:val="single" w:sz="6" w:space="0" w:color="000000"/>
              <w:bottom w:val="single" w:sz="6" w:space="0" w:color="000000"/>
              <w:right w:val="single" w:sz="6" w:space="0" w:color="000000"/>
            </w:tcBorders>
          </w:tcPr>
          <w:p w14:paraId="7CB10D7D" w14:textId="77777777" w:rsidR="00FD2A09" w:rsidRDefault="00FD2A09">
            <w:pPr>
              <w:pStyle w:val="TableParagraph"/>
              <w:rPr>
                <w:rFonts w:ascii="Times New Roman"/>
              </w:rPr>
            </w:pPr>
          </w:p>
        </w:tc>
        <w:tc>
          <w:tcPr>
            <w:tcW w:w="1637" w:type="dxa"/>
            <w:tcBorders>
              <w:top w:val="single" w:sz="6" w:space="0" w:color="000000"/>
              <w:left w:val="single" w:sz="6" w:space="0" w:color="000000"/>
              <w:bottom w:val="single" w:sz="6" w:space="0" w:color="000000"/>
              <w:right w:val="single" w:sz="6" w:space="0" w:color="000000"/>
            </w:tcBorders>
          </w:tcPr>
          <w:p w14:paraId="2F5F6FBE" w14:textId="77777777" w:rsidR="00FD2A09" w:rsidRDefault="00FD2A09">
            <w:pPr>
              <w:pStyle w:val="TableParagraph"/>
              <w:rPr>
                <w:rFonts w:ascii="Times New Roman"/>
              </w:rPr>
            </w:pPr>
          </w:p>
        </w:tc>
      </w:tr>
      <w:tr w:rsidR="00FD2A09" w14:paraId="23404F47" w14:textId="77777777">
        <w:trPr>
          <w:trHeight w:val="1811"/>
        </w:trPr>
        <w:tc>
          <w:tcPr>
            <w:tcW w:w="1155" w:type="dxa"/>
            <w:tcBorders>
              <w:right w:val="single" w:sz="8" w:space="0" w:color="000000"/>
            </w:tcBorders>
          </w:tcPr>
          <w:p w14:paraId="1326E1FF"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55B8A16B" w14:textId="77777777" w:rsidR="00FD2A09" w:rsidRDefault="00FD2A09">
            <w:pPr>
              <w:pStyle w:val="TableParagraph"/>
            </w:pPr>
          </w:p>
          <w:p w14:paraId="27155F0A" w14:textId="77777777" w:rsidR="00FD2A09" w:rsidRDefault="00FD2A09">
            <w:pPr>
              <w:pStyle w:val="TableParagraph"/>
              <w:spacing w:before="234"/>
            </w:pPr>
          </w:p>
          <w:p w14:paraId="79EBBBF3" w14:textId="77777777" w:rsidR="00FD2A09" w:rsidRDefault="00000000">
            <w:pPr>
              <w:pStyle w:val="TableParagraph"/>
              <w:ind w:left="17"/>
              <w:jc w:val="center"/>
            </w:pPr>
            <w:r>
              <w:rPr>
                <w:spacing w:val="-2"/>
              </w:rPr>
              <w:t>EBS04771</w:t>
            </w:r>
          </w:p>
        </w:tc>
        <w:tc>
          <w:tcPr>
            <w:tcW w:w="1231" w:type="dxa"/>
            <w:tcBorders>
              <w:top w:val="single" w:sz="8" w:space="0" w:color="000000"/>
              <w:left w:val="single" w:sz="8" w:space="0" w:color="000000"/>
              <w:bottom w:val="single" w:sz="8" w:space="0" w:color="000000"/>
              <w:right w:val="single" w:sz="8" w:space="0" w:color="000000"/>
            </w:tcBorders>
          </w:tcPr>
          <w:p w14:paraId="639657C1" w14:textId="77777777" w:rsidR="00FD2A09" w:rsidRDefault="00FD2A09">
            <w:pPr>
              <w:pStyle w:val="TableParagraph"/>
            </w:pPr>
          </w:p>
          <w:p w14:paraId="19B17855" w14:textId="77777777" w:rsidR="00FD2A09" w:rsidRDefault="00FD2A09">
            <w:pPr>
              <w:pStyle w:val="TableParagraph"/>
              <w:spacing w:before="234"/>
            </w:pPr>
          </w:p>
          <w:p w14:paraId="486219F6" w14:textId="77777777" w:rsidR="00FD2A09" w:rsidRDefault="00000000">
            <w:pPr>
              <w:pStyle w:val="TableParagraph"/>
              <w:ind w:left="15"/>
              <w:jc w:val="center"/>
            </w:pPr>
            <w:r>
              <w:rPr>
                <w:spacing w:val="-2"/>
              </w:rPr>
              <w:t>467814</w:t>
            </w:r>
          </w:p>
        </w:tc>
        <w:tc>
          <w:tcPr>
            <w:tcW w:w="1215" w:type="dxa"/>
            <w:tcBorders>
              <w:top w:val="single" w:sz="6" w:space="0" w:color="000000"/>
              <w:left w:val="single" w:sz="8" w:space="0" w:color="000000"/>
              <w:right w:val="single" w:sz="6" w:space="0" w:color="000000"/>
            </w:tcBorders>
          </w:tcPr>
          <w:p w14:paraId="768ADE56" w14:textId="77777777" w:rsidR="00FD2A09" w:rsidRDefault="00FD2A09">
            <w:pPr>
              <w:pStyle w:val="TableParagraph"/>
            </w:pPr>
          </w:p>
          <w:p w14:paraId="48807FA1" w14:textId="77777777" w:rsidR="00FD2A09" w:rsidRDefault="00FD2A09">
            <w:pPr>
              <w:pStyle w:val="TableParagraph"/>
              <w:spacing w:before="100"/>
            </w:pPr>
          </w:p>
          <w:p w14:paraId="04AD1D08"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03F71B6" w14:textId="77777777" w:rsidR="00FD2A09" w:rsidRDefault="00000000">
            <w:pPr>
              <w:pStyle w:val="TableParagraph"/>
              <w:spacing w:before="99"/>
              <w:ind w:left="38" w:right="26"/>
              <w:jc w:val="both"/>
            </w:pPr>
            <w:r>
              <w:t>PINÇA cirúrgica, tipo ROCHESTER PEAN, ponta RETA, SERRILHADA,</w:t>
            </w:r>
            <w:r>
              <w:rPr>
                <w:spacing w:val="70"/>
              </w:rPr>
              <w:t xml:space="preserve">  </w:t>
            </w:r>
            <w:r>
              <w:t>COMPRIMENTO</w:t>
            </w:r>
            <w:r>
              <w:rPr>
                <w:spacing w:val="71"/>
              </w:rPr>
              <w:t xml:space="preserve">  </w:t>
            </w:r>
            <w:r>
              <w:t>cerca</w:t>
            </w:r>
            <w:r>
              <w:rPr>
                <w:spacing w:val="72"/>
              </w:rPr>
              <w:t xml:space="preserve">  </w:t>
            </w:r>
            <w:r>
              <w:t>de</w:t>
            </w:r>
            <w:r>
              <w:rPr>
                <w:spacing w:val="71"/>
              </w:rPr>
              <w:t xml:space="preserve">  </w:t>
            </w:r>
            <w:r>
              <w:t>18</w:t>
            </w:r>
            <w:r>
              <w:rPr>
                <w:spacing w:val="69"/>
              </w:rPr>
              <w:t xml:space="preserve">  </w:t>
            </w:r>
            <w:r>
              <w:t>cm,</w:t>
            </w:r>
            <w:r>
              <w:rPr>
                <w:spacing w:val="71"/>
              </w:rPr>
              <w:t xml:space="preserve">  </w:t>
            </w:r>
            <w:r>
              <w:rPr>
                <w:spacing w:val="-5"/>
              </w:rPr>
              <w:t>COM</w:t>
            </w:r>
          </w:p>
          <w:p w14:paraId="1CF9F044" w14:textId="77777777" w:rsidR="00FD2A09" w:rsidRDefault="00000000">
            <w:pPr>
              <w:pStyle w:val="TableParagraph"/>
              <w:spacing w:before="1"/>
              <w:ind w:left="38"/>
              <w:jc w:val="both"/>
            </w:pPr>
            <w:r>
              <w:t>CREMALHEIRA.</w:t>
            </w:r>
            <w:r>
              <w:rPr>
                <w:spacing w:val="4"/>
              </w:rPr>
              <w:t xml:space="preserve"> </w:t>
            </w:r>
            <w:r>
              <w:t>Material</w:t>
            </w:r>
            <w:r>
              <w:rPr>
                <w:spacing w:val="9"/>
              </w:rPr>
              <w:t xml:space="preserve"> </w:t>
            </w:r>
            <w:r>
              <w:t>AÇO</w:t>
            </w:r>
            <w:r>
              <w:rPr>
                <w:spacing w:val="9"/>
              </w:rPr>
              <w:t xml:space="preserve"> </w:t>
            </w:r>
            <w:r>
              <w:t>INOXIDÁVEL,</w:t>
            </w:r>
            <w:r>
              <w:rPr>
                <w:spacing w:val="7"/>
              </w:rPr>
              <w:t xml:space="preserve"> </w:t>
            </w:r>
            <w:r>
              <w:t>autoclavável</w:t>
            </w:r>
            <w:r>
              <w:rPr>
                <w:spacing w:val="6"/>
              </w:rPr>
              <w:t xml:space="preserve"> </w:t>
            </w:r>
            <w:r>
              <w:t>até</w:t>
            </w:r>
            <w:r>
              <w:rPr>
                <w:spacing w:val="6"/>
              </w:rPr>
              <w:t xml:space="preserve"> </w:t>
            </w:r>
            <w:r>
              <w:rPr>
                <w:spacing w:val="-5"/>
              </w:rPr>
              <w:t>135</w:t>
            </w:r>
          </w:p>
          <w:p w14:paraId="3B832D6F" w14:textId="77777777" w:rsidR="00FD2A09" w:rsidRDefault="00000000">
            <w:pPr>
              <w:pStyle w:val="TableParagraph"/>
              <w:ind w:left="38" w:right="24"/>
              <w:jc w:val="both"/>
            </w:pPr>
            <w:r>
              <w:t>°C. 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3272BD30" w14:textId="77777777" w:rsidR="00FD2A09" w:rsidRDefault="00FD2A09">
            <w:pPr>
              <w:pStyle w:val="TableParagraph"/>
              <w:rPr>
                <w:sz w:val="32"/>
              </w:rPr>
            </w:pPr>
          </w:p>
          <w:p w14:paraId="76D0A750" w14:textId="77777777" w:rsidR="00FD2A09" w:rsidRDefault="00FD2A09">
            <w:pPr>
              <w:pStyle w:val="TableParagraph"/>
              <w:rPr>
                <w:sz w:val="32"/>
              </w:rPr>
            </w:pPr>
          </w:p>
          <w:p w14:paraId="3DAF8FD7" w14:textId="77777777" w:rsidR="00FD2A09" w:rsidRDefault="00FD2A09">
            <w:pPr>
              <w:pStyle w:val="TableParagraph"/>
              <w:spacing w:before="99"/>
              <w:rPr>
                <w:sz w:val="32"/>
              </w:rPr>
            </w:pPr>
          </w:p>
          <w:p w14:paraId="132DF49D" w14:textId="77777777" w:rsidR="00FD2A09" w:rsidRDefault="00000000">
            <w:pPr>
              <w:pStyle w:val="TableParagraph"/>
              <w:spacing w:before="1"/>
              <w:ind w:left="5" w:right="53"/>
              <w:jc w:val="center"/>
              <w:rPr>
                <w:b/>
                <w:sz w:val="32"/>
              </w:rPr>
            </w:pPr>
            <w:r>
              <w:rPr>
                <w:b/>
                <w:spacing w:val="-5"/>
                <w:sz w:val="32"/>
              </w:rPr>
              <w:t>SIM</w:t>
            </w:r>
          </w:p>
        </w:tc>
        <w:tc>
          <w:tcPr>
            <w:tcW w:w="1754" w:type="dxa"/>
            <w:tcBorders>
              <w:top w:val="single" w:sz="6" w:space="0" w:color="000000"/>
              <w:right w:val="single" w:sz="6" w:space="0" w:color="000000"/>
            </w:tcBorders>
          </w:tcPr>
          <w:p w14:paraId="650DE5C7" w14:textId="77777777" w:rsidR="00FD2A09" w:rsidRDefault="00FD2A09">
            <w:pPr>
              <w:pStyle w:val="TableParagraph"/>
              <w:rPr>
                <w:sz w:val="32"/>
              </w:rPr>
            </w:pPr>
          </w:p>
          <w:p w14:paraId="6134ECB7" w14:textId="77777777" w:rsidR="00FD2A09" w:rsidRDefault="00FD2A09">
            <w:pPr>
              <w:pStyle w:val="TableParagraph"/>
              <w:rPr>
                <w:sz w:val="32"/>
              </w:rPr>
            </w:pPr>
          </w:p>
          <w:p w14:paraId="466A1820" w14:textId="77777777" w:rsidR="00FD2A09" w:rsidRDefault="00FD2A09">
            <w:pPr>
              <w:pStyle w:val="TableParagraph"/>
              <w:spacing w:before="99"/>
              <w:rPr>
                <w:sz w:val="32"/>
              </w:rPr>
            </w:pPr>
          </w:p>
          <w:p w14:paraId="6F2C4FD3" w14:textId="77777777" w:rsidR="00FD2A09" w:rsidRDefault="00000000">
            <w:pPr>
              <w:pStyle w:val="TableParagraph"/>
              <w:spacing w:before="1"/>
              <w:ind w:right="635"/>
              <w:jc w:val="right"/>
              <w:rPr>
                <w:b/>
                <w:sz w:val="32"/>
              </w:rPr>
            </w:pPr>
            <w:r>
              <w:rPr>
                <w:b/>
                <w:spacing w:val="-5"/>
                <w:sz w:val="32"/>
              </w:rPr>
              <w:t>SIM</w:t>
            </w:r>
          </w:p>
        </w:tc>
        <w:tc>
          <w:tcPr>
            <w:tcW w:w="1637" w:type="dxa"/>
            <w:tcBorders>
              <w:top w:val="single" w:sz="6" w:space="0" w:color="000000"/>
              <w:left w:val="single" w:sz="6" w:space="0" w:color="000000"/>
              <w:bottom w:val="single" w:sz="6" w:space="0" w:color="000000"/>
              <w:right w:val="single" w:sz="6" w:space="0" w:color="000000"/>
            </w:tcBorders>
          </w:tcPr>
          <w:p w14:paraId="11FF4771" w14:textId="77777777" w:rsidR="00FD2A09" w:rsidRDefault="00FD2A09">
            <w:pPr>
              <w:pStyle w:val="TableParagraph"/>
              <w:rPr>
                <w:sz w:val="32"/>
              </w:rPr>
            </w:pPr>
          </w:p>
          <w:p w14:paraId="09648236" w14:textId="77777777" w:rsidR="00FD2A09" w:rsidRDefault="00FD2A09">
            <w:pPr>
              <w:pStyle w:val="TableParagraph"/>
              <w:rPr>
                <w:sz w:val="32"/>
              </w:rPr>
            </w:pPr>
          </w:p>
          <w:p w14:paraId="6FE40205" w14:textId="77777777" w:rsidR="00FD2A09" w:rsidRDefault="00FD2A09">
            <w:pPr>
              <w:pStyle w:val="TableParagraph"/>
              <w:spacing w:before="147"/>
              <w:rPr>
                <w:sz w:val="32"/>
              </w:rPr>
            </w:pPr>
          </w:p>
          <w:p w14:paraId="192E60B2" w14:textId="77777777" w:rsidR="00FD2A09" w:rsidRDefault="00000000">
            <w:pPr>
              <w:pStyle w:val="TableParagraph"/>
              <w:spacing w:before="1"/>
              <w:ind w:right="44"/>
              <w:jc w:val="center"/>
              <w:rPr>
                <w:b/>
                <w:sz w:val="32"/>
              </w:rPr>
            </w:pPr>
            <w:r>
              <w:rPr>
                <w:b/>
                <w:spacing w:val="-5"/>
                <w:sz w:val="32"/>
              </w:rPr>
              <w:t>SIM</w:t>
            </w:r>
          </w:p>
        </w:tc>
      </w:tr>
      <w:tr w:rsidR="00FD2A09" w14:paraId="6AF86B83" w14:textId="77777777">
        <w:trPr>
          <w:trHeight w:val="1811"/>
        </w:trPr>
        <w:tc>
          <w:tcPr>
            <w:tcW w:w="1155" w:type="dxa"/>
            <w:tcBorders>
              <w:right w:val="single" w:sz="8" w:space="0" w:color="000000"/>
            </w:tcBorders>
          </w:tcPr>
          <w:p w14:paraId="752E1CA0"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050D0B0F" w14:textId="77777777" w:rsidR="00FD2A09" w:rsidRDefault="00FD2A09">
            <w:pPr>
              <w:pStyle w:val="TableParagraph"/>
            </w:pPr>
          </w:p>
          <w:p w14:paraId="606DE556" w14:textId="77777777" w:rsidR="00FD2A09" w:rsidRDefault="00FD2A09">
            <w:pPr>
              <w:pStyle w:val="TableParagraph"/>
              <w:spacing w:before="234"/>
            </w:pPr>
          </w:p>
          <w:p w14:paraId="7303F87E" w14:textId="77777777" w:rsidR="00FD2A09" w:rsidRDefault="00000000">
            <w:pPr>
              <w:pStyle w:val="TableParagraph"/>
              <w:ind w:left="17"/>
              <w:jc w:val="center"/>
            </w:pPr>
            <w:r>
              <w:rPr>
                <w:spacing w:val="-2"/>
              </w:rPr>
              <w:t>EBS04776</w:t>
            </w:r>
          </w:p>
        </w:tc>
        <w:tc>
          <w:tcPr>
            <w:tcW w:w="1231" w:type="dxa"/>
            <w:tcBorders>
              <w:top w:val="single" w:sz="8" w:space="0" w:color="000000"/>
              <w:left w:val="single" w:sz="8" w:space="0" w:color="000000"/>
              <w:bottom w:val="single" w:sz="8" w:space="0" w:color="000000"/>
              <w:right w:val="single" w:sz="8" w:space="0" w:color="000000"/>
            </w:tcBorders>
          </w:tcPr>
          <w:p w14:paraId="7A60FB52" w14:textId="77777777" w:rsidR="00FD2A09" w:rsidRDefault="00FD2A09">
            <w:pPr>
              <w:pStyle w:val="TableParagraph"/>
            </w:pPr>
          </w:p>
          <w:p w14:paraId="75967B3C" w14:textId="77777777" w:rsidR="00FD2A09" w:rsidRDefault="00FD2A09">
            <w:pPr>
              <w:pStyle w:val="TableParagraph"/>
              <w:spacing w:before="234"/>
            </w:pPr>
          </w:p>
          <w:p w14:paraId="2902B624" w14:textId="77777777" w:rsidR="00FD2A09" w:rsidRDefault="00000000">
            <w:pPr>
              <w:pStyle w:val="TableParagraph"/>
              <w:ind w:left="15"/>
              <w:jc w:val="center"/>
            </w:pPr>
            <w:r>
              <w:rPr>
                <w:spacing w:val="-2"/>
              </w:rPr>
              <w:t>467819</w:t>
            </w:r>
          </w:p>
        </w:tc>
        <w:tc>
          <w:tcPr>
            <w:tcW w:w="1215" w:type="dxa"/>
            <w:tcBorders>
              <w:left w:val="single" w:sz="8" w:space="0" w:color="000000"/>
              <w:right w:val="single" w:sz="6" w:space="0" w:color="000000"/>
            </w:tcBorders>
          </w:tcPr>
          <w:p w14:paraId="68125AF8" w14:textId="77777777" w:rsidR="00FD2A09" w:rsidRDefault="00FD2A09">
            <w:pPr>
              <w:pStyle w:val="TableParagraph"/>
            </w:pPr>
          </w:p>
          <w:p w14:paraId="2338B868" w14:textId="77777777" w:rsidR="00FD2A09" w:rsidRDefault="00FD2A09">
            <w:pPr>
              <w:pStyle w:val="TableParagraph"/>
            </w:pPr>
          </w:p>
          <w:p w14:paraId="52073F3A" w14:textId="77777777" w:rsidR="00FD2A09" w:rsidRDefault="00FD2A09">
            <w:pPr>
              <w:pStyle w:val="TableParagraph"/>
              <w:spacing w:before="100"/>
            </w:pPr>
          </w:p>
          <w:p w14:paraId="7B117EEA"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93ED7F5" w14:textId="77777777" w:rsidR="00FD2A09" w:rsidRDefault="00000000">
            <w:pPr>
              <w:pStyle w:val="TableParagraph"/>
              <w:spacing w:before="99"/>
              <w:ind w:left="38" w:right="26"/>
              <w:jc w:val="both"/>
            </w:pPr>
            <w:r>
              <w:t>PINÇA cirúrgica, tipo ROCHESTER PEAN, ponta CURVA, SERRILHADA,</w:t>
            </w:r>
            <w:r>
              <w:rPr>
                <w:spacing w:val="70"/>
              </w:rPr>
              <w:t xml:space="preserve">  </w:t>
            </w:r>
            <w:r>
              <w:t>COMPRIMENTO</w:t>
            </w:r>
            <w:r>
              <w:rPr>
                <w:spacing w:val="71"/>
              </w:rPr>
              <w:t xml:space="preserve">  </w:t>
            </w:r>
            <w:r>
              <w:t>cerca</w:t>
            </w:r>
            <w:r>
              <w:rPr>
                <w:spacing w:val="72"/>
              </w:rPr>
              <w:t xml:space="preserve">  </w:t>
            </w:r>
            <w:r>
              <w:t>de</w:t>
            </w:r>
            <w:r>
              <w:rPr>
                <w:spacing w:val="71"/>
              </w:rPr>
              <w:t xml:space="preserve">  </w:t>
            </w:r>
            <w:r>
              <w:t>18</w:t>
            </w:r>
            <w:r>
              <w:rPr>
                <w:spacing w:val="69"/>
              </w:rPr>
              <w:t xml:space="preserve">  </w:t>
            </w:r>
            <w:r>
              <w:t>cm,</w:t>
            </w:r>
            <w:r>
              <w:rPr>
                <w:spacing w:val="71"/>
              </w:rPr>
              <w:t xml:space="preserve">  </w:t>
            </w:r>
            <w:r>
              <w:rPr>
                <w:spacing w:val="-5"/>
              </w:rPr>
              <w:t>COM</w:t>
            </w:r>
          </w:p>
          <w:p w14:paraId="2AEFC313" w14:textId="77777777" w:rsidR="00FD2A09" w:rsidRDefault="00000000">
            <w:pPr>
              <w:pStyle w:val="TableParagraph"/>
              <w:spacing w:before="1"/>
              <w:ind w:left="38"/>
              <w:jc w:val="both"/>
            </w:pPr>
            <w:r>
              <w:t>CREMALHEIRA.</w:t>
            </w:r>
            <w:r>
              <w:rPr>
                <w:spacing w:val="4"/>
              </w:rPr>
              <w:t xml:space="preserve"> </w:t>
            </w:r>
            <w:r>
              <w:t>Material</w:t>
            </w:r>
            <w:r>
              <w:rPr>
                <w:spacing w:val="9"/>
              </w:rPr>
              <w:t xml:space="preserve"> </w:t>
            </w:r>
            <w:r>
              <w:t>AÇO</w:t>
            </w:r>
            <w:r>
              <w:rPr>
                <w:spacing w:val="9"/>
              </w:rPr>
              <w:t xml:space="preserve"> </w:t>
            </w:r>
            <w:r>
              <w:t>INOXIDÁVEL,</w:t>
            </w:r>
            <w:r>
              <w:rPr>
                <w:spacing w:val="7"/>
              </w:rPr>
              <w:t xml:space="preserve"> </w:t>
            </w:r>
            <w:r>
              <w:t>autoclavável</w:t>
            </w:r>
            <w:r>
              <w:rPr>
                <w:spacing w:val="6"/>
              </w:rPr>
              <w:t xml:space="preserve"> </w:t>
            </w:r>
            <w:r>
              <w:t>até</w:t>
            </w:r>
            <w:r>
              <w:rPr>
                <w:spacing w:val="6"/>
              </w:rPr>
              <w:t xml:space="preserve"> </w:t>
            </w:r>
            <w:r>
              <w:rPr>
                <w:spacing w:val="-5"/>
              </w:rPr>
              <w:t>135</w:t>
            </w:r>
          </w:p>
          <w:p w14:paraId="4B1B670D" w14:textId="77777777" w:rsidR="00FD2A09" w:rsidRDefault="00000000">
            <w:pPr>
              <w:pStyle w:val="TableParagraph"/>
              <w:ind w:left="38" w:right="25"/>
              <w:jc w:val="both"/>
            </w:pPr>
            <w:r>
              <w:t>°C. Com compatibilidade para sistema de rastreabilidade. Lote, logomarca do fabricante e as iniciais do hospital, utilizando método a laser.</w:t>
            </w:r>
          </w:p>
        </w:tc>
        <w:tc>
          <w:tcPr>
            <w:tcW w:w="1695" w:type="dxa"/>
            <w:tcBorders>
              <w:left w:val="single" w:sz="6" w:space="0" w:color="000000"/>
            </w:tcBorders>
          </w:tcPr>
          <w:p w14:paraId="754D2B92" w14:textId="77777777" w:rsidR="00FD2A09" w:rsidRDefault="00FD2A09">
            <w:pPr>
              <w:pStyle w:val="TableParagraph"/>
              <w:rPr>
                <w:sz w:val="32"/>
              </w:rPr>
            </w:pPr>
          </w:p>
          <w:p w14:paraId="2C8D75AE" w14:textId="77777777" w:rsidR="00FD2A09" w:rsidRDefault="00FD2A09">
            <w:pPr>
              <w:pStyle w:val="TableParagraph"/>
              <w:rPr>
                <w:sz w:val="32"/>
              </w:rPr>
            </w:pPr>
          </w:p>
          <w:p w14:paraId="49E84E94" w14:textId="77777777" w:rsidR="00FD2A09" w:rsidRDefault="00FD2A09">
            <w:pPr>
              <w:pStyle w:val="TableParagraph"/>
              <w:spacing w:before="99"/>
              <w:rPr>
                <w:sz w:val="32"/>
              </w:rPr>
            </w:pPr>
          </w:p>
          <w:p w14:paraId="701B70B5" w14:textId="77777777" w:rsidR="00FD2A09" w:rsidRDefault="00000000">
            <w:pPr>
              <w:pStyle w:val="TableParagraph"/>
              <w:spacing w:before="1"/>
              <w:ind w:left="5" w:right="53"/>
              <w:jc w:val="center"/>
              <w:rPr>
                <w:b/>
                <w:sz w:val="32"/>
              </w:rPr>
            </w:pPr>
            <w:r>
              <w:rPr>
                <w:b/>
                <w:spacing w:val="-5"/>
                <w:sz w:val="32"/>
              </w:rPr>
              <w:t>SIM</w:t>
            </w:r>
          </w:p>
        </w:tc>
        <w:tc>
          <w:tcPr>
            <w:tcW w:w="1754" w:type="dxa"/>
            <w:tcBorders>
              <w:right w:val="single" w:sz="6" w:space="0" w:color="000000"/>
            </w:tcBorders>
          </w:tcPr>
          <w:p w14:paraId="67BFD400" w14:textId="77777777" w:rsidR="00FD2A09" w:rsidRDefault="00FD2A09">
            <w:pPr>
              <w:pStyle w:val="TableParagraph"/>
              <w:rPr>
                <w:sz w:val="32"/>
              </w:rPr>
            </w:pPr>
          </w:p>
          <w:p w14:paraId="4534F4C4" w14:textId="77777777" w:rsidR="00FD2A09" w:rsidRDefault="00FD2A09">
            <w:pPr>
              <w:pStyle w:val="TableParagraph"/>
              <w:rPr>
                <w:sz w:val="32"/>
              </w:rPr>
            </w:pPr>
          </w:p>
          <w:p w14:paraId="1B9EEB35" w14:textId="77777777" w:rsidR="00FD2A09" w:rsidRDefault="00FD2A09">
            <w:pPr>
              <w:pStyle w:val="TableParagraph"/>
              <w:spacing w:before="99"/>
              <w:rPr>
                <w:sz w:val="32"/>
              </w:rPr>
            </w:pPr>
          </w:p>
          <w:p w14:paraId="3AB2083A" w14:textId="77777777" w:rsidR="00FD2A09" w:rsidRDefault="00000000">
            <w:pPr>
              <w:pStyle w:val="TableParagraph"/>
              <w:spacing w:before="1"/>
              <w:ind w:right="635"/>
              <w:jc w:val="right"/>
              <w:rPr>
                <w:b/>
                <w:sz w:val="32"/>
              </w:rPr>
            </w:pPr>
            <w:r>
              <w:rPr>
                <w:b/>
                <w:spacing w:val="-5"/>
                <w:sz w:val="32"/>
              </w:rPr>
              <w:t>SIM</w:t>
            </w:r>
          </w:p>
        </w:tc>
        <w:tc>
          <w:tcPr>
            <w:tcW w:w="1637" w:type="dxa"/>
            <w:tcBorders>
              <w:top w:val="single" w:sz="6" w:space="0" w:color="000000"/>
              <w:left w:val="single" w:sz="6" w:space="0" w:color="000000"/>
              <w:bottom w:val="single" w:sz="6" w:space="0" w:color="000000"/>
              <w:right w:val="single" w:sz="6" w:space="0" w:color="000000"/>
            </w:tcBorders>
          </w:tcPr>
          <w:p w14:paraId="5AF266D8" w14:textId="77777777" w:rsidR="00FD2A09" w:rsidRDefault="00FD2A09">
            <w:pPr>
              <w:pStyle w:val="TableParagraph"/>
              <w:rPr>
                <w:sz w:val="32"/>
              </w:rPr>
            </w:pPr>
          </w:p>
          <w:p w14:paraId="20605B24" w14:textId="77777777" w:rsidR="00FD2A09" w:rsidRDefault="00FD2A09">
            <w:pPr>
              <w:pStyle w:val="TableParagraph"/>
              <w:rPr>
                <w:sz w:val="32"/>
              </w:rPr>
            </w:pPr>
          </w:p>
          <w:p w14:paraId="2B95326C" w14:textId="77777777" w:rsidR="00FD2A09" w:rsidRDefault="00FD2A09">
            <w:pPr>
              <w:pStyle w:val="TableParagraph"/>
              <w:spacing w:before="147"/>
              <w:rPr>
                <w:sz w:val="32"/>
              </w:rPr>
            </w:pPr>
          </w:p>
          <w:p w14:paraId="15BC1182" w14:textId="77777777" w:rsidR="00FD2A09" w:rsidRDefault="00000000">
            <w:pPr>
              <w:pStyle w:val="TableParagraph"/>
              <w:spacing w:before="1"/>
              <w:ind w:right="44"/>
              <w:jc w:val="center"/>
              <w:rPr>
                <w:b/>
                <w:sz w:val="32"/>
              </w:rPr>
            </w:pPr>
            <w:r>
              <w:rPr>
                <w:b/>
                <w:spacing w:val="-5"/>
                <w:sz w:val="32"/>
              </w:rPr>
              <w:t>SIM</w:t>
            </w:r>
          </w:p>
        </w:tc>
      </w:tr>
      <w:tr w:rsidR="00FD2A09" w14:paraId="5F408EC3" w14:textId="77777777">
        <w:trPr>
          <w:trHeight w:val="1811"/>
        </w:trPr>
        <w:tc>
          <w:tcPr>
            <w:tcW w:w="1155" w:type="dxa"/>
            <w:tcBorders>
              <w:right w:val="single" w:sz="8" w:space="0" w:color="000000"/>
            </w:tcBorders>
          </w:tcPr>
          <w:p w14:paraId="57415EC6"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01DDB836" w14:textId="77777777" w:rsidR="00FD2A09" w:rsidRDefault="00FD2A09">
            <w:pPr>
              <w:pStyle w:val="TableParagraph"/>
            </w:pPr>
          </w:p>
          <w:p w14:paraId="31F0A0C5" w14:textId="77777777" w:rsidR="00FD2A09" w:rsidRDefault="00FD2A09">
            <w:pPr>
              <w:pStyle w:val="TableParagraph"/>
              <w:spacing w:before="235"/>
            </w:pPr>
          </w:p>
          <w:p w14:paraId="77548566" w14:textId="77777777" w:rsidR="00FD2A09" w:rsidRDefault="00000000">
            <w:pPr>
              <w:pStyle w:val="TableParagraph"/>
              <w:ind w:left="17"/>
              <w:jc w:val="center"/>
            </w:pPr>
            <w:r>
              <w:rPr>
                <w:spacing w:val="-2"/>
              </w:rPr>
              <w:t>EBS04777</w:t>
            </w:r>
          </w:p>
        </w:tc>
        <w:tc>
          <w:tcPr>
            <w:tcW w:w="1231" w:type="dxa"/>
            <w:tcBorders>
              <w:top w:val="single" w:sz="8" w:space="0" w:color="000000"/>
              <w:left w:val="single" w:sz="8" w:space="0" w:color="000000"/>
              <w:bottom w:val="single" w:sz="8" w:space="0" w:color="000000"/>
              <w:right w:val="single" w:sz="8" w:space="0" w:color="000000"/>
            </w:tcBorders>
          </w:tcPr>
          <w:p w14:paraId="008E971D" w14:textId="77777777" w:rsidR="00FD2A09" w:rsidRDefault="00FD2A09">
            <w:pPr>
              <w:pStyle w:val="TableParagraph"/>
            </w:pPr>
          </w:p>
          <w:p w14:paraId="7947ED27" w14:textId="77777777" w:rsidR="00FD2A09" w:rsidRDefault="00FD2A09">
            <w:pPr>
              <w:pStyle w:val="TableParagraph"/>
              <w:spacing w:before="235"/>
            </w:pPr>
          </w:p>
          <w:p w14:paraId="5761E528" w14:textId="77777777" w:rsidR="00FD2A09" w:rsidRDefault="00000000">
            <w:pPr>
              <w:pStyle w:val="TableParagraph"/>
              <w:ind w:left="15"/>
              <w:jc w:val="center"/>
            </w:pPr>
            <w:r>
              <w:rPr>
                <w:spacing w:val="-2"/>
              </w:rPr>
              <w:t>467816</w:t>
            </w:r>
          </w:p>
        </w:tc>
        <w:tc>
          <w:tcPr>
            <w:tcW w:w="1215" w:type="dxa"/>
            <w:tcBorders>
              <w:left w:val="single" w:sz="8" w:space="0" w:color="000000"/>
              <w:bottom w:val="single" w:sz="6" w:space="0" w:color="000000"/>
              <w:right w:val="single" w:sz="6" w:space="0" w:color="000000"/>
            </w:tcBorders>
          </w:tcPr>
          <w:p w14:paraId="61A11BCD" w14:textId="77777777" w:rsidR="00FD2A09" w:rsidRDefault="00FD2A09">
            <w:pPr>
              <w:pStyle w:val="TableParagraph"/>
            </w:pPr>
          </w:p>
          <w:p w14:paraId="7CB4735E" w14:textId="77777777" w:rsidR="00FD2A09" w:rsidRDefault="00FD2A09">
            <w:pPr>
              <w:pStyle w:val="TableParagraph"/>
              <w:spacing w:before="100"/>
            </w:pPr>
          </w:p>
          <w:p w14:paraId="31BACC91"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646B469" w14:textId="77777777" w:rsidR="00FD2A09" w:rsidRDefault="00000000">
            <w:pPr>
              <w:pStyle w:val="TableParagraph"/>
              <w:spacing w:before="99"/>
              <w:ind w:left="38" w:right="26"/>
              <w:jc w:val="both"/>
            </w:pPr>
            <w:r>
              <w:t>PINÇA cirúrgica, tipo ROCHESTER PEAN, ponta CURVA, SERRILHADA,</w:t>
            </w:r>
            <w:r>
              <w:rPr>
                <w:spacing w:val="70"/>
              </w:rPr>
              <w:t xml:space="preserve">  </w:t>
            </w:r>
            <w:r>
              <w:t>COMPRIMENTO</w:t>
            </w:r>
            <w:r>
              <w:rPr>
                <w:spacing w:val="71"/>
              </w:rPr>
              <w:t xml:space="preserve">  </w:t>
            </w:r>
            <w:r>
              <w:t>cerca</w:t>
            </w:r>
            <w:r>
              <w:rPr>
                <w:spacing w:val="72"/>
              </w:rPr>
              <w:t xml:space="preserve">  </w:t>
            </w:r>
            <w:r>
              <w:t>de</w:t>
            </w:r>
            <w:r>
              <w:rPr>
                <w:spacing w:val="71"/>
              </w:rPr>
              <w:t xml:space="preserve">  </w:t>
            </w:r>
            <w:r>
              <w:t>20</w:t>
            </w:r>
            <w:r>
              <w:rPr>
                <w:spacing w:val="69"/>
              </w:rPr>
              <w:t xml:space="preserve">  </w:t>
            </w:r>
            <w:r>
              <w:t>cm,</w:t>
            </w:r>
            <w:r>
              <w:rPr>
                <w:spacing w:val="71"/>
              </w:rPr>
              <w:t xml:space="preserve">  </w:t>
            </w:r>
            <w:r>
              <w:rPr>
                <w:spacing w:val="-5"/>
              </w:rPr>
              <w:t>COM</w:t>
            </w:r>
          </w:p>
          <w:p w14:paraId="418402E6" w14:textId="77777777" w:rsidR="00FD2A09" w:rsidRDefault="00000000">
            <w:pPr>
              <w:pStyle w:val="TableParagraph"/>
              <w:spacing w:before="1"/>
              <w:ind w:left="38"/>
              <w:jc w:val="both"/>
            </w:pPr>
            <w:r>
              <w:t>CREMALHEIRA.</w:t>
            </w:r>
            <w:r>
              <w:rPr>
                <w:spacing w:val="4"/>
              </w:rPr>
              <w:t xml:space="preserve"> </w:t>
            </w:r>
            <w:r>
              <w:t>Material</w:t>
            </w:r>
            <w:r>
              <w:rPr>
                <w:spacing w:val="9"/>
              </w:rPr>
              <w:t xml:space="preserve"> </w:t>
            </w:r>
            <w:r>
              <w:t>AÇO</w:t>
            </w:r>
            <w:r>
              <w:rPr>
                <w:spacing w:val="9"/>
              </w:rPr>
              <w:t xml:space="preserve"> </w:t>
            </w:r>
            <w:r>
              <w:t>INOXIDÁVEL,</w:t>
            </w:r>
            <w:r>
              <w:rPr>
                <w:spacing w:val="7"/>
              </w:rPr>
              <w:t xml:space="preserve"> </w:t>
            </w:r>
            <w:r>
              <w:t>autoclavável</w:t>
            </w:r>
            <w:r>
              <w:rPr>
                <w:spacing w:val="6"/>
              </w:rPr>
              <w:t xml:space="preserve"> </w:t>
            </w:r>
            <w:r>
              <w:t>até</w:t>
            </w:r>
            <w:r>
              <w:rPr>
                <w:spacing w:val="6"/>
              </w:rPr>
              <w:t xml:space="preserve"> </w:t>
            </w:r>
            <w:r>
              <w:rPr>
                <w:spacing w:val="-5"/>
              </w:rPr>
              <w:t>135</w:t>
            </w:r>
          </w:p>
          <w:p w14:paraId="00701AD5" w14:textId="77777777" w:rsidR="00FD2A09" w:rsidRDefault="00000000">
            <w:pPr>
              <w:pStyle w:val="TableParagraph"/>
              <w:spacing w:before="1"/>
              <w:ind w:left="38" w:right="25"/>
              <w:jc w:val="both"/>
            </w:pPr>
            <w:r>
              <w:t>°C.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67C218B8" w14:textId="77777777" w:rsidR="00FD2A09" w:rsidRDefault="00FD2A09">
            <w:pPr>
              <w:pStyle w:val="TableParagraph"/>
              <w:spacing w:before="101"/>
              <w:rPr>
                <w:sz w:val="32"/>
              </w:rPr>
            </w:pPr>
          </w:p>
          <w:p w14:paraId="1C3B45A8" w14:textId="77777777" w:rsidR="00FD2A09" w:rsidRDefault="00000000">
            <w:pPr>
              <w:pStyle w:val="TableParagraph"/>
              <w:ind w:left="5" w:right="53"/>
              <w:jc w:val="center"/>
              <w:rPr>
                <w:b/>
                <w:sz w:val="32"/>
              </w:rPr>
            </w:pPr>
            <w:r>
              <w:rPr>
                <w:b/>
                <w:spacing w:val="-5"/>
                <w:sz w:val="32"/>
              </w:rPr>
              <w:t>SIM</w:t>
            </w:r>
          </w:p>
        </w:tc>
        <w:tc>
          <w:tcPr>
            <w:tcW w:w="1754" w:type="dxa"/>
            <w:tcBorders>
              <w:bottom w:val="single" w:sz="6" w:space="0" w:color="000000"/>
              <w:right w:val="single" w:sz="6" w:space="0" w:color="000000"/>
            </w:tcBorders>
          </w:tcPr>
          <w:p w14:paraId="28EBF1CF" w14:textId="77777777" w:rsidR="00FD2A09" w:rsidRDefault="00FD2A09">
            <w:pPr>
              <w:pStyle w:val="TableParagraph"/>
              <w:spacing w:before="101"/>
              <w:rPr>
                <w:sz w:val="32"/>
              </w:rPr>
            </w:pPr>
          </w:p>
          <w:p w14:paraId="7EA85961"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1B79CD82" w14:textId="77777777" w:rsidR="00FD2A09" w:rsidRDefault="00FD2A09">
            <w:pPr>
              <w:pStyle w:val="TableParagraph"/>
              <w:rPr>
                <w:sz w:val="32"/>
              </w:rPr>
            </w:pPr>
          </w:p>
          <w:p w14:paraId="2ACDC407" w14:textId="77777777" w:rsidR="00FD2A09" w:rsidRDefault="00FD2A09">
            <w:pPr>
              <w:pStyle w:val="TableParagraph"/>
              <w:rPr>
                <w:sz w:val="32"/>
              </w:rPr>
            </w:pPr>
          </w:p>
          <w:p w14:paraId="32E6052E" w14:textId="77777777" w:rsidR="00FD2A09" w:rsidRDefault="00FD2A09">
            <w:pPr>
              <w:pStyle w:val="TableParagraph"/>
              <w:spacing w:before="150"/>
              <w:rPr>
                <w:sz w:val="32"/>
              </w:rPr>
            </w:pPr>
          </w:p>
          <w:p w14:paraId="3D6177E0" w14:textId="77777777" w:rsidR="00FD2A09" w:rsidRDefault="00000000">
            <w:pPr>
              <w:pStyle w:val="TableParagraph"/>
              <w:ind w:right="44"/>
              <w:jc w:val="center"/>
              <w:rPr>
                <w:b/>
                <w:sz w:val="32"/>
              </w:rPr>
            </w:pPr>
            <w:r>
              <w:rPr>
                <w:b/>
                <w:spacing w:val="-5"/>
                <w:sz w:val="32"/>
              </w:rPr>
              <w:t>SIM</w:t>
            </w:r>
          </w:p>
        </w:tc>
      </w:tr>
      <w:tr w:rsidR="00FD2A09" w14:paraId="0C67EEBD" w14:textId="77777777">
        <w:trPr>
          <w:trHeight w:val="1691"/>
        </w:trPr>
        <w:tc>
          <w:tcPr>
            <w:tcW w:w="1155" w:type="dxa"/>
            <w:tcBorders>
              <w:right w:val="single" w:sz="6" w:space="0" w:color="000000"/>
            </w:tcBorders>
          </w:tcPr>
          <w:p w14:paraId="4AB1A622"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1C3F3148" w14:textId="77777777" w:rsidR="00FD2A09" w:rsidRDefault="00FD2A09">
            <w:pPr>
              <w:pStyle w:val="TableParagraph"/>
            </w:pPr>
          </w:p>
          <w:p w14:paraId="3F526335" w14:textId="77777777" w:rsidR="00FD2A09" w:rsidRDefault="00FD2A09">
            <w:pPr>
              <w:pStyle w:val="TableParagraph"/>
            </w:pPr>
          </w:p>
          <w:p w14:paraId="56B4D01A" w14:textId="77777777" w:rsidR="00FD2A09" w:rsidRDefault="00FD2A09">
            <w:pPr>
              <w:pStyle w:val="TableParagraph"/>
            </w:pPr>
          </w:p>
          <w:p w14:paraId="71A06C34" w14:textId="77777777" w:rsidR="00FD2A09" w:rsidRDefault="00FD2A09">
            <w:pPr>
              <w:pStyle w:val="TableParagraph"/>
            </w:pPr>
          </w:p>
          <w:p w14:paraId="32640346" w14:textId="77777777" w:rsidR="00FD2A09" w:rsidRDefault="00FD2A09">
            <w:pPr>
              <w:pStyle w:val="TableParagraph"/>
              <w:spacing w:before="41"/>
            </w:pPr>
          </w:p>
          <w:p w14:paraId="41DE5BFD" w14:textId="77777777" w:rsidR="00FD2A09" w:rsidRDefault="00000000">
            <w:pPr>
              <w:pStyle w:val="TableParagraph"/>
              <w:ind w:left="19" w:right="2"/>
              <w:jc w:val="center"/>
            </w:pPr>
            <w:r>
              <w:rPr>
                <w:spacing w:val="-2"/>
              </w:rPr>
              <w:t>EBS04780</w:t>
            </w:r>
          </w:p>
        </w:tc>
        <w:tc>
          <w:tcPr>
            <w:tcW w:w="1231" w:type="dxa"/>
            <w:tcBorders>
              <w:top w:val="single" w:sz="8" w:space="0" w:color="000000"/>
              <w:left w:val="single" w:sz="6" w:space="0" w:color="000000"/>
              <w:bottom w:val="single" w:sz="8" w:space="0" w:color="000000"/>
              <w:right w:val="single" w:sz="6" w:space="0" w:color="000000"/>
            </w:tcBorders>
          </w:tcPr>
          <w:p w14:paraId="0A7BBE4C" w14:textId="77777777" w:rsidR="00FD2A09" w:rsidRDefault="00FD2A09">
            <w:pPr>
              <w:pStyle w:val="TableParagraph"/>
            </w:pPr>
          </w:p>
          <w:p w14:paraId="484024BA" w14:textId="77777777" w:rsidR="00FD2A09" w:rsidRDefault="00FD2A09">
            <w:pPr>
              <w:pStyle w:val="TableParagraph"/>
            </w:pPr>
          </w:p>
          <w:p w14:paraId="5FCDD979" w14:textId="77777777" w:rsidR="00FD2A09" w:rsidRDefault="00FD2A09">
            <w:pPr>
              <w:pStyle w:val="TableParagraph"/>
            </w:pPr>
          </w:p>
          <w:p w14:paraId="771CD1FE" w14:textId="77777777" w:rsidR="00FD2A09" w:rsidRDefault="00FD2A09">
            <w:pPr>
              <w:pStyle w:val="TableParagraph"/>
            </w:pPr>
          </w:p>
          <w:p w14:paraId="27B0F1B7" w14:textId="77777777" w:rsidR="00FD2A09" w:rsidRDefault="00FD2A09">
            <w:pPr>
              <w:pStyle w:val="TableParagraph"/>
              <w:spacing w:before="41"/>
            </w:pPr>
          </w:p>
          <w:p w14:paraId="4A35B772" w14:textId="77777777" w:rsidR="00FD2A09" w:rsidRDefault="00000000">
            <w:pPr>
              <w:pStyle w:val="TableParagraph"/>
              <w:ind w:left="17" w:right="2"/>
              <w:jc w:val="center"/>
            </w:pPr>
            <w:r>
              <w:rPr>
                <w:spacing w:val="-2"/>
              </w:rPr>
              <w:t>467823</w:t>
            </w:r>
          </w:p>
        </w:tc>
        <w:tc>
          <w:tcPr>
            <w:tcW w:w="1215" w:type="dxa"/>
            <w:tcBorders>
              <w:top w:val="single" w:sz="6" w:space="0" w:color="000000"/>
              <w:left w:val="single" w:sz="6" w:space="0" w:color="000000"/>
              <w:bottom w:val="single" w:sz="6" w:space="0" w:color="000000"/>
              <w:right w:val="single" w:sz="6" w:space="0" w:color="000000"/>
            </w:tcBorders>
          </w:tcPr>
          <w:p w14:paraId="09CB7293" w14:textId="77777777" w:rsidR="00FD2A09" w:rsidRDefault="00FD2A09">
            <w:pPr>
              <w:pStyle w:val="TableParagraph"/>
            </w:pPr>
          </w:p>
          <w:p w14:paraId="5CF722EE" w14:textId="77777777" w:rsidR="00FD2A09" w:rsidRDefault="00FD2A09">
            <w:pPr>
              <w:pStyle w:val="TableParagraph"/>
            </w:pPr>
          </w:p>
          <w:p w14:paraId="1003E0C7" w14:textId="77777777" w:rsidR="00FD2A09" w:rsidRDefault="00FD2A09">
            <w:pPr>
              <w:pStyle w:val="TableParagraph"/>
            </w:pPr>
          </w:p>
          <w:p w14:paraId="7FD2DD60" w14:textId="77777777" w:rsidR="00FD2A09" w:rsidRDefault="00FD2A09">
            <w:pPr>
              <w:pStyle w:val="TableParagraph"/>
            </w:pPr>
          </w:p>
          <w:p w14:paraId="578396B9" w14:textId="77777777" w:rsidR="00FD2A09" w:rsidRDefault="00FD2A09">
            <w:pPr>
              <w:pStyle w:val="TableParagraph"/>
              <w:spacing w:before="41"/>
            </w:pPr>
          </w:p>
          <w:p w14:paraId="6E3A11F1"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4CF497B" w14:textId="77777777" w:rsidR="00FD2A09" w:rsidRDefault="00000000">
            <w:pPr>
              <w:pStyle w:val="TableParagraph"/>
              <w:spacing w:before="39"/>
              <w:ind w:left="38"/>
            </w:pPr>
            <w:r>
              <w:t>PINÇA</w:t>
            </w:r>
            <w:r>
              <w:rPr>
                <w:spacing w:val="-7"/>
              </w:rPr>
              <w:t xml:space="preserve"> </w:t>
            </w:r>
            <w:r>
              <w:t>cirúrgica,</w:t>
            </w:r>
            <w:r>
              <w:rPr>
                <w:spacing w:val="-8"/>
              </w:rPr>
              <w:t xml:space="preserve"> </w:t>
            </w:r>
            <w:r>
              <w:t>tipo</w:t>
            </w:r>
            <w:r>
              <w:rPr>
                <w:spacing w:val="-7"/>
              </w:rPr>
              <w:t xml:space="preserve"> </w:t>
            </w:r>
            <w:r>
              <w:t>ROCHESTER</w:t>
            </w:r>
            <w:r>
              <w:rPr>
                <w:spacing w:val="-5"/>
              </w:rPr>
              <w:t xml:space="preserve"> </w:t>
            </w:r>
            <w:r>
              <w:t>CARMALT,</w:t>
            </w:r>
            <w:r>
              <w:rPr>
                <w:spacing w:val="-6"/>
              </w:rPr>
              <w:t xml:space="preserve"> </w:t>
            </w:r>
            <w:r>
              <w:t>ponta</w:t>
            </w:r>
            <w:r>
              <w:rPr>
                <w:spacing w:val="-6"/>
              </w:rPr>
              <w:t xml:space="preserve"> </w:t>
            </w:r>
            <w:r>
              <w:t>RETA, SERRILHA MISTA, COMPRIMENTO cerca de 16 cm, COM</w:t>
            </w:r>
          </w:p>
          <w:p w14:paraId="5F42C222" w14:textId="77777777" w:rsidR="00FD2A09" w:rsidRDefault="00000000">
            <w:pPr>
              <w:pStyle w:val="TableParagraph"/>
              <w:spacing w:before="2"/>
              <w:ind w:left="38"/>
            </w:pPr>
            <w:r>
              <w:t>CREMALHEIRA.</w:t>
            </w:r>
            <w:r>
              <w:rPr>
                <w:spacing w:val="-10"/>
              </w:rPr>
              <w:t xml:space="preserve"> </w:t>
            </w:r>
            <w:r>
              <w:t>Material</w:t>
            </w:r>
            <w:r>
              <w:rPr>
                <w:spacing w:val="-7"/>
              </w:rPr>
              <w:t xml:space="preserve"> </w:t>
            </w:r>
            <w:r>
              <w:t>AÇO</w:t>
            </w:r>
            <w:r>
              <w:rPr>
                <w:spacing w:val="-5"/>
              </w:rPr>
              <w:t xml:space="preserve"> </w:t>
            </w:r>
            <w:r>
              <w:t>INOXIDÁVEL,</w:t>
            </w:r>
            <w:r>
              <w:rPr>
                <w:spacing w:val="-7"/>
              </w:rPr>
              <w:t xml:space="preserve"> </w:t>
            </w:r>
            <w:r>
              <w:t>autoclavável</w:t>
            </w:r>
            <w:r>
              <w:rPr>
                <w:spacing w:val="-5"/>
              </w:rPr>
              <w:t xml:space="preserve"> </w:t>
            </w:r>
            <w:r>
              <w:t>até</w:t>
            </w:r>
            <w:r>
              <w:rPr>
                <w:spacing w:val="-6"/>
              </w:rPr>
              <w:t xml:space="preserve"> </w:t>
            </w:r>
            <w:r>
              <w:rPr>
                <w:spacing w:val="-5"/>
              </w:rPr>
              <w:t>135</w:t>
            </w:r>
          </w:p>
          <w:p w14:paraId="1F1E7303" w14:textId="77777777" w:rsidR="00FD2A09" w:rsidRDefault="00000000">
            <w:pPr>
              <w:pStyle w:val="TableParagraph"/>
              <w:ind w:left="38"/>
            </w:pPr>
            <w:r>
              <w:t>°C.</w:t>
            </w:r>
            <w:r>
              <w:rPr>
                <w:spacing w:val="-6"/>
              </w:rPr>
              <w:t xml:space="preserve"> </w:t>
            </w:r>
            <w:r>
              <w:t>Com</w:t>
            </w:r>
            <w:r>
              <w:rPr>
                <w:spacing w:val="-5"/>
              </w:rPr>
              <w:t xml:space="preserve"> </w:t>
            </w:r>
            <w:r>
              <w:t>compatibilidade</w:t>
            </w:r>
            <w:r>
              <w:rPr>
                <w:spacing w:val="-5"/>
              </w:rPr>
              <w:t xml:space="preserve"> </w:t>
            </w:r>
            <w:r>
              <w:t>para</w:t>
            </w:r>
            <w:r>
              <w:rPr>
                <w:spacing w:val="-5"/>
              </w:rPr>
              <w:t xml:space="preserve"> </w:t>
            </w:r>
            <w:r>
              <w:t>sistema</w:t>
            </w:r>
            <w:r>
              <w:rPr>
                <w:spacing w:val="-8"/>
              </w:rPr>
              <w:t xml:space="preserve"> </w:t>
            </w:r>
            <w:r>
              <w:t>de</w:t>
            </w:r>
            <w:r>
              <w:rPr>
                <w:spacing w:val="-5"/>
              </w:rPr>
              <w:t xml:space="preserve"> </w:t>
            </w:r>
            <w:r>
              <w:t>rastreabilidade.</w:t>
            </w:r>
            <w:r>
              <w:rPr>
                <w:spacing w:val="-5"/>
              </w:rPr>
              <w:t xml:space="preserve"> </w:t>
            </w:r>
            <w:r>
              <w:t>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6E2EF9B4" w14:textId="77777777" w:rsidR="00FD2A09" w:rsidRDefault="00FD2A09">
            <w:pPr>
              <w:pStyle w:val="TableParagraph"/>
              <w:rPr>
                <w:sz w:val="32"/>
              </w:rPr>
            </w:pPr>
          </w:p>
          <w:p w14:paraId="1B2E5066" w14:textId="77777777" w:rsidR="00FD2A09" w:rsidRDefault="00FD2A09">
            <w:pPr>
              <w:pStyle w:val="TableParagraph"/>
              <w:rPr>
                <w:sz w:val="32"/>
              </w:rPr>
            </w:pPr>
          </w:p>
          <w:p w14:paraId="5ACF2302" w14:textId="77777777" w:rsidR="00FD2A09" w:rsidRDefault="00FD2A09">
            <w:pPr>
              <w:pStyle w:val="TableParagraph"/>
              <w:spacing w:before="40"/>
              <w:rPr>
                <w:sz w:val="32"/>
              </w:rPr>
            </w:pPr>
          </w:p>
          <w:p w14:paraId="577EE847"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3AA1E2DB" w14:textId="77777777" w:rsidR="00FD2A09" w:rsidRDefault="00FD2A09">
            <w:pPr>
              <w:pStyle w:val="TableParagraph"/>
              <w:rPr>
                <w:sz w:val="32"/>
              </w:rPr>
            </w:pPr>
          </w:p>
          <w:p w14:paraId="6F88B715" w14:textId="77777777" w:rsidR="00FD2A09" w:rsidRDefault="00FD2A09">
            <w:pPr>
              <w:pStyle w:val="TableParagraph"/>
              <w:rPr>
                <w:sz w:val="32"/>
              </w:rPr>
            </w:pPr>
          </w:p>
          <w:p w14:paraId="6AE4A46D" w14:textId="77777777" w:rsidR="00FD2A09" w:rsidRDefault="00FD2A09">
            <w:pPr>
              <w:pStyle w:val="TableParagraph"/>
              <w:spacing w:before="90"/>
              <w:rPr>
                <w:sz w:val="32"/>
              </w:rPr>
            </w:pPr>
          </w:p>
          <w:p w14:paraId="6084D6EB" w14:textId="77777777" w:rsidR="00FD2A09" w:rsidRDefault="00000000">
            <w:pPr>
              <w:pStyle w:val="TableParagraph"/>
              <w:spacing w:before="1"/>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6335CFCF" w14:textId="77777777" w:rsidR="00FD2A09" w:rsidRDefault="00FD2A09">
            <w:pPr>
              <w:pStyle w:val="TableParagraph"/>
              <w:rPr>
                <w:sz w:val="32"/>
              </w:rPr>
            </w:pPr>
          </w:p>
          <w:p w14:paraId="22721B42" w14:textId="77777777" w:rsidR="00FD2A09" w:rsidRDefault="00FD2A09">
            <w:pPr>
              <w:pStyle w:val="TableParagraph"/>
              <w:rPr>
                <w:sz w:val="32"/>
              </w:rPr>
            </w:pPr>
          </w:p>
          <w:p w14:paraId="0E8C6B67" w14:textId="77777777" w:rsidR="00FD2A09" w:rsidRDefault="00FD2A09">
            <w:pPr>
              <w:pStyle w:val="TableParagraph"/>
              <w:spacing w:before="90"/>
              <w:rPr>
                <w:sz w:val="32"/>
              </w:rPr>
            </w:pPr>
          </w:p>
          <w:p w14:paraId="3C00F947" w14:textId="77777777" w:rsidR="00FD2A09" w:rsidRDefault="00000000">
            <w:pPr>
              <w:pStyle w:val="TableParagraph"/>
              <w:spacing w:before="1"/>
              <w:ind w:right="44"/>
              <w:jc w:val="center"/>
              <w:rPr>
                <w:b/>
                <w:sz w:val="32"/>
              </w:rPr>
            </w:pPr>
            <w:r>
              <w:rPr>
                <w:b/>
                <w:spacing w:val="-5"/>
                <w:sz w:val="32"/>
              </w:rPr>
              <w:t>SIM</w:t>
            </w:r>
          </w:p>
        </w:tc>
      </w:tr>
      <w:tr w:rsidR="00FD2A09" w14:paraId="28056D46" w14:textId="77777777">
        <w:trPr>
          <w:trHeight w:val="1694"/>
        </w:trPr>
        <w:tc>
          <w:tcPr>
            <w:tcW w:w="1155" w:type="dxa"/>
            <w:tcBorders>
              <w:right w:val="single" w:sz="6" w:space="0" w:color="000000"/>
            </w:tcBorders>
          </w:tcPr>
          <w:p w14:paraId="0A3E8941"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1C2425C2" w14:textId="77777777" w:rsidR="00FD2A09" w:rsidRDefault="00FD2A09">
            <w:pPr>
              <w:pStyle w:val="TableParagraph"/>
            </w:pPr>
          </w:p>
          <w:p w14:paraId="31C93E39" w14:textId="77777777" w:rsidR="00FD2A09" w:rsidRDefault="00FD2A09">
            <w:pPr>
              <w:pStyle w:val="TableParagraph"/>
            </w:pPr>
          </w:p>
          <w:p w14:paraId="1064D3C5" w14:textId="77777777" w:rsidR="00FD2A09" w:rsidRDefault="00FD2A09">
            <w:pPr>
              <w:pStyle w:val="TableParagraph"/>
            </w:pPr>
          </w:p>
          <w:p w14:paraId="071CF5DA" w14:textId="77777777" w:rsidR="00FD2A09" w:rsidRDefault="00FD2A09">
            <w:pPr>
              <w:pStyle w:val="TableParagraph"/>
            </w:pPr>
          </w:p>
          <w:p w14:paraId="7D105208" w14:textId="77777777" w:rsidR="00FD2A09" w:rsidRDefault="00FD2A09">
            <w:pPr>
              <w:pStyle w:val="TableParagraph"/>
              <w:spacing w:before="41"/>
            </w:pPr>
          </w:p>
          <w:p w14:paraId="7627F2B1" w14:textId="77777777" w:rsidR="00FD2A09" w:rsidRDefault="00000000">
            <w:pPr>
              <w:pStyle w:val="TableParagraph"/>
              <w:ind w:left="19" w:right="2"/>
              <w:jc w:val="center"/>
            </w:pPr>
            <w:r>
              <w:rPr>
                <w:spacing w:val="-2"/>
              </w:rPr>
              <w:t>EBS04786</w:t>
            </w:r>
          </w:p>
        </w:tc>
        <w:tc>
          <w:tcPr>
            <w:tcW w:w="1231" w:type="dxa"/>
            <w:tcBorders>
              <w:top w:val="single" w:sz="8" w:space="0" w:color="000000"/>
              <w:left w:val="single" w:sz="6" w:space="0" w:color="000000"/>
              <w:bottom w:val="single" w:sz="8" w:space="0" w:color="000000"/>
              <w:right w:val="single" w:sz="6" w:space="0" w:color="000000"/>
            </w:tcBorders>
          </w:tcPr>
          <w:p w14:paraId="75965ED1" w14:textId="77777777" w:rsidR="00FD2A09" w:rsidRDefault="00FD2A09">
            <w:pPr>
              <w:pStyle w:val="TableParagraph"/>
            </w:pPr>
          </w:p>
          <w:p w14:paraId="24C07522" w14:textId="77777777" w:rsidR="00FD2A09" w:rsidRDefault="00FD2A09">
            <w:pPr>
              <w:pStyle w:val="TableParagraph"/>
            </w:pPr>
          </w:p>
          <w:p w14:paraId="065A60E9" w14:textId="77777777" w:rsidR="00FD2A09" w:rsidRDefault="00FD2A09">
            <w:pPr>
              <w:pStyle w:val="TableParagraph"/>
            </w:pPr>
          </w:p>
          <w:p w14:paraId="54449007" w14:textId="77777777" w:rsidR="00FD2A09" w:rsidRDefault="00FD2A09">
            <w:pPr>
              <w:pStyle w:val="TableParagraph"/>
            </w:pPr>
          </w:p>
          <w:p w14:paraId="65563E06" w14:textId="77777777" w:rsidR="00FD2A09" w:rsidRDefault="00FD2A09">
            <w:pPr>
              <w:pStyle w:val="TableParagraph"/>
              <w:spacing w:before="41"/>
            </w:pPr>
          </w:p>
          <w:p w14:paraId="38965215" w14:textId="77777777" w:rsidR="00FD2A09" w:rsidRDefault="00000000">
            <w:pPr>
              <w:pStyle w:val="TableParagraph"/>
              <w:ind w:left="17" w:right="2"/>
              <w:jc w:val="center"/>
            </w:pPr>
            <w:r>
              <w:rPr>
                <w:spacing w:val="-2"/>
              </w:rPr>
              <w:t>467829</w:t>
            </w:r>
          </w:p>
        </w:tc>
        <w:tc>
          <w:tcPr>
            <w:tcW w:w="1215" w:type="dxa"/>
            <w:tcBorders>
              <w:top w:val="single" w:sz="6" w:space="0" w:color="000000"/>
              <w:left w:val="single" w:sz="6" w:space="0" w:color="000000"/>
              <w:bottom w:val="single" w:sz="6" w:space="0" w:color="000000"/>
              <w:right w:val="single" w:sz="6" w:space="0" w:color="000000"/>
            </w:tcBorders>
          </w:tcPr>
          <w:p w14:paraId="79D7CAAA" w14:textId="77777777" w:rsidR="00FD2A09" w:rsidRDefault="00FD2A09">
            <w:pPr>
              <w:pStyle w:val="TableParagraph"/>
            </w:pPr>
          </w:p>
          <w:p w14:paraId="6686D032" w14:textId="77777777" w:rsidR="00FD2A09" w:rsidRDefault="00FD2A09">
            <w:pPr>
              <w:pStyle w:val="TableParagraph"/>
            </w:pPr>
          </w:p>
          <w:p w14:paraId="5CEDF27E" w14:textId="77777777" w:rsidR="00FD2A09" w:rsidRDefault="00FD2A09">
            <w:pPr>
              <w:pStyle w:val="TableParagraph"/>
            </w:pPr>
          </w:p>
          <w:p w14:paraId="2F7CADEE" w14:textId="77777777" w:rsidR="00FD2A09" w:rsidRDefault="00FD2A09">
            <w:pPr>
              <w:pStyle w:val="TableParagraph"/>
            </w:pPr>
          </w:p>
          <w:p w14:paraId="5D295B5A" w14:textId="77777777" w:rsidR="00FD2A09" w:rsidRDefault="00FD2A09">
            <w:pPr>
              <w:pStyle w:val="TableParagraph"/>
              <w:spacing w:before="41"/>
            </w:pPr>
          </w:p>
          <w:p w14:paraId="16A26803"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F7CE62C" w14:textId="77777777" w:rsidR="00FD2A09" w:rsidRDefault="00000000">
            <w:pPr>
              <w:pStyle w:val="TableParagraph"/>
              <w:spacing w:before="39"/>
              <w:ind w:left="38"/>
            </w:pPr>
            <w:r>
              <w:t>PINÇA</w:t>
            </w:r>
            <w:r>
              <w:rPr>
                <w:spacing w:val="-7"/>
              </w:rPr>
              <w:t xml:space="preserve"> </w:t>
            </w:r>
            <w:r>
              <w:t>cirúrgica,</w:t>
            </w:r>
            <w:r>
              <w:rPr>
                <w:spacing w:val="-8"/>
              </w:rPr>
              <w:t xml:space="preserve"> </w:t>
            </w:r>
            <w:r>
              <w:t>tipo</w:t>
            </w:r>
            <w:r>
              <w:rPr>
                <w:spacing w:val="-7"/>
              </w:rPr>
              <w:t xml:space="preserve"> </w:t>
            </w:r>
            <w:r>
              <w:t>ROCHESTER</w:t>
            </w:r>
            <w:r>
              <w:rPr>
                <w:spacing w:val="-6"/>
              </w:rPr>
              <w:t xml:space="preserve"> </w:t>
            </w:r>
            <w:r>
              <w:t>CARMALT,</w:t>
            </w:r>
            <w:r>
              <w:rPr>
                <w:spacing w:val="-7"/>
              </w:rPr>
              <w:t xml:space="preserve"> </w:t>
            </w:r>
            <w:r>
              <w:t>ponta</w:t>
            </w:r>
            <w:r>
              <w:rPr>
                <w:spacing w:val="-7"/>
              </w:rPr>
              <w:t xml:space="preserve"> </w:t>
            </w:r>
            <w:r>
              <w:t>CURVA, SERRILHA MISTA, COMPRIMENTO cerca de 18 cm, COM</w:t>
            </w:r>
          </w:p>
          <w:p w14:paraId="259710D6" w14:textId="77777777" w:rsidR="00FD2A09" w:rsidRDefault="00000000">
            <w:pPr>
              <w:pStyle w:val="TableParagraph"/>
              <w:spacing w:before="1"/>
              <w:ind w:left="38"/>
            </w:pPr>
            <w:r>
              <w:t>CREMALHEIRA.</w:t>
            </w:r>
            <w:r>
              <w:rPr>
                <w:spacing w:val="-10"/>
              </w:rPr>
              <w:t xml:space="preserve"> </w:t>
            </w:r>
            <w:r>
              <w:t>Material</w:t>
            </w:r>
            <w:r>
              <w:rPr>
                <w:spacing w:val="-7"/>
              </w:rPr>
              <w:t xml:space="preserve"> </w:t>
            </w:r>
            <w:r>
              <w:t>AÇO</w:t>
            </w:r>
            <w:r>
              <w:rPr>
                <w:spacing w:val="-5"/>
              </w:rPr>
              <w:t xml:space="preserve"> </w:t>
            </w:r>
            <w:r>
              <w:t>INOXIDÁVEL,</w:t>
            </w:r>
            <w:r>
              <w:rPr>
                <w:spacing w:val="-7"/>
              </w:rPr>
              <w:t xml:space="preserve"> </w:t>
            </w:r>
            <w:r>
              <w:t>autoclavável</w:t>
            </w:r>
            <w:r>
              <w:rPr>
                <w:spacing w:val="-5"/>
              </w:rPr>
              <w:t xml:space="preserve"> </w:t>
            </w:r>
            <w:r>
              <w:t>até</w:t>
            </w:r>
            <w:r>
              <w:rPr>
                <w:spacing w:val="-6"/>
              </w:rPr>
              <w:t xml:space="preserve"> </w:t>
            </w:r>
            <w:r>
              <w:rPr>
                <w:spacing w:val="-5"/>
              </w:rPr>
              <w:t>135</w:t>
            </w:r>
          </w:p>
          <w:p w14:paraId="2F6D961E" w14:textId="77777777" w:rsidR="00FD2A09" w:rsidRDefault="00000000">
            <w:pPr>
              <w:pStyle w:val="TableParagraph"/>
              <w:ind w:left="38"/>
            </w:pPr>
            <w:r>
              <w:t>°C.</w:t>
            </w:r>
            <w:r>
              <w:rPr>
                <w:spacing w:val="-6"/>
              </w:rPr>
              <w:t xml:space="preserve"> </w:t>
            </w:r>
            <w:r>
              <w:t>Com</w:t>
            </w:r>
            <w:r>
              <w:rPr>
                <w:spacing w:val="-5"/>
              </w:rPr>
              <w:t xml:space="preserve"> </w:t>
            </w:r>
            <w:r>
              <w:t>compatibilidade</w:t>
            </w:r>
            <w:r>
              <w:rPr>
                <w:spacing w:val="-5"/>
              </w:rPr>
              <w:t xml:space="preserve"> </w:t>
            </w:r>
            <w:r>
              <w:t>para</w:t>
            </w:r>
            <w:r>
              <w:rPr>
                <w:spacing w:val="-5"/>
              </w:rPr>
              <w:t xml:space="preserve"> </w:t>
            </w:r>
            <w:r>
              <w:t>sistema</w:t>
            </w:r>
            <w:r>
              <w:rPr>
                <w:spacing w:val="-8"/>
              </w:rPr>
              <w:t xml:space="preserve"> </w:t>
            </w:r>
            <w:r>
              <w:t>de</w:t>
            </w:r>
            <w:r>
              <w:rPr>
                <w:spacing w:val="-5"/>
              </w:rPr>
              <w:t xml:space="preserve"> </w:t>
            </w:r>
            <w:r>
              <w:t>rastreabilidade.</w:t>
            </w:r>
            <w:r>
              <w:rPr>
                <w:spacing w:val="-5"/>
              </w:rPr>
              <w:t xml:space="preserve"> </w:t>
            </w:r>
            <w:r>
              <w:t>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1A24D577" w14:textId="77777777" w:rsidR="00FD2A09" w:rsidRDefault="00FD2A09">
            <w:pPr>
              <w:pStyle w:val="TableParagraph"/>
              <w:rPr>
                <w:sz w:val="32"/>
              </w:rPr>
            </w:pPr>
          </w:p>
          <w:p w14:paraId="121E0489" w14:textId="77777777" w:rsidR="00FD2A09" w:rsidRDefault="00FD2A09">
            <w:pPr>
              <w:pStyle w:val="TableParagraph"/>
              <w:spacing w:before="41"/>
              <w:rPr>
                <w:sz w:val="32"/>
              </w:rPr>
            </w:pPr>
          </w:p>
          <w:p w14:paraId="24A0A821"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425EC1D8" w14:textId="77777777" w:rsidR="00FD2A09" w:rsidRDefault="00FD2A09">
            <w:pPr>
              <w:pStyle w:val="TableParagraph"/>
              <w:rPr>
                <w:sz w:val="32"/>
              </w:rPr>
            </w:pPr>
          </w:p>
          <w:p w14:paraId="483F5CBA" w14:textId="77777777" w:rsidR="00FD2A09" w:rsidRDefault="00FD2A09">
            <w:pPr>
              <w:pStyle w:val="TableParagraph"/>
              <w:rPr>
                <w:sz w:val="32"/>
              </w:rPr>
            </w:pPr>
          </w:p>
          <w:p w14:paraId="41D51C91" w14:textId="77777777" w:rsidR="00FD2A09" w:rsidRDefault="00FD2A09">
            <w:pPr>
              <w:pStyle w:val="TableParagraph"/>
              <w:spacing w:before="90"/>
              <w:rPr>
                <w:sz w:val="32"/>
              </w:rPr>
            </w:pPr>
          </w:p>
          <w:p w14:paraId="27B5CE14"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04AFA239" w14:textId="77777777" w:rsidR="00FD2A09" w:rsidRDefault="00FD2A09">
            <w:pPr>
              <w:pStyle w:val="TableParagraph"/>
              <w:rPr>
                <w:sz w:val="32"/>
              </w:rPr>
            </w:pPr>
          </w:p>
          <w:p w14:paraId="60EF06B9" w14:textId="77777777" w:rsidR="00FD2A09" w:rsidRDefault="00FD2A09">
            <w:pPr>
              <w:pStyle w:val="TableParagraph"/>
              <w:rPr>
                <w:sz w:val="32"/>
              </w:rPr>
            </w:pPr>
          </w:p>
          <w:p w14:paraId="4CE1D2E1" w14:textId="77777777" w:rsidR="00FD2A09" w:rsidRDefault="00FD2A09">
            <w:pPr>
              <w:pStyle w:val="TableParagraph"/>
              <w:spacing w:before="90"/>
              <w:rPr>
                <w:sz w:val="32"/>
              </w:rPr>
            </w:pPr>
          </w:p>
          <w:p w14:paraId="0E63DC41" w14:textId="77777777" w:rsidR="00FD2A09" w:rsidRDefault="00000000">
            <w:pPr>
              <w:pStyle w:val="TableParagraph"/>
              <w:ind w:right="44"/>
              <w:jc w:val="center"/>
              <w:rPr>
                <w:b/>
                <w:sz w:val="32"/>
              </w:rPr>
            </w:pPr>
            <w:r>
              <w:rPr>
                <w:b/>
                <w:spacing w:val="-5"/>
                <w:sz w:val="32"/>
              </w:rPr>
              <w:t>SIM</w:t>
            </w:r>
          </w:p>
        </w:tc>
      </w:tr>
    </w:tbl>
    <w:p w14:paraId="733DF117"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004424A7" w14:textId="77777777">
        <w:trPr>
          <w:trHeight w:val="1542"/>
        </w:trPr>
        <w:tc>
          <w:tcPr>
            <w:tcW w:w="1155" w:type="dxa"/>
            <w:tcBorders>
              <w:right w:val="single" w:sz="8" w:space="0" w:color="000000"/>
            </w:tcBorders>
          </w:tcPr>
          <w:p w14:paraId="2A56F751"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655AB0EB" w14:textId="77777777" w:rsidR="00FD2A09" w:rsidRDefault="00FD2A09">
            <w:pPr>
              <w:pStyle w:val="TableParagraph"/>
            </w:pPr>
          </w:p>
          <w:p w14:paraId="6342270C" w14:textId="77777777" w:rsidR="00FD2A09" w:rsidRDefault="00FD2A09">
            <w:pPr>
              <w:pStyle w:val="TableParagraph"/>
              <w:spacing w:before="98"/>
            </w:pPr>
          </w:p>
          <w:p w14:paraId="7BE0E4FA" w14:textId="77777777" w:rsidR="00FD2A09" w:rsidRDefault="00000000">
            <w:pPr>
              <w:pStyle w:val="TableParagraph"/>
              <w:ind w:left="17"/>
              <w:jc w:val="center"/>
            </w:pPr>
            <w:r>
              <w:rPr>
                <w:spacing w:val="-2"/>
              </w:rPr>
              <w:t>EBS04790</w:t>
            </w:r>
          </w:p>
        </w:tc>
        <w:tc>
          <w:tcPr>
            <w:tcW w:w="1231" w:type="dxa"/>
            <w:tcBorders>
              <w:top w:val="single" w:sz="8" w:space="0" w:color="000000"/>
              <w:left w:val="single" w:sz="8" w:space="0" w:color="000000"/>
              <w:bottom w:val="single" w:sz="8" w:space="0" w:color="000000"/>
              <w:right w:val="single" w:sz="8" w:space="0" w:color="000000"/>
            </w:tcBorders>
          </w:tcPr>
          <w:p w14:paraId="7DBD410E" w14:textId="77777777" w:rsidR="00FD2A09" w:rsidRDefault="00FD2A09">
            <w:pPr>
              <w:pStyle w:val="TableParagraph"/>
            </w:pPr>
          </w:p>
          <w:p w14:paraId="6075A833" w14:textId="77777777" w:rsidR="00FD2A09" w:rsidRDefault="00FD2A09">
            <w:pPr>
              <w:pStyle w:val="TableParagraph"/>
              <w:spacing w:before="98"/>
            </w:pPr>
          </w:p>
          <w:p w14:paraId="1CC29EF2" w14:textId="77777777" w:rsidR="00FD2A09" w:rsidRDefault="00000000">
            <w:pPr>
              <w:pStyle w:val="TableParagraph"/>
              <w:ind w:left="15"/>
              <w:jc w:val="center"/>
            </w:pPr>
            <w:r>
              <w:rPr>
                <w:spacing w:val="-2"/>
              </w:rPr>
              <w:t>467801</w:t>
            </w:r>
          </w:p>
        </w:tc>
        <w:tc>
          <w:tcPr>
            <w:tcW w:w="1215" w:type="dxa"/>
            <w:tcBorders>
              <w:left w:val="single" w:sz="8" w:space="0" w:color="000000"/>
              <w:right w:val="single" w:sz="6" w:space="0" w:color="000000"/>
            </w:tcBorders>
          </w:tcPr>
          <w:p w14:paraId="71586B66" w14:textId="77777777" w:rsidR="00FD2A09" w:rsidRDefault="00FD2A09">
            <w:pPr>
              <w:pStyle w:val="TableParagraph"/>
            </w:pPr>
          </w:p>
          <w:p w14:paraId="681D1ED0" w14:textId="77777777" w:rsidR="00FD2A09" w:rsidRDefault="00FD2A09">
            <w:pPr>
              <w:pStyle w:val="TableParagraph"/>
              <w:spacing w:before="98"/>
            </w:pPr>
          </w:p>
          <w:p w14:paraId="40340E05"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80AA458" w14:textId="77777777" w:rsidR="00FD2A09" w:rsidRDefault="00000000">
            <w:pPr>
              <w:pStyle w:val="TableParagraph"/>
              <w:spacing w:before="99"/>
              <w:ind w:left="38" w:right="26"/>
              <w:jc w:val="both"/>
            </w:pPr>
            <w:r>
              <w:t>PINÇA cirúrgica, tipo ROCHESTER OCHSNER, ponta RETA, 1 x 2 DENTE,</w:t>
            </w:r>
            <w:r>
              <w:rPr>
                <w:spacing w:val="36"/>
              </w:rPr>
              <w:t xml:space="preserve"> </w:t>
            </w:r>
            <w:r>
              <w:t>COMPRIMENTO</w:t>
            </w:r>
            <w:r>
              <w:rPr>
                <w:spacing w:val="37"/>
              </w:rPr>
              <w:t xml:space="preserve"> </w:t>
            </w:r>
            <w:r>
              <w:t>cerca</w:t>
            </w:r>
            <w:r>
              <w:rPr>
                <w:spacing w:val="40"/>
              </w:rPr>
              <w:t xml:space="preserve"> </w:t>
            </w:r>
            <w:r>
              <w:t>de</w:t>
            </w:r>
            <w:r>
              <w:rPr>
                <w:spacing w:val="37"/>
              </w:rPr>
              <w:t xml:space="preserve"> </w:t>
            </w:r>
            <w:r>
              <w:t>16</w:t>
            </w:r>
            <w:r>
              <w:rPr>
                <w:spacing w:val="38"/>
              </w:rPr>
              <w:t xml:space="preserve"> </w:t>
            </w:r>
            <w:r>
              <w:t>cm,</w:t>
            </w:r>
            <w:r>
              <w:rPr>
                <w:spacing w:val="39"/>
              </w:rPr>
              <w:t xml:space="preserve"> </w:t>
            </w:r>
            <w:r>
              <w:t>COM</w:t>
            </w:r>
            <w:r>
              <w:rPr>
                <w:spacing w:val="38"/>
              </w:rPr>
              <w:t xml:space="preserve"> </w:t>
            </w:r>
            <w:r>
              <w:rPr>
                <w:spacing w:val="-2"/>
              </w:rPr>
              <w:t>CREMALHEIRA.</w:t>
            </w:r>
          </w:p>
          <w:p w14:paraId="3B4F853B" w14:textId="77777777" w:rsidR="00FD2A09" w:rsidRDefault="00000000">
            <w:pPr>
              <w:pStyle w:val="TableParagraph"/>
              <w:ind w:left="38" w:right="26"/>
              <w:jc w:val="both"/>
            </w:pPr>
            <w:r>
              <w:t>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74B70A49" w14:textId="77777777" w:rsidR="00FD2A09" w:rsidRDefault="00FD2A09">
            <w:pPr>
              <w:pStyle w:val="TableParagraph"/>
              <w:rPr>
                <w:sz w:val="32"/>
              </w:rPr>
            </w:pPr>
          </w:p>
          <w:p w14:paraId="2D129B44" w14:textId="77777777" w:rsidR="00FD2A09" w:rsidRDefault="00FD2A09">
            <w:pPr>
              <w:pStyle w:val="TableParagraph"/>
              <w:spacing w:before="99"/>
              <w:rPr>
                <w:sz w:val="32"/>
              </w:rPr>
            </w:pPr>
          </w:p>
          <w:p w14:paraId="3DDB4636" w14:textId="77777777" w:rsidR="00FD2A09" w:rsidRDefault="00000000">
            <w:pPr>
              <w:pStyle w:val="TableParagraph"/>
              <w:ind w:left="5" w:right="53"/>
              <w:jc w:val="center"/>
              <w:rPr>
                <w:b/>
                <w:sz w:val="32"/>
              </w:rPr>
            </w:pPr>
            <w:r>
              <w:rPr>
                <w:b/>
                <w:spacing w:val="-5"/>
                <w:sz w:val="32"/>
              </w:rPr>
              <w:t>SIM</w:t>
            </w:r>
          </w:p>
        </w:tc>
        <w:tc>
          <w:tcPr>
            <w:tcW w:w="1754" w:type="dxa"/>
            <w:tcBorders>
              <w:right w:val="single" w:sz="6" w:space="0" w:color="000000"/>
            </w:tcBorders>
          </w:tcPr>
          <w:p w14:paraId="20215C89" w14:textId="77777777" w:rsidR="00FD2A09" w:rsidRDefault="00FD2A09">
            <w:pPr>
              <w:pStyle w:val="TableParagraph"/>
              <w:rPr>
                <w:sz w:val="32"/>
              </w:rPr>
            </w:pPr>
          </w:p>
          <w:p w14:paraId="3AE7C238" w14:textId="77777777" w:rsidR="00FD2A09" w:rsidRDefault="00FD2A09">
            <w:pPr>
              <w:pStyle w:val="TableParagraph"/>
              <w:spacing w:before="99"/>
              <w:rPr>
                <w:sz w:val="32"/>
              </w:rPr>
            </w:pPr>
          </w:p>
          <w:p w14:paraId="6812BF00" w14:textId="77777777" w:rsidR="00FD2A09" w:rsidRDefault="00000000">
            <w:pPr>
              <w:pStyle w:val="TableParagraph"/>
              <w:ind w:right="635"/>
              <w:jc w:val="right"/>
              <w:rPr>
                <w:b/>
                <w:sz w:val="32"/>
              </w:rPr>
            </w:pPr>
            <w:r>
              <w:rPr>
                <w:b/>
                <w:spacing w:val="-5"/>
                <w:sz w:val="32"/>
              </w:rPr>
              <w:t>SIM</w:t>
            </w:r>
          </w:p>
        </w:tc>
        <w:tc>
          <w:tcPr>
            <w:tcW w:w="1637" w:type="dxa"/>
            <w:tcBorders>
              <w:top w:val="single" w:sz="6" w:space="0" w:color="000000"/>
              <w:left w:val="single" w:sz="6" w:space="0" w:color="000000"/>
              <w:bottom w:val="single" w:sz="6" w:space="0" w:color="000000"/>
              <w:right w:val="single" w:sz="6" w:space="0" w:color="000000"/>
            </w:tcBorders>
          </w:tcPr>
          <w:p w14:paraId="323648FB" w14:textId="77777777" w:rsidR="00FD2A09" w:rsidRDefault="00FD2A09">
            <w:pPr>
              <w:pStyle w:val="TableParagraph"/>
              <w:rPr>
                <w:sz w:val="32"/>
              </w:rPr>
            </w:pPr>
          </w:p>
          <w:p w14:paraId="679A80D3" w14:textId="77777777" w:rsidR="00FD2A09" w:rsidRDefault="00FD2A09">
            <w:pPr>
              <w:pStyle w:val="TableParagraph"/>
              <w:spacing w:before="270"/>
              <w:rPr>
                <w:sz w:val="32"/>
              </w:rPr>
            </w:pPr>
          </w:p>
          <w:p w14:paraId="2D4D0EF9" w14:textId="77777777" w:rsidR="00FD2A09" w:rsidRDefault="00000000">
            <w:pPr>
              <w:pStyle w:val="TableParagraph"/>
              <w:ind w:right="44"/>
              <w:jc w:val="center"/>
              <w:rPr>
                <w:b/>
                <w:sz w:val="32"/>
              </w:rPr>
            </w:pPr>
            <w:r>
              <w:rPr>
                <w:b/>
                <w:spacing w:val="-5"/>
                <w:sz w:val="32"/>
              </w:rPr>
              <w:t>SIM</w:t>
            </w:r>
          </w:p>
        </w:tc>
      </w:tr>
      <w:tr w:rsidR="00FD2A09" w14:paraId="65283C8F" w14:textId="77777777">
        <w:trPr>
          <w:trHeight w:val="1542"/>
        </w:trPr>
        <w:tc>
          <w:tcPr>
            <w:tcW w:w="1155" w:type="dxa"/>
            <w:tcBorders>
              <w:right w:val="single" w:sz="8" w:space="0" w:color="000000"/>
            </w:tcBorders>
          </w:tcPr>
          <w:p w14:paraId="513EC500"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701882E4" w14:textId="77777777" w:rsidR="00FD2A09" w:rsidRDefault="00FD2A09">
            <w:pPr>
              <w:pStyle w:val="TableParagraph"/>
            </w:pPr>
          </w:p>
          <w:p w14:paraId="776250A6" w14:textId="77777777" w:rsidR="00FD2A09" w:rsidRDefault="00FD2A09">
            <w:pPr>
              <w:pStyle w:val="TableParagraph"/>
              <w:spacing w:before="100"/>
            </w:pPr>
          </w:p>
          <w:p w14:paraId="11BCD8D5" w14:textId="77777777" w:rsidR="00FD2A09" w:rsidRDefault="00000000">
            <w:pPr>
              <w:pStyle w:val="TableParagraph"/>
              <w:ind w:left="17"/>
              <w:jc w:val="center"/>
            </w:pPr>
            <w:r>
              <w:rPr>
                <w:spacing w:val="-2"/>
              </w:rPr>
              <w:t>EBS04791</w:t>
            </w:r>
          </w:p>
        </w:tc>
        <w:tc>
          <w:tcPr>
            <w:tcW w:w="1231" w:type="dxa"/>
            <w:tcBorders>
              <w:top w:val="single" w:sz="8" w:space="0" w:color="000000"/>
              <w:left w:val="single" w:sz="8" w:space="0" w:color="000000"/>
              <w:bottom w:val="single" w:sz="8" w:space="0" w:color="000000"/>
              <w:right w:val="single" w:sz="8" w:space="0" w:color="000000"/>
            </w:tcBorders>
          </w:tcPr>
          <w:p w14:paraId="14D725D8" w14:textId="77777777" w:rsidR="00FD2A09" w:rsidRDefault="00FD2A09">
            <w:pPr>
              <w:pStyle w:val="TableParagraph"/>
            </w:pPr>
          </w:p>
          <w:p w14:paraId="1CD3875E" w14:textId="77777777" w:rsidR="00FD2A09" w:rsidRDefault="00FD2A09">
            <w:pPr>
              <w:pStyle w:val="TableParagraph"/>
              <w:spacing w:before="100"/>
            </w:pPr>
          </w:p>
          <w:p w14:paraId="79FCE7F4" w14:textId="77777777" w:rsidR="00FD2A09" w:rsidRDefault="00000000">
            <w:pPr>
              <w:pStyle w:val="TableParagraph"/>
              <w:ind w:left="15"/>
              <w:jc w:val="center"/>
            </w:pPr>
            <w:r>
              <w:rPr>
                <w:spacing w:val="-2"/>
              </w:rPr>
              <w:t>467802</w:t>
            </w:r>
          </w:p>
        </w:tc>
        <w:tc>
          <w:tcPr>
            <w:tcW w:w="1215" w:type="dxa"/>
            <w:tcBorders>
              <w:left w:val="single" w:sz="8" w:space="0" w:color="000000"/>
              <w:bottom w:val="single" w:sz="6" w:space="0" w:color="000000"/>
              <w:right w:val="single" w:sz="6" w:space="0" w:color="000000"/>
            </w:tcBorders>
          </w:tcPr>
          <w:p w14:paraId="765B6E6E" w14:textId="77777777" w:rsidR="00FD2A09" w:rsidRDefault="00FD2A09">
            <w:pPr>
              <w:pStyle w:val="TableParagraph"/>
            </w:pPr>
          </w:p>
          <w:p w14:paraId="2CA8564B" w14:textId="77777777" w:rsidR="00FD2A09" w:rsidRDefault="00FD2A09">
            <w:pPr>
              <w:pStyle w:val="TableParagraph"/>
              <w:spacing w:before="100"/>
            </w:pPr>
          </w:p>
          <w:p w14:paraId="5103371D"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3663266" w14:textId="77777777" w:rsidR="00FD2A09" w:rsidRDefault="00000000">
            <w:pPr>
              <w:pStyle w:val="TableParagraph"/>
              <w:spacing w:before="99"/>
              <w:ind w:left="38" w:right="26"/>
              <w:jc w:val="both"/>
            </w:pPr>
            <w:r>
              <w:t>PINÇA cirúrgica, tipo ROCHESTER OCHSNER, ponta RETA, 1 x 2 DENTE,</w:t>
            </w:r>
            <w:r>
              <w:rPr>
                <w:spacing w:val="36"/>
              </w:rPr>
              <w:t xml:space="preserve"> </w:t>
            </w:r>
            <w:r>
              <w:t>COMPRIMENTO</w:t>
            </w:r>
            <w:r>
              <w:rPr>
                <w:spacing w:val="37"/>
              </w:rPr>
              <w:t xml:space="preserve"> </w:t>
            </w:r>
            <w:r>
              <w:t>cerca</w:t>
            </w:r>
            <w:r>
              <w:rPr>
                <w:spacing w:val="40"/>
              </w:rPr>
              <w:t xml:space="preserve"> </w:t>
            </w:r>
            <w:r>
              <w:t>de</w:t>
            </w:r>
            <w:r>
              <w:rPr>
                <w:spacing w:val="37"/>
              </w:rPr>
              <w:t xml:space="preserve"> </w:t>
            </w:r>
            <w:r>
              <w:t>18</w:t>
            </w:r>
            <w:r>
              <w:rPr>
                <w:spacing w:val="38"/>
              </w:rPr>
              <w:t xml:space="preserve"> </w:t>
            </w:r>
            <w:r>
              <w:t>cm,</w:t>
            </w:r>
            <w:r>
              <w:rPr>
                <w:spacing w:val="39"/>
              </w:rPr>
              <w:t xml:space="preserve"> </w:t>
            </w:r>
            <w:r>
              <w:t>COM</w:t>
            </w:r>
            <w:r>
              <w:rPr>
                <w:spacing w:val="38"/>
              </w:rPr>
              <w:t xml:space="preserve"> </w:t>
            </w:r>
            <w:r>
              <w:rPr>
                <w:spacing w:val="-2"/>
              </w:rPr>
              <w:t>CREMALHEIRA.</w:t>
            </w:r>
          </w:p>
          <w:p w14:paraId="02A824E3" w14:textId="77777777" w:rsidR="00FD2A09" w:rsidRDefault="00000000">
            <w:pPr>
              <w:pStyle w:val="TableParagraph"/>
              <w:spacing w:before="1"/>
              <w:ind w:left="38" w:right="26"/>
              <w:jc w:val="both"/>
            </w:pPr>
            <w:r>
              <w:t>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bottom w:val="single" w:sz="6" w:space="0" w:color="000000"/>
            </w:tcBorders>
          </w:tcPr>
          <w:p w14:paraId="079BC3ED" w14:textId="77777777" w:rsidR="00FD2A09" w:rsidRDefault="00FD2A09">
            <w:pPr>
              <w:pStyle w:val="TableParagraph"/>
              <w:rPr>
                <w:sz w:val="32"/>
              </w:rPr>
            </w:pPr>
          </w:p>
          <w:p w14:paraId="7DB81C0F" w14:textId="77777777" w:rsidR="00FD2A09" w:rsidRDefault="00FD2A09">
            <w:pPr>
              <w:pStyle w:val="TableParagraph"/>
              <w:spacing w:before="99"/>
              <w:rPr>
                <w:sz w:val="32"/>
              </w:rPr>
            </w:pPr>
          </w:p>
          <w:p w14:paraId="1B196ECB" w14:textId="77777777" w:rsidR="00FD2A09" w:rsidRDefault="00000000">
            <w:pPr>
              <w:pStyle w:val="TableParagraph"/>
              <w:spacing w:before="1"/>
              <w:ind w:left="5" w:right="53"/>
              <w:jc w:val="center"/>
              <w:rPr>
                <w:b/>
                <w:sz w:val="32"/>
              </w:rPr>
            </w:pPr>
            <w:r>
              <w:rPr>
                <w:b/>
                <w:spacing w:val="-5"/>
                <w:sz w:val="32"/>
              </w:rPr>
              <w:t>SIM</w:t>
            </w:r>
          </w:p>
        </w:tc>
        <w:tc>
          <w:tcPr>
            <w:tcW w:w="1754" w:type="dxa"/>
            <w:tcBorders>
              <w:bottom w:val="single" w:sz="6" w:space="0" w:color="000000"/>
              <w:right w:val="single" w:sz="6" w:space="0" w:color="000000"/>
            </w:tcBorders>
          </w:tcPr>
          <w:p w14:paraId="39BC15F9" w14:textId="77777777" w:rsidR="00FD2A09" w:rsidRDefault="00FD2A09">
            <w:pPr>
              <w:pStyle w:val="TableParagraph"/>
              <w:rPr>
                <w:sz w:val="32"/>
              </w:rPr>
            </w:pPr>
          </w:p>
          <w:p w14:paraId="7FA3BC15" w14:textId="77777777" w:rsidR="00FD2A09" w:rsidRDefault="00FD2A09">
            <w:pPr>
              <w:pStyle w:val="TableParagraph"/>
              <w:spacing w:before="99"/>
              <w:rPr>
                <w:sz w:val="32"/>
              </w:rPr>
            </w:pPr>
          </w:p>
          <w:p w14:paraId="47736E89" w14:textId="77777777" w:rsidR="00FD2A09" w:rsidRDefault="00000000">
            <w:pPr>
              <w:pStyle w:val="TableParagraph"/>
              <w:spacing w:before="1"/>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32644FD1" w14:textId="77777777" w:rsidR="00FD2A09" w:rsidRDefault="00FD2A09">
            <w:pPr>
              <w:pStyle w:val="TableParagraph"/>
              <w:rPr>
                <w:sz w:val="32"/>
              </w:rPr>
            </w:pPr>
          </w:p>
          <w:p w14:paraId="4D56DACB" w14:textId="77777777" w:rsidR="00FD2A09" w:rsidRDefault="00FD2A09">
            <w:pPr>
              <w:pStyle w:val="TableParagraph"/>
              <w:spacing w:before="270"/>
              <w:rPr>
                <w:sz w:val="32"/>
              </w:rPr>
            </w:pPr>
          </w:p>
          <w:p w14:paraId="18147DBB" w14:textId="77777777" w:rsidR="00FD2A09" w:rsidRDefault="00000000">
            <w:pPr>
              <w:pStyle w:val="TableParagraph"/>
              <w:ind w:right="44"/>
              <w:jc w:val="center"/>
              <w:rPr>
                <w:b/>
                <w:sz w:val="32"/>
              </w:rPr>
            </w:pPr>
            <w:r>
              <w:rPr>
                <w:b/>
                <w:spacing w:val="-5"/>
                <w:sz w:val="32"/>
              </w:rPr>
              <w:t>SIM</w:t>
            </w:r>
          </w:p>
        </w:tc>
      </w:tr>
      <w:tr w:rsidR="00FD2A09" w14:paraId="4BC4295A" w14:textId="77777777">
        <w:trPr>
          <w:trHeight w:val="1578"/>
        </w:trPr>
        <w:tc>
          <w:tcPr>
            <w:tcW w:w="1155" w:type="dxa"/>
            <w:tcBorders>
              <w:right w:val="single" w:sz="8" w:space="0" w:color="000000"/>
            </w:tcBorders>
          </w:tcPr>
          <w:p w14:paraId="53A81AAE" w14:textId="77777777" w:rsidR="00FD2A09" w:rsidRDefault="00FD2A09">
            <w:pPr>
              <w:pStyle w:val="TableParagraph"/>
              <w:rPr>
                <w:rFonts w:ascii="Times New Roman"/>
              </w:rPr>
            </w:pPr>
          </w:p>
        </w:tc>
        <w:tc>
          <w:tcPr>
            <w:tcW w:w="1320" w:type="dxa"/>
            <w:tcBorders>
              <w:top w:val="single" w:sz="8" w:space="0" w:color="000000"/>
              <w:left w:val="single" w:sz="8" w:space="0" w:color="000000"/>
              <w:right w:val="single" w:sz="8" w:space="0" w:color="000000"/>
            </w:tcBorders>
          </w:tcPr>
          <w:p w14:paraId="73147227" w14:textId="77777777" w:rsidR="00FD2A09" w:rsidRDefault="00FD2A09">
            <w:pPr>
              <w:pStyle w:val="TableParagraph"/>
            </w:pPr>
          </w:p>
          <w:p w14:paraId="726C466A" w14:textId="77777777" w:rsidR="00FD2A09" w:rsidRDefault="00FD2A09">
            <w:pPr>
              <w:pStyle w:val="TableParagraph"/>
              <w:spacing w:before="117"/>
            </w:pPr>
          </w:p>
          <w:p w14:paraId="3ED64146" w14:textId="77777777" w:rsidR="00FD2A09" w:rsidRDefault="00000000">
            <w:pPr>
              <w:pStyle w:val="TableParagraph"/>
              <w:ind w:left="17"/>
              <w:jc w:val="center"/>
            </w:pPr>
            <w:r>
              <w:rPr>
                <w:spacing w:val="-2"/>
              </w:rPr>
              <w:t>EBS04792</w:t>
            </w:r>
          </w:p>
        </w:tc>
        <w:tc>
          <w:tcPr>
            <w:tcW w:w="1231" w:type="dxa"/>
            <w:tcBorders>
              <w:top w:val="single" w:sz="8" w:space="0" w:color="000000"/>
              <w:left w:val="single" w:sz="8" w:space="0" w:color="000000"/>
              <w:right w:val="single" w:sz="8" w:space="0" w:color="000000"/>
            </w:tcBorders>
          </w:tcPr>
          <w:p w14:paraId="3C930281" w14:textId="77777777" w:rsidR="00FD2A09" w:rsidRDefault="00FD2A09">
            <w:pPr>
              <w:pStyle w:val="TableParagraph"/>
            </w:pPr>
          </w:p>
          <w:p w14:paraId="6ED3F42A" w14:textId="77777777" w:rsidR="00FD2A09" w:rsidRDefault="00FD2A09">
            <w:pPr>
              <w:pStyle w:val="TableParagraph"/>
              <w:spacing w:before="117"/>
            </w:pPr>
          </w:p>
          <w:p w14:paraId="544ADF46" w14:textId="77777777" w:rsidR="00FD2A09" w:rsidRDefault="00000000">
            <w:pPr>
              <w:pStyle w:val="TableParagraph"/>
              <w:ind w:left="15"/>
              <w:jc w:val="center"/>
            </w:pPr>
            <w:r>
              <w:rPr>
                <w:spacing w:val="-2"/>
              </w:rPr>
              <w:t>467797</w:t>
            </w:r>
          </w:p>
        </w:tc>
        <w:tc>
          <w:tcPr>
            <w:tcW w:w="1215" w:type="dxa"/>
            <w:tcBorders>
              <w:top w:val="single" w:sz="6" w:space="0" w:color="000000"/>
              <w:left w:val="single" w:sz="8" w:space="0" w:color="000000"/>
              <w:right w:val="single" w:sz="6" w:space="0" w:color="000000"/>
            </w:tcBorders>
          </w:tcPr>
          <w:p w14:paraId="57646F8C" w14:textId="77777777" w:rsidR="00FD2A09" w:rsidRDefault="00FD2A09">
            <w:pPr>
              <w:pStyle w:val="TableParagraph"/>
            </w:pPr>
          </w:p>
          <w:p w14:paraId="43183603" w14:textId="77777777" w:rsidR="00FD2A09" w:rsidRDefault="00FD2A09">
            <w:pPr>
              <w:pStyle w:val="TableParagraph"/>
              <w:spacing w:before="100"/>
            </w:pPr>
          </w:p>
          <w:p w14:paraId="12DCD700"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right w:val="single" w:sz="6" w:space="0" w:color="000000"/>
            </w:tcBorders>
          </w:tcPr>
          <w:p w14:paraId="3D30E089" w14:textId="77777777" w:rsidR="00FD2A09" w:rsidRDefault="00000000">
            <w:pPr>
              <w:pStyle w:val="TableParagraph"/>
              <w:spacing w:before="135"/>
              <w:ind w:left="38" w:right="26"/>
              <w:jc w:val="both"/>
            </w:pPr>
            <w:r>
              <w:t>PINÇA cirúrgica, tipo ROCHESTER OCHSNER, ponta RETA, 1 x 2 DENTE,</w:t>
            </w:r>
            <w:r>
              <w:rPr>
                <w:spacing w:val="36"/>
              </w:rPr>
              <w:t xml:space="preserve"> </w:t>
            </w:r>
            <w:r>
              <w:t>COMPRIMENTO</w:t>
            </w:r>
            <w:r>
              <w:rPr>
                <w:spacing w:val="37"/>
              </w:rPr>
              <w:t xml:space="preserve"> </w:t>
            </w:r>
            <w:r>
              <w:t>cerca</w:t>
            </w:r>
            <w:r>
              <w:rPr>
                <w:spacing w:val="40"/>
              </w:rPr>
              <w:t xml:space="preserve"> </w:t>
            </w:r>
            <w:r>
              <w:t>de</w:t>
            </w:r>
            <w:r>
              <w:rPr>
                <w:spacing w:val="37"/>
              </w:rPr>
              <w:t xml:space="preserve"> </w:t>
            </w:r>
            <w:r>
              <w:t>20</w:t>
            </w:r>
            <w:r>
              <w:rPr>
                <w:spacing w:val="38"/>
              </w:rPr>
              <w:t xml:space="preserve"> </w:t>
            </w:r>
            <w:r>
              <w:t>cm,</w:t>
            </w:r>
            <w:r>
              <w:rPr>
                <w:spacing w:val="39"/>
              </w:rPr>
              <w:t xml:space="preserve"> </w:t>
            </w:r>
            <w:r>
              <w:t>COM</w:t>
            </w:r>
            <w:r>
              <w:rPr>
                <w:spacing w:val="38"/>
              </w:rPr>
              <w:t xml:space="preserve"> </w:t>
            </w:r>
            <w:r>
              <w:rPr>
                <w:spacing w:val="-2"/>
              </w:rPr>
              <w:t>CREMALHEIRA.</w:t>
            </w:r>
          </w:p>
          <w:p w14:paraId="1722B0D4" w14:textId="77777777" w:rsidR="00FD2A09" w:rsidRDefault="00000000">
            <w:pPr>
              <w:pStyle w:val="TableParagraph"/>
              <w:spacing w:before="1"/>
              <w:ind w:left="38" w:right="26"/>
              <w:jc w:val="both"/>
            </w:pPr>
            <w:r>
              <w:t>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tcBorders>
          </w:tcPr>
          <w:p w14:paraId="28E66C50" w14:textId="77777777" w:rsidR="00FD2A09" w:rsidRDefault="00FD2A09">
            <w:pPr>
              <w:pStyle w:val="TableParagraph"/>
              <w:rPr>
                <w:sz w:val="32"/>
              </w:rPr>
            </w:pPr>
          </w:p>
          <w:p w14:paraId="2AD614DA" w14:textId="77777777" w:rsidR="00FD2A09" w:rsidRDefault="00FD2A09">
            <w:pPr>
              <w:pStyle w:val="TableParagraph"/>
              <w:spacing w:before="99"/>
              <w:rPr>
                <w:sz w:val="32"/>
              </w:rPr>
            </w:pPr>
          </w:p>
          <w:p w14:paraId="71EAB63A"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right w:val="single" w:sz="6" w:space="0" w:color="000000"/>
            </w:tcBorders>
          </w:tcPr>
          <w:p w14:paraId="545DB067" w14:textId="77777777" w:rsidR="00FD2A09" w:rsidRDefault="00FD2A09">
            <w:pPr>
              <w:pStyle w:val="TableParagraph"/>
              <w:rPr>
                <w:sz w:val="32"/>
              </w:rPr>
            </w:pPr>
          </w:p>
          <w:p w14:paraId="29453776" w14:textId="77777777" w:rsidR="00FD2A09" w:rsidRDefault="00FD2A09">
            <w:pPr>
              <w:pStyle w:val="TableParagraph"/>
              <w:spacing w:before="99"/>
              <w:rPr>
                <w:sz w:val="32"/>
              </w:rPr>
            </w:pPr>
          </w:p>
          <w:p w14:paraId="5F6D6DC0"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right w:val="single" w:sz="6" w:space="0" w:color="000000"/>
            </w:tcBorders>
          </w:tcPr>
          <w:p w14:paraId="04184E52" w14:textId="77777777" w:rsidR="00FD2A09" w:rsidRDefault="00FD2A09">
            <w:pPr>
              <w:pStyle w:val="TableParagraph"/>
              <w:rPr>
                <w:sz w:val="32"/>
              </w:rPr>
            </w:pPr>
          </w:p>
          <w:p w14:paraId="33816506" w14:textId="77777777" w:rsidR="00FD2A09" w:rsidRDefault="00FD2A09">
            <w:pPr>
              <w:pStyle w:val="TableParagraph"/>
              <w:spacing w:before="308"/>
              <w:rPr>
                <w:sz w:val="32"/>
              </w:rPr>
            </w:pPr>
          </w:p>
          <w:p w14:paraId="060D6ABB" w14:textId="77777777" w:rsidR="00FD2A09" w:rsidRDefault="00000000">
            <w:pPr>
              <w:pStyle w:val="TableParagraph"/>
              <w:ind w:right="44"/>
              <w:jc w:val="center"/>
              <w:rPr>
                <w:b/>
                <w:sz w:val="32"/>
              </w:rPr>
            </w:pPr>
            <w:r>
              <w:rPr>
                <w:b/>
                <w:spacing w:val="-5"/>
                <w:sz w:val="32"/>
              </w:rPr>
              <w:t>SIM</w:t>
            </w:r>
          </w:p>
        </w:tc>
      </w:tr>
      <w:tr w:rsidR="00FD2A09" w14:paraId="542083C5" w14:textId="77777777">
        <w:trPr>
          <w:trHeight w:val="1543"/>
        </w:trPr>
        <w:tc>
          <w:tcPr>
            <w:tcW w:w="1155" w:type="dxa"/>
          </w:tcPr>
          <w:p w14:paraId="3F733BFC" w14:textId="77777777" w:rsidR="00FD2A09" w:rsidRDefault="00FD2A09">
            <w:pPr>
              <w:pStyle w:val="TableParagraph"/>
              <w:rPr>
                <w:rFonts w:ascii="Times New Roman"/>
              </w:rPr>
            </w:pPr>
          </w:p>
        </w:tc>
        <w:tc>
          <w:tcPr>
            <w:tcW w:w="1320" w:type="dxa"/>
          </w:tcPr>
          <w:p w14:paraId="42D107AA" w14:textId="77777777" w:rsidR="00FD2A09" w:rsidRDefault="00FD2A09">
            <w:pPr>
              <w:pStyle w:val="TableParagraph"/>
            </w:pPr>
          </w:p>
          <w:p w14:paraId="681FEBC8" w14:textId="77777777" w:rsidR="00FD2A09" w:rsidRDefault="00FD2A09">
            <w:pPr>
              <w:pStyle w:val="TableParagraph"/>
              <w:spacing w:before="100"/>
            </w:pPr>
          </w:p>
          <w:p w14:paraId="2BA54E7E" w14:textId="77777777" w:rsidR="00FD2A09" w:rsidRDefault="00000000">
            <w:pPr>
              <w:pStyle w:val="TableParagraph"/>
              <w:spacing w:before="1"/>
              <w:ind w:left="19" w:right="2"/>
              <w:jc w:val="center"/>
            </w:pPr>
            <w:r>
              <w:rPr>
                <w:spacing w:val="-2"/>
              </w:rPr>
              <w:t>EBS04795</w:t>
            </w:r>
          </w:p>
        </w:tc>
        <w:tc>
          <w:tcPr>
            <w:tcW w:w="1231" w:type="dxa"/>
          </w:tcPr>
          <w:p w14:paraId="7FC114C2" w14:textId="77777777" w:rsidR="00FD2A09" w:rsidRDefault="00FD2A09">
            <w:pPr>
              <w:pStyle w:val="TableParagraph"/>
            </w:pPr>
          </w:p>
          <w:p w14:paraId="2D464047" w14:textId="77777777" w:rsidR="00FD2A09" w:rsidRDefault="00FD2A09">
            <w:pPr>
              <w:pStyle w:val="TableParagraph"/>
              <w:spacing w:before="100"/>
            </w:pPr>
          </w:p>
          <w:p w14:paraId="7B1CA98C" w14:textId="77777777" w:rsidR="00FD2A09" w:rsidRDefault="00000000">
            <w:pPr>
              <w:pStyle w:val="TableParagraph"/>
              <w:spacing w:before="1"/>
              <w:ind w:left="17" w:right="2"/>
              <w:jc w:val="center"/>
            </w:pPr>
            <w:r>
              <w:rPr>
                <w:spacing w:val="-2"/>
              </w:rPr>
              <w:t>467808</w:t>
            </w:r>
          </w:p>
        </w:tc>
        <w:tc>
          <w:tcPr>
            <w:tcW w:w="1215" w:type="dxa"/>
          </w:tcPr>
          <w:p w14:paraId="15A16430" w14:textId="77777777" w:rsidR="00FD2A09" w:rsidRDefault="00FD2A09">
            <w:pPr>
              <w:pStyle w:val="TableParagraph"/>
            </w:pPr>
          </w:p>
          <w:p w14:paraId="6B8D3085" w14:textId="77777777" w:rsidR="00FD2A09" w:rsidRDefault="00FD2A09">
            <w:pPr>
              <w:pStyle w:val="TableParagraph"/>
              <w:spacing w:before="100"/>
            </w:pPr>
          </w:p>
          <w:p w14:paraId="228B492B" w14:textId="77777777" w:rsidR="00FD2A09" w:rsidRDefault="00000000">
            <w:pPr>
              <w:pStyle w:val="TableParagraph"/>
              <w:spacing w:before="1"/>
              <w:ind w:left="10"/>
              <w:jc w:val="center"/>
            </w:pPr>
            <w:r>
              <w:rPr>
                <w:spacing w:val="-2"/>
              </w:rPr>
              <w:t>unidade</w:t>
            </w:r>
          </w:p>
        </w:tc>
        <w:tc>
          <w:tcPr>
            <w:tcW w:w="5866" w:type="dxa"/>
          </w:tcPr>
          <w:p w14:paraId="5482AAFF" w14:textId="77777777" w:rsidR="00FD2A09" w:rsidRDefault="00000000">
            <w:pPr>
              <w:pStyle w:val="TableParagraph"/>
              <w:spacing w:before="100"/>
              <w:ind w:left="40" w:right="28"/>
              <w:jc w:val="both"/>
            </w:pPr>
            <w:r>
              <w:t>PINÇA cirúrgica, tipo ROCHESTER OCHSNER, ponta CURVA, 1 x 2 DENTE,</w:t>
            </w:r>
            <w:r>
              <w:rPr>
                <w:spacing w:val="36"/>
              </w:rPr>
              <w:t xml:space="preserve"> </w:t>
            </w:r>
            <w:r>
              <w:t>COMPRIMENTO</w:t>
            </w:r>
            <w:r>
              <w:rPr>
                <w:spacing w:val="37"/>
              </w:rPr>
              <w:t xml:space="preserve"> </w:t>
            </w:r>
            <w:r>
              <w:t>cerca</w:t>
            </w:r>
            <w:r>
              <w:rPr>
                <w:spacing w:val="40"/>
              </w:rPr>
              <w:t xml:space="preserve"> </w:t>
            </w:r>
            <w:r>
              <w:t>de</w:t>
            </w:r>
            <w:r>
              <w:rPr>
                <w:spacing w:val="37"/>
              </w:rPr>
              <w:t xml:space="preserve"> </w:t>
            </w:r>
            <w:r>
              <w:t>16</w:t>
            </w:r>
            <w:r>
              <w:rPr>
                <w:spacing w:val="38"/>
              </w:rPr>
              <w:t xml:space="preserve"> </w:t>
            </w:r>
            <w:r>
              <w:t>cm,</w:t>
            </w:r>
            <w:r>
              <w:rPr>
                <w:spacing w:val="39"/>
              </w:rPr>
              <w:t xml:space="preserve"> </w:t>
            </w:r>
            <w:r>
              <w:t>COM</w:t>
            </w:r>
            <w:r>
              <w:rPr>
                <w:spacing w:val="38"/>
              </w:rPr>
              <w:t xml:space="preserve"> </w:t>
            </w:r>
            <w:r>
              <w:rPr>
                <w:spacing w:val="-2"/>
              </w:rPr>
              <w:t>CREMALHEIRA.</w:t>
            </w:r>
          </w:p>
          <w:p w14:paraId="33E6D134" w14:textId="77777777" w:rsidR="00FD2A09" w:rsidRDefault="00000000">
            <w:pPr>
              <w:pStyle w:val="TableParagraph"/>
              <w:spacing w:before="1"/>
              <w:ind w:left="40" w:right="29"/>
              <w:jc w:val="both"/>
            </w:pPr>
            <w:r>
              <w:t>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Pr>
          <w:p w14:paraId="38F48631" w14:textId="77777777" w:rsidR="00FD2A09" w:rsidRDefault="00FD2A09">
            <w:pPr>
              <w:pStyle w:val="TableParagraph"/>
              <w:rPr>
                <w:sz w:val="32"/>
              </w:rPr>
            </w:pPr>
          </w:p>
          <w:p w14:paraId="17CCD886" w14:textId="77777777" w:rsidR="00FD2A09" w:rsidRDefault="00FD2A09">
            <w:pPr>
              <w:pStyle w:val="TableParagraph"/>
              <w:spacing w:before="99"/>
              <w:rPr>
                <w:sz w:val="32"/>
              </w:rPr>
            </w:pPr>
          </w:p>
          <w:p w14:paraId="289B548A" w14:textId="77777777" w:rsidR="00FD2A09" w:rsidRDefault="00000000">
            <w:pPr>
              <w:pStyle w:val="TableParagraph"/>
              <w:spacing w:before="1"/>
              <w:ind w:left="10" w:right="55"/>
              <w:jc w:val="center"/>
              <w:rPr>
                <w:b/>
                <w:sz w:val="32"/>
              </w:rPr>
            </w:pPr>
            <w:r>
              <w:rPr>
                <w:b/>
                <w:spacing w:val="-5"/>
                <w:sz w:val="32"/>
              </w:rPr>
              <w:t>SIM</w:t>
            </w:r>
          </w:p>
        </w:tc>
        <w:tc>
          <w:tcPr>
            <w:tcW w:w="1754" w:type="dxa"/>
          </w:tcPr>
          <w:p w14:paraId="6A06ED06" w14:textId="77777777" w:rsidR="00FD2A09" w:rsidRDefault="00FD2A09">
            <w:pPr>
              <w:pStyle w:val="TableParagraph"/>
              <w:rPr>
                <w:sz w:val="32"/>
              </w:rPr>
            </w:pPr>
          </w:p>
          <w:p w14:paraId="26BFF68B" w14:textId="77777777" w:rsidR="00FD2A09" w:rsidRDefault="00FD2A09">
            <w:pPr>
              <w:pStyle w:val="TableParagraph"/>
              <w:spacing w:before="99"/>
              <w:rPr>
                <w:sz w:val="32"/>
              </w:rPr>
            </w:pPr>
          </w:p>
          <w:p w14:paraId="2D61F389" w14:textId="77777777" w:rsidR="00FD2A09" w:rsidRDefault="00000000">
            <w:pPr>
              <w:pStyle w:val="TableParagraph"/>
              <w:spacing w:before="1"/>
              <w:ind w:right="637"/>
              <w:jc w:val="right"/>
              <w:rPr>
                <w:b/>
                <w:sz w:val="32"/>
              </w:rPr>
            </w:pPr>
            <w:r>
              <w:rPr>
                <w:b/>
                <w:spacing w:val="-5"/>
                <w:sz w:val="32"/>
              </w:rPr>
              <w:t>SIM</w:t>
            </w:r>
          </w:p>
        </w:tc>
        <w:tc>
          <w:tcPr>
            <w:tcW w:w="1637" w:type="dxa"/>
          </w:tcPr>
          <w:p w14:paraId="21C89BB9" w14:textId="77777777" w:rsidR="00FD2A09" w:rsidRDefault="00FD2A09">
            <w:pPr>
              <w:pStyle w:val="TableParagraph"/>
              <w:rPr>
                <w:sz w:val="32"/>
              </w:rPr>
            </w:pPr>
          </w:p>
          <w:p w14:paraId="280AD097" w14:textId="77777777" w:rsidR="00FD2A09" w:rsidRDefault="00FD2A09">
            <w:pPr>
              <w:pStyle w:val="TableParagraph"/>
              <w:spacing w:before="272"/>
              <w:rPr>
                <w:sz w:val="32"/>
              </w:rPr>
            </w:pPr>
          </w:p>
          <w:p w14:paraId="41F0F62A" w14:textId="77777777" w:rsidR="00FD2A09" w:rsidRDefault="00000000">
            <w:pPr>
              <w:pStyle w:val="TableParagraph"/>
              <w:ind w:left="10" w:right="54"/>
              <w:jc w:val="center"/>
              <w:rPr>
                <w:b/>
                <w:sz w:val="32"/>
              </w:rPr>
            </w:pPr>
            <w:r>
              <w:rPr>
                <w:b/>
                <w:spacing w:val="-5"/>
                <w:sz w:val="32"/>
              </w:rPr>
              <w:t>SIM</w:t>
            </w:r>
          </w:p>
        </w:tc>
      </w:tr>
      <w:tr w:rsidR="00FD2A09" w14:paraId="18049BA5" w14:textId="77777777">
        <w:trPr>
          <w:trHeight w:val="1423"/>
        </w:trPr>
        <w:tc>
          <w:tcPr>
            <w:tcW w:w="1155" w:type="dxa"/>
          </w:tcPr>
          <w:p w14:paraId="7E6C0696" w14:textId="77777777" w:rsidR="00FD2A09" w:rsidRDefault="00FD2A09">
            <w:pPr>
              <w:pStyle w:val="TableParagraph"/>
              <w:rPr>
                <w:rFonts w:ascii="Times New Roman"/>
              </w:rPr>
            </w:pPr>
          </w:p>
        </w:tc>
        <w:tc>
          <w:tcPr>
            <w:tcW w:w="1320" w:type="dxa"/>
          </w:tcPr>
          <w:p w14:paraId="1145A986" w14:textId="77777777" w:rsidR="00FD2A09" w:rsidRDefault="00FD2A09">
            <w:pPr>
              <w:pStyle w:val="TableParagraph"/>
            </w:pPr>
          </w:p>
          <w:p w14:paraId="38852510" w14:textId="77777777" w:rsidR="00FD2A09" w:rsidRDefault="00FD2A09">
            <w:pPr>
              <w:pStyle w:val="TableParagraph"/>
            </w:pPr>
          </w:p>
          <w:p w14:paraId="66EBB72B" w14:textId="77777777" w:rsidR="00FD2A09" w:rsidRDefault="00FD2A09">
            <w:pPr>
              <w:pStyle w:val="TableParagraph"/>
            </w:pPr>
          </w:p>
          <w:p w14:paraId="7BDEDD16" w14:textId="77777777" w:rsidR="00FD2A09" w:rsidRDefault="00FD2A09">
            <w:pPr>
              <w:pStyle w:val="TableParagraph"/>
              <w:spacing w:before="41"/>
            </w:pPr>
          </w:p>
          <w:p w14:paraId="2FD4877C" w14:textId="77777777" w:rsidR="00FD2A09" w:rsidRDefault="00000000">
            <w:pPr>
              <w:pStyle w:val="TableParagraph"/>
              <w:ind w:left="19" w:right="2"/>
              <w:jc w:val="center"/>
            </w:pPr>
            <w:r>
              <w:rPr>
                <w:spacing w:val="-2"/>
              </w:rPr>
              <w:t>EBS04800</w:t>
            </w:r>
          </w:p>
        </w:tc>
        <w:tc>
          <w:tcPr>
            <w:tcW w:w="1231" w:type="dxa"/>
          </w:tcPr>
          <w:p w14:paraId="075E6882" w14:textId="77777777" w:rsidR="00FD2A09" w:rsidRDefault="00FD2A09">
            <w:pPr>
              <w:pStyle w:val="TableParagraph"/>
            </w:pPr>
          </w:p>
          <w:p w14:paraId="4BDBE924" w14:textId="77777777" w:rsidR="00FD2A09" w:rsidRDefault="00FD2A09">
            <w:pPr>
              <w:pStyle w:val="TableParagraph"/>
            </w:pPr>
          </w:p>
          <w:p w14:paraId="4E8BE078" w14:textId="77777777" w:rsidR="00FD2A09" w:rsidRDefault="00FD2A09">
            <w:pPr>
              <w:pStyle w:val="TableParagraph"/>
            </w:pPr>
          </w:p>
          <w:p w14:paraId="672F45FD" w14:textId="77777777" w:rsidR="00FD2A09" w:rsidRDefault="00FD2A09">
            <w:pPr>
              <w:pStyle w:val="TableParagraph"/>
              <w:spacing w:before="41"/>
            </w:pPr>
          </w:p>
          <w:p w14:paraId="1B9CF86B" w14:textId="77777777" w:rsidR="00FD2A09" w:rsidRDefault="00000000">
            <w:pPr>
              <w:pStyle w:val="TableParagraph"/>
              <w:ind w:left="17" w:right="2"/>
              <w:jc w:val="center"/>
            </w:pPr>
            <w:r>
              <w:rPr>
                <w:spacing w:val="-2"/>
              </w:rPr>
              <w:t>467832</w:t>
            </w:r>
          </w:p>
        </w:tc>
        <w:tc>
          <w:tcPr>
            <w:tcW w:w="1215" w:type="dxa"/>
          </w:tcPr>
          <w:p w14:paraId="6FF2DDDC" w14:textId="77777777" w:rsidR="00FD2A09" w:rsidRDefault="00FD2A09">
            <w:pPr>
              <w:pStyle w:val="TableParagraph"/>
            </w:pPr>
          </w:p>
          <w:p w14:paraId="53363B94" w14:textId="77777777" w:rsidR="00FD2A09" w:rsidRDefault="00FD2A09">
            <w:pPr>
              <w:pStyle w:val="TableParagraph"/>
            </w:pPr>
          </w:p>
          <w:p w14:paraId="629883F1" w14:textId="77777777" w:rsidR="00FD2A09" w:rsidRDefault="00FD2A09">
            <w:pPr>
              <w:pStyle w:val="TableParagraph"/>
            </w:pPr>
          </w:p>
          <w:p w14:paraId="100A92F7" w14:textId="77777777" w:rsidR="00FD2A09" w:rsidRDefault="00FD2A09">
            <w:pPr>
              <w:pStyle w:val="TableParagraph"/>
              <w:spacing w:before="41"/>
            </w:pPr>
          </w:p>
          <w:p w14:paraId="00B4BC1E" w14:textId="77777777" w:rsidR="00FD2A09" w:rsidRDefault="00000000">
            <w:pPr>
              <w:pStyle w:val="TableParagraph"/>
              <w:ind w:left="10"/>
              <w:jc w:val="center"/>
            </w:pPr>
            <w:r>
              <w:rPr>
                <w:spacing w:val="-2"/>
              </w:rPr>
              <w:t>unidade</w:t>
            </w:r>
          </w:p>
        </w:tc>
        <w:tc>
          <w:tcPr>
            <w:tcW w:w="5866" w:type="dxa"/>
          </w:tcPr>
          <w:p w14:paraId="30A168B9" w14:textId="77777777" w:rsidR="00FD2A09" w:rsidRDefault="00000000">
            <w:pPr>
              <w:pStyle w:val="TableParagraph"/>
              <w:spacing w:before="40"/>
              <w:ind w:left="40"/>
            </w:pPr>
            <w:r>
              <w:t>PINÇA cirúrgica, tipo KELLY, ponta RETA, SERRILHADA, COMPRIMENTO cerca de 12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Pr>
          <w:p w14:paraId="3B3B3FEC" w14:textId="77777777" w:rsidR="00FD2A09" w:rsidRDefault="00FD2A09">
            <w:pPr>
              <w:pStyle w:val="TableParagraph"/>
              <w:rPr>
                <w:sz w:val="32"/>
              </w:rPr>
            </w:pPr>
          </w:p>
          <w:p w14:paraId="6B102759" w14:textId="77777777" w:rsidR="00FD2A09" w:rsidRDefault="00FD2A09">
            <w:pPr>
              <w:pStyle w:val="TableParagraph"/>
              <w:spacing w:before="40"/>
              <w:rPr>
                <w:sz w:val="32"/>
              </w:rPr>
            </w:pPr>
          </w:p>
          <w:p w14:paraId="65C264FC" w14:textId="77777777" w:rsidR="00FD2A09" w:rsidRDefault="00000000">
            <w:pPr>
              <w:pStyle w:val="TableParagraph"/>
              <w:ind w:left="5" w:right="55"/>
              <w:jc w:val="center"/>
              <w:rPr>
                <w:b/>
                <w:sz w:val="32"/>
              </w:rPr>
            </w:pPr>
            <w:r>
              <w:rPr>
                <w:b/>
                <w:spacing w:val="-5"/>
                <w:sz w:val="32"/>
              </w:rPr>
              <w:t>SIM</w:t>
            </w:r>
          </w:p>
        </w:tc>
        <w:tc>
          <w:tcPr>
            <w:tcW w:w="1754" w:type="dxa"/>
          </w:tcPr>
          <w:p w14:paraId="6DA907DD" w14:textId="77777777" w:rsidR="00FD2A09" w:rsidRDefault="00FD2A09">
            <w:pPr>
              <w:pStyle w:val="TableParagraph"/>
              <w:rPr>
                <w:sz w:val="32"/>
              </w:rPr>
            </w:pPr>
          </w:p>
          <w:p w14:paraId="089F8DD8" w14:textId="77777777" w:rsidR="00FD2A09" w:rsidRDefault="00FD2A09">
            <w:pPr>
              <w:pStyle w:val="TableParagraph"/>
              <w:spacing w:before="212"/>
              <w:rPr>
                <w:sz w:val="32"/>
              </w:rPr>
            </w:pPr>
          </w:p>
          <w:p w14:paraId="6C1141F3" w14:textId="77777777" w:rsidR="00FD2A09" w:rsidRDefault="00000000">
            <w:pPr>
              <w:pStyle w:val="TableParagraph"/>
              <w:spacing w:before="1"/>
              <w:ind w:right="582"/>
              <w:jc w:val="right"/>
              <w:rPr>
                <w:b/>
                <w:sz w:val="32"/>
              </w:rPr>
            </w:pPr>
            <w:r>
              <w:rPr>
                <w:b/>
                <w:spacing w:val="-5"/>
                <w:sz w:val="32"/>
              </w:rPr>
              <w:t>NÃO</w:t>
            </w:r>
          </w:p>
        </w:tc>
        <w:tc>
          <w:tcPr>
            <w:tcW w:w="1637" w:type="dxa"/>
          </w:tcPr>
          <w:p w14:paraId="6D1C071A" w14:textId="77777777" w:rsidR="00FD2A09" w:rsidRDefault="00FD2A09">
            <w:pPr>
              <w:pStyle w:val="TableParagraph"/>
              <w:rPr>
                <w:sz w:val="32"/>
              </w:rPr>
            </w:pPr>
          </w:p>
          <w:p w14:paraId="67496C26" w14:textId="77777777" w:rsidR="00FD2A09" w:rsidRDefault="00FD2A09">
            <w:pPr>
              <w:pStyle w:val="TableParagraph"/>
              <w:spacing w:before="212"/>
              <w:rPr>
                <w:sz w:val="32"/>
              </w:rPr>
            </w:pPr>
          </w:p>
          <w:p w14:paraId="06C6E9D1" w14:textId="77777777" w:rsidR="00FD2A09" w:rsidRDefault="00000000">
            <w:pPr>
              <w:pStyle w:val="TableParagraph"/>
              <w:spacing w:before="1"/>
              <w:ind w:left="10" w:right="54"/>
              <w:jc w:val="center"/>
              <w:rPr>
                <w:b/>
                <w:sz w:val="32"/>
              </w:rPr>
            </w:pPr>
            <w:r>
              <w:rPr>
                <w:b/>
                <w:spacing w:val="-5"/>
                <w:sz w:val="32"/>
              </w:rPr>
              <w:t>SIM</w:t>
            </w:r>
          </w:p>
        </w:tc>
      </w:tr>
      <w:tr w:rsidR="00FD2A09" w14:paraId="780DFCD7" w14:textId="77777777">
        <w:trPr>
          <w:trHeight w:val="1542"/>
        </w:trPr>
        <w:tc>
          <w:tcPr>
            <w:tcW w:w="1155" w:type="dxa"/>
          </w:tcPr>
          <w:p w14:paraId="03D3BC92" w14:textId="77777777" w:rsidR="00FD2A09" w:rsidRDefault="00FD2A09">
            <w:pPr>
              <w:pStyle w:val="TableParagraph"/>
              <w:rPr>
                <w:rFonts w:ascii="Times New Roman"/>
              </w:rPr>
            </w:pPr>
          </w:p>
        </w:tc>
        <w:tc>
          <w:tcPr>
            <w:tcW w:w="1320" w:type="dxa"/>
          </w:tcPr>
          <w:p w14:paraId="6CF5E648" w14:textId="77777777" w:rsidR="00FD2A09" w:rsidRDefault="00FD2A09">
            <w:pPr>
              <w:pStyle w:val="TableParagraph"/>
            </w:pPr>
          </w:p>
          <w:p w14:paraId="30904FAB" w14:textId="77777777" w:rsidR="00FD2A09" w:rsidRDefault="00FD2A09">
            <w:pPr>
              <w:pStyle w:val="TableParagraph"/>
              <w:spacing w:before="100"/>
            </w:pPr>
          </w:p>
          <w:p w14:paraId="2B4D222C" w14:textId="77777777" w:rsidR="00FD2A09" w:rsidRDefault="00000000">
            <w:pPr>
              <w:pStyle w:val="TableParagraph"/>
              <w:ind w:left="19" w:right="2"/>
              <w:jc w:val="center"/>
            </w:pPr>
            <w:r>
              <w:rPr>
                <w:spacing w:val="-2"/>
              </w:rPr>
              <w:t>EBS04801</w:t>
            </w:r>
          </w:p>
        </w:tc>
        <w:tc>
          <w:tcPr>
            <w:tcW w:w="1231" w:type="dxa"/>
          </w:tcPr>
          <w:p w14:paraId="4924BDA9" w14:textId="77777777" w:rsidR="00FD2A09" w:rsidRDefault="00FD2A09">
            <w:pPr>
              <w:pStyle w:val="TableParagraph"/>
            </w:pPr>
          </w:p>
          <w:p w14:paraId="218CE7C5" w14:textId="77777777" w:rsidR="00FD2A09" w:rsidRDefault="00FD2A09">
            <w:pPr>
              <w:pStyle w:val="TableParagraph"/>
              <w:spacing w:before="100"/>
            </w:pPr>
          </w:p>
          <w:p w14:paraId="35A42F35" w14:textId="77777777" w:rsidR="00FD2A09" w:rsidRDefault="00000000">
            <w:pPr>
              <w:pStyle w:val="TableParagraph"/>
              <w:ind w:left="17" w:right="2"/>
              <w:jc w:val="center"/>
            </w:pPr>
            <w:r>
              <w:rPr>
                <w:spacing w:val="-2"/>
              </w:rPr>
              <w:t>467833</w:t>
            </w:r>
          </w:p>
        </w:tc>
        <w:tc>
          <w:tcPr>
            <w:tcW w:w="1215" w:type="dxa"/>
          </w:tcPr>
          <w:p w14:paraId="76B3D865" w14:textId="77777777" w:rsidR="00FD2A09" w:rsidRDefault="00FD2A09">
            <w:pPr>
              <w:pStyle w:val="TableParagraph"/>
            </w:pPr>
          </w:p>
          <w:p w14:paraId="6C819A38" w14:textId="77777777" w:rsidR="00FD2A09" w:rsidRDefault="00FD2A09">
            <w:pPr>
              <w:pStyle w:val="TableParagraph"/>
              <w:spacing w:before="100"/>
            </w:pPr>
          </w:p>
          <w:p w14:paraId="4306362D" w14:textId="77777777" w:rsidR="00FD2A09" w:rsidRDefault="00000000">
            <w:pPr>
              <w:pStyle w:val="TableParagraph"/>
              <w:ind w:left="10"/>
              <w:jc w:val="center"/>
            </w:pPr>
            <w:r>
              <w:rPr>
                <w:spacing w:val="-2"/>
              </w:rPr>
              <w:t>unidade</w:t>
            </w:r>
          </w:p>
        </w:tc>
        <w:tc>
          <w:tcPr>
            <w:tcW w:w="5866" w:type="dxa"/>
          </w:tcPr>
          <w:p w14:paraId="60594279" w14:textId="77777777" w:rsidR="00FD2A09" w:rsidRDefault="00000000">
            <w:pPr>
              <w:pStyle w:val="TableParagraph"/>
              <w:spacing w:before="100"/>
              <w:ind w:left="40" w:right="25"/>
              <w:jc w:val="both"/>
            </w:pPr>
            <w:r>
              <w:t>PINÇA cirúrgica, tipo KELLY, ponta RETA, SERRILHADA, COMPRIMENTO cerca de 14 cm, COM CREMALHEIRA. Material AÇO INOXIDÁVEL, autoclavável até 135 °C.</w:t>
            </w:r>
            <w:r>
              <w:rPr>
                <w:spacing w:val="-1"/>
              </w:rPr>
              <w:t xml:space="preserve"> </w:t>
            </w:r>
            <w:r>
              <w:t>Com compatibilidade para</w:t>
            </w:r>
            <w:r>
              <w:rPr>
                <w:spacing w:val="-1"/>
              </w:rPr>
              <w:t xml:space="preserve"> </w:t>
            </w:r>
            <w:r>
              <w:t>sistema</w:t>
            </w:r>
            <w:r>
              <w:rPr>
                <w:spacing w:val="-1"/>
              </w:rPr>
              <w:t xml:space="preserve"> </w:t>
            </w:r>
            <w:r>
              <w:t>de rastreabilidade.</w:t>
            </w:r>
            <w:r>
              <w:rPr>
                <w:spacing w:val="-1"/>
              </w:rPr>
              <w:t xml:space="preserve"> </w:t>
            </w:r>
            <w:r>
              <w:t>Lote, logomarca</w:t>
            </w:r>
            <w:r>
              <w:rPr>
                <w:spacing w:val="-1"/>
              </w:rPr>
              <w:t xml:space="preserve"> </w:t>
            </w:r>
            <w:r>
              <w:t>do fabricante</w:t>
            </w:r>
            <w:r>
              <w:rPr>
                <w:spacing w:val="-3"/>
              </w:rPr>
              <w:t xml:space="preserve"> </w:t>
            </w:r>
            <w:r>
              <w:t>e as iniciais do hospital, utilizando método a laser.</w:t>
            </w:r>
          </w:p>
        </w:tc>
        <w:tc>
          <w:tcPr>
            <w:tcW w:w="1695" w:type="dxa"/>
          </w:tcPr>
          <w:p w14:paraId="5B580BE6" w14:textId="77777777" w:rsidR="00FD2A09" w:rsidRDefault="00FD2A09">
            <w:pPr>
              <w:pStyle w:val="TableParagraph"/>
              <w:rPr>
                <w:sz w:val="32"/>
              </w:rPr>
            </w:pPr>
          </w:p>
          <w:p w14:paraId="5BCD5EA1" w14:textId="77777777" w:rsidR="00FD2A09" w:rsidRDefault="00FD2A09">
            <w:pPr>
              <w:pStyle w:val="TableParagraph"/>
              <w:spacing w:before="99"/>
              <w:rPr>
                <w:sz w:val="32"/>
              </w:rPr>
            </w:pPr>
          </w:p>
          <w:p w14:paraId="70B42BCA" w14:textId="77777777" w:rsidR="00FD2A09" w:rsidRDefault="00000000">
            <w:pPr>
              <w:pStyle w:val="TableParagraph"/>
              <w:ind w:left="10" w:right="55"/>
              <w:jc w:val="center"/>
              <w:rPr>
                <w:b/>
                <w:sz w:val="32"/>
              </w:rPr>
            </w:pPr>
            <w:r>
              <w:rPr>
                <w:b/>
                <w:spacing w:val="-5"/>
                <w:sz w:val="32"/>
              </w:rPr>
              <w:t>SIM</w:t>
            </w:r>
          </w:p>
        </w:tc>
        <w:tc>
          <w:tcPr>
            <w:tcW w:w="1754" w:type="dxa"/>
          </w:tcPr>
          <w:p w14:paraId="4B00D466" w14:textId="77777777" w:rsidR="00FD2A09" w:rsidRDefault="00FD2A09">
            <w:pPr>
              <w:pStyle w:val="TableParagraph"/>
              <w:rPr>
                <w:sz w:val="32"/>
              </w:rPr>
            </w:pPr>
          </w:p>
          <w:p w14:paraId="79E13C2C" w14:textId="77777777" w:rsidR="00FD2A09" w:rsidRDefault="00FD2A09">
            <w:pPr>
              <w:pStyle w:val="TableParagraph"/>
              <w:spacing w:before="99"/>
              <w:rPr>
                <w:sz w:val="32"/>
              </w:rPr>
            </w:pPr>
          </w:p>
          <w:p w14:paraId="50CE4C22" w14:textId="77777777" w:rsidR="00FD2A09" w:rsidRDefault="00000000">
            <w:pPr>
              <w:pStyle w:val="TableParagraph"/>
              <w:ind w:right="637"/>
              <w:jc w:val="right"/>
              <w:rPr>
                <w:b/>
                <w:sz w:val="32"/>
              </w:rPr>
            </w:pPr>
            <w:r>
              <w:rPr>
                <w:b/>
                <w:spacing w:val="-5"/>
                <w:sz w:val="32"/>
              </w:rPr>
              <w:t>SIM</w:t>
            </w:r>
          </w:p>
        </w:tc>
        <w:tc>
          <w:tcPr>
            <w:tcW w:w="1637" w:type="dxa"/>
          </w:tcPr>
          <w:p w14:paraId="154BA0C7" w14:textId="77777777" w:rsidR="00FD2A09" w:rsidRDefault="00FD2A09">
            <w:pPr>
              <w:pStyle w:val="TableParagraph"/>
              <w:rPr>
                <w:sz w:val="32"/>
              </w:rPr>
            </w:pPr>
          </w:p>
          <w:p w14:paraId="11639F67" w14:textId="77777777" w:rsidR="00FD2A09" w:rsidRDefault="00FD2A09">
            <w:pPr>
              <w:pStyle w:val="TableParagraph"/>
              <w:spacing w:before="272"/>
              <w:rPr>
                <w:sz w:val="32"/>
              </w:rPr>
            </w:pPr>
          </w:p>
          <w:p w14:paraId="35E6F33B" w14:textId="77777777" w:rsidR="00FD2A09" w:rsidRDefault="00000000">
            <w:pPr>
              <w:pStyle w:val="TableParagraph"/>
              <w:ind w:left="10" w:right="54"/>
              <w:jc w:val="center"/>
              <w:rPr>
                <w:b/>
                <w:sz w:val="32"/>
              </w:rPr>
            </w:pPr>
            <w:r>
              <w:rPr>
                <w:b/>
                <w:spacing w:val="-5"/>
                <w:sz w:val="32"/>
              </w:rPr>
              <w:t>SIM</w:t>
            </w:r>
          </w:p>
        </w:tc>
      </w:tr>
    </w:tbl>
    <w:p w14:paraId="4BA9BF36"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24BBD475" w14:textId="77777777">
        <w:trPr>
          <w:trHeight w:val="1422"/>
        </w:trPr>
        <w:tc>
          <w:tcPr>
            <w:tcW w:w="1155" w:type="dxa"/>
            <w:tcBorders>
              <w:right w:val="single" w:sz="6" w:space="0" w:color="000000"/>
            </w:tcBorders>
          </w:tcPr>
          <w:p w14:paraId="4A19653D" w14:textId="77777777" w:rsidR="00FD2A09" w:rsidRDefault="00FD2A09">
            <w:pPr>
              <w:pStyle w:val="TableParagraph"/>
              <w:rPr>
                <w:rFonts w:ascii="Times New Roman"/>
              </w:rPr>
            </w:pPr>
          </w:p>
        </w:tc>
        <w:tc>
          <w:tcPr>
            <w:tcW w:w="1320" w:type="dxa"/>
            <w:tcBorders>
              <w:left w:val="single" w:sz="6" w:space="0" w:color="000000"/>
              <w:bottom w:val="single" w:sz="8" w:space="0" w:color="000000"/>
              <w:right w:val="single" w:sz="6" w:space="0" w:color="000000"/>
            </w:tcBorders>
          </w:tcPr>
          <w:p w14:paraId="4B4DC135" w14:textId="77777777" w:rsidR="00FD2A09" w:rsidRDefault="00FD2A09">
            <w:pPr>
              <w:pStyle w:val="TableParagraph"/>
            </w:pPr>
          </w:p>
          <w:p w14:paraId="00F9E540" w14:textId="77777777" w:rsidR="00FD2A09" w:rsidRDefault="00FD2A09">
            <w:pPr>
              <w:pStyle w:val="TableParagraph"/>
            </w:pPr>
          </w:p>
          <w:p w14:paraId="0DDC774F" w14:textId="77777777" w:rsidR="00FD2A09" w:rsidRDefault="00FD2A09">
            <w:pPr>
              <w:pStyle w:val="TableParagraph"/>
            </w:pPr>
          </w:p>
          <w:p w14:paraId="5DD9C7DF" w14:textId="77777777" w:rsidR="00FD2A09" w:rsidRDefault="00FD2A09">
            <w:pPr>
              <w:pStyle w:val="TableParagraph"/>
              <w:spacing w:before="38"/>
            </w:pPr>
          </w:p>
          <w:p w14:paraId="06D5A7DE" w14:textId="77777777" w:rsidR="00FD2A09" w:rsidRDefault="00000000">
            <w:pPr>
              <w:pStyle w:val="TableParagraph"/>
              <w:spacing w:before="1"/>
              <w:ind w:left="19" w:right="2"/>
              <w:jc w:val="center"/>
            </w:pPr>
            <w:r>
              <w:rPr>
                <w:spacing w:val="-2"/>
              </w:rPr>
              <w:t>EBS04801</w:t>
            </w:r>
          </w:p>
        </w:tc>
        <w:tc>
          <w:tcPr>
            <w:tcW w:w="1231" w:type="dxa"/>
            <w:tcBorders>
              <w:left w:val="single" w:sz="6" w:space="0" w:color="000000"/>
              <w:bottom w:val="single" w:sz="8" w:space="0" w:color="000000"/>
              <w:right w:val="single" w:sz="6" w:space="0" w:color="000000"/>
            </w:tcBorders>
          </w:tcPr>
          <w:p w14:paraId="4D95B661" w14:textId="77777777" w:rsidR="00FD2A09" w:rsidRDefault="00FD2A09">
            <w:pPr>
              <w:pStyle w:val="TableParagraph"/>
            </w:pPr>
          </w:p>
          <w:p w14:paraId="03829310" w14:textId="77777777" w:rsidR="00FD2A09" w:rsidRDefault="00FD2A09">
            <w:pPr>
              <w:pStyle w:val="TableParagraph"/>
            </w:pPr>
          </w:p>
          <w:p w14:paraId="43508EE6" w14:textId="77777777" w:rsidR="00FD2A09" w:rsidRDefault="00FD2A09">
            <w:pPr>
              <w:pStyle w:val="TableParagraph"/>
            </w:pPr>
          </w:p>
          <w:p w14:paraId="0486EF57" w14:textId="77777777" w:rsidR="00FD2A09" w:rsidRDefault="00FD2A09">
            <w:pPr>
              <w:pStyle w:val="TableParagraph"/>
              <w:spacing w:before="38"/>
            </w:pPr>
          </w:p>
          <w:p w14:paraId="479891A8" w14:textId="77777777" w:rsidR="00FD2A09" w:rsidRDefault="00000000">
            <w:pPr>
              <w:pStyle w:val="TableParagraph"/>
              <w:spacing w:before="1"/>
              <w:ind w:left="17" w:right="2"/>
              <w:jc w:val="center"/>
            </w:pPr>
            <w:r>
              <w:rPr>
                <w:spacing w:val="-2"/>
              </w:rPr>
              <w:t>467833</w:t>
            </w:r>
          </w:p>
        </w:tc>
        <w:tc>
          <w:tcPr>
            <w:tcW w:w="1215" w:type="dxa"/>
            <w:tcBorders>
              <w:left w:val="single" w:sz="6" w:space="0" w:color="000000"/>
              <w:bottom w:val="single" w:sz="6" w:space="0" w:color="000000"/>
              <w:right w:val="single" w:sz="6" w:space="0" w:color="000000"/>
            </w:tcBorders>
          </w:tcPr>
          <w:p w14:paraId="4318A496" w14:textId="77777777" w:rsidR="00FD2A09" w:rsidRDefault="00FD2A09">
            <w:pPr>
              <w:pStyle w:val="TableParagraph"/>
            </w:pPr>
          </w:p>
          <w:p w14:paraId="236EDE11" w14:textId="77777777" w:rsidR="00FD2A09" w:rsidRDefault="00FD2A09">
            <w:pPr>
              <w:pStyle w:val="TableParagraph"/>
            </w:pPr>
          </w:p>
          <w:p w14:paraId="6F4A0844" w14:textId="77777777" w:rsidR="00FD2A09" w:rsidRDefault="00FD2A09">
            <w:pPr>
              <w:pStyle w:val="TableParagraph"/>
            </w:pPr>
          </w:p>
          <w:p w14:paraId="062C0D98" w14:textId="77777777" w:rsidR="00FD2A09" w:rsidRDefault="00FD2A09">
            <w:pPr>
              <w:pStyle w:val="TableParagraph"/>
              <w:spacing w:before="38"/>
            </w:pPr>
          </w:p>
          <w:p w14:paraId="6312417B" w14:textId="77777777" w:rsidR="00FD2A09" w:rsidRDefault="00000000">
            <w:pPr>
              <w:pStyle w:val="TableParagraph"/>
              <w:spacing w:before="1"/>
              <w:ind w:left="10"/>
              <w:jc w:val="center"/>
            </w:pPr>
            <w:r>
              <w:rPr>
                <w:spacing w:val="-2"/>
              </w:rPr>
              <w:t>unidade</w:t>
            </w:r>
          </w:p>
        </w:tc>
        <w:tc>
          <w:tcPr>
            <w:tcW w:w="5866" w:type="dxa"/>
            <w:tcBorders>
              <w:left w:val="single" w:sz="6" w:space="0" w:color="000000"/>
              <w:bottom w:val="single" w:sz="6" w:space="0" w:color="000000"/>
              <w:right w:val="single" w:sz="6" w:space="0" w:color="000000"/>
            </w:tcBorders>
          </w:tcPr>
          <w:p w14:paraId="4E66ED8A" w14:textId="77777777" w:rsidR="00FD2A09" w:rsidRDefault="00000000">
            <w:pPr>
              <w:pStyle w:val="TableParagraph"/>
              <w:spacing w:before="37"/>
              <w:ind w:left="38"/>
            </w:pPr>
            <w:r>
              <w:t>PINÇA cirúrgica, tipo KELLY, ponta RETA, SERRILHADA, COMPRIMENTO cerca de 14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left w:val="single" w:sz="6" w:space="0" w:color="000000"/>
              <w:bottom w:val="single" w:sz="6" w:space="0" w:color="000000"/>
              <w:right w:val="single" w:sz="6" w:space="0" w:color="000000"/>
            </w:tcBorders>
          </w:tcPr>
          <w:p w14:paraId="5DB3A983" w14:textId="77777777" w:rsidR="00FD2A09" w:rsidRDefault="00FD2A09">
            <w:pPr>
              <w:pStyle w:val="TableParagraph"/>
              <w:rPr>
                <w:sz w:val="32"/>
              </w:rPr>
            </w:pPr>
          </w:p>
          <w:p w14:paraId="507AF363" w14:textId="77777777" w:rsidR="00FD2A09" w:rsidRDefault="00FD2A09">
            <w:pPr>
              <w:pStyle w:val="TableParagraph"/>
              <w:spacing w:before="39"/>
              <w:rPr>
                <w:sz w:val="32"/>
              </w:rPr>
            </w:pPr>
          </w:p>
          <w:p w14:paraId="17D7ECEB" w14:textId="77777777" w:rsidR="00FD2A09" w:rsidRDefault="00000000">
            <w:pPr>
              <w:pStyle w:val="TableParagraph"/>
              <w:spacing w:before="1"/>
              <w:ind w:left="5" w:right="55"/>
              <w:jc w:val="center"/>
              <w:rPr>
                <w:b/>
                <w:sz w:val="32"/>
              </w:rPr>
            </w:pPr>
            <w:r>
              <w:rPr>
                <w:b/>
                <w:spacing w:val="-5"/>
                <w:sz w:val="32"/>
              </w:rPr>
              <w:t>SIM</w:t>
            </w:r>
          </w:p>
        </w:tc>
        <w:tc>
          <w:tcPr>
            <w:tcW w:w="1754" w:type="dxa"/>
            <w:tcBorders>
              <w:left w:val="single" w:sz="6" w:space="0" w:color="000000"/>
              <w:bottom w:val="single" w:sz="6" w:space="0" w:color="000000"/>
              <w:right w:val="single" w:sz="6" w:space="0" w:color="000000"/>
            </w:tcBorders>
          </w:tcPr>
          <w:p w14:paraId="51A89F94" w14:textId="77777777" w:rsidR="00FD2A09" w:rsidRDefault="00FD2A09">
            <w:pPr>
              <w:pStyle w:val="TableParagraph"/>
              <w:rPr>
                <w:sz w:val="32"/>
              </w:rPr>
            </w:pPr>
          </w:p>
          <w:p w14:paraId="4CFED10C" w14:textId="77777777" w:rsidR="00FD2A09" w:rsidRDefault="00FD2A09">
            <w:pPr>
              <w:pStyle w:val="TableParagraph"/>
              <w:spacing w:before="210"/>
              <w:rPr>
                <w:sz w:val="32"/>
              </w:rPr>
            </w:pPr>
          </w:p>
          <w:p w14:paraId="66A6A2DB" w14:textId="77777777" w:rsidR="00FD2A09" w:rsidRDefault="00000000">
            <w:pPr>
              <w:pStyle w:val="TableParagraph"/>
              <w:ind w:left="534"/>
              <w:rPr>
                <w:b/>
                <w:sz w:val="32"/>
              </w:rPr>
            </w:pPr>
            <w:r>
              <w:rPr>
                <w:b/>
                <w:spacing w:val="-5"/>
                <w:sz w:val="32"/>
              </w:rPr>
              <w:t>NÃO</w:t>
            </w:r>
          </w:p>
        </w:tc>
        <w:tc>
          <w:tcPr>
            <w:tcW w:w="1637" w:type="dxa"/>
            <w:tcBorders>
              <w:left w:val="single" w:sz="6" w:space="0" w:color="000000"/>
              <w:bottom w:val="single" w:sz="6" w:space="0" w:color="000000"/>
              <w:right w:val="single" w:sz="6" w:space="0" w:color="000000"/>
            </w:tcBorders>
          </w:tcPr>
          <w:p w14:paraId="21C2A22C" w14:textId="77777777" w:rsidR="00FD2A09" w:rsidRDefault="00FD2A09">
            <w:pPr>
              <w:pStyle w:val="TableParagraph"/>
              <w:rPr>
                <w:sz w:val="32"/>
              </w:rPr>
            </w:pPr>
          </w:p>
          <w:p w14:paraId="42D43A11" w14:textId="77777777" w:rsidR="00FD2A09" w:rsidRDefault="00FD2A09">
            <w:pPr>
              <w:pStyle w:val="TableParagraph"/>
              <w:spacing w:before="210"/>
              <w:rPr>
                <w:sz w:val="32"/>
              </w:rPr>
            </w:pPr>
          </w:p>
          <w:p w14:paraId="62C46DF9" w14:textId="77777777" w:rsidR="00FD2A09" w:rsidRDefault="00000000">
            <w:pPr>
              <w:pStyle w:val="TableParagraph"/>
              <w:ind w:right="44"/>
              <w:jc w:val="center"/>
              <w:rPr>
                <w:b/>
                <w:sz w:val="32"/>
              </w:rPr>
            </w:pPr>
            <w:r>
              <w:rPr>
                <w:b/>
                <w:spacing w:val="-5"/>
                <w:sz w:val="32"/>
              </w:rPr>
              <w:t>SIM</w:t>
            </w:r>
          </w:p>
        </w:tc>
      </w:tr>
      <w:tr w:rsidR="00FD2A09" w14:paraId="4A1EE23E" w14:textId="77777777">
        <w:trPr>
          <w:trHeight w:val="1422"/>
        </w:trPr>
        <w:tc>
          <w:tcPr>
            <w:tcW w:w="1155" w:type="dxa"/>
            <w:tcBorders>
              <w:right w:val="single" w:sz="6" w:space="0" w:color="000000"/>
            </w:tcBorders>
          </w:tcPr>
          <w:p w14:paraId="54D24EAA"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2320B882" w14:textId="77777777" w:rsidR="00FD2A09" w:rsidRDefault="00FD2A09">
            <w:pPr>
              <w:pStyle w:val="TableParagraph"/>
            </w:pPr>
          </w:p>
          <w:p w14:paraId="39532A85" w14:textId="77777777" w:rsidR="00FD2A09" w:rsidRDefault="00FD2A09">
            <w:pPr>
              <w:pStyle w:val="TableParagraph"/>
            </w:pPr>
          </w:p>
          <w:p w14:paraId="4692FB3F" w14:textId="77777777" w:rsidR="00FD2A09" w:rsidRDefault="00FD2A09">
            <w:pPr>
              <w:pStyle w:val="TableParagraph"/>
            </w:pPr>
          </w:p>
          <w:p w14:paraId="0FBD6BF1" w14:textId="77777777" w:rsidR="00FD2A09" w:rsidRDefault="00FD2A09">
            <w:pPr>
              <w:pStyle w:val="TableParagraph"/>
              <w:spacing w:before="38"/>
            </w:pPr>
          </w:p>
          <w:p w14:paraId="70E2BE09" w14:textId="77777777" w:rsidR="00FD2A09" w:rsidRDefault="00000000">
            <w:pPr>
              <w:pStyle w:val="TableParagraph"/>
              <w:spacing w:before="1"/>
              <w:ind w:left="19" w:right="2"/>
              <w:jc w:val="center"/>
            </w:pPr>
            <w:r>
              <w:rPr>
                <w:spacing w:val="-2"/>
              </w:rPr>
              <w:t>EBS04802</w:t>
            </w:r>
          </w:p>
        </w:tc>
        <w:tc>
          <w:tcPr>
            <w:tcW w:w="1231" w:type="dxa"/>
            <w:tcBorders>
              <w:top w:val="single" w:sz="8" w:space="0" w:color="000000"/>
              <w:left w:val="single" w:sz="6" w:space="0" w:color="000000"/>
              <w:bottom w:val="single" w:sz="8" w:space="0" w:color="000000"/>
              <w:right w:val="single" w:sz="6" w:space="0" w:color="000000"/>
            </w:tcBorders>
          </w:tcPr>
          <w:p w14:paraId="45A15608" w14:textId="77777777" w:rsidR="00FD2A09" w:rsidRDefault="00FD2A09">
            <w:pPr>
              <w:pStyle w:val="TableParagraph"/>
            </w:pPr>
          </w:p>
          <w:p w14:paraId="596E46FF" w14:textId="77777777" w:rsidR="00FD2A09" w:rsidRDefault="00FD2A09">
            <w:pPr>
              <w:pStyle w:val="TableParagraph"/>
            </w:pPr>
          </w:p>
          <w:p w14:paraId="76A69986" w14:textId="77777777" w:rsidR="00FD2A09" w:rsidRDefault="00FD2A09">
            <w:pPr>
              <w:pStyle w:val="TableParagraph"/>
            </w:pPr>
          </w:p>
          <w:p w14:paraId="705C914E" w14:textId="77777777" w:rsidR="00FD2A09" w:rsidRDefault="00FD2A09">
            <w:pPr>
              <w:pStyle w:val="TableParagraph"/>
              <w:spacing w:before="38"/>
            </w:pPr>
          </w:p>
          <w:p w14:paraId="2A3F3F45" w14:textId="77777777" w:rsidR="00FD2A09" w:rsidRDefault="00000000">
            <w:pPr>
              <w:pStyle w:val="TableParagraph"/>
              <w:spacing w:before="1"/>
              <w:ind w:left="17" w:right="2"/>
              <w:jc w:val="center"/>
            </w:pPr>
            <w:r>
              <w:rPr>
                <w:spacing w:val="-2"/>
              </w:rPr>
              <w:t>467834</w:t>
            </w:r>
          </w:p>
        </w:tc>
        <w:tc>
          <w:tcPr>
            <w:tcW w:w="1215" w:type="dxa"/>
            <w:tcBorders>
              <w:top w:val="single" w:sz="6" w:space="0" w:color="000000"/>
              <w:left w:val="single" w:sz="6" w:space="0" w:color="000000"/>
              <w:bottom w:val="single" w:sz="6" w:space="0" w:color="000000"/>
              <w:right w:val="single" w:sz="6" w:space="0" w:color="000000"/>
            </w:tcBorders>
          </w:tcPr>
          <w:p w14:paraId="576AFD20" w14:textId="77777777" w:rsidR="00FD2A09" w:rsidRDefault="00FD2A09">
            <w:pPr>
              <w:pStyle w:val="TableParagraph"/>
            </w:pPr>
          </w:p>
          <w:p w14:paraId="3E7DA445" w14:textId="77777777" w:rsidR="00FD2A09" w:rsidRDefault="00FD2A09">
            <w:pPr>
              <w:pStyle w:val="TableParagraph"/>
            </w:pPr>
          </w:p>
          <w:p w14:paraId="7513B744" w14:textId="77777777" w:rsidR="00FD2A09" w:rsidRDefault="00FD2A09">
            <w:pPr>
              <w:pStyle w:val="TableParagraph"/>
            </w:pPr>
          </w:p>
          <w:p w14:paraId="106AA17E" w14:textId="77777777" w:rsidR="00FD2A09" w:rsidRDefault="00FD2A09">
            <w:pPr>
              <w:pStyle w:val="TableParagraph"/>
              <w:spacing w:before="38"/>
            </w:pPr>
          </w:p>
          <w:p w14:paraId="65C226ED"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45C4F3A" w14:textId="77777777" w:rsidR="00FD2A09" w:rsidRDefault="00000000">
            <w:pPr>
              <w:pStyle w:val="TableParagraph"/>
              <w:spacing w:before="39"/>
              <w:ind w:left="38"/>
            </w:pPr>
            <w:r>
              <w:t>PINÇA cirúrgica, tipo KELLY, ponta RETA, SERRILHADA, COMPRIMENTO cerca de 16 cm, COM CREMALHEIRA. Material AÇO INOXIDÁVEL, autoclavável até 135°C. Com 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44584AF2" w14:textId="77777777" w:rsidR="00FD2A09" w:rsidRDefault="00FD2A09">
            <w:pPr>
              <w:pStyle w:val="TableParagraph"/>
              <w:rPr>
                <w:sz w:val="32"/>
              </w:rPr>
            </w:pPr>
          </w:p>
          <w:p w14:paraId="0A400ED1" w14:textId="77777777" w:rsidR="00FD2A09" w:rsidRDefault="00FD2A09">
            <w:pPr>
              <w:pStyle w:val="TableParagraph"/>
              <w:spacing w:before="39"/>
              <w:rPr>
                <w:sz w:val="32"/>
              </w:rPr>
            </w:pPr>
          </w:p>
          <w:p w14:paraId="568526CA"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4D2DFC6F" w14:textId="77777777" w:rsidR="00FD2A09" w:rsidRDefault="00FD2A09">
            <w:pPr>
              <w:pStyle w:val="TableParagraph"/>
              <w:rPr>
                <w:sz w:val="32"/>
              </w:rPr>
            </w:pPr>
          </w:p>
          <w:p w14:paraId="7839FB1F" w14:textId="77777777" w:rsidR="00FD2A09" w:rsidRDefault="00FD2A09">
            <w:pPr>
              <w:pStyle w:val="TableParagraph"/>
              <w:spacing w:before="210"/>
              <w:rPr>
                <w:sz w:val="32"/>
              </w:rPr>
            </w:pPr>
          </w:p>
          <w:p w14:paraId="6363DB6E"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08E5FEE1" w14:textId="77777777" w:rsidR="00FD2A09" w:rsidRDefault="00FD2A09">
            <w:pPr>
              <w:pStyle w:val="TableParagraph"/>
              <w:rPr>
                <w:sz w:val="32"/>
              </w:rPr>
            </w:pPr>
          </w:p>
          <w:p w14:paraId="7A6FB123" w14:textId="77777777" w:rsidR="00FD2A09" w:rsidRDefault="00FD2A09">
            <w:pPr>
              <w:pStyle w:val="TableParagraph"/>
              <w:spacing w:before="210"/>
              <w:rPr>
                <w:sz w:val="32"/>
              </w:rPr>
            </w:pPr>
          </w:p>
          <w:p w14:paraId="29EB7CC9" w14:textId="77777777" w:rsidR="00FD2A09" w:rsidRDefault="00000000">
            <w:pPr>
              <w:pStyle w:val="TableParagraph"/>
              <w:ind w:right="44"/>
              <w:jc w:val="center"/>
              <w:rPr>
                <w:b/>
                <w:sz w:val="32"/>
              </w:rPr>
            </w:pPr>
            <w:r>
              <w:rPr>
                <w:b/>
                <w:spacing w:val="-5"/>
                <w:sz w:val="32"/>
              </w:rPr>
              <w:t>SIM</w:t>
            </w:r>
          </w:p>
        </w:tc>
      </w:tr>
      <w:tr w:rsidR="00FD2A09" w14:paraId="0B79E36C" w14:textId="77777777">
        <w:trPr>
          <w:trHeight w:val="1422"/>
        </w:trPr>
        <w:tc>
          <w:tcPr>
            <w:tcW w:w="1155" w:type="dxa"/>
            <w:tcBorders>
              <w:right w:val="single" w:sz="6" w:space="0" w:color="000000"/>
            </w:tcBorders>
          </w:tcPr>
          <w:p w14:paraId="1DDA3958"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57D6B01F" w14:textId="77777777" w:rsidR="00FD2A09" w:rsidRDefault="00FD2A09">
            <w:pPr>
              <w:pStyle w:val="TableParagraph"/>
            </w:pPr>
          </w:p>
          <w:p w14:paraId="622F7638" w14:textId="77777777" w:rsidR="00FD2A09" w:rsidRDefault="00FD2A09">
            <w:pPr>
              <w:pStyle w:val="TableParagraph"/>
            </w:pPr>
          </w:p>
          <w:p w14:paraId="51D71DD5" w14:textId="77777777" w:rsidR="00FD2A09" w:rsidRDefault="00FD2A09">
            <w:pPr>
              <w:pStyle w:val="TableParagraph"/>
            </w:pPr>
          </w:p>
          <w:p w14:paraId="44A045E7" w14:textId="77777777" w:rsidR="00FD2A09" w:rsidRDefault="00FD2A09">
            <w:pPr>
              <w:pStyle w:val="TableParagraph"/>
              <w:spacing w:before="38"/>
            </w:pPr>
          </w:p>
          <w:p w14:paraId="53A67A5F" w14:textId="77777777" w:rsidR="00FD2A09" w:rsidRDefault="00000000">
            <w:pPr>
              <w:pStyle w:val="TableParagraph"/>
              <w:ind w:left="19" w:right="2"/>
              <w:jc w:val="center"/>
            </w:pPr>
            <w:r>
              <w:rPr>
                <w:spacing w:val="-2"/>
              </w:rPr>
              <w:t>EBS04803</w:t>
            </w:r>
          </w:p>
        </w:tc>
        <w:tc>
          <w:tcPr>
            <w:tcW w:w="1231" w:type="dxa"/>
            <w:tcBorders>
              <w:top w:val="single" w:sz="8" w:space="0" w:color="000000"/>
              <w:left w:val="single" w:sz="6" w:space="0" w:color="000000"/>
              <w:bottom w:val="single" w:sz="8" w:space="0" w:color="000000"/>
              <w:right w:val="single" w:sz="6" w:space="0" w:color="000000"/>
            </w:tcBorders>
          </w:tcPr>
          <w:p w14:paraId="34B164FB" w14:textId="77777777" w:rsidR="00FD2A09" w:rsidRDefault="00FD2A09">
            <w:pPr>
              <w:pStyle w:val="TableParagraph"/>
            </w:pPr>
          </w:p>
          <w:p w14:paraId="147BBC31" w14:textId="77777777" w:rsidR="00FD2A09" w:rsidRDefault="00FD2A09">
            <w:pPr>
              <w:pStyle w:val="TableParagraph"/>
            </w:pPr>
          </w:p>
          <w:p w14:paraId="69EF5075" w14:textId="77777777" w:rsidR="00FD2A09" w:rsidRDefault="00FD2A09">
            <w:pPr>
              <w:pStyle w:val="TableParagraph"/>
            </w:pPr>
          </w:p>
          <w:p w14:paraId="1CEE7C3C" w14:textId="77777777" w:rsidR="00FD2A09" w:rsidRDefault="00FD2A09">
            <w:pPr>
              <w:pStyle w:val="TableParagraph"/>
              <w:spacing w:before="38"/>
            </w:pPr>
          </w:p>
          <w:p w14:paraId="0420DA93" w14:textId="77777777" w:rsidR="00FD2A09" w:rsidRDefault="00000000">
            <w:pPr>
              <w:pStyle w:val="TableParagraph"/>
              <w:ind w:left="17" w:right="2"/>
              <w:jc w:val="center"/>
            </w:pPr>
            <w:r>
              <w:rPr>
                <w:spacing w:val="-2"/>
              </w:rPr>
              <w:t>467835</w:t>
            </w:r>
          </w:p>
        </w:tc>
        <w:tc>
          <w:tcPr>
            <w:tcW w:w="1215" w:type="dxa"/>
            <w:tcBorders>
              <w:top w:val="single" w:sz="6" w:space="0" w:color="000000"/>
              <w:left w:val="single" w:sz="6" w:space="0" w:color="000000"/>
              <w:bottom w:val="single" w:sz="6" w:space="0" w:color="000000"/>
              <w:right w:val="single" w:sz="6" w:space="0" w:color="000000"/>
            </w:tcBorders>
          </w:tcPr>
          <w:p w14:paraId="7B6DE588" w14:textId="77777777" w:rsidR="00FD2A09" w:rsidRDefault="00FD2A09">
            <w:pPr>
              <w:pStyle w:val="TableParagraph"/>
            </w:pPr>
          </w:p>
          <w:p w14:paraId="420B9216" w14:textId="77777777" w:rsidR="00FD2A09" w:rsidRDefault="00FD2A09">
            <w:pPr>
              <w:pStyle w:val="TableParagraph"/>
            </w:pPr>
          </w:p>
          <w:p w14:paraId="50F01D40" w14:textId="77777777" w:rsidR="00FD2A09" w:rsidRDefault="00FD2A09">
            <w:pPr>
              <w:pStyle w:val="TableParagraph"/>
            </w:pPr>
          </w:p>
          <w:p w14:paraId="269EF020" w14:textId="77777777" w:rsidR="00FD2A09" w:rsidRDefault="00FD2A09">
            <w:pPr>
              <w:pStyle w:val="TableParagraph"/>
              <w:spacing w:before="38"/>
            </w:pPr>
          </w:p>
          <w:p w14:paraId="3A6EC73A"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6DDE079" w14:textId="77777777" w:rsidR="00FD2A09" w:rsidRDefault="00000000">
            <w:pPr>
              <w:pStyle w:val="TableParagraph"/>
              <w:spacing w:before="39"/>
              <w:ind w:left="38"/>
            </w:pPr>
            <w:r>
              <w:t>PINÇA cirúrgica, tipo KELLY, ponta RETA, SERRILHADA, COMPRIMENTO cerca de 18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48F96B15" w14:textId="77777777" w:rsidR="00FD2A09" w:rsidRDefault="00FD2A09">
            <w:pPr>
              <w:pStyle w:val="TableParagraph"/>
              <w:rPr>
                <w:sz w:val="32"/>
              </w:rPr>
            </w:pPr>
          </w:p>
          <w:p w14:paraId="238DD867" w14:textId="77777777" w:rsidR="00FD2A09" w:rsidRDefault="00FD2A09">
            <w:pPr>
              <w:pStyle w:val="TableParagraph"/>
              <w:spacing w:before="39"/>
              <w:rPr>
                <w:sz w:val="32"/>
              </w:rPr>
            </w:pPr>
          </w:p>
          <w:p w14:paraId="13B39DBE"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6CB74FF2" w14:textId="77777777" w:rsidR="00FD2A09" w:rsidRDefault="00FD2A09">
            <w:pPr>
              <w:pStyle w:val="TableParagraph"/>
              <w:rPr>
                <w:sz w:val="32"/>
              </w:rPr>
            </w:pPr>
          </w:p>
          <w:p w14:paraId="4F82F385" w14:textId="77777777" w:rsidR="00FD2A09" w:rsidRDefault="00FD2A09">
            <w:pPr>
              <w:pStyle w:val="TableParagraph"/>
              <w:spacing w:before="209"/>
              <w:rPr>
                <w:sz w:val="32"/>
              </w:rPr>
            </w:pPr>
          </w:p>
          <w:p w14:paraId="6DC511DA"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3C4ABE8C" w14:textId="77777777" w:rsidR="00FD2A09" w:rsidRDefault="00FD2A09">
            <w:pPr>
              <w:pStyle w:val="TableParagraph"/>
              <w:rPr>
                <w:sz w:val="32"/>
              </w:rPr>
            </w:pPr>
          </w:p>
          <w:p w14:paraId="1A7CDF7F" w14:textId="77777777" w:rsidR="00FD2A09" w:rsidRDefault="00FD2A09">
            <w:pPr>
              <w:pStyle w:val="TableParagraph"/>
              <w:spacing w:before="209"/>
              <w:rPr>
                <w:sz w:val="32"/>
              </w:rPr>
            </w:pPr>
          </w:p>
          <w:p w14:paraId="4396CE6C" w14:textId="77777777" w:rsidR="00FD2A09" w:rsidRDefault="00000000">
            <w:pPr>
              <w:pStyle w:val="TableParagraph"/>
              <w:ind w:right="44"/>
              <w:jc w:val="center"/>
              <w:rPr>
                <w:b/>
                <w:sz w:val="32"/>
              </w:rPr>
            </w:pPr>
            <w:r>
              <w:rPr>
                <w:b/>
                <w:spacing w:val="-5"/>
                <w:sz w:val="32"/>
              </w:rPr>
              <w:t>SIM</w:t>
            </w:r>
          </w:p>
        </w:tc>
      </w:tr>
      <w:tr w:rsidR="00FD2A09" w14:paraId="3FE6B286" w14:textId="77777777">
        <w:trPr>
          <w:trHeight w:val="1422"/>
        </w:trPr>
        <w:tc>
          <w:tcPr>
            <w:tcW w:w="1155" w:type="dxa"/>
            <w:tcBorders>
              <w:right w:val="single" w:sz="6" w:space="0" w:color="000000"/>
            </w:tcBorders>
          </w:tcPr>
          <w:p w14:paraId="5E166612"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1C56B774" w14:textId="77777777" w:rsidR="00FD2A09" w:rsidRDefault="00FD2A09">
            <w:pPr>
              <w:pStyle w:val="TableParagraph"/>
            </w:pPr>
          </w:p>
          <w:p w14:paraId="45C89ABB" w14:textId="77777777" w:rsidR="00FD2A09" w:rsidRDefault="00FD2A09">
            <w:pPr>
              <w:pStyle w:val="TableParagraph"/>
            </w:pPr>
          </w:p>
          <w:p w14:paraId="3BE4DD9D" w14:textId="77777777" w:rsidR="00FD2A09" w:rsidRDefault="00FD2A09">
            <w:pPr>
              <w:pStyle w:val="TableParagraph"/>
            </w:pPr>
          </w:p>
          <w:p w14:paraId="5616962B" w14:textId="77777777" w:rsidR="00FD2A09" w:rsidRDefault="00FD2A09">
            <w:pPr>
              <w:pStyle w:val="TableParagraph"/>
              <w:spacing w:before="38"/>
            </w:pPr>
          </w:p>
          <w:p w14:paraId="3B8BCA0F" w14:textId="77777777" w:rsidR="00FD2A09" w:rsidRDefault="00000000">
            <w:pPr>
              <w:pStyle w:val="TableParagraph"/>
              <w:ind w:left="19" w:right="2"/>
              <w:jc w:val="center"/>
            </w:pPr>
            <w:r>
              <w:rPr>
                <w:spacing w:val="-2"/>
              </w:rPr>
              <w:t>EBS04804</w:t>
            </w:r>
          </w:p>
        </w:tc>
        <w:tc>
          <w:tcPr>
            <w:tcW w:w="1231" w:type="dxa"/>
            <w:tcBorders>
              <w:top w:val="single" w:sz="8" w:space="0" w:color="000000"/>
              <w:left w:val="single" w:sz="6" w:space="0" w:color="000000"/>
              <w:bottom w:val="single" w:sz="8" w:space="0" w:color="000000"/>
              <w:right w:val="single" w:sz="6" w:space="0" w:color="000000"/>
            </w:tcBorders>
          </w:tcPr>
          <w:p w14:paraId="7CD38480" w14:textId="77777777" w:rsidR="00FD2A09" w:rsidRDefault="00FD2A09">
            <w:pPr>
              <w:pStyle w:val="TableParagraph"/>
            </w:pPr>
          </w:p>
          <w:p w14:paraId="598F27A5" w14:textId="77777777" w:rsidR="00FD2A09" w:rsidRDefault="00FD2A09">
            <w:pPr>
              <w:pStyle w:val="TableParagraph"/>
            </w:pPr>
          </w:p>
          <w:p w14:paraId="63F0DC9A" w14:textId="77777777" w:rsidR="00FD2A09" w:rsidRDefault="00FD2A09">
            <w:pPr>
              <w:pStyle w:val="TableParagraph"/>
            </w:pPr>
          </w:p>
          <w:p w14:paraId="2A4BDCDC" w14:textId="77777777" w:rsidR="00FD2A09" w:rsidRDefault="00FD2A09">
            <w:pPr>
              <w:pStyle w:val="TableParagraph"/>
              <w:spacing w:before="38"/>
            </w:pPr>
          </w:p>
          <w:p w14:paraId="3B64A064" w14:textId="77777777" w:rsidR="00FD2A09" w:rsidRDefault="00000000">
            <w:pPr>
              <w:pStyle w:val="TableParagraph"/>
              <w:ind w:left="17" w:right="2"/>
              <w:jc w:val="center"/>
            </w:pPr>
            <w:r>
              <w:rPr>
                <w:spacing w:val="-2"/>
              </w:rPr>
              <w:t>467831</w:t>
            </w:r>
          </w:p>
        </w:tc>
        <w:tc>
          <w:tcPr>
            <w:tcW w:w="1215" w:type="dxa"/>
            <w:tcBorders>
              <w:top w:val="single" w:sz="6" w:space="0" w:color="000000"/>
              <w:left w:val="single" w:sz="6" w:space="0" w:color="000000"/>
              <w:bottom w:val="single" w:sz="6" w:space="0" w:color="000000"/>
              <w:right w:val="single" w:sz="6" w:space="0" w:color="000000"/>
            </w:tcBorders>
          </w:tcPr>
          <w:p w14:paraId="1E69E636" w14:textId="77777777" w:rsidR="00FD2A09" w:rsidRDefault="00FD2A09">
            <w:pPr>
              <w:pStyle w:val="TableParagraph"/>
            </w:pPr>
          </w:p>
          <w:p w14:paraId="5FB15CD6" w14:textId="77777777" w:rsidR="00FD2A09" w:rsidRDefault="00FD2A09">
            <w:pPr>
              <w:pStyle w:val="TableParagraph"/>
            </w:pPr>
          </w:p>
          <w:p w14:paraId="324378ED" w14:textId="77777777" w:rsidR="00FD2A09" w:rsidRDefault="00FD2A09">
            <w:pPr>
              <w:pStyle w:val="TableParagraph"/>
            </w:pPr>
          </w:p>
          <w:p w14:paraId="6182E740" w14:textId="77777777" w:rsidR="00FD2A09" w:rsidRDefault="00FD2A09">
            <w:pPr>
              <w:pStyle w:val="TableParagraph"/>
              <w:spacing w:before="38"/>
            </w:pPr>
          </w:p>
          <w:p w14:paraId="75EE6334"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560C3BE" w14:textId="77777777" w:rsidR="00FD2A09" w:rsidRDefault="00000000">
            <w:pPr>
              <w:pStyle w:val="TableParagraph"/>
              <w:spacing w:before="39"/>
              <w:ind w:left="38"/>
            </w:pPr>
            <w:r>
              <w:t>PINÇA cirúrgica, tipo KELLY, ponta RETA, SERRILHADA, COMPRIMENTO cerca de 20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7C42219E" w14:textId="77777777" w:rsidR="00FD2A09" w:rsidRDefault="00FD2A09">
            <w:pPr>
              <w:pStyle w:val="TableParagraph"/>
              <w:spacing w:before="39"/>
              <w:rPr>
                <w:sz w:val="32"/>
              </w:rPr>
            </w:pPr>
          </w:p>
          <w:p w14:paraId="1010A330"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6951146B" w14:textId="77777777" w:rsidR="00FD2A09" w:rsidRDefault="00FD2A09">
            <w:pPr>
              <w:pStyle w:val="TableParagraph"/>
              <w:rPr>
                <w:sz w:val="32"/>
              </w:rPr>
            </w:pPr>
          </w:p>
          <w:p w14:paraId="66893E9C" w14:textId="77777777" w:rsidR="00FD2A09" w:rsidRDefault="00FD2A09">
            <w:pPr>
              <w:pStyle w:val="TableParagraph"/>
              <w:spacing w:before="210"/>
              <w:rPr>
                <w:sz w:val="32"/>
              </w:rPr>
            </w:pPr>
          </w:p>
          <w:p w14:paraId="3A33DC89"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72A042E4" w14:textId="77777777" w:rsidR="00FD2A09" w:rsidRDefault="00FD2A09">
            <w:pPr>
              <w:pStyle w:val="TableParagraph"/>
              <w:rPr>
                <w:sz w:val="32"/>
              </w:rPr>
            </w:pPr>
          </w:p>
          <w:p w14:paraId="09331DD7" w14:textId="77777777" w:rsidR="00FD2A09" w:rsidRDefault="00FD2A09">
            <w:pPr>
              <w:pStyle w:val="TableParagraph"/>
              <w:spacing w:before="210"/>
              <w:rPr>
                <w:sz w:val="32"/>
              </w:rPr>
            </w:pPr>
          </w:p>
          <w:p w14:paraId="090C8212" w14:textId="77777777" w:rsidR="00FD2A09" w:rsidRDefault="00000000">
            <w:pPr>
              <w:pStyle w:val="TableParagraph"/>
              <w:ind w:right="44"/>
              <w:jc w:val="center"/>
              <w:rPr>
                <w:b/>
                <w:sz w:val="32"/>
              </w:rPr>
            </w:pPr>
            <w:r>
              <w:rPr>
                <w:b/>
                <w:spacing w:val="-5"/>
                <w:sz w:val="32"/>
              </w:rPr>
              <w:t>SIM</w:t>
            </w:r>
          </w:p>
        </w:tc>
      </w:tr>
      <w:tr w:rsidR="00FD2A09" w14:paraId="79611A0A" w14:textId="77777777">
        <w:trPr>
          <w:trHeight w:val="1423"/>
        </w:trPr>
        <w:tc>
          <w:tcPr>
            <w:tcW w:w="1155" w:type="dxa"/>
            <w:tcBorders>
              <w:right w:val="single" w:sz="6" w:space="0" w:color="000000"/>
            </w:tcBorders>
          </w:tcPr>
          <w:p w14:paraId="105B8B2F"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22F74F03" w14:textId="77777777" w:rsidR="00FD2A09" w:rsidRDefault="00FD2A09">
            <w:pPr>
              <w:pStyle w:val="TableParagraph"/>
            </w:pPr>
          </w:p>
          <w:p w14:paraId="049EDDC4" w14:textId="77777777" w:rsidR="00FD2A09" w:rsidRDefault="00FD2A09">
            <w:pPr>
              <w:pStyle w:val="TableParagraph"/>
            </w:pPr>
          </w:p>
          <w:p w14:paraId="5DAE5A1B" w14:textId="77777777" w:rsidR="00FD2A09" w:rsidRDefault="00FD2A09">
            <w:pPr>
              <w:pStyle w:val="TableParagraph"/>
            </w:pPr>
          </w:p>
          <w:p w14:paraId="04C3969A" w14:textId="77777777" w:rsidR="00FD2A09" w:rsidRDefault="00FD2A09">
            <w:pPr>
              <w:pStyle w:val="TableParagraph"/>
              <w:spacing w:before="40"/>
            </w:pPr>
          </w:p>
          <w:p w14:paraId="5E754EC9" w14:textId="77777777" w:rsidR="00FD2A09" w:rsidRDefault="00000000">
            <w:pPr>
              <w:pStyle w:val="TableParagraph"/>
              <w:ind w:left="19" w:right="2"/>
              <w:jc w:val="center"/>
            </w:pPr>
            <w:r>
              <w:rPr>
                <w:spacing w:val="-2"/>
              </w:rPr>
              <w:t>EBS04805</w:t>
            </w:r>
          </w:p>
        </w:tc>
        <w:tc>
          <w:tcPr>
            <w:tcW w:w="1231" w:type="dxa"/>
            <w:tcBorders>
              <w:top w:val="single" w:sz="8" w:space="0" w:color="000000"/>
              <w:left w:val="single" w:sz="6" w:space="0" w:color="000000"/>
              <w:bottom w:val="single" w:sz="8" w:space="0" w:color="000000"/>
              <w:right w:val="single" w:sz="6" w:space="0" w:color="000000"/>
            </w:tcBorders>
          </w:tcPr>
          <w:p w14:paraId="555C61BD" w14:textId="77777777" w:rsidR="00FD2A09" w:rsidRDefault="00FD2A09">
            <w:pPr>
              <w:pStyle w:val="TableParagraph"/>
            </w:pPr>
          </w:p>
          <w:p w14:paraId="541E7F01" w14:textId="77777777" w:rsidR="00FD2A09" w:rsidRDefault="00FD2A09">
            <w:pPr>
              <w:pStyle w:val="TableParagraph"/>
            </w:pPr>
          </w:p>
          <w:p w14:paraId="30FB200E" w14:textId="77777777" w:rsidR="00FD2A09" w:rsidRDefault="00FD2A09">
            <w:pPr>
              <w:pStyle w:val="TableParagraph"/>
            </w:pPr>
          </w:p>
          <w:p w14:paraId="2D0998FF" w14:textId="77777777" w:rsidR="00FD2A09" w:rsidRDefault="00FD2A09">
            <w:pPr>
              <w:pStyle w:val="TableParagraph"/>
              <w:spacing w:before="40"/>
            </w:pPr>
          </w:p>
          <w:p w14:paraId="643F354B" w14:textId="77777777" w:rsidR="00FD2A09" w:rsidRDefault="00000000">
            <w:pPr>
              <w:pStyle w:val="TableParagraph"/>
              <w:ind w:left="17" w:right="2"/>
              <w:jc w:val="center"/>
            </w:pPr>
            <w:r>
              <w:rPr>
                <w:spacing w:val="-2"/>
              </w:rPr>
              <w:t>467837</w:t>
            </w:r>
          </w:p>
        </w:tc>
        <w:tc>
          <w:tcPr>
            <w:tcW w:w="1215" w:type="dxa"/>
            <w:tcBorders>
              <w:top w:val="single" w:sz="6" w:space="0" w:color="000000"/>
              <w:left w:val="single" w:sz="6" w:space="0" w:color="000000"/>
              <w:bottom w:val="single" w:sz="6" w:space="0" w:color="000000"/>
              <w:right w:val="single" w:sz="6" w:space="0" w:color="000000"/>
            </w:tcBorders>
          </w:tcPr>
          <w:p w14:paraId="67EC6319" w14:textId="77777777" w:rsidR="00FD2A09" w:rsidRDefault="00FD2A09">
            <w:pPr>
              <w:pStyle w:val="TableParagraph"/>
            </w:pPr>
          </w:p>
          <w:p w14:paraId="72A2A2A6" w14:textId="77777777" w:rsidR="00FD2A09" w:rsidRDefault="00FD2A09">
            <w:pPr>
              <w:pStyle w:val="TableParagraph"/>
            </w:pPr>
          </w:p>
          <w:p w14:paraId="6446C213" w14:textId="77777777" w:rsidR="00FD2A09" w:rsidRDefault="00FD2A09">
            <w:pPr>
              <w:pStyle w:val="TableParagraph"/>
            </w:pPr>
          </w:p>
          <w:p w14:paraId="099031D7" w14:textId="77777777" w:rsidR="00FD2A09" w:rsidRDefault="00FD2A09">
            <w:pPr>
              <w:pStyle w:val="TableParagraph"/>
              <w:spacing w:before="40"/>
            </w:pPr>
          </w:p>
          <w:p w14:paraId="7BD4BDE6"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B86149F" w14:textId="77777777" w:rsidR="00FD2A09" w:rsidRDefault="00000000">
            <w:pPr>
              <w:pStyle w:val="TableParagraph"/>
              <w:spacing w:before="39"/>
              <w:ind w:left="38"/>
            </w:pPr>
            <w:r>
              <w:t>PINÇA cirúrgica, tipo KELLY, ponta CURVA, SERRILHADA, COMPRIMENTO cerca de 12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51D1D92C" w14:textId="77777777" w:rsidR="00FD2A09" w:rsidRDefault="00FD2A09">
            <w:pPr>
              <w:pStyle w:val="TableParagraph"/>
              <w:rPr>
                <w:sz w:val="32"/>
              </w:rPr>
            </w:pPr>
          </w:p>
          <w:p w14:paraId="7A855CC6" w14:textId="77777777" w:rsidR="00FD2A09" w:rsidRDefault="00FD2A09">
            <w:pPr>
              <w:pStyle w:val="TableParagraph"/>
              <w:spacing w:before="39"/>
              <w:rPr>
                <w:sz w:val="32"/>
              </w:rPr>
            </w:pPr>
          </w:p>
          <w:p w14:paraId="6945186E"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1AC72195" w14:textId="77777777" w:rsidR="00FD2A09" w:rsidRDefault="00FD2A09">
            <w:pPr>
              <w:pStyle w:val="TableParagraph"/>
              <w:rPr>
                <w:sz w:val="32"/>
              </w:rPr>
            </w:pPr>
          </w:p>
          <w:p w14:paraId="64602100" w14:textId="77777777" w:rsidR="00FD2A09" w:rsidRDefault="00FD2A09">
            <w:pPr>
              <w:pStyle w:val="TableParagraph"/>
              <w:spacing w:before="212"/>
              <w:rPr>
                <w:sz w:val="32"/>
              </w:rPr>
            </w:pPr>
          </w:p>
          <w:p w14:paraId="56DEEEF7"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41825E22" w14:textId="77777777" w:rsidR="00FD2A09" w:rsidRDefault="00FD2A09">
            <w:pPr>
              <w:pStyle w:val="TableParagraph"/>
              <w:rPr>
                <w:sz w:val="32"/>
              </w:rPr>
            </w:pPr>
          </w:p>
          <w:p w14:paraId="4162277A" w14:textId="77777777" w:rsidR="00FD2A09" w:rsidRDefault="00FD2A09">
            <w:pPr>
              <w:pStyle w:val="TableParagraph"/>
              <w:spacing w:before="212"/>
              <w:rPr>
                <w:sz w:val="32"/>
              </w:rPr>
            </w:pPr>
          </w:p>
          <w:p w14:paraId="6D914716" w14:textId="77777777" w:rsidR="00FD2A09" w:rsidRDefault="00000000">
            <w:pPr>
              <w:pStyle w:val="TableParagraph"/>
              <w:ind w:right="44"/>
              <w:jc w:val="center"/>
              <w:rPr>
                <w:b/>
                <w:sz w:val="32"/>
              </w:rPr>
            </w:pPr>
            <w:r>
              <w:rPr>
                <w:b/>
                <w:spacing w:val="-5"/>
                <w:sz w:val="32"/>
              </w:rPr>
              <w:t>SIM</w:t>
            </w:r>
          </w:p>
        </w:tc>
      </w:tr>
      <w:tr w:rsidR="00FD2A09" w14:paraId="403E98D7" w14:textId="77777777">
        <w:trPr>
          <w:trHeight w:val="1422"/>
        </w:trPr>
        <w:tc>
          <w:tcPr>
            <w:tcW w:w="1155" w:type="dxa"/>
            <w:tcBorders>
              <w:right w:val="single" w:sz="6" w:space="0" w:color="000000"/>
            </w:tcBorders>
          </w:tcPr>
          <w:p w14:paraId="1D30E600" w14:textId="77777777" w:rsidR="00FD2A09" w:rsidRDefault="00FD2A09">
            <w:pPr>
              <w:pStyle w:val="TableParagraph"/>
              <w:rPr>
                <w:rFonts w:ascii="Times New Roman"/>
              </w:rPr>
            </w:pPr>
          </w:p>
        </w:tc>
        <w:tc>
          <w:tcPr>
            <w:tcW w:w="1320" w:type="dxa"/>
            <w:tcBorders>
              <w:top w:val="single" w:sz="8" w:space="0" w:color="000000"/>
              <w:left w:val="single" w:sz="6" w:space="0" w:color="000000"/>
              <w:right w:val="single" w:sz="6" w:space="0" w:color="000000"/>
            </w:tcBorders>
          </w:tcPr>
          <w:p w14:paraId="77F444EB" w14:textId="77777777" w:rsidR="00FD2A09" w:rsidRDefault="00FD2A09">
            <w:pPr>
              <w:pStyle w:val="TableParagraph"/>
            </w:pPr>
          </w:p>
          <w:p w14:paraId="7104F10A" w14:textId="77777777" w:rsidR="00FD2A09" w:rsidRDefault="00FD2A09">
            <w:pPr>
              <w:pStyle w:val="TableParagraph"/>
            </w:pPr>
          </w:p>
          <w:p w14:paraId="65A00EA2" w14:textId="77777777" w:rsidR="00FD2A09" w:rsidRDefault="00FD2A09">
            <w:pPr>
              <w:pStyle w:val="TableParagraph"/>
            </w:pPr>
          </w:p>
          <w:p w14:paraId="485E3C63" w14:textId="77777777" w:rsidR="00FD2A09" w:rsidRDefault="00FD2A09">
            <w:pPr>
              <w:pStyle w:val="TableParagraph"/>
              <w:spacing w:before="40"/>
            </w:pPr>
          </w:p>
          <w:p w14:paraId="623F6C24" w14:textId="77777777" w:rsidR="00FD2A09" w:rsidRDefault="00000000">
            <w:pPr>
              <w:pStyle w:val="TableParagraph"/>
              <w:ind w:left="19" w:right="2"/>
              <w:jc w:val="center"/>
            </w:pPr>
            <w:r>
              <w:rPr>
                <w:spacing w:val="-2"/>
              </w:rPr>
              <w:t>EBS04806</w:t>
            </w:r>
          </w:p>
        </w:tc>
        <w:tc>
          <w:tcPr>
            <w:tcW w:w="1231" w:type="dxa"/>
            <w:tcBorders>
              <w:top w:val="single" w:sz="8" w:space="0" w:color="000000"/>
              <w:left w:val="single" w:sz="6" w:space="0" w:color="000000"/>
              <w:right w:val="single" w:sz="6" w:space="0" w:color="000000"/>
            </w:tcBorders>
          </w:tcPr>
          <w:p w14:paraId="36249A8A" w14:textId="77777777" w:rsidR="00FD2A09" w:rsidRDefault="00FD2A09">
            <w:pPr>
              <w:pStyle w:val="TableParagraph"/>
            </w:pPr>
          </w:p>
          <w:p w14:paraId="35496478" w14:textId="77777777" w:rsidR="00FD2A09" w:rsidRDefault="00FD2A09">
            <w:pPr>
              <w:pStyle w:val="TableParagraph"/>
            </w:pPr>
          </w:p>
          <w:p w14:paraId="5BA01C3E" w14:textId="77777777" w:rsidR="00FD2A09" w:rsidRDefault="00FD2A09">
            <w:pPr>
              <w:pStyle w:val="TableParagraph"/>
            </w:pPr>
          </w:p>
          <w:p w14:paraId="28686FC2" w14:textId="77777777" w:rsidR="00FD2A09" w:rsidRDefault="00FD2A09">
            <w:pPr>
              <w:pStyle w:val="TableParagraph"/>
              <w:spacing w:before="40"/>
            </w:pPr>
          </w:p>
          <w:p w14:paraId="49943B45" w14:textId="77777777" w:rsidR="00FD2A09" w:rsidRDefault="00000000">
            <w:pPr>
              <w:pStyle w:val="TableParagraph"/>
              <w:ind w:left="17" w:right="2"/>
              <w:jc w:val="center"/>
            </w:pPr>
            <w:r>
              <w:rPr>
                <w:spacing w:val="-2"/>
              </w:rPr>
              <w:t>467838</w:t>
            </w:r>
          </w:p>
        </w:tc>
        <w:tc>
          <w:tcPr>
            <w:tcW w:w="1215" w:type="dxa"/>
            <w:tcBorders>
              <w:top w:val="single" w:sz="6" w:space="0" w:color="000000"/>
              <w:left w:val="single" w:sz="6" w:space="0" w:color="000000"/>
              <w:right w:val="single" w:sz="6" w:space="0" w:color="000000"/>
            </w:tcBorders>
          </w:tcPr>
          <w:p w14:paraId="56B29F15" w14:textId="77777777" w:rsidR="00FD2A09" w:rsidRDefault="00FD2A09">
            <w:pPr>
              <w:pStyle w:val="TableParagraph"/>
            </w:pPr>
          </w:p>
          <w:p w14:paraId="1D8DBA61" w14:textId="77777777" w:rsidR="00FD2A09" w:rsidRDefault="00FD2A09">
            <w:pPr>
              <w:pStyle w:val="TableParagraph"/>
            </w:pPr>
          </w:p>
          <w:p w14:paraId="6133D53B" w14:textId="77777777" w:rsidR="00FD2A09" w:rsidRDefault="00FD2A09">
            <w:pPr>
              <w:pStyle w:val="TableParagraph"/>
            </w:pPr>
          </w:p>
          <w:p w14:paraId="1C8828E7" w14:textId="77777777" w:rsidR="00FD2A09" w:rsidRDefault="00FD2A09">
            <w:pPr>
              <w:pStyle w:val="TableParagraph"/>
              <w:spacing w:before="40"/>
            </w:pPr>
          </w:p>
          <w:p w14:paraId="2E95F20C"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right w:val="single" w:sz="6" w:space="0" w:color="000000"/>
            </w:tcBorders>
          </w:tcPr>
          <w:p w14:paraId="49737ED1" w14:textId="77777777" w:rsidR="00FD2A09" w:rsidRDefault="00000000">
            <w:pPr>
              <w:pStyle w:val="TableParagraph"/>
              <w:spacing w:before="39"/>
              <w:ind w:left="38"/>
            </w:pPr>
            <w:r>
              <w:t>PINÇA cirúrgica, tipo KELLY, ponta CURVA, SERRILHADA, COMPRIMENTO cerca de 14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right w:val="single" w:sz="6" w:space="0" w:color="000000"/>
            </w:tcBorders>
          </w:tcPr>
          <w:p w14:paraId="6ED4E433" w14:textId="77777777" w:rsidR="00FD2A09" w:rsidRDefault="00FD2A09">
            <w:pPr>
              <w:pStyle w:val="TableParagraph"/>
              <w:rPr>
                <w:sz w:val="32"/>
              </w:rPr>
            </w:pPr>
          </w:p>
          <w:p w14:paraId="78437548" w14:textId="77777777" w:rsidR="00FD2A09" w:rsidRDefault="00FD2A09">
            <w:pPr>
              <w:pStyle w:val="TableParagraph"/>
              <w:spacing w:before="41"/>
              <w:rPr>
                <w:sz w:val="32"/>
              </w:rPr>
            </w:pPr>
          </w:p>
          <w:p w14:paraId="4EF735A1"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right w:val="single" w:sz="6" w:space="0" w:color="000000"/>
            </w:tcBorders>
          </w:tcPr>
          <w:p w14:paraId="7CD13FAB" w14:textId="77777777" w:rsidR="00FD2A09" w:rsidRDefault="00FD2A09">
            <w:pPr>
              <w:pStyle w:val="TableParagraph"/>
              <w:rPr>
                <w:sz w:val="32"/>
              </w:rPr>
            </w:pPr>
          </w:p>
          <w:p w14:paraId="02848FB1" w14:textId="77777777" w:rsidR="00FD2A09" w:rsidRDefault="00FD2A09">
            <w:pPr>
              <w:pStyle w:val="TableParagraph"/>
              <w:spacing w:before="212"/>
              <w:rPr>
                <w:sz w:val="32"/>
              </w:rPr>
            </w:pPr>
          </w:p>
          <w:p w14:paraId="3289237D"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right w:val="single" w:sz="6" w:space="0" w:color="000000"/>
            </w:tcBorders>
          </w:tcPr>
          <w:p w14:paraId="52233001" w14:textId="77777777" w:rsidR="00FD2A09" w:rsidRDefault="00FD2A09">
            <w:pPr>
              <w:pStyle w:val="TableParagraph"/>
              <w:rPr>
                <w:sz w:val="32"/>
              </w:rPr>
            </w:pPr>
          </w:p>
          <w:p w14:paraId="2AF56CAF" w14:textId="77777777" w:rsidR="00FD2A09" w:rsidRDefault="00FD2A09">
            <w:pPr>
              <w:pStyle w:val="TableParagraph"/>
              <w:spacing w:before="212"/>
              <w:rPr>
                <w:sz w:val="32"/>
              </w:rPr>
            </w:pPr>
          </w:p>
          <w:p w14:paraId="245732A5" w14:textId="77777777" w:rsidR="00FD2A09" w:rsidRDefault="00000000">
            <w:pPr>
              <w:pStyle w:val="TableParagraph"/>
              <w:ind w:right="44"/>
              <w:jc w:val="center"/>
              <w:rPr>
                <w:b/>
                <w:sz w:val="32"/>
              </w:rPr>
            </w:pPr>
            <w:r>
              <w:rPr>
                <w:b/>
                <w:spacing w:val="-5"/>
                <w:sz w:val="32"/>
              </w:rPr>
              <w:t>SIM</w:t>
            </w:r>
          </w:p>
        </w:tc>
      </w:tr>
      <w:tr w:rsidR="00FD2A09" w14:paraId="4928378B" w14:textId="77777777">
        <w:trPr>
          <w:trHeight w:val="1156"/>
        </w:trPr>
        <w:tc>
          <w:tcPr>
            <w:tcW w:w="1155" w:type="dxa"/>
          </w:tcPr>
          <w:p w14:paraId="3C7A5316" w14:textId="77777777" w:rsidR="00FD2A09" w:rsidRDefault="00FD2A09">
            <w:pPr>
              <w:pStyle w:val="TableParagraph"/>
              <w:rPr>
                <w:rFonts w:ascii="Times New Roman"/>
              </w:rPr>
            </w:pPr>
          </w:p>
        </w:tc>
        <w:tc>
          <w:tcPr>
            <w:tcW w:w="1320" w:type="dxa"/>
          </w:tcPr>
          <w:p w14:paraId="3BD24ACF" w14:textId="77777777" w:rsidR="00FD2A09" w:rsidRDefault="00FD2A09">
            <w:pPr>
              <w:pStyle w:val="TableParagraph"/>
            </w:pPr>
          </w:p>
          <w:p w14:paraId="0D8CBC8C" w14:textId="77777777" w:rsidR="00FD2A09" w:rsidRDefault="00FD2A09">
            <w:pPr>
              <w:pStyle w:val="TableParagraph"/>
            </w:pPr>
          </w:p>
          <w:p w14:paraId="6B29F610" w14:textId="77777777" w:rsidR="00FD2A09" w:rsidRDefault="00FD2A09">
            <w:pPr>
              <w:pStyle w:val="TableParagraph"/>
              <w:spacing w:before="41"/>
            </w:pPr>
          </w:p>
          <w:p w14:paraId="43D1AE49" w14:textId="77777777" w:rsidR="00FD2A09" w:rsidRDefault="00000000">
            <w:pPr>
              <w:pStyle w:val="TableParagraph"/>
              <w:ind w:left="19" w:right="2"/>
              <w:jc w:val="center"/>
            </w:pPr>
            <w:r>
              <w:rPr>
                <w:spacing w:val="-2"/>
              </w:rPr>
              <w:t>EBS04807</w:t>
            </w:r>
          </w:p>
        </w:tc>
        <w:tc>
          <w:tcPr>
            <w:tcW w:w="1231" w:type="dxa"/>
          </w:tcPr>
          <w:p w14:paraId="5E1804B4" w14:textId="77777777" w:rsidR="00FD2A09" w:rsidRDefault="00FD2A09">
            <w:pPr>
              <w:pStyle w:val="TableParagraph"/>
            </w:pPr>
          </w:p>
          <w:p w14:paraId="5A795397" w14:textId="77777777" w:rsidR="00FD2A09" w:rsidRDefault="00FD2A09">
            <w:pPr>
              <w:pStyle w:val="TableParagraph"/>
            </w:pPr>
          </w:p>
          <w:p w14:paraId="7B88BEC3" w14:textId="77777777" w:rsidR="00FD2A09" w:rsidRDefault="00FD2A09">
            <w:pPr>
              <w:pStyle w:val="TableParagraph"/>
              <w:spacing w:before="41"/>
            </w:pPr>
          </w:p>
          <w:p w14:paraId="480B4928" w14:textId="77777777" w:rsidR="00FD2A09" w:rsidRDefault="00000000">
            <w:pPr>
              <w:pStyle w:val="TableParagraph"/>
              <w:ind w:left="17" w:right="2"/>
              <w:jc w:val="center"/>
            </w:pPr>
            <w:r>
              <w:rPr>
                <w:spacing w:val="-2"/>
              </w:rPr>
              <w:t>467839</w:t>
            </w:r>
          </w:p>
        </w:tc>
        <w:tc>
          <w:tcPr>
            <w:tcW w:w="1215" w:type="dxa"/>
          </w:tcPr>
          <w:p w14:paraId="7402695B" w14:textId="77777777" w:rsidR="00FD2A09" w:rsidRDefault="00FD2A09">
            <w:pPr>
              <w:pStyle w:val="TableParagraph"/>
            </w:pPr>
          </w:p>
          <w:p w14:paraId="1B90C27E" w14:textId="77777777" w:rsidR="00FD2A09" w:rsidRDefault="00FD2A09">
            <w:pPr>
              <w:pStyle w:val="TableParagraph"/>
            </w:pPr>
          </w:p>
          <w:p w14:paraId="1B822E1F" w14:textId="77777777" w:rsidR="00FD2A09" w:rsidRDefault="00FD2A09">
            <w:pPr>
              <w:pStyle w:val="TableParagraph"/>
              <w:spacing w:before="41"/>
            </w:pPr>
          </w:p>
          <w:p w14:paraId="6C3026A3" w14:textId="77777777" w:rsidR="00FD2A09" w:rsidRDefault="00000000">
            <w:pPr>
              <w:pStyle w:val="TableParagraph"/>
              <w:ind w:left="10"/>
              <w:jc w:val="center"/>
            </w:pPr>
            <w:r>
              <w:rPr>
                <w:spacing w:val="-2"/>
              </w:rPr>
              <w:t>unidade</w:t>
            </w:r>
          </w:p>
        </w:tc>
        <w:tc>
          <w:tcPr>
            <w:tcW w:w="5866" w:type="dxa"/>
          </w:tcPr>
          <w:p w14:paraId="0E473115" w14:textId="77777777" w:rsidR="00FD2A09" w:rsidRDefault="00FD2A09">
            <w:pPr>
              <w:pStyle w:val="TableParagraph"/>
              <w:spacing w:before="40"/>
            </w:pPr>
          </w:p>
          <w:p w14:paraId="5C329B77" w14:textId="77777777" w:rsidR="00FD2A09" w:rsidRDefault="00000000">
            <w:pPr>
              <w:pStyle w:val="TableParagraph"/>
              <w:ind w:left="40"/>
            </w:pPr>
            <w:r>
              <w:t>PINÇA cirúrgica, tipo KELLY, ponta CURVA, SERRILHADA, COMPRIMENTO cerca de 16 cm, COM CREMALHEIRA. Material AÇO</w:t>
            </w:r>
            <w:r>
              <w:rPr>
                <w:spacing w:val="-5"/>
              </w:rPr>
              <w:t xml:space="preserve"> </w:t>
            </w:r>
            <w:r>
              <w:t>INOXIDÁVEL,</w:t>
            </w:r>
            <w:r>
              <w:rPr>
                <w:spacing w:val="-8"/>
              </w:rPr>
              <w:t xml:space="preserve"> </w:t>
            </w:r>
            <w:r>
              <w:t>autoclavável</w:t>
            </w:r>
            <w:r>
              <w:rPr>
                <w:spacing w:val="-5"/>
              </w:rPr>
              <w:t xml:space="preserve"> </w:t>
            </w:r>
            <w:r>
              <w:t>até</w:t>
            </w:r>
            <w:r>
              <w:rPr>
                <w:spacing w:val="-7"/>
              </w:rPr>
              <w:t xml:space="preserve"> </w:t>
            </w:r>
            <w:r>
              <w:t>135</w:t>
            </w:r>
            <w:r>
              <w:rPr>
                <w:spacing w:val="-5"/>
              </w:rPr>
              <w:t xml:space="preserve"> </w:t>
            </w:r>
            <w:r>
              <w:t>°C.</w:t>
            </w:r>
            <w:r>
              <w:rPr>
                <w:spacing w:val="-8"/>
              </w:rPr>
              <w:t xml:space="preserve"> </w:t>
            </w:r>
            <w:r>
              <w:t>Com</w:t>
            </w:r>
            <w:r>
              <w:rPr>
                <w:spacing w:val="-4"/>
              </w:rPr>
              <w:t xml:space="preserve"> </w:t>
            </w:r>
            <w:r>
              <w:t>compatibilidade</w:t>
            </w:r>
          </w:p>
        </w:tc>
        <w:tc>
          <w:tcPr>
            <w:tcW w:w="1695" w:type="dxa"/>
          </w:tcPr>
          <w:p w14:paraId="1C82FDD9" w14:textId="77777777" w:rsidR="00FD2A09" w:rsidRDefault="00FD2A09">
            <w:pPr>
              <w:pStyle w:val="TableParagraph"/>
              <w:spacing w:before="41"/>
              <w:rPr>
                <w:sz w:val="32"/>
              </w:rPr>
            </w:pPr>
          </w:p>
          <w:p w14:paraId="68512A99" w14:textId="77777777" w:rsidR="00FD2A09" w:rsidRDefault="00000000">
            <w:pPr>
              <w:pStyle w:val="TableParagraph"/>
              <w:ind w:left="5" w:right="55"/>
              <w:jc w:val="center"/>
              <w:rPr>
                <w:b/>
                <w:sz w:val="32"/>
              </w:rPr>
            </w:pPr>
            <w:r>
              <w:rPr>
                <w:b/>
                <w:spacing w:val="-5"/>
                <w:sz w:val="32"/>
              </w:rPr>
              <w:t>SIM</w:t>
            </w:r>
          </w:p>
        </w:tc>
        <w:tc>
          <w:tcPr>
            <w:tcW w:w="1754" w:type="dxa"/>
          </w:tcPr>
          <w:p w14:paraId="0CDC1557" w14:textId="77777777" w:rsidR="00FD2A09" w:rsidRDefault="00FD2A09">
            <w:pPr>
              <w:pStyle w:val="TableParagraph"/>
              <w:spacing w:before="334"/>
              <w:rPr>
                <w:sz w:val="32"/>
              </w:rPr>
            </w:pPr>
          </w:p>
          <w:p w14:paraId="722B5157" w14:textId="77777777" w:rsidR="00FD2A09" w:rsidRDefault="00000000">
            <w:pPr>
              <w:pStyle w:val="TableParagraph"/>
              <w:ind w:left="537"/>
              <w:rPr>
                <w:b/>
                <w:sz w:val="32"/>
              </w:rPr>
            </w:pPr>
            <w:r>
              <w:rPr>
                <w:b/>
                <w:spacing w:val="-5"/>
                <w:sz w:val="32"/>
              </w:rPr>
              <w:t>NÃO</w:t>
            </w:r>
          </w:p>
        </w:tc>
        <w:tc>
          <w:tcPr>
            <w:tcW w:w="1637" w:type="dxa"/>
          </w:tcPr>
          <w:p w14:paraId="02DC734A" w14:textId="77777777" w:rsidR="00FD2A09" w:rsidRDefault="00FD2A09">
            <w:pPr>
              <w:pStyle w:val="TableParagraph"/>
              <w:spacing w:before="334"/>
              <w:rPr>
                <w:sz w:val="32"/>
              </w:rPr>
            </w:pPr>
          </w:p>
          <w:p w14:paraId="5E3F9AF3" w14:textId="77777777" w:rsidR="00FD2A09" w:rsidRDefault="00000000">
            <w:pPr>
              <w:pStyle w:val="TableParagraph"/>
              <w:ind w:left="10" w:right="54"/>
              <w:jc w:val="center"/>
              <w:rPr>
                <w:b/>
                <w:sz w:val="32"/>
              </w:rPr>
            </w:pPr>
            <w:r>
              <w:rPr>
                <w:b/>
                <w:spacing w:val="-5"/>
                <w:sz w:val="32"/>
              </w:rPr>
              <w:t>SIM</w:t>
            </w:r>
          </w:p>
        </w:tc>
      </w:tr>
    </w:tbl>
    <w:p w14:paraId="26E7A31E"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63429BFD" w14:textId="77777777">
        <w:trPr>
          <w:trHeight w:val="616"/>
        </w:trPr>
        <w:tc>
          <w:tcPr>
            <w:tcW w:w="1155" w:type="dxa"/>
          </w:tcPr>
          <w:p w14:paraId="1F6984A6" w14:textId="77777777" w:rsidR="00FD2A09" w:rsidRDefault="00FD2A09">
            <w:pPr>
              <w:pStyle w:val="TableParagraph"/>
              <w:rPr>
                <w:rFonts w:ascii="Times New Roman"/>
              </w:rPr>
            </w:pPr>
          </w:p>
        </w:tc>
        <w:tc>
          <w:tcPr>
            <w:tcW w:w="1320" w:type="dxa"/>
          </w:tcPr>
          <w:p w14:paraId="2E12AA79" w14:textId="77777777" w:rsidR="00FD2A09" w:rsidRDefault="00FD2A09">
            <w:pPr>
              <w:pStyle w:val="TableParagraph"/>
              <w:rPr>
                <w:rFonts w:ascii="Times New Roman"/>
              </w:rPr>
            </w:pPr>
          </w:p>
        </w:tc>
        <w:tc>
          <w:tcPr>
            <w:tcW w:w="1231" w:type="dxa"/>
          </w:tcPr>
          <w:p w14:paraId="1D22B974" w14:textId="77777777" w:rsidR="00FD2A09" w:rsidRDefault="00FD2A09">
            <w:pPr>
              <w:pStyle w:val="TableParagraph"/>
              <w:rPr>
                <w:rFonts w:ascii="Times New Roman"/>
              </w:rPr>
            </w:pPr>
          </w:p>
        </w:tc>
        <w:tc>
          <w:tcPr>
            <w:tcW w:w="1215" w:type="dxa"/>
          </w:tcPr>
          <w:p w14:paraId="58315448" w14:textId="77777777" w:rsidR="00FD2A09" w:rsidRDefault="00FD2A09">
            <w:pPr>
              <w:pStyle w:val="TableParagraph"/>
              <w:rPr>
                <w:rFonts w:ascii="Times New Roman"/>
              </w:rPr>
            </w:pPr>
          </w:p>
        </w:tc>
        <w:tc>
          <w:tcPr>
            <w:tcW w:w="5866" w:type="dxa"/>
          </w:tcPr>
          <w:p w14:paraId="777B3062" w14:textId="77777777" w:rsidR="00FD2A09" w:rsidRDefault="00000000">
            <w:pPr>
              <w:pStyle w:val="TableParagraph"/>
              <w:spacing w:before="37"/>
              <w:ind w:left="40"/>
            </w:pPr>
            <w:r>
              <w:t>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Pr>
          <w:p w14:paraId="4BFC24D3" w14:textId="77777777" w:rsidR="00FD2A09" w:rsidRDefault="00FD2A09">
            <w:pPr>
              <w:pStyle w:val="TableParagraph"/>
              <w:rPr>
                <w:rFonts w:ascii="Times New Roman"/>
              </w:rPr>
            </w:pPr>
          </w:p>
        </w:tc>
        <w:tc>
          <w:tcPr>
            <w:tcW w:w="1754" w:type="dxa"/>
          </w:tcPr>
          <w:p w14:paraId="231D8AFF" w14:textId="77777777" w:rsidR="00FD2A09" w:rsidRDefault="00FD2A09">
            <w:pPr>
              <w:pStyle w:val="TableParagraph"/>
              <w:rPr>
                <w:rFonts w:ascii="Times New Roman"/>
              </w:rPr>
            </w:pPr>
          </w:p>
        </w:tc>
        <w:tc>
          <w:tcPr>
            <w:tcW w:w="1637" w:type="dxa"/>
          </w:tcPr>
          <w:p w14:paraId="3F6A1208" w14:textId="77777777" w:rsidR="00FD2A09" w:rsidRDefault="00FD2A09">
            <w:pPr>
              <w:pStyle w:val="TableParagraph"/>
              <w:rPr>
                <w:rFonts w:ascii="Times New Roman"/>
              </w:rPr>
            </w:pPr>
          </w:p>
        </w:tc>
      </w:tr>
      <w:tr w:rsidR="00FD2A09" w14:paraId="57D6CDCC" w14:textId="77777777">
        <w:trPr>
          <w:trHeight w:val="1422"/>
        </w:trPr>
        <w:tc>
          <w:tcPr>
            <w:tcW w:w="1155" w:type="dxa"/>
            <w:tcBorders>
              <w:right w:val="single" w:sz="6" w:space="0" w:color="000000"/>
            </w:tcBorders>
          </w:tcPr>
          <w:p w14:paraId="0D672602" w14:textId="77777777" w:rsidR="00FD2A09" w:rsidRDefault="00FD2A09">
            <w:pPr>
              <w:pStyle w:val="TableParagraph"/>
              <w:rPr>
                <w:rFonts w:ascii="Times New Roman"/>
              </w:rPr>
            </w:pPr>
          </w:p>
        </w:tc>
        <w:tc>
          <w:tcPr>
            <w:tcW w:w="1320" w:type="dxa"/>
            <w:tcBorders>
              <w:left w:val="single" w:sz="6" w:space="0" w:color="000000"/>
              <w:bottom w:val="single" w:sz="8" w:space="0" w:color="000000"/>
              <w:right w:val="single" w:sz="6" w:space="0" w:color="000000"/>
            </w:tcBorders>
          </w:tcPr>
          <w:p w14:paraId="4929E02F" w14:textId="77777777" w:rsidR="00FD2A09" w:rsidRDefault="00FD2A09">
            <w:pPr>
              <w:pStyle w:val="TableParagraph"/>
            </w:pPr>
          </w:p>
          <w:p w14:paraId="668A5386" w14:textId="77777777" w:rsidR="00FD2A09" w:rsidRDefault="00FD2A09">
            <w:pPr>
              <w:pStyle w:val="TableParagraph"/>
            </w:pPr>
          </w:p>
          <w:p w14:paraId="63B31D76" w14:textId="77777777" w:rsidR="00FD2A09" w:rsidRDefault="00FD2A09">
            <w:pPr>
              <w:pStyle w:val="TableParagraph"/>
            </w:pPr>
          </w:p>
          <w:p w14:paraId="697E1347" w14:textId="77777777" w:rsidR="00FD2A09" w:rsidRDefault="00FD2A09">
            <w:pPr>
              <w:pStyle w:val="TableParagraph"/>
              <w:spacing w:before="38"/>
            </w:pPr>
          </w:p>
          <w:p w14:paraId="24B67BB6" w14:textId="77777777" w:rsidR="00FD2A09" w:rsidRDefault="00000000">
            <w:pPr>
              <w:pStyle w:val="TableParagraph"/>
              <w:ind w:left="19" w:right="2"/>
              <w:jc w:val="center"/>
            </w:pPr>
            <w:r>
              <w:rPr>
                <w:spacing w:val="-2"/>
              </w:rPr>
              <w:t>EBS04808</w:t>
            </w:r>
          </w:p>
        </w:tc>
        <w:tc>
          <w:tcPr>
            <w:tcW w:w="1231" w:type="dxa"/>
            <w:tcBorders>
              <w:left w:val="single" w:sz="6" w:space="0" w:color="000000"/>
              <w:bottom w:val="single" w:sz="8" w:space="0" w:color="000000"/>
              <w:right w:val="single" w:sz="6" w:space="0" w:color="000000"/>
            </w:tcBorders>
          </w:tcPr>
          <w:p w14:paraId="07B4C4B2" w14:textId="77777777" w:rsidR="00FD2A09" w:rsidRDefault="00FD2A09">
            <w:pPr>
              <w:pStyle w:val="TableParagraph"/>
            </w:pPr>
          </w:p>
          <w:p w14:paraId="3CEA9065" w14:textId="77777777" w:rsidR="00FD2A09" w:rsidRDefault="00FD2A09">
            <w:pPr>
              <w:pStyle w:val="TableParagraph"/>
            </w:pPr>
          </w:p>
          <w:p w14:paraId="0DB24138" w14:textId="77777777" w:rsidR="00FD2A09" w:rsidRDefault="00FD2A09">
            <w:pPr>
              <w:pStyle w:val="TableParagraph"/>
            </w:pPr>
          </w:p>
          <w:p w14:paraId="0A7CC29C" w14:textId="77777777" w:rsidR="00FD2A09" w:rsidRDefault="00FD2A09">
            <w:pPr>
              <w:pStyle w:val="TableParagraph"/>
              <w:spacing w:before="38"/>
            </w:pPr>
          </w:p>
          <w:p w14:paraId="6F42962A" w14:textId="77777777" w:rsidR="00FD2A09" w:rsidRDefault="00000000">
            <w:pPr>
              <w:pStyle w:val="TableParagraph"/>
              <w:ind w:left="17" w:right="2"/>
              <w:jc w:val="center"/>
            </w:pPr>
            <w:r>
              <w:rPr>
                <w:spacing w:val="-2"/>
              </w:rPr>
              <w:t>467840</w:t>
            </w:r>
          </w:p>
        </w:tc>
        <w:tc>
          <w:tcPr>
            <w:tcW w:w="1215" w:type="dxa"/>
            <w:tcBorders>
              <w:left w:val="single" w:sz="6" w:space="0" w:color="000000"/>
              <w:bottom w:val="single" w:sz="6" w:space="0" w:color="000000"/>
              <w:right w:val="single" w:sz="6" w:space="0" w:color="000000"/>
            </w:tcBorders>
          </w:tcPr>
          <w:p w14:paraId="6887ABA3" w14:textId="77777777" w:rsidR="00FD2A09" w:rsidRDefault="00FD2A09">
            <w:pPr>
              <w:pStyle w:val="TableParagraph"/>
            </w:pPr>
          </w:p>
          <w:p w14:paraId="37D07916" w14:textId="77777777" w:rsidR="00FD2A09" w:rsidRDefault="00FD2A09">
            <w:pPr>
              <w:pStyle w:val="TableParagraph"/>
            </w:pPr>
          </w:p>
          <w:p w14:paraId="53C217E8" w14:textId="77777777" w:rsidR="00FD2A09" w:rsidRDefault="00FD2A09">
            <w:pPr>
              <w:pStyle w:val="TableParagraph"/>
            </w:pPr>
          </w:p>
          <w:p w14:paraId="581C1418" w14:textId="77777777" w:rsidR="00FD2A09" w:rsidRDefault="00FD2A09">
            <w:pPr>
              <w:pStyle w:val="TableParagraph"/>
              <w:spacing w:before="38"/>
            </w:pPr>
          </w:p>
          <w:p w14:paraId="483BBD60" w14:textId="77777777" w:rsidR="00FD2A09" w:rsidRDefault="00000000">
            <w:pPr>
              <w:pStyle w:val="TableParagraph"/>
              <w:ind w:left="10"/>
              <w:jc w:val="center"/>
            </w:pPr>
            <w:r>
              <w:rPr>
                <w:spacing w:val="-2"/>
              </w:rPr>
              <w:t>unidade</w:t>
            </w:r>
          </w:p>
        </w:tc>
        <w:tc>
          <w:tcPr>
            <w:tcW w:w="5866" w:type="dxa"/>
            <w:tcBorders>
              <w:left w:val="single" w:sz="6" w:space="0" w:color="000000"/>
              <w:bottom w:val="single" w:sz="6" w:space="0" w:color="000000"/>
              <w:right w:val="single" w:sz="6" w:space="0" w:color="000000"/>
            </w:tcBorders>
          </w:tcPr>
          <w:p w14:paraId="36DCF1DA" w14:textId="77777777" w:rsidR="00FD2A09" w:rsidRDefault="00000000">
            <w:pPr>
              <w:pStyle w:val="TableParagraph"/>
              <w:spacing w:before="40"/>
              <w:ind w:left="38"/>
            </w:pPr>
            <w:r>
              <w:t>PINÇA cirúrgica, tipo KELLY, ponta CURVA, SERRILHADA, COMPRIMENTO cerca de 18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left w:val="single" w:sz="6" w:space="0" w:color="000000"/>
              <w:bottom w:val="single" w:sz="6" w:space="0" w:color="000000"/>
              <w:right w:val="single" w:sz="6" w:space="0" w:color="000000"/>
            </w:tcBorders>
          </w:tcPr>
          <w:p w14:paraId="55371A33" w14:textId="77777777" w:rsidR="00FD2A09" w:rsidRDefault="00FD2A09">
            <w:pPr>
              <w:pStyle w:val="TableParagraph"/>
              <w:rPr>
                <w:sz w:val="32"/>
              </w:rPr>
            </w:pPr>
          </w:p>
          <w:p w14:paraId="3DF506D8" w14:textId="77777777" w:rsidR="00FD2A09" w:rsidRDefault="00FD2A09">
            <w:pPr>
              <w:pStyle w:val="TableParagraph"/>
              <w:spacing w:before="39"/>
              <w:rPr>
                <w:sz w:val="32"/>
              </w:rPr>
            </w:pPr>
          </w:p>
          <w:p w14:paraId="7C147105" w14:textId="77777777" w:rsidR="00FD2A09" w:rsidRDefault="00000000">
            <w:pPr>
              <w:pStyle w:val="TableParagraph"/>
              <w:ind w:left="5" w:right="55"/>
              <w:jc w:val="center"/>
              <w:rPr>
                <w:b/>
                <w:sz w:val="32"/>
              </w:rPr>
            </w:pPr>
            <w:r>
              <w:rPr>
                <w:b/>
                <w:spacing w:val="-5"/>
                <w:sz w:val="32"/>
              </w:rPr>
              <w:t>SIM</w:t>
            </w:r>
          </w:p>
        </w:tc>
        <w:tc>
          <w:tcPr>
            <w:tcW w:w="1754" w:type="dxa"/>
            <w:tcBorders>
              <w:left w:val="single" w:sz="6" w:space="0" w:color="000000"/>
              <w:bottom w:val="single" w:sz="6" w:space="0" w:color="000000"/>
              <w:right w:val="single" w:sz="6" w:space="0" w:color="000000"/>
            </w:tcBorders>
          </w:tcPr>
          <w:p w14:paraId="3740C3E1" w14:textId="77777777" w:rsidR="00FD2A09" w:rsidRDefault="00FD2A09">
            <w:pPr>
              <w:pStyle w:val="TableParagraph"/>
              <w:rPr>
                <w:sz w:val="32"/>
              </w:rPr>
            </w:pPr>
          </w:p>
          <w:p w14:paraId="4AA75A57" w14:textId="77777777" w:rsidR="00FD2A09" w:rsidRDefault="00FD2A09">
            <w:pPr>
              <w:pStyle w:val="TableParagraph"/>
              <w:spacing w:before="209"/>
              <w:rPr>
                <w:sz w:val="32"/>
              </w:rPr>
            </w:pPr>
          </w:p>
          <w:p w14:paraId="1141A003" w14:textId="77777777" w:rsidR="00FD2A09" w:rsidRDefault="00000000">
            <w:pPr>
              <w:pStyle w:val="TableParagraph"/>
              <w:spacing w:before="1"/>
              <w:ind w:left="534"/>
              <w:rPr>
                <w:b/>
                <w:sz w:val="32"/>
              </w:rPr>
            </w:pPr>
            <w:r>
              <w:rPr>
                <w:b/>
                <w:spacing w:val="-5"/>
                <w:sz w:val="32"/>
              </w:rPr>
              <w:t>NÃO</w:t>
            </w:r>
          </w:p>
        </w:tc>
        <w:tc>
          <w:tcPr>
            <w:tcW w:w="1637" w:type="dxa"/>
            <w:tcBorders>
              <w:left w:val="single" w:sz="6" w:space="0" w:color="000000"/>
              <w:bottom w:val="single" w:sz="6" w:space="0" w:color="000000"/>
              <w:right w:val="single" w:sz="6" w:space="0" w:color="000000"/>
            </w:tcBorders>
          </w:tcPr>
          <w:p w14:paraId="1DA455DA" w14:textId="77777777" w:rsidR="00FD2A09" w:rsidRDefault="00FD2A09">
            <w:pPr>
              <w:pStyle w:val="TableParagraph"/>
              <w:rPr>
                <w:sz w:val="32"/>
              </w:rPr>
            </w:pPr>
          </w:p>
          <w:p w14:paraId="447E5FF7" w14:textId="77777777" w:rsidR="00FD2A09" w:rsidRDefault="00FD2A09">
            <w:pPr>
              <w:pStyle w:val="TableParagraph"/>
              <w:spacing w:before="209"/>
              <w:rPr>
                <w:sz w:val="32"/>
              </w:rPr>
            </w:pPr>
          </w:p>
          <w:p w14:paraId="3F34636B" w14:textId="77777777" w:rsidR="00FD2A09" w:rsidRDefault="00000000">
            <w:pPr>
              <w:pStyle w:val="TableParagraph"/>
              <w:spacing w:before="1"/>
              <w:ind w:right="44"/>
              <w:jc w:val="center"/>
              <w:rPr>
                <w:b/>
                <w:sz w:val="32"/>
              </w:rPr>
            </w:pPr>
            <w:r>
              <w:rPr>
                <w:b/>
                <w:spacing w:val="-5"/>
                <w:sz w:val="32"/>
              </w:rPr>
              <w:t>SIM</w:t>
            </w:r>
          </w:p>
        </w:tc>
      </w:tr>
      <w:tr w:rsidR="00FD2A09" w14:paraId="374D35D5" w14:textId="77777777">
        <w:trPr>
          <w:trHeight w:val="1423"/>
        </w:trPr>
        <w:tc>
          <w:tcPr>
            <w:tcW w:w="1155" w:type="dxa"/>
            <w:tcBorders>
              <w:right w:val="single" w:sz="6" w:space="0" w:color="000000"/>
            </w:tcBorders>
          </w:tcPr>
          <w:p w14:paraId="66A1E15A"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6" w:space="0" w:color="000000"/>
              <w:right w:val="single" w:sz="6" w:space="0" w:color="000000"/>
            </w:tcBorders>
          </w:tcPr>
          <w:p w14:paraId="6B4F1628" w14:textId="77777777" w:rsidR="00FD2A09" w:rsidRDefault="00FD2A09">
            <w:pPr>
              <w:pStyle w:val="TableParagraph"/>
            </w:pPr>
          </w:p>
          <w:p w14:paraId="5411DBEA" w14:textId="77777777" w:rsidR="00FD2A09" w:rsidRDefault="00FD2A09">
            <w:pPr>
              <w:pStyle w:val="TableParagraph"/>
            </w:pPr>
          </w:p>
          <w:p w14:paraId="4C2E82B0" w14:textId="77777777" w:rsidR="00FD2A09" w:rsidRDefault="00FD2A09">
            <w:pPr>
              <w:pStyle w:val="TableParagraph"/>
            </w:pPr>
          </w:p>
          <w:p w14:paraId="2F587C3F" w14:textId="77777777" w:rsidR="00FD2A09" w:rsidRDefault="00FD2A09">
            <w:pPr>
              <w:pStyle w:val="TableParagraph"/>
              <w:spacing w:before="38"/>
            </w:pPr>
          </w:p>
          <w:p w14:paraId="70A33C59" w14:textId="77777777" w:rsidR="00FD2A09" w:rsidRDefault="00000000">
            <w:pPr>
              <w:pStyle w:val="TableParagraph"/>
              <w:spacing w:before="1"/>
              <w:ind w:left="19" w:right="2"/>
              <w:jc w:val="center"/>
            </w:pPr>
            <w:r>
              <w:rPr>
                <w:spacing w:val="-2"/>
              </w:rPr>
              <w:t>EBS04809</w:t>
            </w:r>
          </w:p>
        </w:tc>
        <w:tc>
          <w:tcPr>
            <w:tcW w:w="1231" w:type="dxa"/>
            <w:tcBorders>
              <w:top w:val="single" w:sz="8" w:space="0" w:color="000000"/>
              <w:left w:val="single" w:sz="6" w:space="0" w:color="000000"/>
              <w:bottom w:val="single" w:sz="6" w:space="0" w:color="000000"/>
              <w:right w:val="single" w:sz="6" w:space="0" w:color="000000"/>
            </w:tcBorders>
          </w:tcPr>
          <w:p w14:paraId="414F1CC4" w14:textId="77777777" w:rsidR="00FD2A09" w:rsidRDefault="00FD2A09">
            <w:pPr>
              <w:pStyle w:val="TableParagraph"/>
            </w:pPr>
          </w:p>
          <w:p w14:paraId="130F5D8D" w14:textId="77777777" w:rsidR="00FD2A09" w:rsidRDefault="00FD2A09">
            <w:pPr>
              <w:pStyle w:val="TableParagraph"/>
            </w:pPr>
          </w:p>
          <w:p w14:paraId="4F84B59A" w14:textId="77777777" w:rsidR="00FD2A09" w:rsidRDefault="00FD2A09">
            <w:pPr>
              <w:pStyle w:val="TableParagraph"/>
            </w:pPr>
          </w:p>
          <w:p w14:paraId="3137A472" w14:textId="77777777" w:rsidR="00FD2A09" w:rsidRDefault="00FD2A09">
            <w:pPr>
              <w:pStyle w:val="TableParagraph"/>
              <w:spacing w:before="38"/>
            </w:pPr>
          </w:p>
          <w:p w14:paraId="3EAC788A" w14:textId="77777777" w:rsidR="00FD2A09" w:rsidRDefault="00000000">
            <w:pPr>
              <w:pStyle w:val="TableParagraph"/>
              <w:spacing w:before="1"/>
              <w:ind w:left="17" w:right="2"/>
              <w:jc w:val="center"/>
            </w:pPr>
            <w:r>
              <w:rPr>
                <w:spacing w:val="-2"/>
              </w:rPr>
              <w:t>467836</w:t>
            </w:r>
          </w:p>
        </w:tc>
        <w:tc>
          <w:tcPr>
            <w:tcW w:w="1215" w:type="dxa"/>
            <w:tcBorders>
              <w:top w:val="single" w:sz="6" w:space="0" w:color="000000"/>
              <w:left w:val="single" w:sz="6" w:space="0" w:color="000000"/>
              <w:bottom w:val="single" w:sz="6" w:space="0" w:color="000000"/>
              <w:right w:val="single" w:sz="6" w:space="0" w:color="000000"/>
            </w:tcBorders>
          </w:tcPr>
          <w:p w14:paraId="799918C7" w14:textId="77777777" w:rsidR="00FD2A09" w:rsidRDefault="00FD2A09">
            <w:pPr>
              <w:pStyle w:val="TableParagraph"/>
            </w:pPr>
          </w:p>
          <w:p w14:paraId="0158718C" w14:textId="77777777" w:rsidR="00FD2A09" w:rsidRDefault="00FD2A09">
            <w:pPr>
              <w:pStyle w:val="TableParagraph"/>
            </w:pPr>
          </w:p>
          <w:p w14:paraId="3908C706" w14:textId="77777777" w:rsidR="00FD2A09" w:rsidRDefault="00FD2A09">
            <w:pPr>
              <w:pStyle w:val="TableParagraph"/>
            </w:pPr>
          </w:p>
          <w:p w14:paraId="20C80FBE" w14:textId="77777777" w:rsidR="00FD2A09" w:rsidRDefault="00FD2A09">
            <w:pPr>
              <w:pStyle w:val="TableParagraph"/>
              <w:spacing w:before="38"/>
            </w:pPr>
          </w:p>
          <w:p w14:paraId="3610B3CE"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9CEC020" w14:textId="77777777" w:rsidR="00FD2A09" w:rsidRDefault="00000000">
            <w:pPr>
              <w:pStyle w:val="TableParagraph"/>
              <w:spacing w:before="39"/>
              <w:ind w:left="38"/>
            </w:pPr>
            <w:r>
              <w:t>PINÇA cirúrgica, tipo KELLY, ponta CURVA, SERRILHADA, COMPRIMENTO cerca de 20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4BAD60BE" w14:textId="77777777" w:rsidR="00FD2A09" w:rsidRDefault="00FD2A09">
            <w:pPr>
              <w:pStyle w:val="TableParagraph"/>
              <w:rPr>
                <w:sz w:val="32"/>
              </w:rPr>
            </w:pPr>
          </w:p>
          <w:p w14:paraId="5565400D" w14:textId="77777777" w:rsidR="00FD2A09" w:rsidRDefault="00FD2A09">
            <w:pPr>
              <w:pStyle w:val="TableParagraph"/>
              <w:spacing w:before="39"/>
              <w:rPr>
                <w:sz w:val="32"/>
              </w:rPr>
            </w:pPr>
          </w:p>
          <w:p w14:paraId="28570333" w14:textId="77777777" w:rsidR="00FD2A09" w:rsidRDefault="00000000">
            <w:pPr>
              <w:pStyle w:val="TableParagraph"/>
              <w:spacing w:before="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2D227227" w14:textId="77777777" w:rsidR="00FD2A09" w:rsidRDefault="00FD2A09">
            <w:pPr>
              <w:pStyle w:val="TableParagraph"/>
              <w:rPr>
                <w:sz w:val="32"/>
              </w:rPr>
            </w:pPr>
          </w:p>
          <w:p w14:paraId="1D82059B" w14:textId="77777777" w:rsidR="00FD2A09" w:rsidRDefault="00FD2A09">
            <w:pPr>
              <w:pStyle w:val="TableParagraph"/>
              <w:spacing w:before="210"/>
              <w:rPr>
                <w:sz w:val="32"/>
              </w:rPr>
            </w:pPr>
          </w:p>
          <w:p w14:paraId="201DD112"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32EA5723" w14:textId="77777777" w:rsidR="00FD2A09" w:rsidRDefault="00FD2A09">
            <w:pPr>
              <w:pStyle w:val="TableParagraph"/>
              <w:rPr>
                <w:sz w:val="32"/>
              </w:rPr>
            </w:pPr>
          </w:p>
          <w:p w14:paraId="631DAB03" w14:textId="77777777" w:rsidR="00FD2A09" w:rsidRDefault="00FD2A09">
            <w:pPr>
              <w:pStyle w:val="TableParagraph"/>
              <w:spacing w:before="210"/>
              <w:rPr>
                <w:sz w:val="32"/>
              </w:rPr>
            </w:pPr>
          </w:p>
          <w:p w14:paraId="04366F01" w14:textId="77777777" w:rsidR="00FD2A09" w:rsidRDefault="00000000">
            <w:pPr>
              <w:pStyle w:val="TableParagraph"/>
              <w:ind w:right="44"/>
              <w:jc w:val="center"/>
              <w:rPr>
                <w:b/>
                <w:sz w:val="32"/>
              </w:rPr>
            </w:pPr>
            <w:r>
              <w:rPr>
                <w:b/>
                <w:spacing w:val="-5"/>
                <w:sz w:val="32"/>
              </w:rPr>
              <w:t>SIM</w:t>
            </w:r>
          </w:p>
        </w:tc>
      </w:tr>
      <w:tr w:rsidR="00FD2A09" w14:paraId="624F3E54" w14:textId="77777777">
        <w:trPr>
          <w:trHeight w:val="1422"/>
        </w:trPr>
        <w:tc>
          <w:tcPr>
            <w:tcW w:w="1155" w:type="dxa"/>
            <w:tcBorders>
              <w:right w:val="single" w:sz="6" w:space="0" w:color="000000"/>
            </w:tcBorders>
          </w:tcPr>
          <w:p w14:paraId="2816F643" w14:textId="77777777" w:rsidR="00FD2A09" w:rsidRDefault="00FD2A09">
            <w:pPr>
              <w:pStyle w:val="TableParagraph"/>
              <w:rPr>
                <w:rFonts w:ascii="Times New Roman"/>
              </w:rPr>
            </w:pPr>
          </w:p>
        </w:tc>
        <w:tc>
          <w:tcPr>
            <w:tcW w:w="1320" w:type="dxa"/>
            <w:tcBorders>
              <w:top w:val="single" w:sz="6" w:space="0" w:color="000000"/>
              <w:left w:val="single" w:sz="6" w:space="0" w:color="000000"/>
              <w:bottom w:val="single" w:sz="8" w:space="0" w:color="000000"/>
              <w:right w:val="single" w:sz="6" w:space="0" w:color="000000"/>
            </w:tcBorders>
          </w:tcPr>
          <w:p w14:paraId="13F21F91" w14:textId="77777777" w:rsidR="00FD2A09" w:rsidRDefault="00FD2A09">
            <w:pPr>
              <w:pStyle w:val="TableParagraph"/>
            </w:pPr>
          </w:p>
          <w:p w14:paraId="4AB1AC22" w14:textId="77777777" w:rsidR="00FD2A09" w:rsidRDefault="00FD2A09">
            <w:pPr>
              <w:pStyle w:val="TableParagraph"/>
            </w:pPr>
          </w:p>
          <w:p w14:paraId="1D255F82" w14:textId="77777777" w:rsidR="00FD2A09" w:rsidRDefault="00FD2A09">
            <w:pPr>
              <w:pStyle w:val="TableParagraph"/>
            </w:pPr>
          </w:p>
          <w:p w14:paraId="3DCDB8D2" w14:textId="77777777" w:rsidR="00FD2A09" w:rsidRDefault="00FD2A09">
            <w:pPr>
              <w:pStyle w:val="TableParagraph"/>
              <w:spacing w:before="40"/>
            </w:pPr>
          </w:p>
          <w:p w14:paraId="18382BC7" w14:textId="77777777" w:rsidR="00FD2A09" w:rsidRDefault="00000000">
            <w:pPr>
              <w:pStyle w:val="TableParagraph"/>
              <w:spacing w:before="1"/>
              <w:ind w:left="19" w:right="2"/>
              <w:jc w:val="center"/>
            </w:pPr>
            <w:r>
              <w:rPr>
                <w:spacing w:val="-2"/>
              </w:rPr>
              <w:t>EBS04810</w:t>
            </w:r>
          </w:p>
        </w:tc>
        <w:tc>
          <w:tcPr>
            <w:tcW w:w="1231" w:type="dxa"/>
            <w:tcBorders>
              <w:top w:val="single" w:sz="6" w:space="0" w:color="000000"/>
              <w:left w:val="single" w:sz="6" w:space="0" w:color="000000"/>
              <w:bottom w:val="single" w:sz="8" w:space="0" w:color="000000"/>
              <w:right w:val="single" w:sz="6" w:space="0" w:color="000000"/>
            </w:tcBorders>
          </w:tcPr>
          <w:p w14:paraId="3DF442D1" w14:textId="77777777" w:rsidR="00FD2A09" w:rsidRDefault="00FD2A09">
            <w:pPr>
              <w:pStyle w:val="TableParagraph"/>
            </w:pPr>
          </w:p>
          <w:p w14:paraId="5EB41761" w14:textId="77777777" w:rsidR="00FD2A09" w:rsidRDefault="00FD2A09">
            <w:pPr>
              <w:pStyle w:val="TableParagraph"/>
            </w:pPr>
          </w:p>
          <w:p w14:paraId="3DF1BAB5" w14:textId="77777777" w:rsidR="00FD2A09" w:rsidRDefault="00FD2A09">
            <w:pPr>
              <w:pStyle w:val="TableParagraph"/>
            </w:pPr>
          </w:p>
          <w:p w14:paraId="7D947CC1" w14:textId="77777777" w:rsidR="00FD2A09" w:rsidRDefault="00FD2A09">
            <w:pPr>
              <w:pStyle w:val="TableParagraph"/>
              <w:spacing w:before="40"/>
            </w:pPr>
          </w:p>
          <w:p w14:paraId="4482F17F" w14:textId="77777777" w:rsidR="00FD2A09" w:rsidRDefault="00000000">
            <w:pPr>
              <w:pStyle w:val="TableParagraph"/>
              <w:spacing w:before="1"/>
              <w:ind w:left="17" w:right="2"/>
              <w:jc w:val="center"/>
            </w:pPr>
            <w:r>
              <w:rPr>
                <w:spacing w:val="-2"/>
              </w:rPr>
              <w:t>467843</w:t>
            </w:r>
          </w:p>
        </w:tc>
        <w:tc>
          <w:tcPr>
            <w:tcW w:w="1215" w:type="dxa"/>
            <w:tcBorders>
              <w:top w:val="single" w:sz="6" w:space="0" w:color="000000"/>
              <w:left w:val="single" w:sz="6" w:space="0" w:color="000000"/>
              <w:bottom w:val="single" w:sz="6" w:space="0" w:color="000000"/>
              <w:right w:val="single" w:sz="6" w:space="0" w:color="000000"/>
            </w:tcBorders>
          </w:tcPr>
          <w:p w14:paraId="6E7778DD" w14:textId="77777777" w:rsidR="00FD2A09" w:rsidRDefault="00FD2A09">
            <w:pPr>
              <w:pStyle w:val="TableParagraph"/>
            </w:pPr>
          </w:p>
          <w:p w14:paraId="7864AD6B" w14:textId="77777777" w:rsidR="00FD2A09" w:rsidRDefault="00FD2A09">
            <w:pPr>
              <w:pStyle w:val="TableParagraph"/>
            </w:pPr>
          </w:p>
          <w:p w14:paraId="495DDAE1" w14:textId="77777777" w:rsidR="00FD2A09" w:rsidRDefault="00FD2A09">
            <w:pPr>
              <w:pStyle w:val="TableParagraph"/>
            </w:pPr>
          </w:p>
          <w:p w14:paraId="30A2D111" w14:textId="77777777" w:rsidR="00FD2A09" w:rsidRDefault="00FD2A09">
            <w:pPr>
              <w:pStyle w:val="TableParagraph"/>
              <w:spacing w:before="40"/>
            </w:pPr>
          </w:p>
          <w:p w14:paraId="713B3F28"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8F2D466" w14:textId="77777777" w:rsidR="00FD2A09" w:rsidRDefault="00000000">
            <w:pPr>
              <w:pStyle w:val="TableParagraph"/>
              <w:spacing w:before="40"/>
              <w:ind w:left="38"/>
            </w:pPr>
            <w:r>
              <w:t>PINÇA cirúrgica, tipo CRILE, ponta RETA, SERRILHADA, COMPRIMENTO cerca de 12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66CB1210" w14:textId="77777777" w:rsidR="00FD2A09" w:rsidRDefault="00FD2A09">
            <w:pPr>
              <w:pStyle w:val="TableParagraph"/>
              <w:rPr>
                <w:sz w:val="32"/>
              </w:rPr>
            </w:pPr>
          </w:p>
          <w:p w14:paraId="1780D4D2" w14:textId="77777777" w:rsidR="00FD2A09" w:rsidRDefault="00FD2A09">
            <w:pPr>
              <w:pStyle w:val="TableParagraph"/>
              <w:spacing w:before="39"/>
              <w:rPr>
                <w:sz w:val="32"/>
              </w:rPr>
            </w:pPr>
          </w:p>
          <w:p w14:paraId="44712A12"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4467CDB4" w14:textId="77777777" w:rsidR="00FD2A09" w:rsidRDefault="00FD2A09">
            <w:pPr>
              <w:pStyle w:val="TableParagraph"/>
              <w:rPr>
                <w:sz w:val="32"/>
              </w:rPr>
            </w:pPr>
          </w:p>
          <w:p w14:paraId="5D4B5213" w14:textId="77777777" w:rsidR="00FD2A09" w:rsidRDefault="00FD2A09">
            <w:pPr>
              <w:pStyle w:val="TableParagraph"/>
              <w:spacing w:before="212"/>
              <w:rPr>
                <w:sz w:val="32"/>
              </w:rPr>
            </w:pPr>
          </w:p>
          <w:p w14:paraId="2D987B05"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4DB439AB" w14:textId="77777777" w:rsidR="00FD2A09" w:rsidRDefault="00FD2A09">
            <w:pPr>
              <w:pStyle w:val="TableParagraph"/>
              <w:rPr>
                <w:sz w:val="32"/>
              </w:rPr>
            </w:pPr>
          </w:p>
          <w:p w14:paraId="16154092" w14:textId="77777777" w:rsidR="00FD2A09" w:rsidRDefault="00FD2A09">
            <w:pPr>
              <w:pStyle w:val="TableParagraph"/>
              <w:spacing w:before="212"/>
              <w:rPr>
                <w:sz w:val="32"/>
              </w:rPr>
            </w:pPr>
          </w:p>
          <w:p w14:paraId="485AE6A6" w14:textId="77777777" w:rsidR="00FD2A09" w:rsidRDefault="00000000">
            <w:pPr>
              <w:pStyle w:val="TableParagraph"/>
              <w:ind w:right="44"/>
              <w:jc w:val="center"/>
              <w:rPr>
                <w:b/>
                <w:sz w:val="32"/>
              </w:rPr>
            </w:pPr>
            <w:r>
              <w:rPr>
                <w:b/>
                <w:spacing w:val="-5"/>
                <w:sz w:val="32"/>
              </w:rPr>
              <w:t>SIM</w:t>
            </w:r>
          </w:p>
        </w:tc>
      </w:tr>
      <w:tr w:rsidR="00FD2A09" w14:paraId="4925F37B" w14:textId="77777777">
        <w:trPr>
          <w:trHeight w:val="1422"/>
        </w:trPr>
        <w:tc>
          <w:tcPr>
            <w:tcW w:w="1155" w:type="dxa"/>
            <w:tcBorders>
              <w:right w:val="single" w:sz="6" w:space="0" w:color="000000"/>
            </w:tcBorders>
          </w:tcPr>
          <w:p w14:paraId="1516F60F"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2CEA5340" w14:textId="77777777" w:rsidR="00FD2A09" w:rsidRDefault="00FD2A09">
            <w:pPr>
              <w:pStyle w:val="TableParagraph"/>
            </w:pPr>
          </w:p>
          <w:p w14:paraId="348881C3" w14:textId="77777777" w:rsidR="00FD2A09" w:rsidRDefault="00FD2A09">
            <w:pPr>
              <w:pStyle w:val="TableParagraph"/>
            </w:pPr>
          </w:p>
          <w:p w14:paraId="73E6E290" w14:textId="77777777" w:rsidR="00FD2A09" w:rsidRDefault="00FD2A09">
            <w:pPr>
              <w:pStyle w:val="TableParagraph"/>
            </w:pPr>
          </w:p>
          <w:p w14:paraId="7B8EAE83" w14:textId="77777777" w:rsidR="00FD2A09" w:rsidRDefault="00FD2A09">
            <w:pPr>
              <w:pStyle w:val="TableParagraph"/>
              <w:spacing w:before="40"/>
            </w:pPr>
          </w:p>
          <w:p w14:paraId="2BC9CFB4" w14:textId="77777777" w:rsidR="00FD2A09" w:rsidRDefault="00000000">
            <w:pPr>
              <w:pStyle w:val="TableParagraph"/>
              <w:ind w:left="19" w:right="2"/>
              <w:jc w:val="center"/>
            </w:pPr>
            <w:r>
              <w:rPr>
                <w:spacing w:val="-2"/>
              </w:rPr>
              <w:t>EBS04811</w:t>
            </w:r>
          </w:p>
        </w:tc>
        <w:tc>
          <w:tcPr>
            <w:tcW w:w="1231" w:type="dxa"/>
            <w:tcBorders>
              <w:top w:val="single" w:sz="8" w:space="0" w:color="000000"/>
              <w:left w:val="single" w:sz="6" w:space="0" w:color="000000"/>
              <w:bottom w:val="single" w:sz="8" w:space="0" w:color="000000"/>
              <w:right w:val="single" w:sz="6" w:space="0" w:color="000000"/>
            </w:tcBorders>
          </w:tcPr>
          <w:p w14:paraId="7831E675" w14:textId="77777777" w:rsidR="00FD2A09" w:rsidRDefault="00FD2A09">
            <w:pPr>
              <w:pStyle w:val="TableParagraph"/>
            </w:pPr>
          </w:p>
          <w:p w14:paraId="2D630DF1" w14:textId="77777777" w:rsidR="00FD2A09" w:rsidRDefault="00FD2A09">
            <w:pPr>
              <w:pStyle w:val="TableParagraph"/>
            </w:pPr>
          </w:p>
          <w:p w14:paraId="4C1A9EB5" w14:textId="77777777" w:rsidR="00FD2A09" w:rsidRDefault="00FD2A09">
            <w:pPr>
              <w:pStyle w:val="TableParagraph"/>
            </w:pPr>
          </w:p>
          <w:p w14:paraId="34475C86" w14:textId="77777777" w:rsidR="00FD2A09" w:rsidRDefault="00FD2A09">
            <w:pPr>
              <w:pStyle w:val="TableParagraph"/>
              <w:spacing w:before="40"/>
            </w:pPr>
          </w:p>
          <w:p w14:paraId="30B54132" w14:textId="77777777" w:rsidR="00FD2A09" w:rsidRDefault="00000000">
            <w:pPr>
              <w:pStyle w:val="TableParagraph"/>
              <w:ind w:left="17" w:right="2"/>
              <w:jc w:val="center"/>
            </w:pPr>
            <w:r>
              <w:rPr>
                <w:spacing w:val="-2"/>
              </w:rPr>
              <w:t>467844</w:t>
            </w:r>
          </w:p>
        </w:tc>
        <w:tc>
          <w:tcPr>
            <w:tcW w:w="1215" w:type="dxa"/>
            <w:tcBorders>
              <w:top w:val="single" w:sz="6" w:space="0" w:color="000000"/>
              <w:left w:val="single" w:sz="6" w:space="0" w:color="000000"/>
              <w:bottom w:val="single" w:sz="6" w:space="0" w:color="000000"/>
              <w:right w:val="single" w:sz="6" w:space="0" w:color="000000"/>
            </w:tcBorders>
          </w:tcPr>
          <w:p w14:paraId="3492DDB4" w14:textId="77777777" w:rsidR="00FD2A09" w:rsidRDefault="00FD2A09">
            <w:pPr>
              <w:pStyle w:val="TableParagraph"/>
            </w:pPr>
          </w:p>
          <w:p w14:paraId="01500142" w14:textId="77777777" w:rsidR="00FD2A09" w:rsidRDefault="00FD2A09">
            <w:pPr>
              <w:pStyle w:val="TableParagraph"/>
            </w:pPr>
          </w:p>
          <w:p w14:paraId="754D03A9" w14:textId="77777777" w:rsidR="00FD2A09" w:rsidRDefault="00FD2A09">
            <w:pPr>
              <w:pStyle w:val="TableParagraph"/>
            </w:pPr>
          </w:p>
          <w:p w14:paraId="26925D90" w14:textId="77777777" w:rsidR="00FD2A09" w:rsidRDefault="00FD2A09">
            <w:pPr>
              <w:pStyle w:val="TableParagraph"/>
              <w:spacing w:before="40"/>
            </w:pPr>
          </w:p>
          <w:p w14:paraId="581C235F"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A85C6FB" w14:textId="77777777" w:rsidR="00FD2A09" w:rsidRDefault="00000000">
            <w:pPr>
              <w:pStyle w:val="TableParagraph"/>
              <w:spacing w:before="39"/>
              <w:ind w:left="38"/>
            </w:pPr>
            <w:r>
              <w:t>PINÇA cirúrgica, tipo CRILE, ponta RETA, SERRILHADA, COMPRIMENTO cerca de 14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092F725D" w14:textId="77777777" w:rsidR="00FD2A09" w:rsidRDefault="00FD2A09">
            <w:pPr>
              <w:pStyle w:val="TableParagraph"/>
              <w:rPr>
                <w:sz w:val="32"/>
              </w:rPr>
            </w:pPr>
          </w:p>
          <w:p w14:paraId="7C4311D4" w14:textId="77777777" w:rsidR="00FD2A09" w:rsidRDefault="00FD2A09">
            <w:pPr>
              <w:pStyle w:val="TableParagraph"/>
              <w:spacing w:before="39"/>
              <w:rPr>
                <w:sz w:val="32"/>
              </w:rPr>
            </w:pPr>
          </w:p>
          <w:p w14:paraId="340FED20"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6208A8E2" w14:textId="77777777" w:rsidR="00FD2A09" w:rsidRDefault="00FD2A09">
            <w:pPr>
              <w:pStyle w:val="TableParagraph"/>
              <w:rPr>
                <w:sz w:val="32"/>
              </w:rPr>
            </w:pPr>
          </w:p>
          <w:p w14:paraId="0143D227" w14:textId="77777777" w:rsidR="00FD2A09" w:rsidRDefault="00FD2A09">
            <w:pPr>
              <w:pStyle w:val="TableParagraph"/>
              <w:spacing w:before="212"/>
              <w:rPr>
                <w:sz w:val="32"/>
              </w:rPr>
            </w:pPr>
          </w:p>
          <w:p w14:paraId="21E1D2CC"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6F60B187" w14:textId="77777777" w:rsidR="00FD2A09" w:rsidRDefault="00FD2A09">
            <w:pPr>
              <w:pStyle w:val="TableParagraph"/>
              <w:rPr>
                <w:sz w:val="32"/>
              </w:rPr>
            </w:pPr>
          </w:p>
          <w:p w14:paraId="6B877014" w14:textId="77777777" w:rsidR="00FD2A09" w:rsidRDefault="00FD2A09">
            <w:pPr>
              <w:pStyle w:val="TableParagraph"/>
              <w:spacing w:before="212"/>
              <w:rPr>
                <w:sz w:val="32"/>
              </w:rPr>
            </w:pPr>
          </w:p>
          <w:p w14:paraId="45E3A461" w14:textId="77777777" w:rsidR="00FD2A09" w:rsidRDefault="00000000">
            <w:pPr>
              <w:pStyle w:val="TableParagraph"/>
              <w:ind w:right="44"/>
              <w:jc w:val="center"/>
              <w:rPr>
                <w:b/>
                <w:sz w:val="32"/>
              </w:rPr>
            </w:pPr>
            <w:r>
              <w:rPr>
                <w:b/>
                <w:spacing w:val="-5"/>
                <w:sz w:val="32"/>
              </w:rPr>
              <w:t>SIM</w:t>
            </w:r>
          </w:p>
        </w:tc>
      </w:tr>
      <w:tr w:rsidR="00FD2A09" w14:paraId="3ED22908" w14:textId="77777777">
        <w:trPr>
          <w:trHeight w:val="1422"/>
        </w:trPr>
        <w:tc>
          <w:tcPr>
            <w:tcW w:w="1155" w:type="dxa"/>
            <w:tcBorders>
              <w:right w:val="single" w:sz="6" w:space="0" w:color="000000"/>
            </w:tcBorders>
          </w:tcPr>
          <w:p w14:paraId="4FFA9225"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5AC574D3" w14:textId="77777777" w:rsidR="00FD2A09" w:rsidRDefault="00FD2A09">
            <w:pPr>
              <w:pStyle w:val="TableParagraph"/>
            </w:pPr>
          </w:p>
          <w:p w14:paraId="641FA542" w14:textId="77777777" w:rsidR="00FD2A09" w:rsidRDefault="00FD2A09">
            <w:pPr>
              <w:pStyle w:val="TableParagraph"/>
            </w:pPr>
          </w:p>
          <w:p w14:paraId="2D13B051" w14:textId="77777777" w:rsidR="00FD2A09" w:rsidRDefault="00FD2A09">
            <w:pPr>
              <w:pStyle w:val="TableParagraph"/>
            </w:pPr>
          </w:p>
          <w:p w14:paraId="675FD702" w14:textId="77777777" w:rsidR="00FD2A09" w:rsidRDefault="00FD2A09">
            <w:pPr>
              <w:pStyle w:val="TableParagraph"/>
              <w:spacing w:before="41"/>
            </w:pPr>
          </w:p>
          <w:p w14:paraId="62C861C8" w14:textId="77777777" w:rsidR="00FD2A09" w:rsidRDefault="00000000">
            <w:pPr>
              <w:pStyle w:val="TableParagraph"/>
              <w:ind w:left="19" w:right="2"/>
              <w:jc w:val="center"/>
            </w:pPr>
            <w:r>
              <w:rPr>
                <w:spacing w:val="-2"/>
              </w:rPr>
              <w:t>EBS04812</w:t>
            </w:r>
          </w:p>
        </w:tc>
        <w:tc>
          <w:tcPr>
            <w:tcW w:w="1231" w:type="dxa"/>
            <w:tcBorders>
              <w:top w:val="single" w:sz="8" w:space="0" w:color="000000"/>
              <w:left w:val="single" w:sz="6" w:space="0" w:color="000000"/>
              <w:bottom w:val="single" w:sz="8" w:space="0" w:color="000000"/>
              <w:right w:val="single" w:sz="6" w:space="0" w:color="000000"/>
            </w:tcBorders>
          </w:tcPr>
          <w:p w14:paraId="3C5C31BD" w14:textId="77777777" w:rsidR="00FD2A09" w:rsidRDefault="00FD2A09">
            <w:pPr>
              <w:pStyle w:val="TableParagraph"/>
            </w:pPr>
          </w:p>
          <w:p w14:paraId="37ECF1B5" w14:textId="77777777" w:rsidR="00FD2A09" w:rsidRDefault="00FD2A09">
            <w:pPr>
              <w:pStyle w:val="TableParagraph"/>
            </w:pPr>
          </w:p>
          <w:p w14:paraId="180182A0" w14:textId="77777777" w:rsidR="00FD2A09" w:rsidRDefault="00FD2A09">
            <w:pPr>
              <w:pStyle w:val="TableParagraph"/>
            </w:pPr>
          </w:p>
          <w:p w14:paraId="0CFCEDC0" w14:textId="77777777" w:rsidR="00FD2A09" w:rsidRDefault="00FD2A09">
            <w:pPr>
              <w:pStyle w:val="TableParagraph"/>
              <w:spacing w:before="41"/>
            </w:pPr>
          </w:p>
          <w:p w14:paraId="5E398603" w14:textId="77777777" w:rsidR="00FD2A09" w:rsidRDefault="00000000">
            <w:pPr>
              <w:pStyle w:val="TableParagraph"/>
              <w:ind w:left="17" w:right="2"/>
              <w:jc w:val="center"/>
            </w:pPr>
            <w:r>
              <w:rPr>
                <w:spacing w:val="-2"/>
              </w:rPr>
              <w:t>467845</w:t>
            </w:r>
          </w:p>
        </w:tc>
        <w:tc>
          <w:tcPr>
            <w:tcW w:w="1215" w:type="dxa"/>
            <w:tcBorders>
              <w:top w:val="single" w:sz="6" w:space="0" w:color="000000"/>
              <w:left w:val="single" w:sz="6" w:space="0" w:color="000000"/>
              <w:bottom w:val="single" w:sz="6" w:space="0" w:color="000000"/>
              <w:right w:val="single" w:sz="6" w:space="0" w:color="000000"/>
            </w:tcBorders>
          </w:tcPr>
          <w:p w14:paraId="5FD701D2" w14:textId="77777777" w:rsidR="00FD2A09" w:rsidRDefault="00FD2A09">
            <w:pPr>
              <w:pStyle w:val="TableParagraph"/>
            </w:pPr>
          </w:p>
          <w:p w14:paraId="566DC23C" w14:textId="77777777" w:rsidR="00FD2A09" w:rsidRDefault="00FD2A09">
            <w:pPr>
              <w:pStyle w:val="TableParagraph"/>
            </w:pPr>
          </w:p>
          <w:p w14:paraId="4BC155AE" w14:textId="77777777" w:rsidR="00FD2A09" w:rsidRDefault="00FD2A09">
            <w:pPr>
              <w:pStyle w:val="TableParagraph"/>
            </w:pPr>
          </w:p>
          <w:p w14:paraId="5300E4E7" w14:textId="77777777" w:rsidR="00FD2A09" w:rsidRDefault="00FD2A09">
            <w:pPr>
              <w:pStyle w:val="TableParagraph"/>
              <w:spacing w:before="41"/>
            </w:pPr>
          </w:p>
          <w:p w14:paraId="645A52F3"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82D16BB" w14:textId="77777777" w:rsidR="00FD2A09" w:rsidRDefault="00000000">
            <w:pPr>
              <w:pStyle w:val="TableParagraph"/>
              <w:spacing w:before="39"/>
              <w:ind w:left="38"/>
            </w:pPr>
            <w:r>
              <w:t>PINÇA cirúrgica, tipo CRILE, ponta RETA, SERRILHADA, COMPRIMENTO cerca de 16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74CDF7B2" w14:textId="77777777" w:rsidR="00FD2A09" w:rsidRDefault="00FD2A09">
            <w:pPr>
              <w:pStyle w:val="TableParagraph"/>
              <w:rPr>
                <w:sz w:val="32"/>
              </w:rPr>
            </w:pPr>
          </w:p>
          <w:p w14:paraId="1CA459EF" w14:textId="77777777" w:rsidR="00FD2A09" w:rsidRDefault="00FD2A09">
            <w:pPr>
              <w:pStyle w:val="TableParagraph"/>
              <w:spacing w:before="42"/>
              <w:rPr>
                <w:sz w:val="32"/>
              </w:rPr>
            </w:pPr>
          </w:p>
          <w:p w14:paraId="681AD973"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6914F062" w14:textId="77777777" w:rsidR="00FD2A09" w:rsidRDefault="00FD2A09">
            <w:pPr>
              <w:pStyle w:val="TableParagraph"/>
              <w:rPr>
                <w:sz w:val="32"/>
              </w:rPr>
            </w:pPr>
          </w:p>
          <w:p w14:paraId="6356D71C" w14:textId="77777777" w:rsidR="00FD2A09" w:rsidRDefault="00FD2A09">
            <w:pPr>
              <w:pStyle w:val="TableParagraph"/>
              <w:spacing w:before="212"/>
              <w:rPr>
                <w:sz w:val="32"/>
              </w:rPr>
            </w:pPr>
          </w:p>
          <w:p w14:paraId="15874283"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010F604E" w14:textId="77777777" w:rsidR="00FD2A09" w:rsidRDefault="00FD2A09">
            <w:pPr>
              <w:pStyle w:val="TableParagraph"/>
              <w:rPr>
                <w:sz w:val="32"/>
              </w:rPr>
            </w:pPr>
          </w:p>
          <w:p w14:paraId="45EE331A" w14:textId="77777777" w:rsidR="00FD2A09" w:rsidRDefault="00FD2A09">
            <w:pPr>
              <w:pStyle w:val="TableParagraph"/>
              <w:spacing w:before="212"/>
              <w:rPr>
                <w:sz w:val="32"/>
              </w:rPr>
            </w:pPr>
          </w:p>
          <w:p w14:paraId="5E2B5113" w14:textId="77777777" w:rsidR="00FD2A09" w:rsidRDefault="00000000">
            <w:pPr>
              <w:pStyle w:val="TableParagraph"/>
              <w:ind w:right="44"/>
              <w:jc w:val="center"/>
              <w:rPr>
                <w:b/>
                <w:sz w:val="32"/>
              </w:rPr>
            </w:pPr>
            <w:r>
              <w:rPr>
                <w:b/>
                <w:spacing w:val="-5"/>
                <w:sz w:val="32"/>
              </w:rPr>
              <w:t>SIM</w:t>
            </w:r>
          </w:p>
        </w:tc>
      </w:tr>
      <w:tr w:rsidR="00FD2A09" w14:paraId="4ED277CD" w14:textId="77777777">
        <w:trPr>
          <w:trHeight w:val="1424"/>
        </w:trPr>
        <w:tc>
          <w:tcPr>
            <w:tcW w:w="1155" w:type="dxa"/>
            <w:tcBorders>
              <w:right w:val="single" w:sz="6" w:space="0" w:color="000000"/>
            </w:tcBorders>
          </w:tcPr>
          <w:p w14:paraId="1F7CFDA9"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191C0980" w14:textId="77777777" w:rsidR="00FD2A09" w:rsidRDefault="00FD2A09">
            <w:pPr>
              <w:pStyle w:val="TableParagraph"/>
            </w:pPr>
          </w:p>
          <w:p w14:paraId="63A52374" w14:textId="77777777" w:rsidR="00FD2A09" w:rsidRDefault="00FD2A09">
            <w:pPr>
              <w:pStyle w:val="TableParagraph"/>
            </w:pPr>
          </w:p>
          <w:p w14:paraId="514DFC92" w14:textId="77777777" w:rsidR="00FD2A09" w:rsidRDefault="00FD2A09">
            <w:pPr>
              <w:pStyle w:val="TableParagraph"/>
            </w:pPr>
          </w:p>
          <w:p w14:paraId="37DF484D" w14:textId="77777777" w:rsidR="00FD2A09" w:rsidRDefault="00FD2A09">
            <w:pPr>
              <w:pStyle w:val="TableParagraph"/>
              <w:spacing w:before="40"/>
            </w:pPr>
          </w:p>
          <w:p w14:paraId="0BE594F5" w14:textId="77777777" w:rsidR="00FD2A09" w:rsidRDefault="00000000">
            <w:pPr>
              <w:pStyle w:val="TableParagraph"/>
              <w:ind w:left="19" w:right="2"/>
              <w:jc w:val="center"/>
            </w:pPr>
            <w:r>
              <w:rPr>
                <w:spacing w:val="-2"/>
              </w:rPr>
              <w:t>EBS04813</w:t>
            </w:r>
          </w:p>
        </w:tc>
        <w:tc>
          <w:tcPr>
            <w:tcW w:w="1231" w:type="dxa"/>
            <w:tcBorders>
              <w:top w:val="single" w:sz="8" w:space="0" w:color="000000"/>
              <w:left w:val="single" w:sz="6" w:space="0" w:color="000000"/>
              <w:bottom w:val="single" w:sz="8" w:space="0" w:color="000000"/>
              <w:right w:val="single" w:sz="6" w:space="0" w:color="000000"/>
            </w:tcBorders>
          </w:tcPr>
          <w:p w14:paraId="01902C76" w14:textId="77777777" w:rsidR="00FD2A09" w:rsidRDefault="00FD2A09">
            <w:pPr>
              <w:pStyle w:val="TableParagraph"/>
            </w:pPr>
          </w:p>
          <w:p w14:paraId="130659DA" w14:textId="77777777" w:rsidR="00FD2A09" w:rsidRDefault="00FD2A09">
            <w:pPr>
              <w:pStyle w:val="TableParagraph"/>
            </w:pPr>
          </w:p>
          <w:p w14:paraId="75B1AF66" w14:textId="77777777" w:rsidR="00FD2A09" w:rsidRDefault="00FD2A09">
            <w:pPr>
              <w:pStyle w:val="TableParagraph"/>
            </w:pPr>
          </w:p>
          <w:p w14:paraId="3CA2D208" w14:textId="77777777" w:rsidR="00FD2A09" w:rsidRDefault="00FD2A09">
            <w:pPr>
              <w:pStyle w:val="TableParagraph"/>
              <w:spacing w:before="40"/>
            </w:pPr>
          </w:p>
          <w:p w14:paraId="4D60436A" w14:textId="77777777" w:rsidR="00FD2A09" w:rsidRDefault="00000000">
            <w:pPr>
              <w:pStyle w:val="TableParagraph"/>
              <w:ind w:left="17" w:right="2"/>
              <w:jc w:val="center"/>
            </w:pPr>
            <w:r>
              <w:rPr>
                <w:spacing w:val="-2"/>
              </w:rPr>
              <w:t>467846</w:t>
            </w:r>
          </w:p>
        </w:tc>
        <w:tc>
          <w:tcPr>
            <w:tcW w:w="1215" w:type="dxa"/>
            <w:tcBorders>
              <w:top w:val="single" w:sz="6" w:space="0" w:color="000000"/>
              <w:left w:val="single" w:sz="6" w:space="0" w:color="000000"/>
              <w:bottom w:val="single" w:sz="6" w:space="0" w:color="000000"/>
              <w:right w:val="single" w:sz="6" w:space="0" w:color="000000"/>
            </w:tcBorders>
          </w:tcPr>
          <w:p w14:paraId="0107106E" w14:textId="77777777" w:rsidR="00FD2A09" w:rsidRDefault="00FD2A09">
            <w:pPr>
              <w:pStyle w:val="TableParagraph"/>
            </w:pPr>
          </w:p>
          <w:p w14:paraId="070DF40D" w14:textId="77777777" w:rsidR="00FD2A09" w:rsidRDefault="00FD2A09">
            <w:pPr>
              <w:pStyle w:val="TableParagraph"/>
            </w:pPr>
          </w:p>
          <w:p w14:paraId="3D585105" w14:textId="77777777" w:rsidR="00FD2A09" w:rsidRDefault="00FD2A09">
            <w:pPr>
              <w:pStyle w:val="TableParagraph"/>
            </w:pPr>
          </w:p>
          <w:p w14:paraId="0028F7F0" w14:textId="77777777" w:rsidR="00FD2A09" w:rsidRDefault="00FD2A09">
            <w:pPr>
              <w:pStyle w:val="TableParagraph"/>
              <w:spacing w:before="40"/>
            </w:pPr>
          </w:p>
          <w:p w14:paraId="3EBC5627"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A41F733" w14:textId="77777777" w:rsidR="00FD2A09" w:rsidRDefault="00000000">
            <w:pPr>
              <w:pStyle w:val="TableParagraph"/>
              <w:spacing w:before="39"/>
              <w:ind w:left="38"/>
            </w:pPr>
            <w:r>
              <w:t>PINÇA cirúrgica, tipo CRILE, ponta RETA, SERRILHADA, COMPRIMENTO cerca de 18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2FB5505F" w14:textId="77777777" w:rsidR="00FD2A09" w:rsidRDefault="00FD2A09">
            <w:pPr>
              <w:pStyle w:val="TableParagraph"/>
              <w:rPr>
                <w:sz w:val="32"/>
              </w:rPr>
            </w:pPr>
          </w:p>
          <w:p w14:paraId="59D9151E" w14:textId="77777777" w:rsidR="00FD2A09" w:rsidRDefault="00FD2A09">
            <w:pPr>
              <w:pStyle w:val="TableParagraph"/>
              <w:spacing w:before="41"/>
              <w:rPr>
                <w:sz w:val="32"/>
              </w:rPr>
            </w:pPr>
          </w:p>
          <w:p w14:paraId="780BFA1C"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7E86F8AF" w14:textId="77777777" w:rsidR="00FD2A09" w:rsidRDefault="00FD2A09">
            <w:pPr>
              <w:pStyle w:val="TableParagraph"/>
              <w:rPr>
                <w:sz w:val="32"/>
              </w:rPr>
            </w:pPr>
          </w:p>
          <w:p w14:paraId="1AFF3CCD" w14:textId="77777777" w:rsidR="00FD2A09" w:rsidRDefault="00FD2A09">
            <w:pPr>
              <w:pStyle w:val="TableParagraph"/>
              <w:spacing w:before="212"/>
              <w:rPr>
                <w:sz w:val="32"/>
              </w:rPr>
            </w:pPr>
          </w:p>
          <w:p w14:paraId="4CCC3540"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5123BB9B" w14:textId="77777777" w:rsidR="00FD2A09" w:rsidRDefault="00FD2A09">
            <w:pPr>
              <w:pStyle w:val="TableParagraph"/>
              <w:rPr>
                <w:sz w:val="32"/>
              </w:rPr>
            </w:pPr>
          </w:p>
          <w:p w14:paraId="62E0FD9A" w14:textId="77777777" w:rsidR="00FD2A09" w:rsidRDefault="00FD2A09">
            <w:pPr>
              <w:pStyle w:val="TableParagraph"/>
              <w:spacing w:before="212"/>
              <w:rPr>
                <w:sz w:val="32"/>
              </w:rPr>
            </w:pPr>
          </w:p>
          <w:p w14:paraId="6C6DE40B" w14:textId="77777777" w:rsidR="00FD2A09" w:rsidRDefault="00000000">
            <w:pPr>
              <w:pStyle w:val="TableParagraph"/>
              <w:ind w:right="44"/>
              <w:jc w:val="center"/>
              <w:rPr>
                <w:b/>
                <w:sz w:val="32"/>
              </w:rPr>
            </w:pPr>
            <w:r>
              <w:rPr>
                <w:b/>
                <w:spacing w:val="-5"/>
                <w:sz w:val="32"/>
              </w:rPr>
              <w:t>SIM</w:t>
            </w:r>
          </w:p>
        </w:tc>
      </w:tr>
    </w:tbl>
    <w:p w14:paraId="7B4ACC69"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1BB3578B" w14:textId="77777777">
        <w:trPr>
          <w:trHeight w:val="1422"/>
        </w:trPr>
        <w:tc>
          <w:tcPr>
            <w:tcW w:w="1155" w:type="dxa"/>
            <w:tcBorders>
              <w:right w:val="single" w:sz="6" w:space="0" w:color="000000"/>
            </w:tcBorders>
          </w:tcPr>
          <w:p w14:paraId="7F90C948"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7086DA25" w14:textId="77777777" w:rsidR="00FD2A09" w:rsidRDefault="00FD2A09">
            <w:pPr>
              <w:pStyle w:val="TableParagraph"/>
            </w:pPr>
          </w:p>
          <w:p w14:paraId="006BBB8D" w14:textId="77777777" w:rsidR="00FD2A09" w:rsidRDefault="00FD2A09">
            <w:pPr>
              <w:pStyle w:val="TableParagraph"/>
            </w:pPr>
          </w:p>
          <w:p w14:paraId="4006B84F" w14:textId="77777777" w:rsidR="00FD2A09" w:rsidRDefault="00FD2A09">
            <w:pPr>
              <w:pStyle w:val="TableParagraph"/>
            </w:pPr>
          </w:p>
          <w:p w14:paraId="5CD98F5B" w14:textId="77777777" w:rsidR="00FD2A09" w:rsidRDefault="00FD2A09">
            <w:pPr>
              <w:pStyle w:val="TableParagraph"/>
              <w:spacing w:before="38"/>
            </w:pPr>
          </w:p>
          <w:p w14:paraId="215D8781" w14:textId="77777777" w:rsidR="00FD2A09" w:rsidRDefault="00000000">
            <w:pPr>
              <w:pStyle w:val="TableParagraph"/>
              <w:ind w:left="19" w:right="2"/>
              <w:jc w:val="center"/>
            </w:pPr>
            <w:r>
              <w:rPr>
                <w:spacing w:val="-2"/>
              </w:rPr>
              <w:t>EBS04816</w:t>
            </w:r>
          </w:p>
        </w:tc>
        <w:tc>
          <w:tcPr>
            <w:tcW w:w="1231" w:type="dxa"/>
            <w:tcBorders>
              <w:top w:val="single" w:sz="8" w:space="0" w:color="000000"/>
              <w:left w:val="single" w:sz="6" w:space="0" w:color="000000"/>
              <w:bottom w:val="single" w:sz="8" w:space="0" w:color="000000"/>
              <w:right w:val="single" w:sz="6" w:space="0" w:color="000000"/>
            </w:tcBorders>
          </w:tcPr>
          <w:p w14:paraId="1C24137E" w14:textId="77777777" w:rsidR="00FD2A09" w:rsidRDefault="00FD2A09">
            <w:pPr>
              <w:pStyle w:val="TableParagraph"/>
            </w:pPr>
          </w:p>
          <w:p w14:paraId="2F0C8205" w14:textId="77777777" w:rsidR="00FD2A09" w:rsidRDefault="00FD2A09">
            <w:pPr>
              <w:pStyle w:val="TableParagraph"/>
            </w:pPr>
          </w:p>
          <w:p w14:paraId="0DE4CAF8" w14:textId="77777777" w:rsidR="00FD2A09" w:rsidRDefault="00FD2A09">
            <w:pPr>
              <w:pStyle w:val="TableParagraph"/>
            </w:pPr>
          </w:p>
          <w:p w14:paraId="1D4B34B5" w14:textId="77777777" w:rsidR="00FD2A09" w:rsidRDefault="00FD2A09">
            <w:pPr>
              <w:pStyle w:val="TableParagraph"/>
              <w:spacing w:before="38"/>
            </w:pPr>
          </w:p>
          <w:p w14:paraId="6931C876" w14:textId="77777777" w:rsidR="00FD2A09" w:rsidRDefault="00000000">
            <w:pPr>
              <w:pStyle w:val="TableParagraph"/>
              <w:ind w:left="17" w:right="2"/>
              <w:jc w:val="center"/>
            </w:pPr>
            <w:r>
              <w:rPr>
                <w:spacing w:val="-2"/>
              </w:rPr>
              <w:t>467849</w:t>
            </w:r>
          </w:p>
        </w:tc>
        <w:tc>
          <w:tcPr>
            <w:tcW w:w="1215" w:type="dxa"/>
            <w:tcBorders>
              <w:top w:val="single" w:sz="6" w:space="0" w:color="000000"/>
              <w:left w:val="single" w:sz="6" w:space="0" w:color="000000"/>
              <w:bottom w:val="single" w:sz="6" w:space="0" w:color="000000"/>
              <w:right w:val="single" w:sz="6" w:space="0" w:color="000000"/>
            </w:tcBorders>
          </w:tcPr>
          <w:p w14:paraId="35E4465D" w14:textId="77777777" w:rsidR="00FD2A09" w:rsidRDefault="00FD2A09">
            <w:pPr>
              <w:pStyle w:val="TableParagraph"/>
            </w:pPr>
          </w:p>
          <w:p w14:paraId="116C1C0E" w14:textId="77777777" w:rsidR="00FD2A09" w:rsidRDefault="00FD2A09">
            <w:pPr>
              <w:pStyle w:val="TableParagraph"/>
            </w:pPr>
          </w:p>
          <w:p w14:paraId="7B7CF663" w14:textId="77777777" w:rsidR="00FD2A09" w:rsidRDefault="00FD2A09">
            <w:pPr>
              <w:pStyle w:val="TableParagraph"/>
            </w:pPr>
          </w:p>
          <w:p w14:paraId="040521BD" w14:textId="77777777" w:rsidR="00FD2A09" w:rsidRDefault="00FD2A09">
            <w:pPr>
              <w:pStyle w:val="TableParagraph"/>
              <w:spacing w:before="38"/>
            </w:pPr>
          </w:p>
          <w:p w14:paraId="53EC072E"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0DC6068" w14:textId="77777777" w:rsidR="00FD2A09" w:rsidRDefault="00000000">
            <w:pPr>
              <w:pStyle w:val="TableParagraph"/>
              <w:spacing w:before="39"/>
              <w:ind w:left="38"/>
            </w:pPr>
            <w:r>
              <w:t>PINÇA cirúrgica, tipo CRILE, ponta CURVA, SERRILHADA, COMPRIMENTO cerca de 14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416B3073" w14:textId="77777777" w:rsidR="00FD2A09" w:rsidRDefault="00FD2A09">
            <w:pPr>
              <w:pStyle w:val="TableParagraph"/>
              <w:rPr>
                <w:sz w:val="32"/>
              </w:rPr>
            </w:pPr>
          </w:p>
          <w:p w14:paraId="482E8E3C" w14:textId="77777777" w:rsidR="00FD2A09" w:rsidRDefault="00FD2A09">
            <w:pPr>
              <w:pStyle w:val="TableParagraph"/>
              <w:spacing w:before="39"/>
              <w:rPr>
                <w:sz w:val="32"/>
              </w:rPr>
            </w:pPr>
          </w:p>
          <w:p w14:paraId="3D136133"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2B84AD5B" w14:textId="77777777" w:rsidR="00FD2A09" w:rsidRDefault="00FD2A09">
            <w:pPr>
              <w:pStyle w:val="TableParagraph"/>
              <w:rPr>
                <w:sz w:val="32"/>
              </w:rPr>
            </w:pPr>
          </w:p>
          <w:p w14:paraId="1BFB4F02" w14:textId="77777777" w:rsidR="00FD2A09" w:rsidRDefault="00FD2A09">
            <w:pPr>
              <w:pStyle w:val="TableParagraph"/>
              <w:spacing w:before="210"/>
              <w:rPr>
                <w:sz w:val="32"/>
              </w:rPr>
            </w:pPr>
          </w:p>
          <w:p w14:paraId="1312B621"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4FE1BE85" w14:textId="77777777" w:rsidR="00FD2A09" w:rsidRDefault="00FD2A09">
            <w:pPr>
              <w:pStyle w:val="TableParagraph"/>
              <w:rPr>
                <w:sz w:val="32"/>
              </w:rPr>
            </w:pPr>
          </w:p>
          <w:p w14:paraId="2256C671" w14:textId="77777777" w:rsidR="00FD2A09" w:rsidRDefault="00FD2A09">
            <w:pPr>
              <w:pStyle w:val="TableParagraph"/>
              <w:spacing w:before="210"/>
              <w:rPr>
                <w:sz w:val="32"/>
              </w:rPr>
            </w:pPr>
          </w:p>
          <w:p w14:paraId="76079385" w14:textId="77777777" w:rsidR="00FD2A09" w:rsidRDefault="00000000">
            <w:pPr>
              <w:pStyle w:val="TableParagraph"/>
              <w:ind w:right="44"/>
              <w:jc w:val="center"/>
              <w:rPr>
                <w:b/>
                <w:sz w:val="32"/>
              </w:rPr>
            </w:pPr>
            <w:r>
              <w:rPr>
                <w:b/>
                <w:spacing w:val="-5"/>
                <w:sz w:val="32"/>
              </w:rPr>
              <w:t>SIM</w:t>
            </w:r>
          </w:p>
        </w:tc>
      </w:tr>
      <w:tr w:rsidR="00FD2A09" w14:paraId="64E80810" w14:textId="77777777">
        <w:trPr>
          <w:trHeight w:val="1422"/>
        </w:trPr>
        <w:tc>
          <w:tcPr>
            <w:tcW w:w="1155" w:type="dxa"/>
            <w:tcBorders>
              <w:right w:val="single" w:sz="6" w:space="0" w:color="000000"/>
            </w:tcBorders>
          </w:tcPr>
          <w:p w14:paraId="4A323DA5"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0473CE18" w14:textId="77777777" w:rsidR="00FD2A09" w:rsidRDefault="00FD2A09">
            <w:pPr>
              <w:pStyle w:val="TableParagraph"/>
            </w:pPr>
          </w:p>
          <w:p w14:paraId="69B61874" w14:textId="77777777" w:rsidR="00FD2A09" w:rsidRDefault="00FD2A09">
            <w:pPr>
              <w:pStyle w:val="TableParagraph"/>
            </w:pPr>
          </w:p>
          <w:p w14:paraId="09D4FAA7" w14:textId="77777777" w:rsidR="00FD2A09" w:rsidRDefault="00FD2A09">
            <w:pPr>
              <w:pStyle w:val="TableParagraph"/>
            </w:pPr>
          </w:p>
          <w:p w14:paraId="4AA08A58" w14:textId="77777777" w:rsidR="00FD2A09" w:rsidRDefault="00FD2A09">
            <w:pPr>
              <w:pStyle w:val="TableParagraph"/>
              <w:spacing w:before="38"/>
            </w:pPr>
          </w:p>
          <w:p w14:paraId="0BE83C38" w14:textId="77777777" w:rsidR="00FD2A09" w:rsidRDefault="00000000">
            <w:pPr>
              <w:pStyle w:val="TableParagraph"/>
              <w:spacing w:before="1"/>
              <w:ind w:left="19" w:right="2"/>
              <w:jc w:val="center"/>
            </w:pPr>
            <w:r>
              <w:rPr>
                <w:spacing w:val="-2"/>
              </w:rPr>
              <w:t>EBS04817</w:t>
            </w:r>
          </w:p>
        </w:tc>
        <w:tc>
          <w:tcPr>
            <w:tcW w:w="1231" w:type="dxa"/>
            <w:tcBorders>
              <w:top w:val="single" w:sz="8" w:space="0" w:color="000000"/>
              <w:left w:val="single" w:sz="6" w:space="0" w:color="000000"/>
              <w:bottom w:val="single" w:sz="8" w:space="0" w:color="000000"/>
              <w:right w:val="single" w:sz="6" w:space="0" w:color="000000"/>
            </w:tcBorders>
          </w:tcPr>
          <w:p w14:paraId="675AF98C" w14:textId="77777777" w:rsidR="00FD2A09" w:rsidRDefault="00FD2A09">
            <w:pPr>
              <w:pStyle w:val="TableParagraph"/>
            </w:pPr>
          </w:p>
          <w:p w14:paraId="28245B75" w14:textId="77777777" w:rsidR="00FD2A09" w:rsidRDefault="00FD2A09">
            <w:pPr>
              <w:pStyle w:val="TableParagraph"/>
            </w:pPr>
          </w:p>
          <w:p w14:paraId="15D56B0D" w14:textId="77777777" w:rsidR="00FD2A09" w:rsidRDefault="00FD2A09">
            <w:pPr>
              <w:pStyle w:val="TableParagraph"/>
            </w:pPr>
          </w:p>
          <w:p w14:paraId="37789981" w14:textId="77777777" w:rsidR="00FD2A09" w:rsidRDefault="00FD2A09">
            <w:pPr>
              <w:pStyle w:val="TableParagraph"/>
              <w:spacing w:before="38"/>
            </w:pPr>
          </w:p>
          <w:p w14:paraId="28A5C427" w14:textId="77777777" w:rsidR="00FD2A09" w:rsidRDefault="00000000">
            <w:pPr>
              <w:pStyle w:val="TableParagraph"/>
              <w:spacing w:before="1"/>
              <w:ind w:left="17" w:right="2"/>
              <w:jc w:val="center"/>
            </w:pPr>
            <w:r>
              <w:rPr>
                <w:spacing w:val="-2"/>
              </w:rPr>
              <w:t>467850</w:t>
            </w:r>
          </w:p>
        </w:tc>
        <w:tc>
          <w:tcPr>
            <w:tcW w:w="1215" w:type="dxa"/>
            <w:tcBorders>
              <w:top w:val="single" w:sz="6" w:space="0" w:color="000000"/>
              <w:left w:val="single" w:sz="6" w:space="0" w:color="000000"/>
              <w:bottom w:val="single" w:sz="6" w:space="0" w:color="000000"/>
              <w:right w:val="single" w:sz="6" w:space="0" w:color="000000"/>
            </w:tcBorders>
          </w:tcPr>
          <w:p w14:paraId="7A62E149" w14:textId="77777777" w:rsidR="00FD2A09" w:rsidRDefault="00FD2A09">
            <w:pPr>
              <w:pStyle w:val="TableParagraph"/>
            </w:pPr>
          </w:p>
          <w:p w14:paraId="3E69948C" w14:textId="77777777" w:rsidR="00FD2A09" w:rsidRDefault="00FD2A09">
            <w:pPr>
              <w:pStyle w:val="TableParagraph"/>
            </w:pPr>
          </w:p>
          <w:p w14:paraId="73748F68" w14:textId="77777777" w:rsidR="00FD2A09" w:rsidRDefault="00FD2A09">
            <w:pPr>
              <w:pStyle w:val="TableParagraph"/>
            </w:pPr>
          </w:p>
          <w:p w14:paraId="59AE6CBC" w14:textId="77777777" w:rsidR="00FD2A09" w:rsidRDefault="00FD2A09">
            <w:pPr>
              <w:pStyle w:val="TableParagraph"/>
              <w:spacing w:before="38"/>
            </w:pPr>
          </w:p>
          <w:p w14:paraId="138E4E21"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557F5B2" w14:textId="77777777" w:rsidR="00FD2A09" w:rsidRDefault="00000000">
            <w:pPr>
              <w:pStyle w:val="TableParagraph"/>
              <w:spacing w:before="39"/>
              <w:ind w:left="38"/>
            </w:pPr>
            <w:r>
              <w:t>PINÇA cirúrgica, tipo CRILE, ponta CURVA, SERRILHADA, COMPRIMENTO cerca de 16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2A797FDD" w14:textId="77777777" w:rsidR="00FD2A09" w:rsidRDefault="00FD2A09">
            <w:pPr>
              <w:pStyle w:val="TableParagraph"/>
              <w:rPr>
                <w:sz w:val="32"/>
              </w:rPr>
            </w:pPr>
          </w:p>
          <w:p w14:paraId="122AFEBB" w14:textId="77777777" w:rsidR="00FD2A09" w:rsidRDefault="00FD2A09">
            <w:pPr>
              <w:pStyle w:val="TableParagraph"/>
              <w:spacing w:before="39"/>
              <w:rPr>
                <w:sz w:val="32"/>
              </w:rPr>
            </w:pPr>
          </w:p>
          <w:p w14:paraId="167AFD50"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0754B471" w14:textId="77777777" w:rsidR="00FD2A09" w:rsidRDefault="00FD2A09">
            <w:pPr>
              <w:pStyle w:val="TableParagraph"/>
              <w:rPr>
                <w:sz w:val="32"/>
              </w:rPr>
            </w:pPr>
          </w:p>
          <w:p w14:paraId="579B0660" w14:textId="77777777" w:rsidR="00FD2A09" w:rsidRDefault="00FD2A09">
            <w:pPr>
              <w:pStyle w:val="TableParagraph"/>
              <w:spacing w:before="210"/>
              <w:rPr>
                <w:sz w:val="32"/>
              </w:rPr>
            </w:pPr>
          </w:p>
          <w:p w14:paraId="71507AF9"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378A8417" w14:textId="77777777" w:rsidR="00FD2A09" w:rsidRDefault="00FD2A09">
            <w:pPr>
              <w:pStyle w:val="TableParagraph"/>
              <w:rPr>
                <w:sz w:val="32"/>
              </w:rPr>
            </w:pPr>
          </w:p>
          <w:p w14:paraId="57FA33E8" w14:textId="77777777" w:rsidR="00FD2A09" w:rsidRDefault="00FD2A09">
            <w:pPr>
              <w:pStyle w:val="TableParagraph"/>
              <w:spacing w:before="210"/>
              <w:rPr>
                <w:sz w:val="32"/>
              </w:rPr>
            </w:pPr>
          </w:p>
          <w:p w14:paraId="34A6250C" w14:textId="77777777" w:rsidR="00FD2A09" w:rsidRDefault="00000000">
            <w:pPr>
              <w:pStyle w:val="TableParagraph"/>
              <w:ind w:right="44"/>
              <w:jc w:val="center"/>
              <w:rPr>
                <w:b/>
                <w:sz w:val="32"/>
              </w:rPr>
            </w:pPr>
            <w:r>
              <w:rPr>
                <w:b/>
                <w:spacing w:val="-5"/>
                <w:sz w:val="32"/>
              </w:rPr>
              <w:t>SIM</w:t>
            </w:r>
          </w:p>
        </w:tc>
      </w:tr>
      <w:tr w:rsidR="00FD2A09" w14:paraId="6033F700" w14:textId="77777777">
        <w:trPr>
          <w:trHeight w:val="1422"/>
        </w:trPr>
        <w:tc>
          <w:tcPr>
            <w:tcW w:w="1155" w:type="dxa"/>
            <w:tcBorders>
              <w:right w:val="single" w:sz="6" w:space="0" w:color="000000"/>
            </w:tcBorders>
          </w:tcPr>
          <w:p w14:paraId="348A2B53" w14:textId="77777777" w:rsidR="00FD2A09" w:rsidRDefault="00FD2A09">
            <w:pPr>
              <w:pStyle w:val="TableParagraph"/>
              <w:rPr>
                <w:rFonts w:ascii="Times New Roman"/>
              </w:rPr>
            </w:pPr>
          </w:p>
        </w:tc>
        <w:tc>
          <w:tcPr>
            <w:tcW w:w="1320" w:type="dxa"/>
            <w:tcBorders>
              <w:top w:val="single" w:sz="8" w:space="0" w:color="000000"/>
              <w:left w:val="single" w:sz="6" w:space="0" w:color="000000"/>
              <w:right w:val="single" w:sz="6" w:space="0" w:color="000000"/>
            </w:tcBorders>
          </w:tcPr>
          <w:p w14:paraId="33ACDD01" w14:textId="77777777" w:rsidR="00FD2A09" w:rsidRDefault="00FD2A09">
            <w:pPr>
              <w:pStyle w:val="TableParagraph"/>
            </w:pPr>
          </w:p>
          <w:p w14:paraId="09A73EA4" w14:textId="77777777" w:rsidR="00FD2A09" w:rsidRDefault="00FD2A09">
            <w:pPr>
              <w:pStyle w:val="TableParagraph"/>
            </w:pPr>
          </w:p>
          <w:p w14:paraId="701AD3CB" w14:textId="77777777" w:rsidR="00FD2A09" w:rsidRDefault="00FD2A09">
            <w:pPr>
              <w:pStyle w:val="TableParagraph"/>
            </w:pPr>
          </w:p>
          <w:p w14:paraId="503C181E" w14:textId="77777777" w:rsidR="00FD2A09" w:rsidRDefault="00FD2A09">
            <w:pPr>
              <w:pStyle w:val="TableParagraph"/>
              <w:spacing w:before="38"/>
            </w:pPr>
          </w:p>
          <w:p w14:paraId="2C761D07" w14:textId="77777777" w:rsidR="00FD2A09" w:rsidRDefault="00000000">
            <w:pPr>
              <w:pStyle w:val="TableParagraph"/>
              <w:ind w:left="19" w:right="2"/>
              <w:jc w:val="center"/>
            </w:pPr>
            <w:r>
              <w:rPr>
                <w:spacing w:val="-2"/>
              </w:rPr>
              <w:t>EBS04818</w:t>
            </w:r>
          </w:p>
        </w:tc>
        <w:tc>
          <w:tcPr>
            <w:tcW w:w="1231" w:type="dxa"/>
            <w:tcBorders>
              <w:top w:val="single" w:sz="8" w:space="0" w:color="000000"/>
              <w:left w:val="single" w:sz="6" w:space="0" w:color="000000"/>
              <w:right w:val="single" w:sz="6" w:space="0" w:color="000000"/>
            </w:tcBorders>
          </w:tcPr>
          <w:p w14:paraId="4A445F1F" w14:textId="77777777" w:rsidR="00FD2A09" w:rsidRDefault="00FD2A09">
            <w:pPr>
              <w:pStyle w:val="TableParagraph"/>
            </w:pPr>
          </w:p>
          <w:p w14:paraId="3C021056" w14:textId="77777777" w:rsidR="00FD2A09" w:rsidRDefault="00FD2A09">
            <w:pPr>
              <w:pStyle w:val="TableParagraph"/>
            </w:pPr>
          </w:p>
          <w:p w14:paraId="3639988C" w14:textId="77777777" w:rsidR="00FD2A09" w:rsidRDefault="00FD2A09">
            <w:pPr>
              <w:pStyle w:val="TableParagraph"/>
            </w:pPr>
          </w:p>
          <w:p w14:paraId="5A9DFC83" w14:textId="77777777" w:rsidR="00FD2A09" w:rsidRDefault="00FD2A09">
            <w:pPr>
              <w:pStyle w:val="TableParagraph"/>
              <w:spacing w:before="38"/>
            </w:pPr>
          </w:p>
          <w:p w14:paraId="79ED1CA1" w14:textId="77777777" w:rsidR="00FD2A09" w:rsidRDefault="00000000">
            <w:pPr>
              <w:pStyle w:val="TableParagraph"/>
              <w:ind w:left="17" w:right="2"/>
              <w:jc w:val="center"/>
            </w:pPr>
            <w:r>
              <w:rPr>
                <w:spacing w:val="-2"/>
              </w:rPr>
              <w:t>467851</w:t>
            </w:r>
          </w:p>
        </w:tc>
        <w:tc>
          <w:tcPr>
            <w:tcW w:w="1215" w:type="dxa"/>
            <w:tcBorders>
              <w:top w:val="single" w:sz="6" w:space="0" w:color="000000"/>
              <w:left w:val="single" w:sz="6" w:space="0" w:color="000000"/>
              <w:right w:val="single" w:sz="6" w:space="0" w:color="000000"/>
            </w:tcBorders>
          </w:tcPr>
          <w:p w14:paraId="18705409" w14:textId="77777777" w:rsidR="00FD2A09" w:rsidRDefault="00FD2A09">
            <w:pPr>
              <w:pStyle w:val="TableParagraph"/>
            </w:pPr>
          </w:p>
          <w:p w14:paraId="2854A760" w14:textId="77777777" w:rsidR="00FD2A09" w:rsidRDefault="00FD2A09">
            <w:pPr>
              <w:pStyle w:val="TableParagraph"/>
            </w:pPr>
          </w:p>
          <w:p w14:paraId="52A5DA00" w14:textId="77777777" w:rsidR="00FD2A09" w:rsidRDefault="00FD2A09">
            <w:pPr>
              <w:pStyle w:val="TableParagraph"/>
            </w:pPr>
          </w:p>
          <w:p w14:paraId="3FA920D2" w14:textId="77777777" w:rsidR="00FD2A09" w:rsidRDefault="00FD2A09">
            <w:pPr>
              <w:pStyle w:val="TableParagraph"/>
              <w:spacing w:before="38"/>
            </w:pPr>
          </w:p>
          <w:p w14:paraId="565CE491"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right w:val="single" w:sz="6" w:space="0" w:color="000000"/>
            </w:tcBorders>
          </w:tcPr>
          <w:p w14:paraId="44B96511" w14:textId="77777777" w:rsidR="00FD2A09" w:rsidRDefault="00000000">
            <w:pPr>
              <w:pStyle w:val="TableParagraph"/>
              <w:spacing w:before="39"/>
              <w:ind w:left="38"/>
            </w:pPr>
            <w:r>
              <w:t>PINÇA cirúrgica, tipo CRILE, ponta CURVA, SERRILHADA, COMPRIMENTO cerca de 18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right w:val="single" w:sz="6" w:space="0" w:color="000000"/>
            </w:tcBorders>
          </w:tcPr>
          <w:p w14:paraId="17672794" w14:textId="77777777" w:rsidR="00FD2A09" w:rsidRDefault="00FD2A09">
            <w:pPr>
              <w:pStyle w:val="TableParagraph"/>
              <w:rPr>
                <w:sz w:val="32"/>
              </w:rPr>
            </w:pPr>
          </w:p>
          <w:p w14:paraId="6B66098B" w14:textId="77777777" w:rsidR="00FD2A09" w:rsidRDefault="00FD2A09">
            <w:pPr>
              <w:pStyle w:val="TableParagraph"/>
              <w:spacing w:before="39"/>
              <w:rPr>
                <w:sz w:val="32"/>
              </w:rPr>
            </w:pPr>
          </w:p>
          <w:p w14:paraId="4488FCDA"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right w:val="single" w:sz="6" w:space="0" w:color="000000"/>
            </w:tcBorders>
          </w:tcPr>
          <w:p w14:paraId="56590BA3" w14:textId="77777777" w:rsidR="00FD2A09" w:rsidRDefault="00FD2A09">
            <w:pPr>
              <w:pStyle w:val="TableParagraph"/>
              <w:rPr>
                <w:sz w:val="32"/>
              </w:rPr>
            </w:pPr>
          </w:p>
          <w:p w14:paraId="31206141" w14:textId="77777777" w:rsidR="00FD2A09" w:rsidRDefault="00FD2A09">
            <w:pPr>
              <w:pStyle w:val="TableParagraph"/>
              <w:spacing w:before="209"/>
              <w:rPr>
                <w:sz w:val="32"/>
              </w:rPr>
            </w:pPr>
          </w:p>
          <w:p w14:paraId="423FC9D0"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right w:val="single" w:sz="6" w:space="0" w:color="000000"/>
            </w:tcBorders>
          </w:tcPr>
          <w:p w14:paraId="242E0A2E" w14:textId="77777777" w:rsidR="00FD2A09" w:rsidRDefault="00FD2A09">
            <w:pPr>
              <w:pStyle w:val="TableParagraph"/>
              <w:rPr>
                <w:sz w:val="32"/>
              </w:rPr>
            </w:pPr>
          </w:p>
          <w:p w14:paraId="1549437B" w14:textId="77777777" w:rsidR="00FD2A09" w:rsidRDefault="00FD2A09">
            <w:pPr>
              <w:pStyle w:val="TableParagraph"/>
              <w:spacing w:before="209"/>
              <w:rPr>
                <w:sz w:val="32"/>
              </w:rPr>
            </w:pPr>
          </w:p>
          <w:p w14:paraId="36AE8513" w14:textId="77777777" w:rsidR="00FD2A09" w:rsidRDefault="00000000">
            <w:pPr>
              <w:pStyle w:val="TableParagraph"/>
              <w:ind w:right="44"/>
              <w:jc w:val="center"/>
              <w:rPr>
                <w:b/>
                <w:sz w:val="32"/>
              </w:rPr>
            </w:pPr>
            <w:r>
              <w:rPr>
                <w:b/>
                <w:spacing w:val="-5"/>
                <w:sz w:val="32"/>
              </w:rPr>
              <w:t>SIM</w:t>
            </w:r>
          </w:p>
        </w:tc>
      </w:tr>
      <w:tr w:rsidR="00FD2A09" w14:paraId="3C3EBDAD" w14:textId="77777777">
        <w:trPr>
          <w:trHeight w:val="1811"/>
        </w:trPr>
        <w:tc>
          <w:tcPr>
            <w:tcW w:w="1155" w:type="dxa"/>
          </w:tcPr>
          <w:p w14:paraId="4497B7AE" w14:textId="77777777" w:rsidR="00FD2A09" w:rsidRDefault="00FD2A09">
            <w:pPr>
              <w:pStyle w:val="TableParagraph"/>
              <w:rPr>
                <w:rFonts w:ascii="Times New Roman"/>
              </w:rPr>
            </w:pPr>
          </w:p>
        </w:tc>
        <w:tc>
          <w:tcPr>
            <w:tcW w:w="1320" w:type="dxa"/>
          </w:tcPr>
          <w:p w14:paraId="0B6E71A5" w14:textId="77777777" w:rsidR="00FD2A09" w:rsidRDefault="00FD2A09">
            <w:pPr>
              <w:pStyle w:val="TableParagraph"/>
            </w:pPr>
          </w:p>
          <w:p w14:paraId="270A7BD8" w14:textId="77777777" w:rsidR="00FD2A09" w:rsidRDefault="00FD2A09">
            <w:pPr>
              <w:pStyle w:val="TableParagraph"/>
              <w:spacing w:before="235"/>
            </w:pPr>
          </w:p>
          <w:p w14:paraId="583DCA16" w14:textId="77777777" w:rsidR="00FD2A09" w:rsidRDefault="00000000">
            <w:pPr>
              <w:pStyle w:val="TableParagraph"/>
              <w:ind w:left="19" w:right="2"/>
              <w:jc w:val="center"/>
            </w:pPr>
            <w:r>
              <w:rPr>
                <w:spacing w:val="-2"/>
              </w:rPr>
              <w:t>EBS04820</w:t>
            </w:r>
          </w:p>
        </w:tc>
        <w:tc>
          <w:tcPr>
            <w:tcW w:w="1231" w:type="dxa"/>
          </w:tcPr>
          <w:p w14:paraId="557E85CF" w14:textId="77777777" w:rsidR="00FD2A09" w:rsidRDefault="00FD2A09">
            <w:pPr>
              <w:pStyle w:val="TableParagraph"/>
            </w:pPr>
          </w:p>
          <w:p w14:paraId="71E02B8A" w14:textId="77777777" w:rsidR="00FD2A09" w:rsidRDefault="00FD2A09">
            <w:pPr>
              <w:pStyle w:val="TableParagraph"/>
              <w:spacing w:before="235"/>
            </w:pPr>
          </w:p>
          <w:p w14:paraId="3FF34911" w14:textId="77777777" w:rsidR="00FD2A09" w:rsidRDefault="00000000">
            <w:pPr>
              <w:pStyle w:val="TableParagraph"/>
              <w:ind w:left="17" w:right="2"/>
              <w:jc w:val="center"/>
            </w:pPr>
            <w:r>
              <w:rPr>
                <w:spacing w:val="-2"/>
              </w:rPr>
              <w:t>467852</w:t>
            </w:r>
          </w:p>
        </w:tc>
        <w:tc>
          <w:tcPr>
            <w:tcW w:w="1215" w:type="dxa"/>
          </w:tcPr>
          <w:p w14:paraId="7346D56F" w14:textId="77777777" w:rsidR="00FD2A09" w:rsidRDefault="00FD2A09">
            <w:pPr>
              <w:pStyle w:val="TableParagraph"/>
            </w:pPr>
          </w:p>
          <w:p w14:paraId="7F76EF5E" w14:textId="77777777" w:rsidR="00FD2A09" w:rsidRDefault="00FD2A09">
            <w:pPr>
              <w:pStyle w:val="TableParagraph"/>
              <w:spacing w:before="100"/>
            </w:pPr>
          </w:p>
          <w:p w14:paraId="10C9E6A8" w14:textId="77777777" w:rsidR="00FD2A09" w:rsidRDefault="00000000">
            <w:pPr>
              <w:pStyle w:val="TableParagraph"/>
              <w:spacing w:before="1"/>
              <w:ind w:left="10"/>
              <w:jc w:val="center"/>
            </w:pPr>
            <w:r>
              <w:rPr>
                <w:spacing w:val="-2"/>
              </w:rPr>
              <w:t>unidade</w:t>
            </w:r>
          </w:p>
        </w:tc>
        <w:tc>
          <w:tcPr>
            <w:tcW w:w="5866" w:type="dxa"/>
          </w:tcPr>
          <w:p w14:paraId="2CA27819" w14:textId="77777777" w:rsidR="00FD2A09" w:rsidRDefault="00000000">
            <w:pPr>
              <w:pStyle w:val="TableParagraph"/>
              <w:spacing w:before="100"/>
              <w:ind w:left="40" w:right="28"/>
              <w:jc w:val="both"/>
            </w:pPr>
            <w:r>
              <w:rPr>
                <w:color w:val="232323"/>
              </w:rPr>
              <w:t>PINÇA cirúrgica, tipo HALSTEAD HARTMANN, ponta RETA, SERRILHADA,</w:t>
            </w:r>
            <w:r>
              <w:rPr>
                <w:color w:val="232323"/>
                <w:spacing w:val="70"/>
              </w:rPr>
              <w:t xml:space="preserve">  </w:t>
            </w:r>
            <w:r>
              <w:rPr>
                <w:color w:val="232323"/>
              </w:rPr>
              <w:t>COMPRIMENTO</w:t>
            </w:r>
            <w:r>
              <w:rPr>
                <w:color w:val="232323"/>
                <w:spacing w:val="71"/>
              </w:rPr>
              <w:t xml:space="preserve">  </w:t>
            </w:r>
            <w:r>
              <w:rPr>
                <w:color w:val="232323"/>
              </w:rPr>
              <w:t>cerca</w:t>
            </w:r>
            <w:r>
              <w:rPr>
                <w:color w:val="232323"/>
                <w:spacing w:val="72"/>
              </w:rPr>
              <w:t xml:space="preserve">  </w:t>
            </w:r>
            <w:r>
              <w:rPr>
                <w:color w:val="232323"/>
              </w:rPr>
              <w:t>de</w:t>
            </w:r>
            <w:r>
              <w:rPr>
                <w:color w:val="232323"/>
                <w:spacing w:val="71"/>
              </w:rPr>
              <w:t xml:space="preserve">  </w:t>
            </w:r>
            <w:r>
              <w:rPr>
                <w:color w:val="232323"/>
              </w:rPr>
              <w:t>10</w:t>
            </w:r>
            <w:r>
              <w:rPr>
                <w:color w:val="232323"/>
                <w:spacing w:val="69"/>
              </w:rPr>
              <w:t xml:space="preserve">  </w:t>
            </w:r>
            <w:r>
              <w:rPr>
                <w:color w:val="232323"/>
              </w:rPr>
              <w:t>cm,</w:t>
            </w:r>
            <w:r>
              <w:rPr>
                <w:color w:val="232323"/>
                <w:spacing w:val="71"/>
              </w:rPr>
              <w:t xml:space="preserve">  </w:t>
            </w:r>
            <w:r>
              <w:rPr>
                <w:color w:val="232323"/>
                <w:spacing w:val="-5"/>
              </w:rPr>
              <w:t>COM</w:t>
            </w:r>
          </w:p>
          <w:p w14:paraId="6FE63258" w14:textId="77777777" w:rsidR="00FD2A09" w:rsidRDefault="00000000">
            <w:pPr>
              <w:pStyle w:val="TableParagraph"/>
              <w:spacing w:before="1"/>
              <w:ind w:left="40"/>
              <w:jc w:val="both"/>
            </w:pPr>
            <w:r>
              <w:rPr>
                <w:color w:val="232323"/>
              </w:rPr>
              <w:t>CREMALHEIRA.</w:t>
            </w:r>
            <w:r>
              <w:rPr>
                <w:color w:val="232323"/>
                <w:spacing w:val="4"/>
              </w:rPr>
              <w:t xml:space="preserve"> </w:t>
            </w:r>
            <w:r>
              <w:rPr>
                <w:color w:val="232323"/>
              </w:rPr>
              <w:t>Material</w:t>
            </w:r>
            <w:r>
              <w:rPr>
                <w:color w:val="232323"/>
                <w:spacing w:val="9"/>
              </w:rPr>
              <w:t xml:space="preserve"> </w:t>
            </w:r>
            <w:r>
              <w:rPr>
                <w:color w:val="232323"/>
              </w:rPr>
              <w:t>AÇO</w:t>
            </w:r>
            <w:r>
              <w:rPr>
                <w:color w:val="232323"/>
                <w:spacing w:val="9"/>
              </w:rPr>
              <w:t xml:space="preserve"> </w:t>
            </w:r>
            <w:r>
              <w:rPr>
                <w:color w:val="232323"/>
              </w:rPr>
              <w:t>INOXIDÁVEL,</w:t>
            </w:r>
            <w:r>
              <w:rPr>
                <w:color w:val="232323"/>
                <w:spacing w:val="7"/>
              </w:rPr>
              <w:t xml:space="preserve"> </w:t>
            </w:r>
            <w:r>
              <w:rPr>
                <w:color w:val="232323"/>
              </w:rPr>
              <w:t>autoclavável</w:t>
            </w:r>
            <w:r>
              <w:rPr>
                <w:color w:val="232323"/>
                <w:spacing w:val="6"/>
              </w:rPr>
              <w:t xml:space="preserve"> </w:t>
            </w:r>
            <w:r>
              <w:rPr>
                <w:color w:val="232323"/>
              </w:rPr>
              <w:t>até</w:t>
            </w:r>
            <w:r>
              <w:rPr>
                <w:color w:val="232323"/>
                <w:spacing w:val="6"/>
              </w:rPr>
              <w:t xml:space="preserve"> </w:t>
            </w:r>
            <w:r>
              <w:rPr>
                <w:color w:val="232323"/>
                <w:spacing w:val="-5"/>
              </w:rPr>
              <w:t>135</w:t>
            </w:r>
          </w:p>
          <w:p w14:paraId="6D263CF2" w14:textId="77777777" w:rsidR="00FD2A09" w:rsidRDefault="00000000">
            <w:pPr>
              <w:pStyle w:val="TableParagraph"/>
              <w:ind w:left="40" w:right="27"/>
              <w:jc w:val="both"/>
            </w:pPr>
            <w:r>
              <w:rPr>
                <w:color w:val="232323"/>
              </w:rPr>
              <w:t>°C. Com compatibilidade para sistema de rastreabilidade. Lote, logomarca do fabricante e as iniciais do hospital, utilizando método a laser.</w:t>
            </w:r>
          </w:p>
        </w:tc>
        <w:tc>
          <w:tcPr>
            <w:tcW w:w="1695" w:type="dxa"/>
          </w:tcPr>
          <w:p w14:paraId="6EFD0E2A" w14:textId="77777777" w:rsidR="00FD2A09" w:rsidRDefault="00FD2A09">
            <w:pPr>
              <w:pStyle w:val="TableParagraph"/>
              <w:rPr>
                <w:sz w:val="32"/>
              </w:rPr>
            </w:pPr>
          </w:p>
          <w:p w14:paraId="7D156401" w14:textId="77777777" w:rsidR="00FD2A09" w:rsidRDefault="00FD2A09">
            <w:pPr>
              <w:pStyle w:val="TableParagraph"/>
              <w:rPr>
                <w:sz w:val="32"/>
              </w:rPr>
            </w:pPr>
          </w:p>
          <w:p w14:paraId="38AA7938" w14:textId="77777777" w:rsidR="00FD2A09" w:rsidRDefault="00FD2A09">
            <w:pPr>
              <w:pStyle w:val="TableParagraph"/>
              <w:spacing w:before="100"/>
              <w:rPr>
                <w:sz w:val="32"/>
              </w:rPr>
            </w:pPr>
          </w:p>
          <w:p w14:paraId="7EF920BF" w14:textId="77777777" w:rsidR="00FD2A09" w:rsidRDefault="00000000">
            <w:pPr>
              <w:pStyle w:val="TableParagraph"/>
              <w:ind w:left="10" w:right="55"/>
              <w:jc w:val="center"/>
              <w:rPr>
                <w:b/>
                <w:sz w:val="32"/>
              </w:rPr>
            </w:pPr>
            <w:r>
              <w:rPr>
                <w:b/>
                <w:spacing w:val="-5"/>
                <w:sz w:val="32"/>
              </w:rPr>
              <w:t>SIM</w:t>
            </w:r>
          </w:p>
        </w:tc>
        <w:tc>
          <w:tcPr>
            <w:tcW w:w="1754" w:type="dxa"/>
          </w:tcPr>
          <w:p w14:paraId="366A4390" w14:textId="77777777" w:rsidR="00FD2A09" w:rsidRDefault="00FD2A09">
            <w:pPr>
              <w:pStyle w:val="TableParagraph"/>
              <w:rPr>
                <w:sz w:val="32"/>
              </w:rPr>
            </w:pPr>
          </w:p>
          <w:p w14:paraId="25AEAEAD" w14:textId="77777777" w:rsidR="00FD2A09" w:rsidRDefault="00FD2A09">
            <w:pPr>
              <w:pStyle w:val="TableParagraph"/>
              <w:rPr>
                <w:sz w:val="32"/>
              </w:rPr>
            </w:pPr>
          </w:p>
          <w:p w14:paraId="396FE1A3" w14:textId="77777777" w:rsidR="00FD2A09" w:rsidRDefault="00FD2A09">
            <w:pPr>
              <w:pStyle w:val="TableParagraph"/>
              <w:spacing w:before="100"/>
              <w:rPr>
                <w:sz w:val="32"/>
              </w:rPr>
            </w:pPr>
          </w:p>
          <w:p w14:paraId="14300C4D" w14:textId="77777777" w:rsidR="00FD2A09" w:rsidRDefault="00000000">
            <w:pPr>
              <w:pStyle w:val="TableParagraph"/>
              <w:ind w:right="637"/>
              <w:jc w:val="right"/>
              <w:rPr>
                <w:b/>
                <w:sz w:val="32"/>
              </w:rPr>
            </w:pPr>
            <w:r>
              <w:rPr>
                <w:b/>
                <w:spacing w:val="-5"/>
                <w:sz w:val="32"/>
              </w:rPr>
              <w:t>SIM</w:t>
            </w:r>
          </w:p>
        </w:tc>
        <w:tc>
          <w:tcPr>
            <w:tcW w:w="1637" w:type="dxa"/>
          </w:tcPr>
          <w:p w14:paraId="12549089" w14:textId="77777777" w:rsidR="00FD2A09" w:rsidRDefault="00FD2A09">
            <w:pPr>
              <w:pStyle w:val="TableParagraph"/>
              <w:rPr>
                <w:sz w:val="32"/>
              </w:rPr>
            </w:pPr>
          </w:p>
          <w:p w14:paraId="513991D7" w14:textId="77777777" w:rsidR="00FD2A09" w:rsidRDefault="00FD2A09">
            <w:pPr>
              <w:pStyle w:val="TableParagraph"/>
              <w:rPr>
                <w:sz w:val="32"/>
              </w:rPr>
            </w:pPr>
          </w:p>
          <w:p w14:paraId="289CB62E" w14:textId="77777777" w:rsidR="00FD2A09" w:rsidRDefault="00FD2A09">
            <w:pPr>
              <w:pStyle w:val="TableParagraph"/>
              <w:spacing w:before="148"/>
              <w:rPr>
                <w:sz w:val="32"/>
              </w:rPr>
            </w:pPr>
          </w:p>
          <w:p w14:paraId="1F05CAB8" w14:textId="77777777" w:rsidR="00FD2A09" w:rsidRDefault="00000000">
            <w:pPr>
              <w:pStyle w:val="TableParagraph"/>
              <w:ind w:left="10" w:right="54"/>
              <w:jc w:val="center"/>
              <w:rPr>
                <w:b/>
                <w:sz w:val="32"/>
              </w:rPr>
            </w:pPr>
            <w:r>
              <w:rPr>
                <w:b/>
                <w:spacing w:val="-5"/>
                <w:sz w:val="32"/>
              </w:rPr>
              <w:t>SIM</w:t>
            </w:r>
          </w:p>
        </w:tc>
      </w:tr>
      <w:tr w:rsidR="00FD2A09" w14:paraId="551FEC31" w14:textId="77777777">
        <w:trPr>
          <w:trHeight w:val="1692"/>
        </w:trPr>
        <w:tc>
          <w:tcPr>
            <w:tcW w:w="1155" w:type="dxa"/>
          </w:tcPr>
          <w:p w14:paraId="4DFF5E9A" w14:textId="77777777" w:rsidR="00FD2A09" w:rsidRDefault="00FD2A09">
            <w:pPr>
              <w:pStyle w:val="TableParagraph"/>
              <w:rPr>
                <w:rFonts w:ascii="Times New Roman"/>
              </w:rPr>
            </w:pPr>
          </w:p>
        </w:tc>
        <w:tc>
          <w:tcPr>
            <w:tcW w:w="1320" w:type="dxa"/>
          </w:tcPr>
          <w:p w14:paraId="58DD2218" w14:textId="77777777" w:rsidR="00FD2A09" w:rsidRDefault="00FD2A09">
            <w:pPr>
              <w:pStyle w:val="TableParagraph"/>
            </w:pPr>
          </w:p>
          <w:p w14:paraId="3671DEFE" w14:textId="77777777" w:rsidR="00FD2A09" w:rsidRDefault="00FD2A09">
            <w:pPr>
              <w:pStyle w:val="TableParagraph"/>
            </w:pPr>
          </w:p>
          <w:p w14:paraId="49847BCE" w14:textId="77777777" w:rsidR="00FD2A09" w:rsidRDefault="00FD2A09">
            <w:pPr>
              <w:pStyle w:val="TableParagraph"/>
            </w:pPr>
          </w:p>
          <w:p w14:paraId="7A8E7D40" w14:textId="77777777" w:rsidR="00FD2A09" w:rsidRDefault="00FD2A09">
            <w:pPr>
              <w:pStyle w:val="TableParagraph"/>
            </w:pPr>
          </w:p>
          <w:p w14:paraId="47680446" w14:textId="77777777" w:rsidR="00FD2A09" w:rsidRDefault="00FD2A09">
            <w:pPr>
              <w:pStyle w:val="TableParagraph"/>
              <w:spacing w:before="39"/>
            </w:pPr>
          </w:p>
          <w:p w14:paraId="7C78CD5D" w14:textId="77777777" w:rsidR="00FD2A09" w:rsidRDefault="00000000">
            <w:pPr>
              <w:pStyle w:val="TableParagraph"/>
              <w:ind w:left="19" w:right="2"/>
              <w:jc w:val="center"/>
            </w:pPr>
            <w:r>
              <w:rPr>
                <w:spacing w:val="-2"/>
              </w:rPr>
              <w:t>EBS04821</w:t>
            </w:r>
          </w:p>
        </w:tc>
        <w:tc>
          <w:tcPr>
            <w:tcW w:w="1231" w:type="dxa"/>
          </w:tcPr>
          <w:p w14:paraId="416B641E" w14:textId="77777777" w:rsidR="00FD2A09" w:rsidRDefault="00FD2A09">
            <w:pPr>
              <w:pStyle w:val="TableParagraph"/>
            </w:pPr>
          </w:p>
          <w:p w14:paraId="4FECAC23" w14:textId="77777777" w:rsidR="00FD2A09" w:rsidRDefault="00FD2A09">
            <w:pPr>
              <w:pStyle w:val="TableParagraph"/>
            </w:pPr>
          </w:p>
          <w:p w14:paraId="4594A15E" w14:textId="77777777" w:rsidR="00FD2A09" w:rsidRDefault="00FD2A09">
            <w:pPr>
              <w:pStyle w:val="TableParagraph"/>
            </w:pPr>
          </w:p>
          <w:p w14:paraId="71FF6724" w14:textId="77777777" w:rsidR="00FD2A09" w:rsidRDefault="00FD2A09">
            <w:pPr>
              <w:pStyle w:val="TableParagraph"/>
            </w:pPr>
          </w:p>
          <w:p w14:paraId="6E24C1AB" w14:textId="77777777" w:rsidR="00FD2A09" w:rsidRDefault="00FD2A09">
            <w:pPr>
              <w:pStyle w:val="TableParagraph"/>
              <w:spacing w:before="39"/>
            </w:pPr>
          </w:p>
          <w:p w14:paraId="1326A50D" w14:textId="77777777" w:rsidR="00FD2A09" w:rsidRDefault="00000000">
            <w:pPr>
              <w:pStyle w:val="TableParagraph"/>
              <w:ind w:left="17" w:right="2"/>
              <w:jc w:val="center"/>
            </w:pPr>
            <w:r>
              <w:rPr>
                <w:spacing w:val="-2"/>
              </w:rPr>
              <w:t>467853</w:t>
            </w:r>
          </w:p>
        </w:tc>
        <w:tc>
          <w:tcPr>
            <w:tcW w:w="1215" w:type="dxa"/>
          </w:tcPr>
          <w:p w14:paraId="4C9694CD" w14:textId="77777777" w:rsidR="00FD2A09" w:rsidRDefault="00FD2A09">
            <w:pPr>
              <w:pStyle w:val="TableParagraph"/>
            </w:pPr>
          </w:p>
          <w:p w14:paraId="47D75556" w14:textId="77777777" w:rsidR="00FD2A09" w:rsidRDefault="00FD2A09">
            <w:pPr>
              <w:pStyle w:val="TableParagraph"/>
            </w:pPr>
          </w:p>
          <w:p w14:paraId="2AF1AE6B" w14:textId="77777777" w:rsidR="00FD2A09" w:rsidRDefault="00FD2A09">
            <w:pPr>
              <w:pStyle w:val="TableParagraph"/>
            </w:pPr>
          </w:p>
          <w:p w14:paraId="14BD011C" w14:textId="77777777" w:rsidR="00FD2A09" w:rsidRDefault="00FD2A09">
            <w:pPr>
              <w:pStyle w:val="TableParagraph"/>
            </w:pPr>
          </w:p>
          <w:p w14:paraId="31E05887" w14:textId="77777777" w:rsidR="00FD2A09" w:rsidRDefault="00FD2A09">
            <w:pPr>
              <w:pStyle w:val="TableParagraph"/>
              <w:spacing w:before="39"/>
            </w:pPr>
          </w:p>
          <w:p w14:paraId="06B10638" w14:textId="77777777" w:rsidR="00FD2A09" w:rsidRDefault="00000000">
            <w:pPr>
              <w:pStyle w:val="TableParagraph"/>
              <w:ind w:left="10"/>
              <w:jc w:val="center"/>
            </w:pPr>
            <w:r>
              <w:rPr>
                <w:spacing w:val="-2"/>
              </w:rPr>
              <w:t>unidade</w:t>
            </w:r>
          </w:p>
        </w:tc>
        <w:tc>
          <w:tcPr>
            <w:tcW w:w="5866" w:type="dxa"/>
          </w:tcPr>
          <w:p w14:paraId="50483748" w14:textId="77777777" w:rsidR="00FD2A09" w:rsidRDefault="00000000">
            <w:pPr>
              <w:pStyle w:val="TableParagraph"/>
              <w:spacing w:before="40"/>
              <w:ind w:left="40" w:right="38"/>
            </w:pPr>
            <w:r>
              <w:t>PINÇA cirúrgica, tipo HALSTEAD HARTMANN, ponta CURVA, SERRILHADA,</w:t>
            </w:r>
            <w:r>
              <w:rPr>
                <w:spacing w:val="-8"/>
              </w:rPr>
              <w:t xml:space="preserve"> </w:t>
            </w:r>
            <w:r>
              <w:t>COMPRIMENTO</w:t>
            </w:r>
            <w:r>
              <w:rPr>
                <w:spacing w:val="-5"/>
              </w:rPr>
              <w:t xml:space="preserve"> </w:t>
            </w:r>
            <w:r>
              <w:t>cerca</w:t>
            </w:r>
            <w:r>
              <w:rPr>
                <w:spacing w:val="-5"/>
              </w:rPr>
              <w:t xml:space="preserve"> </w:t>
            </w:r>
            <w:r>
              <w:t>de</w:t>
            </w:r>
            <w:r>
              <w:rPr>
                <w:spacing w:val="-7"/>
              </w:rPr>
              <w:t xml:space="preserve"> </w:t>
            </w:r>
            <w:r>
              <w:t>10</w:t>
            </w:r>
            <w:r>
              <w:rPr>
                <w:spacing w:val="-5"/>
              </w:rPr>
              <w:t xml:space="preserve"> </w:t>
            </w:r>
            <w:r>
              <w:t>cm,</w:t>
            </w:r>
            <w:r>
              <w:rPr>
                <w:spacing w:val="-7"/>
              </w:rPr>
              <w:t xml:space="preserve"> </w:t>
            </w:r>
            <w:r>
              <w:t>com</w:t>
            </w:r>
            <w:r>
              <w:rPr>
                <w:spacing w:val="-6"/>
              </w:rPr>
              <w:t xml:space="preserve"> </w:t>
            </w:r>
            <w:r>
              <w:t>cremalheira. Material AÇO INOXIDÁVEL, autoclavável até 135 °C. Com compatibilidade para sistema de rastreabilidade. Lote, logomarca do fabricante e as iniciais do hospital, utilizando método a laser.</w:t>
            </w:r>
          </w:p>
        </w:tc>
        <w:tc>
          <w:tcPr>
            <w:tcW w:w="1695" w:type="dxa"/>
          </w:tcPr>
          <w:p w14:paraId="7D7DB40C" w14:textId="77777777" w:rsidR="00FD2A09" w:rsidRDefault="00FD2A09">
            <w:pPr>
              <w:pStyle w:val="TableParagraph"/>
              <w:rPr>
                <w:sz w:val="32"/>
              </w:rPr>
            </w:pPr>
          </w:p>
          <w:p w14:paraId="5A7129F7" w14:textId="77777777" w:rsidR="00FD2A09" w:rsidRDefault="00FD2A09">
            <w:pPr>
              <w:pStyle w:val="TableParagraph"/>
              <w:rPr>
                <w:sz w:val="32"/>
              </w:rPr>
            </w:pPr>
          </w:p>
          <w:p w14:paraId="4263E171" w14:textId="77777777" w:rsidR="00FD2A09" w:rsidRDefault="00FD2A09">
            <w:pPr>
              <w:pStyle w:val="TableParagraph"/>
              <w:spacing w:before="40"/>
              <w:rPr>
                <w:sz w:val="32"/>
              </w:rPr>
            </w:pPr>
          </w:p>
          <w:p w14:paraId="0CCC776F" w14:textId="77777777" w:rsidR="00FD2A09" w:rsidRDefault="00000000">
            <w:pPr>
              <w:pStyle w:val="TableParagraph"/>
              <w:ind w:left="5" w:right="55"/>
              <w:jc w:val="center"/>
              <w:rPr>
                <w:b/>
                <w:sz w:val="32"/>
              </w:rPr>
            </w:pPr>
            <w:r>
              <w:rPr>
                <w:b/>
                <w:spacing w:val="-5"/>
                <w:sz w:val="32"/>
              </w:rPr>
              <w:t>SIM</w:t>
            </w:r>
          </w:p>
        </w:tc>
        <w:tc>
          <w:tcPr>
            <w:tcW w:w="1754" w:type="dxa"/>
          </w:tcPr>
          <w:p w14:paraId="1B0E8676" w14:textId="77777777" w:rsidR="00FD2A09" w:rsidRDefault="00FD2A09">
            <w:pPr>
              <w:pStyle w:val="TableParagraph"/>
              <w:rPr>
                <w:sz w:val="32"/>
              </w:rPr>
            </w:pPr>
          </w:p>
          <w:p w14:paraId="17492BFF" w14:textId="77777777" w:rsidR="00FD2A09" w:rsidRDefault="00FD2A09">
            <w:pPr>
              <w:pStyle w:val="TableParagraph"/>
              <w:rPr>
                <w:sz w:val="32"/>
              </w:rPr>
            </w:pPr>
          </w:p>
          <w:p w14:paraId="6D2981EB" w14:textId="77777777" w:rsidR="00FD2A09" w:rsidRDefault="00FD2A09">
            <w:pPr>
              <w:pStyle w:val="TableParagraph"/>
              <w:spacing w:before="88"/>
              <w:rPr>
                <w:sz w:val="32"/>
              </w:rPr>
            </w:pPr>
          </w:p>
          <w:p w14:paraId="6C69FB9F" w14:textId="77777777" w:rsidR="00FD2A09" w:rsidRDefault="00000000">
            <w:pPr>
              <w:pStyle w:val="TableParagraph"/>
              <w:ind w:right="582"/>
              <w:jc w:val="right"/>
              <w:rPr>
                <w:b/>
                <w:sz w:val="32"/>
              </w:rPr>
            </w:pPr>
            <w:r>
              <w:rPr>
                <w:b/>
                <w:spacing w:val="-5"/>
                <w:sz w:val="32"/>
              </w:rPr>
              <w:t>NÃO</w:t>
            </w:r>
          </w:p>
        </w:tc>
        <w:tc>
          <w:tcPr>
            <w:tcW w:w="1637" w:type="dxa"/>
          </w:tcPr>
          <w:p w14:paraId="38E6E84A" w14:textId="77777777" w:rsidR="00FD2A09" w:rsidRDefault="00FD2A09">
            <w:pPr>
              <w:pStyle w:val="TableParagraph"/>
              <w:rPr>
                <w:sz w:val="32"/>
              </w:rPr>
            </w:pPr>
          </w:p>
          <w:p w14:paraId="0D6A3D85" w14:textId="77777777" w:rsidR="00FD2A09" w:rsidRDefault="00FD2A09">
            <w:pPr>
              <w:pStyle w:val="TableParagraph"/>
              <w:rPr>
                <w:sz w:val="32"/>
              </w:rPr>
            </w:pPr>
          </w:p>
          <w:p w14:paraId="3FC6DA9A" w14:textId="77777777" w:rsidR="00FD2A09" w:rsidRDefault="00FD2A09">
            <w:pPr>
              <w:pStyle w:val="TableParagraph"/>
              <w:spacing w:before="88"/>
              <w:rPr>
                <w:sz w:val="32"/>
              </w:rPr>
            </w:pPr>
          </w:p>
          <w:p w14:paraId="4ABD2421" w14:textId="77777777" w:rsidR="00FD2A09" w:rsidRDefault="00000000">
            <w:pPr>
              <w:pStyle w:val="TableParagraph"/>
              <w:ind w:left="10" w:right="54"/>
              <w:jc w:val="center"/>
              <w:rPr>
                <w:b/>
                <w:sz w:val="32"/>
              </w:rPr>
            </w:pPr>
            <w:r>
              <w:rPr>
                <w:b/>
                <w:spacing w:val="-5"/>
                <w:sz w:val="32"/>
              </w:rPr>
              <w:t>SIM</w:t>
            </w:r>
          </w:p>
        </w:tc>
      </w:tr>
      <w:tr w:rsidR="00FD2A09" w14:paraId="28FD1ECA" w14:textId="77777777">
        <w:trPr>
          <w:trHeight w:val="1692"/>
        </w:trPr>
        <w:tc>
          <w:tcPr>
            <w:tcW w:w="1155" w:type="dxa"/>
          </w:tcPr>
          <w:p w14:paraId="44B4E459" w14:textId="77777777" w:rsidR="00FD2A09" w:rsidRDefault="00FD2A09">
            <w:pPr>
              <w:pStyle w:val="TableParagraph"/>
              <w:rPr>
                <w:rFonts w:ascii="Times New Roman"/>
              </w:rPr>
            </w:pPr>
          </w:p>
        </w:tc>
        <w:tc>
          <w:tcPr>
            <w:tcW w:w="1320" w:type="dxa"/>
          </w:tcPr>
          <w:p w14:paraId="6AA90E49" w14:textId="77777777" w:rsidR="00FD2A09" w:rsidRDefault="00FD2A09">
            <w:pPr>
              <w:pStyle w:val="TableParagraph"/>
            </w:pPr>
          </w:p>
          <w:p w14:paraId="7295EC32" w14:textId="77777777" w:rsidR="00FD2A09" w:rsidRDefault="00FD2A09">
            <w:pPr>
              <w:pStyle w:val="TableParagraph"/>
            </w:pPr>
          </w:p>
          <w:p w14:paraId="7C9326A8" w14:textId="77777777" w:rsidR="00FD2A09" w:rsidRDefault="00FD2A09">
            <w:pPr>
              <w:pStyle w:val="TableParagraph"/>
            </w:pPr>
          </w:p>
          <w:p w14:paraId="343EFBD6" w14:textId="77777777" w:rsidR="00FD2A09" w:rsidRDefault="00FD2A09">
            <w:pPr>
              <w:pStyle w:val="TableParagraph"/>
            </w:pPr>
          </w:p>
          <w:p w14:paraId="6F4FFD82" w14:textId="77777777" w:rsidR="00FD2A09" w:rsidRDefault="00FD2A09">
            <w:pPr>
              <w:pStyle w:val="TableParagraph"/>
              <w:spacing w:before="39"/>
            </w:pPr>
          </w:p>
          <w:p w14:paraId="6ABD49FA" w14:textId="77777777" w:rsidR="00FD2A09" w:rsidRDefault="00000000">
            <w:pPr>
              <w:pStyle w:val="TableParagraph"/>
              <w:ind w:left="19" w:right="2"/>
              <w:jc w:val="center"/>
            </w:pPr>
            <w:r>
              <w:rPr>
                <w:spacing w:val="-2"/>
              </w:rPr>
              <w:t>EBS04823</w:t>
            </w:r>
          </w:p>
        </w:tc>
        <w:tc>
          <w:tcPr>
            <w:tcW w:w="1231" w:type="dxa"/>
          </w:tcPr>
          <w:p w14:paraId="7ACBEF6E" w14:textId="77777777" w:rsidR="00FD2A09" w:rsidRDefault="00FD2A09">
            <w:pPr>
              <w:pStyle w:val="TableParagraph"/>
            </w:pPr>
          </w:p>
          <w:p w14:paraId="7CAD5993" w14:textId="77777777" w:rsidR="00FD2A09" w:rsidRDefault="00FD2A09">
            <w:pPr>
              <w:pStyle w:val="TableParagraph"/>
            </w:pPr>
          </w:p>
          <w:p w14:paraId="21525E1B" w14:textId="77777777" w:rsidR="00FD2A09" w:rsidRDefault="00FD2A09">
            <w:pPr>
              <w:pStyle w:val="TableParagraph"/>
            </w:pPr>
          </w:p>
          <w:p w14:paraId="6FF0F577" w14:textId="77777777" w:rsidR="00FD2A09" w:rsidRDefault="00FD2A09">
            <w:pPr>
              <w:pStyle w:val="TableParagraph"/>
            </w:pPr>
          </w:p>
          <w:p w14:paraId="0A05D743" w14:textId="77777777" w:rsidR="00FD2A09" w:rsidRDefault="00FD2A09">
            <w:pPr>
              <w:pStyle w:val="TableParagraph"/>
              <w:spacing w:before="39"/>
            </w:pPr>
          </w:p>
          <w:p w14:paraId="1D1FD0BA" w14:textId="77777777" w:rsidR="00FD2A09" w:rsidRDefault="00000000">
            <w:pPr>
              <w:pStyle w:val="TableParagraph"/>
              <w:ind w:left="17" w:right="2"/>
              <w:jc w:val="center"/>
            </w:pPr>
            <w:r>
              <w:rPr>
                <w:spacing w:val="-2"/>
              </w:rPr>
              <w:t>467856</w:t>
            </w:r>
          </w:p>
        </w:tc>
        <w:tc>
          <w:tcPr>
            <w:tcW w:w="1215" w:type="dxa"/>
          </w:tcPr>
          <w:p w14:paraId="68972990" w14:textId="77777777" w:rsidR="00FD2A09" w:rsidRDefault="00FD2A09">
            <w:pPr>
              <w:pStyle w:val="TableParagraph"/>
            </w:pPr>
          </w:p>
          <w:p w14:paraId="0A2269C9" w14:textId="77777777" w:rsidR="00FD2A09" w:rsidRDefault="00FD2A09">
            <w:pPr>
              <w:pStyle w:val="TableParagraph"/>
            </w:pPr>
          </w:p>
          <w:p w14:paraId="6540E9C8" w14:textId="77777777" w:rsidR="00FD2A09" w:rsidRDefault="00FD2A09">
            <w:pPr>
              <w:pStyle w:val="TableParagraph"/>
            </w:pPr>
          </w:p>
          <w:p w14:paraId="06558C7B" w14:textId="77777777" w:rsidR="00FD2A09" w:rsidRDefault="00FD2A09">
            <w:pPr>
              <w:pStyle w:val="TableParagraph"/>
            </w:pPr>
          </w:p>
          <w:p w14:paraId="1AFAF09A" w14:textId="77777777" w:rsidR="00FD2A09" w:rsidRDefault="00FD2A09">
            <w:pPr>
              <w:pStyle w:val="TableParagraph"/>
              <w:spacing w:before="39"/>
            </w:pPr>
          </w:p>
          <w:p w14:paraId="27ECF3FA" w14:textId="77777777" w:rsidR="00FD2A09" w:rsidRDefault="00000000">
            <w:pPr>
              <w:pStyle w:val="TableParagraph"/>
              <w:ind w:left="10"/>
              <w:jc w:val="center"/>
            </w:pPr>
            <w:r>
              <w:rPr>
                <w:spacing w:val="-2"/>
              </w:rPr>
              <w:t>unidade</w:t>
            </w:r>
          </w:p>
        </w:tc>
        <w:tc>
          <w:tcPr>
            <w:tcW w:w="5866" w:type="dxa"/>
          </w:tcPr>
          <w:p w14:paraId="485881DB" w14:textId="77777777" w:rsidR="00FD2A09" w:rsidRDefault="00000000">
            <w:pPr>
              <w:pStyle w:val="TableParagraph"/>
              <w:spacing w:before="40"/>
              <w:ind w:left="40"/>
            </w:pPr>
            <w:r>
              <w:t>PINÇA</w:t>
            </w:r>
            <w:r>
              <w:rPr>
                <w:spacing w:val="-7"/>
              </w:rPr>
              <w:t xml:space="preserve"> </w:t>
            </w:r>
            <w:r>
              <w:t>cirúrgica,</w:t>
            </w:r>
            <w:r>
              <w:rPr>
                <w:spacing w:val="-8"/>
              </w:rPr>
              <w:t xml:space="preserve"> </w:t>
            </w:r>
            <w:r>
              <w:t>tipo</w:t>
            </w:r>
            <w:r>
              <w:rPr>
                <w:spacing w:val="-5"/>
              </w:rPr>
              <w:t xml:space="preserve"> </w:t>
            </w:r>
            <w:r>
              <w:t>HALSTEAD</w:t>
            </w:r>
            <w:r>
              <w:rPr>
                <w:spacing w:val="-8"/>
              </w:rPr>
              <w:t xml:space="preserve"> </w:t>
            </w:r>
            <w:r>
              <w:t>MOSQUITO,</w:t>
            </w:r>
            <w:r>
              <w:rPr>
                <w:spacing w:val="-6"/>
              </w:rPr>
              <w:t xml:space="preserve"> </w:t>
            </w:r>
            <w:r>
              <w:t>ponta</w:t>
            </w:r>
            <w:r>
              <w:rPr>
                <w:spacing w:val="-8"/>
              </w:rPr>
              <w:t xml:space="preserve"> </w:t>
            </w:r>
            <w:r>
              <w:t>RETA, SERRILHADA, COMPRIMENTO cerca de 18 cm, COM</w:t>
            </w:r>
          </w:p>
          <w:p w14:paraId="067A85B4" w14:textId="77777777" w:rsidR="00FD2A09" w:rsidRDefault="00000000">
            <w:pPr>
              <w:pStyle w:val="TableParagraph"/>
              <w:spacing w:line="267" w:lineRule="exact"/>
              <w:ind w:left="40"/>
            </w:pPr>
            <w:r>
              <w:t>CREMALHEIRA.</w:t>
            </w:r>
            <w:r>
              <w:rPr>
                <w:spacing w:val="-10"/>
              </w:rPr>
              <w:t xml:space="preserve"> </w:t>
            </w:r>
            <w:r>
              <w:t>Material</w:t>
            </w:r>
            <w:r>
              <w:rPr>
                <w:spacing w:val="-7"/>
              </w:rPr>
              <w:t xml:space="preserve"> </w:t>
            </w:r>
            <w:r>
              <w:t>AÇO</w:t>
            </w:r>
            <w:r>
              <w:rPr>
                <w:spacing w:val="-5"/>
              </w:rPr>
              <w:t xml:space="preserve"> </w:t>
            </w:r>
            <w:r>
              <w:t>INOXIDÁVEL,</w:t>
            </w:r>
            <w:r>
              <w:rPr>
                <w:spacing w:val="-7"/>
              </w:rPr>
              <w:t xml:space="preserve"> </w:t>
            </w:r>
            <w:r>
              <w:t>autoclavável</w:t>
            </w:r>
            <w:r>
              <w:rPr>
                <w:spacing w:val="-5"/>
              </w:rPr>
              <w:t xml:space="preserve"> </w:t>
            </w:r>
            <w:r>
              <w:t>até</w:t>
            </w:r>
            <w:r>
              <w:rPr>
                <w:spacing w:val="-6"/>
              </w:rPr>
              <w:t xml:space="preserve"> </w:t>
            </w:r>
            <w:r>
              <w:rPr>
                <w:spacing w:val="-5"/>
              </w:rPr>
              <w:t>135</w:t>
            </w:r>
          </w:p>
          <w:p w14:paraId="25680762" w14:textId="77777777" w:rsidR="00FD2A09" w:rsidRDefault="00000000">
            <w:pPr>
              <w:pStyle w:val="TableParagraph"/>
              <w:ind w:left="40"/>
            </w:pPr>
            <w:r>
              <w:t>°C.</w:t>
            </w:r>
            <w:r>
              <w:rPr>
                <w:spacing w:val="-6"/>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8"/>
              </w:rPr>
              <w:t xml:space="preserve"> </w:t>
            </w:r>
            <w:r>
              <w:t>de</w:t>
            </w:r>
            <w:r>
              <w:rPr>
                <w:spacing w:val="-5"/>
              </w:rPr>
              <w:t xml:space="preserve"> </w:t>
            </w:r>
            <w:r>
              <w:t>rastreabilidade.</w:t>
            </w:r>
            <w:r>
              <w:rPr>
                <w:spacing w:val="-5"/>
              </w:rPr>
              <w:t xml:space="preserve"> </w:t>
            </w:r>
            <w:r>
              <w:t>Lote, logomarca do fabricante e as iniciais do hospital, utilizando método a laser.</w:t>
            </w:r>
          </w:p>
        </w:tc>
        <w:tc>
          <w:tcPr>
            <w:tcW w:w="1695" w:type="dxa"/>
          </w:tcPr>
          <w:p w14:paraId="22F00EE6" w14:textId="77777777" w:rsidR="00FD2A09" w:rsidRDefault="00FD2A09">
            <w:pPr>
              <w:pStyle w:val="TableParagraph"/>
              <w:rPr>
                <w:sz w:val="32"/>
              </w:rPr>
            </w:pPr>
          </w:p>
          <w:p w14:paraId="6E784E4A" w14:textId="77777777" w:rsidR="00FD2A09" w:rsidRDefault="00FD2A09">
            <w:pPr>
              <w:pStyle w:val="TableParagraph"/>
              <w:rPr>
                <w:sz w:val="32"/>
              </w:rPr>
            </w:pPr>
          </w:p>
          <w:p w14:paraId="18606AB1" w14:textId="77777777" w:rsidR="00FD2A09" w:rsidRDefault="00FD2A09">
            <w:pPr>
              <w:pStyle w:val="TableParagraph"/>
              <w:spacing w:before="40"/>
              <w:rPr>
                <w:sz w:val="32"/>
              </w:rPr>
            </w:pPr>
          </w:p>
          <w:p w14:paraId="45E9BAE1" w14:textId="77777777" w:rsidR="00FD2A09" w:rsidRDefault="00000000">
            <w:pPr>
              <w:pStyle w:val="TableParagraph"/>
              <w:ind w:left="5" w:right="55"/>
              <w:jc w:val="center"/>
              <w:rPr>
                <w:b/>
                <w:sz w:val="32"/>
              </w:rPr>
            </w:pPr>
            <w:r>
              <w:rPr>
                <w:b/>
                <w:spacing w:val="-5"/>
                <w:sz w:val="32"/>
              </w:rPr>
              <w:t>SIM</w:t>
            </w:r>
          </w:p>
        </w:tc>
        <w:tc>
          <w:tcPr>
            <w:tcW w:w="1754" w:type="dxa"/>
          </w:tcPr>
          <w:p w14:paraId="32B31485" w14:textId="77777777" w:rsidR="00FD2A09" w:rsidRDefault="00FD2A09">
            <w:pPr>
              <w:pStyle w:val="TableParagraph"/>
              <w:rPr>
                <w:sz w:val="32"/>
              </w:rPr>
            </w:pPr>
          </w:p>
          <w:p w14:paraId="1B26F06F" w14:textId="77777777" w:rsidR="00FD2A09" w:rsidRDefault="00FD2A09">
            <w:pPr>
              <w:pStyle w:val="TableParagraph"/>
              <w:rPr>
                <w:sz w:val="32"/>
              </w:rPr>
            </w:pPr>
          </w:p>
          <w:p w14:paraId="3FE29C0E" w14:textId="77777777" w:rsidR="00FD2A09" w:rsidRDefault="00FD2A09">
            <w:pPr>
              <w:pStyle w:val="TableParagraph"/>
              <w:spacing w:before="88"/>
              <w:rPr>
                <w:sz w:val="32"/>
              </w:rPr>
            </w:pPr>
          </w:p>
          <w:p w14:paraId="738994BB" w14:textId="77777777" w:rsidR="00FD2A09" w:rsidRDefault="00000000">
            <w:pPr>
              <w:pStyle w:val="TableParagraph"/>
              <w:ind w:right="582"/>
              <w:jc w:val="right"/>
              <w:rPr>
                <w:b/>
                <w:sz w:val="32"/>
              </w:rPr>
            </w:pPr>
            <w:r>
              <w:rPr>
                <w:b/>
                <w:spacing w:val="-5"/>
                <w:sz w:val="32"/>
              </w:rPr>
              <w:t>NÃO</w:t>
            </w:r>
          </w:p>
        </w:tc>
        <w:tc>
          <w:tcPr>
            <w:tcW w:w="1637" w:type="dxa"/>
          </w:tcPr>
          <w:p w14:paraId="001BCD5D" w14:textId="77777777" w:rsidR="00FD2A09" w:rsidRDefault="00FD2A09">
            <w:pPr>
              <w:pStyle w:val="TableParagraph"/>
              <w:rPr>
                <w:sz w:val="32"/>
              </w:rPr>
            </w:pPr>
          </w:p>
          <w:p w14:paraId="45A20CFA" w14:textId="77777777" w:rsidR="00FD2A09" w:rsidRDefault="00FD2A09">
            <w:pPr>
              <w:pStyle w:val="TableParagraph"/>
              <w:rPr>
                <w:sz w:val="32"/>
              </w:rPr>
            </w:pPr>
          </w:p>
          <w:p w14:paraId="74D8A265" w14:textId="77777777" w:rsidR="00FD2A09" w:rsidRDefault="00FD2A09">
            <w:pPr>
              <w:pStyle w:val="TableParagraph"/>
              <w:spacing w:before="88"/>
              <w:rPr>
                <w:sz w:val="32"/>
              </w:rPr>
            </w:pPr>
          </w:p>
          <w:p w14:paraId="35DAE12C" w14:textId="77777777" w:rsidR="00FD2A09" w:rsidRDefault="00000000">
            <w:pPr>
              <w:pStyle w:val="TableParagraph"/>
              <w:ind w:left="10" w:right="54"/>
              <w:jc w:val="center"/>
              <w:rPr>
                <w:b/>
                <w:sz w:val="32"/>
              </w:rPr>
            </w:pPr>
            <w:r>
              <w:rPr>
                <w:b/>
                <w:spacing w:val="-5"/>
                <w:sz w:val="32"/>
              </w:rPr>
              <w:t>SIM</w:t>
            </w:r>
          </w:p>
        </w:tc>
      </w:tr>
    </w:tbl>
    <w:p w14:paraId="11930201"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14A68C40" w14:textId="77777777">
        <w:trPr>
          <w:trHeight w:val="1691"/>
        </w:trPr>
        <w:tc>
          <w:tcPr>
            <w:tcW w:w="1155" w:type="dxa"/>
            <w:tcBorders>
              <w:right w:val="single" w:sz="6" w:space="0" w:color="000000"/>
            </w:tcBorders>
          </w:tcPr>
          <w:p w14:paraId="4FC092F0" w14:textId="77777777" w:rsidR="00FD2A09" w:rsidRDefault="00FD2A09">
            <w:pPr>
              <w:pStyle w:val="TableParagraph"/>
              <w:rPr>
                <w:rFonts w:ascii="Times New Roman"/>
              </w:rPr>
            </w:pPr>
          </w:p>
        </w:tc>
        <w:tc>
          <w:tcPr>
            <w:tcW w:w="1320" w:type="dxa"/>
            <w:tcBorders>
              <w:left w:val="single" w:sz="6" w:space="0" w:color="000000"/>
              <w:bottom w:val="single" w:sz="8" w:space="0" w:color="000000"/>
              <w:right w:val="single" w:sz="6" w:space="0" w:color="000000"/>
            </w:tcBorders>
          </w:tcPr>
          <w:p w14:paraId="29D1F255" w14:textId="77777777" w:rsidR="00FD2A09" w:rsidRDefault="00FD2A09">
            <w:pPr>
              <w:pStyle w:val="TableParagraph"/>
            </w:pPr>
          </w:p>
          <w:p w14:paraId="764A64FE" w14:textId="77777777" w:rsidR="00FD2A09" w:rsidRDefault="00FD2A09">
            <w:pPr>
              <w:pStyle w:val="TableParagraph"/>
            </w:pPr>
          </w:p>
          <w:p w14:paraId="1F11545E" w14:textId="77777777" w:rsidR="00FD2A09" w:rsidRDefault="00FD2A09">
            <w:pPr>
              <w:pStyle w:val="TableParagraph"/>
            </w:pPr>
          </w:p>
          <w:p w14:paraId="76DE69CB" w14:textId="77777777" w:rsidR="00FD2A09" w:rsidRDefault="00FD2A09">
            <w:pPr>
              <w:pStyle w:val="TableParagraph"/>
            </w:pPr>
          </w:p>
          <w:p w14:paraId="4D8D942B" w14:textId="77777777" w:rsidR="00FD2A09" w:rsidRDefault="00FD2A09">
            <w:pPr>
              <w:pStyle w:val="TableParagraph"/>
              <w:spacing w:before="39"/>
            </w:pPr>
          </w:p>
          <w:p w14:paraId="4B7A268A" w14:textId="77777777" w:rsidR="00FD2A09" w:rsidRDefault="00000000">
            <w:pPr>
              <w:pStyle w:val="TableParagraph"/>
              <w:ind w:left="19" w:right="2"/>
              <w:jc w:val="center"/>
            </w:pPr>
            <w:r>
              <w:rPr>
                <w:spacing w:val="-2"/>
              </w:rPr>
              <w:t>EBS04824</w:t>
            </w:r>
          </w:p>
        </w:tc>
        <w:tc>
          <w:tcPr>
            <w:tcW w:w="1231" w:type="dxa"/>
            <w:tcBorders>
              <w:left w:val="single" w:sz="6" w:space="0" w:color="000000"/>
              <w:bottom w:val="single" w:sz="8" w:space="0" w:color="000000"/>
              <w:right w:val="single" w:sz="6" w:space="0" w:color="000000"/>
            </w:tcBorders>
          </w:tcPr>
          <w:p w14:paraId="28254BB5" w14:textId="77777777" w:rsidR="00FD2A09" w:rsidRDefault="00FD2A09">
            <w:pPr>
              <w:pStyle w:val="TableParagraph"/>
            </w:pPr>
          </w:p>
          <w:p w14:paraId="39D634D9" w14:textId="77777777" w:rsidR="00FD2A09" w:rsidRDefault="00FD2A09">
            <w:pPr>
              <w:pStyle w:val="TableParagraph"/>
            </w:pPr>
          </w:p>
          <w:p w14:paraId="69B6375B" w14:textId="77777777" w:rsidR="00FD2A09" w:rsidRDefault="00FD2A09">
            <w:pPr>
              <w:pStyle w:val="TableParagraph"/>
            </w:pPr>
          </w:p>
          <w:p w14:paraId="0E7685B0" w14:textId="77777777" w:rsidR="00FD2A09" w:rsidRDefault="00FD2A09">
            <w:pPr>
              <w:pStyle w:val="TableParagraph"/>
            </w:pPr>
          </w:p>
          <w:p w14:paraId="73F36C6D" w14:textId="77777777" w:rsidR="00FD2A09" w:rsidRDefault="00FD2A09">
            <w:pPr>
              <w:pStyle w:val="TableParagraph"/>
              <w:spacing w:before="39"/>
            </w:pPr>
          </w:p>
          <w:p w14:paraId="5C939A57" w14:textId="77777777" w:rsidR="00FD2A09" w:rsidRDefault="00000000">
            <w:pPr>
              <w:pStyle w:val="TableParagraph"/>
              <w:ind w:left="17" w:right="2"/>
              <w:jc w:val="center"/>
            </w:pPr>
            <w:r>
              <w:rPr>
                <w:spacing w:val="-2"/>
              </w:rPr>
              <w:t>467857</w:t>
            </w:r>
          </w:p>
        </w:tc>
        <w:tc>
          <w:tcPr>
            <w:tcW w:w="1215" w:type="dxa"/>
            <w:tcBorders>
              <w:left w:val="single" w:sz="6" w:space="0" w:color="000000"/>
              <w:bottom w:val="single" w:sz="6" w:space="0" w:color="000000"/>
              <w:right w:val="single" w:sz="6" w:space="0" w:color="000000"/>
            </w:tcBorders>
          </w:tcPr>
          <w:p w14:paraId="2594E87A" w14:textId="77777777" w:rsidR="00FD2A09" w:rsidRDefault="00FD2A09">
            <w:pPr>
              <w:pStyle w:val="TableParagraph"/>
            </w:pPr>
          </w:p>
          <w:p w14:paraId="5CA7673C" w14:textId="77777777" w:rsidR="00FD2A09" w:rsidRDefault="00FD2A09">
            <w:pPr>
              <w:pStyle w:val="TableParagraph"/>
            </w:pPr>
          </w:p>
          <w:p w14:paraId="1D305D9D" w14:textId="77777777" w:rsidR="00FD2A09" w:rsidRDefault="00FD2A09">
            <w:pPr>
              <w:pStyle w:val="TableParagraph"/>
            </w:pPr>
          </w:p>
          <w:p w14:paraId="63840A54" w14:textId="77777777" w:rsidR="00FD2A09" w:rsidRDefault="00FD2A09">
            <w:pPr>
              <w:pStyle w:val="TableParagraph"/>
            </w:pPr>
          </w:p>
          <w:p w14:paraId="5B8D1E7E" w14:textId="77777777" w:rsidR="00FD2A09" w:rsidRDefault="00FD2A09">
            <w:pPr>
              <w:pStyle w:val="TableParagraph"/>
              <w:spacing w:before="39"/>
            </w:pPr>
          </w:p>
          <w:p w14:paraId="4FD7A9C7" w14:textId="77777777" w:rsidR="00FD2A09" w:rsidRDefault="00000000">
            <w:pPr>
              <w:pStyle w:val="TableParagraph"/>
              <w:ind w:left="10"/>
              <w:jc w:val="center"/>
            </w:pPr>
            <w:r>
              <w:rPr>
                <w:spacing w:val="-2"/>
              </w:rPr>
              <w:t>unidade</w:t>
            </w:r>
          </w:p>
        </w:tc>
        <w:tc>
          <w:tcPr>
            <w:tcW w:w="5866" w:type="dxa"/>
            <w:tcBorders>
              <w:left w:val="single" w:sz="6" w:space="0" w:color="000000"/>
              <w:bottom w:val="single" w:sz="6" w:space="0" w:color="000000"/>
              <w:right w:val="single" w:sz="6" w:space="0" w:color="000000"/>
            </w:tcBorders>
          </w:tcPr>
          <w:p w14:paraId="1F99279D" w14:textId="77777777" w:rsidR="00FD2A09" w:rsidRDefault="00000000">
            <w:pPr>
              <w:pStyle w:val="TableParagraph"/>
              <w:spacing w:before="37"/>
              <w:ind w:left="38"/>
            </w:pPr>
            <w:r>
              <w:t>PINÇA</w:t>
            </w:r>
            <w:r>
              <w:rPr>
                <w:spacing w:val="-7"/>
              </w:rPr>
              <w:t xml:space="preserve"> </w:t>
            </w:r>
            <w:r>
              <w:t>cirúrgica,</w:t>
            </w:r>
            <w:r>
              <w:rPr>
                <w:spacing w:val="-8"/>
              </w:rPr>
              <w:t xml:space="preserve"> </w:t>
            </w:r>
            <w:r>
              <w:t>tipo</w:t>
            </w:r>
            <w:r>
              <w:rPr>
                <w:spacing w:val="-6"/>
              </w:rPr>
              <w:t xml:space="preserve"> </w:t>
            </w:r>
            <w:r>
              <w:t>HALSTEAD</w:t>
            </w:r>
            <w:r>
              <w:rPr>
                <w:spacing w:val="-8"/>
              </w:rPr>
              <w:t xml:space="preserve"> </w:t>
            </w:r>
            <w:r>
              <w:t>MOSQUITO,</w:t>
            </w:r>
            <w:r>
              <w:rPr>
                <w:spacing w:val="-6"/>
              </w:rPr>
              <w:t xml:space="preserve"> </w:t>
            </w:r>
            <w:r>
              <w:t>ponta</w:t>
            </w:r>
            <w:r>
              <w:rPr>
                <w:spacing w:val="-7"/>
              </w:rPr>
              <w:t xml:space="preserve"> </w:t>
            </w:r>
            <w:r>
              <w:t>CURVA, SERRILHADA, COMPRIMENTO cerca de 12 cm, COM</w:t>
            </w:r>
          </w:p>
          <w:p w14:paraId="5191703A" w14:textId="77777777" w:rsidR="00FD2A09" w:rsidRDefault="00000000">
            <w:pPr>
              <w:pStyle w:val="TableParagraph"/>
              <w:spacing w:before="1"/>
              <w:ind w:left="38"/>
            </w:pPr>
            <w:r>
              <w:t>CREMALHEIRA.</w:t>
            </w:r>
            <w:r>
              <w:rPr>
                <w:spacing w:val="-10"/>
              </w:rPr>
              <w:t xml:space="preserve"> </w:t>
            </w:r>
            <w:r>
              <w:t>Material</w:t>
            </w:r>
            <w:r>
              <w:rPr>
                <w:spacing w:val="-7"/>
              </w:rPr>
              <w:t xml:space="preserve"> </w:t>
            </w:r>
            <w:r>
              <w:t>AÇO</w:t>
            </w:r>
            <w:r>
              <w:rPr>
                <w:spacing w:val="-5"/>
              </w:rPr>
              <w:t xml:space="preserve"> </w:t>
            </w:r>
            <w:r>
              <w:t>INOXIDÁVEL,</w:t>
            </w:r>
            <w:r>
              <w:rPr>
                <w:spacing w:val="-7"/>
              </w:rPr>
              <w:t xml:space="preserve"> </w:t>
            </w:r>
            <w:r>
              <w:t>autoclavável</w:t>
            </w:r>
            <w:r>
              <w:rPr>
                <w:spacing w:val="-5"/>
              </w:rPr>
              <w:t xml:space="preserve"> </w:t>
            </w:r>
            <w:r>
              <w:t>até</w:t>
            </w:r>
            <w:r>
              <w:rPr>
                <w:spacing w:val="-6"/>
              </w:rPr>
              <w:t xml:space="preserve"> </w:t>
            </w:r>
            <w:r>
              <w:rPr>
                <w:spacing w:val="-5"/>
              </w:rPr>
              <w:t>135</w:t>
            </w:r>
          </w:p>
          <w:p w14:paraId="538B31C4" w14:textId="77777777" w:rsidR="00FD2A09" w:rsidRDefault="00000000">
            <w:pPr>
              <w:pStyle w:val="TableParagraph"/>
              <w:ind w:left="38"/>
            </w:pPr>
            <w:r>
              <w:t>°C.</w:t>
            </w:r>
            <w:r>
              <w:rPr>
                <w:spacing w:val="-6"/>
              </w:rPr>
              <w:t xml:space="preserve"> </w:t>
            </w:r>
            <w:r>
              <w:t>Com</w:t>
            </w:r>
            <w:r>
              <w:rPr>
                <w:spacing w:val="-5"/>
              </w:rPr>
              <w:t xml:space="preserve"> </w:t>
            </w:r>
            <w:r>
              <w:t>compatibilidade</w:t>
            </w:r>
            <w:r>
              <w:rPr>
                <w:spacing w:val="-5"/>
              </w:rPr>
              <w:t xml:space="preserve"> </w:t>
            </w:r>
            <w:r>
              <w:t>para</w:t>
            </w:r>
            <w:r>
              <w:rPr>
                <w:spacing w:val="-5"/>
              </w:rPr>
              <w:t xml:space="preserve"> </w:t>
            </w:r>
            <w:r>
              <w:t>sistema</w:t>
            </w:r>
            <w:r>
              <w:rPr>
                <w:spacing w:val="-8"/>
              </w:rPr>
              <w:t xml:space="preserve"> </w:t>
            </w:r>
            <w:r>
              <w:t>de</w:t>
            </w:r>
            <w:r>
              <w:rPr>
                <w:spacing w:val="-5"/>
              </w:rPr>
              <w:t xml:space="preserve"> </w:t>
            </w:r>
            <w:r>
              <w:t>rastreabilidade.</w:t>
            </w:r>
            <w:r>
              <w:rPr>
                <w:spacing w:val="-5"/>
              </w:rPr>
              <w:t xml:space="preserve"> </w:t>
            </w:r>
            <w:r>
              <w:t>Lote, logomarca do fabricante e as iniciais do hospital, utilizando método a laser.</w:t>
            </w:r>
          </w:p>
        </w:tc>
        <w:tc>
          <w:tcPr>
            <w:tcW w:w="1695" w:type="dxa"/>
            <w:tcBorders>
              <w:left w:val="single" w:sz="6" w:space="0" w:color="000000"/>
              <w:bottom w:val="single" w:sz="6" w:space="0" w:color="000000"/>
              <w:right w:val="single" w:sz="6" w:space="0" w:color="000000"/>
            </w:tcBorders>
          </w:tcPr>
          <w:p w14:paraId="1E011E19" w14:textId="77777777" w:rsidR="00FD2A09" w:rsidRDefault="00FD2A09">
            <w:pPr>
              <w:pStyle w:val="TableParagraph"/>
              <w:rPr>
                <w:sz w:val="32"/>
              </w:rPr>
            </w:pPr>
          </w:p>
          <w:p w14:paraId="2BEC5C28" w14:textId="77777777" w:rsidR="00FD2A09" w:rsidRDefault="00FD2A09">
            <w:pPr>
              <w:pStyle w:val="TableParagraph"/>
              <w:rPr>
                <w:sz w:val="32"/>
              </w:rPr>
            </w:pPr>
          </w:p>
          <w:p w14:paraId="2598316A" w14:textId="77777777" w:rsidR="00FD2A09" w:rsidRDefault="00FD2A09">
            <w:pPr>
              <w:pStyle w:val="TableParagraph"/>
              <w:spacing w:before="40"/>
              <w:rPr>
                <w:sz w:val="32"/>
              </w:rPr>
            </w:pPr>
          </w:p>
          <w:p w14:paraId="5AAC82E7" w14:textId="77777777" w:rsidR="00FD2A09" w:rsidRDefault="00000000">
            <w:pPr>
              <w:pStyle w:val="TableParagraph"/>
              <w:ind w:left="5" w:right="55"/>
              <w:jc w:val="center"/>
              <w:rPr>
                <w:b/>
                <w:sz w:val="32"/>
              </w:rPr>
            </w:pPr>
            <w:r>
              <w:rPr>
                <w:b/>
                <w:spacing w:val="-5"/>
                <w:sz w:val="32"/>
              </w:rPr>
              <w:t>SIM</w:t>
            </w:r>
          </w:p>
        </w:tc>
        <w:tc>
          <w:tcPr>
            <w:tcW w:w="1754" w:type="dxa"/>
            <w:tcBorders>
              <w:left w:val="single" w:sz="6" w:space="0" w:color="000000"/>
              <w:bottom w:val="single" w:sz="6" w:space="0" w:color="000000"/>
              <w:right w:val="single" w:sz="6" w:space="0" w:color="000000"/>
            </w:tcBorders>
          </w:tcPr>
          <w:p w14:paraId="2726B821" w14:textId="77777777" w:rsidR="00FD2A09" w:rsidRDefault="00FD2A09">
            <w:pPr>
              <w:pStyle w:val="TableParagraph"/>
              <w:rPr>
                <w:sz w:val="32"/>
              </w:rPr>
            </w:pPr>
          </w:p>
          <w:p w14:paraId="13728629" w14:textId="77777777" w:rsidR="00FD2A09" w:rsidRDefault="00FD2A09">
            <w:pPr>
              <w:pStyle w:val="TableParagraph"/>
              <w:rPr>
                <w:sz w:val="32"/>
              </w:rPr>
            </w:pPr>
          </w:p>
          <w:p w14:paraId="2B9180E7" w14:textId="77777777" w:rsidR="00FD2A09" w:rsidRDefault="00FD2A09">
            <w:pPr>
              <w:pStyle w:val="TableParagraph"/>
              <w:spacing w:before="88"/>
              <w:rPr>
                <w:sz w:val="32"/>
              </w:rPr>
            </w:pPr>
          </w:p>
          <w:p w14:paraId="080AE5A1" w14:textId="77777777" w:rsidR="00FD2A09" w:rsidRDefault="00000000">
            <w:pPr>
              <w:pStyle w:val="TableParagraph"/>
              <w:ind w:left="534"/>
              <w:rPr>
                <w:b/>
                <w:sz w:val="32"/>
              </w:rPr>
            </w:pPr>
            <w:r>
              <w:rPr>
                <w:b/>
                <w:spacing w:val="-5"/>
                <w:sz w:val="32"/>
              </w:rPr>
              <w:t>NÃO</w:t>
            </w:r>
          </w:p>
        </w:tc>
        <w:tc>
          <w:tcPr>
            <w:tcW w:w="1637" w:type="dxa"/>
            <w:tcBorders>
              <w:left w:val="single" w:sz="6" w:space="0" w:color="000000"/>
              <w:bottom w:val="single" w:sz="6" w:space="0" w:color="000000"/>
              <w:right w:val="single" w:sz="6" w:space="0" w:color="000000"/>
            </w:tcBorders>
          </w:tcPr>
          <w:p w14:paraId="2517FE72" w14:textId="77777777" w:rsidR="00FD2A09" w:rsidRDefault="00FD2A09">
            <w:pPr>
              <w:pStyle w:val="TableParagraph"/>
              <w:rPr>
                <w:sz w:val="32"/>
              </w:rPr>
            </w:pPr>
          </w:p>
          <w:p w14:paraId="248934A8" w14:textId="77777777" w:rsidR="00FD2A09" w:rsidRDefault="00FD2A09">
            <w:pPr>
              <w:pStyle w:val="TableParagraph"/>
              <w:rPr>
                <w:sz w:val="32"/>
              </w:rPr>
            </w:pPr>
          </w:p>
          <w:p w14:paraId="3EB5D152" w14:textId="77777777" w:rsidR="00FD2A09" w:rsidRDefault="00FD2A09">
            <w:pPr>
              <w:pStyle w:val="TableParagraph"/>
              <w:spacing w:before="88"/>
              <w:rPr>
                <w:sz w:val="32"/>
              </w:rPr>
            </w:pPr>
          </w:p>
          <w:p w14:paraId="602C0AC8" w14:textId="77777777" w:rsidR="00FD2A09" w:rsidRDefault="00000000">
            <w:pPr>
              <w:pStyle w:val="TableParagraph"/>
              <w:ind w:right="44"/>
              <w:jc w:val="center"/>
              <w:rPr>
                <w:b/>
                <w:sz w:val="32"/>
              </w:rPr>
            </w:pPr>
            <w:r>
              <w:rPr>
                <w:b/>
                <w:spacing w:val="-5"/>
                <w:sz w:val="32"/>
              </w:rPr>
              <w:t>SIM</w:t>
            </w:r>
          </w:p>
        </w:tc>
      </w:tr>
      <w:tr w:rsidR="00FD2A09" w14:paraId="73945E4B" w14:textId="77777777">
        <w:trPr>
          <w:trHeight w:val="1691"/>
        </w:trPr>
        <w:tc>
          <w:tcPr>
            <w:tcW w:w="1155" w:type="dxa"/>
            <w:tcBorders>
              <w:right w:val="single" w:sz="6" w:space="0" w:color="000000"/>
            </w:tcBorders>
          </w:tcPr>
          <w:p w14:paraId="545F34D0"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6379E6ED" w14:textId="77777777" w:rsidR="00FD2A09" w:rsidRDefault="00FD2A09">
            <w:pPr>
              <w:pStyle w:val="TableParagraph"/>
            </w:pPr>
          </w:p>
          <w:p w14:paraId="569D0A5B" w14:textId="77777777" w:rsidR="00FD2A09" w:rsidRDefault="00FD2A09">
            <w:pPr>
              <w:pStyle w:val="TableParagraph"/>
            </w:pPr>
          </w:p>
          <w:p w14:paraId="61A3335A" w14:textId="77777777" w:rsidR="00FD2A09" w:rsidRDefault="00FD2A09">
            <w:pPr>
              <w:pStyle w:val="TableParagraph"/>
            </w:pPr>
          </w:p>
          <w:p w14:paraId="4CF5EBEC" w14:textId="77777777" w:rsidR="00FD2A09" w:rsidRDefault="00FD2A09">
            <w:pPr>
              <w:pStyle w:val="TableParagraph"/>
            </w:pPr>
          </w:p>
          <w:p w14:paraId="1168899D" w14:textId="77777777" w:rsidR="00FD2A09" w:rsidRDefault="00FD2A09">
            <w:pPr>
              <w:pStyle w:val="TableParagraph"/>
              <w:spacing w:before="39"/>
            </w:pPr>
          </w:p>
          <w:p w14:paraId="72740D72" w14:textId="77777777" w:rsidR="00FD2A09" w:rsidRDefault="00000000">
            <w:pPr>
              <w:pStyle w:val="TableParagraph"/>
              <w:ind w:left="19" w:right="2"/>
              <w:jc w:val="center"/>
            </w:pPr>
            <w:r>
              <w:rPr>
                <w:spacing w:val="-2"/>
              </w:rPr>
              <w:t>EBS04826</w:t>
            </w:r>
          </w:p>
        </w:tc>
        <w:tc>
          <w:tcPr>
            <w:tcW w:w="1231" w:type="dxa"/>
            <w:tcBorders>
              <w:top w:val="single" w:sz="8" w:space="0" w:color="000000"/>
              <w:left w:val="single" w:sz="6" w:space="0" w:color="000000"/>
              <w:bottom w:val="single" w:sz="8" w:space="0" w:color="000000"/>
              <w:right w:val="single" w:sz="6" w:space="0" w:color="000000"/>
            </w:tcBorders>
          </w:tcPr>
          <w:p w14:paraId="6934BE34" w14:textId="77777777" w:rsidR="00FD2A09" w:rsidRDefault="00FD2A09">
            <w:pPr>
              <w:pStyle w:val="TableParagraph"/>
            </w:pPr>
          </w:p>
          <w:p w14:paraId="2771D165" w14:textId="77777777" w:rsidR="00FD2A09" w:rsidRDefault="00FD2A09">
            <w:pPr>
              <w:pStyle w:val="TableParagraph"/>
            </w:pPr>
          </w:p>
          <w:p w14:paraId="547AD6DF" w14:textId="77777777" w:rsidR="00FD2A09" w:rsidRDefault="00FD2A09">
            <w:pPr>
              <w:pStyle w:val="TableParagraph"/>
            </w:pPr>
          </w:p>
          <w:p w14:paraId="07921849" w14:textId="77777777" w:rsidR="00FD2A09" w:rsidRDefault="00FD2A09">
            <w:pPr>
              <w:pStyle w:val="TableParagraph"/>
            </w:pPr>
          </w:p>
          <w:p w14:paraId="0ABA51E2" w14:textId="77777777" w:rsidR="00FD2A09" w:rsidRDefault="00FD2A09">
            <w:pPr>
              <w:pStyle w:val="TableParagraph"/>
              <w:spacing w:before="39"/>
            </w:pPr>
          </w:p>
          <w:p w14:paraId="28E408C5" w14:textId="77777777" w:rsidR="00FD2A09" w:rsidRDefault="00000000">
            <w:pPr>
              <w:pStyle w:val="TableParagraph"/>
              <w:ind w:left="17" w:right="2"/>
              <w:jc w:val="center"/>
            </w:pPr>
            <w:r>
              <w:rPr>
                <w:spacing w:val="-2"/>
              </w:rPr>
              <w:t>467858</w:t>
            </w:r>
          </w:p>
        </w:tc>
        <w:tc>
          <w:tcPr>
            <w:tcW w:w="1215" w:type="dxa"/>
            <w:tcBorders>
              <w:top w:val="single" w:sz="6" w:space="0" w:color="000000"/>
              <w:left w:val="single" w:sz="6" w:space="0" w:color="000000"/>
              <w:bottom w:val="single" w:sz="6" w:space="0" w:color="000000"/>
              <w:right w:val="single" w:sz="6" w:space="0" w:color="000000"/>
            </w:tcBorders>
          </w:tcPr>
          <w:p w14:paraId="4F3133D9" w14:textId="77777777" w:rsidR="00FD2A09" w:rsidRDefault="00FD2A09">
            <w:pPr>
              <w:pStyle w:val="TableParagraph"/>
            </w:pPr>
          </w:p>
          <w:p w14:paraId="2D9EF435" w14:textId="77777777" w:rsidR="00FD2A09" w:rsidRDefault="00FD2A09">
            <w:pPr>
              <w:pStyle w:val="TableParagraph"/>
            </w:pPr>
          </w:p>
          <w:p w14:paraId="460B7011" w14:textId="77777777" w:rsidR="00FD2A09" w:rsidRDefault="00FD2A09">
            <w:pPr>
              <w:pStyle w:val="TableParagraph"/>
            </w:pPr>
          </w:p>
          <w:p w14:paraId="3FD71BB6" w14:textId="77777777" w:rsidR="00FD2A09" w:rsidRDefault="00FD2A09">
            <w:pPr>
              <w:pStyle w:val="TableParagraph"/>
            </w:pPr>
          </w:p>
          <w:p w14:paraId="3A4EDF4C" w14:textId="77777777" w:rsidR="00FD2A09" w:rsidRDefault="00FD2A09">
            <w:pPr>
              <w:pStyle w:val="TableParagraph"/>
              <w:spacing w:before="39"/>
            </w:pPr>
          </w:p>
          <w:p w14:paraId="7ED939B4"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E879916" w14:textId="77777777" w:rsidR="00FD2A09" w:rsidRDefault="00000000">
            <w:pPr>
              <w:pStyle w:val="TableParagraph"/>
              <w:spacing w:before="37"/>
              <w:ind w:left="38"/>
            </w:pPr>
            <w:r>
              <w:t>PINÇA</w:t>
            </w:r>
            <w:r>
              <w:rPr>
                <w:spacing w:val="-7"/>
              </w:rPr>
              <w:t xml:space="preserve"> </w:t>
            </w:r>
            <w:r>
              <w:t>cirúrgica,</w:t>
            </w:r>
            <w:r>
              <w:rPr>
                <w:spacing w:val="-8"/>
              </w:rPr>
              <w:t xml:space="preserve"> </w:t>
            </w:r>
            <w:r>
              <w:t>tipo</w:t>
            </w:r>
            <w:r>
              <w:rPr>
                <w:spacing w:val="-6"/>
              </w:rPr>
              <w:t xml:space="preserve"> </w:t>
            </w:r>
            <w:r>
              <w:t>HALSTEAD</w:t>
            </w:r>
            <w:r>
              <w:rPr>
                <w:spacing w:val="-8"/>
              </w:rPr>
              <w:t xml:space="preserve"> </w:t>
            </w:r>
            <w:r>
              <w:t>MOSQUITO,</w:t>
            </w:r>
            <w:r>
              <w:rPr>
                <w:spacing w:val="-6"/>
              </w:rPr>
              <w:t xml:space="preserve"> </w:t>
            </w:r>
            <w:r>
              <w:t>ponta</w:t>
            </w:r>
            <w:r>
              <w:rPr>
                <w:spacing w:val="-7"/>
              </w:rPr>
              <w:t xml:space="preserve"> </w:t>
            </w:r>
            <w:r>
              <w:t>CURVA, SERRILHADA, COMPRIMENTO cerca de 22 cm, COM</w:t>
            </w:r>
          </w:p>
          <w:p w14:paraId="6308D401" w14:textId="77777777" w:rsidR="00FD2A09" w:rsidRDefault="00000000">
            <w:pPr>
              <w:pStyle w:val="TableParagraph"/>
              <w:spacing w:before="1"/>
              <w:ind w:left="38"/>
            </w:pPr>
            <w:r>
              <w:t>CREMALHEIRA.</w:t>
            </w:r>
            <w:r>
              <w:rPr>
                <w:spacing w:val="-10"/>
              </w:rPr>
              <w:t xml:space="preserve"> </w:t>
            </w:r>
            <w:r>
              <w:t>Material</w:t>
            </w:r>
            <w:r>
              <w:rPr>
                <w:spacing w:val="-7"/>
              </w:rPr>
              <w:t xml:space="preserve"> </w:t>
            </w:r>
            <w:r>
              <w:t>AÇO</w:t>
            </w:r>
            <w:r>
              <w:rPr>
                <w:spacing w:val="-5"/>
              </w:rPr>
              <w:t xml:space="preserve"> </w:t>
            </w:r>
            <w:r>
              <w:t>INOXIDÁVEL,</w:t>
            </w:r>
            <w:r>
              <w:rPr>
                <w:spacing w:val="-7"/>
              </w:rPr>
              <w:t xml:space="preserve"> </w:t>
            </w:r>
            <w:r>
              <w:t>autoclavável</w:t>
            </w:r>
            <w:r>
              <w:rPr>
                <w:spacing w:val="-5"/>
              </w:rPr>
              <w:t xml:space="preserve"> </w:t>
            </w:r>
            <w:r>
              <w:t>até</w:t>
            </w:r>
            <w:r>
              <w:rPr>
                <w:spacing w:val="-6"/>
              </w:rPr>
              <w:t xml:space="preserve"> </w:t>
            </w:r>
            <w:r>
              <w:rPr>
                <w:spacing w:val="-5"/>
              </w:rPr>
              <w:t>135</w:t>
            </w:r>
          </w:p>
          <w:p w14:paraId="64BA23AC" w14:textId="77777777" w:rsidR="00FD2A09" w:rsidRDefault="00000000">
            <w:pPr>
              <w:pStyle w:val="TableParagraph"/>
              <w:ind w:left="38"/>
            </w:pPr>
            <w:r>
              <w:t>°C.</w:t>
            </w:r>
            <w:r>
              <w:rPr>
                <w:spacing w:val="-6"/>
              </w:rPr>
              <w:t xml:space="preserve"> </w:t>
            </w:r>
            <w:r>
              <w:t>Com</w:t>
            </w:r>
            <w:r>
              <w:rPr>
                <w:spacing w:val="-5"/>
              </w:rPr>
              <w:t xml:space="preserve"> </w:t>
            </w:r>
            <w:r>
              <w:t>compatibilidade</w:t>
            </w:r>
            <w:r>
              <w:rPr>
                <w:spacing w:val="-5"/>
              </w:rPr>
              <w:t xml:space="preserve"> </w:t>
            </w:r>
            <w:r>
              <w:t>para</w:t>
            </w:r>
            <w:r>
              <w:rPr>
                <w:spacing w:val="-5"/>
              </w:rPr>
              <w:t xml:space="preserve"> </w:t>
            </w:r>
            <w:r>
              <w:t>sistema</w:t>
            </w:r>
            <w:r>
              <w:rPr>
                <w:spacing w:val="-8"/>
              </w:rPr>
              <w:t xml:space="preserve"> </w:t>
            </w:r>
            <w:r>
              <w:t>de</w:t>
            </w:r>
            <w:r>
              <w:rPr>
                <w:spacing w:val="-5"/>
              </w:rPr>
              <w:t xml:space="preserve"> </w:t>
            </w:r>
            <w:r>
              <w:t>rastreabilidade.</w:t>
            </w:r>
            <w:r>
              <w:rPr>
                <w:spacing w:val="-5"/>
              </w:rPr>
              <w:t xml:space="preserve"> </w:t>
            </w:r>
            <w:r>
              <w:t>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53F75A3F" w14:textId="77777777" w:rsidR="00FD2A09" w:rsidRDefault="00FD2A09">
            <w:pPr>
              <w:pStyle w:val="TableParagraph"/>
              <w:rPr>
                <w:sz w:val="32"/>
              </w:rPr>
            </w:pPr>
          </w:p>
          <w:p w14:paraId="534DF7C8" w14:textId="77777777" w:rsidR="00FD2A09" w:rsidRDefault="00FD2A09">
            <w:pPr>
              <w:pStyle w:val="TableParagraph"/>
              <w:rPr>
                <w:sz w:val="32"/>
              </w:rPr>
            </w:pPr>
          </w:p>
          <w:p w14:paraId="712785C6" w14:textId="77777777" w:rsidR="00FD2A09" w:rsidRDefault="00FD2A09">
            <w:pPr>
              <w:pStyle w:val="TableParagraph"/>
              <w:spacing w:before="40"/>
              <w:rPr>
                <w:sz w:val="32"/>
              </w:rPr>
            </w:pPr>
          </w:p>
          <w:p w14:paraId="14440022"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0FC5CDEE" w14:textId="77777777" w:rsidR="00FD2A09" w:rsidRDefault="00FD2A09">
            <w:pPr>
              <w:pStyle w:val="TableParagraph"/>
              <w:rPr>
                <w:sz w:val="32"/>
              </w:rPr>
            </w:pPr>
          </w:p>
          <w:p w14:paraId="3279D211" w14:textId="77777777" w:rsidR="00FD2A09" w:rsidRDefault="00FD2A09">
            <w:pPr>
              <w:pStyle w:val="TableParagraph"/>
              <w:rPr>
                <w:sz w:val="32"/>
              </w:rPr>
            </w:pPr>
          </w:p>
          <w:p w14:paraId="067CAF45" w14:textId="77777777" w:rsidR="00FD2A09" w:rsidRDefault="00FD2A09">
            <w:pPr>
              <w:pStyle w:val="TableParagraph"/>
              <w:spacing w:before="88"/>
              <w:rPr>
                <w:sz w:val="32"/>
              </w:rPr>
            </w:pPr>
          </w:p>
          <w:p w14:paraId="785C9C6A"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13E9911C" w14:textId="77777777" w:rsidR="00FD2A09" w:rsidRDefault="00FD2A09">
            <w:pPr>
              <w:pStyle w:val="TableParagraph"/>
              <w:rPr>
                <w:sz w:val="32"/>
              </w:rPr>
            </w:pPr>
          </w:p>
          <w:p w14:paraId="0270A9BB" w14:textId="77777777" w:rsidR="00FD2A09" w:rsidRDefault="00FD2A09">
            <w:pPr>
              <w:pStyle w:val="TableParagraph"/>
              <w:rPr>
                <w:sz w:val="32"/>
              </w:rPr>
            </w:pPr>
          </w:p>
          <w:p w14:paraId="372C1425" w14:textId="77777777" w:rsidR="00FD2A09" w:rsidRDefault="00FD2A09">
            <w:pPr>
              <w:pStyle w:val="TableParagraph"/>
              <w:spacing w:before="88"/>
              <w:rPr>
                <w:sz w:val="32"/>
              </w:rPr>
            </w:pPr>
          </w:p>
          <w:p w14:paraId="310DA58A" w14:textId="77777777" w:rsidR="00FD2A09" w:rsidRDefault="00000000">
            <w:pPr>
              <w:pStyle w:val="TableParagraph"/>
              <w:ind w:right="44"/>
              <w:jc w:val="center"/>
              <w:rPr>
                <w:b/>
                <w:sz w:val="32"/>
              </w:rPr>
            </w:pPr>
            <w:r>
              <w:rPr>
                <w:b/>
                <w:spacing w:val="-5"/>
                <w:sz w:val="32"/>
              </w:rPr>
              <w:t>SIM</w:t>
            </w:r>
          </w:p>
        </w:tc>
      </w:tr>
      <w:tr w:rsidR="00FD2A09" w14:paraId="4EE44B37" w14:textId="77777777">
        <w:trPr>
          <w:trHeight w:val="1033"/>
        </w:trPr>
        <w:tc>
          <w:tcPr>
            <w:tcW w:w="1155" w:type="dxa"/>
          </w:tcPr>
          <w:p w14:paraId="1DF2682C"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7931C73" w14:textId="77777777" w:rsidR="00FD2A09" w:rsidRDefault="00FD2A09">
            <w:pPr>
              <w:pStyle w:val="TableParagraph"/>
              <w:spacing w:before="116"/>
            </w:pPr>
          </w:p>
          <w:p w14:paraId="61B75805" w14:textId="77777777" w:rsidR="00FD2A09" w:rsidRDefault="00000000">
            <w:pPr>
              <w:pStyle w:val="TableParagraph"/>
              <w:ind w:left="19" w:right="2"/>
              <w:jc w:val="center"/>
            </w:pPr>
            <w:r>
              <w:rPr>
                <w:spacing w:val="-2"/>
              </w:rPr>
              <w:t>EBS04827</w:t>
            </w:r>
          </w:p>
        </w:tc>
        <w:tc>
          <w:tcPr>
            <w:tcW w:w="1231" w:type="dxa"/>
            <w:tcBorders>
              <w:top w:val="single" w:sz="8" w:space="0" w:color="000000"/>
              <w:bottom w:val="single" w:sz="8" w:space="0" w:color="000000"/>
            </w:tcBorders>
          </w:tcPr>
          <w:p w14:paraId="51B8958D" w14:textId="77777777" w:rsidR="00FD2A09" w:rsidRDefault="00FD2A09">
            <w:pPr>
              <w:pStyle w:val="TableParagraph"/>
              <w:spacing w:before="116"/>
            </w:pPr>
          </w:p>
          <w:p w14:paraId="314E24FB" w14:textId="77777777" w:rsidR="00FD2A09" w:rsidRDefault="00000000">
            <w:pPr>
              <w:pStyle w:val="TableParagraph"/>
              <w:ind w:left="17" w:right="2"/>
              <w:jc w:val="center"/>
            </w:pPr>
            <w:r>
              <w:rPr>
                <w:spacing w:val="-2"/>
              </w:rPr>
              <w:t>678640</w:t>
            </w:r>
          </w:p>
        </w:tc>
        <w:tc>
          <w:tcPr>
            <w:tcW w:w="1215" w:type="dxa"/>
            <w:tcBorders>
              <w:top w:val="single" w:sz="6" w:space="0" w:color="000000"/>
              <w:right w:val="single" w:sz="6" w:space="0" w:color="000000"/>
            </w:tcBorders>
          </w:tcPr>
          <w:p w14:paraId="1DED7419" w14:textId="77777777" w:rsidR="00FD2A09" w:rsidRDefault="00FD2A09">
            <w:pPr>
              <w:pStyle w:val="TableParagraph"/>
              <w:spacing w:before="97"/>
            </w:pPr>
          </w:p>
          <w:p w14:paraId="398B9E6D"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C49900B" w14:textId="77777777" w:rsidR="00FD2A09" w:rsidRDefault="00000000">
            <w:pPr>
              <w:pStyle w:val="TableParagraph"/>
              <w:spacing w:before="133"/>
              <w:ind w:left="38"/>
            </w:pPr>
            <w:r>
              <w:rPr>
                <w:color w:val="232323"/>
              </w:rPr>
              <w:t>PINÇA cirúrgica, tipo HALSTEAD MOSQUITO, ponta RETA, 1 x 2 DENTE,</w:t>
            </w:r>
            <w:r>
              <w:rPr>
                <w:color w:val="232323"/>
                <w:spacing w:val="36"/>
              </w:rPr>
              <w:t xml:space="preserve"> </w:t>
            </w:r>
            <w:r>
              <w:rPr>
                <w:color w:val="232323"/>
              </w:rPr>
              <w:t>COMPRIMENTO</w:t>
            </w:r>
            <w:r>
              <w:rPr>
                <w:color w:val="232323"/>
                <w:spacing w:val="37"/>
              </w:rPr>
              <w:t xml:space="preserve"> </w:t>
            </w:r>
            <w:r>
              <w:rPr>
                <w:color w:val="232323"/>
              </w:rPr>
              <w:t>cerca</w:t>
            </w:r>
            <w:r>
              <w:rPr>
                <w:color w:val="232323"/>
                <w:spacing w:val="40"/>
              </w:rPr>
              <w:t xml:space="preserve"> </w:t>
            </w:r>
            <w:r>
              <w:rPr>
                <w:color w:val="232323"/>
              </w:rPr>
              <w:t>de</w:t>
            </w:r>
            <w:r>
              <w:rPr>
                <w:color w:val="232323"/>
                <w:spacing w:val="37"/>
              </w:rPr>
              <w:t xml:space="preserve"> </w:t>
            </w:r>
            <w:r>
              <w:rPr>
                <w:color w:val="232323"/>
              </w:rPr>
              <w:t>12</w:t>
            </w:r>
            <w:r>
              <w:rPr>
                <w:color w:val="232323"/>
                <w:spacing w:val="38"/>
              </w:rPr>
              <w:t xml:space="preserve"> </w:t>
            </w:r>
            <w:r>
              <w:rPr>
                <w:color w:val="232323"/>
              </w:rPr>
              <w:t>cm,</w:t>
            </w:r>
            <w:r>
              <w:rPr>
                <w:color w:val="232323"/>
                <w:spacing w:val="39"/>
              </w:rPr>
              <w:t xml:space="preserve"> </w:t>
            </w:r>
            <w:r>
              <w:rPr>
                <w:color w:val="232323"/>
              </w:rPr>
              <w:t>COM</w:t>
            </w:r>
            <w:r>
              <w:rPr>
                <w:color w:val="232323"/>
                <w:spacing w:val="38"/>
              </w:rPr>
              <w:t xml:space="preserve"> </w:t>
            </w:r>
            <w:r>
              <w:rPr>
                <w:color w:val="232323"/>
                <w:spacing w:val="-2"/>
              </w:rPr>
              <w:t>CREMALHEIRA.</w:t>
            </w:r>
          </w:p>
          <w:p w14:paraId="6D27C4AB" w14:textId="77777777" w:rsidR="00FD2A09" w:rsidRDefault="00000000">
            <w:pPr>
              <w:pStyle w:val="TableParagraph"/>
              <w:spacing w:before="1"/>
              <w:ind w:left="38"/>
            </w:pPr>
            <w:r>
              <w:rPr>
                <w:color w:val="232323"/>
              </w:rPr>
              <w:t>Material</w:t>
            </w:r>
            <w:r>
              <w:rPr>
                <w:color w:val="232323"/>
                <w:spacing w:val="-7"/>
              </w:rPr>
              <w:t xml:space="preserve"> </w:t>
            </w:r>
            <w:r>
              <w:rPr>
                <w:color w:val="232323"/>
              </w:rPr>
              <w:t>AÇO</w:t>
            </w:r>
            <w:r>
              <w:rPr>
                <w:color w:val="232323"/>
                <w:spacing w:val="-4"/>
              </w:rPr>
              <w:t xml:space="preserve"> </w:t>
            </w:r>
            <w:r>
              <w:rPr>
                <w:color w:val="232323"/>
              </w:rPr>
              <w:t>INOXIDÁVEL,</w:t>
            </w:r>
            <w:r>
              <w:rPr>
                <w:color w:val="232323"/>
                <w:spacing w:val="-6"/>
              </w:rPr>
              <w:t xml:space="preserve"> </w:t>
            </w:r>
            <w:r>
              <w:rPr>
                <w:color w:val="232323"/>
              </w:rPr>
              <w:t>autoclavável</w:t>
            </w:r>
            <w:r>
              <w:rPr>
                <w:color w:val="232323"/>
                <w:spacing w:val="-4"/>
              </w:rPr>
              <w:t xml:space="preserve"> </w:t>
            </w:r>
            <w:r>
              <w:rPr>
                <w:color w:val="232323"/>
              </w:rPr>
              <w:t>até</w:t>
            </w:r>
            <w:r>
              <w:rPr>
                <w:color w:val="232323"/>
                <w:spacing w:val="-6"/>
              </w:rPr>
              <w:t xml:space="preserve"> </w:t>
            </w:r>
            <w:r>
              <w:rPr>
                <w:color w:val="232323"/>
              </w:rPr>
              <w:t>135</w:t>
            </w:r>
            <w:r>
              <w:rPr>
                <w:color w:val="232323"/>
                <w:spacing w:val="-4"/>
              </w:rPr>
              <w:t xml:space="preserve"> </w:t>
            </w:r>
            <w:r>
              <w:rPr>
                <w:color w:val="232323"/>
              </w:rPr>
              <w:t>°C.</w:t>
            </w:r>
            <w:r>
              <w:rPr>
                <w:color w:val="232323"/>
                <w:spacing w:val="-4"/>
              </w:rPr>
              <w:t xml:space="preserve"> </w:t>
            </w:r>
            <w:r>
              <w:rPr>
                <w:color w:val="232323"/>
                <w:spacing w:val="-5"/>
              </w:rPr>
              <w:t>Com</w:t>
            </w:r>
          </w:p>
        </w:tc>
        <w:tc>
          <w:tcPr>
            <w:tcW w:w="1695" w:type="dxa"/>
            <w:tcBorders>
              <w:top w:val="single" w:sz="6" w:space="0" w:color="000000"/>
              <w:left w:val="single" w:sz="6" w:space="0" w:color="000000"/>
            </w:tcBorders>
          </w:tcPr>
          <w:p w14:paraId="29B0C9AF" w14:textId="77777777" w:rsidR="00FD2A09" w:rsidRDefault="00FD2A09">
            <w:pPr>
              <w:pStyle w:val="TableParagraph"/>
              <w:spacing w:before="98"/>
              <w:rPr>
                <w:sz w:val="32"/>
              </w:rPr>
            </w:pPr>
          </w:p>
          <w:p w14:paraId="7E361843"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right w:val="single" w:sz="6" w:space="0" w:color="000000"/>
            </w:tcBorders>
          </w:tcPr>
          <w:p w14:paraId="7C4DAC6F" w14:textId="77777777" w:rsidR="00FD2A09" w:rsidRDefault="00FD2A09">
            <w:pPr>
              <w:pStyle w:val="TableParagraph"/>
              <w:spacing w:before="98"/>
              <w:rPr>
                <w:sz w:val="32"/>
              </w:rPr>
            </w:pPr>
          </w:p>
          <w:p w14:paraId="4ADD2652" w14:textId="77777777" w:rsidR="00FD2A09" w:rsidRDefault="00000000">
            <w:pPr>
              <w:pStyle w:val="TableParagraph"/>
              <w:ind w:left="537"/>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2113E558" w14:textId="77777777" w:rsidR="00FD2A09" w:rsidRDefault="00FD2A09">
            <w:pPr>
              <w:pStyle w:val="TableParagraph"/>
              <w:spacing w:before="158"/>
              <w:rPr>
                <w:sz w:val="32"/>
              </w:rPr>
            </w:pPr>
          </w:p>
          <w:p w14:paraId="1352145F" w14:textId="77777777" w:rsidR="00FD2A09" w:rsidRDefault="00000000">
            <w:pPr>
              <w:pStyle w:val="TableParagraph"/>
              <w:ind w:right="44"/>
              <w:jc w:val="center"/>
              <w:rPr>
                <w:b/>
                <w:sz w:val="32"/>
              </w:rPr>
            </w:pPr>
            <w:r>
              <w:rPr>
                <w:b/>
                <w:spacing w:val="-5"/>
                <w:sz w:val="32"/>
              </w:rPr>
              <w:t>SIM</w:t>
            </w:r>
          </w:p>
        </w:tc>
      </w:tr>
      <w:tr w:rsidR="00FD2A09" w14:paraId="5DB5D4A6" w14:textId="77777777">
        <w:trPr>
          <w:trHeight w:val="1542"/>
        </w:trPr>
        <w:tc>
          <w:tcPr>
            <w:tcW w:w="1155" w:type="dxa"/>
          </w:tcPr>
          <w:p w14:paraId="27265A7E"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056A61A1" w14:textId="77777777" w:rsidR="00FD2A09" w:rsidRDefault="00FD2A09">
            <w:pPr>
              <w:pStyle w:val="TableParagraph"/>
            </w:pPr>
          </w:p>
          <w:p w14:paraId="5D300666" w14:textId="77777777" w:rsidR="00FD2A09" w:rsidRDefault="00FD2A09">
            <w:pPr>
              <w:pStyle w:val="TableParagraph"/>
              <w:spacing w:before="100"/>
            </w:pPr>
          </w:p>
          <w:p w14:paraId="167257A4" w14:textId="77777777" w:rsidR="00FD2A09" w:rsidRDefault="00000000">
            <w:pPr>
              <w:pStyle w:val="TableParagraph"/>
              <w:ind w:left="19" w:right="2"/>
              <w:jc w:val="center"/>
            </w:pPr>
            <w:r>
              <w:rPr>
                <w:spacing w:val="-2"/>
              </w:rPr>
              <w:t>EBS04828</w:t>
            </w:r>
          </w:p>
        </w:tc>
        <w:tc>
          <w:tcPr>
            <w:tcW w:w="1231" w:type="dxa"/>
            <w:tcBorders>
              <w:top w:val="single" w:sz="8" w:space="0" w:color="000000"/>
              <w:bottom w:val="single" w:sz="8" w:space="0" w:color="000000"/>
            </w:tcBorders>
          </w:tcPr>
          <w:p w14:paraId="3B98E739" w14:textId="77777777" w:rsidR="00FD2A09" w:rsidRDefault="00FD2A09">
            <w:pPr>
              <w:pStyle w:val="TableParagraph"/>
            </w:pPr>
          </w:p>
          <w:p w14:paraId="73EB5BD5" w14:textId="77777777" w:rsidR="00FD2A09" w:rsidRDefault="00FD2A09">
            <w:pPr>
              <w:pStyle w:val="TableParagraph"/>
              <w:spacing w:before="100"/>
            </w:pPr>
          </w:p>
          <w:p w14:paraId="272EEA53" w14:textId="77777777" w:rsidR="00FD2A09" w:rsidRDefault="00000000">
            <w:pPr>
              <w:pStyle w:val="TableParagraph"/>
              <w:ind w:left="17" w:right="2"/>
              <w:jc w:val="center"/>
            </w:pPr>
            <w:r>
              <w:rPr>
                <w:spacing w:val="-2"/>
              </w:rPr>
              <w:t>467861</w:t>
            </w:r>
          </w:p>
        </w:tc>
        <w:tc>
          <w:tcPr>
            <w:tcW w:w="1215" w:type="dxa"/>
            <w:tcBorders>
              <w:bottom w:val="single" w:sz="6" w:space="0" w:color="000000"/>
              <w:right w:val="single" w:sz="6" w:space="0" w:color="000000"/>
            </w:tcBorders>
          </w:tcPr>
          <w:p w14:paraId="4DE03404" w14:textId="77777777" w:rsidR="00FD2A09" w:rsidRDefault="00FD2A09">
            <w:pPr>
              <w:pStyle w:val="TableParagraph"/>
            </w:pPr>
          </w:p>
          <w:p w14:paraId="2D384A55" w14:textId="77777777" w:rsidR="00FD2A09" w:rsidRDefault="00FD2A09">
            <w:pPr>
              <w:pStyle w:val="TableParagraph"/>
              <w:spacing w:before="100"/>
            </w:pPr>
          </w:p>
          <w:p w14:paraId="6388604A"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1E2E6AE" w14:textId="77777777" w:rsidR="00FD2A09" w:rsidRDefault="00000000">
            <w:pPr>
              <w:pStyle w:val="TableParagraph"/>
              <w:spacing w:before="99"/>
              <w:ind w:left="38" w:right="26"/>
              <w:jc w:val="both"/>
            </w:pPr>
            <w:r>
              <w:t>PINÇA cirúrgica, tipo HALSTEAD</w:t>
            </w:r>
            <w:r>
              <w:rPr>
                <w:spacing w:val="-1"/>
              </w:rPr>
              <w:t xml:space="preserve"> </w:t>
            </w:r>
            <w:r>
              <w:t>MOSQUITO, ponta CURVA, 1 x</w:t>
            </w:r>
            <w:r>
              <w:rPr>
                <w:spacing w:val="-1"/>
              </w:rPr>
              <w:t xml:space="preserve"> </w:t>
            </w:r>
            <w:r>
              <w:t>2 DENTE,</w:t>
            </w:r>
            <w:r>
              <w:rPr>
                <w:spacing w:val="36"/>
              </w:rPr>
              <w:t xml:space="preserve"> </w:t>
            </w:r>
            <w:r>
              <w:t>COMPRIMENTO</w:t>
            </w:r>
            <w:r>
              <w:rPr>
                <w:spacing w:val="37"/>
              </w:rPr>
              <w:t xml:space="preserve"> </w:t>
            </w:r>
            <w:r>
              <w:t>cerca</w:t>
            </w:r>
            <w:r>
              <w:rPr>
                <w:spacing w:val="40"/>
              </w:rPr>
              <w:t xml:space="preserve"> </w:t>
            </w:r>
            <w:r>
              <w:t>de</w:t>
            </w:r>
            <w:r>
              <w:rPr>
                <w:spacing w:val="37"/>
              </w:rPr>
              <w:t xml:space="preserve"> </w:t>
            </w:r>
            <w:r>
              <w:t>12</w:t>
            </w:r>
            <w:r>
              <w:rPr>
                <w:spacing w:val="38"/>
              </w:rPr>
              <w:t xml:space="preserve"> </w:t>
            </w:r>
            <w:r>
              <w:t>cm,</w:t>
            </w:r>
            <w:r>
              <w:rPr>
                <w:spacing w:val="39"/>
              </w:rPr>
              <w:t xml:space="preserve"> </w:t>
            </w:r>
            <w:r>
              <w:t>COM</w:t>
            </w:r>
            <w:r>
              <w:rPr>
                <w:spacing w:val="38"/>
              </w:rPr>
              <w:t xml:space="preserve"> </w:t>
            </w:r>
            <w:r>
              <w:rPr>
                <w:spacing w:val="-2"/>
              </w:rPr>
              <w:t>CREMALHEIRA.</w:t>
            </w:r>
          </w:p>
          <w:p w14:paraId="78B854FC" w14:textId="77777777" w:rsidR="00FD2A09" w:rsidRDefault="00000000">
            <w:pPr>
              <w:pStyle w:val="TableParagraph"/>
              <w:spacing w:before="1"/>
              <w:ind w:left="38" w:right="26"/>
              <w:jc w:val="both"/>
            </w:pPr>
            <w:r>
              <w:t>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bottom w:val="single" w:sz="6" w:space="0" w:color="000000"/>
            </w:tcBorders>
          </w:tcPr>
          <w:p w14:paraId="52A13518" w14:textId="77777777" w:rsidR="00FD2A09" w:rsidRDefault="00FD2A09">
            <w:pPr>
              <w:pStyle w:val="TableParagraph"/>
              <w:rPr>
                <w:sz w:val="32"/>
              </w:rPr>
            </w:pPr>
          </w:p>
          <w:p w14:paraId="0D7EB9B5" w14:textId="77777777" w:rsidR="00FD2A09" w:rsidRDefault="00FD2A09">
            <w:pPr>
              <w:pStyle w:val="TableParagraph"/>
              <w:spacing w:before="99"/>
              <w:rPr>
                <w:sz w:val="32"/>
              </w:rPr>
            </w:pPr>
          </w:p>
          <w:p w14:paraId="51A6FC04" w14:textId="77777777" w:rsidR="00FD2A09" w:rsidRDefault="00000000">
            <w:pPr>
              <w:pStyle w:val="TableParagraph"/>
              <w:ind w:left="5" w:right="53"/>
              <w:jc w:val="center"/>
              <w:rPr>
                <w:b/>
                <w:sz w:val="32"/>
              </w:rPr>
            </w:pPr>
            <w:r>
              <w:rPr>
                <w:b/>
                <w:spacing w:val="-5"/>
                <w:sz w:val="32"/>
              </w:rPr>
              <w:t>SIM</w:t>
            </w:r>
          </w:p>
        </w:tc>
        <w:tc>
          <w:tcPr>
            <w:tcW w:w="1754" w:type="dxa"/>
            <w:tcBorders>
              <w:bottom w:val="single" w:sz="6" w:space="0" w:color="000000"/>
              <w:right w:val="single" w:sz="6" w:space="0" w:color="000000"/>
            </w:tcBorders>
          </w:tcPr>
          <w:p w14:paraId="0E1F0630" w14:textId="77777777" w:rsidR="00FD2A09" w:rsidRDefault="00FD2A09">
            <w:pPr>
              <w:pStyle w:val="TableParagraph"/>
              <w:rPr>
                <w:sz w:val="32"/>
              </w:rPr>
            </w:pPr>
          </w:p>
          <w:p w14:paraId="573D2605" w14:textId="77777777" w:rsidR="00FD2A09" w:rsidRDefault="00FD2A09">
            <w:pPr>
              <w:pStyle w:val="TableParagraph"/>
              <w:spacing w:before="99"/>
              <w:rPr>
                <w:sz w:val="32"/>
              </w:rPr>
            </w:pPr>
          </w:p>
          <w:p w14:paraId="5FE86BB3" w14:textId="77777777" w:rsidR="00FD2A09" w:rsidRDefault="00000000">
            <w:pPr>
              <w:pStyle w:val="TableParagraph"/>
              <w:ind w:left="537"/>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7278A2B7" w14:textId="77777777" w:rsidR="00FD2A09" w:rsidRDefault="00FD2A09">
            <w:pPr>
              <w:pStyle w:val="TableParagraph"/>
              <w:rPr>
                <w:sz w:val="32"/>
              </w:rPr>
            </w:pPr>
          </w:p>
          <w:p w14:paraId="19074DE1" w14:textId="77777777" w:rsidR="00FD2A09" w:rsidRDefault="00FD2A09">
            <w:pPr>
              <w:pStyle w:val="TableParagraph"/>
              <w:spacing w:before="272"/>
              <w:rPr>
                <w:sz w:val="32"/>
              </w:rPr>
            </w:pPr>
          </w:p>
          <w:p w14:paraId="48436CE8" w14:textId="77777777" w:rsidR="00FD2A09" w:rsidRDefault="00000000">
            <w:pPr>
              <w:pStyle w:val="TableParagraph"/>
              <w:ind w:right="44"/>
              <w:jc w:val="center"/>
              <w:rPr>
                <w:b/>
                <w:sz w:val="32"/>
              </w:rPr>
            </w:pPr>
            <w:r>
              <w:rPr>
                <w:b/>
                <w:spacing w:val="-5"/>
                <w:sz w:val="32"/>
              </w:rPr>
              <w:t>SIM</w:t>
            </w:r>
          </w:p>
        </w:tc>
      </w:tr>
      <w:tr w:rsidR="00FD2A09" w14:paraId="6D7B9B50" w14:textId="77777777">
        <w:trPr>
          <w:trHeight w:val="1425"/>
        </w:trPr>
        <w:tc>
          <w:tcPr>
            <w:tcW w:w="1155" w:type="dxa"/>
            <w:tcBorders>
              <w:right w:val="single" w:sz="6" w:space="0" w:color="000000"/>
            </w:tcBorders>
          </w:tcPr>
          <w:p w14:paraId="23ABD260"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11B28033" w14:textId="77777777" w:rsidR="00FD2A09" w:rsidRDefault="00FD2A09">
            <w:pPr>
              <w:pStyle w:val="TableParagraph"/>
            </w:pPr>
          </w:p>
          <w:p w14:paraId="07ECD768" w14:textId="77777777" w:rsidR="00FD2A09" w:rsidRDefault="00FD2A09">
            <w:pPr>
              <w:pStyle w:val="TableParagraph"/>
            </w:pPr>
          </w:p>
          <w:p w14:paraId="24107112" w14:textId="77777777" w:rsidR="00FD2A09" w:rsidRDefault="00FD2A09">
            <w:pPr>
              <w:pStyle w:val="TableParagraph"/>
            </w:pPr>
          </w:p>
          <w:p w14:paraId="25CE9389" w14:textId="77777777" w:rsidR="00FD2A09" w:rsidRDefault="00FD2A09">
            <w:pPr>
              <w:pStyle w:val="TableParagraph"/>
              <w:spacing w:before="41"/>
            </w:pPr>
          </w:p>
          <w:p w14:paraId="00FEBA00" w14:textId="77777777" w:rsidR="00FD2A09" w:rsidRDefault="00000000">
            <w:pPr>
              <w:pStyle w:val="TableParagraph"/>
              <w:ind w:left="19" w:right="2"/>
              <w:jc w:val="center"/>
            </w:pPr>
            <w:r>
              <w:rPr>
                <w:spacing w:val="-2"/>
              </w:rPr>
              <w:t>EBS04834</w:t>
            </w:r>
          </w:p>
        </w:tc>
        <w:tc>
          <w:tcPr>
            <w:tcW w:w="1231" w:type="dxa"/>
            <w:tcBorders>
              <w:top w:val="single" w:sz="8" w:space="0" w:color="000000"/>
              <w:left w:val="single" w:sz="6" w:space="0" w:color="000000"/>
              <w:bottom w:val="single" w:sz="8" w:space="0" w:color="000000"/>
              <w:right w:val="single" w:sz="6" w:space="0" w:color="000000"/>
            </w:tcBorders>
          </w:tcPr>
          <w:p w14:paraId="47325390" w14:textId="77777777" w:rsidR="00FD2A09" w:rsidRDefault="00FD2A09">
            <w:pPr>
              <w:pStyle w:val="TableParagraph"/>
            </w:pPr>
          </w:p>
          <w:p w14:paraId="70BC92AD" w14:textId="77777777" w:rsidR="00FD2A09" w:rsidRDefault="00FD2A09">
            <w:pPr>
              <w:pStyle w:val="TableParagraph"/>
            </w:pPr>
          </w:p>
          <w:p w14:paraId="0D53FA93" w14:textId="77777777" w:rsidR="00FD2A09" w:rsidRDefault="00FD2A09">
            <w:pPr>
              <w:pStyle w:val="TableParagraph"/>
            </w:pPr>
          </w:p>
          <w:p w14:paraId="69C09977" w14:textId="77777777" w:rsidR="00FD2A09" w:rsidRDefault="00FD2A09">
            <w:pPr>
              <w:pStyle w:val="TableParagraph"/>
              <w:spacing w:before="41"/>
            </w:pPr>
          </w:p>
          <w:p w14:paraId="1CCC4FB0" w14:textId="77777777" w:rsidR="00FD2A09" w:rsidRDefault="00000000">
            <w:pPr>
              <w:pStyle w:val="TableParagraph"/>
              <w:ind w:left="17" w:right="2"/>
              <w:jc w:val="center"/>
            </w:pPr>
            <w:r>
              <w:rPr>
                <w:spacing w:val="-2"/>
              </w:rPr>
              <w:t>467744</w:t>
            </w:r>
          </w:p>
        </w:tc>
        <w:tc>
          <w:tcPr>
            <w:tcW w:w="1215" w:type="dxa"/>
            <w:tcBorders>
              <w:top w:val="single" w:sz="6" w:space="0" w:color="000000"/>
              <w:left w:val="single" w:sz="6" w:space="0" w:color="000000"/>
              <w:bottom w:val="single" w:sz="6" w:space="0" w:color="000000"/>
              <w:right w:val="single" w:sz="6" w:space="0" w:color="000000"/>
            </w:tcBorders>
          </w:tcPr>
          <w:p w14:paraId="6519C42A" w14:textId="77777777" w:rsidR="00FD2A09" w:rsidRDefault="00FD2A09">
            <w:pPr>
              <w:pStyle w:val="TableParagraph"/>
            </w:pPr>
          </w:p>
          <w:p w14:paraId="28876610" w14:textId="77777777" w:rsidR="00FD2A09" w:rsidRDefault="00FD2A09">
            <w:pPr>
              <w:pStyle w:val="TableParagraph"/>
            </w:pPr>
          </w:p>
          <w:p w14:paraId="6D632F61" w14:textId="77777777" w:rsidR="00FD2A09" w:rsidRDefault="00FD2A09">
            <w:pPr>
              <w:pStyle w:val="TableParagraph"/>
            </w:pPr>
          </w:p>
          <w:p w14:paraId="111D8597" w14:textId="77777777" w:rsidR="00FD2A09" w:rsidRDefault="00FD2A09">
            <w:pPr>
              <w:pStyle w:val="TableParagraph"/>
              <w:spacing w:before="41"/>
            </w:pPr>
          </w:p>
          <w:p w14:paraId="349AB451"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E0465B0" w14:textId="77777777" w:rsidR="00FD2A09" w:rsidRDefault="00000000">
            <w:pPr>
              <w:pStyle w:val="TableParagraph"/>
              <w:spacing w:before="39"/>
              <w:ind w:left="38"/>
            </w:pPr>
            <w:r>
              <w:t>PINÇA cirúrgica, tipo DISSECÇÃO (anatômica), SERRILHADA, COMPRIMENTO</w:t>
            </w:r>
            <w:r>
              <w:rPr>
                <w:spacing w:val="-6"/>
              </w:rPr>
              <w:t xml:space="preserve"> </w:t>
            </w:r>
            <w:r>
              <w:t>CERCA</w:t>
            </w:r>
            <w:r>
              <w:rPr>
                <w:spacing w:val="-6"/>
              </w:rPr>
              <w:t xml:space="preserve"> </w:t>
            </w:r>
            <w:r>
              <w:t>DE</w:t>
            </w:r>
            <w:r>
              <w:rPr>
                <w:spacing w:val="-6"/>
              </w:rPr>
              <w:t xml:space="preserve"> </w:t>
            </w:r>
            <w:r>
              <w:t>12</w:t>
            </w:r>
            <w:r>
              <w:rPr>
                <w:spacing w:val="-6"/>
              </w:rPr>
              <w:t xml:space="preserve"> </w:t>
            </w:r>
            <w:r>
              <w:t>cm.</w:t>
            </w:r>
            <w:r>
              <w:rPr>
                <w:spacing w:val="-6"/>
              </w:rPr>
              <w:t xml:space="preserve"> </w:t>
            </w:r>
            <w:r>
              <w:t>Material</w:t>
            </w:r>
            <w:r>
              <w:rPr>
                <w:spacing w:val="-5"/>
              </w:rPr>
              <w:t xml:space="preserve"> </w:t>
            </w:r>
            <w:r>
              <w:t>AÇO</w:t>
            </w:r>
            <w:r>
              <w:rPr>
                <w:spacing w:val="-4"/>
              </w:rPr>
              <w:t xml:space="preserve"> </w:t>
            </w:r>
            <w:r>
              <w:t>INOXIDÁVEL,</w:t>
            </w:r>
          </w:p>
          <w:p w14:paraId="79BDD7BE" w14:textId="77777777" w:rsidR="00FD2A09" w:rsidRDefault="00000000">
            <w:pPr>
              <w:pStyle w:val="TableParagraph"/>
              <w:spacing w:before="1"/>
              <w:ind w:left="38"/>
            </w:pPr>
            <w:r>
              <w:t>autoclavável</w:t>
            </w:r>
            <w:r>
              <w:rPr>
                <w:spacing w:val="-5"/>
              </w:rPr>
              <w:t xml:space="preserve"> </w:t>
            </w:r>
            <w:r>
              <w:t>até</w:t>
            </w:r>
            <w:r>
              <w:rPr>
                <w:spacing w:val="-7"/>
              </w:rPr>
              <w:t xml:space="preserve"> </w:t>
            </w:r>
            <w:r>
              <w:t>135</w:t>
            </w:r>
            <w:r>
              <w:rPr>
                <w:spacing w:val="-5"/>
              </w:rPr>
              <w:t xml:space="preserve"> </w:t>
            </w:r>
            <w:r>
              <w:t>°C.</w:t>
            </w:r>
            <w:r>
              <w:rPr>
                <w:spacing w:val="-5"/>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5"/>
              </w:rPr>
              <w:t xml:space="preserve"> </w:t>
            </w:r>
            <w:r>
              <w:t>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030A86D1" w14:textId="77777777" w:rsidR="00FD2A09" w:rsidRDefault="00FD2A09">
            <w:pPr>
              <w:pStyle w:val="TableParagraph"/>
              <w:rPr>
                <w:sz w:val="32"/>
              </w:rPr>
            </w:pPr>
          </w:p>
          <w:p w14:paraId="45E2BDE4" w14:textId="77777777" w:rsidR="00FD2A09" w:rsidRDefault="00FD2A09">
            <w:pPr>
              <w:pStyle w:val="TableParagraph"/>
              <w:spacing w:before="42"/>
              <w:rPr>
                <w:sz w:val="32"/>
              </w:rPr>
            </w:pPr>
          </w:p>
          <w:p w14:paraId="269BB5FD"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3EA17371" w14:textId="77777777" w:rsidR="00FD2A09" w:rsidRDefault="00FD2A09">
            <w:pPr>
              <w:pStyle w:val="TableParagraph"/>
              <w:rPr>
                <w:sz w:val="32"/>
              </w:rPr>
            </w:pPr>
          </w:p>
          <w:p w14:paraId="52D6894C" w14:textId="77777777" w:rsidR="00FD2A09" w:rsidRDefault="00FD2A09">
            <w:pPr>
              <w:pStyle w:val="TableParagraph"/>
              <w:spacing w:before="212"/>
              <w:rPr>
                <w:sz w:val="32"/>
              </w:rPr>
            </w:pPr>
          </w:p>
          <w:p w14:paraId="0B5DFAE2"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2F6E7483" w14:textId="77777777" w:rsidR="00FD2A09" w:rsidRDefault="00FD2A09">
            <w:pPr>
              <w:pStyle w:val="TableParagraph"/>
              <w:rPr>
                <w:sz w:val="32"/>
              </w:rPr>
            </w:pPr>
          </w:p>
          <w:p w14:paraId="3B789936" w14:textId="77777777" w:rsidR="00FD2A09" w:rsidRDefault="00FD2A09">
            <w:pPr>
              <w:pStyle w:val="TableParagraph"/>
              <w:spacing w:before="212"/>
              <w:rPr>
                <w:sz w:val="32"/>
              </w:rPr>
            </w:pPr>
          </w:p>
          <w:p w14:paraId="1C9A7B5F" w14:textId="77777777" w:rsidR="00FD2A09" w:rsidRDefault="00000000">
            <w:pPr>
              <w:pStyle w:val="TableParagraph"/>
              <w:ind w:right="44"/>
              <w:jc w:val="center"/>
              <w:rPr>
                <w:b/>
                <w:sz w:val="32"/>
              </w:rPr>
            </w:pPr>
            <w:r>
              <w:rPr>
                <w:b/>
                <w:spacing w:val="-5"/>
                <w:sz w:val="32"/>
              </w:rPr>
              <w:t>SIM</w:t>
            </w:r>
          </w:p>
        </w:tc>
      </w:tr>
      <w:tr w:rsidR="00FD2A09" w14:paraId="7EF34010" w14:textId="77777777">
        <w:trPr>
          <w:trHeight w:val="1422"/>
        </w:trPr>
        <w:tc>
          <w:tcPr>
            <w:tcW w:w="1155" w:type="dxa"/>
            <w:tcBorders>
              <w:right w:val="single" w:sz="6" w:space="0" w:color="000000"/>
            </w:tcBorders>
          </w:tcPr>
          <w:p w14:paraId="3A0247EB"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6" w:space="0" w:color="000000"/>
              <w:right w:val="single" w:sz="6" w:space="0" w:color="000000"/>
            </w:tcBorders>
          </w:tcPr>
          <w:p w14:paraId="048DE5F4" w14:textId="77777777" w:rsidR="00FD2A09" w:rsidRDefault="00FD2A09">
            <w:pPr>
              <w:pStyle w:val="TableParagraph"/>
            </w:pPr>
          </w:p>
          <w:p w14:paraId="52BB847A" w14:textId="77777777" w:rsidR="00FD2A09" w:rsidRDefault="00FD2A09">
            <w:pPr>
              <w:pStyle w:val="TableParagraph"/>
            </w:pPr>
          </w:p>
          <w:p w14:paraId="7ED6170E" w14:textId="77777777" w:rsidR="00FD2A09" w:rsidRDefault="00FD2A09">
            <w:pPr>
              <w:pStyle w:val="TableParagraph"/>
            </w:pPr>
          </w:p>
          <w:p w14:paraId="763F7303" w14:textId="77777777" w:rsidR="00FD2A09" w:rsidRDefault="00FD2A09">
            <w:pPr>
              <w:pStyle w:val="TableParagraph"/>
              <w:spacing w:before="38"/>
            </w:pPr>
          </w:p>
          <w:p w14:paraId="7B2C2EE6" w14:textId="77777777" w:rsidR="00FD2A09" w:rsidRDefault="00000000">
            <w:pPr>
              <w:pStyle w:val="TableParagraph"/>
              <w:ind w:left="19" w:right="2"/>
              <w:jc w:val="center"/>
            </w:pPr>
            <w:r>
              <w:rPr>
                <w:spacing w:val="-2"/>
              </w:rPr>
              <w:t>EBS04835</w:t>
            </w:r>
          </w:p>
        </w:tc>
        <w:tc>
          <w:tcPr>
            <w:tcW w:w="1231" w:type="dxa"/>
            <w:tcBorders>
              <w:top w:val="single" w:sz="8" w:space="0" w:color="000000"/>
              <w:left w:val="single" w:sz="6" w:space="0" w:color="000000"/>
              <w:bottom w:val="single" w:sz="6" w:space="0" w:color="000000"/>
              <w:right w:val="single" w:sz="6" w:space="0" w:color="000000"/>
            </w:tcBorders>
          </w:tcPr>
          <w:p w14:paraId="691034A6" w14:textId="77777777" w:rsidR="00FD2A09" w:rsidRDefault="00FD2A09">
            <w:pPr>
              <w:pStyle w:val="TableParagraph"/>
            </w:pPr>
          </w:p>
          <w:p w14:paraId="2DC0B154" w14:textId="77777777" w:rsidR="00FD2A09" w:rsidRDefault="00FD2A09">
            <w:pPr>
              <w:pStyle w:val="TableParagraph"/>
            </w:pPr>
          </w:p>
          <w:p w14:paraId="545FA201" w14:textId="77777777" w:rsidR="00FD2A09" w:rsidRDefault="00FD2A09">
            <w:pPr>
              <w:pStyle w:val="TableParagraph"/>
            </w:pPr>
          </w:p>
          <w:p w14:paraId="73D6ECEE" w14:textId="77777777" w:rsidR="00FD2A09" w:rsidRDefault="00FD2A09">
            <w:pPr>
              <w:pStyle w:val="TableParagraph"/>
              <w:spacing w:before="38"/>
            </w:pPr>
          </w:p>
          <w:p w14:paraId="174C6E3C" w14:textId="77777777" w:rsidR="00FD2A09" w:rsidRDefault="00000000">
            <w:pPr>
              <w:pStyle w:val="TableParagraph"/>
              <w:ind w:left="17" w:right="2"/>
              <w:jc w:val="center"/>
            </w:pPr>
            <w:r>
              <w:rPr>
                <w:spacing w:val="-2"/>
              </w:rPr>
              <w:t>467745</w:t>
            </w:r>
          </w:p>
        </w:tc>
        <w:tc>
          <w:tcPr>
            <w:tcW w:w="1215" w:type="dxa"/>
            <w:tcBorders>
              <w:top w:val="single" w:sz="6" w:space="0" w:color="000000"/>
              <w:left w:val="single" w:sz="6" w:space="0" w:color="000000"/>
              <w:bottom w:val="single" w:sz="6" w:space="0" w:color="000000"/>
              <w:right w:val="single" w:sz="6" w:space="0" w:color="000000"/>
            </w:tcBorders>
          </w:tcPr>
          <w:p w14:paraId="6A2DAC5E" w14:textId="77777777" w:rsidR="00FD2A09" w:rsidRDefault="00FD2A09">
            <w:pPr>
              <w:pStyle w:val="TableParagraph"/>
            </w:pPr>
          </w:p>
          <w:p w14:paraId="753A714E" w14:textId="77777777" w:rsidR="00FD2A09" w:rsidRDefault="00FD2A09">
            <w:pPr>
              <w:pStyle w:val="TableParagraph"/>
            </w:pPr>
          </w:p>
          <w:p w14:paraId="5E19B166" w14:textId="77777777" w:rsidR="00FD2A09" w:rsidRDefault="00FD2A09">
            <w:pPr>
              <w:pStyle w:val="TableParagraph"/>
            </w:pPr>
          </w:p>
          <w:p w14:paraId="1AB77DD5" w14:textId="77777777" w:rsidR="00FD2A09" w:rsidRDefault="00FD2A09">
            <w:pPr>
              <w:pStyle w:val="TableParagraph"/>
              <w:spacing w:before="38"/>
            </w:pPr>
          </w:p>
          <w:p w14:paraId="0C631DD0"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17B6856" w14:textId="77777777" w:rsidR="00FD2A09" w:rsidRDefault="00000000">
            <w:pPr>
              <w:pStyle w:val="TableParagraph"/>
              <w:spacing w:before="37"/>
              <w:ind w:left="38"/>
            </w:pPr>
            <w:r>
              <w:t>PINÇA cirúrgica, tipo DISSECÇÃO (anatômica), SERRILHADA, COMPRIMENTO</w:t>
            </w:r>
            <w:r>
              <w:rPr>
                <w:spacing w:val="-6"/>
              </w:rPr>
              <w:t xml:space="preserve"> </w:t>
            </w:r>
            <w:r>
              <w:t>CERCA</w:t>
            </w:r>
            <w:r>
              <w:rPr>
                <w:spacing w:val="-6"/>
              </w:rPr>
              <w:t xml:space="preserve"> </w:t>
            </w:r>
            <w:r>
              <w:t>DE</w:t>
            </w:r>
            <w:r>
              <w:rPr>
                <w:spacing w:val="-6"/>
              </w:rPr>
              <w:t xml:space="preserve"> </w:t>
            </w:r>
            <w:r>
              <w:t>14</w:t>
            </w:r>
            <w:r>
              <w:rPr>
                <w:spacing w:val="-6"/>
              </w:rPr>
              <w:t xml:space="preserve"> </w:t>
            </w:r>
            <w:r>
              <w:t>cm.</w:t>
            </w:r>
            <w:r>
              <w:rPr>
                <w:spacing w:val="-6"/>
              </w:rPr>
              <w:t xml:space="preserve"> </w:t>
            </w:r>
            <w:r>
              <w:t>Material</w:t>
            </w:r>
            <w:r>
              <w:rPr>
                <w:spacing w:val="-5"/>
              </w:rPr>
              <w:t xml:space="preserve"> </w:t>
            </w:r>
            <w:r>
              <w:t>AÇO</w:t>
            </w:r>
            <w:r>
              <w:rPr>
                <w:spacing w:val="-4"/>
              </w:rPr>
              <w:t xml:space="preserve"> </w:t>
            </w:r>
            <w:r>
              <w:t>INOXIDÁVEL,</w:t>
            </w:r>
          </w:p>
          <w:p w14:paraId="065E98CB" w14:textId="77777777" w:rsidR="00FD2A09" w:rsidRDefault="00000000">
            <w:pPr>
              <w:pStyle w:val="TableParagraph"/>
              <w:spacing w:before="1"/>
              <w:ind w:left="38"/>
            </w:pPr>
            <w:r>
              <w:t>autoclavável</w:t>
            </w:r>
            <w:r>
              <w:rPr>
                <w:spacing w:val="-5"/>
              </w:rPr>
              <w:t xml:space="preserve"> </w:t>
            </w:r>
            <w:r>
              <w:t>até</w:t>
            </w:r>
            <w:r>
              <w:rPr>
                <w:spacing w:val="-7"/>
              </w:rPr>
              <w:t xml:space="preserve"> </w:t>
            </w:r>
            <w:r>
              <w:t>135</w:t>
            </w:r>
            <w:r>
              <w:rPr>
                <w:spacing w:val="-5"/>
              </w:rPr>
              <w:t xml:space="preserve"> </w:t>
            </w:r>
            <w:r>
              <w:t>°C.</w:t>
            </w:r>
            <w:r>
              <w:rPr>
                <w:spacing w:val="-5"/>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5"/>
              </w:rPr>
              <w:t xml:space="preserve"> </w:t>
            </w:r>
            <w:r>
              <w:t>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76184649" w14:textId="77777777" w:rsidR="00FD2A09" w:rsidRDefault="00FD2A09">
            <w:pPr>
              <w:pStyle w:val="TableParagraph"/>
              <w:rPr>
                <w:sz w:val="32"/>
              </w:rPr>
            </w:pPr>
          </w:p>
          <w:p w14:paraId="1C4D549C" w14:textId="77777777" w:rsidR="00FD2A09" w:rsidRDefault="00FD2A09">
            <w:pPr>
              <w:pStyle w:val="TableParagraph"/>
              <w:spacing w:before="39"/>
              <w:rPr>
                <w:sz w:val="32"/>
              </w:rPr>
            </w:pPr>
          </w:p>
          <w:p w14:paraId="5DB3A256"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4F67A9E3" w14:textId="77777777" w:rsidR="00FD2A09" w:rsidRDefault="00FD2A09">
            <w:pPr>
              <w:pStyle w:val="TableParagraph"/>
              <w:rPr>
                <w:sz w:val="32"/>
              </w:rPr>
            </w:pPr>
          </w:p>
          <w:p w14:paraId="56ED51D7" w14:textId="77777777" w:rsidR="00FD2A09" w:rsidRDefault="00FD2A09">
            <w:pPr>
              <w:pStyle w:val="TableParagraph"/>
              <w:spacing w:before="209"/>
              <w:rPr>
                <w:sz w:val="32"/>
              </w:rPr>
            </w:pPr>
          </w:p>
          <w:p w14:paraId="69697FEB"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0F5D39E8" w14:textId="77777777" w:rsidR="00FD2A09" w:rsidRDefault="00FD2A09">
            <w:pPr>
              <w:pStyle w:val="TableParagraph"/>
              <w:rPr>
                <w:sz w:val="32"/>
              </w:rPr>
            </w:pPr>
          </w:p>
          <w:p w14:paraId="06834377" w14:textId="77777777" w:rsidR="00FD2A09" w:rsidRDefault="00FD2A09">
            <w:pPr>
              <w:pStyle w:val="TableParagraph"/>
              <w:spacing w:before="209"/>
              <w:rPr>
                <w:sz w:val="32"/>
              </w:rPr>
            </w:pPr>
          </w:p>
          <w:p w14:paraId="74BFD8F6" w14:textId="77777777" w:rsidR="00FD2A09" w:rsidRDefault="00000000">
            <w:pPr>
              <w:pStyle w:val="TableParagraph"/>
              <w:ind w:right="44"/>
              <w:jc w:val="center"/>
              <w:rPr>
                <w:b/>
                <w:sz w:val="32"/>
              </w:rPr>
            </w:pPr>
            <w:r>
              <w:rPr>
                <w:b/>
                <w:spacing w:val="-5"/>
                <w:sz w:val="32"/>
              </w:rPr>
              <w:t>SIM</w:t>
            </w:r>
          </w:p>
        </w:tc>
      </w:tr>
      <w:tr w:rsidR="00FD2A09" w14:paraId="2DFACAFB" w14:textId="77777777">
        <w:trPr>
          <w:trHeight w:val="885"/>
        </w:trPr>
        <w:tc>
          <w:tcPr>
            <w:tcW w:w="1155" w:type="dxa"/>
            <w:tcBorders>
              <w:right w:val="single" w:sz="6" w:space="0" w:color="000000"/>
            </w:tcBorders>
          </w:tcPr>
          <w:p w14:paraId="54ED98D4" w14:textId="77777777" w:rsidR="00FD2A09" w:rsidRDefault="00FD2A09">
            <w:pPr>
              <w:pStyle w:val="TableParagraph"/>
              <w:rPr>
                <w:rFonts w:ascii="Times New Roman"/>
              </w:rPr>
            </w:pPr>
          </w:p>
        </w:tc>
        <w:tc>
          <w:tcPr>
            <w:tcW w:w="1320" w:type="dxa"/>
            <w:tcBorders>
              <w:top w:val="single" w:sz="6" w:space="0" w:color="000000"/>
              <w:left w:val="single" w:sz="6" w:space="0" w:color="000000"/>
              <w:bottom w:val="single" w:sz="6" w:space="0" w:color="000000"/>
              <w:right w:val="single" w:sz="6" w:space="0" w:color="000000"/>
            </w:tcBorders>
          </w:tcPr>
          <w:p w14:paraId="3A0CCFF6" w14:textId="77777777" w:rsidR="00FD2A09" w:rsidRDefault="00FD2A09">
            <w:pPr>
              <w:pStyle w:val="TableParagraph"/>
            </w:pPr>
          </w:p>
          <w:p w14:paraId="1892ED22" w14:textId="77777777" w:rsidR="00FD2A09" w:rsidRDefault="00FD2A09">
            <w:pPr>
              <w:pStyle w:val="TableParagraph"/>
              <w:spacing w:before="38"/>
            </w:pPr>
          </w:p>
          <w:p w14:paraId="579FDFE2" w14:textId="77777777" w:rsidR="00FD2A09" w:rsidRDefault="00000000">
            <w:pPr>
              <w:pStyle w:val="TableParagraph"/>
              <w:ind w:left="19" w:right="2"/>
              <w:jc w:val="center"/>
            </w:pPr>
            <w:r>
              <w:rPr>
                <w:spacing w:val="-2"/>
              </w:rPr>
              <w:t>EBS04836</w:t>
            </w:r>
          </w:p>
        </w:tc>
        <w:tc>
          <w:tcPr>
            <w:tcW w:w="1231" w:type="dxa"/>
            <w:tcBorders>
              <w:top w:val="single" w:sz="6" w:space="0" w:color="000000"/>
              <w:left w:val="single" w:sz="6" w:space="0" w:color="000000"/>
              <w:bottom w:val="single" w:sz="6" w:space="0" w:color="000000"/>
              <w:right w:val="single" w:sz="6" w:space="0" w:color="000000"/>
            </w:tcBorders>
          </w:tcPr>
          <w:p w14:paraId="2B5CB339" w14:textId="77777777" w:rsidR="00FD2A09" w:rsidRDefault="00FD2A09">
            <w:pPr>
              <w:pStyle w:val="TableParagraph"/>
            </w:pPr>
          </w:p>
          <w:p w14:paraId="1E546E8C" w14:textId="77777777" w:rsidR="00FD2A09" w:rsidRDefault="00FD2A09">
            <w:pPr>
              <w:pStyle w:val="TableParagraph"/>
              <w:spacing w:before="38"/>
            </w:pPr>
          </w:p>
          <w:p w14:paraId="2821A65C" w14:textId="77777777" w:rsidR="00FD2A09" w:rsidRDefault="00000000">
            <w:pPr>
              <w:pStyle w:val="TableParagraph"/>
              <w:ind w:left="17" w:right="2"/>
              <w:jc w:val="center"/>
            </w:pPr>
            <w:r>
              <w:rPr>
                <w:spacing w:val="-2"/>
              </w:rPr>
              <w:t>467746</w:t>
            </w:r>
          </w:p>
        </w:tc>
        <w:tc>
          <w:tcPr>
            <w:tcW w:w="1215" w:type="dxa"/>
            <w:tcBorders>
              <w:top w:val="single" w:sz="6" w:space="0" w:color="000000"/>
              <w:left w:val="single" w:sz="6" w:space="0" w:color="000000"/>
              <w:bottom w:val="single" w:sz="6" w:space="0" w:color="000000"/>
              <w:right w:val="single" w:sz="6" w:space="0" w:color="000000"/>
            </w:tcBorders>
          </w:tcPr>
          <w:p w14:paraId="2DF7E56C" w14:textId="77777777" w:rsidR="00FD2A09" w:rsidRDefault="00FD2A09">
            <w:pPr>
              <w:pStyle w:val="TableParagraph"/>
            </w:pPr>
          </w:p>
          <w:p w14:paraId="1A293D73" w14:textId="77777777" w:rsidR="00FD2A09" w:rsidRDefault="00FD2A09">
            <w:pPr>
              <w:pStyle w:val="TableParagraph"/>
              <w:spacing w:before="38"/>
            </w:pPr>
          </w:p>
          <w:p w14:paraId="3B2716C1"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5A0C9DF" w14:textId="77777777" w:rsidR="00FD2A09" w:rsidRDefault="00000000">
            <w:pPr>
              <w:pStyle w:val="TableParagraph"/>
              <w:spacing w:before="37"/>
              <w:ind w:left="38"/>
            </w:pPr>
            <w:r>
              <w:t>PINÇA cirúrgica, tipo DISSECÇÃO (anatômica), SERRILHADA, COMPRIMENTO</w:t>
            </w:r>
            <w:r>
              <w:rPr>
                <w:spacing w:val="-6"/>
              </w:rPr>
              <w:t xml:space="preserve"> </w:t>
            </w:r>
            <w:r>
              <w:t>CERCA</w:t>
            </w:r>
            <w:r>
              <w:rPr>
                <w:spacing w:val="-6"/>
              </w:rPr>
              <w:t xml:space="preserve"> </w:t>
            </w:r>
            <w:r>
              <w:t>DE</w:t>
            </w:r>
            <w:r>
              <w:rPr>
                <w:spacing w:val="-6"/>
              </w:rPr>
              <w:t xml:space="preserve"> </w:t>
            </w:r>
            <w:r>
              <w:t>16</w:t>
            </w:r>
            <w:r>
              <w:rPr>
                <w:spacing w:val="-6"/>
              </w:rPr>
              <w:t xml:space="preserve"> </w:t>
            </w:r>
            <w:r>
              <w:t>cm.</w:t>
            </w:r>
            <w:r>
              <w:rPr>
                <w:spacing w:val="-6"/>
              </w:rPr>
              <w:t xml:space="preserve"> </w:t>
            </w:r>
            <w:r>
              <w:t>Material</w:t>
            </w:r>
            <w:r>
              <w:rPr>
                <w:spacing w:val="-5"/>
              </w:rPr>
              <w:t xml:space="preserve"> </w:t>
            </w:r>
            <w:r>
              <w:t>AÇO</w:t>
            </w:r>
            <w:r>
              <w:rPr>
                <w:spacing w:val="-4"/>
              </w:rPr>
              <w:t xml:space="preserve"> </w:t>
            </w:r>
            <w:r>
              <w:t>INOXIDÁVEL,</w:t>
            </w:r>
          </w:p>
          <w:p w14:paraId="646D4F18" w14:textId="77777777" w:rsidR="00FD2A09" w:rsidRDefault="00000000">
            <w:pPr>
              <w:pStyle w:val="TableParagraph"/>
              <w:spacing w:before="1"/>
              <w:ind w:left="38"/>
            </w:pPr>
            <w:r>
              <w:t>autoclavável</w:t>
            </w:r>
            <w:r>
              <w:rPr>
                <w:spacing w:val="-6"/>
              </w:rPr>
              <w:t xml:space="preserve"> </w:t>
            </w:r>
            <w:r>
              <w:t>até</w:t>
            </w:r>
            <w:r>
              <w:rPr>
                <w:spacing w:val="-7"/>
              </w:rPr>
              <w:t xml:space="preserve"> </w:t>
            </w:r>
            <w:r>
              <w:t>135</w:t>
            </w:r>
            <w:r>
              <w:rPr>
                <w:spacing w:val="-5"/>
              </w:rPr>
              <w:t xml:space="preserve"> </w:t>
            </w:r>
            <w:r>
              <w:t>°C.</w:t>
            </w:r>
            <w:r>
              <w:rPr>
                <w:spacing w:val="-5"/>
              </w:rPr>
              <w:t xml:space="preserve"> </w:t>
            </w:r>
            <w:r>
              <w:t>Com</w:t>
            </w:r>
            <w:r>
              <w:rPr>
                <w:spacing w:val="-5"/>
              </w:rPr>
              <w:t xml:space="preserve"> </w:t>
            </w:r>
            <w:r>
              <w:t>compatibilidade</w:t>
            </w:r>
            <w:r>
              <w:rPr>
                <w:spacing w:val="-5"/>
              </w:rPr>
              <w:t xml:space="preserve"> </w:t>
            </w:r>
            <w:r>
              <w:t>para</w:t>
            </w:r>
            <w:r>
              <w:rPr>
                <w:spacing w:val="-5"/>
              </w:rPr>
              <w:t xml:space="preserve"> </w:t>
            </w:r>
            <w:r>
              <w:t>sistema</w:t>
            </w:r>
            <w:r>
              <w:rPr>
                <w:spacing w:val="-5"/>
              </w:rPr>
              <w:t xml:space="preserve"> de</w:t>
            </w:r>
          </w:p>
        </w:tc>
        <w:tc>
          <w:tcPr>
            <w:tcW w:w="1695" w:type="dxa"/>
            <w:tcBorders>
              <w:top w:val="single" w:sz="6" w:space="0" w:color="000000"/>
              <w:left w:val="single" w:sz="6" w:space="0" w:color="000000"/>
              <w:bottom w:val="single" w:sz="6" w:space="0" w:color="000000"/>
              <w:right w:val="single" w:sz="6" w:space="0" w:color="000000"/>
            </w:tcBorders>
          </w:tcPr>
          <w:p w14:paraId="508038D0" w14:textId="77777777" w:rsidR="00FD2A09" w:rsidRDefault="00FD2A09">
            <w:pPr>
              <w:pStyle w:val="TableParagraph"/>
              <w:spacing w:before="39"/>
              <w:rPr>
                <w:sz w:val="32"/>
              </w:rPr>
            </w:pPr>
          </w:p>
          <w:p w14:paraId="62106F62"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2B8DEB0E" w14:textId="77777777" w:rsidR="00FD2A09" w:rsidRDefault="00FD2A09">
            <w:pPr>
              <w:pStyle w:val="TableParagraph"/>
              <w:spacing w:before="63"/>
              <w:rPr>
                <w:sz w:val="32"/>
              </w:rPr>
            </w:pPr>
          </w:p>
          <w:p w14:paraId="7E7F3380"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70E7B746" w14:textId="77777777" w:rsidR="00FD2A09" w:rsidRDefault="00FD2A09">
            <w:pPr>
              <w:pStyle w:val="TableParagraph"/>
              <w:spacing w:before="63"/>
              <w:rPr>
                <w:sz w:val="32"/>
              </w:rPr>
            </w:pPr>
          </w:p>
          <w:p w14:paraId="046EE95A" w14:textId="77777777" w:rsidR="00FD2A09" w:rsidRDefault="00000000">
            <w:pPr>
              <w:pStyle w:val="TableParagraph"/>
              <w:ind w:right="44"/>
              <w:jc w:val="center"/>
              <w:rPr>
                <w:b/>
                <w:sz w:val="32"/>
              </w:rPr>
            </w:pPr>
            <w:r>
              <w:rPr>
                <w:b/>
                <w:spacing w:val="-5"/>
                <w:sz w:val="32"/>
              </w:rPr>
              <w:t>SIM</w:t>
            </w:r>
          </w:p>
        </w:tc>
      </w:tr>
    </w:tbl>
    <w:p w14:paraId="0949DC40"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10F7E3CA" w14:textId="77777777">
        <w:trPr>
          <w:trHeight w:val="616"/>
        </w:trPr>
        <w:tc>
          <w:tcPr>
            <w:tcW w:w="1155" w:type="dxa"/>
            <w:tcBorders>
              <w:right w:val="single" w:sz="6" w:space="0" w:color="000000"/>
            </w:tcBorders>
          </w:tcPr>
          <w:p w14:paraId="7193274A" w14:textId="77777777" w:rsidR="00FD2A09" w:rsidRDefault="00FD2A09">
            <w:pPr>
              <w:pStyle w:val="TableParagraph"/>
              <w:rPr>
                <w:rFonts w:ascii="Times New Roman"/>
              </w:rPr>
            </w:pPr>
          </w:p>
        </w:tc>
        <w:tc>
          <w:tcPr>
            <w:tcW w:w="1320" w:type="dxa"/>
            <w:tcBorders>
              <w:top w:val="single" w:sz="6" w:space="0" w:color="000000"/>
              <w:left w:val="single" w:sz="6" w:space="0" w:color="000000"/>
              <w:bottom w:val="single" w:sz="8" w:space="0" w:color="000000"/>
              <w:right w:val="single" w:sz="6" w:space="0" w:color="000000"/>
            </w:tcBorders>
          </w:tcPr>
          <w:p w14:paraId="355729E2" w14:textId="77777777" w:rsidR="00FD2A09" w:rsidRDefault="00FD2A09">
            <w:pPr>
              <w:pStyle w:val="TableParagraph"/>
              <w:rPr>
                <w:rFonts w:ascii="Times New Roman"/>
              </w:rPr>
            </w:pPr>
          </w:p>
        </w:tc>
        <w:tc>
          <w:tcPr>
            <w:tcW w:w="1231" w:type="dxa"/>
            <w:tcBorders>
              <w:top w:val="single" w:sz="6" w:space="0" w:color="000000"/>
              <w:left w:val="single" w:sz="6" w:space="0" w:color="000000"/>
              <w:bottom w:val="single" w:sz="8" w:space="0" w:color="000000"/>
              <w:right w:val="single" w:sz="6" w:space="0" w:color="000000"/>
            </w:tcBorders>
          </w:tcPr>
          <w:p w14:paraId="6BEEA16F" w14:textId="77777777" w:rsidR="00FD2A09" w:rsidRDefault="00FD2A09">
            <w:pPr>
              <w:pStyle w:val="TableParagraph"/>
              <w:rPr>
                <w:rFonts w:ascii="Times New Roman"/>
              </w:rPr>
            </w:pPr>
          </w:p>
        </w:tc>
        <w:tc>
          <w:tcPr>
            <w:tcW w:w="1215" w:type="dxa"/>
            <w:tcBorders>
              <w:top w:val="single" w:sz="6" w:space="0" w:color="000000"/>
              <w:left w:val="single" w:sz="6" w:space="0" w:color="000000"/>
              <w:bottom w:val="single" w:sz="6" w:space="0" w:color="000000"/>
              <w:right w:val="single" w:sz="6" w:space="0" w:color="000000"/>
            </w:tcBorders>
          </w:tcPr>
          <w:p w14:paraId="3CB41377" w14:textId="77777777" w:rsidR="00FD2A09" w:rsidRDefault="00FD2A09">
            <w:pPr>
              <w:pStyle w:val="TableParagraph"/>
              <w:rPr>
                <w:rFonts w:ascii="Times New Roman"/>
              </w:rPr>
            </w:pPr>
          </w:p>
        </w:tc>
        <w:tc>
          <w:tcPr>
            <w:tcW w:w="5866" w:type="dxa"/>
            <w:tcBorders>
              <w:top w:val="single" w:sz="6" w:space="0" w:color="000000"/>
              <w:left w:val="single" w:sz="6" w:space="0" w:color="000000"/>
              <w:bottom w:val="single" w:sz="6" w:space="0" w:color="000000"/>
              <w:right w:val="single" w:sz="6" w:space="0" w:color="000000"/>
            </w:tcBorders>
          </w:tcPr>
          <w:p w14:paraId="635B84AF" w14:textId="77777777" w:rsidR="00FD2A09" w:rsidRDefault="00000000">
            <w:pPr>
              <w:pStyle w:val="TableParagraph"/>
              <w:spacing w:before="37"/>
              <w:ind w:left="38"/>
            </w:pPr>
            <w:r>
              <w:t>rastreabilidade.</w:t>
            </w:r>
            <w:r>
              <w:rPr>
                <w:spacing w:val="-6"/>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6"/>
              </w:rPr>
              <w:t xml:space="preserve"> </w:t>
            </w:r>
            <w:r>
              <w:t>e</w:t>
            </w:r>
            <w:r>
              <w:rPr>
                <w:spacing w:val="-5"/>
              </w:rPr>
              <w:t xml:space="preserve"> </w:t>
            </w:r>
            <w:r>
              <w:t>as</w:t>
            </w:r>
            <w:r>
              <w:rPr>
                <w:spacing w:val="-5"/>
              </w:rPr>
              <w:t xml:space="preserve"> </w:t>
            </w:r>
            <w:r>
              <w:t>iniciais</w:t>
            </w:r>
            <w:r>
              <w:rPr>
                <w:spacing w:val="-5"/>
              </w:rPr>
              <w:t xml:space="preserve"> </w:t>
            </w:r>
            <w:r>
              <w:t>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48FE2037" w14:textId="77777777" w:rsidR="00FD2A09" w:rsidRDefault="00FD2A09">
            <w:pPr>
              <w:pStyle w:val="TableParagraph"/>
              <w:rPr>
                <w:rFonts w:ascii="Times New Roman"/>
              </w:rPr>
            </w:pPr>
          </w:p>
        </w:tc>
        <w:tc>
          <w:tcPr>
            <w:tcW w:w="1754" w:type="dxa"/>
            <w:tcBorders>
              <w:top w:val="single" w:sz="6" w:space="0" w:color="000000"/>
              <w:left w:val="single" w:sz="6" w:space="0" w:color="000000"/>
              <w:bottom w:val="single" w:sz="6" w:space="0" w:color="000000"/>
              <w:right w:val="single" w:sz="6" w:space="0" w:color="000000"/>
            </w:tcBorders>
          </w:tcPr>
          <w:p w14:paraId="5826B45F" w14:textId="77777777" w:rsidR="00FD2A09" w:rsidRDefault="00FD2A09">
            <w:pPr>
              <w:pStyle w:val="TableParagraph"/>
              <w:rPr>
                <w:rFonts w:ascii="Times New Roman"/>
              </w:rPr>
            </w:pPr>
          </w:p>
        </w:tc>
        <w:tc>
          <w:tcPr>
            <w:tcW w:w="1637" w:type="dxa"/>
            <w:tcBorders>
              <w:top w:val="single" w:sz="6" w:space="0" w:color="000000"/>
              <w:left w:val="single" w:sz="6" w:space="0" w:color="000000"/>
              <w:bottom w:val="single" w:sz="6" w:space="0" w:color="000000"/>
              <w:right w:val="single" w:sz="6" w:space="0" w:color="000000"/>
            </w:tcBorders>
          </w:tcPr>
          <w:p w14:paraId="5FE28AE9" w14:textId="77777777" w:rsidR="00FD2A09" w:rsidRDefault="00FD2A09">
            <w:pPr>
              <w:pStyle w:val="TableParagraph"/>
              <w:rPr>
                <w:rFonts w:ascii="Times New Roman"/>
              </w:rPr>
            </w:pPr>
          </w:p>
        </w:tc>
      </w:tr>
      <w:tr w:rsidR="00FD2A09" w14:paraId="13214AFE" w14:textId="77777777">
        <w:trPr>
          <w:trHeight w:val="1422"/>
        </w:trPr>
        <w:tc>
          <w:tcPr>
            <w:tcW w:w="1155" w:type="dxa"/>
            <w:tcBorders>
              <w:right w:val="single" w:sz="6" w:space="0" w:color="000000"/>
            </w:tcBorders>
          </w:tcPr>
          <w:p w14:paraId="10EA7961"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0E3F2C2C" w14:textId="77777777" w:rsidR="00FD2A09" w:rsidRDefault="00FD2A09">
            <w:pPr>
              <w:pStyle w:val="TableParagraph"/>
            </w:pPr>
          </w:p>
          <w:p w14:paraId="288E54B9" w14:textId="77777777" w:rsidR="00FD2A09" w:rsidRDefault="00FD2A09">
            <w:pPr>
              <w:pStyle w:val="TableParagraph"/>
            </w:pPr>
          </w:p>
          <w:p w14:paraId="775514A5" w14:textId="77777777" w:rsidR="00FD2A09" w:rsidRDefault="00FD2A09">
            <w:pPr>
              <w:pStyle w:val="TableParagraph"/>
            </w:pPr>
          </w:p>
          <w:p w14:paraId="1605FD2C" w14:textId="77777777" w:rsidR="00FD2A09" w:rsidRDefault="00FD2A09">
            <w:pPr>
              <w:pStyle w:val="TableParagraph"/>
              <w:spacing w:before="40"/>
            </w:pPr>
          </w:p>
          <w:p w14:paraId="7ECE44F1" w14:textId="77777777" w:rsidR="00FD2A09" w:rsidRDefault="00000000">
            <w:pPr>
              <w:pStyle w:val="TableParagraph"/>
              <w:ind w:left="19" w:right="2"/>
              <w:jc w:val="center"/>
            </w:pPr>
            <w:r>
              <w:rPr>
                <w:spacing w:val="-2"/>
              </w:rPr>
              <w:t>EBS04837</w:t>
            </w:r>
          </w:p>
        </w:tc>
        <w:tc>
          <w:tcPr>
            <w:tcW w:w="1231" w:type="dxa"/>
            <w:tcBorders>
              <w:top w:val="single" w:sz="8" w:space="0" w:color="000000"/>
              <w:left w:val="single" w:sz="6" w:space="0" w:color="000000"/>
              <w:bottom w:val="single" w:sz="8" w:space="0" w:color="000000"/>
              <w:right w:val="single" w:sz="6" w:space="0" w:color="000000"/>
            </w:tcBorders>
          </w:tcPr>
          <w:p w14:paraId="4A37C816" w14:textId="77777777" w:rsidR="00FD2A09" w:rsidRDefault="00FD2A09">
            <w:pPr>
              <w:pStyle w:val="TableParagraph"/>
            </w:pPr>
          </w:p>
          <w:p w14:paraId="5903DB9E" w14:textId="77777777" w:rsidR="00FD2A09" w:rsidRDefault="00FD2A09">
            <w:pPr>
              <w:pStyle w:val="TableParagraph"/>
            </w:pPr>
          </w:p>
          <w:p w14:paraId="040D1E42" w14:textId="77777777" w:rsidR="00FD2A09" w:rsidRDefault="00FD2A09">
            <w:pPr>
              <w:pStyle w:val="TableParagraph"/>
            </w:pPr>
          </w:p>
          <w:p w14:paraId="064E85FF" w14:textId="77777777" w:rsidR="00FD2A09" w:rsidRDefault="00FD2A09">
            <w:pPr>
              <w:pStyle w:val="TableParagraph"/>
              <w:spacing w:before="40"/>
            </w:pPr>
          </w:p>
          <w:p w14:paraId="0D774E13" w14:textId="77777777" w:rsidR="00FD2A09" w:rsidRDefault="00000000">
            <w:pPr>
              <w:pStyle w:val="TableParagraph"/>
              <w:ind w:left="17" w:right="2"/>
              <w:jc w:val="center"/>
            </w:pPr>
            <w:r>
              <w:rPr>
                <w:spacing w:val="-2"/>
              </w:rPr>
              <w:t>467747</w:t>
            </w:r>
          </w:p>
        </w:tc>
        <w:tc>
          <w:tcPr>
            <w:tcW w:w="1215" w:type="dxa"/>
            <w:tcBorders>
              <w:top w:val="single" w:sz="6" w:space="0" w:color="000000"/>
              <w:left w:val="single" w:sz="6" w:space="0" w:color="000000"/>
              <w:bottom w:val="single" w:sz="6" w:space="0" w:color="000000"/>
              <w:right w:val="single" w:sz="6" w:space="0" w:color="000000"/>
            </w:tcBorders>
          </w:tcPr>
          <w:p w14:paraId="34FAD87D" w14:textId="77777777" w:rsidR="00FD2A09" w:rsidRDefault="00FD2A09">
            <w:pPr>
              <w:pStyle w:val="TableParagraph"/>
            </w:pPr>
          </w:p>
          <w:p w14:paraId="165005FC" w14:textId="77777777" w:rsidR="00FD2A09" w:rsidRDefault="00FD2A09">
            <w:pPr>
              <w:pStyle w:val="TableParagraph"/>
            </w:pPr>
          </w:p>
          <w:p w14:paraId="17024E78" w14:textId="77777777" w:rsidR="00FD2A09" w:rsidRDefault="00FD2A09">
            <w:pPr>
              <w:pStyle w:val="TableParagraph"/>
            </w:pPr>
          </w:p>
          <w:p w14:paraId="4E8914BB" w14:textId="77777777" w:rsidR="00FD2A09" w:rsidRDefault="00FD2A09">
            <w:pPr>
              <w:pStyle w:val="TableParagraph"/>
              <w:spacing w:before="40"/>
            </w:pPr>
          </w:p>
          <w:p w14:paraId="7BED1A2E"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2124528" w14:textId="77777777" w:rsidR="00FD2A09" w:rsidRDefault="00000000">
            <w:pPr>
              <w:pStyle w:val="TableParagraph"/>
              <w:spacing w:before="39"/>
              <w:ind w:left="38"/>
            </w:pPr>
            <w:r>
              <w:t>PINÇA cirúrgica, tipo DISSECÇÃO (anatômica), SERRILHADA, COMPRIMENTO</w:t>
            </w:r>
            <w:r>
              <w:rPr>
                <w:spacing w:val="-6"/>
              </w:rPr>
              <w:t xml:space="preserve"> </w:t>
            </w:r>
            <w:r>
              <w:t>CERCA</w:t>
            </w:r>
            <w:r>
              <w:rPr>
                <w:spacing w:val="-6"/>
              </w:rPr>
              <w:t xml:space="preserve"> </w:t>
            </w:r>
            <w:r>
              <w:t>DE</w:t>
            </w:r>
            <w:r>
              <w:rPr>
                <w:spacing w:val="-6"/>
              </w:rPr>
              <w:t xml:space="preserve"> </w:t>
            </w:r>
            <w:r>
              <w:t>18</w:t>
            </w:r>
            <w:r>
              <w:rPr>
                <w:spacing w:val="-6"/>
              </w:rPr>
              <w:t xml:space="preserve"> </w:t>
            </w:r>
            <w:r>
              <w:t>cm.</w:t>
            </w:r>
            <w:r>
              <w:rPr>
                <w:spacing w:val="-6"/>
              </w:rPr>
              <w:t xml:space="preserve"> </w:t>
            </w:r>
            <w:r>
              <w:t>Material</w:t>
            </w:r>
            <w:r>
              <w:rPr>
                <w:spacing w:val="-5"/>
              </w:rPr>
              <w:t xml:space="preserve"> </w:t>
            </w:r>
            <w:r>
              <w:t>AÇO</w:t>
            </w:r>
            <w:r>
              <w:rPr>
                <w:spacing w:val="-4"/>
              </w:rPr>
              <w:t xml:space="preserve"> </w:t>
            </w:r>
            <w:r>
              <w:t>INOXIDÁVEL,</w:t>
            </w:r>
          </w:p>
          <w:p w14:paraId="21F3DF7B" w14:textId="77777777" w:rsidR="00FD2A09" w:rsidRDefault="00000000">
            <w:pPr>
              <w:pStyle w:val="TableParagraph"/>
              <w:spacing w:before="1"/>
              <w:ind w:left="38"/>
            </w:pPr>
            <w:r>
              <w:t>autoclavável</w:t>
            </w:r>
            <w:r>
              <w:rPr>
                <w:spacing w:val="-5"/>
              </w:rPr>
              <w:t xml:space="preserve"> </w:t>
            </w:r>
            <w:r>
              <w:t>até</w:t>
            </w:r>
            <w:r>
              <w:rPr>
                <w:spacing w:val="-7"/>
              </w:rPr>
              <w:t xml:space="preserve"> </w:t>
            </w:r>
            <w:r>
              <w:t>135</w:t>
            </w:r>
            <w:r>
              <w:rPr>
                <w:spacing w:val="-5"/>
              </w:rPr>
              <w:t xml:space="preserve"> </w:t>
            </w:r>
            <w:r>
              <w:t>°C.</w:t>
            </w:r>
            <w:r>
              <w:rPr>
                <w:spacing w:val="-5"/>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5"/>
              </w:rPr>
              <w:t xml:space="preserve"> </w:t>
            </w:r>
            <w:r>
              <w:t>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23D14442" w14:textId="77777777" w:rsidR="00FD2A09" w:rsidRDefault="00FD2A09">
            <w:pPr>
              <w:pStyle w:val="TableParagraph"/>
              <w:rPr>
                <w:sz w:val="32"/>
              </w:rPr>
            </w:pPr>
          </w:p>
          <w:p w14:paraId="2E3451E6" w14:textId="77777777" w:rsidR="00FD2A09" w:rsidRDefault="00FD2A09">
            <w:pPr>
              <w:pStyle w:val="TableParagraph"/>
              <w:spacing w:before="39"/>
              <w:rPr>
                <w:sz w:val="32"/>
              </w:rPr>
            </w:pPr>
          </w:p>
          <w:p w14:paraId="2836A7B1"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53CC018C" w14:textId="77777777" w:rsidR="00FD2A09" w:rsidRDefault="00FD2A09">
            <w:pPr>
              <w:pStyle w:val="TableParagraph"/>
              <w:rPr>
                <w:sz w:val="32"/>
              </w:rPr>
            </w:pPr>
          </w:p>
          <w:p w14:paraId="5464464E" w14:textId="77777777" w:rsidR="00FD2A09" w:rsidRDefault="00FD2A09">
            <w:pPr>
              <w:pStyle w:val="TableParagraph"/>
              <w:spacing w:before="212"/>
              <w:rPr>
                <w:sz w:val="32"/>
              </w:rPr>
            </w:pPr>
          </w:p>
          <w:p w14:paraId="25E9EE23"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1A61795A" w14:textId="77777777" w:rsidR="00FD2A09" w:rsidRDefault="00FD2A09">
            <w:pPr>
              <w:pStyle w:val="TableParagraph"/>
              <w:rPr>
                <w:sz w:val="32"/>
              </w:rPr>
            </w:pPr>
          </w:p>
          <w:p w14:paraId="287933DC" w14:textId="77777777" w:rsidR="00FD2A09" w:rsidRDefault="00FD2A09">
            <w:pPr>
              <w:pStyle w:val="TableParagraph"/>
              <w:spacing w:before="212"/>
              <w:rPr>
                <w:sz w:val="32"/>
              </w:rPr>
            </w:pPr>
          </w:p>
          <w:p w14:paraId="4CC7414F" w14:textId="77777777" w:rsidR="00FD2A09" w:rsidRDefault="00000000">
            <w:pPr>
              <w:pStyle w:val="TableParagraph"/>
              <w:ind w:right="44"/>
              <w:jc w:val="center"/>
              <w:rPr>
                <w:b/>
                <w:sz w:val="32"/>
              </w:rPr>
            </w:pPr>
            <w:r>
              <w:rPr>
                <w:b/>
                <w:spacing w:val="-5"/>
                <w:sz w:val="32"/>
              </w:rPr>
              <w:t>SIM</w:t>
            </w:r>
          </w:p>
        </w:tc>
      </w:tr>
      <w:tr w:rsidR="00FD2A09" w14:paraId="3A0CD71D" w14:textId="77777777">
        <w:trPr>
          <w:trHeight w:val="1423"/>
        </w:trPr>
        <w:tc>
          <w:tcPr>
            <w:tcW w:w="1155" w:type="dxa"/>
            <w:tcBorders>
              <w:right w:val="single" w:sz="6" w:space="0" w:color="000000"/>
            </w:tcBorders>
          </w:tcPr>
          <w:p w14:paraId="7F46BD33"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57D53FF1" w14:textId="77777777" w:rsidR="00FD2A09" w:rsidRDefault="00FD2A09">
            <w:pPr>
              <w:pStyle w:val="TableParagraph"/>
            </w:pPr>
          </w:p>
          <w:p w14:paraId="2B02E87A" w14:textId="77777777" w:rsidR="00FD2A09" w:rsidRDefault="00FD2A09">
            <w:pPr>
              <w:pStyle w:val="TableParagraph"/>
            </w:pPr>
          </w:p>
          <w:p w14:paraId="299D67B0" w14:textId="77777777" w:rsidR="00FD2A09" w:rsidRDefault="00FD2A09">
            <w:pPr>
              <w:pStyle w:val="TableParagraph"/>
            </w:pPr>
          </w:p>
          <w:p w14:paraId="169F9CD6" w14:textId="77777777" w:rsidR="00FD2A09" w:rsidRDefault="00FD2A09">
            <w:pPr>
              <w:pStyle w:val="TableParagraph"/>
              <w:spacing w:before="41"/>
            </w:pPr>
          </w:p>
          <w:p w14:paraId="045085AD" w14:textId="77777777" w:rsidR="00FD2A09" w:rsidRDefault="00000000">
            <w:pPr>
              <w:pStyle w:val="TableParagraph"/>
              <w:ind w:left="19" w:right="2"/>
              <w:jc w:val="center"/>
            </w:pPr>
            <w:r>
              <w:rPr>
                <w:spacing w:val="-2"/>
              </w:rPr>
              <w:t>EBS04838</w:t>
            </w:r>
          </w:p>
        </w:tc>
        <w:tc>
          <w:tcPr>
            <w:tcW w:w="1231" w:type="dxa"/>
            <w:tcBorders>
              <w:top w:val="single" w:sz="8" w:space="0" w:color="000000"/>
              <w:left w:val="single" w:sz="6" w:space="0" w:color="000000"/>
              <w:bottom w:val="single" w:sz="8" w:space="0" w:color="000000"/>
              <w:right w:val="single" w:sz="6" w:space="0" w:color="000000"/>
            </w:tcBorders>
          </w:tcPr>
          <w:p w14:paraId="2024FFB6" w14:textId="77777777" w:rsidR="00FD2A09" w:rsidRDefault="00FD2A09">
            <w:pPr>
              <w:pStyle w:val="TableParagraph"/>
            </w:pPr>
          </w:p>
          <w:p w14:paraId="4672B5FE" w14:textId="77777777" w:rsidR="00FD2A09" w:rsidRDefault="00FD2A09">
            <w:pPr>
              <w:pStyle w:val="TableParagraph"/>
            </w:pPr>
          </w:p>
          <w:p w14:paraId="39BCB90D" w14:textId="77777777" w:rsidR="00FD2A09" w:rsidRDefault="00FD2A09">
            <w:pPr>
              <w:pStyle w:val="TableParagraph"/>
            </w:pPr>
          </w:p>
          <w:p w14:paraId="1813F128" w14:textId="77777777" w:rsidR="00FD2A09" w:rsidRDefault="00FD2A09">
            <w:pPr>
              <w:pStyle w:val="TableParagraph"/>
              <w:spacing w:before="41"/>
            </w:pPr>
          </w:p>
          <w:p w14:paraId="50173F4E" w14:textId="77777777" w:rsidR="00FD2A09" w:rsidRDefault="00000000">
            <w:pPr>
              <w:pStyle w:val="TableParagraph"/>
              <w:ind w:left="17" w:right="2"/>
              <w:jc w:val="center"/>
            </w:pPr>
            <w:r>
              <w:rPr>
                <w:spacing w:val="-2"/>
              </w:rPr>
              <w:t>467741</w:t>
            </w:r>
          </w:p>
        </w:tc>
        <w:tc>
          <w:tcPr>
            <w:tcW w:w="1215" w:type="dxa"/>
            <w:tcBorders>
              <w:top w:val="single" w:sz="6" w:space="0" w:color="000000"/>
              <w:left w:val="single" w:sz="6" w:space="0" w:color="000000"/>
              <w:bottom w:val="single" w:sz="6" w:space="0" w:color="000000"/>
              <w:right w:val="single" w:sz="6" w:space="0" w:color="000000"/>
            </w:tcBorders>
          </w:tcPr>
          <w:p w14:paraId="26E480E2" w14:textId="77777777" w:rsidR="00FD2A09" w:rsidRDefault="00FD2A09">
            <w:pPr>
              <w:pStyle w:val="TableParagraph"/>
            </w:pPr>
          </w:p>
          <w:p w14:paraId="27312702" w14:textId="77777777" w:rsidR="00FD2A09" w:rsidRDefault="00FD2A09">
            <w:pPr>
              <w:pStyle w:val="TableParagraph"/>
            </w:pPr>
          </w:p>
          <w:p w14:paraId="23B24774" w14:textId="77777777" w:rsidR="00FD2A09" w:rsidRDefault="00FD2A09">
            <w:pPr>
              <w:pStyle w:val="TableParagraph"/>
            </w:pPr>
          </w:p>
          <w:p w14:paraId="096BEACF" w14:textId="77777777" w:rsidR="00FD2A09" w:rsidRDefault="00FD2A09">
            <w:pPr>
              <w:pStyle w:val="TableParagraph"/>
              <w:spacing w:before="41"/>
            </w:pPr>
          </w:p>
          <w:p w14:paraId="0C1BCD7C"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1A6D010" w14:textId="77777777" w:rsidR="00FD2A09" w:rsidRDefault="00000000">
            <w:pPr>
              <w:pStyle w:val="TableParagraph"/>
              <w:spacing w:before="39"/>
              <w:ind w:left="38"/>
            </w:pPr>
            <w:r>
              <w:t>PINÇA cirúrgica, tipo DISSECÇÃO (anatômica), SERRILHADA, COMPRIMENTO</w:t>
            </w:r>
            <w:r>
              <w:rPr>
                <w:spacing w:val="-6"/>
              </w:rPr>
              <w:t xml:space="preserve"> </w:t>
            </w:r>
            <w:r>
              <w:t>CERCA</w:t>
            </w:r>
            <w:r>
              <w:rPr>
                <w:spacing w:val="-6"/>
              </w:rPr>
              <w:t xml:space="preserve"> </w:t>
            </w:r>
            <w:r>
              <w:t>DE</w:t>
            </w:r>
            <w:r>
              <w:rPr>
                <w:spacing w:val="-6"/>
              </w:rPr>
              <w:t xml:space="preserve"> </w:t>
            </w:r>
            <w:r>
              <w:t>20</w:t>
            </w:r>
            <w:r>
              <w:rPr>
                <w:spacing w:val="-6"/>
              </w:rPr>
              <w:t xml:space="preserve"> </w:t>
            </w:r>
            <w:r>
              <w:t>cm.</w:t>
            </w:r>
            <w:r>
              <w:rPr>
                <w:spacing w:val="-6"/>
              </w:rPr>
              <w:t xml:space="preserve"> </w:t>
            </w:r>
            <w:r>
              <w:t>Material</w:t>
            </w:r>
            <w:r>
              <w:rPr>
                <w:spacing w:val="-5"/>
              </w:rPr>
              <w:t xml:space="preserve"> </w:t>
            </w:r>
            <w:r>
              <w:t>AÇO</w:t>
            </w:r>
            <w:r>
              <w:rPr>
                <w:spacing w:val="-4"/>
              </w:rPr>
              <w:t xml:space="preserve"> </w:t>
            </w:r>
            <w:r>
              <w:t>INOXIDÁVEL,</w:t>
            </w:r>
          </w:p>
          <w:p w14:paraId="1788AA44" w14:textId="77777777" w:rsidR="00FD2A09" w:rsidRDefault="00000000">
            <w:pPr>
              <w:pStyle w:val="TableParagraph"/>
              <w:spacing w:before="2"/>
              <w:ind w:left="38"/>
            </w:pPr>
            <w:r>
              <w:t>autoclavável</w:t>
            </w:r>
            <w:r>
              <w:rPr>
                <w:spacing w:val="-5"/>
              </w:rPr>
              <w:t xml:space="preserve"> </w:t>
            </w:r>
            <w:r>
              <w:t>até</w:t>
            </w:r>
            <w:r>
              <w:rPr>
                <w:spacing w:val="-7"/>
              </w:rPr>
              <w:t xml:space="preserve"> </w:t>
            </w:r>
            <w:r>
              <w:t>135</w:t>
            </w:r>
            <w:r>
              <w:rPr>
                <w:spacing w:val="-5"/>
              </w:rPr>
              <w:t xml:space="preserve"> </w:t>
            </w:r>
            <w:r>
              <w:t>°C.</w:t>
            </w:r>
            <w:r>
              <w:rPr>
                <w:spacing w:val="-5"/>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5"/>
              </w:rPr>
              <w:t xml:space="preserve"> </w:t>
            </w:r>
            <w:r>
              <w:t>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70F8ABDF" w14:textId="77777777" w:rsidR="00FD2A09" w:rsidRDefault="00FD2A09">
            <w:pPr>
              <w:pStyle w:val="TableParagraph"/>
              <w:rPr>
                <w:sz w:val="32"/>
              </w:rPr>
            </w:pPr>
          </w:p>
          <w:p w14:paraId="0EE67A8F" w14:textId="77777777" w:rsidR="00FD2A09" w:rsidRDefault="00FD2A09">
            <w:pPr>
              <w:pStyle w:val="TableParagraph"/>
              <w:spacing w:before="39"/>
              <w:rPr>
                <w:sz w:val="32"/>
              </w:rPr>
            </w:pPr>
          </w:p>
          <w:p w14:paraId="3AF86CD5" w14:textId="77777777" w:rsidR="00FD2A09" w:rsidRDefault="00000000">
            <w:pPr>
              <w:pStyle w:val="TableParagraph"/>
              <w:spacing w:before="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6773F9A6" w14:textId="77777777" w:rsidR="00FD2A09" w:rsidRDefault="00FD2A09">
            <w:pPr>
              <w:pStyle w:val="TableParagraph"/>
              <w:rPr>
                <w:sz w:val="32"/>
              </w:rPr>
            </w:pPr>
          </w:p>
          <w:p w14:paraId="673D4013" w14:textId="77777777" w:rsidR="00FD2A09" w:rsidRDefault="00FD2A09">
            <w:pPr>
              <w:pStyle w:val="TableParagraph"/>
              <w:spacing w:before="212"/>
              <w:rPr>
                <w:sz w:val="32"/>
              </w:rPr>
            </w:pPr>
          </w:p>
          <w:p w14:paraId="33D012E3"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50715D37" w14:textId="77777777" w:rsidR="00FD2A09" w:rsidRDefault="00FD2A09">
            <w:pPr>
              <w:pStyle w:val="TableParagraph"/>
              <w:rPr>
                <w:sz w:val="32"/>
              </w:rPr>
            </w:pPr>
          </w:p>
          <w:p w14:paraId="2811DD26" w14:textId="77777777" w:rsidR="00FD2A09" w:rsidRDefault="00FD2A09">
            <w:pPr>
              <w:pStyle w:val="TableParagraph"/>
              <w:spacing w:before="212"/>
              <w:rPr>
                <w:sz w:val="32"/>
              </w:rPr>
            </w:pPr>
          </w:p>
          <w:p w14:paraId="505DD04C" w14:textId="77777777" w:rsidR="00FD2A09" w:rsidRDefault="00000000">
            <w:pPr>
              <w:pStyle w:val="TableParagraph"/>
              <w:ind w:right="44"/>
              <w:jc w:val="center"/>
              <w:rPr>
                <w:b/>
                <w:sz w:val="32"/>
              </w:rPr>
            </w:pPr>
            <w:r>
              <w:rPr>
                <w:b/>
                <w:spacing w:val="-5"/>
                <w:sz w:val="32"/>
              </w:rPr>
              <w:t>SIM</w:t>
            </w:r>
          </w:p>
        </w:tc>
      </w:tr>
      <w:tr w:rsidR="00FD2A09" w14:paraId="03F5CD92" w14:textId="77777777">
        <w:trPr>
          <w:trHeight w:val="1811"/>
        </w:trPr>
        <w:tc>
          <w:tcPr>
            <w:tcW w:w="1155" w:type="dxa"/>
          </w:tcPr>
          <w:p w14:paraId="19A555C5"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6D81F0F" w14:textId="77777777" w:rsidR="00FD2A09" w:rsidRDefault="00FD2A09">
            <w:pPr>
              <w:pStyle w:val="TableParagraph"/>
            </w:pPr>
          </w:p>
          <w:p w14:paraId="5C2C8100" w14:textId="77777777" w:rsidR="00FD2A09" w:rsidRDefault="00FD2A09">
            <w:pPr>
              <w:pStyle w:val="TableParagraph"/>
              <w:spacing w:before="234"/>
            </w:pPr>
          </w:p>
          <w:p w14:paraId="325DD543" w14:textId="77777777" w:rsidR="00FD2A09" w:rsidRDefault="00000000">
            <w:pPr>
              <w:pStyle w:val="TableParagraph"/>
              <w:ind w:left="19" w:right="2"/>
              <w:jc w:val="center"/>
            </w:pPr>
            <w:r>
              <w:rPr>
                <w:spacing w:val="-2"/>
              </w:rPr>
              <w:t>EBS05129</w:t>
            </w:r>
          </w:p>
        </w:tc>
        <w:tc>
          <w:tcPr>
            <w:tcW w:w="1231" w:type="dxa"/>
            <w:tcBorders>
              <w:top w:val="single" w:sz="8" w:space="0" w:color="000000"/>
              <w:bottom w:val="single" w:sz="8" w:space="0" w:color="000000"/>
            </w:tcBorders>
          </w:tcPr>
          <w:p w14:paraId="54CB3345" w14:textId="77777777" w:rsidR="00FD2A09" w:rsidRDefault="00FD2A09">
            <w:pPr>
              <w:pStyle w:val="TableParagraph"/>
            </w:pPr>
          </w:p>
          <w:p w14:paraId="127AC64B" w14:textId="77777777" w:rsidR="00FD2A09" w:rsidRDefault="00FD2A09">
            <w:pPr>
              <w:pStyle w:val="TableParagraph"/>
              <w:spacing w:before="234"/>
            </w:pPr>
          </w:p>
          <w:p w14:paraId="0B15F820" w14:textId="77777777" w:rsidR="00FD2A09" w:rsidRDefault="00000000">
            <w:pPr>
              <w:pStyle w:val="TableParagraph"/>
              <w:ind w:left="17" w:right="2"/>
              <w:jc w:val="center"/>
            </w:pPr>
            <w:r>
              <w:rPr>
                <w:spacing w:val="-2"/>
              </w:rPr>
              <w:t>439950</w:t>
            </w:r>
          </w:p>
        </w:tc>
        <w:tc>
          <w:tcPr>
            <w:tcW w:w="1215" w:type="dxa"/>
            <w:tcBorders>
              <w:top w:val="single" w:sz="6" w:space="0" w:color="000000"/>
              <w:bottom w:val="single" w:sz="6" w:space="0" w:color="000000"/>
              <w:right w:val="single" w:sz="6" w:space="0" w:color="000000"/>
            </w:tcBorders>
          </w:tcPr>
          <w:p w14:paraId="64DCA509" w14:textId="77777777" w:rsidR="00FD2A09" w:rsidRDefault="00FD2A09">
            <w:pPr>
              <w:pStyle w:val="TableParagraph"/>
            </w:pPr>
          </w:p>
          <w:p w14:paraId="7FB43A0F" w14:textId="77777777" w:rsidR="00FD2A09" w:rsidRDefault="00FD2A09">
            <w:pPr>
              <w:pStyle w:val="TableParagraph"/>
              <w:spacing w:before="100"/>
            </w:pPr>
          </w:p>
          <w:p w14:paraId="402451F4"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C68C4E6" w14:textId="77777777" w:rsidR="00FD2A09" w:rsidRDefault="00000000">
            <w:pPr>
              <w:pStyle w:val="TableParagraph"/>
              <w:spacing w:before="99"/>
              <w:ind w:left="38"/>
              <w:jc w:val="both"/>
            </w:pPr>
            <w:r>
              <w:t>Agulha</w:t>
            </w:r>
            <w:r>
              <w:rPr>
                <w:spacing w:val="26"/>
              </w:rPr>
              <w:t xml:space="preserve"> </w:t>
            </w:r>
            <w:r>
              <w:t>PARA</w:t>
            </w:r>
            <w:r>
              <w:rPr>
                <w:spacing w:val="27"/>
              </w:rPr>
              <w:t xml:space="preserve"> </w:t>
            </w:r>
            <w:r>
              <w:t>PUNÇÃO</w:t>
            </w:r>
            <w:r>
              <w:rPr>
                <w:spacing w:val="29"/>
              </w:rPr>
              <w:t xml:space="preserve"> </w:t>
            </w:r>
            <w:r>
              <w:t>TIPO</w:t>
            </w:r>
            <w:r>
              <w:rPr>
                <w:spacing w:val="28"/>
              </w:rPr>
              <w:t xml:space="preserve"> </w:t>
            </w:r>
            <w:r>
              <w:t>VERESS,</w:t>
            </w:r>
            <w:r>
              <w:rPr>
                <w:spacing w:val="27"/>
              </w:rPr>
              <w:t xml:space="preserve"> </w:t>
            </w:r>
            <w:r>
              <w:t>COMPRIMENTO</w:t>
            </w:r>
            <w:r>
              <w:rPr>
                <w:spacing w:val="28"/>
              </w:rPr>
              <w:t xml:space="preserve"> </w:t>
            </w:r>
            <w:r>
              <w:t>120</w:t>
            </w:r>
            <w:r>
              <w:rPr>
                <w:spacing w:val="27"/>
              </w:rPr>
              <w:t xml:space="preserve"> </w:t>
            </w:r>
            <w:r>
              <w:rPr>
                <w:spacing w:val="-5"/>
              </w:rPr>
              <w:t>mm,</w:t>
            </w:r>
          </w:p>
          <w:p w14:paraId="6A567B6D" w14:textId="77777777" w:rsidR="00FD2A09" w:rsidRDefault="00000000">
            <w:pPr>
              <w:pStyle w:val="TableParagraph"/>
              <w:spacing w:before="1"/>
              <w:ind w:left="38" w:right="23"/>
              <w:jc w:val="both"/>
            </w:pPr>
            <w:r>
              <w:t>esterilidade ESTÉRIL, tipo uso ESTERILIZÁVEL, material AÇO INOXIDÁVEL, para pneumoperitônio, COM PONTA RETRÁTIL. Embalagem individual resistente com abertura em pétala asséptica, contendo a identificação do produto, lote e validade de fácil visualização.</w:t>
            </w:r>
          </w:p>
        </w:tc>
        <w:tc>
          <w:tcPr>
            <w:tcW w:w="1695" w:type="dxa"/>
            <w:tcBorders>
              <w:top w:val="single" w:sz="6" w:space="0" w:color="000000"/>
              <w:left w:val="single" w:sz="6" w:space="0" w:color="000000"/>
              <w:bottom w:val="single" w:sz="6" w:space="0" w:color="000000"/>
            </w:tcBorders>
          </w:tcPr>
          <w:p w14:paraId="12C9F691" w14:textId="77777777" w:rsidR="00FD2A09" w:rsidRDefault="00FD2A09">
            <w:pPr>
              <w:pStyle w:val="TableParagraph"/>
              <w:rPr>
                <w:sz w:val="32"/>
              </w:rPr>
            </w:pPr>
          </w:p>
          <w:p w14:paraId="6904D6B7" w14:textId="77777777" w:rsidR="00FD2A09" w:rsidRDefault="00FD2A09">
            <w:pPr>
              <w:pStyle w:val="TableParagraph"/>
              <w:rPr>
                <w:sz w:val="32"/>
              </w:rPr>
            </w:pPr>
          </w:p>
          <w:p w14:paraId="79AE139A" w14:textId="77777777" w:rsidR="00FD2A09" w:rsidRDefault="00FD2A09">
            <w:pPr>
              <w:pStyle w:val="TableParagraph"/>
              <w:spacing w:before="100"/>
              <w:rPr>
                <w:sz w:val="32"/>
              </w:rPr>
            </w:pPr>
          </w:p>
          <w:p w14:paraId="2632F515"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bottom w:val="single" w:sz="6" w:space="0" w:color="000000"/>
              <w:right w:val="single" w:sz="6" w:space="0" w:color="000000"/>
            </w:tcBorders>
          </w:tcPr>
          <w:p w14:paraId="0BF0DD1B" w14:textId="77777777" w:rsidR="00FD2A09" w:rsidRDefault="00FD2A09">
            <w:pPr>
              <w:pStyle w:val="TableParagraph"/>
              <w:rPr>
                <w:sz w:val="32"/>
              </w:rPr>
            </w:pPr>
          </w:p>
          <w:p w14:paraId="325F0A4F" w14:textId="77777777" w:rsidR="00FD2A09" w:rsidRDefault="00FD2A09">
            <w:pPr>
              <w:pStyle w:val="TableParagraph"/>
              <w:rPr>
                <w:sz w:val="32"/>
              </w:rPr>
            </w:pPr>
          </w:p>
          <w:p w14:paraId="031B46B4" w14:textId="77777777" w:rsidR="00FD2A09" w:rsidRDefault="00FD2A09">
            <w:pPr>
              <w:pStyle w:val="TableParagraph"/>
              <w:spacing w:before="100"/>
              <w:rPr>
                <w:sz w:val="32"/>
              </w:rPr>
            </w:pPr>
          </w:p>
          <w:p w14:paraId="48741E3D"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29B8E281" w14:textId="77777777" w:rsidR="00FD2A09" w:rsidRDefault="00FD2A09">
            <w:pPr>
              <w:pStyle w:val="TableParagraph"/>
              <w:rPr>
                <w:sz w:val="32"/>
              </w:rPr>
            </w:pPr>
          </w:p>
          <w:p w14:paraId="34D63F43" w14:textId="77777777" w:rsidR="00FD2A09" w:rsidRDefault="00FD2A09">
            <w:pPr>
              <w:pStyle w:val="TableParagraph"/>
              <w:rPr>
                <w:sz w:val="32"/>
              </w:rPr>
            </w:pPr>
          </w:p>
          <w:p w14:paraId="1A45C35C" w14:textId="77777777" w:rsidR="00FD2A09" w:rsidRDefault="00FD2A09">
            <w:pPr>
              <w:pStyle w:val="TableParagraph"/>
              <w:spacing w:before="150"/>
              <w:rPr>
                <w:sz w:val="32"/>
              </w:rPr>
            </w:pPr>
          </w:p>
          <w:p w14:paraId="016467FC" w14:textId="77777777" w:rsidR="00FD2A09" w:rsidRDefault="00000000">
            <w:pPr>
              <w:pStyle w:val="TableParagraph"/>
              <w:ind w:right="44"/>
              <w:jc w:val="center"/>
              <w:rPr>
                <w:b/>
                <w:sz w:val="32"/>
              </w:rPr>
            </w:pPr>
            <w:r>
              <w:rPr>
                <w:b/>
                <w:spacing w:val="-5"/>
                <w:sz w:val="32"/>
              </w:rPr>
              <w:t>SIM</w:t>
            </w:r>
          </w:p>
        </w:tc>
      </w:tr>
      <w:tr w:rsidR="00FD2A09" w14:paraId="0B254D79" w14:textId="77777777">
        <w:trPr>
          <w:trHeight w:val="1424"/>
        </w:trPr>
        <w:tc>
          <w:tcPr>
            <w:tcW w:w="1155" w:type="dxa"/>
            <w:tcBorders>
              <w:right w:val="single" w:sz="6" w:space="0" w:color="000000"/>
            </w:tcBorders>
          </w:tcPr>
          <w:p w14:paraId="07DC152A"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6" w:space="0" w:color="000000"/>
              <w:right w:val="single" w:sz="6" w:space="0" w:color="000000"/>
            </w:tcBorders>
          </w:tcPr>
          <w:p w14:paraId="212490EF" w14:textId="77777777" w:rsidR="00FD2A09" w:rsidRDefault="00FD2A09">
            <w:pPr>
              <w:pStyle w:val="TableParagraph"/>
            </w:pPr>
          </w:p>
          <w:p w14:paraId="12D8DC87" w14:textId="77777777" w:rsidR="00FD2A09" w:rsidRDefault="00FD2A09">
            <w:pPr>
              <w:pStyle w:val="TableParagraph"/>
            </w:pPr>
          </w:p>
          <w:p w14:paraId="2490D979" w14:textId="77777777" w:rsidR="00FD2A09" w:rsidRDefault="00FD2A09">
            <w:pPr>
              <w:pStyle w:val="TableParagraph"/>
            </w:pPr>
          </w:p>
          <w:p w14:paraId="63F3B3CC" w14:textId="77777777" w:rsidR="00FD2A09" w:rsidRDefault="00FD2A09">
            <w:pPr>
              <w:pStyle w:val="TableParagraph"/>
              <w:spacing w:before="40"/>
            </w:pPr>
          </w:p>
          <w:p w14:paraId="174585D5" w14:textId="77777777" w:rsidR="00FD2A09" w:rsidRDefault="00000000">
            <w:pPr>
              <w:pStyle w:val="TableParagraph"/>
              <w:ind w:left="19" w:right="2"/>
              <w:jc w:val="center"/>
            </w:pPr>
            <w:r>
              <w:rPr>
                <w:spacing w:val="-2"/>
              </w:rPr>
              <w:t>EBS05148</w:t>
            </w:r>
          </w:p>
        </w:tc>
        <w:tc>
          <w:tcPr>
            <w:tcW w:w="1231" w:type="dxa"/>
            <w:tcBorders>
              <w:top w:val="single" w:sz="8" w:space="0" w:color="000000"/>
              <w:left w:val="single" w:sz="6" w:space="0" w:color="000000"/>
              <w:bottom w:val="single" w:sz="6" w:space="0" w:color="000000"/>
              <w:right w:val="single" w:sz="6" w:space="0" w:color="000000"/>
            </w:tcBorders>
          </w:tcPr>
          <w:p w14:paraId="612C055B" w14:textId="77777777" w:rsidR="00FD2A09" w:rsidRDefault="00FD2A09">
            <w:pPr>
              <w:pStyle w:val="TableParagraph"/>
            </w:pPr>
          </w:p>
          <w:p w14:paraId="70D6711C" w14:textId="77777777" w:rsidR="00FD2A09" w:rsidRDefault="00FD2A09">
            <w:pPr>
              <w:pStyle w:val="TableParagraph"/>
            </w:pPr>
          </w:p>
          <w:p w14:paraId="6DBE4571" w14:textId="77777777" w:rsidR="00FD2A09" w:rsidRDefault="00FD2A09">
            <w:pPr>
              <w:pStyle w:val="TableParagraph"/>
            </w:pPr>
          </w:p>
          <w:p w14:paraId="377AED13" w14:textId="77777777" w:rsidR="00FD2A09" w:rsidRDefault="00FD2A09">
            <w:pPr>
              <w:pStyle w:val="TableParagraph"/>
              <w:spacing w:before="40"/>
            </w:pPr>
          </w:p>
          <w:p w14:paraId="01E5B079" w14:textId="77777777" w:rsidR="00FD2A09" w:rsidRDefault="00000000">
            <w:pPr>
              <w:pStyle w:val="TableParagraph"/>
              <w:ind w:left="17" w:right="2"/>
              <w:jc w:val="center"/>
            </w:pPr>
            <w:r>
              <w:rPr>
                <w:spacing w:val="-2"/>
              </w:rPr>
              <w:t>471526</w:t>
            </w:r>
          </w:p>
        </w:tc>
        <w:tc>
          <w:tcPr>
            <w:tcW w:w="1215" w:type="dxa"/>
            <w:tcBorders>
              <w:top w:val="single" w:sz="6" w:space="0" w:color="000000"/>
              <w:left w:val="single" w:sz="6" w:space="0" w:color="000000"/>
              <w:bottom w:val="single" w:sz="6" w:space="0" w:color="000000"/>
              <w:right w:val="single" w:sz="6" w:space="0" w:color="000000"/>
            </w:tcBorders>
          </w:tcPr>
          <w:p w14:paraId="63AFB8C5" w14:textId="77777777" w:rsidR="00FD2A09" w:rsidRDefault="00FD2A09">
            <w:pPr>
              <w:pStyle w:val="TableParagraph"/>
            </w:pPr>
          </w:p>
          <w:p w14:paraId="67503ADA" w14:textId="77777777" w:rsidR="00FD2A09" w:rsidRDefault="00FD2A09">
            <w:pPr>
              <w:pStyle w:val="TableParagraph"/>
            </w:pPr>
          </w:p>
          <w:p w14:paraId="0BEEB383" w14:textId="77777777" w:rsidR="00FD2A09" w:rsidRDefault="00FD2A09">
            <w:pPr>
              <w:pStyle w:val="TableParagraph"/>
            </w:pPr>
          </w:p>
          <w:p w14:paraId="5F6954CC" w14:textId="77777777" w:rsidR="00FD2A09" w:rsidRDefault="00FD2A09">
            <w:pPr>
              <w:pStyle w:val="TableParagraph"/>
              <w:spacing w:before="40"/>
            </w:pPr>
          </w:p>
          <w:p w14:paraId="66E6F664"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58743D4" w14:textId="77777777" w:rsidR="00FD2A09" w:rsidRDefault="00000000">
            <w:pPr>
              <w:pStyle w:val="TableParagraph"/>
              <w:spacing w:before="39"/>
              <w:ind w:left="38"/>
            </w:pPr>
            <w:r>
              <w:t>TESOURA cirúrgica, tipo METZENBAUM, PONTA CURVA, COMPRIMENTO</w:t>
            </w:r>
            <w:r>
              <w:rPr>
                <w:spacing w:val="-6"/>
              </w:rPr>
              <w:t xml:space="preserve"> </w:t>
            </w:r>
            <w:r>
              <w:t>CERCA</w:t>
            </w:r>
            <w:r>
              <w:rPr>
                <w:spacing w:val="-6"/>
              </w:rPr>
              <w:t xml:space="preserve"> </w:t>
            </w:r>
            <w:r>
              <w:t>DE</w:t>
            </w:r>
            <w:r>
              <w:rPr>
                <w:spacing w:val="-6"/>
              </w:rPr>
              <w:t xml:space="preserve"> </w:t>
            </w:r>
            <w:r>
              <w:t>12</w:t>
            </w:r>
            <w:r>
              <w:rPr>
                <w:spacing w:val="-6"/>
              </w:rPr>
              <w:t xml:space="preserve"> </w:t>
            </w:r>
            <w:r>
              <w:t>cm.</w:t>
            </w:r>
            <w:r>
              <w:rPr>
                <w:spacing w:val="-6"/>
              </w:rPr>
              <w:t xml:space="preserve"> </w:t>
            </w:r>
            <w:r>
              <w:t>Material</w:t>
            </w:r>
            <w:r>
              <w:rPr>
                <w:spacing w:val="-5"/>
              </w:rPr>
              <w:t xml:space="preserve"> </w:t>
            </w:r>
            <w:r>
              <w:t>AÇO</w:t>
            </w:r>
            <w:r>
              <w:rPr>
                <w:spacing w:val="-4"/>
              </w:rPr>
              <w:t xml:space="preserve"> </w:t>
            </w:r>
            <w:r>
              <w:t>INOXIDÁVEL,</w:t>
            </w:r>
          </w:p>
          <w:p w14:paraId="7141EC43" w14:textId="77777777" w:rsidR="00FD2A09" w:rsidRDefault="00000000">
            <w:pPr>
              <w:pStyle w:val="TableParagraph"/>
              <w:spacing w:before="1"/>
              <w:ind w:left="38"/>
            </w:pPr>
            <w:r>
              <w:t>autoclavável</w:t>
            </w:r>
            <w:r>
              <w:rPr>
                <w:spacing w:val="-5"/>
              </w:rPr>
              <w:t xml:space="preserve"> </w:t>
            </w:r>
            <w:r>
              <w:t>até</w:t>
            </w:r>
            <w:r>
              <w:rPr>
                <w:spacing w:val="-7"/>
              </w:rPr>
              <w:t xml:space="preserve"> </w:t>
            </w:r>
            <w:r>
              <w:t>135</w:t>
            </w:r>
            <w:r>
              <w:rPr>
                <w:spacing w:val="-5"/>
              </w:rPr>
              <w:t xml:space="preserve"> </w:t>
            </w:r>
            <w:r>
              <w:t>°C.</w:t>
            </w:r>
            <w:r>
              <w:rPr>
                <w:spacing w:val="-5"/>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5"/>
              </w:rPr>
              <w:t xml:space="preserve"> </w:t>
            </w:r>
            <w:r>
              <w:t>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0911B4CA" w14:textId="77777777" w:rsidR="00FD2A09" w:rsidRDefault="00FD2A09">
            <w:pPr>
              <w:pStyle w:val="TableParagraph"/>
              <w:rPr>
                <w:sz w:val="32"/>
              </w:rPr>
            </w:pPr>
          </w:p>
          <w:p w14:paraId="075152F9" w14:textId="77777777" w:rsidR="00FD2A09" w:rsidRDefault="00FD2A09">
            <w:pPr>
              <w:pStyle w:val="TableParagraph"/>
              <w:spacing w:before="41"/>
              <w:rPr>
                <w:sz w:val="32"/>
              </w:rPr>
            </w:pPr>
          </w:p>
          <w:p w14:paraId="55E8C6AA"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5E1A480A" w14:textId="77777777" w:rsidR="00FD2A09" w:rsidRDefault="00FD2A09">
            <w:pPr>
              <w:pStyle w:val="TableParagraph"/>
              <w:rPr>
                <w:sz w:val="32"/>
              </w:rPr>
            </w:pPr>
          </w:p>
          <w:p w14:paraId="314A9122" w14:textId="77777777" w:rsidR="00FD2A09" w:rsidRDefault="00FD2A09">
            <w:pPr>
              <w:pStyle w:val="TableParagraph"/>
              <w:spacing w:before="212"/>
              <w:rPr>
                <w:sz w:val="32"/>
              </w:rPr>
            </w:pPr>
          </w:p>
          <w:p w14:paraId="14AE959A"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08ADFD08" w14:textId="77777777" w:rsidR="00FD2A09" w:rsidRDefault="00FD2A09">
            <w:pPr>
              <w:pStyle w:val="TableParagraph"/>
              <w:rPr>
                <w:sz w:val="32"/>
              </w:rPr>
            </w:pPr>
          </w:p>
          <w:p w14:paraId="15D0C558" w14:textId="77777777" w:rsidR="00FD2A09" w:rsidRDefault="00FD2A09">
            <w:pPr>
              <w:pStyle w:val="TableParagraph"/>
              <w:spacing w:before="212"/>
              <w:rPr>
                <w:sz w:val="32"/>
              </w:rPr>
            </w:pPr>
          </w:p>
          <w:p w14:paraId="052F859B" w14:textId="77777777" w:rsidR="00FD2A09" w:rsidRDefault="00000000">
            <w:pPr>
              <w:pStyle w:val="TableParagraph"/>
              <w:ind w:right="44"/>
              <w:jc w:val="center"/>
              <w:rPr>
                <w:b/>
                <w:sz w:val="32"/>
              </w:rPr>
            </w:pPr>
            <w:r>
              <w:rPr>
                <w:b/>
                <w:spacing w:val="-5"/>
                <w:sz w:val="32"/>
              </w:rPr>
              <w:t>SIM</w:t>
            </w:r>
          </w:p>
        </w:tc>
      </w:tr>
      <w:tr w:rsidR="00FD2A09" w14:paraId="58290B04" w14:textId="77777777">
        <w:trPr>
          <w:trHeight w:val="1423"/>
        </w:trPr>
        <w:tc>
          <w:tcPr>
            <w:tcW w:w="1155" w:type="dxa"/>
            <w:tcBorders>
              <w:right w:val="single" w:sz="6" w:space="0" w:color="000000"/>
            </w:tcBorders>
          </w:tcPr>
          <w:p w14:paraId="3119DD58" w14:textId="77777777" w:rsidR="00FD2A09" w:rsidRDefault="00FD2A09">
            <w:pPr>
              <w:pStyle w:val="TableParagraph"/>
              <w:rPr>
                <w:rFonts w:ascii="Times New Roman"/>
              </w:rPr>
            </w:pPr>
          </w:p>
        </w:tc>
        <w:tc>
          <w:tcPr>
            <w:tcW w:w="1320" w:type="dxa"/>
            <w:tcBorders>
              <w:top w:val="single" w:sz="6" w:space="0" w:color="000000"/>
              <w:left w:val="single" w:sz="6" w:space="0" w:color="000000"/>
              <w:bottom w:val="single" w:sz="8" w:space="0" w:color="000000"/>
              <w:right w:val="single" w:sz="6" w:space="0" w:color="000000"/>
            </w:tcBorders>
          </w:tcPr>
          <w:p w14:paraId="484D5043" w14:textId="77777777" w:rsidR="00FD2A09" w:rsidRDefault="00FD2A09">
            <w:pPr>
              <w:pStyle w:val="TableParagraph"/>
            </w:pPr>
          </w:p>
          <w:p w14:paraId="590CE544" w14:textId="77777777" w:rsidR="00FD2A09" w:rsidRDefault="00FD2A09">
            <w:pPr>
              <w:pStyle w:val="TableParagraph"/>
            </w:pPr>
          </w:p>
          <w:p w14:paraId="5EC4541E" w14:textId="77777777" w:rsidR="00FD2A09" w:rsidRDefault="00FD2A09">
            <w:pPr>
              <w:pStyle w:val="TableParagraph"/>
            </w:pPr>
          </w:p>
          <w:p w14:paraId="2CDBEAC0" w14:textId="77777777" w:rsidR="00FD2A09" w:rsidRDefault="00FD2A09">
            <w:pPr>
              <w:pStyle w:val="TableParagraph"/>
              <w:spacing w:before="39"/>
            </w:pPr>
          </w:p>
          <w:p w14:paraId="0BC99827" w14:textId="77777777" w:rsidR="00FD2A09" w:rsidRDefault="00000000">
            <w:pPr>
              <w:pStyle w:val="TableParagraph"/>
              <w:ind w:left="19" w:right="2"/>
              <w:jc w:val="center"/>
            </w:pPr>
            <w:r>
              <w:rPr>
                <w:spacing w:val="-2"/>
              </w:rPr>
              <w:t>EBS05149</w:t>
            </w:r>
          </w:p>
        </w:tc>
        <w:tc>
          <w:tcPr>
            <w:tcW w:w="1231" w:type="dxa"/>
            <w:tcBorders>
              <w:top w:val="single" w:sz="6" w:space="0" w:color="000000"/>
              <w:left w:val="single" w:sz="6" w:space="0" w:color="000000"/>
              <w:bottom w:val="single" w:sz="8" w:space="0" w:color="000000"/>
              <w:right w:val="single" w:sz="6" w:space="0" w:color="000000"/>
            </w:tcBorders>
          </w:tcPr>
          <w:p w14:paraId="4FDEBFD2" w14:textId="77777777" w:rsidR="00FD2A09" w:rsidRDefault="00FD2A09">
            <w:pPr>
              <w:pStyle w:val="TableParagraph"/>
            </w:pPr>
          </w:p>
          <w:p w14:paraId="2F71C936" w14:textId="77777777" w:rsidR="00FD2A09" w:rsidRDefault="00FD2A09">
            <w:pPr>
              <w:pStyle w:val="TableParagraph"/>
            </w:pPr>
          </w:p>
          <w:p w14:paraId="3B40E200" w14:textId="77777777" w:rsidR="00FD2A09" w:rsidRDefault="00FD2A09">
            <w:pPr>
              <w:pStyle w:val="TableParagraph"/>
            </w:pPr>
          </w:p>
          <w:p w14:paraId="432AFB7B" w14:textId="77777777" w:rsidR="00FD2A09" w:rsidRDefault="00FD2A09">
            <w:pPr>
              <w:pStyle w:val="TableParagraph"/>
              <w:spacing w:before="39"/>
            </w:pPr>
          </w:p>
          <w:p w14:paraId="62FE8396" w14:textId="77777777" w:rsidR="00FD2A09" w:rsidRDefault="00000000">
            <w:pPr>
              <w:pStyle w:val="TableParagraph"/>
              <w:ind w:left="17" w:right="2"/>
              <w:jc w:val="center"/>
            </w:pPr>
            <w:r>
              <w:rPr>
                <w:spacing w:val="-2"/>
              </w:rPr>
              <w:t>471527</w:t>
            </w:r>
          </w:p>
        </w:tc>
        <w:tc>
          <w:tcPr>
            <w:tcW w:w="1215" w:type="dxa"/>
            <w:tcBorders>
              <w:top w:val="single" w:sz="6" w:space="0" w:color="000000"/>
              <w:left w:val="single" w:sz="6" w:space="0" w:color="000000"/>
              <w:bottom w:val="single" w:sz="6" w:space="0" w:color="000000"/>
              <w:right w:val="single" w:sz="6" w:space="0" w:color="000000"/>
            </w:tcBorders>
          </w:tcPr>
          <w:p w14:paraId="590AEC87" w14:textId="77777777" w:rsidR="00FD2A09" w:rsidRDefault="00FD2A09">
            <w:pPr>
              <w:pStyle w:val="TableParagraph"/>
            </w:pPr>
          </w:p>
          <w:p w14:paraId="1320EB7C" w14:textId="77777777" w:rsidR="00FD2A09" w:rsidRDefault="00FD2A09">
            <w:pPr>
              <w:pStyle w:val="TableParagraph"/>
            </w:pPr>
          </w:p>
          <w:p w14:paraId="70F6B1DC" w14:textId="77777777" w:rsidR="00FD2A09" w:rsidRDefault="00FD2A09">
            <w:pPr>
              <w:pStyle w:val="TableParagraph"/>
            </w:pPr>
          </w:p>
          <w:p w14:paraId="43123F81" w14:textId="77777777" w:rsidR="00FD2A09" w:rsidRDefault="00FD2A09">
            <w:pPr>
              <w:pStyle w:val="TableParagraph"/>
              <w:spacing w:before="39"/>
            </w:pPr>
          </w:p>
          <w:p w14:paraId="2E1B17FF"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0746D33" w14:textId="77777777" w:rsidR="00FD2A09" w:rsidRDefault="00000000">
            <w:pPr>
              <w:pStyle w:val="TableParagraph"/>
              <w:spacing w:before="37"/>
              <w:ind w:left="38"/>
            </w:pPr>
            <w:r>
              <w:t>TESOURA cirúrgica, tipo METZENBAUM, PONTA CURVA, COMPRIMENTO</w:t>
            </w:r>
            <w:r>
              <w:rPr>
                <w:spacing w:val="-6"/>
              </w:rPr>
              <w:t xml:space="preserve"> </w:t>
            </w:r>
            <w:r>
              <w:t>CERCA</w:t>
            </w:r>
            <w:r>
              <w:rPr>
                <w:spacing w:val="-6"/>
              </w:rPr>
              <w:t xml:space="preserve"> </w:t>
            </w:r>
            <w:r>
              <w:t>DE</w:t>
            </w:r>
            <w:r>
              <w:rPr>
                <w:spacing w:val="-6"/>
              </w:rPr>
              <w:t xml:space="preserve"> </w:t>
            </w:r>
            <w:r>
              <w:t>14</w:t>
            </w:r>
            <w:r>
              <w:rPr>
                <w:spacing w:val="-6"/>
              </w:rPr>
              <w:t xml:space="preserve"> </w:t>
            </w:r>
            <w:r>
              <w:t>cm.</w:t>
            </w:r>
            <w:r>
              <w:rPr>
                <w:spacing w:val="-6"/>
              </w:rPr>
              <w:t xml:space="preserve"> </w:t>
            </w:r>
            <w:r>
              <w:t>Material</w:t>
            </w:r>
            <w:r>
              <w:rPr>
                <w:spacing w:val="-5"/>
              </w:rPr>
              <w:t xml:space="preserve"> </w:t>
            </w:r>
            <w:r>
              <w:t>AÇO</w:t>
            </w:r>
            <w:r>
              <w:rPr>
                <w:spacing w:val="-4"/>
              </w:rPr>
              <w:t xml:space="preserve"> </w:t>
            </w:r>
            <w:r>
              <w:t>INOXIDÁVEL,</w:t>
            </w:r>
          </w:p>
          <w:p w14:paraId="6D8E1604" w14:textId="77777777" w:rsidR="00FD2A09" w:rsidRDefault="00000000">
            <w:pPr>
              <w:pStyle w:val="TableParagraph"/>
              <w:spacing w:before="1"/>
              <w:ind w:left="38"/>
            </w:pPr>
            <w:r>
              <w:t>autoclavável</w:t>
            </w:r>
            <w:r>
              <w:rPr>
                <w:spacing w:val="-4"/>
              </w:rPr>
              <w:t xml:space="preserve"> </w:t>
            </w:r>
            <w:r>
              <w:t>até</w:t>
            </w:r>
            <w:r>
              <w:rPr>
                <w:spacing w:val="-7"/>
              </w:rPr>
              <w:t xml:space="preserve"> </w:t>
            </w:r>
            <w:r>
              <w:t>135</w:t>
            </w:r>
            <w:r>
              <w:rPr>
                <w:spacing w:val="-5"/>
              </w:rPr>
              <w:t xml:space="preserve"> </w:t>
            </w:r>
            <w:r>
              <w:t>°C.</w:t>
            </w:r>
            <w:r>
              <w:rPr>
                <w:spacing w:val="-5"/>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5"/>
              </w:rPr>
              <w:t xml:space="preserve"> </w:t>
            </w:r>
            <w:r>
              <w:t>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7EEF8525" w14:textId="77777777" w:rsidR="00FD2A09" w:rsidRDefault="00FD2A09">
            <w:pPr>
              <w:pStyle w:val="TableParagraph"/>
              <w:rPr>
                <w:sz w:val="32"/>
              </w:rPr>
            </w:pPr>
          </w:p>
          <w:p w14:paraId="45D3D9A6" w14:textId="77777777" w:rsidR="00FD2A09" w:rsidRDefault="00FD2A09">
            <w:pPr>
              <w:pStyle w:val="TableParagraph"/>
              <w:spacing w:before="39"/>
              <w:rPr>
                <w:sz w:val="32"/>
              </w:rPr>
            </w:pPr>
          </w:p>
          <w:p w14:paraId="6B517CDC" w14:textId="77777777" w:rsidR="00FD2A09" w:rsidRDefault="00000000">
            <w:pPr>
              <w:pStyle w:val="TableParagraph"/>
              <w:spacing w:before="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302FEFAC" w14:textId="77777777" w:rsidR="00FD2A09" w:rsidRDefault="00FD2A09">
            <w:pPr>
              <w:pStyle w:val="TableParagraph"/>
              <w:rPr>
                <w:sz w:val="32"/>
              </w:rPr>
            </w:pPr>
          </w:p>
          <w:p w14:paraId="3A0A54C1" w14:textId="77777777" w:rsidR="00FD2A09" w:rsidRDefault="00FD2A09">
            <w:pPr>
              <w:pStyle w:val="TableParagraph"/>
              <w:spacing w:before="210"/>
              <w:rPr>
                <w:sz w:val="32"/>
              </w:rPr>
            </w:pPr>
          </w:p>
          <w:p w14:paraId="39623D97"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08E19CA8" w14:textId="77777777" w:rsidR="00FD2A09" w:rsidRDefault="00FD2A09">
            <w:pPr>
              <w:pStyle w:val="TableParagraph"/>
              <w:rPr>
                <w:sz w:val="32"/>
              </w:rPr>
            </w:pPr>
          </w:p>
          <w:p w14:paraId="5243817E" w14:textId="77777777" w:rsidR="00FD2A09" w:rsidRDefault="00FD2A09">
            <w:pPr>
              <w:pStyle w:val="TableParagraph"/>
              <w:spacing w:before="210"/>
              <w:rPr>
                <w:sz w:val="32"/>
              </w:rPr>
            </w:pPr>
          </w:p>
          <w:p w14:paraId="02CB9BEA" w14:textId="77777777" w:rsidR="00FD2A09" w:rsidRDefault="00000000">
            <w:pPr>
              <w:pStyle w:val="TableParagraph"/>
              <w:ind w:right="44"/>
              <w:jc w:val="center"/>
              <w:rPr>
                <w:b/>
                <w:sz w:val="32"/>
              </w:rPr>
            </w:pPr>
            <w:r>
              <w:rPr>
                <w:b/>
                <w:spacing w:val="-5"/>
                <w:sz w:val="32"/>
              </w:rPr>
              <w:t>SIM</w:t>
            </w:r>
          </w:p>
        </w:tc>
      </w:tr>
      <w:tr w:rsidR="00FD2A09" w14:paraId="6B0311F2" w14:textId="77777777">
        <w:trPr>
          <w:trHeight w:val="1542"/>
        </w:trPr>
        <w:tc>
          <w:tcPr>
            <w:tcW w:w="1155" w:type="dxa"/>
          </w:tcPr>
          <w:p w14:paraId="39987C56"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29E6BE98" w14:textId="77777777" w:rsidR="00FD2A09" w:rsidRDefault="00FD2A09">
            <w:pPr>
              <w:pStyle w:val="TableParagraph"/>
            </w:pPr>
          </w:p>
          <w:p w14:paraId="142A8E69" w14:textId="77777777" w:rsidR="00FD2A09" w:rsidRDefault="00FD2A09">
            <w:pPr>
              <w:pStyle w:val="TableParagraph"/>
              <w:spacing w:before="97"/>
            </w:pPr>
          </w:p>
          <w:p w14:paraId="3FA606AB" w14:textId="77777777" w:rsidR="00FD2A09" w:rsidRDefault="00000000">
            <w:pPr>
              <w:pStyle w:val="TableParagraph"/>
              <w:spacing w:before="1"/>
              <w:ind w:left="19" w:right="2"/>
              <w:jc w:val="center"/>
            </w:pPr>
            <w:r>
              <w:rPr>
                <w:spacing w:val="-2"/>
              </w:rPr>
              <w:t>EBS05150</w:t>
            </w:r>
          </w:p>
        </w:tc>
        <w:tc>
          <w:tcPr>
            <w:tcW w:w="1231" w:type="dxa"/>
            <w:tcBorders>
              <w:top w:val="single" w:sz="8" w:space="0" w:color="000000"/>
              <w:bottom w:val="single" w:sz="8" w:space="0" w:color="000000"/>
            </w:tcBorders>
          </w:tcPr>
          <w:p w14:paraId="5F5AB49F" w14:textId="77777777" w:rsidR="00FD2A09" w:rsidRDefault="00FD2A09">
            <w:pPr>
              <w:pStyle w:val="TableParagraph"/>
            </w:pPr>
          </w:p>
          <w:p w14:paraId="35D0242F" w14:textId="77777777" w:rsidR="00FD2A09" w:rsidRDefault="00FD2A09">
            <w:pPr>
              <w:pStyle w:val="TableParagraph"/>
              <w:spacing w:before="97"/>
            </w:pPr>
          </w:p>
          <w:p w14:paraId="0D08F28C" w14:textId="77777777" w:rsidR="00FD2A09" w:rsidRDefault="00000000">
            <w:pPr>
              <w:pStyle w:val="TableParagraph"/>
              <w:spacing w:before="1"/>
              <w:ind w:left="17" w:right="2"/>
              <w:jc w:val="center"/>
            </w:pPr>
            <w:r>
              <w:rPr>
                <w:spacing w:val="-2"/>
              </w:rPr>
              <w:t>471528</w:t>
            </w:r>
          </w:p>
        </w:tc>
        <w:tc>
          <w:tcPr>
            <w:tcW w:w="1215" w:type="dxa"/>
            <w:tcBorders>
              <w:top w:val="single" w:sz="6" w:space="0" w:color="000000"/>
              <w:bottom w:val="single" w:sz="6" w:space="0" w:color="000000"/>
              <w:right w:val="single" w:sz="6" w:space="0" w:color="000000"/>
            </w:tcBorders>
          </w:tcPr>
          <w:p w14:paraId="2B4DA5AD" w14:textId="77777777" w:rsidR="00FD2A09" w:rsidRDefault="00FD2A09">
            <w:pPr>
              <w:pStyle w:val="TableParagraph"/>
            </w:pPr>
          </w:p>
          <w:p w14:paraId="5CD995E5" w14:textId="77777777" w:rsidR="00FD2A09" w:rsidRDefault="00FD2A09">
            <w:pPr>
              <w:pStyle w:val="TableParagraph"/>
              <w:spacing w:before="97"/>
            </w:pPr>
          </w:p>
          <w:p w14:paraId="225846F0" w14:textId="77777777" w:rsidR="00FD2A09" w:rsidRDefault="00000000">
            <w:pPr>
              <w:pStyle w:val="TableParagraph"/>
              <w:spacing w:before="1"/>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FA62960" w14:textId="77777777" w:rsidR="00FD2A09" w:rsidRDefault="00000000">
            <w:pPr>
              <w:pStyle w:val="TableParagraph"/>
              <w:spacing w:before="102" w:line="237" w:lineRule="auto"/>
              <w:ind w:left="38" w:right="25"/>
              <w:jc w:val="both"/>
            </w:pPr>
            <w:r>
              <w:t>TESOURA cirúrgica, tipo METZENBAUM, PONTA CURVA, COMPRIMENTO</w:t>
            </w:r>
            <w:r>
              <w:rPr>
                <w:spacing w:val="42"/>
              </w:rPr>
              <w:t xml:space="preserve"> </w:t>
            </w:r>
            <w:r>
              <w:t>CERCA</w:t>
            </w:r>
            <w:r>
              <w:rPr>
                <w:spacing w:val="42"/>
              </w:rPr>
              <w:t xml:space="preserve"> </w:t>
            </w:r>
            <w:r>
              <w:t>DE</w:t>
            </w:r>
            <w:r>
              <w:rPr>
                <w:spacing w:val="40"/>
              </w:rPr>
              <w:t xml:space="preserve"> </w:t>
            </w:r>
            <w:r>
              <w:t>16</w:t>
            </w:r>
            <w:r>
              <w:rPr>
                <w:spacing w:val="44"/>
              </w:rPr>
              <w:t xml:space="preserve"> </w:t>
            </w:r>
            <w:r>
              <w:t>cm.</w:t>
            </w:r>
            <w:r>
              <w:rPr>
                <w:spacing w:val="39"/>
              </w:rPr>
              <w:t xml:space="preserve"> </w:t>
            </w:r>
            <w:r>
              <w:t>Material</w:t>
            </w:r>
            <w:r>
              <w:rPr>
                <w:spacing w:val="41"/>
              </w:rPr>
              <w:t xml:space="preserve"> </w:t>
            </w:r>
            <w:r>
              <w:t>AÇO</w:t>
            </w:r>
            <w:r>
              <w:rPr>
                <w:spacing w:val="43"/>
              </w:rPr>
              <w:t xml:space="preserve"> </w:t>
            </w:r>
            <w:r>
              <w:rPr>
                <w:spacing w:val="-2"/>
              </w:rPr>
              <w:t>INOXIDÁVEL,</w:t>
            </w:r>
          </w:p>
          <w:p w14:paraId="148E0698" w14:textId="77777777" w:rsidR="00FD2A09" w:rsidRDefault="00000000">
            <w:pPr>
              <w:pStyle w:val="TableParagraph"/>
              <w:spacing w:before="1"/>
              <w:ind w:left="38" w:right="26"/>
              <w:jc w:val="both"/>
            </w:pPr>
            <w:r>
              <w:t>autoclavável até 135 °C.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279FA9F8" w14:textId="77777777" w:rsidR="00FD2A09" w:rsidRDefault="00FD2A09">
            <w:pPr>
              <w:pStyle w:val="TableParagraph"/>
              <w:rPr>
                <w:sz w:val="32"/>
              </w:rPr>
            </w:pPr>
          </w:p>
          <w:p w14:paraId="33486423" w14:textId="77777777" w:rsidR="00FD2A09" w:rsidRDefault="00FD2A09">
            <w:pPr>
              <w:pStyle w:val="TableParagraph"/>
              <w:spacing w:before="99"/>
              <w:rPr>
                <w:sz w:val="32"/>
              </w:rPr>
            </w:pPr>
          </w:p>
          <w:p w14:paraId="7B3672C5"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bottom w:val="single" w:sz="6" w:space="0" w:color="000000"/>
              <w:right w:val="single" w:sz="6" w:space="0" w:color="000000"/>
            </w:tcBorders>
          </w:tcPr>
          <w:p w14:paraId="72DDEA85" w14:textId="77777777" w:rsidR="00FD2A09" w:rsidRDefault="00FD2A09">
            <w:pPr>
              <w:pStyle w:val="TableParagraph"/>
              <w:rPr>
                <w:sz w:val="32"/>
              </w:rPr>
            </w:pPr>
          </w:p>
          <w:p w14:paraId="467AF35E" w14:textId="77777777" w:rsidR="00FD2A09" w:rsidRDefault="00FD2A09">
            <w:pPr>
              <w:pStyle w:val="TableParagraph"/>
              <w:spacing w:before="99"/>
              <w:rPr>
                <w:sz w:val="32"/>
              </w:rPr>
            </w:pPr>
          </w:p>
          <w:p w14:paraId="75D72B25" w14:textId="77777777" w:rsidR="00FD2A09" w:rsidRDefault="00000000">
            <w:pPr>
              <w:pStyle w:val="TableParagraph"/>
              <w:ind w:right="635"/>
              <w:jc w:val="right"/>
              <w:rPr>
                <w:b/>
                <w:sz w:val="32"/>
              </w:rPr>
            </w:pPr>
            <w:r>
              <w:rPr>
                <w:b/>
                <w:spacing w:val="-5"/>
                <w:sz w:val="32"/>
              </w:rPr>
              <w:t>SIM</w:t>
            </w:r>
          </w:p>
        </w:tc>
        <w:tc>
          <w:tcPr>
            <w:tcW w:w="1637" w:type="dxa"/>
            <w:tcBorders>
              <w:top w:val="single" w:sz="6" w:space="0" w:color="000000"/>
              <w:left w:val="single" w:sz="6" w:space="0" w:color="000000"/>
              <w:bottom w:val="single" w:sz="6" w:space="0" w:color="000000"/>
              <w:right w:val="single" w:sz="6" w:space="0" w:color="000000"/>
            </w:tcBorders>
          </w:tcPr>
          <w:p w14:paraId="5A9F2E04" w14:textId="77777777" w:rsidR="00FD2A09" w:rsidRDefault="00FD2A09">
            <w:pPr>
              <w:pStyle w:val="TableParagraph"/>
              <w:rPr>
                <w:sz w:val="32"/>
              </w:rPr>
            </w:pPr>
          </w:p>
          <w:p w14:paraId="27B527CC" w14:textId="77777777" w:rsidR="00FD2A09" w:rsidRDefault="00FD2A09">
            <w:pPr>
              <w:pStyle w:val="TableParagraph"/>
              <w:spacing w:before="270"/>
              <w:rPr>
                <w:sz w:val="32"/>
              </w:rPr>
            </w:pPr>
          </w:p>
          <w:p w14:paraId="6BC47681" w14:textId="77777777" w:rsidR="00FD2A09" w:rsidRDefault="00000000">
            <w:pPr>
              <w:pStyle w:val="TableParagraph"/>
              <w:ind w:right="44"/>
              <w:jc w:val="center"/>
              <w:rPr>
                <w:b/>
                <w:sz w:val="32"/>
              </w:rPr>
            </w:pPr>
            <w:r>
              <w:rPr>
                <w:b/>
                <w:spacing w:val="-5"/>
                <w:sz w:val="32"/>
              </w:rPr>
              <w:t>SIM</w:t>
            </w:r>
          </w:p>
        </w:tc>
      </w:tr>
    </w:tbl>
    <w:p w14:paraId="6FD45E15"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5518AE48" w14:textId="77777777">
        <w:trPr>
          <w:trHeight w:val="1422"/>
        </w:trPr>
        <w:tc>
          <w:tcPr>
            <w:tcW w:w="1155" w:type="dxa"/>
            <w:tcBorders>
              <w:right w:val="single" w:sz="6" w:space="0" w:color="000000"/>
            </w:tcBorders>
          </w:tcPr>
          <w:p w14:paraId="412A3E7F"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0CAC5326" w14:textId="77777777" w:rsidR="00FD2A09" w:rsidRDefault="00FD2A09">
            <w:pPr>
              <w:pStyle w:val="TableParagraph"/>
            </w:pPr>
          </w:p>
          <w:p w14:paraId="49FE9772" w14:textId="77777777" w:rsidR="00FD2A09" w:rsidRDefault="00FD2A09">
            <w:pPr>
              <w:pStyle w:val="TableParagraph"/>
            </w:pPr>
          </w:p>
          <w:p w14:paraId="4704C48F" w14:textId="77777777" w:rsidR="00FD2A09" w:rsidRDefault="00FD2A09">
            <w:pPr>
              <w:pStyle w:val="TableParagraph"/>
            </w:pPr>
          </w:p>
          <w:p w14:paraId="1CF57B1E" w14:textId="77777777" w:rsidR="00FD2A09" w:rsidRDefault="00FD2A09">
            <w:pPr>
              <w:pStyle w:val="TableParagraph"/>
              <w:spacing w:before="38"/>
            </w:pPr>
          </w:p>
          <w:p w14:paraId="1080E739" w14:textId="77777777" w:rsidR="00FD2A09" w:rsidRDefault="00000000">
            <w:pPr>
              <w:pStyle w:val="TableParagraph"/>
              <w:ind w:left="19" w:right="2"/>
              <w:jc w:val="center"/>
            </w:pPr>
            <w:r>
              <w:rPr>
                <w:spacing w:val="-2"/>
              </w:rPr>
              <w:t>EBS05151</w:t>
            </w:r>
          </w:p>
        </w:tc>
        <w:tc>
          <w:tcPr>
            <w:tcW w:w="1231" w:type="dxa"/>
            <w:tcBorders>
              <w:top w:val="single" w:sz="8" w:space="0" w:color="000000"/>
              <w:left w:val="single" w:sz="6" w:space="0" w:color="000000"/>
              <w:bottom w:val="single" w:sz="8" w:space="0" w:color="000000"/>
              <w:right w:val="single" w:sz="6" w:space="0" w:color="000000"/>
            </w:tcBorders>
          </w:tcPr>
          <w:p w14:paraId="3C332776" w14:textId="77777777" w:rsidR="00FD2A09" w:rsidRDefault="00FD2A09">
            <w:pPr>
              <w:pStyle w:val="TableParagraph"/>
            </w:pPr>
          </w:p>
          <w:p w14:paraId="117DA4B9" w14:textId="77777777" w:rsidR="00FD2A09" w:rsidRDefault="00FD2A09">
            <w:pPr>
              <w:pStyle w:val="TableParagraph"/>
            </w:pPr>
          </w:p>
          <w:p w14:paraId="1C25124B" w14:textId="77777777" w:rsidR="00FD2A09" w:rsidRDefault="00FD2A09">
            <w:pPr>
              <w:pStyle w:val="TableParagraph"/>
            </w:pPr>
          </w:p>
          <w:p w14:paraId="553B8CDA" w14:textId="77777777" w:rsidR="00FD2A09" w:rsidRDefault="00FD2A09">
            <w:pPr>
              <w:pStyle w:val="TableParagraph"/>
              <w:spacing w:before="38"/>
            </w:pPr>
          </w:p>
          <w:p w14:paraId="68977D94" w14:textId="77777777" w:rsidR="00FD2A09" w:rsidRDefault="00000000">
            <w:pPr>
              <w:pStyle w:val="TableParagraph"/>
              <w:ind w:left="17" w:right="2"/>
              <w:jc w:val="center"/>
            </w:pPr>
            <w:r>
              <w:rPr>
                <w:spacing w:val="-2"/>
              </w:rPr>
              <w:t>471529</w:t>
            </w:r>
          </w:p>
        </w:tc>
        <w:tc>
          <w:tcPr>
            <w:tcW w:w="1215" w:type="dxa"/>
            <w:tcBorders>
              <w:top w:val="single" w:sz="6" w:space="0" w:color="000000"/>
              <w:left w:val="single" w:sz="6" w:space="0" w:color="000000"/>
              <w:bottom w:val="single" w:sz="6" w:space="0" w:color="000000"/>
              <w:right w:val="single" w:sz="6" w:space="0" w:color="000000"/>
            </w:tcBorders>
          </w:tcPr>
          <w:p w14:paraId="16B996AC" w14:textId="77777777" w:rsidR="00FD2A09" w:rsidRDefault="00FD2A09">
            <w:pPr>
              <w:pStyle w:val="TableParagraph"/>
            </w:pPr>
          </w:p>
          <w:p w14:paraId="68D5FA48" w14:textId="77777777" w:rsidR="00FD2A09" w:rsidRDefault="00FD2A09">
            <w:pPr>
              <w:pStyle w:val="TableParagraph"/>
            </w:pPr>
          </w:p>
          <w:p w14:paraId="73EF8607" w14:textId="77777777" w:rsidR="00FD2A09" w:rsidRDefault="00FD2A09">
            <w:pPr>
              <w:pStyle w:val="TableParagraph"/>
            </w:pPr>
          </w:p>
          <w:p w14:paraId="46F5ADA2" w14:textId="77777777" w:rsidR="00FD2A09" w:rsidRDefault="00FD2A09">
            <w:pPr>
              <w:pStyle w:val="TableParagraph"/>
              <w:spacing w:before="38"/>
            </w:pPr>
          </w:p>
          <w:p w14:paraId="5A12F9B0"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501CCF9" w14:textId="77777777" w:rsidR="00FD2A09" w:rsidRDefault="00000000">
            <w:pPr>
              <w:pStyle w:val="TableParagraph"/>
              <w:spacing w:before="39"/>
              <w:ind w:left="38"/>
            </w:pPr>
            <w:r>
              <w:t>TESOURA cirúrgica, tipo METZENBAUM, PONTA CURVA, COMPRIMENTO</w:t>
            </w:r>
            <w:r>
              <w:rPr>
                <w:spacing w:val="-6"/>
              </w:rPr>
              <w:t xml:space="preserve"> </w:t>
            </w:r>
            <w:r>
              <w:t>CERCA</w:t>
            </w:r>
            <w:r>
              <w:rPr>
                <w:spacing w:val="-6"/>
              </w:rPr>
              <w:t xml:space="preserve"> </w:t>
            </w:r>
            <w:r>
              <w:t>DE</w:t>
            </w:r>
            <w:r>
              <w:rPr>
                <w:spacing w:val="-6"/>
              </w:rPr>
              <w:t xml:space="preserve"> </w:t>
            </w:r>
            <w:r>
              <w:t>18</w:t>
            </w:r>
            <w:r>
              <w:rPr>
                <w:spacing w:val="-6"/>
              </w:rPr>
              <w:t xml:space="preserve"> </w:t>
            </w:r>
            <w:r>
              <w:t>cm.</w:t>
            </w:r>
            <w:r>
              <w:rPr>
                <w:spacing w:val="-6"/>
              </w:rPr>
              <w:t xml:space="preserve"> </w:t>
            </w:r>
            <w:r>
              <w:t>Material</w:t>
            </w:r>
            <w:r>
              <w:rPr>
                <w:spacing w:val="-5"/>
              </w:rPr>
              <w:t xml:space="preserve"> </w:t>
            </w:r>
            <w:r>
              <w:t>AÇO</w:t>
            </w:r>
            <w:r>
              <w:rPr>
                <w:spacing w:val="-4"/>
              </w:rPr>
              <w:t xml:space="preserve"> </w:t>
            </w:r>
            <w:r>
              <w:t>INOXIDÁVEL,</w:t>
            </w:r>
          </w:p>
          <w:p w14:paraId="512145D9" w14:textId="77777777" w:rsidR="00FD2A09" w:rsidRDefault="00000000">
            <w:pPr>
              <w:pStyle w:val="TableParagraph"/>
              <w:ind w:left="38"/>
            </w:pPr>
            <w:r>
              <w:t>autoclavável</w:t>
            </w:r>
            <w:r>
              <w:rPr>
                <w:spacing w:val="-5"/>
              </w:rPr>
              <w:t xml:space="preserve"> </w:t>
            </w:r>
            <w:r>
              <w:t>até</w:t>
            </w:r>
            <w:r>
              <w:rPr>
                <w:spacing w:val="-7"/>
              </w:rPr>
              <w:t xml:space="preserve"> </w:t>
            </w:r>
            <w:r>
              <w:t>135</w:t>
            </w:r>
            <w:r>
              <w:rPr>
                <w:spacing w:val="-5"/>
              </w:rPr>
              <w:t xml:space="preserve"> </w:t>
            </w:r>
            <w:r>
              <w:t>°C.</w:t>
            </w:r>
            <w:r>
              <w:rPr>
                <w:spacing w:val="-5"/>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5"/>
              </w:rPr>
              <w:t xml:space="preserve"> </w:t>
            </w:r>
            <w:r>
              <w:t>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04816410" w14:textId="77777777" w:rsidR="00FD2A09" w:rsidRDefault="00FD2A09">
            <w:pPr>
              <w:pStyle w:val="TableParagraph"/>
              <w:rPr>
                <w:sz w:val="32"/>
              </w:rPr>
            </w:pPr>
          </w:p>
          <w:p w14:paraId="72E85F33" w14:textId="77777777" w:rsidR="00FD2A09" w:rsidRDefault="00FD2A09">
            <w:pPr>
              <w:pStyle w:val="TableParagraph"/>
              <w:spacing w:before="39"/>
              <w:rPr>
                <w:sz w:val="32"/>
              </w:rPr>
            </w:pPr>
          </w:p>
          <w:p w14:paraId="579919DE"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27823AAF" w14:textId="77777777" w:rsidR="00FD2A09" w:rsidRDefault="00FD2A09">
            <w:pPr>
              <w:pStyle w:val="TableParagraph"/>
              <w:rPr>
                <w:sz w:val="32"/>
              </w:rPr>
            </w:pPr>
          </w:p>
          <w:p w14:paraId="4A1207AB" w14:textId="77777777" w:rsidR="00FD2A09" w:rsidRDefault="00FD2A09">
            <w:pPr>
              <w:pStyle w:val="TableParagraph"/>
              <w:spacing w:before="210"/>
              <w:rPr>
                <w:sz w:val="32"/>
              </w:rPr>
            </w:pPr>
          </w:p>
          <w:p w14:paraId="30BCF886"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5C96F881" w14:textId="77777777" w:rsidR="00FD2A09" w:rsidRDefault="00FD2A09">
            <w:pPr>
              <w:pStyle w:val="TableParagraph"/>
              <w:rPr>
                <w:sz w:val="32"/>
              </w:rPr>
            </w:pPr>
          </w:p>
          <w:p w14:paraId="26C8662D" w14:textId="77777777" w:rsidR="00FD2A09" w:rsidRDefault="00FD2A09">
            <w:pPr>
              <w:pStyle w:val="TableParagraph"/>
              <w:spacing w:before="210"/>
              <w:rPr>
                <w:sz w:val="32"/>
              </w:rPr>
            </w:pPr>
          </w:p>
          <w:p w14:paraId="710482BE" w14:textId="77777777" w:rsidR="00FD2A09" w:rsidRDefault="00000000">
            <w:pPr>
              <w:pStyle w:val="TableParagraph"/>
              <w:ind w:right="44"/>
              <w:jc w:val="center"/>
              <w:rPr>
                <w:b/>
                <w:sz w:val="32"/>
              </w:rPr>
            </w:pPr>
            <w:r>
              <w:rPr>
                <w:b/>
                <w:spacing w:val="-5"/>
                <w:sz w:val="32"/>
              </w:rPr>
              <w:t>SIM</w:t>
            </w:r>
          </w:p>
        </w:tc>
      </w:tr>
      <w:tr w:rsidR="00FD2A09" w14:paraId="0DA6C3E8" w14:textId="77777777">
        <w:trPr>
          <w:trHeight w:val="1422"/>
        </w:trPr>
        <w:tc>
          <w:tcPr>
            <w:tcW w:w="1155" w:type="dxa"/>
            <w:tcBorders>
              <w:right w:val="single" w:sz="6" w:space="0" w:color="000000"/>
            </w:tcBorders>
          </w:tcPr>
          <w:p w14:paraId="2EE2D25B"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4EACAA80" w14:textId="77777777" w:rsidR="00FD2A09" w:rsidRDefault="00FD2A09">
            <w:pPr>
              <w:pStyle w:val="TableParagraph"/>
            </w:pPr>
          </w:p>
          <w:p w14:paraId="5115C83E" w14:textId="77777777" w:rsidR="00FD2A09" w:rsidRDefault="00FD2A09">
            <w:pPr>
              <w:pStyle w:val="TableParagraph"/>
            </w:pPr>
          </w:p>
          <w:p w14:paraId="4BAFC0E6" w14:textId="77777777" w:rsidR="00FD2A09" w:rsidRDefault="00FD2A09">
            <w:pPr>
              <w:pStyle w:val="TableParagraph"/>
            </w:pPr>
          </w:p>
          <w:p w14:paraId="3088113F" w14:textId="77777777" w:rsidR="00FD2A09" w:rsidRDefault="00FD2A09">
            <w:pPr>
              <w:pStyle w:val="TableParagraph"/>
              <w:spacing w:before="38"/>
            </w:pPr>
          </w:p>
          <w:p w14:paraId="6F0A619F" w14:textId="77777777" w:rsidR="00FD2A09" w:rsidRDefault="00000000">
            <w:pPr>
              <w:pStyle w:val="TableParagraph"/>
              <w:spacing w:before="1"/>
              <w:ind w:left="19" w:right="2"/>
              <w:jc w:val="center"/>
            </w:pPr>
            <w:r>
              <w:rPr>
                <w:spacing w:val="-2"/>
              </w:rPr>
              <w:t>EBS05152</w:t>
            </w:r>
          </w:p>
        </w:tc>
        <w:tc>
          <w:tcPr>
            <w:tcW w:w="1231" w:type="dxa"/>
            <w:tcBorders>
              <w:top w:val="single" w:sz="8" w:space="0" w:color="000000"/>
              <w:left w:val="single" w:sz="6" w:space="0" w:color="000000"/>
              <w:bottom w:val="single" w:sz="8" w:space="0" w:color="000000"/>
              <w:right w:val="single" w:sz="6" w:space="0" w:color="000000"/>
            </w:tcBorders>
          </w:tcPr>
          <w:p w14:paraId="7C4FF264" w14:textId="77777777" w:rsidR="00FD2A09" w:rsidRDefault="00FD2A09">
            <w:pPr>
              <w:pStyle w:val="TableParagraph"/>
            </w:pPr>
          </w:p>
          <w:p w14:paraId="2212DA3F" w14:textId="77777777" w:rsidR="00FD2A09" w:rsidRDefault="00FD2A09">
            <w:pPr>
              <w:pStyle w:val="TableParagraph"/>
            </w:pPr>
          </w:p>
          <w:p w14:paraId="484B565D" w14:textId="77777777" w:rsidR="00FD2A09" w:rsidRDefault="00FD2A09">
            <w:pPr>
              <w:pStyle w:val="TableParagraph"/>
            </w:pPr>
          </w:p>
          <w:p w14:paraId="0D3CFF76" w14:textId="77777777" w:rsidR="00FD2A09" w:rsidRDefault="00FD2A09">
            <w:pPr>
              <w:pStyle w:val="TableParagraph"/>
              <w:spacing w:before="38"/>
            </w:pPr>
          </w:p>
          <w:p w14:paraId="782104E4" w14:textId="77777777" w:rsidR="00FD2A09" w:rsidRDefault="00000000">
            <w:pPr>
              <w:pStyle w:val="TableParagraph"/>
              <w:spacing w:before="1"/>
              <w:ind w:left="17" w:right="2"/>
              <w:jc w:val="center"/>
            </w:pPr>
            <w:r>
              <w:rPr>
                <w:spacing w:val="-2"/>
              </w:rPr>
              <w:t>471530</w:t>
            </w:r>
          </w:p>
        </w:tc>
        <w:tc>
          <w:tcPr>
            <w:tcW w:w="1215" w:type="dxa"/>
            <w:tcBorders>
              <w:top w:val="single" w:sz="6" w:space="0" w:color="000000"/>
              <w:left w:val="single" w:sz="6" w:space="0" w:color="000000"/>
              <w:bottom w:val="single" w:sz="6" w:space="0" w:color="000000"/>
              <w:right w:val="single" w:sz="6" w:space="0" w:color="000000"/>
            </w:tcBorders>
          </w:tcPr>
          <w:p w14:paraId="25C5936B" w14:textId="77777777" w:rsidR="00FD2A09" w:rsidRDefault="00FD2A09">
            <w:pPr>
              <w:pStyle w:val="TableParagraph"/>
            </w:pPr>
          </w:p>
          <w:p w14:paraId="27B53BA0" w14:textId="77777777" w:rsidR="00FD2A09" w:rsidRDefault="00FD2A09">
            <w:pPr>
              <w:pStyle w:val="TableParagraph"/>
            </w:pPr>
          </w:p>
          <w:p w14:paraId="6EBD351A" w14:textId="77777777" w:rsidR="00FD2A09" w:rsidRDefault="00FD2A09">
            <w:pPr>
              <w:pStyle w:val="TableParagraph"/>
            </w:pPr>
          </w:p>
          <w:p w14:paraId="6BAB0753" w14:textId="77777777" w:rsidR="00FD2A09" w:rsidRDefault="00FD2A09">
            <w:pPr>
              <w:pStyle w:val="TableParagraph"/>
              <w:spacing w:before="38"/>
            </w:pPr>
          </w:p>
          <w:p w14:paraId="1B44F61D"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FA26CDC" w14:textId="77777777" w:rsidR="00FD2A09" w:rsidRDefault="00000000">
            <w:pPr>
              <w:pStyle w:val="TableParagraph"/>
              <w:spacing w:before="39"/>
              <w:ind w:left="38"/>
            </w:pPr>
            <w:r>
              <w:t>TESOURA cirúrgica, tipo METZENBAUM, PONTA CURVA, COMPRIMENTO</w:t>
            </w:r>
            <w:r>
              <w:rPr>
                <w:spacing w:val="-6"/>
              </w:rPr>
              <w:t xml:space="preserve"> </w:t>
            </w:r>
            <w:r>
              <w:t>CERCA</w:t>
            </w:r>
            <w:r>
              <w:rPr>
                <w:spacing w:val="-6"/>
              </w:rPr>
              <w:t xml:space="preserve"> </w:t>
            </w:r>
            <w:r>
              <w:t>DE</w:t>
            </w:r>
            <w:r>
              <w:rPr>
                <w:spacing w:val="-6"/>
              </w:rPr>
              <w:t xml:space="preserve"> </w:t>
            </w:r>
            <w:r>
              <w:t>20</w:t>
            </w:r>
            <w:r>
              <w:rPr>
                <w:spacing w:val="-6"/>
              </w:rPr>
              <w:t xml:space="preserve"> </w:t>
            </w:r>
            <w:r>
              <w:t>cm.</w:t>
            </w:r>
            <w:r>
              <w:rPr>
                <w:spacing w:val="-6"/>
              </w:rPr>
              <w:t xml:space="preserve"> </w:t>
            </w:r>
            <w:r>
              <w:t>Material</w:t>
            </w:r>
            <w:r>
              <w:rPr>
                <w:spacing w:val="-5"/>
              </w:rPr>
              <w:t xml:space="preserve"> </w:t>
            </w:r>
            <w:r>
              <w:t>AÇO</w:t>
            </w:r>
            <w:r>
              <w:rPr>
                <w:spacing w:val="-4"/>
              </w:rPr>
              <w:t xml:space="preserve"> </w:t>
            </w:r>
            <w:r>
              <w:t>INOXIDÁVEL,</w:t>
            </w:r>
          </w:p>
          <w:p w14:paraId="553701D9" w14:textId="77777777" w:rsidR="00FD2A09" w:rsidRDefault="00000000">
            <w:pPr>
              <w:pStyle w:val="TableParagraph"/>
              <w:spacing w:before="1"/>
              <w:ind w:left="38"/>
            </w:pPr>
            <w:r>
              <w:t>autoclavável</w:t>
            </w:r>
            <w:r>
              <w:rPr>
                <w:spacing w:val="-4"/>
              </w:rPr>
              <w:t xml:space="preserve"> </w:t>
            </w:r>
            <w:r>
              <w:t>até</w:t>
            </w:r>
            <w:r>
              <w:rPr>
                <w:spacing w:val="-7"/>
              </w:rPr>
              <w:t xml:space="preserve"> </w:t>
            </w:r>
            <w:r>
              <w:t>135</w:t>
            </w:r>
            <w:r>
              <w:rPr>
                <w:spacing w:val="-5"/>
              </w:rPr>
              <w:t xml:space="preserve"> </w:t>
            </w:r>
            <w:r>
              <w:t>°C.</w:t>
            </w:r>
            <w:r>
              <w:rPr>
                <w:spacing w:val="-5"/>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5"/>
              </w:rPr>
              <w:t xml:space="preserve"> </w:t>
            </w:r>
            <w:r>
              <w:t>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3A4EB813" w14:textId="77777777" w:rsidR="00FD2A09" w:rsidRDefault="00FD2A09">
            <w:pPr>
              <w:pStyle w:val="TableParagraph"/>
              <w:rPr>
                <w:sz w:val="32"/>
              </w:rPr>
            </w:pPr>
          </w:p>
          <w:p w14:paraId="78F88D5C" w14:textId="77777777" w:rsidR="00FD2A09" w:rsidRDefault="00FD2A09">
            <w:pPr>
              <w:pStyle w:val="TableParagraph"/>
              <w:spacing w:before="39"/>
              <w:rPr>
                <w:sz w:val="32"/>
              </w:rPr>
            </w:pPr>
          </w:p>
          <w:p w14:paraId="7254082B"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1CCA3C4E" w14:textId="77777777" w:rsidR="00FD2A09" w:rsidRDefault="00FD2A09">
            <w:pPr>
              <w:pStyle w:val="TableParagraph"/>
              <w:rPr>
                <w:sz w:val="32"/>
              </w:rPr>
            </w:pPr>
          </w:p>
          <w:p w14:paraId="1578385B" w14:textId="77777777" w:rsidR="00FD2A09" w:rsidRDefault="00FD2A09">
            <w:pPr>
              <w:pStyle w:val="TableParagraph"/>
              <w:spacing w:before="210"/>
              <w:rPr>
                <w:sz w:val="32"/>
              </w:rPr>
            </w:pPr>
          </w:p>
          <w:p w14:paraId="4016C17E"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4409CEB9" w14:textId="77777777" w:rsidR="00FD2A09" w:rsidRDefault="00FD2A09">
            <w:pPr>
              <w:pStyle w:val="TableParagraph"/>
              <w:rPr>
                <w:sz w:val="32"/>
              </w:rPr>
            </w:pPr>
          </w:p>
          <w:p w14:paraId="474C61C7" w14:textId="77777777" w:rsidR="00FD2A09" w:rsidRDefault="00FD2A09">
            <w:pPr>
              <w:pStyle w:val="TableParagraph"/>
              <w:spacing w:before="210"/>
              <w:rPr>
                <w:sz w:val="32"/>
              </w:rPr>
            </w:pPr>
          </w:p>
          <w:p w14:paraId="584FEF93" w14:textId="77777777" w:rsidR="00FD2A09" w:rsidRDefault="00000000">
            <w:pPr>
              <w:pStyle w:val="TableParagraph"/>
              <w:ind w:right="44"/>
              <w:jc w:val="center"/>
              <w:rPr>
                <w:b/>
                <w:sz w:val="32"/>
              </w:rPr>
            </w:pPr>
            <w:r>
              <w:rPr>
                <w:b/>
                <w:spacing w:val="-5"/>
                <w:sz w:val="32"/>
              </w:rPr>
              <w:t>SIM</w:t>
            </w:r>
          </w:p>
        </w:tc>
      </w:tr>
      <w:tr w:rsidR="00FD2A09" w14:paraId="6B4FBBE6" w14:textId="77777777">
        <w:trPr>
          <w:trHeight w:val="1422"/>
        </w:trPr>
        <w:tc>
          <w:tcPr>
            <w:tcW w:w="1155" w:type="dxa"/>
            <w:tcBorders>
              <w:right w:val="single" w:sz="6" w:space="0" w:color="000000"/>
            </w:tcBorders>
          </w:tcPr>
          <w:p w14:paraId="51B6452A"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58884AB3" w14:textId="77777777" w:rsidR="00FD2A09" w:rsidRDefault="00FD2A09">
            <w:pPr>
              <w:pStyle w:val="TableParagraph"/>
            </w:pPr>
          </w:p>
          <w:p w14:paraId="7FA6AB30" w14:textId="77777777" w:rsidR="00FD2A09" w:rsidRDefault="00FD2A09">
            <w:pPr>
              <w:pStyle w:val="TableParagraph"/>
            </w:pPr>
          </w:p>
          <w:p w14:paraId="38023B70" w14:textId="77777777" w:rsidR="00FD2A09" w:rsidRDefault="00FD2A09">
            <w:pPr>
              <w:pStyle w:val="TableParagraph"/>
            </w:pPr>
          </w:p>
          <w:p w14:paraId="48AEF9D9" w14:textId="77777777" w:rsidR="00FD2A09" w:rsidRDefault="00FD2A09">
            <w:pPr>
              <w:pStyle w:val="TableParagraph"/>
              <w:spacing w:before="38"/>
            </w:pPr>
          </w:p>
          <w:p w14:paraId="7BB3E294" w14:textId="77777777" w:rsidR="00FD2A09" w:rsidRDefault="00000000">
            <w:pPr>
              <w:pStyle w:val="TableParagraph"/>
              <w:ind w:left="19" w:right="2"/>
              <w:jc w:val="center"/>
            </w:pPr>
            <w:r>
              <w:rPr>
                <w:spacing w:val="-2"/>
              </w:rPr>
              <w:t>EBS05153</w:t>
            </w:r>
          </w:p>
        </w:tc>
        <w:tc>
          <w:tcPr>
            <w:tcW w:w="1231" w:type="dxa"/>
            <w:tcBorders>
              <w:top w:val="single" w:sz="8" w:space="0" w:color="000000"/>
              <w:left w:val="single" w:sz="6" w:space="0" w:color="000000"/>
              <w:bottom w:val="single" w:sz="8" w:space="0" w:color="000000"/>
              <w:right w:val="single" w:sz="6" w:space="0" w:color="000000"/>
            </w:tcBorders>
          </w:tcPr>
          <w:p w14:paraId="3F08456C" w14:textId="77777777" w:rsidR="00FD2A09" w:rsidRDefault="00FD2A09">
            <w:pPr>
              <w:pStyle w:val="TableParagraph"/>
            </w:pPr>
          </w:p>
          <w:p w14:paraId="3B5C0B3D" w14:textId="77777777" w:rsidR="00FD2A09" w:rsidRDefault="00FD2A09">
            <w:pPr>
              <w:pStyle w:val="TableParagraph"/>
            </w:pPr>
          </w:p>
          <w:p w14:paraId="5527F62E" w14:textId="77777777" w:rsidR="00FD2A09" w:rsidRDefault="00FD2A09">
            <w:pPr>
              <w:pStyle w:val="TableParagraph"/>
            </w:pPr>
          </w:p>
          <w:p w14:paraId="791C2670" w14:textId="77777777" w:rsidR="00FD2A09" w:rsidRDefault="00FD2A09">
            <w:pPr>
              <w:pStyle w:val="TableParagraph"/>
              <w:spacing w:before="38"/>
            </w:pPr>
          </w:p>
          <w:p w14:paraId="47FB8DD3" w14:textId="77777777" w:rsidR="00FD2A09" w:rsidRDefault="00000000">
            <w:pPr>
              <w:pStyle w:val="TableParagraph"/>
              <w:ind w:left="17" w:right="2"/>
              <w:jc w:val="center"/>
            </w:pPr>
            <w:r>
              <w:rPr>
                <w:spacing w:val="-2"/>
              </w:rPr>
              <w:t>471531</w:t>
            </w:r>
          </w:p>
        </w:tc>
        <w:tc>
          <w:tcPr>
            <w:tcW w:w="1215" w:type="dxa"/>
            <w:tcBorders>
              <w:top w:val="single" w:sz="6" w:space="0" w:color="000000"/>
              <w:left w:val="single" w:sz="6" w:space="0" w:color="000000"/>
              <w:bottom w:val="single" w:sz="6" w:space="0" w:color="000000"/>
              <w:right w:val="single" w:sz="6" w:space="0" w:color="000000"/>
            </w:tcBorders>
          </w:tcPr>
          <w:p w14:paraId="187CAA4D" w14:textId="77777777" w:rsidR="00FD2A09" w:rsidRDefault="00FD2A09">
            <w:pPr>
              <w:pStyle w:val="TableParagraph"/>
            </w:pPr>
          </w:p>
          <w:p w14:paraId="019E0CDD" w14:textId="77777777" w:rsidR="00FD2A09" w:rsidRDefault="00FD2A09">
            <w:pPr>
              <w:pStyle w:val="TableParagraph"/>
            </w:pPr>
          </w:p>
          <w:p w14:paraId="2760394D" w14:textId="77777777" w:rsidR="00FD2A09" w:rsidRDefault="00FD2A09">
            <w:pPr>
              <w:pStyle w:val="TableParagraph"/>
            </w:pPr>
          </w:p>
          <w:p w14:paraId="31830F99" w14:textId="77777777" w:rsidR="00FD2A09" w:rsidRDefault="00FD2A09">
            <w:pPr>
              <w:pStyle w:val="TableParagraph"/>
              <w:spacing w:before="38"/>
            </w:pPr>
          </w:p>
          <w:p w14:paraId="0BFA30A5"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828F3C9" w14:textId="77777777" w:rsidR="00FD2A09" w:rsidRDefault="00000000">
            <w:pPr>
              <w:pStyle w:val="TableParagraph"/>
              <w:spacing w:before="39"/>
              <w:ind w:left="38"/>
            </w:pPr>
            <w:r>
              <w:t>TESOURA cirúrgica, tipo METZENBAUM, PONTA CURVA, COMPRIMENTO</w:t>
            </w:r>
            <w:r>
              <w:rPr>
                <w:spacing w:val="-6"/>
              </w:rPr>
              <w:t xml:space="preserve"> </w:t>
            </w:r>
            <w:r>
              <w:t>CERCA</w:t>
            </w:r>
            <w:r>
              <w:rPr>
                <w:spacing w:val="-6"/>
              </w:rPr>
              <w:t xml:space="preserve"> </w:t>
            </w:r>
            <w:r>
              <w:t>DE</w:t>
            </w:r>
            <w:r>
              <w:rPr>
                <w:spacing w:val="-6"/>
              </w:rPr>
              <w:t xml:space="preserve"> </w:t>
            </w:r>
            <w:r>
              <w:t>22</w:t>
            </w:r>
            <w:r>
              <w:rPr>
                <w:spacing w:val="-6"/>
              </w:rPr>
              <w:t xml:space="preserve"> </w:t>
            </w:r>
            <w:r>
              <w:t>cm.</w:t>
            </w:r>
            <w:r>
              <w:rPr>
                <w:spacing w:val="-6"/>
              </w:rPr>
              <w:t xml:space="preserve"> </w:t>
            </w:r>
            <w:r>
              <w:t>Material</w:t>
            </w:r>
            <w:r>
              <w:rPr>
                <w:spacing w:val="-5"/>
              </w:rPr>
              <w:t xml:space="preserve"> </w:t>
            </w:r>
            <w:r>
              <w:t>AÇO</w:t>
            </w:r>
            <w:r>
              <w:rPr>
                <w:spacing w:val="-4"/>
              </w:rPr>
              <w:t xml:space="preserve"> </w:t>
            </w:r>
            <w:r>
              <w:t>INOXIDÁVEL,</w:t>
            </w:r>
          </w:p>
          <w:p w14:paraId="761D2CF0" w14:textId="77777777" w:rsidR="00FD2A09" w:rsidRDefault="00000000">
            <w:pPr>
              <w:pStyle w:val="TableParagraph"/>
              <w:spacing w:before="1"/>
              <w:ind w:left="38"/>
            </w:pPr>
            <w:r>
              <w:t>autoclavável</w:t>
            </w:r>
            <w:r>
              <w:rPr>
                <w:spacing w:val="-5"/>
              </w:rPr>
              <w:t xml:space="preserve"> </w:t>
            </w:r>
            <w:r>
              <w:t>até</w:t>
            </w:r>
            <w:r>
              <w:rPr>
                <w:spacing w:val="-7"/>
              </w:rPr>
              <w:t xml:space="preserve"> </w:t>
            </w:r>
            <w:r>
              <w:t>135</w:t>
            </w:r>
            <w:r>
              <w:rPr>
                <w:spacing w:val="-5"/>
              </w:rPr>
              <w:t xml:space="preserve"> </w:t>
            </w:r>
            <w:r>
              <w:t>°C.</w:t>
            </w:r>
            <w:r>
              <w:rPr>
                <w:spacing w:val="-5"/>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5"/>
              </w:rPr>
              <w:t xml:space="preserve"> </w:t>
            </w:r>
            <w:r>
              <w:t>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5851DD3F" w14:textId="77777777" w:rsidR="00FD2A09" w:rsidRDefault="00FD2A09">
            <w:pPr>
              <w:pStyle w:val="TableParagraph"/>
              <w:rPr>
                <w:sz w:val="32"/>
              </w:rPr>
            </w:pPr>
          </w:p>
          <w:p w14:paraId="57A1AB41" w14:textId="77777777" w:rsidR="00FD2A09" w:rsidRDefault="00FD2A09">
            <w:pPr>
              <w:pStyle w:val="TableParagraph"/>
              <w:spacing w:before="39"/>
              <w:rPr>
                <w:sz w:val="32"/>
              </w:rPr>
            </w:pPr>
          </w:p>
          <w:p w14:paraId="7033AFA2"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09E5BD96" w14:textId="77777777" w:rsidR="00FD2A09" w:rsidRDefault="00FD2A09">
            <w:pPr>
              <w:pStyle w:val="TableParagraph"/>
              <w:rPr>
                <w:sz w:val="32"/>
              </w:rPr>
            </w:pPr>
          </w:p>
          <w:p w14:paraId="4DA6CDFA" w14:textId="77777777" w:rsidR="00FD2A09" w:rsidRDefault="00FD2A09">
            <w:pPr>
              <w:pStyle w:val="TableParagraph"/>
              <w:spacing w:before="209"/>
              <w:rPr>
                <w:sz w:val="32"/>
              </w:rPr>
            </w:pPr>
          </w:p>
          <w:p w14:paraId="1338C94A"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048ECAB8" w14:textId="77777777" w:rsidR="00FD2A09" w:rsidRDefault="00FD2A09">
            <w:pPr>
              <w:pStyle w:val="TableParagraph"/>
              <w:rPr>
                <w:sz w:val="32"/>
              </w:rPr>
            </w:pPr>
          </w:p>
          <w:p w14:paraId="7503961C" w14:textId="77777777" w:rsidR="00FD2A09" w:rsidRDefault="00FD2A09">
            <w:pPr>
              <w:pStyle w:val="TableParagraph"/>
              <w:spacing w:before="209"/>
              <w:rPr>
                <w:sz w:val="32"/>
              </w:rPr>
            </w:pPr>
          </w:p>
          <w:p w14:paraId="25A2A2E4" w14:textId="77777777" w:rsidR="00FD2A09" w:rsidRDefault="00000000">
            <w:pPr>
              <w:pStyle w:val="TableParagraph"/>
              <w:ind w:right="44"/>
              <w:jc w:val="center"/>
              <w:rPr>
                <w:b/>
                <w:sz w:val="32"/>
              </w:rPr>
            </w:pPr>
            <w:r>
              <w:rPr>
                <w:b/>
                <w:spacing w:val="-5"/>
                <w:sz w:val="32"/>
              </w:rPr>
              <w:t>SIM</w:t>
            </w:r>
          </w:p>
        </w:tc>
      </w:tr>
      <w:tr w:rsidR="00FD2A09" w14:paraId="31465551" w14:textId="77777777">
        <w:trPr>
          <w:trHeight w:val="1643"/>
        </w:trPr>
        <w:tc>
          <w:tcPr>
            <w:tcW w:w="1155" w:type="dxa"/>
            <w:tcBorders>
              <w:right w:val="single" w:sz="6" w:space="0" w:color="000000"/>
            </w:tcBorders>
          </w:tcPr>
          <w:p w14:paraId="6CE853CC"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27E3B305" w14:textId="77777777" w:rsidR="00FD2A09" w:rsidRDefault="00FD2A09">
            <w:pPr>
              <w:pStyle w:val="TableParagraph"/>
            </w:pPr>
          </w:p>
          <w:p w14:paraId="65578EAC" w14:textId="77777777" w:rsidR="00FD2A09" w:rsidRDefault="00FD2A09">
            <w:pPr>
              <w:pStyle w:val="TableParagraph"/>
            </w:pPr>
          </w:p>
          <w:p w14:paraId="6B093DBD" w14:textId="77777777" w:rsidR="00FD2A09" w:rsidRDefault="00FD2A09">
            <w:pPr>
              <w:pStyle w:val="TableParagraph"/>
            </w:pPr>
          </w:p>
          <w:p w14:paraId="5C927305" w14:textId="77777777" w:rsidR="00FD2A09" w:rsidRDefault="00FD2A09">
            <w:pPr>
              <w:pStyle w:val="TableParagraph"/>
              <w:spacing w:before="259"/>
            </w:pPr>
          </w:p>
          <w:p w14:paraId="79536E4A" w14:textId="77777777" w:rsidR="00FD2A09" w:rsidRDefault="00000000">
            <w:pPr>
              <w:pStyle w:val="TableParagraph"/>
              <w:ind w:left="19" w:right="2"/>
              <w:jc w:val="center"/>
            </w:pPr>
            <w:r>
              <w:rPr>
                <w:spacing w:val="-2"/>
              </w:rPr>
              <w:t>EBS05173</w:t>
            </w:r>
          </w:p>
        </w:tc>
        <w:tc>
          <w:tcPr>
            <w:tcW w:w="1231" w:type="dxa"/>
            <w:tcBorders>
              <w:top w:val="single" w:sz="8" w:space="0" w:color="000000"/>
              <w:left w:val="single" w:sz="6" w:space="0" w:color="000000"/>
              <w:bottom w:val="single" w:sz="8" w:space="0" w:color="000000"/>
              <w:right w:val="single" w:sz="6" w:space="0" w:color="000000"/>
            </w:tcBorders>
          </w:tcPr>
          <w:p w14:paraId="10BB072B" w14:textId="77777777" w:rsidR="00FD2A09" w:rsidRDefault="00FD2A09">
            <w:pPr>
              <w:pStyle w:val="TableParagraph"/>
            </w:pPr>
          </w:p>
          <w:p w14:paraId="720EC0E1" w14:textId="77777777" w:rsidR="00FD2A09" w:rsidRDefault="00FD2A09">
            <w:pPr>
              <w:pStyle w:val="TableParagraph"/>
            </w:pPr>
          </w:p>
          <w:p w14:paraId="3B0A63C9" w14:textId="77777777" w:rsidR="00FD2A09" w:rsidRDefault="00FD2A09">
            <w:pPr>
              <w:pStyle w:val="TableParagraph"/>
            </w:pPr>
          </w:p>
          <w:p w14:paraId="18A2ED2A" w14:textId="77777777" w:rsidR="00FD2A09" w:rsidRDefault="00FD2A09">
            <w:pPr>
              <w:pStyle w:val="TableParagraph"/>
              <w:spacing w:before="259"/>
            </w:pPr>
          </w:p>
          <w:p w14:paraId="3D712140" w14:textId="77777777" w:rsidR="00FD2A09" w:rsidRDefault="00000000">
            <w:pPr>
              <w:pStyle w:val="TableParagraph"/>
              <w:ind w:left="17" w:right="2"/>
              <w:jc w:val="center"/>
            </w:pPr>
            <w:r>
              <w:rPr>
                <w:spacing w:val="-2"/>
              </w:rPr>
              <w:t>471509</w:t>
            </w:r>
          </w:p>
        </w:tc>
        <w:tc>
          <w:tcPr>
            <w:tcW w:w="1215" w:type="dxa"/>
            <w:tcBorders>
              <w:top w:val="single" w:sz="6" w:space="0" w:color="000000"/>
              <w:left w:val="single" w:sz="6" w:space="0" w:color="000000"/>
              <w:bottom w:val="single" w:sz="6" w:space="0" w:color="000000"/>
              <w:right w:val="single" w:sz="6" w:space="0" w:color="000000"/>
            </w:tcBorders>
          </w:tcPr>
          <w:p w14:paraId="3815688C" w14:textId="77777777" w:rsidR="00FD2A09" w:rsidRDefault="00FD2A09">
            <w:pPr>
              <w:pStyle w:val="TableParagraph"/>
            </w:pPr>
          </w:p>
          <w:p w14:paraId="28588399" w14:textId="77777777" w:rsidR="00FD2A09" w:rsidRDefault="00FD2A09">
            <w:pPr>
              <w:pStyle w:val="TableParagraph"/>
            </w:pPr>
          </w:p>
          <w:p w14:paraId="66BD5C05" w14:textId="77777777" w:rsidR="00FD2A09" w:rsidRDefault="00FD2A09">
            <w:pPr>
              <w:pStyle w:val="TableParagraph"/>
            </w:pPr>
          </w:p>
          <w:p w14:paraId="09802B0C" w14:textId="77777777" w:rsidR="00FD2A09" w:rsidRDefault="00FD2A09">
            <w:pPr>
              <w:pStyle w:val="TableParagraph"/>
              <w:spacing w:before="41"/>
            </w:pPr>
          </w:p>
          <w:p w14:paraId="15002F2C"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31E6D39" w14:textId="77777777" w:rsidR="00FD2A09" w:rsidRDefault="00000000">
            <w:pPr>
              <w:pStyle w:val="TableParagraph"/>
              <w:spacing w:before="260"/>
              <w:ind w:left="38"/>
            </w:pPr>
            <w:r>
              <w:t>TESOURA cirúrgica, tipo METZENBAUM, PONTA RETA, COMPRIMENTO</w:t>
            </w:r>
            <w:r>
              <w:rPr>
                <w:spacing w:val="-6"/>
              </w:rPr>
              <w:t xml:space="preserve"> </w:t>
            </w:r>
            <w:r>
              <w:t>CERCA</w:t>
            </w:r>
            <w:r>
              <w:rPr>
                <w:spacing w:val="-6"/>
              </w:rPr>
              <w:t xml:space="preserve"> </w:t>
            </w:r>
            <w:r>
              <w:t>DE</w:t>
            </w:r>
            <w:r>
              <w:rPr>
                <w:spacing w:val="-6"/>
              </w:rPr>
              <w:t xml:space="preserve"> </w:t>
            </w:r>
            <w:r>
              <w:t>12</w:t>
            </w:r>
            <w:r>
              <w:rPr>
                <w:spacing w:val="-6"/>
              </w:rPr>
              <w:t xml:space="preserve"> </w:t>
            </w:r>
            <w:r>
              <w:t>cm.</w:t>
            </w:r>
            <w:r>
              <w:rPr>
                <w:spacing w:val="-6"/>
              </w:rPr>
              <w:t xml:space="preserve"> </w:t>
            </w:r>
            <w:r>
              <w:t>Material</w:t>
            </w:r>
            <w:r>
              <w:rPr>
                <w:spacing w:val="-5"/>
              </w:rPr>
              <w:t xml:space="preserve"> </w:t>
            </w:r>
            <w:r>
              <w:t>AÇO</w:t>
            </w:r>
            <w:r>
              <w:rPr>
                <w:spacing w:val="-4"/>
              </w:rPr>
              <w:t xml:space="preserve"> </w:t>
            </w:r>
            <w:r>
              <w:t>INOXIDÁVEL,</w:t>
            </w:r>
          </w:p>
          <w:p w14:paraId="0150ED11" w14:textId="77777777" w:rsidR="00FD2A09" w:rsidRDefault="00000000">
            <w:pPr>
              <w:pStyle w:val="TableParagraph"/>
              <w:ind w:left="38"/>
            </w:pPr>
            <w:r>
              <w:t>autoclavável</w:t>
            </w:r>
            <w:r>
              <w:rPr>
                <w:spacing w:val="-4"/>
              </w:rPr>
              <w:t xml:space="preserve"> </w:t>
            </w:r>
            <w:r>
              <w:t>até</w:t>
            </w:r>
            <w:r>
              <w:rPr>
                <w:spacing w:val="-7"/>
              </w:rPr>
              <w:t xml:space="preserve"> </w:t>
            </w:r>
            <w:r>
              <w:t>135</w:t>
            </w:r>
            <w:r>
              <w:rPr>
                <w:spacing w:val="-5"/>
              </w:rPr>
              <w:t xml:space="preserve"> </w:t>
            </w:r>
            <w:r>
              <w:t>°C.</w:t>
            </w:r>
            <w:r>
              <w:rPr>
                <w:spacing w:val="-5"/>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5"/>
              </w:rPr>
              <w:t xml:space="preserve"> </w:t>
            </w:r>
            <w:r>
              <w:t>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18A351FC" w14:textId="77777777" w:rsidR="00FD2A09" w:rsidRDefault="00FD2A09">
            <w:pPr>
              <w:pStyle w:val="TableParagraph"/>
              <w:rPr>
                <w:sz w:val="32"/>
              </w:rPr>
            </w:pPr>
          </w:p>
          <w:p w14:paraId="4C8CFBDA" w14:textId="77777777" w:rsidR="00FD2A09" w:rsidRDefault="00FD2A09">
            <w:pPr>
              <w:pStyle w:val="TableParagraph"/>
              <w:rPr>
                <w:sz w:val="32"/>
              </w:rPr>
            </w:pPr>
          </w:p>
          <w:p w14:paraId="57A6AE3A" w14:textId="77777777" w:rsidR="00FD2A09" w:rsidRDefault="00FD2A09">
            <w:pPr>
              <w:pStyle w:val="TableParagraph"/>
              <w:spacing w:before="40"/>
              <w:rPr>
                <w:sz w:val="32"/>
              </w:rPr>
            </w:pPr>
          </w:p>
          <w:p w14:paraId="3076C8EE"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58070E7A" w14:textId="77777777" w:rsidR="00FD2A09" w:rsidRDefault="00FD2A09">
            <w:pPr>
              <w:pStyle w:val="TableParagraph"/>
              <w:rPr>
                <w:sz w:val="32"/>
              </w:rPr>
            </w:pPr>
          </w:p>
          <w:p w14:paraId="21C34B1E" w14:textId="77777777" w:rsidR="00FD2A09" w:rsidRDefault="00FD2A09">
            <w:pPr>
              <w:pStyle w:val="TableParagraph"/>
              <w:rPr>
                <w:sz w:val="32"/>
              </w:rPr>
            </w:pPr>
          </w:p>
          <w:p w14:paraId="5C258DD8" w14:textId="77777777" w:rsidR="00FD2A09" w:rsidRDefault="00FD2A09">
            <w:pPr>
              <w:pStyle w:val="TableParagraph"/>
              <w:spacing w:before="40"/>
              <w:rPr>
                <w:sz w:val="32"/>
              </w:rPr>
            </w:pPr>
          </w:p>
          <w:p w14:paraId="27BF9068"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7B139FB3" w14:textId="77777777" w:rsidR="00FD2A09" w:rsidRDefault="00FD2A09">
            <w:pPr>
              <w:pStyle w:val="TableParagraph"/>
              <w:rPr>
                <w:sz w:val="32"/>
              </w:rPr>
            </w:pPr>
          </w:p>
          <w:p w14:paraId="3AE27F87" w14:textId="77777777" w:rsidR="00FD2A09" w:rsidRDefault="00FD2A09">
            <w:pPr>
              <w:pStyle w:val="TableParagraph"/>
              <w:rPr>
                <w:sz w:val="32"/>
              </w:rPr>
            </w:pPr>
          </w:p>
          <w:p w14:paraId="1E432E4B" w14:textId="77777777" w:rsidR="00FD2A09" w:rsidRDefault="00FD2A09">
            <w:pPr>
              <w:pStyle w:val="TableParagraph"/>
              <w:spacing w:before="40"/>
              <w:rPr>
                <w:sz w:val="32"/>
              </w:rPr>
            </w:pPr>
          </w:p>
          <w:p w14:paraId="1253BB55" w14:textId="77777777" w:rsidR="00FD2A09" w:rsidRDefault="00000000">
            <w:pPr>
              <w:pStyle w:val="TableParagraph"/>
              <w:ind w:right="44"/>
              <w:jc w:val="center"/>
              <w:rPr>
                <w:b/>
                <w:sz w:val="32"/>
              </w:rPr>
            </w:pPr>
            <w:r>
              <w:rPr>
                <w:b/>
                <w:spacing w:val="-5"/>
                <w:sz w:val="32"/>
              </w:rPr>
              <w:t>SIM</w:t>
            </w:r>
          </w:p>
        </w:tc>
      </w:tr>
      <w:tr w:rsidR="00FD2A09" w14:paraId="79BCDBC6" w14:textId="77777777">
        <w:trPr>
          <w:trHeight w:val="1422"/>
        </w:trPr>
        <w:tc>
          <w:tcPr>
            <w:tcW w:w="1155" w:type="dxa"/>
            <w:tcBorders>
              <w:right w:val="single" w:sz="6" w:space="0" w:color="000000"/>
            </w:tcBorders>
          </w:tcPr>
          <w:p w14:paraId="7243C90F"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2D852CFA" w14:textId="77777777" w:rsidR="00FD2A09" w:rsidRDefault="00FD2A09">
            <w:pPr>
              <w:pStyle w:val="TableParagraph"/>
            </w:pPr>
          </w:p>
          <w:p w14:paraId="691B3548" w14:textId="77777777" w:rsidR="00FD2A09" w:rsidRDefault="00FD2A09">
            <w:pPr>
              <w:pStyle w:val="TableParagraph"/>
            </w:pPr>
          </w:p>
          <w:p w14:paraId="53D7E96A" w14:textId="77777777" w:rsidR="00FD2A09" w:rsidRDefault="00FD2A09">
            <w:pPr>
              <w:pStyle w:val="TableParagraph"/>
            </w:pPr>
          </w:p>
          <w:p w14:paraId="1D2274AE" w14:textId="77777777" w:rsidR="00FD2A09" w:rsidRDefault="00FD2A09">
            <w:pPr>
              <w:pStyle w:val="TableParagraph"/>
              <w:spacing w:before="38"/>
            </w:pPr>
          </w:p>
          <w:p w14:paraId="4DE303A3" w14:textId="77777777" w:rsidR="00FD2A09" w:rsidRDefault="00000000">
            <w:pPr>
              <w:pStyle w:val="TableParagraph"/>
              <w:spacing w:before="1"/>
              <w:ind w:left="19" w:right="2"/>
              <w:jc w:val="center"/>
            </w:pPr>
            <w:r>
              <w:rPr>
                <w:spacing w:val="-2"/>
              </w:rPr>
              <w:t>EBS05174</w:t>
            </w:r>
          </w:p>
        </w:tc>
        <w:tc>
          <w:tcPr>
            <w:tcW w:w="1231" w:type="dxa"/>
            <w:tcBorders>
              <w:top w:val="single" w:sz="8" w:space="0" w:color="000000"/>
              <w:left w:val="single" w:sz="6" w:space="0" w:color="000000"/>
              <w:bottom w:val="single" w:sz="8" w:space="0" w:color="000000"/>
              <w:right w:val="single" w:sz="6" w:space="0" w:color="000000"/>
            </w:tcBorders>
          </w:tcPr>
          <w:p w14:paraId="190F688C" w14:textId="77777777" w:rsidR="00FD2A09" w:rsidRDefault="00FD2A09">
            <w:pPr>
              <w:pStyle w:val="TableParagraph"/>
            </w:pPr>
          </w:p>
          <w:p w14:paraId="7F2A7EA6" w14:textId="77777777" w:rsidR="00FD2A09" w:rsidRDefault="00FD2A09">
            <w:pPr>
              <w:pStyle w:val="TableParagraph"/>
            </w:pPr>
          </w:p>
          <w:p w14:paraId="1C49A490" w14:textId="77777777" w:rsidR="00FD2A09" w:rsidRDefault="00FD2A09">
            <w:pPr>
              <w:pStyle w:val="TableParagraph"/>
            </w:pPr>
          </w:p>
          <w:p w14:paraId="503ADE56" w14:textId="77777777" w:rsidR="00FD2A09" w:rsidRDefault="00FD2A09">
            <w:pPr>
              <w:pStyle w:val="TableParagraph"/>
              <w:spacing w:before="38"/>
            </w:pPr>
          </w:p>
          <w:p w14:paraId="7D7061A7" w14:textId="77777777" w:rsidR="00FD2A09" w:rsidRDefault="00000000">
            <w:pPr>
              <w:pStyle w:val="TableParagraph"/>
              <w:spacing w:before="1"/>
              <w:ind w:left="17" w:right="2"/>
              <w:jc w:val="center"/>
            </w:pPr>
            <w:r>
              <w:rPr>
                <w:spacing w:val="-2"/>
              </w:rPr>
              <w:t>471510</w:t>
            </w:r>
          </w:p>
        </w:tc>
        <w:tc>
          <w:tcPr>
            <w:tcW w:w="1215" w:type="dxa"/>
            <w:tcBorders>
              <w:top w:val="single" w:sz="6" w:space="0" w:color="000000"/>
              <w:left w:val="single" w:sz="6" w:space="0" w:color="000000"/>
              <w:bottom w:val="single" w:sz="6" w:space="0" w:color="000000"/>
              <w:right w:val="single" w:sz="6" w:space="0" w:color="000000"/>
            </w:tcBorders>
          </w:tcPr>
          <w:p w14:paraId="5B5F50C2" w14:textId="77777777" w:rsidR="00FD2A09" w:rsidRDefault="00FD2A09">
            <w:pPr>
              <w:pStyle w:val="TableParagraph"/>
            </w:pPr>
          </w:p>
          <w:p w14:paraId="72A9FD83" w14:textId="77777777" w:rsidR="00FD2A09" w:rsidRDefault="00FD2A09">
            <w:pPr>
              <w:pStyle w:val="TableParagraph"/>
            </w:pPr>
          </w:p>
          <w:p w14:paraId="7E6F7F06" w14:textId="77777777" w:rsidR="00FD2A09" w:rsidRDefault="00FD2A09">
            <w:pPr>
              <w:pStyle w:val="TableParagraph"/>
            </w:pPr>
          </w:p>
          <w:p w14:paraId="166913E0" w14:textId="77777777" w:rsidR="00FD2A09" w:rsidRDefault="00FD2A09">
            <w:pPr>
              <w:pStyle w:val="TableParagraph"/>
              <w:spacing w:before="38"/>
            </w:pPr>
          </w:p>
          <w:p w14:paraId="582C343E"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2DD0D62" w14:textId="77777777" w:rsidR="00FD2A09" w:rsidRDefault="00000000">
            <w:pPr>
              <w:pStyle w:val="TableParagraph"/>
              <w:spacing w:before="39"/>
              <w:ind w:left="38"/>
            </w:pPr>
            <w:r>
              <w:t>TESOURA cirúrgica, tipo METZENBAUM, PONTA RETA, COMPRIMENTO</w:t>
            </w:r>
            <w:r>
              <w:rPr>
                <w:spacing w:val="-6"/>
              </w:rPr>
              <w:t xml:space="preserve"> </w:t>
            </w:r>
            <w:r>
              <w:t>CERCA</w:t>
            </w:r>
            <w:r>
              <w:rPr>
                <w:spacing w:val="-6"/>
              </w:rPr>
              <w:t xml:space="preserve"> </w:t>
            </w:r>
            <w:r>
              <w:t>DE</w:t>
            </w:r>
            <w:r>
              <w:rPr>
                <w:spacing w:val="-6"/>
              </w:rPr>
              <w:t xml:space="preserve"> </w:t>
            </w:r>
            <w:r>
              <w:t>14</w:t>
            </w:r>
            <w:r>
              <w:rPr>
                <w:spacing w:val="-6"/>
              </w:rPr>
              <w:t xml:space="preserve"> </w:t>
            </w:r>
            <w:r>
              <w:t>cm.</w:t>
            </w:r>
            <w:r>
              <w:rPr>
                <w:spacing w:val="-6"/>
              </w:rPr>
              <w:t xml:space="preserve"> </w:t>
            </w:r>
            <w:r>
              <w:t>Material</w:t>
            </w:r>
            <w:r>
              <w:rPr>
                <w:spacing w:val="-5"/>
              </w:rPr>
              <w:t xml:space="preserve"> </w:t>
            </w:r>
            <w:r>
              <w:t>AÇO</w:t>
            </w:r>
            <w:r>
              <w:rPr>
                <w:spacing w:val="-4"/>
              </w:rPr>
              <w:t xml:space="preserve"> </w:t>
            </w:r>
            <w:r>
              <w:t>INOXIDÁVEL,</w:t>
            </w:r>
          </w:p>
          <w:p w14:paraId="655740CA" w14:textId="77777777" w:rsidR="00FD2A09" w:rsidRDefault="00000000">
            <w:pPr>
              <w:pStyle w:val="TableParagraph"/>
              <w:spacing w:before="1"/>
              <w:ind w:left="38"/>
            </w:pPr>
            <w:r>
              <w:t>autoclavável</w:t>
            </w:r>
            <w:r>
              <w:rPr>
                <w:spacing w:val="-5"/>
              </w:rPr>
              <w:t xml:space="preserve"> </w:t>
            </w:r>
            <w:r>
              <w:t>até</w:t>
            </w:r>
            <w:r>
              <w:rPr>
                <w:spacing w:val="-7"/>
              </w:rPr>
              <w:t xml:space="preserve"> </w:t>
            </w:r>
            <w:r>
              <w:t>135</w:t>
            </w:r>
            <w:r>
              <w:rPr>
                <w:spacing w:val="-5"/>
              </w:rPr>
              <w:t xml:space="preserve"> </w:t>
            </w:r>
            <w:r>
              <w:t>°C.</w:t>
            </w:r>
            <w:r>
              <w:rPr>
                <w:spacing w:val="-5"/>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5"/>
              </w:rPr>
              <w:t xml:space="preserve"> </w:t>
            </w:r>
            <w:r>
              <w:t>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5F5D7D91" w14:textId="77777777" w:rsidR="00FD2A09" w:rsidRDefault="00FD2A09">
            <w:pPr>
              <w:pStyle w:val="TableParagraph"/>
              <w:rPr>
                <w:sz w:val="32"/>
              </w:rPr>
            </w:pPr>
          </w:p>
          <w:p w14:paraId="20A70B01" w14:textId="77777777" w:rsidR="00FD2A09" w:rsidRDefault="00FD2A09">
            <w:pPr>
              <w:pStyle w:val="TableParagraph"/>
              <w:spacing w:before="39"/>
              <w:rPr>
                <w:sz w:val="32"/>
              </w:rPr>
            </w:pPr>
          </w:p>
          <w:p w14:paraId="435DEB59" w14:textId="77777777" w:rsidR="00FD2A09" w:rsidRDefault="00000000">
            <w:pPr>
              <w:pStyle w:val="TableParagraph"/>
              <w:spacing w:before="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051A81D6" w14:textId="77777777" w:rsidR="00FD2A09" w:rsidRDefault="00FD2A09">
            <w:pPr>
              <w:pStyle w:val="TableParagraph"/>
              <w:rPr>
                <w:sz w:val="32"/>
              </w:rPr>
            </w:pPr>
          </w:p>
          <w:p w14:paraId="64F3B3AD" w14:textId="77777777" w:rsidR="00FD2A09" w:rsidRDefault="00FD2A09">
            <w:pPr>
              <w:pStyle w:val="TableParagraph"/>
              <w:spacing w:before="210"/>
              <w:rPr>
                <w:sz w:val="32"/>
              </w:rPr>
            </w:pPr>
          </w:p>
          <w:p w14:paraId="7440D1E1"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75C0A35D" w14:textId="77777777" w:rsidR="00FD2A09" w:rsidRDefault="00FD2A09">
            <w:pPr>
              <w:pStyle w:val="TableParagraph"/>
              <w:rPr>
                <w:sz w:val="32"/>
              </w:rPr>
            </w:pPr>
          </w:p>
          <w:p w14:paraId="7A482616" w14:textId="77777777" w:rsidR="00FD2A09" w:rsidRDefault="00FD2A09">
            <w:pPr>
              <w:pStyle w:val="TableParagraph"/>
              <w:spacing w:before="210"/>
              <w:rPr>
                <w:sz w:val="32"/>
              </w:rPr>
            </w:pPr>
          </w:p>
          <w:p w14:paraId="3CEA0B36" w14:textId="77777777" w:rsidR="00FD2A09" w:rsidRDefault="00000000">
            <w:pPr>
              <w:pStyle w:val="TableParagraph"/>
              <w:ind w:right="44"/>
              <w:jc w:val="center"/>
              <w:rPr>
                <w:b/>
                <w:sz w:val="32"/>
              </w:rPr>
            </w:pPr>
            <w:r>
              <w:rPr>
                <w:b/>
                <w:spacing w:val="-5"/>
                <w:sz w:val="32"/>
              </w:rPr>
              <w:t>SIM</w:t>
            </w:r>
          </w:p>
        </w:tc>
      </w:tr>
      <w:tr w:rsidR="00FD2A09" w14:paraId="49DCD906" w14:textId="77777777">
        <w:trPr>
          <w:trHeight w:val="1422"/>
        </w:trPr>
        <w:tc>
          <w:tcPr>
            <w:tcW w:w="1155" w:type="dxa"/>
            <w:tcBorders>
              <w:right w:val="single" w:sz="6" w:space="0" w:color="000000"/>
            </w:tcBorders>
          </w:tcPr>
          <w:p w14:paraId="5D482DDE"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35149011" w14:textId="77777777" w:rsidR="00FD2A09" w:rsidRDefault="00FD2A09">
            <w:pPr>
              <w:pStyle w:val="TableParagraph"/>
            </w:pPr>
          </w:p>
          <w:p w14:paraId="70E79DA9" w14:textId="77777777" w:rsidR="00FD2A09" w:rsidRDefault="00FD2A09">
            <w:pPr>
              <w:pStyle w:val="TableParagraph"/>
            </w:pPr>
          </w:p>
          <w:p w14:paraId="00985329" w14:textId="77777777" w:rsidR="00FD2A09" w:rsidRDefault="00FD2A09">
            <w:pPr>
              <w:pStyle w:val="TableParagraph"/>
            </w:pPr>
          </w:p>
          <w:p w14:paraId="6EBAFB9F" w14:textId="77777777" w:rsidR="00FD2A09" w:rsidRDefault="00FD2A09">
            <w:pPr>
              <w:pStyle w:val="TableParagraph"/>
              <w:spacing w:before="38"/>
            </w:pPr>
          </w:p>
          <w:p w14:paraId="1653F7A7" w14:textId="77777777" w:rsidR="00FD2A09" w:rsidRDefault="00000000">
            <w:pPr>
              <w:pStyle w:val="TableParagraph"/>
              <w:ind w:left="19" w:right="2"/>
              <w:jc w:val="center"/>
            </w:pPr>
            <w:r>
              <w:rPr>
                <w:spacing w:val="-2"/>
              </w:rPr>
              <w:t>EBS05175</w:t>
            </w:r>
          </w:p>
        </w:tc>
        <w:tc>
          <w:tcPr>
            <w:tcW w:w="1231" w:type="dxa"/>
            <w:tcBorders>
              <w:top w:val="single" w:sz="8" w:space="0" w:color="000000"/>
              <w:left w:val="single" w:sz="6" w:space="0" w:color="000000"/>
              <w:bottom w:val="single" w:sz="8" w:space="0" w:color="000000"/>
              <w:right w:val="single" w:sz="6" w:space="0" w:color="000000"/>
            </w:tcBorders>
          </w:tcPr>
          <w:p w14:paraId="2E508E79" w14:textId="77777777" w:rsidR="00FD2A09" w:rsidRDefault="00FD2A09">
            <w:pPr>
              <w:pStyle w:val="TableParagraph"/>
            </w:pPr>
          </w:p>
          <w:p w14:paraId="63767266" w14:textId="77777777" w:rsidR="00FD2A09" w:rsidRDefault="00FD2A09">
            <w:pPr>
              <w:pStyle w:val="TableParagraph"/>
            </w:pPr>
          </w:p>
          <w:p w14:paraId="520FA6F8" w14:textId="77777777" w:rsidR="00FD2A09" w:rsidRDefault="00FD2A09">
            <w:pPr>
              <w:pStyle w:val="TableParagraph"/>
            </w:pPr>
          </w:p>
          <w:p w14:paraId="3D8551DC" w14:textId="77777777" w:rsidR="00FD2A09" w:rsidRDefault="00FD2A09">
            <w:pPr>
              <w:pStyle w:val="TableParagraph"/>
              <w:spacing w:before="38"/>
            </w:pPr>
          </w:p>
          <w:p w14:paraId="3EA22FA0" w14:textId="77777777" w:rsidR="00FD2A09" w:rsidRDefault="00000000">
            <w:pPr>
              <w:pStyle w:val="TableParagraph"/>
              <w:ind w:left="17" w:right="2"/>
              <w:jc w:val="center"/>
            </w:pPr>
            <w:r>
              <w:rPr>
                <w:spacing w:val="-2"/>
              </w:rPr>
              <w:t>471511</w:t>
            </w:r>
          </w:p>
        </w:tc>
        <w:tc>
          <w:tcPr>
            <w:tcW w:w="1215" w:type="dxa"/>
            <w:tcBorders>
              <w:top w:val="single" w:sz="6" w:space="0" w:color="000000"/>
              <w:left w:val="single" w:sz="6" w:space="0" w:color="000000"/>
              <w:bottom w:val="single" w:sz="6" w:space="0" w:color="000000"/>
              <w:right w:val="single" w:sz="6" w:space="0" w:color="000000"/>
            </w:tcBorders>
          </w:tcPr>
          <w:p w14:paraId="6F09EAA2" w14:textId="77777777" w:rsidR="00FD2A09" w:rsidRDefault="00FD2A09">
            <w:pPr>
              <w:pStyle w:val="TableParagraph"/>
            </w:pPr>
          </w:p>
          <w:p w14:paraId="6A7B3D10" w14:textId="77777777" w:rsidR="00FD2A09" w:rsidRDefault="00FD2A09">
            <w:pPr>
              <w:pStyle w:val="TableParagraph"/>
            </w:pPr>
          </w:p>
          <w:p w14:paraId="14E28487" w14:textId="77777777" w:rsidR="00FD2A09" w:rsidRDefault="00FD2A09">
            <w:pPr>
              <w:pStyle w:val="TableParagraph"/>
            </w:pPr>
          </w:p>
          <w:p w14:paraId="5102F03B" w14:textId="77777777" w:rsidR="00FD2A09" w:rsidRDefault="00FD2A09">
            <w:pPr>
              <w:pStyle w:val="TableParagraph"/>
              <w:spacing w:before="38"/>
            </w:pPr>
          </w:p>
          <w:p w14:paraId="78C6E252"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0E54A4C" w14:textId="77777777" w:rsidR="00FD2A09" w:rsidRDefault="00000000">
            <w:pPr>
              <w:pStyle w:val="TableParagraph"/>
              <w:spacing w:before="39"/>
              <w:ind w:left="38"/>
            </w:pPr>
            <w:r>
              <w:t>TESOURA cirúrgica, tipo METZENBAUM, PONTA RETA, COMPRIMENTO</w:t>
            </w:r>
            <w:r>
              <w:rPr>
                <w:spacing w:val="-6"/>
              </w:rPr>
              <w:t xml:space="preserve"> </w:t>
            </w:r>
            <w:r>
              <w:t>CERCA</w:t>
            </w:r>
            <w:r>
              <w:rPr>
                <w:spacing w:val="-6"/>
              </w:rPr>
              <w:t xml:space="preserve"> </w:t>
            </w:r>
            <w:r>
              <w:t>DE</w:t>
            </w:r>
            <w:r>
              <w:rPr>
                <w:spacing w:val="-6"/>
              </w:rPr>
              <w:t xml:space="preserve"> </w:t>
            </w:r>
            <w:r>
              <w:t>16</w:t>
            </w:r>
            <w:r>
              <w:rPr>
                <w:spacing w:val="-6"/>
              </w:rPr>
              <w:t xml:space="preserve"> </w:t>
            </w:r>
            <w:r>
              <w:t>cm.</w:t>
            </w:r>
            <w:r>
              <w:rPr>
                <w:spacing w:val="-6"/>
              </w:rPr>
              <w:t xml:space="preserve"> </w:t>
            </w:r>
            <w:r>
              <w:t>Material</w:t>
            </w:r>
            <w:r>
              <w:rPr>
                <w:spacing w:val="-5"/>
              </w:rPr>
              <w:t xml:space="preserve"> </w:t>
            </w:r>
            <w:r>
              <w:t>AÇO</w:t>
            </w:r>
            <w:r>
              <w:rPr>
                <w:spacing w:val="-4"/>
              </w:rPr>
              <w:t xml:space="preserve"> </w:t>
            </w:r>
            <w:r>
              <w:t>INOXIDÁVEL,</w:t>
            </w:r>
          </w:p>
          <w:p w14:paraId="775FE54D" w14:textId="77777777" w:rsidR="00FD2A09" w:rsidRDefault="00000000">
            <w:pPr>
              <w:pStyle w:val="TableParagraph"/>
              <w:spacing w:before="1"/>
              <w:ind w:left="38"/>
            </w:pPr>
            <w:r>
              <w:t>autoclavável</w:t>
            </w:r>
            <w:r>
              <w:rPr>
                <w:spacing w:val="-4"/>
              </w:rPr>
              <w:t xml:space="preserve"> </w:t>
            </w:r>
            <w:r>
              <w:t>até</w:t>
            </w:r>
            <w:r>
              <w:rPr>
                <w:spacing w:val="-7"/>
              </w:rPr>
              <w:t xml:space="preserve"> </w:t>
            </w:r>
            <w:r>
              <w:t>135</w:t>
            </w:r>
            <w:r>
              <w:rPr>
                <w:spacing w:val="-5"/>
              </w:rPr>
              <w:t xml:space="preserve"> </w:t>
            </w:r>
            <w:r>
              <w:t>°C.</w:t>
            </w:r>
            <w:r>
              <w:rPr>
                <w:spacing w:val="-5"/>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5"/>
              </w:rPr>
              <w:t xml:space="preserve"> </w:t>
            </w:r>
            <w:r>
              <w:t>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34ECB4CF" w14:textId="77777777" w:rsidR="00FD2A09" w:rsidRDefault="00FD2A09">
            <w:pPr>
              <w:pStyle w:val="TableParagraph"/>
              <w:rPr>
                <w:sz w:val="32"/>
              </w:rPr>
            </w:pPr>
          </w:p>
          <w:p w14:paraId="77E1358C" w14:textId="77777777" w:rsidR="00FD2A09" w:rsidRDefault="00FD2A09">
            <w:pPr>
              <w:pStyle w:val="TableParagraph"/>
              <w:spacing w:before="39"/>
              <w:rPr>
                <w:sz w:val="32"/>
              </w:rPr>
            </w:pPr>
          </w:p>
          <w:p w14:paraId="15D03F96"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71241D8E" w14:textId="77777777" w:rsidR="00FD2A09" w:rsidRDefault="00FD2A09">
            <w:pPr>
              <w:pStyle w:val="TableParagraph"/>
              <w:rPr>
                <w:sz w:val="32"/>
              </w:rPr>
            </w:pPr>
          </w:p>
          <w:p w14:paraId="118EB60B" w14:textId="77777777" w:rsidR="00FD2A09" w:rsidRDefault="00FD2A09">
            <w:pPr>
              <w:pStyle w:val="TableParagraph"/>
              <w:spacing w:before="209"/>
              <w:rPr>
                <w:sz w:val="32"/>
              </w:rPr>
            </w:pPr>
          </w:p>
          <w:p w14:paraId="2AEA7560"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7FA5B23F" w14:textId="77777777" w:rsidR="00FD2A09" w:rsidRDefault="00FD2A09">
            <w:pPr>
              <w:pStyle w:val="TableParagraph"/>
              <w:rPr>
                <w:sz w:val="32"/>
              </w:rPr>
            </w:pPr>
          </w:p>
          <w:p w14:paraId="12B41AF1" w14:textId="77777777" w:rsidR="00FD2A09" w:rsidRDefault="00FD2A09">
            <w:pPr>
              <w:pStyle w:val="TableParagraph"/>
              <w:spacing w:before="209"/>
              <w:rPr>
                <w:sz w:val="32"/>
              </w:rPr>
            </w:pPr>
          </w:p>
          <w:p w14:paraId="227A535D" w14:textId="77777777" w:rsidR="00FD2A09" w:rsidRDefault="00000000">
            <w:pPr>
              <w:pStyle w:val="TableParagraph"/>
              <w:ind w:right="44"/>
              <w:jc w:val="center"/>
              <w:rPr>
                <w:b/>
                <w:sz w:val="32"/>
              </w:rPr>
            </w:pPr>
            <w:r>
              <w:rPr>
                <w:b/>
                <w:spacing w:val="-5"/>
                <w:sz w:val="32"/>
              </w:rPr>
              <w:t>SIM</w:t>
            </w:r>
          </w:p>
        </w:tc>
      </w:tr>
      <w:tr w:rsidR="00FD2A09" w14:paraId="209B9CE6" w14:textId="77777777">
        <w:trPr>
          <w:trHeight w:val="887"/>
        </w:trPr>
        <w:tc>
          <w:tcPr>
            <w:tcW w:w="1155" w:type="dxa"/>
            <w:tcBorders>
              <w:right w:val="single" w:sz="6" w:space="0" w:color="000000"/>
            </w:tcBorders>
          </w:tcPr>
          <w:p w14:paraId="387E8489"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68AF4EF0" w14:textId="77777777" w:rsidR="00FD2A09" w:rsidRDefault="00FD2A09">
            <w:pPr>
              <w:pStyle w:val="TableParagraph"/>
            </w:pPr>
          </w:p>
          <w:p w14:paraId="28743EDB" w14:textId="77777777" w:rsidR="00FD2A09" w:rsidRDefault="00FD2A09">
            <w:pPr>
              <w:pStyle w:val="TableParagraph"/>
              <w:spacing w:before="40"/>
            </w:pPr>
          </w:p>
          <w:p w14:paraId="0E9C2018" w14:textId="77777777" w:rsidR="00FD2A09" w:rsidRDefault="00000000">
            <w:pPr>
              <w:pStyle w:val="TableParagraph"/>
              <w:ind w:left="19" w:right="2"/>
              <w:jc w:val="center"/>
            </w:pPr>
            <w:r>
              <w:rPr>
                <w:spacing w:val="-2"/>
              </w:rPr>
              <w:t>EBS05176</w:t>
            </w:r>
          </w:p>
        </w:tc>
        <w:tc>
          <w:tcPr>
            <w:tcW w:w="1231" w:type="dxa"/>
            <w:tcBorders>
              <w:top w:val="single" w:sz="8" w:space="0" w:color="000000"/>
              <w:left w:val="single" w:sz="6" w:space="0" w:color="000000"/>
              <w:bottom w:val="single" w:sz="8" w:space="0" w:color="000000"/>
              <w:right w:val="single" w:sz="6" w:space="0" w:color="000000"/>
            </w:tcBorders>
          </w:tcPr>
          <w:p w14:paraId="1687E59B" w14:textId="77777777" w:rsidR="00FD2A09" w:rsidRDefault="00FD2A09">
            <w:pPr>
              <w:pStyle w:val="TableParagraph"/>
            </w:pPr>
          </w:p>
          <w:p w14:paraId="76801737" w14:textId="77777777" w:rsidR="00FD2A09" w:rsidRDefault="00FD2A09">
            <w:pPr>
              <w:pStyle w:val="TableParagraph"/>
              <w:spacing w:before="40"/>
            </w:pPr>
          </w:p>
          <w:p w14:paraId="2B0783C1" w14:textId="77777777" w:rsidR="00FD2A09" w:rsidRDefault="00000000">
            <w:pPr>
              <w:pStyle w:val="TableParagraph"/>
              <w:ind w:left="17" w:right="2"/>
              <w:jc w:val="center"/>
            </w:pPr>
            <w:r>
              <w:rPr>
                <w:spacing w:val="-2"/>
              </w:rPr>
              <w:t>471512</w:t>
            </w:r>
          </w:p>
        </w:tc>
        <w:tc>
          <w:tcPr>
            <w:tcW w:w="1215" w:type="dxa"/>
            <w:tcBorders>
              <w:top w:val="single" w:sz="6" w:space="0" w:color="000000"/>
              <w:left w:val="single" w:sz="6" w:space="0" w:color="000000"/>
              <w:bottom w:val="single" w:sz="6" w:space="0" w:color="000000"/>
              <w:right w:val="single" w:sz="6" w:space="0" w:color="000000"/>
            </w:tcBorders>
          </w:tcPr>
          <w:p w14:paraId="5A5656CF" w14:textId="77777777" w:rsidR="00FD2A09" w:rsidRDefault="00FD2A09">
            <w:pPr>
              <w:pStyle w:val="TableParagraph"/>
            </w:pPr>
          </w:p>
          <w:p w14:paraId="3D4D18EB" w14:textId="77777777" w:rsidR="00FD2A09" w:rsidRDefault="00FD2A09">
            <w:pPr>
              <w:pStyle w:val="TableParagraph"/>
              <w:spacing w:before="40"/>
            </w:pPr>
          </w:p>
          <w:p w14:paraId="51C1C16B"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125FBBE" w14:textId="77777777" w:rsidR="00FD2A09" w:rsidRDefault="00000000">
            <w:pPr>
              <w:pStyle w:val="TableParagraph"/>
              <w:spacing w:before="39"/>
              <w:ind w:left="38"/>
            </w:pPr>
            <w:r>
              <w:t>TESOURA cirúrgica, tipo METZENBAUM, PONTA RETA, COMPRIMENTO</w:t>
            </w:r>
            <w:r>
              <w:rPr>
                <w:spacing w:val="-6"/>
              </w:rPr>
              <w:t xml:space="preserve"> </w:t>
            </w:r>
            <w:r>
              <w:t>CERCA</w:t>
            </w:r>
            <w:r>
              <w:rPr>
                <w:spacing w:val="-6"/>
              </w:rPr>
              <w:t xml:space="preserve"> </w:t>
            </w:r>
            <w:r>
              <w:t>DE</w:t>
            </w:r>
            <w:r>
              <w:rPr>
                <w:spacing w:val="-6"/>
              </w:rPr>
              <w:t xml:space="preserve"> </w:t>
            </w:r>
            <w:r>
              <w:t>18</w:t>
            </w:r>
            <w:r>
              <w:rPr>
                <w:spacing w:val="-6"/>
              </w:rPr>
              <w:t xml:space="preserve"> </w:t>
            </w:r>
            <w:r>
              <w:t>cm.</w:t>
            </w:r>
            <w:r>
              <w:rPr>
                <w:spacing w:val="-6"/>
              </w:rPr>
              <w:t xml:space="preserve"> </w:t>
            </w:r>
            <w:r>
              <w:t>Material</w:t>
            </w:r>
            <w:r>
              <w:rPr>
                <w:spacing w:val="-5"/>
              </w:rPr>
              <w:t xml:space="preserve"> </w:t>
            </w:r>
            <w:r>
              <w:t>AÇO</w:t>
            </w:r>
            <w:r>
              <w:rPr>
                <w:spacing w:val="-4"/>
              </w:rPr>
              <w:t xml:space="preserve"> </w:t>
            </w:r>
            <w:r>
              <w:t>INOXIDÁVEL,</w:t>
            </w:r>
          </w:p>
          <w:p w14:paraId="793761A4" w14:textId="77777777" w:rsidR="00FD2A09" w:rsidRDefault="00000000">
            <w:pPr>
              <w:pStyle w:val="TableParagraph"/>
              <w:spacing w:before="1"/>
              <w:ind w:left="38"/>
            </w:pPr>
            <w:r>
              <w:t>autoclavável</w:t>
            </w:r>
            <w:r>
              <w:rPr>
                <w:spacing w:val="-6"/>
              </w:rPr>
              <w:t xml:space="preserve"> </w:t>
            </w:r>
            <w:r>
              <w:t>até</w:t>
            </w:r>
            <w:r>
              <w:rPr>
                <w:spacing w:val="-7"/>
              </w:rPr>
              <w:t xml:space="preserve"> </w:t>
            </w:r>
            <w:r>
              <w:t>135</w:t>
            </w:r>
            <w:r>
              <w:rPr>
                <w:spacing w:val="-5"/>
              </w:rPr>
              <w:t xml:space="preserve"> </w:t>
            </w:r>
            <w:r>
              <w:t>°C.</w:t>
            </w:r>
            <w:r>
              <w:rPr>
                <w:spacing w:val="-5"/>
              </w:rPr>
              <w:t xml:space="preserve"> </w:t>
            </w:r>
            <w:r>
              <w:t>Com</w:t>
            </w:r>
            <w:r>
              <w:rPr>
                <w:spacing w:val="-5"/>
              </w:rPr>
              <w:t xml:space="preserve"> </w:t>
            </w:r>
            <w:r>
              <w:t>compatibilidade</w:t>
            </w:r>
            <w:r>
              <w:rPr>
                <w:spacing w:val="-5"/>
              </w:rPr>
              <w:t xml:space="preserve"> </w:t>
            </w:r>
            <w:r>
              <w:t>para</w:t>
            </w:r>
            <w:r>
              <w:rPr>
                <w:spacing w:val="-5"/>
              </w:rPr>
              <w:t xml:space="preserve"> </w:t>
            </w:r>
            <w:r>
              <w:t>sistema</w:t>
            </w:r>
            <w:r>
              <w:rPr>
                <w:spacing w:val="-5"/>
              </w:rPr>
              <w:t xml:space="preserve"> de</w:t>
            </w:r>
          </w:p>
        </w:tc>
        <w:tc>
          <w:tcPr>
            <w:tcW w:w="1695" w:type="dxa"/>
            <w:tcBorders>
              <w:top w:val="single" w:sz="6" w:space="0" w:color="000000"/>
              <w:left w:val="single" w:sz="6" w:space="0" w:color="000000"/>
              <w:bottom w:val="single" w:sz="6" w:space="0" w:color="000000"/>
              <w:right w:val="single" w:sz="6" w:space="0" w:color="000000"/>
            </w:tcBorders>
          </w:tcPr>
          <w:p w14:paraId="5CA9C491" w14:textId="77777777" w:rsidR="00FD2A09" w:rsidRDefault="00FD2A09">
            <w:pPr>
              <w:pStyle w:val="TableParagraph"/>
              <w:spacing w:before="41"/>
              <w:rPr>
                <w:sz w:val="32"/>
              </w:rPr>
            </w:pPr>
          </w:p>
          <w:p w14:paraId="77E6CF68"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6CAFB5B9" w14:textId="77777777" w:rsidR="00FD2A09" w:rsidRDefault="00FD2A09">
            <w:pPr>
              <w:pStyle w:val="TableParagraph"/>
              <w:spacing w:before="65"/>
              <w:rPr>
                <w:sz w:val="32"/>
              </w:rPr>
            </w:pPr>
          </w:p>
          <w:p w14:paraId="2BDB7E9B"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1E94D8A7" w14:textId="77777777" w:rsidR="00FD2A09" w:rsidRDefault="00FD2A09">
            <w:pPr>
              <w:pStyle w:val="TableParagraph"/>
              <w:spacing w:before="65"/>
              <w:rPr>
                <w:sz w:val="32"/>
              </w:rPr>
            </w:pPr>
          </w:p>
          <w:p w14:paraId="4F483810" w14:textId="77777777" w:rsidR="00FD2A09" w:rsidRDefault="00000000">
            <w:pPr>
              <w:pStyle w:val="TableParagraph"/>
              <w:ind w:right="44"/>
              <w:jc w:val="center"/>
              <w:rPr>
                <w:b/>
                <w:sz w:val="32"/>
              </w:rPr>
            </w:pPr>
            <w:r>
              <w:rPr>
                <w:b/>
                <w:spacing w:val="-5"/>
                <w:sz w:val="32"/>
              </w:rPr>
              <w:t>SIM</w:t>
            </w:r>
          </w:p>
        </w:tc>
      </w:tr>
    </w:tbl>
    <w:p w14:paraId="0CDEEA4A"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119A59C4" w14:textId="77777777">
        <w:trPr>
          <w:trHeight w:val="616"/>
        </w:trPr>
        <w:tc>
          <w:tcPr>
            <w:tcW w:w="1155" w:type="dxa"/>
            <w:tcBorders>
              <w:right w:val="single" w:sz="6" w:space="0" w:color="000000"/>
            </w:tcBorders>
          </w:tcPr>
          <w:p w14:paraId="5ECEDE57"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4134980E" w14:textId="77777777" w:rsidR="00FD2A09" w:rsidRDefault="00FD2A09">
            <w:pPr>
              <w:pStyle w:val="TableParagraph"/>
              <w:rPr>
                <w:rFonts w:ascii="Times New Roman"/>
              </w:rPr>
            </w:pPr>
          </w:p>
        </w:tc>
        <w:tc>
          <w:tcPr>
            <w:tcW w:w="1231" w:type="dxa"/>
            <w:tcBorders>
              <w:top w:val="single" w:sz="8" w:space="0" w:color="000000"/>
              <w:left w:val="single" w:sz="6" w:space="0" w:color="000000"/>
              <w:bottom w:val="single" w:sz="8" w:space="0" w:color="000000"/>
              <w:right w:val="single" w:sz="6" w:space="0" w:color="000000"/>
            </w:tcBorders>
          </w:tcPr>
          <w:p w14:paraId="19BA32DF" w14:textId="77777777" w:rsidR="00FD2A09" w:rsidRDefault="00FD2A09">
            <w:pPr>
              <w:pStyle w:val="TableParagraph"/>
              <w:rPr>
                <w:rFonts w:ascii="Times New Roman"/>
              </w:rPr>
            </w:pPr>
          </w:p>
        </w:tc>
        <w:tc>
          <w:tcPr>
            <w:tcW w:w="1215" w:type="dxa"/>
            <w:tcBorders>
              <w:top w:val="single" w:sz="6" w:space="0" w:color="CCCCCC"/>
              <w:left w:val="single" w:sz="6" w:space="0" w:color="000000"/>
              <w:bottom w:val="single" w:sz="6" w:space="0" w:color="000000"/>
              <w:right w:val="single" w:sz="6" w:space="0" w:color="000000"/>
            </w:tcBorders>
          </w:tcPr>
          <w:p w14:paraId="173E4A10" w14:textId="77777777" w:rsidR="00FD2A09" w:rsidRDefault="00FD2A09">
            <w:pPr>
              <w:pStyle w:val="TableParagraph"/>
              <w:rPr>
                <w:rFonts w:ascii="Times New Roman"/>
              </w:rPr>
            </w:pPr>
          </w:p>
        </w:tc>
        <w:tc>
          <w:tcPr>
            <w:tcW w:w="5866" w:type="dxa"/>
            <w:tcBorders>
              <w:top w:val="single" w:sz="6" w:space="0" w:color="000000"/>
              <w:left w:val="single" w:sz="6" w:space="0" w:color="000000"/>
              <w:bottom w:val="single" w:sz="6" w:space="0" w:color="000000"/>
              <w:right w:val="single" w:sz="6" w:space="0" w:color="000000"/>
            </w:tcBorders>
          </w:tcPr>
          <w:p w14:paraId="4BAC125E" w14:textId="77777777" w:rsidR="00FD2A09" w:rsidRDefault="00000000">
            <w:pPr>
              <w:pStyle w:val="TableParagraph"/>
              <w:spacing w:before="39"/>
              <w:ind w:left="38"/>
            </w:pPr>
            <w:r>
              <w:t>rastreabilidade.</w:t>
            </w:r>
            <w:r>
              <w:rPr>
                <w:spacing w:val="-6"/>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6"/>
              </w:rPr>
              <w:t xml:space="preserve"> </w:t>
            </w:r>
            <w:r>
              <w:t>e</w:t>
            </w:r>
            <w:r>
              <w:rPr>
                <w:spacing w:val="-5"/>
              </w:rPr>
              <w:t xml:space="preserve"> </w:t>
            </w:r>
            <w:r>
              <w:t>as</w:t>
            </w:r>
            <w:r>
              <w:rPr>
                <w:spacing w:val="-5"/>
              </w:rPr>
              <w:t xml:space="preserve"> </w:t>
            </w:r>
            <w:r>
              <w:t>iniciais</w:t>
            </w:r>
            <w:r>
              <w:rPr>
                <w:spacing w:val="-5"/>
              </w:rPr>
              <w:t xml:space="preserve"> </w:t>
            </w:r>
            <w:r>
              <w:t>do hospital, utilizando método a laser.</w:t>
            </w:r>
          </w:p>
        </w:tc>
        <w:tc>
          <w:tcPr>
            <w:tcW w:w="1695" w:type="dxa"/>
            <w:tcBorders>
              <w:top w:val="single" w:sz="6" w:space="0" w:color="CCCCCC"/>
              <w:left w:val="single" w:sz="6" w:space="0" w:color="000000"/>
              <w:bottom w:val="single" w:sz="6" w:space="0" w:color="000000"/>
              <w:right w:val="single" w:sz="6" w:space="0" w:color="000000"/>
            </w:tcBorders>
          </w:tcPr>
          <w:p w14:paraId="23496FB9" w14:textId="77777777" w:rsidR="00FD2A09" w:rsidRDefault="00FD2A09">
            <w:pPr>
              <w:pStyle w:val="TableParagraph"/>
              <w:rPr>
                <w:rFonts w:ascii="Times New Roman"/>
              </w:rPr>
            </w:pPr>
          </w:p>
        </w:tc>
        <w:tc>
          <w:tcPr>
            <w:tcW w:w="1754" w:type="dxa"/>
            <w:tcBorders>
              <w:top w:val="single" w:sz="6" w:space="0" w:color="CCCCCC"/>
              <w:left w:val="single" w:sz="6" w:space="0" w:color="000000"/>
              <w:bottom w:val="single" w:sz="6" w:space="0" w:color="000000"/>
              <w:right w:val="single" w:sz="6" w:space="0" w:color="000000"/>
            </w:tcBorders>
          </w:tcPr>
          <w:p w14:paraId="534FE24C" w14:textId="77777777" w:rsidR="00FD2A09" w:rsidRDefault="00FD2A09">
            <w:pPr>
              <w:pStyle w:val="TableParagraph"/>
              <w:rPr>
                <w:rFonts w:ascii="Times New Roman"/>
              </w:rPr>
            </w:pPr>
          </w:p>
        </w:tc>
        <w:tc>
          <w:tcPr>
            <w:tcW w:w="1637" w:type="dxa"/>
            <w:tcBorders>
              <w:top w:val="single" w:sz="6" w:space="0" w:color="000000"/>
              <w:left w:val="single" w:sz="6" w:space="0" w:color="000000"/>
              <w:bottom w:val="single" w:sz="6" w:space="0" w:color="000000"/>
              <w:right w:val="single" w:sz="6" w:space="0" w:color="000000"/>
            </w:tcBorders>
          </w:tcPr>
          <w:p w14:paraId="3AA97280" w14:textId="77777777" w:rsidR="00FD2A09" w:rsidRDefault="00FD2A09">
            <w:pPr>
              <w:pStyle w:val="TableParagraph"/>
              <w:rPr>
                <w:rFonts w:ascii="Times New Roman"/>
              </w:rPr>
            </w:pPr>
          </w:p>
        </w:tc>
      </w:tr>
      <w:tr w:rsidR="00FD2A09" w14:paraId="50C41B0C" w14:textId="77777777">
        <w:trPr>
          <w:trHeight w:val="1422"/>
        </w:trPr>
        <w:tc>
          <w:tcPr>
            <w:tcW w:w="1155" w:type="dxa"/>
            <w:tcBorders>
              <w:right w:val="single" w:sz="6" w:space="0" w:color="000000"/>
            </w:tcBorders>
          </w:tcPr>
          <w:p w14:paraId="69726FB2"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6633E20B" w14:textId="77777777" w:rsidR="00FD2A09" w:rsidRDefault="00FD2A09">
            <w:pPr>
              <w:pStyle w:val="TableParagraph"/>
            </w:pPr>
          </w:p>
          <w:p w14:paraId="6F73ACCA" w14:textId="77777777" w:rsidR="00FD2A09" w:rsidRDefault="00FD2A09">
            <w:pPr>
              <w:pStyle w:val="TableParagraph"/>
            </w:pPr>
          </w:p>
          <w:p w14:paraId="43B8B7B2" w14:textId="77777777" w:rsidR="00FD2A09" w:rsidRDefault="00FD2A09">
            <w:pPr>
              <w:pStyle w:val="TableParagraph"/>
            </w:pPr>
          </w:p>
          <w:p w14:paraId="206BFA50" w14:textId="77777777" w:rsidR="00FD2A09" w:rsidRDefault="00FD2A09">
            <w:pPr>
              <w:pStyle w:val="TableParagraph"/>
              <w:spacing w:before="40"/>
            </w:pPr>
          </w:p>
          <w:p w14:paraId="696E8FF3" w14:textId="77777777" w:rsidR="00FD2A09" w:rsidRDefault="00000000">
            <w:pPr>
              <w:pStyle w:val="TableParagraph"/>
              <w:ind w:left="19" w:right="2"/>
              <w:jc w:val="center"/>
            </w:pPr>
            <w:r>
              <w:rPr>
                <w:spacing w:val="-2"/>
              </w:rPr>
              <w:t>EBS05177</w:t>
            </w:r>
          </w:p>
        </w:tc>
        <w:tc>
          <w:tcPr>
            <w:tcW w:w="1231" w:type="dxa"/>
            <w:tcBorders>
              <w:top w:val="single" w:sz="8" w:space="0" w:color="000000"/>
              <w:left w:val="single" w:sz="6" w:space="0" w:color="000000"/>
              <w:bottom w:val="single" w:sz="8" w:space="0" w:color="000000"/>
              <w:right w:val="single" w:sz="6" w:space="0" w:color="000000"/>
            </w:tcBorders>
          </w:tcPr>
          <w:p w14:paraId="519542A8" w14:textId="77777777" w:rsidR="00FD2A09" w:rsidRDefault="00FD2A09">
            <w:pPr>
              <w:pStyle w:val="TableParagraph"/>
            </w:pPr>
          </w:p>
          <w:p w14:paraId="662AF7A7" w14:textId="77777777" w:rsidR="00FD2A09" w:rsidRDefault="00FD2A09">
            <w:pPr>
              <w:pStyle w:val="TableParagraph"/>
            </w:pPr>
          </w:p>
          <w:p w14:paraId="196BAC98" w14:textId="77777777" w:rsidR="00FD2A09" w:rsidRDefault="00FD2A09">
            <w:pPr>
              <w:pStyle w:val="TableParagraph"/>
            </w:pPr>
          </w:p>
          <w:p w14:paraId="52C8FE69" w14:textId="77777777" w:rsidR="00FD2A09" w:rsidRDefault="00FD2A09">
            <w:pPr>
              <w:pStyle w:val="TableParagraph"/>
              <w:spacing w:before="40"/>
            </w:pPr>
          </w:p>
          <w:p w14:paraId="03D4EF05" w14:textId="77777777" w:rsidR="00FD2A09" w:rsidRDefault="00000000">
            <w:pPr>
              <w:pStyle w:val="TableParagraph"/>
              <w:ind w:left="17" w:right="2"/>
              <w:jc w:val="center"/>
            </w:pPr>
            <w:r>
              <w:rPr>
                <w:spacing w:val="-2"/>
              </w:rPr>
              <w:t>471513</w:t>
            </w:r>
          </w:p>
        </w:tc>
        <w:tc>
          <w:tcPr>
            <w:tcW w:w="1215" w:type="dxa"/>
            <w:tcBorders>
              <w:top w:val="single" w:sz="6" w:space="0" w:color="000000"/>
              <w:left w:val="single" w:sz="6" w:space="0" w:color="000000"/>
              <w:bottom w:val="single" w:sz="6" w:space="0" w:color="000000"/>
              <w:right w:val="single" w:sz="6" w:space="0" w:color="000000"/>
            </w:tcBorders>
          </w:tcPr>
          <w:p w14:paraId="1AE2435F" w14:textId="77777777" w:rsidR="00FD2A09" w:rsidRDefault="00FD2A09">
            <w:pPr>
              <w:pStyle w:val="TableParagraph"/>
            </w:pPr>
          </w:p>
          <w:p w14:paraId="753F61F5" w14:textId="77777777" w:rsidR="00FD2A09" w:rsidRDefault="00FD2A09">
            <w:pPr>
              <w:pStyle w:val="TableParagraph"/>
            </w:pPr>
          </w:p>
          <w:p w14:paraId="1B9DFB07" w14:textId="77777777" w:rsidR="00FD2A09" w:rsidRDefault="00FD2A09">
            <w:pPr>
              <w:pStyle w:val="TableParagraph"/>
            </w:pPr>
          </w:p>
          <w:p w14:paraId="16B3FB4F" w14:textId="77777777" w:rsidR="00FD2A09" w:rsidRDefault="00FD2A09">
            <w:pPr>
              <w:pStyle w:val="TableParagraph"/>
              <w:spacing w:before="40"/>
            </w:pPr>
          </w:p>
          <w:p w14:paraId="11BCCF48"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368BEDF" w14:textId="77777777" w:rsidR="00FD2A09" w:rsidRDefault="00000000">
            <w:pPr>
              <w:pStyle w:val="TableParagraph"/>
              <w:spacing w:before="39"/>
              <w:ind w:left="38"/>
            </w:pPr>
            <w:r>
              <w:t>TESOURA cirúrgica, tipo METZENBAUM, PONTA RETA, COMPRIMENTO</w:t>
            </w:r>
            <w:r>
              <w:rPr>
                <w:spacing w:val="-6"/>
              </w:rPr>
              <w:t xml:space="preserve"> </w:t>
            </w:r>
            <w:r>
              <w:t>CERCA</w:t>
            </w:r>
            <w:r>
              <w:rPr>
                <w:spacing w:val="-6"/>
              </w:rPr>
              <w:t xml:space="preserve"> </w:t>
            </w:r>
            <w:r>
              <w:t>DE</w:t>
            </w:r>
            <w:r>
              <w:rPr>
                <w:spacing w:val="-6"/>
              </w:rPr>
              <w:t xml:space="preserve"> </w:t>
            </w:r>
            <w:r>
              <w:t>20</w:t>
            </w:r>
            <w:r>
              <w:rPr>
                <w:spacing w:val="-6"/>
              </w:rPr>
              <w:t xml:space="preserve"> </w:t>
            </w:r>
            <w:r>
              <w:t>cm.</w:t>
            </w:r>
            <w:r>
              <w:rPr>
                <w:spacing w:val="-6"/>
              </w:rPr>
              <w:t xml:space="preserve"> </w:t>
            </w:r>
            <w:r>
              <w:t>Material</w:t>
            </w:r>
            <w:r>
              <w:rPr>
                <w:spacing w:val="-5"/>
              </w:rPr>
              <w:t xml:space="preserve"> </w:t>
            </w:r>
            <w:r>
              <w:t>AÇO</w:t>
            </w:r>
            <w:r>
              <w:rPr>
                <w:spacing w:val="-4"/>
              </w:rPr>
              <w:t xml:space="preserve"> </w:t>
            </w:r>
            <w:r>
              <w:t>INOXIDÁVEL,</w:t>
            </w:r>
          </w:p>
          <w:p w14:paraId="346F2FF4" w14:textId="77777777" w:rsidR="00FD2A09" w:rsidRDefault="00000000">
            <w:pPr>
              <w:pStyle w:val="TableParagraph"/>
              <w:spacing w:before="1"/>
              <w:ind w:left="38"/>
            </w:pPr>
            <w:r>
              <w:t>autoclavável</w:t>
            </w:r>
            <w:r>
              <w:rPr>
                <w:spacing w:val="-5"/>
              </w:rPr>
              <w:t xml:space="preserve"> </w:t>
            </w:r>
            <w:r>
              <w:t>até</w:t>
            </w:r>
            <w:r>
              <w:rPr>
                <w:spacing w:val="-7"/>
              </w:rPr>
              <w:t xml:space="preserve"> </w:t>
            </w:r>
            <w:r>
              <w:t>135</w:t>
            </w:r>
            <w:r>
              <w:rPr>
                <w:spacing w:val="-5"/>
              </w:rPr>
              <w:t xml:space="preserve"> </w:t>
            </w:r>
            <w:r>
              <w:t>°C.</w:t>
            </w:r>
            <w:r>
              <w:rPr>
                <w:spacing w:val="-5"/>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5"/>
              </w:rPr>
              <w:t xml:space="preserve"> </w:t>
            </w:r>
            <w:r>
              <w:t>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288F6D4C" w14:textId="77777777" w:rsidR="00FD2A09" w:rsidRDefault="00FD2A09">
            <w:pPr>
              <w:pStyle w:val="TableParagraph"/>
              <w:rPr>
                <w:sz w:val="32"/>
              </w:rPr>
            </w:pPr>
          </w:p>
          <w:p w14:paraId="2160C54B" w14:textId="77777777" w:rsidR="00FD2A09" w:rsidRDefault="00FD2A09">
            <w:pPr>
              <w:pStyle w:val="TableParagraph"/>
              <w:spacing w:before="39"/>
              <w:rPr>
                <w:sz w:val="32"/>
              </w:rPr>
            </w:pPr>
          </w:p>
          <w:p w14:paraId="187D8911"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23001B35" w14:textId="77777777" w:rsidR="00FD2A09" w:rsidRDefault="00FD2A09">
            <w:pPr>
              <w:pStyle w:val="TableParagraph"/>
              <w:rPr>
                <w:sz w:val="32"/>
              </w:rPr>
            </w:pPr>
          </w:p>
          <w:p w14:paraId="56208569" w14:textId="77777777" w:rsidR="00FD2A09" w:rsidRDefault="00FD2A09">
            <w:pPr>
              <w:pStyle w:val="TableParagraph"/>
              <w:spacing w:before="212"/>
              <w:rPr>
                <w:sz w:val="32"/>
              </w:rPr>
            </w:pPr>
          </w:p>
          <w:p w14:paraId="38AB0016"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132F17E6" w14:textId="77777777" w:rsidR="00FD2A09" w:rsidRDefault="00FD2A09">
            <w:pPr>
              <w:pStyle w:val="TableParagraph"/>
              <w:rPr>
                <w:sz w:val="32"/>
              </w:rPr>
            </w:pPr>
          </w:p>
          <w:p w14:paraId="10B4861C" w14:textId="77777777" w:rsidR="00FD2A09" w:rsidRDefault="00FD2A09">
            <w:pPr>
              <w:pStyle w:val="TableParagraph"/>
              <w:spacing w:before="212"/>
              <w:rPr>
                <w:sz w:val="32"/>
              </w:rPr>
            </w:pPr>
          </w:p>
          <w:p w14:paraId="78899272" w14:textId="77777777" w:rsidR="00FD2A09" w:rsidRDefault="00000000">
            <w:pPr>
              <w:pStyle w:val="TableParagraph"/>
              <w:ind w:right="44"/>
              <w:jc w:val="center"/>
              <w:rPr>
                <w:b/>
                <w:sz w:val="32"/>
              </w:rPr>
            </w:pPr>
            <w:r>
              <w:rPr>
                <w:b/>
                <w:spacing w:val="-5"/>
                <w:sz w:val="32"/>
              </w:rPr>
              <w:t>SIM</w:t>
            </w:r>
          </w:p>
        </w:tc>
      </w:tr>
      <w:tr w:rsidR="00FD2A09" w14:paraId="2F50DB82" w14:textId="77777777">
        <w:trPr>
          <w:trHeight w:val="1422"/>
        </w:trPr>
        <w:tc>
          <w:tcPr>
            <w:tcW w:w="1155" w:type="dxa"/>
            <w:tcBorders>
              <w:right w:val="single" w:sz="6" w:space="0" w:color="000000"/>
            </w:tcBorders>
          </w:tcPr>
          <w:p w14:paraId="0E4E6A1D"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71498A56" w14:textId="77777777" w:rsidR="00FD2A09" w:rsidRDefault="00FD2A09">
            <w:pPr>
              <w:pStyle w:val="TableParagraph"/>
            </w:pPr>
          </w:p>
          <w:p w14:paraId="2D4D011A" w14:textId="77777777" w:rsidR="00FD2A09" w:rsidRDefault="00FD2A09">
            <w:pPr>
              <w:pStyle w:val="TableParagraph"/>
            </w:pPr>
          </w:p>
          <w:p w14:paraId="7E2FFFA9" w14:textId="77777777" w:rsidR="00FD2A09" w:rsidRDefault="00FD2A09">
            <w:pPr>
              <w:pStyle w:val="TableParagraph"/>
            </w:pPr>
          </w:p>
          <w:p w14:paraId="126FDF99" w14:textId="77777777" w:rsidR="00FD2A09" w:rsidRDefault="00FD2A09">
            <w:pPr>
              <w:pStyle w:val="TableParagraph"/>
              <w:spacing w:before="41"/>
            </w:pPr>
          </w:p>
          <w:p w14:paraId="68E1A4F4" w14:textId="77777777" w:rsidR="00FD2A09" w:rsidRDefault="00000000">
            <w:pPr>
              <w:pStyle w:val="TableParagraph"/>
              <w:ind w:left="19" w:right="2"/>
              <w:jc w:val="center"/>
            </w:pPr>
            <w:r>
              <w:rPr>
                <w:spacing w:val="-2"/>
              </w:rPr>
              <w:t>EBS05178</w:t>
            </w:r>
          </w:p>
        </w:tc>
        <w:tc>
          <w:tcPr>
            <w:tcW w:w="1231" w:type="dxa"/>
            <w:tcBorders>
              <w:top w:val="single" w:sz="8" w:space="0" w:color="000000"/>
              <w:left w:val="single" w:sz="6" w:space="0" w:color="000000"/>
              <w:bottom w:val="single" w:sz="8" w:space="0" w:color="000000"/>
              <w:right w:val="single" w:sz="6" w:space="0" w:color="000000"/>
            </w:tcBorders>
          </w:tcPr>
          <w:p w14:paraId="33822392" w14:textId="77777777" w:rsidR="00FD2A09" w:rsidRDefault="00FD2A09">
            <w:pPr>
              <w:pStyle w:val="TableParagraph"/>
            </w:pPr>
          </w:p>
          <w:p w14:paraId="229B6657" w14:textId="77777777" w:rsidR="00FD2A09" w:rsidRDefault="00FD2A09">
            <w:pPr>
              <w:pStyle w:val="TableParagraph"/>
            </w:pPr>
          </w:p>
          <w:p w14:paraId="3EB1EA54" w14:textId="77777777" w:rsidR="00FD2A09" w:rsidRDefault="00FD2A09">
            <w:pPr>
              <w:pStyle w:val="TableParagraph"/>
            </w:pPr>
          </w:p>
          <w:p w14:paraId="4A77605F" w14:textId="77777777" w:rsidR="00FD2A09" w:rsidRDefault="00FD2A09">
            <w:pPr>
              <w:pStyle w:val="TableParagraph"/>
              <w:spacing w:before="41"/>
            </w:pPr>
          </w:p>
          <w:p w14:paraId="60B8FDC4" w14:textId="77777777" w:rsidR="00FD2A09" w:rsidRDefault="00000000">
            <w:pPr>
              <w:pStyle w:val="TableParagraph"/>
              <w:ind w:left="17" w:right="2"/>
              <w:jc w:val="center"/>
            </w:pPr>
            <w:r>
              <w:rPr>
                <w:spacing w:val="-2"/>
              </w:rPr>
              <w:t>471514</w:t>
            </w:r>
          </w:p>
        </w:tc>
        <w:tc>
          <w:tcPr>
            <w:tcW w:w="1215" w:type="dxa"/>
            <w:tcBorders>
              <w:top w:val="single" w:sz="6" w:space="0" w:color="000000"/>
              <w:left w:val="single" w:sz="6" w:space="0" w:color="000000"/>
              <w:bottom w:val="single" w:sz="6" w:space="0" w:color="000000"/>
              <w:right w:val="single" w:sz="6" w:space="0" w:color="000000"/>
            </w:tcBorders>
          </w:tcPr>
          <w:p w14:paraId="33EC3F91" w14:textId="77777777" w:rsidR="00FD2A09" w:rsidRDefault="00FD2A09">
            <w:pPr>
              <w:pStyle w:val="TableParagraph"/>
            </w:pPr>
          </w:p>
          <w:p w14:paraId="094F5EB8" w14:textId="77777777" w:rsidR="00FD2A09" w:rsidRDefault="00FD2A09">
            <w:pPr>
              <w:pStyle w:val="TableParagraph"/>
            </w:pPr>
          </w:p>
          <w:p w14:paraId="44F15F6F" w14:textId="77777777" w:rsidR="00FD2A09" w:rsidRDefault="00FD2A09">
            <w:pPr>
              <w:pStyle w:val="TableParagraph"/>
            </w:pPr>
          </w:p>
          <w:p w14:paraId="7AE6EDB4" w14:textId="77777777" w:rsidR="00FD2A09" w:rsidRDefault="00FD2A09">
            <w:pPr>
              <w:pStyle w:val="TableParagraph"/>
              <w:spacing w:before="41"/>
            </w:pPr>
          </w:p>
          <w:p w14:paraId="0839FE11"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3D48667" w14:textId="77777777" w:rsidR="00FD2A09" w:rsidRDefault="00000000">
            <w:pPr>
              <w:pStyle w:val="TableParagraph"/>
              <w:spacing w:before="39"/>
              <w:ind w:left="38"/>
            </w:pPr>
            <w:r>
              <w:t>TESOURA cirúrgica, tipo METZENBAUM, PONTA RETA, COMPRIMENTO</w:t>
            </w:r>
            <w:r>
              <w:rPr>
                <w:spacing w:val="-6"/>
              </w:rPr>
              <w:t xml:space="preserve"> </w:t>
            </w:r>
            <w:r>
              <w:t>CERCA</w:t>
            </w:r>
            <w:r>
              <w:rPr>
                <w:spacing w:val="-6"/>
              </w:rPr>
              <w:t xml:space="preserve"> </w:t>
            </w:r>
            <w:r>
              <w:t>DE</w:t>
            </w:r>
            <w:r>
              <w:rPr>
                <w:spacing w:val="-6"/>
              </w:rPr>
              <w:t xml:space="preserve"> </w:t>
            </w:r>
            <w:r>
              <w:t>22</w:t>
            </w:r>
            <w:r>
              <w:rPr>
                <w:spacing w:val="-6"/>
              </w:rPr>
              <w:t xml:space="preserve"> </w:t>
            </w:r>
            <w:r>
              <w:t>cm.</w:t>
            </w:r>
            <w:r>
              <w:rPr>
                <w:spacing w:val="-6"/>
              </w:rPr>
              <w:t xml:space="preserve"> </w:t>
            </w:r>
            <w:r>
              <w:t>Material</w:t>
            </w:r>
            <w:r>
              <w:rPr>
                <w:spacing w:val="-5"/>
              </w:rPr>
              <w:t xml:space="preserve"> </w:t>
            </w:r>
            <w:r>
              <w:t>AÇO</w:t>
            </w:r>
            <w:r>
              <w:rPr>
                <w:spacing w:val="-4"/>
              </w:rPr>
              <w:t xml:space="preserve"> </w:t>
            </w:r>
            <w:r>
              <w:t>INOXIDÁVEL,</w:t>
            </w:r>
          </w:p>
          <w:p w14:paraId="7B34E80B" w14:textId="77777777" w:rsidR="00FD2A09" w:rsidRDefault="00000000">
            <w:pPr>
              <w:pStyle w:val="TableParagraph"/>
              <w:spacing w:before="2"/>
              <w:ind w:left="38"/>
            </w:pPr>
            <w:r>
              <w:t>autoclavável</w:t>
            </w:r>
            <w:r>
              <w:rPr>
                <w:spacing w:val="-5"/>
              </w:rPr>
              <w:t xml:space="preserve"> </w:t>
            </w:r>
            <w:r>
              <w:t>até</w:t>
            </w:r>
            <w:r>
              <w:rPr>
                <w:spacing w:val="-7"/>
              </w:rPr>
              <w:t xml:space="preserve"> </w:t>
            </w:r>
            <w:r>
              <w:t>135</w:t>
            </w:r>
            <w:r>
              <w:rPr>
                <w:spacing w:val="-5"/>
              </w:rPr>
              <w:t xml:space="preserve"> </w:t>
            </w:r>
            <w:r>
              <w:t>°C.</w:t>
            </w:r>
            <w:r>
              <w:rPr>
                <w:spacing w:val="-5"/>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5"/>
              </w:rPr>
              <w:t xml:space="preserve"> </w:t>
            </w:r>
            <w:r>
              <w:t>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37B6EAE7" w14:textId="77777777" w:rsidR="00FD2A09" w:rsidRDefault="00FD2A09">
            <w:pPr>
              <w:pStyle w:val="TableParagraph"/>
              <w:rPr>
                <w:sz w:val="32"/>
              </w:rPr>
            </w:pPr>
          </w:p>
          <w:p w14:paraId="7F5E71F6" w14:textId="77777777" w:rsidR="00FD2A09" w:rsidRDefault="00FD2A09">
            <w:pPr>
              <w:pStyle w:val="TableParagraph"/>
              <w:spacing w:before="42"/>
              <w:rPr>
                <w:sz w:val="32"/>
              </w:rPr>
            </w:pPr>
          </w:p>
          <w:p w14:paraId="6546E699"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6C095BB6" w14:textId="77777777" w:rsidR="00FD2A09" w:rsidRDefault="00FD2A09">
            <w:pPr>
              <w:pStyle w:val="TableParagraph"/>
              <w:rPr>
                <w:sz w:val="32"/>
              </w:rPr>
            </w:pPr>
          </w:p>
          <w:p w14:paraId="3E10570B" w14:textId="77777777" w:rsidR="00FD2A09" w:rsidRDefault="00FD2A09">
            <w:pPr>
              <w:pStyle w:val="TableParagraph"/>
              <w:spacing w:before="212"/>
              <w:rPr>
                <w:sz w:val="32"/>
              </w:rPr>
            </w:pPr>
          </w:p>
          <w:p w14:paraId="13E819A4"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4A2C577C" w14:textId="77777777" w:rsidR="00FD2A09" w:rsidRDefault="00FD2A09">
            <w:pPr>
              <w:pStyle w:val="TableParagraph"/>
              <w:rPr>
                <w:sz w:val="32"/>
              </w:rPr>
            </w:pPr>
          </w:p>
          <w:p w14:paraId="2224FEA6" w14:textId="77777777" w:rsidR="00FD2A09" w:rsidRDefault="00FD2A09">
            <w:pPr>
              <w:pStyle w:val="TableParagraph"/>
              <w:spacing w:before="212"/>
              <w:rPr>
                <w:sz w:val="32"/>
              </w:rPr>
            </w:pPr>
          </w:p>
          <w:p w14:paraId="0049EE8A" w14:textId="77777777" w:rsidR="00FD2A09" w:rsidRDefault="00000000">
            <w:pPr>
              <w:pStyle w:val="TableParagraph"/>
              <w:ind w:right="44"/>
              <w:jc w:val="center"/>
              <w:rPr>
                <w:b/>
                <w:sz w:val="32"/>
              </w:rPr>
            </w:pPr>
            <w:r>
              <w:rPr>
                <w:b/>
                <w:spacing w:val="-5"/>
                <w:sz w:val="32"/>
              </w:rPr>
              <w:t>SIM</w:t>
            </w:r>
          </w:p>
        </w:tc>
      </w:tr>
      <w:tr w:rsidR="00FD2A09" w14:paraId="068665CB" w14:textId="77777777">
        <w:trPr>
          <w:trHeight w:val="1425"/>
        </w:trPr>
        <w:tc>
          <w:tcPr>
            <w:tcW w:w="1155" w:type="dxa"/>
            <w:tcBorders>
              <w:right w:val="single" w:sz="6" w:space="0" w:color="000000"/>
            </w:tcBorders>
          </w:tcPr>
          <w:p w14:paraId="4C01C69F"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7B2D930E" w14:textId="77777777" w:rsidR="00FD2A09" w:rsidRDefault="00FD2A09">
            <w:pPr>
              <w:pStyle w:val="TableParagraph"/>
            </w:pPr>
          </w:p>
          <w:p w14:paraId="1E6F835D" w14:textId="77777777" w:rsidR="00FD2A09" w:rsidRDefault="00FD2A09">
            <w:pPr>
              <w:pStyle w:val="TableParagraph"/>
            </w:pPr>
          </w:p>
          <w:p w14:paraId="370F4341" w14:textId="77777777" w:rsidR="00FD2A09" w:rsidRDefault="00FD2A09">
            <w:pPr>
              <w:pStyle w:val="TableParagraph"/>
            </w:pPr>
          </w:p>
          <w:p w14:paraId="5F93DE7E" w14:textId="77777777" w:rsidR="00FD2A09" w:rsidRDefault="00FD2A09">
            <w:pPr>
              <w:pStyle w:val="TableParagraph"/>
              <w:spacing w:before="40"/>
            </w:pPr>
          </w:p>
          <w:p w14:paraId="46CB655C" w14:textId="77777777" w:rsidR="00FD2A09" w:rsidRDefault="00000000">
            <w:pPr>
              <w:pStyle w:val="TableParagraph"/>
              <w:ind w:left="19" w:right="2"/>
              <w:jc w:val="center"/>
            </w:pPr>
            <w:r>
              <w:rPr>
                <w:spacing w:val="-2"/>
              </w:rPr>
              <w:t>EBS05186</w:t>
            </w:r>
          </w:p>
        </w:tc>
        <w:tc>
          <w:tcPr>
            <w:tcW w:w="1231" w:type="dxa"/>
            <w:tcBorders>
              <w:top w:val="single" w:sz="8" w:space="0" w:color="000000"/>
              <w:left w:val="single" w:sz="6" w:space="0" w:color="000000"/>
              <w:bottom w:val="single" w:sz="8" w:space="0" w:color="000000"/>
              <w:right w:val="single" w:sz="6" w:space="0" w:color="000000"/>
            </w:tcBorders>
          </w:tcPr>
          <w:p w14:paraId="03FC4F3F" w14:textId="77777777" w:rsidR="00FD2A09" w:rsidRDefault="00FD2A09">
            <w:pPr>
              <w:pStyle w:val="TableParagraph"/>
            </w:pPr>
          </w:p>
          <w:p w14:paraId="0178C8AE" w14:textId="77777777" w:rsidR="00FD2A09" w:rsidRDefault="00FD2A09">
            <w:pPr>
              <w:pStyle w:val="TableParagraph"/>
            </w:pPr>
          </w:p>
          <w:p w14:paraId="11B775CF" w14:textId="77777777" w:rsidR="00FD2A09" w:rsidRDefault="00FD2A09">
            <w:pPr>
              <w:pStyle w:val="TableParagraph"/>
            </w:pPr>
          </w:p>
          <w:p w14:paraId="462F3B53" w14:textId="77777777" w:rsidR="00FD2A09" w:rsidRDefault="00FD2A09">
            <w:pPr>
              <w:pStyle w:val="TableParagraph"/>
              <w:spacing w:before="40"/>
            </w:pPr>
          </w:p>
          <w:p w14:paraId="1D03BC2E" w14:textId="77777777" w:rsidR="00FD2A09" w:rsidRDefault="00000000">
            <w:pPr>
              <w:pStyle w:val="TableParagraph"/>
              <w:ind w:left="17" w:right="2"/>
              <w:jc w:val="center"/>
            </w:pPr>
            <w:r>
              <w:rPr>
                <w:spacing w:val="-2"/>
              </w:rPr>
              <w:t>471437</w:t>
            </w:r>
          </w:p>
        </w:tc>
        <w:tc>
          <w:tcPr>
            <w:tcW w:w="1215" w:type="dxa"/>
            <w:tcBorders>
              <w:top w:val="single" w:sz="6" w:space="0" w:color="000000"/>
              <w:left w:val="single" w:sz="6" w:space="0" w:color="000000"/>
              <w:bottom w:val="single" w:sz="6" w:space="0" w:color="000000"/>
              <w:right w:val="single" w:sz="6" w:space="0" w:color="000000"/>
            </w:tcBorders>
          </w:tcPr>
          <w:p w14:paraId="3356E46A" w14:textId="77777777" w:rsidR="00FD2A09" w:rsidRDefault="00FD2A09">
            <w:pPr>
              <w:pStyle w:val="TableParagraph"/>
            </w:pPr>
          </w:p>
          <w:p w14:paraId="278576B9" w14:textId="77777777" w:rsidR="00FD2A09" w:rsidRDefault="00FD2A09">
            <w:pPr>
              <w:pStyle w:val="TableParagraph"/>
            </w:pPr>
          </w:p>
          <w:p w14:paraId="4628643C" w14:textId="77777777" w:rsidR="00FD2A09" w:rsidRDefault="00FD2A09">
            <w:pPr>
              <w:pStyle w:val="TableParagraph"/>
            </w:pPr>
          </w:p>
          <w:p w14:paraId="169A2126" w14:textId="77777777" w:rsidR="00FD2A09" w:rsidRDefault="00FD2A09">
            <w:pPr>
              <w:pStyle w:val="TableParagraph"/>
              <w:spacing w:before="40"/>
            </w:pPr>
          </w:p>
          <w:p w14:paraId="31F66FFE"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6333E29" w14:textId="77777777" w:rsidR="00FD2A09" w:rsidRDefault="00000000">
            <w:pPr>
              <w:pStyle w:val="TableParagraph"/>
              <w:spacing w:before="39"/>
              <w:ind w:left="38"/>
            </w:pPr>
            <w:r>
              <w:t>TESOURA</w:t>
            </w:r>
            <w:r>
              <w:rPr>
                <w:spacing w:val="-7"/>
              </w:rPr>
              <w:t xml:space="preserve"> </w:t>
            </w:r>
            <w:r>
              <w:t>cirúrgica,</w:t>
            </w:r>
            <w:r>
              <w:rPr>
                <w:spacing w:val="-4"/>
              </w:rPr>
              <w:t xml:space="preserve"> </w:t>
            </w:r>
            <w:r>
              <w:t>tipo</w:t>
            </w:r>
            <w:r>
              <w:rPr>
                <w:spacing w:val="-5"/>
              </w:rPr>
              <w:t xml:space="preserve"> </w:t>
            </w:r>
            <w:r>
              <w:t>PADRÃO,</w:t>
            </w:r>
            <w:r>
              <w:rPr>
                <w:spacing w:val="-5"/>
              </w:rPr>
              <w:t xml:space="preserve"> </w:t>
            </w:r>
            <w:r>
              <w:t>PONTA</w:t>
            </w:r>
            <w:r>
              <w:rPr>
                <w:spacing w:val="-4"/>
              </w:rPr>
              <w:t xml:space="preserve"> </w:t>
            </w:r>
            <w:r>
              <w:t>RETA</w:t>
            </w:r>
            <w:r>
              <w:rPr>
                <w:spacing w:val="-4"/>
              </w:rPr>
              <w:t xml:space="preserve"> </w:t>
            </w:r>
            <w:r>
              <w:t>FINA/</w:t>
            </w:r>
            <w:r>
              <w:rPr>
                <w:spacing w:val="-5"/>
              </w:rPr>
              <w:t xml:space="preserve"> </w:t>
            </w:r>
            <w:r>
              <w:rPr>
                <w:spacing w:val="-2"/>
              </w:rPr>
              <w:t>ROMBA,</w:t>
            </w:r>
          </w:p>
          <w:p w14:paraId="06E49166" w14:textId="77777777" w:rsidR="00FD2A09" w:rsidRDefault="00000000">
            <w:pPr>
              <w:pStyle w:val="TableParagraph"/>
              <w:spacing w:before="1"/>
              <w:ind w:left="38"/>
            </w:pPr>
            <w:r>
              <w:t>COMPRIMENTO cerca de 16 cm. Material AÇO INOXIDÁVEL, autoclavável</w:t>
            </w:r>
            <w:r>
              <w:rPr>
                <w:spacing w:val="-5"/>
              </w:rPr>
              <w:t xml:space="preserve"> </w:t>
            </w:r>
            <w:r>
              <w:t>até</w:t>
            </w:r>
            <w:r>
              <w:rPr>
                <w:spacing w:val="-7"/>
              </w:rPr>
              <w:t xml:space="preserve"> </w:t>
            </w:r>
            <w:r>
              <w:t>135</w:t>
            </w:r>
            <w:r>
              <w:rPr>
                <w:spacing w:val="-5"/>
              </w:rPr>
              <w:t xml:space="preserve"> </w:t>
            </w:r>
            <w:r>
              <w:t>°C.</w:t>
            </w:r>
            <w:r>
              <w:rPr>
                <w:spacing w:val="-5"/>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5"/>
              </w:rPr>
              <w:t xml:space="preserve"> </w:t>
            </w:r>
            <w:r>
              <w:t>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09AABC1E" w14:textId="77777777" w:rsidR="00FD2A09" w:rsidRDefault="00FD2A09">
            <w:pPr>
              <w:pStyle w:val="TableParagraph"/>
              <w:rPr>
                <w:sz w:val="32"/>
              </w:rPr>
            </w:pPr>
          </w:p>
          <w:p w14:paraId="75FF7801" w14:textId="77777777" w:rsidR="00FD2A09" w:rsidRDefault="00FD2A09">
            <w:pPr>
              <w:pStyle w:val="TableParagraph"/>
              <w:spacing w:before="41"/>
              <w:rPr>
                <w:sz w:val="32"/>
              </w:rPr>
            </w:pPr>
          </w:p>
          <w:p w14:paraId="64ABA58A"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27FA7D9F" w14:textId="77777777" w:rsidR="00FD2A09" w:rsidRDefault="00FD2A09">
            <w:pPr>
              <w:pStyle w:val="TableParagraph"/>
              <w:rPr>
                <w:sz w:val="32"/>
              </w:rPr>
            </w:pPr>
          </w:p>
          <w:p w14:paraId="4FB1F21C" w14:textId="77777777" w:rsidR="00FD2A09" w:rsidRDefault="00FD2A09">
            <w:pPr>
              <w:pStyle w:val="TableParagraph"/>
              <w:spacing w:before="212"/>
              <w:rPr>
                <w:sz w:val="32"/>
              </w:rPr>
            </w:pPr>
          </w:p>
          <w:p w14:paraId="78A20299"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7A4A8D08" w14:textId="77777777" w:rsidR="00FD2A09" w:rsidRDefault="00FD2A09">
            <w:pPr>
              <w:pStyle w:val="TableParagraph"/>
              <w:rPr>
                <w:sz w:val="32"/>
              </w:rPr>
            </w:pPr>
          </w:p>
          <w:p w14:paraId="19116A03" w14:textId="77777777" w:rsidR="00FD2A09" w:rsidRDefault="00FD2A09">
            <w:pPr>
              <w:pStyle w:val="TableParagraph"/>
              <w:spacing w:before="212"/>
              <w:rPr>
                <w:sz w:val="32"/>
              </w:rPr>
            </w:pPr>
          </w:p>
          <w:p w14:paraId="4C1CC38A" w14:textId="77777777" w:rsidR="00FD2A09" w:rsidRDefault="00000000">
            <w:pPr>
              <w:pStyle w:val="TableParagraph"/>
              <w:ind w:right="44"/>
              <w:jc w:val="center"/>
              <w:rPr>
                <w:b/>
                <w:sz w:val="32"/>
              </w:rPr>
            </w:pPr>
            <w:r>
              <w:rPr>
                <w:b/>
                <w:spacing w:val="-5"/>
                <w:sz w:val="32"/>
              </w:rPr>
              <w:t>SIM</w:t>
            </w:r>
          </w:p>
        </w:tc>
      </w:tr>
      <w:tr w:rsidR="00FD2A09" w14:paraId="51F23FE2" w14:textId="77777777">
        <w:trPr>
          <w:trHeight w:val="1549"/>
        </w:trPr>
        <w:tc>
          <w:tcPr>
            <w:tcW w:w="1155" w:type="dxa"/>
          </w:tcPr>
          <w:p w14:paraId="6CFBDC5C"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1541976E" w14:textId="77777777" w:rsidR="00FD2A09" w:rsidRDefault="00FD2A09">
            <w:pPr>
              <w:pStyle w:val="TableParagraph"/>
            </w:pPr>
          </w:p>
          <w:p w14:paraId="105B20EB" w14:textId="77777777" w:rsidR="00FD2A09" w:rsidRDefault="00FD2A09">
            <w:pPr>
              <w:pStyle w:val="TableParagraph"/>
              <w:spacing w:before="102"/>
            </w:pPr>
          </w:p>
          <w:p w14:paraId="130A9591" w14:textId="77777777" w:rsidR="00FD2A09" w:rsidRDefault="00000000">
            <w:pPr>
              <w:pStyle w:val="TableParagraph"/>
              <w:ind w:left="19" w:right="2"/>
              <w:jc w:val="center"/>
            </w:pPr>
            <w:r>
              <w:rPr>
                <w:spacing w:val="-2"/>
              </w:rPr>
              <w:t>EBS05194</w:t>
            </w:r>
          </w:p>
        </w:tc>
        <w:tc>
          <w:tcPr>
            <w:tcW w:w="1231" w:type="dxa"/>
            <w:tcBorders>
              <w:top w:val="single" w:sz="8" w:space="0" w:color="000000"/>
              <w:bottom w:val="single" w:sz="8" w:space="0" w:color="000000"/>
            </w:tcBorders>
          </w:tcPr>
          <w:p w14:paraId="18188603" w14:textId="77777777" w:rsidR="00FD2A09" w:rsidRDefault="00FD2A09">
            <w:pPr>
              <w:pStyle w:val="TableParagraph"/>
            </w:pPr>
          </w:p>
          <w:p w14:paraId="7FD9EC9D" w14:textId="77777777" w:rsidR="00FD2A09" w:rsidRDefault="00FD2A09">
            <w:pPr>
              <w:pStyle w:val="TableParagraph"/>
              <w:spacing w:before="102"/>
            </w:pPr>
          </w:p>
          <w:p w14:paraId="665746D5" w14:textId="77777777" w:rsidR="00FD2A09" w:rsidRDefault="00000000">
            <w:pPr>
              <w:pStyle w:val="TableParagraph"/>
              <w:ind w:left="17" w:right="2"/>
              <w:jc w:val="center"/>
            </w:pPr>
            <w:r>
              <w:rPr>
                <w:spacing w:val="-2"/>
              </w:rPr>
              <w:t>471491</w:t>
            </w:r>
          </w:p>
        </w:tc>
        <w:tc>
          <w:tcPr>
            <w:tcW w:w="1215" w:type="dxa"/>
            <w:tcBorders>
              <w:top w:val="single" w:sz="6" w:space="0" w:color="000000"/>
              <w:bottom w:val="single" w:sz="6" w:space="0" w:color="000000"/>
              <w:right w:val="single" w:sz="6" w:space="0" w:color="000000"/>
            </w:tcBorders>
          </w:tcPr>
          <w:p w14:paraId="3D4546B3" w14:textId="77777777" w:rsidR="00FD2A09" w:rsidRDefault="00FD2A09">
            <w:pPr>
              <w:pStyle w:val="TableParagraph"/>
            </w:pPr>
          </w:p>
          <w:p w14:paraId="25B61B65" w14:textId="77777777" w:rsidR="00FD2A09" w:rsidRDefault="00FD2A09">
            <w:pPr>
              <w:pStyle w:val="TableParagraph"/>
              <w:spacing w:before="97"/>
            </w:pPr>
          </w:p>
          <w:p w14:paraId="5645A76A" w14:textId="77777777" w:rsidR="00FD2A09" w:rsidRDefault="00000000">
            <w:pPr>
              <w:pStyle w:val="TableParagraph"/>
              <w:spacing w:before="1"/>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934706A" w14:textId="77777777" w:rsidR="00FD2A09" w:rsidRDefault="00000000">
            <w:pPr>
              <w:pStyle w:val="TableParagraph"/>
              <w:spacing w:before="107" w:line="267" w:lineRule="exact"/>
              <w:ind w:left="38"/>
              <w:jc w:val="both"/>
            </w:pPr>
            <w:r>
              <w:t>TESOURA</w:t>
            </w:r>
            <w:r>
              <w:rPr>
                <w:spacing w:val="41"/>
              </w:rPr>
              <w:t xml:space="preserve"> </w:t>
            </w:r>
            <w:r>
              <w:t>cirúrgica,</w:t>
            </w:r>
            <w:r>
              <w:rPr>
                <w:spacing w:val="43"/>
              </w:rPr>
              <w:t xml:space="preserve"> </w:t>
            </w:r>
            <w:r>
              <w:t>tipo</w:t>
            </w:r>
            <w:r>
              <w:rPr>
                <w:spacing w:val="44"/>
              </w:rPr>
              <w:t xml:space="preserve"> </w:t>
            </w:r>
            <w:r>
              <w:t>MAYO</w:t>
            </w:r>
            <w:r>
              <w:rPr>
                <w:spacing w:val="43"/>
              </w:rPr>
              <w:t xml:space="preserve"> </w:t>
            </w:r>
            <w:r>
              <w:t>STILLE,</w:t>
            </w:r>
            <w:r>
              <w:rPr>
                <w:spacing w:val="43"/>
              </w:rPr>
              <w:t xml:space="preserve"> </w:t>
            </w:r>
            <w:r>
              <w:t>PONTA</w:t>
            </w:r>
            <w:r>
              <w:rPr>
                <w:spacing w:val="46"/>
              </w:rPr>
              <w:t xml:space="preserve"> </w:t>
            </w:r>
            <w:r>
              <w:t>RETA</w:t>
            </w:r>
            <w:r>
              <w:rPr>
                <w:spacing w:val="45"/>
              </w:rPr>
              <w:t xml:space="preserve"> </w:t>
            </w:r>
            <w:r>
              <w:rPr>
                <w:spacing w:val="-2"/>
              </w:rPr>
              <w:t>ROMBA/</w:t>
            </w:r>
          </w:p>
          <w:p w14:paraId="7BC9635A" w14:textId="77777777" w:rsidR="00FD2A09" w:rsidRDefault="00000000">
            <w:pPr>
              <w:pStyle w:val="TableParagraph"/>
              <w:ind w:left="38" w:right="26"/>
              <w:jc w:val="both"/>
            </w:pPr>
            <w:r>
              <w:t>ROMBA, COMPRIMENTO cerca de 14 cm. Material AÇO INOXIDÁVEL,</w:t>
            </w:r>
            <w:r>
              <w:rPr>
                <w:spacing w:val="-1"/>
              </w:rPr>
              <w:t xml:space="preserve"> </w:t>
            </w:r>
            <w:r>
              <w:t>autoclavável</w:t>
            </w:r>
            <w:r>
              <w:rPr>
                <w:spacing w:val="-3"/>
              </w:rPr>
              <w:t xml:space="preserve"> </w:t>
            </w:r>
            <w:r>
              <w:t>até</w:t>
            </w:r>
            <w:r>
              <w:rPr>
                <w:spacing w:val="-2"/>
              </w:rPr>
              <w:t xml:space="preserve"> </w:t>
            </w:r>
            <w:r>
              <w:t>135</w:t>
            </w:r>
            <w:r>
              <w:rPr>
                <w:spacing w:val="-1"/>
              </w:rPr>
              <w:t xml:space="preserve"> </w:t>
            </w:r>
            <w:r>
              <w:t>°C.</w:t>
            </w:r>
            <w:r>
              <w:rPr>
                <w:spacing w:val="-2"/>
              </w:rPr>
              <w:t xml:space="preserve"> </w:t>
            </w:r>
            <w:r>
              <w:t>Com compatibilidade</w:t>
            </w:r>
            <w:r>
              <w:rPr>
                <w:spacing w:val="-1"/>
              </w:rPr>
              <w:t xml:space="preserve"> </w:t>
            </w:r>
            <w:r>
              <w:t>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77F57385" w14:textId="77777777" w:rsidR="00FD2A09" w:rsidRDefault="00FD2A09">
            <w:pPr>
              <w:pStyle w:val="TableParagraph"/>
              <w:rPr>
                <w:sz w:val="32"/>
              </w:rPr>
            </w:pPr>
          </w:p>
          <w:p w14:paraId="1E5DB107" w14:textId="77777777" w:rsidR="00FD2A09" w:rsidRDefault="00FD2A09">
            <w:pPr>
              <w:pStyle w:val="TableParagraph"/>
              <w:spacing w:before="99"/>
              <w:rPr>
                <w:sz w:val="32"/>
              </w:rPr>
            </w:pPr>
          </w:p>
          <w:p w14:paraId="0B5D08D4"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bottom w:val="single" w:sz="6" w:space="0" w:color="000000"/>
              <w:right w:val="single" w:sz="6" w:space="0" w:color="000000"/>
            </w:tcBorders>
          </w:tcPr>
          <w:p w14:paraId="0B2851BC" w14:textId="77777777" w:rsidR="00FD2A09" w:rsidRDefault="00FD2A09">
            <w:pPr>
              <w:pStyle w:val="TableParagraph"/>
              <w:rPr>
                <w:sz w:val="32"/>
              </w:rPr>
            </w:pPr>
          </w:p>
          <w:p w14:paraId="24D44CED" w14:textId="77777777" w:rsidR="00FD2A09" w:rsidRDefault="00FD2A09">
            <w:pPr>
              <w:pStyle w:val="TableParagraph"/>
              <w:spacing w:before="99"/>
              <w:rPr>
                <w:sz w:val="32"/>
              </w:rPr>
            </w:pPr>
          </w:p>
          <w:p w14:paraId="7F97D957" w14:textId="77777777" w:rsidR="00FD2A09" w:rsidRDefault="00000000">
            <w:pPr>
              <w:pStyle w:val="TableParagraph"/>
              <w:ind w:right="635"/>
              <w:jc w:val="right"/>
              <w:rPr>
                <w:b/>
                <w:sz w:val="32"/>
              </w:rPr>
            </w:pPr>
            <w:r>
              <w:rPr>
                <w:b/>
                <w:spacing w:val="-5"/>
                <w:sz w:val="32"/>
              </w:rPr>
              <w:t>SIM</w:t>
            </w:r>
          </w:p>
        </w:tc>
        <w:tc>
          <w:tcPr>
            <w:tcW w:w="1637" w:type="dxa"/>
            <w:tcBorders>
              <w:top w:val="single" w:sz="6" w:space="0" w:color="000000"/>
              <w:left w:val="single" w:sz="6" w:space="0" w:color="000000"/>
              <w:bottom w:val="single" w:sz="6" w:space="0" w:color="000000"/>
              <w:right w:val="single" w:sz="6" w:space="0" w:color="000000"/>
            </w:tcBorders>
          </w:tcPr>
          <w:p w14:paraId="7F79D61D" w14:textId="77777777" w:rsidR="00FD2A09" w:rsidRDefault="00FD2A09">
            <w:pPr>
              <w:pStyle w:val="TableParagraph"/>
              <w:rPr>
                <w:sz w:val="32"/>
              </w:rPr>
            </w:pPr>
          </w:p>
          <w:p w14:paraId="00180BF4" w14:textId="77777777" w:rsidR="00FD2A09" w:rsidRDefault="00FD2A09">
            <w:pPr>
              <w:pStyle w:val="TableParagraph"/>
              <w:spacing w:before="276"/>
              <w:rPr>
                <w:sz w:val="32"/>
              </w:rPr>
            </w:pPr>
          </w:p>
          <w:p w14:paraId="358F3508" w14:textId="77777777" w:rsidR="00FD2A09" w:rsidRDefault="00000000">
            <w:pPr>
              <w:pStyle w:val="TableParagraph"/>
              <w:spacing w:before="1"/>
              <w:ind w:right="44"/>
              <w:jc w:val="center"/>
              <w:rPr>
                <w:b/>
                <w:sz w:val="32"/>
              </w:rPr>
            </w:pPr>
            <w:r>
              <w:rPr>
                <w:b/>
                <w:spacing w:val="-5"/>
                <w:sz w:val="32"/>
              </w:rPr>
              <w:t>SIM</w:t>
            </w:r>
          </w:p>
        </w:tc>
      </w:tr>
      <w:tr w:rsidR="00FD2A09" w14:paraId="44469AB6" w14:textId="77777777">
        <w:trPr>
          <w:trHeight w:val="1543"/>
        </w:trPr>
        <w:tc>
          <w:tcPr>
            <w:tcW w:w="1155" w:type="dxa"/>
          </w:tcPr>
          <w:p w14:paraId="5589AF9F"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1E233D88" w14:textId="77777777" w:rsidR="00FD2A09" w:rsidRDefault="00FD2A09">
            <w:pPr>
              <w:pStyle w:val="TableParagraph"/>
            </w:pPr>
          </w:p>
          <w:p w14:paraId="48FC4AEB" w14:textId="77777777" w:rsidR="00FD2A09" w:rsidRDefault="00FD2A09">
            <w:pPr>
              <w:pStyle w:val="TableParagraph"/>
              <w:spacing w:before="98"/>
            </w:pPr>
          </w:p>
          <w:p w14:paraId="11D30246" w14:textId="77777777" w:rsidR="00FD2A09" w:rsidRDefault="00000000">
            <w:pPr>
              <w:pStyle w:val="TableParagraph"/>
              <w:ind w:left="19" w:right="2"/>
              <w:jc w:val="center"/>
            </w:pPr>
            <w:r>
              <w:rPr>
                <w:spacing w:val="-2"/>
              </w:rPr>
              <w:t>EBS05194</w:t>
            </w:r>
          </w:p>
        </w:tc>
        <w:tc>
          <w:tcPr>
            <w:tcW w:w="1231" w:type="dxa"/>
            <w:tcBorders>
              <w:top w:val="single" w:sz="8" w:space="0" w:color="000000"/>
              <w:bottom w:val="single" w:sz="6" w:space="0" w:color="000000"/>
            </w:tcBorders>
          </w:tcPr>
          <w:p w14:paraId="670AF64B" w14:textId="77777777" w:rsidR="00FD2A09" w:rsidRDefault="00FD2A09">
            <w:pPr>
              <w:pStyle w:val="TableParagraph"/>
            </w:pPr>
          </w:p>
          <w:p w14:paraId="2A97844C" w14:textId="77777777" w:rsidR="00FD2A09" w:rsidRDefault="00FD2A09">
            <w:pPr>
              <w:pStyle w:val="TableParagraph"/>
              <w:spacing w:before="98"/>
            </w:pPr>
          </w:p>
          <w:p w14:paraId="11BB246A" w14:textId="77777777" w:rsidR="00FD2A09" w:rsidRDefault="00000000">
            <w:pPr>
              <w:pStyle w:val="TableParagraph"/>
              <w:ind w:left="17" w:right="2"/>
              <w:jc w:val="center"/>
            </w:pPr>
            <w:r>
              <w:rPr>
                <w:spacing w:val="-2"/>
              </w:rPr>
              <w:t>471491</w:t>
            </w:r>
          </w:p>
        </w:tc>
        <w:tc>
          <w:tcPr>
            <w:tcW w:w="1215" w:type="dxa"/>
            <w:tcBorders>
              <w:top w:val="single" w:sz="6" w:space="0" w:color="000000"/>
              <w:bottom w:val="single" w:sz="6" w:space="0" w:color="000000"/>
              <w:right w:val="single" w:sz="6" w:space="0" w:color="000000"/>
            </w:tcBorders>
          </w:tcPr>
          <w:p w14:paraId="5370B0F3" w14:textId="77777777" w:rsidR="00FD2A09" w:rsidRDefault="00FD2A09">
            <w:pPr>
              <w:pStyle w:val="TableParagraph"/>
            </w:pPr>
          </w:p>
          <w:p w14:paraId="25414E32" w14:textId="77777777" w:rsidR="00FD2A09" w:rsidRDefault="00FD2A09">
            <w:pPr>
              <w:pStyle w:val="TableParagraph"/>
              <w:spacing w:before="98"/>
            </w:pPr>
          </w:p>
          <w:p w14:paraId="55618790"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99A9062" w14:textId="77777777" w:rsidR="00FD2A09" w:rsidRDefault="00000000">
            <w:pPr>
              <w:pStyle w:val="TableParagraph"/>
              <w:spacing w:before="99"/>
              <w:ind w:left="38"/>
              <w:jc w:val="both"/>
            </w:pPr>
            <w:r>
              <w:t>TESOURA</w:t>
            </w:r>
            <w:r>
              <w:rPr>
                <w:spacing w:val="41"/>
              </w:rPr>
              <w:t xml:space="preserve"> </w:t>
            </w:r>
            <w:r>
              <w:t>cirúrgica,</w:t>
            </w:r>
            <w:r>
              <w:rPr>
                <w:spacing w:val="43"/>
              </w:rPr>
              <w:t xml:space="preserve"> </w:t>
            </w:r>
            <w:r>
              <w:t>tipo</w:t>
            </w:r>
            <w:r>
              <w:rPr>
                <w:spacing w:val="44"/>
              </w:rPr>
              <w:t xml:space="preserve"> </w:t>
            </w:r>
            <w:r>
              <w:t>MAYO</w:t>
            </w:r>
            <w:r>
              <w:rPr>
                <w:spacing w:val="43"/>
              </w:rPr>
              <w:t xml:space="preserve"> </w:t>
            </w:r>
            <w:r>
              <w:t>STILLE,</w:t>
            </w:r>
            <w:r>
              <w:rPr>
                <w:spacing w:val="43"/>
              </w:rPr>
              <w:t xml:space="preserve"> </w:t>
            </w:r>
            <w:r>
              <w:t>PONTA</w:t>
            </w:r>
            <w:r>
              <w:rPr>
                <w:spacing w:val="46"/>
              </w:rPr>
              <w:t xml:space="preserve"> </w:t>
            </w:r>
            <w:r>
              <w:t>RETA</w:t>
            </w:r>
            <w:r>
              <w:rPr>
                <w:spacing w:val="45"/>
              </w:rPr>
              <w:t xml:space="preserve"> </w:t>
            </w:r>
            <w:r>
              <w:rPr>
                <w:spacing w:val="-2"/>
              </w:rPr>
              <w:t>ROMBA/</w:t>
            </w:r>
          </w:p>
          <w:p w14:paraId="59A1B6BF" w14:textId="77777777" w:rsidR="00FD2A09" w:rsidRDefault="00000000">
            <w:pPr>
              <w:pStyle w:val="TableParagraph"/>
              <w:spacing w:before="1"/>
              <w:ind w:left="38" w:right="26"/>
              <w:jc w:val="both"/>
            </w:pPr>
            <w:r>
              <w:t>ROMBA, COMPRIMENTO cerca de 14 cm. Material AÇO INOXIDÁVEL,</w:t>
            </w:r>
            <w:r>
              <w:rPr>
                <w:spacing w:val="-1"/>
              </w:rPr>
              <w:t xml:space="preserve"> </w:t>
            </w:r>
            <w:r>
              <w:t>autoclavável</w:t>
            </w:r>
            <w:r>
              <w:rPr>
                <w:spacing w:val="-3"/>
              </w:rPr>
              <w:t xml:space="preserve"> </w:t>
            </w:r>
            <w:r>
              <w:t>até</w:t>
            </w:r>
            <w:r>
              <w:rPr>
                <w:spacing w:val="-2"/>
              </w:rPr>
              <w:t xml:space="preserve"> </w:t>
            </w:r>
            <w:r>
              <w:t>135</w:t>
            </w:r>
            <w:r>
              <w:rPr>
                <w:spacing w:val="-1"/>
              </w:rPr>
              <w:t xml:space="preserve"> </w:t>
            </w:r>
            <w:r>
              <w:t>°C.</w:t>
            </w:r>
            <w:r>
              <w:rPr>
                <w:spacing w:val="-2"/>
              </w:rPr>
              <w:t xml:space="preserve"> </w:t>
            </w:r>
            <w:r>
              <w:t>Com compatibilidade</w:t>
            </w:r>
            <w:r>
              <w:rPr>
                <w:spacing w:val="-1"/>
              </w:rPr>
              <w:t xml:space="preserve"> </w:t>
            </w:r>
            <w:r>
              <w:t>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2BECB19A" w14:textId="77777777" w:rsidR="00FD2A09" w:rsidRDefault="00FD2A09">
            <w:pPr>
              <w:pStyle w:val="TableParagraph"/>
              <w:rPr>
                <w:sz w:val="32"/>
              </w:rPr>
            </w:pPr>
          </w:p>
          <w:p w14:paraId="32663038" w14:textId="77777777" w:rsidR="00FD2A09" w:rsidRDefault="00FD2A09">
            <w:pPr>
              <w:pStyle w:val="TableParagraph"/>
              <w:spacing w:before="99"/>
              <w:rPr>
                <w:sz w:val="32"/>
              </w:rPr>
            </w:pPr>
          </w:p>
          <w:p w14:paraId="1554B4EE" w14:textId="77777777" w:rsidR="00FD2A09" w:rsidRDefault="00000000">
            <w:pPr>
              <w:pStyle w:val="TableParagraph"/>
              <w:spacing w:before="1"/>
              <w:ind w:left="5" w:right="53"/>
              <w:jc w:val="center"/>
              <w:rPr>
                <w:b/>
                <w:sz w:val="32"/>
              </w:rPr>
            </w:pPr>
            <w:r>
              <w:rPr>
                <w:b/>
                <w:spacing w:val="-5"/>
                <w:sz w:val="32"/>
              </w:rPr>
              <w:t>SIM</w:t>
            </w:r>
          </w:p>
        </w:tc>
        <w:tc>
          <w:tcPr>
            <w:tcW w:w="1754" w:type="dxa"/>
            <w:tcBorders>
              <w:top w:val="single" w:sz="6" w:space="0" w:color="000000"/>
              <w:bottom w:val="single" w:sz="6" w:space="0" w:color="000000"/>
              <w:right w:val="single" w:sz="6" w:space="0" w:color="000000"/>
            </w:tcBorders>
          </w:tcPr>
          <w:p w14:paraId="6DADC71B" w14:textId="77777777" w:rsidR="00FD2A09" w:rsidRDefault="00FD2A09">
            <w:pPr>
              <w:pStyle w:val="TableParagraph"/>
              <w:rPr>
                <w:sz w:val="32"/>
              </w:rPr>
            </w:pPr>
          </w:p>
          <w:p w14:paraId="3EBC3CF0" w14:textId="77777777" w:rsidR="00FD2A09" w:rsidRDefault="00FD2A09">
            <w:pPr>
              <w:pStyle w:val="TableParagraph"/>
              <w:spacing w:before="99"/>
              <w:rPr>
                <w:sz w:val="32"/>
              </w:rPr>
            </w:pPr>
          </w:p>
          <w:p w14:paraId="567A8CD7" w14:textId="77777777" w:rsidR="00FD2A09" w:rsidRDefault="00000000">
            <w:pPr>
              <w:pStyle w:val="TableParagraph"/>
              <w:spacing w:before="1"/>
              <w:ind w:right="635"/>
              <w:jc w:val="right"/>
              <w:rPr>
                <w:b/>
                <w:sz w:val="32"/>
              </w:rPr>
            </w:pPr>
            <w:r>
              <w:rPr>
                <w:b/>
                <w:spacing w:val="-5"/>
                <w:sz w:val="32"/>
              </w:rPr>
              <w:t>SIM</w:t>
            </w:r>
          </w:p>
        </w:tc>
        <w:tc>
          <w:tcPr>
            <w:tcW w:w="1637" w:type="dxa"/>
            <w:tcBorders>
              <w:top w:val="single" w:sz="6" w:space="0" w:color="000000"/>
              <w:left w:val="single" w:sz="6" w:space="0" w:color="000000"/>
              <w:bottom w:val="single" w:sz="6" w:space="0" w:color="000000"/>
              <w:right w:val="single" w:sz="6" w:space="0" w:color="000000"/>
            </w:tcBorders>
          </w:tcPr>
          <w:p w14:paraId="367A0326" w14:textId="77777777" w:rsidR="00FD2A09" w:rsidRDefault="00FD2A09">
            <w:pPr>
              <w:pStyle w:val="TableParagraph"/>
              <w:rPr>
                <w:sz w:val="32"/>
              </w:rPr>
            </w:pPr>
          </w:p>
          <w:p w14:paraId="01D7A9FE" w14:textId="77777777" w:rsidR="00FD2A09" w:rsidRDefault="00FD2A09">
            <w:pPr>
              <w:pStyle w:val="TableParagraph"/>
              <w:spacing w:before="270"/>
              <w:rPr>
                <w:sz w:val="32"/>
              </w:rPr>
            </w:pPr>
          </w:p>
          <w:p w14:paraId="49A118F0" w14:textId="77777777" w:rsidR="00FD2A09" w:rsidRDefault="00000000">
            <w:pPr>
              <w:pStyle w:val="TableParagraph"/>
              <w:ind w:right="44"/>
              <w:jc w:val="center"/>
              <w:rPr>
                <w:b/>
                <w:sz w:val="32"/>
              </w:rPr>
            </w:pPr>
            <w:r>
              <w:rPr>
                <w:b/>
                <w:spacing w:val="-5"/>
                <w:sz w:val="32"/>
              </w:rPr>
              <w:t>SIM</w:t>
            </w:r>
          </w:p>
        </w:tc>
      </w:tr>
      <w:tr w:rsidR="00FD2A09" w14:paraId="71B9B6F9" w14:textId="77777777">
        <w:trPr>
          <w:trHeight w:val="1542"/>
        </w:trPr>
        <w:tc>
          <w:tcPr>
            <w:tcW w:w="1155" w:type="dxa"/>
          </w:tcPr>
          <w:p w14:paraId="63AA1BB2" w14:textId="77777777" w:rsidR="00FD2A09" w:rsidRDefault="00FD2A09">
            <w:pPr>
              <w:pStyle w:val="TableParagraph"/>
              <w:rPr>
                <w:rFonts w:ascii="Times New Roman"/>
              </w:rPr>
            </w:pPr>
          </w:p>
        </w:tc>
        <w:tc>
          <w:tcPr>
            <w:tcW w:w="1320" w:type="dxa"/>
            <w:tcBorders>
              <w:top w:val="single" w:sz="6" w:space="0" w:color="000000"/>
              <w:bottom w:val="single" w:sz="6" w:space="0" w:color="000000"/>
            </w:tcBorders>
          </w:tcPr>
          <w:p w14:paraId="0FF564DE" w14:textId="77777777" w:rsidR="00FD2A09" w:rsidRDefault="00FD2A09">
            <w:pPr>
              <w:pStyle w:val="TableParagraph"/>
            </w:pPr>
          </w:p>
          <w:p w14:paraId="542B4D06" w14:textId="77777777" w:rsidR="00FD2A09" w:rsidRDefault="00FD2A09">
            <w:pPr>
              <w:pStyle w:val="TableParagraph"/>
              <w:spacing w:before="100"/>
            </w:pPr>
          </w:p>
          <w:p w14:paraId="1C36B7BF" w14:textId="77777777" w:rsidR="00FD2A09" w:rsidRDefault="00000000">
            <w:pPr>
              <w:pStyle w:val="TableParagraph"/>
              <w:ind w:left="19" w:right="2"/>
              <w:jc w:val="center"/>
            </w:pPr>
            <w:r>
              <w:rPr>
                <w:spacing w:val="-2"/>
              </w:rPr>
              <w:t>EBS05195</w:t>
            </w:r>
          </w:p>
        </w:tc>
        <w:tc>
          <w:tcPr>
            <w:tcW w:w="1231" w:type="dxa"/>
            <w:tcBorders>
              <w:top w:val="single" w:sz="6" w:space="0" w:color="000000"/>
              <w:bottom w:val="single" w:sz="6" w:space="0" w:color="000000"/>
            </w:tcBorders>
          </w:tcPr>
          <w:p w14:paraId="7A33E8AF" w14:textId="77777777" w:rsidR="00FD2A09" w:rsidRDefault="00FD2A09">
            <w:pPr>
              <w:pStyle w:val="TableParagraph"/>
            </w:pPr>
          </w:p>
          <w:p w14:paraId="34727AA9" w14:textId="77777777" w:rsidR="00FD2A09" w:rsidRDefault="00FD2A09">
            <w:pPr>
              <w:pStyle w:val="TableParagraph"/>
              <w:spacing w:before="100"/>
            </w:pPr>
          </w:p>
          <w:p w14:paraId="26D86D41" w14:textId="77777777" w:rsidR="00FD2A09" w:rsidRDefault="00000000">
            <w:pPr>
              <w:pStyle w:val="TableParagraph"/>
              <w:ind w:left="17" w:right="2"/>
              <w:jc w:val="center"/>
            </w:pPr>
            <w:r>
              <w:rPr>
                <w:spacing w:val="-2"/>
              </w:rPr>
              <w:t>471492</w:t>
            </w:r>
          </w:p>
        </w:tc>
        <w:tc>
          <w:tcPr>
            <w:tcW w:w="1215" w:type="dxa"/>
            <w:tcBorders>
              <w:top w:val="single" w:sz="6" w:space="0" w:color="000000"/>
              <w:right w:val="single" w:sz="6" w:space="0" w:color="000000"/>
            </w:tcBorders>
          </w:tcPr>
          <w:p w14:paraId="57E41181" w14:textId="77777777" w:rsidR="00FD2A09" w:rsidRDefault="00FD2A09">
            <w:pPr>
              <w:pStyle w:val="TableParagraph"/>
            </w:pPr>
          </w:p>
          <w:p w14:paraId="63807939" w14:textId="77777777" w:rsidR="00FD2A09" w:rsidRDefault="00FD2A09">
            <w:pPr>
              <w:pStyle w:val="TableParagraph"/>
              <w:spacing w:before="100"/>
            </w:pPr>
          </w:p>
          <w:p w14:paraId="52B7671B"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0FB6A1F" w14:textId="77777777" w:rsidR="00FD2A09" w:rsidRDefault="00000000">
            <w:pPr>
              <w:pStyle w:val="TableParagraph"/>
              <w:spacing w:before="100"/>
              <w:ind w:left="38"/>
              <w:jc w:val="both"/>
            </w:pPr>
            <w:r>
              <w:t>TESOURA</w:t>
            </w:r>
            <w:r>
              <w:rPr>
                <w:spacing w:val="41"/>
              </w:rPr>
              <w:t xml:space="preserve"> </w:t>
            </w:r>
            <w:r>
              <w:t>cirúrgica,</w:t>
            </w:r>
            <w:r>
              <w:rPr>
                <w:spacing w:val="43"/>
              </w:rPr>
              <w:t xml:space="preserve"> </w:t>
            </w:r>
            <w:r>
              <w:t>tipo</w:t>
            </w:r>
            <w:r>
              <w:rPr>
                <w:spacing w:val="44"/>
              </w:rPr>
              <w:t xml:space="preserve"> </w:t>
            </w:r>
            <w:r>
              <w:t>MAYO</w:t>
            </w:r>
            <w:r>
              <w:rPr>
                <w:spacing w:val="43"/>
              </w:rPr>
              <w:t xml:space="preserve"> </w:t>
            </w:r>
            <w:r>
              <w:t>STILLE,</w:t>
            </w:r>
            <w:r>
              <w:rPr>
                <w:spacing w:val="43"/>
              </w:rPr>
              <w:t xml:space="preserve"> </w:t>
            </w:r>
            <w:r>
              <w:t>PONTA</w:t>
            </w:r>
            <w:r>
              <w:rPr>
                <w:spacing w:val="46"/>
              </w:rPr>
              <w:t xml:space="preserve"> </w:t>
            </w:r>
            <w:r>
              <w:t>RETA</w:t>
            </w:r>
            <w:r>
              <w:rPr>
                <w:spacing w:val="45"/>
              </w:rPr>
              <w:t xml:space="preserve"> </w:t>
            </w:r>
            <w:r>
              <w:rPr>
                <w:spacing w:val="-2"/>
              </w:rPr>
              <w:t>ROMBA/</w:t>
            </w:r>
          </w:p>
          <w:p w14:paraId="28231602" w14:textId="77777777" w:rsidR="00FD2A09" w:rsidRDefault="00000000">
            <w:pPr>
              <w:pStyle w:val="TableParagraph"/>
              <w:ind w:left="38" w:right="26"/>
              <w:jc w:val="both"/>
            </w:pPr>
            <w:r>
              <w:t>ROMBA, COMPRIMENTO cerca de 16 cm. Material AÇO INOXIDÁVEL,</w:t>
            </w:r>
            <w:r>
              <w:rPr>
                <w:spacing w:val="-1"/>
              </w:rPr>
              <w:t xml:space="preserve"> </w:t>
            </w:r>
            <w:r>
              <w:t>autoclavável</w:t>
            </w:r>
            <w:r>
              <w:rPr>
                <w:spacing w:val="-3"/>
              </w:rPr>
              <w:t xml:space="preserve"> </w:t>
            </w:r>
            <w:r>
              <w:t>até</w:t>
            </w:r>
            <w:r>
              <w:rPr>
                <w:spacing w:val="-2"/>
              </w:rPr>
              <w:t xml:space="preserve"> </w:t>
            </w:r>
            <w:r>
              <w:t>135</w:t>
            </w:r>
            <w:r>
              <w:rPr>
                <w:spacing w:val="-1"/>
              </w:rPr>
              <w:t xml:space="preserve"> </w:t>
            </w:r>
            <w:r>
              <w:t>°C.</w:t>
            </w:r>
            <w:r>
              <w:rPr>
                <w:spacing w:val="-2"/>
              </w:rPr>
              <w:t xml:space="preserve"> </w:t>
            </w:r>
            <w:r>
              <w:t>Com compatibilidade</w:t>
            </w:r>
            <w:r>
              <w:rPr>
                <w:spacing w:val="-1"/>
              </w:rPr>
              <w:t xml:space="preserve"> </w:t>
            </w:r>
            <w:r>
              <w:t>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65101009" w14:textId="77777777" w:rsidR="00FD2A09" w:rsidRDefault="00FD2A09">
            <w:pPr>
              <w:pStyle w:val="TableParagraph"/>
              <w:rPr>
                <w:sz w:val="32"/>
              </w:rPr>
            </w:pPr>
          </w:p>
          <w:p w14:paraId="344403C9" w14:textId="77777777" w:rsidR="00FD2A09" w:rsidRDefault="00FD2A09">
            <w:pPr>
              <w:pStyle w:val="TableParagraph"/>
              <w:spacing w:before="99"/>
              <w:rPr>
                <w:sz w:val="32"/>
              </w:rPr>
            </w:pPr>
          </w:p>
          <w:p w14:paraId="3051F9AE"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right w:val="single" w:sz="6" w:space="0" w:color="000000"/>
            </w:tcBorders>
          </w:tcPr>
          <w:p w14:paraId="53E462E0" w14:textId="77777777" w:rsidR="00FD2A09" w:rsidRDefault="00FD2A09">
            <w:pPr>
              <w:pStyle w:val="TableParagraph"/>
              <w:rPr>
                <w:sz w:val="32"/>
              </w:rPr>
            </w:pPr>
          </w:p>
          <w:p w14:paraId="7BB1FCF8" w14:textId="77777777" w:rsidR="00FD2A09" w:rsidRDefault="00FD2A09">
            <w:pPr>
              <w:pStyle w:val="TableParagraph"/>
              <w:spacing w:before="99"/>
              <w:rPr>
                <w:sz w:val="32"/>
              </w:rPr>
            </w:pPr>
          </w:p>
          <w:p w14:paraId="7642AEE0" w14:textId="77777777" w:rsidR="00FD2A09" w:rsidRDefault="00000000">
            <w:pPr>
              <w:pStyle w:val="TableParagraph"/>
              <w:ind w:right="635"/>
              <w:jc w:val="right"/>
              <w:rPr>
                <w:b/>
                <w:sz w:val="32"/>
              </w:rPr>
            </w:pPr>
            <w:r>
              <w:rPr>
                <w:b/>
                <w:spacing w:val="-5"/>
                <w:sz w:val="32"/>
              </w:rPr>
              <w:t>SIM</w:t>
            </w:r>
          </w:p>
        </w:tc>
        <w:tc>
          <w:tcPr>
            <w:tcW w:w="1637" w:type="dxa"/>
            <w:tcBorders>
              <w:top w:val="single" w:sz="6" w:space="0" w:color="000000"/>
              <w:left w:val="single" w:sz="6" w:space="0" w:color="000000"/>
              <w:bottom w:val="single" w:sz="6" w:space="0" w:color="000000"/>
              <w:right w:val="single" w:sz="6" w:space="0" w:color="000000"/>
            </w:tcBorders>
          </w:tcPr>
          <w:p w14:paraId="773BC015" w14:textId="77777777" w:rsidR="00FD2A09" w:rsidRDefault="00FD2A09">
            <w:pPr>
              <w:pStyle w:val="TableParagraph"/>
              <w:rPr>
                <w:sz w:val="32"/>
              </w:rPr>
            </w:pPr>
          </w:p>
          <w:p w14:paraId="4A44D772" w14:textId="77777777" w:rsidR="00FD2A09" w:rsidRDefault="00FD2A09">
            <w:pPr>
              <w:pStyle w:val="TableParagraph"/>
              <w:spacing w:before="270"/>
              <w:rPr>
                <w:sz w:val="32"/>
              </w:rPr>
            </w:pPr>
          </w:p>
          <w:p w14:paraId="4E0A06F5" w14:textId="77777777" w:rsidR="00FD2A09" w:rsidRDefault="00000000">
            <w:pPr>
              <w:pStyle w:val="TableParagraph"/>
              <w:ind w:right="44"/>
              <w:jc w:val="center"/>
              <w:rPr>
                <w:b/>
                <w:sz w:val="32"/>
              </w:rPr>
            </w:pPr>
            <w:r>
              <w:rPr>
                <w:b/>
                <w:spacing w:val="-5"/>
                <w:sz w:val="32"/>
              </w:rPr>
              <w:t>SIM</w:t>
            </w:r>
          </w:p>
        </w:tc>
      </w:tr>
    </w:tbl>
    <w:p w14:paraId="7CAD63B7"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7ADEEB0B" w14:textId="77777777">
        <w:trPr>
          <w:trHeight w:val="1542"/>
        </w:trPr>
        <w:tc>
          <w:tcPr>
            <w:tcW w:w="1155" w:type="dxa"/>
          </w:tcPr>
          <w:p w14:paraId="22D76E06"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DA4B079" w14:textId="77777777" w:rsidR="00FD2A09" w:rsidRDefault="00FD2A09">
            <w:pPr>
              <w:pStyle w:val="TableParagraph"/>
            </w:pPr>
          </w:p>
          <w:p w14:paraId="7212F90E" w14:textId="77777777" w:rsidR="00FD2A09" w:rsidRDefault="00FD2A09">
            <w:pPr>
              <w:pStyle w:val="TableParagraph"/>
              <w:spacing w:before="98"/>
            </w:pPr>
          </w:p>
          <w:p w14:paraId="5CE98BE4" w14:textId="77777777" w:rsidR="00FD2A09" w:rsidRDefault="00000000">
            <w:pPr>
              <w:pStyle w:val="TableParagraph"/>
              <w:ind w:left="19" w:right="2"/>
              <w:jc w:val="center"/>
            </w:pPr>
            <w:r>
              <w:rPr>
                <w:spacing w:val="-2"/>
              </w:rPr>
              <w:t>EBS05196</w:t>
            </w:r>
          </w:p>
        </w:tc>
        <w:tc>
          <w:tcPr>
            <w:tcW w:w="1231" w:type="dxa"/>
            <w:tcBorders>
              <w:top w:val="single" w:sz="8" w:space="0" w:color="000000"/>
              <w:bottom w:val="single" w:sz="8" w:space="0" w:color="000000"/>
            </w:tcBorders>
          </w:tcPr>
          <w:p w14:paraId="06A882C6" w14:textId="77777777" w:rsidR="00FD2A09" w:rsidRDefault="00FD2A09">
            <w:pPr>
              <w:pStyle w:val="TableParagraph"/>
            </w:pPr>
          </w:p>
          <w:p w14:paraId="09AD8A59" w14:textId="77777777" w:rsidR="00FD2A09" w:rsidRDefault="00FD2A09">
            <w:pPr>
              <w:pStyle w:val="TableParagraph"/>
              <w:spacing w:before="98"/>
            </w:pPr>
          </w:p>
          <w:p w14:paraId="61A13672" w14:textId="77777777" w:rsidR="00FD2A09" w:rsidRDefault="00000000">
            <w:pPr>
              <w:pStyle w:val="TableParagraph"/>
              <w:ind w:left="17" w:right="2"/>
              <w:jc w:val="center"/>
            </w:pPr>
            <w:r>
              <w:rPr>
                <w:spacing w:val="-2"/>
              </w:rPr>
              <w:t>471493</w:t>
            </w:r>
          </w:p>
        </w:tc>
        <w:tc>
          <w:tcPr>
            <w:tcW w:w="1215" w:type="dxa"/>
            <w:tcBorders>
              <w:top w:val="single" w:sz="6" w:space="0" w:color="000000"/>
              <w:bottom w:val="single" w:sz="6" w:space="0" w:color="000000"/>
              <w:right w:val="single" w:sz="6" w:space="0" w:color="000000"/>
            </w:tcBorders>
          </w:tcPr>
          <w:p w14:paraId="00B2A383" w14:textId="77777777" w:rsidR="00FD2A09" w:rsidRDefault="00FD2A09">
            <w:pPr>
              <w:pStyle w:val="TableParagraph"/>
            </w:pPr>
          </w:p>
          <w:p w14:paraId="603781E0" w14:textId="77777777" w:rsidR="00FD2A09" w:rsidRDefault="00FD2A09">
            <w:pPr>
              <w:pStyle w:val="TableParagraph"/>
              <w:spacing w:before="98"/>
            </w:pPr>
          </w:p>
          <w:p w14:paraId="4C7E4B70"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420DD8F" w14:textId="77777777" w:rsidR="00FD2A09" w:rsidRDefault="00000000">
            <w:pPr>
              <w:pStyle w:val="TableParagraph"/>
              <w:spacing w:before="99" w:line="268" w:lineRule="exact"/>
              <w:ind w:left="38"/>
              <w:jc w:val="both"/>
            </w:pPr>
            <w:r>
              <w:t>TESOURA</w:t>
            </w:r>
            <w:r>
              <w:rPr>
                <w:spacing w:val="41"/>
              </w:rPr>
              <w:t xml:space="preserve"> </w:t>
            </w:r>
            <w:r>
              <w:t>cirúrgica,</w:t>
            </w:r>
            <w:r>
              <w:rPr>
                <w:spacing w:val="43"/>
              </w:rPr>
              <w:t xml:space="preserve"> </w:t>
            </w:r>
            <w:r>
              <w:t>tipo</w:t>
            </w:r>
            <w:r>
              <w:rPr>
                <w:spacing w:val="44"/>
              </w:rPr>
              <w:t xml:space="preserve"> </w:t>
            </w:r>
            <w:r>
              <w:t>MAYO</w:t>
            </w:r>
            <w:r>
              <w:rPr>
                <w:spacing w:val="43"/>
              </w:rPr>
              <w:t xml:space="preserve"> </w:t>
            </w:r>
            <w:r>
              <w:t>STILLE,</w:t>
            </w:r>
            <w:r>
              <w:rPr>
                <w:spacing w:val="43"/>
              </w:rPr>
              <w:t xml:space="preserve"> </w:t>
            </w:r>
            <w:r>
              <w:t>PONTA</w:t>
            </w:r>
            <w:r>
              <w:rPr>
                <w:spacing w:val="46"/>
              </w:rPr>
              <w:t xml:space="preserve"> </w:t>
            </w:r>
            <w:r>
              <w:t>RETA</w:t>
            </w:r>
            <w:r>
              <w:rPr>
                <w:spacing w:val="45"/>
              </w:rPr>
              <w:t xml:space="preserve"> </w:t>
            </w:r>
            <w:r>
              <w:rPr>
                <w:spacing w:val="-2"/>
              </w:rPr>
              <w:t>ROMBA/</w:t>
            </w:r>
          </w:p>
          <w:p w14:paraId="1BE07092" w14:textId="77777777" w:rsidR="00FD2A09" w:rsidRDefault="00000000">
            <w:pPr>
              <w:pStyle w:val="TableParagraph"/>
              <w:ind w:left="38" w:right="26"/>
              <w:jc w:val="both"/>
            </w:pPr>
            <w:r>
              <w:t>ROMBA, COMPRIMENTO cerca de 18 cm. Material AÇO INOXIDÁVEL,</w:t>
            </w:r>
            <w:r>
              <w:rPr>
                <w:spacing w:val="-1"/>
              </w:rPr>
              <w:t xml:space="preserve"> </w:t>
            </w:r>
            <w:r>
              <w:t>autoclavável</w:t>
            </w:r>
            <w:r>
              <w:rPr>
                <w:spacing w:val="-3"/>
              </w:rPr>
              <w:t xml:space="preserve"> </w:t>
            </w:r>
            <w:r>
              <w:t>até</w:t>
            </w:r>
            <w:r>
              <w:rPr>
                <w:spacing w:val="-2"/>
              </w:rPr>
              <w:t xml:space="preserve"> </w:t>
            </w:r>
            <w:r>
              <w:t>135</w:t>
            </w:r>
            <w:r>
              <w:rPr>
                <w:spacing w:val="-1"/>
              </w:rPr>
              <w:t xml:space="preserve"> </w:t>
            </w:r>
            <w:r>
              <w:t>°C.</w:t>
            </w:r>
            <w:r>
              <w:rPr>
                <w:spacing w:val="-2"/>
              </w:rPr>
              <w:t xml:space="preserve"> </w:t>
            </w:r>
            <w:r>
              <w:t>Com compatibilidade</w:t>
            </w:r>
            <w:r>
              <w:rPr>
                <w:spacing w:val="-1"/>
              </w:rPr>
              <w:t xml:space="preserve"> </w:t>
            </w:r>
            <w:r>
              <w:t>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0C4B5EAB" w14:textId="77777777" w:rsidR="00FD2A09" w:rsidRDefault="00FD2A09">
            <w:pPr>
              <w:pStyle w:val="TableParagraph"/>
              <w:rPr>
                <w:sz w:val="32"/>
              </w:rPr>
            </w:pPr>
          </w:p>
          <w:p w14:paraId="427B807E" w14:textId="77777777" w:rsidR="00FD2A09" w:rsidRDefault="00FD2A09">
            <w:pPr>
              <w:pStyle w:val="TableParagraph"/>
              <w:spacing w:before="99"/>
              <w:rPr>
                <w:sz w:val="32"/>
              </w:rPr>
            </w:pPr>
          </w:p>
          <w:p w14:paraId="16FD285C"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bottom w:val="single" w:sz="6" w:space="0" w:color="000000"/>
              <w:right w:val="single" w:sz="6" w:space="0" w:color="000000"/>
            </w:tcBorders>
          </w:tcPr>
          <w:p w14:paraId="090208F3" w14:textId="77777777" w:rsidR="00FD2A09" w:rsidRDefault="00FD2A09">
            <w:pPr>
              <w:pStyle w:val="TableParagraph"/>
              <w:rPr>
                <w:sz w:val="32"/>
              </w:rPr>
            </w:pPr>
          </w:p>
          <w:p w14:paraId="2E1DF63F" w14:textId="77777777" w:rsidR="00FD2A09" w:rsidRDefault="00FD2A09">
            <w:pPr>
              <w:pStyle w:val="TableParagraph"/>
              <w:spacing w:before="99"/>
              <w:rPr>
                <w:sz w:val="32"/>
              </w:rPr>
            </w:pPr>
          </w:p>
          <w:p w14:paraId="4E7C898E" w14:textId="77777777" w:rsidR="00FD2A09" w:rsidRDefault="00000000">
            <w:pPr>
              <w:pStyle w:val="TableParagraph"/>
              <w:ind w:left="537"/>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1AB5EF0B" w14:textId="77777777" w:rsidR="00FD2A09" w:rsidRDefault="00FD2A09">
            <w:pPr>
              <w:pStyle w:val="TableParagraph"/>
              <w:rPr>
                <w:sz w:val="32"/>
              </w:rPr>
            </w:pPr>
          </w:p>
          <w:p w14:paraId="50A04665" w14:textId="77777777" w:rsidR="00FD2A09" w:rsidRDefault="00FD2A09">
            <w:pPr>
              <w:pStyle w:val="TableParagraph"/>
              <w:spacing w:before="270"/>
              <w:rPr>
                <w:sz w:val="32"/>
              </w:rPr>
            </w:pPr>
          </w:p>
          <w:p w14:paraId="2FB982E2" w14:textId="77777777" w:rsidR="00FD2A09" w:rsidRDefault="00000000">
            <w:pPr>
              <w:pStyle w:val="TableParagraph"/>
              <w:ind w:right="44"/>
              <w:jc w:val="center"/>
              <w:rPr>
                <w:b/>
                <w:sz w:val="32"/>
              </w:rPr>
            </w:pPr>
            <w:r>
              <w:rPr>
                <w:b/>
                <w:spacing w:val="-5"/>
                <w:sz w:val="32"/>
              </w:rPr>
              <w:t>SIM</w:t>
            </w:r>
          </w:p>
        </w:tc>
      </w:tr>
      <w:tr w:rsidR="00FD2A09" w14:paraId="47EF2A94" w14:textId="77777777">
        <w:trPr>
          <w:trHeight w:val="1423"/>
        </w:trPr>
        <w:tc>
          <w:tcPr>
            <w:tcW w:w="1155" w:type="dxa"/>
            <w:tcBorders>
              <w:right w:val="single" w:sz="6" w:space="0" w:color="000000"/>
            </w:tcBorders>
          </w:tcPr>
          <w:p w14:paraId="54EC081F"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6" w:space="0" w:color="000000"/>
              <w:right w:val="single" w:sz="6" w:space="0" w:color="000000"/>
            </w:tcBorders>
          </w:tcPr>
          <w:p w14:paraId="7E00624D" w14:textId="77777777" w:rsidR="00FD2A09" w:rsidRDefault="00FD2A09">
            <w:pPr>
              <w:pStyle w:val="TableParagraph"/>
            </w:pPr>
          </w:p>
          <w:p w14:paraId="6FC82A64" w14:textId="77777777" w:rsidR="00FD2A09" w:rsidRDefault="00FD2A09">
            <w:pPr>
              <w:pStyle w:val="TableParagraph"/>
            </w:pPr>
          </w:p>
          <w:p w14:paraId="6D0F396F" w14:textId="77777777" w:rsidR="00FD2A09" w:rsidRDefault="00FD2A09">
            <w:pPr>
              <w:pStyle w:val="TableParagraph"/>
            </w:pPr>
          </w:p>
          <w:p w14:paraId="7C1B41F2" w14:textId="77777777" w:rsidR="00FD2A09" w:rsidRDefault="00FD2A09">
            <w:pPr>
              <w:pStyle w:val="TableParagraph"/>
              <w:spacing w:before="38"/>
            </w:pPr>
          </w:p>
          <w:p w14:paraId="3CBDCD09" w14:textId="77777777" w:rsidR="00FD2A09" w:rsidRDefault="00000000">
            <w:pPr>
              <w:pStyle w:val="TableParagraph"/>
              <w:spacing w:before="1"/>
              <w:ind w:left="19" w:right="2"/>
              <w:jc w:val="center"/>
            </w:pPr>
            <w:r>
              <w:rPr>
                <w:spacing w:val="-2"/>
              </w:rPr>
              <w:t>EBS05197</w:t>
            </w:r>
          </w:p>
        </w:tc>
        <w:tc>
          <w:tcPr>
            <w:tcW w:w="1231" w:type="dxa"/>
            <w:tcBorders>
              <w:top w:val="single" w:sz="8" w:space="0" w:color="000000"/>
              <w:left w:val="single" w:sz="6" w:space="0" w:color="000000"/>
              <w:bottom w:val="single" w:sz="6" w:space="0" w:color="000000"/>
              <w:right w:val="single" w:sz="6" w:space="0" w:color="000000"/>
            </w:tcBorders>
          </w:tcPr>
          <w:p w14:paraId="586FB04E" w14:textId="77777777" w:rsidR="00FD2A09" w:rsidRDefault="00FD2A09">
            <w:pPr>
              <w:pStyle w:val="TableParagraph"/>
            </w:pPr>
          </w:p>
          <w:p w14:paraId="4FCB789A" w14:textId="77777777" w:rsidR="00FD2A09" w:rsidRDefault="00FD2A09">
            <w:pPr>
              <w:pStyle w:val="TableParagraph"/>
            </w:pPr>
          </w:p>
          <w:p w14:paraId="4BDE84BC" w14:textId="77777777" w:rsidR="00FD2A09" w:rsidRDefault="00FD2A09">
            <w:pPr>
              <w:pStyle w:val="TableParagraph"/>
            </w:pPr>
          </w:p>
          <w:p w14:paraId="32970381" w14:textId="77777777" w:rsidR="00FD2A09" w:rsidRDefault="00FD2A09">
            <w:pPr>
              <w:pStyle w:val="TableParagraph"/>
              <w:spacing w:before="38"/>
            </w:pPr>
          </w:p>
          <w:p w14:paraId="666E3238" w14:textId="77777777" w:rsidR="00FD2A09" w:rsidRDefault="00000000">
            <w:pPr>
              <w:pStyle w:val="TableParagraph"/>
              <w:spacing w:before="1"/>
              <w:ind w:left="17" w:right="2"/>
              <w:jc w:val="center"/>
            </w:pPr>
            <w:r>
              <w:rPr>
                <w:spacing w:val="-2"/>
              </w:rPr>
              <w:t>471496</w:t>
            </w:r>
          </w:p>
        </w:tc>
        <w:tc>
          <w:tcPr>
            <w:tcW w:w="1215" w:type="dxa"/>
            <w:tcBorders>
              <w:top w:val="single" w:sz="6" w:space="0" w:color="000000"/>
              <w:left w:val="single" w:sz="6" w:space="0" w:color="000000"/>
              <w:bottom w:val="single" w:sz="6" w:space="0" w:color="000000"/>
              <w:right w:val="single" w:sz="6" w:space="0" w:color="000000"/>
            </w:tcBorders>
          </w:tcPr>
          <w:p w14:paraId="2C897DB0" w14:textId="77777777" w:rsidR="00FD2A09" w:rsidRDefault="00FD2A09">
            <w:pPr>
              <w:pStyle w:val="TableParagraph"/>
            </w:pPr>
          </w:p>
          <w:p w14:paraId="31A79FA1" w14:textId="77777777" w:rsidR="00FD2A09" w:rsidRDefault="00FD2A09">
            <w:pPr>
              <w:pStyle w:val="TableParagraph"/>
            </w:pPr>
          </w:p>
          <w:p w14:paraId="06A3C366" w14:textId="77777777" w:rsidR="00FD2A09" w:rsidRDefault="00FD2A09">
            <w:pPr>
              <w:pStyle w:val="TableParagraph"/>
            </w:pPr>
          </w:p>
          <w:p w14:paraId="538BE6B6" w14:textId="77777777" w:rsidR="00FD2A09" w:rsidRDefault="00FD2A09">
            <w:pPr>
              <w:pStyle w:val="TableParagraph"/>
              <w:spacing w:before="38"/>
            </w:pPr>
          </w:p>
          <w:p w14:paraId="391EB8F9"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AAAEEAA" w14:textId="77777777" w:rsidR="00FD2A09" w:rsidRDefault="00000000">
            <w:pPr>
              <w:pStyle w:val="TableParagraph"/>
              <w:spacing w:before="39"/>
              <w:ind w:left="38"/>
            </w:pPr>
            <w:r>
              <w:t>TESOURA</w:t>
            </w:r>
            <w:r>
              <w:rPr>
                <w:spacing w:val="-7"/>
              </w:rPr>
              <w:t xml:space="preserve"> </w:t>
            </w:r>
            <w:r>
              <w:t>cirúrgica,</w:t>
            </w:r>
            <w:r>
              <w:rPr>
                <w:spacing w:val="-4"/>
              </w:rPr>
              <w:t xml:space="preserve"> </w:t>
            </w:r>
            <w:r>
              <w:t>tipo</w:t>
            </w:r>
            <w:r>
              <w:rPr>
                <w:spacing w:val="-4"/>
              </w:rPr>
              <w:t xml:space="preserve"> </w:t>
            </w:r>
            <w:r>
              <w:t>MAYO</w:t>
            </w:r>
            <w:r>
              <w:rPr>
                <w:spacing w:val="-4"/>
              </w:rPr>
              <w:t xml:space="preserve"> </w:t>
            </w:r>
            <w:r>
              <w:t>STILLE,</w:t>
            </w:r>
            <w:r>
              <w:rPr>
                <w:spacing w:val="-6"/>
              </w:rPr>
              <w:t xml:space="preserve"> </w:t>
            </w:r>
            <w:r>
              <w:t>PONTA</w:t>
            </w:r>
            <w:r>
              <w:rPr>
                <w:spacing w:val="-3"/>
              </w:rPr>
              <w:t xml:space="preserve"> </w:t>
            </w:r>
            <w:r>
              <w:t>CURVA</w:t>
            </w:r>
            <w:r>
              <w:rPr>
                <w:spacing w:val="-9"/>
              </w:rPr>
              <w:t xml:space="preserve"> </w:t>
            </w:r>
            <w:r>
              <w:rPr>
                <w:spacing w:val="-2"/>
              </w:rPr>
              <w:t>ROMBA/</w:t>
            </w:r>
          </w:p>
          <w:p w14:paraId="3A92D12A" w14:textId="77777777" w:rsidR="00FD2A09" w:rsidRDefault="00000000">
            <w:pPr>
              <w:pStyle w:val="TableParagraph"/>
              <w:spacing w:before="1"/>
              <w:ind w:left="38"/>
            </w:pPr>
            <w:r>
              <w:t>ROMBA, COMPRIMENTO cerca de 14 cm. Material AÇO INOXIDÁVEL,</w:t>
            </w:r>
            <w:r>
              <w:rPr>
                <w:spacing w:val="-6"/>
              </w:rPr>
              <w:t xml:space="preserve"> </w:t>
            </w:r>
            <w:r>
              <w:t>autoclavável</w:t>
            </w:r>
            <w:r>
              <w:rPr>
                <w:spacing w:val="-8"/>
              </w:rPr>
              <w:t xml:space="preserve"> </w:t>
            </w:r>
            <w:r>
              <w:t>até</w:t>
            </w:r>
            <w:r>
              <w:rPr>
                <w:spacing w:val="-8"/>
              </w:rPr>
              <w:t xml:space="preserve"> </w:t>
            </w:r>
            <w:r>
              <w:t>135</w:t>
            </w:r>
            <w:r>
              <w:rPr>
                <w:spacing w:val="-6"/>
              </w:rPr>
              <w:t xml:space="preserve"> </w:t>
            </w:r>
            <w:r>
              <w:t>°C.</w:t>
            </w:r>
            <w:r>
              <w:rPr>
                <w:spacing w:val="-6"/>
              </w:rPr>
              <w:t xml:space="preserve"> </w:t>
            </w:r>
            <w:r>
              <w:t>Com</w:t>
            </w:r>
            <w:r>
              <w:rPr>
                <w:spacing w:val="-5"/>
              </w:rPr>
              <w:t xml:space="preserve"> </w:t>
            </w:r>
            <w:r>
              <w:t>compatibilidade</w:t>
            </w:r>
            <w:r>
              <w:rPr>
                <w:spacing w:val="-6"/>
              </w:rPr>
              <w:t xml:space="preserve"> </w:t>
            </w:r>
            <w:r>
              <w:t>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2D6F1732" w14:textId="77777777" w:rsidR="00FD2A09" w:rsidRDefault="00FD2A09">
            <w:pPr>
              <w:pStyle w:val="TableParagraph"/>
              <w:rPr>
                <w:sz w:val="32"/>
              </w:rPr>
            </w:pPr>
          </w:p>
          <w:p w14:paraId="19D991F6" w14:textId="77777777" w:rsidR="00FD2A09" w:rsidRDefault="00FD2A09">
            <w:pPr>
              <w:pStyle w:val="TableParagraph"/>
              <w:spacing w:before="39"/>
              <w:rPr>
                <w:sz w:val="32"/>
              </w:rPr>
            </w:pPr>
          </w:p>
          <w:p w14:paraId="4AC15811" w14:textId="77777777" w:rsidR="00FD2A09" w:rsidRDefault="00000000">
            <w:pPr>
              <w:pStyle w:val="TableParagraph"/>
              <w:spacing w:before="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765C6BE0" w14:textId="77777777" w:rsidR="00FD2A09" w:rsidRDefault="00FD2A09">
            <w:pPr>
              <w:pStyle w:val="TableParagraph"/>
              <w:rPr>
                <w:sz w:val="32"/>
              </w:rPr>
            </w:pPr>
          </w:p>
          <w:p w14:paraId="52A35933" w14:textId="77777777" w:rsidR="00FD2A09" w:rsidRDefault="00FD2A09">
            <w:pPr>
              <w:pStyle w:val="TableParagraph"/>
              <w:spacing w:before="210"/>
              <w:rPr>
                <w:sz w:val="32"/>
              </w:rPr>
            </w:pPr>
          </w:p>
          <w:p w14:paraId="5FA1D7DC"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5EE3070F" w14:textId="77777777" w:rsidR="00FD2A09" w:rsidRDefault="00FD2A09">
            <w:pPr>
              <w:pStyle w:val="TableParagraph"/>
              <w:rPr>
                <w:sz w:val="32"/>
              </w:rPr>
            </w:pPr>
          </w:p>
          <w:p w14:paraId="4692B91E" w14:textId="77777777" w:rsidR="00FD2A09" w:rsidRDefault="00FD2A09">
            <w:pPr>
              <w:pStyle w:val="TableParagraph"/>
              <w:spacing w:before="210"/>
              <w:rPr>
                <w:sz w:val="32"/>
              </w:rPr>
            </w:pPr>
          </w:p>
          <w:p w14:paraId="05D4989B" w14:textId="77777777" w:rsidR="00FD2A09" w:rsidRDefault="00000000">
            <w:pPr>
              <w:pStyle w:val="TableParagraph"/>
              <w:ind w:right="44"/>
              <w:jc w:val="center"/>
              <w:rPr>
                <w:b/>
                <w:sz w:val="32"/>
              </w:rPr>
            </w:pPr>
            <w:r>
              <w:rPr>
                <w:b/>
                <w:spacing w:val="-5"/>
                <w:sz w:val="32"/>
              </w:rPr>
              <w:t>SIM</w:t>
            </w:r>
          </w:p>
        </w:tc>
      </w:tr>
      <w:tr w:rsidR="00FD2A09" w14:paraId="5F365657" w14:textId="77777777">
        <w:trPr>
          <w:trHeight w:val="1422"/>
        </w:trPr>
        <w:tc>
          <w:tcPr>
            <w:tcW w:w="1155" w:type="dxa"/>
            <w:tcBorders>
              <w:right w:val="single" w:sz="6" w:space="0" w:color="000000"/>
            </w:tcBorders>
          </w:tcPr>
          <w:p w14:paraId="3D41596A" w14:textId="77777777" w:rsidR="00FD2A09" w:rsidRDefault="00FD2A09">
            <w:pPr>
              <w:pStyle w:val="TableParagraph"/>
              <w:rPr>
                <w:rFonts w:ascii="Times New Roman"/>
              </w:rPr>
            </w:pPr>
          </w:p>
        </w:tc>
        <w:tc>
          <w:tcPr>
            <w:tcW w:w="1320" w:type="dxa"/>
            <w:tcBorders>
              <w:top w:val="single" w:sz="6" w:space="0" w:color="000000"/>
              <w:left w:val="single" w:sz="6" w:space="0" w:color="000000"/>
              <w:bottom w:val="single" w:sz="8" w:space="0" w:color="000000"/>
              <w:right w:val="single" w:sz="6" w:space="0" w:color="000000"/>
            </w:tcBorders>
          </w:tcPr>
          <w:p w14:paraId="0F1015B2" w14:textId="77777777" w:rsidR="00FD2A09" w:rsidRDefault="00FD2A09">
            <w:pPr>
              <w:pStyle w:val="TableParagraph"/>
            </w:pPr>
          </w:p>
          <w:p w14:paraId="771D0D80" w14:textId="77777777" w:rsidR="00FD2A09" w:rsidRDefault="00FD2A09">
            <w:pPr>
              <w:pStyle w:val="TableParagraph"/>
            </w:pPr>
          </w:p>
          <w:p w14:paraId="309BDE6A" w14:textId="77777777" w:rsidR="00FD2A09" w:rsidRDefault="00FD2A09">
            <w:pPr>
              <w:pStyle w:val="TableParagraph"/>
            </w:pPr>
          </w:p>
          <w:p w14:paraId="66B0462C" w14:textId="77777777" w:rsidR="00FD2A09" w:rsidRDefault="00FD2A09">
            <w:pPr>
              <w:pStyle w:val="TableParagraph"/>
              <w:spacing w:before="38"/>
            </w:pPr>
          </w:p>
          <w:p w14:paraId="1380F2A2" w14:textId="77777777" w:rsidR="00FD2A09" w:rsidRDefault="00000000">
            <w:pPr>
              <w:pStyle w:val="TableParagraph"/>
              <w:ind w:left="19" w:right="2"/>
              <w:jc w:val="center"/>
            </w:pPr>
            <w:r>
              <w:rPr>
                <w:spacing w:val="-2"/>
              </w:rPr>
              <w:t>EBS05198</w:t>
            </w:r>
          </w:p>
        </w:tc>
        <w:tc>
          <w:tcPr>
            <w:tcW w:w="1231" w:type="dxa"/>
            <w:tcBorders>
              <w:top w:val="single" w:sz="6" w:space="0" w:color="000000"/>
              <w:left w:val="single" w:sz="6" w:space="0" w:color="000000"/>
              <w:bottom w:val="single" w:sz="8" w:space="0" w:color="000000"/>
              <w:right w:val="single" w:sz="6" w:space="0" w:color="000000"/>
            </w:tcBorders>
          </w:tcPr>
          <w:p w14:paraId="54E8F2DD" w14:textId="77777777" w:rsidR="00FD2A09" w:rsidRDefault="00FD2A09">
            <w:pPr>
              <w:pStyle w:val="TableParagraph"/>
            </w:pPr>
          </w:p>
          <w:p w14:paraId="07B9E31A" w14:textId="77777777" w:rsidR="00FD2A09" w:rsidRDefault="00FD2A09">
            <w:pPr>
              <w:pStyle w:val="TableParagraph"/>
            </w:pPr>
          </w:p>
          <w:p w14:paraId="014A159F" w14:textId="77777777" w:rsidR="00FD2A09" w:rsidRDefault="00FD2A09">
            <w:pPr>
              <w:pStyle w:val="TableParagraph"/>
            </w:pPr>
          </w:p>
          <w:p w14:paraId="122C1895" w14:textId="77777777" w:rsidR="00FD2A09" w:rsidRDefault="00FD2A09">
            <w:pPr>
              <w:pStyle w:val="TableParagraph"/>
              <w:spacing w:before="38"/>
            </w:pPr>
          </w:p>
          <w:p w14:paraId="40B7B8DD" w14:textId="77777777" w:rsidR="00FD2A09" w:rsidRDefault="00000000">
            <w:pPr>
              <w:pStyle w:val="TableParagraph"/>
              <w:ind w:left="17" w:right="2"/>
              <w:jc w:val="center"/>
            </w:pPr>
            <w:r>
              <w:rPr>
                <w:spacing w:val="-2"/>
              </w:rPr>
              <w:t>471497</w:t>
            </w:r>
          </w:p>
        </w:tc>
        <w:tc>
          <w:tcPr>
            <w:tcW w:w="1215" w:type="dxa"/>
            <w:tcBorders>
              <w:top w:val="single" w:sz="6" w:space="0" w:color="000000"/>
              <w:left w:val="single" w:sz="6" w:space="0" w:color="000000"/>
              <w:bottom w:val="single" w:sz="6" w:space="0" w:color="000000"/>
              <w:right w:val="single" w:sz="6" w:space="0" w:color="000000"/>
            </w:tcBorders>
          </w:tcPr>
          <w:p w14:paraId="633BC61F" w14:textId="77777777" w:rsidR="00FD2A09" w:rsidRDefault="00FD2A09">
            <w:pPr>
              <w:pStyle w:val="TableParagraph"/>
            </w:pPr>
          </w:p>
          <w:p w14:paraId="072C6E87" w14:textId="77777777" w:rsidR="00FD2A09" w:rsidRDefault="00FD2A09">
            <w:pPr>
              <w:pStyle w:val="TableParagraph"/>
            </w:pPr>
          </w:p>
          <w:p w14:paraId="4E98EDA9" w14:textId="77777777" w:rsidR="00FD2A09" w:rsidRDefault="00FD2A09">
            <w:pPr>
              <w:pStyle w:val="TableParagraph"/>
            </w:pPr>
          </w:p>
          <w:p w14:paraId="5BE24436" w14:textId="77777777" w:rsidR="00FD2A09" w:rsidRDefault="00FD2A09">
            <w:pPr>
              <w:pStyle w:val="TableParagraph"/>
              <w:spacing w:before="38"/>
            </w:pPr>
          </w:p>
          <w:p w14:paraId="125FA0F7"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9AED2EF" w14:textId="77777777" w:rsidR="00FD2A09" w:rsidRDefault="00000000">
            <w:pPr>
              <w:pStyle w:val="TableParagraph"/>
              <w:spacing w:before="40"/>
              <w:ind w:left="38"/>
            </w:pPr>
            <w:r>
              <w:t>TESOURA</w:t>
            </w:r>
            <w:r>
              <w:rPr>
                <w:spacing w:val="-7"/>
              </w:rPr>
              <w:t xml:space="preserve"> </w:t>
            </w:r>
            <w:r>
              <w:t>cirúrgica,</w:t>
            </w:r>
            <w:r>
              <w:rPr>
                <w:spacing w:val="-4"/>
              </w:rPr>
              <w:t xml:space="preserve"> </w:t>
            </w:r>
            <w:r>
              <w:t>tipo</w:t>
            </w:r>
            <w:r>
              <w:rPr>
                <w:spacing w:val="-4"/>
              </w:rPr>
              <w:t xml:space="preserve"> </w:t>
            </w:r>
            <w:r>
              <w:t>MAYO</w:t>
            </w:r>
            <w:r>
              <w:rPr>
                <w:spacing w:val="-4"/>
              </w:rPr>
              <w:t xml:space="preserve"> </w:t>
            </w:r>
            <w:r>
              <w:t>STILLE,</w:t>
            </w:r>
            <w:r>
              <w:rPr>
                <w:spacing w:val="-6"/>
              </w:rPr>
              <w:t xml:space="preserve"> </w:t>
            </w:r>
            <w:r>
              <w:t>PONTA</w:t>
            </w:r>
            <w:r>
              <w:rPr>
                <w:spacing w:val="-3"/>
              </w:rPr>
              <w:t xml:space="preserve"> </w:t>
            </w:r>
            <w:r>
              <w:t>CURVA</w:t>
            </w:r>
            <w:r>
              <w:rPr>
                <w:spacing w:val="-9"/>
              </w:rPr>
              <w:t xml:space="preserve"> </w:t>
            </w:r>
            <w:r>
              <w:rPr>
                <w:spacing w:val="-2"/>
              </w:rPr>
              <w:t>ROMBA/</w:t>
            </w:r>
          </w:p>
          <w:p w14:paraId="42DF054C" w14:textId="77777777" w:rsidR="00FD2A09" w:rsidRDefault="00000000">
            <w:pPr>
              <w:pStyle w:val="TableParagraph"/>
              <w:ind w:left="38"/>
            </w:pPr>
            <w:r>
              <w:t>ROMBA, COMPRIMENTO cerca de 16 cm. Material AÇO INOXIDÁVEL,</w:t>
            </w:r>
            <w:r>
              <w:rPr>
                <w:spacing w:val="-6"/>
              </w:rPr>
              <w:t xml:space="preserve"> </w:t>
            </w:r>
            <w:r>
              <w:t>autoclavável</w:t>
            </w:r>
            <w:r>
              <w:rPr>
                <w:spacing w:val="-8"/>
              </w:rPr>
              <w:t xml:space="preserve"> </w:t>
            </w:r>
            <w:r>
              <w:t>até</w:t>
            </w:r>
            <w:r>
              <w:rPr>
                <w:spacing w:val="-8"/>
              </w:rPr>
              <w:t xml:space="preserve"> </w:t>
            </w:r>
            <w:r>
              <w:t>135</w:t>
            </w:r>
            <w:r>
              <w:rPr>
                <w:spacing w:val="-6"/>
              </w:rPr>
              <w:t xml:space="preserve"> </w:t>
            </w:r>
            <w:r>
              <w:t>°C.</w:t>
            </w:r>
            <w:r>
              <w:rPr>
                <w:spacing w:val="-6"/>
              </w:rPr>
              <w:t xml:space="preserve"> </w:t>
            </w:r>
            <w:r>
              <w:t>Com</w:t>
            </w:r>
            <w:r>
              <w:rPr>
                <w:spacing w:val="-5"/>
              </w:rPr>
              <w:t xml:space="preserve"> </w:t>
            </w:r>
            <w:r>
              <w:t>compatibilidade</w:t>
            </w:r>
            <w:r>
              <w:rPr>
                <w:spacing w:val="-6"/>
              </w:rPr>
              <w:t xml:space="preserve"> </w:t>
            </w:r>
            <w:r>
              <w:t>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00DB12CC" w14:textId="77777777" w:rsidR="00FD2A09" w:rsidRDefault="00FD2A09">
            <w:pPr>
              <w:pStyle w:val="TableParagraph"/>
              <w:rPr>
                <w:sz w:val="32"/>
              </w:rPr>
            </w:pPr>
          </w:p>
          <w:p w14:paraId="6F6CDBF2" w14:textId="77777777" w:rsidR="00FD2A09" w:rsidRDefault="00FD2A09">
            <w:pPr>
              <w:pStyle w:val="TableParagraph"/>
              <w:spacing w:before="39"/>
              <w:rPr>
                <w:sz w:val="32"/>
              </w:rPr>
            </w:pPr>
          </w:p>
          <w:p w14:paraId="3E3EC9D4"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09D19339" w14:textId="77777777" w:rsidR="00FD2A09" w:rsidRDefault="00FD2A09">
            <w:pPr>
              <w:pStyle w:val="TableParagraph"/>
              <w:rPr>
                <w:sz w:val="32"/>
              </w:rPr>
            </w:pPr>
          </w:p>
          <w:p w14:paraId="4809B6F1" w14:textId="77777777" w:rsidR="00FD2A09" w:rsidRDefault="00FD2A09">
            <w:pPr>
              <w:pStyle w:val="TableParagraph"/>
              <w:spacing w:before="209"/>
              <w:rPr>
                <w:sz w:val="32"/>
              </w:rPr>
            </w:pPr>
          </w:p>
          <w:p w14:paraId="37BC0F19"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449BF9DD" w14:textId="77777777" w:rsidR="00FD2A09" w:rsidRDefault="00FD2A09">
            <w:pPr>
              <w:pStyle w:val="TableParagraph"/>
              <w:rPr>
                <w:sz w:val="32"/>
              </w:rPr>
            </w:pPr>
          </w:p>
          <w:p w14:paraId="2ECD6D93" w14:textId="77777777" w:rsidR="00FD2A09" w:rsidRDefault="00FD2A09">
            <w:pPr>
              <w:pStyle w:val="TableParagraph"/>
              <w:spacing w:before="209"/>
              <w:rPr>
                <w:sz w:val="32"/>
              </w:rPr>
            </w:pPr>
          </w:p>
          <w:p w14:paraId="19F17586" w14:textId="77777777" w:rsidR="00FD2A09" w:rsidRDefault="00000000">
            <w:pPr>
              <w:pStyle w:val="TableParagraph"/>
              <w:ind w:right="44"/>
              <w:jc w:val="center"/>
              <w:rPr>
                <w:b/>
                <w:sz w:val="32"/>
              </w:rPr>
            </w:pPr>
            <w:r>
              <w:rPr>
                <w:b/>
                <w:spacing w:val="-5"/>
                <w:sz w:val="32"/>
              </w:rPr>
              <w:t>SIM</w:t>
            </w:r>
          </w:p>
        </w:tc>
      </w:tr>
      <w:tr w:rsidR="00FD2A09" w14:paraId="54BEAC04" w14:textId="77777777">
        <w:trPr>
          <w:trHeight w:val="1542"/>
        </w:trPr>
        <w:tc>
          <w:tcPr>
            <w:tcW w:w="1155" w:type="dxa"/>
          </w:tcPr>
          <w:p w14:paraId="429B3E71"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58B75209" w14:textId="77777777" w:rsidR="00FD2A09" w:rsidRDefault="00FD2A09">
            <w:pPr>
              <w:pStyle w:val="TableParagraph"/>
            </w:pPr>
          </w:p>
          <w:p w14:paraId="0BD30D12" w14:textId="77777777" w:rsidR="00FD2A09" w:rsidRDefault="00FD2A09">
            <w:pPr>
              <w:pStyle w:val="TableParagraph"/>
              <w:spacing w:before="100"/>
            </w:pPr>
          </w:p>
          <w:p w14:paraId="3AA9314C" w14:textId="77777777" w:rsidR="00FD2A09" w:rsidRDefault="00000000">
            <w:pPr>
              <w:pStyle w:val="TableParagraph"/>
              <w:ind w:left="19" w:right="2"/>
              <w:jc w:val="center"/>
            </w:pPr>
            <w:r>
              <w:rPr>
                <w:spacing w:val="-2"/>
              </w:rPr>
              <w:t>EBS05199</w:t>
            </w:r>
          </w:p>
        </w:tc>
        <w:tc>
          <w:tcPr>
            <w:tcW w:w="1231" w:type="dxa"/>
            <w:tcBorders>
              <w:top w:val="single" w:sz="8" w:space="0" w:color="000000"/>
              <w:bottom w:val="single" w:sz="8" w:space="0" w:color="000000"/>
            </w:tcBorders>
          </w:tcPr>
          <w:p w14:paraId="07D50E93" w14:textId="77777777" w:rsidR="00FD2A09" w:rsidRDefault="00FD2A09">
            <w:pPr>
              <w:pStyle w:val="TableParagraph"/>
            </w:pPr>
          </w:p>
          <w:p w14:paraId="139CC857" w14:textId="77777777" w:rsidR="00FD2A09" w:rsidRDefault="00FD2A09">
            <w:pPr>
              <w:pStyle w:val="TableParagraph"/>
              <w:spacing w:before="100"/>
            </w:pPr>
          </w:p>
          <w:p w14:paraId="00BE6828" w14:textId="77777777" w:rsidR="00FD2A09" w:rsidRDefault="00000000">
            <w:pPr>
              <w:pStyle w:val="TableParagraph"/>
              <w:ind w:left="17" w:right="2"/>
              <w:jc w:val="center"/>
            </w:pPr>
            <w:r>
              <w:rPr>
                <w:spacing w:val="-2"/>
              </w:rPr>
              <w:t>471498</w:t>
            </w:r>
          </w:p>
        </w:tc>
        <w:tc>
          <w:tcPr>
            <w:tcW w:w="1215" w:type="dxa"/>
            <w:tcBorders>
              <w:top w:val="single" w:sz="6" w:space="0" w:color="000000"/>
              <w:bottom w:val="single" w:sz="6" w:space="0" w:color="000000"/>
              <w:right w:val="single" w:sz="6" w:space="0" w:color="000000"/>
            </w:tcBorders>
          </w:tcPr>
          <w:p w14:paraId="23AE8300" w14:textId="77777777" w:rsidR="00FD2A09" w:rsidRDefault="00FD2A09">
            <w:pPr>
              <w:pStyle w:val="TableParagraph"/>
            </w:pPr>
          </w:p>
          <w:p w14:paraId="78E460E1" w14:textId="77777777" w:rsidR="00FD2A09" w:rsidRDefault="00FD2A09">
            <w:pPr>
              <w:pStyle w:val="TableParagraph"/>
              <w:spacing w:before="100"/>
            </w:pPr>
          </w:p>
          <w:p w14:paraId="6C6580D3"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D0C023C" w14:textId="77777777" w:rsidR="00FD2A09" w:rsidRDefault="00000000">
            <w:pPr>
              <w:pStyle w:val="TableParagraph"/>
              <w:spacing w:before="99"/>
              <w:ind w:left="38"/>
              <w:jc w:val="both"/>
            </w:pPr>
            <w:r>
              <w:t>TESOURA</w:t>
            </w:r>
            <w:r>
              <w:rPr>
                <w:spacing w:val="19"/>
              </w:rPr>
              <w:t xml:space="preserve"> </w:t>
            </w:r>
            <w:r>
              <w:t>cirúrgica,</w:t>
            </w:r>
            <w:r>
              <w:rPr>
                <w:spacing w:val="20"/>
              </w:rPr>
              <w:t xml:space="preserve"> </w:t>
            </w:r>
            <w:r>
              <w:t>tipo</w:t>
            </w:r>
            <w:r>
              <w:rPr>
                <w:spacing w:val="21"/>
              </w:rPr>
              <w:t xml:space="preserve"> </w:t>
            </w:r>
            <w:r>
              <w:t>MAYO</w:t>
            </w:r>
            <w:r>
              <w:rPr>
                <w:spacing w:val="22"/>
              </w:rPr>
              <w:t xml:space="preserve"> </w:t>
            </w:r>
            <w:r>
              <w:t>STILLE,</w:t>
            </w:r>
            <w:r>
              <w:rPr>
                <w:spacing w:val="19"/>
              </w:rPr>
              <w:t xml:space="preserve"> </w:t>
            </w:r>
            <w:r>
              <w:t>PONTA</w:t>
            </w:r>
            <w:r>
              <w:rPr>
                <w:spacing w:val="20"/>
              </w:rPr>
              <w:t xml:space="preserve"> </w:t>
            </w:r>
            <w:r>
              <w:t>CURVA</w:t>
            </w:r>
            <w:r>
              <w:rPr>
                <w:spacing w:val="22"/>
              </w:rPr>
              <w:t xml:space="preserve"> </w:t>
            </w:r>
            <w:r>
              <w:rPr>
                <w:spacing w:val="-2"/>
              </w:rPr>
              <w:t>ROMBA/</w:t>
            </w:r>
          </w:p>
          <w:p w14:paraId="20BE7AB6" w14:textId="77777777" w:rsidR="00FD2A09" w:rsidRDefault="00000000">
            <w:pPr>
              <w:pStyle w:val="TableParagraph"/>
              <w:spacing w:before="1"/>
              <w:ind w:left="38" w:right="26"/>
              <w:jc w:val="both"/>
            </w:pPr>
            <w:r>
              <w:t>ROMBA, COMPRIMENTO cerca de 18 cm. Material AÇO INOXIDÁVEL,</w:t>
            </w:r>
            <w:r>
              <w:rPr>
                <w:spacing w:val="-1"/>
              </w:rPr>
              <w:t xml:space="preserve"> </w:t>
            </w:r>
            <w:r>
              <w:t>autoclavável</w:t>
            </w:r>
            <w:r>
              <w:rPr>
                <w:spacing w:val="-3"/>
              </w:rPr>
              <w:t xml:space="preserve"> </w:t>
            </w:r>
            <w:r>
              <w:t>até</w:t>
            </w:r>
            <w:r>
              <w:rPr>
                <w:spacing w:val="-2"/>
              </w:rPr>
              <w:t xml:space="preserve"> </w:t>
            </w:r>
            <w:r>
              <w:t>135</w:t>
            </w:r>
            <w:r>
              <w:rPr>
                <w:spacing w:val="-1"/>
              </w:rPr>
              <w:t xml:space="preserve"> </w:t>
            </w:r>
            <w:r>
              <w:t>°C.</w:t>
            </w:r>
            <w:r>
              <w:rPr>
                <w:spacing w:val="-2"/>
              </w:rPr>
              <w:t xml:space="preserve"> </w:t>
            </w:r>
            <w:r>
              <w:t>Com compatibilidade</w:t>
            </w:r>
            <w:r>
              <w:rPr>
                <w:spacing w:val="-1"/>
              </w:rPr>
              <w:t xml:space="preserve"> </w:t>
            </w:r>
            <w:r>
              <w:t>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46765376" w14:textId="77777777" w:rsidR="00FD2A09" w:rsidRDefault="00FD2A09">
            <w:pPr>
              <w:pStyle w:val="TableParagraph"/>
              <w:rPr>
                <w:sz w:val="32"/>
              </w:rPr>
            </w:pPr>
          </w:p>
          <w:p w14:paraId="446CAA50" w14:textId="77777777" w:rsidR="00FD2A09" w:rsidRDefault="00FD2A09">
            <w:pPr>
              <w:pStyle w:val="TableParagraph"/>
              <w:spacing w:before="99"/>
              <w:rPr>
                <w:sz w:val="32"/>
              </w:rPr>
            </w:pPr>
          </w:p>
          <w:p w14:paraId="17CE8DBD"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bottom w:val="single" w:sz="6" w:space="0" w:color="000000"/>
              <w:right w:val="single" w:sz="6" w:space="0" w:color="000000"/>
            </w:tcBorders>
          </w:tcPr>
          <w:p w14:paraId="6A205ADB" w14:textId="77777777" w:rsidR="00FD2A09" w:rsidRDefault="00FD2A09">
            <w:pPr>
              <w:pStyle w:val="TableParagraph"/>
              <w:rPr>
                <w:sz w:val="32"/>
              </w:rPr>
            </w:pPr>
          </w:p>
          <w:p w14:paraId="764A8388" w14:textId="77777777" w:rsidR="00FD2A09" w:rsidRDefault="00FD2A09">
            <w:pPr>
              <w:pStyle w:val="TableParagraph"/>
              <w:spacing w:before="99"/>
              <w:rPr>
                <w:sz w:val="32"/>
              </w:rPr>
            </w:pPr>
          </w:p>
          <w:p w14:paraId="23A501E7" w14:textId="77777777" w:rsidR="00FD2A09" w:rsidRDefault="00000000">
            <w:pPr>
              <w:pStyle w:val="TableParagraph"/>
              <w:ind w:left="537"/>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0C46BA63" w14:textId="77777777" w:rsidR="00FD2A09" w:rsidRDefault="00FD2A09">
            <w:pPr>
              <w:pStyle w:val="TableParagraph"/>
              <w:rPr>
                <w:sz w:val="32"/>
              </w:rPr>
            </w:pPr>
          </w:p>
          <w:p w14:paraId="106915AD" w14:textId="77777777" w:rsidR="00FD2A09" w:rsidRDefault="00FD2A09">
            <w:pPr>
              <w:pStyle w:val="TableParagraph"/>
              <w:spacing w:before="272"/>
              <w:rPr>
                <w:sz w:val="32"/>
              </w:rPr>
            </w:pPr>
          </w:p>
          <w:p w14:paraId="2A7139AF" w14:textId="77777777" w:rsidR="00FD2A09" w:rsidRDefault="00000000">
            <w:pPr>
              <w:pStyle w:val="TableParagraph"/>
              <w:ind w:right="44"/>
              <w:jc w:val="center"/>
              <w:rPr>
                <w:b/>
                <w:sz w:val="32"/>
              </w:rPr>
            </w:pPr>
            <w:r>
              <w:rPr>
                <w:b/>
                <w:spacing w:val="-5"/>
                <w:sz w:val="32"/>
              </w:rPr>
              <w:t>SIM</w:t>
            </w:r>
          </w:p>
        </w:tc>
      </w:tr>
      <w:tr w:rsidR="00FD2A09" w14:paraId="5D819FAF" w14:textId="77777777">
        <w:trPr>
          <w:trHeight w:val="1544"/>
        </w:trPr>
        <w:tc>
          <w:tcPr>
            <w:tcW w:w="1155" w:type="dxa"/>
          </w:tcPr>
          <w:p w14:paraId="31D9ED32" w14:textId="77777777" w:rsidR="00FD2A09" w:rsidRDefault="00FD2A09">
            <w:pPr>
              <w:pStyle w:val="TableParagraph"/>
              <w:rPr>
                <w:rFonts w:ascii="Times New Roman"/>
              </w:rPr>
            </w:pPr>
          </w:p>
        </w:tc>
        <w:tc>
          <w:tcPr>
            <w:tcW w:w="1320" w:type="dxa"/>
            <w:tcBorders>
              <w:top w:val="single" w:sz="8" w:space="0" w:color="000000"/>
            </w:tcBorders>
          </w:tcPr>
          <w:p w14:paraId="106D658B" w14:textId="77777777" w:rsidR="00FD2A09" w:rsidRDefault="00FD2A09">
            <w:pPr>
              <w:pStyle w:val="TableParagraph"/>
            </w:pPr>
          </w:p>
          <w:p w14:paraId="4FDD38D2" w14:textId="77777777" w:rsidR="00FD2A09" w:rsidRDefault="00FD2A09">
            <w:pPr>
              <w:pStyle w:val="TableParagraph"/>
              <w:spacing w:before="102"/>
            </w:pPr>
          </w:p>
          <w:p w14:paraId="74D9BA62" w14:textId="77777777" w:rsidR="00FD2A09" w:rsidRDefault="00000000">
            <w:pPr>
              <w:pStyle w:val="TableParagraph"/>
              <w:ind w:left="19" w:right="2"/>
              <w:jc w:val="center"/>
            </w:pPr>
            <w:r>
              <w:rPr>
                <w:spacing w:val="-2"/>
              </w:rPr>
              <w:t>EBS05200</w:t>
            </w:r>
          </w:p>
        </w:tc>
        <w:tc>
          <w:tcPr>
            <w:tcW w:w="1231" w:type="dxa"/>
            <w:tcBorders>
              <w:top w:val="single" w:sz="8" w:space="0" w:color="000000"/>
            </w:tcBorders>
          </w:tcPr>
          <w:p w14:paraId="5FD04998" w14:textId="77777777" w:rsidR="00FD2A09" w:rsidRDefault="00FD2A09">
            <w:pPr>
              <w:pStyle w:val="TableParagraph"/>
            </w:pPr>
          </w:p>
          <w:p w14:paraId="54A44022" w14:textId="77777777" w:rsidR="00FD2A09" w:rsidRDefault="00FD2A09">
            <w:pPr>
              <w:pStyle w:val="TableParagraph"/>
              <w:spacing w:before="102"/>
            </w:pPr>
          </w:p>
          <w:p w14:paraId="3C3D321E" w14:textId="77777777" w:rsidR="00FD2A09" w:rsidRDefault="00000000">
            <w:pPr>
              <w:pStyle w:val="TableParagraph"/>
              <w:ind w:left="17" w:right="2"/>
              <w:jc w:val="center"/>
            </w:pPr>
            <w:r>
              <w:rPr>
                <w:spacing w:val="-2"/>
              </w:rPr>
              <w:t>471504</w:t>
            </w:r>
          </w:p>
        </w:tc>
        <w:tc>
          <w:tcPr>
            <w:tcW w:w="1215" w:type="dxa"/>
            <w:tcBorders>
              <w:top w:val="single" w:sz="6" w:space="0" w:color="000000"/>
              <w:right w:val="single" w:sz="6" w:space="0" w:color="000000"/>
            </w:tcBorders>
          </w:tcPr>
          <w:p w14:paraId="12B8739B" w14:textId="77777777" w:rsidR="00FD2A09" w:rsidRDefault="00FD2A09">
            <w:pPr>
              <w:pStyle w:val="TableParagraph"/>
            </w:pPr>
          </w:p>
          <w:p w14:paraId="4937B875" w14:textId="77777777" w:rsidR="00FD2A09" w:rsidRDefault="00FD2A09">
            <w:pPr>
              <w:pStyle w:val="TableParagraph"/>
              <w:spacing w:before="100"/>
            </w:pPr>
          </w:p>
          <w:p w14:paraId="79AC2E5A"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D7B2855" w14:textId="77777777" w:rsidR="00FD2A09" w:rsidRDefault="00000000">
            <w:pPr>
              <w:pStyle w:val="TableParagraph"/>
              <w:spacing w:before="107"/>
              <w:ind w:left="38"/>
              <w:jc w:val="both"/>
            </w:pPr>
            <w:r>
              <w:t>TESOURA</w:t>
            </w:r>
            <w:r>
              <w:rPr>
                <w:spacing w:val="46"/>
              </w:rPr>
              <w:t xml:space="preserve"> </w:t>
            </w:r>
            <w:r>
              <w:t>cirúrgica,</w:t>
            </w:r>
            <w:r>
              <w:rPr>
                <w:spacing w:val="50"/>
              </w:rPr>
              <w:t xml:space="preserve"> </w:t>
            </w:r>
            <w:r>
              <w:t>tipo</w:t>
            </w:r>
            <w:r>
              <w:rPr>
                <w:spacing w:val="48"/>
              </w:rPr>
              <w:t xml:space="preserve"> </w:t>
            </w:r>
            <w:r>
              <w:t>MAYO</w:t>
            </w:r>
            <w:r>
              <w:rPr>
                <w:spacing w:val="51"/>
              </w:rPr>
              <w:t xml:space="preserve"> </w:t>
            </w:r>
            <w:r>
              <w:t>HARRIGNTON,</w:t>
            </w:r>
            <w:r>
              <w:rPr>
                <w:spacing w:val="49"/>
              </w:rPr>
              <w:t xml:space="preserve"> </w:t>
            </w:r>
            <w:r>
              <w:t>PONTA</w:t>
            </w:r>
            <w:r>
              <w:rPr>
                <w:spacing w:val="50"/>
              </w:rPr>
              <w:t xml:space="preserve"> </w:t>
            </w:r>
            <w:r>
              <w:rPr>
                <w:spacing w:val="-2"/>
              </w:rPr>
              <w:t>CURVA</w:t>
            </w:r>
          </w:p>
          <w:p w14:paraId="58C7259C" w14:textId="77777777" w:rsidR="00FD2A09" w:rsidRDefault="00000000">
            <w:pPr>
              <w:pStyle w:val="TableParagraph"/>
              <w:ind w:left="38" w:right="26"/>
              <w:jc w:val="both"/>
            </w:pPr>
            <w:r>
              <w:t>ROMBA/</w:t>
            </w:r>
            <w:r>
              <w:rPr>
                <w:spacing w:val="-2"/>
              </w:rPr>
              <w:t xml:space="preserve"> </w:t>
            </w:r>
            <w:r>
              <w:t>ROMBA,</w:t>
            </w:r>
            <w:r>
              <w:rPr>
                <w:spacing w:val="-3"/>
              </w:rPr>
              <w:t xml:space="preserve"> </w:t>
            </w:r>
            <w:r>
              <w:t>COMPRIMENTO</w:t>
            </w:r>
            <w:r>
              <w:rPr>
                <w:spacing w:val="-4"/>
              </w:rPr>
              <w:t xml:space="preserve"> </w:t>
            </w:r>
            <w:r>
              <w:t>cerca</w:t>
            </w:r>
            <w:r>
              <w:rPr>
                <w:spacing w:val="-3"/>
              </w:rPr>
              <w:t xml:space="preserve"> </w:t>
            </w:r>
            <w:r>
              <w:t>de</w:t>
            </w:r>
            <w:r>
              <w:rPr>
                <w:spacing w:val="-5"/>
              </w:rPr>
              <w:t xml:space="preserve"> </w:t>
            </w:r>
            <w:r>
              <w:t>22</w:t>
            </w:r>
            <w:r>
              <w:rPr>
                <w:spacing w:val="-2"/>
              </w:rPr>
              <w:t xml:space="preserve"> </w:t>
            </w:r>
            <w:r>
              <w:t>cm.</w:t>
            </w:r>
            <w:r>
              <w:rPr>
                <w:spacing w:val="-5"/>
              </w:rPr>
              <w:t xml:space="preserve"> </w:t>
            </w:r>
            <w:r>
              <w:t>Material</w:t>
            </w:r>
            <w:r>
              <w:rPr>
                <w:spacing w:val="-3"/>
              </w:rPr>
              <w:t xml:space="preserve"> </w:t>
            </w:r>
            <w:r>
              <w:t>AÇO INOXIDÁVEL,</w:t>
            </w:r>
            <w:r>
              <w:rPr>
                <w:spacing w:val="-1"/>
              </w:rPr>
              <w:t xml:space="preserve"> </w:t>
            </w:r>
            <w:r>
              <w:t>autoclavável</w:t>
            </w:r>
            <w:r>
              <w:rPr>
                <w:spacing w:val="-3"/>
              </w:rPr>
              <w:t xml:space="preserve"> </w:t>
            </w:r>
            <w:r>
              <w:t>até</w:t>
            </w:r>
            <w:r>
              <w:rPr>
                <w:spacing w:val="-2"/>
              </w:rPr>
              <w:t xml:space="preserve"> </w:t>
            </w:r>
            <w:r>
              <w:t>135</w:t>
            </w:r>
            <w:r>
              <w:rPr>
                <w:spacing w:val="-1"/>
              </w:rPr>
              <w:t xml:space="preserve"> </w:t>
            </w:r>
            <w:r>
              <w:t>°C.</w:t>
            </w:r>
            <w:r>
              <w:rPr>
                <w:spacing w:val="-2"/>
              </w:rPr>
              <w:t xml:space="preserve"> </w:t>
            </w:r>
            <w:r>
              <w:t>Com compatibilidade</w:t>
            </w:r>
            <w:r>
              <w:rPr>
                <w:spacing w:val="-1"/>
              </w:rPr>
              <w:t xml:space="preserve"> </w:t>
            </w:r>
            <w:r>
              <w:t>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6AFABE9E" w14:textId="77777777" w:rsidR="00FD2A09" w:rsidRDefault="00FD2A09">
            <w:pPr>
              <w:pStyle w:val="TableParagraph"/>
              <w:rPr>
                <w:sz w:val="32"/>
              </w:rPr>
            </w:pPr>
          </w:p>
          <w:p w14:paraId="306F9149" w14:textId="77777777" w:rsidR="00FD2A09" w:rsidRDefault="00FD2A09">
            <w:pPr>
              <w:pStyle w:val="TableParagraph"/>
              <w:spacing w:before="99"/>
              <w:rPr>
                <w:sz w:val="32"/>
              </w:rPr>
            </w:pPr>
          </w:p>
          <w:p w14:paraId="432567EC" w14:textId="77777777" w:rsidR="00FD2A09" w:rsidRDefault="00000000">
            <w:pPr>
              <w:pStyle w:val="TableParagraph"/>
              <w:spacing w:before="1"/>
              <w:ind w:left="5" w:right="53"/>
              <w:jc w:val="center"/>
              <w:rPr>
                <w:b/>
                <w:sz w:val="32"/>
              </w:rPr>
            </w:pPr>
            <w:r>
              <w:rPr>
                <w:b/>
                <w:spacing w:val="-5"/>
                <w:sz w:val="32"/>
              </w:rPr>
              <w:t>SIM</w:t>
            </w:r>
          </w:p>
        </w:tc>
        <w:tc>
          <w:tcPr>
            <w:tcW w:w="1754" w:type="dxa"/>
            <w:tcBorders>
              <w:top w:val="single" w:sz="6" w:space="0" w:color="000000"/>
              <w:right w:val="single" w:sz="6" w:space="0" w:color="000000"/>
            </w:tcBorders>
          </w:tcPr>
          <w:p w14:paraId="0D10B0BD" w14:textId="77777777" w:rsidR="00FD2A09" w:rsidRDefault="00FD2A09">
            <w:pPr>
              <w:pStyle w:val="TableParagraph"/>
              <w:rPr>
                <w:sz w:val="32"/>
              </w:rPr>
            </w:pPr>
          </w:p>
          <w:p w14:paraId="5458FAA1" w14:textId="77777777" w:rsidR="00FD2A09" w:rsidRDefault="00FD2A09">
            <w:pPr>
              <w:pStyle w:val="TableParagraph"/>
              <w:spacing w:before="99"/>
              <w:rPr>
                <w:sz w:val="32"/>
              </w:rPr>
            </w:pPr>
          </w:p>
          <w:p w14:paraId="7493E6A0" w14:textId="77777777" w:rsidR="00FD2A09" w:rsidRDefault="00000000">
            <w:pPr>
              <w:pStyle w:val="TableParagraph"/>
              <w:spacing w:before="1"/>
              <w:ind w:left="537"/>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690376CB" w14:textId="77777777" w:rsidR="00FD2A09" w:rsidRDefault="00FD2A09">
            <w:pPr>
              <w:pStyle w:val="TableParagraph"/>
              <w:rPr>
                <w:sz w:val="32"/>
              </w:rPr>
            </w:pPr>
          </w:p>
          <w:p w14:paraId="44F12E86" w14:textId="77777777" w:rsidR="00FD2A09" w:rsidRDefault="00FD2A09">
            <w:pPr>
              <w:pStyle w:val="TableParagraph"/>
              <w:spacing w:before="277"/>
              <w:rPr>
                <w:sz w:val="32"/>
              </w:rPr>
            </w:pPr>
          </w:p>
          <w:p w14:paraId="7392B048" w14:textId="77777777" w:rsidR="00FD2A09" w:rsidRDefault="00000000">
            <w:pPr>
              <w:pStyle w:val="TableParagraph"/>
              <w:ind w:left="2" w:right="44"/>
              <w:jc w:val="center"/>
              <w:rPr>
                <w:b/>
                <w:sz w:val="32"/>
              </w:rPr>
            </w:pPr>
            <w:r>
              <w:rPr>
                <w:b/>
                <w:spacing w:val="-5"/>
                <w:sz w:val="32"/>
              </w:rPr>
              <w:t>NÃO</w:t>
            </w:r>
          </w:p>
        </w:tc>
      </w:tr>
      <w:tr w:rsidR="00FD2A09" w14:paraId="1062641A" w14:textId="77777777">
        <w:trPr>
          <w:trHeight w:val="89"/>
        </w:trPr>
        <w:tc>
          <w:tcPr>
            <w:tcW w:w="1155" w:type="dxa"/>
            <w:vMerge w:val="restart"/>
          </w:tcPr>
          <w:p w14:paraId="50D7DB35" w14:textId="77777777" w:rsidR="00FD2A09" w:rsidRDefault="00FD2A09">
            <w:pPr>
              <w:pStyle w:val="TableParagraph"/>
              <w:rPr>
                <w:rFonts w:ascii="Times New Roman"/>
              </w:rPr>
            </w:pPr>
          </w:p>
        </w:tc>
        <w:tc>
          <w:tcPr>
            <w:tcW w:w="1320" w:type="dxa"/>
            <w:vMerge w:val="restart"/>
            <w:tcBorders>
              <w:bottom w:val="single" w:sz="6" w:space="0" w:color="000000"/>
            </w:tcBorders>
          </w:tcPr>
          <w:p w14:paraId="040169E8" w14:textId="77777777" w:rsidR="00FD2A09" w:rsidRDefault="00FD2A09">
            <w:pPr>
              <w:pStyle w:val="TableParagraph"/>
            </w:pPr>
          </w:p>
          <w:p w14:paraId="4548A11A" w14:textId="77777777" w:rsidR="00FD2A09" w:rsidRDefault="00FD2A09">
            <w:pPr>
              <w:pStyle w:val="TableParagraph"/>
              <w:spacing w:before="94"/>
            </w:pPr>
          </w:p>
          <w:p w14:paraId="0E5948A7" w14:textId="77777777" w:rsidR="00FD2A09" w:rsidRDefault="00000000">
            <w:pPr>
              <w:pStyle w:val="TableParagraph"/>
              <w:ind w:left="220"/>
            </w:pPr>
            <w:r>
              <w:rPr>
                <w:spacing w:val="-2"/>
              </w:rPr>
              <w:t>EBS05219</w:t>
            </w:r>
          </w:p>
        </w:tc>
        <w:tc>
          <w:tcPr>
            <w:tcW w:w="1231" w:type="dxa"/>
            <w:vMerge w:val="restart"/>
            <w:tcBorders>
              <w:bottom w:val="single" w:sz="6" w:space="0" w:color="000000"/>
            </w:tcBorders>
          </w:tcPr>
          <w:p w14:paraId="1244D8DB" w14:textId="77777777" w:rsidR="00FD2A09" w:rsidRDefault="00FD2A09">
            <w:pPr>
              <w:pStyle w:val="TableParagraph"/>
            </w:pPr>
          </w:p>
          <w:p w14:paraId="76400726" w14:textId="77777777" w:rsidR="00FD2A09" w:rsidRDefault="00FD2A09">
            <w:pPr>
              <w:pStyle w:val="TableParagraph"/>
              <w:spacing w:before="94"/>
            </w:pPr>
          </w:p>
          <w:p w14:paraId="115F227C" w14:textId="77777777" w:rsidR="00FD2A09" w:rsidRDefault="00000000">
            <w:pPr>
              <w:pStyle w:val="TableParagraph"/>
              <w:ind w:left="282"/>
            </w:pPr>
            <w:r>
              <w:rPr>
                <w:spacing w:val="-2"/>
              </w:rPr>
              <w:t>471575</w:t>
            </w:r>
          </w:p>
        </w:tc>
        <w:tc>
          <w:tcPr>
            <w:tcW w:w="1215" w:type="dxa"/>
            <w:vMerge w:val="restart"/>
            <w:tcBorders>
              <w:bottom w:val="single" w:sz="6" w:space="0" w:color="000000"/>
              <w:right w:val="single" w:sz="6" w:space="0" w:color="000000"/>
            </w:tcBorders>
          </w:tcPr>
          <w:p w14:paraId="09BAB542" w14:textId="77777777" w:rsidR="00FD2A09" w:rsidRDefault="00FD2A09">
            <w:pPr>
              <w:pStyle w:val="TableParagraph"/>
            </w:pPr>
          </w:p>
          <w:p w14:paraId="5AC86005" w14:textId="77777777" w:rsidR="00FD2A09" w:rsidRDefault="00FD2A09">
            <w:pPr>
              <w:pStyle w:val="TableParagraph"/>
              <w:spacing w:before="94"/>
            </w:pPr>
          </w:p>
          <w:p w14:paraId="54187EC0" w14:textId="77777777" w:rsidR="00FD2A09" w:rsidRDefault="00000000">
            <w:pPr>
              <w:pStyle w:val="TableParagraph"/>
              <w:ind w:left="244"/>
            </w:pPr>
            <w:r>
              <w:rPr>
                <w:spacing w:val="-2"/>
              </w:rPr>
              <w:t>unidade</w:t>
            </w:r>
          </w:p>
        </w:tc>
        <w:tc>
          <w:tcPr>
            <w:tcW w:w="5866" w:type="dxa"/>
            <w:tcBorders>
              <w:top w:val="single" w:sz="6" w:space="0" w:color="000000"/>
              <w:left w:val="single" w:sz="6" w:space="0" w:color="000000"/>
              <w:bottom w:val="nil"/>
              <w:right w:val="single" w:sz="6" w:space="0" w:color="000000"/>
            </w:tcBorders>
          </w:tcPr>
          <w:p w14:paraId="4AC36AE9" w14:textId="77777777" w:rsidR="00FD2A09" w:rsidRDefault="00FD2A09">
            <w:pPr>
              <w:pStyle w:val="TableParagraph"/>
              <w:rPr>
                <w:rFonts w:ascii="Times New Roman"/>
                <w:sz w:val="4"/>
              </w:rPr>
            </w:pPr>
          </w:p>
        </w:tc>
        <w:tc>
          <w:tcPr>
            <w:tcW w:w="1695" w:type="dxa"/>
            <w:vMerge w:val="restart"/>
            <w:tcBorders>
              <w:left w:val="single" w:sz="6" w:space="0" w:color="000000"/>
              <w:bottom w:val="single" w:sz="6" w:space="0" w:color="000000"/>
            </w:tcBorders>
          </w:tcPr>
          <w:p w14:paraId="45E93A58" w14:textId="77777777" w:rsidR="00FD2A09" w:rsidRDefault="00FD2A09">
            <w:pPr>
              <w:pStyle w:val="TableParagraph"/>
              <w:rPr>
                <w:sz w:val="32"/>
              </w:rPr>
            </w:pPr>
          </w:p>
          <w:p w14:paraId="1F7029AC" w14:textId="77777777" w:rsidR="00FD2A09" w:rsidRDefault="00FD2A09">
            <w:pPr>
              <w:pStyle w:val="TableParagraph"/>
              <w:spacing w:before="95"/>
              <w:rPr>
                <w:sz w:val="32"/>
              </w:rPr>
            </w:pPr>
          </w:p>
          <w:p w14:paraId="2CFB6DF2" w14:textId="77777777" w:rsidR="00FD2A09" w:rsidRDefault="00000000">
            <w:pPr>
              <w:pStyle w:val="TableParagraph"/>
              <w:ind w:left="558"/>
              <w:rPr>
                <w:b/>
                <w:sz w:val="32"/>
              </w:rPr>
            </w:pPr>
            <w:r>
              <w:rPr>
                <w:b/>
                <w:spacing w:val="-5"/>
                <w:sz w:val="32"/>
              </w:rPr>
              <w:t>SIM</w:t>
            </w:r>
          </w:p>
        </w:tc>
        <w:tc>
          <w:tcPr>
            <w:tcW w:w="1754" w:type="dxa"/>
            <w:vMerge w:val="restart"/>
            <w:tcBorders>
              <w:bottom w:val="single" w:sz="6" w:space="0" w:color="000000"/>
            </w:tcBorders>
          </w:tcPr>
          <w:p w14:paraId="44B5BB2D" w14:textId="77777777" w:rsidR="00FD2A09" w:rsidRDefault="00FD2A09">
            <w:pPr>
              <w:pStyle w:val="TableParagraph"/>
              <w:rPr>
                <w:sz w:val="32"/>
              </w:rPr>
            </w:pPr>
          </w:p>
          <w:p w14:paraId="0ADA7429" w14:textId="77777777" w:rsidR="00FD2A09" w:rsidRDefault="00FD2A09">
            <w:pPr>
              <w:pStyle w:val="TableParagraph"/>
              <w:spacing w:before="95"/>
              <w:rPr>
                <w:sz w:val="32"/>
              </w:rPr>
            </w:pPr>
          </w:p>
          <w:p w14:paraId="79A6EEF4" w14:textId="77777777" w:rsidR="00FD2A09" w:rsidRDefault="00000000">
            <w:pPr>
              <w:pStyle w:val="TableParagraph"/>
              <w:ind w:right="47"/>
              <w:jc w:val="center"/>
              <w:rPr>
                <w:b/>
                <w:sz w:val="32"/>
              </w:rPr>
            </w:pPr>
            <w:r>
              <w:rPr>
                <w:b/>
                <w:spacing w:val="-5"/>
                <w:sz w:val="32"/>
              </w:rPr>
              <w:t>SIM</w:t>
            </w:r>
          </w:p>
        </w:tc>
        <w:tc>
          <w:tcPr>
            <w:tcW w:w="1637" w:type="dxa"/>
            <w:vMerge w:val="restart"/>
            <w:tcBorders>
              <w:top w:val="single" w:sz="6" w:space="0" w:color="000000"/>
              <w:bottom w:val="single" w:sz="6" w:space="0" w:color="000000"/>
            </w:tcBorders>
          </w:tcPr>
          <w:p w14:paraId="142A1156" w14:textId="77777777" w:rsidR="00FD2A09" w:rsidRDefault="00FD2A09">
            <w:pPr>
              <w:pStyle w:val="TableParagraph"/>
              <w:rPr>
                <w:sz w:val="32"/>
              </w:rPr>
            </w:pPr>
          </w:p>
          <w:p w14:paraId="2CE7CC1D" w14:textId="77777777" w:rsidR="00FD2A09" w:rsidRDefault="00FD2A09">
            <w:pPr>
              <w:pStyle w:val="TableParagraph"/>
              <w:spacing w:before="95"/>
              <w:rPr>
                <w:sz w:val="32"/>
              </w:rPr>
            </w:pPr>
          </w:p>
          <w:p w14:paraId="538E2D08" w14:textId="77777777" w:rsidR="00FD2A09" w:rsidRDefault="00000000">
            <w:pPr>
              <w:pStyle w:val="TableParagraph"/>
              <w:ind w:left="530"/>
              <w:rPr>
                <w:b/>
                <w:sz w:val="32"/>
              </w:rPr>
            </w:pPr>
            <w:r>
              <w:rPr>
                <w:b/>
                <w:spacing w:val="-5"/>
                <w:sz w:val="32"/>
              </w:rPr>
              <w:t>SIM</w:t>
            </w:r>
          </w:p>
        </w:tc>
      </w:tr>
      <w:tr w:rsidR="00FD2A09" w14:paraId="2E071EC3" w14:textId="77777777">
        <w:trPr>
          <w:trHeight w:val="296"/>
        </w:trPr>
        <w:tc>
          <w:tcPr>
            <w:tcW w:w="1155" w:type="dxa"/>
            <w:vMerge/>
            <w:tcBorders>
              <w:top w:val="nil"/>
            </w:tcBorders>
          </w:tcPr>
          <w:p w14:paraId="29A6E4E8" w14:textId="77777777" w:rsidR="00FD2A09" w:rsidRDefault="00FD2A09">
            <w:pPr>
              <w:rPr>
                <w:sz w:val="2"/>
                <w:szCs w:val="2"/>
              </w:rPr>
            </w:pPr>
          </w:p>
        </w:tc>
        <w:tc>
          <w:tcPr>
            <w:tcW w:w="1320" w:type="dxa"/>
            <w:vMerge/>
            <w:tcBorders>
              <w:top w:val="nil"/>
              <w:bottom w:val="single" w:sz="6" w:space="0" w:color="000000"/>
            </w:tcBorders>
          </w:tcPr>
          <w:p w14:paraId="02A85940" w14:textId="77777777" w:rsidR="00FD2A09" w:rsidRDefault="00FD2A09">
            <w:pPr>
              <w:rPr>
                <w:sz w:val="2"/>
                <w:szCs w:val="2"/>
              </w:rPr>
            </w:pPr>
          </w:p>
        </w:tc>
        <w:tc>
          <w:tcPr>
            <w:tcW w:w="1231" w:type="dxa"/>
            <w:vMerge/>
            <w:tcBorders>
              <w:top w:val="nil"/>
              <w:bottom w:val="single" w:sz="6" w:space="0" w:color="000000"/>
            </w:tcBorders>
          </w:tcPr>
          <w:p w14:paraId="0F748BDF" w14:textId="77777777" w:rsidR="00FD2A09" w:rsidRDefault="00FD2A09">
            <w:pPr>
              <w:rPr>
                <w:sz w:val="2"/>
                <w:szCs w:val="2"/>
              </w:rPr>
            </w:pPr>
          </w:p>
        </w:tc>
        <w:tc>
          <w:tcPr>
            <w:tcW w:w="1215" w:type="dxa"/>
            <w:vMerge/>
            <w:tcBorders>
              <w:top w:val="nil"/>
              <w:bottom w:val="single" w:sz="6" w:space="0" w:color="000000"/>
              <w:right w:val="single" w:sz="6" w:space="0" w:color="000000"/>
            </w:tcBorders>
          </w:tcPr>
          <w:p w14:paraId="0526B685" w14:textId="77777777" w:rsidR="00FD2A09" w:rsidRDefault="00FD2A09">
            <w:pPr>
              <w:rPr>
                <w:sz w:val="2"/>
                <w:szCs w:val="2"/>
              </w:rPr>
            </w:pPr>
          </w:p>
        </w:tc>
        <w:tc>
          <w:tcPr>
            <w:tcW w:w="5866" w:type="dxa"/>
            <w:tcBorders>
              <w:top w:val="nil"/>
              <w:left w:val="single" w:sz="6" w:space="0" w:color="000000"/>
              <w:bottom w:val="nil"/>
              <w:right w:val="single" w:sz="6" w:space="0" w:color="000000"/>
            </w:tcBorders>
          </w:tcPr>
          <w:p w14:paraId="3934C1E4" w14:textId="77777777" w:rsidR="00FD2A09" w:rsidRDefault="00000000">
            <w:pPr>
              <w:pStyle w:val="TableParagraph"/>
              <w:spacing w:line="260" w:lineRule="exact"/>
              <w:ind w:left="38"/>
            </w:pPr>
            <w:r>
              <w:t>TESOURA</w:t>
            </w:r>
            <w:r>
              <w:rPr>
                <w:spacing w:val="69"/>
                <w:w w:val="150"/>
              </w:rPr>
              <w:t xml:space="preserve"> </w:t>
            </w:r>
            <w:r>
              <w:t>cirúrgica,</w:t>
            </w:r>
            <w:r>
              <w:rPr>
                <w:spacing w:val="70"/>
                <w:w w:val="150"/>
              </w:rPr>
              <w:t xml:space="preserve"> </w:t>
            </w:r>
            <w:r>
              <w:t>tipo</w:t>
            </w:r>
            <w:r>
              <w:rPr>
                <w:spacing w:val="71"/>
                <w:w w:val="150"/>
              </w:rPr>
              <w:t xml:space="preserve"> </w:t>
            </w:r>
            <w:r>
              <w:t>IRIS,</w:t>
            </w:r>
            <w:r>
              <w:rPr>
                <w:spacing w:val="73"/>
                <w:w w:val="150"/>
              </w:rPr>
              <w:t xml:space="preserve"> </w:t>
            </w:r>
            <w:r>
              <w:t>PONTA</w:t>
            </w:r>
            <w:r>
              <w:rPr>
                <w:spacing w:val="72"/>
                <w:w w:val="150"/>
              </w:rPr>
              <w:t xml:space="preserve"> </w:t>
            </w:r>
            <w:r>
              <w:t>CURVA</w:t>
            </w:r>
            <w:r>
              <w:rPr>
                <w:spacing w:val="71"/>
                <w:w w:val="150"/>
              </w:rPr>
              <w:t xml:space="preserve"> </w:t>
            </w:r>
            <w:r>
              <w:t>COM</w:t>
            </w:r>
            <w:r>
              <w:rPr>
                <w:spacing w:val="73"/>
                <w:w w:val="150"/>
              </w:rPr>
              <w:t xml:space="preserve"> </w:t>
            </w:r>
            <w:r>
              <w:rPr>
                <w:spacing w:val="-2"/>
              </w:rPr>
              <w:t>VÍDEA,</w:t>
            </w:r>
          </w:p>
        </w:tc>
        <w:tc>
          <w:tcPr>
            <w:tcW w:w="1695" w:type="dxa"/>
            <w:vMerge/>
            <w:tcBorders>
              <w:top w:val="nil"/>
              <w:left w:val="single" w:sz="6" w:space="0" w:color="000000"/>
              <w:bottom w:val="single" w:sz="6" w:space="0" w:color="000000"/>
            </w:tcBorders>
          </w:tcPr>
          <w:p w14:paraId="37FF1CCC" w14:textId="77777777" w:rsidR="00FD2A09" w:rsidRDefault="00FD2A09">
            <w:pPr>
              <w:rPr>
                <w:sz w:val="2"/>
                <w:szCs w:val="2"/>
              </w:rPr>
            </w:pPr>
          </w:p>
        </w:tc>
        <w:tc>
          <w:tcPr>
            <w:tcW w:w="1754" w:type="dxa"/>
            <w:vMerge/>
            <w:tcBorders>
              <w:top w:val="nil"/>
              <w:bottom w:val="single" w:sz="6" w:space="0" w:color="000000"/>
            </w:tcBorders>
          </w:tcPr>
          <w:p w14:paraId="51009733" w14:textId="77777777" w:rsidR="00FD2A09" w:rsidRDefault="00FD2A09">
            <w:pPr>
              <w:rPr>
                <w:sz w:val="2"/>
                <w:szCs w:val="2"/>
              </w:rPr>
            </w:pPr>
          </w:p>
        </w:tc>
        <w:tc>
          <w:tcPr>
            <w:tcW w:w="1637" w:type="dxa"/>
            <w:vMerge/>
            <w:tcBorders>
              <w:top w:val="nil"/>
              <w:bottom w:val="single" w:sz="6" w:space="0" w:color="000000"/>
            </w:tcBorders>
          </w:tcPr>
          <w:p w14:paraId="1EB5583F" w14:textId="77777777" w:rsidR="00FD2A09" w:rsidRDefault="00FD2A09">
            <w:pPr>
              <w:rPr>
                <w:sz w:val="2"/>
                <w:szCs w:val="2"/>
              </w:rPr>
            </w:pPr>
          </w:p>
        </w:tc>
      </w:tr>
      <w:tr w:rsidR="00FD2A09" w14:paraId="7E839715" w14:textId="77777777">
        <w:trPr>
          <w:trHeight w:val="1120"/>
        </w:trPr>
        <w:tc>
          <w:tcPr>
            <w:tcW w:w="1155" w:type="dxa"/>
            <w:vMerge/>
            <w:tcBorders>
              <w:top w:val="nil"/>
            </w:tcBorders>
          </w:tcPr>
          <w:p w14:paraId="6233E951" w14:textId="77777777" w:rsidR="00FD2A09" w:rsidRDefault="00FD2A09">
            <w:pPr>
              <w:rPr>
                <w:sz w:val="2"/>
                <w:szCs w:val="2"/>
              </w:rPr>
            </w:pPr>
          </w:p>
        </w:tc>
        <w:tc>
          <w:tcPr>
            <w:tcW w:w="1320" w:type="dxa"/>
            <w:vMerge/>
            <w:tcBorders>
              <w:top w:val="nil"/>
              <w:bottom w:val="single" w:sz="6" w:space="0" w:color="000000"/>
            </w:tcBorders>
          </w:tcPr>
          <w:p w14:paraId="7C8AB764" w14:textId="77777777" w:rsidR="00FD2A09" w:rsidRDefault="00FD2A09">
            <w:pPr>
              <w:rPr>
                <w:sz w:val="2"/>
                <w:szCs w:val="2"/>
              </w:rPr>
            </w:pPr>
          </w:p>
        </w:tc>
        <w:tc>
          <w:tcPr>
            <w:tcW w:w="1231" w:type="dxa"/>
            <w:vMerge/>
            <w:tcBorders>
              <w:top w:val="nil"/>
              <w:bottom w:val="single" w:sz="6" w:space="0" w:color="000000"/>
            </w:tcBorders>
          </w:tcPr>
          <w:p w14:paraId="70AA77E7" w14:textId="77777777" w:rsidR="00FD2A09" w:rsidRDefault="00FD2A09">
            <w:pPr>
              <w:rPr>
                <w:sz w:val="2"/>
                <w:szCs w:val="2"/>
              </w:rPr>
            </w:pPr>
          </w:p>
        </w:tc>
        <w:tc>
          <w:tcPr>
            <w:tcW w:w="1215" w:type="dxa"/>
            <w:vMerge/>
            <w:tcBorders>
              <w:top w:val="nil"/>
              <w:bottom w:val="single" w:sz="6" w:space="0" w:color="000000"/>
              <w:right w:val="single" w:sz="6" w:space="0" w:color="000000"/>
            </w:tcBorders>
          </w:tcPr>
          <w:p w14:paraId="56C6CD6E" w14:textId="77777777" w:rsidR="00FD2A09" w:rsidRDefault="00FD2A09">
            <w:pPr>
              <w:rPr>
                <w:sz w:val="2"/>
                <w:szCs w:val="2"/>
              </w:rPr>
            </w:pPr>
          </w:p>
        </w:tc>
        <w:tc>
          <w:tcPr>
            <w:tcW w:w="5866" w:type="dxa"/>
            <w:tcBorders>
              <w:top w:val="nil"/>
              <w:left w:val="single" w:sz="6" w:space="0" w:color="000000"/>
              <w:bottom w:val="single" w:sz="6" w:space="0" w:color="000000"/>
              <w:right w:val="single" w:sz="6" w:space="0" w:color="000000"/>
            </w:tcBorders>
          </w:tcPr>
          <w:p w14:paraId="23C3E02F" w14:textId="77777777" w:rsidR="00FD2A09" w:rsidRDefault="00000000">
            <w:pPr>
              <w:pStyle w:val="TableParagraph"/>
              <w:spacing w:line="216" w:lineRule="exact"/>
              <w:ind w:left="38"/>
              <w:jc w:val="both"/>
            </w:pPr>
            <w:r>
              <w:rPr>
                <w:color w:val="000000"/>
                <w:shd w:val="clear" w:color="auto" w:fill="F5F5F5"/>
              </w:rPr>
              <w:t>COMPRIMENTO</w:t>
            </w:r>
            <w:r>
              <w:rPr>
                <w:color w:val="000000"/>
                <w:spacing w:val="42"/>
                <w:shd w:val="clear" w:color="auto" w:fill="F5F5F5"/>
              </w:rPr>
              <w:t xml:space="preserve"> </w:t>
            </w:r>
            <w:r>
              <w:rPr>
                <w:color w:val="000000"/>
                <w:shd w:val="clear" w:color="auto" w:fill="F5F5F5"/>
              </w:rPr>
              <w:t>CERCA</w:t>
            </w:r>
            <w:r>
              <w:rPr>
                <w:color w:val="000000"/>
                <w:spacing w:val="42"/>
                <w:shd w:val="clear" w:color="auto" w:fill="F5F5F5"/>
              </w:rPr>
              <w:t xml:space="preserve"> </w:t>
            </w:r>
            <w:r>
              <w:rPr>
                <w:color w:val="000000"/>
                <w:shd w:val="clear" w:color="auto" w:fill="F5F5F5"/>
              </w:rPr>
              <w:t>DE</w:t>
            </w:r>
            <w:r>
              <w:rPr>
                <w:color w:val="000000"/>
                <w:spacing w:val="40"/>
                <w:shd w:val="clear" w:color="auto" w:fill="F5F5F5"/>
              </w:rPr>
              <w:t xml:space="preserve"> </w:t>
            </w:r>
            <w:r>
              <w:rPr>
                <w:color w:val="000000"/>
                <w:shd w:val="clear" w:color="auto" w:fill="F5F5F5"/>
              </w:rPr>
              <w:t>10</w:t>
            </w:r>
            <w:r>
              <w:rPr>
                <w:color w:val="000000"/>
                <w:spacing w:val="44"/>
                <w:shd w:val="clear" w:color="auto" w:fill="F5F5F5"/>
              </w:rPr>
              <w:t xml:space="preserve"> </w:t>
            </w:r>
            <w:r>
              <w:rPr>
                <w:color w:val="000000"/>
                <w:shd w:val="clear" w:color="auto" w:fill="F5F5F5"/>
              </w:rPr>
              <w:t>cm.</w:t>
            </w:r>
            <w:r>
              <w:rPr>
                <w:color w:val="000000"/>
                <w:spacing w:val="39"/>
                <w:shd w:val="clear" w:color="auto" w:fill="F5F5F5"/>
              </w:rPr>
              <w:t xml:space="preserve"> </w:t>
            </w:r>
            <w:r>
              <w:rPr>
                <w:color w:val="000000"/>
                <w:shd w:val="clear" w:color="auto" w:fill="F5F5F5"/>
              </w:rPr>
              <w:t>Material</w:t>
            </w:r>
            <w:r>
              <w:rPr>
                <w:color w:val="000000"/>
                <w:spacing w:val="41"/>
                <w:shd w:val="clear" w:color="auto" w:fill="F5F5F5"/>
              </w:rPr>
              <w:t xml:space="preserve"> </w:t>
            </w:r>
            <w:r>
              <w:rPr>
                <w:color w:val="000000"/>
                <w:shd w:val="clear" w:color="auto" w:fill="F5F5F5"/>
              </w:rPr>
              <w:t>AÇO</w:t>
            </w:r>
            <w:r>
              <w:rPr>
                <w:color w:val="000000"/>
                <w:spacing w:val="43"/>
                <w:shd w:val="clear" w:color="auto" w:fill="F5F5F5"/>
              </w:rPr>
              <w:t xml:space="preserve"> </w:t>
            </w:r>
            <w:r>
              <w:rPr>
                <w:color w:val="000000"/>
                <w:spacing w:val="-2"/>
                <w:shd w:val="clear" w:color="auto" w:fill="F5F5F5"/>
              </w:rPr>
              <w:t>INOXIDÁVEL,</w:t>
            </w:r>
          </w:p>
          <w:p w14:paraId="2C7C4224" w14:textId="77777777" w:rsidR="00FD2A09" w:rsidRDefault="00000000">
            <w:pPr>
              <w:pStyle w:val="TableParagraph"/>
              <w:ind w:left="38" w:right="26"/>
              <w:jc w:val="both"/>
            </w:pPr>
            <w:r>
              <w:rPr>
                <w:color w:val="000000"/>
                <w:shd w:val="clear" w:color="auto" w:fill="F5F5F5"/>
              </w:rPr>
              <w:t>autoclavável até 135 °C. Com compatibilidade para sistema de</w:t>
            </w:r>
            <w:r>
              <w:rPr>
                <w:color w:val="000000"/>
              </w:rPr>
              <w:t xml:space="preserve"> </w:t>
            </w:r>
            <w:r>
              <w:rPr>
                <w:color w:val="000000"/>
                <w:shd w:val="clear" w:color="auto" w:fill="F5F5F5"/>
              </w:rPr>
              <w:t>rastreabilidade. Lote, logomarca do fabricante e as iniciais do</w:t>
            </w:r>
            <w:r>
              <w:rPr>
                <w:color w:val="000000"/>
              </w:rPr>
              <w:t xml:space="preserve"> </w:t>
            </w:r>
            <w:r>
              <w:rPr>
                <w:color w:val="000000"/>
                <w:shd w:val="clear" w:color="auto" w:fill="F5F5F5"/>
              </w:rPr>
              <w:t>hospital, utilizando método a laser.</w:t>
            </w:r>
          </w:p>
        </w:tc>
        <w:tc>
          <w:tcPr>
            <w:tcW w:w="1695" w:type="dxa"/>
            <w:vMerge/>
            <w:tcBorders>
              <w:top w:val="nil"/>
              <w:left w:val="single" w:sz="6" w:space="0" w:color="000000"/>
              <w:bottom w:val="single" w:sz="6" w:space="0" w:color="000000"/>
            </w:tcBorders>
          </w:tcPr>
          <w:p w14:paraId="36023B77" w14:textId="77777777" w:rsidR="00FD2A09" w:rsidRDefault="00FD2A09">
            <w:pPr>
              <w:rPr>
                <w:sz w:val="2"/>
                <w:szCs w:val="2"/>
              </w:rPr>
            </w:pPr>
          </w:p>
        </w:tc>
        <w:tc>
          <w:tcPr>
            <w:tcW w:w="1754" w:type="dxa"/>
            <w:vMerge/>
            <w:tcBorders>
              <w:top w:val="nil"/>
              <w:bottom w:val="single" w:sz="6" w:space="0" w:color="000000"/>
            </w:tcBorders>
          </w:tcPr>
          <w:p w14:paraId="0EB01CA6" w14:textId="77777777" w:rsidR="00FD2A09" w:rsidRDefault="00FD2A09">
            <w:pPr>
              <w:rPr>
                <w:sz w:val="2"/>
                <w:szCs w:val="2"/>
              </w:rPr>
            </w:pPr>
          </w:p>
        </w:tc>
        <w:tc>
          <w:tcPr>
            <w:tcW w:w="1637" w:type="dxa"/>
            <w:vMerge/>
            <w:tcBorders>
              <w:top w:val="nil"/>
              <w:bottom w:val="single" w:sz="6" w:space="0" w:color="000000"/>
            </w:tcBorders>
          </w:tcPr>
          <w:p w14:paraId="1547CCAC" w14:textId="77777777" w:rsidR="00FD2A09" w:rsidRDefault="00FD2A09">
            <w:pPr>
              <w:rPr>
                <w:sz w:val="2"/>
                <w:szCs w:val="2"/>
              </w:rPr>
            </w:pPr>
          </w:p>
        </w:tc>
      </w:tr>
      <w:tr w:rsidR="00FD2A09" w14:paraId="2DF74DE7" w14:textId="77777777">
        <w:trPr>
          <w:trHeight w:val="618"/>
        </w:trPr>
        <w:tc>
          <w:tcPr>
            <w:tcW w:w="1155" w:type="dxa"/>
            <w:tcBorders>
              <w:right w:val="single" w:sz="6" w:space="0" w:color="000000"/>
            </w:tcBorders>
          </w:tcPr>
          <w:p w14:paraId="1947EE1A" w14:textId="77777777" w:rsidR="00FD2A09" w:rsidRDefault="00FD2A09">
            <w:pPr>
              <w:pStyle w:val="TableParagraph"/>
              <w:rPr>
                <w:rFonts w:ascii="Times New Roman"/>
              </w:rPr>
            </w:pPr>
          </w:p>
        </w:tc>
        <w:tc>
          <w:tcPr>
            <w:tcW w:w="1320" w:type="dxa"/>
            <w:tcBorders>
              <w:top w:val="single" w:sz="6" w:space="0" w:color="000000"/>
              <w:left w:val="single" w:sz="6" w:space="0" w:color="000000"/>
              <w:bottom w:val="single" w:sz="6" w:space="0" w:color="000000"/>
              <w:right w:val="single" w:sz="6" w:space="0" w:color="000000"/>
            </w:tcBorders>
          </w:tcPr>
          <w:p w14:paraId="77861D74" w14:textId="77777777" w:rsidR="00FD2A09" w:rsidRDefault="00FD2A09">
            <w:pPr>
              <w:pStyle w:val="TableParagraph"/>
              <w:spacing w:before="40"/>
            </w:pPr>
          </w:p>
          <w:p w14:paraId="6F24EC50" w14:textId="77777777" w:rsidR="00FD2A09" w:rsidRDefault="00000000">
            <w:pPr>
              <w:pStyle w:val="TableParagraph"/>
              <w:ind w:left="19" w:right="2"/>
              <w:jc w:val="center"/>
            </w:pPr>
            <w:r>
              <w:rPr>
                <w:spacing w:val="-2"/>
              </w:rPr>
              <w:t>EBS05219</w:t>
            </w:r>
          </w:p>
        </w:tc>
        <w:tc>
          <w:tcPr>
            <w:tcW w:w="1231" w:type="dxa"/>
            <w:tcBorders>
              <w:top w:val="single" w:sz="6" w:space="0" w:color="000000"/>
              <w:left w:val="single" w:sz="6" w:space="0" w:color="000000"/>
              <w:bottom w:val="single" w:sz="6" w:space="0" w:color="000000"/>
              <w:right w:val="single" w:sz="6" w:space="0" w:color="000000"/>
            </w:tcBorders>
          </w:tcPr>
          <w:p w14:paraId="768ABEF5" w14:textId="77777777" w:rsidR="00FD2A09" w:rsidRDefault="00FD2A09">
            <w:pPr>
              <w:pStyle w:val="TableParagraph"/>
              <w:spacing w:before="40"/>
            </w:pPr>
          </w:p>
          <w:p w14:paraId="43CCAD9F" w14:textId="77777777" w:rsidR="00FD2A09" w:rsidRDefault="00000000">
            <w:pPr>
              <w:pStyle w:val="TableParagraph"/>
              <w:ind w:left="17" w:right="2"/>
              <w:jc w:val="center"/>
            </w:pPr>
            <w:r>
              <w:rPr>
                <w:spacing w:val="-2"/>
              </w:rPr>
              <w:t>471575</w:t>
            </w:r>
          </w:p>
        </w:tc>
        <w:tc>
          <w:tcPr>
            <w:tcW w:w="1215" w:type="dxa"/>
            <w:tcBorders>
              <w:top w:val="single" w:sz="6" w:space="0" w:color="000000"/>
              <w:left w:val="single" w:sz="6" w:space="0" w:color="000000"/>
              <w:bottom w:val="single" w:sz="6" w:space="0" w:color="000000"/>
              <w:right w:val="single" w:sz="6" w:space="0" w:color="000000"/>
            </w:tcBorders>
          </w:tcPr>
          <w:p w14:paraId="1E2D86E7" w14:textId="77777777" w:rsidR="00FD2A09" w:rsidRDefault="00FD2A09">
            <w:pPr>
              <w:pStyle w:val="TableParagraph"/>
              <w:spacing w:before="40"/>
            </w:pPr>
          </w:p>
          <w:p w14:paraId="539D1319"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BF2955A" w14:textId="77777777" w:rsidR="00FD2A09" w:rsidRDefault="00000000">
            <w:pPr>
              <w:pStyle w:val="TableParagraph"/>
              <w:spacing w:before="40"/>
              <w:ind w:left="38"/>
            </w:pPr>
            <w:r>
              <w:t>TESOURA cirúrgica, tipo IRIS, PONTA CURVA COM VÍDEA, COMPRIMENTO</w:t>
            </w:r>
            <w:r>
              <w:rPr>
                <w:spacing w:val="-6"/>
              </w:rPr>
              <w:t xml:space="preserve"> </w:t>
            </w:r>
            <w:r>
              <w:t>CERCA</w:t>
            </w:r>
            <w:r>
              <w:rPr>
                <w:spacing w:val="-6"/>
              </w:rPr>
              <w:t xml:space="preserve"> </w:t>
            </w:r>
            <w:r>
              <w:t>DE</w:t>
            </w:r>
            <w:r>
              <w:rPr>
                <w:spacing w:val="-6"/>
              </w:rPr>
              <w:t xml:space="preserve"> </w:t>
            </w:r>
            <w:r>
              <w:t>10</w:t>
            </w:r>
            <w:r>
              <w:rPr>
                <w:spacing w:val="-6"/>
              </w:rPr>
              <w:t xml:space="preserve"> </w:t>
            </w:r>
            <w:r>
              <w:t>cm.</w:t>
            </w:r>
            <w:r>
              <w:rPr>
                <w:spacing w:val="-6"/>
              </w:rPr>
              <w:t xml:space="preserve"> </w:t>
            </w:r>
            <w:r>
              <w:t>Material</w:t>
            </w:r>
            <w:r>
              <w:rPr>
                <w:spacing w:val="-5"/>
              </w:rPr>
              <w:t xml:space="preserve"> </w:t>
            </w:r>
            <w:r>
              <w:t>AÇO</w:t>
            </w:r>
            <w:r>
              <w:rPr>
                <w:spacing w:val="-4"/>
              </w:rPr>
              <w:t xml:space="preserve"> </w:t>
            </w:r>
            <w:r>
              <w:t>INOXIDÁVEL,</w:t>
            </w:r>
          </w:p>
        </w:tc>
        <w:tc>
          <w:tcPr>
            <w:tcW w:w="1695" w:type="dxa"/>
            <w:tcBorders>
              <w:top w:val="single" w:sz="6" w:space="0" w:color="000000"/>
              <w:left w:val="single" w:sz="6" w:space="0" w:color="000000"/>
              <w:bottom w:val="single" w:sz="6" w:space="0" w:color="000000"/>
              <w:right w:val="single" w:sz="6" w:space="0" w:color="000000"/>
            </w:tcBorders>
          </w:tcPr>
          <w:p w14:paraId="34586D6C" w14:textId="77777777" w:rsidR="00FD2A09" w:rsidRDefault="00000000">
            <w:pPr>
              <w:pStyle w:val="TableParagraph"/>
              <w:spacing w:before="4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3F6A85E7" w14:textId="77777777" w:rsidR="00FD2A09" w:rsidRDefault="00000000">
            <w:pPr>
              <w:pStyle w:val="TableParagraph"/>
              <w:spacing w:before="187"/>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749FB533" w14:textId="77777777" w:rsidR="00FD2A09" w:rsidRDefault="00000000">
            <w:pPr>
              <w:pStyle w:val="TableParagraph"/>
              <w:spacing w:before="187"/>
              <w:ind w:right="44"/>
              <w:jc w:val="center"/>
              <w:rPr>
                <w:b/>
                <w:sz w:val="32"/>
              </w:rPr>
            </w:pPr>
            <w:r>
              <w:rPr>
                <w:b/>
                <w:spacing w:val="-5"/>
                <w:sz w:val="32"/>
              </w:rPr>
              <w:t>SIM</w:t>
            </w:r>
          </w:p>
        </w:tc>
      </w:tr>
    </w:tbl>
    <w:p w14:paraId="037471CF"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11DAB1C4" w14:textId="77777777">
        <w:trPr>
          <w:trHeight w:val="885"/>
        </w:trPr>
        <w:tc>
          <w:tcPr>
            <w:tcW w:w="1155" w:type="dxa"/>
            <w:tcBorders>
              <w:right w:val="single" w:sz="6" w:space="0" w:color="000000"/>
            </w:tcBorders>
          </w:tcPr>
          <w:p w14:paraId="253ED257" w14:textId="77777777" w:rsidR="00FD2A09" w:rsidRDefault="00FD2A09">
            <w:pPr>
              <w:pStyle w:val="TableParagraph"/>
              <w:rPr>
                <w:rFonts w:ascii="Times New Roman"/>
              </w:rPr>
            </w:pPr>
          </w:p>
        </w:tc>
        <w:tc>
          <w:tcPr>
            <w:tcW w:w="1320" w:type="dxa"/>
            <w:tcBorders>
              <w:top w:val="single" w:sz="6" w:space="0" w:color="000000"/>
              <w:left w:val="single" w:sz="6" w:space="0" w:color="000000"/>
              <w:bottom w:val="single" w:sz="8" w:space="0" w:color="000000"/>
              <w:right w:val="single" w:sz="6" w:space="0" w:color="000000"/>
            </w:tcBorders>
          </w:tcPr>
          <w:p w14:paraId="761819A9" w14:textId="77777777" w:rsidR="00FD2A09" w:rsidRDefault="00FD2A09">
            <w:pPr>
              <w:pStyle w:val="TableParagraph"/>
              <w:rPr>
                <w:rFonts w:ascii="Times New Roman"/>
              </w:rPr>
            </w:pPr>
          </w:p>
        </w:tc>
        <w:tc>
          <w:tcPr>
            <w:tcW w:w="1231" w:type="dxa"/>
            <w:tcBorders>
              <w:top w:val="single" w:sz="6" w:space="0" w:color="000000"/>
              <w:left w:val="single" w:sz="6" w:space="0" w:color="000000"/>
              <w:bottom w:val="single" w:sz="8" w:space="0" w:color="000000"/>
              <w:right w:val="single" w:sz="6" w:space="0" w:color="000000"/>
            </w:tcBorders>
          </w:tcPr>
          <w:p w14:paraId="159D623B" w14:textId="77777777" w:rsidR="00FD2A09" w:rsidRDefault="00FD2A09">
            <w:pPr>
              <w:pStyle w:val="TableParagraph"/>
              <w:rPr>
                <w:rFonts w:ascii="Times New Roman"/>
              </w:rPr>
            </w:pPr>
          </w:p>
        </w:tc>
        <w:tc>
          <w:tcPr>
            <w:tcW w:w="1215" w:type="dxa"/>
            <w:tcBorders>
              <w:top w:val="single" w:sz="6" w:space="0" w:color="000000"/>
              <w:left w:val="single" w:sz="6" w:space="0" w:color="000000"/>
              <w:bottom w:val="single" w:sz="6" w:space="0" w:color="000000"/>
              <w:right w:val="single" w:sz="6" w:space="0" w:color="000000"/>
            </w:tcBorders>
          </w:tcPr>
          <w:p w14:paraId="51CE3265" w14:textId="77777777" w:rsidR="00FD2A09" w:rsidRDefault="00FD2A09">
            <w:pPr>
              <w:pStyle w:val="TableParagraph"/>
              <w:rPr>
                <w:rFonts w:ascii="Times New Roman"/>
              </w:rPr>
            </w:pPr>
          </w:p>
        </w:tc>
        <w:tc>
          <w:tcPr>
            <w:tcW w:w="5866" w:type="dxa"/>
            <w:tcBorders>
              <w:top w:val="single" w:sz="6" w:space="0" w:color="000000"/>
              <w:left w:val="single" w:sz="6" w:space="0" w:color="000000"/>
              <w:bottom w:val="single" w:sz="6" w:space="0" w:color="000000"/>
              <w:right w:val="single" w:sz="6" w:space="0" w:color="000000"/>
            </w:tcBorders>
          </w:tcPr>
          <w:p w14:paraId="6E703909" w14:textId="77777777" w:rsidR="00FD2A09" w:rsidRDefault="00000000">
            <w:pPr>
              <w:pStyle w:val="TableParagraph"/>
              <w:spacing w:before="37"/>
              <w:ind w:left="38"/>
            </w:pPr>
            <w:r>
              <w:t>autoclavável</w:t>
            </w:r>
            <w:r>
              <w:rPr>
                <w:spacing w:val="-5"/>
              </w:rPr>
              <w:t xml:space="preserve"> </w:t>
            </w:r>
            <w:r>
              <w:t>até</w:t>
            </w:r>
            <w:r>
              <w:rPr>
                <w:spacing w:val="-7"/>
              </w:rPr>
              <w:t xml:space="preserve"> </w:t>
            </w:r>
            <w:r>
              <w:t>135</w:t>
            </w:r>
            <w:r>
              <w:rPr>
                <w:spacing w:val="-5"/>
              </w:rPr>
              <w:t xml:space="preserve"> </w:t>
            </w:r>
            <w:r>
              <w:t>°C.</w:t>
            </w:r>
            <w:r>
              <w:rPr>
                <w:spacing w:val="-5"/>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5"/>
              </w:rPr>
              <w:t xml:space="preserve"> </w:t>
            </w:r>
            <w:r>
              <w:t>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62490122" w14:textId="77777777" w:rsidR="00FD2A09" w:rsidRDefault="00FD2A09">
            <w:pPr>
              <w:pStyle w:val="TableParagraph"/>
              <w:rPr>
                <w:rFonts w:ascii="Times New Roman"/>
              </w:rPr>
            </w:pPr>
          </w:p>
        </w:tc>
        <w:tc>
          <w:tcPr>
            <w:tcW w:w="1754" w:type="dxa"/>
            <w:tcBorders>
              <w:top w:val="single" w:sz="6" w:space="0" w:color="000000"/>
              <w:left w:val="single" w:sz="6" w:space="0" w:color="000000"/>
              <w:bottom w:val="single" w:sz="6" w:space="0" w:color="000000"/>
              <w:right w:val="single" w:sz="6" w:space="0" w:color="000000"/>
            </w:tcBorders>
          </w:tcPr>
          <w:p w14:paraId="25BD60BA" w14:textId="77777777" w:rsidR="00FD2A09" w:rsidRDefault="00FD2A09">
            <w:pPr>
              <w:pStyle w:val="TableParagraph"/>
              <w:rPr>
                <w:rFonts w:ascii="Times New Roman"/>
              </w:rPr>
            </w:pPr>
          </w:p>
        </w:tc>
        <w:tc>
          <w:tcPr>
            <w:tcW w:w="1637" w:type="dxa"/>
            <w:tcBorders>
              <w:top w:val="single" w:sz="6" w:space="0" w:color="000000"/>
              <w:left w:val="single" w:sz="6" w:space="0" w:color="000000"/>
              <w:bottom w:val="single" w:sz="6" w:space="0" w:color="000000"/>
              <w:right w:val="single" w:sz="6" w:space="0" w:color="000000"/>
            </w:tcBorders>
          </w:tcPr>
          <w:p w14:paraId="6D347E35" w14:textId="77777777" w:rsidR="00FD2A09" w:rsidRDefault="00FD2A09">
            <w:pPr>
              <w:pStyle w:val="TableParagraph"/>
              <w:rPr>
                <w:rFonts w:ascii="Times New Roman"/>
              </w:rPr>
            </w:pPr>
          </w:p>
        </w:tc>
      </w:tr>
      <w:tr w:rsidR="00FD2A09" w14:paraId="1E98713F" w14:textId="77777777">
        <w:trPr>
          <w:trHeight w:val="1542"/>
        </w:trPr>
        <w:tc>
          <w:tcPr>
            <w:tcW w:w="1155" w:type="dxa"/>
          </w:tcPr>
          <w:p w14:paraId="0DE25F15"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06668EB" w14:textId="77777777" w:rsidR="00FD2A09" w:rsidRDefault="00FD2A09">
            <w:pPr>
              <w:pStyle w:val="TableParagraph"/>
            </w:pPr>
          </w:p>
          <w:p w14:paraId="33D3D35E" w14:textId="77777777" w:rsidR="00FD2A09" w:rsidRDefault="00FD2A09">
            <w:pPr>
              <w:pStyle w:val="TableParagraph"/>
              <w:spacing w:before="100"/>
            </w:pPr>
          </w:p>
          <w:p w14:paraId="60608860" w14:textId="77777777" w:rsidR="00FD2A09" w:rsidRDefault="00000000">
            <w:pPr>
              <w:pStyle w:val="TableParagraph"/>
              <w:ind w:left="19" w:right="2"/>
              <w:jc w:val="center"/>
            </w:pPr>
            <w:r>
              <w:rPr>
                <w:spacing w:val="-2"/>
              </w:rPr>
              <w:t>EBS05227</w:t>
            </w:r>
          </w:p>
        </w:tc>
        <w:tc>
          <w:tcPr>
            <w:tcW w:w="1231" w:type="dxa"/>
            <w:tcBorders>
              <w:top w:val="single" w:sz="8" w:space="0" w:color="000000"/>
              <w:bottom w:val="single" w:sz="8" w:space="0" w:color="000000"/>
            </w:tcBorders>
          </w:tcPr>
          <w:p w14:paraId="725CB2CC" w14:textId="77777777" w:rsidR="00FD2A09" w:rsidRDefault="00FD2A09">
            <w:pPr>
              <w:pStyle w:val="TableParagraph"/>
            </w:pPr>
          </w:p>
          <w:p w14:paraId="694439D6" w14:textId="77777777" w:rsidR="00FD2A09" w:rsidRDefault="00FD2A09">
            <w:pPr>
              <w:pStyle w:val="TableParagraph"/>
              <w:spacing w:before="100"/>
            </w:pPr>
          </w:p>
          <w:p w14:paraId="796BBF26" w14:textId="77777777" w:rsidR="00FD2A09" w:rsidRDefault="00000000">
            <w:pPr>
              <w:pStyle w:val="TableParagraph"/>
              <w:ind w:left="17" w:right="2"/>
              <w:jc w:val="center"/>
            </w:pPr>
            <w:r>
              <w:rPr>
                <w:spacing w:val="-2"/>
              </w:rPr>
              <w:t>471614</w:t>
            </w:r>
          </w:p>
        </w:tc>
        <w:tc>
          <w:tcPr>
            <w:tcW w:w="1215" w:type="dxa"/>
            <w:tcBorders>
              <w:top w:val="single" w:sz="6" w:space="0" w:color="000000"/>
              <w:right w:val="single" w:sz="6" w:space="0" w:color="000000"/>
            </w:tcBorders>
          </w:tcPr>
          <w:p w14:paraId="35911109" w14:textId="77777777" w:rsidR="00FD2A09" w:rsidRDefault="00FD2A09">
            <w:pPr>
              <w:pStyle w:val="TableParagraph"/>
            </w:pPr>
          </w:p>
          <w:p w14:paraId="19476668" w14:textId="77777777" w:rsidR="00FD2A09" w:rsidRDefault="00FD2A09">
            <w:pPr>
              <w:pStyle w:val="TableParagraph"/>
              <w:spacing w:before="100"/>
            </w:pPr>
          </w:p>
          <w:p w14:paraId="633058FB"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0D26DAC" w14:textId="77777777" w:rsidR="00FD2A09" w:rsidRDefault="00000000">
            <w:pPr>
              <w:pStyle w:val="TableParagraph"/>
              <w:spacing w:before="99"/>
              <w:ind w:left="38"/>
              <w:jc w:val="both"/>
            </w:pPr>
            <w:r>
              <w:rPr>
                <w:spacing w:val="-2"/>
              </w:rPr>
              <w:t>TESOURA</w:t>
            </w:r>
            <w:r>
              <w:rPr>
                <w:spacing w:val="-7"/>
              </w:rPr>
              <w:t xml:space="preserve"> </w:t>
            </w:r>
            <w:r>
              <w:rPr>
                <w:spacing w:val="-2"/>
              </w:rPr>
              <w:t>cirúrgica,</w:t>
            </w:r>
            <w:r>
              <w:rPr>
                <w:spacing w:val="-4"/>
              </w:rPr>
              <w:t xml:space="preserve"> </w:t>
            </w:r>
            <w:r>
              <w:rPr>
                <w:spacing w:val="-2"/>
              </w:rPr>
              <w:t>tipo</w:t>
            </w:r>
            <w:r>
              <w:rPr>
                <w:spacing w:val="-5"/>
              </w:rPr>
              <w:t xml:space="preserve"> </w:t>
            </w:r>
            <w:r>
              <w:rPr>
                <w:spacing w:val="-2"/>
              </w:rPr>
              <w:t>KILNER, PONTA</w:t>
            </w:r>
            <w:r>
              <w:rPr>
                <w:spacing w:val="-4"/>
              </w:rPr>
              <w:t xml:space="preserve"> </w:t>
            </w:r>
            <w:r>
              <w:rPr>
                <w:spacing w:val="-2"/>
              </w:rPr>
              <w:t>CURVA</w:t>
            </w:r>
            <w:r>
              <w:rPr>
                <w:spacing w:val="-5"/>
              </w:rPr>
              <w:t xml:space="preserve"> </w:t>
            </w:r>
            <w:r>
              <w:rPr>
                <w:spacing w:val="-2"/>
              </w:rPr>
              <w:t>ROMBA/ ROMBA,</w:t>
            </w:r>
          </w:p>
          <w:p w14:paraId="33C64D2E" w14:textId="77777777" w:rsidR="00FD2A09" w:rsidRDefault="00000000">
            <w:pPr>
              <w:pStyle w:val="TableParagraph"/>
              <w:spacing w:before="1"/>
              <w:ind w:left="38" w:right="26"/>
              <w:jc w:val="both"/>
            </w:pPr>
            <w:r>
              <w:t>COMPRIMENTO cerca de 12 cm. Material AÇO INOXIDÁVEL, autoclavável até 135 °C. 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598BB48D" w14:textId="77777777" w:rsidR="00FD2A09" w:rsidRDefault="00000000">
            <w:pPr>
              <w:pStyle w:val="TableParagraph"/>
              <w:spacing w:before="100"/>
              <w:ind w:left="5" w:right="53"/>
              <w:jc w:val="center"/>
              <w:rPr>
                <w:b/>
                <w:sz w:val="32"/>
              </w:rPr>
            </w:pPr>
            <w:r>
              <w:rPr>
                <w:b/>
                <w:spacing w:val="-5"/>
                <w:sz w:val="32"/>
              </w:rPr>
              <w:t>SIM</w:t>
            </w:r>
          </w:p>
        </w:tc>
        <w:tc>
          <w:tcPr>
            <w:tcW w:w="1754" w:type="dxa"/>
            <w:tcBorders>
              <w:top w:val="single" w:sz="6" w:space="0" w:color="000000"/>
            </w:tcBorders>
          </w:tcPr>
          <w:p w14:paraId="5F9A7311" w14:textId="77777777" w:rsidR="00FD2A09" w:rsidRDefault="00000000">
            <w:pPr>
              <w:pStyle w:val="TableParagraph"/>
              <w:spacing w:before="100"/>
              <w:ind w:right="637"/>
              <w:jc w:val="right"/>
              <w:rPr>
                <w:b/>
                <w:sz w:val="32"/>
              </w:rPr>
            </w:pPr>
            <w:r>
              <w:rPr>
                <w:b/>
                <w:spacing w:val="-5"/>
                <w:sz w:val="32"/>
              </w:rPr>
              <w:t>SIM</w:t>
            </w:r>
          </w:p>
        </w:tc>
        <w:tc>
          <w:tcPr>
            <w:tcW w:w="1637" w:type="dxa"/>
            <w:tcBorders>
              <w:top w:val="single" w:sz="6" w:space="0" w:color="000000"/>
            </w:tcBorders>
          </w:tcPr>
          <w:p w14:paraId="433D37F4" w14:textId="77777777" w:rsidR="00FD2A09" w:rsidRDefault="00000000">
            <w:pPr>
              <w:pStyle w:val="TableParagraph"/>
              <w:spacing w:before="100"/>
              <w:ind w:left="7" w:right="54"/>
              <w:jc w:val="center"/>
              <w:rPr>
                <w:b/>
                <w:sz w:val="32"/>
              </w:rPr>
            </w:pPr>
            <w:r>
              <w:rPr>
                <w:b/>
                <w:spacing w:val="-5"/>
                <w:sz w:val="32"/>
              </w:rPr>
              <w:t>NÃO</w:t>
            </w:r>
          </w:p>
        </w:tc>
      </w:tr>
      <w:tr w:rsidR="00FD2A09" w14:paraId="22527DE1" w14:textId="77777777">
        <w:trPr>
          <w:trHeight w:val="1542"/>
        </w:trPr>
        <w:tc>
          <w:tcPr>
            <w:tcW w:w="1155" w:type="dxa"/>
          </w:tcPr>
          <w:p w14:paraId="593D3D0D"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1D5BFA49" w14:textId="77777777" w:rsidR="00FD2A09" w:rsidRDefault="00FD2A09">
            <w:pPr>
              <w:pStyle w:val="TableParagraph"/>
            </w:pPr>
          </w:p>
          <w:p w14:paraId="6C9D7ED6" w14:textId="77777777" w:rsidR="00FD2A09" w:rsidRDefault="00FD2A09">
            <w:pPr>
              <w:pStyle w:val="TableParagraph"/>
              <w:spacing w:before="100"/>
            </w:pPr>
          </w:p>
          <w:p w14:paraId="7117BA0C" w14:textId="77777777" w:rsidR="00FD2A09" w:rsidRDefault="00000000">
            <w:pPr>
              <w:pStyle w:val="TableParagraph"/>
              <w:spacing w:before="1"/>
              <w:ind w:left="19" w:right="2"/>
              <w:jc w:val="center"/>
            </w:pPr>
            <w:r>
              <w:rPr>
                <w:spacing w:val="-2"/>
              </w:rPr>
              <w:t>EBS05228</w:t>
            </w:r>
          </w:p>
        </w:tc>
        <w:tc>
          <w:tcPr>
            <w:tcW w:w="1231" w:type="dxa"/>
            <w:tcBorders>
              <w:top w:val="single" w:sz="8" w:space="0" w:color="000000"/>
              <w:bottom w:val="single" w:sz="8" w:space="0" w:color="000000"/>
            </w:tcBorders>
          </w:tcPr>
          <w:p w14:paraId="36494430" w14:textId="77777777" w:rsidR="00FD2A09" w:rsidRDefault="00FD2A09">
            <w:pPr>
              <w:pStyle w:val="TableParagraph"/>
            </w:pPr>
          </w:p>
          <w:p w14:paraId="33C9B995" w14:textId="77777777" w:rsidR="00FD2A09" w:rsidRDefault="00FD2A09">
            <w:pPr>
              <w:pStyle w:val="TableParagraph"/>
              <w:spacing w:before="100"/>
            </w:pPr>
          </w:p>
          <w:p w14:paraId="5CE1624B" w14:textId="77777777" w:rsidR="00FD2A09" w:rsidRDefault="00000000">
            <w:pPr>
              <w:pStyle w:val="TableParagraph"/>
              <w:spacing w:before="1"/>
              <w:ind w:left="17" w:right="2"/>
              <w:jc w:val="center"/>
            </w:pPr>
            <w:r>
              <w:rPr>
                <w:spacing w:val="-2"/>
              </w:rPr>
              <w:t>471615</w:t>
            </w:r>
          </w:p>
        </w:tc>
        <w:tc>
          <w:tcPr>
            <w:tcW w:w="1215" w:type="dxa"/>
            <w:tcBorders>
              <w:bottom w:val="single" w:sz="6" w:space="0" w:color="000000"/>
              <w:right w:val="single" w:sz="6" w:space="0" w:color="000000"/>
            </w:tcBorders>
          </w:tcPr>
          <w:p w14:paraId="4D84B6EE" w14:textId="77777777" w:rsidR="00FD2A09" w:rsidRDefault="00FD2A09">
            <w:pPr>
              <w:pStyle w:val="TableParagraph"/>
              <w:spacing w:before="100"/>
            </w:pPr>
          </w:p>
          <w:p w14:paraId="776AA093"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09F189E" w14:textId="77777777" w:rsidR="00FD2A09" w:rsidRDefault="00000000">
            <w:pPr>
              <w:pStyle w:val="TableParagraph"/>
              <w:spacing w:before="100"/>
              <w:ind w:left="38"/>
              <w:jc w:val="both"/>
            </w:pPr>
            <w:r>
              <w:rPr>
                <w:spacing w:val="-2"/>
              </w:rPr>
              <w:t>TESOURA</w:t>
            </w:r>
            <w:r>
              <w:rPr>
                <w:spacing w:val="-7"/>
              </w:rPr>
              <w:t xml:space="preserve"> </w:t>
            </w:r>
            <w:r>
              <w:rPr>
                <w:spacing w:val="-2"/>
              </w:rPr>
              <w:t>cirúrgica,</w:t>
            </w:r>
            <w:r>
              <w:rPr>
                <w:spacing w:val="-4"/>
              </w:rPr>
              <w:t xml:space="preserve"> </w:t>
            </w:r>
            <w:r>
              <w:rPr>
                <w:spacing w:val="-2"/>
              </w:rPr>
              <w:t>tipo</w:t>
            </w:r>
            <w:r>
              <w:rPr>
                <w:spacing w:val="-5"/>
              </w:rPr>
              <w:t xml:space="preserve"> </w:t>
            </w:r>
            <w:r>
              <w:rPr>
                <w:spacing w:val="-2"/>
              </w:rPr>
              <w:t>KILNER, PONTA</w:t>
            </w:r>
            <w:r>
              <w:rPr>
                <w:spacing w:val="-4"/>
              </w:rPr>
              <w:t xml:space="preserve"> </w:t>
            </w:r>
            <w:r>
              <w:rPr>
                <w:spacing w:val="-2"/>
              </w:rPr>
              <w:t>CURVA</w:t>
            </w:r>
            <w:r>
              <w:rPr>
                <w:spacing w:val="-5"/>
              </w:rPr>
              <w:t xml:space="preserve"> </w:t>
            </w:r>
            <w:r>
              <w:rPr>
                <w:spacing w:val="-2"/>
              </w:rPr>
              <w:t>ROMBA/ ROMBA,</w:t>
            </w:r>
          </w:p>
          <w:p w14:paraId="028050ED" w14:textId="77777777" w:rsidR="00FD2A09" w:rsidRDefault="00000000">
            <w:pPr>
              <w:pStyle w:val="TableParagraph"/>
              <w:ind w:left="38" w:right="26"/>
              <w:jc w:val="both"/>
            </w:pPr>
            <w:r>
              <w:t>COMPRIMENTO cerca de 14 cm.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0FAD3A50" w14:textId="77777777" w:rsidR="00FD2A09" w:rsidRDefault="00000000">
            <w:pPr>
              <w:pStyle w:val="TableParagraph"/>
              <w:spacing w:before="101"/>
              <w:ind w:left="5" w:right="53"/>
              <w:jc w:val="center"/>
              <w:rPr>
                <w:b/>
                <w:sz w:val="32"/>
              </w:rPr>
            </w:pPr>
            <w:r>
              <w:rPr>
                <w:b/>
                <w:spacing w:val="-5"/>
                <w:sz w:val="32"/>
              </w:rPr>
              <w:t>SIM</w:t>
            </w:r>
          </w:p>
        </w:tc>
        <w:tc>
          <w:tcPr>
            <w:tcW w:w="1754" w:type="dxa"/>
            <w:tcBorders>
              <w:bottom w:val="single" w:sz="6" w:space="0" w:color="000000"/>
            </w:tcBorders>
          </w:tcPr>
          <w:p w14:paraId="03A2DAF9" w14:textId="77777777" w:rsidR="00FD2A09" w:rsidRDefault="00000000">
            <w:pPr>
              <w:pStyle w:val="TableParagraph"/>
              <w:spacing w:before="101"/>
              <w:ind w:right="637"/>
              <w:jc w:val="right"/>
              <w:rPr>
                <w:b/>
                <w:sz w:val="32"/>
              </w:rPr>
            </w:pPr>
            <w:r>
              <w:rPr>
                <w:b/>
                <w:spacing w:val="-5"/>
                <w:sz w:val="32"/>
              </w:rPr>
              <w:t>SIM</w:t>
            </w:r>
          </w:p>
        </w:tc>
        <w:tc>
          <w:tcPr>
            <w:tcW w:w="1637" w:type="dxa"/>
            <w:tcBorders>
              <w:bottom w:val="single" w:sz="6" w:space="0" w:color="000000"/>
            </w:tcBorders>
          </w:tcPr>
          <w:p w14:paraId="19B726A6" w14:textId="77777777" w:rsidR="00FD2A09" w:rsidRDefault="00000000">
            <w:pPr>
              <w:pStyle w:val="TableParagraph"/>
              <w:spacing w:before="101"/>
              <w:ind w:left="7" w:right="54"/>
              <w:jc w:val="center"/>
              <w:rPr>
                <w:b/>
                <w:sz w:val="32"/>
              </w:rPr>
            </w:pPr>
            <w:r>
              <w:rPr>
                <w:b/>
                <w:spacing w:val="-5"/>
                <w:sz w:val="32"/>
              </w:rPr>
              <w:t>NÃO</w:t>
            </w:r>
          </w:p>
        </w:tc>
      </w:tr>
      <w:tr w:rsidR="00FD2A09" w14:paraId="0CCEFE99" w14:textId="77777777">
        <w:trPr>
          <w:trHeight w:val="1542"/>
        </w:trPr>
        <w:tc>
          <w:tcPr>
            <w:tcW w:w="1155" w:type="dxa"/>
          </w:tcPr>
          <w:p w14:paraId="51B3F6D5"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001117E8" w14:textId="77777777" w:rsidR="00FD2A09" w:rsidRDefault="00FD2A09">
            <w:pPr>
              <w:pStyle w:val="TableParagraph"/>
            </w:pPr>
          </w:p>
          <w:p w14:paraId="2ACEE08C" w14:textId="77777777" w:rsidR="00FD2A09" w:rsidRDefault="00FD2A09">
            <w:pPr>
              <w:pStyle w:val="TableParagraph"/>
              <w:spacing w:before="100"/>
            </w:pPr>
          </w:p>
          <w:p w14:paraId="5D89165A" w14:textId="77777777" w:rsidR="00FD2A09" w:rsidRDefault="00000000">
            <w:pPr>
              <w:pStyle w:val="TableParagraph"/>
              <w:ind w:left="19" w:right="2"/>
              <w:jc w:val="center"/>
            </w:pPr>
            <w:r>
              <w:rPr>
                <w:spacing w:val="-2"/>
              </w:rPr>
              <w:t>EBS05229</w:t>
            </w:r>
          </w:p>
        </w:tc>
        <w:tc>
          <w:tcPr>
            <w:tcW w:w="1231" w:type="dxa"/>
            <w:tcBorders>
              <w:top w:val="single" w:sz="8" w:space="0" w:color="000000"/>
              <w:bottom w:val="single" w:sz="8" w:space="0" w:color="000000"/>
            </w:tcBorders>
          </w:tcPr>
          <w:p w14:paraId="6F2B6AB6" w14:textId="77777777" w:rsidR="00FD2A09" w:rsidRDefault="00FD2A09">
            <w:pPr>
              <w:pStyle w:val="TableParagraph"/>
            </w:pPr>
          </w:p>
          <w:p w14:paraId="6FA9B729" w14:textId="77777777" w:rsidR="00FD2A09" w:rsidRDefault="00FD2A09">
            <w:pPr>
              <w:pStyle w:val="TableParagraph"/>
              <w:spacing w:before="100"/>
            </w:pPr>
          </w:p>
          <w:p w14:paraId="5CE4813A" w14:textId="77777777" w:rsidR="00FD2A09" w:rsidRDefault="00000000">
            <w:pPr>
              <w:pStyle w:val="TableParagraph"/>
              <w:ind w:left="17" w:right="2"/>
              <w:jc w:val="center"/>
            </w:pPr>
            <w:r>
              <w:rPr>
                <w:spacing w:val="-2"/>
              </w:rPr>
              <w:t>471657</w:t>
            </w:r>
          </w:p>
        </w:tc>
        <w:tc>
          <w:tcPr>
            <w:tcW w:w="1215" w:type="dxa"/>
            <w:tcBorders>
              <w:top w:val="single" w:sz="6" w:space="0" w:color="000000"/>
              <w:bottom w:val="single" w:sz="6" w:space="0" w:color="000000"/>
              <w:right w:val="single" w:sz="6" w:space="0" w:color="000000"/>
            </w:tcBorders>
          </w:tcPr>
          <w:p w14:paraId="453E661C" w14:textId="77777777" w:rsidR="00FD2A09" w:rsidRDefault="00FD2A09">
            <w:pPr>
              <w:pStyle w:val="TableParagraph"/>
            </w:pPr>
          </w:p>
          <w:p w14:paraId="05E02A6D" w14:textId="77777777" w:rsidR="00FD2A09" w:rsidRDefault="00FD2A09">
            <w:pPr>
              <w:pStyle w:val="TableParagraph"/>
              <w:spacing w:before="100"/>
            </w:pPr>
          </w:p>
          <w:p w14:paraId="03C83A71"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376C649" w14:textId="77777777" w:rsidR="00FD2A09" w:rsidRDefault="00000000">
            <w:pPr>
              <w:pStyle w:val="TableParagraph"/>
              <w:spacing w:before="99"/>
              <w:ind w:left="38"/>
              <w:jc w:val="both"/>
            </w:pPr>
            <w:r>
              <w:t>TESOURA</w:t>
            </w:r>
            <w:r>
              <w:rPr>
                <w:spacing w:val="-7"/>
              </w:rPr>
              <w:t xml:space="preserve"> </w:t>
            </w:r>
            <w:r>
              <w:t>cirúrgica,</w:t>
            </w:r>
            <w:r>
              <w:rPr>
                <w:spacing w:val="-5"/>
              </w:rPr>
              <w:t xml:space="preserve"> </w:t>
            </w:r>
            <w:r>
              <w:t>tipo</w:t>
            </w:r>
            <w:r>
              <w:rPr>
                <w:spacing w:val="-5"/>
              </w:rPr>
              <w:t xml:space="preserve"> </w:t>
            </w:r>
            <w:r>
              <w:t>POTTS</w:t>
            </w:r>
            <w:r>
              <w:rPr>
                <w:spacing w:val="-3"/>
              </w:rPr>
              <w:t xml:space="preserve"> </w:t>
            </w:r>
            <w:r>
              <w:t>SMITH,</w:t>
            </w:r>
            <w:r>
              <w:rPr>
                <w:spacing w:val="-5"/>
              </w:rPr>
              <w:t xml:space="preserve"> </w:t>
            </w:r>
            <w:r>
              <w:t>PONTA</w:t>
            </w:r>
            <w:r>
              <w:rPr>
                <w:spacing w:val="-6"/>
              </w:rPr>
              <w:t xml:space="preserve"> </w:t>
            </w:r>
            <w:r>
              <w:t>ANGULADA</w:t>
            </w:r>
            <w:r>
              <w:rPr>
                <w:spacing w:val="-4"/>
              </w:rPr>
              <w:t xml:space="preserve"> </w:t>
            </w:r>
            <w:r>
              <w:t>A</w:t>
            </w:r>
            <w:r>
              <w:rPr>
                <w:spacing w:val="-5"/>
              </w:rPr>
              <w:t xml:space="preserve"> </w:t>
            </w:r>
            <w:r>
              <w:rPr>
                <w:spacing w:val="-4"/>
              </w:rPr>
              <w:t>25°,</w:t>
            </w:r>
          </w:p>
          <w:p w14:paraId="6EA1B210" w14:textId="77777777" w:rsidR="00FD2A09" w:rsidRDefault="00000000">
            <w:pPr>
              <w:pStyle w:val="TableParagraph"/>
              <w:spacing w:before="1"/>
              <w:ind w:left="38" w:right="26"/>
              <w:jc w:val="both"/>
            </w:pPr>
            <w:r>
              <w:t>COMPRIMENTO cerca de 18 cm. Material AÇO INOXIDÁVEL, autoclavável até 135 °C.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4C38FDF5" w14:textId="77777777" w:rsidR="00FD2A09" w:rsidRDefault="00000000">
            <w:pPr>
              <w:pStyle w:val="TableParagraph"/>
              <w:spacing w:before="100"/>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41737A71" w14:textId="77777777" w:rsidR="00FD2A09" w:rsidRDefault="00000000">
            <w:pPr>
              <w:pStyle w:val="TableParagraph"/>
              <w:spacing w:before="100"/>
              <w:ind w:right="637"/>
              <w:jc w:val="right"/>
              <w:rPr>
                <w:b/>
                <w:sz w:val="32"/>
              </w:rPr>
            </w:pPr>
            <w:r>
              <w:rPr>
                <w:b/>
                <w:spacing w:val="-5"/>
                <w:sz w:val="32"/>
              </w:rPr>
              <w:t>SIM</w:t>
            </w:r>
          </w:p>
        </w:tc>
        <w:tc>
          <w:tcPr>
            <w:tcW w:w="1637" w:type="dxa"/>
            <w:tcBorders>
              <w:top w:val="single" w:sz="6" w:space="0" w:color="000000"/>
              <w:bottom w:val="single" w:sz="6" w:space="0" w:color="000000"/>
            </w:tcBorders>
          </w:tcPr>
          <w:p w14:paraId="062D241C" w14:textId="77777777" w:rsidR="00FD2A09" w:rsidRDefault="00000000">
            <w:pPr>
              <w:pStyle w:val="TableParagraph"/>
              <w:spacing w:before="100"/>
              <w:ind w:left="7" w:right="54"/>
              <w:jc w:val="center"/>
              <w:rPr>
                <w:b/>
                <w:sz w:val="32"/>
              </w:rPr>
            </w:pPr>
            <w:r>
              <w:rPr>
                <w:b/>
                <w:spacing w:val="-5"/>
                <w:sz w:val="32"/>
              </w:rPr>
              <w:t>NÃO</w:t>
            </w:r>
          </w:p>
        </w:tc>
      </w:tr>
      <w:tr w:rsidR="00FD2A09" w14:paraId="3CA2E112" w14:textId="77777777">
        <w:trPr>
          <w:trHeight w:val="1566"/>
        </w:trPr>
        <w:tc>
          <w:tcPr>
            <w:tcW w:w="1155" w:type="dxa"/>
          </w:tcPr>
          <w:p w14:paraId="7C09DE70"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21A76AFF" w14:textId="77777777" w:rsidR="00FD2A09" w:rsidRDefault="00FD2A09">
            <w:pPr>
              <w:pStyle w:val="TableParagraph"/>
            </w:pPr>
          </w:p>
          <w:p w14:paraId="2EC0794D" w14:textId="77777777" w:rsidR="00FD2A09" w:rsidRDefault="00FD2A09">
            <w:pPr>
              <w:pStyle w:val="TableParagraph"/>
              <w:spacing w:before="112"/>
            </w:pPr>
          </w:p>
          <w:p w14:paraId="28FA4F73" w14:textId="77777777" w:rsidR="00FD2A09" w:rsidRDefault="00000000">
            <w:pPr>
              <w:pStyle w:val="TableParagraph"/>
              <w:ind w:left="19" w:right="2"/>
              <w:jc w:val="center"/>
            </w:pPr>
            <w:r>
              <w:rPr>
                <w:spacing w:val="-2"/>
              </w:rPr>
              <w:t>EBS05230</w:t>
            </w:r>
          </w:p>
        </w:tc>
        <w:tc>
          <w:tcPr>
            <w:tcW w:w="1231" w:type="dxa"/>
            <w:tcBorders>
              <w:top w:val="single" w:sz="8" w:space="0" w:color="000000"/>
              <w:bottom w:val="single" w:sz="8" w:space="0" w:color="000000"/>
            </w:tcBorders>
          </w:tcPr>
          <w:p w14:paraId="25C6A567" w14:textId="77777777" w:rsidR="00FD2A09" w:rsidRDefault="00FD2A09">
            <w:pPr>
              <w:pStyle w:val="TableParagraph"/>
            </w:pPr>
          </w:p>
          <w:p w14:paraId="50C423DA" w14:textId="77777777" w:rsidR="00FD2A09" w:rsidRDefault="00FD2A09">
            <w:pPr>
              <w:pStyle w:val="TableParagraph"/>
              <w:spacing w:before="112"/>
            </w:pPr>
          </w:p>
          <w:p w14:paraId="0FA04E52" w14:textId="77777777" w:rsidR="00FD2A09" w:rsidRDefault="00000000">
            <w:pPr>
              <w:pStyle w:val="TableParagraph"/>
              <w:ind w:left="17" w:right="2"/>
              <w:jc w:val="center"/>
            </w:pPr>
            <w:r>
              <w:rPr>
                <w:spacing w:val="-2"/>
              </w:rPr>
              <w:t>471658</w:t>
            </w:r>
          </w:p>
        </w:tc>
        <w:tc>
          <w:tcPr>
            <w:tcW w:w="1215" w:type="dxa"/>
            <w:tcBorders>
              <w:top w:val="single" w:sz="6" w:space="0" w:color="000000"/>
              <w:right w:val="single" w:sz="6" w:space="0" w:color="000000"/>
            </w:tcBorders>
          </w:tcPr>
          <w:p w14:paraId="13E95764" w14:textId="77777777" w:rsidR="00FD2A09" w:rsidRDefault="00FD2A09">
            <w:pPr>
              <w:pStyle w:val="TableParagraph"/>
            </w:pPr>
          </w:p>
          <w:p w14:paraId="79CA4242" w14:textId="77777777" w:rsidR="00FD2A09" w:rsidRDefault="00FD2A09">
            <w:pPr>
              <w:pStyle w:val="TableParagraph"/>
              <w:spacing w:before="100"/>
            </w:pPr>
          </w:p>
          <w:p w14:paraId="5F5CE140"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93A3716" w14:textId="77777777" w:rsidR="00FD2A09" w:rsidRDefault="00000000">
            <w:pPr>
              <w:pStyle w:val="TableParagraph"/>
              <w:spacing w:before="123" w:line="267" w:lineRule="exact"/>
              <w:ind w:left="38"/>
              <w:jc w:val="both"/>
            </w:pPr>
            <w:r>
              <w:t>TESOURA</w:t>
            </w:r>
            <w:r>
              <w:rPr>
                <w:spacing w:val="-7"/>
              </w:rPr>
              <w:t xml:space="preserve"> </w:t>
            </w:r>
            <w:r>
              <w:t>cirúrgica,</w:t>
            </w:r>
            <w:r>
              <w:rPr>
                <w:spacing w:val="-5"/>
              </w:rPr>
              <w:t xml:space="preserve"> </w:t>
            </w:r>
            <w:r>
              <w:t>tipo</w:t>
            </w:r>
            <w:r>
              <w:rPr>
                <w:spacing w:val="-5"/>
              </w:rPr>
              <w:t xml:space="preserve"> </w:t>
            </w:r>
            <w:r>
              <w:t>POTTS</w:t>
            </w:r>
            <w:r>
              <w:rPr>
                <w:spacing w:val="-3"/>
              </w:rPr>
              <w:t xml:space="preserve"> </w:t>
            </w:r>
            <w:r>
              <w:t>SMITH,</w:t>
            </w:r>
            <w:r>
              <w:rPr>
                <w:spacing w:val="-5"/>
              </w:rPr>
              <w:t xml:space="preserve"> </w:t>
            </w:r>
            <w:r>
              <w:t>PONTA</w:t>
            </w:r>
            <w:r>
              <w:rPr>
                <w:spacing w:val="-6"/>
              </w:rPr>
              <w:t xml:space="preserve"> </w:t>
            </w:r>
            <w:r>
              <w:t>ANGULADA</w:t>
            </w:r>
            <w:r>
              <w:rPr>
                <w:spacing w:val="-4"/>
              </w:rPr>
              <w:t xml:space="preserve"> </w:t>
            </w:r>
            <w:r>
              <w:t>A</w:t>
            </w:r>
            <w:r>
              <w:rPr>
                <w:spacing w:val="-5"/>
              </w:rPr>
              <w:t xml:space="preserve"> </w:t>
            </w:r>
            <w:r>
              <w:rPr>
                <w:spacing w:val="-4"/>
              </w:rPr>
              <w:t>45°,</w:t>
            </w:r>
          </w:p>
          <w:p w14:paraId="195FEA83" w14:textId="77777777" w:rsidR="00FD2A09" w:rsidRDefault="00000000">
            <w:pPr>
              <w:pStyle w:val="TableParagraph"/>
              <w:ind w:left="38" w:right="26"/>
              <w:jc w:val="both"/>
            </w:pPr>
            <w:r>
              <w:t>COMPRIMENTO cerca de 18 cm. Material AÇO INOXIDÁVEL, autoclavável até 135 °C. 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0FB45AD1" w14:textId="77777777" w:rsidR="00FD2A09" w:rsidRDefault="00000000">
            <w:pPr>
              <w:pStyle w:val="TableParagraph"/>
              <w:spacing w:before="100"/>
              <w:ind w:left="5" w:right="53"/>
              <w:jc w:val="center"/>
              <w:rPr>
                <w:b/>
                <w:sz w:val="32"/>
              </w:rPr>
            </w:pPr>
            <w:r>
              <w:rPr>
                <w:b/>
                <w:spacing w:val="-5"/>
                <w:sz w:val="32"/>
              </w:rPr>
              <w:t>SIM</w:t>
            </w:r>
          </w:p>
        </w:tc>
        <w:tc>
          <w:tcPr>
            <w:tcW w:w="1754" w:type="dxa"/>
            <w:tcBorders>
              <w:top w:val="single" w:sz="6" w:space="0" w:color="000000"/>
            </w:tcBorders>
          </w:tcPr>
          <w:p w14:paraId="150CB262" w14:textId="77777777" w:rsidR="00FD2A09" w:rsidRDefault="00000000">
            <w:pPr>
              <w:pStyle w:val="TableParagraph"/>
              <w:spacing w:before="100"/>
              <w:ind w:right="582"/>
              <w:jc w:val="right"/>
              <w:rPr>
                <w:b/>
                <w:sz w:val="32"/>
              </w:rPr>
            </w:pPr>
            <w:r>
              <w:rPr>
                <w:b/>
                <w:spacing w:val="-5"/>
                <w:sz w:val="32"/>
              </w:rPr>
              <w:t>NÃO</w:t>
            </w:r>
          </w:p>
        </w:tc>
        <w:tc>
          <w:tcPr>
            <w:tcW w:w="1637" w:type="dxa"/>
            <w:tcBorders>
              <w:top w:val="single" w:sz="6" w:space="0" w:color="000000"/>
            </w:tcBorders>
          </w:tcPr>
          <w:p w14:paraId="232424C2" w14:textId="77777777" w:rsidR="00FD2A09" w:rsidRDefault="00000000">
            <w:pPr>
              <w:pStyle w:val="TableParagraph"/>
              <w:spacing w:before="100"/>
              <w:ind w:left="7" w:right="54"/>
              <w:jc w:val="center"/>
              <w:rPr>
                <w:b/>
                <w:sz w:val="32"/>
              </w:rPr>
            </w:pPr>
            <w:r>
              <w:rPr>
                <w:b/>
                <w:spacing w:val="-5"/>
                <w:sz w:val="32"/>
              </w:rPr>
              <w:t>NÃO</w:t>
            </w:r>
          </w:p>
        </w:tc>
      </w:tr>
      <w:tr w:rsidR="00FD2A09" w14:paraId="304A8C47" w14:textId="77777777">
        <w:trPr>
          <w:trHeight w:val="1633"/>
        </w:trPr>
        <w:tc>
          <w:tcPr>
            <w:tcW w:w="1155" w:type="dxa"/>
          </w:tcPr>
          <w:p w14:paraId="4FA14B07"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9C81D10" w14:textId="77777777" w:rsidR="00FD2A09" w:rsidRDefault="00FD2A09">
            <w:pPr>
              <w:pStyle w:val="TableParagraph"/>
            </w:pPr>
          </w:p>
          <w:p w14:paraId="0D0FE0A2" w14:textId="77777777" w:rsidR="00FD2A09" w:rsidRDefault="00FD2A09">
            <w:pPr>
              <w:pStyle w:val="TableParagraph"/>
              <w:spacing w:before="143"/>
            </w:pPr>
          </w:p>
          <w:p w14:paraId="35295708" w14:textId="77777777" w:rsidR="00FD2A09" w:rsidRDefault="00000000">
            <w:pPr>
              <w:pStyle w:val="TableParagraph"/>
              <w:ind w:left="19" w:right="2"/>
              <w:jc w:val="center"/>
            </w:pPr>
            <w:r>
              <w:rPr>
                <w:spacing w:val="-2"/>
              </w:rPr>
              <w:t>EBS05231</w:t>
            </w:r>
          </w:p>
        </w:tc>
        <w:tc>
          <w:tcPr>
            <w:tcW w:w="1231" w:type="dxa"/>
            <w:tcBorders>
              <w:top w:val="single" w:sz="8" w:space="0" w:color="000000"/>
              <w:bottom w:val="single" w:sz="8" w:space="0" w:color="000000"/>
            </w:tcBorders>
          </w:tcPr>
          <w:p w14:paraId="0DFC9FE2" w14:textId="77777777" w:rsidR="00FD2A09" w:rsidRDefault="00FD2A09">
            <w:pPr>
              <w:pStyle w:val="TableParagraph"/>
            </w:pPr>
          </w:p>
          <w:p w14:paraId="2F8E49A4" w14:textId="77777777" w:rsidR="00FD2A09" w:rsidRDefault="00FD2A09">
            <w:pPr>
              <w:pStyle w:val="TableParagraph"/>
              <w:spacing w:before="143"/>
            </w:pPr>
          </w:p>
          <w:p w14:paraId="00ABD653" w14:textId="77777777" w:rsidR="00FD2A09" w:rsidRDefault="00000000">
            <w:pPr>
              <w:pStyle w:val="TableParagraph"/>
              <w:ind w:left="17" w:right="2"/>
              <w:jc w:val="center"/>
            </w:pPr>
            <w:r>
              <w:rPr>
                <w:spacing w:val="-2"/>
              </w:rPr>
              <w:t>471659</w:t>
            </w:r>
          </w:p>
        </w:tc>
        <w:tc>
          <w:tcPr>
            <w:tcW w:w="1215" w:type="dxa"/>
            <w:tcBorders>
              <w:right w:val="single" w:sz="6" w:space="0" w:color="000000"/>
            </w:tcBorders>
          </w:tcPr>
          <w:p w14:paraId="5B49D50A" w14:textId="77777777" w:rsidR="00FD2A09" w:rsidRDefault="00FD2A09">
            <w:pPr>
              <w:pStyle w:val="TableParagraph"/>
            </w:pPr>
          </w:p>
          <w:p w14:paraId="3A7EC4E4" w14:textId="77777777" w:rsidR="00FD2A09" w:rsidRDefault="00FD2A09">
            <w:pPr>
              <w:pStyle w:val="TableParagraph"/>
              <w:spacing w:before="93"/>
            </w:pPr>
          </w:p>
          <w:p w14:paraId="2C541F1E"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23A95E5" w14:textId="77777777" w:rsidR="00FD2A09" w:rsidRDefault="00000000">
            <w:pPr>
              <w:pStyle w:val="TableParagraph"/>
              <w:spacing w:before="191"/>
              <w:ind w:left="38"/>
              <w:jc w:val="both"/>
            </w:pPr>
            <w:r>
              <w:t>TESOURA</w:t>
            </w:r>
            <w:r>
              <w:rPr>
                <w:spacing w:val="-7"/>
              </w:rPr>
              <w:t xml:space="preserve"> </w:t>
            </w:r>
            <w:r>
              <w:t>cirúrgica,</w:t>
            </w:r>
            <w:r>
              <w:rPr>
                <w:spacing w:val="-5"/>
              </w:rPr>
              <w:t xml:space="preserve"> </w:t>
            </w:r>
            <w:r>
              <w:t>tipo</w:t>
            </w:r>
            <w:r>
              <w:rPr>
                <w:spacing w:val="-5"/>
              </w:rPr>
              <w:t xml:space="preserve"> </w:t>
            </w:r>
            <w:r>
              <w:t>POTTS</w:t>
            </w:r>
            <w:r>
              <w:rPr>
                <w:spacing w:val="-3"/>
              </w:rPr>
              <w:t xml:space="preserve"> </w:t>
            </w:r>
            <w:r>
              <w:t>SMITH,</w:t>
            </w:r>
            <w:r>
              <w:rPr>
                <w:spacing w:val="-5"/>
              </w:rPr>
              <w:t xml:space="preserve"> </w:t>
            </w:r>
            <w:r>
              <w:t>PONTA</w:t>
            </w:r>
            <w:r>
              <w:rPr>
                <w:spacing w:val="-6"/>
              </w:rPr>
              <w:t xml:space="preserve"> </w:t>
            </w:r>
            <w:r>
              <w:t>ANGULADA</w:t>
            </w:r>
            <w:r>
              <w:rPr>
                <w:spacing w:val="-4"/>
              </w:rPr>
              <w:t xml:space="preserve"> </w:t>
            </w:r>
            <w:r>
              <w:t>A</w:t>
            </w:r>
            <w:r>
              <w:rPr>
                <w:spacing w:val="-5"/>
              </w:rPr>
              <w:t xml:space="preserve"> </w:t>
            </w:r>
            <w:r>
              <w:rPr>
                <w:spacing w:val="-4"/>
              </w:rPr>
              <w:t>60°,</w:t>
            </w:r>
          </w:p>
          <w:p w14:paraId="0C953D6C" w14:textId="77777777" w:rsidR="00FD2A09" w:rsidRDefault="00000000">
            <w:pPr>
              <w:pStyle w:val="TableParagraph"/>
              <w:ind w:left="38" w:right="26"/>
              <w:jc w:val="both"/>
            </w:pPr>
            <w:r>
              <w:t>COMPRIMENTO cerca de 18 cm. Material AÇO INOXIDÁVEL, autoclavável até 135 °C. Com compatibilidade para sistema de rastreabilidade. Lote, logomarca do fabricante e as iniciais do hospital, utilizando método a laser.</w:t>
            </w:r>
          </w:p>
        </w:tc>
        <w:tc>
          <w:tcPr>
            <w:tcW w:w="1695" w:type="dxa"/>
            <w:tcBorders>
              <w:left w:val="single" w:sz="6" w:space="0" w:color="000000"/>
            </w:tcBorders>
          </w:tcPr>
          <w:p w14:paraId="546219CC" w14:textId="77777777" w:rsidR="00FD2A09" w:rsidRDefault="00000000">
            <w:pPr>
              <w:pStyle w:val="TableParagraph"/>
              <w:spacing w:before="95"/>
              <w:ind w:left="5" w:right="53"/>
              <w:jc w:val="center"/>
              <w:rPr>
                <w:b/>
                <w:sz w:val="32"/>
              </w:rPr>
            </w:pPr>
            <w:r>
              <w:rPr>
                <w:b/>
                <w:spacing w:val="-5"/>
                <w:sz w:val="32"/>
              </w:rPr>
              <w:t>SIM</w:t>
            </w:r>
          </w:p>
        </w:tc>
        <w:tc>
          <w:tcPr>
            <w:tcW w:w="1754" w:type="dxa"/>
          </w:tcPr>
          <w:p w14:paraId="52847E7A" w14:textId="77777777" w:rsidR="00FD2A09" w:rsidRDefault="00000000">
            <w:pPr>
              <w:pStyle w:val="TableParagraph"/>
              <w:spacing w:before="95"/>
              <w:ind w:right="582"/>
              <w:jc w:val="right"/>
              <w:rPr>
                <w:b/>
                <w:sz w:val="32"/>
              </w:rPr>
            </w:pPr>
            <w:r>
              <w:rPr>
                <w:b/>
                <w:spacing w:val="-5"/>
                <w:sz w:val="32"/>
              </w:rPr>
              <w:t>NÃO</w:t>
            </w:r>
          </w:p>
        </w:tc>
        <w:tc>
          <w:tcPr>
            <w:tcW w:w="1637" w:type="dxa"/>
          </w:tcPr>
          <w:p w14:paraId="3FF4E038" w14:textId="77777777" w:rsidR="00FD2A09" w:rsidRDefault="00000000">
            <w:pPr>
              <w:pStyle w:val="TableParagraph"/>
              <w:spacing w:before="95"/>
              <w:ind w:left="7" w:right="54"/>
              <w:jc w:val="center"/>
              <w:rPr>
                <w:b/>
                <w:sz w:val="32"/>
              </w:rPr>
            </w:pPr>
            <w:r>
              <w:rPr>
                <w:b/>
                <w:spacing w:val="-5"/>
                <w:sz w:val="32"/>
              </w:rPr>
              <w:t>NÃO</w:t>
            </w:r>
          </w:p>
        </w:tc>
      </w:tr>
      <w:tr w:rsidR="00FD2A09" w14:paraId="0EE39F59" w14:textId="77777777">
        <w:trPr>
          <w:trHeight w:val="906"/>
        </w:trPr>
        <w:tc>
          <w:tcPr>
            <w:tcW w:w="1155" w:type="dxa"/>
          </w:tcPr>
          <w:p w14:paraId="36F441A8"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538796E8" w14:textId="77777777" w:rsidR="00FD2A09" w:rsidRDefault="00FD2A09">
            <w:pPr>
              <w:pStyle w:val="TableParagraph"/>
              <w:spacing w:before="49"/>
            </w:pPr>
          </w:p>
          <w:p w14:paraId="13B52A0F" w14:textId="77777777" w:rsidR="00FD2A09" w:rsidRDefault="00000000">
            <w:pPr>
              <w:pStyle w:val="TableParagraph"/>
              <w:spacing w:before="1"/>
              <w:ind w:left="19" w:right="2"/>
              <w:jc w:val="center"/>
            </w:pPr>
            <w:r>
              <w:rPr>
                <w:spacing w:val="-2"/>
              </w:rPr>
              <w:t>EBS05234</w:t>
            </w:r>
          </w:p>
        </w:tc>
        <w:tc>
          <w:tcPr>
            <w:tcW w:w="1231" w:type="dxa"/>
            <w:tcBorders>
              <w:top w:val="single" w:sz="8" w:space="0" w:color="000000"/>
              <w:bottom w:val="single" w:sz="6" w:space="0" w:color="000000"/>
            </w:tcBorders>
          </w:tcPr>
          <w:p w14:paraId="281B4AE1" w14:textId="77777777" w:rsidR="00FD2A09" w:rsidRDefault="00FD2A09">
            <w:pPr>
              <w:pStyle w:val="TableParagraph"/>
              <w:spacing w:before="49"/>
            </w:pPr>
          </w:p>
          <w:p w14:paraId="3A1473E1" w14:textId="77777777" w:rsidR="00FD2A09" w:rsidRDefault="00000000">
            <w:pPr>
              <w:pStyle w:val="TableParagraph"/>
              <w:spacing w:before="1"/>
              <w:ind w:left="17" w:right="2"/>
              <w:jc w:val="center"/>
            </w:pPr>
            <w:r>
              <w:rPr>
                <w:spacing w:val="-2"/>
              </w:rPr>
              <w:t>471659</w:t>
            </w:r>
          </w:p>
        </w:tc>
        <w:tc>
          <w:tcPr>
            <w:tcW w:w="1215" w:type="dxa"/>
            <w:tcBorders>
              <w:bottom w:val="single" w:sz="6" w:space="0" w:color="000000"/>
              <w:right w:val="single" w:sz="6" w:space="0" w:color="000000"/>
            </w:tcBorders>
          </w:tcPr>
          <w:p w14:paraId="3DAE45EC" w14:textId="77777777" w:rsidR="00FD2A09" w:rsidRDefault="00FD2A09">
            <w:pPr>
              <w:pStyle w:val="TableParagraph"/>
              <w:spacing w:before="100"/>
            </w:pPr>
          </w:p>
          <w:p w14:paraId="61BD37A3"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30C5E4E" w14:textId="77777777" w:rsidR="00FD2A09" w:rsidRDefault="00000000">
            <w:pPr>
              <w:pStyle w:val="TableParagraph"/>
              <w:spacing w:before="267"/>
              <w:ind w:left="38"/>
            </w:pPr>
            <w:r>
              <w:t>TESOURA</w:t>
            </w:r>
            <w:r>
              <w:rPr>
                <w:spacing w:val="-7"/>
              </w:rPr>
              <w:t xml:space="preserve"> </w:t>
            </w:r>
            <w:r>
              <w:t>cirúrgica,</w:t>
            </w:r>
            <w:r>
              <w:rPr>
                <w:spacing w:val="-5"/>
              </w:rPr>
              <w:t xml:space="preserve"> </w:t>
            </w:r>
            <w:r>
              <w:t>tipo</w:t>
            </w:r>
            <w:r>
              <w:rPr>
                <w:spacing w:val="-5"/>
              </w:rPr>
              <w:t xml:space="preserve"> </w:t>
            </w:r>
            <w:r>
              <w:t>POTTS</w:t>
            </w:r>
            <w:r>
              <w:rPr>
                <w:spacing w:val="-3"/>
              </w:rPr>
              <w:t xml:space="preserve"> </w:t>
            </w:r>
            <w:r>
              <w:t>SMITH,</w:t>
            </w:r>
            <w:r>
              <w:rPr>
                <w:spacing w:val="-5"/>
              </w:rPr>
              <w:t xml:space="preserve"> </w:t>
            </w:r>
            <w:r>
              <w:t>PONTA</w:t>
            </w:r>
            <w:r>
              <w:rPr>
                <w:spacing w:val="-6"/>
              </w:rPr>
              <w:t xml:space="preserve"> </w:t>
            </w:r>
            <w:r>
              <w:t>ANGULADA</w:t>
            </w:r>
            <w:r>
              <w:rPr>
                <w:spacing w:val="-4"/>
              </w:rPr>
              <w:t xml:space="preserve"> </w:t>
            </w:r>
            <w:r>
              <w:t>A</w:t>
            </w:r>
            <w:r>
              <w:rPr>
                <w:spacing w:val="-5"/>
              </w:rPr>
              <w:t xml:space="preserve"> </w:t>
            </w:r>
            <w:r>
              <w:rPr>
                <w:spacing w:val="-4"/>
              </w:rPr>
              <w:t>60°,</w:t>
            </w:r>
          </w:p>
          <w:p w14:paraId="7C8A9400" w14:textId="77777777" w:rsidR="00FD2A09" w:rsidRDefault="00000000">
            <w:pPr>
              <w:pStyle w:val="TableParagraph"/>
              <w:spacing w:before="1"/>
              <w:ind w:left="38"/>
            </w:pPr>
            <w:r>
              <w:t>COMPRIMENTO</w:t>
            </w:r>
            <w:r>
              <w:rPr>
                <w:spacing w:val="59"/>
              </w:rPr>
              <w:t xml:space="preserve"> </w:t>
            </w:r>
            <w:r>
              <w:t>cerca</w:t>
            </w:r>
            <w:r>
              <w:rPr>
                <w:spacing w:val="60"/>
              </w:rPr>
              <w:t xml:space="preserve"> </w:t>
            </w:r>
            <w:r>
              <w:t>de</w:t>
            </w:r>
            <w:r>
              <w:rPr>
                <w:spacing w:val="60"/>
              </w:rPr>
              <w:t xml:space="preserve"> </w:t>
            </w:r>
            <w:r>
              <w:t>20</w:t>
            </w:r>
            <w:r>
              <w:rPr>
                <w:spacing w:val="61"/>
              </w:rPr>
              <w:t xml:space="preserve"> </w:t>
            </w:r>
            <w:r>
              <w:t>cm.</w:t>
            </w:r>
            <w:r>
              <w:rPr>
                <w:spacing w:val="59"/>
              </w:rPr>
              <w:t xml:space="preserve"> </w:t>
            </w:r>
            <w:r>
              <w:t>Material</w:t>
            </w:r>
            <w:r>
              <w:rPr>
                <w:spacing w:val="62"/>
              </w:rPr>
              <w:t xml:space="preserve"> </w:t>
            </w:r>
            <w:r>
              <w:t>AÇO</w:t>
            </w:r>
            <w:r>
              <w:rPr>
                <w:spacing w:val="60"/>
              </w:rPr>
              <w:t xml:space="preserve"> </w:t>
            </w:r>
            <w:r>
              <w:rPr>
                <w:spacing w:val="-2"/>
              </w:rPr>
              <w:t>INOXIDÁVEL,</w:t>
            </w:r>
          </w:p>
        </w:tc>
        <w:tc>
          <w:tcPr>
            <w:tcW w:w="1695" w:type="dxa"/>
            <w:tcBorders>
              <w:left w:val="single" w:sz="6" w:space="0" w:color="000000"/>
              <w:bottom w:val="single" w:sz="6" w:space="0" w:color="000000"/>
            </w:tcBorders>
          </w:tcPr>
          <w:p w14:paraId="6B5CB0A5" w14:textId="77777777" w:rsidR="00FD2A09" w:rsidRDefault="00000000">
            <w:pPr>
              <w:pStyle w:val="TableParagraph"/>
              <w:spacing w:before="100"/>
              <w:ind w:left="5" w:right="53"/>
              <w:jc w:val="center"/>
              <w:rPr>
                <w:b/>
                <w:sz w:val="32"/>
              </w:rPr>
            </w:pPr>
            <w:r>
              <w:rPr>
                <w:b/>
                <w:spacing w:val="-5"/>
                <w:sz w:val="32"/>
              </w:rPr>
              <w:t>SIM</w:t>
            </w:r>
          </w:p>
        </w:tc>
        <w:tc>
          <w:tcPr>
            <w:tcW w:w="1754" w:type="dxa"/>
            <w:tcBorders>
              <w:bottom w:val="single" w:sz="6" w:space="0" w:color="000000"/>
            </w:tcBorders>
          </w:tcPr>
          <w:p w14:paraId="5DF19277" w14:textId="77777777" w:rsidR="00FD2A09" w:rsidRDefault="00000000">
            <w:pPr>
              <w:pStyle w:val="TableParagraph"/>
              <w:spacing w:before="100"/>
              <w:ind w:right="582"/>
              <w:jc w:val="right"/>
              <w:rPr>
                <w:b/>
                <w:sz w:val="32"/>
              </w:rPr>
            </w:pPr>
            <w:r>
              <w:rPr>
                <w:b/>
                <w:spacing w:val="-5"/>
                <w:sz w:val="32"/>
              </w:rPr>
              <w:t>NÃO</w:t>
            </w:r>
          </w:p>
        </w:tc>
        <w:tc>
          <w:tcPr>
            <w:tcW w:w="1637" w:type="dxa"/>
            <w:tcBorders>
              <w:bottom w:val="single" w:sz="6" w:space="0" w:color="000000"/>
            </w:tcBorders>
          </w:tcPr>
          <w:p w14:paraId="178CC80F" w14:textId="77777777" w:rsidR="00FD2A09" w:rsidRDefault="00000000">
            <w:pPr>
              <w:pStyle w:val="TableParagraph"/>
              <w:spacing w:before="100"/>
              <w:ind w:left="7" w:right="54"/>
              <w:jc w:val="center"/>
              <w:rPr>
                <w:b/>
                <w:sz w:val="32"/>
              </w:rPr>
            </w:pPr>
            <w:r>
              <w:rPr>
                <w:b/>
                <w:spacing w:val="-5"/>
                <w:sz w:val="32"/>
              </w:rPr>
              <w:t>NÃO</w:t>
            </w:r>
          </w:p>
        </w:tc>
      </w:tr>
    </w:tbl>
    <w:p w14:paraId="4D64E024"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7B4906CD" w14:textId="77777777">
        <w:trPr>
          <w:trHeight w:val="1005"/>
        </w:trPr>
        <w:tc>
          <w:tcPr>
            <w:tcW w:w="1155" w:type="dxa"/>
          </w:tcPr>
          <w:p w14:paraId="31F79182"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0195E632" w14:textId="77777777" w:rsidR="00FD2A09" w:rsidRDefault="00FD2A09">
            <w:pPr>
              <w:pStyle w:val="TableParagraph"/>
              <w:rPr>
                <w:rFonts w:ascii="Times New Roman"/>
              </w:rPr>
            </w:pPr>
          </w:p>
        </w:tc>
        <w:tc>
          <w:tcPr>
            <w:tcW w:w="1231" w:type="dxa"/>
            <w:tcBorders>
              <w:top w:val="single" w:sz="8" w:space="0" w:color="000000"/>
              <w:bottom w:val="single" w:sz="6" w:space="0" w:color="000000"/>
            </w:tcBorders>
          </w:tcPr>
          <w:p w14:paraId="6EACC7F4" w14:textId="77777777" w:rsidR="00FD2A09" w:rsidRDefault="00FD2A09">
            <w:pPr>
              <w:pStyle w:val="TableParagraph"/>
              <w:rPr>
                <w:rFonts w:ascii="Times New Roman"/>
              </w:rPr>
            </w:pPr>
          </w:p>
        </w:tc>
        <w:tc>
          <w:tcPr>
            <w:tcW w:w="1215" w:type="dxa"/>
            <w:tcBorders>
              <w:bottom w:val="single" w:sz="6" w:space="0" w:color="000000"/>
              <w:right w:val="single" w:sz="6" w:space="0" w:color="000000"/>
            </w:tcBorders>
          </w:tcPr>
          <w:p w14:paraId="757FD9E5" w14:textId="77777777" w:rsidR="00FD2A09" w:rsidRDefault="00FD2A09">
            <w:pPr>
              <w:pStyle w:val="TableParagraph"/>
              <w:rPr>
                <w:rFonts w:ascii="Times New Roman"/>
              </w:rPr>
            </w:pPr>
          </w:p>
        </w:tc>
        <w:tc>
          <w:tcPr>
            <w:tcW w:w="5866" w:type="dxa"/>
            <w:tcBorders>
              <w:top w:val="single" w:sz="6" w:space="0" w:color="000000"/>
              <w:left w:val="single" w:sz="6" w:space="0" w:color="000000"/>
              <w:bottom w:val="single" w:sz="6" w:space="0" w:color="000000"/>
              <w:right w:val="single" w:sz="6" w:space="0" w:color="000000"/>
            </w:tcBorders>
          </w:tcPr>
          <w:p w14:paraId="44D70E1E" w14:textId="77777777" w:rsidR="00FD2A09" w:rsidRDefault="00000000">
            <w:pPr>
              <w:pStyle w:val="TableParagraph"/>
              <w:spacing w:before="99"/>
              <w:ind w:left="35" w:right="29"/>
              <w:jc w:val="both"/>
            </w:pPr>
            <w:r>
              <w:t>autoclavável até 135 °C.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09456C58" w14:textId="77777777" w:rsidR="00FD2A09" w:rsidRDefault="00FD2A09">
            <w:pPr>
              <w:pStyle w:val="TableParagraph"/>
              <w:rPr>
                <w:rFonts w:ascii="Times New Roman"/>
              </w:rPr>
            </w:pPr>
          </w:p>
        </w:tc>
        <w:tc>
          <w:tcPr>
            <w:tcW w:w="1754" w:type="dxa"/>
            <w:tcBorders>
              <w:bottom w:val="single" w:sz="6" w:space="0" w:color="000000"/>
            </w:tcBorders>
          </w:tcPr>
          <w:p w14:paraId="475A1E78" w14:textId="77777777" w:rsidR="00FD2A09" w:rsidRDefault="00FD2A09">
            <w:pPr>
              <w:pStyle w:val="TableParagraph"/>
              <w:rPr>
                <w:rFonts w:ascii="Times New Roman"/>
              </w:rPr>
            </w:pPr>
          </w:p>
        </w:tc>
        <w:tc>
          <w:tcPr>
            <w:tcW w:w="1637" w:type="dxa"/>
            <w:tcBorders>
              <w:bottom w:val="single" w:sz="6" w:space="0" w:color="000000"/>
            </w:tcBorders>
          </w:tcPr>
          <w:p w14:paraId="674FCBC4" w14:textId="77777777" w:rsidR="00FD2A09" w:rsidRDefault="00FD2A09">
            <w:pPr>
              <w:pStyle w:val="TableParagraph"/>
              <w:rPr>
                <w:rFonts w:ascii="Times New Roman"/>
              </w:rPr>
            </w:pPr>
          </w:p>
        </w:tc>
      </w:tr>
      <w:tr w:rsidR="00FD2A09" w14:paraId="5DFA7CAA" w14:textId="77777777">
        <w:trPr>
          <w:trHeight w:val="1542"/>
        </w:trPr>
        <w:tc>
          <w:tcPr>
            <w:tcW w:w="1155" w:type="dxa"/>
          </w:tcPr>
          <w:p w14:paraId="3B96D631" w14:textId="77777777" w:rsidR="00FD2A09" w:rsidRDefault="00FD2A09">
            <w:pPr>
              <w:pStyle w:val="TableParagraph"/>
              <w:rPr>
                <w:rFonts w:ascii="Times New Roman"/>
              </w:rPr>
            </w:pPr>
          </w:p>
        </w:tc>
        <w:tc>
          <w:tcPr>
            <w:tcW w:w="1320" w:type="dxa"/>
            <w:tcBorders>
              <w:top w:val="single" w:sz="6" w:space="0" w:color="000000"/>
              <w:bottom w:val="single" w:sz="8" w:space="0" w:color="000000"/>
            </w:tcBorders>
          </w:tcPr>
          <w:p w14:paraId="24A3E90C" w14:textId="77777777" w:rsidR="00FD2A09" w:rsidRDefault="00FD2A09">
            <w:pPr>
              <w:pStyle w:val="TableParagraph"/>
            </w:pPr>
          </w:p>
          <w:p w14:paraId="3F3043A2" w14:textId="77777777" w:rsidR="00FD2A09" w:rsidRDefault="00FD2A09">
            <w:pPr>
              <w:pStyle w:val="TableParagraph"/>
              <w:spacing w:before="100"/>
            </w:pPr>
          </w:p>
          <w:p w14:paraId="399F6243" w14:textId="77777777" w:rsidR="00FD2A09" w:rsidRDefault="00000000">
            <w:pPr>
              <w:pStyle w:val="TableParagraph"/>
              <w:ind w:left="19" w:right="6"/>
              <w:jc w:val="center"/>
            </w:pPr>
            <w:r>
              <w:rPr>
                <w:spacing w:val="-2"/>
              </w:rPr>
              <w:t>EBS05235</w:t>
            </w:r>
          </w:p>
        </w:tc>
        <w:tc>
          <w:tcPr>
            <w:tcW w:w="1231" w:type="dxa"/>
            <w:tcBorders>
              <w:top w:val="single" w:sz="6" w:space="0" w:color="000000"/>
              <w:bottom w:val="single" w:sz="8" w:space="0" w:color="000000"/>
            </w:tcBorders>
          </w:tcPr>
          <w:p w14:paraId="328977F6" w14:textId="77777777" w:rsidR="00FD2A09" w:rsidRDefault="00FD2A09">
            <w:pPr>
              <w:pStyle w:val="TableParagraph"/>
            </w:pPr>
          </w:p>
          <w:p w14:paraId="5ECBE71E" w14:textId="77777777" w:rsidR="00FD2A09" w:rsidRDefault="00FD2A09">
            <w:pPr>
              <w:pStyle w:val="TableParagraph"/>
              <w:spacing w:before="100"/>
            </w:pPr>
          </w:p>
          <w:p w14:paraId="4F6E4011" w14:textId="77777777" w:rsidR="00FD2A09" w:rsidRDefault="00000000">
            <w:pPr>
              <w:pStyle w:val="TableParagraph"/>
              <w:ind w:left="17" w:right="7"/>
              <w:jc w:val="center"/>
            </w:pPr>
            <w:r>
              <w:rPr>
                <w:spacing w:val="-2"/>
              </w:rPr>
              <w:t>471668</w:t>
            </w:r>
          </w:p>
        </w:tc>
        <w:tc>
          <w:tcPr>
            <w:tcW w:w="1215" w:type="dxa"/>
            <w:tcBorders>
              <w:top w:val="single" w:sz="6" w:space="0" w:color="000000"/>
              <w:bottom w:val="single" w:sz="6" w:space="0" w:color="000000"/>
              <w:right w:val="single" w:sz="6" w:space="0" w:color="000000"/>
            </w:tcBorders>
          </w:tcPr>
          <w:p w14:paraId="539CA1AB" w14:textId="77777777" w:rsidR="00FD2A09" w:rsidRDefault="00FD2A09">
            <w:pPr>
              <w:pStyle w:val="TableParagraph"/>
            </w:pPr>
          </w:p>
          <w:p w14:paraId="3AF300A0" w14:textId="77777777" w:rsidR="00FD2A09" w:rsidRDefault="00FD2A09">
            <w:pPr>
              <w:pStyle w:val="TableParagraph"/>
              <w:spacing w:before="100"/>
            </w:pPr>
          </w:p>
          <w:p w14:paraId="176BDC5C"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FF16DEC" w14:textId="77777777" w:rsidR="00FD2A09" w:rsidRDefault="00000000">
            <w:pPr>
              <w:pStyle w:val="TableParagraph"/>
              <w:spacing w:before="100"/>
              <w:ind w:left="35"/>
              <w:jc w:val="both"/>
            </w:pPr>
            <w:r>
              <w:t>TESOURA</w:t>
            </w:r>
            <w:r>
              <w:rPr>
                <w:spacing w:val="47"/>
              </w:rPr>
              <w:t xml:space="preserve"> </w:t>
            </w:r>
            <w:r>
              <w:t>cirúrgica,</w:t>
            </w:r>
            <w:r>
              <w:rPr>
                <w:spacing w:val="46"/>
              </w:rPr>
              <w:t xml:space="preserve"> </w:t>
            </w:r>
            <w:r>
              <w:t>tipo</w:t>
            </w:r>
            <w:r>
              <w:rPr>
                <w:spacing w:val="47"/>
              </w:rPr>
              <w:t xml:space="preserve"> </w:t>
            </w:r>
            <w:r>
              <w:t>DIETRICH,</w:t>
            </w:r>
            <w:r>
              <w:rPr>
                <w:spacing w:val="46"/>
              </w:rPr>
              <w:t xml:space="preserve"> </w:t>
            </w:r>
            <w:r>
              <w:t>PONTA</w:t>
            </w:r>
            <w:r>
              <w:rPr>
                <w:spacing w:val="49"/>
              </w:rPr>
              <w:t xml:space="preserve"> </w:t>
            </w:r>
            <w:r>
              <w:t>ANGULADA</w:t>
            </w:r>
            <w:r>
              <w:rPr>
                <w:spacing w:val="48"/>
              </w:rPr>
              <w:t xml:space="preserve"> </w:t>
            </w:r>
            <w:r>
              <w:t>A</w:t>
            </w:r>
            <w:r>
              <w:rPr>
                <w:spacing w:val="47"/>
              </w:rPr>
              <w:t xml:space="preserve"> </w:t>
            </w:r>
            <w:r>
              <w:rPr>
                <w:spacing w:val="-4"/>
              </w:rPr>
              <w:t>25°,</w:t>
            </w:r>
          </w:p>
          <w:p w14:paraId="0C12A891" w14:textId="77777777" w:rsidR="00FD2A09" w:rsidRDefault="00000000">
            <w:pPr>
              <w:pStyle w:val="TableParagraph"/>
              <w:ind w:left="35" w:right="29"/>
              <w:jc w:val="both"/>
            </w:pPr>
            <w:r>
              <w:t>COMPRIMENTO cerca de 18 cm. Material AÇO INOXIDÁVEL, autoclavável até 135 °C.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42D96E22"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bottom w:val="single" w:sz="6" w:space="0" w:color="000000"/>
            </w:tcBorders>
          </w:tcPr>
          <w:p w14:paraId="2A62F5AE" w14:textId="77777777" w:rsidR="00FD2A09" w:rsidRDefault="00000000">
            <w:pPr>
              <w:pStyle w:val="TableParagraph"/>
              <w:spacing w:before="100"/>
              <w:ind w:left="535"/>
              <w:rPr>
                <w:b/>
                <w:sz w:val="32"/>
              </w:rPr>
            </w:pPr>
            <w:r>
              <w:rPr>
                <w:b/>
                <w:spacing w:val="-5"/>
                <w:sz w:val="32"/>
              </w:rPr>
              <w:t>NÃO</w:t>
            </w:r>
          </w:p>
        </w:tc>
        <w:tc>
          <w:tcPr>
            <w:tcW w:w="1637" w:type="dxa"/>
            <w:tcBorders>
              <w:top w:val="single" w:sz="6" w:space="0" w:color="000000"/>
              <w:bottom w:val="single" w:sz="6" w:space="0" w:color="000000"/>
            </w:tcBorders>
          </w:tcPr>
          <w:p w14:paraId="3177DA32" w14:textId="77777777" w:rsidR="00FD2A09" w:rsidRDefault="00000000">
            <w:pPr>
              <w:pStyle w:val="TableParagraph"/>
              <w:spacing w:before="100"/>
              <w:ind w:left="2" w:right="54"/>
              <w:jc w:val="center"/>
              <w:rPr>
                <w:b/>
                <w:sz w:val="32"/>
              </w:rPr>
            </w:pPr>
            <w:r>
              <w:rPr>
                <w:b/>
                <w:spacing w:val="-5"/>
                <w:sz w:val="32"/>
              </w:rPr>
              <w:t>NÃO</w:t>
            </w:r>
          </w:p>
        </w:tc>
      </w:tr>
      <w:tr w:rsidR="00FD2A09" w14:paraId="68219F27" w14:textId="77777777">
        <w:trPr>
          <w:trHeight w:val="1540"/>
        </w:trPr>
        <w:tc>
          <w:tcPr>
            <w:tcW w:w="1155" w:type="dxa"/>
          </w:tcPr>
          <w:p w14:paraId="6D8D710D"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637041E" w14:textId="77777777" w:rsidR="00FD2A09" w:rsidRDefault="00FD2A09">
            <w:pPr>
              <w:pStyle w:val="TableParagraph"/>
            </w:pPr>
          </w:p>
          <w:p w14:paraId="67A5F19A" w14:textId="77777777" w:rsidR="00FD2A09" w:rsidRDefault="00FD2A09">
            <w:pPr>
              <w:pStyle w:val="TableParagraph"/>
              <w:spacing w:before="100"/>
            </w:pPr>
          </w:p>
          <w:p w14:paraId="643280B4" w14:textId="77777777" w:rsidR="00FD2A09" w:rsidRDefault="00000000">
            <w:pPr>
              <w:pStyle w:val="TableParagraph"/>
              <w:spacing w:before="1"/>
              <w:ind w:left="19" w:right="6"/>
              <w:jc w:val="center"/>
            </w:pPr>
            <w:r>
              <w:rPr>
                <w:spacing w:val="-2"/>
              </w:rPr>
              <w:t>EBS05236</w:t>
            </w:r>
          </w:p>
        </w:tc>
        <w:tc>
          <w:tcPr>
            <w:tcW w:w="1231" w:type="dxa"/>
            <w:tcBorders>
              <w:top w:val="single" w:sz="8" w:space="0" w:color="000000"/>
              <w:bottom w:val="single" w:sz="8" w:space="0" w:color="000000"/>
            </w:tcBorders>
          </w:tcPr>
          <w:p w14:paraId="0080587B" w14:textId="77777777" w:rsidR="00FD2A09" w:rsidRDefault="00FD2A09">
            <w:pPr>
              <w:pStyle w:val="TableParagraph"/>
            </w:pPr>
          </w:p>
          <w:p w14:paraId="56CF070D" w14:textId="77777777" w:rsidR="00FD2A09" w:rsidRDefault="00FD2A09">
            <w:pPr>
              <w:pStyle w:val="TableParagraph"/>
              <w:spacing w:before="100"/>
            </w:pPr>
          </w:p>
          <w:p w14:paraId="5F4E698B" w14:textId="77777777" w:rsidR="00FD2A09" w:rsidRDefault="00000000">
            <w:pPr>
              <w:pStyle w:val="TableParagraph"/>
              <w:spacing w:before="1"/>
              <w:ind w:left="17" w:right="7"/>
              <w:jc w:val="center"/>
            </w:pPr>
            <w:r>
              <w:rPr>
                <w:spacing w:val="-2"/>
              </w:rPr>
              <w:t>471669</w:t>
            </w:r>
          </w:p>
        </w:tc>
        <w:tc>
          <w:tcPr>
            <w:tcW w:w="1215" w:type="dxa"/>
            <w:tcBorders>
              <w:top w:val="single" w:sz="6" w:space="0" w:color="000000"/>
              <w:bottom w:val="single" w:sz="6" w:space="0" w:color="000000"/>
              <w:right w:val="single" w:sz="6" w:space="0" w:color="000000"/>
            </w:tcBorders>
          </w:tcPr>
          <w:p w14:paraId="5E33ED69" w14:textId="77777777" w:rsidR="00FD2A09" w:rsidRDefault="00FD2A09">
            <w:pPr>
              <w:pStyle w:val="TableParagraph"/>
            </w:pPr>
          </w:p>
          <w:p w14:paraId="0927AEEA" w14:textId="77777777" w:rsidR="00FD2A09" w:rsidRDefault="00FD2A09">
            <w:pPr>
              <w:pStyle w:val="TableParagraph"/>
              <w:spacing w:before="100"/>
            </w:pPr>
          </w:p>
          <w:p w14:paraId="526DEB59"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DEA92D7" w14:textId="77777777" w:rsidR="00FD2A09" w:rsidRDefault="00000000">
            <w:pPr>
              <w:pStyle w:val="TableParagraph"/>
              <w:spacing w:before="100"/>
              <w:ind w:left="35"/>
              <w:jc w:val="both"/>
            </w:pPr>
            <w:r>
              <w:t>TESOURA</w:t>
            </w:r>
            <w:r>
              <w:rPr>
                <w:spacing w:val="47"/>
              </w:rPr>
              <w:t xml:space="preserve"> </w:t>
            </w:r>
            <w:r>
              <w:t>cirúrgica,</w:t>
            </w:r>
            <w:r>
              <w:rPr>
                <w:spacing w:val="46"/>
              </w:rPr>
              <w:t xml:space="preserve"> </w:t>
            </w:r>
            <w:r>
              <w:t>tipo</w:t>
            </w:r>
            <w:r>
              <w:rPr>
                <w:spacing w:val="47"/>
              </w:rPr>
              <w:t xml:space="preserve"> </w:t>
            </w:r>
            <w:r>
              <w:t>DIETRICH,</w:t>
            </w:r>
            <w:r>
              <w:rPr>
                <w:spacing w:val="46"/>
              </w:rPr>
              <w:t xml:space="preserve"> </w:t>
            </w:r>
            <w:r>
              <w:t>PONTA</w:t>
            </w:r>
            <w:r>
              <w:rPr>
                <w:spacing w:val="49"/>
              </w:rPr>
              <w:t xml:space="preserve"> </w:t>
            </w:r>
            <w:r>
              <w:t>ANGULADA</w:t>
            </w:r>
            <w:r>
              <w:rPr>
                <w:spacing w:val="48"/>
              </w:rPr>
              <w:t xml:space="preserve"> </w:t>
            </w:r>
            <w:r>
              <w:t>A</w:t>
            </w:r>
            <w:r>
              <w:rPr>
                <w:spacing w:val="47"/>
              </w:rPr>
              <w:t xml:space="preserve"> </w:t>
            </w:r>
            <w:r>
              <w:rPr>
                <w:spacing w:val="-4"/>
              </w:rPr>
              <w:t>45°,</w:t>
            </w:r>
          </w:p>
          <w:p w14:paraId="0B103653" w14:textId="77777777" w:rsidR="00FD2A09" w:rsidRDefault="00000000">
            <w:pPr>
              <w:pStyle w:val="TableParagraph"/>
              <w:ind w:left="35" w:right="29"/>
              <w:jc w:val="both"/>
            </w:pPr>
            <w:r>
              <w:rPr>
                <w:noProof/>
              </w:rPr>
              <mc:AlternateContent>
                <mc:Choice Requires="wpg">
                  <w:drawing>
                    <wp:anchor distT="0" distB="0" distL="0" distR="0" simplePos="0" relativeHeight="476854784" behindDoc="1" locked="0" layoutInCell="1" allowOverlap="1" wp14:anchorId="50B668C2" wp14:editId="00DDACE7">
                      <wp:simplePos x="0" y="0"/>
                      <wp:positionH relativeFrom="column">
                        <wp:posOffset>1987295</wp:posOffset>
                      </wp:positionH>
                      <wp:positionV relativeFrom="paragraph">
                        <wp:posOffset>512490</wp:posOffset>
                      </wp:positionV>
                      <wp:extent cx="34290" cy="17081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 cy="170815"/>
                                <a:chOff x="0" y="0"/>
                                <a:chExt cx="34290" cy="170815"/>
                              </a:xfrm>
                            </wpg:grpSpPr>
                            <wps:wsp>
                              <wps:cNvPr id="9" name="Graphic 9"/>
                              <wps:cNvSpPr/>
                              <wps:spPr>
                                <a:xfrm>
                                  <a:off x="0" y="0"/>
                                  <a:ext cx="34290" cy="170815"/>
                                </a:xfrm>
                                <a:custGeom>
                                  <a:avLst/>
                                  <a:gdLst/>
                                  <a:ahLst/>
                                  <a:cxnLst/>
                                  <a:rect l="l" t="t" r="r" b="b"/>
                                  <a:pathLst>
                                    <a:path w="34290" h="170815">
                                      <a:moveTo>
                                        <a:pt x="33832" y="0"/>
                                      </a:moveTo>
                                      <a:lnTo>
                                        <a:pt x="0" y="0"/>
                                      </a:lnTo>
                                      <a:lnTo>
                                        <a:pt x="0" y="170687"/>
                                      </a:lnTo>
                                      <a:lnTo>
                                        <a:pt x="33832" y="170687"/>
                                      </a:lnTo>
                                      <a:lnTo>
                                        <a:pt x="33832"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732B79F3" id="Group 8" o:spid="_x0000_s1026" style="position:absolute;margin-left:156.5pt;margin-top:40.35pt;width:2.7pt;height:13.45pt;z-index:-26461696;mso-wrap-distance-left:0;mso-wrap-distance-right:0" coordsize="3429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">
                      <v:shape id="Graphic 9" o:spid="_x0000_s1027" style="position:absolute;width:34290;height:170815;visibility:visible;mso-wrap-style:square;v-text-anchor:top" coordsize="3429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" path="m33832,l,,,170687r33832,l33832,xe" fillcolor="#f5f5f5" stroked="f">
                        <v:path arrowok="t"/>
                      </v:shape>
                    </v:group>
                  </w:pict>
                </mc:Fallback>
              </mc:AlternateContent>
            </w:r>
            <w:r>
              <w:t>COMPRIMENTO cerca de 18 cm. Material AÇO INOXIDÁVEL, autoclavável até 135 °C.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0800B711" w14:textId="77777777" w:rsidR="00FD2A09" w:rsidRDefault="00000000">
            <w:pPr>
              <w:pStyle w:val="TableParagraph"/>
              <w:spacing w:before="101"/>
              <w:ind w:right="53"/>
              <w:jc w:val="center"/>
              <w:rPr>
                <w:b/>
                <w:sz w:val="32"/>
              </w:rPr>
            </w:pPr>
            <w:r>
              <w:rPr>
                <w:b/>
                <w:spacing w:val="-5"/>
                <w:sz w:val="32"/>
              </w:rPr>
              <w:t>SIM</w:t>
            </w:r>
          </w:p>
        </w:tc>
        <w:tc>
          <w:tcPr>
            <w:tcW w:w="1754" w:type="dxa"/>
            <w:tcBorders>
              <w:top w:val="single" w:sz="6" w:space="0" w:color="000000"/>
              <w:bottom w:val="single" w:sz="6" w:space="0" w:color="000000"/>
            </w:tcBorders>
          </w:tcPr>
          <w:p w14:paraId="1E7BC166" w14:textId="77777777" w:rsidR="00FD2A09" w:rsidRDefault="00000000">
            <w:pPr>
              <w:pStyle w:val="TableParagraph"/>
              <w:spacing w:before="101"/>
              <w:ind w:left="535"/>
              <w:rPr>
                <w:b/>
                <w:sz w:val="32"/>
              </w:rPr>
            </w:pPr>
            <w:r>
              <w:rPr>
                <w:b/>
                <w:spacing w:val="-5"/>
                <w:sz w:val="32"/>
              </w:rPr>
              <w:t>NÃO</w:t>
            </w:r>
          </w:p>
        </w:tc>
        <w:tc>
          <w:tcPr>
            <w:tcW w:w="1637" w:type="dxa"/>
            <w:tcBorders>
              <w:top w:val="single" w:sz="6" w:space="0" w:color="000000"/>
              <w:bottom w:val="single" w:sz="6" w:space="0" w:color="000000"/>
            </w:tcBorders>
          </w:tcPr>
          <w:p w14:paraId="0CB71EB4" w14:textId="77777777" w:rsidR="00FD2A09" w:rsidRDefault="00000000">
            <w:pPr>
              <w:pStyle w:val="TableParagraph"/>
              <w:spacing w:before="101"/>
              <w:ind w:left="2" w:right="54"/>
              <w:jc w:val="center"/>
              <w:rPr>
                <w:b/>
                <w:sz w:val="32"/>
              </w:rPr>
            </w:pPr>
            <w:r>
              <w:rPr>
                <w:b/>
                <w:spacing w:val="-5"/>
                <w:sz w:val="32"/>
              </w:rPr>
              <w:t>NÃO</w:t>
            </w:r>
          </w:p>
        </w:tc>
      </w:tr>
      <w:tr w:rsidR="00FD2A09" w14:paraId="1171912D" w14:textId="77777777">
        <w:trPr>
          <w:trHeight w:val="1545"/>
        </w:trPr>
        <w:tc>
          <w:tcPr>
            <w:tcW w:w="1155" w:type="dxa"/>
          </w:tcPr>
          <w:p w14:paraId="6CE38B1C"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05C993F" w14:textId="77777777" w:rsidR="00FD2A09" w:rsidRDefault="00FD2A09">
            <w:pPr>
              <w:pStyle w:val="TableParagraph"/>
            </w:pPr>
          </w:p>
          <w:p w14:paraId="2B6FEB44" w14:textId="77777777" w:rsidR="00FD2A09" w:rsidRDefault="00FD2A09">
            <w:pPr>
              <w:pStyle w:val="TableParagraph"/>
              <w:spacing w:before="100"/>
            </w:pPr>
          </w:p>
          <w:p w14:paraId="7FA16066" w14:textId="77777777" w:rsidR="00FD2A09" w:rsidRDefault="00000000">
            <w:pPr>
              <w:pStyle w:val="TableParagraph"/>
              <w:ind w:left="19" w:right="6"/>
              <w:jc w:val="center"/>
            </w:pPr>
            <w:r>
              <w:rPr>
                <w:spacing w:val="-2"/>
              </w:rPr>
              <w:t>EBS05237</w:t>
            </w:r>
          </w:p>
        </w:tc>
        <w:tc>
          <w:tcPr>
            <w:tcW w:w="1231" w:type="dxa"/>
            <w:tcBorders>
              <w:top w:val="single" w:sz="8" w:space="0" w:color="000000"/>
              <w:bottom w:val="single" w:sz="8" w:space="0" w:color="000000"/>
            </w:tcBorders>
          </w:tcPr>
          <w:p w14:paraId="6CFC1AF1" w14:textId="77777777" w:rsidR="00FD2A09" w:rsidRDefault="00FD2A09">
            <w:pPr>
              <w:pStyle w:val="TableParagraph"/>
            </w:pPr>
          </w:p>
          <w:p w14:paraId="1EA2935A" w14:textId="77777777" w:rsidR="00FD2A09" w:rsidRDefault="00FD2A09">
            <w:pPr>
              <w:pStyle w:val="TableParagraph"/>
              <w:spacing w:before="100"/>
            </w:pPr>
          </w:p>
          <w:p w14:paraId="5DFBAAA7" w14:textId="77777777" w:rsidR="00FD2A09" w:rsidRDefault="00000000">
            <w:pPr>
              <w:pStyle w:val="TableParagraph"/>
              <w:ind w:left="17" w:right="7"/>
              <w:jc w:val="center"/>
            </w:pPr>
            <w:r>
              <w:rPr>
                <w:spacing w:val="-2"/>
              </w:rPr>
              <w:t>471670</w:t>
            </w:r>
          </w:p>
        </w:tc>
        <w:tc>
          <w:tcPr>
            <w:tcW w:w="1215" w:type="dxa"/>
            <w:tcBorders>
              <w:top w:val="single" w:sz="6" w:space="0" w:color="000000"/>
              <w:bottom w:val="single" w:sz="6" w:space="0" w:color="000000"/>
              <w:right w:val="single" w:sz="6" w:space="0" w:color="000000"/>
            </w:tcBorders>
          </w:tcPr>
          <w:p w14:paraId="1ACEA309" w14:textId="77777777" w:rsidR="00FD2A09" w:rsidRDefault="00FD2A09">
            <w:pPr>
              <w:pStyle w:val="TableParagraph"/>
            </w:pPr>
          </w:p>
          <w:p w14:paraId="045145FF" w14:textId="77777777" w:rsidR="00FD2A09" w:rsidRDefault="00FD2A09">
            <w:pPr>
              <w:pStyle w:val="TableParagraph"/>
              <w:spacing w:before="100"/>
            </w:pPr>
          </w:p>
          <w:p w14:paraId="3CF7042E"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B68298E" w14:textId="77777777" w:rsidR="00FD2A09" w:rsidRDefault="00000000">
            <w:pPr>
              <w:pStyle w:val="TableParagraph"/>
              <w:spacing w:before="99"/>
              <w:ind w:left="35"/>
              <w:jc w:val="both"/>
            </w:pPr>
            <w:r>
              <w:t>TESOURA</w:t>
            </w:r>
            <w:r>
              <w:rPr>
                <w:spacing w:val="47"/>
              </w:rPr>
              <w:t xml:space="preserve"> </w:t>
            </w:r>
            <w:r>
              <w:t>cirúrgica,</w:t>
            </w:r>
            <w:r>
              <w:rPr>
                <w:spacing w:val="46"/>
              </w:rPr>
              <w:t xml:space="preserve"> </w:t>
            </w:r>
            <w:r>
              <w:t>tipo</w:t>
            </w:r>
            <w:r>
              <w:rPr>
                <w:spacing w:val="47"/>
              </w:rPr>
              <w:t xml:space="preserve"> </w:t>
            </w:r>
            <w:r>
              <w:t>DIETRICH,</w:t>
            </w:r>
            <w:r>
              <w:rPr>
                <w:spacing w:val="46"/>
              </w:rPr>
              <w:t xml:space="preserve"> </w:t>
            </w:r>
            <w:r>
              <w:t>PONTA</w:t>
            </w:r>
            <w:r>
              <w:rPr>
                <w:spacing w:val="49"/>
              </w:rPr>
              <w:t xml:space="preserve"> </w:t>
            </w:r>
            <w:r>
              <w:t>ANGULADA</w:t>
            </w:r>
            <w:r>
              <w:rPr>
                <w:spacing w:val="48"/>
              </w:rPr>
              <w:t xml:space="preserve"> </w:t>
            </w:r>
            <w:r>
              <w:t>A</w:t>
            </w:r>
            <w:r>
              <w:rPr>
                <w:spacing w:val="47"/>
              </w:rPr>
              <w:t xml:space="preserve"> </w:t>
            </w:r>
            <w:r>
              <w:rPr>
                <w:spacing w:val="-4"/>
              </w:rPr>
              <w:t>60°,</w:t>
            </w:r>
          </w:p>
          <w:p w14:paraId="160F2C6B" w14:textId="77777777" w:rsidR="00FD2A09" w:rsidRDefault="00000000">
            <w:pPr>
              <w:pStyle w:val="TableParagraph"/>
              <w:spacing w:before="1"/>
              <w:ind w:left="35" w:right="29"/>
              <w:jc w:val="both"/>
            </w:pPr>
            <w:r>
              <w:t>COMPRIMENTO cerca de 18 cm. Material AÇO INOXIDÁVEL, autoclavável até 135 °C.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5F27B3D9"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bottom w:val="single" w:sz="6" w:space="0" w:color="000000"/>
            </w:tcBorders>
          </w:tcPr>
          <w:p w14:paraId="112B87C4" w14:textId="77777777" w:rsidR="00FD2A09" w:rsidRDefault="00000000">
            <w:pPr>
              <w:pStyle w:val="TableParagraph"/>
              <w:spacing w:before="100"/>
              <w:ind w:left="535"/>
              <w:rPr>
                <w:b/>
                <w:sz w:val="32"/>
              </w:rPr>
            </w:pPr>
            <w:r>
              <w:rPr>
                <w:b/>
                <w:spacing w:val="-5"/>
                <w:sz w:val="32"/>
              </w:rPr>
              <w:t>NÃO</w:t>
            </w:r>
          </w:p>
        </w:tc>
        <w:tc>
          <w:tcPr>
            <w:tcW w:w="1637" w:type="dxa"/>
            <w:tcBorders>
              <w:top w:val="single" w:sz="6" w:space="0" w:color="000000"/>
              <w:bottom w:val="single" w:sz="6" w:space="0" w:color="000000"/>
            </w:tcBorders>
          </w:tcPr>
          <w:p w14:paraId="4E042E50" w14:textId="77777777" w:rsidR="00FD2A09" w:rsidRDefault="00000000">
            <w:pPr>
              <w:pStyle w:val="TableParagraph"/>
              <w:spacing w:before="100"/>
              <w:ind w:left="2" w:right="54"/>
              <w:jc w:val="center"/>
              <w:rPr>
                <w:b/>
                <w:sz w:val="32"/>
              </w:rPr>
            </w:pPr>
            <w:r>
              <w:rPr>
                <w:b/>
                <w:spacing w:val="-5"/>
                <w:sz w:val="32"/>
              </w:rPr>
              <w:t>NÃO</w:t>
            </w:r>
          </w:p>
        </w:tc>
      </w:tr>
      <w:tr w:rsidR="00FD2A09" w14:paraId="1FA4DAF8" w14:textId="77777777">
        <w:trPr>
          <w:trHeight w:val="1540"/>
        </w:trPr>
        <w:tc>
          <w:tcPr>
            <w:tcW w:w="1155" w:type="dxa"/>
          </w:tcPr>
          <w:p w14:paraId="4CDB2438"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0E094D04" w14:textId="77777777" w:rsidR="00FD2A09" w:rsidRDefault="00FD2A09">
            <w:pPr>
              <w:pStyle w:val="TableParagraph"/>
            </w:pPr>
          </w:p>
          <w:p w14:paraId="15DC4FAC" w14:textId="77777777" w:rsidR="00FD2A09" w:rsidRDefault="00FD2A09">
            <w:pPr>
              <w:pStyle w:val="TableParagraph"/>
              <w:spacing w:before="97"/>
            </w:pPr>
          </w:p>
          <w:p w14:paraId="3FE93C52" w14:textId="77777777" w:rsidR="00FD2A09" w:rsidRDefault="00000000">
            <w:pPr>
              <w:pStyle w:val="TableParagraph"/>
              <w:spacing w:before="1"/>
              <w:ind w:left="19" w:right="6"/>
              <w:jc w:val="center"/>
            </w:pPr>
            <w:r>
              <w:rPr>
                <w:spacing w:val="-2"/>
              </w:rPr>
              <w:t>EBS05238</w:t>
            </w:r>
          </w:p>
        </w:tc>
        <w:tc>
          <w:tcPr>
            <w:tcW w:w="1231" w:type="dxa"/>
            <w:tcBorders>
              <w:top w:val="single" w:sz="8" w:space="0" w:color="000000"/>
              <w:bottom w:val="single" w:sz="8" w:space="0" w:color="000000"/>
            </w:tcBorders>
          </w:tcPr>
          <w:p w14:paraId="71BBF086" w14:textId="77777777" w:rsidR="00FD2A09" w:rsidRDefault="00FD2A09">
            <w:pPr>
              <w:pStyle w:val="TableParagraph"/>
            </w:pPr>
          </w:p>
          <w:p w14:paraId="5207439C" w14:textId="77777777" w:rsidR="00FD2A09" w:rsidRDefault="00FD2A09">
            <w:pPr>
              <w:pStyle w:val="TableParagraph"/>
              <w:spacing w:before="97"/>
            </w:pPr>
          </w:p>
          <w:p w14:paraId="7BB9861E" w14:textId="77777777" w:rsidR="00FD2A09" w:rsidRDefault="00000000">
            <w:pPr>
              <w:pStyle w:val="TableParagraph"/>
              <w:spacing w:before="1"/>
              <w:ind w:left="17" w:right="7"/>
              <w:jc w:val="center"/>
            </w:pPr>
            <w:r>
              <w:rPr>
                <w:spacing w:val="-2"/>
              </w:rPr>
              <w:t>471672</w:t>
            </w:r>
          </w:p>
        </w:tc>
        <w:tc>
          <w:tcPr>
            <w:tcW w:w="1215" w:type="dxa"/>
            <w:tcBorders>
              <w:top w:val="single" w:sz="6" w:space="0" w:color="000000"/>
              <w:bottom w:val="single" w:sz="6" w:space="0" w:color="000000"/>
              <w:right w:val="single" w:sz="6" w:space="0" w:color="000000"/>
            </w:tcBorders>
          </w:tcPr>
          <w:p w14:paraId="175B33EC" w14:textId="77777777" w:rsidR="00FD2A09" w:rsidRDefault="00FD2A09">
            <w:pPr>
              <w:pStyle w:val="TableParagraph"/>
            </w:pPr>
          </w:p>
          <w:p w14:paraId="20E3A480" w14:textId="77777777" w:rsidR="00FD2A09" w:rsidRDefault="00FD2A09">
            <w:pPr>
              <w:pStyle w:val="TableParagraph"/>
              <w:spacing w:before="97"/>
            </w:pPr>
          </w:p>
          <w:p w14:paraId="582A8C14"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34CC357" w14:textId="77777777" w:rsidR="00FD2A09" w:rsidRDefault="00000000">
            <w:pPr>
              <w:pStyle w:val="TableParagraph"/>
              <w:spacing w:before="97"/>
              <w:ind w:left="35"/>
              <w:jc w:val="both"/>
            </w:pPr>
            <w:r>
              <w:t>TESOURA</w:t>
            </w:r>
            <w:r>
              <w:rPr>
                <w:spacing w:val="47"/>
              </w:rPr>
              <w:t xml:space="preserve"> </w:t>
            </w:r>
            <w:r>
              <w:t>cirúrgica,</w:t>
            </w:r>
            <w:r>
              <w:rPr>
                <w:spacing w:val="46"/>
              </w:rPr>
              <w:t xml:space="preserve"> </w:t>
            </w:r>
            <w:r>
              <w:t>tipo</w:t>
            </w:r>
            <w:r>
              <w:rPr>
                <w:spacing w:val="47"/>
              </w:rPr>
              <w:t xml:space="preserve"> </w:t>
            </w:r>
            <w:r>
              <w:t>DIETRICH,</w:t>
            </w:r>
            <w:r>
              <w:rPr>
                <w:spacing w:val="46"/>
              </w:rPr>
              <w:t xml:space="preserve"> </w:t>
            </w:r>
            <w:r>
              <w:t>PONTA</w:t>
            </w:r>
            <w:r>
              <w:rPr>
                <w:spacing w:val="49"/>
              </w:rPr>
              <w:t xml:space="preserve"> </w:t>
            </w:r>
            <w:r>
              <w:t>ANGULADA</w:t>
            </w:r>
            <w:r>
              <w:rPr>
                <w:spacing w:val="48"/>
              </w:rPr>
              <w:t xml:space="preserve"> </w:t>
            </w:r>
            <w:r>
              <w:t>A</w:t>
            </w:r>
            <w:r>
              <w:rPr>
                <w:spacing w:val="47"/>
              </w:rPr>
              <w:t xml:space="preserve"> </w:t>
            </w:r>
            <w:r>
              <w:rPr>
                <w:spacing w:val="-4"/>
              </w:rPr>
              <w:t>90°,</w:t>
            </w:r>
          </w:p>
          <w:p w14:paraId="62EEC5E8" w14:textId="77777777" w:rsidR="00FD2A09" w:rsidRDefault="00000000">
            <w:pPr>
              <w:pStyle w:val="TableParagraph"/>
              <w:ind w:left="35" w:right="29"/>
              <w:jc w:val="both"/>
            </w:pPr>
            <w:r>
              <w:t>COMPRIMENTO cerca de 18 cm. Material AÇO INOXIDÁVEL, autoclavável até 135 °C.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7D2B454C" w14:textId="77777777" w:rsidR="00FD2A09" w:rsidRDefault="00000000">
            <w:pPr>
              <w:pStyle w:val="TableParagraph"/>
              <w:spacing w:before="98"/>
              <w:ind w:right="53"/>
              <w:jc w:val="center"/>
              <w:rPr>
                <w:b/>
                <w:sz w:val="32"/>
              </w:rPr>
            </w:pPr>
            <w:r>
              <w:rPr>
                <w:b/>
                <w:spacing w:val="-5"/>
                <w:sz w:val="32"/>
              </w:rPr>
              <w:t>SIM</w:t>
            </w:r>
          </w:p>
        </w:tc>
        <w:tc>
          <w:tcPr>
            <w:tcW w:w="1754" w:type="dxa"/>
            <w:tcBorders>
              <w:top w:val="single" w:sz="6" w:space="0" w:color="000000"/>
              <w:bottom w:val="single" w:sz="6" w:space="0" w:color="000000"/>
            </w:tcBorders>
          </w:tcPr>
          <w:p w14:paraId="000E63A8" w14:textId="77777777" w:rsidR="00FD2A09" w:rsidRDefault="00000000">
            <w:pPr>
              <w:pStyle w:val="TableParagraph"/>
              <w:spacing w:before="98"/>
              <w:ind w:left="535"/>
              <w:rPr>
                <w:b/>
                <w:sz w:val="32"/>
              </w:rPr>
            </w:pPr>
            <w:r>
              <w:rPr>
                <w:b/>
                <w:spacing w:val="-5"/>
                <w:sz w:val="32"/>
              </w:rPr>
              <w:t>NÃO</w:t>
            </w:r>
          </w:p>
        </w:tc>
        <w:tc>
          <w:tcPr>
            <w:tcW w:w="1637" w:type="dxa"/>
            <w:tcBorders>
              <w:top w:val="single" w:sz="6" w:space="0" w:color="000000"/>
              <w:bottom w:val="single" w:sz="6" w:space="0" w:color="000000"/>
            </w:tcBorders>
          </w:tcPr>
          <w:p w14:paraId="4311DF00" w14:textId="77777777" w:rsidR="00FD2A09" w:rsidRDefault="00000000">
            <w:pPr>
              <w:pStyle w:val="TableParagraph"/>
              <w:spacing w:before="98"/>
              <w:ind w:left="2" w:right="54"/>
              <w:jc w:val="center"/>
              <w:rPr>
                <w:b/>
                <w:sz w:val="32"/>
              </w:rPr>
            </w:pPr>
            <w:r>
              <w:rPr>
                <w:b/>
                <w:spacing w:val="-5"/>
                <w:sz w:val="32"/>
              </w:rPr>
              <w:t>NÃO</w:t>
            </w:r>
          </w:p>
        </w:tc>
      </w:tr>
      <w:tr w:rsidR="00FD2A09" w14:paraId="7007DB89" w14:textId="77777777">
        <w:trPr>
          <w:trHeight w:val="1542"/>
        </w:trPr>
        <w:tc>
          <w:tcPr>
            <w:tcW w:w="1155" w:type="dxa"/>
          </w:tcPr>
          <w:p w14:paraId="127126A7"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19E47DE2" w14:textId="77777777" w:rsidR="00FD2A09" w:rsidRDefault="00FD2A09">
            <w:pPr>
              <w:pStyle w:val="TableParagraph"/>
            </w:pPr>
          </w:p>
          <w:p w14:paraId="6DBDF6D4" w14:textId="77777777" w:rsidR="00FD2A09" w:rsidRDefault="00FD2A09">
            <w:pPr>
              <w:pStyle w:val="TableParagraph"/>
              <w:spacing w:before="100"/>
            </w:pPr>
          </w:p>
          <w:p w14:paraId="2BB317E8" w14:textId="77777777" w:rsidR="00FD2A09" w:rsidRDefault="00000000">
            <w:pPr>
              <w:pStyle w:val="TableParagraph"/>
              <w:ind w:left="19" w:right="6"/>
              <w:jc w:val="center"/>
            </w:pPr>
            <w:r>
              <w:rPr>
                <w:spacing w:val="-2"/>
              </w:rPr>
              <w:t>EBS05239</w:t>
            </w:r>
          </w:p>
        </w:tc>
        <w:tc>
          <w:tcPr>
            <w:tcW w:w="1231" w:type="dxa"/>
            <w:tcBorders>
              <w:top w:val="single" w:sz="8" w:space="0" w:color="000000"/>
              <w:bottom w:val="single" w:sz="8" w:space="0" w:color="000000"/>
            </w:tcBorders>
          </w:tcPr>
          <w:p w14:paraId="10A8E08C" w14:textId="77777777" w:rsidR="00FD2A09" w:rsidRDefault="00FD2A09">
            <w:pPr>
              <w:pStyle w:val="TableParagraph"/>
            </w:pPr>
          </w:p>
          <w:p w14:paraId="39BB165A" w14:textId="77777777" w:rsidR="00FD2A09" w:rsidRDefault="00FD2A09">
            <w:pPr>
              <w:pStyle w:val="TableParagraph"/>
              <w:spacing w:before="100"/>
            </w:pPr>
          </w:p>
          <w:p w14:paraId="59555D13" w14:textId="77777777" w:rsidR="00FD2A09" w:rsidRDefault="00000000">
            <w:pPr>
              <w:pStyle w:val="TableParagraph"/>
              <w:ind w:left="17" w:right="7"/>
              <w:jc w:val="center"/>
            </w:pPr>
            <w:r>
              <w:rPr>
                <w:spacing w:val="-2"/>
              </w:rPr>
              <w:t>471674</w:t>
            </w:r>
          </w:p>
        </w:tc>
        <w:tc>
          <w:tcPr>
            <w:tcW w:w="1215" w:type="dxa"/>
            <w:tcBorders>
              <w:top w:val="single" w:sz="6" w:space="0" w:color="000000"/>
              <w:bottom w:val="single" w:sz="6" w:space="0" w:color="000000"/>
              <w:right w:val="single" w:sz="6" w:space="0" w:color="000000"/>
            </w:tcBorders>
          </w:tcPr>
          <w:p w14:paraId="3AE08EB3" w14:textId="77777777" w:rsidR="00FD2A09" w:rsidRDefault="00FD2A09">
            <w:pPr>
              <w:pStyle w:val="TableParagraph"/>
            </w:pPr>
          </w:p>
          <w:p w14:paraId="53CF38FA" w14:textId="77777777" w:rsidR="00FD2A09" w:rsidRDefault="00FD2A09">
            <w:pPr>
              <w:pStyle w:val="TableParagraph"/>
              <w:spacing w:before="100"/>
            </w:pPr>
          </w:p>
          <w:p w14:paraId="4FC9A164"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541599D" w14:textId="77777777" w:rsidR="00FD2A09" w:rsidRDefault="00000000">
            <w:pPr>
              <w:pStyle w:val="TableParagraph"/>
              <w:spacing w:before="99"/>
              <w:ind w:left="35" w:right="50"/>
            </w:pPr>
            <w:r>
              <w:t>TESOURA cirúrgica, tipo DIETRICH, PONTA ANGULADA cerca de 130°, COMPRIMENTO cerca de 18 cm. Material AÇO INOXIDÁVEL,</w:t>
            </w:r>
            <w:r>
              <w:rPr>
                <w:spacing w:val="-6"/>
              </w:rPr>
              <w:t xml:space="preserve"> </w:t>
            </w:r>
            <w:r>
              <w:t>autoclavável</w:t>
            </w:r>
            <w:r>
              <w:rPr>
                <w:spacing w:val="-7"/>
              </w:rPr>
              <w:t xml:space="preserve"> </w:t>
            </w:r>
            <w:r>
              <w:t>até</w:t>
            </w:r>
            <w:r>
              <w:rPr>
                <w:spacing w:val="-7"/>
              </w:rPr>
              <w:t xml:space="preserve"> </w:t>
            </w:r>
            <w:r>
              <w:t>135</w:t>
            </w:r>
            <w:r>
              <w:rPr>
                <w:spacing w:val="-6"/>
              </w:rPr>
              <w:t xml:space="preserve"> </w:t>
            </w:r>
            <w:r>
              <w:t>°C.</w:t>
            </w:r>
            <w:r>
              <w:rPr>
                <w:spacing w:val="-6"/>
              </w:rPr>
              <w:t xml:space="preserve"> </w:t>
            </w:r>
            <w:r>
              <w:t>Com</w:t>
            </w:r>
            <w:r>
              <w:rPr>
                <w:spacing w:val="-5"/>
              </w:rPr>
              <w:t xml:space="preserve"> </w:t>
            </w:r>
            <w:r>
              <w:t>compatibilidade</w:t>
            </w:r>
            <w:r>
              <w:rPr>
                <w:spacing w:val="-6"/>
              </w:rPr>
              <w:t xml:space="preserve"> </w:t>
            </w:r>
            <w:r>
              <w:t>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37179F2C"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bottom w:val="single" w:sz="6" w:space="0" w:color="000000"/>
            </w:tcBorders>
          </w:tcPr>
          <w:p w14:paraId="20422B3C" w14:textId="77777777" w:rsidR="00FD2A09" w:rsidRDefault="00000000">
            <w:pPr>
              <w:pStyle w:val="TableParagraph"/>
              <w:spacing w:before="100"/>
              <w:ind w:left="535"/>
              <w:rPr>
                <w:b/>
                <w:sz w:val="32"/>
              </w:rPr>
            </w:pPr>
            <w:r>
              <w:rPr>
                <w:b/>
                <w:spacing w:val="-5"/>
                <w:sz w:val="32"/>
              </w:rPr>
              <w:t>NÃO</w:t>
            </w:r>
          </w:p>
        </w:tc>
        <w:tc>
          <w:tcPr>
            <w:tcW w:w="1637" w:type="dxa"/>
            <w:tcBorders>
              <w:top w:val="single" w:sz="6" w:space="0" w:color="000000"/>
              <w:bottom w:val="single" w:sz="6" w:space="0" w:color="000000"/>
            </w:tcBorders>
          </w:tcPr>
          <w:p w14:paraId="258164E1" w14:textId="77777777" w:rsidR="00FD2A09" w:rsidRDefault="00000000">
            <w:pPr>
              <w:pStyle w:val="TableParagraph"/>
              <w:spacing w:before="100"/>
              <w:ind w:left="2" w:right="54"/>
              <w:jc w:val="center"/>
              <w:rPr>
                <w:b/>
                <w:sz w:val="32"/>
              </w:rPr>
            </w:pPr>
            <w:r>
              <w:rPr>
                <w:b/>
                <w:spacing w:val="-5"/>
                <w:sz w:val="32"/>
              </w:rPr>
              <w:t>NÃO</w:t>
            </w:r>
          </w:p>
        </w:tc>
      </w:tr>
      <w:tr w:rsidR="00FD2A09" w14:paraId="1F6BC5FC" w14:textId="77777777">
        <w:trPr>
          <w:trHeight w:val="935"/>
        </w:trPr>
        <w:tc>
          <w:tcPr>
            <w:tcW w:w="1155" w:type="dxa"/>
          </w:tcPr>
          <w:p w14:paraId="787E01C4" w14:textId="77777777" w:rsidR="00FD2A09" w:rsidRDefault="00FD2A09">
            <w:pPr>
              <w:pStyle w:val="TableParagraph"/>
              <w:rPr>
                <w:rFonts w:ascii="Times New Roman"/>
              </w:rPr>
            </w:pPr>
          </w:p>
        </w:tc>
        <w:tc>
          <w:tcPr>
            <w:tcW w:w="1320" w:type="dxa"/>
            <w:tcBorders>
              <w:top w:val="single" w:sz="8" w:space="0" w:color="000000"/>
            </w:tcBorders>
          </w:tcPr>
          <w:p w14:paraId="1516A4BB" w14:textId="77777777" w:rsidR="00FD2A09" w:rsidRDefault="00FD2A09">
            <w:pPr>
              <w:pStyle w:val="TableParagraph"/>
              <w:spacing w:before="64"/>
            </w:pPr>
          </w:p>
          <w:p w14:paraId="20BA5C66" w14:textId="77777777" w:rsidR="00FD2A09" w:rsidRDefault="00000000">
            <w:pPr>
              <w:pStyle w:val="TableParagraph"/>
              <w:ind w:left="19" w:right="6"/>
              <w:jc w:val="center"/>
            </w:pPr>
            <w:r>
              <w:rPr>
                <w:spacing w:val="-2"/>
              </w:rPr>
              <w:t>EBS05250</w:t>
            </w:r>
          </w:p>
        </w:tc>
        <w:tc>
          <w:tcPr>
            <w:tcW w:w="1231" w:type="dxa"/>
            <w:tcBorders>
              <w:top w:val="single" w:sz="8" w:space="0" w:color="000000"/>
            </w:tcBorders>
          </w:tcPr>
          <w:p w14:paraId="28776CF4" w14:textId="77777777" w:rsidR="00FD2A09" w:rsidRDefault="00FD2A09">
            <w:pPr>
              <w:pStyle w:val="TableParagraph"/>
              <w:spacing w:before="64"/>
            </w:pPr>
          </w:p>
          <w:p w14:paraId="089B9374" w14:textId="77777777" w:rsidR="00FD2A09" w:rsidRDefault="00000000">
            <w:pPr>
              <w:pStyle w:val="TableParagraph"/>
              <w:ind w:left="17" w:right="7"/>
              <w:jc w:val="center"/>
            </w:pPr>
            <w:r>
              <w:rPr>
                <w:spacing w:val="-2"/>
              </w:rPr>
              <w:t>471647</w:t>
            </w:r>
          </w:p>
        </w:tc>
        <w:tc>
          <w:tcPr>
            <w:tcW w:w="1215" w:type="dxa"/>
            <w:tcBorders>
              <w:top w:val="single" w:sz="6" w:space="0" w:color="000000"/>
              <w:right w:val="single" w:sz="6" w:space="0" w:color="000000"/>
            </w:tcBorders>
          </w:tcPr>
          <w:p w14:paraId="53746F34" w14:textId="77777777" w:rsidR="00FD2A09" w:rsidRDefault="00FD2A09">
            <w:pPr>
              <w:pStyle w:val="TableParagraph"/>
              <w:spacing w:before="100"/>
            </w:pPr>
          </w:p>
          <w:p w14:paraId="34DB0238"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right w:val="single" w:sz="6" w:space="0" w:color="000000"/>
            </w:tcBorders>
          </w:tcPr>
          <w:p w14:paraId="50F10080" w14:textId="77777777" w:rsidR="00FD2A09" w:rsidRDefault="00FD2A09">
            <w:pPr>
              <w:pStyle w:val="TableParagraph"/>
              <w:spacing w:before="28"/>
            </w:pPr>
          </w:p>
          <w:p w14:paraId="48AD0664" w14:textId="77777777" w:rsidR="00FD2A09" w:rsidRDefault="00000000">
            <w:pPr>
              <w:pStyle w:val="TableParagraph"/>
              <w:ind w:left="35"/>
            </w:pPr>
            <w:r>
              <w:t>TESOURA</w:t>
            </w:r>
            <w:r>
              <w:rPr>
                <w:spacing w:val="12"/>
              </w:rPr>
              <w:t xml:space="preserve"> </w:t>
            </w:r>
            <w:r>
              <w:t>cirúrgica,</w:t>
            </w:r>
            <w:r>
              <w:rPr>
                <w:spacing w:val="14"/>
              </w:rPr>
              <w:t xml:space="preserve"> </w:t>
            </w:r>
            <w:r>
              <w:t>tipo</w:t>
            </w:r>
            <w:r>
              <w:rPr>
                <w:spacing w:val="17"/>
              </w:rPr>
              <w:t xml:space="preserve"> </w:t>
            </w:r>
            <w:r>
              <w:t>BALIU,</w:t>
            </w:r>
            <w:r>
              <w:rPr>
                <w:spacing w:val="16"/>
              </w:rPr>
              <w:t xml:space="preserve"> </w:t>
            </w:r>
            <w:r>
              <w:t>PONTA</w:t>
            </w:r>
            <w:r>
              <w:rPr>
                <w:spacing w:val="16"/>
              </w:rPr>
              <w:t xml:space="preserve"> </w:t>
            </w:r>
            <w:r>
              <w:t>CURVA,</w:t>
            </w:r>
            <w:r>
              <w:rPr>
                <w:spacing w:val="16"/>
              </w:rPr>
              <w:t xml:space="preserve"> </w:t>
            </w:r>
            <w:r>
              <w:rPr>
                <w:spacing w:val="-2"/>
              </w:rPr>
              <w:t>COMPRIMENTO</w:t>
            </w:r>
          </w:p>
          <w:p w14:paraId="30DB06A4" w14:textId="77777777" w:rsidR="00FD2A09" w:rsidRDefault="00000000">
            <w:pPr>
              <w:pStyle w:val="TableParagraph"/>
              <w:ind w:left="35"/>
            </w:pPr>
            <w:r>
              <w:t>cerca</w:t>
            </w:r>
            <w:r>
              <w:rPr>
                <w:spacing w:val="-3"/>
              </w:rPr>
              <w:t xml:space="preserve"> </w:t>
            </w:r>
            <w:r>
              <w:t>de</w:t>
            </w:r>
            <w:r>
              <w:rPr>
                <w:spacing w:val="-1"/>
              </w:rPr>
              <w:t xml:space="preserve"> </w:t>
            </w:r>
            <w:r>
              <w:t>20 cm.</w:t>
            </w:r>
            <w:r>
              <w:rPr>
                <w:spacing w:val="-1"/>
              </w:rPr>
              <w:t xml:space="preserve"> </w:t>
            </w:r>
            <w:r>
              <w:t>Material</w:t>
            </w:r>
            <w:r>
              <w:rPr>
                <w:spacing w:val="-2"/>
              </w:rPr>
              <w:t xml:space="preserve"> </w:t>
            </w:r>
            <w:r>
              <w:t>AÇO</w:t>
            </w:r>
            <w:r>
              <w:rPr>
                <w:spacing w:val="1"/>
              </w:rPr>
              <w:t xml:space="preserve"> </w:t>
            </w:r>
            <w:r>
              <w:t>INOXIDÁVEL, autoclavável</w:t>
            </w:r>
            <w:r>
              <w:rPr>
                <w:spacing w:val="-2"/>
              </w:rPr>
              <w:t xml:space="preserve"> </w:t>
            </w:r>
            <w:r>
              <w:t xml:space="preserve">até </w:t>
            </w:r>
            <w:r>
              <w:rPr>
                <w:spacing w:val="-5"/>
              </w:rPr>
              <w:t>135</w:t>
            </w:r>
          </w:p>
        </w:tc>
        <w:tc>
          <w:tcPr>
            <w:tcW w:w="1695" w:type="dxa"/>
            <w:tcBorders>
              <w:top w:val="single" w:sz="6" w:space="0" w:color="000000"/>
              <w:left w:val="single" w:sz="6" w:space="0" w:color="000000"/>
            </w:tcBorders>
          </w:tcPr>
          <w:p w14:paraId="5D9A9306"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0E073808" w14:textId="77777777" w:rsidR="00FD2A09" w:rsidRDefault="00000000">
            <w:pPr>
              <w:pStyle w:val="TableParagraph"/>
              <w:spacing w:before="100"/>
              <w:ind w:left="535"/>
              <w:rPr>
                <w:b/>
                <w:sz w:val="32"/>
              </w:rPr>
            </w:pPr>
            <w:r>
              <w:rPr>
                <w:b/>
                <w:spacing w:val="-5"/>
                <w:sz w:val="32"/>
              </w:rPr>
              <w:t>NÃO</w:t>
            </w:r>
          </w:p>
        </w:tc>
        <w:tc>
          <w:tcPr>
            <w:tcW w:w="1637" w:type="dxa"/>
            <w:tcBorders>
              <w:top w:val="single" w:sz="6" w:space="0" w:color="000000"/>
            </w:tcBorders>
          </w:tcPr>
          <w:p w14:paraId="45FD3F22" w14:textId="77777777" w:rsidR="00FD2A09" w:rsidRDefault="00000000">
            <w:pPr>
              <w:pStyle w:val="TableParagraph"/>
              <w:spacing w:before="100"/>
              <w:ind w:right="54"/>
              <w:jc w:val="center"/>
              <w:rPr>
                <w:b/>
                <w:sz w:val="32"/>
              </w:rPr>
            </w:pPr>
            <w:r>
              <w:rPr>
                <w:b/>
                <w:spacing w:val="-5"/>
                <w:sz w:val="32"/>
              </w:rPr>
              <w:t>SIM</w:t>
            </w:r>
          </w:p>
        </w:tc>
      </w:tr>
    </w:tbl>
    <w:p w14:paraId="049704BB"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4"/>
        <w:gridCol w:w="1320"/>
        <w:gridCol w:w="1231"/>
        <w:gridCol w:w="1216"/>
        <w:gridCol w:w="5866"/>
        <w:gridCol w:w="1694"/>
        <w:gridCol w:w="1755"/>
        <w:gridCol w:w="1638"/>
      </w:tblGrid>
      <w:tr w:rsidR="00FD2A09" w14:paraId="219BAAB1" w14:textId="77777777">
        <w:trPr>
          <w:trHeight w:val="1005"/>
        </w:trPr>
        <w:tc>
          <w:tcPr>
            <w:tcW w:w="1154" w:type="dxa"/>
          </w:tcPr>
          <w:p w14:paraId="309D258B" w14:textId="77777777" w:rsidR="00FD2A09" w:rsidRDefault="00FD2A09">
            <w:pPr>
              <w:pStyle w:val="TableParagraph"/>
              <w:rPr>
                <w:rFonts w:ascii="Times New Roman"/>
              </w:rPr>
            </w:pPr>
          </w:p>
        </w:tc>
        <w:tc>
          <w:tcPr>
            <w:tcW w:w="1320" w:type="dxa"/>
            <w:tcBorders>
              <w:top w:val="single" w:sz="8" w:space="0" w:color="000000"/>
            </w:tcBorders>
          </w:tcPr>
          <w:p w14:paraId="17B61466" w14:textId="77777777" w:rsidR="00FD2A09" w:rsidRDefault="00FD2A09">
            <w:pPr>
              <w:pStyle w:val="TableParagraph"/>
              <w:rPr>
                <w:rFonts w:ascii="Times New Roman"/>
              </w:rPr>
            </w:pPr>
          </w:p>
        </w:tc>
        <w:tc>
          <w:tcPr>
            <w:tcW w:w="1231" w:type="dxa"/>
            <w:tcBorders>
              <w:top w:val="single" w:sz="8" w:space="0" w:color="000000"/>
            </w:tcBorders>
          </w:tcPr>
          <w:p w14:paraId="3F394ACC" w14:textId="77777777" w:rsidR="00FD2A09" w:rsidRDefault="00FD2A09">
            <w:pPr>
              <w:pStyle w:val="TableParagraph"/>
              <w:rPr>
                <w:rFonts w:ascii="Times New Roman"/>
              </w:rPr>
            </w:pPr>
          </w:p>
        </w:tc>
        <w:tc>
          <w:tcPr>
            <w:tcW w:w="1216" w:type="dxa"/>
            <w:tcBorders>
              <w:top w:val="single" w:sz="6" w:space="0" w:color="000000"/>
              <w:right w:val="single" w:sz="6" w:space="0" w:color="000000"/>
            </w:tcBorders>
          </w:tcPr>
          <w:p w14:paraId="13F7415D" w14:textId="77777777" w:rsidR="00FD2A09" w:rsidRDefault="00FD2A09">
            <w:pPr>
              <w:pStyle w:val="TableParagraph"/>
              <w:rPr>
                <w:rFonts w:ascii="Times New Roman"/>
              </w:rPr>
            </w:pPr>
          </w:p>
        </w:tc>
        <w:tc>
          <w:tcPr>
            <w:tcW w:w="5866" w:type="dxa"/>
            <w:tcBorders>
              <w:top w:val="single" w:sz="6" w:space="0" w:color="000000"/>
              <w:left w:val="single" w:sz="6" w:space="0" w:color="000000"/>
              <w:right w:val="single" w:sz="6" w:space="0" w:color="000000"/>
            </w:tcBorders>
          </w:tcPr>
          <w:p w14:paraId="0F934AAE" w14:textId="77777777" w:rsidR="00FD2A09" w:rsidRDefault="00000000">
            <w:pPr>
              <w:pStyle w:val="TableParagraph"/>
              <w:spacing w:before="99"/>
              <w:ind w:left="38" w:right="28"/>
              <w:jc w:val="both"/>
            </w:pPr>
            <w:r>
              <w:t>°C. Com compatibilidade para sistema de rastreabilidade. Lote, logomarca do fabricante e as iniciais do hospital, utilizando método a laser.</w:t>
            </w:r>
          </w:p>
        </w:tc>
        <w:tc>
          <w:tcPr>
            <w:tcW w:w="1694" w:type="dxa"/>
            <w:tcBorders>
              <w:top w:val="single" w:sz="6" w:space="0" w:color="000000"/>
              <w:left w:val="single" w:sz="6" w:space="0" w:color="000000"/>
            </w:tcBorders>
          </w:tcPr>
          <w:p w14:paraId="20A4AA0A" w14:textId="77777777" w:rsidR="00FD2A09" w:rsidRDefault="00FD2A09">
            <w:pPr>
              <w:pStyle w:val="TableParagraph"/>
              <w:rPr>
                <w:rFonts w:ascii="Times New Roman"/>
              </w:rPr>
            </w:pPr>
          </w:p>
        </w:tc>
        <w:tc>
          <w:tcPr>
            <w:tcW w:w="1755" w:type="dxa"/>
            <w:tcBorders>
              <w:top w:val="single" w:sz="6" w:space="0" w:color="000000"/>
            </w:tcBorders>
          </w:tcPr>
          <w:p w14:paraId="681BF748" w14:textId="77777777" w:rsidR="00FD2A09" w:rsidRDefault="00FD2A09">
            <w:pPr>
              <w:pStyle w:val="TableParagraph"/>
              <w:rPr>
                <w:rFonts w:ascii="Times New Roman"/>
              </w:rPr>
            </w:pPr>
          </w:p>
        </w:tc>
        <w:tc>
          <w:tcPr>
            <w:tcW w:w="1638" w:type="dxa"/>
            <w:tcBorders>
              <w:top w:val="single" w:sz="6" w:space="0" w:color="000000"/>
            </w:tcBorders>
          </w:tcPr>
          <w:p w14:paraId="13EA6119" w14:textId="77777777" w:rsidR="00FD2A09" w:rsidRDefault="00FD2A09">
            <w:pPr>
              <w:pStyle w:val="TableParagraph"/>
              <w:rPr>
                <w:rFonts w:ascii="Times New Roman"/>
              </w:rPr>
            </w:pPr>
          </w:p>
        </w:tc>
      </w:tr>
      <w:tr w:rsidR="00FD2A09" w14:paraId="58F8594E" w14:textId="77777777">
        <w:trPr>
          <w:trHeight w:val="1273"/>
        </w:trPr>
        <w:tc>
          <w:tcPr>
            <w:tcW w:w="1154" w:type="dxa"/>
          </w:tcPr>
          <w:p w14:paraId="6BEFFB06" w14:textId="77777777" w:rsidR="00FD2A09" w:rsidRDefault="00FD2A09">
            <w:pPr>
              <w:pStyle w:val="TableParagraph"/>
              <w:rPr>
                <w:rFonts w:ascii="Times New Roman"/>
              </w:rPr>
            </w:pPr>
          </w:p>
        </w:tc>
        <w:tc>
          <w:tcPr>
            <w:tcW w:w="1320" w:type="dxa"/>
          </w:tcPr>
          <w:p w14:paraId="707E1441" w14:textId="77777777" w:rsidR="00FD2A09" w:rsidRDefault="00FD2A09">
            <w:pPr>
              <w:pStyle w:val="TableParagraph"/>
              <w:spacing w:before="234"/>
            </w:pPr>
          </w:p>
          <w:p w14:paraId="2FDC0437" w14:textId="77777777" w:rsidR="00FD2A09" w:rsidRDefault="00000000">
            <w:pPr>
              <w:pStyle w:val="TableParagraph"/>
              <w:ind w:left="19"/>
              <w:jc w:val="center"/>
            </w:pPr>
            <w:r>
              <w:rPr>
                <w:spacing w:val="-2"/>
              </w:rPr>
              <w:t>EBS05251</w:t>
            </w:r>
          </w:p>
        </w:tc>
        <w:tc>
          <w:tcPr>
            <w:tcW w:w="1231" w:type="dxa"/>
          </w:tcPr>
          <w:p w14:paraId="269A7C89" w14:textId="77777777" w:rsidR="00FD2A09" w:rsidRDefault="00FD2A09">
            <w:pPr>
              <w:pStyle w:val="TableParagraph"/>
              <w:spacing w:before="234"/>
            </w:pPr>
          </w:p>
          <w:p w14:paraId="0FA86359" w14:textId="77777777" w:rsidR="00FD2A09" w:rsidRDefault="00000000">
            <w:pPr>
              <w:pStyle w:val="TableParagraph"/>
              <w:ind w:left="17"/>
              <w:jc w:val="center"/>
            </w:pPr>
            <w:r>
              <w:rPr>
                <w:spacing w:val="-2"/>
              </w:rPr>
              <w:t>471638</w:t>
            </w:r>
          </w:p>
        </w:tc>
        <w:tc>
          <w:tcPr>
            <w:tcW w:w="1216" w:type="dxa"/>
          </w:tcPr>
          <w:p w14:paraId="49F7FD10" w14:textId="77777777" w:rsidR="00FD2A09" w:rsidRDefault="00FD2A09">
            <w:pPr>
              <w:pStyle w:val="TableParagraph"/>
            </w:pPr>
          </w:p>
          <w:p w14:paraId="49B41D56" w14:textId="77777777" w:rsidR="00FD2A09" w:rsidRDefault="00FD2A09">
            <w:pPr>
              <w:pStyle w:val="TableParagraph"/>
              <w:spacing w:before="100"/>
            </w:pPr>
          </w:p>
          <w:p w14:paraId="1DD653DF" w14:textId="77777777" w:rsidR="00FD2A09" w:rsidRDefault="00000000">
            <w:pPr>
              <w:pStyle w:val="TableParagraph"/>
              <w:ind w:left="11"/>
              <w:jc w:val="center"/>
            </w:pPr>
            <w:r>
              <w:rPr>
                <w:spacing w:val="-2"/>
              </w:rPr>
              <w:t>unidade</w:t>
            </w:r>
          </w:p>
        </w:tc>
        <w:tc>
          <w:tcPr>
            <w:tcW w:w="5866" w:type="dxa"/>
          </w:tcPr>
          <w:p w14:paraId="425C4D81" w14:textId="77777777" w:rsidR="00FD2A09" w:rsidRDefault="00000000">
            <w:pPr>
              <w:pStyle w:val="TableParagraph"/>
              <w:spacing w:before="100"/>
              <w:ind w:left="40" w:right="29"/>
              <w:jc w:val="both"/>
            </w:pPr>
            <w:r>
              <w:t>TESOURA cirúrgica, tipo HEYMAN, COMPRIMENTO cerca de 18 cm. 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4" w:type="dxa"/>
          </w:tcPr>
          <w:p w14:paraId="6A16303E" w14:textId="77777777" w:rsidR="00FD2A09" w:rsidRDefault="00000000">
            <w:pPr>
              <w:pStyle w:val="TableParagraph"/>
              <w:spacing w:before="100"/>
              <w:ind w:left="5" w:right="49"/>
              <w:jc w:val="center"/>
              <w:rPr>
                <w:b/>
                <w:sz w:val="32"/>
              </w:rPr>
            </w:pPr>
            <w:r>
              <w:rPr>
                <w:b/>
                <w:spacing w:val="-5"/>
                <w:sz w:val="32"/>
              </w:rPr>
              <w:t>SIM</w:t>
            </w:r>
          </w:p>
        </w:tc>
        <w:tc>
          <w:tcPr>
            <w:tcW w:w="1755" w:type="dxa"/>
          </w:tcPr>
          <w:p w14:paraId="7045A751" w14:textId="77777777" w:rsidR="00FD2A09" w:rsidRDefault="00000000">
            <w:pPr>
              <w:pStyle w:val="TableParagraph"/>
              <w:spacing w:before="100"/>
              <w:ind w:right="582"/>
              <w:jc w:val="right"/>
              <w:rPr>
                <w:b/>
                <w:sz w:val="32"/>
              </w:rPr>
            </w:pPr>
            <w:r>
              <w:rPr>
                <w:b/>
                <w:spacing w:val="-5"/>
                <w:sz w:val="32"/>
              </w:rPr>
              <w:t>NÃO</w:t>
            </w:r>
          </w:p>
        </w:tc>
        <w:tc>
          <w:tcPr>
            <w:tcW w:w="1638" w:type="dxa"/>
          </w:tcPr>
          <w:p w14:paraId="3B30C4BD" w14:textId="77777777" w:rsidR="00FD2A09" w:rsidRDefault="00000000">
            <w:pPr>
              <w:pStyle w:val="TableParagraph"/>
              <w:spacing w:before="100"/>
              <w:ind w:left="2" w:right="50"/>
              <w:jc w:val="center"/>
              <w:rPr>
                <w:b/>
                <w:sz w:val="32"/>
              </w:rPr>
            </w:pPr>
            <w:r>
              <w:rPr>
                <w:b/>
                <w:spacing w:val="-5"/>
                <w:sz w:val="32"/>
              </w:rPr>
              <w:t>NÃO</w:t>
            </w:r>
          </w:p>
        </w:tc>
      </w:tr>
      <w:tr w:rsidR="00FD2A09" w14:paraId="484DABA9" w14:textId="77777777">
        <w:trPr>
          <w:trHeight w:val="1423"/>
        </w:trPr>
        <w:tc>
          <w:tcPr>
            <w:tcW w:w="1154" w:type="dxa"/>
          </w:tcPr>
          <w:p w14:paraId="4A86EC96" w14:textId="77777777" w:rsidR="00FD2A09" w:rsidRDefault="00FD2A09">
            <w:pPr>
              <w:pStyle w:val="TableParagraph"/>
              <w:rPr>
                <w:rFonts w:ascii="Times New Roman"/>
              </w:rPr>
            </w:pPr>
          </w:p>
        </w:tc>
        <w:tc>
          <w:tcPr>
            <w:tcW w:w="1320" w:type="dxa"/>
          </w:tcPr>
          <w:p w14:paraId="352F1BDF" w14:textId="77777777" w:rsidR="00FD2A09" w:rsidRDefault="00FD2A09">
            <w:pPr>
              <w:pStyle w:val="TableParagraph"/>
            </w:pPr>
          </w:p>
          <w:p w14:paraId="6B4D0AA2" w14:textId="77777777" w:rsidR="00FD2A09" w:rsidRDefault="00FD2A09">
            <w:pPr>
              <w:pStyle w:val="TableParagraph"/>
            </w:pPr>
          </w:p>
          <w:p w14:paraId="059DD3C7" w14:textId="77777777" w:rsidR="00FD2A09" w:rsidRDefault="00FD2A09">
            <w:pPr>
              <w:pStyle w:val="TableParagraph"/>
            </w:pPr>
          </w:p>
          <w:p w14:paraId="12D23490" w14:textId="77777777" w:rsidR="00FD2A09" w:rsidRDefault="00FD2A09">
            <w:pPr>
              <w:pStyle w:val="TableParagraph"/>
              <w:spacing w:before="39"/>
            </w:pPr>
          </w:p>
          <w:p w14:paraId="253745CA" w14:textId="77777777" w:rsidR="00FD2A09" w:rsidRDefault="00000000">
            <w:pPr>
              <w:pStyle w:val="TableParagraph"/>
              <w:ind w:left="19"/>
              <w:jc w:val="center"/>
            </w:pPr>
            <w:r>
              <w:rPr>
                <w:spacing w:val="-2"/>
              </w:rPr>
              <w:t>EBS05258</w:t>
            </w:r>
          </w:p>
        </w:tc>
        <w:tc>
          <w:tcPr>
            <w:tcW w:w="1231" w:type="dxa"/>
          </w:tcPr>
          <w:p w14:paraId="547D292D" w14:textId="77777777" w:rsidR="00FD2A09" w:rsidRDefault="00FD2A09">
            <w:pPr>
              <w:pStyle w:val="TableParagraph"/>
            </w:pPr>
          </w:p>
          <w:p w14:paraId="60A19889" w14:textId="77777777" w:rsidR="00FD2A09" w:rsidRDefault="00FD2A09">
            <w:pPr>
              <w:pStyle w:val="TableParagraph"/>
            </w:pPr>
          </w:p>
          <w:p w14:paraId="32659CE8" w14:textId="77777777" w:rsidR="00FD2A09" w:rsidRDefault="00FD2A09">
            <w:pPr>
              <w:pStyle w:val="TableParagraph"/>
            </w:pPr>
          </w:p>
          <w:p w14:paraId="7F4141A6" w14:textId="77777777" w:rsidR="00FD2A09" w:rsidRDefault="00FD2A09">
            <w:pPr>
              <w:pStyle w:val="TableParagraph"/>
              <w:spacing w:before="39"/>
            </w:pPr>
          </w:p>
          <w:p w14:paraId="0580878D" w14:textId="77777777" w:rsidR="00FD2A09" w:rsidRDefault="00000000">
            <w:pPr>
              <w:pStyle w:val="TableParagraph"/>
              <w:ind w:left="17"/>
              <w:jc w:val="center"/>
            </w:pPr>
            <w:r>
              <w:rPr>
                <w:spacing w:val="-2"/>
              </w:rPr>
              <w:t>471605</w:t>
            </w:r>
          </w:p>
        </w:tc>
        <w:tc>
          <w:tcPr>
            <w:tcW w:w="1216" w:type="dxa"/>
          </w:tcPr>
          <w:p w14:paraId="2EDCE4A5" w14:textId="77777777" w:rsidR="00FD2A09" w:rsidRDefault="00FD2A09">
            <w:pPr>
              <w:pStyle w:val="TableParagraph"/>
            </w:pPr>
          </w:p>
          <w:p w14:paraId="6B3C5F29" w14:textId="77777777" w:rsidR="00FD2A09" w:rsidRDefault="00FD2A09">
            <w:pPr>
              <w:pStyle w:val="TableParagraph"/>
            </w:pPr>
          </w:p>
          <w:p w14:paraId="061BA434" w14:textId="77777777" w:rsidR="00FD2A09" w:rsidRDefault="00FD2A09">
            <w:pPr>
              <w:pStyle w:val="TableParagraph"/>
            </w:pPr>
          </w:p>
          <w:p w14:paraId="6D771F8D" w14:textId="77777777" w:rsidR="00FD2A09" w:rsidRDefault="00FD2A09">
            <w:pPr>
              <w:pStyle w:val="TableParagraph"/>
              <w:spacing w:before="39"/>
            </w:pPr>
          </w:p>
          <w:p w14:paraId="0E025B10" w14:textId="77777777" w:rsidR="00FD2A09" w:rsidRDefault="00000000">
            <w:pPr>
              <w:pStyle w:val="TableParagraph"/>
              <w:ind w:left="11"/>
              <w:jc w:val="center"/>
            </w:pPr>
            <w:r>
              <w:rPr>
                <w:spacing w:val="-2"/>
              </w:rPr>
              <w:t>unidade</w:t>
            </w:r>
          </w:p>
        </w:tc>
        <w:tc>
          <w:tcPr>
            <w:tcW w:w="5866" w:type="dxa"/>
          </w:tcPr>
          <w:p w14:paraId="0B6C2B97" w14:textId="77777777" w:rsidR="00FD2A09" w:rsidRDefault="00000000">
            <w:pPr>
              <w:pStyle w:val="TableParagraph"/>
              <w:spacing w:before="40"/>
              <w:ind w:left="40" w:right="38"/>
            </w:pPr>
            <w:r>
              <w:t>TESOURA cirúrgica, tipo STEVENS, PONTA RETA ROMBA/ ROMBA, COMPRIMENTO cerca de 12 cm. Material AÇO INOXIDÁVEL,</w:t>
            </w:r>
            <w:r>
              <w:rPr>
                <w:spacing w:val="-6"/>
              </w:rPr>
              <w:t xml:space="preserve"> </w:t>
            </w:r>
            <w:r>
              <w:t>autoclavável</w:t>
            </w:r>
            <w:r>
              <w:rPr>
                <w:spacing w:val="-7"/>
              </w:rPr>
              <w:t xml:space="preserve"> </w:t>
            </w:r>
            <w:r>
              <w:t>até</w:t>
            </w:r>
            <w:r>
              <w:rPr>
                <w:spacing w:val="-8"/>
              </w:rPr>
              <w:t xml:space="preserve"> </w:t>
            </w:r>
            <w:r>
              <w:t>135</w:t>
            </w:r>
            <w:r>
              <w:rPr>
                <w:spacing w:val="-6"/>
              </w:rPr>
              <w:t xml:space="preserve"> </w:t>
            </w:r>
            <w:r>
              <w:t>°C.</w:t>
            </w:r>
            <w:r>
              <w:rPr>
                <w:spacing w:val="-6"/>
              </w:rPr>
              <w:t xml:space="preserve"> </w:t>
            </w:r>
            <w:r>
              <w:t>Com</w:t>
            </w:r>
            <w:r>
              <w:rPr>
                <w:spacing w:val="-5"/>
              </w:rPr>
              <w:t xml:space="preserve"> </w:t>
            </w:r>
            <w:r>
              <w:t>compatibilidade</w:t>
            </w:r>
            <w:r>
              <w:rPr>
                <w:spacing w:val="-6"/>
              </w:rPr>
              <w:t xml:space="preserve"> </w:t>
            </w:r>
            <w:r>
              <w:t>para sistema de rastreabilidade. Lote, logomarca do fabricante e as iniciais do hospital, utilizando método a laser.</w:t>
            </w:r>
          </w:p>
        </w:tc>
        <w:tc>
          <w:tcPr>
            <w:tcW w:w="1694" w:type="dxa"/>
          </w:tcPr>
          <w:p w14:paraId="4FD0EADD" w14:textId="77777777" w:rsidR="00FD2A09" w:rsidRDefault="00FD2A09">
            <w:pPr>
              <w:pStyle w:val="TableParagraph"/>
              <w:rPr>
                <w:sz w:val="32"/>
              </w:rPr>
            </w:pPr>
          </w:p>
          <w:p w14:paraId="1CCF042B" w14:textId="77777777" w:rsidR="00FD2A09" w:rsidRDefault="00FD2A09">
            <w:pPr>
              <w:pStyle w:val="TableParagraph"/>
              <w:spacing w:before="40"/>
              <w:rPr>
                <w:sz w:val="32"/>
              </w:rPr>
            </w:pPr>
          </w:p>
          <w:p w14:paraId="4CDF9DF7" w14:textId="77777777" w:rsidR="00FD2A09" w:rsidRDefault="00000000">
            <w:pPr>
              <w:pStyle w:val="TableParagraph"/>
              <w:ind w:right="49"/>
              <w:jc w:val="center"/>
              <w:rPr>
                <w:b/>
                <w:sz w:val="32"/>
              </w:rPr>
            </w:pPr>
            <w:r>
              <w:rPr>
                <w:b/>
                <w:spacing w:val="-5"/>
                <w:sz w:val="32"/>
              </w:rPr>
              <w:t>SIM</w:t>
            </w:r>
          </w:p>
        </w:tc>
        <w:tc>
          <w:tcPr>
            <w:tcW w:w="1755" w:type="dxa"/>
          </w:tcPr>
          <w:p w14:paraId="39BBFD59" w14:textId="77777777" w:rsidR="00FD2A09" w:rsidRDefault="00FD2A09">
            <w:pPr>
              <w:pStyle w:val="TableParagraph"/>
              <w:rPr>
                <w:sz w:val="32"/>
              </w:rPr>
            </w:pPr>
          </w:p>
          <w:p w14:paraId="7BF31964" w14:textId="77777777" w:rsidR="00FD2A09" w:rsidRDefault="00FD2A09">
            <w:pPr>
              <w:pStyle w:val="TableParagraph"/>
              <w:spacing w:before="210"/>
              <w:rPr>
                <w:sz w:val="32"/>
              </w:rPr>
            </w:pPr>
          </w:p>
          <w:p w14:paraId="38221E45" w14:textId="77777777" w:rsidR="00FD2A09" w:rsidRDefault="00000000">
            <w:pPr>
              <w:pStyle w:val="TableParagraph"/>
              <w:ind w:right="582"/>
              <w:jc w:val="right"/>
              <w:rPr>
                <w:b/>
                <w:sz w:val="32"/>
              </w:rPr>
            </w:pPr>
            <w:r>
              <w:rPr>
                <w:b/>
                <w:spacing w:val="-5"/>
                <w:sz w:val="32"/>
              </w:rPr>
              <w:t>NÃO</w:t>
            </w:r>
          </w:p>
        </w:tc>
        <w:tc>
          <w:tcPr>
            <w:tcW w:w="1638" w:type="dxa"/>
          </w:tcPr>
          <w:p w14:paraId="0FF00A2C" w14:textId="77777777" w:rsidR="00FD2A09" w:rsidRDefault="00FD2A09">
            <w:pPr>
              <w:pStyle w:val="TableParagraph"/>
              <w:rPr>
                <w:sz w:val="32"/>
              </w:rPr>
            </w:pPr>
          </w:p>
          <w:p w14:paraId="06C2E9F1" w14:textId="77777777" w:rsidR="00FD2A09" w:rsidRDefault="00FD2A09">
            <w:pPr>
              <w:pStyle w:val="TableParagraph"/>
              <w:spacing w:before="210"/>
              <w:rPr>
                <w:sz w:val="32"/>
              </w:rPr>
            </w:pPr>
          </w:p>
          <w:p w14:paraId="7E957F9D" w14:textId="77777777" w:rsidR="00FD2A09" w:rsidRDefault="00000000">
            <w:pPr>
              <w:pStyle w:val="TableParagraph"/>
              <w:ind w:left="5" w:right="50"/>
              <w:jc w:val="center"/>
              <w:rPr>
                <w:b/>
                <w:sz w:val="32"/>
              </w:rPr>
            </w:pPr>
            <w:r>
              <w:rPr>
                <w:b/>
                <w:spacing w:val="-5"/>
                <w:sz w:val="32"/>
              </w:rPr>
              <w:t>SIM</w:t>
            </w:r>
          </w:p>
        </w:tc>
      </w:tr>
      <w:tr w:rsidR="00FD2A09" w14:paraId="6DF91561" w14:textId="77777777">
        <w:trPr>
          <w:trHeight w:val="1422"/>
        </w:trPr>
        <w:tc>
          <w:tcPr>
            <w:tcW w:w="1154" w:type="dxa"/>
            <w:tcBorders>
              <w:right w:val="single" w:sz="6" w:space="0" w:color="000000"/>
            </w:tcBorders>
          </w:tcPr>
          <w:p w14:paraId="66BF5586" w14:textId="77777777" w:rsidR="00FD2A09" w:rsidRDefault="00FD2A09">
            <w:pPr>
              <w:pStyle w:val="TableParagraph"/>
              <w:rPr>
                <w:rFonts w:ascii="Times New Roman"/>
              </w:rPr>
            </w:pPr>
          </w:p>
        </w:tc>
        <w:tc>
          <w:tcPr>
            <w:tcW w:w="1320" w:type="dxa"/>
            <w:tcBorders>
              <w:left w:val="single" w:sz="6" w:space="0" w:color="000000"/>
              <w:bottom w:val="single" w:sz="8" w:space="0" w:color="000000"/>
              <w:right w:val="single" w:sz="6" w:space="0" w:color="000000"/>
            </w:tcBorders>
          </w:tcPr>
          <w:p w14:paraId="5540DB6E" w14:textId="77777777" w:rsidR="00FD2A09" w:rsidRDefault="00FD2A09">
            <w:pPr>
              <w:pStyle w:val="TableParagraph"/>
            </w:pPr>
          </w:p>
          <w:p w14:paraId="342EFE6D" w14:textId="77777777" w:rsidR="00FD2A09" w:rsidRDefault="00FD2A09">
            <w:pPr>
              <w:pStyle w:val="TableParagraph"/>
            </w:pPr>
          </w:p>
          <w:p w14:paraId="09E371EB" w14:textId="77777777" w:rsidR="00FD2A09" w:rsidRDefault="00FD2A09">
            <w:pPr>
              <w:pStyle w:val="TableParagraph"/>
            </w:pPr>
          </w:p>
          <w:p w14:paraId="7596016F" w14:textId="77777777" w:rsidR="00FD2A09" w:rsidRDefault="00FD2A09">
            <w:pPr>
              <w:pStyle w:val="TableParagraph"/>
              <w:spacing w:before="38"/>
            </w:pPr>
          </w:p>
          <w:p w14:paraId="16C200F4" w14:textId="77777777" w:rsidR="00FD2A09" w:rsidRDefault="00000000">
            <w:pPr>
              <w:pStyle w:val="TableParagraph"/>
              <w:spacing w:before="1"/>
              <w:ind w:left="19"/>
              <w:jc w:val="center"/>
            </w:pPr>
            <w:r>
              <w:rPr>
                <w:spacing w:val="-2"/>
              </w:rPr>
              <w:t>EBS05277</w:t>
            </w:r>
          </w:p>
        </w:tc>
        <w:tc>
          <w:tcPr>
            <w:tcW w:w="1231" w:type="dxa"/>
            <w:tcBorders>
              <w:left w:val="single" w:sz="6" w:space="0" w:color="000000"/>
              <w:bottom w:val="single" w:sz="8" w:space="0" w:color="000000"/>
              <w:right w:val="single" w:sz="6" w:space="0" w:color="000000"/>
            </w:tcBorders>
          </w:tcPr>
          <w:p w14:paraId="2BAB4D69" w14:textId="77777777" w:rsidR="00FD2A09" w:rsidRDefault="00FD2A09">
            <w:pPr>
              <w:pStyle w:val="TableParagraph"/>
            </w:pPr>
          </w:p>
          <w:p w14:paraId="65C57488" w14:textId="77777777" w:rsidR="00FD2A09" w:rsidRDefault="00FD2A09">
            <w:pPr>
              <w:pStyle w:val="TableParagraph"/>
            </w:pPr>
          </w:p>
          <w:p w14:paraId="631478DE" w14:textId="77777777" w:rsidR="00FD2A09" w:rsidRDefault="00FD2A09">
            <w:pPr>
              <w:pStyle w:val="TableParagraph"/>
            </w:pPr>
          </w:p>
          <w:p w14:paraId="236DD955" w14:textId="77777777" w:rsidR="00FD2A09" w:rsidRDefault="00FD2A09">
            <w:pPr>
              <w:pStyle w:val="TableParagraph"/>
              <w:spacing w:before="38"/>
            </w:pPr>
          </w:p>
          <w:p w14:paraId="48374EF2" w14:textId="77777777" w:rsidR="00FD2A09" w:rsidRDefault="00000000">
            <w:pPr>
              <w:pStyle w:val="TableParagraph"/>
              <w:spacing w:before="1"/>
              <w:ind w:left="17"/>
              <w:jc w:val="center"/>
            </w:pPr>
            <w:r>
              <w:rPr>
                <w:spacing w:val="-2"/>
              </w:rPr>
              <w:t>471612</w:t>
            </w:r>
          </w:p>
        </w:tc>
        <w:tc>
          <w:tcPr>
            <w:tcW w:w="1216" w:type="dxa"/>
            <w:tcBorders>
              <w:left w:val="single" w:sz="6" w:space="0" w:color="000000"/>
              <w:bottom w:val="single" w:sz="6" w:space="0" w:color="000000"/>
              <w:right w:val="single" w:sz="6" w:space="0" w:color="000000"/>
            </w:tcBorders>
          </w:tcPr>
          <w:p w14:paraId="0CDC752E" w14:textId="77777777" w:rsidR="00FD2A09" w:rsidRDefault="00FD2A09">
            <w:pPr>
              <w:pStyle w:val="TableParagraph"/>
            </w:pPr>
          </w:p>
          <w:p w14:paraId="00882255" w14:textId="77777777" w:rsidR="00FD2A09" w:rsidRDefault="00FD2A09">
            <w:pPr>
              <w:pStyle w:val="TableParagraph"/>
            </w:pPr>
          </w:p>
          <w:p w14:paraId="0199C856" w14:textId="77777777" w:rsidR="00FD2A09" w:rsidRDefault="00FD2A09">
            <w:pPr>
              <w:pStyle w:val="TableParagraph"/>
            </w:pPr>
          </w:p>
          <w:p w14:paraId="03A73A3A" w14:textId="77777777" w:rsidR="00FD2A09" w:rsidRDefault="00FD2A09">
            <w:pPr>
              <w:pStyle w:val="TableParagraph"/>
              <w:spacing w:before="38"/>
            </w:pPr>
          </w:p>
          <w:p w14:paraId="41717DC6" w14:textId="77777777" w:rsidR="00FD2A09" w:rsidRDefault="00000000">
            <w:pPr>
              <w:pStyle w:val="TableParagraph"/>
              <w:spacing w:before="1"/>
              <w:ind w:left="11"/>
              <w:jc w:val="center"/>
            </w:pPr>
            <w:r>
              <w:rPr>
                <w:spacing w:val="-2"/>
              </w:rPr>
              <w:t>unidade</w:t>
            </w:r>
          </w:p>
        </w:tc>
        <w:tc>
          <w:tcPr>
            <w:tcW w:w="5866" w:type="dxa"/>
            <w:tcBorders>
              <w:left w:val="single" w:sz="6" w:space="0" w:color="000000"/>
              <w:bottom w:val="single" w:sz="6" w:space="0" w:color="000000"/>
              <w:right w:val="single" w:sz="6" w:space="0" w:color="000000"/>
            </w:tcBorders>
          </w:tcPr>
          <w:p w14:paraId="39F2F70F" w14:textId="77777777" w:rsidR="00FD2A09" w:rsidRDefault="00000000">
            <w:pPr>
              <w:pStyle w:val="TableParagraph"/>
              <w:spacing w:before="40"/>
              <w:ind w:left="38"/>
            </w:pPr>
            <w:r>
              <w:t>TESOURA cirúrgica, tipo STEVENS, PONTA CURVA ROMBA/ ROMBA, COMPRIMENTO cerca de 14 cm. Material AÇO INOXIDÁVEL,</w:t>
            </w:r>
            <w:r>
              <w:rPr>
                <w:spacing w:val="-6"/>
              </w:rPr>
              <w:t xml:space="preserve"> </w:t>
            </w:r>
            <w:r>
              <w:t>autoclavável</w:t>
            </w:r>
            <w:r>
              <w:rPr>
                <w:spacing w:val="-8"/>
              </w:rPr>
              <w:t xml:space="preserve"> </w:t>
            </w:r>
            <w:r>
              <w:t>até</w:t>
            </w:r>
            <w:r>
              <w:rPr>
                <w:spacing w:val="-8"/>
              </w:rPr>
              <w:t xml:space="preserve"> </w:t>
            </w:r>
            <w:r>
              <w:t>135</w:t>
            </w:r>
            <w:r>
              <w:rPr>
                <w:spacing w:val="-6"/>
              </w:rPr>
              <w:t xml:space="preserve"> </w:t>
            </w:r>
            <w:r>
              <w:t>°C.</w:t>
            </w:r>
            <w:r>
              <w:rPr>
                <w:spacing w:val="-6"/>
              </w:rPr>
              <w:t xml:space="preserve"> </w:t>
            </w:r>
            <w:r>
              <w:t>Com</w:t>
            </w:r>
            <w:r>
              <w:rPr>
                <w:spacing w:val="-5"/>
              </w:rPr>
              <w:t xml:space="preserve"> </w:t>
            </w:r>
            <w:r>
              <w:t>compatibilidade</w:t>
            </w:r>
            <w:r>
              <w:rPr>
                <w:spacing w:val="-6"/>
              </w:rPr>
              <w:t xml:space="preserve"> </w:t>
            </w:r>
            <w:r>
              <w:t>para sistema de rastreabilidade. Lote, logomarca do fabricante e as iniciais do hospital, utilizando método a laser.</w:t>
            </w:r>
          </w:p>
        </w:tc>
        <w:tc>
          <w:tcPr>
            <w:tcW w:w="1694" w:type="dxa"/>
            <w:tcBorders>
              <w:left w:val="single" w:sz="6" w:space="0" w:color="000000"/>
              <w:bottom w:val="single" w:sz="6" w:space="0" w:color="000000"/>
              <w:right w:val="single" w:sz="6" w:space="0" w:color="000000"/>
            </w:tcBorders>
          </w:tcPr>
          <w:p w14:paraId="38FCCAEC" w14:textId="77777777" w:rsidR="00FD2A09" w:rsidRDefault="00FD2A09">
            <w:pPr>
              <w:pStyle w:val="TableParagraph"/>
              <w:rPr>
                <w:sz w:val="32"/>
              </w:rPr>
            </w:pPr>
          </w:p>
          <w:p w14:paraId="55019CB8" w14:textId="77777777" w:rsidR="00FD2A09" w:rsidRDefault="00FD2A09">
            <w:pPr>
              <w:pStyle w:val="TableParagraph"/>
              <w:spacing w:before="39"/>
              <w:rPr>
                <w:sz w:val="32"/>
              </w:rPr>
            </w:pPr>
          </w:p>
          <w:p w14:paraId="39E628A5" w14:textId="77777777" w:rsidR="00FD2A09" w:rsidRDefault="00000000">
            <w:pPr>
              <w:pStyle w:val="TableParagraph"/>
              <w:ind w:right="49"/>
              <w:jc w:val="center"/>
              <w:rPr>
                <w:b/>
                <w:sz w:val="32"/>
              </w:rPr>
            </w:pPr>
            <w:r>
              <w:rPr>
                <w:b/>
                <w:spacing w:val="-5"/>
                <w:sz w:val="32"/>
              </w:rPr>
              <w:t>SIM</w:t>
            </w:r>
          </w:p>
        </w:tc>
        <w:tc>
          <w:tcPr>
            <w:tcW w:w="1755" w:type="dxa"/>
            <w:tcBorders>
              <w:left w:val="single" w:sz="6" w:space="0" w:color="000000"/>
              <w:bottom w:val="single" w:sz="6" w:space="0" w:color="000000"/>
              <w:right w:val="single" w:sz="6" w:space="0" w:color="000000"/>
            </w:tcBorders>
          </w:tcPr>
          <w:p w14:paraId="4DB207B3" w14:textId="77777777" w:rsidR="00FD2A09" w:rsidRDefault="00FD2A09">
            <w:pPr>
              <w:pStyle w:val="TableParagraph"/>
              <w:rPr>
                <w:sz w:val="32"/>
              </w:rPr>
            </w:pPr>
          </w:p>
          <w:p w14:paraId="41DE3BFD" w14:textId="77777777" w:rsidR="00FD2A09" w:rsidRDefault="00FD2A09">
            <w:pPr>
              <w:pStyle w:val="TableParagraph"/>
              <w:spacing w:before="210"/>
              <w:rPr>
                <w:sz w:val="32"/>
              </w:rPr>
            </w:pPr>
          </w:p>
          <w:p w14:paraId="05B02A36" w14:textId="77777777" w:rsidR="00FD2A09" w:rsidRDefault="00000000">
            <w:pPr>
              <w:pStyle w:val="TableParagraph"/>
              <w:ind w:right="580"/>
              <w:jc w:val="right"/>
              <w:rPr>
                <w:b/>
                <w:sz w:val="32"/>
              </w:rPr>
            </w:pPr>
            <w:r>
              <w:rPr>
                <w:b/>
                <w:spacing w:val="-5"/>
                <w:sz w:val="32"/>
              </w:rPr>
              <w:t>NÃO</w:t>
            </w:r>
          </w:p>
        </w:tc>
        <w:tc>
          <w:tcPr>
            <w:tcW w:w="1638" w:type="dxa"/>
            <w:tcBorders>
              <w:left w:val="single" w:sz="6" w:space="0" w:color="000000"/>
              <w:bottom w:val="single" w:sz="6" w:space="0" w:color="000000"/>
              <w:right w:val="single" w:sz="6" w:space="0" w:color="000000"/>
            </w:tcBorders>
          </w:tcPr>
          <w:p w14:paraId="5250102A" w14:textId="77777777" w:rsidR="00FD2A09" w:rsidRDefault="00FD2A09">
            <w:pPr>
              <w:pStyle w:val="TableParagraph"/>
              <w:rPr>
                <w:sz w:val="32"/>
              </w:rPr>
            </w:pPr>
          </w:p>
          <w:p w14:paraId="6488FE16" w14:textId="77777777" w:rsidR="00FD2A09" w:rsidRDefault="00FD2A09">
            <w:pPr>
              <w:pStyle w:val="TableParagraph"/>
              <w:spacing w:before="210"/>
              <w:rPr>
                <w:sz w:val="32"/>
              </w:rPr>
            </w:pPr>
          </w:p>
          <w:p w14:paraId="7688823B" w14:textId="77777777" w:rsidR="00FD2A09" w:rsidRDefault="00000000">
            <w:pPr>
              <w:pStyle w:val="TableParagraph"/>
              <w:ind w:right="45"/>
              <w:jc w:val="center"/>
              <w:rPr>
                <w:b/>
                <w:sz w:val="32"/>
              </w:rPr>
            </w:pPr>
            <w:r>
              <w:rPr>
                <w:b/>
                <w:spacing w:val="-5"/>
                <w:sz w:val="32"/>
              </w:rPr>
              <w:t>SIM</w:t>
            </w:r>
          </w:p>
        </w:tc>
      </w:tr>
      <w:tr w:rsidR="00FD2A09" w14:paraId="38205FFC" w14:textId="77777777">
        <w:trPr>
          <w:trHeight w:val="1542"/>
        </w:trPr>
        <w:tc>
          <w:tcPr>
            <w:tcW w:w="1154" w:type="dxa"/>
          </w:tcPr>
          <w:p w14:paraId="07B62580"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1C94B55" w14:textId="77777777" w:rsidR="00FD2A09" w:rsidRDefault="00FD2A09">
            <w:pPr>
              <w:pStyle w:val="TableParagraph"/>
            </w:pPr>
          </w:p>
          <w:p w14:paraId="525BDFAF" w14:textId="77777777" w:rsidR="00FD2A09" w:rsidRDefault="00FD2A09">
            <w:pPr>
              <w:pStyle w:val="TableParagraph"/>
              <w:spacing w:before="100"/>
            </w:pPr>
          </w:p>
          <w:p w14:paraId="29A11451" w14:textId="77777777" w:rsidR="00FD2A09" w:rsidRDefault="00000000">
            <w:pPr>
              <w:pStyle w:val="TableParagraph"/>
              <w:ind w:left="19"/>
              <w:jc w:val="center"/>
            </w:pPr>
            <w:r>
              <w:rPr>
                <w:spacing w:val="-2"/>
              </w:rPr>
              <w:t>EBS05283</w:t>
            </w:r>
          </w:p>
        </w:tc>
        <w:tc>
          <w:tcPr>
            <w:tcW w:w="1231" w:type="dxa"/>
            <w:tcBorders>
              <w:top w:val="single" w:sz="8" w:space="0" w:color="000000"/>
              <w:bottom w:val="single" w:sz="8" w:space="0" w:color="000000"/>
            </w:tcBorders>
          </w:tcPr>
          <w:p w14:paraId="239535CE" w14:textId="77777777" w:rsidR="00FD2A09" w:rsidRDefault="00FD2A09">
            <w:pPr>
              <w:pStyle w:val="TableParagraph"/>
            </w:pPr>
          </w:p>
          <w:p w14:paraId="2E3DD32A" w14:textId="77777777" w:rsidR="00FD2A09" w:rsidRDefault="00FD2A09">
            <w:pPr>
              <w:pStyle w:val="TableParagraph"/>
              <w:spacing w:before="100"/>
            </w:pPr>
          </w:p>
          <w:p w14:paraId="14DAB5FF" w14:textId="77777777" w:rsidR="00FD2A09" w:rsidRDefault="00000000">
            <w:pPr>
              <w:pStyle w:val="TableParagraph"/>
              <w:ind w:left="17"/>
              <w:jc w:val="center"/>
            </w:pPr>
            <w:r>
              <w:rPr>
                <w:spacing w:val="-2"/>
              </w:rPr>
              <w:t>471675</w:t>
            </w:r>
          </w:p>
        </w:tc>
        <w:tc>
          <w:tcPr>
            <w:tcW w:w="1216" w:type="dxa"/>
            <w:tcBorders>
              <w:top w:val="single" w:sz="6" w:space="0" w:color="000000"/>
              <w:bottom w:val="single" w:sz="6" w:space="0" w:color="000000"/>
              <w:right w:val="single" w:sz="6" w:space="0" w:color="000000"/>
            </w:tcBorders>
          </w:tcPr>
          <w:p w14:paraId="2584B2E8" w14:textId="77777777" w:rsidR="00FD2A09" w:rsidRDefault="00FD2A09">
            <w:pPr>
              <w:pStyle w:val="TableParagraph"/>
            </w:pPr>
          </w:p>
          <w:p w14:paraId="6ED03BC1" w14:textId="77777777" w:rsidR="00FD2A09" w:rsidRDefault="00FD2A09">
            <w:pPr>
              <w:pStyle w:val="TableParagraph"/>
              <w:spacing w:before="100"/>
            </w:pPr>
          </w:p>
          <w:p w14:paraId="45915446" w14:textId="77777777" w:rsidR="00FD2A09" w:rsidRDefault="00000000">
            <w:pPr>
              <w:pStyle w:val="TableParagraph"/>
              <w:ind w:left="14"/>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35AD054" w14:textId="77777777" w:rsidR="00FD2A09" w:rsidRDefault="00000000">
            <w:pPr>
              <w:pStyle w:val="TableParagraph"/>
              <w:spacing w:before="99"/>
              <w:ind w:left="38"/>
              <w:jc w:val="both"/>
            </w:pPr>
            <w:r>
              <w:t>TESOURA</w:t>
            </w:r>
            <w:r>
              <w:rPr>
                <w:spacing w:val="2"/>
              </w:rPr>
              <w:t xml:space="preserve"> </w:t>
            </w:r>
            <w:r>
              <w:t>cirúrgica,</w:t>
            </w:r>
            <w:r>
              <w:rPr>
                <w:spacing w:val="6"/>
              </w:rPr>
              <w:t xml:space="preserve"> </w:t>
            </w:r>
            <w:r>
              <w:t>tipo</w:t>
            </w:r>
            <w:r>
              <w:rPr>
                <w:spacing w:val="4"/>
              </w:rPr>
              <w:t xml:space="preserve"> </w:t>
            </w:r>
            <w:r>
              <w:t>VANNAS,</w:t>
            </w:r>
            <w:r>
              <w:rPr>
                <w:spacing w:val="5"/>
              </w:rPr>
              <w:t xml:space="preserve"> </w:t>
            </w:r>
            <w:r>
              <w:t>PONTA</w:t>
            </w:r>
            <w:r>
              <w:rPr>
                <w:spacing w:val="5"/>
              </w:rPr>
              <w:t xml:space="preserve"> </w:t>
            </w:r>
            <w:r>
              <w:t>RETA,</w:t>
            </w:r>
            <w:r>
              <w:rPr>
                <w:spacing w:val="5"/>
              </w:rPr>
              <w:t xml:space="preserve"> </w:t>
            </w:r>
            <w:r>
              <w:rPr>
                <w:spacing w:val="-2"/>
              </w:rPr>
              <w:t>COMPRIMENTO</w:t>
            </w:r>
          </w:p>
          <w:p w14:paraId="7DF70A9E" w14:textId="77777777" w:rsidR="00FD2A09" w:rsidRDefault="00000000">
            <w:pPr>
              <w:pStyle w:val="TableParagraph"/>
              <w:spacing w:before="1"/>
              <w:ind w:left="38"/>
              <w:jc w:val="both"/>
            </w:pPr>
            <w:r>
              <w:t>cerca</w:t>
            </w:r>
            <w:r>
              <w:rPr>
                <w:spacing w:val="-3"/>
              </w:rPr>
              <w:t xml:space="preserve"> </w:t>
            </w:r>
            <w:r>
              <w:t>de</w:t>
            </w:r>
            <w:r>
              <w:rPr>
                <w:spacing w:val="-1"/>
              </w:rPr>
              <w:t xml:space="preserve"> </w:t>
            </w:r>
            <w:r>
              <w:t>08</w:t>
            </w:r>
            <w:r>
              <w:rPr>
                <w:spacing w:val="1"/>
              </w:rPr>
              <w:t xml:space="preserve"> </w:t>
            </w:r>
            <w:r>
              <w:t>cm.</w:t>
            </w:r>
            <w:r>
              <w:rPr>
                <w:spacing w:val="-2"/>
              </w:rPr>
              <w:t xml:space="preserve"> </w:t>
            </w:r>
            <w:r>
              <w:t>Material</w:t>
            </w:r>
            <w:r>
              <w:rPr>
                <w:spacing w:val="-2"/>
              </w:rPr>
              <w:t xml:space="preserve"> </w:t>
            </w:r>
            <w:r>
              <w:t>AÇO</w:t>
            </w:r>
            <w:r>
              <w:rPr>
                <w:spacing w:val="1"/>
              </w:rPr>
              <w:t xml:space="preserve"> </w:t>
            </w:r>
            <w:r>
              <w:t>INOXIDÁVEL,</w:t>
            </w:r>
            <w:r>
              <w:rPr>
                <w:spacing w:val="1"/>
              </w:rPr>
              <w:t xml:space="preserve"> </w:t>
            </w:r>
            <w:r>
              <w:t>autoclavável</w:t>
            </w:r>
            <w:r>
              <w:rPr>
                <w:spacing w:val="2"/>
              </w:rPr>
              <w:t xml:space="preserve"> </w:t>
            </w:r>
            <w:r>
              <w:t xml:space="preserve">até </w:t>
            </w:r>
            <w:r>
              <w:rPr>
                <w:spacing w:val="-5"/>
              </w:rPr>
              <w:t>135</w:t>
            </w:r>
          </w:p>
          <w:p w14:paraId="095F4304" w14:textId="77777777" w:rsidR="00FD2A09" w:rsidRDefault="00000000">
            <w:pPr>
              <w:pStyle w:val="TableParagraph"/>
              <w:ind w:left="38" w:right="28"/>
              <w:jc w:val="both"/>
            </w:pPr>
            <w:r>
              <w:t>°C. Com compatibilidade para sistema de rastreabilidade. Lote, logomarca do fabricante e as iniciais do hospital, utilizando método a laser.</w:t>
            </w:r>
          </w:p>
        </w:tc>
        <w:tc>
          <w:tcPr>
            <w:tcW w:w="1694" w:type="dxa"/>
            <w:tcBorders>
              <w:top w:val="single" w:sz="6" w:space="0" w:color="000000"/>
              <w:left w:val="single" w:sz="6" w:space="0" w:color="000000"/>
              <w:bottom w:val="single" w:sz="6" w:space="0" w:color="000000"/>
            </w:tcBorders>
          </w:tcPr>
          <w:p w14:paraId="269AAE6C" w14:textId="77777777" w:rsidR="00FD2A09" w:rsidRDefault="00FD2A09">
            <w:pPr>
              <w:pStyle w:val="TableParagraph"/>
              <w:spacing w:before="101"/>
              <w:rPr>
                <w:sz w:val="32"/>
              </w:rPr>
            </w:pPr>
          </w:p>
          <w:p w14:paraId="17222108" w14:textId="77777777" w:rsidR="00FD2A09" w:rsidRDefault="00000000">
            <w:pPr>
              <w:pStyle w:val="TableParagraph"/>
              <w:ind w:right="47"/>
              <w:jc w:val="center"/>
              <w:rPr>
                <w:b/>
                <w:sz w:val="32"/>
              </w:rPr>
            </w:pPr>
            <w:r>
              <w:rPr>
                <w:b/>
                <w:spacing w:val="-5"/>
                <w:sz w:val="32"/>
              </w:rPr>
              <w:t>SIM</w:t>
            </w:r>
          </w:p>
        </w:tc>
        <w:tc>
          <w:tcPr>
            <w:tcW w:w="1755" w:type="dxa"/>
            <w:tcBorders>
              <w:top w:val="single" w:sz="6" w:space="0" w:color="000000"/>
              <w:bottom w:val="single" w:sz="6" w:space="0" w:color="000000"/>
            </w:tcBorders>
          </w:tcPr>
          <w:p w14:paraId="1359E170" w14:textId="77777777" w:rsidR="00FD2A09" w:rsidRDefault="00FD2A09">
            <w:pPr>
              <w:pStyle w:val="TableParagraph"/>
              <w:spacing w:before="101"/>
              <w:rPr>
                <w:sz w:val="32"/>
              </w:rPr>
            </w:pPr>
          </w:p>
          <w:p w14:paraId="7A2A3BA2" w14:textId="77777777" w:rsidR="00FD2A09" w:rsidRDefault="00000000">
            <w:pPr>
              <w:pStyle w:val="TableParagraph"/>
              <w:ind w:right="582"/>
              <w:jc w:val="right"/>
              <w:rPr>
                <w:b/>
                <w:sz w:val="32"/>
              </w:rPr>
            </w:pPr>
            <w:r>
              <w:rPr>
                <w:b/>
                <w:spacing w:val="-5"/>
                <w:sz w:val="32"/>
              </w:rPr>
              <w:t>NÃO</w:t>
            </w:r>
          </w:p>
        </w:tc>
        <w:tc>
          <w:tcPr>
            <w:tcW w:w="1638" w:type="dxa"/>
            <w:tcBorders>
              <w:top w:val="single" w:sz="6" w:space="0" w:color="000000"/>
              <w:bottom w:val="single" w:sz="6" w:space="0" w:color="000000"/>
            </w:tcBorders>
          </w:tcPr>
          <w:p w14:paraId="413EADAA" w14:textId="77777777" w:rsidR="00FD2A09" w:rsidRDefault="00FD2A09">
            <w:pPr>
              <w:pStyle w:val="TableParagraph"/>
              <w:spacing w:before="101"/>
              <w:rPr>
                <w:sz w:val="32"/>
              </w:rPr>
            </w:pPr>
          </w:p>
          <w:p w14:paraId="1C991752" w14:textId="77777777" w:rsidR="00FD2A09" w:rsidRDefault="00000000">
            <w:pPr>
              <w:pStyle w:val="TableParagraph"/>
              <w:ind w:left="2" w:right="50"/>
              <w:jc w:val="center"/>
              <w:rPr>
                <w:b/>
                <w:sz w:val="32"/>
              </w:rPr>
            </w:pPr>
            <w:r>
              <w:rPr>
                <w:b/>
                <w:spacing w:val="-5"/>
                <w:sz w:val="32"/>
              </w:rPr>
              <w:t>NÃO</w:t>
            </w:r>
          </w:p>
        </w:tc>
      </w:tr>
      <w:tr w:rsidR="00FD2A09" w14:paraId="5D35EBB7" w14:textId="77777777">
        <w:trPr>
          <w:trHeight w:val="1543"/>
        </w:trPr>
        <w:tc>
          <w:tcPr>
            <w:tcW w:w="1154" w:type="dxa"/>
          </w:tcPr>
          <w:p w14:paraId="4D0F0D0E"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5574A900" w14:textId="77777777" w:rsidR="00FD2A09" w:rsidRDefault="00FD2A09">
            <w:pPr>
              <w:pStyle w:val="TableParagraph"/>
            </w:pPr>
          </w:p>
          <w:p w14:paraId="778459CF" w14:textId="77777777" w:rsidR="00FD2A09" w:rsidRDefault="00FD2A09">
            <w:pPr>
              <w:pStyle w:val="TableParagraph"/>
              <w:spacing w:before="100"/>
            </w:pPr>
          </w:p>
          <w:p w14:paraId="2B766139" w14:textId="77777777" w:rsidR="00FD2A09" w:rsidRDefault="00000000">
            <w:pPr>
              <w:pStyle w:val="TableParagraph"/>
              <w:spacing w:before="1"/>
              <w:ind w:left="19"/>
              <w:jc w:val="center"/>
            </w:pPr>
            <w:r>
              <w:rPr>
                <w:spacing w:val="-2"/>
              </w:rPr>
              <w:t>EBS05286</w:t>
            </w:r>
          </w:p>
        </w:tc>
        <w:tc>
          <w:tcPr>
            <w:tcW w:w="1231" w:type="dxa"/>
            <w:tcBorders>
              <w:top w:val="single" w:sz="8" w:space="0" w:color="000000"/>
              <w:bottom w:val="single" w:sz="8" w:space="0" w:color="000000"/>
            </w:tcBorders>
          </w:tcPr>
          <w:p w14:paraId="777C8778" w14:textId="77777777" w:rsidR="00FD2A09" w:rsidRDefault="00FD2A09">
            <w:pPr>
              <w:pStyle w:val="TableParagraph"/>
            </w:pPr>
          </w:p>
          <w:p w14:paraId="7F65F688" w14:textId="77777777" w:rsidR="00FD2A09" w:rsidRDefault="00FD2A09">
            <w:pPr>
              <w:pStyle w:val="TableParagraph"/>
              <w:spacing w:before="100"/>
            </w:pPr>
          </w:p>
          <w:p w14:paraId="05AFCE00" w14:textId="77777777" w:rsidR="00FD2A09" w:rsidRDefault="00000000">
            <w:pPr>
              <w:pStyle w:val="TableParagraph"/>
              <w:spacing w:before="1"/>
              <w:ind w:left="17"/>
              <w:jc w:val="center"/>
            </w:pPr>
            <w:r>
              <w:rPr>
                <w:spacing w:val="-2"/>
              </w:rPr>
              <w:t>471676</w:t>
            </w:r>
          </w:p>
        </w:tc>
        <w:tc>
          <w:tcPr>
            <w:tcW w:w="1216" w:type="dxa"/>
            <w:tcBorders>
              <w:top w:val="single" w:sz="6" w:space="0" w:color="000000"/>
              <w:right w:val="single" w:sz="6" w:space="0" w:color="000000"/>
            </w:tcBorders>
          </w:tcPr>
          <w:p w14:paraId="447E7C97" w14:textId="77777777" w:rsidR="00FD2A09" w:rsidRDefault="00FD2A09">
            <w:pPr>
              <w:pStyle w:val="TableParagraph"/>
            </w:pPr>
          </w:p>
          <w:p w14:paraId="437E753C" w14:textId="77777777" w:rsidR="00FD2A09" w:rsidRDefault="00FD2A09">
            <w:pPr>
              <w:pStyle w:val="TableParagraph"/>
              <w:spacing w:before="100"/>
            </w:pPr>
          </w:p>
          <w:p w14:paraId="65646A78" w14:textId="77777777" w:rsidR="00FD2A09" w:rsidRDefault="00000000">
            <w:pPr>
              <w:pStyle w:val="TableParagraph"/>
              <w:spacing w:before="1"/>
              <w:ind w:left="14"/>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855581B" w14:textId="77777777" w:rsidR="00FD2A09" w:rsidRDefault="00000000">
            <w:pPr>
              <w:pStyle w:val="TableParagraph"/>
              <w:spacing w:before="99"/>
              <w:ind w:left="38" w:right="26"/>
              <w:jc w:val="both"/>
            </w:pPr>
            <w:r>
              <w:t>TESOURA cirúrgica, tipo VANNAS, PONTA CURVA, COMPRIMENTO cerca de 10 cm. Material AÇO INOXIDÁVEL, autoclavável até 135 °C. Com compatibilidade para sistema de rastreabilidade. Lote, logomarca do fabricante e as iniciais do hospital, utilizando método a laser.</w:t>
            </w:r>
          </w:p>
        </w:tc>
        <w:tc>
          <w:tcPr>
            <w:tcW w:w="1694" w:type="dxa"/>
            <w:tcBorders>
              <w:top w:val="single" w:sz="6" w:space="0" w:color="000000"/>
              <w:left w:val="single" w:sz="6" w:space="0" w:color="000000"/>
            </w:tcBorders>
          </w:tcPr>
          <w:p w14:paraId="5D21EDD5" w14:textId="77777777" w:rsidR="00FD2A09" w:rsidRDefault="00000000">
            <w:pPr>
              <w:pStyle w:val="TableParagraph"/>
              <w:spacing w:before="101"/>
              <w:ind w:right="47"/>
              <w:jc w:val="center"/>
              <w:rPr>
                <w:b/>
                <w:sz w:val="32"/>
              </w:rPr>
            </w:pPr>
            <w:r>
              <w:rPr>
                <w:b/>
                <w:spacing w:val="-5"/>
                <w:sz w:val="32"/>
              </w:rPr>
              <w:t>SIM</w:t>
            </w:r>
          </w:p>
        </w:tc>
        <w:tc>
          <w:tcPr>
            <w:tcW w:w="1755" w:type="dxa"/>
            <w:tcBorders>
              <w:top w:val="single" w:sz="6" w:space="0" w:color="000000"/>
            </w:tcBorders>
          </w:tcPr>
          <w:p w14:paraId="79ADDF0A" w14:textId="77777777" w:rsidR="00FD2A09" w:rsidRDefault="00000000">
            <w:pPr>
              <w:pStyle w:val="TableParagraph"/>
              <w:spacing w:before="101"/>
              <w:ind w:right="582"/>
              <w:jc w:val="right"/>
              <w:rPr>
                <w:b/>
                <w:sz w:val="32"/>
              </w:rPr>
            </w:pPr>
            <w:r>
              <w:rPr>
                <w:b/>
                <w:spacing w:val="-5"/>
                <w:sz w:val="32"/>
              </w:rPr>
              <w:t>NÃO</w:t>
            </w:r>
          </w:p>
        </w:tc>
        <w:tc>
          <w:tcPr>
            <w:tcW w:w="1638" w:type="dxa"/>
            <w:tcBorders>
              <w:top w:val="single" w:sz="6" w:space="0" w:color="000000"/>
            </w:tcBorders>
          </w:tcPr>
          <w:p w14:paraId="1E527A98" w14:textId="77777777" w:rsidR="00FD2A09" w:rsidRDefault="00000000">
            <w:pPr>
              <w:pStyle w:val="TableParagraph"/>
              <w:spacing w:before="101"/>
              <w:ind w:left="2" w:right="50"/>
              <w:jc w:val="center"/>
              <w:rPr>
                <w:b/>
                <w:sz w:val="32"/>
              </w:rPr>
            </w:pPr>
            <w:r>
              <w:rPr>
                <w:b/>
                <w:spacing w:val="-5"/>
                <w:sz w:val="32"/>
              </w:rPr>
              <w:t>NÃO</w:t>
            </w:r>
          </w:p>
        </w:tc>
      </w:tr>
      <w:tr w:rsidR="00FD2A09" w14:paraId="77A200D1" w14:textId="77777777">
        <w:trPr>
          <w:trHeight w:val="1007"/>
        </w:trPr>
        <w:tc>
          <w:tcPr>
            <w:tcW w:w="1154" w:type="dxa"/>
          </w:tcPr>
          <w:p w14:paraId="78A0A4CB"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5DEED5E" w14:textId="77777777" w:rsidR="00FD2A09" w:rsidRDefault="00FD2A09">
            <w:pPr>
              <w:pStyle w:val="TableParagraph"/>
              <w:spacing w:before="99"/>
            </w:pPr>
          </w:p>
          <w:p w14:paraId="1444FF1A" w14:textId="77777777" w:rsidR="00FD2A09" w:rsidRDefault="00000000">
            <w:pPr>
              <w:pStyle w:val="TableParagraph"/>
              <w:spacing w:before="1"/>
              <w:ind w:left="19"/>
              <w:jc w:val="center"/>
            </w:pPr>
            <w:r>
              <w:rPr>
                <w:spacing w:val="-2"/>
              </w:rPr>
              <w:t>EBS05296</w:t>
            </w:r>
          </w:p>
        </w:tc>
        <w:tc>
          <w:tcPr>
            <w:tcW w:w="1231" w:type="dxa"/>
            <w:tcBorders>
              <w:top w:val="single" w:sz="8" w:space="0" w:color="000000"/>
              <w:bottom w:val="single" w:sz="8" w:space="0" w:color="000000"/>
            </w:tcBorders>
          </w:tcPr>
          <w:p w14:paraId="35FB34A7" w14:textId="77777777" w:rsidR="00FD2A09" w:rsidRDefault="00FD2A09">
            <w:pPr>
              <w:pStyle w:val="TableParagraph"/>
              <w:spacing w:before="99"/>
            </w:pPr>
          </w:p>
          <w:p w14:paraId="011FCAF4" w14:textId="77777777" w:rsidR="00FD2A09" w:rsidRDefault="00000000">
            <w:pPr>
              <w:pStyle w:val="TableParagraph"/>
              <w:spacing w:before="1"/>
              <w:ind w:left="17"/>
              <w:jc w:val="center"/>
            </w:pPr>
            <w:r>
              <w:rPr>
                <w:spacing w:val="-2"/>
              </w:rPr>
              <w:t>471678</w:t>
            </w:r>
          </w:p>
        </w:tc>
        <w:tc>
          <w:tcPr>
            <w:tcW w:w="1216" w:type="dxa"/>
            <w:tcBorders>
              <w:bottom w:val="single" w:sz="6" w:space="0" w:color="000000"/>
              <w:right w:val="single" w:sz="6" w:space="0" w:color="000000"/>
            </w:tcBorders>
          </w:tcPr>
          <w:p w14:paraId="3BB9B5C7" w14:textId="77777777" w:rsidR="00FD2A09" w:rsidRDefault="00FD2A09">
            <w:pPr>
              <w:pStyle w:val="TableParagraph"/>
            </w:pPr>
          </w:p>
          <w:p w14:paraId="5E7F638A" w14:textId="77777777" w:rsidR="00FD2A09" w:rsidRDefault="00FD2A09">
            <w:pPr>
              <w:pStyle w:val="TableParagraph"/>
              <w:spacing w:before="100"/>
            </w:pPr>
          </w:p>
          <w:p w14:paraId="581A9F0A" w14:textId="77777777" w:rsidR="00FD2A09" w:rsidRDefault="00000000">
            <w:pPr>
              <w:pStyle w:val="TableParagraph"/>
              <w:ind w:left="14"/>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05430C8" w14:textId="77777777" w:rsidR="00FD2A09" w:rsidRDefault="00000000">
            <w:pPr>
              <w:pStyle w:val="TableParagraph"/>
              <w:spacing w:before="99"/>
              <w:ind w:left="38"/>
            </w:pPr>
            <w:r>
              <w:t>TESOURA</w:t>
            </w:r>
            <w:r>
              <w:rPr>
                <w:spacing w:val="32"/>
              </w:rPr>
              <w:t xml:space="preserve">  </w:t>
            </w:r>
            <w:r>
              <w:t>cirúrgica,</w:t>
            </w:r>
            <w:r>
              <w:rPr>
                <w:spacing w:val="32"/>
              </w:rPr>
              <w:t xml:space="preserve">  </w:t>
            </w:r>
            <w:r>
              <w:t>tipo</w:t>
            </w:r>
            <w:r>
              <w:rPr>
                <w:spacing w:val="33"/>
              </w:rPr>
              <w:t xml:space="preserve">  </w:t>
            </w:r>
            <w:r>
              <w:t>CASTROVIEJO</w:t>
            </w:r>
            <w:r>
              <w:rPr>
                <w:spacing w:val="33"/>
              </w:rPr>
              <w:t xml:space="preserve">  </w:t>
            </w:r>
            <w:r>
              <w:t>WESTCOTT,</w:t>
            </w:r>
            <w:r>
              <w:rPr>
                <w:spacing w:val="34"/>
              </w:rPr>
              <w:t xml:space="preserve">  </w:t>
            </w:r>
            <w:r>
              <w:rPr>
                <w:spacing w:val="-2"/>
              </w:rPr>
              <w:t>PONTA</w:t>
            </w:r>
          </w:p>
          <w:p w14:paraId="08E01C96" w14:textId="77777777" w:rsidR="00FD2A09" w:rsidRDefault="00000000">
            <w:pPr>
              <w:pStyle w:val="TableParagraph"/>
              <w:spacing w:before="1"/>
              <w:ind w:left="38"/>
            </w:pPr>
            <w:r>
              <w:t>CURVA,</w:t>
            </w:r>
            <w:r>
              <w:rPr>
                <w:spacing w:val="80"/>
                <w:w w:val="150"/>
              </w:rPr>
              <w:t xml:space="preserve"> </w:t>
            </w:r>
            <w:r>
              <w:t>COMPRIMENTO</w:t>
            </w:r>
            <w:r>
              <w:rPr>
                <w:spacing w:val="80"/>
                <w:w w:val="150"/>
              </w:rPr>
              <w:t xml:space="preserve"> </w:t>
            </w:r>
            <w:r>
              <w:t>cerca</w:t>
            </w:r>
            <w:r>
              <w:rPr>
                <w:spacing w:val="80"/>
                <w:w w:val="150"/>
              </w:rPr>
              <w:t xml:space="preserve"> </w:t>
            </w:r>
            <w:r>
              <w:t>de</w:t>
            </w:r>
            <w:r>
              <w:rPr>
                <w:spacing w:val="80"/>
                <w:w w:val="150"/>
              </w:rPr>
              <w:t xml:space="preserve"> </w:t>
            </w:r>
            <w:r>
              <w:t>12</w:t>
            </w:r>
            <w:r>
              <w:rPr>
                <w:spacing w:val="80"/>
                <w:w w:val="150"/>
              </w:rPr>
              <w:t xml:space="preserve"> </w:t>
            </w:r>
            <w:r>
              <w:t>cm.</w:t>
            </w:r>
            <w:r>
              <w:rPr>
                <w:spacing w:val="80"/>
                <w:w w:val="150"/>
              </w:rPr>
              <w:t xml:space="preserve"> </w:t>
            </w:r>
            <w:r>
              <w:t>Material</w:t>
            </w:r>
            <w:r>
              <w:rPr>
                <w:spacing w:val="80"/>
                <w:w w:val="150"/>
              </w:rPr>
              <w:t xml:space="preserve"> </w:t>
            </w:r>
            <w:r>
              <w:t>AÇO INOXIDÁVEL,</w:t>
            </w:r>
            <w:r>
              <w:rPr>
                <w:spacing w:val="7"/>
              </w:rPr>
              <w:t xml:space="preserve"> </w:t>
            </w:r>
            <w:r>
              <w:t>autoclavável</w:t>
            </w:r>
            <w:r>
              <w:rPr>
                <w:spacing w:val="3"/>
              </w:rPr>
              <w:t xml:space="preserve"> </w:t>
            </w:r>
            <w:r>
              <w:t>até</w:t>
            </w:r>
            <w:r>
              <w:rPr>
                <w:spacing w:val="7"/>
              </w:rPr>
              <w:t xml:space="preserve"> </w:t>
            </w:r>
            <w:r>
              <w:t>135°C.</w:t>
            </w:r>
            <w:r>
              <w:rPr>
                <w:spacing w:val="4"/>
              </w:rPr>
              <w:t xml:space="preserve"> </w:t>
            </w:r>
            <w:r>
              <w:t>Com</w:t>
            </w:r>
            <w:r>
              <w:rPr>
                <w:spacing w:val="6"/>
              </w:rPr>
              <w:t xml:space="preserve"> </w:t>
            </w:r>
            <w:r>
              <w:t>compatibilidade</w:t>
            </w:r>
            <w:r>
              <w:rPr>
                <w:spacing w:val="9"/>
              </w:rPr>
              <w:t xml:space="preserve"> </w:t>
            </w:r>
            <w:r>
              <w:rPr>
                <w:spacing w:val="-4"/>
              </w:rPr>
              <w:t>para</w:t>
            </w:r>
          </w:p>
        </w:tc>
        <w:tc>
          <w:tcPr>
            <w:tcW w:w="1694" w:type="dxa"/>
            <w:tcBorders>
              <w:left w:val="single" w:sz="6" w:space="0" w:color="000000"/>
              <w:bottom w:val="single" w:sz="6" w:space="0" w:color="000000"/>
            </w:tcBorders>
          </w:tcPr>
          <w:p w14:paraId="18B55540" w14:textId="77777777" w:rsidR="00FD2A09" w:rsidRDefault="00000000">
            <w:pPr>
              <w:pStyle w:val="TableParagraph"/>
              <w:spacing w:before="100"/>
              <w:ind w:right="47"/>
              <w:jc w:val="center"/>
              <w:rPr>
                <w:b/>
                <w:sz w:val="32"/>
              </w:rPr>
            </w:pPr>
            <w:r>
              <w:rPr>
                <w:b/>
                <w:spacing w:val="-5"/>
                <w:sz w:val="32"/>
              </w:rPr>
              <w:t>SIM</w:t>
            </w:r>
          </w:p>
        </w:tc>
        <w:tc>
          <w:tcPr>
            <w:tcW w:w="1755" w:type="dxa"/>
            <w:tcBorders>
              <w:bottom w:val="single" w:sz="6" w:space="0" w:color="000000"/>
            </w:tcBorders>
          </w:tcPr>
          <w:p w14:paraId="7F9438E9" w14:textId="77777777" w:rsidR="00FD2A09" w:rsidRDefault="00000000">
            <w:pPr>
              <w:pStyle w:val="TableParagraph"/>
              <w:spacing w:before="100"/>
              <w:ind w:right="637"/>
              <w:jc w:val="right"/>
              <w:rPr>
                <w:b/>
                <w:sz w:val="32"/>
              </w:rPr>
            </w:pPr>
            <w:r>
              <w:rPr>
                <w:b/>
                <w:spacing w:val="-5"/>
                <w:sz w:val="32"/>
              </w:rPr>
              <w:t>SIM</w:t>
            </w:r>
          </w:p>
        </w:tc>
        <w:tc>
          <w:tcPr>
            <w:tcW w:w="1638" w:type="dxa"/>
            <w:tcBorders>
              <w:bottom w:val="single" w:sz="6" w:space="0" w:color="000000"/>
            </w:tcBorders>
          </w:tcPr>
          <w:p w14:paraId="7458397A" w14:textId="77777777" w:rsidR="00FD2A09" w:rsidRDefault="00000000">
            <w:pPr>
              <w:pStyle w:val="TableParagraph"/>
              <w:spacing w:before="100"/>
              <w:ind w:left="2" w:right="50"/>
              <w:jc w:val="center"/>
              <w:rPr>
                <w:b/>
                <w:sz w:val="32"/>
              </w:rPr>
            </w:pPr>
            <w:r>
              <w:rPr>
                <w:b/>
                <w:spacing w:val="-5"/>
                <w:sz w:val="32"/>
              </w:rPr>
              <w:t>NÃO</w:t>
            </w:r>
          </w:p>
        </w:tc>
      </w:tr>
    </w:tbl>
    <w:p w14:paraId="1D0649BD"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33060403" w14:textId="77777777">
        <w:trPr>
          <w:trHeight w:val="791"/>
        </w:trPr>
        <w:tc>
          <w:tcPr>
            <w:tcW w:w="1155" w:type="dxa"/>
          </w:tcPr>
          <w:p w14:paraId="15479C39"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740F1E6" w14:textId="77777777" w:rsidR="00FD2A09" w:rsidRDefault="00FD2A09">
            <w:pPr>
              <w:pStyle w:val="TableParagraph"/>
              <w:rPr>
                <w:rFonts w:ascii="Times New Roman"/>
              </w:rPr>
            </w:pPr>
          </w:p>
        </w:tc>
        <w:tc>
          <w:tcPr>
            <w:tcW w:w="1231" w:type="dxa"/>
            <w:tcBorders>
              <w:top w:val="single" w:sz="8" w:space="0" w:color="000000"/>
              <w:bottom w:val="single" w:sz="8" w:space="0" w:color="000000"/>
            </w:tcBorders>
          </w:tcPr>
          <w:p w14:paraId="118CF16E" w14:textId="77777777" w:rsidR="00FD2A09" w:rsidRDefault="00FD2A09">
            <w:pPr>
              <w:pStyle w:val="TableParagraph"/>
              <w:rPr>
                <w:rFonts w:ascii="Times New Roman"/>
              </w:rPr>
            </w:pPr>
          </w:p>
        </w:tc>
        <w:tc>
          <w:tcPr>
            <w:tcW w:w="1215" w:type="dxa"/>
            <w:tcBorders>
              <w:bottom w:val="single" w:sz="6" w:space="0" w:color="000000"/>
              <w:right w:val="single" w:sz="6" w:space="0" w:color="000000"/>
            </w:tcBorders>
          </w:tcPr>
          <w:p w14:paraId="6716B996" w14:textId="77777777" w:rsidR="00FD2A09" w:rsidRDefault="00FD2A09">
            <w:pPr>
              <w:pStyle w:val="TableParagraph"/>
              <w:rPr>
                <w:rFonts w:ascii="Times New Roman"/>
              </w:rPr>
            </w:pPr>
          </w:p>
        </w:tc>
        <w:tc>
          <w:tcPr>
            <w:tcW w:w="5866" w:type="dxa"/>
            <w:tcBorders>
              <w:top w:val="single" w:sz="6" w:space="0" w:color="000000"/>
              <w:left w:val="single" w:sz="6" w:space="0" w:color="000000"/>
              <w:bottom w:val="single" w:sz="6" w:space="0" w:color="000000"/>
              <w:right w:val="single" w:sz="6" w:space="0" w:color="000000"/>
            </w:tcBorders>
          </w:tcPr>
          <w:p w14:paraId="6DDAAB45" w14:textId="77777777" w:rsidR="00FD2A09" w:rsidRDefault="00000000">
            <w:pPr>
              <w:pStyle w:val="TableParagraph"/>
              <w:spacing w:before="99"/>
              <w:ind w:left="35"/>
            </w:pPr>
            <w:r>
              <w:t>sistema</w:t>
            </w:r>
            <w:r>
              <w:rPr>
                <w:spacing w:val="24"/>
              </w:rPr>
              <w:t xml:space="preserve"> </w:t>
            </w:r>
            <w:r>
              <w:t>de</w:t>
            </w:r>
            <w:r>
              <w:rPr>
                <w:spacing w:val="25"/>
              </w:rPr>
              <w:t xml:space="preserve"> </w:t>
            </w:r>
            <w:r>
              <w:t>rastreabilidade.</w:t>
            </w:r>
            <w:r>
              <w:rPr>
                <w:spacing w:val="24"/>
              </w:rPr>
              <w:t xml:space="preserve"> </w:t>
            </w:r>
            <w:r>
              <w:t>Lote,</w:t>
            </w:r>
            <w:r>
              <w:rPr>
                <w:spacing w:val="24"/>
              </w:rPr>
              <w:t xml:space="preserve"> </w:t>
            </w:r>
            <w:r>
              <w:t>logomarca</w:t>
            </w:r>
            <w:r>
              <w:rPr>
                <w:spacing w:val="24"/>
              </w:rPr>
              <w:t xml:space="preserve"> </w:t>
            </w:r>
            <w:r>
              <w:t>do</w:t>
            </w:r>
            <w:r>
              <w:rPr>
                <w:spacing w:val="25"/>
              </w:rPr>
              <w:t xml:space="preserve"> </w:t>
            </w:r>
            <w:r>
              <w:t>fabricante</w:t>
            </w:r>
            <w:r>
              <w:rPr>
                <w:spacing w:val="25"/>
              </w:rPr>
              <w:t xml:space="preserve"> </w:t>
            </w:r>
            <w:r>
              <w:t>e</w:t>
            </w:r>
            <w:r>
              <w:rPr>
                <w:spacing w:val="25"/>
              </w:rPr>
              <w:t xml:space="preserve"> </w:t>
            </w:r>
            <w:r>
              <w:t>as iniciais do hospital, utilizando método a laser.</w:t>
            </w:r>
          </w:p>
        </w:tc>
        <w:tc>
          <w:tcPr>
            <w:tcW w:w="1695" w:type="dxa"/>
            <w:tcBorders>
              <w:left w:val="single" w:sz="6" w:space="0" w:color="000000"/>
              <w:bottom w:val="single" w:sz="6" w:space="0" w:color="000000"/>
            </w:tcBorders>
          </w:tcPr>
          <w:p w14:paraId="78E978F7" w14:textId="77777777" w:rsidR="00FD2A09" w:rsidRDefault="00FD2A09">
            <w:pPr>
              <w:pStyle w:val="TableParagraph"/>
              <w:rPr>
                <w:rFonts w:ascii="Times New Roman"/>
              </w:rPr>
            </w:pPr>
          </w:p>
        </w:tc>
        <w:tc>
          <w:tcPr>
            <w:tcW w:w="1754" w:type="dxa"/>
            <w:tcBorders>
              <w:bottom w:val="single" w:sz="6" w:space="0" w:color="000000"/>
            </w:tcBorders>
          </w:tcPr>
          <w:p w14:paraId="2FD28229" w14:textId="77777777" w:rsidR="00FD2A09" w:rsidRDefault="00FD2A09">
            <w:pPr>
              <w:pStyle w:val="TableParagraph"/>
              <w:rPr>
                <w:rFonts w:ascii="Times New Roman"/>
              </w:rPr>
            </w:pPr>
          </w:p>
        </w:tc>
        <w:tc>
          <w:tcPr>
            <w:tcW w:w="1637" w:type="dxa"/>
            <w:tcBorders>
              <w:bottom w:val="single" w:sz="6" w:space="0" w:color="000000"/>
            </w:tcBorders>
          </w:tcPr>
          <w:p w14:paraId="39D81E0F" w14:textId="77777777" w:rsidR="00FD2A09" w:rsidRDefault="00FD2A09">
            <w:pPr>
              <w:pStyle w:val="TableParagraph"/>
              <w:rPr>
                <w:rFonts w:ascii="Times New Roman"/>
              </w:rPr>
            </w:pPr>
          </w:p>
        </w:tc>
      </w:tr>
      <w:tr w:rsidR="00FD2A09" w14:paraId="03B9CEAD" w14:textId="77777777">
        <w:trPr>
          <w:trHeight w:val="1538"/>
        </w:trPr>
        <w:tc>
          <w:tcPr>
            <w:tcW w:w="1155" w:type="dxa"/>
          </w:tcPr>
          <w:p w14:paraId="08D4A369" w14:textId="77777777" w:rsidR="00FD2A09" w:rsidRDefault="00FD2A09">
            <w:pPr>
              <w:pStyle w:val="TableParagraph"/>
              <w:rPr>
                <w:rFonts w:ascii="Times New Roman"/>
              </w:rPr>
            </w:pPr>
          </w:p>
        </w:tc>
        <w:tc>
          <w:tcPr>
            <w:tcW w:w="1320" w:type="dxa"/>
            <w:tcBorders>
              <w:top w:val="single" w:sz="8" w:space="0" w:color="000000"/>
            </w:tcBorders>
          </w:tcPr>
          <w:p w14:paraId="608DAF16" w14:textId="77777777" w:rsidR="00FD2A09" w:rsidRDefault="00FD2A09">
            <w:pPr>
              <w:pStyle w:val="TableParagraph"/>
            </w:pPr>
          </w:p>
          <w:p w14:paraId="3682C4D2" w14:textId="77777777" w:rsidR="00FD2A09" w:rsidRDefault="00FD2A09">
            <w:pPr>
              <w:pStyle w:val="TableParagraph"/>
              <w:spacing w:before="100"/>
            </w:pPr>
          </w:p>
          <w:p w14:paraId="51C5805C" w14:textId="77777777" w:rsidR="00FD2A09" w:rsidRDefault="00000000">
            <w:pPr>
              <w:pStyle w:val="TableParagraph"/>
              <w:ind w:left="19" w:right="6"/>
              <w:jc w:val="center"/>
            </w:pPr>
            <w:r>
              <w:rPr>
                <w:spacing w:val="-2"/>
              </w:rPr>
              <w:t>EBS05298</w:t>
            </w:r>
          </w:p>
        </w:tc>
        <w:tc>
          <w:tcPr>
            <w:tcW w:w="1231" w:type="dxa"/>
            <w:tcBorders>
              <w:top w:val="single" w:sz="8" w:space="0" w:color="000000"/>
            </w:tcBorders>
          </w:tcPr>
          <w:p w14:paraId="20DA1B9F" w14:textId="77777777" w:rsidR="00FD2A09" w:rsidRDefault="00FD2A09">
            <w:pPr>
              <w:pStyle w:val="TableParagraph"/>
            </w:pPr>
          </w:p>
          <w:p w14:paraId="6A626033" w14:textId="77777777" w:rsidR="00FD2A09" w:rsidRDefault="00FD2A09">
            <w:pPr>
              <w:pStyle w:val="TableParagraph"/>
              <w:spacing w:before="100"/>
            </w:pPr>
          </w:p>
          <w:p w14:paraId="5B1182A1" w14:textId="77777777" w:rsidR="00FD2A09" w:rsidRDefault="00000000">
            <w:pPr>
              <w:pStyle w:val="TableParagraph"/>
              <w:ind w:left="17" w:right="7"/>
              <w:jc w:val="center"/>
            </w:pPr>
            <w:r>
              <w:rPr>
                <w:spacing w:val="-2"/>
              </w:rPr>
              <w:t>471641</w:t>
            </w:r>
          </w:p>
        </w:tc>
        <w:tc>
          <w:tcPr>
            <w:tcW w:w="1215" w:type="dxa"/>
            <w:tcBorders>
              <w:top w:val="single" w:sz="6" w:space="0" w:color="000000"/>
              <w:right w:val="single" w:sz="6" w:space="0" w:color="000000"/>
            </w:tcBorders>
          </w:tcPr>
          <w:p w14:paraId="49CD4F3A" w14:textId="77777777" w:rsidR="00FD2A09" w:rsidRDefault="00FD2A09">
            <w:pPr>
              <w:pStyle w:val="TableParagraph"/>
            </w:pPr>
          </w:p>
          <w:p w14:paraId="64653DC2" w14:textId="77777777" w:rsidR="00FD2A09" w:rsidRDefault="00FD2A09">
            <w:pPr>
              <w:pStyle w:val="TableParagraph"/>
              <w:spacing w:before="100"/>
            </w:pPr>
          </w:p>
          <w:p w14:paraId="1AFF2594"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9515A09" w14:textId="77777777" w:rsidR="00FD2A09" w:rsidRDefault="00000000">
            <w:pPr>
              <w:pStyle w:val="TableParagraph"/>
              <w:spacing w:before="99"/>
              <w:ind w:left="35" w:right="29"/>
              <w:jc w:val="both"/>
            </w:pPr>
            <w:r>
              <w:t>TESOURA cirúrgica, tipo SNOLDEN, PONTA CURVA FINA, SERRILHADA,</w:t>
            </w:r>
            <w:r>
              <w:rPr>
                <w:spacing w:val="68"/>
              </w:rPr>
              <w:t xml:space="preserve"> </w:t>
            </w:r>
            <w:r>
              <w:t>COM</w:t>
            </w:r>
            <w:r>
              <w:rPr>
                <w:spacing w:val="71"/>
              </w:rPr>
              <w:t xml:space="preserve"> </w:t>
            </w:r>
            <w:r>
              <w:t>VÍDEA,</w:t>
            </w:r>
            <w:r>
              <w:rPr>
                <w:spacing w:val="71"/>
              </w:rPr>
              <w:t xml:space="preserve"> </w:t>
            </w:r>
            <w:r>
              <w:t>COMPRIMENTO</w:t>
            </w:r>
            <w:r>
              <w:rPr>
                <w:spacing w:val="69"/>
              </w:rPr>
              <w:t xml:space="preserve"> </w:t>
            </w:r>
            <w:r>
              <w:t>cerca</w:t>
            </w:r>
            <w:r>
              <w:rPr>
                <w:spacing w:val="69"/>
              </w:rPr>
              <w:t xml:space="preserve"> </w:t>
            </w:r>
            <w:r>
              <w:t>de</w:t>
            </w:r>
            <w:r>
              <w:rPr>
                <w:spacing w:val="71"/>
              </w:rPr>
              <w:t xml:space="preserve"> </w:t>
            </w:r>
            <w:r>
              <w:t>16</w:t>
            </w:r>
            <w:r>
              <w:rPr>
                <w:spacing w:val="73"/>
              </w:rPr>
              <w:t xml:space="preserve"> </w:t>
            </w:r>
            <w:r>
              <w:rPr>
                <w:spacing w:val="-5"/>
              </w:rPr>
              <w:t>cm.</w:t>
            </w:r>
          </w:p>
          <w:p w14:paraId="50F7D8BF" w14:textId="77777777" w:rsidR="00FD2A09" w:rsidRDefault="00000000">
            <w:pPr>
              <w:pStyle w:val="TableParagraph"/>
              <w:spacing w:before="1"/>
              <w:ind w:left="35" w:right="29"/>
              <w:jc w:val="both"/>
            </w:pPr>
            <w:r>
              <w:t>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tcBorders>
          </w:tcPr>
          <w:p w14:paraId="4F42EA2F"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551EDBE6" w14:textId="77777777" w:rsidR="00FD2A09" w:rsidRDefault="00000000">
            <w:pPr>
              <w:pStyle w:val="TableParagraph"/>
              <w:spacing w:before="100"/>
              <w:ind w:right="585"/>
              <w:jc w:val="right"/>
              <w:rPr>
                <w:b/>
                <w:sz w:val="32"/>
              </w:rPr>
            </w:pPr>
            <w:r>
              <w:rPr>
                <w:b/>
                <w:spacing w:val="-5"/>
                <w:sz w:val="32"/>
              </w:rPr>
              <w:t>NÃO</w:t>
            </w:r>
          </w:p>
        </w:tc>
        <w:tc>
          <w:tcPr>
            <w:tcW w:w="1637" w:type="dxa"/>
            <w:tcBorders>
              <w:top w:val="single" w:sz="6" w:space="0" w:color="000000"/>
            </w:tcBorders>
          </w:tcPr>
          <w:p w14:paraId="1BE6E3B1" w14:textId="77777777" w:rsidR="00FD2A09" w:rsidRDefault="00000000">
            <w:pPr>
              <w:pStyle w:val="TableParagraph"/>
              <w:spacing w:before="100"/>
              <w:ind w:left="2" w:right="54"/>
              <w:jc w:val="center"/>
              <w:rPr>
                <w:b/>
                <w:sz w:val="32"/>
              </w:rPr>
            </w:pPr>
            <w:r>
              <w:rPr>
                <w:b/>
                <w:spacing w:val="-5"/>
                <w:sz w:val="32"/>
              </w:rPr>
              <w:t>NÃO</w:t>
            </w:r>
          </w:p>
        </w:tc>
      </w:tr>
      <w:tr w:rsidR="00FD2A09" w14:paraId="4B07555C" w14:textId="77777777">
        <w:trPr>
          <w:trHeight w:val="1539"/>
        </w:trPr>
        <w:tc>
          <w:tcPr>
            <w:tcW w:w="1155" w:type="dxa"/>
          </w:tcPr>
          <w:p w14:paraId="0A3A805E" w14:textId="77777777" w:rsidR="00FD2A09" w:rsidRDefault="00FD2A09">
            <w:pPr>
              <w:pStyle w:val="TableParagraph"/>
              <w:rPr>
                <w:rFonts w:ascii="Times New Roman"/>
              </w:rPr>
            </w:pPr>
          </w:p>
        </w:tc>
        <w:tc>
          <w:tcPr>
            <w:tcW w:w="1320" w:type="dxa"/>
            <w:tcBorders>
              <w:bottom w:val="single" w:sz="8" w:space="0" w:color="000000"/>
            </w:tcBorders>
          </w:tcPr>
          <w:p w14:paraId="015B4E80" w14:textId="77777777" w:rsidR="00FD2A09" w:rsidRDefault="00FD2A09">
            <w:pPr>
              <w:pStyle w:val="TableParagraph"/>
            </w:pPr>
          </w:p>
          <w:p w14:paraId="26DF2864" w14:textId="77777777" w:rsidR="00FD2A09" w:rsidRDefault="00FD2A09">
            <w:pPr>
              <w:pStyle w:val="TableParagraph"/>
              <w:spacing w:before="97"/>
            </w:pPr>
          </w:p>
          <w:p w14:paraId="5A1D5E64" w14:textId="77777777" w:rsidR="00FD2A09" w:rsidRDefault="00000000">
            <w:pPr>
              <w:pStyle w:val="TableParagraph"/>
              <w:ind w:left="19" w:right="6"/>
              <w:jc w:val="center"/>
            </w:pPr>
            <w:r>
              <w:rPr>
                <w:spacing w:val="-2"/>
              </w:rPr>
              <w:t>EBS05302</w:t>
            </w:r>
          </w:p>
        </w:tc>
        <w:tc>
          <w:tcPr>
            <w:tcW w:w="1231" w:type="dxa"/>
            <w:tcBorders>
              <w:bottom w:val="single" w:sz="8" w:space="0" w:color="000000"/>
            </w:tcBorders>
          </w:tcPr>
          <w:p w14:paraId="33BB1468" w14:textId="77777777" w:rsidR="00FD2A09" w:rsidRDefault="00FD2A09">
            <w:pPr>
              <w:pStyle w:val="TableParagraph"/>
            </w:pPr>
          </w:p>
          <w:p w14:paraId="2B0AB57F" w14:textId="77777777" w:rsidR="00FD2A09" w:rsidRDefault="00FD2A09">
            <w:pPr>
              <w:pStyle w:val="TableParagraph"/>
              <w:spacing w:before="97"/>
            </w:pPr>
          </w:p>
          <w:p w14:paraId="54E18933" w14:textId="77777777" w:rsidR="00FD2A09" w:rsidRDefault="00000000">
            <w:pPr>
              <w:pStyle w:val="TableParagraph"/>
              <w:ind w:left="17" w:right="7"/>
              <w:jc w:val="center"/>
            </w:pPr>
            <w:r>
              <w:rPr>
                <w:spacing w:val="-2"/>
              </w:rPr>
              <w:t>471722</w:t>
            </w:r>
          </w:p>
        </w:tc>
        <w:tc>
          <w:tcPr>
            <w:tcW w:w="1215" w:type="dxa"/>
            <w:tcBorders>
              <w:bottom w:val="single" w:sz="6" w:space="0" w:color="000000"/>
              <w:right w:val="single" w:sz="6" w:space="0" w:color="000000"/>
            </w:tcBorders>
          </w:tcPr>
          <w:p w14:paraId="6B594EFA" w14:textId="77777777" w:rsidR="00FD2A09" w:rsidRDefault="00FD2A09">
            <w:pPr>
              <w:pStyle w:val="TableParagraph"/>
            </w:pPr>
          </w:p>
          <w:p w14:paraId="5C37CAC6" w14:textId="77777777" w:rsidR="00FD2A09" w:rsidRDefault="00FD2A09">
            <w:pPr>
              <w:pStyle w:val="TableParagraph"/>
              <w:spacing w:before="97"/>
            </w:pPr>
          </w:p>
          <w:p w14:paraId="636AF4CE"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93E6BBD" w14:textId="77777777" w:rsidR="00FD2A09" w:rsidRDefault="00000000">
            <w:pPr>
              <w:pStyle w:val="TableParagraph"/>
              <w:spacing w:before="97"/>
              <w:ind w:left="35"/>
              <w:jc w:val="both"/>
            </w:pPr>
            <w:r>
              <w:t>MICRO</w:t>
            </w:r>
            <w:r>
              <w:rPr>
                <w:spacing w:val="29"/>
              </w:rPr>
              <w:t xml:space="preserve"> </w:t>
            </w:r>
            <w:r>
              <w:t>TESOURA</w:t>
            </w:r>
            <w:r>
              <w:rPr>
                <w:spacing w:val="31"/>
              </w:rPr>
              <w:t xml:space="preserve"> </w:t>
            </w:r>
            <w:r>
              <w:t>cirúrgica,</w:t>
            </w:r>
            <w:r>
              <w:rPr>
                <w:spacing w:val="35"/>
              </w:rPr>
              <w:t xml:space="preserve"> </w:t>
            </w:r>
            <w:r>
              <w:t>tipo</w:t>
            </w:r>
            <w:r>
              <w:rPr>
                <w:spacing w:val="35"/>
              </w:rPr>
              <w:t xml:space="preserve"> </w:t>
            </w:r>
            <w:r>
              <w:t>CASTROVIEJO,</w:t>
            </w:r>
            <w:r>
              <w:rPr>
                <w:spacing w:val="29"/>
              </w:rPr>
              <w:t xml:space="preserve"> </w:t>
            </w:r>
            <w:r>
              <w:t>PONTA</w:t>
            </w:r>
            <w:r>
              <w:rPr>
                <w:spacing w:val="35"/>
              </w:rPr>
              <w:t xml:space="preserve"> </w:t>
            </w:r>
            <w:r>
              <w:rPr>
                <w:spacing w:val="-2"/>
              </w:rPr>
              <w:t>CURVA,</w:t>
            </w:r>
          </w:p>
          <w:p w14:paraId="0AB7F087" w14:textId="77777777" w:rsidR="00FD2A09" w:rsidRDefault="00000000">
            <w:pPr>
              <w:pStyle w:val="TableParagraph"/>
              <w:ind w:left="35" w:right="29"/>
              <w:jc w:val="both"/>
            </w:pPr>
            <w:r>
              <w:t>COMPRIMENTO cerca de 10 cm. Material AÇO INOXIDÁVEL, autoclavável até 135 °C.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4D932DBB" w14:textId="77777777" w:rsidR="00FD2A09" w:rsidRDefault="00000000">
            <w:pPr>
              <w:pStyle w:val="TableParagraph"/>
              <w:spacing w:before="97"/>
              <w:ind w:right="53"/>
              <w:jc w:val="center"/>
              <w:rPr>
                <w:b/>
                <w:sz w:val="32"/>
              </w:rPr>
            </w:pPr>
            <w:r>
              <w:rPr>
                <w:b/>
                <w:spacing w:val="-5"/>
                <w:sz w:val="32"/>
              </w:rPr>
              <w:t>SIM</w:t>
            </w:r>
          </w:p>
        </w:tc>
        <w:tc>
          <w:tcPr>
            <w:tcW w:w="1754" w:type="dxa"/>
            <w:tcBorders>
              <w:bottom w:val="single" w:sz="6" w:space="0" w:color="000000"/>
            </w:tcBorders>
          </w:tcPr>
          <w:p w14:paraId="224E2BBD" w14:textId="77777777" w:rsidR="00FD2A09" w:rsidRDefault="00000000">
            <w:pPr>
              <w:pStyle w:val="TableParagraph"/>
              <w:spacing w:before="97"/>
              <w:ind w:right="639"/>
              <w:jc w:val="right"/>
              <w:rPr>
                <w:b/>
                <w:sz w:val="32"/>
              </w:rPr>
            </w:pPr>
            <w:r>
              <w:rPr>
                <w:b/>
                <w:spacing w:val="-5"/>
                <w:sz w:val="32"/>
              </w:rPr>
              <w:t>SIM</w:t>
            </w:r>
          </w:p>
        </w:tc>
        <w:tc>
          <w:tcPr>
            <w:tcW w:w="1637" w:type="dxa"/>
            <w:tcBorders>
              <w:bottom w:val="single" w:sz="6" w:space="0" w:color="000000"/>
            </w:tcBorders>
          </w:tcPr>
          <w:p w14:paraId="2BF0AC1B" w14:textId="77777777" w:rsidR="00FD2A09" w:rsidRDefault="00000000">
            <w:pPr>
              <w:pStyle w:val="TableParagraph"/>
              <w:spacing w:before="97"/>
              <w:ind w:right="54"/>
              <w:jc w:val="center"/>
              <w:rPr>
                <w:b/>
                <w:sz w:val="32"/>
              </w:rPr>
            </w:pPr>
            <w:r>
              <w:rPr>
                <w:b/>
                <w:spacing w:val="-5"/>
                <w:sz w:val="32"/>
              </w:rPr>
              <w:t>SIM</w:t>
            </w:r>
          </w:p>
        </w:tc>
      </w:tr>
      <w:tr w:rsidR="00FD2A09" w14:paraId="47366ACF" w14:textId="77777777">
        <w:trPr>
          <w:trHeight w:val="1542"/>
        </w:trPr>
        <w:tc>
          <w:tcPr>
            <w:tcW w:w="1155" w:type="dxa"/>
          </w:tcPr>
          <w:p w14:paraId="7362842F"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2575F025" w14:textId="77777777" w:rsidR="00FD2A09" w:rsidRDefault="00FD2A09">
            <w:pPr>
              <w:pStyle w:val="TableParagraph"/>
            </w:pPr>
          </w:p>
          <w:p w14:paraId="388A72AA" w14:textId="77777777" w:rsidR="00FD2A09" w:rsidRDefault="00FD2A09">
            <w:pPr>
              <w:pStyle w:val="TableParagraph"/>
              <w:spacing w:before="100"/>
            </w:pPr>
          </w:p>
          <w:p w14:paraId="325DB894" w14:textId="77777777" w:rsidR="00FD2A09" w:rsidRDefault="00000000">
            <w:pPr>
              <w:pStyle w:val="TableParagraph"/>
              <w:ind w:left="19" w:right="6"/>
              <w:jc w:val="center"/>
            </w:pPr>
            <w:r>
              <w:rPr>
                <w:spacing w:val="-2"/>
              </w:rPr>
              <w:t>EBS05311</w:t>
            </w:r>
          </w:p>
        </w:tc>
        <w:tc>
          <w:tcPr>
            <w:tcW w:w="1231" w:type="dxa"/>
            <w:tcBorders>
              <w:top w:val="single" w:sz="8" w:space="0" w:color="000000"/>
              <w:bottom w:val="single" w:sz="8" w:space="0" w:color="000000"/>
            </w:tcBorders>
          </w:tcPr>
          <w:p w14:paraId="507ED0EB" w14:textId="77777777" w:rsidR="00FD2A09" w:rsidRDefault="00FD2A09">
            <w:pPr>
              <w:pStyle w:val="TableParagraph"/>
            </w:pPr>
          </w:p>
          <w:p w14:paraId="2C21A854" w14:textId="77777777" w:rsidR="00FD2A09" w:rsidRDefault="00FD2A09">
            <w:pPr>
              <w:pStyle w:val="TableParagraph"/>
              <w:spacing w:before="100"/>
            </w:pPr>
          </w:p>
          <w:p w14:paraId="22437A01" w14:textId="77777777" w:rsidR="00FD2A09" w:rsidRDefault="00000000">
            <w:pPr>
              <w:pStyle w:val="TableParagraph"/>
              <w:ind w:left="17" w:right="7"/>
              <w:jc w:val="center"/>
            </w:pPr>
            <w:r>
              <w:rPr>
                <w:spacing w:val="-2"/>
              </w:rPr>
              <w:t>471723</w:t>
            </w:r>
          </w:p>
        </w:tc>
        <w:tc>
          <w:tcPr>
            <w:tcW w:w="1215" w:type="dxa"/>
            <w:tcBorders>
              <w:top w:val="single" w:sz="6" w:space="0" w:color="000000"/>
              <w:right w:val="single" w:sz="6" w:space="0" w:color="000000"/>
            </w:tcBorders>
          </w:tcPr>
          <w:p w14:paraId="11AC49E3" w14:textId="77777777" w:rsidR="00FD2A09" w:rsidRDefault="00FD2A09">
            <w:pPr>
              <w:pStyle w:val="TableParagraph"/>
            </w:pPr>
          </w:p>
          <w:p w14:paraId="199B54EC" w14:textId="77777777" w:rsidR="00FD2A09" w:rsidRDefault="00FD2A09">
            <w:pPr>
              <w:pStyle w:val="TableParagraph"/>
              <w:spacing w:before="100"/>
            </w:pPr>
          </w:p>
          <w:p w14:paraId="771591D6"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188B01D" w14:textId="77777777" w:rsidR="00FD2A09" w:rsidRDefault="00000000">
            <w:pPr>
              <w:pStyle w:val="TableParagraph"/>
              <w:spacing w:before="99"/>
              <w:ind w:left="35"/>
              <w:jc w:val="both"/>
            </w:pPr>
            <w:r>
              <w:t>MICRO</w:t>
            </w:r>
            <w:r>
              <w:rPr>
                <w:spacing w:val="59"/>
              </w:rPr>
              <w:t xml:space="preserve"> </w:t>
            </w:r>
            <w:r>
              <w:t>TESOURA</w:t>
            </w:r>
            <w:r>
              <w:rPr>
                <w:spacing w:val="61"/>
              </w:rPr>
              <w:t xml:space="preserve"> </w:t>
            </w:r>
            <w:r>
              <w:t>cirúrgica,</w:t>
            </w:r>
            <w:r>
              <w:rPr>
                <w:spacing w:val="61"/>
              </w:rPr>
              <w:t xml:space="preserve"> </w:t>
            </w:r>
            <w:r>
              <w:t>tipo</w:t>
            </w:r>
            <w:r>
              <w:rPr>
                <w:spacing w:val="63"/>
              </w:rPr>
              <w:t xml:space="preserve"> </w:t>
            </w:r>
            <w:r>
              <w:t>CASTROVIEJO,</w:t>
            </w:r>
            <w:r>
              <w:rPr>
                <w:spacing w:val="59"/>
              </w:rPr>
              <w:t xml:space="preserve"> </w:t>
            </w:r>
            <w:r>
              <w:t>PONTA</w:t>
            </w:r>
            <w:r>
              <w:rPr>
                <w:spacing w:val="62"/>
              </w:rPr>
              <w:t xml:space="preserve"> </w:t>
            </w:r>
            <w:r>
              <w:rPr>
                <w:spacing w:val="-2"/>
              </w:rPr>
              <w:t>RETA,</w:t>
            </w:r>
          </w:p>
          <w:p w14:paraId="43D8F544" w14:textId="77777777" w:rsidR="00FD2A09" w:rsidRDefault="00000000">
            <w:pPr>
              <w:pStyle w:val="TableParagraph"/>
              <w:spacing w:before="1"/>
              <w:ind w:left="35" w:right="29"/>
              <w:jc w:val="both"/>
            </w:pPr>
            <w:r>
              <w:t>COMPRIMENTO cerca de 10 cm. Material AÇO INOXIDÁVEL, autoclavável até 135 °C. 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75461C66"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1DBC6812" w14:textId="77777777" w:rsidR="00FD2A09" w:rsidRDefault="00000000">
            <w:pPr>
              <w:pStyle w:val="TableParagraph"/>
              <w:spacing w:before="100"/>
              <w:ind w:right="639"/>
              <w:jc w:val="right"/>
              <w:rPr>
                <w:b/>
                <w:sz w:val="32"/>
              </w:rPr>
            </w:pPr>
            <w:r>
              <w:rPr>
                <w:b/>
                <w:spacing w:val="-5"/>
                <w:sz w:val="32"/>
              </w:rPr>
              <w:t>SIM</w:t>
            </w:r>
          </w:p>
        </w:tc>
        <w:tc>
          <w:tcPr>
            <w:tcW w:w="1637" w:type="dxa"/>
            <w:tcBorders>
              <w:top w:val="single" w:sz="6" w:space="0" w:color="000000"/>
            </w:tcBorders>
          </w:tcPr>
          <w:p w14:paraId="5FF14D7C" w14:textId="77777777" w:rsidR="00FD2A09" w:rsidRDefault="00000000">
            <w:pPr>
              <w:pStyle w:val="TableParagraph"/>
              <w:spacing w:before="100"/>
              <w:ind w:right="54"/>
              <w:jc w:val="center"/>
              <w:rPr>
                <w:b/>
                <w:sz w:val="32"/>
              </w:rPr>
            </w:pPr>
            <w:r>
              <w:rPr>
                <w:b/>
                <w:spacing w:val="-5"/>
                <w:sz w:val="32"/>
              </w:rPr>
              <w:t>SIM</w:t>
            </w:r>
          </w:p>
        </w:tc>
      </w:tr>
      <w:tr w:rsidR="00FD2A09" w14:paraId="1A88A111" w14:textId="77777777">
        <w:trPr>
          <w:trHeight w:val="1542"/>
        </w:trPr>
        <w:tc>
          <w:tcPr>
            <w:tcW w:w="1155" w:type="dxa"/>
          </w:tcPr>
          <w:p w14:paraId="0DAC5C19"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2855D6D8" w14:textId="77777777" w:rsidR="00FD2A09" w:rsidRDefault="00FD2A09">
            <w:pPr>
              <w:pStyle w:val="TableParagraph"/>
            </w:pPr>
          </w:p>
          <w:p w14:paraId="001FD2F2" w14:textId="77777777" w:rsidR="00FD2A09" w:rsidRDefault="00FD2A09">
            <w:pPr>
              <w:pStyle w:val="TableParagraph"/>
              <w:spacing w:before="97"/>
            </w:pPr>
          </w:p>
          <w:p w14:paraId="5FEC4369" w14:textId="77777777" w:rsidR="00FD2A09" w:rsidRDefault="00000000">
            <w:pPr>
              <w:pStyle w:val="TableParagraph"/>
              <w:spacing w:before="1"/>
              <w:ind w:left="19" w:right="6"/>
              <w:jc w:val="center"/>
            </w:pPr>
            <w:r>
              <w:rPr>
                <w:spacing w:val="-2"/>
              </w:rPr>
              <w:t>EBS05383</w:t>
            </w:r>
          </w:p>
        </w:tc>
        <w:tc>
          <w:tcPr>
            <w:tcW w:w="1231" w:type="dxa"/>
            <w:tcBorders>
              <w:top w:val="single" w:sz="8" w:space="0" w:color="000000"/>
              <w:bottom w:val="single" w:sz="8" w:space="0" w:color="000000"/>
            </w:tcBorders>
          </w:tcPr>
          <w:p w14:paraId="05E30783" w14:textId="77777777" w:rsidR="00FD2A09" w:rsidRDefault="00FD2A09">
            <w:pPr>
              <w:pStyle w:val="TableParagraph"/>
            </w:pPr>
          </w:p>
          <w:p w14:paraId="71A3F1D2" w14:textId="77777777" w:rsidR="00FD2A09" w:rsidRDefault="00FD2A09">
            <w:pPr>
              <w:pStyle w:val="TableParagraph"/>
              <w:spacing w:before="97"/>
            </w:pPr>
          </w:p>
          <w:p w14:paraId="3980FF33" w14:textId="77777777" w:rsidR="00FD2A09" w:rsidRDefault="00000000">
            <w:pPr>
              <w:pStyle w:val="TableParagraph"/>
              <w:spacing w:before="1"/>
              <w:ind w:left="17" w:right="7"/>
              <w:jc w:val="center"/>
            </w:pPr>
            <w:r>
              <w:rPr>
                <w:spacing w:val="-2"/>
              </w:rPr>
              <w:t>471690</w:t>
            </w:r>
          </w:p>
        </w:tc>
        <w:tc>
          <w:tcPr>
            <w:tcW w:w="1215" w:type="dxa"/>
            <w:tcBorders>
              <w:right w:val="single" w:sz="6" w:space="0" w:color="000000"/>
            </w:tcBorders>
          </w:tcPr>
          <w:p w14:paraId="24CB0F63" w14:textId="77777777" w:rsidR="00FD2A09" w:rsidRDefault="00FD2A09">
            <w:pPr>
              <w:pStyle w:val="TableParagraph"/>
            </w:pPr>
          </w:p>
          <w:p w14:paraId="1D1A03DC" w14:textId="77777777" w:rsidR="00FD2A09" w:rsidRDefault="00FD2A09">
            <w:pPr>
              <w:pStyle w:val="TableParagraph"/>
              <w:spacing w:before="97"/>
            </w:pPr>
          </w:p>
          <w:p w14:paraId="0A12DFEC"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12521C6" w14:textId="77777777" w:rsidR="00FD2A09" w:rsidRDefault="00000000">
            <w:pPr>
              <w:pStyle w:val="TableParagraph"/>
              <w:spacing w:before="99" w:line="267" w:lineRule="exact"/>
              <w:ind w:left="35"/>
              <w:jc w:val="both"/>
            </w:pPr>
            <w:r>
              <w:t>MICRO</w:t>
            </w:r>
            <w:r>
              <w:rPr>
                <w:spacing w:val="46"/>
              </w:rPr>
              <w:t xml:space="preserve"> </w:t>
            </w:r>
            <w:r>
              <w:t>TESOURA</w:t>
            </w:r>
            <w:r>
              <w:rPr>
                <w:spacing w:val="50"/>
              </w:rPr>
              <w:t xml:space="preserve"> </w:t>
            </w:r>
            <w:r>
              <w:t>cirúrgica,</w:t>
            </w:r>
            <w:r>
              <w:rPr>
                <w:spacing w:val="51"/>
              </w:rPr>
              <w:t xml:space="preserve"> </w:t>
            </w:r>
            <w:r>
              <w:t>tipo</w:t>
            </w:r>
            <w:r>
              <w:rPr>
                <w:spacing w:val="50"/>
              </w:rPr>
              <w:t xml:space="preserve"> </w:t>
            </w:r>
            <w:r>
              <w:t>YASARGIL</w:t>
            </w:r>
            <w:r>
              <w:rPr>
                <w:spacing w:val="51"/>
              </w:rPr>
              <w:t xml:space="preserve"> </w:t>
            </w:r>
            <w:r>
              <w:t>BAIONETA,</w:t>
            </w:r>
            <w:r>
              <w:rPr>
                <w:spacing w:val="50"/>
              </w:rPr>
              <w:t xml:space="preserve"> </w:t>
            </w:r>
            <w:r>
              <w:rPr>
                <w:spacing w:val="-2"/>
              </w:rPr>
              <w:t>PONTA</w:t>
            </w:r>
          </w:p>
          <w:p w14:paraId="588D75E1" w14:textId="77777777" w:rsidR="00FD2A09" w:rsidRDefault="00000000">
            <w:pPr>
              <w:pStyle w:val="TableParagraph"/>
              <w:ind w:left="35" w:right="29"/>
              <w:jc w:val="both"/>
            </w:pPr>
            <w:r>
              <w:t>RETA, COMPRIMENTO cerca de 16 cm. Material AÇO INOXIDÁVEL,</w:t>
            </w:r>
            <w:r>
              <w:rPr>
                <w:spacing w:val="-1"/>
              </w:rPr>
              <w:t xml:space="preserve"> </w:t>
            </w:r>
            <w:r>
              <w:t>autoclavável</w:t>
            </w:r>
            <w:r>
              <w:rPr>
                <w:spacing w:val="-3"/>
              </w:rPr>
              <w:t xml:space="preserve"> </w:t>
            </w:r>
            <w:r>
              <w:t>até</w:t>
            </w:r>
            <w:r>
              <w:rPr>
                <w:spacing w:val="-2"/>
              </w:rPr>
              <w:t xml:space="preserve"> </w:t>
            </w:r>
            <w:r>
              <w:t>135</w:t>
            </w:r>
            <w:r>
              <w:rPr>
                <w:spacing w:val="-1"/>
              </w:rPr>
              <w:t xml:space="preserve"> </w:t>
            </w:r>
            <w:r>
              <w:t>°C.</w:t>
            </w:r>
            <w:r>
              <w:rPr>
                <w:spacing w:val="-2"/>
              </w:rPr>
              <w:t xml:space="preserve"> </w:t>
            </w:r>
            <w:r>
              <w:t>Com compatibilidade</w:t>
            </w:r>
            <w:r>
              <w:rPr>
                <w:spacing w:val="-1"/>
              </w:rPr>
              <w:t xml:space="preserve"> </w:t>
            </w:r>
            <w:r>
              <w:t>para sistema de rastreabilidade. Lote, logomarca do fabricante e as iniciais do hospital, utilizando método a laser.</w:t>
            </w:r>
          </w:p>
        </w:tc>
        <w:tc>
          <w:tcPr>
            <w:tcW w:w="1695" w:type="dxa"/>
            <w:tcBorders>
              <w:left w:val="single" w:sz="6" w:space="0" w:color="000000"/>
            </w:tcBorders>
          </w:tcPr>
          <w:p w14:paraId="45F0277B" w14:textId="77777777" w:rsidR="00FD2A09" w:rsidRDefault="00000000">
            <w:pPr>
              <w:pStyle w:val="TableParagraph"/>
              <w:spacing w:before="98"/>
              <w:ind w:right="53"/>
              <w:jc w:val="center"/>
              <w:rPr>
                <w:b/>
                <w:sz w:val="32"/>
              </w:rPr>
            </w:pPr>
            <w:r>
              <w:rPr>
                <w:b/>
                <w:spacing w:val="-5"/>
                <w:sz w:val="32"/>
              </w:rPr>
              <w:t>SIM</w:t>
            </w:r>
          </w:p>
        </w:tc>
        <w:tc>
          <w:tcPr>
            <w:tcW w:w="1754" w:type="dxa"/>
          </w:tcPr>
          <w:p w14:paraId="2927855B" w14:textId="77777777" w:rsidR="00FD2A09" w:rsidRDefault="00000000">
            <w:pPr>
              <w:pStyle w:val="TableParagraph"/>
              <w:spacing w:before="98"/>
              <w:ind w:right="585"/>
              <w:jc w:val="right"/>
              <w:rPr>
                <w:b/>
                <w:sz w:val="32"/>
              </w:rPr>
            </w:pPr>
            <w:r>
              <w:rPr>
                <w:b/>
                <w:spacing w:val="-5"/>
                <w:sz w:val="32"/>
              </w:rPr>
              <w:t>NÃO</w:t>
            </w:r>
          </w:p>
        </w:tc>
        <w:tc>
          <w:tcPr>
            <w:tcW w:w="1637" w:type="dxa"/>
          </w:tcPr>
          <w:p w14:paraId="6C33CE92" w14:textId="77777777" w:rsidR="00FD2A09" w:rsidRDefault="00000000">
            <w:pPr>
              <w:pStyle w:val="TableParagraph"/>
              <w:spacing w:before="98"/>
              <w:ind w:left="2" w:right="54"/>
              <w:jc w:val="center"/>
              <w:rPr>
                <w:b/>
                <w:sz w:val="32"/>
              </w:rPr>
            </w:pPr>
            <w:r>
              <w:rPr>
                <w:b/>
                <w:spacing w:val="-5"/>
                <w:sz w:val="32"/>
              </w:rPr>
              <w:t>NÃO</w:t>
            </w:r>
          </w:p>
        </w:tc>
      </w:tr>
      <w:tr w:rsidR="00FD2A09" w14:paraId="73A43C35" w14:textId="77777777">
        <w:trPr>
          <w:trHeight w:val="1543"/>
        </w:trPr>
        <w:tc>
          <w:tcPr>
            <w:tcW w:w="1155" w:type="dxa"/>
          </w:tcPr>
          <w:p w14:paraId="0697BD8E"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064FA2CB" w14:textId="77777777" w:rsidR="00FD2A09" w:rsidRDefault="00FD2A09">
            <w:pPr>
              <w:pStyle w:val="TableParagraph"/>
            </w:pPr>
          </w:p>
          <w:p w14:paraId="3824EDAF" w14:textId="77777777" w:rsidR="00FD2A09" w:rsidRDefault="00FD2A09">
            <w:pPr>
              <w:pStyle w:val="TableParagraph"/>
              <w:spacing w:before="98"/>
            </w:pPr>
          </w:p>
          <w:p w14:paraId="7BBF254B" w14:textId="77777777" w:rsidR="00FD2A09" w:rsidRDefault="00000000">
            <w:pPr>
              <w:pStyle w:val="TableParagraph"/>
              <w:ind w:left="19" w:right="6"/>
              <w:jc w:val="center"/>
            </w:pPr>
            <w:r>
              <w:rPr>
                <w:spacing w:val="-2"/>
              </w:rPr>
              <w:t>EBS05384</w:t>
            </w:r>
          </w:p>
        </w:tc>
        <w:tc>
          <w:tcPr>
            <w:tcW w:w="1231" w:type="dxa"/>
            <w:tcBorders>
              <w:top w:val="single" w:sz="8" w:space="0" w:color="000000"/>
              <w:bottom w:val="single" w:sz="8" w:space="0" w:color="000000"/>
            </w:tcBorders>
          </w:tcPr>
          <w:p w14:paraId="6F069C77" w14:textId="77777777" w:rsidR="00FD2A09" w:rsidRDefault="00FD2A09">
            <w:pPr>
              <w:pStyle w:val="TableParagraph"/>
            </w:pPr>
          </w:p>
          <w:p w14:paraId="6BAD628F" w14:textId="77777777" w:rsidR="00FD2A09" w:rsidRDefault="00FD2A09">
            <w:pPr>
              <w:pStyle w:val="TableParagraph"/>
              <w:spacing w:before="98"/>
            </w:pPr>
          </w:p>
          <w:p w14:paraId="75AB065A" w14:textId="77777777" w:rsidR="00FD2A09" w:rsidRDefault="00000000">
            <w:pPr>
              <w:pStyle w:val="TableParagraph"/>
              <w:ind w:left="17" w:right="7"/>
              <w:jc w:val="center"/>
            </w:pPr>
            <w:r>
              <w:rPr>
                <w:spacing w:val="-2"/>
              </w:rPr>
              <w:t>471691</w:t>
            </w:r>
          </w:p>
        </w:tc>
        <w:tc>
          <w:tcPr>
            <w:tcW w:w="1215" w:type="dxa"/>
            <w:tcBorders>
              <w:right w:val="single" w:sz="6" w:space="0" w:color="000000"/>
            </w:tcBorders>
          </w:tcPr>
          <w:p w14:paraId="3D1F9505" w14:textId="77777777" w:rsidR="00FD2A09" w:rsidRDefault="00FD2A09">
            <w:pPr>
              <w:pStyle w:val="TableParagraph"/>
            </w:pPr>
          </w:p>
          <w:p w14:paraId="7FA4B110" w14:textId="77777777" w:rsidR="00FD2A09" w:rsidRDefault="00FD2A09">
            <w:pPr>
              <w:pStyle w:val="TableParagraph"/>
              <w:spacing w:before="98"/>
            </w:pPr>
          </w:p>
          <w:p w14:paraId="6C29A141"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41C30EE" w14:textId="77777777" w:rsidR="00FD2A09" w:rsidRDefault="00000000">
            <w:pPr>
              <w:pStyle w:val="TableParagraph"/>
              <w:spacing w:before="100"/>
              <w:ind w:left="35"/>
              <w:jc w:val="both"/>
            </w:pPr>
            <w:r>
              <w:t>MICRO</w:t>
            </w:r>
            <w:r>
              <w:rPr>
                <w:spacing w:val="46"/>
              </w:rPr>
              <w:t xml:space="preserve"> </w:t>
            </w:r>
            <w:r>
              <w:t>TESOURA</w:t>
            </w:r>
            <w:r>
              <w:rPr>
                <w:spacing w:val="50"/>
              </w:rPr>
              <w:t xml:space="preserve"> </w:t>
            </w:r>
            <w:r>
              <w:t>cirúrgica,</w:t>
            </w:r>
            <w:r>
              <w:rPr>
                <w:spacing w:val="51"/>
              </w:rPr>
              <w:t xml:space="preserve"> </w:t>
            </w:r>
            <w:r>
              <w:t>tipo</w:t>
            </w:r>
            <w:r>
              <w:rPr>
                <w:spacing w:val="50"/>
              </w:rPr>
              <w:t xml:space="preserve"> </w:t>
            </w:r>
            <w:r>
              <w:t>YASARGIL</w:t>
            </w:r>
            <w:r>
              <w:rPr>
                <w:spacing w:val="51"/>
              </w:rPr>
              <w:t xml:space="preserve"> </w:t>
            </w:r>
            <w:r>
              <w:t>BAIONETA,</w:t>
            </w:r>
            <w:r>
              <w:rPr>
                <w:spacing w:val="50"/>
              </w:rPr>
              <w:t xml:space="preserve"> </w:t>
            </w:r>
            <w:r>
              <w:rPr>
                <w:spacing w:val="-2"/>
              </w:rPr>
              <w:t>PONTA</w:t>
            </w:r>
          </w:p>
          <w:p w14:paraId="188DC6BF" w14:textId="77777777" w:rsidR="00FD2A09" w:rsidRDefault="00000000">
            <w:pPr>
              <w:pStyle w:val="TableParagraph"/>
              <w:ind w:left="35" w:right="29"/>
              <w:jc w:val="both"/>
            </w:pPr>
            <w:r>
              <w:t>RETA, COMPRIMENTO cerca de 18 cm. Material AÇO INOXIDÁVEL,</w:t>
            </w:r>
            <w:r>
              <w:rPr>
                <w:spacing w:val="-1"/>
              </w:rPr>
              <w:t xml:space="preserve"> </w:t>
            </w:r>
            <w:r>
              <w:t>autoclavável</w:t>
            </w:r>
            <w:r>
              <w:rPr>
                <w:spacing w:val="-3"/>
              </w:rPr>
              <w:t xml:space="preserve"> </w:t>
            </w:r>
            <w:r>
              <w:t>até</w:t>
            </w:r>
            <w:r>
              <w:rPr>
                <w:spacing w:val="-2"/>
              </w:rPr>
              <w:t xml:space="preserve"> </w:t>
            </w:r>
            <w:r>
              <w:t>135</w:t>
            </w:r>
            <w:r>
              <w:rPr>
                <w:spacing w:val="-1"/>
              </w:rPr>
              <w:t xml:space="preserve"> </w:t>
            </w:r>
            <w:r>
              <w:t>°C.</w:t>
            </w:r>
            <w:r>
              <w:rPr>
                <w:spacing w:val="-2"/>
              </w:rPr>
              <w:t xml:space="preserve"> </w:t>
            </w:r>
            <w:r>
              <w:t>Com compatibilidade</w:t>
            </w:r>
            <w:r>
              <w:rPr>
                <w:spacing w:val="-1"/>
              </w:rPr>
              <w:t xml:space="preserve"> </w:t>
            </w:r>
            <w:r>
              <w:t>para sistema de rastreabilidade. Lote, logomarca do fabricante e as iniciais do hospital, utilizando método a laser.</w:t>
            </w:r>
          </w:p>
        </w:tc>
        <w:tc>
          <w:tcPr>
            <w:tcW w:w="1695" w:type="dxa"/>
            <w:tcBorders>
              <w:left w:val="single" w:sz="6" w:space="0" w:color="000000"/>
            </w:tcBorders>
          </w:tcPr>
          <w:p w14:paraId="120E4E47" w14:textId="77777777" w:rsidR="00FD2A09" w:rsidRDefault="00000000">
            <w:pPr>
              <w:pStyle w:val="TableParagraph"/>
              <w:spacing w:before="101"/>
              <w:ind w:right="53"/>
              <w:jc w:val="center"/>
              <w:rPr>
                <w:b/>
                <w:sz w:val="32"/>
              </w:rPr>
            </w:pPr>
            <w:r>
              <w:rPr>
                <w:b/>
                <w:spacing w:val="-5"/>
                <w:sz w:val="32"/>
              </w:rPr>
              <w:t>SIM</w:t>
            </w:r>
          </w:p>
        </w:tc>
        <w:tc>
          <w:tcPr>
            <w:tcW w:w="1754" w:type="dxa"/>
          </w:tcPr>
          <w:p w14:paraId="49DDB8CF" w14:textId="77777777" w:rsidR="00FD2A09" w:rsidRDefault="00000000">
            <w:pPr>
              <w:pStyle w:val="TableParagraph"/>
              <w:spacing w:before="101"/>
              <w:ind w:right="585"/>
              <w:jc w:val="right"/>
              <w:rPr>
                <w:b/>
                <w:sz w:val="32"/>
              </w:rPr>
            </w:pPr>
            <w:r>
              <w:rPr>
                <w:b/>
                <w:spacing w:val="-5"/>
                <w:sz w:val="32"/>
              </w:rPr>
              <w:t>NÃO</w:t>
            </w:r>
          </w:p>
        </w:tc>
        <w:tc>
          <w:tcPr>
            <w:tcW w:w="1637" w:type="dxa"/>
          </w:tcPr>
          <w:p w14:paraId="5A07ADD2" w14:textId="77777777" w:rsidR="00FD2A09" w:rsidRDefault="00000000">
            <w:pPr>
              <w:pStyle w:val="TableParagraph"/>
              <w:spacing w:before="101"/>
              <w:ind w:left="2" w:right="54"/>
              <w:jc w:val="center"/>
              <w:rPr>
                <w:b/>
                <w:sz w:val="32"/>
              </w:rPr>
            </w:pPr>
            <w:r>
              <w:rPr>
                <w:b/>
                <w:spacing w:val="-5"/>
                <w:sz w:val="32"/>
              </w:rPr>
              <w:t>NÃO</w:t>
            </w:r>
          </w:p>
        </w:tc>
      </w:tr>
      <w:tr w:rsidR="00FD2A09" w14:paraId="27892FD3" w14:textId="77777777">
        <w:trPr>
          <w:trHeight w:val="1026"/>
        </w:trPr>
        <w:tc>
          <w:tcPr>
            <w:tcW w:w="1155" w:type="dxa"/>
          </w:tcPr>
          <w:p w14:paraId="7EA6C52C"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5EE71601" w14:textId="77777777" w:rsidR="00FD2A09" w:rsidRDefault="00FD2A09">
            <w:pPr>
              <w:pStyle w:val="TableParagraph"/>
              <w:spacing w:before="109"/>
            </w:pPr>
          </w:p>
          <w:p w14:paraId="6244094A" w14:textId="77777777" w:rsidR="00FD2A09" w:rsidRDefault="00000000">
            <w:pPr>
              <w:pStyle w:val="TableParagraph"/>
              <w:ind w:left="19" w:right="6"/>
              <w:jc w:val="center"/>
            </w:pPr>
            <w:r>
              <w:rPr>
                <w:spacing w:val="-2"/>
              </w:rPr>
              <w:t>EBS05385</w:t>
            </w:r>
          </w:p>
        </w:tc>
        <w:tc>
          <w:tcPr>
            <w:tcW w:w="1231" w:type="dxa"/>
            <w:tcBorders>
              <w:top w:val="single" w:sz="8" w:space="0" w:color="000000"/>
              <w:bottom w:val="single" w:sz="6" w:space="0" w:color="000000"/>
            </w:tcBorders>
          </w:tcPr>
          <w:p w14:paraId="67254F6C" w14:textId="77777777" w:rsidR="00FD2A09" w:rsidRDefault="00FD2A09">
            <w:pPr>
              <w:pStyle w:val="TableParagraph"/>
              <w:spacing w:before="109"/>
            </w:pPr>
          </w:p>
          <w:p w14:paraId="1D64BF86" w14:textId="77777777" w:rsidR="00FD2A09" w:rsidRDefault="00000000">
            <w:pPr>
              <w:pStyle w:val="TableParagraph"/>
              <w:ind w:left="17" w:right="7"/>
              <w:jc w:val="center"/>
            </w:pPr>
            <w:r>
              <w:rPr>
                <w:spacing w:val="-2"/>
              </w:rPr>
              <w:t>471692</w:t>
            </w:r>
          </w:p>
        </w:tc>
        <w:tc>
          <w:tcPr>
            <w:tcW w:w="1215" w:type="dxa"/>
            <w:tcBorders>
              <w:right w:val="single" w:sz="6" w:space="0" w:color="000000"/>
            </w:tcBorders>
          </w:tcPr>
          <w:p w14:paraId="3D1430A0" w14:textId="77777777" w:rsidR="00FD2A09" w:rsidRDefault="00FD2A09">
            <w:pPr>
              <w:pStyle w:val="TableParagraph"/>
            </w:pPr>
          </w:p>
          <w:p w14:paraId="4A9A45C3" w14:textId="77777777" w:rsidR="00FD2A09" w:rsidRDefault="00FD2A09">
            <w:pPr>
              <w:pStyle w:val="TableParagraph"/>
              <w:spacing w:before="100"/>
            </w:pPr>
          </w:p>
          <w:p w14:paraId="1B73294D"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C04322F" w14:textId="77777777" w:rsidR="00FD2A09" w:rsidRDefault="00000000">
            <w:pPr>
              <w:pStyle w:val="TableParagraph"/>
              <w:spacing w:before="119"/>
              <w:ind w:left="35"/>
            </w:pPr>
            <w:r>
              <w:t>MICRO</w:t>
            </w:r>
            <w:r>
              <w:rPr>
                <w:spacing w:val="46"/>
              </w:rPr>
              <w:t xml:space="preserve"> </w:t>
            </w:r>
            <w:r>
              <w:t>TESOURA</w:t>
            </w:r>
            <w:r>
              <w:rPr>
                <w:spacing w:val="50"/>
              </w:rPr>
              <w:t xml:space="preserve"> </w:t>
            </w:r>
            <w:r>
              <w:t>cirúrgica,</w:t>
            </w:r>
            <w:r>
              <w:rPr>
                <w:spacing w:val="51"/>
              </w:rPr>
              <w:t xml:space="preserve"> </w:t>
            </w:r>
            <w:r>
              <w:t>tipo</w:t>
            </w:r>
            <w:r>
              <w:rPr>
                <w:spacing w:val="50"/>
              </w:rPr>
              <w:t xml:space="preserve"> </w:t>
            </w:r>
            <w:r>
              <w:t>YASARGIL</w:t>
            </w:r>
            <w:r>
              <w:rPr>
                <w:spacing w:val="51"/>
              </w:rPr>
              <w:t xml:space="preserve"> </w:t>
            </w:r>
            <w:r>
              <w:t>BAIONETA,</w:t>
            </w:r>
            <w:r>
              <w:rPr>
                <w:spacing w:val="50"/>
              </w:rPr>
              <w:t xml:space="preserve"> </w:t>
            </w:r>
            <w:r>
              <w:rPr>
                <w:spacing w:val="-2"/>
              </w:rPr>
              <w:t>PONTA</w:t>
            </w:r>
          </w:p>
          <w:p w14:paraId="38060C4B" w14:textId="77777777" w:rsidR="00FD2A09" w:rsidRDefault="00000000">
            <w:pPr>
              <w:pStyle w:val="TableParagraph"/>
              <w:tabs>
                <w:tab w:val="left" w:pos="759"/>
                <w:tab w:val="left" w:pos="2394"/>
                <w:tab w:val="left" w:pos="3077"/>
                <w:tab w:val="left" w:pos="3507"/>
                <w:tab w:val="left" w:pos="3936"/>
                <w:tab w:val="left" w:pos="4463"/>
                <w:tab w:val="left" w:pos="5427"/>
              </w:tabs>
              <w:ind w:left="35" w:right="29"/>
            </w:pPr>
            <w:r>
              <w:rPr>
                <w:spacing w:val="-2"/>
              </w:rPr>
              <w:t>RETA,</w:t>
            </w:r>
            <w:r>
              <w:tab/>
            </w:r>
            <w:r>
              <w:rPr>
                <w:spacing w:val="-2"/>
              </w:rPr>
              <w:t>COMPRIMENTO</w:t>
            </w:r>
            <w:r>
              <w:tab/>
            </w:r>
            <w:r>
              <w:rPr>
                <w:spacing w:val="-4"/>
              </w:rPr>
              <w:t>cerca</w:t>
            </w:r>
            <w:r>
              <w:tab/>
            </w:r>
            <w:r>
              <w:rPr>
                <w:spacing w:val="-6"/>
              </w:rPr>
              <w:t>de</w:t>
            </w:r>
            <w:r>
              <w:tab/>
            </w:r>
            <w:r>
              <w:rPr>
                <w:spacing w:val="-6"/>
              </w:rPr>
              <w:t>20</w:t>
            </w:r>
            <w:r>
              <w:tab/>
            </w:r>
            <w:r>
              <w:rPr>
                <w:spacing w:val="-4"/>
              </w:rPr>
              <w:t>cm.</w:t>
            </w:r>
            <w:r>
              <w:tab/>
            </w:r>
            <w:r>
              <w:rPr>
                <w:spacing w:val="-2"/>
              </w:rPr>
              <w:t>Material</w:t>
            </w:r>
            <w:r>
              <w:tab/>
            </w:r>
            <w:r>
              <w:rPr>
                <w:spacing w:val="-4"/>
              </w:rPr>
              <w:t xml:space="preserve">AÇO </w:t>
            </w:r>
            <w:r>
              <w:t>INOXIDÁVEL,</w:t>
            </w:r>
            <w:r>
              <w:rPr>
                <w:spacing w:val="-2"/>
              </w:rPr>
              <w:t xml:space="preserve"> </w:t>
            </w:r>
            <w:r>
              <w:t>autoclavável</w:t>
            </w:r>
            <w:r>
              <w:rPr>
                <w:spacing w:val="-4"/>
              </w:rPr>
              <w:t xml:space="preserve"> </w:t>
            </w:r>
            <w:r>
              <w:t>até</w:t>
            </w:r>
            <w:r>
              <w:rPr>
                <w:spacing w:val="-3"/>
              </w:rPr>
              <w:t xml:space="preserve"> </w:t>
            </w:r>
            <w:r>
              <w:t>135</w:t>
            </w:r>
            <w:r>
              <w:rPr>
                <w:spacing w:val="-1"/>
              </w:rPr>
              <w:t xml:space="preserve"> </w:t>
            </w:r>
            <w:r>
              <w:t>°C.</w:t>
            </w:r>
            <w:r>
              <w:rPr>
                <w:spacing w:val="-3"/>
              </w:rPr>
              <w:t xml:space="preserve"> </w:t>
            </w:r>
            <w:r>
              <w:t>Com compatibilidade</w:t>
            </w:r>
            <w:r>
              <w:rPr>
                <w:spacing w:val="-1"/>
              </w:rPr>
              <w:t xml:space="preserve"> </w:t>
            </w:r>
            <w:r>
              <w:rPr>
                <w:spacing w:val="-4"/>
              </w:rPr>
              <w:t>para</w:t>
            </w:r>
          </w:p>
        </w:tc>
        <w:tc>
          <w:tcPr>
            <w:tcW w:w="1695" w:type="dxa"/>
            <w:tcBorders>
              <w:left w:val="single" w:sz="6" w:space="0" w:color="000000"/>
            </w:tcBorders>
          </w:tcPr>
          <w:p w14:paraId="5B125D34" w14:textId="77777777" w:rsidR="00FD2A09" w:rsidRDefault="00000000">
            <w:pPr>
              <w:pStyle w:val="TableParagraph"/>
              <w:spacing w:before="100"/>
              <w:ind w:right="53"/>
              <w:jc w:val="center"/>
              <w:rPr>
                <w:b/>
                <w:sz w:val="32"/>
              </w:rPr>
            </w:pPr>
            <w:r>
              <w:rPr>
                <w:b/>
                <w:spacing w:val="-5"/>
                <w:sz w:val="32"/>
              </w:rPr>
              <w:t>SIM</w:t>
            </w:r>
          </w:p>
        </w:tc>
        <w:tc>
          <w:tcPr>
            <w:tcW w:w="1754" w:type="dxa"/>
          </w:tcPr>
          <w:p w14:paraId="6A8E8A6D" w14:textId="77777777" w:rsidR="00FD2A09" w:rsidRDefault="00000000">
            <w:pPr>
              <w:pStyle w:val="TableParagraph"/>
              <w:spacing w:before="100"/>
              <w:ind w:right="585"/>
              <w:jc w:val="right"/>
              <w:rPr>
                <w:b/>
                <w:sz w:val="32"/>
              </w:rPr>
            </w:pPr>
            <w:r>
              <w:rPr>
                <w:b/>
                <w:spacing w:val="-5"/>
                <w:sz w:val="32"/>
              </w:rPr>
              <w:t>NÃO</w:t>
            </w:r>
          </w:p>
        </w:tc>
        <w:tc>
          <w:tcPr>
            <w:tcW w:w="1637" w:type="dxa"/>
          </w:tcPr>
          <w:p w14:paraId="79615F12" w14:textId="77777777" w:rsidR="00FD2A09" w:rsidRDefault="00000000">
            <w:pPr>
              <w:pStyle w:val="TableParagraph"/>
              <w:spacing w:before="100"/>
              <w:ind w:left="2" w:right="54"/>
              <w:jc w:val="center"/>
              <w:rPr>
                <w:b/>
                <w:sz w:val="32"/>
              </w:rPr>
            </w:pPr>
            <w:r>
              <w:rPr>
                <w:b/>
                <w:spacing w:val="-5"/>
                <w:sz w:val="32"/>
              </w:rPr>
              <w:t>NÃO</w:t>
            </w:r>
          </w:p>
        </w:tc>
      </w:tr>
    </w:tbl>
    <w:p w14:paraId="54FC75E9"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3E0112B6" w14:textId="77777777">
        <w:trPr>
          <w:trHeight w:val="1024"/>
        </w:trPr>
        <w:tc>
          <w:tcPr>
            <w:tcW w:w="1155" w:type="dxa"/>
          </w:tcPr>
          <w:p w14:paraId="744457B0"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CE4F84A" w14:textId="77777777" w:rsidR="00FD2A09" w:rsidRDefault="00FD2A09">
            <w:pPr>
              <w:pStyle w:val="TableParagraph"/>
              <w:rPr>
                <w:rFonts w:ascii="Times New Roman"/>
              </w:rPr>
            </w:pPr>
          </w:p>
        </w:tc>
        <w:tc>
          <w:tcPr>
            <w:tcW w:w="1231" w:type="dxa"/>
            <w:tcBorders>
              <w:top w:val="single" w:sz="8" w:space="0" w:color="000000"/>
              <w:bottom w:val="single" w:sz="8" w:space="0" w:color="000000"/>
            </w:tcBorders>
          </w:tcPr>
          <w:p w14:paraId="77162ABC" w14:textId="77777777" w:rsidR="00FD2A09" w:rsidRDefault="00FD2A09">
            <w:pPr>
              <w:pStyle w:val="TableParagraph"/>
              <w:rPr>
                <w:rFonts w:ascii="Times New Roman"/>
              </w:rPr>
            </w:pPr>
          </w:p>
        </w:tc>
        <w:tc>
          <w:tcPr>
            <w:tcW w:w="1215" w:type="dxa"/>
            <w:tcBorders>
              <w:right w:val="single" w:sz="6" w:space="0" w:color="000000"/>
            </w:tcBorders>
          </w:tcPr>
          <w:p w14:paraId="2872783E" w14:textId="77777777" w:rsidR="00FD2A09" w:rsidRDefault="00FD2A09">
            <w:pPr>
              <w:pStyle w:val="TableParagraph"/>
              <w:rPr>
                <w:rFonts w:ascii="Times New Roman"/>
              </w:rPr>
            </w:pPr>
          </w:p>
        </w:tc>
        <w:tc>
          <w:tcPr>
            <w:tcW w:w="5866" w:type="dxa"/>
            <w:tcBorders>
              <w:top w:val="single" w:sz="6" w:space="0" w:color="000000"/>
              <w:left w:val="single" w:sz="6" w:space="0" w:color="000000"/>
              <w:bottom w:val="single" w:sz="6" w:space="0" w:color="000000"/>
              <w:right w:val="single" w:sz="6" w:space="0" w:color="000000"/>
            </w:tcBorders>
          </w:tcPr>
          <w:p w14:paraId="4A7BA56F" w14:textId="77777777" w:rsidR="00FD2A09" w:rsidRDefault="00000000">
            <w:pPr>
              <w:pStyle w:val="TableParagraph"/>
              <w:spacing w:before="99"/>
              <w:ind w:left="35"/>
            </w:pPr>
            <w:r>
              <w:t>sistema</w:t>
            </w:r>
            <w:r>
              <w:rPr>
                <w:spacing w:val="24"/>
              </w:rPr>
              <w:t xml:space="preserve"> </w:t>
            </w:r>
            <w:r>
              <w:t>de</w:t>
            </w:r>
            <w:r>
              <w:rPr>
                <w:spacing w:val="25"/>
              </w:rPr>
              <w:t xml:space="preserve"> </w:t>
            </w:r>
            <w:r>
              <w:t>rastreabilidade.</w:t>
            </w:r>
            <w:r>
              <w:rPr>
                <w:spacing w:val="24"/>
              </w:rPr>
              <w:t xml:space="preserve"> </w:t>
            </w:r>
            <w:r>
              <w:t>Lote,</w:t>
            </w:r>
            <w:r>
              <w:rPr>
                <w:spacing w:val="24"/>
              </w:rPr>
              <w:t xml:space="preserve"> </w:t>
            </w:r>
            <w:r>
              <w:t>logomarca</w:t>
            </w:r>
            <w:r>
              <w:rPr>
                <w:spacing w:val="24"/>
              </w:rPr>
              <w:t xml:space="preserve"> </w:t>
            </w:r>
            <w:r>
              <w:t>do</w:t>
            </w:r>
            <w:r>
              <w:rPr>
                <w:spacing w:val="25"/>
              </w:rPr>
              <w:t xml:space="preserve"> </w:t>
            </w:r>
            <w:r>
              <w:t>fabricante</w:t>
            </w:r>
            <w:r>
              <w:rPr>
                <w:spacing w:val="25"/>
              </w:rPr>
              <w:t xml:space="preserve"> </w:t>
            </w:r>
            <w:r>
              <w:t>e</w:t>
            </w:r>
            <w:r>
              <w:rPr>
                <w:spacing w:val="25"/>
              </w:rPr>
              <w:t xml:space="preserve"> </w:t>
            </w:r>
            <w:r>
              <w:t>as iniciais do hospital, utilizando método a laser.</w:t>
            </w:r>
          </w:p>
        </w:tc>
        <w:tc>
          <w:tcPr>
            <w:tcW w:w="1695" w:type="dxa"/>
            <w:tcBorders>
              <w:left w:val="single" w:sz="6" w:space="0" w:color="000000"/>
            </w:tcBorders>
          </w:tcPr>
          <w:p w14:paraId="04867509" w14:textId="77777777" w:rsidR="00FD2A09" w:rsidRDefault="00FD2A09">
            <w:pPr>
              <w:pStyle w:val="TableParagraph"/>
              <w:rPr>
                <w:rFonts w:ascii="Times New Roman"/>
              </w:rPr>
            </w:pPr>
          </w:p>
        </w:tc>
        <w:tc>
          <w:tcPr>
            <w:tcW w:w="1754" w:type="dxa"/>
          </w:tcPr>
          <w:p w14:paraId="3544885A" w14:textId="77777777" w:rsidR="00FD2A09" w:rsidRDefault="00FD2A09">
            <w:pPr>
              <w:pStyle w:val="TableParagraph"/>
              <w:rPr>
                <w:rFonts w:ascii="Times New Roman"/>
              </w:rPr>
            </w:pPr>
          </w:p>
        </w:tc>
        <w:tc>
          <w:tcPr>
            <w:tcW w:w="1637" w:type="dxa"/>
          </w:tcPr>
          <w:p w14:paraId="212FB35F" w14:textId="77777777" w:rsidR="00FD2A09" w:rsidRDefault="00FD2A09">
            <w:pPr>
              <w:pStyle w:val="TableParagraph"/>
              <w:rPr>
                <w:rFonts w:ascii="Times New Roman"/>
              </w:rPr>
            </w:pPr>
          </w:p>
        </w:tc>
      </w:tr>
      <w:tr w:rsidR="00FD2A09" w14:paraId="4E6181D3" w14:textId="77777777">
        <w:trPr>
          <w:trHeight w:val="1542"/>
        </w:trPr>
        <w:tc>
          <w:tcPr>
            <w:tcW w:w="1155" w:type="dxa"/>
          </w:tcPr>
          <w:p w14:paraId="4A37A9BB"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54774E10" w14:textId="77777777" w:rsidR="00FD2A09" w:rsidRDefault="00FD2A09">
            <w:pPr>
              <w:pStyle w:val="TableParagraph"/>
            </w:pPr>
          </w:p>
          <w:p w14:paraId="7FFAA190" w14:textId="77777777" w:rsidR="00FD2A09" w:rsidRDefault="00FD2A09">
            <w:pPr>
              <w:pStyle w:val="TableParagraph"/>
              <w:spacing w:before="100"/>
            </w:pPr>
          </w:p>
          <w:p w14:paraId="4D1504C7" w14:textId="77777777" w:rsidR="00FD2A09" w:rsidRDefault="00000000">
            <w:pPr>
              <w:pStyle w:val="TableParagraph"/>
              <w:ind w:left="19" w:right="6"/>
              <w:jc w:val="center"/>
            </w:pPr>
            <w:r>
              <w:rPr>
                <w:spacing w:val="-2"/>
              </w:rPr>
              <w:t>EBS05386</w:t>
            </w:r>
          </w:p>
        </w:tc>
        <w:tc>
          <w:tcPr>
            <w:tcW w:w="1231" w:type="dxa"/>
            <w:tcBorders>
              <w:top w:val="single" w:sz="8" w:space="0" w:color="000000"/>
              <w:bottom w:val="single" w:sz="8" w:space="0" w:color="000000"/>
            </w:tcBorders>
          </w:tcPr>
          <w:p w14:paraId="3A651CB0" w14:textId="77777777" w:rsidR="00FD2A09" w:rsidRDefault="00FD2A09">
            <w:pPr>
              <w:pStyle w:val="TableParagraph"/>
            </w:pPr>
          </w:p>
          <w:p w14:paraId="540A4FF9" w14:textId="77777777" w:rsidR="00FD2A09" w:rsidRDefault="00FD2A09">
            <w:pPr>
              <w:pStyle w:val="TableParagraph"/>
              <w:spacing w:before="100"/>
            </w:pPr>
          </w:p>
          <w:p w14:paraId="2AAADA9A" w14:textId="77777777" w:rsidR="00FD2A09" w:rsidRDefault="00000000">
            <w:pPr>
              <w:pStyle w:val="TableParagraph"/>
              <w:ind w:left="17" w:right="7"/>
              <w:jc w:val="center"/>
            </w:pPr>
            <w:r>
              <w:rPr>
                <w:spacing w:val="-2"/>
              </w:rPr>
              <w:t>471693</w:t>
            </w:r>
          </w:p>
        </w:tc>
        <w:tc>
          <w:tcPr>
            <w:tcW w:w="1215" w:type="dxa"/>
            <w:tcBorders>
              <w:bottom w:val="single" w:sz="6" w:space="0" w:color="000000"/>
              <w:right w:val="single" w:sz="6" w:space="0" w:color="000000"/>
            </w:tcBorders>
          </w:tcPr>
          <w:p w14:paraId="779102EF" w14:textId="77777777" w:rsidR="00FD2A09" w:rsidRDefault="00FD2A09">
            <w:pPr>
              <w:pStyle w:val="TableParagraph"/>
            </w:pPr>
          </w:p>
          <w:p w14:paraId="112A857C" w14:textId="77777777" w:rsidR="00FD2A09" w:rsidRDefault="00FD2A09">
            <w:pPr>
              <w:pStyle w:val="TableParagraph"/>
              <w:spacing w:before="100"/>
            </w:pPr>
          </w:p>
          <w:p w14:paraId="274FA6DD"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5C12455" w14:textId="77777777" w:rsidR="00FD2A09" w:rsidRDefault="00000000">
            <w:pPr>
              <w:pStyle w:val="TableParagraph"/>
              <w:spacing w:before="99"/>
              <w:ind w:left="35"/>
              <w:jc w:val="both"/>
            </w:pPr>
            <w:r>
              <w:t>MICRO</w:t>
            </w:r>
            <w:r>
              <w:rPr>
                <w:spacing w:val="46"/>
              </w:rPr>
              <w:t xml:space="preserve"> </w:t>
            </w:r>
            <w:r>
              <w:t>TESOURA</w:t>
            </w:r>
            <w:r>
              <w:rPr>
                <w:spacing w:val="50"/>
              </w:rPr>
              <w:t xml:space="preserve"> </w:t>
            </w:r>
            <w:r>
              <w:t>cirúrgica,</w:t>
            </w:r>
            <w:r>
              <w:rPr>
                <w:spacing w:val="51"/>
              </w:rPr>
              <w:t xml:space="preserve"> </w:t>
            </w:r>
            <w:r>
              <w:t>tipo</w:t>
            </w:r>
            <w:r>
              <w:rPr>
                <w:spacing w:val="50"/>
              </w:rPr>
              <w:t xml:space="preserve"> </w:t>
            </w:r>
            <w:r>
              <w:t>YASARGIL</w:t>
            </w:r>
            <w:r>
              <w:rPr>
                <w:spacing w:val="51"/>
              </w:rPr>
              <w:t xml:space="preserve"> </w:t>
            </w:r>
            <w:r>
              <w:t>BAIONETA,</w:t>
            </w:r>
            <w:r>
              <w:rPr>
                <w:spacing w:val="50"/>
              </w:rPr>
              <w:t xml:space="preserve"> </w:t>
            </w:r>
            <w:r>
              <w:rPr>
                <w:spacing w:val="-2"/>
              </w:rPr>
              <w:t>PONTA</w:t>
            </w:r>
          </w:p>
          <w:p w14:paraId="4D9BA59F" w14:textId="77777777" w:rsidR="00FD2A09" w:rsidRDefault="00000000">
            <w:pPr>
              <w:pStyle w:val="TableParagraph"/>
              <w:spacing w:before="1"/>
              <w:ind w:left="35" w:right="29"/>
              <w:jc w:val="both"/>
            </w:pPr>
            <w:r>
              <w:t>RETA, COMPRIMENTO cerca de 22 cm. Material AÇO INOXIDÁVEL,</w:t>
            </w:r>
            <w:r>
              <w:rPr>
                <w:spacing w:val="-1"/>
              </w:rPr>
              <w:t xml:space="preserve"> </w:t>
            </w:r>
            <w:r>
              <w:t>autoclavável</w:t>
            </w:r>
            <w:r>
              <w:rPr>
                <w:spacing w:val="-3"/>
              </w:rPr>
              <w:t xml:space="preserve"> </w:t>
            </w:r>
            <w:r>
              <w:t>até</w:t>
            </w:r>
            <w:r>
              <w:rPr>
                <w:spacing w:val="-2"/>
              </w:rPr>
              <w:t xml:space="preserve"> </w:t>
            </w:r>
            <w:r>
              <w:t>135</w:t>
            </w:r>
            <w:r>
              <w:rPr>
                <w:spacing w:val="-1"/>
              </w:rPr>
              <w:t xml:space="preserve"> </w:t>
            </w:r>
            <w:r>
              <w:t>°C.</w:t>
            </w:r>
            <w:r>
              <w:rPr>
                <w:spacing w:val="-2"/>
              </w:rPr>
              <w:t xml:space="preserve"> </w:t>
            </w:r>
            <w:r>
              <w:t>Com compatibilidade</w:t>
            </w:r>
            <w:r>
              <w:rPr>
                <w:spacing w:val="-1"/>
              </w:rPr>
              <w:t xml:space="preserve"> </w:t>
            </w:r>
            <w:r>
              <w:t>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672DAF4F" w14:textId="77777777" w:rsidR="00FD2A09" w:rsidRDefault="00000000">
            <w:pPr>
              <w:pStyle w:val="TableParagraph"/>
              <w:spacing w:before="100"/>
              <w:ind w:right="53"/>
              <w:jc w:val="center"/>
              <w:rPr>
                <w:b/>
                <w:sz w:val="32"/>
              </w:rPr>
            </w:pPr>
            <w:r>
              <w:rPr>
                <w:b/>
                <w:spacing w:val="-5"/>
                <w:sz w:val="32"/>
              </w:rPr>
              <w:t>SIM</w:t>
            </w:r>
          </w:p>
        </w:tc>
        <w:tc>
          <w:tcPr>
            <w:tcW w:w="1754" w:type="dxa"/>
            <w:tcBorders>
              <w:bottom w:val="single" w:sz="6" w:space="0" w:color="000000"/>
            </w:tcBorders>
          </w:tcPr>
          <w:p w14:paraId="5EAB4EC7" w14:textId="77777777" w:rsidR="00FD2A09" w:rsidRDefault="00000000">
            <w:pPr>
              <w:pStyle w:val="TableParagraph"/>
              <w:spacing w:before="100"/>
              <w:ind w:left="535"/>
              <w:rPr>
                <w:b/>
                <w:sz w:val="32"/>
              </w:rPr>
            </w:pPr>
            <w:r>
              <w:rPr>
                <w:b/>
                <w:spacing w:val="-5"/>
                <w:sz w:val="32"/>
              </w:rPr>
              <w:t>NÃO</w:t>
            </w:r>
          </w:p>
        </w:tc>
        <w:tc>
          <w:tcPr>
            <w:tcW w:w="1637" w:type="dxa"/>
            <w:tcBorders>
              <w:bottom w:val="single" w:sz="6" w:space="0" w:color="000000"/>
            </w:tcBorders>
          </w:tcPr>
          <w:p w14:paraId="6CFA0367" w14:textId="77777777" w:rsidR="00FD2A09" w:rsidRDefault="00000000">
            <w:pPr>
              <w:pStyle w:val="TableParagraph"/>
              <w:spacing w:before="100"/>
              <w:ind w:left="2" w:right="54"/>
              <w:jc w:val="center"/>
              <w:rPr>
                <w:b/>
                <w:sz w:val="32"/>
              </w:rPr>
            </w:pPr>
            <w:r>
              <w:rPr>
                <w:b/>
                <w:spacing w:val="-5"/>
                <w:sz w:val="32"/>
              </w:rPr>
              <w:t>NÃO</w:t>
            </w:r>
          </w:p>
        </w:tc>
      </w:tr>
      <w:tr w:rsidR="00FD2A09" w14:paraId="6B7F8253" w14:textId="77777777">
        <w:trPr>
          <w:trHeight w:val="1543"/>
        </w:trPr>
        <w:tc>
          <w:tcPr>
            <w:tcW w:w="1155" w:type="dxa"/>
          </w:tcPr>
          <w:p w14:paraId="0DBE5BCA"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5AD40995" w14:textId="77777777" w:rsidR="00FD2A09" w:rsidRDefault="00FD2A09">
            <w:pPr>
              <w:pStyle w:val="TableParagraph"/>
            </w:pPr>
          </w:p>
          <w:p w14:paraId="1380719F" w14:textId="77777777" w:rsidR="00FD2A09" w:rsidRDefault="00FD2A09">
            <w:pPr>
              <w:pStyle w:val="TableParagraph"/>
              <w:spacing w:before="100"/>
            </w:pPr>
          </w:p>
          <w:p w14:paraId="4193A818" w14:textId="77777777" w:rsidR="00FD2A09" w:rsidRDefault="00000000">
            <w:pPr>
              <w:pStyle w:val="TableParagraph"/>
              <w:spacing w:before="1"/>
              <w:ind w:left="19" w:right="6"/>
              <w:jc w:val="center"/>
            </w:pPr>
            <w:r>
              <w:rPr>
                <w:spacing w:val="-2"/>
              </w:rPr>
              <w:t>EBS05388</w:t>
            </w:r>
          </w:p>
        </w:tc>
        <w:tc>
          <w:tcPr>
            <w:tcW w:w="1231" w:type="dxa"/>
            <w:tcBorders>
              <w:top w:val="single" w:sz="8" w:space="0" w:color="000000"/>
              <w:bottom w:val="single" w:sz="8" w:space="0" w:color="000000"/>
            </w:tcBorders>
          </w:tcPr>
          <w:p w14:paraId="58A4778F" w14:textId="77777777" w:rsidR="00FD2A09" w:rsidRDefault="00FD2A09">
            <w:pPr>
              <w:pStyle w:val="TableParagraph"/>
            </w:pPr>
          </w:p>
          <w:p w14:paraId="388B96CB" w14:textId="77777777" w:rsidR="00FD2A09" w:rsidRDefault="00FD2A09">
            <w:pPr>
              <w:pStyle w:val="TableParagraph"/>
              <w:spacing w:before="100"/>
            </w:pPr>
          </w:p>
          <w:p w14:paraId="5E24CE86" w14:textId="77777777" w:rsidR="00FD2A09" w:rsidRDefault="00000000">
            <w:pPr>
              <w:pStyle w:val="TableParagraph"/>
              <w:spacing w:before="1"/>
              <w:ind w:left="17" w:right="7"/>
              <w:jc w:val="center"/>
            </w:pPr>
            <w:r>
              <w:rPr>
                <w:spacing w:val="-2"/>
              </w:rPr>
              <w:t>471694</w:t>
            </w:r>
          </w:p>
        </w:tc>
        <w:tc>
          <w:tcPr>
            <w:tcW w:w="1215" w:type="dxa"/>
            <w:tcBorders>
              <w:top w:val="single" w:sz="6" w:space="0" w:color="000000"/>
              <w:bottom w:val="single" w:sz="6" w:space="0" w:color="000000"/>
              <w:right w:val="single" w:sz="6" w:space="0" w:color="000000"/>
            </w:tcBorders>
          </w:tcPr>
          <w:p w14:paraId="4513D048" w14:textId="77777777" w:rsidR="00FD2A09" w:rsidRDefault="00FD2A09">
            <w:pPr>
              <w:pStyle w:val="TableParagraph"/>
            </w:pPr>
          </w:p>
          <w:p w14:paraId="242A3FB0" w14:textId="77777777" w:rsidR="00FD2A09" w:rsidRDefault="00FD2A09">
            <w:pPr>
              <w:pStyle w:val="TableParagraph"/>
              <w:spacing w:before="100"/>
            </w:pPr>
          </w:p>
          <w:p w14:paraId="03D9FB23"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C842A08" w14:textId="77777777" w:rsidR="00FD2A09" w:rsidRDefault="00000000">
            <w:pPr>
              <w:pStyle w:val="TableParagraph"/>
              <w:spacing w:before="100"/>
              <w:ind w:left="35"/>
              <w:jc w:val="both"/>
            </w:pPr>
            <w:r>
              <w:t>MICRO</w:t>
            </w:r>
            <w:r>
              <w:rPr>
                <w:spacing w:val="46"/>
              </w:rPr>
              <w:t xml:space="preserve"> </w:t>
            </w:r>
            <w:r>
              <w:t>TESOURA</w:t>
            </w:r>
            <w:r>
              <w:rPr>
                <w:spacing w:val="50"/>
              </w:rPr>
              <w:t xml:space="preserve"> </w:t>
            </w:r>
            <w:r>
              <w:t>cirúrgica,</w:t>
            </w:r>
            <w:r>
              <w:rPr>
                <w:spacing w:val="51"/>
              </w:rPr>
              <w:t xml:space="preserve"> </w:t>
            </w:r>
            <w:r>
              <w:t>tipo</w:t>
            </w:r>
            <w:r>
              <w:rPr>
                <w:spacing w:val="50"/>
              </w:rPr>
              <w:t xml:space="preserve"> </w:t>
            </w:r>
            <w:r>
              <w:t>YASARGIL</w:t>
            </w:r>
            <w:r>
              <w:rPr>
                <w:spacing w:val="51"/>
              </w:rPr>
              <w:t xml:space="preserve"> </w:t>
            </w:r>
            <w:r>
              <w:t>BAIONETA,</w:t>
            </w:r>
            <w:r>
              <w:rPr>
                <w:spacing w:val="50"/>
              </w:rPr>
              <w:t xml:space="preserve"> </w:t>
            </w:r>
            <w:r>
              <w:rPr>
                <w:spacing w:val="-2"/>
              </w:rPr>
              <w:t>PONTA</w:t>
            </w:r>
          </w:p>
          <w:p w14:paraId="554D5736" w14:textId="77777777" w:rsidR="00FD2A09" w:rsidRDefault="00000000">
            <w:pPr>
              <w:pStyle w:val="TableParagraph"/>
              <w:ind w:left="35" w:right="27"/>
              <w:jc w:val="both"/>
            </w:pPr>
            <w:r>
              <w:t>CURVA, COMPRIMENTO cerca de 16 cm. Material AÇO INOXIDÁVEL, autoclavável</w:t>
            </w:r>
            <w:r>
              <w:rPr>
                <w:spacing w:val="-3"/>
              </w:rPr>
              <w:t xml:space="preserve"> </w:t>
            </w:r>
            <w:r>
              <w:t>até</w:t>
            </w:r>
            <w:r>
              <w:rPr>
                <w:spacing w:val="-2"/>
              </w:rPr>
              <w:t xml:space="preserve"> </w:t>
            </w:r>
            <w:r>
              <w:t>135 °C.</w:t>
            </w:r>
            <w:r>
              <w:rPr>
                <w:spacing w:val="-1"/>
              </w:rPr>
              <w:t xml:space="preserve"> </w:t>
            </w:r>
            <w:r>
              <w:t>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13179873" w14:textId="77777777" w:rsidR="00FD2A09" w:rsidRDefault="00000000">
            <w:pPr>
              <w:pStyle w:val="TableParagraph"/>
              <w:spacing w:before="101"/>
              <w:ind w:right="53"/>
              <w:jc w:val="center"/>
              <w:rPr>
                <w:b/>
                <w:sz w:val="32"/>
              </w:rPr>
            </w:pPr>
            <w:r>
              <w:rPr>
                <w:b/>
                <w:spacing w:val="-5"/>
                <w:sz w:val="32"/>
              </w:rPr>
              <w:t>SIM</w:t>
            </w:r>
          </w:p>
        </w:tc>
        <w:tc>
          <w:tcPr>
            <w:tcW w:w="1754" w:type="dxa"/>
            <w:tcBorders>
              <w:top w:val="single" w:sz="6" w:space="0" w:color="000000"/>
              <w:bottom w:val="single" w:sz="6" w:space="0" w:color="000000"/>
            </w:tcBorders>
          </w:tcPr>
          <w:p w14:paraId="0B40217D" w14:textId="77777777" w:rsidR="00FD2A09" w:rsidRDefault="00000000">
            <w:pPr>
              <w:pStyle w:val="TableParagraph"/>
              <w:spacing w:before="101"/>
              <w:ind w:left="535"/>
              <w:rPr>
                <w:b/>
                <w:sz w:val="32"/>
              </w:rPr>
            </w:pPr>
            <w:r>
              <w:rPr>
                <w:b/>
                <w:spacing w:val="-5"/>
                <w:sz w:val="32"/>
              </w:rPr>
              <w:t>NÃO</w:t>
            </w:r>
          </w:p>
        </w:tc>
        <w:tc>
          <w:tcPr>
            <w:tcW w:w="1637" w:type="dxa"/>
            <w:tcBorders>
              <w:top w:val="single" w:sz="6" w:space="0" w:color="000000"/>
              <w:bottom w:val="single" w:sz="6" w:space="0" w:color="000000"/>
            </w:tcBorders>
          </w:tcPr>
          <w:p w14:paraId="3651643E" w14:textId="77777777" w:rsidR="00FD2A09" w:rsidRDefault="00000000">
            <w:pPr>
              <w:pStyle w:val="TableParagraph"/>
              <w:spacing w:before="101"/>
              <w:ind w:left="2" w:right="54"/>
              <w:jc w:val="center"/>
              <w:rPr>
                <w:b/>
                <w:sz w:val="32"/>
              </w:rPr>
            </w:pPr>
            <w:r>
              <w:rPr>
                <w:b/>
                <w:spacing w:val="-5"/>
                <w:sz w:val="32"/>
              </w:rPr>
              <w:t>NÃO</w:t>
            </w:r>
          </w:p>
        </w:tc>
      </w:tr>
      <w:tr w:rsidR="00FD2A09" w14:paraId="21234C75" w14:textId="77777777">
        <w:trPr>
          <w:trHeight w:val="1545"/>
        </w:trPr>
        <w:tc>
          <w:tcPr>
            <w:tcW w:w="1155" w:type="dxa"/>
          </w:tcPr>
          <w:p w14:paraId="15B7A842"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41BEBA6D" w14:textId="77777777" w:rsidR="00FD2A09" w:rsidRDefault="00FD2A09">
            <w:pPr>
              <w:pStyle w:val="TableParagraph"/>
            </w:pPr>
          </w:p>
          <w:p w14:paraId="4D02C841" w14:textId="77777777" w:rsidR="00FD2A09" w:rsidRDefault="00FD2A09">
            <w:pPr>
              <w:pStyle w:val="TableParagraph"/>
              <w:spacing w:before="100"/>
            </w:pPr>
          </w:p>
          <w:p w14:paraId="7EC94B96" w14:textId="77777777" w:rsidR="00FD2A09" w:rsidRDefault="00000000">
            <w:pPr>
              <w:pStyle w:val="TableParagraph"/>
              <w:ind w:left="19" w:right="6"/>
              <w:jc w:val="center"/>
            </w:pPr>
            <w:r>
              <w:rPr>
                <w:spacing w:val="-2"/>
              </w:rPr>
              <w:t>EBS05389</w:t>
            </w:r>
          </w:p>
        </w:tc>
        <w:tc>
          <w:tcPr>
            <w:tcW w:w="1231" w:type="dxa"/>
            <w:tcBorders>
              <w:top w:val="single" w:sz="8" w:space="0" w:color="000000"/>
              <w:bottom w:val="single" w:sz="6" w:space="0" w:color="000000"/>
            </w:tcBorders>
          </w:tcPr>
          <w:p w14:paraId="0B65C1DD" w14:textId="77777777" w:rsidR="00FD2A09" w:rsidRDefault="00FD2A09">
            <w:pPr>
              <w:pStyle w:val="TableParagraph"/>
            </w:pPr>
          </w:p>
          <w:p w14:paraId="59CB053D" w14:textId="77777777" w:rsidR="00FD2A09" w:rsidRDefault="00FD2A09">
            <w:pPr>
              <w:pStyle w:val="TableParagraph"/>
              <w:spacing w:before="100"/>
            </w:pPr>
          </w:p>
          <w:p w14:paraId="5C94D9B6" w14:textId="77777777" w:rsidR="00FD2A09" w:rsidRDefault="00000000">
            <w:pPr>
              <w:pStyle w:val="TableParagraph"/>
              <w:ind w:left="17" w:right="7"/>
              <w:jc w:val="center"/>
            </w:pPr>
            <w:r>
              <w:rPr>
                <w:spacing w:val="-2"/>
              </w:rPr>
              <w:t>471695</w:t>
            </w:r>
          </w:p>
        </w:tc>
        <w:tc>
          <w:tcPr>
            <w:tcW w:w="1215" w:type="dxa"/>
            <w:tcBorders>
              <w:top w:val="single" w:sz="6" w:space="0" w:color="000000"/>
              <w:bottom w:val="single" w:sz="6" w:space="0" w:color="000000"/>
              <w:right w:val="single" w:sz="6" w:space="0" w:color="000000"/>
            </w:tcBorders>
          </w:tcPr>
          <w:p w14:paraId="5571122D" w14:textId="77777777" w:rsidR="00FD2A09" w:rsidRDefault="00FD2A09">
            <w:pPr>
              <w:pStyle w:val="TableParagraph"/>
            </w:pPr>
          </w:p>
          <w:p w14:paraId="6DD33A3C" w14:textId="77777777" w:rsidR="00FD2A09" w:rsidRDefault="00FD2A09">
            <w:pPr>
              <w:pStyle w:val="TableParagraph"/>
              <w:spacing w:before="100"/>
            </w:pPr>
          </w:p>
          <w:p w14:paraId="5B6E1398"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8F29B8A" w14:textId="77777777" w:rsidR="00FD2A09" w:rsidRDefault="00000000">
            <w:pPr>
              <w:pStyle w:val="TableParagraph"/>
              <w:spacing w:before="99"/>
              <w:ind w:left="35"/>
              <w:jc w:val="both"/>
            </w:pPr>
            <w:r>
              <w:t>MICRO</w:t>
            </w:r>
            <w:r>
              <w:rPr>
                <w:spacing w:val="46"/>
              </w:rPr>
              <w:t xml:space="preserve"> </w:t>
            </w:r>
            <w:r>
              <w:t>TESOURA</w:t>
            </w:r>
            <w:r>
              <w:rPr>
                <w:spacing w:val="50"/>
              </w:rPr>
              <w:t xml:space="preserve"> </w:t>
            </w:r>
            <w:r>
              <w:t>cirúrgica,</w:t>
            </w:r>
            <w:r>
              <w:rPr>
                <w:spacing w:val="51"/>
              </w:rPr>
              <w:t xml:space="preserve"> </w:t>
            </w:r>
            <w:r>
              <w:t>tipo</w:t>
            </w:r>
            <w:r>
              <w:rPr>
                <w:spacing w:val="50"/>
              </w:rPr>
              <w:t xml:space="preserve"> </w:t>
            </w:r>
            <w:r>
              <w:t>YASARGIL</w:t>
            </w:r>
            <w:r>
              <w:rPr>
                <w:spacing w:val="51"/>
              </w:rPr>
              <w:t xml:space="preserve"> </w:t>
            </w:r>
            <w:r>
              <w:t>BAIONETA,</w:t>
            </w:r>
            <w:r>
              <w:rPr>
                <w:spacing w:val="50"/>
              </w:rPr>
              <w:t xml:space="preserve"> </w:t>
            </w:r>
            <w:r>
              <w:rPr>
                <w:spacing w:val="-2"/>
              </w:rPr>
              <w:t>PONTA</w:t>
            </w:r>
          </w:p>
          <w:p w14:paraId="7E45D77E" w14:textId="77777777" w:rsidR="00FD2A09" w:rsidRDefault="00000000">
            <w:pPr>
              <w:pStyle w:val="TableParagraph"/>
              <w:spacing w:before="1"/>
              <w:ind w:left="35" w:right="27"/>
              <w:jc w:val="both"/>
            </w:pPr>
            <w:r>
              <w:t>CURVA, COMPRIMENTO cerca de 18 cm. Material AÇO INOXIDÁVEL, autoclavável</w:t>
            </w:r>
            <w:r>
              <w:rPr>
                <w:spacing w:val="-3"/>
              </w:rPr>
              <w:t xml:space="preserve"> </w:t>
            </w:r>
            <w:r>
              <w:t>até</w:t>
            </w:r>
            <w:r>
              <w:rPr>
                <w:spacing w:val="-2"/>
              </w:rPr>
              <w:t xml:space="preserve"> </w:t>
            </w:r>
            <w:r>
              <w:t>135 °C.</w:t>
            </w:r>
            <w:r>
              <w:rPr>
                <w:spacing w:val="-1"/>
              </w:rPr>
              <w:t xml:space="preserve"> </w:t>
            </w:r>
            <w:r>
              <w:t>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5868FF39"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bottom w:val="single" w:sz="6" w:space="0" w:color="000000"/>
            </w:tcBorders>
          </w:tcPr>
          <w:p w14:paraId="4F1410B0" w14:textId="77777777" w:rsidR="00FD2A09" w:rsidRDefault="00000000">
            <w:pPr>
              <w:pStyle w:val="TableParagraph"/>
              <w:spacing w:before="100"/>
              <w:ind w:left="535"/>
              <w:rPr>
                <w:b/>
                <w:sz w:val="32"/>
              </w:rPr>
            </w:pPr>
            <w:r>
              <w:rPr>
                <w:b/>
                <w:spacing w:val="-5"/>
                <w:sz w:val="32"/>
              </w:rPr>
              <w:t>NÃO</w:t>
            </w:r>
          </w:p>
        </w:tc>
        <w:tc>
          <w:tcPr>
            <w:tcW w:w="1637" w:type="dxa"/>
            <w:tcBorders>
              <w:top w:val="single" w:sz="6" w:space="0" w:color="000000"/>
              <w:bottom w:val="single" w:sz="6" w:space="0" w:color="000000"/>
            </w:tcBorders>
          </w:tcPr>
          <w:p w14:paraId="4FD107C1" w14:textId="77777777" w:rsidR="00FD2A09" w:rsidRDefault="00000000">
            <w:pPr>
              <w:pStyle w:val="TableParagraph"/>
              <w:spacing w:before="100"/>
              <w:ind w:left="2" w:right="54"/>
              <w:jc w:val="center"/>
              <w:rPr>
                <w:b/>
                <w:sz w:val="32"/>
              </w:rPr>
            </w:pPr>
            <w:r>
              <w:rPr>
                <w:b/>
                <w:spacing w:val="-5"/>
                <w:sz w:val="32"/>
              </w:rPr>
              <w:t>NÃO</w:t>
            </w:r>
          </w:p>
        </w:tc>
      </w:tr>
      <w:tr w:rsidR="00FD2A09" w14:paraId="4690C12C" w14:textId="77777777">
        <w:trPr>
          <w:trHeight w:val="1543"/>
        </w:trPr>
        <w:tc>
          <w:tcPr>
            <w:tcW w:w="1155" w:type="dxa"/>
          </w:tcPr>
          <w:p w14:paraId="6238FA12" w14:textId="77777777" w:rsidR="00FD2A09" w:rsidRDefault="00FD2A09">
            <w:pPr>
              <w:pStyle w:val="TableParagraph"/>
              <w:rPr>
                <w:rFonts w:ascii="Times New Roman"/>
              </w:rPr>
            </w:pPr>
          </w:p>
        </w:tc>
        <w:tc>
          <w:tcPr>
            <w:tcW w:w="1320" w:type="dxa"/>
            <w:tcBorders>
              <w:top w:val="single" w:sz="6" w:space="0" w:color="000000"/>
              <w:bottom w:val="single" w:sz="6" w:space="0" w:color="000000"/>
            </w:tcBorders>
          </w:tcPr>
          <w:p w14:paraId="3EDE6F03" w14:textId="77777777" w:rsidR="00FD2A09" w:rsidRDefault="00FD2A09">
            <w:pPr>
              <w:pStyle w:val="TableParagraph"/>
            </w:pPr>
          </w:p>
          <w:p w14:paraId="7655A432" w14:textId="77777777" w:rsidR="00FD2A09" w:rsidRDefault="00FD2A09">
            <w:pPr>
              <w:pStyle w:val="TableParagraph"/>
              <w:spacing w:before="97"/>
            </w:pPr>
          </w:p>
          <w:p w14:paraId="4E8917C3" w14:textId="77777777" w:rsidR="00FD2A09" w:rsidRDefault="00000000">
            <w:pPr>
              <w:pStyle w:val="TableParagraph"/>
              <w:spacing w:before="1"/>
              <w:ind w:left="19" w:right="6"/>
              <w:jc w:val="center"/>
            </w:pPr>
            <w:r>
              <w:rPr>
                <w:spacing w:val="-2"/>
              </w:rPr>
              <w:t>EBS05390</w:t>
            </w:r>
          </w:p>
        </w:tc>
        <w:tc>
          <w:tcPr>
            <w:tcW w:w="1231" w:type="dxa"/>
            <w:tcBorders>
              <w:top w:val="single" w:sz="6" w:space="0" w:color="000000"/>
              <w:bottom w:val="single" w:sz="6" w:space="0" w:color="000000"/>
            </w:tcBorders>
          </w:tcPr>
          <w:p w14:paraId="7C616895" w14:textId="77777777" w:rsidR="00FD2A09" w:rsidRDefault="00FD2A09">
            <w:pPr>
              <w:pStyle w:val="TableParagraph"/>
            </w:pPr>
          </w:p>
          <w:p w14:paraId="3FF606AD" w14:textId="77777777" w:rsidR="00FD2A09" w:rsidRDefault="00FD2A09">
            <w:pPr>
              <w:pStyle w:val="TableParagraph"/>
              <w:spacing w:before="97"/>
            </w:pPr>
          </w:p>
          <w:p w14:paraId="5C6B0013" w14:textId="77777777" w:rsidR="00FD2A09" w:rsidRDefault="00000000">
            <w:pPr>
              <w:pStyle w:val="TableParagraph"/>
              <w:spacing w:before="1"/>
              <w:ind w:left="17" w:right="7"/>
              <w:jc w:val="center"/>
            </w:pPr>
            <w:r>
              <w:rPr>
                <w:spacing w:val="-2"/>
              </w:rPr>
              <w:t>471696</w:t>
            </w:r>
          </w:p>
        </w:tc>
        <w:tc>
          <w:tcPr>
            <w:tcW w:w="1215" w:type="dxa"/>
            <w:tcBorders>
              <w:top w:val="single" w:sz="6" w:space="0" w:color="000000"/>
              <w:right w:val="single" w:sz="6" w:space="0" w:color="000000"/>
            </w:tcBorders>
          </w:tcPr>
          <w:p w14:paraId="0FEEC1F4" w14:textId="77777777" w:rsidR="00FD2A09" w:rsidRDefault="00FD2A09">
            <w:pPr>
              <w:pStyle w:val="TableParagraph"/>
            </w:pPr>
          </w:p>
          <w:p w14:paraId="55937A71" w14:textId="77777777" w:rsidR="00FD2A09" w:rsidRDefault="00FD2A09">
            <w:pPr>
              <w:pStyle w:val="TableParagraph"/>
              <w:spacing w:before="97"/>
            </w:pPr>
          </w:p>
          <w:p w14:paraId="15CD21DC"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998C278" w14:textId="77777777" w:rsidR="00FD2A09" w:rsidRDefault="00000000">
            <w:pPr>
              <w:pStyle w:val="TableParagraph"/>
              <w:spacing w:before="97"/>
              <w:ind w:left="35"/>
              <w:jc w:val="both"/>
            </w:pPr>
            <w:r>
              <w:t>MICRO</w:t>
            </w:r>
            <w:r>
              <w:rPr>
                <w:spacing w:val="46"/>
              </w:rPr>
              <w:t xml:space="preserve"> </w:t>
            </w:r>
            <w:r>
              <w:t>TESOURA</w:t>
            </w:r>
            <w:r>
              <w:rPr>
                <w:spacing w:val="50"/>
              </w:rPr>
              <w:t xml:space="preserve"> </w:t>
            </w:r>
            <w:r>
              <w:t>cirúrgica,</w:t>
            </w:r>
            <w:r>
              <w:rPr>
                <w:spacing w:val="51"/>
              </w:rPr>
              <w:t xml:space="preserve"> </w:t>
            </w:r>
            <w:r>
              <w:t>tipo</w:t>
            </w:r>
            <w:r>
              <w:rPr>
                <w:spacing w:val="50"/>
              </w:rPr>
              <w:t xml:space="preserve"> </w:t>
            </w:r>
            <w:r>
              <w:t>YASARGIL</w:t>
            </w:r>
            <w:r>
              <w:rPr>
                <w:spacing w:val="51"/>
              </w:rPr>
              <w:t xml:space="preserve"> </w:t>
            </w:r>
            <w:r>
              <w:t>BAIONETA,</w:t>
            </w:r>
            <w:r>
              <w:rPr>
                <w:spacing w:val="50"/>
              </w:rPr>
              <w:t xml:space="preserve"> </w:t>
            </w:r>
            <w:r>
              <w:rPr>
                <w:spacing w:val="-2"/>
              </w:rPr>
              <w:t>PONTA</w:t>
            </w:r>
          </w:p>
          <w:p w14:paraId="746975B8" w14:textId="77777777" w:rsidR="00FD2A09" w:rsidRDefault="00000000">
            <w:pPr>
              <w:pStyle w:val="TableParagraph"/>
              <w:ind w:left="35" w:right="27"/>
              <w:jc w:val="both"/>
            </w:pPr>
            <w:r>
              <w:t>CURVA, COMPRIMENTO cerca de 20 cm. Material AÇO INOXIDÁVEL, autoclavável</w:t>
            </w:r>
            <w:r>
              <w:rPr>
                <w:spacing w:val="-3"/>
              </w:rPr>
              <w:t xml:space="preserve"> </w:t>
            </w:r>
            <w:r>
              <w:t>até</w:t>
            </w:r>
            <w:r>
              <w:rPr>
                <w:spacing w:val="-2"/>
              </w:rPr>
              <w:t xml:space="preserve"> </w:t>
            </w:r>
            <w:r>
              <w:t>135 °C.</w:t>
            </w:r>
            <w:r>
              <w:rPr>
                <w:spacing w:val="-1"/>
              </w:rPr>
              <w:t xml:space="preserve"> </w:t>
            </w:r>
            <w:r>
              <w:t>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0CD60510" w14:textId="77777777" w:rsidR="00FD2A09" w:rsidRDefault="00000000">
            <w:pPr>
              <w:pStyle w:val="TableParagraph"/>
              <w:spacing w:before="98"/>
              <w:ind w:right="53"/>
              <w:jc w:val="center"/>
              <w:rPr>
                <w:b/>
                <w:sz w:val="32"/>
              </w:rPr>
            </w:pPr>
            <w:r>
              <w:rPr>
                <w:b/>
                <w:spacing w:val="-5"/>
                <w:sz w:val="32"/>
              </w:rPr>
              <w:t>SIM</w:t>
            </w:r>
          </w:p>
        </w:tc>
        <w:tc>
          <w:tcPr>
            <w:tcW w:w="1754" w:type="dxa"/>
            <w:tcBorders>
              <w:top w:val="single" w:sz="6" w:space="0" w:color="000000"/>
            </w:tcBorders>
          </w:tcPr>
          <w:p w14:paraId="098CFBFA" w14:textId="77777777" w:rsidR="00FD2A09" w:rsidRDefault="00000000">
            <w:pPr>
              <w:pStyle w:val="TableParagraph"/>
              <w:spacing w:before="98"/>
              <w:ind w:left="535"/>
              <w:rPr>
                <w:b/>
                <w:sz w:val="32"/>
              </w:rPr>
            </w:pPr>
            <w:r>
              <w:rPr>
                <w:b/>
                <w:spacing w:val="-5"/>
                <w:sz w:val="32"/>
              </w:rPr>
              <w:t>NÃO</w:t>
            </w:r>
          </w:p>
        </w:tc>
        <w:tc>
          <w:tcPr>
            <w:tcW w:w="1637" w:type="dxa"/>
            <w:tcBorders>
              <w:top w:val="single" w:sz="6" w:space="0" w:color="000000"/>
            </w:tcBorders>
          </w:tcPr>
          <w:p w14:paraId="00AB4C0A" w14:textId="77777777" w:rsidR="00FD2A09" w:rsidRDefault="00000000">
            <w:pPr>
              <w:pStyle w:val="TableParagraph"/>
              <w:spacing w:before="98"/>
              <w:ind w:left="2" w:right="54"/>
              <w:jc w:val="center"/>
              <w:rPr>
                <w:b/>
                <w:sz w:val="32"/>
              </w:rPr>
            </w:pPr>
            <w:r>
              <w:rPr>
                <w:b/>
                <w:spacing w:val="-5"/>
                <w:sz w:val="32"/>
              </w:rPr>
              <w:t>NÃO</w:t>
            </w:r>
          </w:p>
        </w:tc>
      </w:tr>
      <w:tr w:rsidR="00FD2A09" w14:paraId="0F56AD11" w14:textId="77777777">
        <w:trPr>
          <w:trHeight w:val="1542"/>
        </w:trPr>
        <w:tc>
          <w:tcPr>
            <w:tcW w:w="1155" w:type="dxa"/>
          </w:tcPr>
          <w:p w14:paraId="3A4F8EE6" w14:textId="77777777" w:rsidR="00FD2A09" w:rsidRDefault="00FD2A09">
            <w:pPr>
              <w:pStyle w:val="TableParagraph"/>
              <w:rPr>
                <w:rFonts w:ascii="Times New Roman"/>
              </w:rPr>
            </w:pPr>
          </w:p>
        </w:tc>
        <w:tc>
          <w:tcPr>
            <w:tcW w:w="1320" w:type="dxa"/>
            <w:tcBorders>
              <w:top w:val="single" w:sz="6" w:space="0" w:color="000000"/>
              <w:bottom w:val="single" w:sz="8" w:space="0" w:color="000000"/>
            </w:tcBorders>
          </w:tcPr>
          <w:p w14:paraId="1929F1A9" w14:textId="77777777" w:rsidR="00FD2A09" w:rsidRDefault="00FD2A09">
            <w:pPr>
              <w:pStyle w:val="TableParagraph"/>
            </w:pPr>
          </w:p>
          <w:p w14:paraId="7928ADA4" w14:textId="77777777" w:rsidR="00FD2A09" w:rsidRDefault="00FD2A09">
            <w:pPr>
              <w:pStyle w:val="TableParagraph"/>
              <w:spacing w:before="97"/>
            </w:pPr>
          </w:p>
          <w:p w14:paraId="289A7732" w14:textId="77777777" w:rsidR="00FD2A09" w:rsidRDefault="00000000">
            <w:pPr>
              <w:pStyle w:val="TableParagraph"/>
              <w:spacing w:before="1"/>
              <w:ind w:left="19" w:right="6"/>
              <w:jc w:val="center"/>
            </w:pPr>
            <w:r>
              <w:rPr>
                <w:spacing w:val="-2"/>
              </w:rPr>
              <w:t>EBS05391</w:t>
            </w:r>
          </w:p>
        </w:tc>
        <w:tc>
          <w:tcPr>
            <w:tcW w:w="1231" w:type="dxa"/>
            <w:tcBorders>
              <w:top w:val="single" w:sz="6" w:space="0" w:color="000000"/>
              <w:bottom w:val="single" w:sz="8" w:space="0" w:color="000000"/>
            </w:tcBorders>
          </w:tcPr>
          <w:p w14:paraId="48DB9480" w14:textId="77777777" w:rsidR="00FD2A09" w:rsidRDefault="00FD2A09">
            <w:pPr>
              <w:pStyle w:val="TableParagraph"/>
            </w:pPr>
          </w:p>
          <w:p w14:paraId="2ADCDC73" w14:textId="77777777" w:rsidR="00FD2A09" w:rsidRDefault="00FD2A09">
            <w:pPr>
              <w:pStyle w:val="TableParagraph"/>
              <w:spacing w:before="97"/>
            </w:pPr>
          </w:p>
          <w:p w14:paraId="7601FB78" w14:textId="77777777" w:rsidR="00FD2A09" w:rsidRDefault="00000000">
            <w:pPr>
              <w:pStyle w:val="TableParagraph"/>
              <w:spacing w:before="1"/>
              <w:ind w:left="17" w:right="7"/>
              <w:jc w:val="center"/>
            </w:pPr>
            <w:r>
              <w:rPr>
                <w:spacing w:val="-2"/>
              </w:rPr>
              <w:t>471693</w:t>
            </w:r>
          </w:p>
        </w:tc>
        <w:tc>
          <w:tcPr>
            <w:tcW w:w="1215" w:type="dxa"/>
            <w:tcBorders>
              <w:right w:val="single" w:sz="6" w:space="0" w:color="000000"/>
            </w:tcBorders>
          </w:tcPr>
          <w:p w14:paraId="451926AD" w14:textId="77777777" w:rsidR="00FD2A09" w:rsidRDefault="00FD2A09">
            <w:pPr>
              <w:pStyle w:val="TableParagraph"/>
            </w:pPr>
          </w:p>
          <w:p w14:paraId="70ED8CE4" w14:textId="77777777" w:rsidR="00FD2A09" w:rsidRDefault="00FD2A09">
            <w:pPr>
              <w:pStyle w:val="TableParagraph"/>
              <w:spacing w:before="97"/>
            </w:pPr>
          </w:p>
          <w:p w14:paraId="6443030F"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9D93694" w14:textId="77777777" w:rsidR="00FD2A09" w:rsidRDefault="00000000">
            <w:pPr>
              <w:pStyle w:val="TableParagraph"/>
              <w:spacing w:before="97"/>
              <w:ind w:left="35"/>
              <w:jc w:val="both"/>
            </w:pPr>
            <w:r>
              <w:t>MICRO</w:t>
            </w:r>
            <w:r>
              <w:rPr>
                <w:spacing w:val="46"/>
              </w:rPr>
              <w:t xml:space="preserve"> </w:t>
            </w:r>
            <w:r>
              <w:t>TESOURA</w:t>
            </w:r>
            <w:r>
              <w:rPr>
                <w:spacing w:val="50"/>
              </w:rPr>
              <w:t xml:space="preserve"> </w:t>
            </w:r>
            <w:r>
              <w:t>cirúrgica,</w:t>
            </w:r>
            <w:r>
              <w:rPr>
                <w:spacing w:val="51"/>
              </w:rPr>
              <w:t xml:space="preserve"> </w:t>
            </w:r>
            <w:r>
              <w:t>tipo</w:t>
            </w:r>
            <w:r>
              <w:rPr>
                <w:spacing w:val="50"/>
              </w:rPr>
              <w:t xml:space="preserve"> </w:t>
            </w:r>
            <w:r>
              <w:t>YASARGIL</w:t>
            </w:r>
            <w:r>
              <w:rPr>
                <w:spacing w:val="51"/>
              </w:rPr>
              <w:t xml:space="preserve"> </w:t>
            </w:r>
            <w:r>
              <w:t>BAIONETA,</w:t>
            </w:r>
            <w:r>
              <w:rPr>
                <w:spacing w:val="50"/>
              </w:rPr>
              <w:t xml:space="preserve"> </w:t>
            </w:r>
            <w:r>
              <w:rPr>
                <w:spacing w:val="-2"/>
              </w:rPr>
              <w:t>PONTA</w:t>
            </w:r>
          </w:p>
          <w:p w14:paraId="1D0FCDB2" w14:textId="77777777" w:rsidR="00FD2A09" w:rsidRDefault="00000000">
            <w:pPr>
              <w:pStyle w:val="TableParagraph"/>
              <w:ind w:left="35" w:right="27"/>
              <w:jc w:val="both"/>
            </w:pPr>
            <w:r>
              <w:t>CURVA, COMPRIMENTO cerca de 22 cm. Material AÇO INOXIDÁVEL, autoclavável</w:t>
            </w:r>
            <w:r>
              <w:rPr>
                <w:spacing w:val="-3"/>
              </w:rPr>
              <w:t xml:space="preserve"> </w:t>
            </w:r>
            <w:r>
              <w:t>até</w:t>
            </w:r>
            <w:r>
              <w:rPr>
                <w:spacing w:val="-2"/>
              </w:rPr>
              <w:t xml:space="preserve"> </w:t>
            </w:r>
            <w:r>
              <w:t>135 °C.</w:t>
            </w:r>
            <w:r>
              <w:rPr>
                <w:spacing w:val="-1"/>
              </w:rPr>
              <w:t xml:space="preserve"> </w:t>
            </w:r>
            <w:r>
              <w:t>Com compatibilidade para sistema de rastreabilidade. Lote, logomarca do fabricante e as iniciais do hospital, utilizando método a laser.</w:t>
            </w:r>
          </w:p>
        </w:tc>
        <w:tc>
          <w:tcPr>
            <w:tcW w:w="1695" w:type="dxa"/>
            <w:tcBorders>
              <w:left w:val="single" w:sz="6" w:space="0" w:color="000000"/>
            </w:tcBorders>
          </w:tcPr>
          <w:p w14:paraId="0252D7F2" w14:textId="77777777" w:rsidR="00FD2A09" w:rsidRDefault="00000000">
            <w:pPr>
              <w:pStyle w:val="TableParagraph"/>
              <w:spacing w:before="98"/>
              <w:ind w:right="53"/>
              <w:jc w:val="center"/>
              <w:rPr>
                <w:b/>
                <w:sz w:val="32"/>
              </w:rPr>
            </w:pPr>
            <w:r>
              <w:rPr>
                <w:b/>
                <w:spacing w:val="-5"/>
                <w:sz w:val="32"/>
              </w:rPr>
              <w:t>SIM</w:t>
            </w:r>
          </w:p>
        </w:tc>
        <w:tc>
          <w:tcPr>
            <w:tcW w:w="1754" w:type="dxa"/>
          </w:tcPr>
          <w:p w14:paraId="3F330DD2" w14:textId="77777777" w:rsidR="00FD2A09" w:rsidRDefault="00000000">
            <w:pPr>
              <w:pStyle w:val="TableParagraph"/>
              <w:spacing w:before="98"/>
              <w:ind w:left="535"/>
              <w:rPr>
                <w:b/>
                <w:sz w:val="32"/>
              </w:rPr>
            </w:pPr>
            <w:r>
              <w:rPr>
                <w:b/>
                <w:spacing w:val="-5"/>
                <w:sz w:val="32"/>
              </w:rPr>
              <w:t>NÃO</w:t>
            </w:r>
          </w:p>
        </w:tc>
        <w:tc>
          <w:tcPr>
            <w:tcW w:w="1637" w:type="dxa"/>
          </w:tcPr>
          <w:p w14:paraId="24A5FFE5" w14:textId="77777777" w:rsidR="00FD2A09" w:rsidRDefault="00000000">
            <w:pPr>
              <w:pStyle w:val="TableParagraph"/>
              <w:spacing w:before="98"/>
              <w:ind w:left="2" w:right="54"/>
              <w:jc w:val="center"/>
              <w:rPr>
                <w:b/>
                <w:sz w:val="32"/>
              </w:rPr>
            </w:pPr>
            <w:r>
              <w:rPr>
                <w:b/>
                <w:spacing w:val="-5"/>
                <w:sz w:val="32"/>
              </w:rPr>
              <w:t>NÃO</w:t>
            </w:r>
          </w:p>
        </w:tc>
      </w:tr>
      <w:tr w:rsidR="00FD2A09" w14:paraId="0BB87513" w14:textId="77777777">
        <w:trPr>
          <w:trHeight w:val="815"/>
        </w:trPr>
        <w:tc>
          <w:tcPr>
            <w:tcW w:w="1155" w:type="dxa"/>
          </w:tcPr>
          <w:p w14:paraId="0B3A137C"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E0A3943" w14:textId="77777777" w:rsidR="00FD2A09" w:rsidRDefault="00FD2A09">
            <w:pPr>
              <w:pStyle w:val="TableParagraph"/>
              <w:spacing w:before="4"/>
            </w:pPr>
          </w:p>
          <w:p w14:paraId="7943A889" w14:textId="77777777" w:rsidR="00FD2A09" w:rsidRDefault="00000000">
            <w:pPr>
              <w:pStyle w:val="TableParagraph"/>
              <w:ind w:left="19" w:right="6"/>
              <w:jc w:val="center"/>
            </w:pPr>
            <w:r>
              <w:rPr>
                <w:spacing w:val="-2"/>
              </w:rPr>
              <w:t>EBS06633</w:t>
            </w:r>
          </w:p>
        </w:tc>
        <w:tc>
          <w:tcPr>
            <w:tcW w:w="1231" w:type="dxa"/>
            <w:tcBorders>
              <w:top w:val="single" w:sz="8" w:space="0" w:color="000000"/>
              <w:bottom w:val="single" w:sz="8" w:space="0" w:color="000000"/>
            </w:tcBorders>
          </w:tcPr>
          <w:p w14:paraId="33A590DF" w14:textId="77777777" w:rsidR="00FD2A09" w:rsidRDefault="00FD2A09">
            <w:pPr>
              <w:pStyle w:val="TableParagraph"/>
              <w:spacing w:before="4"/>
            </w:pPr>
          </w:p>
          <w:p w14:paraId="71B393A6" w14:textId="77777777" w:rsidR="00FD2A09" w:rsidRDefault="00000000">
            <w:pPr>
              <w:pStyle w:val="TableParagraph"/>
              <w:ind w:left="17" w:right="7"/>
              <w:jc w:val="center"/>
            </w:pPr>
            <w:r>
              <w:rPr>
                <w:spacing w:val="-2"/>
              </w:rPr>
              <w:t>473993</w:t>
            </w:r>
          </w:p>
        </w:tc>
        <w:tc>
          <w:tcPr>
            <w:tcW w:w="1215" w:type="dxa"/>
            <w:tcBorders>
              <w:bottom w:val="single" w:sz="6" w:space="0" w:color="000000"/>
              <w:right w:val="single" w:sz="6" w:space="0" w:color="000000"/>
            </w:tcBorders>
          </w:tcPr>
          <w:p w14:paraId="113442F1" w14:textId="77777777" w:rsidR="00FD2A09" w:rsidRDefault="00FD2A09">
            <w:pPr>
              <w:pStyle w:val="TableParagraph"/>
              <w:spacing w:before="97"/>
            </w:pPr>
          </w:p>
          <w:p w14:paraId="1CF8BFF1"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DE8305C" w14:textId="77777777" w:rsidR="00FD2A09" w:rsidRDefault="00000000">
            <w:pPr>
              <w:pStyle w:val="TableParagraph"/>
              <w:spacing w:before="138"/>
              <w:ind w:left="35"/>
            </w:pPr>
            <w:r>
              <w:t>AFASTADOR</w:t>
            </w:r>
            <w:r>
              <w:rPr>
                <w:spacing w:val="30"/>
              </w:rPr>
              <w:t xml:space="preserve"> </w:t>
            </w:r>
            <w:r>
              <w:t>ATRIAL</w:t>
            </w:r>
            <w:r>
              <w:rPr>
                <w:spacing w:val="33"/>
              </w:rPr>
              <w:t xml:space="preserve"> </w:t>
            </w:r>
            <w:r>
              <w:t>ESQUERDO,</w:t>
            </w:r>
            <w:r>
              <w:rPr>
                <w:spacing w:val="29"/>
              </w:rPr>
              <w:t xml:space="preserve"> </w:t>
            </w:r>
            <w:r>
              <w:t>tipo</w:t>
            </w:r>
            <w:r>
              <w:rPr>
                <w:spacing w:val="34"/>
              </w:rPr>
              <w:t xml:space="preserve"> </w:t>
            </w:r>
            <w:r>
              <w:t>COOLEY,</w:t>
            </w:r>
            <w:r>
              <w:rPr>
                <w:spacing w:val="35"/>
              </w:rPr>
              <w:t xml:space="preserve"> </w:t>
            </w:r>
            <w:r>
              <w:rPr>
                <w:spacing w:val="-2"/>
              </w:rPr>
              <w:t>COMPRIMENTO</w:t>
            </w:r>
          </w:p>
          <w:p w14:paraId="1F93E88E" w14:textId="77777777" w:rsidR="00FD2A09" w:rsidRDefault="00000000">
            <w:pPr>
              <w:pStyle w:val="TableParagraph"/>
              <w:ind w:left="35"/>
            </w:pPr>
            <w:r>
              <w:t>cerca</w:t>
            </w:r>
            <w:r>
              <w:rPr>
                <w:spacing w:val="-3"/>
              </w:rPr>
              <w:t xml:space="preserve"> </w:t>
            </w:r>
            <w:r>
              <w:t>de</w:t>
            </w:r>
            <w:r>
              <w:rPr>
                <w:spacing w:val="-1"/>
              </w:rPr>
              <w:t xml:space="preserve"> </w:t>
            </w:r>
            <w:r>
              <w:t>22 cm.</w:t>
            </w:r>
            <w:r>
              <w:rPr>
                <w:spacing w:val="-1"/>
              </w:rPr>
              <w:t xml:space="preserve"> </w:t>
            </w:r>
            <w:r>
              <w:t>Material</w:t>
            </w:r>
            <w:r>
              <w:rPr>
                <w:spacing w:val="-2"/>
              </w:rPr>
              <w:t xml:space="preserve"> </w:t>
            </w:r>
            <w:r>
              <w:t>AÇO</w:t>
            </w:r>
            <w:r>
              <w:rPr>
                <w:spacing w:val="1"/>
              </w:rPr>
              <w:t xml:space="preserve"> </w:t>
            </w:r>
            <w:r>
              <w:t>INOXIDÁVEL, autoclavável</w:t>
            </w:r>
            <w:r>
              <w:rPr>
                <w:spacing w:val="-2"/>
              </w:rPr>
              <w:t xml:space="preserve"> </w:t>
            </w:r>
            <w:r>
              <w:t xml:space="preserve">até </w:t>
            </w:r>
            <w:r>
              <w:rPr>
                <w:spacing w:val="-5"/>
              </w:rPr>
              <w:t>135</w:t>
            </w:r>
          </w:p>
        </w:tc>
        <w:tc>
          <w:tcPr>
            <w:tcW w:w="1695" w:type="dxa"/>
            <w:tcBorders>
              <w:left w:val="single" w:sz="6" w:space="0" w:color="000000"/>
              <w:bottom w:val="single" w:sz="6" w:space="0" w:color="000000"/>
            </w:tcBorders>
          </w:tcPr>
          <w:p w14:paraId="084D4CBB" w14:textId="77777777" w:rsidR="00FD2A09" w:rsidRDefault="00000000">
            <w:pPr>
              <w:pStyle w:val="TableParagraph"/>
              <w:spacing w:before="98"/>
              <w:ind w:right="53"/>
              <w:jc w:val="center"/>
              <w:rPr>
                <w:b/>
                <w:sz w:val="32"/>
              </w:rPr>
            </w:pPr>
            <w:r>
              <w:rPr>
                <w:b/>
                <w:spacing w:val="-5"/>
                <w:sz w:val="32"/>
              </w:rPr>
              <w:t>SIM</w:t>
            </w:r>
          </w:p>
        </w:tc>
        <w:tc>
          <w:tcPr>
            <w:tcW w:w="1754" w:type="dxa"/>
            <w:tcBorders>
              <w:bottom w:val="single" w:sz="6" w:space="0" w:color="000000"/>
            </w:tcBorders>
          </w:tcPr>
          <w:p w14:paraId="18855DCE" w14:textId="77777777" w:rsidR="00FD2A09" w:rsidRDefault="00000000">
            <w:pPr>
              <w:pStyle w:val="TableParagraph"/>
              <w:spacing w:before="98"/>
              <w:ind w:left="535"/>
              <w:rPr>
                <w:b/>
                <w:sz w:val="32"/>
              </w:rPr>
            </w:pPr>
            <w:r>
              <w:rPr>
                <w:b/>
                <w:spacing w:val="-5"/>
                <w:sz w:val="32"/>
              </w:rPr>
              <w:t>NÃO</w:t>
            </w:r>
          </w:p>
        </w:tc>
        <w:tc>
          <w:tcPr>
            <w:tcW w:w="1637" w:type="dxa"/>
            <w:tcBorders>
              <w:bottom w:val="single" w:sz="6" w:space="0" w:color="000000"/>
            </w:tcBorders>
          </w:tcPr>
          <w:p w14:paraId="4F6C6055" w14:textId="77777777" w:rsidR="00FD2A09" w:rsidRDefault="00000000">
            <w:pPr>
              <w:pStyle w:val="TableParagraph"/>
              <w:spacing w:before="98"/>
              <w:ind w:left="2" w:right="54"/>
              <w:jc w:val="center"/>
              <w:rPr>
                <w:b/>
                <w:sz w:val="32"/>
              </w:rPr>
            </w:pPr>
            <w:r>
              <w:rPr>
                <w:b/>
                <w:spacing w:val="-5"/>
                <w:sz w:val="32"/>
              </w:rPr>
              <w:t>NÃO</w:t>
            </w:r>
          </w:p>
        </w:tc>
      </w:tr>
    </w:tbl>
    <w:p w14:paraId="3E70055C"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475FD1F4" w14:textId="77777777">
        <w:trPr>
          <w:trHeight w:val="1005"/>
        </w:trPr>
        <w:tc>
          <w:tcPr>
            <w:tcW w:w="1155" w:type="dxa"/>
          </w:tcPr>
          <w:p w14:paraId="6A8A81BF"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5EA068BB" w14:textId="77777777" w:rsidR="00FD2A09" w:rsidRDefault="00FD2A09">
            <w:pPr>
              <w:pStyle w:val="TableParagraph"/>
              <w:rPr>
                <w:rFonts w:ascii="Times New Roman"/>
              </w:rPr>
            </w:pPr>
          </w:p>
        </w:tc>
        <w:tc>
          <w:tcPr>
            <w:tcW w:w="1231" w:type="dxa"/>
            <w:tcBorders>
              <w:top w:val="single" w:sz="8" w:space="0" w:color="000000"/>
              <w:bottom w:val="single" w:sz="8" w:space="0" w:color="000000"/>
            </w:tcBorders>
          </w:tcPr>
          <w:p w14:paraId="4ADEC0CC" w14:textId="77777777" w:rsidR="00FD2A09" w:rsidRDefault="00FD2A09">
            <w:pPr>
              <w:pStyle w:val="TableParagraph"/>
              <w:rPr>
                <w:rFonts w:ascii="Times New Roman"/>
              </w:rPr>
            </w:pPr>
          </w:p>
        </w:tc>
        <w:tc>
          <w:tcPr>
            <w:tcW w:w="1215" w:type="dxa"/>
            <w:tcBorders>
              <w:bottom w:val="single" w:sz="6" w:space="0" w:color="000000"/>
              <w:right w:val="single" w:sz="6" w:space="0" w:color="000000"/>
            </w:tcBorders>
          </w:tcPr>
          <w:p w14:paraId="5E973D68" w14:textId="77777777" w:rsidR="00FD2A09" w:rsidRDefault="00FD2A09">
            <w:pPr>
              <w:pStyle w:val="TableParagraph"/>
              <w:rPr>
                <w:rFonts w:ascii="Times New Roman"/>
              </w:rPr>
            </w:pPr>
          </w:p>
        </w:tc>
        <w:tc>
          <w:tcPr>
            <w:tcW w:w="5866" w:type="dxa"/>
            <w:tcBorders>
              <w:top w:val="single" w:sz="6" w:space="0" w:color="000000"/>
              <w:left w:val="single" w:sz="6" w:space="0" w:color="000000"/>
              <w:bottom w:val="single" w:sz="6" w:space="0" w:color="000000"/>
              <w:right w:val="single" w:sz="6" w:space="0" w:color="000000"/>
            </w:tcBorders>
          </w:tcPr>
          <w:p w14:paraId="6B1B9CD0" w14:textId="77777777" w:rsidR="00FD2A09" w:rsidRDefault="00000000">
            <w:pPr>
              <w:pStyle w:val="TableParagraph"/>
              <w:spacing w:before="99"/>
              <w:ind w:left="38" w:right="28"/>
              <w:jc w:val="both"/>
            </w:pPr>
            <w:r>
              <w:t>°C.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1D5BD632" w14:textId="77777777" w:rsidR="00FD2A09" w:rsidRDefault="00FD2A09">
            <w:pPr>
              <w:pStyle w:val="TableParagraph"/>
              <w:rPr>
                <w:rFonts w:ascii="Times New Roman"/>
              </w:rPr>
            </w:pPr>
          </w:p>
        </w:tc>
        <w:tc>
          <w:tcPr>
            <w:tcW w:w="1754" w:type="dxa"/>
            <w:tcBorders>
              <w:bottom w:val="single" w:sz="6" w:space="0" w:color="000000"/>
            </w:tcBorders>
          </w:tcPr>
          <w:p w14:paraId="6734EEBD" w14:textId="77777777" w:rsidR="00FD2A09" w:rsidRDefault="00FD2A09">
            <w:pPr>
              <w:pStyle w:val="TableParagraph"/>
              <w:rPr>
                <w:rFonts w:ascii="Times New Roman"/>
              </w:rPr>
            </w:pPr>
          </w:p>
        </w:tc>
        <w:tc>
          <w:tcPr>
            <w:tcW w:w="1637" w:type="dxa"/>
            <w:tcBorders>
              <w:bottom w:val="single" w:sz="6" w:space="0" w:color="000000"/>
            </w:tcBorders>
          </w:tcPr>
          <w:p w14:paraId="74B7B9CD" w14:textId="77777777" w:rsidR="00FD2A09" w:rsidRDefault="00FD2A09">
            <w:pPr>
              <w:pStyle w:val="TableParagraph"/>
              <w:rPr>
                <w:rFonts w:ascii="Times New Roman"/>
              </w:rPr>
            </w:pPr>
          </w:p>
        </w:tc>
      </w:tr>
      <w:tr w:rsidR="00FD2A09" w14:paraId="609EB95C" w14:textId="77777777">
        <w:trPr>
          <w:trHeight w:val="1542"/>
        </w:trPr>
        <w:tc>
          <w:tcPr>
            <w:tcW w:w="1155" w:type="dxa"/>
          </w:tcPr>
          <w:p w14:paraId="42064772"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05EFB709" w14:textId="77777777" w:rsidR="00FD2A09" w:rsidRDefault="00FD2A09">
            <w:pPr>
              <w:pStyle w:val="TableParagraph"/>
            </w:pPr>
          </w:p>
          <w:p w14:paraId="584D86D8" w14:textId="77777777" w:rsidR="00FD2A09" w:rsidRDefault="00FD2A09">
            <w:pPr>
              <w:pStyle w:val="TableParagraph"/>
              <w:spacing w:before="100"/>
            </w:pPr>
          </w:p>
          <w:p w14:paraId="313AFD9D" w14:textId="77777777" w:rsidR="00FD2A09" w:rsidRDefault="00000000">
            <w:pPr>
              <w:pStyle w:val="TableParagraph"/>
              <w:ind w:left="19" w:right="2"/>
              <w:jc w:val="center"/>
            </w:pPr>
            <w:r>
              <w:rPr>
                <w:spacing w:val="-2"/>
              </w:rPr>
              <w:t>EBS06654</w:t>
            </w:r>
          </w:p>
        </w:tc>
        <w:tc>
          <w:tcPr>
            <w:tcW w:w="1231" w:type="dxa"/>
            <w:tcBorders>
              <w:top w:val="single" w:sz="8" w:space="0" w:color="000000"/>
              <w:bottom w:val="single" w:sz="8" w:space="0" w:color="000000"/>
            </w:tcBorders>
          </w:tcPr>
          <w:p w14:paraId="3F202E27" w14:textId="77777777" w:rsidR="00FD2A09" w:rsidRDefault="00FD2A09">
            <w:pPr>
              <w:pStyle w:val="TableParagraph"/>
            </w:pPr>
          </w:p>
          <w:p w14:paraId="509757E6" w14:textId="77777777" w:rsidR="00FD2A09" w:rsidRDefault="00FD2A09">
            <w:pPr>
              <w:pStyle w:val="TableParagraph"/>
              <w:spacing w:before="100"/>
            </w:pPr>
          </w:p>
          <w:p w14:paraId="5913E234" w14:textId="77777777" w:rsidR="00FD2A09" w:rsidRDefault="00000000">
            <w:pPr>
              <w:pStyle w:val="TableParagraph"/>
              <w:ind w:left="17" w:right="2"/>
              <w:jc w:val="center"/>
            </w:pPr>
            <w:r>
              <w:rPr>
                <w:spacing w:val="-2"/>
              </w:rPr>
              <w:t>439208</w:t>
            </w:r>
          </w:p>
        </w:tc>
        <w:tc>
          <w:tcPr>
            <w:tcW w:w="1215" w:type="dxa"/>
            <w:tcBorders>
              <w:top w:val="single" w:sz="6" w:space="0" w:color="000000"/>
              <w:bottom w:val="single" w:sz="6" w:space="0" w:color="000000"/>
              <w:right w:val="single" w:sz="6" w:space="0" w:color="000000"/>
            </w:tcBorders>
          </w:tcPr>
          <w:p w14:paraId="6AD9C1F3" w14:textId="77777777" w:rsidR="00FD2A09" w:rsidRDefault="00FD2A09">
            <w:pPr>
              <w:pStyle w:val="TableParagraph"/>
            </w:pPr>
          </w:p>
          <w:p w14:paraId="3EF2780B" w14:textId="77777777" w:rsidR="00FD2A09" w:rsidRDefault="00FD2A09">
            <w:pPr>
              <w:pStyle w:val="TableParagraph"/>
              <w:spacing w:before="100"/>
            </w:pPr>
          </w:p>
          <w:p w14:paraId="76F42612"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F6565D8" w14:textId="77777777" w:rsidR="00FD2A09" w:rsidRDefault="00000000">
            <w:pPr>
              <w:pStyle w:val="TableParagraph"/>
              <w:spacing w:before="99"/>
              <w:ind w:left="38"/>
              <w:jc w:val="both"/>
            </w:pPr>
            <w:r>
              <w:t>CUBA</w:t>
            </w:r>
            <w:r>
              <w:rPr>
                <w:spacing w:val="30"/>
              </w:rPr>
              <w:t xml:space="preserve"> </w:t>
            </w:r>
            <w:r>
              <w:t>REDONDA,</w:t>
            </w:r>
            <w:r>
              <w:rPr>
                <w:spacing w:val="31"/>
              </w:rPr>
              <w:t xml:space="preserve"> </w:t>
            </w:r>
            <w:r>
              <w:t>uso</w:t>
            </w:r>
            <w:r>
              <w:rPr>
                <w:spacing w:val="32"/>
              </w:rPr>
              <w:t xml:space="preserve"> </w:t>
            </w:r>
            <w:r>
              <w:t>HOSPITALAR,</w:t>
            </w:r>
            <w:r>
              <w:rPr>
                <w:spacing w:val="31"/>
              </w:rPr>
              <w:t xml:space="preserve"> </w:t>
            </w:r>
            <w:r>
              <w:t>material</w:t>
            </w:r>
            <w:r>
              <w:rPr>
                <w:spacing w:val="31"/>
              </w:rPr>
              <w:t xml:space="preserve"> </w:t>
            </w:r>
            <w:r>
              <w:t>AÇO</w:t>
            </w:r>
            <w:r>
              <w:rPr>
                <w:spacing w:val="32"/>
              </w:rPr>
              <w:t xml:space="preserve"> </w:t>
            </w:r>
            <w:r>
              <w:rPr>
                <w:spacing w:val="-2"/>
              </w:rPr>
              <w:t>INOXIDÁVEL,</w:t>
            </w:r>
          </w:p>
          <w:p w14:paraId="4000D920" w14:textId="77777777" w:rsidR="00FD2A09" w:rsidRDefault="00000000">
            <w:pPr>
              <w:pStyle w:val="TableParagraph"/>
              <w:spacing w:before="1"/>
              <w:ind w:left="38" w:right="23"/>
              <w:jc w:val="both"/>
            </w:pPr>
            <w:r>
              <w:t>com BORDA ABAULADA, DIMENSÕES: 8 cm (diâmetro) x 4 cm (profundidade), CAPACIDADE 150 ml. Embalagem individual, resistente, com identificação do produto, procedência, lote e validade de fácil visualização.</w:t>
            </w:r>
          </w:p>
        </w:tc>
        <w:tc>
          <w:tcPr>
            <w:tcW w:w="1695" w:type="dxa"/>
            <w:tcBorders>
              <w:top w:val="single" w:sz="6" w:space="0" w:color="000000"/>
              <w:left w:val="single" w:sz="6" w:space="0" w:color="000000"/>
              <w:bottom w:val="single" w:sz="6" w:space="0" w:color="000000"/>
            </w:tcBorders>
          </w:tcPr>
          <w:p w14:paraId="7B96694D" w14:textId="77777777" w:rsidR="00FD2A09" w:rsidRDefault="00000000">
            <w:pPr>
              <w:pStyle w:val="TableParagraph"/>
              <w:spacing w:before="100"/>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5452B684" w14:textId="77777777" w:rsidR="00FD2A09" w:rsidRDefault="00000000">
            <w:pPr>
              <w:pStyle w:val="TableParagraph"/>
              <w:spacing w:before="100"/>
              <w:ind w:right="637"/>
              <w:jc w:val="right"/>
              <w:rPr>
                <w:b/>
                <w:sz w:val="32"/>
              </w:rPr>
            </w:pPr>
            <w:r>
              <w:rPr>
                <w:b/>
                <w:spacing w:val="-5"/>
                <w:sz w:val="32"/>
              </w:rPr>
              <w:t>SIM</w:t>
            </w:r>
          </w:p>
        </w:tc>
        <w:tc>
          <w:tcPr>
            <w:tcW w:w="1637" w:type="dxa"/>
            <w:tcBorders>
              <w:top w:val="single" w:sz="6" w:space="0" w:color="000000"/>
              <w:bottom w:val="single" w:sz="6" w:space="0" w:color="000000"/>
            </w:tcBorders>
          </w:tcPr>
          <w:p w14:paraId="0430D66D" w14:textId="77777777" w:rsidR="00FD2A09" w:rsidRDefault="00000000">
            <w:pPr>
              <w:pStyle w:val="TableParagraph"/>
              <w:spacing w:before="100"/>
              <w:ind w:left="5" w:right="54"/>
              <w:jc w:val="center"/>
              <w:rPr>
                <w:b/>
                <w:sz w:val="32"/>
              </w:rPr>
            </w:pPr>
            <w:r>
              <w:rPr>
                <w:b/>
                <w:spacing w:val="-5"/>
                <w:sz w:val="32"/>
              </w:rPr>
              <w:t>SIM</w:t>
            </w:r>
          </w:p>
        </w:tc>
      </w:tr>
      <w:tr w:rsidR="00FD2A09" w14:paraId="63B096A4" w14:textId="77777777">
        <w:trPr>
          <w:trHeight w:val="1422"/>
        </w:trPr>
        <w:tc>
          <w:tcPr>
            <w:tcW w:w="1155" w:type="dxa"/>
            <w:tcBorders>
              <w:right w:val="single" w:sz="6" w:space="0" w:color="000000"/>
            </w:tcBorders>
          </w:tcPr>
          <w:p w14:paraId="4439ED3E"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7D4F2FCC" w14:textId="77777777" w:rsidR="00FD2A09" w:rsidRDefault="00FD2A09">
            <w:pPr>
              <w:pStyle w:val="TableParagraph"/>
            </w:pPr>
          </w:p>
          <w:p w14:paraId="61E9A1DD" w14:textId="77777777" w:rsidR="00FD2A09" w:rsidRDefault="00FD2A09">
            <w:pPr>
              <w:pStyle w:val="TableParagraph"/>
              <w:spacing w:before="40"/>
            </w:pPr>
          </w:p>
          <w:p w14:paraId="5AF385C2" w14:textId="77777777" w:rsidR="00FD2A09" w:rsidRDefault="00000000">
            <w:pPr>
              <w:pStyle w:val="TableParagraph"/>
              <w:spacing w:before="1"/>
              <w:ind w:left="19" w:right="2"/>
              <w:jc w:val="center"/>
            </w:pPr>
            <w:r>
              <w:rPr>
                <w:spacing w:val="-2"/>
              </w:rPr>
              <w:t>EBS06657</w:t>
            </w:r>
          </w:p>
        </w:tc>
        <w:tc>
          <w:tcPr>
            <w:tcW w:w="1231" w:type="dxa"/>
            <w:tcBorders>
              <w:top w:val="single" w:sz="8" w:space="0" w:color="000000"/>
              <w:left w:val="single" w:sz="6" w:space="0" w:color="000000"/>
              <w:bottom w:val="single" w:sz="8" w:space="0" w:color="000000"/>
              <w:right w:val="single" w:sz="6" w:space="0" w:color="000000"/>
            </w:tcBorders>
          </w:tcPr>
          <w:p w14:paraId="4B5F4196" w14:textId="77777777" w:rsidR="00FD2A09" w:rsidRDefault="00FD2A09">
            <w:pPr>
              <w:pStyle w:val="TableParagraph"/>
            </w:pPr>
          </w:p>
          <w:p w14:paraId="2063F6BA" w14:textId="77777777" w:rsidR="00FD2A09" w:rsidRDefault="00FD2A09">
            <w:pPr>
              <w:pStyle w:val="TableParagraph"/>
              <w:spacing w:before="40"/>
            </w:pPr>
          </w:p>
          <w:p w14:paraId="35FD123D" w14:textId="77777777" w:rsidR="00FD2A09" w:rsidRDefault="00000000">
            <w:pPr>
              <w:pStyle w:val="TableParagraph"/>
              <w:spacing w:before="1"/>
              <w:ind w:left="17" w:right="2"/>
              <w:jc w:val="center"/>
            </w:pPr>
            <w:r>
              <w:rPr>
                <w:spacing w:val="-2"/>
              </w:rPr>
              <w:t>439214</w:t>
            </w:r>
          </w:p>
        </w:tc>
        <w:tc>
          <w:tcPr>
            <w:tcW w:w="1215" w:type="dxa"/>
            <w:tcBorders>
              <w:top w:val="single" w:sz="6" w:space="0" w:color="000000"/>
              <w:left w:val="single" w:sz="6" w:space="0" w:color="000000"/>
              <w:bottom w:val="single" w:sz="6" w:space="0" w:color="000000"/>
              <w:right w:val="single" w:sz="6" w:space="0" w:color="000000"/>
            </w:tcBorders>
          </w:tcPr>
          <w:p w14:paraId="48B191BD" w14:textId="77777777" w:rsidR="00FD2A09" w:rsidRDefault="00FD2A09">
            <w:pPr>
              <w:pStyle w:val="TableParagraph"/>
            </w:pPr>
          </w:p>
          <w:p w14:paraId="5F30E8DC" w14:textId="77777777" w:rsidR="00FD2A09" w:rsidRDefault="00FD2A09">
            <w:pPr>
              <w:pStyle w:val="TableParagraph"/>
              <w:spacing w:before="40"/>
            </w:pPr>
          </w:p>
          <w:p w14:paraId="72621AA8"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8A59DF6" w14:textId="77777777" w:rsidR="00FD2A09" w:rsidRDefault="00000000">
            <w:pPr>
              <w:pStyle w:val="TableParagraph"/>
              <w:spacing w:before="40"/>
              <w:ind w:left="38"/>
            </w:pPr>
            <w:r>
              <w:t>CUBA</w:t>
            </w:r>
            <w:r>
              <w:rPr>
                <w:spacing w:val="-5"/>
              </w:rPr>
              <w:t xml:space="preserve"> </w:t>
            </w:r>
            <w:r>
              <w:t>RIM,</w:t>
            </w:r>
            <w:r>
              <w:rPr>
                <w:spacing w:val="-3"/>
              </w:rPr>
              <w:t xml:space="preserve"> </w:t>
            </w:r>
            <w:r>
              <w:t>uso</w:t>
            </w:r>
            <w:r>
              <w:rPr>
                <w:spacing w:val="-5"/>
              </w:rPr>
              <w:t xml:space="preserve"> </w:t>
            </w:r>
            <w:r>
              <w:t>HOSPITALAR,</w:t>
            </w:r>
            <w:r>
              <w:rPr>
                <w:spacing w:val="-3"/>
              </w:rPr>
              <w:t xml:space="preserve"> </w:t>
            </w:r>
            <w:r>
              <w:t>material</w:t>
            </w:r>
            <w:r>
              <w:rPr>
                <w:spacing w:val="-3"/>
              </w:rPr>
              <w:t xml:space="preserve"> </w:t>
            </w:r>
            <w:r>
              <w:t>AÇO</w:t>
            </w:r>
            <w:r>
              <w:rPr>
                <w:spacing w:val="-3"/>
              </w:rPr>
              <w:t xml:space="preserve"> </w:t>
            </w:r>
            <w:r>
              <w:rPr>
                <w:spacing w:val="-2"/>
              </w:rPr>
              <w:t>INOXIDÁVEL,</w:t>
            </w:r>
          </w:p>
          <w:p w14:paraId="44A9B4D1" w14:textId="77777777" w:rsidR="00FD2A09" w:rsidRDefault="00000000">
            <w:pPr>
              <w:pStyle w:val="TableParagraph"/>
              <w:ind w:left="38" w:right="103"/>
            </w:pPr>
            <w:r>
              <w:t>DIMENSÕES: 26 cm (comprimento) x 12 cm (largura); CAPACIDADE CERCA DE 740 ml. Embalagem individual, resistente,</w:t>
            </w:r>
            <w:r>
              <w:rPr>
                <w:spacing w:val="-8"/>
              </w:rPr>
              <w:t xml:space="preserve"> </w:t>
            </w:r>
            <w:r>
              <w:t>com</w:t>
            </w:r>
            <w:r>
              <w:rPr>
                <w:spacing w:val="-5"/>
              </w:rPr>
              <w:t xml:space="preserve"> </w:t>
            </w:r>
            <w:r>
              <w:t>identificação</w:t>
            </w:r>
            <w:r>
              <w:rPr>
                <w:spacing w:val="-6"/>
              </w:rPr>
              <w:t xml:space="preserve"> </w:t>
            </w:r>
            <w:r>
              <w:t>do</w:t>
            </w:r>
            <w:r>
              <w:rPr>
                <w:spacing w:val="-5"/>
              </w:rPr>
              <w:t xml:space="preserve"> </w:t>
            </w:r>
            <w:r>
              <w:t>produto,</w:t>
            </w:r>
            <w:r>
              <w:rPr>
                <w:spacing w:val="-6"/>
              </w:rPr>
              <w:t xml:space="preserve"> </w:t>
            </w:r>
            <w:r>
              <w:t>procedência,</w:t>
            </w:r>
            <w:r>
              <w:rPr>
                <w:spacing w:val="-6"/>
              </w:rPr>
              <w:t xml:space="preserve"> </w:t>
            </w:r>
            <w:r>
              <w:t>lote</w:t>
            </w:r>
            <w:r>
              <w:rPr>
                <w:spacing w:val="-6"/>
              </w:rPr>
              <w:t xml:space="preserve"> </w:t>
            </w:r>
            <w:r>
              <w:t>e validade de fácil visualização.</w:t>
            </w:r>
          </w:p>
        </w:tc>
        <w:tc>
          <w:tcPr>
            <w:tcW w:w="1695" w:type="dxa"/>
            <w:tcBorders>
              <w:top w:val="single" w:sz="6" w:space="0" w:color="000000"/>
              <w:left w:val="single" w:sz="6" w:space="0" w:color="000000"/>
              <w:bottom w:val="single" w:sz="6" w:space="0" w:color="000000"/>
              <w:right w:val="single" w:sz="6" w:space="0" w:color="000000"/>
            </w:tcBorders>
          </w:tcPr>
          <w:p w14:paraId="3D8A9695" w14:textId="77777777" w:rsidR="00FD2A09" w:rsidRDefault="00FD2A09">
            <w:pPr>
              <w:pStyle w:val="TableParagraph"/>
              <w:rPr>
                <w:sz w:val="32"/>
              </w:rPr>
            </w:pPr>
          </w:p>
          <w:p w14:paraId="08BFB81C" w14:textId="77777777" w:rsidR="00FD2A09" w:rsidRDefault="00FD2A09">
            <w:pPr>
              <w:pStyle w:val="TableParagraph"/>
              <w:spacing w:before="39"/>
              <w:rPr>
                <w:sz w:val="32"/>
              </w:rPr>
            </w:pPr>
          </w:p>
          <w:p w14:paraId="3E06C5D1" w14:textId="77777777" w:rsidR="00FD2A09" w:rsidRDefault="00000000">
            <w:pPr>
              <w:pStyle w:val="TableParagraph"/>
              <w:spacing w:before="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24DFACE2" w14:textId="77777777" w:rsidR="00FD2A09" w:rsidRDefault="00FD2A09">
            <w:pPr>
              <w:pStyle w:val="TableParagraph"/>
              <w:rPr>
                <w:sz w:val="32"/>
              </w:rPr>
            </w:pPr>
          </w:p>
          <w:p w14:paraId="33F8184B" w14:textId="77777777" w:rsidR="00FD2A09" w:rsidRDefault="00FD2A09">
            <w:pPr>
              <w:pStyle w:val="TableParagraph"/>
              <w:spacing w:before="212"/>
              <w:rPr>
                <w:sz w:val="32"/>
              </w:rPr>
            </w:pPr>
          </w:p>
          <w:p w14:paraId="4FC8C5F1"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645EA071" w14:textId="77777777" w:rsidR="00FD2A09" w:rsidRDefault="00FD2A09">
            <w:pPr>
              <w:pStyle w:val="TableParagraph"/>
              <w:rPr>
                <w:sz w:val="32"/>
              </w:rPr>
            </w:pPr>
          </w:p>
          <w:p w14:paraId="1D3DEC7D" w14:textId="77777777" w:rsidR="00FD2A09" w:rsidRDefault="00FD2A09">
            <w:pPr>
              <w:pStyle w:val="TableParagraph"/>
              <w:spacing w:before="212"/>
              <w:rPr>
                <w:sz w:val="32"/>
              </w:rPr>
            </w:pPr>
          </w:p>
          <w:p w14:paraId="6BA63E4A" w14:textId="77777777" w:rsidR="00FD2A09" w:rsidRDefault="00000000">
            <w:pPr>
              <w:pStyle w:val="TableParagraph"/>
              <w:ind w:right="44"/>
              <w:jc w:val="center"/>
              <w:rPr>
                <w:b/>
                <w:sz w:val="32"/>
              </w:rPr>
            </w:pPr>
            <w:r>
              <w:rPr>
                <w:b/>
                <w:spacing w:val="-5"/>
                <w:sz w:val="32"/>
              </w:rPr>
              <w:t>SIM</w:t>
            </w:r>
          </w:p>
        </w:tc>
      </w:tr>
      <w:tr w:rsidR="00FD2A09" w14:paraId="11A10C4B" w14:textId="77777777">
        <w:trPr>
          <w:trHeight w:val="1418"/>
        </w:trPr>
        <w:tc>
          <w:tcPr>
            <w:tcW w:w="1155" w:type="dxa"/>
            <w:tcBorders>
              <w:right w:val="single" w:sz="6" w:space="0" w:color="000000"/>
            </w:tcBorders>
          </w:tcPr>
          <w:p w14:paraId="088FF1DD"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153E6E6D" w14:textId="77777777" w:rsidR="00FD2A09" w:rsidRDefault="00FD2A09">
            <w:pPr>
              <w:pStyle w:val="TableParagraph"/>
            </w:pPr>
          </w:p>
          <w:p w14:paraId="171EF57C" w14:textId="77777777" w:rsidR="00FD2A09" w:rsidRDefault="00FD2A09">
            <w:pPr>
              <w:pStyle w:val="TableParagraph"/>
            </w:pPr>
          </w:p>
          <w:p w14:paraId="19BC5E21" w14:textId="77777777" w:rsidR="00FD2A09" w:rsidRDefault="00FD2A09">
            <w:pPr>
              <w:pStyle w:val="TableParagraph"/>
            </w:pPr>
          </w:p>
          <w:p w14:paraId="6A73E7C9" w14:textId="77777777" w:rsidR="00FD2A09" w:rsidRDefault="00FD2A09">
            <w:pPr>
              <w:pStyle w:val="TableParagraph"/>
              <w:spacing w:before="36"/>
            </w:pPr>
          </w:p>
          <w:p w14:paraId="7B8FF504" w14:textId="77777777" w:rsidR="00FD2A09" w:rsidRDefault="00000000">
            <w:pPr>
              <w:pStyle w:val="TableParagraph"/>
              <w:ind w:left="19" w:right="2"/>
              <w:jc w:val="center"/>
            </w:pPr>
            <w:r>
              <w:rPr>
                <w:spacing w:val="-2"/>
              </w:rPr>
              <w:t>EBS06670</w:t>
            </w:r>
          </w:p>
        </w:tc>
        <w:tc>
          <w:tcPr>
            <w:tcW w:w="1231" w:type="dxa"/>
            <w:tcBorders>
              <w:top w:val="single" w:sz="8" w:space="0" w:color="000000"/>
              <w:left w:val="single" w:sz="6" w:space="0" w:color="000000"/>
              <w:bottom w:val="single" w:sz="8" w:space="0" w:color="000000"/>
              <w:right w:val="single" w:sz="6" w:space="0" w:color="000000"/>
            </w:tcBorders>
          </w:tcPr>
          <w:p w14:paraId="5CB782FA" w14:textId="77777777" w:rsidR="00FD2A09" w:rsidRDefault="00FD2A09">
            <w:pPr>
              <w:pStyle w:val="TableParagraph"/>
            </w:pPr>
          </w:p>
          <w:p w14:paraId="072899A6" w14:textId="77777777" w:rsidR="00FD2A09" w:rsidRDefault="00FD2A09">
            <w:pPr>
              <w:pStyle w:val="TableParagraph"/>
            </w:pPr>
          </w:p>
          <w:p w14:paraId="3B9B2D34" w14:textId="77777777" w:rsidR="00FD2A09" w:rsidRDefault="00FD2A09">
            <w:pPr>
              <w:pStyle w:val="TableParagraph"/>
            </w:pPr>
          </w:p>
          <w:p w14:paraId="4B21EAB3" w14:textId="77777777" w:rsidR="00FD2A09" w:rsidRDefault="00FD2A09">
            <w:pPr>
              <w:pStyle w:val="TableParagraph"/>
              <w:spacing w:before="36"/>
            </w:pPr>
          </w:p>
          <w:p w14:paraId="6F35A174" w14:textId="77777777" w:rsidR="00FD2A09" w:rsidRDefault="00000000">
            <w:pPr>
              <w:pStyle w:val="TableParagraph"/>
              <w:ind w:left="17" w:right="2"/>
              <w:jc w:val="center"/>
            </w:pPr>
            <w:r>
              <w:rPr>
                <w:spacing w:val="-2"/>
              </w:rPr>
              <w:t>471522</w:t>
            </w:r>
          </w:p>
        </w:tc>
        <w:tc>
          <w:tcPr>
            <w:tcW w:w="1215" w:type="dxa"/>
            <w:tcBorders>
              <w:top w:val="single" w:sz="6" w:space="0" w:color="000000"/>
              <w:left w:val="single" w:sz="6" w:space="0" w:color="000000"/>
              <w:bottom w:val="single" w:sz="6" w:space="0" w:color="000000"/>
              <w:right w:val="single" w:sz="6" w:space="0" w:color="000000"/>
            </w:tcBorders>
          </w:tcPr>
          <w:p w14:paraId="777FC377" w14:textId="77777777" w:rsidR="00FD2A09" w:rsidRDefault="00FD2A09">
            <w:pPr>
              <w:pStyle w:val="TableParagraph"/>
            </w:pPr>
          </w:p>
          <w:p w14:paraId="7B7AB4D2" w14:textId="77777777" w:rsidR="00FD2A09" w:rsidRDefault="00FD2A09">
            <w:pPr>
              <w:pStyle w:val="TableParagraph"/>
            </w:pPr>
          </w:p>
          <w:p w14:paraId="2D77E197" w14:textId="77777777" w:rsidR="00FD2A09" w:rsidRDefault="00FD2A09">
            <w:pPr>
              <w:pStyle w:val="TableParagraph"/>
            </w:pPr>
          </w:p>
          <w:p w14:paraId="6B1616B9" w14:textId="77777777" w:rsidR="00FD2A09" w:rsidRDefault="00FD2A09">
            <w:pPr>
              <w:pStyle w:val="TableParagraph"/>
              <w:spacing w:before="36"/>
            </w:pPr>
          </w:p>
          <w:p w14:paraId="4972B23D"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02CB1E4" w14:textId="77777777" w:rsidR="00FD2A09" w:rsidRDefault="00000000">
            <w:pPr>
              <w:pStyle w:val="TableParagraph"/>
              <w:spacing w:before="35"/>
              <w:ind w:left="38"/>
            </w:pPr>
            <w:r>
              <w:t>TESOURA</w:t>
            </w:r>
            <w:r>
              <w:rPr>
                <w:spacing w:val="-8"/>
              </w:rPr>
              <w:t xml:space="preserve"> </w:t>
            </w:r>
            <w:r>
              <w:t>cirúrgica,</w:t>
            </w:r>
            <w:r>
              <w:rPr>
                <w:spacing w:val="-6"/>
              </w:rPr>
              <w:t xml:space="preserve"> </w:t>
            </w:r>
            <w:r>
              <w:t>tipo</w:t>
            </w:r>
            <w:r>
              <w:rPr>
                <w:spacing w:val="-7"/>
              </w:rPr>
              <w:t xml:space="preserve"> </w:t>
            </w:r>
            <w:r>
              <w:t>METZENBAUM,</w:t>
            </w:r>
            <w:r>
              <w:rPr>
                <w:spacing w:val="-6"/>
              </w:rPr>
              <w:t xml:space="preserve"> </w:t>
            </w:r>
            <w:r>
              <w:t>ponta</w:t>
            </w:r>
            <w:r>
              <w:rPr>
                <w:spacing w:val="-6"/>
              </w:rPr>
              <w:t xml:space="preserve"> </w:t>
            </w:r>
            <w:r>
              <w:t>RETA,</w:t>
            </w:r>
            <w:r>
              <w:rPr>
                <w:spacing w:val="-7"/>
              </w:rPr>
              <w:t xml:space="preserve"> </w:t>
            </w:r>
            <w:r>
              <w:t>DELICADA, COMPRIMENTO CERCA DE 18 cm. Material AÇO INOXIDÁVEL,</w:t>
            </w:r>
          </w:p>
          <w:p w14:paraId="5DB14899" w14:textId="77777777" w:rsidR="00FD2A09" w:rsidRDefault="00000000">
            <w:pPr>
              <w:pStyle w:val="TableParagraph"/>
              <w:ind w:left="38"/>
            </w:pPr>
            <w:r>
              <w:t>autoclavável</w:t>
            </w:r>
            <w:r>
              <w:rPr>
                <w:spacing w:val="-4"/>
              </w:rPr>
              <w:t xml:space="preserve"> </w:t>
            </w:r>
            <w:r>
              <w:t>até</w:t>
            </w:r>
            <w:r>
              <w:rPr>
                <w:spacing w:val="-7"/>
              </w:rPr>
              <w:t xml:space="preserve"> </w:t>
            </w:r>
            <w:r>
              <w:t>135</w:t>
            </w:r>
            <w:r>
              <w:rPr>
                <w:spacing w:val="-5"/>
              </w:rPr>
              <w:t xml:space="preserve"> </w:t>
            </w:r>
            <w:r>
              <w:t>°C.</w:t>
            </w:r>
            <w:r>
              <w:rPr>
                <w:spacing w:val="-5"/>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5"/>
              </w:rPr>
              <w:t xml:space="preserve"> </w:t>
            </w:r>
            <w:r>
              <w:t>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753B0E70" w14:textId="77777777" w:rsidR="00FD2A09" w:rsidRDefault="00FD2A09">
            <w:pPr>
              <w:pStyle w:val="TableParagraph"/>
              <w:rPr>
                <w:sz w:val="32"/>
              </w:rPr>
            </w:pPr>
          </w:p>
          <w:p w14:paraId="75A5DE5D" w14:textId="77777777" w:rsidR="00FD2A09" w:rsidRDefault="00FD2A09">
            <w:pPr>
              <w:pStyle w:val="TableParagraph"/>
              <w:spacing w:before="37"/>
              <w:rPr>
                <w:sz w:val="32"/>
              </w:rPr>
            </w:pPr>
          </w:p>
          <w:p w14:paraId="77508367"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66CDFCBA" w14:textId="77777777" w:rsidR="00FD2A09" w:rsidRDefault="00FD2A09">
            <w:pPr>
              <w:pStyle w:val="TableParagraph"/>
              <w:rPr>
                <w:sz w:val="32"/>
              </w:rPr>
            </w:pPr>
          </w:p>
          <w:p w14:paraId="07656495" w14:textId="77777777" w:rsidR="00FD2A09" w:rsidRDefault="00FD2A09">
            <w:pPr>
              <w:pStyle w:val="TableParagraph"/>
              <w:spacing w:before="207"/>
              <w:rPr>
                <w:sz w:val="32"/>
              </w:rPr>
            </w:pPr>
          </w:p>
          <w:p w14:paraId="57D06904"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7159A3D4" w14:textId="77777777" w:rsidR="00FD2A09" w:rsidRDefault="00FD2A09">
            <w:pPr>
              <w:pStyle w:val="TableParagraph"/>
              <w:rPr>
                <w:sz w:val="32"/>
              </w:rPr>
            </w:pPr>
          </w:p>
          <w:p w14:paraId="16EEF301" w14:textId="77777777" w:rsidR="00FD2A09" w:rsidRDefault="00FD2A09">
            <w:pPr>
              <w:pStyle w:val="TableParagraph"/>
              <w:spacing w:before="207"/>
              <w:rPr>
                <w:sz w:val="32"/>
              </w:rPr>
            </w:pPr>
          </w:p>
          <w:p w14:paraId="67ED31EC" w14:textId="77777777" w:rsidR="00FD2A09" w:rsidRDefault="00000000">
            <w:pPr>
              <w:pStyle w:val="TableParagraph"/>
              <w:ind w:right="44"/>
              <w:jc w:val="center"/>
              <w:rPr>
                <w:b/>
                <w:sz w:val="32"/>
              </w:rPr>
            </w:pPr>
            <w:r>
              <w:rPr>
                <w:b/>
                <w:spacing w:val="-5"/>
                <w:sz w:val="32"/>
              </w:rPr>
              <w:t>SIM</w:t>
            </w:r>
          </w:p>
        </w:tc>
      </w:tr>
      <w:tr w:rsidR="00FD2A09" w14:paraId="33032319" w14:textId="77777777">
        <w:trPr>
          <w:trHeight w:val="1424"/>
        </w:trPr>
        <w:tc>
          <w:tcPr>
            <w:tcW w:w="1155" w:type="dxa"/>
            <w:tcBorders>
              <w:right w:val="single" w:sz="6" w:space="0" w:color="000000"/>
            </w:tcBorders>
          </w:tcPr>
          <w:p w14:paraId="6A615FC0"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6" w:space="0" w:color="000000"/>
              <w:right w:val="single" w:sz="6" w:space="0" w:color="000000"/>
            </w:tcBorders>
          </w:tcPr>
          <w:p w14:paraId="34A34608" w14:textId="77777777" w:rsidR="00FD2A09" w:rsidRDefault="00FD2A09">
            <w:pPr>
              <w:pStyle w:val="TableParagraph"/>
            </w:pPr>
          </w:p>
          <w:p w14:paraId="76C26F5A" w14:textId="77777777" w:rsidR="00FD2A09" w:rsidRDefault="00FD2A09">
            <w:pPr>
              <w:pStyle w:val="TableParagraph"/>
            </w:pPr>
          </w:p>
          <w:p w14:paraId="1C36D6B8" w14:textId="77777777" w:rsidR="00FD2A09" w:rsidRDefault="00FD2A09">
            <w:pPr>
              <w:pStyle w:val="TableParagraph"/>
            </w:pPr>
          </w:p>
          <w:p w14:paraId="7ED8109B" w14:textId="77777777" w:rsidR="00FD2A09" w:rsidRDefault="00FD2A09">
            <w:pPr>
              <w:pStyle w:val="TableParagraph"/>
              <w:spacing w:before="40"/>
            </w:pPr>
          </w:p>
          <w:p w14:paraId="4201FA40" w14:textId="77777777" w:rsidR="00FD2A09" w:rsidRDefault="00000000">
            <w:pPr>
              <w:pStyle w:val="TableParagraph"/>
              <w:ind w:left="19" w:right="2"/>
              <w:jc w:val="center"/>
            </w:pPr>
            <w:r>
              <w:rPr>
                <w:spacing w:val="-2"/>
              </w:rPr>
              <w:t>EBS06671</w:t>
            </w:r>
          </w:p>
        </w:tc>
        <w:tc>
          <w:tcPr>
            <w:tcW w:w="1231" w:type="dxa"/>
            <w:tcBorders>
              <w:top w:val="single" w:sz="8" w:space="0" w:color="000000"/>
              <w:left w:val="single" w:sz="6" w:space="0" w:color="000000"/>
              <w:bottom w:val="single" w:sz="6" w:space="0" w:color="000000"/>
              <w:right w:val="single" w:sz="6" w:space="0" w:color="000000"/>
            </w:tcBorders>
          </w:tcPr>
          <w:p w14:paraId="60EA5179" w14:textId="77777777" w:rsidR="00FD2A09" w:rsidRDefault="00FD2A09">
            <w:pPr>
              <w:pStyle w:val="TableParagraph"/>
            </w:pPr>
          </w:p>
          <w:p w14:paraId="18448233" w14:textId="77777777" w:rsidR="00FD2A09" w:rsidRDefault="00FD2A09">
            <w:pPr>
              <w:pStyle w:val="TableParagraph"/>
            </w:pPr>
          </w:p>
          <w:p w14:paraId="17439FF1" w14:textId="77777777" w:rsidR="00FD2A09" w:rsidRDefault="00FD2A09">
            <w:pPr>
              <w:pStyle w:val="TableParagraph"/>
            </w:pPr>
          </w:p>
          <w:p w14:paraId="185BA9FC" w14:textId="77777777" w:rsidR="00FD2A09" w:rsidRDefault="00FD2A09">
            <w:pPr>
              <w:pStyle w:val="TableParagraph"/>
              <w:spacing w:before="40"/>
            </w:pPr>
          </w:p>
          <w:p w14:paraId="0F94DC53" w14:textId="77777777" w:rsidR="00FD2A09" w:rsidRDefault="00000000">
            <w:pPr>
              <w:pStyle w:val="TableParagraph"/>
              <w:ind w:left="17" w:right="2"/>
              <w:jc w:val="center"/>
            </w:pPr>
            <w:r>
              <w:rPr>
                <w:spacing w:val="-2"/>
              </w:rPr>
              <w:t>471524</w:t>
            </w:r>
          </w:p>
        </w:tc>
        <w:tc>
          <w:tcPr>
            <w:tcW w:w="1215" w:type="dxa"/>
            <w:tcBorders>
              <w:top w:val="single" w:sz="6" w:space="0" w:color="000000"/>
              <w:left w:val="single" w:sz="6" w:space="0" w:color="000000"/>
              <w:bottom w:val="single" w:sz="6" w:space="0" w:color="000000"/>
              <w:right w:val="single" w:sz="6" w:space="0" w:color="000000"/>
            </w:tcBorders>
          </w:tcPr>
          <w:p w14:paraId="5CD52355" w14:textId="77777777" w:rsidR="00FD2A09" w:rsidRDefault="00FD2A09">
            <w:pPr>
              <w:pStyle w:val="TableParagraph"/>
            </w:pPr>
          </w:p>
          <w:p w14:paraId="77B96325" w14:textId="77777777" w:rsidR="00FD2A09" w:rsidRDefault="00FD2A09">
            <w:pPr>
              <w:pStyle w:val="TableParagraph"/>
            </w:pPr>
          </w:p>
          <w:p w14:paraId="1E1D7888" w14:textId="77777777" w:rsidR="00FD2A09" w:rsidRDefault="00FD2A09">
            <w:pPr>
              <w:pStyle w:val="TableParagraph"/>
            </w:pPr>
          </w:p>
          <w:p w14:paraId="6BA5B712" w14:textId="77777777" w:rsidR="00FD2A09" w:rsidRDefault="00FD2A09">
            <w:pPr>
              <w:pStyle w:val="TableParagraph"/>
              <w:spacing w:before="40"/>
            </w:pPr>
          </w:p>
          <w:p w14:paraId="4F6D1A2F"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792659A" w14:textId="77777777" w:rsidR="00FD2A09" w:rsidRDefault="00000000">
            <w:pPr>
              <w:pStyle w:val="TableParagraph"/>
              <w:spacing w:before="39"/>
              <w:ind w:left="38"/>
            </w:pPr>
            <w:r>
              <w:t>TESOURA</w:t>
            </w:r>
            <w:r>
              <w:rPr>
                <w:spacing w:val="-8"/>
              </w:rPr>
              <w:t xml:space="preserve"> </w:t>
            </w:r>
            <w:r>
              <w:t>cirúrgica,</w:t>
            </w:r>
            <w:r>
              <w:rPr>
                <w:spacing w:val="-6"/>
              </w:rPr>
              <w:t xml:space="preserve"> </w:t>
            </w:r>
            <w:r>
              <w:t>tipo</w:t>
            </w:r>
            <w:r>
              <w:rPr>
                <w:spacing w:val="-7"/>
              </w:rPr>
              <w:t xml:space="preserve"> </w:t>
            </w:r>
            <w:r>
              <w:t>METZENBAUM,</w:t>
            </w:r>
            <w:r>
              <w:rPr>
                <w:spacing w:val="-6"/>
              </w:rPr>
              <w:t xml:space="preserve"> </w:t>
            </w:r>
            <w:r>
              <w:t>ponta</w:t>
            </w:r>
            <w:r>
              <w:rPr>
                <w:spacing w:val="-6"/>
              </w:rPr>
              <w:t xml:space="preserve"> </w:t>
            </w:r>
            <w:r>
              <w:t>RETA,</w:t>
            </w:r>
            <w:r>
              <w:rPr>
                <w:spacing w:val="-7"/>
              </w:rPr>
              <w:t xml:space="preserve"> </w:t>
            </w:r>
            <w:r>
              <w:t>DELICADA, COMPRIMENTO CERCA DE 20 cm. Material AÇO INOXIDÁVEL,</w:t>
            </w:r>
          </w:p>
          <w:p w14:paraId="36508755" w14:textId="77777777" w:rsidR="00FD2A09" w:rsidRDefault="00000000">
            <w:pPr>
              <w:pStyle w:val="TableParagraph"/>
              <w:spacing w:before="1"/>
              <w:ind w:left="38"/>
            </w:pPr>
            <w:r>
              <w:t>autoclavável</w:t>
            </w:r>
            <w:r>
              <w:rPr>
                <w:spacing w:val="-5"/>
              </w:rPr>
              <w:t xml:space="preserve"> </w:t>
            </w:r>
            <w:r>
              <w:t>até</w:t>
            </w:r>
            <w:r>
              <w:rPr>
                <w:spacing w:val="-7"/>
              </w:rPr>
              <w:t xml:space="preserve"> </w:t>
            </w:r>
            <w:r>
              <w:t>135</w:t>
            </w:r>
            <w:r>
              <w:rPr>
                <w:spacing w:val="-5"/>
              </w:rPr>
              <w:t xml:space="preserve"> </w:t>
            </w:r>
            <w:r>
              <w:t>°C.</w:t>
            </w:r>
            <w:r>
              <w:rPr>
                <w:spacing w:val="-5"/>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5"/>
              </w:rPr>
              <w:t xml:space="preserve"> </w:t>
            </w:r>
            <w:r>
              <w:t>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4A649F2C" w14:textId="77777777" w:rsidR="00FD2A09" w:rsidRDefault="00FD2A09">
            <w:pPr>
              <w:pStyle w:val="TableParagraph"/>
              <w:rPr>
                <w:sz w:val="32"/>
              </w:rPr>
            </w:pPr>
          </w:p>
          <w:p w14:paraId="113B25EA" w14:textId="77777777" w:rsidR="00FD2A09" w:rsidRDefault="00FD2A09">
            <w:pPr>
              <w:pStyle w:val="TableParagraph"/>
              <w:spacing w:before="41"/>
              <w:rPr>
                <w:sz w:val="32"/>
              </w:rPr>
            </w:pPr>
          </w:p>
          <w:p w14:paraId="252A4E10"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63017D4C" w14:textId="77777777" w:rsidR="00FD2A09" w:rsidRDefault="00FD2A09">
            <w:pPr>
              <w:pStyle w:val="TableParagraph"/>
              <w:rPr>
                <w:sz w:val="32"/>
              </w:rPr>
            </w:pPr>
          </w:p>
          <w:p w14:paraId="4B30C35F" w14:textId="77777777" w:rsidR="00FD2A09" w:rsidRDefault="00FD2A09">
            <w:pPr>
              <w:pStyle w:val="TableParagraph"/>
              <w:spacing w:before="212"/>
              <w:rPr>
                <w:sz w:val="32"/>
              </w:rPr>
            </w:pPr>
          </w:p>
          <w:p w14:paraId="28C3E988"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7EE2CDF6" w14:textId="77777777" w:rsidR="00FD2A09" w:rsidRDefault="00FD2A09">
            <w:pPr>
              <w:pStyle w:val="TableParagraph"/>
              <w:rPr>
                <w:sz w:val="32"/>
              </w:rPr>
            </w:pPr>
          </w:p>
          <w:p w14:paraId="5E04421D" w14:textId="77777777" w:rsidR="00FD2A09" w:rsidRDefault="00FD2A09">
            <w:pPr>
              <w:pStyle w:val="TableParagraph"/>
              <w:spacing w:before="212"/>
              <w:rPr>
                <w:sz w:val="32"/>
              </w:rPr>
            </w:pPr>
          </w:p>
          <w:p w14:paraId="6469342A" w14:textId="77777777" w:rsidR="00FD2A09" w:rsidRDefault="00000000">
            <w:pPr>
              <w:pStyle w:val="TableParagraph"/>
              <w:ind w:right="44"/>
              <w:jc w:val="center"/>
              <w:rPr>
                <w:b/>
                <w:sz w:val="32"/>
              </w:rPr>
            </w:pPr>
            <w:r>
              <w:rPr>
                <w:b/>
                <w:spacing w:val="-5"/>
                <w:sz w:val="32"/>
              </w:rPr>
              <w:t>SIM</w:t>
            </w:r>
          </w:p>
        </w:tc>
      </w:tr>
      <w:tr w:rsidR="00FD2A09" w14:paraId="1D2435B9" w14:textId="77777777">
        <w:trPr>
          <w:trHeight w:val="1538"/>
        </w:trPr>
        <w:tc>
          <w:tcPr>
            <w:tcW w:w="1155" w:type="dxa"/>
          </w:tcPr>
          <w:p w14:paraId="1A6648E1" w14:textId="77777777" w:rsidR="00FD2A09" w:rsidRDefault="00FD2A09">
            <w:pPr>
              <w:pStyle w:val="TableParagraph"/>
              <w:rPr>
                <w:rFonts w:ascii="Times New Roman"/>
              </w:rPr>
            </w:pPr>
          </w:p>
        </w:tc>
        <w:tc>
          <w:tcPr>
            <w:tcW w:w="1320" w:type="dxa"/>
            <w:tcBorders>
              <w:top w:val="single" w:sz="6" w:space="0" w:color="000000"/>
              <w:bottom w:val="single" w:sz="8" w:space="0" w:color="000000"/>
            </w:tcBorders>
          </w:tcPr>
          <w:p w14:paraId="6106AE90" w14:textId="77777777" w:rsidR="00FD2A09" w:rsidRDefault="00FD2A09">
            <w:pPr>
              <w:pStyle w:val="TableParagraph"/>
            </w:pPr>
          </w:p>
          <w:p w14:paraId="5863A772" w14:textId="77777777" w:rsidR="00FD2A09" w:rsidRDefault="00FD2A09">
            <w:pPr>
              <w:pStyle w:val="TableParagraph"/>
              <w:spacing w:before="93"/>
            </w:pPr>
          </w:p>
          <w:p w14:paraId="021BB827" w14:textId="77777777" w:rsidR="00FD2A09" w:rsidRDefault="00000000">
            <w:pPr>
              <w:pStyle w:val="TableParagraph"/>
              <w:ind w:left="19" w:right="2"/>
              <w:jc w:val="center"/>
            </w:pPr>
            <w:r>
              <w:rPr>
                <w:spacing w:val="-2"/>
              </w:rPr>
              <w:t>EBS06676</w:t>
            </w:r>
          </w:p>
        </w:tc>
        <w:tc>
          <w:tcPr>
            <w:tcW w:w="1231" w:type="dxa"/>
            <w:tcBorders>
              <w:top w:val="single" w:sz="6" w:space="0" w:color="000000"/>
              <w:bottom w:val="single" w:sz="8" w:space="0" w:color="000000"/>
            </w:tcBorders>
          </w:tcPr>
          <w:p w14:paraId="7C746DAE" w14:textId="77777777" w:rsidR="00FD2A09" w:rsidRDefault="00FD2A09">
            <w:pPr>
              <w:pStyle w:val="TableParagraph"/>
            </w:pPr>
          </w:p>
          <w:p w14:paraId="19A0B14A" w14:textId="77777777" w:rsidR="00FD2A09" w:rsidRDefault="00FD2A09">
            <w:pPr>
              <w:pStyle w:val="TableParagraph"/>
              <w:spacing w:before="93"/>
            </w:pPr>
          </w:p>
          <w:p w14:paraId="44BE1EDA" w14:textId="77777777" w:rsidR="00FD2A09" w:rsidRDefault="00000000">
            <w:pPr>
              <w:pStyle w:val="TableParagraph"/>
              <w:ind w:left="17" w:right="2"/>
              <w:jc w:val="center"/>
            </w:pPr>
            <w:r>
              <w:rPr>
                <w:spacing w:val="-2"/>
              </w:rPr>
              <w:t>471566</w:t>
            </w:r>
          </w:p>
        </w:tc>
        <w:tc>
          <w:tcPr>
            <w:tcW w:w="1215" w:type="dxa"/>
            <w:tcBorders>
              <w:top w:val="single" w:sz="6" w:space="0" w:color="000000"/>
              <w:bottom w:val="single" w:sz="6" w:space="0" w:color="000000"/>
              <w:right w:val="single" w:sz="6" w:space="0" w:color="000000"/>
            </w:tcBorders>
          </w:tcPr>
          <w:p w14:paraId="4CB26929" w14:textId="77777777" w:rsidR="00FD2A09" w:rsidRDefault="00FD2A09">
            <w:pPr>
              <w:pStyle w:val="TableParagraph"/>
            </w:pPr>
          </w:p>
          <w:p w14:paraId="73792D2C" w14:textId="77777777" w:rsidR="00FD2A09" w:rsidRDefault="00FD2A09">
            <w:pPr>
              <w:pStyle w:val="TableParagraph"/>
              <w:spacing w:before="93"/>
            </w:pPr>
          </w:p>
          <w:p w14:paraId="0AC6E4AD"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B3F85B6" w14:textId="77777777" w:rsidR="00FD2A09" w:rsidRDefault="00000000">
            <w:pPr>
              <w:pStyle w:val="TableParagraph"/>
              <w:spacing w:before="93"/>
              <w:ind w:left="38"/>
            </w:pPr>
            <w:r>
              <w:t>TESOURA cirúrgica, tipo IRIS, ponta RETA, FINA/ FINA, COMPRIMENTO</w:t>
            </w:r>
            <w:r>
              <w:rPr>
                <w:spacing w:val="-6"/>
              </w:rPr>
              <w:t xml:space="preserve"> </w:t>
            </w:r>
            <w:r>
              <w:t>CERCA</w:t>
            </w:r>
            <w:r>
              <w:rPr>
                <w:spacing w:val="-6"/>
              </w:rPr>
              <w:t xml:space="preserve"> </w:t>
            </w:r>
            <w:r>
              <w:t>DE</w:t>
            </w:r>
            <w:r>
              <w:rPr>
                <w:spacing w:val="-6"/>
              </w:rPr>
              <w:t xml:space="preserve"> </w:t>
            </w:r>
            <w:r>
              <w:t>12</w:t>
            </w:r>
            <w:r>
              <w:rPr>
                <w:spacing w:val="-6"/>
              </w:rPr>
              <w:t xml:space="preserve"> </w:t>
            </w:r>
            <w:r>
              <w:t>cm.</w:t>
            </w:r>
            <w:r>
              <w:rPr>
                <w:spacing w:val="-6"/>
              </w:rPr>
              <w:t xml:space="preserve"> </w:t>
            </w:r>
            <w:r>
              <w:t>Material</w:t>
            </w:r>
            <w:r>
              <w:rPr>
                <w:spacing w:val="-5"/>
              </w:rPr>
              <w:t xml:space="preserve"> </w:t>
            </w:r>
            <w:r>
              <w:t>AÇO</w:t>
            </w:r>
            <w:r>
              <w:rPr>
                <w:spacing w:val="-4"/>
              </w:rPr>
              <w:t xml:space="preserve"> </w:t>
            </w:r>
            <w:r>
              <w:t>INOXIDÁVEL,</w:t>
            </w:r>
          </w:p>
          <w:p w14:paraId="1EF947D3" w14:textId="77777777" w:rsidR="00FD2A09" w:rsidRDefault="00000000">
            <w:pPr>
              <w:pStyle w:val="TableParagraph"/>
              <w:ind w:left="38"/>
            </w:pPr>
            <w:r>
              <w:t>autoclavável</w:t>
            </w:r>
            <w:r>
              <w:rPr>
                <w:spacing w:val="-5"/>
              </w:rPr>
              <w:t xml:space="preserve"> </w:t>
            </w:r>
            <w:r>
              <w:t>até</w:t>
            </w:r>
            <w:r>
              <w:rPr>
                <w:spacing w:val="-7"/>
              </w:rPr>
              <w:t xml:space="preserve"> </w:t>
            </w:r>
            <w:r>
              <w:t>135</w:t>
            </w:r>
            <w:r>
              <w:rPr>
                <w:spacing w:val="-5"/>
              </w:rPr>
              <w:t xml:space="preserve"> </w:t>
            </w:r>
            <w:r>
              <w:t>°C.</w:t>
            </w:r>
            <w:r>
              <w:rPr>
                <w:spacing w:val="-5"/>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5"/>
              </w:rPr>
              <w:t xml:space="preserve"> </w:t>
            </w:r>
            <w:r>
              <w:t>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5C451FAD" w14:textId="77777777" w:rsidR="00FD2A09" w:rsidRDefault="00FD2A09">
            <w:pPr>
              <w:pStyle w:val="TableParagraph"/>
              <w:spacing w:before="94"/>
              <w:rPr>
                <w:sz w:val="32"/>
              </w:rPr>
            </w:pPr>
          </w:p>
          <w:p w14:paraId="62DD0843"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5492D911" w14:textId="77777777" w:rsidR="00FD2A09" w:rsidRDefault="00FD2A09">
            <w:pPr>
              <w:pStyle w:val="TableParagraph"/>
              <w:spacing w:before="94"/>
              <w:rPr>
                <w:sz w:val="32"/>
              </w:rPr>
            </w:pPr>
          </w:p>
          <w:p w14:paraId="209E3C24" w14:textId="77777777" w:rsidR="00FD2A09" w:rsidRDefault="00000000">
            <w:pPr>
              <w:pStyle w:val="TableParagraph"/>
              <w:ind w:right="637"/>
              <w:jc w:val="right"/>
              <w:rPr>
                <w:b/>
                <w:sz w:val="32"/>
              </w:rPr>
            </w:pPr>
            <w:r>
              <w:rPr>
                <w:b/>
                <w:spacing w:val="-5"/>
                <w:sz w:val="32"/>
              </w:rPr>
              <w:t>SIM</w:t>
            </w:r>
          </w:p>
        </w:tc>
        <w:tc>
          <w:tcPr>
            <w:tcW w:w="1637" w:type="dxa"/>
            <w:tcBorders>
              <w:top w:val="single" w:sz="6" w:space="0" w:color="000000"/>
              <w:bottom w:val="single" w:sz="6" w:space="0" w:color="000000"/>
            </w:tcBorders>
          </w:tcPr>
          <w:p w14:paraId="7175F82F" w14:textId="77777777" w:rsidR="00FD2A09" w:rsidRDefault="00FD2A09">
            <w:pPr>
              <w:pStyle w:val="TableParagraph"/>
              <w:spacing w:before="94"/>
              <w:rPr>
                <w:sz w:val="32"/>
              </w:rPr>
            </w:pPr>
          </w:p>
          <w:p w14:paraId="55BF0B60" w14:textId="77777777" w:rsidR="00FD2A09" w:rsidRDefault="00000000">
            <w:pPr>
              <w:pStyle w:val="TableParagraph"/>
              <w:ind w:left="5" w:right="54"/>
              <w:jc w:val="center"/>
              <w:rPr>
                <w:b/>
                <w:sz w:val="32"/>
              </w:rPr>
            </w:pPr>
            <w:r>
              <w:rPr>
                <w:b/>
                <w:spacing w:val="-5"/>
                <w:sz w:val="32"/>
              </w:rPr>
              <w:t>SIM</w:t>
            </w:r>
          </w:p>
        </w:tc>
      </w:tr>
      <w:tr w:rsidR="00FD2A09" w14:paraId="321395F9" w14:textId="77777777">
        <w:trPr>
          <w:trHeight w:val="1005"/>
        </w:trPr>
        <w:tc>
          <w:tcPr>
            <w:tcW w:w="1155" w:type="dxa"/>
          </w:tcPr>
          <w:p w14:paraId="112DB780" w14:textId="77777777" w:rsidR="00FD2A09" w:rsidRDefault="00FD2A09">
            <w:pPr>
              <w:pStyle w:val="TableParagraph"/>
              <w:rPr>
                <w:rFonts w:ascii="Times New Roman"/>
              </w:rPr>
            </w:pPr>
          </w:p>
        </w:tc>
        <w:tc>
          <w:tcPr>
            <w:tcW w:w="1320" w:type="dxa"/>
            <w:tcBorders>
              <w:top w:val="single" w:sz="8" w:space="0" w:color="000000"/>
            </w:tcBorders>
          </w:tcPr>
          <w:p w14:paraId="21E5734E" w14:textId="77777777" w:rsidR="00FD2A09" w:rsidRDefault="00FD2A09">
            <w:pPr>
              <w:pStyle w:val="TableParagraph"/>
              <w:spacing w:before="97"/>
            </w:pPr>
          </w:p>
          <w:p w14:paraId="7A854DF3" w14:textId="77777777" w:rsidR="00FD2A09" w:rsidRDefault="00000000">
            <w:pPr>
              <w:pStyle w:val="TableParagraph"/>
              <w:ind w:left="19" w:right="2"/>
              <w:jc w:val="center"/>
            </w:pPr>
            <w:r>
              <w:rPr>
                <w:spacing w:val="-2"/>
              </w:rPr>
              <w:t>EBS06679</w:t>
            </w:r>
          </w:p>
        </w:tc>
        <w:tc>
          <w:tcPr>
            <w:tcW w:w="1231" w:type="dxa"/>
            <w:tcBorders>
              <w:top w:val="single" w:sz="8" w:space="0" w:color="000000"/>
            </w:tcBorders>
          </w:tcPr>
          <w:p w14:paraId="670C6294" w14:textId="77777777" w:rsidR="00FD2A09" w:rsidRDefault="00FD2A09">
            <w:pPr>
              <w:pStyle w:val="TableParagraph"/>
              <w:spacing w:before="97"/>
            </w:pPr>
          </w:p>
          <w:p w14:paraId="612EB8FB" w14:textId="77777777" w:rsidR="00FD2A09" w:rsidRDefault="00000000">
            <w:pPr>
              <w:pStyle w:val="TableParagraph"/>
              <w:ind w:left="17" w:right="2"/>
              <w:jc w:val="center"/>
            </w:pPr>
            <w:r>
              <w:rPr>
                <w:spacing w:val="-2"/>
              </w:rPr>
              <w:t>471152</w:t>
            </w:r>
          </w:p>
        </w:tc>
        <w:tc>
          <w:tcPr>
            <w:tcW w:w="1215" w:type="dxa"/>
            <w:tcBorders>
              <w:top w:val="single" w:sz="6" w:space="0" w:color="000000"/>
              <w:right w:val="single" w:sz="6" w:space="0" w:color="000000"/>
            </w:tcBorders>
          </w:tcPr>
          <w:p w14:paraId="587B60A1" w14:textId="77777777" w:rsidR="00FD2A09" w:rsidRDefault="00FD2A09">
            <w:pPr>
              <w:pStyle w:val="TableParagraph"/>
            </w:pPr>
          </w:p>
          <w:p w14:paraId="1036EC77" w14:textId="77777777" w:rsidR="00FD2A09" w:rsidRDefault="00FD2A09">
            <w:pPr>
              <w:pStyle w:val="TableParagraph"/>
              <w:spacing w:before="98"/>
            </w:pPr>
          </w:p>
          <w:p w14:paraId="261A3AE4"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right w:val="single" w:sz="6" w:space="0" w:color="000000"/>
            </w:tcBorders>
          </w:tcPr>
          <w:p w14:paraId="5752165E" w14:textId="77777777" w:rsidR="00FD2A09" w:rsidRDefault="00000000">
            <w:pPr>
              <w:pStyle w:val="TableParagraph"/>
              <w:spacing w:before="97"/>
              <w:ind w:left="38"/>
            </w:pPr>
            <w:r>
              <w:t>PORTA-AGULHA,</w:t>
            </w:r>
            <w:r>
              <w:rPr>
                <w:spacing w:val="35"/>
              </w:rPr>
              <w:t xml:space="preserve"> </w:t>
            </w:r>
            <w:r>
              <w:t>tipo</w:t>
            </w:r>
            <w:r>
              <w:rPr>
                <w:spacing w:val="37"/>
              </w:rPr>
              <w:t xml:space="preserve"> </w:t>
            </w:r>
            <w:r>
              <w:t>MAYO</w:t>
            </w:r>
            <w:r>
              <w:rPr>
                <w:spacing w:val="39"/>
              </w:rPr>
              <w:t xml:space="preserve"> </w:t>
            </w:r>
            <w:r>
              <w:t>HEGAR,</w:t>
            </w:r>
            <w:r>
              <w:rPr>
                <w:spacing w:val="35"/>
              </w:rPr>
              <w:t xml:space="preserve"> </w:t>
            </w:r>
            <w:r>
              <w:t>ponta</w:t>
            </w:r>
            <w:r>
              <w:rPr>
                <w:spacing w:val="36"/>
              </w:rPr>
              <w:t xml:space="preserve"> </w:t>
            </w:r>
            <w:r>
              <w:t>RETA,</w:t>
            </w:r>
            <w:r>
              <w:rPr>
                <w:spacing w:val="36"/>
              </w:rPr>
              <w:t xml:space="preserve"> </w:t>
            </w:r>
            <w:r>
              <w:t>com</w:t>
            </w:r>
            <w:r>
              <w:rPr>
                <w:spacing w:val="37"/>
              </w:rPr>
              <w:t xml:space="preserve"> </w:t>
            </w:r>
            <w:r>
              <w:rPr>
                <w:spacing w:val="-2"/>
              </w:rPr>
              <w:t>VÍDEA,</w:t>
            </w:r>
          </w:p>
          <w:p w14:paraId="0330F050" w14:textId="77777777" w:rsidR="00FD2A09" w:rsidRDefault="00000000">
            <w:pPr>
              <w:pStyle w:val="TableParagraph"/>
              <w:ind w:left="38"/>
            </w:pPr>
            <w:r>
              <w:t>COMPRIMENTO</w:t>
            </w:r>
            <w:r>
              <w:rPr>
                <w:spacing w:val="40"/>
              </w:rPr>
              <w:t xml:space="preserve"> </w:t>
            </w:r>
            <w:r>
              <w:t>cerca</w:t>
            </w:r>
            <w:r>
              <w:rPr>
                <w:spacing w:val="40"/>
              </w:rPr>
              <w:t xml:space="preserve"> </w:t>
            </w:r>
            <w:r>
              <w:t>de</w:t>
            </w:r>
            <w:r>
              <w:rPr>
                <w:spacing w:val="40"/>
              </w:rPr>
              <w:t xml:space="preserve"> </w:t>
            </w:r>
            <w:r>
              <w:t>14</w:t>
            </w:r>
            <w:r>
              <w:rPr>
                <w:spacing w:val="40"/>
              </w:rPr>
              <w:t xml:space="preserve"> </w:t>
            </w:r>
            <w:r>
              <w:t>cm.</w:t>
            </w:r>
            <w:r>
              <w:rPr>
                <w:spacing w:val="40"/>
              </w:rPr>
              <w:t xml:space="preserve"> </w:t>
            </w:r>
            <w:r>
              <w:t>Material</w:t>
            </w:r>
            <w:r>
              <w:rPr>
                <w:spacing w:val="40"/>
              </w:rPr>
              <w:t xml:space="preserve"> </w:t>
            </w:r>
            <w:r>
              <w:t>AÇO</w:t>
            </w:r>
            <w:r>
              <w:rPr>
                <w:spacing w:val="40"/>
              </w:rPr>
              <w:t xml:space="preserve"> </w:t>
            </w:r>
            <w:r>
              <w:t>INOXIDÁVEL, autoclavável</w:t>
            </w:r>
            <w:r>
              <w:rPr>
                <w:spacing w:val="21"/>
              </w:rPr>
              <w:t xml:space="preserve"> </w:t>
            </w:r>
            <w:r>
              <w:t>até</w:t>
            </w:r>
            <w:r>
              <w:rPr>
                <w:spacing w:val="23"/>
              </w:rPr>
              <w:t xml:space="preserve"> </w:t>
            </w:r>
            <w:r>
              <w:t>135</w:t>
            </w:r>
            <w:r>
              <w:rPr>
                <w:spacing w:val="22"/>
              </w:rPr>
              <w:t xml:space="preserve"> </w:t>
            </w:r>
            <w:r>
              <w:t>°C.</w:t>
            </w:r>
            <w:r>
              <w:rPr>
                <w:spacing w:val="23"/>
              </w:rPr>
              <w:t xml:space="preserve"> </w:t>
            </w:r>
            <w:r>
              <w:t>Com</w:t>
            </w:r>
            <w:r>
              <w:rPr>
                <w:spacing w:val="23"/>
              </w:rPr>
              <w:t xml:space="preserve"> </w:t>
            </w:r>
            <w:r>
              <w:t>compatibilidade</w:t>
            </w:r>
            <w:r>
              <w:rPr>
                <w:spacing w:val="24"/>
              </w:rPr>
              <w:t xml:space="preserve"> </w:t>
            </w:r>
            <w:r>
              <w:t>para</w:t>
            </w:r>
            <w:r>
              <w:rPr>
                <w:spacing w:val="19"/>
              </w:rPr>
              <w:t xml:space="preserve"> </w:t>
            </w:r>
            <w:r>
              <w:t>sistema</w:t>
            </w:r>
            <w:r>
              <w:rPr>
                <w:spacing w:val="24"/>
              </w:rPr>
              <w:t xml:space="preserve"> </w:t>
            </w:r>
            <w:r>
              <w:rPr>
                <w:spacing w:val="-5"/>
              </w:rPr>
              <w:t>de</w:t>
            </w:r>
          </w:p>
        </w:tc>
        <w:tc>
          <w:tcPr>
            <w:tcW w:w="1695" w:type="dxa"/>
            <w:tcBorders>
              <w:top w:val="single" w:sz="6" w:space="0" w:color="000000"/>
              <w:left w:val="single" w:sz="6" w:space="0" w:color="000000"/>
            </w:tcBorders>
          </w:tcPr>
          <w:p w14:paraId="077FF094" w14:textId="77777777" w:rsidR="00FD2A09" w:rsidRDefault="00000000">
            <w:pPr>
              <w:pStyle w:val="TableParagraph"/>
              <w:spacing w:before="98"/>
              <w:ind w:left="5" w:right="53"/>
              <w:jc w:val="center"/>
              <w:rPr>
                <w:b/>
                <w:sz w:val="32"/>
              </w:rPr>
            </w:pPr>
            <w:r>
              <w:rPr>
                <w:b/>
                <w:spacing w:val="-5"/>
                <w:sz w:val="32"/>
              </w:rPr>
              <w:t>SIM</w:t>
            </w:r>
          </w:p>
        </w:tc>
        <w:tc>
          <w:tcPr>
            <w:tcW w:w="1754" w:type="dxa"/>
            <w:tcBorders>
              <w:top w:val="single" w:sz="6" w:space="0" w:color="000000"/>
            </w:tcBorders>
          </w:tcPr>
          <w:p w14:paraId="523D0421" w14:textId="77777777" w:rsidR="00FD2A09" w:rsidRDefault="00000000">
            <w:pPr>
              <w:pStyle w:val="TableParagraph"/>
              <w:spacing w:before="98"/>
              <w:ind w:right="637"/>
              <w:jc w:val="right"/>
              <w:rPr>
                <w:b/>
                <w:sz w:val="32"/>
              </w:rPr>
            </w:pPr>
            <w:r>
              <w:rPr>
                <w:b/>
                <w:spacing w:val="-5"/>
                <w:sz w:val="32"/>
              </w:rPr>
              <w:t>SIM</w:t>
            </w:r>
          </w:p>
        </w:tc>
        <w:tc>
          <w:tcPr>
            <w:tcW w:w="1637" w:type="dxa"/>
            <w:tcBorders>
              <w:top w:val="single" w:sz="6" w:space="0" w:color="000000"/>
            </w:tcBorders>
          </w:tcPr>
          <w:p w14:paraId="09D456D3" w14:textId="77777777" w:rsidR="00FD2A09" w:rsidRDefault="00000000">
            <w:pPr>
              <w:pStyle w:val="TableParagraph"/>
              <w:spacing w:before="98"/>
              <w:ind w:left="5" w:right="54"/>
              <w:jc w:val="center"/>
              <w:rPr>
                <w:b/>
                <w:sz w:val="32"/>
              </w:rPr>
            </w:pPr>
            <w:r>
              <w:rPr>
                <w:b/>
                <w:spacing w:val="-5"/>
                <w:sz w:val="32"/>
              </w:rPr>
              <w:t>SIM</w:t>
            </w:r>
          </w:p>
        </w:tc>
      </w:tr>
    </w:tbl>
    <w:p w14:paraId="346D4993"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5D1C1CD5" w14:textId="77777777">
        <w:trPr>
          <w:trHeight w:val="791"/>
        </w:trPr>
        <w:tc>
          <w:tcPr>
            <w:tcW w:w="1155" w:type="dxa"/>
          </w:tcPr>
          <w:p w14:paraId="5FAC5741" w14:textId="77777777" w:rsidR="00FD2A09" w:rsidRDefault="00FD2A09">
            <w:pPr>
              <w:pStyle w:val="TableParagraph"/>
              <w:rPr>
                <w:rFonts w:ascii="Times New Roman"/>
              </w:rPr>
            </w:pPr>
          </w:p>
        </w:tc>
        <w:tc>
          <w:tcPr>
            <w:tcW w:w="1320" w:type="dxa"/>
            <w:tcBorders>
              <w:top w:val="single" w:sz="8" w:space="0" w:color="000000"/>
            </w:tcBorders>
          </w:tcPr>
          <w:p w14:paraId="719C440F" w14:textId="77777777" w:rsidR="00FD2A09" w:rsidRDefault="00FD2A09">
            <w:pPr>
              <w:pStyle w:val="TableParagraph"/>
              <w:rPr>
                <w:rFonts w:ascii="Times New Roman"/>
              </w:rPr>
            </w:pPr>
          </w:p>
        </w:tc>
        <w:tc>
          <w:tcPr>
            <w:tcW w:w="1231" w:type="dxa"/>
            <w:tcBorders>
              <w:top w:val="single" w:sz="8" w:space="0" w:color="000000"/>
            </w:tcBorders>
          </w:tcPr>
          <w:p w14:paraId="12EBDF6D" w14:textId="77777777" w:rsidR="00FD2A09" w:rsidRDefault="00FD2A09">
            <w:pPr>
              <w:pStyle w:val="TableParagraph"/>
              <w:rPr>
                <w:rFonts w:ascii="Times New Roman"/>
              </w:rPr>
            </w:pPr>
          </w:p>
        </w:tc>
        <w:tc>
          <w:tcPr>
            <w:tcW w:w="1215" w:type="dxa"/>
            <w:tcBorders>
              <w:right w:val="single" w:sz="6" w:space="0" w:color="000000"/>
            </w:tcBorders>
          </w:tcPr>
          <w:p w14:paraId="7DE70254" w14:textId="77777777" w:rsidR="00FD2A09" w:rsidRDefault="00FD2A09">
            <w:pPr>
              <w:pStyle w:val="TableParagraph"/>
              <w:rPr>
                <w:rFonts w:ascii="Times New Roman"/>
              </w:rPr>
            </w:pPr>
          </w:p>
        </w:tc>
        <w:tc>
          <w:tcPr>
            <w:tcW w:w="5866" w:type="dxa"/>
            <w:tcBorders>
              <w:top w:val="single" w:sz="6" w:space="0" w:color="000000"/>
              <w:left w:val="single" w:sz="6" w:space="0" w:color="000000"/>
              <w:right w:val="single" w:sz="6" w:space="0" w:color="000000"/>
            </w:tcBorders>
          </w:tcPr>
          <w:p w14:paraId="22515764" w14:textId="77777777" w:rsidR="00FD2A09" w:rsidRDefault="00000000">
            <w:pPr>
              <w:pStyle w:val="TableParagraph"/>
              <w:spacing w:before="99"/>
              <w:ind w:left="38"/>
            </w:pPr>
            <w:r>
              <w:t>rastreabilidade.</w:t>
            </w:r>
            <w:r>
              <w:rPr>
                <w:spacing w:val="34"/>
              </w:rPr>
              <w:t xml:space="preserve"> </w:t>
            </w:r>
            <w:r>
              <w:t>Lote,</w:t>
            </w:r>
            <w:r>
              <w:rPr>
                <w:spacing w:val="35"/>
              </w:rPr>
              <w:t xml:space="preserve"> </w:t>
            </w:r>
            <w:r>
              <w:t>logomarca</w:t>
            </w:r>
            <w:r>
              <w:rPr>
                <w:spacing w:val="34"/>
              </w:rPr>
              <w:t xml:space="preserve"> </w:t>
            </w:r>
            <w:r>
              <w:t>do</w:t>
            </w:r>
            <w:r>
              <w:rPr>
                <w:spacing w:val="36"/>
              </w:rPr>
              <w:t xml:space="preserve"> </w:t>
            </w:r>
            <w:r>
              <w:t>fabricante</w:t>
            </w:r>
            <w:r>
              <w:rPr>
                <w:spacing w:val="36"/>
              </w:rPr>
              <w:t xml:space="preserve"> </w:t>
            </w:r>
            <w:r>
              <w:t>e</w:t>
            </w:r>
            <w:r>
              <w:rPr>
                <w:spacing w:val="35"/>
              </w:rPr>
              <w:t xml:space="preserve"> </w:t>
            </w:r>
            <w:r>
              <w:t>as</w:t>
            </w:r>
            <w:r>
              <w:rPr>
                <w:spacing w:val="32"/>
              </w:rPr>
              <w:t xml:space="preserve"> </w:t>
            </w:r>
            <w:r>
              <w:t>iniciais</w:t>
            </w:r>
            <w:r>
              <w:rPr>
                <w:spacing w:val="37"/>
              </w:rPr>
              <w:t xml:space="preserve"> </w:t>
            </w:r>
            <w:r>
              <w:t>do hospital, utilizando método a laser.</w:t>
            </w:r>
          </w:p>
        </w:tc>
        <w:tc>
          <w:tcPr>
            <w:tcW w:w="1695" w:type="dxa"/>
            <w:tcBorders>
              <w:left w:val="single" w:sz="6" w:space="0" w:color="000000"/>
            </w:tcBorders>
          </w:tcPr>
          <w:p w14:paraId="25924902" w14:textId="77777777" w:rsidR="00FD2A09" w:rsidRDefault="00FD2A09">
            <w:pPr>
              <w:pStyle w:val="TableParagraph"/>
              <w:rPr>
                <w:rFonts w:ascii="Times New Roman"/>
              </w:rPr>
            </w:pPr>
          </w:p>
        </w:tc>
        <w:tc>
          <w:tcPr>
            <w:tcW w:w="1754" w:type="dxa"/>
          </w:tcPr>
          <w:p w14:paraId="7807959C" w14:textId="77777777" w:rsidR="00FD2A09" w:rsidRDefault="00FD2A09">
            <w:pPr>
              <w:pStyle w:val="TableParagraph"/>
              <w:rPr>
                <w:rFonts w:ascii="Times New Roman"/>
              </w:rPr>
            </w:pPr>
          </w:p>
        </w:tc>
        <w:tc>
          <w:tcPr>
            <w:tcW w:w="1637" w:type="dxa"/>
          </w:tcPr>
          <w:p w14:paraId="5603713D" w14:textId="77777777" w:rsidR="00FD2A09" w:rsidRDefault="00FD2A09">
            <w:pPr>
              <w:pStyle w:val="TableParagraph"/>
              <w:rPr>
                <w:rFonts w:ascii="Times New Roman"/>
              </w:rPr>
            </w:pPr>
          </w:p>
        </w:tc>
      </w:tr>
      <w:tr w:rsidR="00FD2A09" w14:paraId="391A000B" w14:textId="77777777">
        <w:trPr>
          <w:trHeight w:val="1542"/>
        </w:trPr>
        <w:tc>
          <w:tcPr>
            <w:tcW w:w="1155" w:type="dxa"/>
          </w:tcPr>
          <w:p w14:paraId="1A8AF1E5" w14:textId="77777777" w:rsidR="00FD2A09" w:rsidRDefault="00FD2A09">
            <w:pPr>
              <w:pStyle w:val="TableParagraph"/>
              <w:rPr>
                <w:rFonts w:ascii="Times New Roman"/>
              </w:rPr>
            </w:pPr>
          </w:p>
        </w:tc>
        <w:tc>
          <w:tcPr>
            <w:tcW w:w="1320" w:type="dxa"/>
          </w:tcPr>
          <w:p w14:paraId="5F6EA1DA" w14:textId="77777777" w:rsidR="00FD2A09" w:rsidRDefault="00FD2A09">
            <w:pPr>
              <w:pStyle w:val="TableParagraph"/>
            </w:pPr>
          </w:p>
          <w:p w14:paraId="324402DC" w14:textId="77777777" w:rsidR="00FD2A09" w:rsidRDefault="00FD2A09">
            <w:pPr>
              <w:pStyle w:val="TableParagraph"/>
              <w:spacing w:before="100"/>
            </w:pPr>
          </w:p>
          <w:p w14:paraId="762E8384" w14:textId="77777777" w:rsidR="00FD2A09" w:rsidRDefault="00000000">
            <w:pPr>
              <w:pStyle w:val="TableParagraph"/>
              <w:ind w:left="19" w:right="2"/>
              <w:jc w:val="center"/>
            </w:pPr>
            <w:r>
              <w:rPr>
                <w:spacing w:val="-2"/>
              </w:rPr>
              <w:t>EBS06681</w:t>
            </w:r>
          </w:p>
        </w:tc>
        <w:tc>
          <w:tcPr>
            <w:tcW w:w="1231" w:type="dxa"/>
          </w:tcPr>
          <w:p w14:paraId="717857BC" w14:textId="77777777" w:rsidR="00FD2A09" w:rsidRDefault="00FD2A09">
            <w:pPr>
              <w:pStyle w:val="TableParagraph"/>
            </w:pPr>
          </w:p>
          <w:p w14:paraId="30CAC002" w14:textId="77777777" w:rsidR="00FD2A09" w:rsidRDefault="00FD2A09">
            <w:pPr>
              <w:pStyle w:val="TableParagraph"/>
              <w:spacing w:before="100"/>
            </w:pPr>
          </w:p>
          <w:p w14:paraId="6D34D82D" w14:textId="77777777" w:rsidR="00FD2A09" w:rsidRDefault="00000000">
            <w:pPr>
              <w:pStyle w:val="TableParagraph"/>
              <w:ind w:left="17" w:right="2"/>
              <w:jc w:val="center"/>
            </w:pPr>
            <w:r>
              <w:rPr>
                <w:spacing w:val="-2"/>
              </w:rPr>
              <w:t>471155</w:t>
            </w:r>
          </w:p>
        </w:tc>
        <w:tc>
          <w:tcPr>
            <w:tcW w:w="1215" w:type="dxa"/>
          </w:tcPr>
          <w:p w14:paraId="1F56332E" w14:textId="77777777" w:rsidR="00FD2A09" w:rsidRDefault="00FD2A09">
            <w:pPr>
              <w:pStyle w:val="TableParagraph"/>
            </w:pPr>
          </w:p>
          <w:p w14:paraId="48F636DD" w14:textId="77777777" w:rsidR="00FD2A09" w:rsidRDefault="00FD2A09">
            <w:pPr>
              <w:pStyle w:val="TableParagraph"/>
              <w:spacing w:before="100"/>
            </w:pPr>
          </w:p>
          <w:p w14:paraId="28A39D3E" w14:textId="77777777" w:rsidR="00FD2A09" w:rsidRDefault="00000000">
            <w:pPr>
              <w:pStyle w:val="TableParagraph"/>
              <w:ind w:left="10"/>
              <w:jc w:val="center"/>
            </w:pPr>
            <w:r>
              <w:rPr>
                <w:spacing w:val="-2"/>
              </w:rPr>
              <w:t>unidade</w:t>
            </w:r>
          </w:p>
        </w:tc>
        <w:tc>
          <w:tcPr>
            <w:tcW w:w="5866" w:type="dxa"/>
          </w:tcPr>
          <w:p w14:paraId="27D42F03" w14:textId="77777777" w:rsidR="00FD2A09" w:rsidRDefault="00000000">
            <w:pPr>
              <w:pStyle w:val="TableParagraph"/>
              <w:spacing w:before="100"/>
              <w:ind w:left="40"/>
              <w:jc w:val="both"/>
            </w:pPr>
            <w:r>
              <w:t>PORTA-AGULHA,</w:t>
            </w:r>
            <w:r>
              <w:rPr>
                <w:spacing w:val="35"/>
              </w:rPr>
              <w:t xml:space="preserve"> </w:t>
            </w:r>
            <w:r>
              <w:t>tipo</w:t>
            </w:r>
            <w:r>
              <w:rPr>
                <w:spacing w:val="37"/>
              </w:rPr>
              <w:t xml:space="preserve"> </w:t>
            </w:r>
            <w:r>
              <w:t>MAYO</w:t>
            </w:r>
            <w:r>
              <w:rPr>
                <w:spacing w:val="39"/>
              </w:rPr>
              <w:t xml:space="preserve"> </w:t>
            </w:r>
            <w:r>
              <w:t>HEGAR,</w:t>
            </w:r>
            <w:r>
              <w:rPr>
                <w:spacing w:val="35"/>
              </w:rPr>
              <w:t xml:space="preserve"> </w:t>
            </w:r>
            <w:r>
              <w:t>ponta</w:t>
            </w:r>
            <w:r>
              <w:rPr>
                <w:spacing w:val="36"/>
              </w:rPr>
              <w:t xml:space="preserve"> </w:t>
            </w:r>
            <w:r>
              <w:t>RETA,</w:t>
            </w:r>
            <w:r>
              <w:rPr>
                <w:spacing w:val="36"/>
              </w:rPr>
              <w:t xml:space="preserve"> </w:t>
            </w:r>
            <w:r>
              <w:t>com</w:t>
            </w:r>
            <w:r>
              <w:rPr>
                <w:spacing w:val="37"/>
              </w:rPr>
              <w:t xml:space="preserve"> </w:t>
            </w:r>
            <w:r>
              <w:rPr>
                <w:spacing w:val="-2"/>
              </w:rPr>
              <w:t>VÍDEA,</w:t>
            </w:r>
          </w:p>
          <w:p w14:paraId="121C579D" w14:textId="77777777" w:rsidR="00FD2A09" w:rsidRDefault="00000000">
            <w:pPr>
              <w:pStyle w:val="TableParagraph"/>
              <w:ind w:left="40" w:right="29"/>
              <w:jc w:val="both"/>
            </w:pPr>
            <w:r>
              <w:t>COMPRIMENTO cerca de 20 cm. Material AÇO INOXIDÁVEL, autoclavável até 135 °C. Com compatibilidade para sistema de rastreabilidade. Lote, logomarca do fabricante e as iniciais do hospital, utilizando método a laser.</w:t>
            </w:r>
          </w:p>
        </w:tc>
        <w:tc>
          <w:tcPr>
            <w:tcW w:w="1695" w:type="dxa"/>
          </w:tcPr>
          <w:p w14:paraId="6459ED7C" w14:textId="77777777" w:rsidR="00FD2A09" w:rsidRDefault="00000000">
            <w:pPr>
              <w:pStyle w:val="TableParagraph"/>
              <w:spacing w:before="100"/>
              <w:ind w:left="10" w:right="55"/>
              <w:jc w:val="center"/>
              <w:rPr>
                <w:b/>
                <w:sz w:val="32"/>
              </w:rPr>
            </w:pPr>
            <w:r>
              <w:rPr>
                <w:b/>
                <w:spacing w:val="-5"/>
                <w:sz w:val="32"/>
              </w:rPr>
              <w:t>SIM</w:t>
            </w:r>
          </w:p>
        </w:tc>
        <w:tc>
          <w:tcPr>
            <w:tcW w:w="1754" w:type="dxa"/>
          </w:tcPr>
          <w:p w14:paraId="68F8AAE0" w14:textId="77777777" w:rsidR="00FD2A09" w:rsidRDefault="00000000">
            <w:pPr>
              <w:pStyle w:val="TableParagraph"/>
              <w:spacing w:before="100"/>
              <w:ind w:right="582"/>
              <w:jc w:val="right"/>
              <w:rPr>
                <w:b/>
                <w:sz w:val="32"/>
              </w:rPr>
            </w:pPr>
            <w:r>
              <w:rPr>
                <w:b/>
                <w:spacing w:val="-5"/>
                <w:sz w:val="32"/>
              </w:rPr>
              <w:t>NÃO</w:t>
            </w:r>
          </w:p>
        </w:tc>
        <w:tc>
          <w:tcPr>
            <w:tcW w:w="1637" w:type="dxa"/>
          </w:tcPr>
          <w:p w14:paraId="26C044BE" w14:textId="77777777" w:rsidR="00FD2A09" w:rsidRDefault="00000000">
            <w:pPr>
              <w:pStyle w:val="TableParagraph"/>
              <w:spacing w:before="100"/>
              <w:ind w:left="5" w:right="54"/>
              <w:jc w:val="center"/>
              <w:rPr>
                <w:b/>
                <w:sz w:val="32"/>
              </w:rPr>
            </w:pPr>
            <w:r>
              <w:rPr>
                <w:b/>
                <w:spacing w:val="-5"/>
                <w:sz w:val="32"/>
              </w:rPr>
              <w:t>SIM</w:t>
            </w:r>
          </w:p>
        </w:tc>
      </w:tr>
      <w:tr w:rsidR="00FD2A09" w14:paraId="69ECDE6D" w14:textId="77777777">
        <w:trPr>
          <w:trHeight w:val="1543"/>
        </w:trPr>
        <w:tc>
          <w:tcPr>
            <w:tcW w:w="1155" w:type="dxa"/>
          </w:tcPr>
          <w:p w14:paraId="358089BA" w14:textId="77777777" w:rsidR="00FD2A09" w:rsidRDefault="00FD2A09">
            <w:pPr>
              <w:pStyle w:val="TableParagraph"/>
              <w:rPr>
                <w:rFonts w:ascii="Times New Roman"/>
              </w:rPr>
            </w:pPr>
          </w:p>
        </w:tc>
        <w:tc>
          <w:tcPr>
            <w:tcW w:w="1320" w:type="dxa"/>
            <w:tcBorders>
              <w:bottom w:val="single" w:sz="8" w:space="0" w:color="000000"/>
            </w:tcBorders>
          </w:tcPr>
          <w:p w14:paraId="1F307558" w14:textId="77777777" w:rsidR="00FD2A09" w:rsidRDefault="00FD2A09">
            <w:pPr>
              <w:pStyle w:val="TableParagraph"/>
            </w:pPr>
          </w:p>
          <w:p w14:paraId="21128378" w14:textId="77777777" w:rsidR="00FD2A09" w:rsidRDefault="00FD2A09">
            <w:pPr>
              <w:pStyle w:val="TableParagraph"/>
              <w:spacing w:before="101"/>
            </w:pPr>
          </w:p>
          <w:p w14:paraId="5E4A458B" w14:textId="77777777" w:rsidR="00FD2A09" w:rsidRDefault="00000000">
            <w:pPr>
              <w:pStyle w:val="TableParagraph"/>
              <w:ind w:left="19" w:right="2"/>
              <w:jc w:val="center"/>
            </w:pPr>
            <w:r>
              <w:rPr>
                <w:spacing w:val="-2"/>
              </w:rPr>
              <w:t>EBS06683</w:t>
            </w:r>
          </w:p>
        </w:tc>
        <w:tc>
          <w:tcPr>
            <w:tcW w:w="1231" w:type="dxa"/>
            <w:tcBorders>
              <w:bottom w:val="single" w:sz="8" w:space="0" w:color="000000"/>
            </w:tcBorders>
          </w:tcPr>
          <w:p w14:paraId="625AD31D" w14:textId="77777777" w:rsidR="00FD2A09" w:rsidRDefault="00FD2A09">
            <w:pPr>
              <w:pStyle w:val="TableParagraph"/>
            </w:pPr>
          </w:p>
          <w:p w14:paraId="5161F5C5" w14:textId="77777777" w:rsidR="00FD2A09" w:rsidRDefault="00FD2A09">
            <w:pPr>
              <w:pStyle w:val="TableParagraph"/>
              <w:spacing w:before="101"/>
            </w:pPr>
          </w:p>
          <w:p w14:paraId="361E7889" w14:textId="77777777" w:rsidR="00FD2A09" w:rsidRDefault="00000000">
            <w:pPr>
              <w:pStyle w:val="TableParagraph"/>
              <w:ind w:left="17" w:right="2"/>
              <w:jc w:val="center"/>
            </w:pPr>
            <w:r>
              <w:rPr>
                <w:spacing w:val="-2"/>
              </w:rPr>
              <w:t>471146</w:t>
            </w:r>
          </w:p>
        </w:tc>
        <w:tc>
          <w:tcPr>
            <w:tcW w:w="1215" w:type="dxa"/>
            <w:tcBorders>
              <w:bottom w:val="single" w:sz="6" w:space="0" w:color="000000"/>
              <w:right w:val="single" w:sz="6" w:space="0" w:color="000000"/>
            </w:tcBorders>
          </w:tcPr>
          <w:p w14:paraId="4A02DDCF" w14:textId="77777777" w:rsidR="00FD2A09" w:rsidRDefault="00FD2A09">
            <w:pPr>
              <w:pStyle w:val="TableParagraph"/>
            </w:pPr>
          </w:p>
          <w:p w14:paraId="6B043752" w14:textId="77777777" w:rsidR="00FD2A09" w:rsidRDefault="00FD2A09">
            <w:pPr>
              <w:pStyle w:val="TableParagraph"/>
              <w:spacing w:before="101"/>
            </w:pPr>
          </w:p>
          <w:p w14:paraId="1BCB3EED" w14:textId="77777777" w:rsidR="00FD2A09" w:rsidRDefault="00000000">
            <w:pPr>
              <w:pStyle w:val="TableParagraph"/>
              <w:ind w:left="134" w:right="121"/>
              <w:jc w:val="center"/>
            </w:pPr>
            <w:r>
              <w:rPr>
                <w:spacing w:val="-2"/>
              </w:rPr>
              <w:t>unidade</w:t>
            </w:r>
          </w:p>
        </w:tc>
        <w:tc>
          <w:tcPr>
            <w:tcW w:w="5866" w:type="dxa"/>
            <w:tcBorders>
              <w:left w:val="single" w:sz="6" w:space="0" w:color="000000"/>
              <w:bottom w:val="single" w:sz="6" w:space="0" w:color="000000"/>
              <w:right w:val="single" w:sz="6" w:space="0" w:color="000000"/>
            </w:tcBorders>
          </w:tcPr>
          <w:p w14:paraId="5F39C092" w14:textId="77777777" w:rsidR="00FD2A09" w:rsidRDefault="00000000">
            <w:pPr>
              <w:pStyle w:val="TableParagraph"/>
              <w:spacing w:before="100"/>
              <w:ind w:left="38"/>
              <w:jc w:val="both"/>
            </w:pPr>
            <w:r>
              <w:t>PORTA-AGULHA,</w:t>
            </w:r>
            <w:r>
              <w:rPr>
                <w:spacing w:val="55"/>
              </w:rPr>
              <w:t xml:space="preserve"> </w:t>
            </w:r>
            <w:r>
              <w:t>tipo</w:t>
            </w:r>
            <w:r>
              <w:rPr>
                <w:spacing w:val="58"/>
              </w:rPr>
              <w:t xml:space="preserve"> </w:t>
            </w:r>
            <w:r>
              <w:t>MAYO</w:t>
            </w:r>
            <w:r>
              <w:rPr>
                <w:spacing w:val="59"/>
              </w:rPr>
              <w:t xml:space="preserve"> </w:t>
            </w:r>
            <w:r>
              <w:t>HEGAR,</w:t>
            </w:r>
            <w:r>
              <w:rPr>
                <w:spacing w:val="58"/>
              </w:rPr>
              <w:t xml:space="preserve"> </w:t>
            </w:r>
            <w:r>
              <w:t>ponta</w:t>
            </w:r>
            <w:r>
              <w:rPr>
                <w:spacing w:val="57"/>
              </w:rPr>
              <w:t xml:space="preserve"> </w:t>
            </w:r>
            <w:r>
              <w:t>RETA,</w:t>
            </w:r>
            <w:r>
              <w:rPr>
                <w:spacing w:val="55"/>
              </w:rPr>
              <w:t xml:space="preserve"> </w:t>
            </w:r>
            <w:r>
              <w:rPr>
                <w:spacing w:val="-2"/>
              </w:rPr>
              <w:t>DELICADA,</w:t>
            </w:r>
          </w:p>
          <w:p w14:paraId="459D7CE7" w14:textId="77777777" w:rsidR="00FD2A09" w:rsidRDefault="00000000">
            <w:pPr>
              <w:pStyle w:val="TableParagraph"/>
              <w:ind w:left="38" w:right="26"/>
              <w:jc w:val="both"/>
            </w:pPr>
            <w:r>
              <w:t>COMPRIMENTO cerca de 16 cm. Material AÇO INOXIDÁVEL, autoclavável até 135 °C.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45CD77EB" w14:textId="77777777" w:rsidR="00FD2A09" w:rsidRDefault="00000000">
            <w:pPr>
              <w:pStyle w:val="TableParagraph"/>
              <w:spacing w:before="101"/>
              <w:ind w:left="5" w:right="53"/>
              <w:jc w:val="center"/>
              <w:rPr>
                <w:b/>
                <w:sz w:val="32"/>
              </w:rPr>
            </w:pPr>
            <w:r>
              <w:rPr>
                <w:b/>
                <w:spacing w:val="-5"/>
                <w:sz w:val="32"/>
              </w:rPr>
              <w:t>SIM</w:t>
            </w:r>
          </w:p>
        </w:tc>
        <w:tc>
          <w:tcPr>
            <w:tcW w:w="1754" w:type="dxa"/>
            <w:tcBorders>
              <w:bottom w:val="single" w:sz="6" w:space="0" w:color="000000"/>
            </w:tcBorders>
          </w:tcPr>
          <w:p w14:paraId="767E4F94" w14:textId="77777777" w:rsidR="00FD2A09" w:rsidRDefault="00000000">
            <w:pPr>
              <w:pStyle w:val="TableParagraph"/>
              <w:spacing w:before="101"/>
              <w:ind w:right="637"/>
              <w:jc w:val="right"/>
              <w:rPr>
                <w:b/>
                <w:sz w:val="32"/>
              </w:rPr>
            </w:pPr>
            <w:r>
              <w:rPr>
                <w:b/>
                <w:spacing w:val="-5"/>
                <w:sz w:val="32"/>
              </w:rPr>
              <w:t>SIM</w:t>
            </w:r>
          </w:p>
        </w:tc>
        <w:tc>
          <w:tcPr>
            <w:tcW w:w="1637" w:type="dxa"/>
            <w:tcBorders>
              <w:bottom w:val="single" w:sz="6" w:space="0" w:color="000000"/>
            </w:tcBorders>
          </w:tcPr>
          <w:p w14:paraId="66BFDF78" w14:textId="77777777" w:rsidR="00FD2A09" w:rsidRDefault="00000000">
            <w:pPr>
              <w:pStyle w:val="TableParagraph"/>
              <w:spacing w:before="101"/>
              <w:ind w:left="5" w:right="54"/>
              <w:jc w:val="center"/>
              <w:rPr>
                <w:b/>
                <w:sz w:val="32"/>
              </w:rPr>
            </w:pPr>
            <w:r>
              <w:rPr>
                <w:b/>
                <w:spacing w:val="-5"/>
                <w:sz w:val="32"/>
              </w:rPr>
              <w:t>SIM</w:t>
            </w:r>
          </w:p>
        </w:tc>
      </w:tr>
      <w:tr w:rsidR="00FD2A09" w14:paraId="25AF090D" w14:textId="77777777">
        <w:trPr>
          <w:trHeight w:val="2032"/>
        </w:trPr>
        <w:tc>
          <w:tcPr>
            <w:tcW w:w="1155" w:type="dxa"/>
            <w:tcBorders>
              <w:right w:val="single" w:sz="6" w:space="0" w:color="000000"/>
            </w:tcBorders>
          </w:tcPr>
          <w:p w14:paraId="3F1DE1A6"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78668647" w14:textId="77777777" w:rsidR="00FD2A09" w:rsidRDefault="00FD2A09">
            <w:pPr>
              <w:pStyle w:val="TableParagraph"/>
            </w:pPr>
          </w:p>
          <w:p w14:paraId="103A3DFE" w14:textId="77777777" w:rsidR="00FD2A09" w:rsidRDefault="00FD2A09">
            <w:pPr>
              <w:pStyle w:val="TableParagraph"/>
            </w:pPr>
          </w:p>
          <w:p w14:paraId="2568F7D7" w14:textId="77777777" w:rsidR="00FD2A09" w:rsidRDefault="00FD2A09">
            <w:pPr>
              <w:pStyle w:val="TableParagraph"/>
              <w:spacing w:before="76"/>
            </w:pPr>
          </w:p>
          <w:p w14:paraId="46F8C048" w14:textId="77777777" w:rsidR="00FD2A09" w:rsidRDefault="00000000">
            <w:pPr>
              <w:pStyle w:val="TableParagraph"/>
              <w:spacing w:before="1"/>
              <w:ind w:left="19" w:right="2"/>
              <w:jc w:val="center"/>
            </w:pPr>
            <w:r>
              <w:rPr>
                <w:spacing w:val="-2"/>
              </w:rPr>
              <w:t>EBS06684</w:t>
            </w:r>
          </w:p>
        </w:tc>
        <w:tc>
          <w:tcPr>
            <w:tcW w:w="1231" w:type="dxa"/>
            <w:tcBorders>
              <w:top w:val="single" w:sz="8" w:space="0" w:color="000000"/>
              <w:left w:val="single" w:sz="6" w:space="0" w:color="000000"/>
              <w:bottom w:val="single" w:sz="8" w:space="0" w:color="000000"/>
              <w:right w:val="single" w:sz="6" w:space="0" w:color="000000"/>
            </w:tcBorders>
          </w:tcPr>
          <w:p w14:paraId="4FF56771" w14:textId="77777777" w:rsidR="00FD2A09" w:rsidRDefault="00FD2A09">
            <w:pPr>
              <w:pStyle w:val="TableParagraph"/>
            </w:pPr>
          </w:p>
          <w:p w14:paraId="148E395D" w14:textId="77777777" w:rsidR="00FD2A09" w:rsidRDefault="00FD2A09">
            <w:pPr>
              <w:pStyle w:val="TableParagraph"/>
            </w:pPr>
          </w:p>
          <w:p w14:paraId="2F3B5A0F" w14:textId="77777777" w:rsidR="00FD2A09" w:rsidRDefault="00FD2A09">
            <w:pPr>
              <w:pStyle w:val="TableParagraph"/>
              <w:spacing w:before="76"/>
            </w:pPr>
          </w:p>
          <w:p w14:paraId="12FAD0E9" w14:textId="77777777" w:rsidR="00FD2A09" w:rsidRDefault="00000000">
            <w:pPr>
              <w:pStyle w:val="TableParagraph"/>
              <w:spacing w:before="1"/>
              <w:ind w:left="17" w:right="2"/>
              <w:jc w:val="center"/>
            </w:pPr>
            <w:r>
              <w:rPr>
                <w:spacing w:val="-2"/>
              </w:rPr>
              <w:t>442460</w:t>
            </w:r>
          </w:p>
        </w:tc>
        <w:tc>
          <w:tcPr>
            <w:tcW w:w="1215" w:type="dxa"/>
            <w:tcBorders>
              <w:top w:val="single" w:sz="6" w:space="0" w:color="000000"/>
              <w:left w:val="single" w:sz="6" w:space="0" w:color="000000"/>
              <w:bottom w:val="single" w:sz="6" w:space="0" w:color="000000"/>
              <w:right w:val="single" w:sz="6" w:space="0" w:color="000000"/>
            </w:tcBorders>
          </w:tcPr>
          <w:p w14:paraId="3B2D3DDB" w14:textId="77777777" w:rsidR="00FD2A09" w:rsidRDefault="00FD2A09">
            <w:pPr>
              <w:pStyle w:val="TableParagraph"/>
            </w:pPr>
          </w:p>
          <w:p w14:paraId="51AAD1C6" w14:textId="77777777" w:rsidR="00FD2A09" w:rsidRDefault="00FD2A09">
            <w:pPr>
              <w:pStyle w:val="TableParagraph"/>
            </w:pPr>
          </w:p>
          <w:p w14:paraId="213E8341" w14:textId="77777777" w:rsidR="00FD2A09" w:rsidRDefault="00FD2A09">
            <w:pPr>
              <w:pStyle w:val="TableParagraph"/>
              <w:spacing w:before="76"/>
            </w:pPr>
          </w:p>
          <w:p w14:paraId="763E24C9"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9161A7F" w14:textId="77777777" w:rsidR="00FD2A09" w:rsidRDefault="00000000">
            <w:pPr>
              <w:pStyle w:val="TableParagraph"/>
              <w:spacing w:before="75"/>
              <w:ind w:left="38" w:right="103"/>
            </w:pPr>
            <w:r>
              <w:t>HISTERÔMETRO tipo COLLIN, dispositivo para medidas entre o orifício externo do colo do útero ao fundo da cavidade uterina, material: AÇO INOXIDÁVEL, escala graduação: cm, gravado no corpo</w:t>
            </w:r>
            <w:r>
              <w:rPr>
                <w:spacing w:val="-6"/>
              </w:rPr>
              <w:t xml:space="preserve"> </w:t>
            </w:r>
            <w:r>
              <w:t>do</w:t>
            </w:r>
            <w:r>
              <w:rPr>
                <w:spacing w:val="-4"/>
              </w:rPr>
              <w:t xml:space="preserve"> </w:t>
            </w:r>
            <w:r>
              <w:t>instrumento,</w:t>
            </w:r>
            <w:r>
              <w:rPr>
                <w:spacing w:val="-5"/>
              </w:rPr>
              <w:t xml:space="preserve"> </w:t>
            </w:r>
            <w:r>
              <w:t>TAMANHO</w:t>
            </w:r>
            <w:r>
              <w:rPr>
                <w:spacing w:val="-4"/>
              </w:rPr>
              <w:t xml:space="preserve"> </w:t>
            </w:r>
            <w:r>
              <w:t>cerca</w:t>
            </w:r>
            <w:r>
              <w:rPr>
                <w:spacing w:val="-5"/>
              </w:rPr>
              <w:t xml:space="preserve"> </w:t>
            </w:r>
            <w:r>
              <w:t>de</w:t>
            </w:r>
            <w:r>
              <w:rPr>
                <w:spacing w:val="-7"/>
              </w:rPr>
              <w:t xml:space="preserve"> </w:t>
            </w:r>
            <w:r>
              <w:t>28</w:t>
            </w:r>
            <w:r>
              <w:rPr>
                <w:spacing w:val="-4"/>
              </w:rPr>
              <w:t xml:space="preserve"> </w:t>
            </w:r>
            <w:r>
              <w:t>cm.</w:t>
            </w:r>
            <w:r>
              <w:rPr>
                <w:spacing w:val="-5"/>
              </w:rPr>
              <w:t xml:space="preserve"> </w:t>
            </w:r>
            <w:r>
              <w:t>Autoclavável até 135 °C.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70034E21" w14:textId="77777777" w:rsidR="00FD2A09" w:rsidRDefault="00FD2A09">
            <w:pPr>
              <w:pStyle w:val="TableParagraph"/>
              <w:rPr>
                <w:sz w:val="32"/>
              </w:rPr>
            </w:pPr>
          </w:p>
          <w:p w14:paraId="49D93994" w14:textId="77777777" w:rsidR="00FD2A09" w:rsidRDefault="00FD2A09">
            <w:pPr>
              <w:pStyle w:val="TableParagraph"/>
              <w:rPr>
                <w:sz w:val="32"/>
              </w:rPr>
            </w:pPr>
          </w:p>
          <w:p w14:paraId="2D82CAB1" w14:textId="77777777" w:rsidR="00FD2A09" w:rsidRDefault="00FD2A09">
            <w:pPr>
              <w:pStyle w:val="TableParagraph"/>
              <w:rPr>
                <w:sz w:val="32"/>
              </w:rPr>
            </w:pPr>
          </w:p>
          <w:p w14:paraId="0DA6BFAC" w14:textId="77777777" w:rsidR="00FD2A09" w:rsidRDefault="00FD2A09">
            <w:pPr>
              <w:pStyle w:val="TableParagraph"/>
              <w:spacing w:before="40"/>
              <w:rPr>
                <w:sz w:val="32"/>
              </w:rPr>
            </w:pPr>
          </w:p>
          <w:p w14:paraId="5113D504" w14:textId="77777777" w:rsidR="00FD2A09" w:rsidRDefault="00000000">
            <w:pPr>
              <w:pStyle w:val="TableParagraph"/>
              <w:spacing w:before="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00DFE8C0" w14:textId="77777777" w:rsidR="00FD2A09" w:rsidRDefault="00FD2A09">
            <w:pPr>
              <w:pStyle w:val="TableParagraph"/>
              <w:rPr>
                <w:sz w:val="32"/>
              </w:rPr>
            </w:pPr>
          </w:p>
          <w:p w14:paraId="28F0CF9D" w14:textId="77777777" w:rsidR="00FD2A09" w:rsidRDefault="00FD2A09">
            <w:pPr>
              <w:pStyle w:val="TableParagraph"/>
              <w:rPr>
                <w:sz w:val="32"/>
              </w:rPr>
            </w:pPr>
          </w:p>
          <w:p w14:paraId="395986EA" w14:textId="77777777" w:rsidR="00FD2A09" w:rsidRDefault="00FD2A09">
            <w:pPr>
              <w:pStyle w:val="TableParagraph"/>
              <w:rPr>
                <w:sz w:val="32"/>
              </w:rPr>
            </w:pPr>
          </w:p>
          <w:p w14:paraId="3A998BEC" w14:textId="77777777" w:rsidR="00FD2A09" w:rsidRDefault="00FD2A09">
            <w:pPr>
              <w:pStyle w:val="TableParagraph"/>
              <w:spacing w:before="40"/>
              <w:rPr>
                <w:sz w:val="32"/>
              </w:rPr>
            </w:pPr>
          </w:p>
          <w:p w14:paraId="2F99B4DA" w14:textId="77777777" w:rsidR="00FD2A09" w:rsidRDefault="00000000">
            <w:pPr>
              <w:pStyle w:val="TableParagraph"/>
              <w:spacing w:before="1"/>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36BBDA0D" w14:textId="77777777" w:rsidR="00FD2A09" w:rsidRDefault="00FD2A09">
            <w:pPr>
              <w:pStyle w:val="TableParagraph"/>
              <w:rPr>
                <w:sz w:val="32"/>
              </w:rPr>
            </w:pPr>
          </w:p>
          <w:p w14:paraId="5FA8E9CE" w14:textId="77777777" w:rsidR="00FD2A09" w:rsidRDefault="00FD2A09">
            <w:pPr>
              <w:pStyle w:val="TableParagraph"/>
              <w:rPr>
                <w:sz w:val="32"/>
              </w:rPr>
            </w:pPr>
          </w:p>
          <w:p w14:paraId="6E1E6FCE" w14:textId="77777777" w:rsidR="00FD2A09" w:rsidRDefault="00FD2A09">
            <w:pPr>
              <w:pStyle w:val="TableParagraph"/>
              <w:rPr>
                <w:sz w:val="32"/>
              </w:rPr>
            </w:pPr>
          </w:p>
          <w:p w14:paraId="20B4283A" w14:textId="77777777" w:rsidR="00FD2A09" w:rsidRDefault="00FD2A09">
            <w:pPr>
              <w:pStyle w:val="TableParagraph"/>
              <w:spacing w:before="40"/>
              <w:rPr>
                <w:sz w:val="32"/>
              </w:rPr>
            </w:pPr>
          </w:p>
          <w:p w14:paraId="3A77EC3F" w14:textId="77777777" w:rsidR="00FD2A09" w:rsidRDefault="00000000">
            <w:pPr>
              <w:pStyle w:val="TableParagraph"/>
              <w:spacing w:before="1"/>
              <w:ind w:right="44"/>
              <w:jc w:val="center"/>
              <w:rPr>
                <w:b/>
                <w:sz w:val="32"/>
              </w:rPr>
            </w:pPr>
            <w:r>
              <w:rPr>
                <w:b/>
                <w:spacing w:val="-5"/>
                <w:sz w:val="32"/>
              </w:rPr>
              <w:t>SIM</w:t>
            </w:r>
          </w:p>
        </w:tc>
      </w:tr>
      <w:tr w:rsidR="00FD2A09" w14:paraId="4491FAD4" w14:textId="77777777">
        <w:trPr>
          <w:trHeight w:val="1425"/>
        </w:trPr>
        <w:tc>
          <w:tcPr>
            <w:tcW w:w="1155" w:type="dxa"/>
            <w:tcBorders>
              <w:right w:val="single" w:sz="6" w:space="0" w:color="000000"/>
            </w:tcBorders>
          </w:tcPr>
          <w:p w14:paraId="46FAFB3C"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2584F986" w14:textId="77777777" w:rsidR="00FD2A09" w:rsidRDefault="00FD2A09">
            <w:pPr>
              <w:pStyle w:val="TableParagraph"/>
            </w:pPr>
          </w:p>
          <w:p w14:paraId="79656384" w14:textId="77777777" w:rsidR="00FD2A09" w:rsidRDefault="00FD2A09">
            <w:pPr>
              <w:pStyle w:val="TableParagraph"/>
            </w:pPr>
          </w:p>
          <w:p w14:paraId="41A7B6FD" w14:textId="77777777" w:rsidR="00FD2A09" w:rsidRDefault="00FD2A09">
            <w:pPr>
              <w:pStyle w:val="TableParagraph"/>
            </w:pPr>
          </w:p>
          <w:p w14:paraId="5A23E173" w14:textId="77777777" w:rsidR="00FD2A09" w:rsidRDefault="00FD2A09">
            <w:pPr>
              <w:pStyle w:val="TableParagraph"/>
              <w:spacing w:before="41"/>
            </w:pPr>
          </w:p>
          <w:p w14:paraId="2D8CD4F1" w14:textId="77777777" w:rsidR="00FD2A09" w:rsidRDefault="00000000">
            <w:pPr>
              <w:pStyle w:val="TableParagraph"/>
              <w:ind w:left="19" w:right="2"/>
              <w:jc w:val="center"/>
            </w:pPr>
            <w:r>
              <w:rPr>
                <w:spacing w:val="-2"/>
              </w:rPr>
              <w:t>EBS06685</w:t>
            </w:r>
          </w:p>
        </w:tc>
        <w:tc>
          <w:tcPr>
            <w:tcW w:w="1231" w:type="dxa"/>
            <w:tcBorders>
              <w:top w:val="single" w:sz="8" w:space="0" w:color="000000"/>
              <w:left w:val="single" w:sz="6" w:space="0" w:color="000000"/>
              <w:bottom w:val="single" w:sz="8" w:space="0" w:color="000000"/>
              <w:right w:val="single" w:sz="6" w:space="0" w:color="000000"/>
            </w:tcBorders>
          </w:tcPr>
          <w:p w14:paraId="0ED1E511" w14:textId="77777777" w:rsidR="00FD2A09" w:rsidRDefault="00FD2A09">
            <w:pPr>
              <w:pStyle w:val="TableParagraph"/>
            </w:pPr>
          </w:p>
          <w:p w14:paraId="254D638B" w14:textId="77777777" w:rsidR="00FD2A09" w:rsidRDefault="00FD2A09">
            <w:pPr>
              <w:pStyle w:val="TableParagraph"/>
            </w:pPr>
          </w:p>
          <w:p w14:paraId="24F07EF9" w14:textId="77777777" w:rsidR="00FD2A09" w:rsidRDefault="00FD2A09">
            <w:pPr>
              <w:pStyle w:val="TableParagraph"/>
            </w:pPr>
          </w:p>
          <w:p w14:paraId="3943E821" w14:textId="77777777" w:rsidR="00FD2A09" w:rsidRDefault="00FD2A09">
            <w:pPr>
              <w:pStyle w:val="TableParagraph"/>
              <w:spacing w:before="41"/>
            </w:pPr>
          </w:p>
          <w:p w14:paraId="7D2D1360" w14:textId="77777777" w:rsidR="00FD2A09" w:rsidRDefault="00000000">
            <w:pPr>
              <w:pStyle w:val="TableParagraph"/>
              <w:ind w:left="17" w:right="2"/>
              <w:jc w:val="center"/>
            </w:pPr>
            <w:r>
              <w:rPr>
                <w:spacing w:val="-2"/>
              </w:rPr>
              <w:t>471654</w:t>
            </w:r>
          </w:p>
        </w:tc>
        <w:tc>
          <w:tcPr>
            <w:tcW w:w="1215" w:type="dxa"/>
            <w:tcBorders>
              <w:top w:val="single" w:sz="6" w:space="0" w:color="000000"/>
              <w:left w:val="single" w:sz="6" w:space="0" w:color="000000"/>
              <w:bottom w:val="single" w:sz="6" w:space="0" w:color="000000"/>
              <w:right w:val="single" w:sz="6" w:space="0" w:color="000000"/>
            </w:tcBorders>
          </w:tcPr>
          <w:p w14:paraId="454D3E77" w14:textId="77777777" w:rsidR="00FD2A09" w:rsidRDefault="00FD2A09">
            <w:pPr>
              <w:pStyle w:val="TableParagraph"/>
            </w:pPr>
          </w:p>
          <w:p w14:paraId="3F6226FC" w14:textId="77777777" w:rsidR="00FD2A09" w:rsidRDefault="00FD2A09">
            <w:pPr>
              <w:pStyle w:val="TableParagraph"/>
            </w:pPr>
          </w:p>
          <w:p w14:paraId="337E5D86" w14:textId="77777777" w:rsidR="00FD2A09" w:rsidRDefault="00FD2A09">
            <w:pPr>
              <w:pStyle w:val="TableParagraph"/>
            </w:pPr>
          </w:p>
          <w:p w14:paraId="11D6BE91" w14:textId="77777777" w:rsidR="00FD2A09" w:rsidRDefault="00FD2A09">
            <w:pPr>
              <w:pStyle w:val="TableParagraph"/>
              <w:spacing w:before="41"/>
            </w:pPr>
          </w:p>
          <w:p w14:paraId="76596ED4"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FFDB705" w14:textId="77777777" w:rsidR="00FD2A09" w:rsidRDefault="00000000">
            <w:pPr>
              <w:pStyle w:val="TableParagraph"/>
              <w:spacing w:before="39"/>
              <w:ind w:left="38"/>
            </w:pPr>
            <w:r>
              <w:t>TESOURA cirúrgica, tipo SCHUMACHER, ponta ANGULADA, COMPRIMENTO cerca de 16 cm. Material AÇO INOXIDÁVEL, autoclavável</w:t>
            </w:r>
            <w:r>
              <w:rPr>
                <w:spacing w:val="-5"/>
              </w:rPr>
              <w:t xml:space="preserve"> </w:t>
            </w:r>
            <w:r>
              <w:t>até</w:t>
            </w:r>
            <w:r>
              <w:rPr>
                <w:spacing w:val="-7"/>
              </w:rPr>
              <w:t xml:space="preserve"> </w:t>
            </w:r>
            <w:r>
              <w:t>135</w:t>
            </w:r>
            <w:r>
              <w:rPr>
                <w:spacing w:val="-5"/>
              </w:rPr>
              <w:t xml:space="preserve"> </w:t>
            </w:r>
            <w:r>
              <w:t>°C.</w:t>
            </w:r>
            <w:r>
              <w:rPr>
                <w:spacing w:val="-5"/>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5"/>
              </w:rPr>
              <w:t xml:space="preserve"> </w:t>
            </w:r>
            <w:r>
              <w:t>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23632C56" w14:textId="77777777" w:rsidR="00FD2A09" w:rsidRDefault="00FD2A09">
            <w:pPr>
              <w:pStyle w:val="TableParagraph"/>
              <w:rPr>
                <w:sz w:val="32"/>
              </w:rPr>
            </w:pPr>
          </w:p>
          <w:p w14:paraId="2EA899D6" w14:textId="77777777" w:rsidR="00FD2A09" w:rsidRDefault="00FD2A09">
            <w:pPr>
              <w:pStyle w:val="TableParagraph"/>
              <w:spacing w:before="42"/>
              <w:rPr>
                <w:sz w:val="32"/>
              </w:rPr>
            </w:pPr>
          </w:p>
          <w:p w14:paraId="1522823C"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67EAE2F4" w14:textId="77777777" w:rsidR="00FD2A09" w:rsidRDefault="00FD2A09">
            <w:pPr>
              <w:pStyle w:val="TableParagraph"/>
              <w:rPr>
                <w:sz w:val="32"/>
              </w:rPr>
            </w:pPr>
          </w:p>
          <w:p w14:paraId="39119C75" w14:textId="77777777" w:rsidR="00FD2A09" w:rsidRDefault="00FD2A09">
            <w:pPr>
              <w:pStyle w:val="TableParagraph"/>
              <w:spacing w:before="212"/>
              <w:rPr>
                <w:sz w:val="32"/>
              </w:rPr>
            </w:pPr>
          </w:p>
          <w:p w14:paraId="73AC0AF8"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2A2DBD76" w14:textId="77777777" w:rsidR="00FD2A09" w:rsidRDefault="00FD2A09">
            <w:pPr>
              <w:pStyle w:val="TableParagraph"/>
              <w:rPr>
                <w:sz w:val="32"/>
              </w:rPr>
            </w:pPr>
          </w:p>
          <w:p w14:paraId="37CA2AF7" w14:textId="77777777" w:rsidR="00FD2A09" w:rsidRDefault="00FD2A09">
            <w:pPr>
              <w:pStyle w:val="TableParagraph"/>
              <w:spacing w:before="212"/>
              <w:rPr>
                <w:sz w:val="32"/>
              </w:rPr>
            </w:pPr>
          </w:p>
          <w:p w14:paraId="61DF0A10" w14:textId="77777777" w:rsidR="00FD2A09" w:rsidRDefault="00000000">
            <w:pPr>
              <w:pStyle w:val="TableParagraph"/>
              <w:ind w:right="44"/>
              <w:jc w:val="center"/>
              <w:rPr>
                <w:b/>
                <w:sz w:val="32"/>
              </w:rPr>
            </w:pPr>
            <w:r>
              <w:rPr>
                <w:b/>
                <w:spacing w:val="-5"/>
                <w:sz w:val="32"/>
              </w:rPr>
              <w:t>SIM</w:t>
            </w:r>
          </w:p>
        </w:tc>
      </w:tr>
      <w:tr w:rsidR="00FD2A09" w14:paraId="481E6091" w14:textId="77777777">
        <w:trPr>
          <w:trHeight w:val="1542"/>
        </w:trPr>
        <w:tc>
          <w:tcPr>
            <w:tcW w:w="1155" w:type="dxa"/>
            <w:tcBorders>
              <w:right w:val="single" w:sz="8" w:space="0" w:color="000000"/>
            </w:tcBorders>
          </w:tcPr>
          <w:p w14:paraId="2F5069E3"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3AFAFF42" w14:textId="77777777" w:rsidR="00FD2A09" w:rsidRDefault="00FD2A09">
            <w:pPr>
              <w:pStyle w:val="TableParagraph"/>
            </w:pPr>
          </w:p>
          <w:p w14:paraId="4A1F5FFE" w14:textId="77777777" w:rsidR="00FD2A09" w:rsidRDefault="00FD2A09">
            <w:pPr>
              <w:pStyle w:val="TableParagraph"/>
              <w:spacing w:before="97"/>
            </w:pPr>
          </w:p>
          <w:p w14:paraId="30B26505" w14:textId="77777777" w:rsidR="00FD2A09" w:rsidRDefault="00000000">
            <w:pPr>
              <w:pStyle w:val="TableParagraph"/>
              <w:spacing w:before="1"/>
              <w:ind w:left="17"/>
              <w:jc w:val="center"/>
            </w:pPr>
            <w:r>
              <w:rPr>
                <w:spacing w:val="-2"/>
              </w:rPr>
              <w:t>EBS06686</w:t>
            </w:r>
          </w:p>
        </w:tc>
        <w:tc>
          <w:tcPr>
            <w:tcW w:w="1231" w:type="dxa"/>
            <w:tcBorders>
              <w:top w:val="single" w:sz="8" w:space="0" w:color="000000"/>
              <w:left w:val="single" w:sz="8" w:space="0" w:color="000000"/>
              <w:bottom w:val="single" w:sz="8" w:space="0" w:color="000000"/>
              <w:right w:val="single" w:sz="8" w:space="0" w:color="000000"/>
            </w:tcBorders>
          </w:tcPr>
          <w:p w14:paraId="46DA512D" w14:textId="77777777" w:rsidR="00FD2A09" w:rsidRDefault="00FD2A09">
            <w:pPr>
              <w:pStyle w:val="TableParagraph"/>
            </w:pPr>
          </w:p>
          <w:p w14:paraId="4068F574" w14:textId="77777777" w:rsidR="00FD2A09" w:rsidRDefault="00FD2A09">
            <w:pPr>
              <w:pStyle w:val="TableParagraph"/>
              <w:spacing w:before="97"/>
            </w:pPr>
          </w:p>
          <w:p w14:paraId="159D2F45" w14:textId="77777777" w:rsidR="00FD2A09" w:rsidRDefault="00000000">
            <w:pPr>
              <w:pStyle w:val="TableParagraph"/>
              <w:spacing w:before="1"/>
              <w:ind w:left="15"/>
              <w:jc w:val="center"/>
            </w:pPr>
            <w:r>
              <w:rPr>
                <w:spacing w:val="-2"/>
              </w:rPr>
              <w:t>467879</w:t>
            </w:r>
          </w:p>
        </w:tc>
        <w:tc>
          <w:tcPr>
            <w:tcW w:w="1215" w:type="dxa"/>
            <w:tcBorders>
              <w:top w:val="single" w:sz="6" w:space="0" w:color="000000"/>
              <w:left w:val="single" w:sz="8" w:space="0" w:color="000000"/>
              <w:right w:val="single" w:sz="6" w:space="0" w:color="000000"/>
            </w:tcBorders>
          </w:tcPr>
          <w:p w14:paraId="4A2B3286" w14:textId="77777777" w:rsidR="00FD2A09" w:rsidRDefault="00FD2A09">
            <w:pPr>
              <w:pStyle w:val="TableParagraph"/>
            </w:pPr>
          </w:p>
          <w:p w14:paraId="763E0AF4" w14:textId="77777777" w:rsidR="00FD2A09" w:rsidRDefault="00FD2A09">
            <w:pPr>
              <w:pStyle w:val="TableParagraph"/>
              <w:spacing w:before="97"/>
            </w:pPr>
          </w:p>
          <w:p w14:paraId="45372F65" w14:textId="77777777" w:rsidR="00FD2A09" w:rsidRDefault="00000000">
            <w:pPr>
              <w:pStyle w:val="TableParagraph"/>
              <w:spacing w:before="1"/>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1222029" w14:textId="77777777" w:rsidR="00FD2A09" w:rsidRDefault="00000000">
            <w:pPr>
              <w:pStyle w:val="TableParagraph"/>
              <w:spacing w:before="99"/>
              <w:ind w:left="38" w:right="22"/>
              <w:jc w:val="both"/>
            </w:pPr>
            <w:r>
              <w:t>PINÇA cirúrgica, tipo FOERSTER, ponta RETA, SERRILHADA, COMPRIMENTO cerca de 16 cm, com CREMALHEIRA. Material AÇO INOXIDÁVEL, autoclavável até 135 °C.</w:t>
            </w:r>
            <w:r>
              <w:rPr>
                <w:spacing w:val="-1"/>
              </w:rPr>
              <w:t xml:space="preserve"> </w:t>
            </w:r>
            <w:r>
              <w:t>Com compatibilidade para</w:t>
            </w:r>
            <w:r>
              <w:rPr>
                <w:spacing w:val="-1"/>
              </w:rPr>
              <w:t xml:space="preserve"> </w:t>
            </w:r>
            <w:r>
              <w:t>sistema</w:t>
            </w:r>
            <w:r>
              <w:rPr>
                <w:spacing w:val="-1"/>
              </w:rPr>
              <w:t xml:space="preserve"> </w:t>
            </w:r>
            <w:r>
              <w:t>de rastreabilidade.</w:t>
            </w:r>
            <w:r>
              <w:rPr>
                <w:spacing w:val="-1"/>
              </w:rPr>
              <w:t xml:space="preserve"> </w:t>
            </w:r>
            <w:r>
              <w:t>Lote, logomarca</w:t>
            </w:r>
            <w:r>
              <w:rPr>
                <w:spacing w:val="-1"/>
              </w:rPr>
              <w:t xml:space="preserve"> </w:t>
            </w:r>
            <w:r>
              <w:t>do fabricante</w:t>
            </w:r>
            <w:r>
              <w:rPr>
                <w:spacing w:val="-3"/>
              </w:rPr>
              <w:t xml:space="preserve"> </w:t>
            </w:r>
            <w:r>
              <w:t>e as iniciais do hospital, utilizando método a laser.</w:t>
            </w:r>
          </w:p>
        </w:tc>
        <w:tc>
          <w:tcPr>
            <w:tcW w:w="1695" w:type="dxa"/>
            <w:tcBorders>
              <w:top w:val="single" w:sz="6" w:space="0" w:color="000000"/>
              <w:left w:val="single" w:sz="6" w:space="0" w:color="000000"/>
            </w:tcBorders>
          </w:tcPr>
          <w:p w14:paraId="4538C95E" w14:textId="77777777" w:rsidR="00FD2A09" w:rsidRDefault="00FD2A09">
            <w:pPr>
              <w:pStyle w:val="TableParagraph"/>
              <w:spacing w:before="98"/>
              <w:rPr>
                <w:sz w:val="32"/>
              </w:rPr>
            </w:pPr>
          </w:p>
          <w:p w14:paraId="2E91FA62"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tcBorders>
          </w:tcPr>
          <w:p w14:paraId="313F5646" w14:textId="77777777" w:rsidR="00FD2A09" w:rsidRDefault="00FD2A09">
            <w:pPr>
              <w:pStyle w:val="TableParagraph"/>
              <w:spacing w:before="98"/>
              <w:rPr>
                <w:sz w:val="32"/>
              </w:rPr>
            </w:pPr>
          </w:p>
          <w:p w14:paraId="65DD78A5" w14:textId="77777777" w:rsidR="00FD2A09" w:rsidRDefault="00000000">
            <w:pPr>
              <w:pStyle w:val="TableParagraph"/>
              <w:ind w:right="637"/>
              <w:jc w:val="right"/>
              <w:rPr>
                <w:b/>
                <w:sz w:val="32"/>
              </w:rPr>
            </w:pPr>
            <w:r>
              <w:rPr>
                <w:b/>
                <w:spacing w:val="-5"/>
                <w:sz w:val="32"/>
              </w:rPr>
              <w:t>SIM</w:t>
            </w:r>
          </w:p>
        </w:tc>
        <w:tc>
          <w:tcPr>
            <w:tcW w:w="1637" w:type="dxa"/>
            <w:tcBorders>
              <w:top w:val="single" w:sz="6" w:space="0" w:color="000000"/>
            </w:tcBorders>
          </w:tcPr>
          <w:p w14:paraId="7C6A3B23" w14:textId="77777777" w:rsidR="00FD2A09" w:rsidRDefault="00FD2A09">
            <w:pPr>
              <w:pStyle w:val="TableParagraph"/>
              <w:spacing w:before="98"/>
              <w:rPr>
                <w:sz w:val="32"/>
              </w:rPr>
            </w:pPr>
          </w:p>
          <w:p w14:paraId="126BAED2" w14:textId="77777777" w:rsidR="00FD2A09" w:rsidRDefault="00000000">
            <w:pPr>
              <w:pStyle w:val="TableParagraph"/>
              <w:ind w:left="5" w:right="54"/>
              <w:jc w:val="center"/>
              <w:rPr>
                <w:b/>
                <w:sz w:val="32"/>
              </w:rPr>
            </w:pPr>
            <w:r>
              <w:rPr>
                <w:b/>
                <w:spacing w:val="-5"/>
                <w:sz w:val="32"/>
              </w:rPr>
              <w:t>SIM</w:t>
            </w:r>
          </w:p>
        </w:tc>
      </w:tr>
    </w:tbl>
    <w:p w14:paraId="506B6FF2" w14:textId="77777777" w:rsidR="00FD2A09" w:rsidRDefault="00FD2A09">
      <w:pPr>
        <w:pStyle w:val="TableParagraph"/>
        <w:jc w:val="center"/>
        <w:rPr>
          <w:b/>
          <w:sz w:val="32"/>
        </w:rPr>
        <w:sectPr w:rsidR="00FD2A09">
          <w:type w:val="continuous"/>
          <w:pgSz w:w="16840" w:h="11910" w:orient="landscape"/>
          <w:pgMar w:top="540" w:right="141" w:bottom="1872"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0F81C623" w14:textId="77777777">
        <w:trPr>
          <w:trHeight w:val="1005"/>
        </w:trPr>
        <w:tc>
          <w:tcPr>
            <w:tcW w:w="1155" w:type="dxa"/>
          </w:tcPr>
          <w:p w14:paraId="44B26584"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0AED4130" w14:textId="77777777" w:rsidR="00FD2A09" w:rsidRDefault="00FD2A09">
            <w:pPr>
              <w:pStyle w:val="TableParagraph"/>
              <w:spacing w:before="97"/>
            </w:pPr>
          </w:p>
          <w:p w14:paraId="4AEA85CF" w14:textId="77777777" w:rsidR="00FD2A09" w:rsidRDefault="00000000">
            <w:pPr>
              <w:pStyle w:val="TableParagraph"/>
              <w:spacing w:before="1"/>
              <w:ind w:left="19" w:right="6"/>
              <w:jc w:val="center"/>
            </w:pPr>
            <w:r>
              <w:rPr>
                <w:spacing w:val="-2"/>
              </w:rPr>
              <w:t>EBS07754</w:t>
            </w:r>
          </w:p>
        </w:tc>
        <w:tc>
          <w:tcPr>
            <w:tcW w:w="1231" w:type="dxa"/>
            <w:tcBorders>
              <w:top w:val="single" w:sz="8" w:space="0" w:color="000000"/>
              <w:bottom w:val="single" w:sz="6" w:space="0" w:color="000000"/>
            </w:tcBorders>
          </w:tcPr>
          <w:p w14:paraId="221C38F5" w14:textId="77777777" w:rsidR="00FD2A09" w:rsidRDefault="00FD2A09">
            <w:pPr>
              <w:pStyle w:val="TableParagraph"/>
              <w:spacing w:before="97"/>
            </w:pPr>
          </w:p>
          <w:p w14:paraId="2FC1D1EB" w14:textId="77777777" w:rsidR="00FD2A09" w:rsidRDefault="00000000">
            <w:pPr>
              <w:pStyle w:val="TableParagraph"/>
              <w:spacing w:before="1"/>
              <w:ind w:left="17" w:right="7"/>
              <w:jc w:val="center"/>
            </w:pPr>
            <w:r>
              <w:rPr>
                <w:spacing w:val="-2"/>
              </w:rPr>
              <w:t>413302</w:t>
            </w:r>
          </w:p>
        </w:tc>
        <w:tc>
          <w:tcPr>
            <w:tcW w:w="1215" w:type="dxa"/>
            <w:tcBorders>
              <w:right w:val="single" w:sz="6" w:space="0" w:color="000000"/>
            </w:tcBorders>
          </w:tcPr>
          <w:p w14:paraId="399EDFB7" w14:textId="77777777" w:rsidR="00FD2A09" w:rsidRDefault="00FD2A09">
            <w:pPr>
              <w:pStyle w:val="TableParagraph"/>
              <w:spacing w:before="97"/>
            </w:pPr>
          </w:p>
          <w:p w14:paraId="1EF943ED"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BAFA9C5" w14:textId="77777777" w:rsidR="00FD2A09" w:rsidRDefault="00000000">
            <w:pPr>
              <w:pStyle w:val="TableParagraph"/>
              <w:spacing w:before="99" w:line="268" w:lineRule="exact"/>
              <w:ind w:left="35"/>
            </w:pPr>
            <w:r>
              <w:t>Cabo</w:t>
            </w:r>
            <w:r>
              <w:rPr>
                <w:spacing w:val="56"/>
                <w:w w:val="150"/>
              </w:rPr>
              <w:t xml:space="preserve"> </w:t>
            </w:r>
            <w:r>
              <w:t>ESPELHO</w:t>
            </w:r>
            <w:r>
              <w:rPr>
                <w:spacing w:val="56"/>
                <w:w w:val="150"/>
              </w:rPr>
              <w:t xml:space="preserve"> </w:t>
            </w:r>
            <w:r>
              <w:t>ODONTOLÓGICO,</w:t>
            </w:r>
            <w:r>
              <w:rPr>
                <w:spacing w:val="78"/>
              </w:rPr>
              <w:t xml:space="preserve"> </w:t>
            </w:r>
            <w:r>
              <w:t>em</w:t>
            </w:r>
            <w:r>
              <w:rPr>
                <w:spacing w:val="79"/>
              </w:rPr>
              <w:t xml:space="preserve"> </w:t>
            </w:r>
            <w:r>
              <w:t>ALUMÍNIO,</w:t>
            </w:r>
            <w:r>
              <w:rPr>
                <w:spacing w:val="78"/>
              </w:rPr>
              <w:t xml:space="preserve"> </w:t>
            </w:r>
            <w:r>
              <w:rPr>
                <w:spacing w:val="-2"/>
              </w:rPr>
              <w:t>REDONDO,</w:t>
            </w:r>
          </w:p>
          <w:p w14:paraId="7D10E020" w14:textId="77777777" w:rsidR="00FD2A09" w:rsidRDefault="00000000">
            <w:pPr>
              <w:pStyle w:val="TableParagraph"/>
              <w:ind w:left="35"/>
            </w:pPr>
            <w:r>
              <w:t>autoclavável.</w:t>
            </w:r>
            <w:r>
              <w:rPr>
                <w:spacing w:val="40"/>
              </w:rPr>
              <w:t xml:space="preserve"> </w:t>
            </w:r>
            <w:r>
              <w:t>Embalagem</w:t>
            </w:r>
            <w:r>
              <w:rPr>
                <w:spacing w:val="40"/>
              </w:rPr>
              <w:t xml:space="preserve"> </w:t>
            </w:r>
            <w:r>
              <w:t>contendo</w:t>
            </w:r>
            <w:r>
              <w:rPr>
                <w:spacing w:val="40"/>
              </w:rPr>
              <w:t xml:space="preserve"> </w:t>
            </w:r>
            <w:r>
              <w:t>identificação</w:t>
            </w:r>
            <w:r>
              <w:rPr>
                <w:spacing w:val="40"/>
              </w:rPr>
              <w:t xml:space="preserve"> </w:t>
            </w:r>
            <w:r>
              <w:t>do</w:t>
            </w:r>
            <w:r>
              <w:rPr>
                <w:spacing w:val="40"/>
              </w:rPr>
              <w:t xml:space="preserve"> </w:t>
            </w:r>
            <w:r>
              <w:t>produto, lote, data de fabricação, validade e registro na Anvisa.</w:t>
            </w:r>
          </w:p>
        </w:tc>
        <w:tc>
          <w:tcPr>
            <w:tcW w:w="1695" w:type="dxa"/>
            <w:tcBorders>
              <w:left w:val="single" w:sz="6" w:space="0" w:color="000000"/>
            </w:tcBorders>
          </w:tcPr>
          <w:p w14:paraId="0B732B9B" w14:textId="77777777" w:rsidR="00FD2A09" w:rsidRDefault="00000000">
            <w:pPr>
              <w:pStyle w:val="TableParagraph"/>
              <w:spacing w:before="98"/>
              <w:ind w:right="53"/>
              <w:jc w:val="center"/>
              <w:rPr>
                <w:b/>
                <w:sz w:val="32"/>
              </w:rPr>
            </w:pPr>
            <w:r>
              <w:rPr>
                <w:b/>
                <w:spacing w:val="-5"/>
                <w:sz w:val="32"/>
              </w:rPr>
              <w:t>SIM</w:t>
            </w:r>
          </w:p>
        </w:tc>
        <w:tc>
          <w:tcPr>
            <w:tcW w:w="1754" w:type="dxa"/>
          </w:tcPr>
          <w:p w14:paraId="5C5C9613" w14:textId="77777777" w:rsidR="00FD2A09" w:rsidRDefault="00000000">
            <w:pPr>
              <w:pStyle w:val="TableParagraph"/>
              <w:spacing w:before="98"/>
              <w:ind w:right="585"/>
              <w:jc w:val="right"/>
              <w:rPr>
                <w:b/>
                <w:sz w:val="32"/>
              </w:rPr>
            </w:pPr>
            <w:r>
              <w:rPr>
                <w:b/>
                <w:spacing w:val="-5"/>
                <w:sz w:val="32"/>
              </w:rPr>
              <w:t>NÃO</w:t>
            </w:r>
          </w:p>
        </w:tc>
        <w:tc>
          <w:tcPr>
            <w:tcW w:w="1637" w:type="dxa"/>
          </w:tcPr>
          <w:p w14:paraId="66F63CA7" w14:textId="77777777" w:rsidR="00FD2A09" w:rsidRDefault="00000000">
            <w:pPr>
              <w:pStyle w:val="TableParagraph"/>
              <w:spacing w:before="98"/>
              <w:ind w:left="2" w:right="54"/>
              <w:jc w:val="center"/>
              <w:rPr>
                <w:b/>
                <w:sz w:val="32"/>
              </w:rPr>
            </w:pPr>
            <w:r>
              <w:rPr>
                <w:b/>
                <w:spacing w:val="-5"/>
                <w:sz w:val="32"/>
              </w:rPr>
              <w:t>NÃO</w:t>
            </w:r>
          </w:p>
        </w:tc>
      </w:tr>
      <w:tr w:rsidR="00FD2A09" w14:paraId="37C9FCB8" w14:textId="77777777">
        <w:trPr>
          <w:trHeight w:val="1540"/>
        </w:trPr>
        <w:tc>
          <w:tcPr>
            <w:tcW w:w="1155" w:type="dxa"/>
          </w:tcPr>
          <w:p w14:paraId="009ADCAC" w14:textId="77777777" w:rsidR="00FD2A09" w:rsidRDefault="00FD2A09">
            <w:pPr>
              <w:pStyle w:val="TableParagraph"/>
              <w:rPr>
                <w:rFonts w:ascii="Times New Roman"/>
              </w:rPr>
            </w:pPr>
          </w:p>
        </w:tc>
        <w:tc>
          <w:tcPr>
            <w:tcW w:w="1320" w:type="dxa"/>
            <w:tcBorders>
              <w:top w:val="single" w:sz="6" w:space="0" w:color="000000"/>
              <w:bottom w:val="single" w:sz="8" w:space="0" w:color="000000"/>
            </w:tcBorders>
          </w:tcPr>
          <w:p w14:paraId="50106F8D" w14:textId="77777777" w:rsidR="00FD2A09" w:rsidRDefault="00FD2A09">
            <w:pPr>
              <w:pStyle w:val="TableParagraph"/>
            </w:pPr>
          </w:p>
          <w:p w14:paraId="21944F7D" w14:textId="77777777" w:rsidR="00FD2A09" w:rsidRDefault="00FD2A09">
            <w:pPr>
              <w:pStyle w:val="TableParagraph"/>
              <w:spacing w:before="100"/>
            </w:pPr>
          </w:p>
          <w:p w14:paraId="51BA367E" w14:textId="77777777" w:rsidR="00FD2A09" w:rsidRDefault="00000000">
            <w:pPr>
              <w:pStyle w:val="TableParagraph"/>
              <w:ind w:left="19" w:right="6"/>
              <w:jc w:val="center"/>
            </w:pPr>
            <w:r>
              <w:rPr>
                <w:spacing w:val="-2"/>
              </w:rPr>
              <w:t>EBS07874</w:t>
            </w:r>
          </w:p>
        </w:tc>
        <w:tc>
          <w:tcPr>
            <w:tcW w:w="1231" w:type="dxa"/>
            <w:tcBorders>
              <w:top w:val="single" w:sz="6" w:space="0" w:color="000000"/>
              <w:bottom w:val="single" w:sz="8" w:space="0" w:color="000000"/>
            </w:tcBorders>
          </w:tcPr>
          <w:p w14:paraId="6FC94F92" w14:textId="77777777" w:rsidR="00FD2A09" w:rsidRDefault="00FD2A09">
            <w:pPr>
              <w:pStyle w:val="TableParagraph"/>
            </w:pPr>
          </w:p>
          <w:p w14:paraId="18FE7F0A" w14:textId="77777777" w:rsidR="00FD2A09" w:rsidRDefault="00FD2A09">
            <w:pPr>
              <w:pStyle w:val="TableParagraph"/>
              <w:spacing w:before="100"/>
            </w:pPr>
          </w:p>
          <w:p w14:paraId="765C64CB" w14:textId="77777777" w:rsidR="00FD2A09" w:rsidRDefault="00000000">
            <w:pPr>
              <w:pStyle w:val="TableParagraph"/>
              <w:ind w:left="17" w:right="7"/>
              <w:jc w:val="center"/>
            </w:pPr>
            <w:r>
              <w:rPr>
                <w:spacing w:val="-2"/>
              </w:rPr>
              <w:t>468018</w:t>
            </w:r>
          </w:p>
        </w:tc>
        <w:tc>
          <w:tcPr>
            <w:tcW w:w="1215" w:type="dxa"/>
            <w:tcBorders>
              <w:right w:val="single" w:sz="6" w:space="0" w:color="000000"/>
            </w:tcBorders>
          </w:tcPr>
          <w:p w14:paraId="5193A87F" w14:textId="77777777" w:rsidR="00FD2A09" w:rsidRDefault="00FD2A09">
            <w:pPr>
              <w:pStyle w:val="TableParagraph"/>
            </w:pPr>
          </w:p>
          <w:p w14:paraId="28B3E794" w14:textId="77777777" w:rsidR="00FD2A09" w:rsidRDefault="00FD2A09">
            <w:pPr>
              <w:pStyle w:val="TableParagraph"/>
              <w:spacing w:before="100"/>
            </w:pPr>
          </w:p>
          <w:p w14:paraId="18C7F1A2"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98D97A9" w14:textId="77777777" w:rsidR="00FD2A09" w:rsidRDefault="00000000">
            <w:pPr>
              <w:pStyle w:val="TableParagraph"/>
              <w:spacing w:before="100"/>
              <w:ind w:left="35" w:right="26"/>
              <w:jc w:val="both"/>
            </w:pPr>
            <w:r>
              <w:t>PINÇA cirúrgica, tipo MICRO ADSON, ponta RETA, 1 x 2 dente, COMPRIMENTO cerca de 12 cm, SEM CREMALHEIRA. Material AÇO INOXIDÁVEL, autoclavável até 135 °C.</w:t>
            </w:r>
            <w:r>
              <w:rPr>
                <w:spacing w:val="-1"/>
              </w:rPr>
              <w:t xml:space="preserve"> </w:t>
            </w:r>
            <w:r>
              <w:t>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3"/>
              </w:rPr>
              <w:t xml:space="preserve"> </w:t>
            </w:r>
            <w:r>
              <w:t>e as iniciais do hospital, utilizando método a laser.</w:t>
            </w:r>
          </w:p>
        </w:tc>
        <w:tc>
          <w:tcPr>
            <w:tcW w:w="1695" w:type="dxa"/>
            <w:tcBorders>
              <w:left w:val="single" w:sz="6" w:space="0" w:color="000000"/>
            </w:tcBorders>
          </w:tcPr>
          <w:p w14:paraId="580016FE" w14:textId="77777777" w:rsidR="00FD2A09" w:rsidRDefault="00000000">
            <w:pPr>
              <w:pStyle w:val="TableParagraph"/>
              <w:spacing w:before="100"/>
              <w:ind w:right="53"/>
              <w:jc w:val="center"/>
              <w:rPr>
                <w:b/>
                <w:sz w:val="32"/>
              </w:rPr>
            </w:pPr>
            <w:r>
              <w:rPr>
                <w:b/>
                <w:spacing w:val="-5"/>
                <w:sz w:val="32"/>
              </w:rPr>
              <w:t>SIM</w:t>
            </w:r>
          </w:p>
        </w:tc>
        <w:tc>
          <w:tcPr>
            <w:tcW w:w="1754" w:type="dxa"/>
          </w:tcPr>
          <w:p w14:paraId="167EFDFF" w14:textId="77777777" w:rsidR="00FD2A09" w:rsidRDefault="00000000">
            <w:pPr>
              <w:pStyle w:val="TableParagraph"/>
              <w:spacing w:before="100"/>
              <w:ind w:right="639"/>
              <w:jc w:val="right"/>
              <w:rPr>
                <w:b/>
                <w:sz w:val="32"/>
              </w:rPr>
            </w:pPr>
            <w:r>
              <w:rPr>
                <w:b/>
                <w:spacing w:val="-5"/>
                <w:sz w:val="32"/>
              </w:rPr>
              <w:t>SIM</w:t>
            </w:r>
          </w:p>
        </w:tc>
        <w:tc>
          <w:tcPr>
            <w:tcW w:w="1637" w:type="dxa"/>
          </w:tcPr>
          <w:p w14:paraId="20E2CC72" w14:textId="77777777" w:rsidR="00FD2A09" w:rsidRDefault="00000000">
            <w:pPr>
              <w:pStyle w:val="TableParagraph"/>
              <w:spacing w:before="100"/>
              <w:ind w:right="54"/>
              <w:jc w:val="center"/>
              <w:rPr>
                <w:b/>
                <w:sz w:val="32"/>
              </w:rPr>
            </w:pPr>
            <w:r>
              <w:rPr>
                <w:b/>
                <w:spacing w:val="-5"/>
                <w:sz w:val="32"/>
              </w:rPr>
              <w:t>SIM</w:t>
            </w:r>
          </w:p>
        </w:tc>
      </w:tr>
      <w:tr w:rsidR="00FD2A09" w14:paraId="7886AE83" w14:textId="77777777">
        <w:trPr>
          <w:trHeight w:val="1542"/>
        </w:trPr>
        <w:tc>
          <w:tcPr>
            <w:tcW w:w="1155" w:type="dxa"/>
          </w:tcPr>
          <w:p w14:paraId="5AF0E75F"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6E9211E" w14:textId="77777777" w:rsidR="00FD2A09" w:rsidRDefault="00FD2A09">
            <w:pPr>
              <w:pStyle w:val="TableParagraph"/>
            </w:pPr>
          </w:p>
          <w:p w14:paraId="18A87489" w14:textId="77777777" w:rsidR="00FD2A09" w:rsidRDefault="00FD2A09">
            <w:pPr>
              <w:pStyle w:val="TableParagraph"/>
              <w:spacing w:before="100"/>
            </w:pPr>
          </w:p>
          <w:p w14:paraId="118B702F" w14:textId="77777777" w:rsidR="00FD2A09" w:rsidRDefault="00000000">
            <w:pPr>
              <w:pStyle w:val="TableParagraph"/>
              <w:spacing w:before="1"/>
              <w:ind w:left="19" w:right="6"/>
              <w:jc w:val="center"/>
            </w:pPr>
            <w:r>
              <w:rPr>
                <w:spacing w:val="-2"/>
              </w:rPr>
              <w:t>EBS07875</w:t>
            </w:r>
          </w:p>
        </w:tc>
        <w:tc>
          <w:tcPr>
            <w:tcW w:w="1231" w:type="dxa"/>
            <w:tcBorders>
              <w:top w:val="single" w:sz="8" w:space="0" w:color="000000"/>
              <w:bottom w:val="single" w:sz="8" w:space="0" w:color="000000"/>
            </w:tcBorders>
          </w:tcPr>
          <w:p w14:paraId="2D5B6855" w14:textId="77777777" w:rsidR="00FD2A09" w:rsidRDefault="00FD2A09">
            <w:pPr>
              <w:pStyle w:val="TableParagraph"/>
            </w:pPr>
          </w:p>
          <w:p w14:paraId="26BE53A1" w14:textId="77777777" w:rsidR="00FD2A09" w:rsidRDefault="00FD2A09">
            <w:pPr>
              <w:pStyle w:val="TableParagraph"/>
              <w:spacing w:before="100"/>
            </w:pPr>
          </w:p>
          <w:p w14:paraId="6E9B1DA7" w14:textId="77777777" w:rsidR="00FD2A09" w:rsidRDefault="00000000">
            <w:pPr>
              <w:pStyle w:val="TableParagraph"/>
              <w:spacing w:before="1"/>
              <w:ind w:left="17" w:right="7"/>
              <w:jc w:val="center"/>
            </w:pPr>
            <w:r>
              <w:rPr>
                <w:spacing w:val="-2"/>
              </w:rPr>
              <w:t>468017</w:t>
            </w:r>
          </w:p>
        </w:tc>
        <w:tc>
          <w:tcPr>
            <w:tcW w:w="1215" w:type="dxa"/>
            <w:tcBorders>
              <w:right w:val="single" w:sz="6" w:space="0" w:color="000000"/>
            </w:tcBorders>
          </w:tcPr>
          <w:p w14:paraId="4FCD8B86" w14:textId="77777777" w:rsidR="00FD2A09" w:rsidRDefault="00FD2A09">
            <w:pPr>
              <w:pStyle w:val="TableParagraph"/>
            </w:pPr>
          </w:p>
          <w:p w14:paraId="1B6E7743" w14:textId="77777777" w:rsidR="00FD2A09" w:rsidRDefault="00FD2A09">
            <w:pPr>
              <w:pStyle w:val="TableParagraph"/>
              <w:spacing w:before="100"/>
            </w:pPr>
          </w:p>
          <w:p w14:paraId="77E2082C"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5608116" w14:textId="77777777" w:rsidR="00FD2A09" w:rsidRDefault="00000000">
            <w:pPr>
              <w:pStyle w:val="TableParagraph"/>
              <w:spacing w:before="100"/>
              <w:ind w:left="35" w:right="25"/>
              <w:jc w:val="both"/>
            </w:pPr>
            <w:r>
              <w:t>PINÇA cirúrgica, tipo MICRO ADSON, ponta RETA, SERRILHADA, COMPRIMENTO cerca de 12 cm, SEM CREMALHEIRA. Material AÇO INOXIDÁVEL, autoclavável até 135 °C.</w:t>
            </w:r>
            <w:r>
              <w:rPr>
                <w:spacing w:val="-1"/>
              </w:rPr>
              <w:t xml:space="preserve"> </w:t>
            </w:r>
            <w:r>
              <w:t>Com compatibilidade para</w:t>
            </w:r>
            <w:r>
              <w:rPr>
                <w:spacing w:val="-1"/>
              </w:rPr>
              <w:t xml:space="preserve"> </w:t>
            </w:r>
            <w:r>
              <w:t>sistema</w:t>
            </w:r>
            <w:r>
              <w:rPr>
                <w:spacing w:val="-1"/>
              </w:rPr>
              <w:t xml:space="preserve"> </w:t>
            </w:r>
            <w:r>
              <w:t>de rastreabilidade.</w:t>
            </w:r>
            <w:r>
              <w:rPr>
                <w:spacing w:val="-1"/>
              </w:rPr>
              <w:t xml:space="preserve"> </w:t>
            </w:r>
            <w:r>
              <w:t>Lote, logomarca</w:t>
            </w:r>
            <w:r>
              <w:rPr>
                <w:spacing w:val="-1"/>
              </w:rPr>
              <w:t xml:space="preserve"> </w:t>
            </w:r>
            <w:r>
              <w:t>do fabricante</w:t>
            </w:r>
            <w:r>
              <w:rPr>
                <w:spacing w:val="-3"/>
              </w:rPr>
              <w:t xml:space="preserve"> </w:t>
            </w:r>
            <w:r>
              <w:t>e as iniciais do hospital, utilizando método a laser.</w:t>
            </w:r>
          </w:p>
        </w:tc>
        <w:tc>
          <w:tcPr>
            <w:tcW w:w="1695" w:type="dxa"/>
            <w:tcBorders>
              <w:left w:val="single" w:sz="6" w:space="0" w:color="000000"/>
            </w:tcBorders>
          </w:tcPr>
          <w:p w14:paraId="524501A2" w14:textId="77777777" w:rsidR="00FD2A09" w:rsidRDefault="00000000">
            <w:pPr>
              <w:pStyle w:val="TableParagraph"/>
              <w:spacing w:before="101"/>
              <w:ind w:right="53"/>
              <w:jc w:val="center"/>
              <w:rPr>
                <w:b/>
                <w:sz w:val="32"/>
              </w:rPr>
            </w:pPr>
            <w:r>
              <w:rPr>
                <w:b/>
                <w:spacing w:val="-5"/>
                <w:sz w:val="32"/>
              </w:rPr>
              <w:t>SIM</w:t>
            </w:r>
          </w:p>
        </w:tc>
        <w:tc>
          <w:tcPr>
            <w:tcW w:w="1754" w:type="dxa"/>
          </w:tcPr>
          <w:p w14:paraId="3C5C791F" w14:textId="77777777" w:rsidR="00FD2A09" w:rsidRDefault="00000000">
            <w:pPr>
              <w:pStyle w:val="TableParagraph"/>
              <w:spacing w:before="101"/>
              <w:ind w:right="639"/>
              <w:jc w:val="right"/>
              <w:rPr>
                <w:b/>
                <w:sz w:val="32"/>
              </w:rPr>
            </w:pPr>
            <w:r>
              <w:rPr>
                <w:b/>
                <w:spacing w:val="-5"/>
                <w:sz w:val="32"/>
              </w:rPr>
              <w:t>SIM</w:t>
            </w:r>
          </w:p>
        </w:tc>
        <w:tc>
          <w:tcPr>
            <w:tcW w:w="1637" w:type="dxa"/>
          </w:tcPr>
          <w:p w14:paraId="429F68DD" w14:textId="77777777" w:rsidR="00FD2A09" w:rsidRDefault="00000000">
            <w:pPr>
              <w:pStyle w:val="TableParagraph"/>
              <w:spacing w:before="101"/>
              <w:ind w:right="54"/>
              <w:jc w:val="center"/>
              <w:rPr>
                <w:b/>
                <w:sz w:val="32"/>
              </w:rPr>
            </w:pPr>
            <w:r>
              <w:rPr>
                <w:b/>
                <w:spacing w:val="-5"/>
                <w:sz w:val="32"/>
              </w:rPr>
              <w:t>SIM</w:t>
            </w:r>
          </w:p>
        </w:tc>
      </w:tr>
      <w:tr w:rsidR="00FD2A09" w14:paraId="2614089C" w14:textId="77777777">
        <w:trPr>
          <w:trHeight w:val="1545"/>
        </w:trPr>
        <w:tc>
          <w:tcPr>
            <w:tcW w:w="1155" w:type="dxa"/>
          </w:tcPr>
          <w:p w14:paraId="61E1DBB0"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0B5D1C5" w14:textId="77777777" w:rsidR="00FD2A09" w:rsidRDefault="00FD2A09">
            <w:pPr>
              <w:pStyle w:val="TableParagraph"/>
            </w:pPr>
          </w:p>
          <w:p w14:paraId="4A3D3C72" w14:textId="77777777" w:rsidR="00FD2A09" w:rsidRDefault="00FD2A09">
            <w:pPr>
              <w:pStyle w:val="TableParagraph"/>
              <w:spacing w:before="100"/>
            </w:pPr>
          </w:p>
          <w:p w14:paraId="2A44BF00" w14:textId="77777777" w:rsidR="00FD2A09" w:rsidRDefault="00000000">
            <w:pPr>
              <w:pStyle w:val="TableParagraph"/>
              <w:ind w:left="19" w:right="6"/>
              <w:jc w:val="center"/>
            </w:pPr>
            <w:r>
              <w:rPr>
                <w:spacing w:val="-2"/>
              </w:rPr>
              <w:t>EBS08015</w:t>
            </w:r>
          </w:p>
        </w:tc>
        <w:tc>
          <w:tcPr>
            <w:tcW w:w="1231" w:type="dxa"/>
            <w:tcBorders>
              <w:top w:val="single" w:sz="8" w:space="0" w:color="000000"/>
              <w:bottom w:val="single" w:sz="8" w:space="0" w:color="000000"/>
            </w:tcBorders>
          </w:tcPr>
          <w:p w14:paraId="2A6037D2" w14:textId="77777777" w:rsidR="00FD2A09" w:rsidRDefault="00FD2A09">
            <w:pPr>
              <w:pStyle w:val="TableParagraph"/>
            </w:pPr>
          </w:p>
          <w:p w14:paraId="484A3E71" w14:textId="77777777" w:rsidR="00FD2A09" w:rsidRDefault="00FD2A09">
            <w:pPr>
              <w:pStyle w:val="TableParagraph"/>
              <w:spacing w:before="100"/>
            </w:pPr>
          </w:p>
          <w:p w14:paraId="634A5602" w14:textId="77777777" w:rsidR="00FD2A09" w:rsidRDefault="00000000">
            <w:pPr>
              <w:pStyle w:val="TableParagraph"/>
              <w:ind w:left="17" w:right="7"/>
              <w:jc w:val="center"/>
            </w:pPr>
            <w:r>
              <w:rPr>
                <w:spacing w:val="-2"/>
              </w:rPr>
              <w:t>473793</w:t>
            </w:r>
          </w:p>
        </w:tc>
        <w:tc>
          <w:tcPr>
            <w:tcW w:w="1215" w:type="dxa"/>
            <w:tcBorders>
              <w:bottom w:val="single" w:sz="6" w:space="0" w:color="000000"/>
              <w:right w:val="single" w:sz="6" w:space="0" w:color="000000"/>
            </w:tcBorders>
          </w:tcPr>
          <w:p w14:paraId="35D26637" w14:textId="77777777" w:rsidR="00FD2A09" w:rsidRDefault="00FD2A09">
            <w:pPr>
              <w:pStyle w:val="TableParagraph"/>
            </w:pPr>
          </w:p>
          <w:p w14:paraId="63A81D80" w14:textId="77777777" w:rsidR="00FD2A09" w:rsidRDefault="00FD2A09">
            <w:pPr>
              <w:pStyle w:val="TableParagraph"/>
              <w:spacing w:before="100"/>
            </w:pPr>
          </w:p>
          <w:p w14:paraId="4380A951"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9EC5EE5" w14:textId="77777777" w:rsidR="00FD2A09" w:rsidRDefault="00000000">
            <w:pPr>
              <w:pStyle w:val="TableParagraph"/>
              <w:spacing w:before="99"/>
              <w:ind w:left="35" w:right="29"/>
              <w:jc w:val="both"/>
            </w:pPr>
            <w:r>
              <w:t>AFASTADOR cirúrgico autoestático, tipo ADSON BABY, 4 x 3 DENTES AGUDOS, COMPRIMENTO cerca de 16 cm, articulado. 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bottom w:val="single" w:sz="6" w:space="0" w:color="000000"/>
            </w:tcBorders>
          </w:tcPr>
          <w:p w14:paraId="3C014232" w14:textId="77777777" w:rsidR="00FD2A09" w:rsidRDefault="00000000">
            <w:pPr>
              <w:pStyle w:val="TableParagraph"/>
              <w:spacing w:before="100"/>
              <w:ind w:right="53"/>
              <w:jc w:val="center"/>
              <w:rPr>
                <w:b/>
                <w:sz w:val="32"/>
              </w:rPr>
            </w:pPr>
            <w:r>
              <w:rPr>
                <w:b/>
                <w:spacing w:val="-5"/>
                <w:sz w:val="32"/>
              </w:rPr>
              <w:t>SIM</w:t>
            </w:r>
          </w:p>
        </w:tc>
        <w:tc>
          <w:tcPr>
            <w:tcW w:w="1754" w:type="dxa"/>
            <w:tcBorders>
              <w:bottom w:val="single" w:sz="6" w:space="0" w:color="000000"/>
            </w:tcBorders>
          </w:tcPr>
          <w:p w14:paraId="17554B30" w14:textId="77777777" w:rsidR="00FD2A09" w:rsidRDefault="00000000">
            <w:pPr>
              <w:pStyle w:val="TableParagraph"/>
              <w:spacing w:before="100"/>
              <w:ind w:right="585"/>
              <w:jc w:val="right"/>
              <w:rPr>
                <w:b/>
                <w:sz w:val="32"/>
              </w:rPr>
            </w:pPr>
            <w:r>
              <w:rPr>
                <w:b/>
                <w:spacing w:val="-5"/>
                <w:sz w:val="32"/>
              </w:rPr>
              <w:t>NÃO</w:t>
            </w:r>
          </w:p>
        </w:tc>
        <w:tc>
          <w:tcPr>
            <w:tcW w:w="1637" w:type="dxa"/>
            <w:tcBorders>
              <w:bottom w:val="single" w:sz="6" w:space="0" w:color="000000"/>
            </w:tcBorders>
          </w:tcPr>
          <w:p w14:paraId="3E322DCE" w14:textId="77777777" w:rsidR="00FD2A09" w:rsidRDefault="00000000">
            <w:pPr>
              <w:pStyle w:val="TableParagraph"/>
              <w:spacing w:before="100"/>
              <w:ind w:right="54"/>
              <w:jc w:val="center"/>
              <w:rPr>
                <w:b/>
                <w:sz w:val="32"/>
              </w:rPr>
            </w:pPr>
            <w:r>
              <w:rPr>
                <w:b/>
                <w:spacing w:val="-5"/>
                <w:sz w:val="32"/>
              </w:rPr>
              <w:t>SIM</w:t>
            </w:r>
          </w:p>
        </w:tc>
      </w:tr>
      <w:tr w:rsidR="00FD2A09" w14:paraId="2AA4BC8E" w14:textId="77777777">
        <w:trPr>
          <w:trHeight w:val="1811"/>
        </w:trPr>
        <w:tc>
          <w:tcPr>
            <w:tcW w:w="1155" w:type="dxa"/>
          </w:tcPr>
          <w:p w14:paraId="699B1B2A"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E6E19EF" w14:textId="77777777" w:rsidR="00FD2A09" w:rsidRDefault="00FD2A09">
            <w:pPr>
              <w:pStyle w:val="TableParagraph"/>
            </w:pPr>
          </w:p>
          <w:p w14:paraId="60E5D371" w14:textId="77777777" w:rsidR="00FD2A09" w:rsidRDefault="00FD2A09">
            <w:pPr>
              <w:pStyle w:val="TableParagraph"/>
              <w:spacing w:before="232"/>
            </w:pPr>
          </w:p>
          <w:p w14:paraId="6BED8C5C" w14:textId="77777777" w:rsidR="00FD2A09" w:rsidRDefault="00000000">
            <w:pPr>
              <w:pStyle w:val="TableParagraph"/>
              <w:ind w:left="19" w:right="6"/>
              <w:jc w:val="center"/>
            </w:pPr>
            <w:r>
              <w:rPr>
                <w:spacing w:val="-2"/>
              </w:rPr>
              <w:t>EBS08029</w:t>
            </w:r>
          </w:p>
        </w:tc>
        <w:tc>
          <w:tcPr>
            <w:tcW w:w="1231" w:type="dxa"/>
            <w:tcBorders>
              <w:top w:val="single" w:sz="8" w:space="0" w:color="000000"/>
              <w:bottom w:val="single" w:sz="8" w:space="0" w:color="000000"/>
            </w:tcBorders>
          </w:tcPr>
          <w:p w14:paraId="132E9E5C" w14:textId="77777777" w:rsidR="00FD2A09" w:rsidRDefault="00FD2A09">
            <w:pPr>
              <w:pStyle w:val="TableParagraph"/>
            </w:pPr>
          </w:p>
          <w:p w14:paraId="7E7DE97D" w14:textId="77777777" w:rsidR="00FD2A09" w:rsidRDefault="00FD2A09">
            <w:pPr>
              <w:pStyle w:val="TableParagraph"/>
              <w:spacing w:before="232"/>
            </w:pPr>
          </w:p>
          <w:p w14:paraId="3F7357D9" w14:textId="77777777" w:rsidR="00FD2A09" w:rsidRDefault="00000000">
            <w:pPr>
              <w:pStyle w:val="TableParagraph"/>
              <w:ind w:left="17" w:right="7"/>
              <w:jc w:val="center"/>
            </w:pPr>
            <w:r>
              <w:rPr>
                <w:spacing w:val="-2"/>
              </w:rPr>
              <w:t>475344</w:t>
            </w:r>
          </w:p>
        </w:tc>
        <w:tc>
          <w:tcPr>
            <w:tcW w:w="1215" w:type="dxa"/>
            <w:tcBorders>
              <w:top w:val="single" w:sz="6" w:space="0" w:color="000000"/>
              <w:bottom w:val="single" w:sz="6" w:space="0" w:color="000000"/>
            </w:tcBorders>
          </w:tcPr>
          <w:p w14:paraId="46FDE7FD" w14:textId="77777777" w:rsidR="00FD2A09" w:rsidRDefault="00FD2A09">
            <w:pPr>
              <w:pStyle w:val="TableParagraph"/>
            </w:pPr>
          </w:p>
          <w:p w14:paraId="15B9ABAE" w14:textId="77777777" w:rsidR="00FD2A09" w:rsidRDefault="00FD2A09">
            <w:pPr>
              <w:pStyle w:val="TableParagraph"/>
              <w:spacing w:before="97"/>
            </w:pPr>
          </w:p>
          <w:p w14:paraId="0EFBF2BA" w14:textId="77777777" w:rsidR="00FD2A09" w:rsidRDefault="00000000">
            <w:pPr>
              <w:pStyle w:val="TableParagraph"/>
              <w:spacing w:before="1"/>
              <w:ind w:left="10" w:right="5"/>
              <w:jc w:val="center"/>
            </w:pPr>
            <w:r>
              <w:rPr>
                <w:spacing w:val="-2"/>
              </w:rPr>
              <w:t>unidade</w:t>
            </w:r>
          </w:p>
        </w:tc>
        <w:tc>
          <w:tcPr>
            <w:tcW w:w="5866" w:type="dxa"/>
            <w:tcBorders>
              <w:top w:val="single" w:sz="6" w:space="0" w:color="000000"/>
              <w:bottom w:val="single" w:sz="6" w:space="0" w:color="000000"/>
              <w:right w:val="single" w:sz="6" w:space="0" w:color="000000"/>
            </w:tcBorders>
          </w:tcPr>
          <w:p w14:paraId="729B8C1B" w14:textId="77777777" w:rsidR="00FD2A09" w:rsidRDefault="00000000">
            <w:pPr>
              <w:pStyle w:val="TableParagraph"/>
              <w:spacing w:before="97"/>
              <w:ind w:left="38" w:right="26"/>
              <w:jc w:val="both"/>
            </w:pPr>
            <w:r>
              <w:t>Cânula, tipo FRAZIER, aplicação aspiração cirúrgica, DIÂMETRO: 2,5</w:t>
            </w:r>
            <w:r>
              <w:rPr>
                <w:spacing w:val="-9"/>
              </w:rPr>
              <w:t xml:space="preserve"> </w:t>
            </w:r>
            <w:r>
              <w:t>mm,</w:t>
            </w:r>
            <w:r>
              <w:rPr>
                <w:spacing w:val="-7"/>
              </w:rPr>
              <w:t xml:space="preserve"> </w:t>
            </w:r>
            <w:r>
              <w:t>COMPRIMENTO</w:t>
            </w:r>
            <w:r>
              <w:rPr>
                <w:spacing w:val="-9"/>
              </w:rPr>
              <w:t xml:space="preserve"> </w:t>
            </w:r>
            <w:r>
              <w:t>cerca</w:t>
            </w:r>
            <w:r>
              <w:rPr>
                <w:spacing w:val="-8"/>
              </w:rPr>
              <w:t xml:space="preserve"> </w:t>
            </w:r>
            <w:r>
              <w:t>de</w:t>
            </w:r>
            <w:r>
              <w:rPr>
                <w:spacing w:val="-9"/>
              </w:rPr>
              <w:t xml:space="preserve"> </w:t>
            </w:r>
            <w:r>
              <w:t>20</w:t>
            </w:r>
            <w:r>
              <w:rPr>
                <w:spacing w:val="-7"/>
              </w:rPr>
              <w:t xml:space="preserve"> </w:t>
            </w:r>
            <w:r>
              <w:t>cm,</w:t>
            </w:r>
            <w:r>
              <w:rPr>
                <w:spacing w:val="-10"/>
              </w:rPr>
              <w:t xml:space="preserve"> </w:t>
            </w:r>
            <w:r>
              <w:t>ponta</w:t>
            </w:r>
            <w:r>
              <w:rPr>
                <w:spacing w:val="-7"/>
              </w:rPr>
              <w:t xml:space="preserve"> </w:t>
            </w:r>
            <w:r>
              <w:t>romba,</w:t>
            </w:r>
            <w:r>
              <w:rPr>
                <w:spacing w:val="-10"/>
              </w:rPr>
              <w:t xml:space="preserve"> </w:t>
            </w:r>
            <w:r>
              <w:t>mandril</w:t>
            </w:r>
            <w:r>
              <w:rPr>
                <w:spacing w:val="-9"/>
              </w:rPr>
              <w:t xml:space="preserve"> </w:t>
            </w:r>
            <w:r>
              <w:t>e haste RETA, material AÇO 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545ACD09" w14:textId="77777777" w:rsidR="00FD2A09" w:rsidRDefault="00000000">
            <w:pPr>
              <w:pStyle w:val="TableParagraph"/>
              <w:spacing w:before="98"/>
              <w:ind w:right="53"/>
              <w:jc w:val="center"/>
              <w:rPr>
                <w:b/>
                <w:sz w:val="32"/>
              </w:rPr>
            </w:pPr>
            <w:r>
              <w:rPr>
                <w:b/>
                <w:spacing w:val="-5"/>
                <w:sz w:val="32"/>
              </w:rPr>
              <w:t>SIM</w:t>
            </w:r>
          </w:p>
        </w:tc>
        <w:tc>
          <w:tcPr>
            <w:tcW w:w="1754" w:type="dxa"/>
            <w:tcBorders>
              <w:top w:val="single" w:sz="6" w:space="0" w:color="000000"/>
              <w:bottom w:val="single" w:sz="6" w:space="0" w:color="000000"/>
            </w:tcBorders>
          </w:tcPr>
          <w:p w14:paraId="3A78BB65" w14:textId="77777777" w:rsidR="00FD2A09" w:rsidRDefault="00000000">
            <w:pPr>
              <w:pStyle w:val="TableParagraph"/>
              <w:spacing w:before="98"/>
              <w:ind w:right="585"/>
              <w:jc w:val="right"/>
              <w:rPr>
                <w:b/>
                <w:sz w:val="32"/>
              </w:rPr>
            </w:pPr>
            <w:r>
              <w:rPr>
                <w:b/>
                <w:spacing w:val="-5"/>
                <w:sz w:val="32"/>
              </w:rPr>
              <w:t>NÃO</w:t>
            </w:r>
          </w:p>
        </w:tc>
        <w:tc>
          <w:tcPr>
            <w:tcW w:w="1637" w:type="dxa"/>
            <w:tcBorders>
              <w:top w:val="single" w:sz="6" w:space="0" w:color="000000"/>
              <w:bottom w:val="single" w:sz="6" w:space="0" w:color="000000"/>
            </w:tcBorders>
          </w:tcPr>
          <w:p w14:paraId="44B9E576" w14:textId="77777777" w:rsidR="00FD2A09" w:rsidRDefault="00000000">
            <w:pPr>
              <w:pStyle w:val="TableParagraph"/>
              <w:spacing w:before="98"/>
              <w:ind w:right="54"/>
              <w:jc w:val="center"/>
              <w:rPr>
                <w:b/>
                <w:sz w:val="32"/>
              </w:rPr>
            </w:pPr>
            <w:r>
              <w:rPr>
                <w:b/>
                <w:spacing w:val="-5"/>
                <w:sz w:val="32"/>
              </w:rPr>
              <w:t>SIM</w:t>
            </w:r>
          </w:p>
        </w:tc>
      </w:tr>
      <w:tr w:rsidR="00FD2A09" w14:paraId="46A1E5B9" w14:textId="77777777">
        <w:trPr>
          <w:trHeight w:val="1811"/>
        </w:trPr>
        <w:tc>
          <w:tcPr>
            <w:tcW w:w="1155" w:type="dxa"/>
          </w:tcPr>
          <w:p w14:paraId="0CE26184"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63C3B4D5" w14:textId="77777777" w:rsidR="00FD2A09" w:rsidRDefault="00FD2A09">
            <w:pPr>
              <w:pStyle w:val="TableParagraph"/>
            </w:pPr>
          </w:p>
          <w:p w14:paraId="65FD2BD7" w14:textId="77777777" w:rsidR="00FD2A09" w:rsidRDefault="00FD2A09">
            <w:pPr>
              <w:pStyle w:val="TableParagraph"/>
              <w:spacing w:before="232"/>
            </w:pPr>
          </w:p>
          <w:p w14:paraId="3C87B67D" w14:textId="77777777" w:rsidR="00FD2A09" w:rsidRDefault="00000000">
            <w:pPr>
              <w:pStyle w:val="TableParagraph"/>
              <w:ind w:left="19" w:right="6"/>
              <w:jc w:val="center"/>
            </w:pPr>
            <w:r>
              <w:rPr>
                <w:spacing w:val="-2"/>
              </w:rPr>
              <w:t>EBS08030</w:t>
            </w:r>
          </w:p>
        </w:tc>
        <w:tc>
          <w:tcPr>
            <w:tcW w:w="1231" w:type="dxa"/>
            <w:tcBorders>
              <w:top w:val="single" w:sz="8" w:space="0" w:color="000000"/>
              <w:bottom w:val="single" w:sz="6" w:space="0" w:color="000000"/>
            </w:tcBorders>
          </w:tcPr>
          <w:p w14:paraId="3D70BC04" w14:textId="77777777" w:rsidR="00FD2A09" w:rsidRDefault="00FD2A09">
            <w:pPr>
              <w:pStyle w:val="TableParagraph"/>
            </w:pPr>
          </w:p>
          <w:p w14:paraId="28E9C0CB" w14:textId="77777777" w:rsidR="00FD2A09" w:rsidRDefault="00FD2A09">
            <w:pPr>
              <w:pStyle w:val="TableParagraph"/>
              <w:spacing w:before="232"/>
            </w:pPr>
          </w:p>
          <w:p w14:paraId="2A95EF55" w14:textId="77777777" w:rsidR="00FD2A09" w:rsidRDefault="00000000">
            <w:pPr>
              <w:pStyle w:val="TableParagraph"/>
              <w:ind w:left="17" w:right="7"/>
              <w:jc w:val="center"/>
            </w:pPr>
            <w:r>
              <w:rPr>
                <w:spacing w:val="-2"/>
              </w:rPr>
              <w:t>475346</w:t>
            </w:r>
          </w:p>
        </w:tc>
        <w:tc>
          <w:tcPr>
            <w:tcW w:w="1215" w:type="dxa"/>
            <w:tcBorders>
              <w:top w:val="single" w:sz="6" w:space="0" w:color="000000"/>
            </w:tcBorders>
          </w:tcPr>
          <w:p w14:paraId="550B6393" w14:textId="77777777" w:rsidR="00FD2A09" w:rsidRDefault="00FD2A09">
            <w:pPr>
              <w:pStyle w:val="TableParagraph"/>
            </w:pPr>
          </w:p>
          <w:p w14:paraId="30F7D41F" w14:textId="77777777" w:rsidR="00FD2A09" w:rsidRDefault="00FD2A09">
            <w:pPr>
              <w:pStyle w:val="TableParagraph"/>
            </w:pPr>
          </w:p>
          <w:p w14:paraId="2E917B4F" w14:textId="77777777" w:rsidR="00FD2A09" w:rsidRDefault="00FD2A09">
            <w:pPr>
              <w:pStyle w:val="TableParagraph"/>
              <w:spacing w:before="98"/>
            </w:pPr>
          </w:p>
          <w:p w14:paraId="1E345B92" w14:textId="77777777" w:rsidR="00FD2A09" w:rsidRDefault="00000000">
            <w:pPr>
              <w:pStyle w:val="TableParagraph"/>
              <w:ind w:left="10" w:right="5"/>
              <w:jc w:val="center"/>
            </w:pPr>
            <w:r>
              <w:rPr>
                <w:spacing w:val="-2"/>
              </w:rPr>
              <w:t>unidade</w:t>
            </w:r>
          </w:p>
        </w:tc>
        <w:tc>
          <w:tcPr>
            <w:tcW w:w="5866" w:type="dxa"/>
            <w:tcBorders>
              <w:top w:val="single" w:sz="6" w:space="0" w:color="000000"/>
              <w:bottom w:val="single" w:sz="6" w:space="0" w:color="000000"/>
              <w:right w:val="single" w:sz="6" w:space="0" w:color="000000"/>
            </w:tcBorders>
          </w:tcPr>
          <w:p w14:paraId="59A9A9A8" w14:textId="77777777" w:rsidR="00FD2A09" w:rsidRDefault="00000000">
            <w:pPr>
              <w:pStyle w:val="TableParagraph"/>
              <w:spacing w:before="99"/>
              <w:ind w:left="38" w:right="28"/>
              <w:jc w:val="both"/>
            </w:pPr>
            <w:r>
              <w:t>Cânula,</w:t>
            </w:r>
            <w:r>
              <w:rPr>
                <w:spacing w:val="-11"/>
              </w:rPr>
              <w:t xml:space="preserve"> </w:t>
            </w:r>
            <w:r>
              <w:t>tipo</w:t>
            </w:r>
            <w:r>
              <w:rPr>
                <w:spacing w:val="-11"/>
              </w:rPr>
              <w:t xml:space="preserve"> </w:t>
            </w:r>
            <w:r>
              <w:t>FRAZIER,</w:t>
            </w:r>
            <w:r>
              <w:rPr>
                <w:spacing w:val="-12"/>
              </w:rPr>
              <w:t xml:space="preserve"> </w:t>
            </w:r>
            <w:r>
              <w:t>aplicação</w:t>
            </w:r>
            <w:r>
              <w:rPr>
                <w:spacing w:val="-11"/>
              </w:rPr>
              <w:t xml:space="preserve"> </w:t>
            </w:r>
            <w:r>
              <w:t>aspiração</w:t>
            </w:r>
            <w:r>
              <w:rPr>
                <w:spacing w:val="-8"/>
              </w:rPr>
              <w:t xml:space="preserve"> </w:t>
            </w:r>
            <w:r>
              <w:t>cirúrgica,</w:t>
            </w:r>
            <w:r>
              <w:rPr>
                <w:spacing w:val="-13"/>
              </w:rPr>
              <w:t xml:space="preserve"> </w:t>
            </w:r>
            <w:r>
              <w:t>DIÂMETRO:</w:t>
            </w:r>
            <w:r>
              <w:rPr>
                <w:spacing w:val="-12"/>
              </w:rPr>
              <w:t xml:space="preserve"> </w:t>
            </w:r>
            <w:r>
              <w:t>4 mm, COMPRIMENTO cerca de 20 cm, ponta romba, mandril e haste RETA, material AÇO 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5CDE8605" w14:textId="77777777" w:rsidR="00FD2A09" w:rsidRDefault="00000000">
            <w:pPr>
              <w:pStyle w:val="TableParagraph"/>
              <w:spacing w:before="98"/>
              <w:ind w:right="53"/>
              <w:jc w:val="center"/>
              <w:rPr>
                <w:b/>
                <w:sz w:val="32"/>
              </w:rPr>
            </w:pPr>
            <w:r>
              <w:rPr>
                <w:b/>
                <w:spacing w:val="-5"/>
                <w:sz w:val="32"/>
              </w:rPr>
              <w:t>SIM</w:t>
            </w:r>
          </w:p>
        </w:tc>
        <w:tc>
          <w:tcPr>
            <w:tcW w:w="1754" w:type="dxa"/>
            <w:tcBorders>
              <w:top w:val="single" w:sz="6" w:space="0" w:color="000000"/>
            </w:tcBorders>
          </w:tcPr>
          <w:p w14:paraId="5FC84E8C" w14:textId="77777777" w:rsidR="00FD2A09" w:rsidRDefault="00000000">
            <w:pPr>
              <w:pStyle w:val="TableParagraph"/>
              <w:spacing w:before="98"/>
              <w:ind w:right="639"/>
              <w:jc w:val="right"/>
              <w:rPr>
                <w:b/>
                <w:sz w:val="32"/>
              </w:rPr>
            </w:pPr>
            <w:r>
              <w:rPr>
                <w:b/>
                <w:spacing w:val="-5"/>
                <w:sz w:val="32"/>
              </w:rPr>
              <w:t>SIM</w:t>
            </w:r>
          </w:p>
        </w:tc>
        <w:tc>
          <w:tcPr>
            <w:tcW w:w="1637" w:type="dxa"/>
            <w:tcBorders>
              <w:top w:val="single" w:sz="6" w:space="0" w:color="000000"/>
            </w:tcBorders>
          </w:tcPr>
          <w:p w14:paraId="227A3DCF" w14:textId="77777777" w:rsidR="00FD2A09" w:rsidRDefault="00000000">
            <w:pPr>
              <w:pStyle w:val="TableParagraph"/>
              <w:spacing w:before="98"/>
              <w:ind w:right="54"/>
              <w:jc w:val="center"/>
              <w:rPr>
                <w:b/>
                <w:sz w:val="32"/>
              </w:rPr>
            </w:pPr>
            <w:r>
              <w:rPr>
                <w:b/>
                <w:spacing w:val="-5"/>
                <w:sz w:val="32"/>
              </w:rPr>
              <w:t>SIM</w:t>
            </w:r>
          </w:p>
        </w:tc>
      </w:tr>
    </w:tbl>
    <w:p w14:paraId="4BF6B489"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7B9562DA" w14:textId="77777777">
        <w:trPr>
          <w:trHeight w:val="1542"/>
        </w:trPr>
        <w:tc>
          <w:tcPr>
            <w:tcW w:w="1155" w:type="dxa"/>
          </w:tcPr>
          <w:p w14:paraId="5278CCCD"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F55B6ED" w14:textId="77777777" w:rsidR="00FD2A09" w:rsidRDefault="00FD2A09">
            <w:pPr>
              <w:pStyle w:val="TableParagraph"/>
            </w:pPr>
          </w:p>
          <w:p w14:paraId="165795DD" w14:textId="77777777" w:rsidR="00FD2A09" w:rsidRDefault="00FD2A09">
            <w:pPr>
              <w:pStyle w:val="TableParagraph"/>
              <w:spacing w:before="98"/>
            </w:pPr>
          </w:p>
          <w:p w14:paraId="391D0B30" w14:textId="77777777" w:rsidR="00FD2A09" w:rsidRDefault="00000000">
            <w:pPr>
              <w:pStyle w:val="TableParagraph"/>
              <w:ind w:left="19" w:right="2"/>
              <w:jc w:val="center"/>
            </w:pPr>
            <w:r>
              <w:rPr>
                <w:spacing w:val="-2"/>
              </w:rPr>
              <w:t>EBS08038</w:t>
            </w:r>
          </w:p>
        </w:tc>
        <w:tc>
          <w:tcPr>
            <w:tcW w:w="1231" w:type="dxa"/>
            <w:tcBorders>
              <w:top w:val="single" w:sz="8" w:space="0" w:color="000000"/>
              <w:bottom w:val="single" w:sz="8" w:space="0" w:color="000000"/>
            </w:tcBorders>
          </w:tcPr>
          <w:p w14:paraId="2A430A5A" w14:textId="77777777" w:rsidR="00FD2A09" w:rsidRDefault="00FD2A09">
            <w:pPr>
              <w:pStyle w:val="TableParagraph"/>
            </w:pPr>
          </w:p>
          <w:p w14:paraId="68F0F755" w14:textId="77777777" w:rsidR="00FD2A09" w:rsidRDefault="00FD2A09">
            <w:pPr>
              <w:pStyle w:val="TableParagraph"/>
              <w:spacing w:before="98"/>
            </w:pPr>
          </w:p>
          <w:p w14:paraId="7F4D7382" w14:textId="77777777" w:rsidR="00FD2A09" w:rsidRDefault="00000000">
            <w:pPr>
              <w:pStyle w:val="TableParagraph"/>
              <w:ind w:left="17" w:right="2"/>
              <w:jc w:val="center"/>
            </w:pPr>
            <w:r>
              <w:rPr>
                <w:spacing w:val="-2"/>
              </w:rPr>
              <w:t>471112</w:t>
            </w:r>
          </w:p>
        </w:tc>
        <w:tc>
          <w:tcPr>
            <w:tcW w:w="1215" w:type="dxa"/>
            <w:tcBorders>
              <w:top w:val="single" w:sz="6" w:space="0" w:color="000000"/>
              <w:bottom w:val="single" w:sz="6" w:space="0" w:color="000000"/>
              <w:right w:val="single" w:sz="6" w:space="0" w:color="000000"/>
            </w:tcBorders>
          </w:tcPr>
          <w:p w14:paraId="59553730" w14:textId="77777777" w:rsidR="00FD2A09" w:rsidRDefault="00FD2A09">
            <w:pPr>
              <w:pStyle w:val="TableParagraph"/>
            </w:pPr>
          </w:p>
          <w:p w14:paraId="35331B1C" w14:textId="77777777" w:rsidR="00FD2A09" w:rsidRDefault="00FD2A09">
            <w:pPr>
              <w:pStyle w:val="TableParagraph"/>
              <w:spacing w:before="98"/>
            </w:pPr>
          </w:p>
          <w:p w14:paraId="04A3BF84"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8F6E33A" w14:textId="77777777" w:rsidR="00FD2A09" w:rsidRDefault="00000000">
            <w:pPr>
              <w:pStyle w:val="TableParagraph"/>
              <w:spacing w:before="99" w:line="268" w:lineRule="exact"/>
              <w:ind w:left="38"/>
              <w:jc w:val="both"/>
            </w:pPr>
            <w:r>
              <w:t>PORTA-AGULHA,</w:t>
            </w:r>
            <w:r>
              <w:rPr>
                <w:spacing w:val="32"/>
              </w:rPr>
              <w:t xml:space="preserve">  </w:t>
            </w:r>
            <w:r>
              <w:t>tipo</w:t>
            </w:r>
            <w:r>
              <w:rPr>
                <w:spacing w:val="34"/>
              </w:rPr>
              <w:t xml:space="preserve">  </w:t>
            </w:r>
            <w:r>
              <w:t>YASARGIL</w:t>
            </w:r>
            <w:r>
              <w:rPr>
                <w:spacing w:val="34"/>
              </w:rPr>
              <w:t xml:space="preserve">  </w:t>
            </w:r>
            <w:r>
              <w:t>BAIONETA,</w:t>
            </w:r>
            <w:r>
              <w:rPr>
                <w:spacing w:val="32"/>
              </w:rPr>
              <w:t xml:space="preserve">  </w:t>
            </w:r>
            <w:r>
              <w:t>ponta</w:t>
            </w:r>
            <w:r>
              <w:rPr>
                <w:spacing w:val="33"/>
              </w:rPr>
              <w:t xml:space="preserve">  </w:t>
            </w:r>
            <w:r>
              <w:rPr>
                <w:spacing w:val="-2"/>
              </w:rPr>
              <w:t>CURVA,</w:t>
            </w:r>
          </w:p>
          <w:p w14:paraId="5277EB5B" w14:textId="77777777" w:rsidR="00FD2A09" w:rsidRDefault="00000000">
            <w:pPr>
              <w:pStyle w:val="TableParagraph"/>
              <w:ind w:left="38" w:right="26"/>
              <w:jc w:val="both"/>
            </w:pPr>
            <w:r>
              <w:t>COMPRIMENTO cerca de 18 cm. Material AÇO INOXIDÁVEL, autoclavável até 135 °C.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5D8CE03E" w14:textId="77777777" w:rsidR="00FD2A09" w:rsidRDefault="00000000">
            <w:pPr>
              <w:pStyle w:val="TableParagraph"/>
              <w:spacing w:before="98"/>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008390BB" w14:textId="77777777" w:rsidR="00FD2A09" w:rsidRDefault="00000000">
            <w:pPr>
              <w:pStyle w:val="TableParagraph"/>
              <w:spacing w:before="98"/>
              <w:ind w:right="582"/>
              <w:jc w:val="right"/>
              <w:rPr>
                <w:b/>
                <w:sz w:val="32"/>
              </w:rPr>
            </w:pPr>
            <w:r>
              <w:rPr>
                <w:b/>
                <w:spacing w:val="-5"/>
                <w:sz w:val="32"/>
              </w:rPr>
              <w:t>NÃO</w:t>
            </w:r>
          </w:p>
        </w:tc>
        <w:tc>
          <w:tcPr>
            <w:tcW w:w="1637" w:type="dxa"/>
            <w:tcBorders>
              <w:top w:val="single" w:sz="6" w:space="0" w:color="000000"/>
              <w:bottom w:val="single" w:sz="6" w:space="0" w:color="000000"/>
            </w:tcBorders>
          </w:tcPr>
          <w:p w14:paraId="5254001E" w14:textId="77777777" w:rsidR="00FD2A09" w:rsidRDefault="00000000">
            <w:pPr>
              <w:pStyle w:val="TableParagraph"/>
              <w:spacing w:before="98"/>
              <w:ind w:left="7" w:right="54"/>
              <w:jc w:val="center"/>
              <w:rPr>
                <w:b/>
                <w:sz w:val="32"/>
              </w:rPr>
            </w:pPr>
            <w:r>
              <w:rPr>
                <w:b/>
                <w:spacing w:val="-5"/>
                <w:sz w:val="32"/>
              </w:rPr>
              <w:t>NÃO</w:t>
            </w:r>
          </w:p>
        </w:tc>
      </w:tr>
      <w:tr w:rsidR="00FD2A09" w14:paraId="75EDA664" w14:textId="77777777">
        <w:trPr>
          <w:trHeight w:val="1538"/>
        </w:trPr>
        <w:tc>
          <w:tcPr>
            <w:tcW w:w="1155" w:type="dxa"/>
          </w:tcPr>
          <w:p w14:paraId="2CFE3657"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2F7765DF" w14:textId="77777777" w:rsidR="00FD2A09" w:rsidRDefault="00FD2A09">
            <w:pPr>
              <w:pStyle w:val="TableParagraph"/>
            </w:pPr>
          </w:p>
          <w:p w14:paraId="128BF3AE" w14:textId="77777777" w:rsidR="00FD2A09" w:rsidRDefault="00FD2A09">
            <w:pPr>
              <w:pStyle w:val="TableParagraph"/>
              <w:spacing w:before="93"/>
            </w:pPr>
          </w:p>
          <w:p w14:paraId="1E10219F" w14:textId="77777777" w:rsidR="00FD2A09" w:rsidRDefault="00000000">
            <w:pPr>
              <w:pStyle w:val="TableParagraph"/>
              <w:ind w:left="19" w:right="2"/>
              <w:jc w:val="center"/>
            </w:pPr>
            <w:r>
              <w:rPr>
                <w:spacing w:val="-2"/>
              </w:rPr>
              <w:t>EBS08043</w:t>
            </w:r>
          </w:p>
        </w:tc>
        <w:tc>
          <w:tcPr>
            <w:tcW w:w="1231" w:type="dxa"/>
            <w:tcBorders>
              <w:top w:val="single" w:sz="8" w:space="0" w:color="000000"/>
              <w:bottom w:val="single" w:sz="8" w:space="0" w:color="000000"/>
            </w:tcBorders>
          </w:tcPr>
          <w:p w14:paraId="6BE68835" w14:textId="77777777" w:rsidR="00FD2A09" w:rsidRDefault="00FD2A09">
            <w:pPr>
              <w:pStyle w:val="TableParagraph"/>
            </w:pPr>
          </w:p>
          <w:p w14:paraId="060442FB" w14:textId="77777777" w:rsidR="00FD2A09" w:rsidRDefault="00FD2A09">
            <w:pPr>
              <w:pStyle w:val="TableParagraph"/>
              <w:spacing w:before="93"/>
            </w:pPr>
          </w:p>
          <w:p w14:paraId="6C8A560C" w14:textId="77777777" w:rsidR="00FD2A09" w:rsidRDefault="00000000">
            <w:pPr>
              <w:pStyle w:val="TableParagraph"/>
              <w:ind w:left="17" w:right="2"/>
              <w:jc w:val="center"/>
            </w:pPr>
            <w:r>
              <w:rPr>
                <w:spacing w:val="-2"/>
              </w:rPr>
              <w:t>468009</w:t>
            </w:r>
          </w:p>
        </w:tc>
        <w:tc>
          <w:tcPr>
            <w:tcW w:w="1215" w:type="dxa"/>
            <w:tcBorders>
              <w:top w:val="single" w:sz="6" w:space="0" w:color="000000"/>
              <w:right w:val="single" w:sz="6" w:space="0" w:color="000000"/>
            </w:tcBorders>
          </w:tcPr>
          <w:p w14:paraId="1213F369" w14:textId="77777777" w:rsidR="00FD2A09" w:rsidRDefault="00FD2A09">
            <w:pPr>
              <w:pStyle w:val="TableParagraph"/>
              <w:spacing w:before="95"/>
            </w:pPr>
          </w:p>
          <w:p w14:paraId="226DD019"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9D51776" w14:textId="77777777" w:rsidR="00FD2A09" w:rsidRDefault="00000000">
            <w:pPr>
              <w:pStyle w:val="TableParagraph"/>
              <w:spacing w:before="95"/>
              <w:ind w:left="38" w:right="26"/>
              <w:jc w:val="both"/>
            </w:pPr>
            <w:r>
              <w:t>PINÇA cirúrgica, tipo ADSON, ponta RETA, 1 x 2 DENTE, COMPRIMENTO cerca de 12 cm, SEM CREMALHEIRA. Material AÇO INOXIDÁVEL, autoclavável até 135 °C.</w:t>
            </w:r>
            <w:r>
              <w:rPr>
                <w:spacing w:val="-1"/>
              </w:rPr>
              <w:t xml:space="preserve"> </w:t>
            </w:r>
            <w:r>
              <w:t>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4"/>
              </w:rPr>
              <w:t xml:space="preserve"> </w:t>
            </w:r>
            <w:r>
              <w:t>e as iniciais do hospital, utilizando método a laser.</w:t>
            </w:r>
          </w:p>
        </w:tc>
        <w:tc>
          <w:tcPr>
            <w:tcW w:w="1695" w:type="dxa"/>
            <w:tcBorders>
              <w:top w:val="single" w:sz="6" w:space="0" w:color="000000"/>
              <w:left w:val="single" w:sz="6" w:space="0" w:color="000000"/>
            </w:tcBorders>
          </w:tcPr>
          <w:p w14:paraId="2EF1F58A" w14:textId="77777777" w:rsidR="00FD2A09" w:rsidRDefault="00000000">
            <w:pPr>
              <w:pStyle w:val="TableParagraph"/>
              <w:spacing w:before="93"/>
              <w:ind w:left="5" w:right="53"/>
              <w:jc w:val="center"/>
              <w:rPr>
                <w:b/>
                <w:sz w:val="32"/>
              </w:rPr>
            </w:pPr>
            <w:r>
              <w:rPr>
                <w:b/>
                <w:spacing w:val="-5"/>
                <w:sz w:val="32"/>
              </w:rPr>
              <w:t>SIM</w:t>
            </w:r>
          </w:p>
        </w:tc>
        <w:tc>
          <w:tcPr>
            <w:tcW w:w="1754" w:type="dxa"/>
            <w:tcBorders>
              <w:top w:val="single" w:sz="6" w:space="0" w:color="000000"/>
            </w:tcBorders>
          </w:tcPr>
          <w:p w14:paraId="136589A6" w14:textId="77777777" w:rsidR="00FD2A09" w:rsidRDefault="00000000">
            <w:pPr>
              <w:pStyle w:val="TableParagraph"/>
              <w:spacing w:before="93"/>
              <w:ind w:right="637"/>
              <w:jc w:val="right"/>
              <w:rPr>
                <w:b/>
                <w:sz w:val="32"/>
              </w:rPr>
            </w:pPr>
            <w:r>
              <w:rPr>
                <w:b/>
                <w:spacing w:val="-5"/>
                <w:sz w:val="32"/>
              </w:rPr>
              <w:t>SIM</w:t>
            </w:r>
          </w:p>
        </w:tc>
        <w:tc>
          <w:tcPr>
            <w:tcW w:w="1637" w:type="dxa"/>
            <w:tcBorders>
              <w:top w:val="single" w:sz="6" w:space="0" w:color="000000"/>
            </w:tcBorders>
          </w:tcPr>
          <w:p w14:paraId="395E68F7" w14:textId="77777777" w:rsidR="00FD2A09" w:rsidRDefault="00000000">
            <w:pPr>
              <w:pStyle w:val="TableParagraph"/>
              <w:spacing w:before="93"/>
              <w:ind w:left="5" w:right="54"/>
              <w:jc w:val="center"/>
              <w:rPr>
                <w:b/>
                <w:sz w:val="32"/>
              </w:rPr>
            </w:pPr>
            <w:r>
              <w:rPr>
                <w:b/>
                <w:spacing w:val="-5"/>
                <w:sz w:val="32"/>
              </w:rPr>
              <w:t>SIM</w:t>
            </w:r>
          </w:p>
        </w:tc>
      </w:tr>
      <w:tr w:rsidR="00FD2A09" w14:paraId="78E0C8CA" w14:textId="77777777">
        <w:trPr>
          <w:trHeight w:val="1609"/>
        </w:trPr>
        <w:tc>
          <w:tcPr>
            <w:tcW w:w="1155" w:type="dxa"/>
          </w:tcPr>
          <w:p w14:paraId="3915424A"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F9CE360" w14:textId="77777777" w:rsidR="00FD2A09" w:rsidRDefault="00FD2A09">
            <w:pPr>
              <w:pStyle w:val="TableParagraph"/>
            </w:pPr>
          </w:p>
          <w:p w14:paraId="40CBD98E" w14:textId="77777777" w:rsidR="00FD2A09" w:rsidRDefault="00FD2A09">
            <w:pPr>
              <w:pStyle w:val="TableParagraph"/>
              <w:spacing w:before="133"/>
            </w:pPr>
          </w:p>
          <w:p w14:paraId="6765E3D7" w14:textId="77777777" w:rsidR="00FD2A09" w:rsidRDefault="00000000">
            <w:pPr>
              <w:pStyle w:val="TableParagraph"/>
              <w:spacing w:before="1"/>
              <w:ind w:left="19" w:right="2"/>
              <w:jc w:val="center"/>
            </w:pPr>
            <w:r>
              <w:rPr>
                <w:spacing w:val="-2"/>
              </w:rPr>
              <w:t>EBS08043</w:t>
            </w:r>
          </w:p>
        </w:tc>
        <w:tc>
          <w:tcPr>
            <w:tcW w:w="1231" w:type="dxa"/>
            <w:tcBorders>
              <w:top w:val="single" w:sz="8" w:space="0" w:color="000000"/>
              <w:bottom w:val="single" w:sz="8" w:space="0" w:color="000000"/>
            </w:tcBorders>
          </w:tcPr>
          <w:p w14:paraId="4AE2A558" w14:textId="77777777" w:rsidR="00FD2A09" w:rsidRDefault="00FD2A09">
            <w:pPr>
              <w:pStyle w:val="TableParagraph"/>
            </w:pPr>
          </w:p>
          <w:p w14:paraId="73EDEC92" w14:textId="77777777" w:rsidR="00FD2A09" w:rsidRDefault="00FD2A09">
            <w:pPr>
              <w:pStyle w:val="TableParagraph"/>
              <w:spacing w:before="133"/>
            </w:pPr>
          </w:p>
          <w:p w14:paraId="09998172" w14:textId="77777777" w:rsidR="00FD2A09" w:rsidRDefault="00000000">
            <w:pPr>
              <w:pStyle w:val="TableParagraph"/>
              <w:spacing w:before="1"/>
              <w:ind w:left="17" w:right="2"/>
              <w:jc w:val="center"/>
            </w:pPr>
            <w:r>
              <w:rPr>
                <w:spacing w:val="-2"/>
              </w:rPr>
              <w:t>468009</w:t>
            </w:r>
          </w:p>
        </w:tc>
        <w:tc>
          <w:tcPr>
            <w:tcW w:w="1215" w:type="dxa"/>
            <w:tcBorders>
              <w:bottom w:val="single" w:sz="6" w:space="0" w:color="000000"/>
              <w:right w:val="single" w:sz="6" w:space="0" w:color="000000"/>
            </w:tcBorders>
          </w:tcPr>
          <w:p w14:paraId="6107B52C" w14:textId="77777777" w:rsidR="00FD2A09" w:rsidRDefault="00FD2A09">
            <w:pPr>
              <w:pStyle w:val="TableParagraph"/>
            </w:pPr>
          </w:p>
          <w:p w14:paraId="7FBE531D" w14:textId="77777777" w:rsidR="00FD2A09" w:rsidRDefault="00FD2A09">
            <w:pPr>
              <w:pStyle w:val="TableParagraph"/>
              <w:spacing w:before="100"/>
            </w:pPr>
          </w:p>
          <w:p w14:paraId="43878296"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0A9827E" w14:textId="77777777" w:rsidR="00FD2A09" w:rsidRDefault="00000000">
            <w:pPr>
              <w:pStyle w:val="TableParagraph"/>
              <w:spacing w:before="167"/>
              <w:ind w:left="38" w:right="26"/>
              <w:jc w:val="both"/>
            </w:pPr>
            <w:r>
              <w:t>PINÇA cirúrgica, tipo ADSON, ponta RETA, 1 x 2 DENTE, COMPRIMENTO cerca de 12 cm, SEM CREMALHEIRA. Material AÇO INOXIDÁVEL, autoclavável até 135 °C.</w:t>
            </w:r>
            <w:r>
              <w:rPr>
                <w:spacing w:val="-1"/>
              </w:rPr>
              <w:t xml:space="preserve"> </w:t>
            </w:r>
            <w:r>
              <w:t>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4"/>
              </w:rPr>
              <w:t xml:space="preserve"> </w:t>
            </w:r>
            <w:r>
              <w:t>e as iniciais do hospital, utilizando método a laser.</w:t>
            </w:r>
          </w:p>
        </w:tc>
        <w:tc>
          <w:tcPr>
            <w:tcW w:w="1695" w:type="dxa"/>
            <w:tcBorders>
              <w:left w:val="single" w:sz="6" w:space="0" w:color="000000"/>
              <w:bottom w:val="single" w:sz="6" w:space="0" w:color="000000"/>
            </w:tcBorders>
          </w:tcPr>
          <w:p w14:paraId="41FFF8FC" w14:textId="77777777" w:rsidR="00FD2A09" w:rsidRDefault="00000000">
            <w:pPr>
              <w:pStyle w:val="TableParagraph"/>
              <w:spacing w:before="100"/>
              <w:ind w:left="5" w:right="53"/>
              <w:jc w:val="center"/>
              <w:rPr>
                <w:b/>
                <w:sz w:val="32"/>
              </w:rPr>
            </w:pPr>
            <w:r>
              <w:rPr>
                <w:b/>
                <w:spacing w:val="-5"/>
                <w:sz w:val="32"/>
              </w:rPr>
              <w:t>SIM</w:t>
            </w:r>
          </w:p>
        </w:tc>
        <w:tc>
          <w:tcPr>
            <w:tcW w:w="1754" w:type="dxa"/>
            <w:tcBorders>
              <w:bottom w:val="single" w:sz="6" w:space="0" w:color="000000"/>
            </w:tcBorders>
          </w:tcPr>
          <w:p w14:paraId="13FFB3E4" w14:textId="77777777" w:rsidR="00FD2A09" w:rsidRDefault="00000000">
            <w:pPr>
              <w:pStyle w:val="TableParagraph"/>
              <w:spacing w:before="100"/>
              <w:ind w:right="637"/>
              <w:jc w:val="right"/>
              <w:rPr>
                <w:b/>
                <w:sz w:val="32"/>
              </w:rPr>
            </w:pPr>
            <w:r>
              <w:rPr>
                <w:b/>
                <w:spacing w:val="-5"/>
                <w:sz w:val="32"/>
              </w:rPr>
              <w:t>SIM</w:t>
            </w:r>
          </w:p>
        </w:tc>
        <w:tc>
          <w:tcPr>
            <w:tcW w:w="1637" w:type="dxa"/>
            <w:tcBorders>
              <w:bottom w:val="single" w:sz="6" w:space="0" w:color="000000"/>
            </w:tcBorders>
          </w:tcPr>
          <w:p w14:paraId="53A4EB39" w14:textId="77777777" w:rsidR="00FD2A09" w:rsidRDefault="00000000">
            <w:pPr>
              <w:pStyle w:val="TableParagraph"/>
              <w:spacing w:before="100"/>
              <w:ind w:left="5" w:right="54"/>
              <w:jc w:val="center"/>
              <w:rPr>
                <w:b/>
                <w:sz w:val="32"/>
              </w:rPr>
            </w:pPr>
            <w:r>
              <w:rPr>
                <w:b/>
                <w:spacing w:val="-5"/>
                <w:sz w:val="32"/>
              </w:rPr>
              <w:t>SIM</w:t>
            </w:r>
          </w:p>
        </w:tc>
      </w:tr>
      <w:tr w:rsidR="00FD2A09" w14:paraId="2BDCED2C" w14:textId="77777777">
        <w:trPr>
          <w:trHeight w:val="1422"/>
        </w:trPr>
        <w:tc>
          <w:tcPr>
            <w:tcW w:w="1155" w:type="dxa"/>
            <w:tcBorders>
              <w:right w:val="single" w:sz="6" w:space="0" w:color="000000"/>
            </w:tcBorders>
          </w:tcPr>
          <w:p w14:paraId="6283DA7A"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77616624" w14:textId="77777777" w:rsidR="00FD2A09" w:rsidRDefault="00FD2A09">
            <w:pPr>
              <w:pStyle w:val="TableParagraph"/>
            </w:pPr>
          </w:p>
          <w:p w14:paraId="6E985B87" w14:textId="77777777" w:rsidR="00FD2A09" w:rsidRDefault="00FD2A09">
            <w:pPr>
              <w:pStyle w:val="TableParagraph"/>
              <w:spacing w:before="40"/>
            </w:pPr>
          </w:p>
          <w:p w14:paraId="65FC2BF9" w14:textId="77777777" w:rsidR="00FD2A09" w:rsidRDefault="00000000">
            <w:pPr>
              <w:pStyle w:val="TableParagraph"/>
              <w:ind w:left="19" w:right="2"/>
              <w:jc w:val="center"/>
            </w:pPr>
            <w:r>
              <w:rPr>
                <w:spacing w:val="-2"/>
              </w:rPr>
              <w:t>EBS08043</w:t>
            </w:r>
          </w:p>
        </w:tc>
        <w:tc>
          <w:tcPr>
            <w:tcW w:w="1231" w:type="dxa"/>
            <w:tcBorders>
              <w:top w:val="single" w:sz="8" w:space="0" w:color="000000"/>
              <w:left w:val="single" w:sz="6" w:space="0" w:color="000000"/>
              <w:bottom w:val="single" w:sz="8" w:space="0" w:color="000000"/>
              <w:right w:val="single" w:sz="6" w:space="0" w:color="000000"/>
            </w:tcBorders>
          </w:tcPr>
          <w:p w14:paraId="162FD8E2" w14:textId="77777777" w:rsidR="00FD2A09" w:rsidRDefault="00FD2A09">
            <w:pPr>
              <w:pStyle w:val="TableParagraph"/>
            </w:pPr>
          </w:p>
          <w:p w14:paraId="44A01F62" w14:textId="77777777" w:rsidR="00FD2A09" w:rsidRDefault="00FD2A09">
            <w:pPr>
              <w:pStyle w:val="TableParagraph"/>
              <w:spacing w:before="40"/>
            </w:pPr>
          </w:p>
          <w:p w14:paraId="4DE0BECE" w14:textId="77777777" w:rsidR="00FD2A09" w:rsidRDefault="00000000">
            <w:pPr>
              <w:pStyle w:val="TableParagraph"/>
              <w:ind w:left="17" w:right="2"/>
              <w:jc w:val="center"/>
            </w:pPr>
            <w:r>
              <w:rPr>
                <w:spacing w:val="-2"/>
              </w:rPr>
              <w:t>468009</w:t>
            </w:r>
          </w:p>
        </w:tc>
        <w:tc>
          <w:tcPr>
            <w:tcW w:w="1215" w:type="dxa"/>
            <w:tcBorders>
              <w:top w:val="single" w:sz="6" w:space="0" w:color="000000"/>
              <w:left w:val="single" w:sz="6" w:space="0" w:color="000000"/>
              <w:bottom w:val="single" w:sz="6" w:space="0" w:color="000000"/>
              <w:right w:val="single" w:sz="6" w:space="0" w:color="000000"/>
            </w:tcBorders>
          </w:tcPr>
          <w:p w14:paraId="4204B443" w14:textId="77777777" w:rsidR="00FD2A09" w:rsidRDefault="00FD2A09">
            <w:pPr>
              <w:pStyle w:val="TableParagraph"/>
            </w:pPr>
          </w:p>
          <w:p w14:paraId="4984367F" w14:textId="77777777" w:rsidR="00FD2A09" w:rsidRDefault="00FD2A09">
            <w:pPr>
              <w:pStyle w:val="TableParagraph"/>
              <w:spacing w:before="40"/>
            </w:pPr>
          </w:p>
          <w:p w14:paraId="702B7CE7"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F6390CB" w14:textId="77777777" w:rsidR="00FD2A09" w:rsidRDefault="00000000">
            <w:pPr>
              <w:pStyle w:val="TableParagraph"/>
              <w:spacing w:before="40"/>
              <w:ind w:left="38"/>
            </w:pPr>
            <w:r>
              <w:t>PINÇA cirúrgica, tipo ADSON, ponta RETA, 1 x 2 DENTE, COMPRIMENTO cerca de 12 cm, SEM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39B6A4B9" w14:textId="77777777" w:rsidR="00FD2A09" w:rsidRDefault="00FD2A09">
            <w:pPr>
              <w:pStyle w:val="TableParagraph"/>
              <w:rPr>
                <w:sz w:val="32"/>
              </w:rPr>
            </w:pPr>
          </w:p>
          <w:p w14:paraId="2EDA130B" w14:textId="77777777" w:rsidR="00FD2A09" w:rsidRDefault="00FD2A09">
            <w:pPr>
              <w:pStyle w:val="TableParagraph"/>
              <w:spacing w:before="39"/>
              <w:rPr>
                <w:sz w:val="32"/>
              </w:rPr>
            </w:pPr>
          </w:p>
          <w:p w14:paraId="7F194B8F"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0874A07E" w14:textId="77777777" w:rsidR="00FD2A09" w:rsidRDefault="00FD2A09">
            <w:pPr>
              <w:pStyle w:val="TableParagraph"/>
              <w:rPr>
                <w:sz w:val="32"/>
              </w:rPr>
            </w:pPr>
          </w:p>
          <w:p w14:paraId="7D3DB8D8" w14:textId="77777777" w:rsidR="00FD2A09" w:rsidRDefault="00FD2A09">
            <w:pPr>
              <w:pStyle w:val="TableParagraph"/>
              <w:spacing w:before="212"/>
              <w:rPr>
                <w:sz w:val="32"/>
              </w:rPr>
            </w:pPr>
          </w:p>
          <w:p w14:paraId="43E923B7"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620BF706" w14:textId="77777777" w:rsidR="00FD2A09" w:rsidRDefault="00FD2A09">
            <w:pPr>
              <w:pStyle w:val="TableParagraph"/>
              <w:rPr>
                <w:sz w:val="32"/>
              </w:rPr>
            </w:pPr>
          </w:p>
          <w:p w14:paraId="00108F54" w14:textId="77777777" w:rsidR="00FD2A09" w:rsidRDefault="00FD2A09">
            <w:pPr>
              <w:pStyle w:val="TableParagraph"/>
              <w:spacing w:before="212"/>
              <w:rPr>
                <w:sz w:val="32"/>
              </w:rPr>
            </w:pPr>
          </w:p>
          <w:p w14:paraId="16573D72" w14:textId="77777777" w:rsidR="00FD2A09" w:rsidRDefault="00000000">
            <w:pPr>
              <w:pStyle w:val="TableParagraph"/>
              <w:ind w:right="44"/>
              <w:jc w:val="center"/>
              <w:rPr>
                <w:b/>
                <w:sz w:val="32"/>
              </w:rPr>
            </w:pPr>
            <w:r>
              <w:rPr>
                <w:b/>
                <w:spacing w:val="-5"/>
                <w:sz w:val="32"/>
              </w:rPr>
              <w:t>SIM</w:t>
            </w:r>
          </w:p>
        </w:tc>
      </w:tr>
      <w:tr w:rsidR="00FD2A09" w14:paraId="0E9EFD11" w14:textId="77777777">
        <w:trPr>
          <w:trHeight w:val="1543"/>
        </w:trPr>
        <w:tc>
          <w:tcPr>
            <w:tcW w:w="1155" w:type="dxa"/>
          </w:tcPr>
          <w:p w14:paraId="55837F4D"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30B79E31" w14:textId="77777777" w:rsidR="00FD2A09" w:rsidRDefault="00FD2A09">
            <w:pPr>
              <w:pStyle w:val="TableParagraph"/>
            </w:pPr>
          </w:p>
          <w:p w14:paraId="0F3C82E3" w14:textId="77777777" w:rsidR="00FD2A09" w:rsidRDefault="00FD2A09">
            <w:pPr>
              <w:pStyle w:val="TableParagraph"/>
              <w:spacing w:before="100"/>
            </w:pPr>
          </w:p>
          <w:p w14:paraId="1F760413" w14:textId="77777777" w:rsidR="00FD2A09" w:rsidRDefault="00000000">
            <w:pPr>
              <w:pStyle w:val="TableParagraph"/>
              <w:ind w:left="19" w:right="2"/>
              <w:jc w:val="center"/>
            </w:pPr>
            <w:r>
              <w:rPr>
                <w:spacing w:val="-2"/>
              </w:rPr>
              <w:t>EBS08044</w:t>
            </w:r>
          </w:p>
        </w:tc>
        <w:tc>
          <w:tcPr>
            <w:tcW w:w="1231" w:type="dxa"/>
            <w:tcBorders>
              <w:top w:val="single" w:sz="8" w:space="0" w:color="000000"/>
              <w:bottom w:val="single" w:sz="6" w:space="0" w:color="000000"/>
            </w:tcBorders>
          </w:tcPr>
          <w:p w14:paraId="0D871CEE" w14:textId="77777777" w:rsidR="00FD2A09" w:rsidRDefault="00FD2A09">
            <w:pPr>
              <w:pStyle w:val="TableParagraph"/>
            </w:pPr>
          </w:p>
          <w:p w14:paraId="136D89A4" w14:textId="77777777" w:rsidR="00FD2A09" w:rsidRDefault="00FD2A09">
            <w:pPr>
              <w:pStyle w:val="TableParagraph"/>
              <w:spacing w:before="100"/>
            </w:pPr>
          </w:p>
          <w:p w14:paraId="6C460E60" w14:textId="77777777" w:rsidR="00FD2A09" w:rsidRDefault="00000000">
            <w:pPr>
              <w:pStyle w:val="TableParagraph"/>
              <w:ind w:left="17" w:right="2"/>
              <w:jc w:val="center"/>
            </w:pPr>
            <w:r>
              <w:rPr>
                <w:spacing w:val="-2"/>
              </w:rPr>
              <w:t>468001</w:t>
            </w:r>
          </w:p>
        </w:tc>
        <w:tc>
          <w:tcPr>
            <w:tcW w:w="1215" w:type="dxa"/>
            <w:tcBorders>
              <w:top w:val="single" w:sz="6" w:space="0" w:color="000000"/>
              <w:right w:val="single" w:sz="6" w:space="0" w:color="000000"/>
            </w:tcBorders>
          </w:tcPr>
          <w:p w14:paraId="56A262BF" w14:textId="77777777" w:rsidR="00FD2A09" w:rsidRDefault="00FD2A09">
            <w:pPr>
              <w:pStyle w:val="TableParagraph"/>
            </w:pPr>
          </w:p>
          <w:p w14:paraId="2EB32C8E" w14:textId="77777777" w:rsidR="00FD2A09" w:rsidRDefault="00FD2A09">
            <w:pPr>
              <w:pStyle w:val="TableParagraph"/>
              <w:spacing w:before="100"/>
            </w:pPr>
          </w:p>
          <w:p w14:paraId="2AC0FE08"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8DE4675" w14:textId="77777777" w:rsidR="00FD2A09" w:rsidRDefault="00000000">
            <w:pPr>
              <w:pStyle w:val="TableParagraph"/>
              <w:spacing w:before="99"/>
              <w:ind w:left="38" w:right="22"/>
              <w:jc w:val="both"/>
            </w:pPr>
            <w:r>
              <w:t>PINÇA cirúrgica, tipo ADSON, ponta RETA, SERRILHADA, COMPRIMENTO cerca de 12 cm, SEM CREMALHEIRA. Material AÇO INOXIDÁVEL, autoclavável até 135 °C.</w:t>
            </w:r>
            <w:r>
              <w:rPr>
                <w:spacing w:val="-1"/>
              </w:rPr>
              <w:t xml:space="preserve"> </w:t>
            </w:r>
            <w:r>
              <w:t>Com compatibilidade para</w:t>
            </w:r>
            <w:r>
              <w:rPr>
                <w:spacing w:val="-1"/>
              </w:rPr>
              <w:t xml:space="preserve"> </w:t>
            </w:r>
            <w:r>
              <w:t>sistema</w:t>
            </w:r>
            <w:r>
              <w:rPr>
                <w:spacing w:val="-1"/>
              </w:rPr>
              <w:t xml:space="preserve"> </w:t>
            </w:r>
            <w:r>
              <w:t>de rastreabilidade.</w:t>
            </w:r>
            <w:r>
              <w:rPr>
                <w:spacing w:val="-1"/>
              </w:rPr>
              <w:t xml:space="preserve"> </w:t>
            </w:r>
            <w:r>
              <w:t>Lote, logomarca</w:t>
            </w:r>
            <w:r>
              <w:rPr>
                <w:spacing w:val="-1"/>
              </w:rPr>
              <w:t xml:space="preserve"> </w:t>
            </w:r>
            <w:r>
              <w:t>do fabricante</w:t>
            </w:r>
            <w:r>
              <w:rPr>
                <w:spacing w:val="-3"/>
              </w:rPr>
              <w:t xml:space="preserve"> </w:t>
            </w:r>
            <w:r>
              <w:t>e as iniciais do hospital, utilizando método a laser.</w:t>
            </w:r>
          </w:p>
        </w:tc>
        <w:tc>
          <w:tcPr>
            <w:tcW w:w="1695" w:type="dxa"/>
            <w:tcBorders>
              <w:top w:val="single" w:sz="6" w:space="0" w:color="000000"/>
              <w:left w:val="single" w:sz="6" w:space="0" w:color="000000"/>
            </w:tcBorders>
          </w:tcPr>
          <w:p w14:paraId="1241D045" w14:textId="77777777" w:rsidR="00FD2A09" w:rsidRDefault="00FD2A09">
            <w:pPr>
              <w:pStyle w:val="TableParagraph"/>
              <w:spacing w:before="101"/>
              <w:rPr>
                <w:sz w:val="32"/>
              </w:rPr>
            </w:pPr>
          </w:p>
          <w:p w14:paraId="01DFB1C6"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tcBorders>
          </w:tcPr>
          <w:p w14:paraId="7DB3B013" w14:textId="77777777" w:rsidR="00FD2A09" w:rsidRDefault="00FD2A09">
            <w:pPr>
              <w:pStyle w:val="TableParagraph"/>
              <w:spacing w:before="101"/>
              <w:rPr>
                <w:sz w:val="32"/>
              </w:rPr>
            </w:pPr>
          </w:p>
          <w:p w14:paraId="7176BD1E" w14:textId="77777777" w:rsidR="00FD2A09" w:rsidRDefault="00000000">
            <w:pPr>
              <w:pStyle w:val="TableParagraph"/>
              <w:ind w:right="637"/>
              <w:jc w:val="right"/>
              <w:rPr>
                <w:b/>
                <w:sz w:val="32"/>
              </w:rPr>
            </w:pPr>
            <w:r>
              <w:rPr>
                <w:b/>
                <w:spacing w:val="-5"/>
                <w:sz w:val="32"/>
              </w:rPr>
              <w:t>SIM</w:t>
            </w:r>
          </w:p>
        </w:tc>
        <w:tc>
          <w:tcPr>
            <w:tcW w:w="1637" w:type="dxa"/>
            <w:tcBorders>
              <w:top w:val="single" w:sz="6" w:space="0" w:color="000000"/>
            </w:tcBorders>
          </w:tcPr>
          <w:p w14:paraId="73420E2C" w14:textId="77777777" w:rsidR="00FD2A09" w:rsidRDefault="00FD2A09">
            <w:pPr>
              <w:pStyle w:val="TableParagraph"/>
              <w:spacing w:before="101"/>
              <w:rPr>
                <w:sz w:val="32"/>
              </w:rPr>
            </w:pPr>
          </w:p>
          <w:p w14:paraId="4826ABF0" w14:textId="77777777" w:rsidR="00FD2A09" w:rsidRDefault="00000000">
            <w:pPr>
              <w:pStyle w:val="TableParagraph"/>
              <w:ind w:left="5" w:right="54"/>
              <w:jc w:val="center"/>
              <w:rPr>
                <w:b/>
                <w:sz w:val="32"/>
              </w:rPr>
            </w:pPr>
            <w:r>
              <w:rPr>
                <w:b/>
                <w:spacing w:val="-5"/>
                <w:sz w:val="32"/>
              </w:rPr>
              <w:t>SIM</w:t>
            </w:r>
          </w:p>
        </w:tc>
      </w:tr>
      <w:tr w:rsidR="00FD2A09" w14:paraId="4B3DFCF4" w14:textId="77777777">
        <w:trPr>
          <w:trHeight w:val="1271"/>
        </w:trPr>
        <w:tc>
          <w:tcPr>
            <w:tcW w:w="1155" w:type="dxa"/>
          </w:tcPr>
          <w:p w14:paraId="045F37B7" w14:textId="77777777" w:rsidR="00FD2A09" w:rsidRDefault="00FD2A09">
            <w:pPr>
              <w:pStyle w:val="TableParagraph"/>
              <w:rPr>
                <w:rFonts w:ascii="Times New Roman"/>
              </w:rPr>
            </w:pPr>
          </w:p>
        </w:tc>
        <w:tc>
          <w:tcPr>
            <w:tcW w:w="1320" w:type="dxa"/>
            <w:tcBorders>
              <w:top w:val="single" w:sz="6" w:space="0" w:color="000000"/>
              <w:bottom w:val="single" w:sz="6" w:space="0" w:color="000000"/>
            </w:tcBorders>
          </w:tcPr>
          <w:p w14:paraId="53E92658" w14:textId="77777777" w:rsidR="00FD2A09" w:rsidRDefault="00FD2A09">
            <w:pPr>
              <w:pStyle w:val="TableParagraph"/>
              <w:spacing w:before="229"/>
            </w:pPr>
          </w:p>
          <w:p w14:paraId="3270E705" w14:textId="77777777" w:rsidR="00FD2A09" w:rsidRDefault="00000000">
            <w:pPr>
              <w:pStyle w:val="TableParagraph"/>
              <w:ind w:left="19" w:right="2"/>
              <w:jc w:val="center"/>
            </w:pPr>
            <w:r>
              <w:rPr>
                <w:spacing w:val="-2"/>
              </w:rPr>
              <w:t>EBS08055</w:t>
            </w:r>
          </w:p>
        </w:tc>
        <w:tc>
          <w:tcPr>
            <w:tcW w:w="1231" w:type="dxa"/>
            <w:tcBorders>
              <w:top w:val="single" w:sz="6" w:space="0" w:color="000000"/>
              <w:bottom w:val="single" w:sz="6" w:space="0" w:color="000000"/>
            </w:tcBorders>
          </w:tcPr>
          <w:p w14:paraId="305B779F" w14:textId="77777777" w:rsidR="00FD2A09" w:rsidRDefault="00FD2A09">
            <w:pPr>
              <w:pStyle w:val="TableParagraph"/>
              <w:spacing w:before="229"/>
            </w:pPr>
          </w:p>
          <w:p w14:paraId="4008C935" w14:textId="77777777" w:rsidR="00FD2A09" w:rsidRDefault="00000000">
            <w:pPr>
              <w:pStyle w:val="TableParagraph"/>
              <w:ind w:left="17" w:right="2"/>
              <w:jc w:val="center"/>
            </w:pPr>
            <w:r>
              <w:rPr>
                <w:spacing w:val="-2"/>
              </w:rPr>
              <w:t>475258</w:t>
            </w:r>
          </w:p>
        </w:tc>
        <w:tc>
          <w:tcPr>
            <w:tcW w:w="1215" w:type="dxa"/>
            <w:tcBorders>
              <w:right w:val="single" w:sz="6" w:space="0" w:color="000000"/>
            </w:tcBorders>
          </w:tcPr>
          <w:p w14:paraId="2C1BC3CE" w14:textId="77777777" w:rsidR="00FD2A09" w:rsidRDefault="00FD2A09">
            <w:pPr>
              <w:pStyle w:val="TableParagraph"/>
            </w:pPr>
          </w:p>
          <w:p w14:paraId="40338F9A" w14:textId="77777777" w:rsidR="00FD2A09" w:rsidRDefault="00FD2A09">
            <w:pPr>
              <w:pStyle w:val="TableParagraph"/>
              <w:spacing w:before="95"/>
            </w:pPr>
          </w:p>
          <w:p w14:paraId="1518D1A7"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42FAAD0" w14:textId="77777777" w:rsidR="00FD2A09" w:rsidRDefault="00000000">
            <w:pPr>
              <w:pStyle w:val="TableParagraph"/>
              <w:spacing w:before="95"/>
              <w:ind w:left="38"/>
              <w:jc w:val="both"/>
            </w:pPr>
            <w:r>
              <w:rPr>
                <w:spacing w:val="-2"/>
              </w:rPr>
              <w:t>ASPIRADOR</w:t>
            </w:r>
            <w:r>
              <w:t xml:space="preserve"> </w:t>
            </w:r>
            <w:r>
              <w:rPr>
                <w:spacing w:val="-2"/>
              </w:rPr>
              <w:t>cirúrgico,</w:t>
            </w:r>
            <w:r>
              <w:rPr>
                <w:spacing w:val="1"/>
              </w:rPr>
              <w:t xml:space="preserve"> </w:t>
            </w:r>
            <w:r>
              <w:rPr>
                <w:spacing w:val="-2"/>
              </w:rPr>
              <w:t>tipo YANKAUER,</w:t>
            </w:r>
            <w:r>
              <w:t xml:space="preserve"> </w:t>
            </w:r>
            <w:r>
              <w:rPr>
                <w:spacing w:val="-2"/>
              </w:rPr>
              <w:t>COMPRIMENTO</w:t>
            </w:r>
            <w:r>
              <w:rPr>
                <w:spacing w:val="3"/>
              </w:rPr>
              <w:t xml:space="preserve"> </w:t>
            </w:r>
            <w:r>
              <w:rPr>
                <w:spacing w:val="-2"/>
              </w:rPr>
              <w:t>CERCA</w:t>
            </w:r>
            <w:r>
              <w:t xml:space="preserve"> </w:t>
            </w:r>
            <w:r>
              <w:rPr>
                <w:spacing w:val="-5"/>
              </w:rPr>
              <w:t>DE</w:t>
            </w:r>
          </w:p>
          <w:p w14:paraId="63B8E1C6" w14:textId="77777777" w:rsidR="00FD2A09" w:rsidRDefault="00000000">
            <w:pPr>
              <w:pStyle w:val="TableParagraph"/>
              <w:ind w:left="38" w:right="26"/>
              <w:jc w:val="both"/>
            </w:pPr>
            <w:r>
              <w:t>24 cm. 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46BA5EA4" w14:textId="77777777" w:rsidR="00FD2A09" w:rsidRDefault="00000000">
            <w:pPr>
              <w:pStyle w:val="TableParagraph"/>
              <w:spacing w:before="96"/>
              <w:ind w:left="5" w:right="53"/>
              <w:jc w:val="center"/>
              <w:rPr>
                <w:b/>
                <w:sz w:val="32"/>
              </w:rPr>
            </w:pPr>
            <w:r>
              <w:rPr>
                <w:b/>
                <w:spacing w:val="-5"/>
                <w:sz w:val="32"/>
              </w:rPr>
              <w:t>SIM</w:t>
            </w:r>
          </w:p>
        </w:tc>
        <w:tc>
          <w:tcPr>
            <w:tcW w:w="1754" w:type="dxa"/>
          </w:tcPr>
          <w:p w14:paraId="76CDA120" w14:textId="77777777" w:rsidR="00FD2A09" w:rsidRDefault="00000000">
            <w:pPr>
              <w:pStyle w:val="TableParagraph"/>
              <w:spacing w:before="96"/>
              <w:ind w:right="582"/>
              <w:jc w:val="right"/>
              <w:rPr>
                <w:b/>
                <w:sz w:val="32"/>
              </w:rPr>
            </w:pPr>
            <w:r>
              <w:rPr>
                <w:b/>
                <w:spacing w:val="-5"/>
                <w:sz w:val="32"/>
              </w:rPr>
              <w:t>NÃO</w:t>
            </w:r>
          </w:p>
        </w:tc>
        <w:tc>
          <w:tcPr>
            <w:tcW w:w="1637" w:type="dxa"/>
          </w:tcPr>
          <w:p w14:paraId="49AB49E0" w14:textId="77777777" w:rsidR="00FD2A09" w:rsidRDefault="00000000">
            <w:pPr>
              <w:pStyle w:val="TableParagraph"/>
              <w:spacing w:before="96"/>
              <w:ind w:left="7" w:right="54"/>
              <w:jc w:val="center"/>
              <w:rPr>
                <w:b/>
                <w:sz w:val="32"/>
              </w:rPr>
            </w:pPr>
            <w:r>
              <w:rPr>
                <w:b/>
                <w:spacing w:val="-5"/>
                <w:sz w:val="32"/>
              </w:rPr>
              <w:t>NÃO</w:t>
            </w:r>
          </w:p>
        </w:tc>
      </w:tr>
    </w:tbl>
    <w:p w14:paraId="241DE9AB"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6598E957" w14:textId="77777777">
        <w:trPr>
          <w:trHeight w:val="1883"/>
        </w:trPr>
        <w:tc>
          <w:tcPr>
            <w:tcW w:w="1155" w:type="dxa"/>
          </w:tcPr>
          <w:p w14:paraId="2A9A1479"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4102724" w14:textId="77777777" w:rsidR="00FD2A09" w:rsidRDefault="00FD2A09">
            <w:pPr>
              <w:pStyle w:val="TableParagraph"/>
            </w:pPr>
          </w:p>
          <w:p w14:paraId="2ABA9155" w14:textId="77777777" w:rsidR="00FD2A09" w:rsidRDefault="00FD2A09">
            <w:pPr>
              <w:pStyle w:val="TableParagraph"/>
            </w:pPr>
          </w:p>
          <w:p w14:paraId="52662A17" w14:textId="77777777" w:rsidR="00FD2A09" w:rsidRDefault="00FD2A09">
            <w:pPr>
              <w:pStyle w:val="TableParagraph"/>
            </w:pPr>
          </w:p>
          <w:p w14:paraId="3469A7BF" w14:textId="77777777" w:rsidR="00FD2A09" w:rsidRDefault="00000000">
            <w:pPr>
              <w:pStyle w:val="TableParagraph"/>
              <w:ind w:left="19" w:right="2"/>
              <w:jc w:val="center"/>
            </w:pPr>
            <w:r>
              <w:rPr>
                <w:spacing w:val="-2"/>
              </w:rPr>
              <w:t>EBS08057</w:t>
            </w:r>
          </w:p>
        </w:tc>
        <w:tc>
          <w:tcPr>
            <w:tcW w:w="1231" w:type="dxa"/>
            <w:tcBorders>
              <w:top w:val="single" w:sz="8" w:space="0" w:color="000000"/>
              <w:bottom w:val="single" w:sz="8" w:space="0" w:color="000000"/>
            </w:tcBorders>
          </w:tcPr>
          <w:p w14:paraId="545519BC" w14:textId="77777777" w:rsidR="00FD2A09" w:rsidRDefault="00FD2A09">
            <w:pPr>
              <w:pStyle w:val="TableParagraph"/>
            </w:pPr>
          </w:p>
          <w:p w14:paraId="5FC928D9" w14:textId="77777777" w:rsidR="00FD2A09" w:rsidRDefault="00FD2A09">
            <w:pPr>
              <w:pStyle w:val="TableParagraph"/>
            </w:pPr>
          </w:p>
          <w:p w14:paraId="4330E7B8" w14:textId="77777777" w:rsidR="00FD2A09" w:rsidRDefault="00FD2A09">
            <w:pPr>
              <w:pStyle w:val="TableParagraph"/>
            </w:pPr>
          </w:p>
          <w:p w14:paraId="46366458" w14:textId="77777777" w:rsidR="00FD2A09" w:rsidRDefault="00000000">
            <w:pPr>
              <w:pStyle w:val="TableParagraph"/>
              <w:ind w:left="17" w:right="2"/>
              <w:jc w:val="center"/>
            </w:pPr>
            <w:r>
              <w:rPr>
                <w:spacing w:val="-2"/>
              </w:rPr>
              <w:t>482996</w:t>
            </w:r>
          </w:p>
        </w:tc>
        <w:tc>
          <w:tcPr>
            <w:tcW w:w="1215" w:type="dxa"/>
            <w:tcBorders>
              <w:bottom w:val="single" w:sz="6" w:space="0" w:color="000000"/>
              <w:right w:val="single" w:sz="6" w:space="0" w:color="000000"/>
            </w:tcBorders>
          </w:tcPr>
          <w:p w14:paraId="2FB47064" w14:textId="77777777" w:rsidR="00FD2A09" w:rsidRDefault="00FD2A09">
            <w:pPr>
              <w:pStyle w:val="TableParagraph"/>
            </w:pPr>
          </w:p>
          <w:p w14:paraId="38487FCD" w14:textId="77777777" w:rsidR="00FD2A09" w:rsidRDefault="00FD2A09">
            <w:pPr>
              <w:pStyle w:val="TableParagraph"/>
            </w:pPr>
          </w:p>
          <w:p w14:paraId="505B9C49" w14:textId="77777777" w:rsidR="00FD2A09" w:rsidRDefault="00FD2A09">
            <w:pPr>
              <w:pStyle w:val="TableParagraph"/>
              <w:spacing w:before="98"/>
            </w:pPr>
          </w:p>
          <w:p w14:paraId="65877AED"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983D135" w14:textId="77777777" w:rsidR="00FD2A09" w:rsidRDefault="00000000">
            <w:pPr>
              <w:pStyle w:val="TableParagraph"/>
              <w:spacing w:before="171"/>
              <w:ind w:left="38" w:right="24"/>
              <w:jc w:val="both"/>
            </w:pPr>
            <w:r>
              <w:t>PINÇA cirúrgica, tipo DEBAKEY, modelo MULTI-PURPOSE, ponta LONGA ANGULADA 45°, SERRILHADA, com cremalheira, COMPRIMENTO cerca de 20 cm, boca de 2 mm. Material AÇO INOXIDÁVEL, autoclavável</w:t>
            </w:r>
            <w:r>
              <w:rPr>
                <w:spacing w:val="-3"/>
              </w:rPr>
              <w:t xml:space="preserve"> </w:t>
            </w:r>
            <w:r>
              <w:t>até</w:t>
            </w:r>
            <w:r>
              <w:rPr>
                <w:spacing w:val="-2"/>
              </w:rPr>
              <w:t xml:space="preserve"> </w:t>
            </w:r>
            <w:r>
              <w:t>135 °C.</w:t>
            </w:r>
            <w:r>
              <w:rPr>
                <w:spacing w:val="-1"/>
              </w:rPr>
              <w:t xml:space="preserve"> </w:t>
            </w:r>
            <w:r>
              <w:t>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70FDA270" w14:textId="77777777" w:rsidR="00FD2A09" w:rsidRDefault="00000000">
            <w:pPr>
              <w:pStyle w:val="TableParagraph"/>
              <w:spacing w:before="98"/>
              <w:ind w:left="5" w:right="53"/>
              <w:jc w:val="center"/>
              <w:rPr>
                <w:b/>
                <w:sz w:val="32"/>
              </w:rPr>
            </w:pPr>
            <w:r>
              <w:rPr>
                <w:b/>
                <w:spacing w:val="-5"/>
                <w:sz w:val="32"/>
              </w:rPr>
              <w:t>SIM</w:t>
            </w:r>
          </w:p>
        </w:tc>
        <w:tc>
          <w:tcPr>
            <w:tcW w:w="1754" w:type="dxa"/>
            <w:tcBorders>
              <w:bottom w:val="single" w:sz="6" w:space="0" w:color="000000"/>
            </w:tcBorders>
          </w:tcPr>
          <w:p w14:paraId="4D4D87C4" w14:textId="77777777" w:rsidR="00FD2A09" w:rsidRDefault="00000000">
            <w:pPr>
              <w:pStyle w:val="TableParagraph"/>
              <w:spacing w:before="98"/>
              <w:ind w:right="582"/>
              <w:jc w:val="right"/>
              <w:rPr>
                <w:b/>
                <w:sz w:val="32"/>
              </w:rPr>
            </w:pPr>
            <w:r>
              <w:rPr>
                <w:b/>
                <w:spacing w:val="-5"/>
                <w:sz w:val="32"/>
              </w:rPr>
              <w:t>NÃO</w:t>
            </w:r>
          </w:p>
        </w:tc>
        <w:tc>
          <w:tcPr>
            <w:tcW w:w="1637" w:type="dxa"/>
            <w:tcBorders>
              <w:bottom w:val="single" w:sz="6" w:space="0" w:color="000000"/>
            </w:tcBorders>
          </w:tcPr>
          <w:p w14:paraId="325E4564" w14:textId="77777777" w:rsidR="00FD2A09" w:rsidRDefault="00000000">
            <w:pPr>
              <w:pStyle w:val="TableParagraph"/>
              <w:spacing w:before="98"/>
              <w:ind w:left="7" w:right="54"/>
              <w:jc w:val="center"/>
              <w:rPr>
                <w:b/>
                <w:sz w:val="32"/>
              </w:rPr>
            </w:pPr>
            <w:r>
              <w:rPr>
                <w:b/>
                <w:spacing w:val="-5"/>
                <w:sz w:val="32"/>
              </w:rPr>
              <w:t>NÃO</w:t>
            </w:r>
          </w:p>
        </w:tc>
      </w:tr>
      <w:tr w:rsidR="00FD2A09" w14:paraId="6A7AFD78" w14:textId="77777777">
        <w:trPr>
          <w:trHeight w:val="1543"/>
        </w:trPr>
        <w:tc>
          <w:tcPr>
            <w:tcW w:w="1155" w:type="dxa"/>
          </w:tcPr>
          <w:p w14:paraId="363C8A8B"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B9BCB77" w14:textId="77777777" w:rsidR="00FD2A09" w:rsidRDefault="00FD2A09">
            <w:pPr>
              <w:pStyle w:val="TableParagraph"/>
            </w:pPr>
          </w:p>
          <w:p w14:paraId="32D96D52" w14:textId="77777777" w:rsidR="00FD2A09" w:rsidRDefault="00FD2A09">
            <w:pPr>
              <w:pStyle w:val="TableParagraph"/>
              <w:spacing w:before="100"/>
            </w:pPr>
          </w:p>
          <w:p w14:paraId="5A43BB81" w14:textId="77777777" w:rsidR="00FD2A09" w:rsidRDefault="00000000">
            <w:pPr>
              <w:pStyle w:val="TableParagraph"/>
              <w:spacing w:before="1"/>
              <w:ind w:left="19" w:right="2"/>
              <w:jc w:val="center"/>
            </w:pPr>
            <w:r>
              <w:rPr>
                <w:spacing w:val="-2"/>
              </w:rPr>
              <w:t>EBS08058</w:t>
            </w:r>
          </w:p>
        </w:tc>
        <w:tc>
          <w:tcPr>
            <w:tcW w:w="1231" w:type="dxa"/>
            <w:tcBorders>
              <w:top w:val="single" w:sz="8" w:space="0" w:color="000000"/>
              <w:bottom w:val="single" w:sz="8" w:space="0" w:color="000000"/>
            </w:tcBorders>
          </w:tcPr>
          <w:p w14:paraId="737D2019" w14:textId="77777777" w:rsidR="00FD2A09" w:rsidRDefault="00FD2A09">
            <w:pPr>
              <w:pStyle w:val="TableParagraph"/>
            </w:pPr>
          </w:p>
          <w:p w14:paraId="22454FED" w14:textId="77777777" w:rsidR="00FD2A09" w:rsidRDefault="00FD2A09">
            <w:pPr>
              <w:pStyle w:val="TableParagraph"/>
              <w:spacing w:before="100"/>
            </w:pPr>
          </w:p>
          <w:p w14:paraId="5817FFDA" w14:textId="77777777" w:rsidR="00FD2A09" w:rsidRDefault="00000000">
            <w:pPr>
              <w:pStyle w:val="TableParagraph"/>
              <w:spacing w:before="1"/>
              <w:ind w:left="17" w:right="2"/>
              <w:jc w:val="center"/>
            </w:pPr>
            <w:r>
              <w:rPr>
                <w:spacing w:val="-2"/>
              </w:rPr>
              <w:t>274751</w:t>
            </w:r>
          </w:p>
        </w:tc>
        <w:tc>
          <w:tcPr>
            <w:tcW w:w="1215" w:type="dxa"/>
            <w:tcBorders>
              <w:top w:val="single" w:sz="6" w:space="0" w:color="000000"/>
              <w:bottom w:val="single" w:sz="6" w:space="0" w:color="000000"/>
              <w:right w:val="single" w:sz="6" w:space="0" w:color="000000"/>
            </w:tcBorders>
          </w:tcPr>
          <w:p w14:paraId="2BBF3659" w14:textId="77777777" w:rsidR="00FD2A09" w:rsidRDefault="00FD2A09">
            <w:pPr>
              <w:pStyle w:val="TableParagraph"/>
            </w:pPr>
          </w:p>
          <w:p w14:paraId="6194BA3D" w14:textId="77777777" w:rsidR="00FD2A09" w:rsidRDefault="00FD2A09">
            <w:pPr>
              <w:pStyle w:val="TableParagraph"/>
              <w:spacing w:before="100"/>
            </w:pPr>
          </w:p>
          <w:p w14:paraId="21B9A20F" w14:textId="77777777" w:rsidR="00FD2A09" w:rsidRDefault="00000000">
            <w:pPr>
              <w:pStyle w:val="TableParagraph"/>
              <w:spacing w:before="1"/>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98AE281" w14:textId="77777777" w:rsidR="00FD2A09" w:rsidRDefault="00000000">
            <w:pPr>
              <w:pStyle w:val="TableParagraph"/>
              <w:spacing w:before="99"/>
              <w:ind w:left="38"/>
              <w:jc w:val="both"/>
            </w:pPr>
            <w:r>
              <w:t>Cabo</w:t>
            </w:r>
            <w:r>
              <w:rPr>
                <w:spacing w:val="24"/>
              </w:rPr>
              <w:t xml:space="preserve"> </w:t>
            </w:r>
            <w:r>
              <w:t>DE</w:t>
            </w:r>
            <w:r>
              <w:rPr>
                <w:spacing w:val="23"/>
              </w:rPr>
              <w:t xml:space="preserve"> </w:t>
            </w:r>
            <w:r>
              <w:t>BISTURI</w:t>
            </w:r>
            <w:r>
              <w:rPr>
                <w:spacing w:val="23"/>
              </w:rPr>
              <w:t xml:space="preserve"> </w:t>
            </w:r>
            <w:r>
              <w:t>CIRÚRGICO,</w:t>
            </w:r>
            <w:r>
              <w:rPr>
                <w:spacing w:val="25"/>
              </w:rPr>
              <w:t xml:space="preserve"> </w:t>
            </w:r>
            <w:r>
              <w:t>TAMANHO</w:t>
            </w:r>
            <w:r>
              <w:rPr>
                <w:spacing w:val="23"/>
              </w:rPr>
              <w:t xml:space="preserve"> </w:t>
            </w:r>
            <w:r>
              <w:t>nº</w:t>
            </w:r>
            <w:r>
              <w:rPr>
                <w:spacing w:val="23"/>
              </w:rPr>
              <w:t xml:space="preserve"> </w:t>
            </w:r>
            <w:r>
              <w:t>7,</w:t>
            </w:r>
            <w:r>
              <w:rPr>
                <w:spacing w:val="24"/>
              </w:rPr>
              <w:t xml:space="preserve"> </w:t>
            </w:r>
            <w:r>
              <w:rPr>
                <w:spacing w:val="-2"/>
              </w:rPr>
              <w:t>COMPRIMENTO</w:t>
            </w:r>
          </w:p>
          <w:p w14:paraId="10204C87" w14:textId="77777777" w:rsidR="00FD2A09" w:rsidRDefault="00000000">
            <w:pPr>
              <w:pStyle w:val="TableParagraph"/>
              <w:spacing w:before="1"/>
              <w:ind w:left="38" w:right="25"/>
              <w:jc w:val="both"/>
            </w:pPr>
            <w:r>
              <w:t>cerca</w:t>
            </w:r>
            <w:r>
              <w:rPr>
                <w:spacing w:val="-3"/>
              </w:rPr>
              <w:t xml:space="preserve"> </w:t>
            </w:r>
            <w:r>
              <w:t>de</w:t>
            </w:r>
            <w:r>
              <w:rPr>
                <w:spacing w:val="-5"/>
              </w:rPr>
              <w:t xml:space="preserve"> </w:t>
            </w:r>
            <w:r>
              <w:t>16</w:t>
            </w:r>
            <w:r>
              <w:rPr>
                <w:spacing w:val="-5"/>
              </w:rPr>
              <w:t xml:space="preserve"> </w:t>
            </w:r>
            <w:r>
              <w:t>cm,</w:t>
            </w:r>
            <w:r>
              <w:rPr>
                <w:spacing w:val="-3"/>
              </w:rPr>
              <w:t xml:space="preserve"> </w:t>
            </w:r>
            <w:r>
              <w:t>cabo</w:t>
            </w:r>
            <w:r>
              <w:rPr>
                <w:spacing w:val="-5"/>
              </w:rPr>
              <w:t xml:space="preserve"> </w:t>
            </w:r>
            <w:r>
              <w:t>REDONDO</w:t>
            </w:r>
            <w:r>
              <w:rPr>
                <w:spacing w:val="-3"/>
              </w:rPr>
              <w:t xml:space="preserve"> </w:t>
            </w:r>
            <w:r>
              <w:t>E</w:t>
            </w:r>
            <w:r>
              <w:rPr>
                <w:spacing w:val="-3"/>
              </w:rPr>
              <w:t xml:space="preserve"> </w:t>
            </w:r>
            <w:r>
              <w:t>CORRUGADO,</w:t>
            </w:r>
            <w:r>
              <w:rPr>
                <w:spacing w:val="-5"/>
              </w:rPr>
              <w:t xml:space="preserve"> </w:t>
            </w:r>
            <w:r>
              <w:t>LÂMINA</w:t>
            </w:r>
            <w:r>
              <w:rPr>
                <w:spacing w:val="-3"/>
              </w:rPr>
              <w:t xml:space="preserve"> </w:t>
            </w:r>
            <w:r>
              <w:t>nº</w:t>
            </w:r>
            <w:r>
              <w:rPr>
                <w:spacing w:val="-3"/>
              </w:rPr>
              <w:t xml:space="preserve"> </w:t>
            </w:r>
            <w:r>
              <w:t>10</w:t>
            </w:r>
            <w:r>
              <w:rPr>
                <w:spacing w:val="-3"/>
              </w:rPr>
              <w:t xml:space="preserve"> </w:t>
            </w:r>
            <w:r>
              <w:t>a 17, material AÇO INOX,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42248C78" w14:textId="77777777" w:rsidR="00FD2A09" w:rsidRDefault="00000000">
            <w:pPr>
              <w:pStyle w:val="TableParagraph"/>
              <w:spacing w:before="100"/>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0F2D9EA1" w14:textId="77777777" w:rsidR="00FD2A09" w:rsidRDefault="00000000">
            <w:pPr>
              <w:pStyle w:val="TableParagraph"/>
              <w:spacing w:before="100"/>
              <w:ind w:right="637"/>
              <w:jc w:val="right"/>
              <w:rPr>
                <w:b/>
                <w:sz w:val="32"/>
              </w:rPr>
            </w:pPr>
            <w:r>
              <w:rPr>
                <w:b/>
                <w:spacing w:val="-5"/>
                <w:sz w:val="32"/>
              </w:rPr>
              <w:t>SIM</w:t>
            </w:r>
          </w:p>
        </w:tc>
        <w:tc>
          <w:tcPr>
            <w:tcW w:w="1637" w:type="dxa"/>
            <w:tcBorders>
              <w:top w:val="single" w:sz="6" w:space="0" w:color="000000"/>
              <w:bottom w:val="single" w:sz="6" w:space="0" w:color="000000"/>
            </w:tcBorders>
          </w:tcPr>
          <w:p w14:paraId="642B4174" w14:textId="77777777" w:rsidR="00FD2A09" w:rsidRDefault="00000000">
            <w:pPr>
              <w:pStyle w:val="TableParagraph"/>
              <w:spacing w:before="100"/>
              <w:ind w:left="5" w:right="54"/>
              <w:jc w:val="center"/>
              <w:rPr>
                <w:b/>
                <w:sz w:val="32"/>
              </w:rPr>
            </w:pPr>
            <w:r>
              <w:rPr>
                <w:b/>
                <w:spacing w:val="-5"/>
                <w:sz w:val="32"/>
              </w:rPr>
              <w:t>SIM</w:t>
            </w:r>
          </w:p>
        </w:tc>
      </w:tr>
      <w:tr w:rsidR="00FD2A09" w14:paraId="12A7CCDA" w14:textId="77777777">
        <w:trPr>
          <w:trHeight w:val="1007"/>
        </w:trPr>
        <w:tc>
          <w:tcPr>
            <w:tcW w:w="1155" w:type="dxa"/>
          </w:tcPr>
          <w:p w14:paraId="0B5AC7E1"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34B2A9B4" w14:textId="77777777" w:rsidR="00FD2A09" w:rsidRDefault="00FD2A09">
            <w:pPr>
              <w:pStyle w:val="TableParagraph"/>
              <w:spacing w:before="99"/>
            </w:pPr>
          </w:p>
          <w:p w14:paraId="45252340" w14:textId="77777777" w:rsidR="00FD2A09" w:rsidRDefault="00000000">
            <w:pPr>
              <w:pStyle w:val="TableParagraph"/>
              <w:spacing w:before="1"/>
              <w:ind w:left="19" w:right="2"/>
              <w:jc w:val="center"/>
            </w:pPr>
            <w:r>
              <w:rPr>
                <w:spacing w:val="-2"/>
              </w:rPr>
              <w:t>EBS08221</w:t>
            </w:r>
          </w:p>
        </w:tc>
        <w:tc>
          <w:tcPr>
            <w:tcW w:w="1231" w:type="dxa"/>
            <w:tcBorders>
              <w:top w:val="single" w:sz="8" w:space="0" w:color="000000"/>
              <w:bottom w:val="single" w:sz="6" w:space="0" w:color="000000"/>
            </w:tcBorders>
          </w:tcPr>
          <w:p w14:paraId="3CC62551" w14:textId="77777777" w:rsidR="00FD2A09" w:rsidRDefault="00FD2A09">
            <w:pPr>
              <w:pStyle w:val="TableParagraph"/>
              <w:spacing w:before="99"/>
            </w:pPr>
          </w:p>
          <w:p w14:paraId="189270D1" w14:textId="77777777" w:rsidR="00FD2A09" w:rsidRDefault="00000000">
            <w:pPr>
              <w:pStyle w:val="TableParagraph"/>
              <w:spacing w:before="1"/>
              <w:ind w:left="17" w:right="2"/>
              <w:jc w:val="center"/>
            </w:pPr>
            <w:r>
              <w:rPr>
                <w:spacing w:val="-2"/>
              </w:rPr>
              <w:t>473857</w:t>
            </w:r>
          </w:p>
        </w:tc>
        <w:tc>
          <w:tcPr>
            <w:tcW w:w="1215" w:type="dxa"/>
            <w:tcBorders>
              <w:top w:val="single" w:sz="6" w:space="0" w:color="000000"/>
              <w:right w:val="single" w:sz="6" w:space="0" w:color="000000"/>
            </w:tcBorders>
          </w:tcPr>
          <w:p w14:paraId="44FEB3FA" w14:textId="77777777" w:rsidR="00FD2A09" w:rsidRDefault="00FD2A09">
            <w:pPr>
              <w:pStyle w:val="TableParagraph"/>
              <w:spacing w:before="99"/>
            </w:pPr>
          </w:p>
          <w:p w14:paraId="7A4B648B" w14:textId="77777777" w:rsidR="00FD2A09" w:rsidRDefault="00000000">
            <w:pPr>
              <w:pStyle w:val="TableParagraph"/>
              <w:spacing w:before="1"/>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95D29D3" w14:textId="77777777" w:rsidR="00FD2A09" w:rsidRDefault="00000000">
            <w:pPr>
              <w:pStyle w:val="TableParagraph"/>
              <w:spacing w:before="99"/>
              <w:ind w:left="38" w:right="22"/>
              <w:jc w:val="both"/>
            </w:pPr>
            <w:r>
              <w:t xml:space="preserve">AFASTADOR cirúrgico autoestático, modelo NORTE SUL, aplicação para quadril, com trava, material AÇO INOXIDÁVEL, </w:t>
            </w:r>
            <w:r>
              <w:rPr>
                <w:spacing w:val="-2"/>
              </w:rPr>
              <w:t>esterilizável.</w:t>
            </w:r>
          </w:p>
        </w:tc>
        <w:tc>
          <w:tcPr>
            <w:tcW w:w="1695" w:type="dxa"/>
            <w:tcBorders>
              <w:top w:val="single" w:sz="6" w:space="0" w:color="000000"/>
              <w:left w:val="single" w:sz="6" w:space="0" w:color="000000"/>
            </w:tcBorders>
          </w:tcPr>
          <w:p w14:paraId="461A4AE9" w14:textId="77777777" w:rsidR="00FD2A09" w:rsidRDefault="00000000">
            <w:pPr>
              <w:pStyle w:val="TableParagraph"/>
              <w:spacing w:before="100"/>
              <w:ind w:left="5" w:right="53"/>
              <w:jc w:val="center"/>
              <w:rPr>
                <w:b/>
                <w:sz w:val="32"/>
              </w:rPr>
            </w:pPr>
            <w:r>
              <w:rPr>
                <w:b/>
                <w:spacing w:val="-5"/>
                <w:sz w:val="32"/>
              </w:rPr>
              <w:t>SIM</w:t>
            </w:r>
          </w:p>
        </w:tc>
        <w:tc>
          <w:tcPr>
            <w:tcW w:w="1754" w:type="dxa"/>
            <w:tcBorders>
              <w:top w:val="single" w:sz="6" w:space="0" w:color="000000"/>
            </w:tcBorders>
          </w:tcPr>
          <w:p w14:paraId="79B89C84" w14:textId="77777777" w:rsidR="00FD2A09" w:rsidRDefault="00000000">
            <w:pPr>
              <w:pStyle w:val="TableParagraph"/>
              <w:spacing w:before="100"/>
              <w:ind w:right="582"/>
              <w:jc w:val="right"/>
              <w:rPr>
                <w:b/>
                <w:sz w:val="32"/>
              </w:rPr>
            </w:pPr>
            <w:r>
              <w:rPr>
                <w:b/>
                <w:spacing w:val="-5"/>
                <w:sz w:val="32"/>
              </w:rPr>
              <w:t>NÃO</w:t>
            </w:r>
          </w:p>
        </w:tc>
        <w:tc>
          <w:tcPr>
            <w:tcW w:w="1637" w:type="dxa"/>
            <w:tcBorders>
              <w:top w:val="single" w:sz="6" w:space="0" w:color="000000"/>
            </w:tcBorders>
          </w:tcPr>
          <w:p w14:paraId="3A5965EB" w14:textId="77777777" w:rsidR="00FD2A09" w:rsidRDefault="00000000">
            <w:pPr>
              <w:pStyle w:val="TableParagraph"/>
              <w:spacing w:before="100"/>
              <w:ind w:left="7" w:right="54"/>
              <w:jc w:val="center"/>
              <w:rPr>
                <w:b/>
                <w:sz w:val="32"/>
              </w:rPr>
            </w:pPr>
            <w:r>
              <w:rPr>
                <w:b/>
                <w:spacing w:val="-5"/>
                <w:sz w:val="32"/>
              </w:rPr>
              <w:t>NÃO</w:t>
            </w:r>
          </w:p>
        </w:tc>
      </w:tr>
      <w:tr w:rsidR="00FD2A09" w14:paraId="5A8A2B36" w14:textId="77777777">
        <w:trPr>
          <w:trHeight w:val="1324"/>
        </w:trPr>
        <w:tc>
          <w:tcPr>
            <w:tcW w:w="1155" w:type="dxa"/>
            <w:tcBorders>
              <w:right w:val="single" w:sz="6" w:space="0" w:color="000000"/>
            </w:tcBorders>
          </w:tcPr>
          <w:p w14:paraId="4A6A90ED" w14:textId="77777777" w:rsidR="00FD2A09" w:rsidRDefault="00FD2A09">
            <w:pPr>
              <w:pStyle w:val="TableParagraph"/>
              <w:rPr>
                <w:rFonts w:ascii="Times New Roman"/>
              </w:rPr>
            </w:pPr>
          </w:p>
        </w:tc>
        <w:tc>
          <w:tcPr>
            <w:tcW w:w="1320" w:type="dxa"/>
            <w:tcBorders>
              <w:top w:val="single" w:sz="6" w:space="0" w:color="000000"/>
              <w:left w:val="single" w:sz="6" w:space="0" w:color="000000"/>
              <w:bottom w:val="single" w:sz="6" w:space="0" w:color="000000"/>
              <w:right w:val="single" w:sz="6" w:space="0" w:color="000000"/>
            </w:tcBorders>
          </w:tcPr>
          <w:p w14:paraId="7546A3BE" w14:textId="77777777" w:rsidR="00FD2A09" w:rsidRDefault="00FD2A09">
            <w:pPr>
              <w:pStyle w:val="TableParagraph"/>
              <w:spacing w:before="237"/>
            </w:pPr>
          </w:p>
          <w:p w14:paraId="3204B373" w14:textId="77777777" w:rsidR="00FD2A09" w:rsidRDefault="00000000">
            <w:pPr>
              <w:pStyle w:val="TableParagraph"/>
              <w:ind w:left="19" w:right="2"/>
              <w:jc w:val="center"/>
            </w:pPr>
            <w:r>
              <w:rPr>
                <w:spacing w:val="-2"/>
              </w:rPr>
              <w:t>EBS08224</w:t>
            </w:r>
          </w:p>
        </w:tc>
        <w:tc>
          <w:tcPr>
            <w:tcW w:w="1231" w:type="dxa"/>
            <w:tcBorders>
              <w:top w:val="single" w:sz="6" w:space="0" w:color="000000"/>
              <w:left w:val="single" w:sz="6" w:space="0" w:color="000000"/>
              <w:bottom w:val="single" w:sz="6" w:space="0" w:color="000000"/>
              <w:right w:val="single" w:sz="6" w:space="0" w:color="000000"/>
            </w:tcBorders>
          </w:tcPr>
          <w:p w14:paraId="79650D54" w14:textId="77777777" w:rsidR="00FD2A09" w:rsidRDefault="00FD2A09">
            <w:pPr>
              <w:pStyle w:val="TableParagraph"/>
              <w:spacing w:before="237"/>
            </w:pPr>
          </w:p>
          <w:p w14:paraId="34BD4574" w14:textId="77777777" w:rsidR="00FD2A09" w:rsidRDefault="00000000">
            <w:pPr>
              <w:pStyle w:val="TableParagraph"/>
              <w:ind w:left="17" w:right="2"/>
              <w:jc w:val="center"/>
            </w:pPr>
            <w:r>
              <w:rPr>
                <w:spacing w:val="-2"/>
              </w:rPr>
              <w:t>474119</w:t>
            </w:r>
          </w:p>
        </w:tc>
        <w:tc>
          <w:tcPr>
            <w:tcW w:w="1215" w:type="dxa"/>
            <w:tcBorders>
              <w:left w:val="single" w:sz="6" w:space="0" w:color="000000"/>
              <w:right w:val="single" w:sz="6" w:space="0" w:color="000000"/>
            </w:tcBorders>
          </w:tcPr>
          <w:p w14:paraId="5C1E4962" w14:textId="77777777" w:rsidR="00FD2A09" w:rsidRDefault="00FD2A09">
            <w:pPr>
              <w:pStyle w:val="TableParagraph"/>
            </w:pPr>
          </w:p>
          <w:p w14:paraId="10F21111" w14:textId="77777777" w:rsidR="00FD2A09" w:rsidRDefault="00FD2A09">
            <w:pPr>
              <w:pStyle w:val="TableParagraph"/>
              <w:spacing w:before="38"/>
            </w:pPr>
          </w:p>
          <w:p w14:paraId="31857233"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77ACAC5" w14:textId="77777777" w:rsidR="00FD2A09" w:rsidRDefault="00000000">
            <w:pPr>
              <w:pStyle w:val="TableParagraph"/>
              <w:spacing w:before="124"/>
              <w:ind w:left="38"/>
            </w:pPr>
            <w:r>
              <w:t>Afastador</w:t>
            </w:r>
            <w:r>
              <w:rPr>
                <w:spacing w:val="23"/>
              </w:rPr>
              <w:t xml:space="preserve"> </w:t>
            </w:r>
            <w:r>
              <w:t>Cirúrgico</w:t>
            </w:r>
            <w:r>
              <w:rPr>
                <w:spacing w:val="24"/>
              </w:rPr>
              <w:t xml:space="preserve"> </w:t>
            </w:r>
            <w:r>
              <w:t>Manual</w:t>
            </w:r>
            <w:r>
              <w:rPr>
                <w:spacing w:val="23"/>
              </w:rPr>
              <w:t xml:space="preserve"> </w:t>
            </w:r>
            <w:r>
              <w:t>Modelo:</w:t>
            </w:r>
            <w:r>
              <w:rPr>
                <w:spacing w:val="24"/>
              </w:rPr>
              <w:t xml:space="preserve"> </w:t>
            </w:r>
            <w:r>
              <w:t>Farabeuf,</w:t>
            </w:r>
            <w:r>
              <w:rPr>
                <w:spacing w:val="23"/>
              </w:rPr>
              <w:t xml:space="preserve"> </w:t>
            </w:r>
            <w:r>
              <w:t>Formato</w:t>
            </w:r>
            <w:r>
              <w:rPr>
                <w:spacing w:val="24"/>
              </w:rPr>
              <w:t xml:space="preserve"> </w:t>
            </w:r>
            <w:r>
              <w:t>Ponta: Pontas Duplas, Dimensão Total:</w:t>
            </w:r>
          </w:p>
          <w:p w14:paraId="6CC1C2E7" w14:textId="77777777" w:rsidR="00FD2A09" w:rsidRDefault="00000000">
            <w:pPr>
              <w:pStyle w:val="TableParagraph"/>
              <w:ind w:left="38"/>
            </w:pPr>
            <w:r>
              <w:t>Cerca</w:t>
            </w:r>
            <w:r>
              <w:rPr>
                <w:spacing w:val="-1"/>
              </w:rPr>
              <w:t xml:space="preserve"> </w:t>
            </w:r>
            <w:r>
              <w:t>De</w:t>
            </w:r>
            <w:r>
              <w:rPr>
                <w:spacing w:val="-1"/>
              </w:rPr>
              <w:t xml:space="preserve"> </w:t>
            </w:r>
            <w:r>
              <w:t>10</w:t>
            </w:r>
            <w:r>
              <w:rPr>
                <w:spacing w:val="-3"/>
              </w:rPr>
              <w:t xml:space="preserve"> </w:t>
            </w:r>
            <w:r>
              <w:t>Mm</w:t>
            </w:r>
            <w:r>
              <w:rPr>
                <w:spacing w:val="-1"/>
              </w:rPr>
              <w:t xml:space="preserve"> </w:t>
            </w:r>
            <w:r>
              <w:t>X</w:t>
            </w:r>
            <w:r>
              <w:rPr>
                <w:spacing w:val="-1"/>
              </w:rPr>
              <w:t xml:space="preserve"> </w:t>
            </w:r>
            <w:r>
              <w:t>12 Cm,</w:t>
            </w:r>
            <w:r>
              <w:rPr>
                <w:spacing w:val="-4"/>
              </w:rPr>
              <w:t xml:space="preserve"> </w:t>
            </w:r>
            <w:r>
              <w:t>Material:</w:t>
            </w:r>
            <w:r>
              <w:rPr>
                <w:spacing w:val="-1"/>
              </w:rPr>
              <w:t xml:space="preserve"> </w:t>
            </w:r>
            <w:r>
              <w:t>Aço Inoxidável,</w:t>
            </w:r>
            <w:r>
              <w:rPr>
                <w:spacing w:val="-2"/>
              </w:rPr>
              <w:t xml:space="preserve"> </w:t>
            </w:r>
            <w:r>
              <w:t xml:space="preserve">Esterilidade: </w:t>
            </w:r>
            <w:r>
              <w:rPr>
                <w:spacing w:val="-2"/>
              </w:rPr>
              <w:t>Esterilizável</w:t>
            </w:r>
          </w:p>
        </w:tc>
        <w:tc>
          <w:tcPr>
            <w:tcW w:w="1695" w:type="dxa"/>
            <w:tcBorders>
              <w:left w:val="single" w:sz="6" w:space="0" w:color="000000"/>
            </w:tcBorders>
          </w:tcPr>
          <w:p w14:paraId="605F01DD" w14:textId="77777777" w:rsidR="00FD2A09" w:rsidRDefault="00FD2A09">
            <w:pPr>
              <w:pStyle w:val="TableParagraph"/>
              <w:spacing w:before="39"/>
              <w:rPr>
                <w:sz w:val="32"/>
              </w:rPr>
            </w:pPr>
          </w:p>
          <w:p w14:paraId="37D7757E" w14:textId="77777777" w:rsidR="00FD2A09" w:rsidRDefault="00000000">
            <w:pPr>
              <w:pStyle w:val="TableParagraph"/>
              <w:ind w:left="5" w:right="53"/>
              <w:jc w:val="center"/>
              <w:rPr>
                <w:b/>
                <w:sz w:val="32"/>
              </w:rPr>
            </w:pPr>
            <w:r>
              <w:rPr>
                <w:b/>
                <w:spacing w:val="-5"/>
                <w:sz w:val="32"/>
              </w:rPr>
              <w:t>SIM</w:t>
            </w:r>
          </w:p>
        </w:tc>
        <w:tc>
          <w:tcPr>
            <w:tcW w:w="1754" w:type="dxa"/>
          </w:tcPr>
          <w:p w14:paraId="5FC3466D" w14:textId="77777777" w:rsidR="00FD2A09" w:rsidRDefault="00FD2A09">
            <w:pPr>
              <w:pStyle w:val="TableParagraph"/>
              <w:spacing w:before="39"/>
              <w:rPr>
                <w:sz w:val="32"/>
              </w:rPr>
            </w:pPr>
          </w:p>
          <w:p w14:paraId="6171B3C3" w14:textId="77777777" w:rsidR="00FD2A09" w:rsidRDefault="00000000">
            <w:pPr>
              <w:pStyle w:val="TableParagraph"/>
              <w:ind w:right="582"/>
              <w:jc w:val="right"/>
              <w:rPr>
                <w:b/>
                <w:sz w:val="32"/>
              </w:rPr>
            </w:pPr>
            <w:r>
              <w:rPr>
                <w:b/>
                <w:spacing w:val="-5"/>
                <w:sz w:val="32"/>
              </w:rPr>
              <w:t>NÃO</w:t>
            </w:r>
          </w:p>
        </w:tc>
        <w:tc>
          <w:tcPr>
            <w:tcW w:w="1637" w:type="dxa"/>
          </w:tcPr>
          <w:p w14:paraId="620A3CD2" w14:textId="77777777" w:rsidR="00FD2A09" w:rsidRDefault="00FD2A09">
            <w:pPr>
              <w:pStyle w:val="TableParagraph"/>
              <w:spacing w:before="39"/>
              <w:rPr>
                <w:sz w:val="32"/>
              </w:rPr>
            </w:pPr>
          </w:p>
          <w:p w14:paraId="3DCC1D3B" w14:textId="77777777" w:rsidR="00FD2A09" w:rsidRDefault="00000000">
            <w:pPr>
              <w:pStyle w:val="TableParagraph"/>
              <w:ind w:left="5" w:right="54"/>
              <w:jc w:val="center"/>
              <w:rPr>
                <w:b/>
                <w:sz w:val="32"/>
              </w:rPr>
            </w:pPr>
            <w:r>
              <w:rPr>
                <w:b/>
                <w:spacing w:val="-5"/>
                <w:sz w:val="32"/>
              </w:rPr>
              <w:t>SIM</w:t>
            </w:r>
          </w:p>
        </w:tc>
      </w:tr>
      <w:tr w:rsidR="00FD2A09" w14:paraId="61ADD1F7" w14:textId="77777777">
        <w:trPr>
          <w:trHeight w:val="1807"/>
        </w:trPr>
        <w:tc>
          <w:tcPr>
            <w:tcW w:w="1155" w:type="dxa"/>
          </w:tcPr>
          <w:p w14:paraId="01A89B1A" w14:textId="77777777" w:rsidR="00FD2A09" w:rsidRDefault="00FD2A09">
            <w:pPr>
              <w:pStyle w:val="TableParagraph"/>
              <w:rPr>
                <w:rFonts w:ascii="Times New Roman"/>
              </w:rPr>
            </w:pPr>
          </w:p>
        </w:tc>
        <w:tc>
          <w:tcPr>
            <w:tcW w:w="1320" w:type="dxa"/>
            <w:tcBorders>
              <w:top w:val="single" w:sz="6" w:space="0" w:color="000000"/>
              <w:bottom w:val="single" w:sz="8" w:space="0" w:color="000000"/>
            </w:tcBorders>
          </w:tcPr>
          <w:p w14:paraId="3C52D7D0" w14:textId="77777777" w:rsidR="00FD2A09" w:rsidRDefault="00FD2A09">
            <w:pPr>
              <w:pStyle w:val="TableParagraph"/>
            </w:pPr>
          </w:p>
          <w:p w14:paraId="512E1636" w14:textId="77777777" w:rsidR="00FD2A09" w:rsidRDefault="00FD2A09">
            <w:pPr>
              <w:pStyle w:val="TableParagraph"/>
              <w:spacing w:before="227"/>
            </w:pPr>
          </w:p>
          <w:p w14:paraId="7016FE24" w14:textId="77777777" w:rsidR="00FD2A09" w:rsidRDefault="00000000">
            <w:pPr>
              <w:pStyle w:val="TableParagraph"/>
              <w:ind w:left="19" w:right="2"/>
              <w:jc w:val="center"/>
            </w:pPr>
            <w:r>
              <w:rPr>
                <w:spacing w:val="-2"/>
              </w:rPr>
              <w:t>EBS08225</w:t>
            </w:r>
          </w:p>
        </w:tc>
        <w:tc>
          <w:tcPr>
            <w:tcW w:w="1231" w:type="dxa"/>
            <w:tcBorders>
              <w:top w:val="single" w:sz="6" w:space="0" w:color="000000"/>
              <w:bottom w:val="single" w:sz="8" w:space="0" w:color="000000"/>
            </w:tcBorders>
          </w:tcPr>
          <w:p w14:paraId="3D2093D4" w14:textId="77777777" w:rsidR="00FD2A09" w:rsidRDefault="00FD2A09">
            <w:pPr>
              <w:pStyle w:val="TableParagraph"/>
            </w:pPr>
          </w:p>
          <w:p w14:paraId="25D40375" w14:textId="77777777" w:rsidR="00FD2A09" w:rsidRDefault="00FD2A09">
            <w:pPr>
              <w:pStyle w:val="TableParagraph"/>
              <w:spacing w:before="227"/>
            </w:pPr>
          </w:p>
          <w:p w14:paraId="5195785E" w14:textId="77777777" w:rsidR="00FD2A09" w:rsidRDefault="00000000">
            <w:pPr>
              <w:pStyle w:val="TableParagraph"/>
              <w:ind w:left="17" w:right="2"/>
              <w:jc w:val="center"/>
            </w:pPr>
            <w:r>
              <w:rPr>
                <w:spacing w:val="-2"/>
              </w:rPr>
              <w:t>473773</w:t>
            </w:r>
          </w:p>
        </w:tc>
        <w:tc>
          <w:tcPr>
            <w:tcW w:w="1215" w:type="dxa"/>
            <w:tcBorders>
              <w:bottom w:val="single" w:sz="6" w:space="0" w:color="000000"/>
              <w:right w:val="single" w:sz="6" w:space="0" w:color="000000"/>
            </w:tcBorders>
          </w:tcPr>
          <w:p w14:paraId="6E379852" w14:textId="77777777" w:rsidR="00FD2A09" w:rsidRDefault="00FD2A09">
            <w:pPr>
              <w:pStyle w:val="TableParagraph"/>
            </w:pPr>
          </w:p>
          <w:p w14:paraId="65DB6A63" w14:textId="77777777" w:rsidR="00FD2A09" w:rsidRDefault="00FD2A09">
            <w:pPr>
              <w:pStyle w:val="TableParagraph"/>
              <w:spacing w:before="93"/>
            </w:pPr>
          </w:p>
          <w:p w14:paraId="2D8D47AF"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003D7BF" w14:textId="77777777" w:rsidR="00FD2A09" w:rsidRDefault="00000000">
            <w:pPr>
              <w:pStyle w:val="TableParagraph"/>
              <w:spacing w:before="95"/>
              <w:ind w:left="38" w:right="24"/>
              <w:jc w:val="both"/>
            </w:pPr>
            <w:r>
              <w:t>AFASTADOR cirúrgico autoestático, tipo WULLSTEIN, 3 x 3 DENTES ROMBO, COMPRIMENTO cerca de 14 cm, material AÇO INOXIDÁVEL, travamento com cremalheira, autoclavável até 135°C. Com compatibilidade para sistema de rastreabilidade. Lote,</w:t>
            </w:r>
            <w:r>
              <w:rPr>
                <w:spacing w:val="-1"/>
              </w:rPr>
              <w:t xml:space="preserve"> </w:t>
            </w:r>
            <w:r>
              <w:t>logomarca</w:t>
            </w:r>
            <w:r>
              <w:rPr>
                <w:spacing w:val="-2"/>
              </w:rPr>
              <w:t xml:space="preserve"> </w:t>
            </w:r>
            <w:r>
              <w:t>do</w:t>
            </w:r>
            <w:r>
              <w:rPr>
                <w:spacing w:val="-3"/>
              </w:rPr>
              <w:t xml:space="preserve"> </w:t>
            </w:r>
            <w:r>
              <w:t>fabricante</w:t>
            </w:r>
            <w:r>
              <w:rPr>
                <w:spacing w:val="-1"/>
              </w:rPr>
              <w:t xml:space="preserve"> </w:t>
            </w:r>
            <w:r>
              <w:t>e</w:t>
            </w:r>
            <w:r>
              <w:rPr>
                <w:spacing w:val="-4"/>
              </w:rPr>
              <w:t xml:space="preserve"> </w:t>
            </w:r>
            <w:r>
              <w:t>as</w:t>
            </w:r>
            <w:r>
              <w:rPr>
                <w:spacing w:val="-2"/>
              </w:rPr>
              <w:t xml:space="preserve"> </w:t>
            </w:r>
            <w:r>
              <w:t>iniciais</w:t>
            </w:r>
            <w:r>
              <w:rPr>
                <w:spacing w:val="-2"/>
              </w:rPr>
              <w:t xml:space="preserve"> </w:t>
            </w:r>
            <w:r>
              <w:t>do</w:t>
            </w:r>
            <w:r>
              <w:rPr>
                <w:spacing w:val="-1"/>
              </w:rPr>
              <w:t xml:space="preserve"> </w:t>
            </w:r>
            <w:r>
              <w:t>hospital,</w:t>
            </w:r>
            <w:r>
              <w:rPr>
                <w:spacing w:val="-2"/>
              </w:rPr>
              <w:t xml:space="preserve"> </w:t>
            </w:r>
            <w:r>
              <w:t>utilizando método a laser.</w:t>
            </w:r>
          </w:p>
        </w:tc>
        <w:tc>
          <w:tcPr>
            <w:tcW w:w="1695" w:type="dxa"/>
            <w:tcBorders>
              <w:left w:val="single" w:sz="6" w:space="0" w:color="000000"/>
              <w:bottom w:val="single" w:sz="6" w:space="0" w:color="000000"/>
            </w:tcBorders>
          </w:tcPr>
          <w:p w14:paraId="4E7885B0" w14:textId="77777777" w:rsidR="00FD2A09" w:rsidRDefault="00FD2A09">
            <w:pPr>
              <w:pStyle w:val="TableParagraph"/>
              <w:spacing w:before="93"/>
              <w:rPr>
                <w:sz w:val="32"/>
              </w:rPr>
            </w:pPr>
          </w:p>
          <w:p w14:paraId="00AD9FD6" w14:textId="77777777" w:rsidR="00FD2A09" w:rsidRDefault="00000000">
            <w:pPr>
              <w:pStyle w:val="TableParagraph"/>
              <w:spacing w:before="1"/>
              <w:ind w:left="5" w:right="53"/>
              <w:jc w:val="center"/>
              <w:rPr>
                <w:b/>
                <w:sz w:val="32"/>
              </w:rPr>
            </w:pPr>
            <w:r>
              <w:rPr>
                <w:b/>
                <w:spacing w:val="-5"/>
                <w:sz w:val="32"/>
              </w:rPr>
              <w:t>SIM</w:t>
            </w:r>
          </w:p>
        </w:tc>
        <w:tc>
          <w:tcPr>
            <w:tcW w:w="1754" w:type="dxa"/>
            <w:tcBorders>
              <w:bottom w:val="single" w:sz="6" w:space="0" w:color="000000"/>
            </w:tcBorders>
          </w:tcPr>
          <w:p w14:paraId="1FD981A0" w14:textId="77777777" w:rsidR="00FD2A09" w:rsidRDefault="00FD2A09">
            <w:pPr>
              <w:pStyle w:val="TableParagraph"/>
              <w:spacing w:before="93"/>
              <w:rPr>
                <w:sz w:val="32"/>
              </w:rPr>
            </w:pPr>
          </w:p>
          <w:p w14:paraId="764EA965" w14:textId="77777777" w:rsidR="00FD2A09" w:rsidRDefault="00000000">
            <w:pPr>
              <w:pStyle w:val="TableParagraph"/>
              <w:spacing w:before="1"/>
              <w:ind w:right="582"/>
              <w:jc w:val="right"/>
              <w:rPr>
                <w:b/>
                <w:sz w:val="32"/>
              </w:rPr>
            </w:pPr>
            <w:r>
              <w:rPr>
                <w:b/>
                <w:spacing w:val="-5"/>
                <w:sz w:val="32"/>
              </w:rPr>
              <w:t>NÃO</w:t>
            </w:r>
          </w:p>
        </w:tc>
        <w:tc>
          <w:tcPr>
            <w:tcW w:w="1637" w:type="dxa"/>
            <w:tcBorders>
              <w:bottom w:val="single" w:sz="6" w:space="0" w:color="000000"/>
            </w:tcBorders>
          </w:tcPr>
          <w:p w14:paraId="42C57DF7" w14:textId="77777777" w:rsidR="00FD2A09" w:rsidRDefault="00FD2A09">
            <w:pPr>
              <w:pStyle w:val="TableParagraph"/>
              <w:spacing w:before="93"/>
              <w:rPr>
                <w:sz w:val="32"/>
              </w:rPr>
            </w:pPr>
          </w:p>
          <w:p w14:paraId="2D7E4F1D" w14:textId="77777777" w:rsidR="00FD2A09" w:rsidRDefault="00000000">
            <w:pPr>
              <w:pStyle w:val="TableParagraph"/>
              <w:spacing w:before="1"/>
              <w:ind w:left="7" w:right="54"/>
              <w:jc w:val="center"/>
              <w:rPr>
                <w:b/>
                <w:sz w:val="32"/>
              </w:rPr>
            </w:pPr>
            <w:r>
              <w:rPr>
                <w:b/>
                <w:spacing w:val="-5"/>
                <w:sz w:val="32"/>
              </w:rPr>
              <w:t>NÃO</w:t>
            </w:r>
          </w:p>
        </w:tc>
      </w:tr>
      <w:tr w:rsidR="00FD2A09" w14:paraId="24C854B9" w14:textId="77777777">
        <w:trPr>
          <w:trHeight w:val="1691"/>
        </w:trPr>
        <w:tc>
          <w:tcPr>
            <w:tcW w:w="1155" w:type="dxa"/>
            <w:tcBorders>
              <w:right w:val="single" w:sz="6" w:space="0" w:color="000000"/>
            </w:tcBorders>
          </w:tcPr>
          <w:p w14:paraId="645CE70A"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5B186391" w14:textId="77777777" w:rsidR="00FD2A09" w:rsidRDefault="00FD2A09">
            <w:pPr>
              <w:pStyle w:val="TableParagraph"/>
            </w:pPr>
          </w:p>
          <w:p w14:paraId="51B091F5" w14:textId="77777777" w:rsidR="00FD2A09" w:rsidRDefault="00FD2A09">
            <w:pPr>
              <w:pStyle w:val="TableParagraph"/>
            </w:pPr>
          </w:p>
          <w:p w14:paraId="7DDC4D80" w14:textId="77777777" w:rsidR="00FD2A09" w:rsidRDefault="00FD2A09">
            <w:pPr>
              <w:pStyle w:val="TableParagraph"/>
            </w:pPr>
          </w:p>
          <w:p w14:paraId="07961E1E" w14:textId="77777777" w:rsidR="00FD2A09" w:rsidRDefault="00FD2A09">
            <w:pPr>
              <w:pStyle w:val="TableParagraph"/>
            </w:pPr>
          </w:p>
          <w:p w14:paraId="250E06B1" w14:textId="77777777" w:rsidR="00FD2A09" w:rsidRDefault="00FD2A09">
            <w:pPr>
              <w:pStyle w:val="TableParagraph"/>
              <w:spacing w:before="38"/>
            </w:pPr>
          </w:p>
          <w:p w14:paraId="26238B12" w14:textId="77777777" w:rsidR="00FD2A09" w:rsidRDefault="00000000">
            <w:pPr>
              <w:pStyle w:val="TableParagraph"/>
              <w:ind w:left="19" w:right="2"/>
              <w:jc w:val="center"/>
            </w:pPr>
            <w:r>
              <w:rPr>
                <w:spacing w:val="-2"/>
              </w:rPr>
              <w:t>EBS08226</w:t>
            </w:r>
          </w:p>
        </w:tc>
        <w:tc>
          <w:tcPr>
            <w:tcW w:w="1231" w:type="dxa"/>
            <w:tcBorders>
              <w:top w:val="single" w:sz="8" w:space="0" w:color="000000"/>
              <w:left w:val="single" w:sz="6" w:space="0" w:color="000000"/>
              <w:bottom w:val="single" w:sz="8" w:space="0" w:color="000000"/>
              <w:right w:val="single" w:sz="6" w:space="0" w:color="000000"/>
            </w:tcBorders>
          </w:tcPr>
          <w:p w14:paraId="3C9AF20E" w14:textId="77777777" w:rsidR="00FD2A09" w:rsidRDefault="00FD2A09">
            <w:pPr>
              <w:pStyle w:val="TableParagraph"/>
            </w:pPr>
          </w:p>
          <w:p w14:paraId="1F44C5A0" w14:textId="77777777" w:rsidR="00FD2A09" w:rsidRDefault="00FD2A09">
            <w:pPr>
              <w:pStyle w:val="TableParagraph"/>
            </w:pPr>
          </w:p>
          <w:p w14:paraId="2C5E49FE" w14:textId="77777777" w:rsidR="00FD2A09" w:rsidRDefault="00FD2A09">
            <w:pPr>
              <w:pStyle w:val="TableParagraph"/>
            </w:pPr>
          </w:p>
          <w:p w14:paraId="384957F6" w14:textId="77777777" w:rsidR="00FD2A09" w:rsidRDefault="00FD2A09">
            <w:pPr>
              <w:pStyle w:val="TableParagraph"/>
            </w:pPr>
          </w:p>
          <w:p w14:paraId="70C0452B" w14:textId="77777777" w:rsidR="00FD2A09" w:rsidRDefault="00FD2A09">
            <w:pPr>
              <w:pStyle w:val="TableParagraph"/>
              <w:spacing w:before="38"/>
            </w:pPr>
          </w:p>
          <w:p w14:paraId="1B2A636E" w14:textId="77777777" w:rsidR="00FD2A09" w:rsidRDefault="00000000">
            <w:pPr>
              <w:pStyle w:val="TableParagraph"/>
              <w:ind w:left="17" w:right="2"/>
              <w:jc w:val="center"/>
            </w:pPr>
            <w:r>
              <w:rPr>
                <w:spacing w:val="-2"/>
              </w:rPr>
              <w:t>473769</w:t>
            </w:r>
          </w:p>
        </w:tc>
        <w:tc>
          <w:tcPr>
            <w:tcW w:w="1215" w:type="dxa"/>
            <w:tcBorders>
              <w:top w:val="single" w:sz="6" w:space="0" w:color="000000"/>
              <w:left w:val="single" w:sz="6" w:space="0" w:color="000000"/>
              <w:bottom w:val="single" w:sz="6" w:space="0" w:color="000000"/>
              <w:right w:val="single" w:sz="6" w:space="0" w:color="000000"/>
            </w:tcBorders>
          </w:tcPr>
          <w:p w14:paraId="44354083" w14:textId="77777777" w:rsidR="00FD2A09" w:rsidRDefault="00FD2A09">
            <w:pPr>
              <w:pStyle w:val="TableParagraph"/>
            </w:pPr>
          </w:p>
          <w:p w14:paraId="49F8BB5B" w14:textId="77777777" w:rsidR="00FD2A09" w:rsidRDefault="00FD2A09">
            <w:pPr>
              <w:pStyle w:val="TableParagraph"/>
            </w:pPr>
          </w:p>
          <w:p w14:paraId="66385CC3" w14:textId="77777777" w:rsidR="00FD2A09" w:rsidRDefault="00FD2A09">
            <w:pPr>
              <w:pStyle w:val="TableParagraph"/>
            </w:pPr>
          </w:p>
          <w:p w14:paraId="1B4B825A" w14:textId="77777777" w:rsidR="00FD2A09" w:rsidRDefault="00FD2A09">
            <w:pPr>
              <w:pStyle w:val="TableParagraph"/>
            </w:pPr>
          </w:p>
          <w:p w14:paraId="3AD4848C" w14:textId="77777777" w:rsidR="00FD2A09" w:rsidRDefault="00FD2A09">
            <w:pPr>
              <w:pStyle w:val="TableParagraph"/>
              <w:spacing w:before="38"/>
            </w:pPr>
          </w:p>
          <w:p w14:paraId="05EDBE23"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CA3FEF0" w14:textId="77777777" w:rsidR="00FD2A09" w:rsidRDefault="00000000">
            <w:pPr>
              <w:pStyle w:val="TableParagraph"/>
              <w:spacing w:before="39"/>
              <w:ind w:left="38" w:right="50"/>
            </w:pPr>
            <w:r>
              <w:t>AFASTADOR cirúrgico autoestático, tipo WEITLANER, 3 x 4 dentes ROMBO, COMPRIMENTO cerca de 16 cm, material AÇO INOXIDÁVEL, travamento com cremalheira, autoclavável até 135°C. Com compatibilidade para sistema de rastreabilidade. Lote,</w:t>
            </w:r>
            <w:r>
              <w:rPr>
                <w:spacing w:val="-4"/>
              </w:rPr>
              <w:t xml:space="preserve"> </w:t>
            </w:r>
            <w:r>
              <w:t>logomarca</w:t>
            </w:r>
            <w:r>
              <w:rPr>
                <w:spacing w:val="-4"/>
              </w:rPr>
              <w:t xml:space="preserve"> </w:t>
            </w:r>
            <w:r>
              <w:t>do</w:t>
            </w:r>
            <w:r>
              <w:rPr>
                <w:spacing w:val="-6"/>
              </w:rPr>
              <w:t xml:space="preserve"> </w:t>
            </w:r>
            <w:r>
              <w:t>fabricante</w:t>
            </w:r>
            <w:r>
              <w:rPr>
                <w:spacing w:val="-4"/>
              </w:rPr>
              <w:t xml:space="preserve"> </w:t>
            </w:r>
            <w:r>
              <w:t>e</w:t>
            </w:r>
            <w:r>
              <w:rPr>
                <w:spacing w:val="-6"/>
              </w:rPr>
              <w:t xml:space="preserve"> </w:t>
            </w:r>
            <w:r>
              <w:t>as</w:t>
            </w:r>
            <w:r>
              <w:rPr>
                <w:spacing w:val="-4"/>
              </w:rPr>
              <w:t xml:space="preserve"> </w:t>
            </w:r>
            <w:r>
              <w:t>iniciais</w:t>
            </w:r>
            <w:r>
              <w:rPr>
                <w:spacing w:val="-4"/>
              </w:rPr>
              <w:t xml:space="preserve"> </w:t>
            </w:r>
            <w:r>
              <w:t>do</w:t>
            </w:r>
            <w:r>
              <w:rPr>
                <w:spacing w:val="-3"/>
              </w:rPr>
              <w:t xml:space="preserve"> </w:t>
            </w:r>
            <w:r>
              <w:t>hospital,</w:t>
            </w:r>
            <w:r>
              <w:rPr>
                <w:spacing w:val="-7"/>
              </w:rPr>
              <w:t xml:space="preserve"> </w:t>
            </w:r>
            <w:r>
              <w:t>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0A77F5D6" w14:textId="77777777" w:rsidR="00FD2A09" w:rsidRDefault="00FD2A09">
            <w:pPr>
              <w:pStyle w:val="TableParagraph"/>
              <w:rPr>
                <w:sz w:val="32"/>
              </w:rPr>
            </w:pPr>
          </w:p>
          <w:p w14:paraId="371ED282" w14:textId="77777777" w:rsidR="00FD2A09" w:rsidRDefault="00FD2A09">
            <w:pPr>
              <w:pStyle w:val="TableParagraph"/>
              <w:rPr>
                <w:sz w:val="32"/>
              </w:rPr>
            </w:pPr>
          </w:p>
          <w:p w14:paraId="347E8ECF" w14:textId="77777777" w:rsidR="00FD2A09" w:rsidRDefault="00FD2A09">
            <w:pPr>
              <w:pStyle w:val="TableParagraph"/>
              <w:spacing w:before="39"/>
              <w:rPr>
                <w:sz w:val="32"/>
              </w:rPr>
            </w:pPr>
          </w:p>
          <w:p w14:paraId="76395CE9" w14:textId="77777777" w:rsidR="00FD2A09" w:rsidRDefault="00000000">
            <w:pPr>
              <w:pStyle w:val="TableParagraph"/>
              <w:spacing w:before="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11AE3BF3" w14:textId="77777777" w:rsidR="00FD2A09" w:rsidRDefault="00FD2A09">
            <w:pPr>
              <w:pStyle w:val="TableParagraph"/>
              <w:rPr>
                <w:sz w:val="32"/>
              </w:rPr>
            </w:pPr>
          </w:p>
          <w:p w14:paraId="643EA2EE" w14:textId="77777777" w:rsidR="00FD2A09" w:rsidRDefault="00FD2A09">
            <w:pPr>
              <w:pStyle w:val="TableParagraph"/>
              <w:rPr>
                <w:sz w:val="32"/>
              </w:rPr>
            </w:pPr>
          </w:p>
          <w:p w14:paraId="51FD7381" w14:textId="77777777" w:rsidR="00FD2A09" w:rsidRDefault="00FD2A09">
            <w:pPr>
              <w:pStyle w:val="TableParagraph"/>
              <w:spacing w:before="87"/>
              <w:rPr>
                <w:sz w:val="32"/>
              </w:rPr>
            </w:pPr>
          </w:p>
          <w:p w14:paraId="0344FD0D" w14:textId="77777777" w:rsidR="00FD2A09" w:rsidRDefault="00000000">
            <w:pPr>
              <w:pStyle w:val="TableParagraph"/>
              <w:spacing w:before="1"/>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08AC7F64" w14:textId="77777777" w:rsidR="00FD2A09" w:rsidRDefault="00FD2A09">
            <w:pPr>
              <w:pStyle w:val="TableParagraph"/>
              <w:rPr>
                <w:sz w:val="32"/>
              </w:rPr>
            </w:pPr>
          </w:p>
          <w:p w14:paraId="5C9FE47D" w14:textId="77777777" w:rsidR="00FD2A09" w:rsidRDefault="00FD2A09">
            <w:pPr>
              <w:pStyle w:val="TableParagraph"/>
              <w:rPr>
                <w:sz w:val="32"/>
              </w:rPr>
            </w:pPr>
          </w:p>
          <w:p w14:paraId="7D0D72FA" w14:textId="77777777" w:rsidR="00FD2A09" w:rsidRDefault="00FD2A09">
            <w:pPr>
              <w:pStyle w:val="TableParagraph"/>
              <w:spacing w:before="87"/>
              <w:rPr>
                <w:sz w:val="32"/>
              </w:rPr>
            </w:pPr>
          </w:p>
          <w:p w14:paraId="0800E11A" w14:textId="77777777" w:rsidR="00FD2A09" w:rsidRDefault="00000000">
            <w:pPr>
              <w:pStyle w:val="TableParagraph"/>
              <w:spacing w:before="1"/>
              <w:ind w:right="44"/>
              <w:jc w:val="center"/>
              <w:rPr>
                <w:b/>
                <w:sz w:val="32"/>
              </w:rPr>
            </w:pPr>
            <w:r>
              <w:rPr>
                <w:b/>
                <w:spacing w:val="-5"/>
                <w:sz w:val="32"/>
              </w:rPr>
              <w:t>SIM</w:t>
            </w:r>
          </w:p>
        </w:tc>
      </w:tr>
    </w:tbl>
    <w:p w14:paraId="3467127A"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4"/>
        <w:gridCol w:w="5867"/>
        <w:gridCol w:w="1695"/>
        <w:gridCol w:w="1754"/>
        <w:gridCol w:w="1637"/>
      </w:tblGrid>
      <w:tr w:rsidR="00FD2A09" w14:paraId="436311D8" w14:textId="77777777">
        <w:trPr>
          <w:trHeight w:val="1542"/>
        </w:trPr>
        <w:tc>
          <w:tcPr>
            <w:tcW w:w="1155" w:type="dxa"/>
          </w:tcPr>
          <w:p w14:paraId="713CA0EB"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DF645F7" w14:textId="77777777" w:rsidR="00FD2A09" w:rsidRDefault="00FD2A09">
            <w:pPr>
              <w:pStyle w:val="TableParagraph"/>
            </w:pPr>
          </w:p>
          <w:p w14:paraId="2BE6F278" w14:textId="77777777" w:rsidR="00FD2A09" w:rsidRDefault="00FD2A09">
            <w:pPr>
              <w:pStyle w:val="TableParagraph"/>
              <w:spacing w:before="98"/>
            </w:pPr>
          </w:p>
          <w:p w14:paraId="55F0A1FC" w14:textId="77777777" w:rsidR="00FD2A09" w:rsidRDefault="00000000">
            <w:pPr>
              <w:pStyle w:val="TableParagraph"/>
              <w:ind w:left="19" w:right="6"/>
              <w:jc w:val="center"/>
            </w:pPr>
            <w:r>
              <w:rPr>
                <w:spacing w:val="-2"/>
              </w:rPr>
              <w:t>EBS08236</w:t>
            </w:r>
          </w:p>
        </w:tc>
        <w:tc>
          <w:tcPr>
            <w:tcW w:w="1231" w:type="dxa"/>
            <w:tcBorders>
              <w:top w:val="single" w:sz="8" w:space="0" w:color="000000"/>
              <w:bottom w:val="single" w:sz="8" w:space="0" w:color="000000"/>
            </w:tcBorders>
          </w:tcPr>
          <w:p w14:paraId="0B8329D3" w14:textId="77777777" w:rsidR="00FD2A09" w:rsidRDefault="00FD2A09">
            <w:pPr>
              <w:pStyle w:val="TableParagraph"/>
            </w:pPr>
          </w:p>
          <w:p w14:paraId="41E83EFF" w14:textId="77777777" w:rsidR="00FD2A09" w:rsidRDefault="00FD2A09">
            <w:pPr>
              <w:pStyle w:val="TableParagraph"/>
              <w:spacing w:before="98"/>
            </w:pPr>
          </w:p>
          <w:p w14:paraId="05C59116" w14:textId="77777777" w:rsidR="00FD2A09" w:rsidRDefault="00000000">
            <w:pPr>
              <w:pStyle w:val="TableParagraph"/>
              <w:ind w:left="17" w:right="7"/>
              <w:jc w:val="center"/>
            </w:pPr>
            <w:r>
              <w:rPr>
                <w:spacing w:val="-2"/>
              </w:rPr>
              <w:t>475335</w:t>
            </w:r>
          </w:p>
        </w:tc>
        <w:tc>
          <w:tcPr>
            <w:tcW w:w="1214" w:type="dxa"/>
          </w:tcPr>
          <w:p w14:paraId="075BA14F" w14:textId="77777777" w:rsidR="00FD2A09" w:rsidRDefault="00FD2A09">
            <w:pPr>
              <w:pStyle w:val="TableParagraph"/>
            </w:pPr>
          </w:p>
          <w:p w14:paraId="6147FC89" w14:textId="77777777" w:rsidR="00FD2A09" w:rsidRDefault="00FD2A09">
            <w:pPr>
              <w:pStyle w:val="TableParagraph"/>
              <w:spacing w:before="98"/>
            </w:pPr>
          </w:p>
          <w:p w14:paraId="21AFED63" w14:textId="77777777" w:rsidR="00FD2A09" w:rsidRDefault="00000000">
            <w:pPr>
              <w:pStyle w:val="TableParagraph"/>
              <w:ind w:left="11" w:right="5"/>
              <w:jc w:val="center"/>
            </w:pPr>
            <w:r>
              <w:rPr>
                <w:spacing w:val="-2"/>
              </w:rPr>
              <w:t>unidade</w:t>
            </w:r>
          </w:p>
        </w:tc>
        <w:tc>
          <w:tcPr>
            <w:tcW w:w="5867" w:type="dxa"/>
            <w:tcBorders>
              <w:top w:val="single" w:sz="6" w:space="0" w:color="000000"/>
              <w:bottom w:val="single" w:sz="6" w:space="0" w:color="000000"/>
              <w:right w:val="single" w:sz="6" w:space="0" w:color="000000"/>
            </w:tcBorders>
          </w:tcPr>
          <w:p w14:paraId="7532ABBB" w14:textId="77777777" w:rsidR="00FD2A09" w:rsidRDefault="00000000">
            <w:pPr>
              <w:pStyle w:val="TableParagraph"/>
              <w:spacing w:before="99"/>
              <w:ind w:left="39" w:right="26"/>
              <w:jc w:val="both"/>
            </w:pPr>
            <w:r>
              <w:t>Cânula,</w:t>
            </w:r>
            <w:r>
              <w:rPr>
                <w:spacing w:val="-10"/>
              </w:rPr>
              <w:t xml:space="preserve"> </w:t>
            </w:r>
            <w:r>
              <w:t>tipo</w:t>
            </w:r>
            <w:r>
              <w:rPr>
                <w:spacing w:val="-11"/>
              </w:rPr>
              <w:t xml:space="preserve"> </w:t>
            </w:r>
            <w:r>
              <w:t>FRAZIER,</w:t>
            </w:r>
            <w:r>
              <w:rPr>
                <w:spacing w:val="-11"/>
              </w:rPr>
              <w:t xml:space="preserve"> </w:t>
            </w:r>
            <w:r>
              <w:t>aplicação</w:t>
            </w:r>
            <w:r>
              <w:rPr>
                <w:spacing w:val="-11"/>
              </w:rPr>
              <w:t xml:space="preserve"> </w:t>
            </w:r>
            <w:r>
              <w:t>aspiração</w:t>
            </w:r>
            <w:r>
              <w:rPr>
                <w:spacing w:val="-8"/>
              </w:rPr>
              <w:t xml:space="preserve"> </w:t>
            </w:r>
            <w:r>
              <w:t>cirúrgica,</w:t>
            </w:r>
            <w:r>
              <w:rPr>
                <w:spacing w:val="-13"/>
              </w:rPr>
              <w:t xml:space="preserve"> </w:t>
            </w:r>
            <w:r>
              <w:t>DIÂMETRO:</w:t>
            </w:r>
            <w:r>
              <w:rPr>
                <w:spacing w:val="-12"/>
              </w:rPr>
              <w:t xml:space="preserve"> </w:t>
            </w:r>
            <w:r>
              <w:t>2 mm, COMPRIMENTO cerca de 16 cm, mandril e haste RETA,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33F30AB0" w14:textId="77777777" w:rsidR="00FD2A09" w:rsidRDefault="00FD2A09">
            <w:pPr>
              <w:pStyle w:val="TableParagraph"/>
              <w:spacing w:before="99"/>
              <w:rPr>
                <w:sz w:val="32"/>
              </w:rPr>
            </w:pPr>
          </w:p>
          <w:p w14:paraId="0DEDCF31" w14:textId="77777777" w:rsidR="00FD2A09" w:rsidRDefault="00000000">
            <w:pPr>
              <w:pStyle w:val="TableParagraph"/>
              <w:ind w:right="53"/>
              <w:jc w:val="center"/>
              <w:rPr>
                <w:b/>
                <w:sz w:val="32"/>
              </w:rPr>
            </w:pPr>
            <w:r>
              <w:rPr>
                <w:b/>
                <w:spacing w:val="-5"/>
                <w:sz w:val="32"/>
              </w:rPr>
              <w:t>SIM</w:t>
            </w:r>
          </w:p>
        </w:tc>
        <w:tc>
          <w:tcPr>
            <w:tcW w:w="1754" w:type="dxa"/>
          </w:tcPr>
          <w:p w14:paraId="773248B0" w14:textId="77777777" w:rsidR="00FD2A09" w:rsidRDefault="00FD2A09">
            <w:pPr>
              <w:pStyle w:val="TableParagraph"/>
              <w:spacing w:before="99"/>
              <w:rPr>
                <w:sz w:val="32"/>
              </w:rPr>
            </w:pPr>
          </w:p>
          <w:p w14:paraId="5F1B897D" w14:textId="77777777" w:rsidR="00FD2A09" w:rsidRDefault="00000000">
            <w:pPr>
              <w:pStyle w:val="TableParagraph"/>
              <w:ind w:right="639"/>
              <w:jc w:val="right"/>
              <w:rPr>
                <w:b/>
                <w:sz w:val="32"/>
              </w:rPr>
            </w:pPr>
            <w:r>
              <w:rPr>
                <w:b/>
                <w:spacing w:val="-5"/>
                <w:sz w:val="32"/>
              </w:rPr>
              <w:t>SIM</w:t>
            </w:r>
          </w:p>
        </w:tc>
        <w:tc>
          <w:tcPr>
            <w:tcW w:w="1637" w:type="dxa"/>
          </w:tcPr>
          <w:p w14:paraId="3E765C7F" w14:textId="77777777" w:rsidR="00FD2A09" w:rsidRDefault="00FD2A09">
            <w:pPr>
              <w:pStyle w:val="TableParagraph"/>
              <w:spacing w:before="99"/>
              <w:rPr>
                <w:sz w:val="32"/>
              </w:rPr>
            </w:pPr>
          </w:p>
          <w:p w14:paraId="5DC7570A" w14:textId="77777777" w:rsidR="00FD2A09" w:rsidRDefault="00000000">
            <w:pPr>
              <w:pStyle w:val="TableParagraph"/>
              <w:ind w:right="54"/>
              <w:jc w:val="center"/>
              <w:rPr>
                <w:b/>
                <w:sz w:val="32"/>
              </w:rPr>
            </w:pPr>
            <w:r>
              <w:rPr>
                <w:b/>
                <w:spacing w:val="-5"/>
                <w:sz w:val="32"/>
              </w:rPr>
              <w:t>SIM</w:t>
            </w:r>
          </w:p>
        </w:tc>
      </w:tr>
      <w:tr w:rsidR="00FD2A09" w14:paraId="7D0396B7" w14:textId="77777777">
        <w:trPr>
          <w:trHeight w:val="1744"/>
        </w:trPr>
        <w:tc>
          <w:tcPr>
            <w:tcW w:w="1155" w:type="dxa"/>
          </w:tcPr>
          <w:p w14:paraId="4AB064EF"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C1CFA04" w14:textId="77777777" w:rsidR="00FD2A09" w:rsidRDefault="00FD2A09">
            <w:pPr>
              <w:pStyle w:val="TableParagraph"/>
            </w:pPr>
          </w:p>
          <w:p w14:paraId="2EB05973" w14:textId="77777777" w:rsidR="00FD2A09" w:rsidRDefault="00FD2A09">
            <w:pPr>
              <w:pStyle w:val="TableParagraph"/>
              <w:spacing w:before="201"/>
            </w:pPr>
          </w:p>
          <w:p w14:paraId="3E645D21" w14:textId="77777777" w:rsidR="00FD2A09" w:rsidRDefault="00000000">
            <w:pPr>
              <w:pStyle w:val="TableParagraph"/>
              <w:ind w:left="19" w:right="6"/>
              <w:jc w:val="center"/>
            </w:pPr>
            <w:r>
              <w:rPr>
                <w:spacing w:val="-2"/>
              </w:rPr>
              <w:t>EBS08238</w:t>
            </w:r>
          </w:p>
        </w:tc>
        <w:tc>
          <w:tcPr>
            <w:tcW w:w="1231" w:type="dxa"/>
            <w:tcBorders>
              <w:top w:val="single" w:sz="8" w:space="0" w:color="000000"/>
              <w:bottom w:val="single" w:sz="8" w:space="0" w:color="000000"/>
            </w:tcBorders>
          </w:tcPr>
          <w:p w14:paraId="2B55985A" w14:textId="77777777" w:rsidR="00FD2A09" w:rsidRDefault="00FD2A09">
            <w:pPr>
              <w:pStyle w:val="TableParagraph"/>
            </w:pPr>
          </w:p>
          <w:p w14:paraId="0DC2749D" w14:textId="77777777" w:rsidR="00FD2A09" w:rsidRDefault="00FD2A09">
            <w:pPr>
              <w:pStyle w:val="TableParagraph"/>
              <w:spacing w:before="201"/>
            </w:pPr>
          </w:p>
          <w:p w14:paraId="78005C2F" w14:textId="77777777" w:rsidR="00FD2A09" w:rsidRDefault="00000000">
            <w:pPr>
              <w:pStyle w:val="TableParagraph"/>
              <w:ind w:left="17" w:right="7"/>
              <w:jc w:val="center"/>
            </w:pPr>
            <w:r>
              <w:rPr>
                <w:spacing w:val="-2"/>
              </w:rPr>
              <w:t>475361</w:t>
            </w:r>
          </w:p>
        </w:tc>
        <w:tc>
          <w:tcPr>
            <w:tcW w:w="1214" w:type="dxa"/>
            <w:tcBorders>
              <w:bottom w:val="single" w:sz="6" w:space="0" w:color="000000"/>
            </w:tcBorders>
          </w:tcPr>
          <w:p w14:paraId="40DD7D45" w14:textId="77777777" w:rsidR="00FD2A09" w:rsidRDefault="00FD2A09">
            <w:pPr>
              <w:pStyle w:val="TableParagraph"/>
            </w:pPr>
          </w:p>
          <w:p w14:paraId="0C1BA632" w14:textId="77777777" w:rsidR="00FD2A09" w:rsidRDefault="00FD2A09">
            <w:pPr>
              <w:pStyle w:val="TableParagraph"/>
              <w:spacing w:before="100"/>
            </w:pPr>
          </w:p>
          <w:p w14:paraId="1BC395BF" w14:textId="77777777" w:rsidR="00FD2A09" w:rsidRDefault="00000000">
            <w:pPr>
              <w:pStyle w:val="TableParagraph"/>
              <w:ind w:left="11" w:right="5"/>
              <w:jc w:val="center"/>
            </w:pPr>
            <w:r>
              <w:rPr>
                <w:spacing w:val="-2"/>
              </w:rPr>
              <w:t>unidade</w:t>
            </w:r>
          </w:p>
        </w:tc>
        <w:tc>
          <w:tcPr>
            <w:tcW w:w="5867" w:type="dxa"/>
            <w:tcBorders>
              <w:top w:val="single" w:sz="6" w:space="0" w:color="000000"/>
              <w:bottom w:val="single" w:sz="6" w:space="0" w:color="000000"/>
              <w:right w:val="single" w:sz="6" w:space="0" w:color="000000"/>
            </w:tcBorders>
          </w:tcPr>
          <w:p w14:paraId="39548219" w14:textId="77777777" w:rsidR="00FD2A09" w:rsidRDefault="00FD2A09">
            <w:pPr>
              <w:pStyle w:val="TableParagraph"/>
              <w:spacing w:before="32"/>
            </w:pPr>
          </w:p>
          <w:p w14:paraId="7A0FDE62" w14:textId="77777777" w:rsidR="00FD2A09" w:rsidRDefault="00000000">
            <w:pPr>
              <w:pStyle w:val="TableParagraph"/>
              <w:ind w:left="39" w:right="26"/>
              <w:jc w:val="both"/>
            </w:pPr>
            <w:r>
              <w:t>Cânula,</w:t>
            </w:r>
            <w:r>
              <w:rPr>
                <w:spacing w:val="-10"/>
              </w:rPr>
              <w:t xml:space="preserve"> </w:t>
            </w:r>
            <w:r>
              <w:t>tipo</w:t>
            </w:r>
            <w:r>
              <w:rPr>
                <w:spacing w:val="-11"/>
              </w:rPr>
              <w:t xml:space="preserve"> </w:t>
            </w:r>
            <w:r>
              <w:t>FRAZIER,</w:t>
            </w:r>
            <w:r>
              <w:rPr>
                <w:spacing w:val="-11"/>
              </w:rPr>
              <w:t xml:space="preserve"> </w:t>
            </w:r>
            <w:r>
              <w:t>aplicação</w:t>
            </w:r>
            <w:r>
              <w:rPr>
                <w:spacing w:val="-11"/>
              </w:rPr>
              <w:t xml:space="preserve"> </w:t>
            </w:r>
            <w:r>
              <w:t>aspiração</w:t>
            </w:r>
            <w:r>
              <w:rPr>
                <w:spacing w:val="-8"/>
              </w:rPr>
              <w:t xml:space="preserve"> </w:t>
            </w:r>
            <w:r>
              <w:t>cirúrgica,</w:t>
            </w:r>
            <w:r>
              <w:rPr>
                <w:spacing w:val="-13"/>
              </w:rPr>
              <w:t xml:space="preserve"> </w:t>
            </w:r>
            <w:r>
              <w:t>DIÂMETRO:</w:t>
            </w:r>
            <w:r>
              <w:rPr>
                <w:spacing w:val="-12"/>
              </w:rPr>
              <w:t xml:space="preserve"> </w:t>
            </w:r>
            <w:r>
              <w:t>3 mm, COMPRIMENTO cerca de 18 cm, mandril e haste RETA,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bottom w:val="single" w:sz="6" w:space="0" w:color="000000"/>
            </w:tcBorders>
          </w:tcPr>
          <w:p w14:paraId="4DD3459E" w14:textId="77777777" w:rsidR="00FD2A09" w:rsidRDefault="00000000">
            <w:pPr>
              <w:pStyle w:val="TableParagraph"/>
              <w:spacing w:before="100"/>
              <w:ind w:right="53"/>
              <w:jc w:val="center"/>
              <w:rPr>
                <w:b/>
                <w:sz w:val="32"/>
              </w:rPr>
            </w:pPr>
            <w:r>
              <w:rPr>
                <w:b/>
                <w:spacing w:val="-5"/>
                <w:sz w:val="32"/>
              </w:rPr>
              <w:t>SIM</w:t>
            </w:r>
          </w:p>
        </w:tc>
        <w:tc>
          <w:tcPr>
            <w:tcW w:w="1754" w:type="dxa"/>
            <w:tcBorders>
              <w:bottom w:val="single" w:sz="6" w:space="0" w:color="000000"/>
            </w:tcBorders>
          </w:tcPr>
          <w:p w14:paraId="3D22AD85" w14:textId="77777777" w:rsidR="00FD2A09" w:rsidRDefault="00000000">
            <w:pPr>
              <w:pStyle w:val="TableParagraph"/>
              <w:spacing w:before="100"/>
              <w:ind w:right="585"/>
              <w:jc w:val="right"/>
              <w:rPr>
                <w:b/>
                <w:sz w:val="32"/>
              </w:rPr>
            </w:pPr>
            <w:r>
              <w:rPr>
                <w:b/>
                <w:spacing w:val="-5"/>
                <w:sz w:val="32"/>
              </w:rPr>
              <w:t>NÃO</w:t>
            </w:r>
          </w:p>
        </w:tc>
        <w:tc>
          <w:tcPr>
            <w:tcW w:w="1637" w:type="dxa"/>
            <w:tcBorders>
              <w:bottom w:val="single" w:sz="6" w:space="0" w:color="000000"/>
            </w:tcBorders>
          </w:tcPr>
          <w:p w14:paraId="7667891A" w14:textId="77777777" w:rsidR="00FD2A09" w:rsidRDefault="00000000">
            <w:pPr>
              <w:pStyle w:val="TableParagraph"/>
              <w:spacing w:before="100"/>
              <w:ind w:right="54"/>
              <w:jc w:val="center"/>
              <w:rPr>
                <w:b/>
                <w:sz w:val="32"/>
              </w:rPr>
            </w:pPr>
            <w:r>
              <w:rPr>
                <w:b/>
                <w:spacing w:val="-5"/>
                <w:sz w:val="32"/>
              </w:rPr>
              <w:t>SIM</w:t>
            </w:r>
          </w:p>
        </w:tc>
      </w:tr>
      <w:tr w:rsidR="00FD2A09" w14:paraId="285B0366" w14:textId="77777777">
        <w:trPr>
          <w:trHeight w:val="1542"/>
        </w:trPr>
        <w:tc>
          <w:tcPr>
            <w:tcW w:w="1155" w:type="dxa"/>
          </w:tcPr>
          <w:p w14:paraId="0DB9D675"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2D64F03E" w14:textId="77777777" w:rsidR="00FD2A09" w:rsidRDefault="00FD2A09">
            <w:pPr>
              <w:pStyle w:val="TableParagraph"/>
            </w:pPr>
          </w:p>
          <w:p w14:paraId="146134AC" w14:textId="77777777" w:rsidR="00FD2A09" w:rsidRDefault="00FD2A09">
            <w:pPr>
              <w:pStyle w:val="TableParagraph"/>
              <w:spacing w:before="100"/>
            </w:pPr>
          </w:p>
          <w:p w14:paraId="702E5C29" w14:textId="77777777" w:rsidR="00FD2A09" w:rsidRDefault="00000000">
            <w:pPr>
              <w:pStyle w:val="TableParagraph"/>
              <w:ind w:left="19" w:right="6"/>
              <w:jc w:val="center"/>
            </w:pPr>
            <w:r>
              <w:rPr>
                <w:spacing w:val="-2"/>
              </w:rPr>
              <w:t>EBS08242</w:t>
            </w:r>
          </w:p>
        </w:tc>
        <w:tc>
          <w:tcPr>
            <w:tcW w:w="1231" w:type="dxa"/>
            <w:tcBorders>
              <w:top w:val="single" w:sz="8" w:space="0" w:color="000000"/>
              <w:bottom w:val="single" w:sz="8" w:space="0" w:color="000000"/>
            </w:tcBorders>
          </w:tcPr>
          <w:p w14:paraId="3D927B25" w14:textId="77777777" w:rsidR="00FD2A09" w:rsidRDefault="00FD2A09">
            <w:pPr>
              <w:pStyle w:val="TableParagraph"/>
            </w:pPr>
          </w:p>
          <w:p w14:paraId="378B03CC" w14:textId="77777777" w:rsidR="00FD2A09" w:rsidRDefault="00FD2A09">
            <w:pPr>
              <w:pStyle w:val="TableParagraph"/>
              <w:spacing w:before="100"/>
            </w:pPr>
          </w:p>
          <w:p w14:paraId="6B1D7C47" w14:textId="77777777" w:rsidR="00FD2A09" w:rsidRDefault="00000000">
            <w:pPr>
              <w:pStyle w:val="TableParagraph"/>
              <w:ind w:left="17" w:right="7"/>
              <w:jc w:val="center"/>
            </w:pPr>
            <w:r>
              <w:rPr>
                <w:spacing w:val="-2"/>
              </w:rPr>
              <w:t>475339</w:t>
            </w:r>
          </w:p>
        </w:tc>
        <w:tc>
          <w:tcPr>
            <w:tcW w:w="1214" w:type="dxa"/>
            <w:tcBorders>
              <w:top w:val="single" w:sz="6" w:space="0" w:color="000000"/>
            </w:tcBorders>
          </w:tcPr>
          <w:p w14:paraId="6535A175" w14:textId="77777777" w:rsidR="00FD2A09" w:rsidRDefault="00FD2A09">
            <w:pPr>
              <w:pStyle w:val="TableParagraph"/>
            </w:pPr>
          </w:p>
          <w:p w14:paraId="557FF479" w14:textId="77777777" w:rsidR="00FD2A09" w:rsidRDefault="00FD2A09">
            <w:pPr>
              <w:pStyle w:val="TableParagraph"/>
              <w:spacing w:before="100"/>
            </w:pPr>
          </w:p>
          <w:p w14:paraId="28D2A02C" w14:textId="77777777" w:rsidR="00FD2A09" w:rsidRDefault="00000000">
            <w:pPr>
              <w:pStyle w:val="TableParagraph"/>
              <w:ind w:left="11" w:right="5"/>
              <w:jc w:val="center"/>
            </w:pPr>
            <w:r>
              <w:rPr>
                <w:spacing w:val="-2"/>
              </w:rPr>
              <w:t>unidade</w:t>
            </w:r>
          </w:p>
        </w:tc>
        <w:tc>
          <w:tcPr>
            <w:tcW w:w="5867" w:type="dxa"/>
            <w:tcBorders>
              <w:top w:val="single" w:sz="6" w:space="0" w:color="000000"/>
              <w:bottom w:val="single" w:sz="6" w:space="0" w:color="000000"/>
              <w:right w:val="single" w:sz="6" w:space="0" w:color="000000"/>
            </w:tcBorders>
          </w:tcPr>
          <w:p w14:paraId="33578623" w14:textId="77777777" w:rsidR="00FD2A09" w:rsidRDefault="00000000">
            <w:pPr>
              <w:pStyle w:val="TableParagraph"/>
              <w:spacing w:before="99"/>
              <w:ind w:left="39" w:right="29"/>
              <w:jc w:val="both"/>
            </w:pPr>
            <w:r>
              <w:t>Cânula, tipo FRAZIER, aplicação aspiração cirúrgica, DIÂMETRO: 3,5 mm, COMPRIMENTO cerca de 16 cm, mandril e haste RETA,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tcBorders>
          </w:tcPr>
          <w:p w14:paraId="3FC1B180"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04C34B9A" w14:textId="77777777" w:rsidR="00FD2A09" w:rsidRDefault="00000000">
            <w:pPr>
              <w:pStyle w:val="TableParagraph"/>
              <w:spacing w:before="100"/>
              <w:ind w:right="639"/>
              <w:jc w:val="right"/>
              <w:rPr>
                <w:b/>
                <w:sz w:val="32"/>
              </w:rPr>
            </w:pPr>
            <w:r>
              <w:rPr>
                <w:b/>
                <w:spacing w:val="-5"/>
                <w:sz w:val="32"/>
              </w:rPr>
              <w:t>SIM</w:t>
            </w:r>
          </w:p>
        </w:tc>
        <w:tc>
          <w:tcPr>
            <w:tcW w:w="1637" w:type="dxa"/>
            <w:tcBorders>
              <w:top w:val="single" w:sz="6" w:space="0" w:color="000000"/>
            </w:tcBorders>
          </w:tcPr>
          <w:p w14:paraId="53380D17" w14:textId="77777777" w:rsidR="00FD2A09" w:rsidRDefault="00000000">
            <w:pPr>
              <w:pStyle w:val="TableParagraph"/>
              <w:spacing w:before="100"/>
              <w:ind w:right="54"/>
              <w:jc w:val="center"/>
              <w:rPr>
                <w:b/>
                <w:sz w:val="32"/>
              </w:rPr>
            </w:pPr>
            <w:r>
              <w:rPr>
                <w:b/>
                <w:spacing w:val="-5"/>
                <w:sz w:val="32"/>
              </w:rPr>
              <w:t>SIM</w:t>
            </w:r>
          </w:p>
        </w:tc>
      </w:tr>
      <w:tr w:rsidR="00FD2A09" w14:paraId="525C5FFE" w14:textId="77777777">
        <w:trPr>
          <w:trHeight w:val="1273"/>
        </w:trPr>
        <w:tc>
          <w:tcPr>
            <w:tcW w:w="1155" w:type="dxa"/>
            <w:tcBorders>
              <w:right w:val="single" w:sz="8" w:space="0" w:color="000000"/>
            </w:tcBorders>
          </w:tcPr>
          <w:p w14:paraId="469E23F1"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3BD59DC2" w14:textId="77777777" w:rsidR="00FD2A09" w:rsidRDefault="00FD2A09">
            <w:pPr>
              <w:pStyle w:val="TableParagraph"/>
              <w:spacing w:before="232"/>
            </w:pPr>
          </w:p>
          <w:p w14:paraId="0D11E0B7" w14:textId="77777777" w:rsidR="00FD2A09" w:rsidRDefault="00000000">
            <w:pPr>
              <w:pStyle w:val="TableParagraph"/>
              <w:ind w:left="17" w:right="4"/>
              <w:jc w:val="center"/>
            </w:pPr>
            <w:r>
              <w:rPr>
                <w:spacing w:val="-2"/>
              </w:rPr>
              <w:t>EBS08246</w:t>
            </w:r>
          </w:p>
        </w:tc>
        <w:tc>
          <w:tcPr>
            <w:tcW w:w="1231" w:type="dxa"/>
            <w:tcBorders>
              <w:top w:val="single" w:sz="8" w:space="0" w:color="000000"/>
              <w:left w:val="single" w:sz="8" w:space="0" w:color="000000"/>
              <w:bottom w:val="single" w:sz="8" w:space="0" w:color="000000"/>
              <w:right w:val="single" w:sz="8" w:space="0" w:color="000000"/>
            </w:tcBorders>
          </w:tcPr>
          <w:p w14:paraId="01E679AB" w14:textId="77777777" w:rsidR="00FD2A09" w:rsidRDefault="00FD2A09">
            <w:pPr>
              <w:pStyle w:val="TableParagraph"/>
              <w:spacing w:before="232"/>
            </w:pPr>
          </w:p>
          <w:p w14:paraId="01D6368B" w14:textId="77777777" w:rsidR="00FD2A09" w:rsidRDefault="00000000">
            <w:pPr>
              <w:pStyle w:val="TableParagraph"/>
              <w:ind w:left="15" w:right="5"/>
              <w:jc w:val="center"/>
            </w:pPr>
            <w:r>
              <w:rPr>
                <w:spacing w:val="-2"/>
              </w:rPr>
              <w:t>601557</w:t>
            </w:r>
          </w:p>
        </w:tc>
        <w:tc>
          <w:tcPr>
            <w:tcW w:w="1214" w:type="dxa"/>
            <w:tcBorders>
              <w:left w:val="single" w:sz="8" w:space="0" w:color="000000"/>
              <w:right w:val="single" w:sz="6" w:space="0" w:color="000000"/>
            </w:tcBorders>
          </w:tcPr>
          <w:p w14:paraId="11F7266D" w14:textId="77777777" w:rsidR="00FD2A09" w:rsidRDefault="00FD2A09">
            <w:pPr>
              <w:pStyle w:val="TableParagraph"/>
              <w:spacing w:before="97"/>
            </w:pPr>
          </w:p>
          <w:p w14:paraId="5189E95A" w14:textId="77777777" w:rsidR="00FD2A09" w:rsidRDefault="00000000">
            <w:pPr>
              <w:pStyle w:val="TableParagraph"/>
              <w:spacing w:before="1"/>
              <w:ind w:left="9" w:right="5"/>
              <w:jc w:val="center"/>
            </w:pPr>
            <w:r>
              <w:rPr>
                <w:spacing w:val="-2"/>
              </w:rPr>
              <w:t>unidade</w:t>
            </w:r>
          </w:p>
        </w:tc>
        <w:tc>
          <w:tcPr>
            <w:tcW w:w="5867" w:type="dxa"/>
            <w:tcBorders>
              <w:top w:val="single" w:sz="6" w:space="0" w:color="000000"/>
              <w:left w:val="single" w:sz="6" w:space="0" w:color="000000"/>
              <w:bottom w:val="single" w:sz="6" w:space="0" w:color="000000"/>
              <w:right w:val="single" w:sz="6" w:space="0" w:color="000000"/>
            </w:tcBorders>
          </w:tcPr>
          <w:p w14:paraId="32C9F808" w14:textId="77777777" w:rsidR="00FD2A09" w:rsidRDefault="00000000">
            <w:pPr>
              <w:pStyle w:val="TableParagraph"/>
              <w:spacing w:before="97"/>
              <w:ind w:left="36" w:right="29"/>
              <w:jc w:val="both"/>
            </w:pPr>
            <w:r>
              <w:t>CINZEL</w:t>
            </w:r>
            <w:r>
              <w:rPr>
                <w:spacing w:val="-13"/>
              </w:rPr>
              <w:t xml:space="preserve"> </w:t>
            </w:r>
            <w:r>
              <w:t>cirúrgico,</w:t>
            </w:r>
            <w:r>
              <w:rPr>
                <w:spacing w:val="-12"/>
              </w:rPr>
              <w:t xml:space="preserve"> </w:t>
            </w:r>
            <w:r>
              <w:t>RETO,</w:t>
            </w:r>
            <w:r>
              <w:rPr>
                <w:spacing w:val="-13"/>
              </w:rPr>
              <w:t xml:space="preserve"> </w:t>
            </w:r>
            <w:r>
              <w:t>ponta</w:t>
            </w:r>
            <w:r>
              <w:rPr>
                <w:spacing w:val="-12"/>
              </w:rPr>
              <w:t xml:space="preserve"> </w:t>
            </w:r>
            <w:r>
              <w:t>com</w:t>
            </w:r>
            <w:r>
              <w:rPr>
                <w:spacing w:val="-13"/>
              </w:rPr>
              <w:t xml:space="preserve"> </w:t>
            </w:r>
            <w:r>
              <w:t>2</w:t>
            </w:r>
            <w:r>
              <w:rPr>
                <w:spacing w:val="-12"/>
              </w:rPr>
              <w:t xml:space="preserve"> </w:t>
            </w:r>
            <w:r>
              <w:t>guias,</w:t>
            </w:r>
            <w:r>
              <w:rPr>
                <w:spacing w:val="-13"/>
              </w:rPr>
              <w:t xml:space="preserve"> </w:t>
            </w:r>
            <w:r>
              <w:t>LARGURA</w:t>
            </w:r>
            <w:r>
              <w:rPr>
                <w:spacing w:val="-12"/>
              </w:rPr>
              <w:t xml:space="preserve"> </w:t>
            </w:r>
            <w:r>
              <w:t>10</w:t>
            </w:r>
            <w:r>
              <w:rPr>
                <w:spacing w:val="-12"/>
              </w:rPr>
              <w:t xml:space="preserve"> </w:t>
            </w:r>
            <w:r>
              <w:t>mm,</w:t>
            </w:r>
            <w:r>
              <w:rPr>
                <w:spacing w:val="-13"/>
              </w:rPr>
              <w:t xml:space="preserve"> </w:t>
            </w:r>
            <w:r>
              <w:t>com 2 dentes, em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093D2679" w14:textId="77777777" w:rsidR="00FD2A09" w:rsidRDefault="00000000">
            <w:pPr>
              <w:pStyle w:val="TableParagraph"/>
              <w:spacing w:before="98"/>
              <w:ind w:right="53"/>
              <w:jc w:val="center"/>
              <w:rPr>
                <w:b/>
                <w:sz w:val="32"/>
              </w:rPr>
            </w:pPr>
            <w:r>
              <w:rPr>
                <w:b/>
                <w:spacing w:val="-5"/>
                <w:sz w:val="32"/>
              </w:rPr>
              <w:t>SIM</w:t>
            </w:r>
          </w:p>
        </w:tc>
        <w:tc>
          <w:tcPr>
            <w:tcW w:w="1754" w:type="dxa"/>
          </w:tcPr>
          <w:p w14:paraId="09F9A216" w14:textId="77777777" w:rsidR="00FD2A09" w:rsidRDefault="00000000">
            <w:pPr>
              <w:pStyle w:val="TableParagraph"/>
              <w:spacing w:before="98"/>
              <w:ind w:right="585"/>
              <w:jc w:val="right"/>
              <w:rPr>
                <w:b/>
                <w:sz w:val="32"/>
              </w:rPr>
            </w:pPr>
            <w:r>
              <w:rPr>
                <w:b/>
                <w:spacing w:val="-5"/>
                <w:sz w:val="32"/>
              </w:rPr>
              <w:t>NÃO</w:t>
            </w:r>
          </w:p>
        </w:tc>
        <w:tc>
          <w:tcPr>
            <w:tcW w:w="1637" w:type="dxa"/>
          </w:tcPr>
          <w:p w14:paraId="48CBED53" w14:textId="77777777" w:rsidR="00FD2A09" w:rsidRDefault="00000000">
            <w:pPr>
              <w:pStyle w:val="TableParagraph"/>
              <w:spacing w:before="98"/>
              <w:ind w:left="2" w:right="54"/>
              <w:jc w:val="center"/>
              <w:rPr>
                <w:b/>
                <w:sz w:val="32"/>
              </w:rPr>
            </w:pPr>
            <w:r>
              <w:rPr>
                <w:b/>
                <w:spacing w:val="-5"/>
                <w:sz w:val="32"/>
              </w:rPr>
              <w:t>NÃO</w:t>
            </w:r>
          </w:p>
        </w:tc>
      </w:tr>
      <w:tr w:rsidR="00FD2A09" w14:paraId="0C10126D" w14:textId="77777777">
        <w:trPr>
          <w:trHeight w:val="1543"/>
        </w:trPr>
        <w:tc>
          <w:tcPr>
            <w:tcW w:w="1155" w:type="dxa"/>
          </w:tcPr>
          <w:p w14:paraId="3CDB811E"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BF540AD" w14:textId="77777777" w:rsidR="00FD2A09" w:rsidRDefault="00FD2A09">
            <w:pPr>
              <w:pStyle w:val="TableParagraph"/>
            </w:pPr>
          </w:p>
          <w:p w14:paraId="1ABF1274" w14:textId="77777777" w:rsidR="00FD2A09" w:rsidRDefault="00FD2A09">
            <w:pPr>
              <w:pStyle w:val="TableParagraph"/>
              <w:spacing w:before="100"/>
            </w:pPr>
          </w:p>
          <w:p w14:paraId="2F33AB4E" w14:textId="77777777" w:rsidR="00FD2A09" w:rsidRDefault="00000000">
            <w:pPr>
              <w:pStyle w:val="TableParagraph"/>
              <w:ind w:left="19" w:right="6"/>
              <w:jc w:val="center"/>
            </w:pPr>
            <w:r>
              <w:rPr>
                <w:spacing w:val="-2"/>
              </w:rPr>
              <w:t>EBS08247</w:t>
            </w:r>
          </w:p>
        </w:tc>
        <w:tc>
          <w:tcPr>
            <w:tcW w:w="1231" w:type="dxa"/>
            <w:tcBorders>
              <w:top w:val="single" w:sz="8" w:space="0" w:color="000000"/>
              <w:bottom w:val="single" w:sz="8" w:space="0" w:color="000000"/>
            </w:tcBorders>
          </w:tcPr>
          <w:p w14:paraId="6C3FADE5" w14:textId="77777777" w:rsidR="00FD2A09" w:rsidRDefault="00FD2A09">
            <w:pPr>
              <w:pStyle w:val="TableParagraph"/>
            </w:pPr>
          </w:p>
          <w:p w14:paraId="61FF0CDF" w14:textId="77777777" w:rsidR="00FD2A09" w:rsidRDefault="00FD2A09">
            <w:pPr>
              <w:pStyle w:val="TableParagraph"/>
              <w:spacing w:before="100"/>
            </w:pPr>
          </w:p>
          <w:p w14:paraId="109DA965" w14:textId="77777777" w:rsidR="00FD2A09" w:rsidRDefault="00000000">
            <w:pPr>
              <w:pStyle w:val="TableParagraph"/>
              <w:ind w:left="17" w:right="7"/>
              <w:jc w:val="center"/>
            </w:pPr>
            <w:r>
              <w:rPr>
                <w:spacing w:val="-2"/>
              </w:rPr>
              <w:t>483123</w:t>
            </w:r>
          </w:p>
        </w:tc>
        <w:tc>
          <w:tcPr>
            <w:tcW w:w="1214" w:type="dxa"/>
          </w:tcPr>
          <w:p w14:paraId="0B784E21" w14:textId="77777777" w:rsidR="00FD2A09" w:rsidRDefault="00FD2A09">
            <w:pPr>
              <w:pStyle w:val="TableParagraph"/>
            </w:pPr>
          </w:p>
          <w:p w14:paraId="2159F193" w14:textId="77777777" w:rsidR="00FD2A09" w:rsidRDefault="00FD2A09">
            <w:pPr>
              <w:pStyle w:val="TableParagraph"/>
              <w:spacing w:before="100"/>
            </w:pPr>
          </w:p>
          <w:p w14:paraId="129566FA" w14:textId="77777777" w:rsidR="00FD2A09" w:rsidRDefault="00000000">
            <w:pPr>
              <w:pStyle w:val="TableParagraph"/>
              <w:ind w:left="11" w:right="5"/>
              <w:jc w:val="center"/>
            </w:pPr>
            <w:r>
              <w:rPr>
                <w:spacing w:val="-2"/>
              </w:rPr>
              <w:t>unidade</w:t>
            </w:r>
          </w:p>
        </w:tc>
        <w:tc>
          <w:tcPr>
            <w:tcW w:w="5867" w:type="dxa"/>
            <w:tcBorders>
              <w:top w:val="single" w:sz="6" w:space="0" w:color="000000"/>
              <w:bottom w:val="single" w:sz="6" w:space="0" w:color="000000"/>
              <w:right w:val="single" w:sz="6" w:space="0" w:color="000000"/>
            </w:tcBorders>
          </w:tcPr>
          <w:p w14:paraId="089C3EBE" w14:textId="77777777" w:rsidR="00FD2A09" w:rsidRDefault="00000000">
            <w:pPr>
              <w:pStyle w:val="TableParagraph"/>
              <w:spacing w:before="99"/>
              <w:ind w:left="39" w:right="28"/>
              <w:jc w:val="both"/>
            </w:pPr>
            <w:r>
              <w:t>Gancho cirúrgico, tipo GILLES, COMPRIMENTO cerca de 15 cm, SIMPLES, ponta aguda, DELICADO.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6D1FC228" w14:textId="77777777" w:rsidR="00FD2A09" w:rsidRDefault="00000000">
            <w:pPr>
              <w:pStyle w:val="TableParagraph"/>
              <w:spacing w:before="100"/>
              <w:ind w:right="53"/>
              <w:jc w:val="center"/>
              <w:rPr>
                <w:b/>
                <w:sz w:val="32"/>
              </w:rPr>
            </w:pPr>
            <w:r>
              <w:rPr>
                <w:b/>
                <w:spacing w:val="-5"/>
                <w:sz w:val="32"/>
              </w:rPr>
              <w:t>SIM</w:t>
            </w:r>
          </w:p>
        </w:tc>
        <w:tc>
          <w:tcPr>
            <w:tcW w:w="1754" w:type="dxa"/>
          </w:tcPr>
          <w:p w14:paraId="76686F24" w14:textId="77777777" w:rsidR="00FD2A09" w:rsidRDefault="00000000">
            <w:pPr>
              <w:pStyle w:val="TableParagraph"/>
              <w:spacing w:before="100"/>
              <w:ind w:right="585"/>
              <w:jc w:val="right"/>
              <w:rPr>
                <w:b/>
                <w:sz w:val="32"/>
              </w:rPr>
            </w:pPr>
            <w:r>
              <w:rPr>
                <w:b/>
                <w:spacing w:val="-5"/>
                <w:sz w:val="32"/>
              </w:rPr>
              <w:t>NÃO</w:t>
            </w:r>
          </w:p>
        </w:tc>
        <w:tc>
          <w:tcPr>
            <w:tcW w:w="1637" w:type="dxa"/>
          </w:tcPr>
          <w:p w14:paraId="1F7CA69A" w14:textId="77777777" w:rsidR="00FD2A09" w:rsidRDefault="00000000">
            <w:pPr>
              <w:pStyle w:val="TableParagraph"/>
              <w:spacing w:before="100"/>
              <w:ind w:left="2" w:right="54"/>
              <w:jc w:val="center"/>
              <w:rPr>
                <w:b/>
                <w:sz w:val="32"/>
              </w:rPr>
            </w:pPr>
            <w:r>
              <w:rPr>
                <w:b/>
                <w:spacing w:val="-5"/>
                <w:sz w:val="32"/>
              </w:rPr>
              <w:t>NÃO</w:t>
            </w:r>
          </w:p>
        </w:tc>
      </w:tr>
      <w:tr w:rsidR="00FD2A09" w14:paraId="461E4ECF" w14:textId="77777777">
        <w:trPr>
          <w:trHeight w:val="1542"/>
        </w:trPr>
        <w:tc>
          <w:tcPr>
            <w:tcW w:w="1155" w:type="dxa"/>
          </w:tcPr>
          <w:p w14:paraId="5F9FA714"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0AD98F0C" w14:textId="77777777" w:rsidR="00FD2A09" w:rsidRDefault="00FD2A09">
            <w:pPr>
              <w:pStyle w:val="TableParagraph"/>
            </w:pPr>
          </w:p>
          <w:p w14:paraId="57517E99" w14:textId="77777777" w:rsidR="00FD2A09" w:rsidRDefault="00FD2A09">
            <w:pPr>
              <w:pStyle w:val="TableParagraph"/>
              <w:spacing w:before="100"/>
            </w:pPr>
          </w:p>
          <w:p w14:paraId="6C72991C" w14:textId="77777777" w:rsidR="00FD2A09" w:rsidRDefault="00000000">
            <w:pPr>
              <w:pStyle w:val="TableParagraph"/>
              <w:ind w:left="19" w:right="6"/>
              <w:jc w:val="center"/>
            </w:pPr>
            <w:r>
              <w:rPr>
                <w:spacing w:val="-2"/>
              </w:rPr>
              <w:t>EBS08249</w:t>
            </w:r>
          </w:p>
        </w:tc>
        <w:tc>
          <w:tcPr>
            <w:tcW w:w="1231" w:type="dxa"/>
            <w:tcBorders>
              <w:top w:val="single" w:sz="8" w:space="0" w:color="000000"/>
              <w:bottom w:val="single" w:sz="8" w:space="0" w:color="000000"/>
            </w:tcBorders>
          </w:tcPr>
          <w:p w14:paraId="0368A5BC" w14:textId="77777777" w:rsidR="00FD2A09" w:rsidRDefault="00FD2A09">
            <w:pPr>
              <w:pStyle w:val="TableParagraph"/>
            </w:pPr>
          </w:p>
          <w:p w14:paraId="60AAD9C3" w14:textId="77777777" w:rsidR="00FD2A09" w:rsidRDefault="00FD2A09">
            <w:pPr>
              <w:pStyle w:val="TableParagraph"/>
              <w:spacing w:before="100"/>
            </w:pPr>
          </w:p>
          <w:p w14:paraId="1570FE16" w14:textId="77777777" w:rsidR="00FD2A09" w:rsidRDefault="00000000">
            <w:pPr>
              <w:pStyle w:val="TableParagraph"/>
              <w:ind w:left="17" w:right="7"/>
              <w:jc w:val="center"/>
            </w:pPr>
            <w:r>
              <w:rPr>
                <w:spacing w:val="-2"/>
              </w:rPr>
              <w:t>483124</w:t>
            </w:r>
          </w:p>
        </w:tc>
        <w:tc>
          <w:tcPr>
            <w:tcW w:w="1214" w:type="dxa"/>
          </w:tcPr>
          <w:p w14:paraId="2AD04937" w14:textId="77777777" w:rsidR="00FD2A09" w:rsidRDefault="00FD2A09">
            <w:pPr>
              <w:pStyle w:val="TableParagraph"/>
            </w:pPr>
          </w:p>
          <w:p w14:paraId="139597CD" w14:textId="77777777" w:rsidR="00FD2A09" w:rsidRDefault="00FD2A09">
            <w:pPr>
              <w:pStyle w:val="TableParagraph"/>
              <w:spacing w:before="100"/>
            </w:pPr>
          </w:p>
          <w:p w14:paraId="6CED5EA0" w14:textId="77777777" w:rsidR="00FD2A09" w:rsidRDefault="00000000">
            <w:pPr>
              <w:pStyle w:val="TableParagraph"/>
              <w:ind w:left="11" w:right="5"/>
              <w:jc w:val="center"/>
            </w:pPr>
            <w:r>
              <w:rPr>
                <w:spacing w:val="-2"/>
              </w:rPr>
              <w:t>unidade</w:t>
            </w:r>
          </w:p>
        </w:tc>
        <w:tc>
          <w:tcPr>
            <w:tcW w:w="5867" w:type="dxa"/>
            <w:tcBorders>
              <w:top w:val="single" w:sz="6" w:space="0" w:color="000000"/>
              <w:bottom w:val="single" w:sz="6" w:space="0" w:color="000000"/>
              <w:right w:val="single" w:sz="6" w:space="0" w:color="000000"/>
            </w:tcBorders>
          </w:tcPr>
          <w:p w14:paraId="69540114" w14:textId="77777777" w:rsidR="00FD2A09" w:rsidRDefault="00000000">
            <w:pPr>
              <w:pStyle w:val="TableParagraph"/>
              <w:spacing w:before="99"/>
              <w:ind w:left="39" w:right="26"/>
              <w:jc w:val="both"/>
            </w:pPr>
            <w:r>
              <w:t>Gancho cirúrgico, tipo GILLES, COMPRIMENTO 18 cm, SIMPLES, ponta</w:t>
            </w:r>
            <w:r>
              <w:rPr>
                <w:spacing w:val="-2"/>
              </w:rPr>
              <w:t xml:space="preserve"> </w:t>
            </w:r>
            <w:r>
              <w:t>aguda.</w:t>
            </w:r>
            <w:r>
              <w:rPr>
                <w:spacing w:val="-6"/>
              </w:rPr>
              <w:t xml:space="preserve"> </w:t>
            </w:r>
            <w:r>
              <w:t>Material</w:t>
            </w:r>
            <w:r>
              <w:rPr>
                <w:spacing w:val="-5"/>
              </w:rPr>
              <w:t xml:space="preserve"> </w:t>
            </w:r>
            <w:r>
              <w:t>AÇO</w:t>
            </w:r>
            <w:r>
              <w:rPr>
                <w:spacing w:val="-5"/>
              </w:rPr>
              <w:t xml:space="preserve"> </w:t>
            </w:r>
            <w:r>
              <w:t>INOXIDÁVEL,</w:t>
            </w:r>
            <w:r>
              <w:rPr>
                <w:spacing w:val="-5"/>
              </w:rPr>
              <w:t xml:space="preserve"> </w:t>
            </w:r>
            <w:r>
              <w:t>autoclavável</w:t>
            </w:r>
            <w:r>
              <w:rPr>
                <w:spacing w:val="-1"/>
              </w:rPr>
              <w:t xml:space="preserve"> </w:t>
            </w:r>
            <w:r>
              <w:t>até</w:t>
            </w:r>
            <w:r>
              <w:rPr>
                <w:spacing w:val="-5"/>
              </w:rPr>
              <w:t xml:space="preserve"> </w:t>
            </w:r>
            <w:r>
              <w:t>135°C. Com compatibilidade para sistema de rastreabilidade. Lote, logomarca do fabricante e as iniciais do hospital, utilizando método a laser.</w:t>
            </w:r>
          </w:p>
        </w:tc>
        <w:tc>
          <w:tcPr>
            <w:tcW w:w="1695" w:type="dxa"/>
            <w:tcBorders>
              <w:left w:val="single" w:sz="6" w:space="0" w:color="000000"/>
            </w:tcBorders>
          </w:tcPr>
          <w:p w14:paraId="56BA5E44" w14:textId="77777777" w:rsidR="00FD2A09" w:rsidRDefault="00000000">
            <w:pPr>
              <w:pStyle w:val="TableParagraph"/>
              <w:spacing w:before="100"/>
              <w:ind w:right="53"/>
              <w:jc w:val="center"/>
              <w:rPr>
                <w:b/>
                <w:sz w:val="32"/>
              </w:rPr>
            </w:pPr>
            <w:r>
              <w:rPr>
                <w:b/>
                <w:spacing w:val="-5"/>
                <w:sz w:val="32"/>
              </w:rPr>
              <w:t>SIM</w:t>
            </w:r>
          </w:p>
        </w:tc>
        <w:tc>
          <w:tcPr>
            <w:tcW w:w="1754" w:type="dxa"/>
          </w:tcPr>
          <w:p w14:paraId="46BF3629" w14:textId="77777777" w:rsidR="00FD2A09" w:rsidRDefault="00000000">
            <w:pPr>
              <w:pStyle w:val="TableParagraph"/>
              <w:spacing w:before="100"/>
              <w:ind w:right="585"/>
              <w:jc w:val="right"/>
              <w:rPr>
                <w:b/>
                <w:sz w:val="32"/>
              </w:rPr>
            </w:pPr>
            <w:r>
              <w:rPr>
                <w:b/>
                <w:spacing w:val="-5"/>
                <w:sz w:val="32"/>
              </w:rPr>
              <w:t>NÃO</w:t>
            </w:r>
          </w:p>
        </w:tc>
        <w:tc>
          <w:tcPr>
            <w:tcW w:w="1637" w:type="dxa"/>
          </w:tcPr>
          <w:p w14:paraId="308DAC78" w14:textId="77777777" w:rsidR="00FD2A09" w:rsidRDefault="00000000">
            <w:pPr>
              <w:pStyle w:val="TableParagraph"/>
              <w:spacing w:before="100"/>
              <w:ind w:left="2" w:right="54"/>
              <w:jc w:val="center"/>
              <w:rPr>
                <w:b/>
                <w:sz w:val="32"/>
              </w:rPr>
            </w:pPr>
            <w:r>
              <w:rPr>
                <w:b/>
                <w:spacing w:val="-5"/>
                <w:sz w:val="32"/>
              </w:rPr>
              <w:t>NÃO</w:t>
            </w:r>
          </w:p>
        </w:tc>
      </w:tr>
    </w:tbl>
    <w:p w14:paraId="13C24587"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78CE2C90" w14:textId="77777777">
        <w:trPr>
          <w:trHeight w:val="1542"/>
        </w:trPr>
        <w:tc>
          <w:tcPr>
            <w:tcW w:w="1155" w:type="dxa"/>
          </w:tcPr>
          <w:p w14:paraId="1EF1F5DB"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37193AC" w14:textId="77777777" w:rsidR="00FD2A09" w:rsidRDefault="00FD2A09">
            <w:pPr>
              <w:pStyle w:val="TableParagraph"/>
            </w:pPr>
          </w:p>
          <w:p w14:paraId="773B0167" w14:textId="77777777" w:rsidR="00FD2A09" w:rsidRDefault="00FD2A09">
            <w:pPr>
              <w:pStyle w:val="TableParagraph"/>
              <w:spacing w:before="98"/>
            </w:pPr>
          </w:p>
          <w:p w14:paraId="2DB1B70B" w14:textId="77777777" w:rsidR="00FD2A09" w:rsidRDefault="00000000">
            <w:pPr>
              <w:pStyle w:val="TableParagraph"/>
              <w:ind w:left="19" w:right="2"/>
              <w:jc w:val="center"/>
            </w:pPr>
            <w:r>
              <w:rPr>
                <w:spacing w:val="-2"/>
              </w:rPr>
              <w:t>EBS08251</w:t>
            </w:r>
          </w:p>
        </w:tc>
        <w:tc>
          <w:tcPr>
            <w:tcW w:w="1231" w:type="dxa"/>
            <w:tcBorders>
              <w:top w:val="single" w:sz="8" w:space="0" w:color="000000"/>
              <w:bottom w:val="single" w:sz="8" w:space="0" w:color="000000"/>
            </w:tcBorders>
          </w:tcPr>
          <w:p w14:paraId="15C7E6C2" w14:textId="77777777" w:rsidR="00FD2A09" w:rsidRDefault="00FD2A09">
            <w:pPr>
              <w:pStyle w:val="TableParagraph"/>
            </w:pPr>
          </w:p>
          <w:p w14:paraId="30EC5813" w14:textId="77777777" w:rsidR="00FD2A09" w:rsidRDefault="00FD2A09">
            <w:pPr>
              <w:pStyle w:val="TableParagraph"/>
              <w:spacing w:before="98"/>
            </w:pPr>
          </w:p>
          <w:p w14:paraId="75FBA232" w14:textId="77777777" w:rsidR="00FD2A09" w:rsidRDefault="00000000">
            <w:pPr>
              <w:pStyle w:val="TableParagraph"/>
              <w:ind w:left="17" w:right="2"/>
              <w:jc w:val="center"/>
            </w:pPr>
            <w:r>
              <w:rPr>
                <w:spacing w:val="-2"/>
              </w:rPr>
              <w:t>471621</w:t>
            </w:r>
          </w:p>
        </w:tc>
        <w:tc>
          <w:tcPr>
            <w:tcW w:w="1215" w:type="dxa"/>
            <w:tcBorders>
              <w:right w:val="single" w:sz="6" w:space="0" w:color="000000"/>
            </w:tcBorders>
          </w:tcPr>
          <w:p w14:paraId="518A5B70" w14:textId="77777777" w:rsidR="00FD2A09" w:rsidRDefault="00FD2A09">
            <w:pPr>
              <w:pStyle w:val="TableParagraph"/>
            </w:pPr>
          </w:p>
          <w:p w14:paraId="43E2BA85" w14:textId="77777777" w:rsidR="00FD2A09" w:rsidRDefault="00FD2A09">
            <w:pPr>
              <w:pStyle w:val="TableParagraph"/>
              <w:spacing w:before="98"/>
            </w:pPr>
          </w:p>
          <w:p w14:paraId="6C1A4A31"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79D3DC0" w14:textId="77777777" w:rsidR="00FD2A09" w:rsidRDefault="00000000">
            <w:pPr>
              <w:pStyle w:val="TableParagraph"/>
              <w:spacing w:before="99" w:line="268" w:lineRule="exact"/>
              <w:ind w:left="38"/>
              <w:jc w:val="both"/>
            </w:pPr>
            <w:r>
              <w:rPr>
                <w:spacing w:val="-2"/>
              </w:rPr>
              <w:t>TESOURA</w:t>
            </w:r>
            <w:r>
              <w:rPr>
                <w:spacing w:val="-6"/>
              </w:rPr>
              <w:t xml:space="preserve"> </w:t>
            </w:r>
            <w:r>
              <w:rPr>
                <w:spacing w:val="-2"/>
              </w:rPr>
              <w:t>cirúrgica,</w:t>
            </w:r>
            <w:r>
              <w:rPr>
                <w:spacing w:val="-7"/>
              </w:rPr>
              <w:t xml:space="preserve"> </w:t>
            </w:r>
            <w:r>
              <w:rPr>
                <w:spacing w:val="-2"/>
              </w:rPr>
              <w:t>tipo</w:t>
            </w:r>
            <w:r>
              <w:rPr>
                <w:spacing w:val="-1"/>
              </w:rPr>
              <w:t xml:space="preserve"> </w:t>
            </w:r>
            <w:r>
              <w:rPr>
                <w:spacing w:val="-2"/>
              </w:rPr>
              <w:t>FOMON,</w:t>
            </w:r>
            <w:r>
              <w:rPr>
                <w:spacing w:val="-3"/>
              </w:rPr>
              <w:t xml:space="preserve"> </w:t>
            </w:r>
            <w:r>
              <w:rPr>
                <w:spacing w:val="-2"/>
              </w:rPr>
              <w:t>PONTA</w:t>
            </w:r>
            <w:r>
              <w:rPr>
                <w:spacing w:val="-3"/>
              </w:rPr>
              <w:t xml:space="preserve"> </w:t>
            </w:r>
            <w:r>
              <w:rPr>
                <w:spacing w:val="-2"/>
              </w:rPr>
              <w:t>CURVA, COMPRIMENTO</w:t>
            </w:r>
          </w:p>
          <w:p w14:paraId="7656C3A4" w14:textId="77777777" w:rsidR="00FD2A09" w:rsidRDefault="00000000">
            <w:pPr>
              <w:pStyle w:val="TableParagraph"/>
              <w:ind w:left="38" w:right="27"/>
              <w:jc w:val="both"/>
            </w:pPr>
            <w:r>
              <w:t>cerca de 12 cm. Material AÇO INOXIDÁVEL, autoclavável até 135°C. Com compatibilidade para sistema de rastreabilidade. Lote,</w:t>
            </w:r>
            <w:r>
              <w:rPr>
                <w:spacing w:val="-2"/>
              </w:rPr>
              <w:t xml:space="preserve"> </w:t>
            </w:r>
            <w:r>
              <w:t>logomarca</w:t>
            </w:r>
            <w:r>
              <w:rPr>
                <w:spacing w:val="-2"/>
              </w:rPr>
              <w:t xml:space="preserve"> </w:t>
            </w:r>
            <w:r>
              <w:t>do</w:t>
            </w:r>
            <w:r>
              <w:rPr>
                <w:spacing w:val="-3"/>
              </w:rPr>
              <w:t xml:space="preserve"> </w:t>
            </w:r>
            <w:r>
              <w:t>fabricante</w:t>
            </w:r>
            <w:r>
              <w:rPr>
                <w:spacing w:val="-2"/>
              </w:rPr>
              <w:t xml:space="preserve"> </w:t>
            </w:r>
            <w:r>
              <w:t>e</w:t>
            </w:r>
            <w:r>
              <w:rPr>
                <w:spacing w:val="-4"/>
              </w:rPr>
              <w:t xml:space="preserve"> </w:t>
            </w:r>
            <w:r>
              <w:t>as</w:t>
            </w:r>
            <w:r>
              <w:rPr>
                <w:spacing w:val="-2"/>
              </w:rPr>
              <w:t xml:space="preserve"> </w:t>
            </w:r>
            <w:r>
              <w:t>iniciais</w:t>
            </w:r>
            <w:r>
              <w:rPr>
                <w:spacing w:val="-2"/>
              </w:rPr>
              <w:t xml:space="preserve"> </w:t>
            </w:r>
            <w:r>
              <w:t>do</w:t>
            </w:r>
            <w:r>
              <w:rPr>
                <w:spacing w:val="-2"/>
              </w:rPr>
              <w:t xml:space="preserve"> </w:t>
            </w:r>
            <w:r>
              <w:t>hospital,</w:t>
            </w:r>
            <w:r>
              <w:rPr>
                <w:spacing w:val="-2"/>
              </w:rPr>
              <w:t xml:space="preserve"> </w:t>
            </w:r>
            <w:r>
              <w:t>utilizando método a laser.</w:t>
            </w:r>
          </w:p>
        </w:tc>
        <w:tc>
          <w:tcPr>
            <w:tcW w:w="1695" w:type="dxa"/>
            <w:tcBorders>
              <w:left w:val="single" w:sz="6" w:space="0" w:color="000000"/>
            </w:tcBorders>
          </w:tcPr>
          <w:p w14:paraId="799C630F" w14:textId="77777777" w:rsidR="00FD2A09" w:rsidRDefault="00000000">
            <w:pPr>
              <w:pStyle w:val="TableParagraph"/>
              <w:spacing w:before="98"/>
              <w:ind w:left="5" w:right="53"/>
              <w:jc w:val="center"/>
              <w:rPr>
                <w:b/>
                <w:sz w:val="32"/>
              </w:rPr>
            </w:pPr>
            <w:r>
              <w:rPr>
                <w:b/>
                <w:spacing w:val="-5"/>
                <w:sz w:val="32"/>
              </w:rPr>
              <w:t>SIM</w:t>
            </w:r>
          </w:p>
        </w:tc>
        <w:tc>
          <w:tcPr>
            <w:tcW w:w="1754" w:type="dxa"/>
          </w:tcPr>
          <w:p w14:paraId="7F9139A5" w14:textId="77777777" w:rsidR="00FD2A09" w:rsidRDefault="00000000">
            <w:pPr>
              <w:pStyle w:val="TableParagraph"/>
              <w:spacing w:before="98"/>
              <w:ind w:left="537"/>
              <w:rPr>
                <w:b/>
                <w:sz w:val="32"/>
              </w:rPr>
            </w:pPr>
            <w:r>
              <w:rPr>
                <w:b/>
                <w:spacing w:val="-5"/>
                <w:sz w:val="32"/>
              </w:rPr>
              <w:t>NÃO</w:t>
            </w:r>
          </w:p>
        </w:tc>
        <w:tc>
          <w:tcPr>
            <w:tcW w:w="1637" w:type="dxa"/>
          </w:tcPr>
          <w:p w14:paraId="015D713F" w14:textId="77777777" w:rsidR="00FD2A09" w:rsidRDefault="00000000">
            <w:pPr>
              <w:pStyle w:val="TableParagraph"/>
              <w:spacing w:before="98"/>
              <w:ind w:left="7" w:right="54"/>
              <w:jc w:val="center"/>
              <w:rPr>
                <w:b/>
                <w:sz w:val="32"/>
              </w:rPr>
            </w:pPr>
            <w:r>
              <w:rPr>
                <w:b/>
                <w:spacing w:val="-5"/>
                <w:sz w:val="32"/>
              </w:rPr>
              <w:t>NÃO</w:t>
            </w:r>
          </w:p>
        </w:tc>
      </w:tr>
      <w:tr w:rsidR="00FD2A09" w14:paraId="3C157457" w14:textId="77777777">
        <w:trPr>
          <w:trHeight w:val="1538"/>
        </w:trPr>
        <w:tc>
          <w:tcPr>
            <w:tcW w:w="1155" w:type="dxa"/>
          </w:tcPr>
          <w:p w14:paraId="189096BD"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DF38A6D" w14:textId="77777777" w:rsidR="00FD2A09" w:rsidRDefault="00FD2A09">
            <w:pPr>
              <w:pStyle w:val="TableParagraph"/>
            </w:pPr>
          </w:p>
          <w:p w14:paraId="03127987" w14:textId="77777777" w:rsidR="00FD2A09" w:rsidRDefault="00FD2A09">
            <w:pPr>
              <w:pStyle w:val="TableParagraph"/>
              <w:spacing w:before="93"/>
            </w:pPr>
          </w:p>
          <w:p w14:paraId="76CCE251" w14:textId="77777777" w:rsidR="00FD2A09" w:rsidRDefault="00000000">
            <w:pPr>
              <w:pStyle w:val="TableParagraph"/>
              <w:ind w:left="19" w:right="2"/>
              <w:jc w:val="center"/>
            </w:pPr>
            <w:r>
              <w:rPr>
                <w:spacing w:val="-2"/>
              </w:rPr>
              <w:t>EBS08252</w:t>
            </w:r>
          </w:p>
        </w:tc>
        <w:tc>
          <w:tcPr>
            <w:tcW w:w="1231" w:type="dxa"/>
            <w:tcBorders>
              <w:top w:val="single" w:sz="8" w:space="0" w:color="000000"/>
              <w:bottom w:val="single" w:sz="8" w:space="0" w:color="000000"/>
            </w:tcBorders>
          </w:tcPr>
          <w:p w14:paraId="2D133910" w14:textId="77777777" w:rsidR="00FD2A09" w:rsidRDefault="00FD2A09">
            <w:pPr>
              <w:pStyle w:val="TableParagraph"/>
            </w:pPr>
          </w:p>
          <w:p w14:paraId="5580DA20" w14:textId="77777777" w:rsidR="00FD2A09" w:rsidRDefault="00FD2A09">
            <w:pPr>
              <w:pStyle w:val="TableParagraph"/>
              <w:spacing w:before="93"/>
            </w:pPr>
          </w:p>
          <w:p w14:paraId="4B3CEA1F" w14:textId="77777777" w:rsidR="00FD2A09" w:rsidRDefault="00000000">
            <w:pPr>
              <w:pStyle w:val="TableParagraph"/>
              <w:ind w:left="17" w:right="2"/>
              <w:jc w:val="center"/>
            </w:pPr>
            <w:r>
              <w:rPr>
                <w:spacing w:val="-2"/>
              </w:rPr>
              <w:t>471650</w:t>
            </w:r>
          </w:p>
        </w:tc>
        <w:tc>
          <w:tcPr>
            <w:tcW w:w="1215" w:type="dxa"/>
            <w:tcBorders>
              <w:right w:val="single" w:sz="6" w:space="0" w:color="000000"/>
            </w:tcBorders>
          </w:tcPr>
          <w:p w14:paraId="7AEE81B2" w14:textId="77777777" w:rsidR="00FD2A09" w:rsidRDefault="00FD2A09">
            <w:pPr>
              <w:pStyle w:val="TableParagraph"/>
            </w:pPr>
          </w:p>
          <w:p w14:paraId="2AF29316" w14:textId="77777777" w:rsidR="00FD2A09" w:rsidRDefault="00FD2A09">
            <w:pPr>
              <w:pStyle w:val="TableParagraph"/>
              <w:spacing w:before="93"/>
            </w:pPr>
          </w:p>
          <w:p w14:paraId="37016B90"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C885279" w14:textId="77777777" w:rsidR="00FD2A09" w:rsidRDefault="00000000">
            <w:pPr>
              <w:pStyle w:val="TableParagraph"/>
              <w:spacing w:before="95"/>
              <w:ind w:left="38"/>
              <w:jc w:val="both"/>
            </w:pPr>
            <w:r>
              <w:t>TESOURA</w:t>
            </w:r>
            <w:r>
              <w:rPr>
                <w:spacing w:val="-14"/>
              </w:rPr>
              <w:t xml:space="preserve"> </w:t>
            </w:r>
            <w:r>
              <w:t>cirúrgica,</w:t>
            </w:r>
            <w:r>
              <w:rPr>
                <w:spacing w:val="-8"/>
              </w:rPr>
              <w:t xml:space="preserve"> </w:t>
            </w:r>
            <w:r>
              <w:t>tipo</w:t>
            </w:r>
            <w:r>
              <w:rPr>
                <w:spacing w:val="-7"/>
              </w:rPr>
              <w:t xml:space="preserve"> </w:t>
            </w:r>
            <w:r>
              <w:t>MC</w:t>
            </w:r>
            <w:r>
              <w:rPr>
                <w:spacing w:val="-8"/>
              </w:rPr>
              <w:t xml:space="preserve"> </w:t>
            </w:r>
            <w:r>
              <w:t>INDOE,</w:t>
            </w:r>
            <w:r>
              <w:rPr>
                <w:spacing w:val="-10"/>
              </w:rPr>
              <w:t xml:space="preserve"> </w:t>
            </w:r>
            <w:r>
              <w:t>PONTA</w:t>
            </w:r>
            <w:r>
              <w:rPr>
                <w:spacing w:val="-8"/>
              </w:rPr>
              <w:t xml:space="preserve"> </w:t>
            </w:r>
            <w:r>
              <w:t>CURVA,</w:t>
            </w:r>
            <w:r>
              <w:rPr>
                <w:spacing w:val="-10"/>
              </w:rPr>
              <w:t xml:space="preserve"> </w:t>
            </w:r>
            <w:r>
              <w:rPr>
                <w:spacing w:val="-2"/>
              </w:rPr>
              <w:t>SERRILHADA,</w:t>
            </w:r>
          </w:p>
          <w:p w14:paraId="24D0B9A9" w14:textId="77777777" w:rsidR="00FD2A09" w:rsidRDefault="00000000">
            <w:pPr>
              <w:pStyle w:val="TableParagraph"/>
              <w:ind w:left="38" w:right="26"/>
              <w:jc w:val="both"/>
            </w:pPr>
            <w:r>
              <w:t>COMPRIMENTO cerca de 18 cm.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766F49BB" w14:textId="77777777" w:rsidR="00FD2A09" w:rsidRDefault="00000000">
            <w:pPr>
              <w:pStyle w:val="TableParagraph"/>
              <w:spacing w:before="93"/>
              <w:ind w:left="5" w:right="53"/>
              <w:jc w:val="center"/>
              <w:rPr>
                <w:b/>
                <w:sz w:val="32"/>
              </w:rPr>
            </w:pPr>
            <w:r>
              <w:rPr>
                <w:b/>
                <w:spacing w:val="-5"/>
                <w:sz w:val="32"/>
              </w:rPr>
              <w:t>SIM</w:t>
            </w:r>
          </w:p>
        </w:tc>
        <w:tc>
          <w:tcPr>
            <w:tcW w:w="1754" w:type="dxa"/>
          </w:tcPr>
          <w:p w14:paraId="266C73C3" w14:textId="77777777" w:rsidR="00FD2A09" w:rsidRDefault="00000000">
            <w:pPr>
              <w:pStyle w:val="TableParagraph"/>
              <w:spacing w:before="93"/>
              <w:ind w:left="537"/>
              <w:rPr>
                <w:b/>
                <w:sz w:val="32"/>
              </w:rPr>
            </w:pPr>
            <w:r>
              <w:rPr>
                <w:b/>
                <w:spacing w:val="-5"/>
                <w:sz w:val="32"/>
              </w:rPr>
              <w:t>NÃO</w:t>
            </w:r>
          </w:p>
        </w:tc>
        <w:tc>
          <w:tcPr>
            <w:tcW w:w="1637" w:type="dxa"/>
          </w:tcPr>
          <w:p w14:paraId="29A1B7D0" w14:textId="77777777" w:rsidR="00FD2A09" w:rsidRDefault="00000000">
            <w:pPr>
              <w:pStyle w:val="TableParagraph"/>
              <w:spacing w:before="93"/>
              <w:ind w:left="7" w:right="54"/>
              <w:jc w:val="center"/>
              <w:rPr>
                <w:b/>
                <w:sz w:val="32"/>
              </w:rPr>
            </w:pPr>
            <w:r>
              <w:rPr>
                <w:b/>
                <w:spacing w:val="-5"/>
                <w:sz w:val="32"/>
              </w:rPr>
              <w:t>NÃO</w:t>
            </w:r>
          </w:p>
        </w:tc>
      </w:tr>
      <w:tr w:rsidR="00FD2A09" w14:paraId="4B28D965" w14:textId="77777777">
        <w:trPr>
          <w:trHeight w:val="1542"/>
        </w:trPr>
        <w:tc>
          <w:tcPr>
            <w:tcW w:w="1155" w:type="dxa"/>
          </w:tcPr>
          <w:p w14:paraId="1E1CF5EA"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5812D059" w14:textId="77777777" w:rsidR="00FD2A09" w:rsidRDefault="00FD2A09">
            <w:pPr>
              <w:pStyle w:val="TableParagraph"/>
            </w:pPr>
          </w:p>
          <w:p w14:paraId="64CFC4F7" w14:textId="77777777" w:rsidR="00FD2A09" w:rsidRDefault="00FD2A09">
            <w:pPr>
              <w:pStyle w:val="TableParagraph"/>
              <w:spacing w:before="100"/>
            </w:pPr>
          </w:p>
          <w:p w14:paraId="11C42162" w14:textId="77777777" w:rsidR="00FD2A09" w:rsidRDefault="00000000">
            <w:pPr>
              <w:pStyle w:val="TableParagraph"/>
              <w:ind w:left="19" w:right="2"/>
              <w:jc w:val="center"/>
            </w:pPr>
            <w:r>
              <w:rPr>
                <w:spacing w:val="-2"/>
              </w:rPr>
              <w:t>EBS08275</w:t>
            </w:r>
          </w:p>
        </w:tc>
        <w:tc>
          <w:tcPr>
            <w:tcW w:w="1231" w:type="dxa"/>
            <w:tcBorders>
              <w:top w:val="single" w:sz="8" w:space="0" w:color="000000"/>
              <w:bottom w:val="single" w:sz="8" w:space="0" w:color="000000"/>
            </w:tcBorders>
          </w:tcPr>
          <w:p w14:paraId="2C41646D" w14:textId="77777777" w:rsidR="00FD2A09" w:rsidRDefault="00FD2A09">
            <w:pPr>
              <w:pStyle w:val="TableParagraph"/>
            </w:pPr>
          </w:p>
          <w:p w14:paraId="63B6696F" w14:textId="77777777" w:rsidR="00FD2A09" w:rsidRDefault="00FD2A09">
            <w:pPr>
              <w:pStyle w:val="TableParagraph"/>
              <w:spacing w:before="100"/>
            </w:pPr>
          </w:p>
          <w:p w14:paraId="67F7BE3C" w14:textId="77777777" w:rsidR="00FD2A09" w:rsidRDefault="00000000">
            <w:pPr>
              <w:pStyle w:val="TableParagraph"/>
              <w:ind w:left="17" w:right="2"/>
              <w:jc w:val="center"/>
            </w:pPr>
            <w:r>
              <w:rPr>
                <w:spacing w:val="-2"/>
              </w:rPr>
              <w:t>468002</w:t>
            </w:r>
          </w:p>
        </w:tc>
        <w:tc>
          <w:tcPr>
            <w:tcW w:w="1215" w:type="dxa"/>
            <w:tcBorders>
              <w:bottom w:val="single" w:sz="6" w:space="0" w:color="000000"/>
              <w:right w:val="single" w:sz="6" w:space="0" w:color="000000"/>
            </w:tcBorders>
          </w:tcPr>
          <w:p w14:paraId="2649E7C1" w14:textId="77777777" w:rsidR="00FD2A09" w:rsidRDefault="00FD2A09">
            <w:pPr>
              <w:pStyle w:val="TableParagraph"/>
            </w:pPr>
          </w:p>
          <w:p w14:paraId="7C4C966D" w14:textId="77777777" w:rsidR="00FD2A09" w:rsidRDefault="00FD2A09">
            <w:pPr>
              <w:pStyle w:val="TableParagraph"/>
              <w:spacing w:before="100"/>
            </w:pPr>
          </w:p>
          <w:p w14:paraId="2133C019"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95D3328" w14:textId="77777777" w:rsidR="00FD2A09" w:rsidRDefault="00000000">
            <w:pPr>
              <w:pStyle w:val="TableParagraph"/>
              <w:spacing w:before="99"/>
              <w:ind w:left="38" w:right="22"/>
              <w:jc w:val="both"/>
            </w:pPr>
            <w:r>
              <w:t>PINÇA cirúrgica, tipo ADSON, ponta RETA, SERRILHADA, COMPRIMENTO cerca de 16 cm, SEM CREMALHEIRA. Material AÇO INOXIDÁVEL, autoclavável até 135°c. Com compatibilidade para</w:t>
            </w:r>
            <w:r>
              <w:rPr>
                <w:spacing w:val="-1"/>
              </w:rPr>
              <w:t xml:space="preserve"> </w:t>
            </w:r>
            <w:r>
              <w:t>sistema</w:t>
            </w:r>
            <w:r>
              <w:rPr>
                <w:spacing w:val="-1"/>
              </w:rPr>
              <w:t xml:space="preserve"> </w:t>
            </w:r>
            <w:r>
              <w:t>de rastreabilidade.</w:t>
            </w:r>
            <w:r>
              <w:rPr>
                <w:spacing w:val="-1"/>
              </w:rPr>
              <w:t xml:space="preserve"> </w:t>
            </w:r>
            <w:r>
              <w:t>Lote, logomarca</w:t>
            </w:r>
            <w:r>
              <w:rPr>
                <w:spacing w:val="-1"/>
              </w:rPr>
              <w:t xml:space="preserve"> </w:t>
            </w:r>
            <w:r>
              <w:t>do fabricante</w:t>
            </w:r>
            <w:r>
              <w:rPr>
                <w:spacing w:val="-3"/>
              </w:rPr>
              <w:t xml:space="preserve"> </w:t>
            </w:r>
            <w:r>
              <w:t>e as iniciais do hospital, utilizando método a laser.</w:t>
            </w:r>
          </w:p>
        </w:tc>
        <w:tc>
          <w:tcPr>
            <w:tcW w:w="1695" w:type="dxa"/>
            <w:tcBorders>
              <w:left w:val="single" w:sz="6" w:space="0" w:color="000000"/>
              <w:bottom w:val="single" w:sz="6" w:space="0" w:color="000000"/>
            </w:tcBorders>
          </w:tcPr>
          <w:p w14:paraId="67806896" w14:textId="77777777" w:rsidR="00FD2A09" w:rsidRDefault="00000000">
            <w:pPr>
              <w:pStyle w:val="TableParagraph"/>
              <w:spacing w:before="100"/>
              <w:ind w:left="5" w:right="53"/>
              <w:jc w:val="center"/>
              <w:rPr>
                <w:b/>
                <w:sz w:val="32"/>
              </w:rPr>
            </w:pPr>
            <w:r>
              <w:rPr>
                <w:b/>
                <w:spacing w:val="-5"/>
                <w:sz w:val="32"/>
              </w:rPr>
              <w:t>SIM</w:t>
            </w:r>
          </w:p>
        </w:tc>
        <w:tc>
          <w:tcPr>
            <w:tcW w:w="1754" w:type="dxa"/>
            <w:tcBorders>
              <w:bottom w:val="single" w:sz="6" w:space="0" w:color="000000"/>
            </w:tcBorders>
          </w:tcPr>
          <w:p w14:paraId="44392147" w14:textId="77777777" w:rsidR="00FD2A09" w:rsidRDefault="00000000">
            <w:pPr>
              <w:pStyle w:val="TableParagraph"/>
              <w:spacing w:before="100"/>
              <w:ind w:left="537"/>
              <w:rPr>
                <w:b/>
                <w:sz w:val="32"/>
              </w:rPr>
            </w:pPr>
            <w:r>
              <w:rPr>
                <w:b/>
                <w:spacing w:val="-5"/>
                <w:sz w:val="32"/>
              </w:rPr>
              <w:t>NÃO</w:t>
            </w:r>
          </w:p>
        </w:tc>
        <w:tc>
          <w:tcPr>
            <w:tcW w:w="1637" w:type="dxa"/>
            <w:tcBorders>
              <w:bottom w:val="single" w:sz="6" w:space="0" w:color="000000"/>
            </w:tcBorders>
          </w:tcPr>
          <w:p w14:paraId="5EBE7204" w14:textId="77777777" w:rsidR="00FD2A09" w:rsidRDefault="00000000">
            <w:pPr>
              <w:pStyle w:val="TableParagraph"/>
              <w:spacing w:before="100"/>
              <w:ind w:left="5" w:right="54"/>
              <w:jc w:val="center"/>
              <w:rPr>
                <w:b/>
                <w:sz w:val="32"/>
              </w:rPr>
            </w:pPr>
            <w:r>
              <w:rPr>
                <w:b/>
                <w:spacing w:val="-5"/>
                <w:sz w:val="32"/>
              </w:rPr>
              <w:t>SIM</w:t>
            </w:r>
          </w:p>
        </w:tc>
      </w:tr>
      <w:tr w:rsidR="00FD2A09" w14:paraId="43A15312" w14:textId="77777777">
        <w:trPr>
          <w:trHeight w:val="1542"/>
        </w:trPr>
        <w:tc>
          <w:tcPr>
            <w:tcW w:w="1155" w:type="dxa"/>
          </w:tcPr>
          <w:p w14:paraId="7928DEA4"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2FF22973" w14:textId="77777777" w:rsidR="00FD2A09" w:rsidRDefault="00FD2A09">
            <w:pPr>
              <w:pStyle w:val="TableParagraph"/>
            </w:pPr>
          </w:p>
          <w:p w14:paraId="782CDB98" w14:textId="77777777" w:rsidR="00FD2A09" w:rsidRDefault="00FD2A09">
            <w:pPr>
              <w:pStyle w:val="TableParagraph"/>
              <w:spacing w:before="100"/>
            </w:pPr>
          </w:p>
          <w:p w14:paraId="6BF1469C" w14:textId="77777777" w:rsidR="00FD2A09" w:rsidRDefault="00000000">
            <w:pPr>
              <w:pStyle w:val="TableParagraph"/>
              <w:ind w:left="19" w:right="2"/>
              <w:jc w:val="center"/>
            </w:pPr>
            <w:r>
              <w:rPr>
                <w:spacing w:val="-2"/>
              </w:rPr>
              <w:t>EBS08277</w:t>
            </w:r>
          </w:p>
        </w:tc>
        <w:tc>
          <w:tcPr>
            <w:tcW w:w="1231" w:type="dxa"/>
            <w:tcBorders>
              <w:top w:val="single" w:sz="8" w:space="0" w:color="000000"/>
              <w:bottom w:val="single" w:sz="6" w:space="0" w:color="000000"/>
            </w:tcBorders>
          </w:tcPr>
          <w:p w14:paraId="222EBA32" w14:textId="77777777" w:rsidR="00FD2A09" w:rsidRDefault="00FD2A09">
            <w:pPr>
              <w:pStyle w:val="TableParagraph"/>
            </w:pPr>
          </w:p>
          <w:p w14:paraId="75A9DCD0" w14:textId="77777777" w:rsidR="00FD2A09" w:rsidRDefault="00FD2A09">
            <w:pPr>
              <w:pStyle w:val="TableParagraph"/>
              <w:spacing w:before="100"/>
            </w:pPr>
          </w:p>
          <w:p w14:paraId="108910CD" w14:textId="77777777" w:rsidR="00FD2A09" w:rsidRDefault="00000000">
            <w:pPr>
              <w:pStyle w:val="TableParagraph"/>
              <w:ind w:left="17" w:right="2"/>
              <w:jc w:val="center"/>
            </w:pPr>
            <w:r>
              <w:rPr>
                <w:spacing w:val="-2"/>
              </w:rPr>
              <w:t>471166</w:t>
            </w:r>
          </w:p>
        </w:tc>
        <w:tc>
          <w:tcPr>
            <w:tcW w:w="1215" w:type="dxa"/>
            <w:tcBorders>
              <w:top w:val="single" w:sz="6" w:space="0" w:color="000000"/>
              <w:bottom w:val="single" w:sz="6" w:space="0" w:color="000000"/>
              <w:right w:val="single" w:sz="6" w:space="0" w:color="000000"/>
            </w:tcBorders>
          </w:tcPr>
          <w:p w14:paraId="7556380D" w14:textId="77777777" w:rsidR="00FD2A09" w:rsidRDefault="00FD2A09">
            <w:pPr>
              <w:pStyle w:val="TableParagraph"/>
            </w:pPr>
          </w:p>
          <w:p w14:paraId="07B131AE" w14:textId="77777777" w:rsidR="00FD2A09" w:rsidRDefault="00FD2A09">
            <w:pPr>
              <w:pStyle w:val="TableParagraph"/>
              <w:spacing w:before="100"/>
            </w:pPr>
          </w:p>
          <w:p w14:paraId="33CB8381"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180B48C" w14:textId="77777777" w:rsidR="00FD2A09" w:rsidRDefault="00000000">
            <w:pPr>
              <w:pStyle w:val="TableParagraph"/>
              <w:spacing w:before="100"/>
              <w:ind w:left="38"/>
              <w:jc w:val="both"/>
            </w:pPr>
            <w:r>
              <w:t>PORTA-AGULHA,</w:t>
            </w:r>
            <w:r>
              <w:rPr>
                <w:spacing w:val="35"/>
              </w:rPr>
              <w:t xml:space="preserve"> </w:t>
            </w:r>
            <w:r>
              <w:t>tipo</w:t>
            </w:r>
            <w:r>
              <w:rPr>
                <w:spacing w:val="37"/>
              </w:rPr>
              <w:t xml:space="preserve"> </w:t>
            </w:r>
            <w:r>
              <w:t>MAYO</w:t>
            </w:r>
            <w:r>
              <w:rPr>
                <w:spacing w:val="39"/>
              </w:rPr>
              <w:t xml:space="preserve"> </w:t>
            </w:r>
            <w:r>
              <w:t>HEGAR,</w:t>
            </w:r>
            <w:r>
              <w:rPr>
                <w:spacing w:val="35"/>
              </w:rPr>
              <w:t xml:space="preserve"> </w:t>
            </w:r>
            <w:r>
              <w:t>ponta</w:t>
            </w:r>
            <w:r>
              <w:rPr>
                <w:spacing w:val="36"/>
              </w:rPr>
              <w:t xml:space="preserve"> </w:t>
            </w:r>
            <w:r>
              <w:t>RETA,</w:t>
            </w:r>
            <w:r>
              <w:rPr>
                <w:spacing w:val="36"/>
              </w:rPr>
              <w:t xml:space="preserve"> </w:t>
            </w:r>
            <w:r>
              <w:t>com</w:t>
            </w:r>
            <w:r>
              <w:rPr>
                <w:spacing w:val="37"/>
              </w:rPr>
              <w:t xml:space="preserve"> </w:t>
            </w:r>
            <w:r>
              <w:rPr>
                <w:spacing w:val="-2"/>
              </w:rPr>
              <w:t>VÍDEA,</w:t>
            </w:r>
          </w:p>
          <w:p w14:paraId="619B19AD" w14:textId="77777777" w:rsidR="00FD2A09" w:rsidRDefault="00000000">
            <w:pPr>
              <w:pStyle w:val="TableParagraph"/>
              <w:ind w:left="38" w:right="26"/>
              <w:jc w:val="both"/>
            </w:pPr>
            <w:r>
              <w:t>COMPRIMENTO cerca de 16 cm. Material AÇO INOXIDÁVEL, autoclavável até 135 °C.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1634F23E" w14:textId="77777777" w:rsidR="00FD2A09" w:rsidRDefault="00000000">
            <w:pPr>
              <w:pStyle w:val="TableParagraph"/>
              <w:spacing w:before="101"/>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083DF9B0" w14:textId="77777777" w:rsidR="00FD2A09" w:rsidRDefault="00000000">
            <w:pPr>
              <w:pStyle w:val="TableParagraph"/>
              <w:spacing w:before="101"/>
              <w:ind w:left="537"/>
              <w:rPr>
                <w:b/>
                <w:sz w:val="32"/>
              </w:rPr>
            </w:pPr>
            <w:r>
              <w:rPr>
                <w:b/>
                <w:spacing w:val="-5"/>
                <w:sz w:val="32"/>
              </w:rPr>
              <w:t>NÃO</w:t>
            </w:r>
          </w:p>
        </w:tc>
        <w:tc>
          <w:tcPr>
            <w:tcW w:w="1637" w:type="dxa"/>
            <w:tcBorders>
              <w:top w:val="single" w:sz="6" w:space="0" w:color="000000"/>
              <w:bottom w:val="single" w:sz="6" w:space="0" w:color="000000"/>
            </w:tcBorders>
          </w:tcPr>
          <w:p w14:paraId="4CA07B27" w14:textId="77777777" w:rsidR="00FD2A09" w:rsidRDefault="00000000">
            <w:pPr>
              <w:pStyle w:val="TableParagraph"/>
              <w:spacing w:before="101"/>
              <w:ind w:left="5" w:right="54"/>
              <w:jc w:val="center"/>
              <w:rPr>
                <w:b/>
                <w:sz w:val="32"/>
              </w:rPr>
            </w:pPr>
            <w:r>
              <w:rPr>
                <w:b/>
                <w:spacing w:val="-5"/>
                <w:sz w:val="32"/>
              </w:rPr>
              <w:t>SIM</w:t>
            </w:r>
          </w:p>
        </w:tc>
      </w:tr>
      <w:tr w:rsidR="00FD2A09" w14:paraId="3753F380" w14:textId="77777777">
        <w:trPr>
          <w:trHeight w:val="1423"/>
        </w:trPr>
        <w:tc>
          <w:tcPr>
            <w:tcW w:w="1155" w:type="dxa"/>
            <w:tcBorders>
              <w:right w:val="single" w:sz="6" w:space="0" w:color="000000"/>
            </w:tcBorders>
          </w:tcPr>
          <w:p w14:paraId="1EFCB375" w14:textId="77777777" w:rsidR="00FD2A09" w:rsidRDefault="00FD2A09">
            <w:pPr>
              <w:pStyle w:val="TableParagraph"/>
              <w:rPr>
                <w:rFonts w:ascii="Times New Roman"/>
              </w:rPr>
            </w:pPr>
          </w:p>
        </w:tc>
        <w:tc>
          <w:tcPr>
            <w:tcW w:w="1320" w:type="dxa"/>
            <w:tcBorders>
              <w:top w:val="single" w:sz="6" w:space="0" w:color="000000"/>
              <w:left w:val="single" w:sz="6" w:space="0" w:color="000000"/>
              <w:bottom w:val="single" w:sz="6" w:space="0" w:color="000000"/>
              <w:right w:val="single" w:sz="6" w:space="0" w:color="000000"/>
            </w:tcBorders>
          </w:tcPr>
          <w:p w14:paraId="5F7D41C7" w14:textId="77777777" w:rsidR="00FD2A09" w:rsidRDefault="00FD2A09">
            <w:pPr>
              <w:pStyle w:val="TableParagraph"/>
            </w:pPr>
          </w:p>
          <w:p w14:paraId="63516AEC" w14:textId="77777777" w:rsidR="00FD2A09" w:rsidRDefault="00FD2A09">
            <w:pPr>
              <w:pStyle w:val="TableParagraph"/>
            </w:pPr>
          </w:p>
          <w:p w14:paraId="457FD4B3" w14:textId="77777777" w:rsidR="00FD2A09" w:rsidRDefault="00FD2A09">
            <w:pPr>
              <w:pStyle w:val="TableParagraph"/>
            </w:pPr>
          </w:p>
          <w:p w14:paraId="540F9F42" w14:textId="77777777" w:rsidR="00FD2A09" w:rsidRDefault="00FD2A09">
            <w:pPr>
              <w:pStyle w:val="TableParagraph"/>
              <w:spacing w:before="41"/>
            </w:pPr>
          </w:p>
          <w:p w14:paraId="765D84B5" w14:textId="77777777" w:rsidR="00FD2A09" w:rsidRDefault="00000000">
            <w:pPr>
              <w:pStyle w:val="TableParagraph"/>
              <w:ind w:left="19" w:right="2"/>
              <w:jc w:val="center"/>
            </w:pPr>
            <w:r>
              <w:rPr>
                <w:spacing w:val="-2"/>
              </w:rPr>
              <w:t>EBS08277</w:t>
            </w:r>
          </w:p>
        </w:tc>
        <w:tc>
          <w:tcPr>
            <w:tcW w:w="1231" w:type="dxa"/>
            <w:tcBorders>
              <w:top w:val="single" w:sz="6" w:space="0" w:color="000000"/>
              <w:left w:val="single" w:sz="6" w:space="0" w:color="000000"/>
              <w:bottom w:val="single" w:sz="6" w:space="0" w:color="000000"/>
              <w:right w:val="single" w:sz="6" w:space="0" w:color="000000"/>
            </w:tcBorders>
          </w:tcPr>
          <w:p w14:paraId="7CB91CDF" w14:textId="77777777" w:rsidR="00FD2A09" w:rsidRDefault="00FD2A09">
            <w:pPr>
              <w:pStyle w:val="TableParagraph"/>
            </w:pPr>
          </w:p>
          <w:p w14:paraId="6495806F" w14:textId="77777777" w:rsidR="00FD2A09" w:rsidRDefault="00FD2A09">
            <w:pPr>
              <w:pStyle w:val="TableParagraph"/>
            </w:pPr>
          </w:p>
          <w:p w14:paraId="566D120B" w14:textId="77777777" w:rsidR="00FD2A09" w:rsidRDefault="00FD2A09">
            <w:pPr>
              <w:pStyle w:val="TableParagraph"/>
            </w:pPr>
          </w:p>
          <w:p w14:paraId="315A032B" w14:textId="77777777" w:rsidR="00FD2A09" w:rsidRDefault="00FD2A09">
            <w:pPr>
              <w:pStyle w:val="TableParagraph"/>
              <w:spacing w:before="41"/>
            </w:pPr>
          </w:p>
          <w:p w14:paraId="653853EC" w14:textId="77777777" w:rsidR="00FD2A09" w:rsidRDefault="00000000">
            <w:pPr>
              <w:pStyle w:val="TableParagraph"/>
              <w:ind w:left="17" w:right="2"/>
              <w:jc w:val="center"/>
            </w:pPr>
            <w:r>
              <w:rPr>
                <w:spacing w:val="-2"/>
              </w:rPr>
              <w:t>471166</w:t>
            </w:r>
          </w:p>
        </w:tc>
        <w:tc>
          <w:tcPr>
            <w:tcW w:w="1215" w:type="dxa"/>
            <w:tcBorders>
              <w:top w:val="single" w:sz="6" w:space="0" w:color="000000"/>
              <w:left w:val="single" w:sz="6" w:space="0" w:color="000000"/>
              <w:bottom w:val="single" w:sz="6" w:space="0" w:color="000000"/>
              <w:right w:val="single" w:sz="6" w:space="0" w:color="000000"/>
            </w:tcBorders>
          </w:tcPr>
          <w:p w14:paraId="3CF873A1" w14:textId="77777777" w:rsidR="00FD2A09" w:rsidRDefault="00FD2A09">
            <w:pPr>
              <w:pStyle w:val="TableParagraph"/>
            </w:pPr>
          </w:p>
          <w:p w14:paraId="2278BABC" w14:textId="77777777" w:rsidR="00FD2A09" w:rsidRDefault="00FD2A09">
            <w:pPr>
              <w:pStyle w:val="TableParagraph"/>
            </w:pPr>
          </w:p>
          <w:p w14:paraId="0CA09092" w14:textId="77777777" w:rsidR="00FD2A09" w:rsidRDefault="00FD2A09">
            <w:pPr>
              <w:pStyle w:val="TableParagraph"/>
            </w:pPr>
          </w:p>
          <w:p w14:paraId="06D6F574" w14:textId="77777777" w:rsidR="00FD2A09" w:rsidRDefault="00FD2A09">
            <w:pPr>
              <w:pStyle w:val="TableParagraph"/>
              <w:spacing w:before="41"/>
            </w:pPr>
          </w:p>
          <w:p w14:paraId="7F931065"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7E8E7CE" w14:textId="77777777" w:rsidR="00FD2A09" w:rsidRDefault="00000000">
            <w:pPr>
              <w:pStyle w:val="TableParagraph"/>
              <w:spacing w:before="40"/>
              <w:ind w:left="38"/>
            </w:pPr>
            <w:r>
              <w:t>PORTA-AGULHA,</w:t>
            </w:r>
            <w:r>
              <w:rPr>
                <w:spacing w:val="-6"/>
              </w:rPr>
              <w:t xml:space="preserve"> </w:t>
            </w:r>
            <w:r>
              <w:t>tipo</w:t>
            </w:r>
            <w:r>
              <w:rPr>
                <w:spacing w:val="-4"/>
              </w:rPr>
              <w:t xml:space="preserve"> </w:t>
            </w:r>
            <w:r>
              <w:t>MAYO</w:t>
            </w:r>
            <w:r>
              <w:rPr>
                <w:spacing w:val="-4"/>
              </w:rPr>
              <w:t xml:space="preserve"> </w:t>
            </w:r>
            <w:r>
              <w:t>HEGAR,</w:t>
            </w:r>
            <w:r>
              <w:rPr>
                <w:spacing w:val="-3"/>
              </w:rPr>
              <w:t xml:space="preserve"> </w:t>
            </w:r>
            <w:r>
              <w:t>ponta</w:t>
            </w:r>
            <w:r>
              <w:rPr>
                <w:spacing w:val="-6"/>
              </w:rPr>
              <w:t xml:space="preserve"> </w:t>
            </w:r>
            <w:r>
              <w:t>RETA,</w:t>
            </w:r>
            <w:r>
              <w:rPr>
                <w:spacing w:val="-6"/>
              </w:rPr>
              <w:t xml:space="preserve"> </w:t>
            </w:r>
            <w:r>
              <w:t>com</w:t>
            </w:r>
            <w:r>
              <w:rPr>
                <w:spacing w:val="-2"/>
              </w:rPr>
              <w:t xml:space="preserve"> VÍDEA,</w:t>
            </w:r>
          </w:p>
          <w:p w14:paraId="4D11A014" w14:textId="77777777" w:rsidR="00FD2A09" w:rsidRDefault="00000000">
            <w:pPr>
              <w:pStyle w:val="TableParagraph"/>
              <w:ind w:left="38"/>
            </w:pPr>
            <w:r>
              <w:t>COMPRIMENTO cerca de 16 cm. Material AÇO INOXIDÁVEL, autoclavável</w:t>
            </w:r>
            <w:r>
              <w:rPr>
                <w:spacing w:val="-5"/>
              </w:rPr>
              <w:t xml:space="preserve"> </w:t>
            </w:r>
            <w:r>
              <w:t>até</w:t>
            </w:r>
            <w:r>
              <w:rPr>
                <w:spacing w:val="-7"/>
              </w:rPr>
              <w:t xml:space="preserve"> </w:t>
            </w:r>
            <w:r>
              <w:t>135</w:t>
            </w:r>
            <w:r>
              <w:rPr>
                <w:spacing w:val="-5"/>
              </w:rPr>
              <w:t xml:space="preserve"> </w:t>
            </w:r>
            <w:r>
              <w:t>°C.</w:t>
            </w:r>
            <w:r>
              <w:rPr>
                <w:spacing w:val="-5"/>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5"/>
              </w:rPr>
              <w:t xml:space="preserve"> </w:t>
            </w:r>
            <w:r>
              <w:t>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3836FBBA" w14:textId="77777777" w:rsidR="00FD2A09" w:rsidRDefault="00FD2A09">
            <w:pPr>
              <w:pStyle w:val="TableParagraph"/>
              <w:rPr>
                <w:sz w:val="32"/>
              </w:rPr>
            </w:pPr>
          </w:p>
          <w:p w14:paraId="3063EDF5" w14:textId="77777777" w:rsidR="00FD2A09" w:rsidRDefault="00FD2A09">
            <w:pPr>
              <w:pStyle w:val="TableParagraph"/>
              <w:spacing w:before="39"/>
              <w:rPr>
                <w:sz w:val="32"/>
              </w:rPr>
            </w:pPr>
          </w:p>
          <w:p w14:paraId="04AC8C40" w14:textId="77777777" w:rsidR="00FD2A09" w:rsidRDefault="00000000">
            <w:pPr>
              <w:pStyle w:val="TableParagraph"/>
              <w:spacing w:before="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6A8D2839" w14:textId="77777777" w:rsidR="00FD2A09" w:rsidRDefault="00FD2A09">
            <w:pPr>
              <w:pStyle w:val="TableParagraph"/>
              <w:rPr>
                <w:sz w:val="32"/>
              </w:rPr>
            </w:pPr>
          </w:p>
          <w:p w14:paraId="444CFCA8" w14:textId="77777777" w:rsidR="00FD2A09" w:rsidRDefault="00FD2A09">
            <w:pPr>
              <w:pStyle w:val="TableParagraph"/>
              <w:spacing w:before="212"/>
              <w:rPr>
                <w:sz w:val="32"/>
              </w:rPr>
            </w:pPr>
          </w:p>
          <w:p w14:paraId="58858CBA"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1674914B" w14:textId="77777777" w:rsidR="00FD2A09" w:rsidRDefault="00FD2A09">
            <w:pPr>
              <w:pStyle w:val="TableParagraph"/>
              <w:rPr>
                <w:sz w:val="32"/>
              </w:rPr>
            </w:pPr>
          </w:p>
          <w:p w14:paraId="10F695EF" w14:textId="77777777" w:rsidR="00FD2A09" w:rsidRDefault="00FD2A09">
            <w:pPr>
              <w:pStyle w:val="TableParagraph"/>
              <w:spacing w:before="212"/>
              <w:rPr>
                <w:sz w:val="32"/>
              </w:rPr>
            </w:pPr>
          </w:p>
          <w:p w14:paraId="5EE2A154" w14:textId="77777777" w:rsidR="00FD2A09" w:rsidRDefault="00000000">
            <w:pPr>
              <w:pStyle w:val="TableParagraph"/>
              <w:ind w:right="44"/>
              <w:jc w:val="center"/>
              <w:rPr>
                <w:b/>
                <w:sz w:val="32"/>
              </w:rPr>
            </w:pPr>
            <w:r>
              <w:rPr>
                <w:b/>
                <w:spacing w:val="-5"/>
                <w:sz w:val="32"/>
              </w:rPr>
              <w:t>SIM</w:t>
            </w:r>
          </w:p>
        </w:tc>
      </w:tr>
      <w:tr w:rsidR="00FD2A09" w14:paraId="3F5E1C0C" w14:textId="77777777">
        <w:trPr>
          <w:trHeight w:val="1545"/>
        </w:trPr>
        <w:tc>
          <w:tcPr>
            <w:tcW w:w="1155" w:type="dxa"/>
          </w:tcPr>
          <w:p w14:paraId="2AB14321" w14:textId="77777777" w:rsidR="00FD2A09" w:rsidRDefault="00FD2A09">
            <w:pPr>
              <w:pStyle w:val="TableParagraph"/>
              <w:rPr>
                <w:rFonts w:ascii="Times New Roman"/>
              </w:rPr>
            </w:pPr>
          </w:p>
        </w:tc>
        <w:tc>
          <w:tcPr>
            <w:tcW w:w="1320" w:type="dxa"/>
            <w:tcBorders>
              <w:top w:val="single" w:sz="6" w:space="0" w:color="000000"/>
              <w:bottom w:val="single" w:sz="6" w:space="0" w:color="000000"/>
            </w:tcBorders>
          </w:tcPr>
          <w:p w14:paraId="6D69035B" w14:textId="77777777" w:rsidR="00FD2A09" w:rsidRDefault="00FD2A09">
            <w:pPr>
              <w:pStyle w:val="TableParagraph"/>
            </w:pPr>
          </w:p>
          <w:p w14:paraId="70B2A700" w14:textId="77777777" w:rsidR="00FD2A09" w:rsidRDefault="00FD2A09">
            <w:pPr>
              <w:pStyle w:val="TableParagraph"/>
              <w:spacing w:before="100"/>
            </w:pPr>
          </w:p>
          <w:p w14:paraId="10BDAF67" w14:textId="77777777" w:rsidR="00FD2A09" w:rsidRDefault="00000000">
            <w:pPr>
              <w:pStyle w:val="TableParagraph"/>
              <w:ind w:left="19" w:right="2"/>
              <w:jc w:val="center"/>
            </w:pPr>
            <w:r>
              <w:rPr>
                <w:spacing w:val="-2"/>
              </w:rPr>
              <w:t>EBS08278</w:t>
            </w:r>
          </w:p>
        </w:tc>
        <w:tc>
          <w:tcPr>
            <w:tcW w:w="1231" w:type="dxa"/>
            <w:tcBorders>
              <w:top w:val="single" w:sz="6" w:space="0" w:color="000000"/>
              <w:bottom w:val="single" w:sz="6" w:space="0" w:color="000000"/>
            </w:tcBorders>
          </w:tcPr>
          <w:p w14:paraId="57FEB465" w14:textId="77777777" w:rsidR="00FD2A09" w:rsidRDefault="00FD2A09">
            <w:pPr>
              <w:pStyle w:val="TableParagraph"/>
            </w:pPr>
          </w:p>
          <w:p w14:paraId="615B6673" w14:textId="77777777" w:rsidR="00FD2A09" w:rsidRDefault="00FD2A09">
            <w:pPr>
              <w:pStyle w:val="TableParagraph"/>
              <w:spacing w:before="100"/>
            </w:pPr>
          </w:p>
          <w:p w14:paraId="0A7628DD" w14:textId="77777777" w:rsidR="00FD2A09" w:rsidRDefault="00000000">
            <w:pPr>
              <w:pStyle w:val="TableParagraph"/>
              <w:ind w:left="17" w:right="2"/>
              <w:jc w:val="center"/>
            </w:pPr>
            <w:r>
              <w:rPr>
                <w:spacing w:val="-2"/>
              </w:rPr>
              <w:t>467999</w:t>
            </w:r>
          </w:p>
        </w:tc>
        <w:tc>
          <w:tcPr>
            <w:tcW w:w="1215" w:type="dxa"/>
            <w:tcBorders>
              <w:top w:val="single" w:sz="6" w:space="0" w:color="000000"/>
              <w:right w:val="single" w:sz="6" w:space="0" w:color="000000"/>
            </w:tcBorders>
          </w:tcPr>
          <w:p w14:paraId="720A6D04" w14:textId="77777777" w:rsidR="00FD2A09" w:rsidRDefault="00FD2A09">
            <w:pPr>
              <w:pStyle w:val="TableParagraph"/>
            </w:pPr>
          </w:p>
          <w:p w14:paraId="15051E47" w14:textId="77777777" w:rsidR="00FD2A09" w:rsidRDefault="00FD2A09">
            <w:pPr>
              <w:pStyle w:val="TableParagraph"/>
              <w:spacing w:before="100"/>
            </w:pPr>
          </w:p>
          <w:p w14:paraId="00674BF5"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5D9B865" w14:textId="77777777" w:rsidR="00FD2A09" w:rsidRDefault="00000000">
            <w:pPr>
              <w:pStyle w:val="TableParagraph"/>
              <w:spacing w:before="100"/>
              <w:ind w:left="38" w:right="26"/>
              <w:jc w:val="both"/>
            </w:pPr>
            <w:r>
              <w:t>PINÇA cirúrgica, tipo dissecção (anatômica), DENTE DE RATO, COMPRIMENTO cerca de 26 cm, PONTA 1 x 2 dentes. Material AÇO INOXIDÁVEL, autoclavável até 135°C. 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4"/>
              </w:rPr>
              <w:t xml:space="preserve"> </w:t>
            </w:r>
            <w:r>
              <w:t>e as iniciais do hospital, utilizando método a laser.</w:t>
            </w:r>
          </w:p>
        </w:tc>
        <w:tc>
          <w:tcPr>
            <w:tcW w:w="1695" w:type="dxa"/>
            <w:tcBorders>
              <w:top w:val="single" w:sz="6" w:space="0" w:color="000000"/>
              <w:left w:val="single" w:sz="6" w:space="0" w:color="000000"/>
            </w:tcBorders>
          </w:tcPr>
          <w:p w14:paraId="5C83AB9F" w14:textId="77777777" w:rsidR="00FD2A09" w:rsidRDefault="00000000">
            <w:pPr>
              <w:pStyle w:val="TableParagraph"/>
              <w:spacing w:before="100"/>
              <w:ind w:left="5" w:right="53"/>
              <w:jc w:val="center"/>
              <w:rPr>
                <w:b/>
                <w:sz w:val="32"/>
              </w:rPr>
            </w:pPr>
            <w:r>
              <w:rPr>
                <w:b/>
                <w:spacing w:val="-5"/>
                <w:sz w:val="32"/>
              </w:rPr>
              <w:t>SIM</w:t>
            </w:r>
          </w:p>
        </w:tc>
        <w:tc>
          <w:tcPr>
            <w:tcW w:w="1754" w:type="dxa"/>
            <w:tcBorders>
              <w:top w:val="single" w:sz="6" w:space="0" w:color="000000"/>
            </w:tcBorders>
          </w:tcPr>
          <w:p w14:paraId="425BCC0F" w14:textId="77777777" w:rsidR="00FD2A09" w:rsidRDefault="00000000">
            <w:pPr>
              <w:pStyle w:val="TableParagraph"/>
              <w:spacing w:before="100"/>
              <w:ind w:left="537"/>
              <w:rPr>
                <w:b/>
                <w:sz w:val="32"/>
              </w:rPr>
            </w:pPr>
            <w:r>
              <w:rPr>
                <w:b/>
                <w:spacing w:val="-5"/>
                <w:sz w:val="32"/>
              </w:rPr>
              <w:t>NÃO</w:t>
            </w:r>
          </w:p>
        </w:tc>
        <w:tc>
          <w:tcPr>
            <w:tcW w:w="1637" w:type="dxa"/>
            <w:tcBorders>
              <w:top w:val="single" w:sz="6" w:space="0" w:color="000000"/>
            </w:tcBorders>
          </w:tcPr>
          <w:p w14:paraId="56B02A93" w14:textId="77777777" w:rsidR="00FD2A09" w:rsidRDefault="00000000">
            <w:pPr>
              <w:pStyle w:val="TableParagraph"/>
              <w:spacing w:before="100"/>
              <w:ind w:left="5" w:right="54"/>
              <w:jc w:val="center"/>
              <w:rPr>
                <w:b/>
                <w:sz w:val="32"/>
              </w:rPr>
            </w:pPr>
            <w:r>
              <w:rPr>
                <w:b/>
                <w:spacing w:val="-5"/>
                <w:sz w:val="32"/>
              </w:rPr>
              <w:t>SIM</w:t>
            </w:r>
          </w:p>
        </w:tc>
      </w:tr>
    </w:tbl>
    <w:p w14:paraId="1866DF9D"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5DB3F273" w14:textId="77777777">
        <w:trPr>
          <w:trHeight w:val="1698"/>
        </w:trPr>
        <w:tc>
          <w:tcPr>
            <w:tcW w:w="1155" w:type="dxa"/>
          </w:tcPr>
          <w:p w14:paraId="3D9D490D"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56084858" w14:textId="77777777" w:rsidR="00FD2A09" w:rsidRDefault="00FD2A09">
            <w:pPr>
              <w:pStyle w:val="TableParagraph"/>
            </w:pPr>
          </w:p>
          <w:p w14:paraId="16CC42E5" w14:textId="77777777" w:rsidR="00FD2A09" w:rsidRDefault="00FD2A09">
            <w:pPr>
              <w:pStyle w:val="TableParagraph"/>
              <w:spacing w:before="177"/>
            </w:pPr>
          </w:p>
          <w:p w14:paraId="352F0663" w14:textId="77777777" w:rsidR="00FD2A09" w:rsidRDefault="00000000">
            <w:pPr>
              <w:pStyle w:val="TableParagraph"/>
              <w:ind w:left="19" w:right="6"/>
              <w:jc w:val="center"/>
            </w:pPr>
            <w:r>
              <w:rPr>
                <w:spacing w:val="-2"/>
              </w:rPr>
              <w:t>EBS08286</w:t>
            </w:r>
          </w:p>
        </w:tc>
        <w:tc>
          <w:tcPr>
            <w:tcW w:w="1231" w:type="dxa"/>
            <w:tcBorders>
              <w:top w:val="single" w:sz="8" w:space="0" w:color="000000"/>
              <w:bottom w:val="single" w:sz="8" w:space="0" w:color="000000"/>
            </w:tcBorders>
          </w:tcPr>
          <w:p w14:paraId="6814CA78" w14:textId="77777777" w:rsidR="00FD2A09" w:rsidRDefault="00FD2A09">
            <w:pPr>
              <w:pStyle w:val="TableParagraph"/>
            </w:pPr>
          </w:p>
          <w:p w14:paraId="00A85AE1" w14:textId="77777777" w:rsidR="00FD2A09" w:rsidRDefault="00FD2A09">
            <w:pPr>
              <w:pStyle w:val="TableParagraph"/>
              <w:spacing w:before="177"/>
            </w:pPr>
          </w:p>
          <w:p w14:paraId="55B311D3" w14:textId="77777777" w:rsidR="00FD2A09" w:rsidRDefault="00000000">
            <w:pPr>
              <w:pStyle w:val="TableParagraph"/>
              <w:ind w:left="17" w:right="7"/>
              <w:jc w:val="center"/>
            </w:pPr>
            <w:r>
              <w:rPr>
                <w:spacing w:val="-2"/>
              </w:rPr>
              <w:t>468013</w:t>
            </w:r>
          </w:p>
        </w:tc>
        <w:tc>
          <w:tcPr>
            <w:tcW w:w="1215" w:type="dxa"/>
            <w:tcBorders>
              <w:right w:val="single" w:sz="6" w:space="0" w:color="000000"/>
            </w:tcBorders>
          </w:tcPr>
          <w:p w14:paraId="51BFAC4F" w14:textId="77777777" w:rsidR="00FD2A09" w:rsidRDefault="00FD2A09">
            <w:pPr>
              <w:pStyle w:val="TableParagraph"/>
            </w:pPr>
          </w:p>
          <w:p w14:paraId="41424424" w14:textId="77777777" w:rsidR="00FD2A09" w:rsidRDefault="00FD2A09">
            <w:pPr>
              <w:pStyle w:val="TableParagraph"/>
              <w:spacing w:before="98"/>
            </w:pPr>
          </w:p>
          <w:p w14:paraId="263CF312"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B45B2CA" w14:textId="77777777" w:rsidR="00FD2A09" w:rsidRDefault="00000000">
            <w:pPr>
              <w:pStyle w:val="TableParagraph"/>
              <w:spacing w:before="176"/>
              <w:ind w:left="35" w:right="25"/>
              <w:jc w:val="both"/>
            </w:pPr>
            <w:r>
              <w:t>PINÇA anatômica, tipo ADSON BROWN, ponta RETA, COMPRIMENTO cerca de 12 cm, sem cremalheira.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0BE89A2C" w14:textId="77777777" w:rsidR="00FD2A09" w:rsidRDefault="00000000">
            <w:pPr>
              <w:pStyle w:val="TableParagraph"/>
              <w:spacing w:before="98"/>
              <w:ind w:right="53"/>
              <w:jc w:val="center"/>
              <w:rPr>
                <w:b/>
                <w:sz w:val="32"/>
              </w:rPr>
            </w:pPr>
            <w:r>
              <w:rPr>
                <w:b/>
                <w:spacing w:val="-5"/>
                <w:sz w:val="32"/>
              </w:rPr>
              <w:t>SIM</w:t>
            </w:r>
          </w:p>
        </w:tc>
        <w:tc>
          <w:tcPr>
            <w:tcW w:w="1754" w:type="dxa"/>
          </w:tcPr>
          <w:p w14:paraId="756F3298" w14:textId="77777777" w:rsidR="00FD2A09" w:rsidRDefault="00000000">
            <w:pPr>
              <w:pStyle w:val="TableParagraph"/>
              <w:spacing w:before="98"/>
              <w:ind w:left="535"/>
              <w:rPr>
                <w:b/>
                <w:sz w:val="32"/>
              </w:rPr>
            </w:pPr>
            <w:r>
              <w:rPr>
                <w:b/>
                <w:spacing w:val="-5"/>
                <w:sz w:val="32"/>
              </w:rPr>
              <w:t>NÃO</w:t>
            </w:r>
          </w:p>
        </w:tc>
        <w:tc>
          <w:tcPr>
            <w:tcW w:w="1637" w:type="dxa"/>
          </w:tcPr>
          <w:p w14:paraId="45F4DC4B" w14:textId="77777777" w:rsidR="00FD2A09" w:rsidRDefault="00000000">
            <w:pPr>
              <w:pStyle w:val="TableParagraph"/>
              <w:spacing w:before="98"/>
              <w:ind w:right="54"/>
              <w:jc w:val="center"/>
              <w:rPr>
                <w:b/>
                <w:sz w:val="32"/>
              </w:rPr>
            </w:pPr>
            <w:r>
              <w:rPr>
                <w:b/>
                <w:spacing w:val="-5"/>
                <w:sz w:val="32"/>
              </w:rPr>
              <w:t>SIM</w:t>
            </w:r>
          </w:p>
        </w:tc>
      </w:tr>
      <w:tr w:rsidR="00FD2A09" w14:paraId="39702DF1" w14:textId="77777777">
        <w:trPr>
          <w:trHeight w:val="1543"/>
        </w:trPr>
        <w:tc>
          <w:tcPr>
            <w:tcW w:w="1155" w:type="dxa"/>
          </w:tcPr>
          <w:p w14:paraId="5B69115F" w14:textId="77777777" w:rsidR="00FD2A09" w:rsidRDefault="00FD2A09">
            <w:pPr>
              <w:pStyle w:val="TableParagraph"/>
              <w:rPr>
                <w:rFonts w:ascii="Times New Roman"/>
              </w:rPr>
            </w:pPr>
          </w:p>
        </w:tc>
        <w:tc>
          <w:tcPr>
            <w:tcW w:w="1320" w:type="dxa"/>
            <w:tcBorders>
              <w:top w:val="single" w:sz="8" w:space="0" w:color="000000"/>
            </w:tcBorders>
          </w:tcPr>
          <w:p w14:paraId="68CC636B" w14:textId="77777777" w:rsidR="00FD2A09" w:rsidRDefault="00FD2A09">
            <w:pPr>
              <w:pStyle w:val="TableParagraph"/>
            </w:pPr>
          </w:p>
          <w:p w14:paraId="040EEE05" w14:textId="77777777" w:rsidR="00FD2A09" w:rsidRDefault="00FD2A09">
            <w:pPr>
              <w:pStyle w:val="TableParagraph"/>
              <w:spacing w:before="100"/>
            </w:pPr>
          </w:p>
          <w:p w14:paraId="4BCDE9BE" w14:textId="77777777" w:rsidR="00FD2A09" w:rsidRDefault="00000000">
            <w:pPr>
              <w:pStyle w:val="TableParagraph"/>
              <w:ind w:left="19" w:right="6"/>
              <w:jc w:val="center"/>
            </w:pPr>
            <w:r>
              <w:rPr>
                <w:spacing w:val="-2"/>
              </w:rPr>
              <w:t>EBS08286</w:t>
            </w:r>
          </w:p>
        </w:tc>
        <w:tc>
          <w:tcPr>
            <w:tcW w:w="1231" w:type="dxa"/>
            <w:tcBorders>
              <w:top w:val="single" w:sz="8" w:space="0" w:color="000000"/>
            </w:tcBorders>
          </w:tcPr>
          <w:p w14:paraId="358CF325" w14:textId="77777777" w:rsidR="00FD2A09" w:rsidRDefault="00FD2A09">
            <w:pPr>
              <w:pStyle w:val="TableParagraph"/>
            </w:pPr>
          </w:p>
          <w:p w14:paraId="7B58931A" w14:textId="77777777" w:rsidR="00FD2A09" w:rsidRDefault="00FD2A09">
            <w:pPr>
              <w:pStyle w:val="TableParagraph"/>
              <w:spacing w:before="100"/>
            </w:pPr>
          </w:p>
          <w:p w14:paraId="10104349" w14:textId="77777777" w:rsidR="00FD2A09" w:rsidRDefault="00000000">
            <w:pPr>
              <w:pStyle w:val="TableParagraph"/>
              <w:ind w:left="17" w:right="7"/>
              <w:jc w:val="center"/>
            </w:pPr>
            <w:r>
              <w:rPr>
                <w:spacing w:val="-2"/>
              </w:rPr>
              <w:t>468013</w:t>
            </w:r>
          </w:p>
        </w:tc>
        <w:tc>
          <w:tcPr>
            <w:tcW w:w="1215" w:type="dxa"/>
          </w:tcPr>
          <w:p w14:paraId="5AF1FE4A" w14:textId="77777777" w:rsidR="00FD2A09" w:rsidRDefault="00FD2A09">
            <w:pPr>
              <w:pStyle w:val="TableParagraph"/>
            </w:pPr>
          </w:p>
          <w:p w14:paraId="10B5549F" w14:textId="77777777" w:rsidR="00FD2A09" w:rsidRDefault="00FD2A09">
            <w:pPr>
              <w:pStyle w:val="TableParagraph"/>
              <w:spacing w:before="100"/>
            </w:pPr>
          </w:p>
          <w:p w14:paraId="177C1548" w14:textId="77777777" w:rsidR="00FD2A09" w:rsidRDefault="00000000">
            <w:pPr>
              <w:pStyle w:val="TableParagraph"/>
              <w:ind w:left="10" w:right="5"/>
              <w:jc w:val="center"/>
            </w:pPr>
            <w:r>
              <w:rPr>
                <w:spacing w:val="-2"/>
              </w:rPr>
              <w:t>unidade</w:t>
            </w:r>
          </w:p>
        </w:tc>
        <w:tc>
          <w:tcPr>
            <w:tcW w:w="5866" w:type="dxa"/>
            <w:tcBorders>
              <w:top w:val="single" w:sz="6" w:space="0" w:color="000000"/>
              <w:right w:val="single" w:sz="6" w:space="0" w:color="000000"/>
            </w:tcBorders>
          </w:tcPr>
          <w:p w14:paraId="0E492381" w14:textId="77777777" w:rsidR="00FD2A09" w:rsidRDefault="00000000">
            <w:pPr>
              <w:pStyle w:val="TableParagraph"/>
              <w:spacing w:before="99"/>
              <w:ind w:left="38" w:right="25"/>
              <w:jc w:val="both"/>
            </w:pPr>
            <w:r>
              <w:t>PINÇA anatômica, tipo ADSON BROWN, ponta RETA, COMPRIMENTO cerca de 12 cm, sem cremalheira.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26E3D61E" w14:textId="77777777" w:rsidR="00FD2A09" w:rsidRDefault="00000000">
            <w:pPr>
              <w:pStyle w:val="TableParagraph"/>
              <w:spacing w:before="100"/>
              <w:ind w:right="53"/>
              <w:jc w:val="center"/>
              <w:rPr>
                <w:b/>
                <w:sz w:val="32"/>
              </w:rPr>
            </w:pPr>
            <w:r>
              <w:rPr>
                <w:b/>
                <w:spacing w:val="-5"/>
                <w:sz w:val="32"/>
              </w:rPr>
              <w:t>SIM</w:t>
            </w:r>
          </w:p>
        </w:tc>
        <w:tc>
          <w:tcPr>
            <w:tcW w:w="1754" w:type="dxa"/>
          </w:tcPr>
          <w:p w14:paraId="0D9A16F7" w14:textId="77777777" w:rsidR="00FD2A09" w:rsidRDefault="00000000">
            <w:pPr>
              <w:pStyle w:val="TableParagraph"/>
              <w:spacing w:before="100"/>
              <w:ind w:left="535"/>
              <w:rPr>
                <w:b/>
                <w:sz w:val="32"/>
              </w:rPr>
            </w:pPr>
            <w:r>
              <w:rPr>
                <w:b/>
                <w:spacing w:val="-5"/>
                <w:sz w:val="32"/>
              </w:rPr>
              <w:t>NÃO</w:t>
            </w:r>
          </w:p>
        </w:tc>
        <w:tc>
          <w:tcPr>
            <w:tcW w:w="1637" w:type="dxa"/>
          </w:tcPr>
          <w:p w14:paraId="6B6FC1F1" w14:textId="77777777" w:rsidR="00FD2A09" w:rsidRDefault="00000000">
            <w:pPr>
              <w:pStyle w:val="TableParagraph"/>
              <w:spacing w:before="100"/>
              <w:ind w:right="54"/>
              <w:jc w:val="center"/>
              <w:rPr>
                <w:b/>
                <w:sz w:val="32"/>
              </w:rPr>
            </w:pPr>
            <w:r>
              <w:rPr>
                <w:b/>
                <w:spacing w:val="-5"/>
                <w:sz w:val="32"/>
              </w:rPr>
              <w:t>SIM</w:t>
            </w:r>
          </w:p>
        </w:tc>
      </w:tr>
      <w:tr w:rsidR="00FD2A09" w14:paraId="3F934889" w14:textId="77777777">
        <w:trPr>
          <w:trHeight w:val="1542"/>
        </w:trPr>
        <w:tc>
          <w:tcPr>
            <w:tcW w:w="1155" w:type="dxa"/>
          </w:tcPr>
          <w:p w14:paraId="1F9F45E7" w14:textId="77777777" w:rsidR="00FD2A09" w:rsidRDefault="00FD2A09">
            <w:pPr>
              <w:pStyle w:val="TableParagraph"/>
              <w:rPr>
                <w:rFonts w:ascii="Times New Roman"/>
              </w:rPr>
            </w:pPr>
          </w:p>
        </w:tc>
        <w:tc>
          <w:tcPr>
            <w:tcW w:w="1320" w:type="dxa"/>
          </w:tcPr>
          <w:p w14:paraId="3C49701B" w14:textId="77777777" w:rsidR="00FD2A09" w:rsidRDefault="00FD2A09">
            <w:pPr>
              <w:pStyle w:val="TableParagraph"/>
            </w:pPr>
          </w:p>
          <w:p w14:paraId="685E96B2" w14:textId="77777777" w:rsidR="00FD2A09" w:rsidRDefault="00FD2A09">
            <w:pPr>
              <w:pStyle w:val="TableParagraph"/>
              <w:spacing w:before="100"/>
            </w:pPr>
          </w:p>
          <w:p w14:paraId="0FC8112B" w14:textId="77777777" w:rsidR="00FD2A09" w:rsidRDefault="00000000">
            <w:pPr>
              <w:pStyle w:val="TableParagraph"/>
              <w:ind w:left="19" w:right="6"/>
              <w:jc w:val="center"/>
            </w:pPr>
            <w:r>
              <w:rPr>
                <w:spacing w:val="-2"/>
              </w:rPr>
              <w:t>EBS08292</w:t>
            </w:r>
          </w:p>
        </w:tc>
        <w:tc>
          <w:tcPr>
            <w:tcW w:w="1231" w:type="dxa"/>
          </w:tcPr>
          <w:p w14:paraId="094764AF" w14:textId="77777777" w:rsidR="00FD2A09" w:rsidRDefault="00FD2A09">
            <w:pPr>
              <w:pStyle w:val="TableParagraph"/>
            </w:pPr>
          </w:p>
          <w:p w14:paraId="12EE3AAF" w14:textId="77777777" w:rsidR="00FD2A09" w:rsidRDefault="00FD2A09">
            <w:pPr>
              <w:pStyle w:val="TableParagraph"/>
              <w:spacing w:before="100"/>
            </w:pPr>
          </w:p>
          <w:p w14:paraId="584E0C63" w14:textId="77777777" w:rsidR="00FD2A09" w:rsidRDefault="00000000">
            <w:pPr>
              <w:pStyle w:val="TableParagraph"/>
              <w:ind w:left="17" w:right="7"/>
              <w:jc w:val="center"/>
            </w:pPr>
            <w:r>
              <w:rPr>
                <w:spacing w:val="-2"/>
              </w:rPr>
              <w:t>484451</w:t>
            </w:r>
          </w:p>
        </w:tc>
        <w:tc>
          <w:tcPr>
            <w:tcW w:w="1215" w:type="dxa"/>
          </w:tcPr>
          <w:p w14:paraId="453E1060" w14:textId="77777777" w:rsidR="00FD2A09" w:rsidRDefault="00FD2A09">
            <w:pPr>
              <w:pStyle w:val="TableParagraph"/>
            </w:pPr>
          </w:p>
          <w:p w14:paraId="7907079E" w14:textId="77777777" w:rsidR="00FD2A09" w:rsidRDefault="00FD2A09">
            <w:pPr>
              <w:pStyle w:val="TableParagraph"/>
              <w:spacing w:before="100"/>
            </w:pPr>
          </w:p>
          <w:p w14:paraId="1DBC22F3" w14:textId="77777777" w:rsidR="00FD2A09" w:rsidRDefault="00000000">
            <w:pPr>
              <w:pStyle w:val="TableParagraph"/>
              <w:ind w:left="10" w:right="5"/>
              <w:jc w:val="center"/>
            </w:pPr>
            <w:r>
              <w:rPr>
                <w:spacing w:val="-2"/>
              </w:rPr>
              <w:t>unidade</w:t>
            </w:r>
          </w:p>
        </w:tc>
        <w:tc>
          <w:tcPr>
            <w:tcW w:w="5866" w:type="dxa"/>
          </w:tcPr>
          <w:p w14:paraId="55958324" w14:textId="77777777" w:rsidR="00FD2A09" w:rsidRDefault="00000000">
            <w:pPr>
              <w:pStyle w:val="TableParagraph"/>
              <w:spacing w:before="100"/>
              <w:ind w:left="38"/>
              <w:jc w:val="both"/>
            </w:pPr>
            <w:r>
              <w:t>DESCOLADOR</w:t>
            </w:r>
            <w:r>
              <w:rPr>
                <w:spacing w:val="63"/>
              </w:rPr>
              <w:t xml:space="preserve"> </w:t>
            </w:r>
            <w:r>
              <w:t>cirúrgico,</w:t>
            </w:r>
            <w:r>
              <w:rPr>
                <w:spacing w:val="64"/>
              </w:rPr>
              <w:t xml:space="preserve"> </w:t>
            </w:r>
            <w:r>
              <w:t>tipo</w:t>
            </w:r>
            <w:r>
              <w:rPr>
                <w:spacing w:val="65"/>
              </w:rPr>
              <w:t xml:space="preserve"> </w:t>
            </w:r>
            <w:r>
              <w:t>ASPIRADOR</w:t>
            </w:r>
            <w:r>
              <w:rPr>
                <w:spacing w:val="63"/>
              </w:rPr>
              <w:t xml:space="preserve"> </w:t>
            </w:r>
            <w:r>
              <w:t>NASAL</w:t>
            </w:r>
            <w:r>
              <w:rPr>
                <w:spacing w:val="64"/>
              </w:rPr>
              <w:t xml:space="preserve"> </w:t>
            </w:r>
            <w:r>
              <w:rPr>
                <w:spacing w:val="-2"/>
              </w:rPr>
              <w:t>ROTATÓRIO,</w:t>
            </w:r>
          </w:p>
          <w:p w14:paraId="63D4E520" w14:textId="77777777" w:rsidR="00FD2A09" w:rsidRDefault="00000000">
            <w:pPr>
              <w:pStyle w:val="TableParagraph"/>
              <w:ind w:left="38" w:right="32"/>
              <w:jc w:val="both"/>
            </w:pPr>
            <w:r>
              <w:t>COMPRIMENTO</w:t>
            </w:r>
            <w:r>
              <w:rPr>
                <w:spacing w:val="-2"/>
              </w:rPr>
              <w:t xml:space="preserve"> </w:t>
            </w:r>
            <w:r>
              <w:t>cerca de</w:t>
            </w:r>
            <w:r>
              <w:rPr>
                <w:spacing w:val="-2"/>
              </w:rPr>
              <w:t xml:space="preserve"> </w:t>
            </w:r>
            <w:r>
              <w:t>20 cm,</w:t>
            </w:r>
            <w:r>
              <w:rPr>
                <w:spacing w:val="-3"/>
              </w:rPr>
              <w:t xml:space="preserve"> </w:t>
            </w:r>
            <w:r>
              <w:t>aplicação:</w:t>
            </w:r>
            <w:r>
              <w:rPr>
                <w:spacing w:val="-2"/>
              </w:rPr>
              <w:t xml:space="preserve"> </w:t>
            </w:r>
            <w:r>
              <w:t>septo nasal.</w:t>
            </w:r>
            <w:r>
              <w:rPr>
                <w:spacing w:val="-1"/>
              </w:rPr>
              <w:t xml:space="preserve"> </w:t>
            </w:r>
            <w:r>
              <w:t>Material AÇO INOXIDÁVEL, autoclavável até 135°C. 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4"/>
              </w:rPr>
              <w:t xml:space="preserve"> </w:t>
            </w:r>
            <w:r>
              <w:t>e as iniciais do hospital, utilizando método a laser.</w:t>
            </w:r>
          </w:p>
        </w:tc>
        <w:tc>
          <w:tcPr>
            <w:tcW w:w="1695" w:type="dxa"/>
          </w:tcPr>
          <w:p w14:paraId="7966EFC9" w14:textId="77777777" w:rsidR="00FD2A09" w:rsidRDefault="00000000">
            <w:pPr>
              <w:pStyle w:val="TableParagraph"/>
              <w:spacing w:before="100"/>
              <w:ind w:left="5" w:right="55"/>
              <w:jc w:val="center"/>
              <w:rPr>
                <w:b/>
                <w:sz w:val="32"/>
              </w:rPr>
            </w:pPr>
            <w:r>
              <w:rPr>
                <w:b/>
                <w:spacing w:val="-5"/>
                <w:sz w:val="32"/>
              </w:rPr>
              <w:t>SIM</w:t>
            </w:r>
          </w:p>
        </w:tc>
        <w:tc>
          <w:tcPr>
            <w:tcW w:w="1754" w:type="dxa"/>
          </w:tcPr>
          <w:p w14:paraId="7D09F930" w14:textId="77777777" w:rsidR="00FD2A09" w:rsidRDefault="00000000">
            <w:pPr>
              <w:pStyle w:val="TableParagraph"/>
              <w:spacing w:before="100"/>
              <w:ind w:left="535"/>
              <w:rPr>
                <w:b/>
                <w:sz w:val="32"/>
              </w:rPr>
            </w:pPr>
            <w:r>
              <w:rPr>
                <w:b/>
                <w:spacing w:val="-5"/>
                <w:sz w:val="32"/>
              </w:rPr>
              <w:t>NÃO</w:t>
            </w:r>
          </w:p>
        </w:tc>
        <w:tc>
          <w:tcPr>
            <w:tcW w:w="1637" w:type="dxa"/>
          </w:tcPr>
          <w:p w14:paraId="02A99A5B" w14:textId="77777777" w:rsidR="00FD2A09" w:rsidRDefault="00000000">
            <w:pPr>
              <w:pStyle w:val="TableParagraph"/>
              <w:spacing w:before="100"/>
              <w:ind w:left="2" w:right="54"/>
              <w:jc w:val="center"/>
              <w:rPr>
                <w:b/>
                <w:sz w:val="32"/>
              </w:rPr>
            </w:pPr>
            <w:r>
              <w:rPr>
                <w:b/>
                <w:spacing w:val="-5"/>
                <w:sz w:val="32"/>
              </w:rPr>
              <w:t>NÃO</w:t>
            </w:r>
          </w:p>
        </w:tc>
      </w:tr>
      <w:tr w:rsidR="00FD2A09" w14:paraId="18B7073B" w14:textId="77777777">
        <w:trPr>
          <w:trHeight w:val="1423"/>
        </w:trPr>
        <w:tc>
          <w:tcPr>
            <w:tcW w:w="1155" w:type="dxa"/>
          </w:tcPr>
          <w:p w14:paraId="10528172" w14:textId="77777777" w:rsidR="00FD2A09" w:rsidRDefault="00FD2A09">
            <w:pPr>
              <w:pStyle w:val="TableParagraph"/>
              <w:rPr>
                <w:rFonts w:ascii="Times New Roman"/>
              </w:rPr>
            </w:pPr>
          </w:p>
        </w:tc>
        <w:tc>
          <w:tcPr>
            <w:tcW w:w="1320" w:type="dxa"/>
          </w:tcPr>
          <w:p w14:paraId="483CBC71" w14:textId="77777777" w:rsidR="00FD2A09" w:rsidRDefault="00FD2A09">
            <w:pPr>
              <w:pStyle w:val="TableParagraph"/>
            </w:pPr>
          </w:p>
          <w:p w14:paraId="5D162692" w14:textId="77777777" w:rsidR="00FD2A09" w:rsidRDefault="00FD2A09">
            <w:pPr>
              <w:pStyle w:val="TableParagraph"/>
            </w:pPr>
          </w:p>
          <w:p w14:paraId="35D2A1FB" w14:textId="77777777" w:rsidR="00FD2A09" w:rsidRDefault="00FD2A09">
            <w:pPr>
              <w:pStyle w:val="TableParagraph"/>
            </w:pPr>
          </w:p>
          <w:p w14:paraId="6C9CE615" w14:textId="77777777" w:rsidR="00FD2A09" w:rsidRDefault="00FD2A09">
            <w:pPr>
              <w:pStyle w:val="TableParagraph"/>
              <w:spacing w:before="41"/>
            </w:pPr>
          </w:p>
          <w:p w14:paraId="5A33B3E8" w14:textId="77777777" w:rsidR="00FD2A09" w:rsidRDefault="00000000">
            <w:pPr>
              <w:pStyle w:val="TableParagraph"/>
              <w:ind w:left="19" w:right="6"/>
              <w:jc w:val="center"/>
            </w:pPr>
            <w:r>
              <w:rPr>
                <w:spacing w:val="-2"/>
              </w:rPr>
              <w:t>EBS08295</w:t>
            </w:r>
          </w:p>
        </w:tc>
        <w:tc>
          <w:tcPr>
            <w:tcW w:w="1231" w:type="dxa"/>
          </w:tcPr>
          <w:p w14:paraId="0C89A3ED" w14:textId="77777777" w:rsidR="00FD2A09" w:rsidRDefault="00FD2A09">
            <w:pPr>
              <w:pStyle w:val="TableParagraph"/>
            </w:pPr>
          </w:p>
          <w:p w14:paraId="17626A01" w14:textId="77777777" w:rsidR="00FD2A09" w:rsidRDefault="00FD2A09">
            <w:pPr>
              <w:pStyle w:val="TableParagraph"/>
            </w:pPr>
          </w:p>
          <w:p w14:paraId="358976F7" w14:textId="77777777" w:rsidR="00FD2A09" w:rsidRDefault="00FD2A09">
            <w:pPr>
              <w:pStyle w:val="TableParagraph"/>
            </w:pPr>
          </w:p>
          <w:p w14:paraId="75A5A9F5" w14:textId="77777777" w:rsidR="00FD2A09" w:rsidRDefault="00FD2A09">
            <w:pPr>
              <w:pStyle w:val="TableParagraph"/>
              <w:spacing w:before="41"/>
            </w:pPr>
          </w:p>
          <w:p w14:paraId="6F76201A" w14:textId="77777777" w:rsidR="00FD2A09" w:rsidRDefault="00000000">
            <w:pPr>
              <w:pStyle w:val="TableParagraph"/>
              <w:ind w:left="17" w:right="7"/>
              <w:jc w:val="center"/>
            </w:pPr>
            <w:r>
              <w:rPr>
                <w:spacing w:val="-2"/>
              </w:rPr>
              <w:t>600974</w:t>
            </w:r>
          </w:p>
        </w:tc>
        <w:tc>
          <w:tcPr>
            <w:tcW w:w="1215" w:type="dxa"/>
          </w:tcPr>
          <w:p w14:paraId="21BA6847" w14:textId="77777777" w:rsidR="00FD2A09" w:rsidRDefault="00FD2A09">
            <w:pPr>
              <w:pStyle w:val="TableParagraph"/>
            </w:pPr>
          </w:p>
          <w:p w14:paraId="073F35C0" w14:textId="77777777" w:rsidR="00FD2A09" w:rsidRDefault="00FD2A09">
            <w:pPr>
              <w:pStyle w:val="TableParagraph"/>
            </w:pPr>
          </w:p>
          <w:p w14:paraId="1EFDC4F1" w14:textId="77777777" w:rsidR="00FD2A09" w:rsidRDefault="00FD2A09">
            <w:pPr>
              <w:pStyle w:val="TableParagraph"/>
            </w:pPr>
          </w:p>
          <w:p w14:paraId="08792241" w14:textId="77777777" w:rsidR="00FD2A09" w:rsidRDefault="00FD2A09">
            <w:pPr>
              <w:pStyle w:val="TableParagraph"/>
              <w:spacing w:before="41"/>
            </w:pPr>
          </w:p>
          <w:p w14:paraId="2A23BCC8" w14:textId="77777777" w:rsidR="00FD2A09" w:rsidRDefault="00000000">
            <w:pPr>
              <w:pStyle w:val="TableParagraph"/>
              <w:ind w:left="10" w:right="5"/>
              <w:jc w:val="center"/>
            </w:pPr>
            <w:r>
              <w:rPr>
                <w:spacing w:val="-2"/>
              </w:rPr>
              <w:t>unidade</w:t>
            </w:r>
          </w:p>
        </w:tc>
        <w:tc>
          <w:tcPr>
            <w:tcW w:w="5866" w:type="dxa"/>
          </w:tcPr>
          <w:p w14:paraId="380DFBBB" w14:textId="77777777" w:rsidR="00FD2A09" w:rsidRDefault="00000000">
            <w:pPr>
              <w:pStyle w:val="TableParagraph"/>
              <w:spacing w:before="40"/>
              <w:ind w:left="38"/>
            </w:pPr>
            <w:r>
              <w:t>PINÇA cirúrgica, tipo JACARÉ, ponta PARA CIMA, , COMPRIMENTO cerca de 25 cm, ponta de 5 mm. Material AÇO INOXIDÁVEL,</w:t>
            </w:r>
            <w:r>
              <w:rPr>
                <w:spacing w:val="-6"/>
              </w:rPr>
              <w:t xml:space="preserve"> </w:t>
            </w:r>
            <w:r>
              <w:t>autoclavável</w:t>
            </w:r>
            <w:r>
              <w:rPr>
                <w:spacing w:val="-8"/>
              </w:rPr>
              <w:t xml:space="preserve"> </w:t>
            </w:r>
            <w:r>
              <w:t>até</w:t>
            </w:r>
            <w:r>
              <w:rPr>
                <w:spacing w:val="-8"/>
              </w:rPr>
              <w:t xml:space="preserve"> </w:t>
            </w:r>
            <w:r>
              <w:t>135°C.</w:t>
            </w:r>
            <w:r>
              <w:rPr>
                <w:spacing w:val="-7"/>
              </w:rPr>
              <w:t xml:space="preserve"> </w:t>
            </w:r>
            <w:r>
              <w:t>Com</w:t>
            </w:r>
            <w:r>
              <w:rPr>
                <w:spacing w:val="-8"/>
              </w:rPr>
              <w:t xml:space="preserve"> </w:t>
            </w:r>
            <w:r>
              <w:t>compatibilidade</w:t>
            </w:r>
            <w:r>
              <w:rPr>
                <w:spacing w:val="-6"/>
              </w:rPr>
              <w:t xml:space="preserve"> </w:t>
            </w:r>
            <w:r>
              <w:t>para sistema de rastreabilidade. Lote, logomarca do fabricante e as iniciais do hospital, utilizando método a laser.</w:t>
            </w:r>
          </w:p>
        </w:tc>
        <w:tc>
          <w:tcPr>
            <w:tcW w:w="1695" w:type="dxa"/>
          </w:tcPr>
          <w:p w14:paraId="0B7EFBD2" w14:textId="77777777" w:rsidR="00FD2A09" w:rsidRDefault="00FD2A09">
            <w:pPr>
              <w:pStyle w:val="TableParagraph"/>
              <w:rPr>
                <w:sz w:val="32"/>
              </w:rPr>
            </w:pPr>
          </w:p>
          <w:p w14:paraId="218F5453" w14:textId="77777777" w:rsidR="00FD2A09" w:rsidRDefault="00FD2A09">
            <w:pPr>
              <w:pStyle w:val="TableParagraph"/>
              <w:spacing w:before="42"/>
              <w:rPr>
                <w:sz w:val="32"/>
              </w:rPr>
            </w:pPr>
          </w:p>
          <w:p w14:paraId="12A2AE00" w14:textId="77777777" w:rsidR="00FD2A09" w:rsidRDefault="00000000">
            <w:pPr>
              <w:pStyle w:val="TableParagraph"/>
              <w:ind w:right="55"/>
              <w:jc w:val="center"/>
              <w:rPr>
                <w:b/>
                <w:sz w:val="32"/>
              </w:rPr>
            </w:pPr>
            <w:r>
              <w:rPr>
                <w:b/>
                <w:spacing w:val="-5"/>
                <w:sz w:val="32"/>
              </w:rPr>
              <w:t>SIM</w:t>
            </w:r>
          </w:p>
        </w:tc>
        <w:tc>
          <w:tcPr>
            <w:tcW w:w="1754" w:type="dxa"/>
          </w:tcPr>
          <w:p w14:paraId="05F9F22C" w14:textId="77777777" w:rsidR="00FD2A09" w:rsidRDefault="00FD2A09">
            <w:pPr>
              <w:pStyle w:val="TableParagraph"/>
              <w:rPr>
                <w:sz w:val="32"/>
              </w:rPr>
            </w:pPr>
          </w:p>
          <w:p w14:paraId="60CC2FFD" w14:textId="77777777" w:rsidR="00FD2A09" w:rsidRDefault="00FD2A09">
            <w:pPr>
              <w:pStyle w:val="TableParagraph"/>
              <w:spacing w:before="212"/>
              <w:rPr>
                <w:sz w:val="32"/>
              </w:rPr>
            </w:pPr>
          </w:p>
          <w:p w14:paraId="1459EAFC" w14:textId="77777777" w:rsidR="00FD2A09" w:rsidRDefault="00000000">
            <w:pPr>
              <w:pStyle w:val="TableParagraph"/>
              <w:ind w:left="535"/>
              <w:rPr>
                <w:b/>
                <w:sz w:val="32"/>
              </w:rPr>
            </w:pPr>
            <w:r>
              <w:rPr>
                <w:b/>
                <w:spacing w:val="-5"/>
                <w:sz w:val="32"/>
              </w:rPr>
              <w:t>NÃO</w:t>
            </w:r>
          </w:p>
        </w:tc>
        <w:tc>
          <w:tcPr>
            <w:tcW w:w="1637" w:type="dxa"/>
          </w:tcPr>
          <w:p w14:paraId="58987281" w14:textId="77777777" w:rsidR="00FD2A09" w:rsidRDefault="00FD2A09">
            <w:pPr>
              <w:pStyle w:val="TableParagraph"/>
              <w:rPr>
                <w:sz w:val="32"/>
              </w:rPr>
            </w:pPr>
          </w:p>
          <w:p w14:paraId="6B6D981A" w14:textId="77777777" w:rsidR="00FD2A09" w:rsidRDefault="00FD2A09">
            <w:pPr>
              <w:pStyle w:val="TableParagraph"/>
              <w:spacing w:before="42"/>
              <w:rPr>
                <w:sz w:val="32"/>
              </w:rPr>
            </w:pPr>
          </w:p>
          <w:p w14:paraId="66710418" w14:textId="77777777" w:rsidR="00FD2A09" w:rsidRDefault="00000000">
            <w:pPr>
              <w:pStyle w:val="TableParagraph"/>
              <w:ind w:right="54"/>
              <w:jc w:val="center"/>
              <w:rPr>
                <w:b/>
                <w:sz w:val="32"/>
              </w:rPr>
            </w:pPr>
            <w:r>
              <w:rPr>
                <w:b/>
                <w:spacing w:val="-5"/>
                <w:sz w:val="32"/>
              </w:rPr>
              <w:t>SIM</w:t>
            </w:r>
          </w:p>
        </w:tc>
      </w:tr>
      <w:tr w:rsidR="00FD2A09" w14:paraId="3A122BD4" w14:textId="77777777">
        <w:trPr>
          <w:trHeight w:val="1812"/>
        </w:trPr>
        <w:tc>
          <w:tcPr>
            <w:tcW w:w="1155" w:type="dxa"/>
          </w:tcPr>
          <w:p w14:paraId="409D153C" w14:textId="77777777" w:rsidR="00FD2A09" w:rsidRDefault="00FD2A09">
            <w:pPr>
              <w:pStyle w:val="TableParagraph"/>
              <w:rPr>
                <w:rFonts w:ascii="Times New Roman"/>
              </w:rPr>
            </w:pPr>
          </w:p>
        </w:tc>
        <w:tc>
          <w:tcPr>
            <w:tcW w:w="1320" w:type="dxa"/>
            <w:tcBorders>
              <w:bottom w:val="single" w:sz="8" w:space="0" w:color="000000"/>
            </w:tcBorders>
          </w:tcPr>
          <w:p w14:paraId="65447E7A" w14:textId="77777777" w:rsidR="00FD2A09" w:rsidRDefault="00FD2A09">
            <w:pPr>
              <w:pStyle w:val="TableParagraph"/>
            </w:pPr>
          </w:p>
          <w:p w14:paraId="0FB50CCD" w14:textId="77777777" w:rsidR="00FD2A09" w:rsidRDefault="00FD2A09">
            <w:pPr>
              <w:pStyle w:val="TableParagraph"/>
              <w:spacing w:before="235"/>
            </w:pPr>
          </w:p>
          <w:p w14:paraId="2FB8DF54" w14:textId="77777777" w:rsidR="00FD2A09" w:rsidRDefault="00000000">
            <w:pPr>
              <w:pStyle w:val="TableParagraph"/>
              <w:ind w:left="19" w:right="6"/>
              <w:jc w:val="center"/>
            </w:pPr>
            <w:r>
              <w:rPr>
                <w:spacing w:val="-2"/>
              </w:rPr>
              <w:t>EBS08366</w:t>
            </w:r>
          </w:p>
        </w:tc>
        <w:tc>
          <w:tcPr>
            <w:tcW w:w="1231" w:type="dxa"/>
            <w:tcBorders>
              <w:bottom w:val="single" w:sz="8" w:space="0" w:color="000000"/>
            </w:tcBorders>
          </w:tcPr>
          <w:p w14:paraId="625C5E99" w14:textId="77777777" w:rsidR="00FD2A09" w:rsidRDefault="00FD2A09">
            <w:pPr>
              <w:pStyle w:val="TableParagraph"/>
            </w:pPr>
          </w:p>
          <w:p w14:paraId="0CA5FF8F" w14:textId="77777777" w:rsidR="00FD2A09" w:rsidRDefault="00FD2A09">
            <w:pPr>
              <w:pStyle w:val="TableParagraph"/>
              <w:spacing w:before="235"/>
            </w:pPr>
          </w:p>
          <w:p w14:paraId="5749BA9C" w14:textId="77777777" w:rsidR="00FD2A09" w:rsidRDefault="00000000">
            <w:pPr>
              <w:pStyle w:val="TableParagraph"/>
              <w:ind w:left="17" w:right="7"/>
              <w:jc w:val="center"/>
            </w:pPr>
            <w:r>
              <w:rPr>
                <w:spacing w:val="-2"/>
              </w:rPr>
              <w:t>473768</w:t>
            </w:r>
          </w:p>
        </w:tc>
        <w:tc>
          <w:tcPr>
            <w:tcW w:w="1215" w:type="dxa"/>
            <w:tcBorders>
              <w:bottom w:val="single" w:sz="6" w:space="0" w:color="000000"/>
              <w:right w:val="single" w:sz="6" w:space="0" w:color="000000"/>
            </w:tcBorders>
          </w:tcPr>
          <w:p w14:paraId="4288CC36" w14:textId="77777777" w:rsidR="00FD2A09" w:rsidRDefault="00FD2A09">
            <w:pPr>
              <w:pStyle w:val="TableParagraph"/>
            </w:pPr>
          </w:p>
          <w:p w14:paraId="150F0FC8" w14:textId="77777777" w:rsidR="00FD2A09" w:rsidRDefault="00FD2A09">
            <w:pPr>
              <w:pStyle w:val="TableParagraph"/>
            </w:pPr>
          </w:p>
          <w:p w14:paraId="7DDD2F2A" w14:textId="77777777" w:rsidR="00FD2A09" w:rsidRDefault="00FD2A09">
            <w:pPr>
              <w:pStyle w:val="TableParagraph"/>
              <w:spacing w:before="101"/>
            </w:pPr>
          </w:p>
          <w:p w14:paraId="29675159" w14:textId="77777777" w:rsidR="00FD2A09" w:rsidRDefault="00000000">
            <w:pPr>
              <w:pStyle w:val="TableParagraph"/>
              <w:ind w:left="134" w:right="126"/>
              <w:jc w:val="center"/>
            </w:pPr>
            <w:r>
              <w:rPr>
                <w:spacing w:val="-2"/>
              </w:rPr>
              <w:t>unidade</w:t>
            </w:r>
          </w:p>
        </w:tc>
        <w:tc>
          <w:tcPr>
            <w:tcW w:w="5866" w:type="dxa"/>
            <w:tcBorders>
              <w:left w:val="single" w:sz="6" w:space="0" w:color="000000"/>
              <w:bottom w:val="single" w:sz="6" w:space="0" w:color="000000"/>
              <w:right w:val="single" w:sz="6" w:space="0" w:color="000000"/>
            </w:tcBorders>
          </w:tcPr>
          <w:p w14:paraId="7BA89D2B" w14:textId="77777777" w:rsidR="00FD2A09" w:rsidRDefault="00000000">
            <w:pPr>
              <w:pStyle w:val="TableParagraph"/>
              <w:spacing w:before="100"/>
              <w:ind w:left="35" w:right="25"/>
              <w:jc w:val="both"/>
            </w:pPr>
            <w:r>
              <w:t>AFASTADOR</w:t>
            </w:r>
            <w:r>
              <w:rPr>
                <w:spacing w:val="-11"/>
              </w:rPr>
              <w:t xml:space="preserve"> </w:t>
            </w:r>
            <w:r>
              <w:t>cirúrgico</w:t>
            </w:r>
            <w:r>
              <w:rPr>
                <w:spacing w:val="-8"/>
              </w:rPr>
              <w:t xml:space="preserve"> </w:t>
            </w:r>
            <w:r>
              <w:t>autoestático,</w:t>
            </w:r>
            <w:r>
              <w:rPr>
                <w:spacing w:val="-11"/>
              </w:rPr>
              <w:t xml:space="preserve"> </w:t>
            </w:r>
            <w:r>
              <w:t>tipo</w:t>
            </w:r>
            <w:r>
              <w:rPr>
                <w:spacing w:val="-10"/>
              </w:rPr>
              <w:t xml:space="preserve"> </w:t>
            </w:r>
            <w:r>
              <w:t>WEITLANER,</w:t>
            </w:r>
            <w:r>
              <w:rPr>
                <w:spacing w:val="-13"/>
              </w:rPr>
              <w:t xml:space="preserve"> </w:t>
            </w:r>
            <w:r>
              <w:t>3</w:t>
            </w:r>
            <w:r>
              <w:rPr>
                <w:spacing w:val="-10"/>
              </w:rPr>
              <w:t xml:space="preserve"> </w:t>
            </w:r>
            <w:r>
              <w:t>x</w:t>
            </w:r>
            <w:r>
              <w:rPr>
                <w:spacing w:val="-11"/>
              </w:rPr>
              <w:t xml:space="preserve"> </w:t>
            </w:r>
            <w:r>
              <w:t>4</w:t>
            </w:r>
            <w:r>
              <w:rPr>
                <w:spacing w:val="-10"/>
              </w:rPr>
              <w:t xml:space="preserve"> </w:t>
            </w:r>
            <w:r>
              <w:t>dentes ROMBO, COMPRIMENTO cerca de 14 cm, material AÇO INOXIDÁVEL, travamento com cremalheira, autoclavável até 135°C. Com compatibilidade para sistema de rastreabilidade. Lote,</w:t>
            </w:r>
            <w:r>
              <w:rPr>
                <w:spacing w:val="-1"/>
              </w:rPr>
              <w:t xml:space="preserve"> </w:t>
            </w:r>
            <w:r>
              <w:t>logomarca</w:t>
            </w:r>
            <w:r>
              <w:rPr>
                <w:spacing w:val="-2"/>
              </w:rPr>
              <w:t xml:space="preserve"> </w:t>
            </w:r>
            <w:r>
              <w:t>do</w:t>
            </w:r>
            <w:r>
              <w:rPr>
                <w:spacing w:val="-3"/>
              </w:rPr>
              <w:t xml:space="preserve"> </w:t>
            </w:r>
            <w:r>
              <w:t>fabricante</w:t>
            </w:r>
            <w:r>
              <w:rPr>
                <w:spacing w:val="-1"/>
              </w:rPr>
              <w:t xml:space="preserve"> </w:t>
            </w:r>
            <w:r>
              <w:t>e</w:t>
            </w:r>
            <w:r>
              <w:rPr>
                <w:spacing w:val="-4"/>
              </w:rPr>
              <w:t xml:space="preserve"> </w:t>
            </w:r>
            <w:r>
              <w:t>as</w:t>
            </w:r>
            <w:r>
              <w:rPr>
                <w:spacing w:val="-2"/>
              </w:rPr>
              <w:t xml:space="preserve"> </w:t>
            </w:r>
            <w:r>
              <w:t>iniciais</w:t>
            </w:r>
            <w:r>
              <w:rPr>
                <w:spacing w:val="-2"/>
              </w:rPr>
              <w:t xml:space="preserve"> </w:t>
            </w:r>
            <w:r>
              <w:t>do</w:t>
            </w:r>
            <w:r>
              <w:rPr>
                <w:spacing w:val="-1"/>
              </w:rPr>
              <w:t xml:space="preserve"> </w:t>
            </w:r>
            <w:r>
              <w:t>hospital,</w:t>
            </w:r>
            <w:r>
              <w:rPr>
                <w:spacing w:val="-2"/>
              </w:rPr>
              <w:t xml:space="preserve"> </w:t>
            </w:r>
            <w:r>
              <w:t>utilizando método a laser.</w:t>
            </w:r>
          </w:p>
        </w:tc>
        <w:tc>
          <w:tcPr>
            <w:tcW w:w="1695" w:type="dxa"/>
            <w:tcBorders>
              <w:left w:val="single" w:sz="6" w:space="0" w:color="000000"/>
              <w:bottom w:val="single" w:sz="6" w:space="0" w:color="000000"/>
            </w:tcBorders>
          </w:tcPr>
          <w:p w14:paraId="0EA272A9" w14:textId="77777777" w:rsidR="00FD2A09" w:rsidRDefault="00FD2A09">
            <w:pPr>
              <w:pStyle w:val="TableParagraph"/>
              <w:spacing w:before="101"/>
              <w:rPr>
                <w:sz w:val="32"/>
              </w:rPr>
            </w:pPr>
          </w:p>
          <w:p w14:paraId="09157093" w14:textId="77777777" w:rsidR="00FD2A09" w:rsidRDefault="00000000">
            <w:pPr>
              <w:pStyle w:val="TableParagraph"/>
              <w:ind w:right="53"/>
              <w:jc w:val="center"/>
              <w:rPr>
                <w:b/>
                <w:sz w:val="32"/>
              </w:rPr>
            </w:pPr>
            <w:r>
              <w:rPr>
                <w:b/>
                <w:spacing w:val="-5"/>
                <w:sz w:val="32"/>
              </w:rPr>
              <w:t>SIM</w:t>
            </w:r>
          </w:p>
        </w:tc>
        <w:tc>
          <w:tcPr>
            <w:tcW w:w="1754" w:type="dxa"/>
            <w:tcBorders>
              <w:bottom w:val="single" w:sz="6" w:space="0" w:color="000000"/>
            </w:tcBorders>
          </w:tcPr>
          <w:p w14:paraId="168C6D34" w14:textId="77777777" w:rsidR="00FD2A09" w:rsidRDefault="00FD2A09">
            <w:pPr>
              <w:pStyle w:val="TableParagraph"/>
              <w:spacing w:before="101"/>
              <w:rPr>
                <w:sz w:val="32"/>
              </w:rPr>
            </w:pPr>
          </w:p>
          <w:p w14:paraId="24462767" w14:textId="77777777" w:rsidR="00FD2A09" w:rsidRDefault="00000000">
            <w:pPr>
              <w:pStyle w:val="TableParagraph"/>
              <w:ind w:left="535"/>
              <w:rPr>
                <w:b/>
                <w:sz w:val="32"/>
              </w:rPr>
            </w:pPr>
            <w:r>
              <w:rPr>
                <w:b/>
                <w:spacing w:val="-5"/>
                <w:sz w:val="32"/>
              </w:rPr>
              <w:t>NÃO</w:t>
            </w:r>
          </w:p>
        </w:tc>
        <w:tc>
          <w:tcPr>
            <w:tcW w:w="1637" w:type="dxa"/>
          </w:tcPr>
          <w:p w14:paraId="32626725" w14:textId="77777777" w:rsidR="00FD2A09" w:rsidRDefault="00FD2A09">
            <w:pPr>
              <w:pStyle w:val="TableParagraph"/>
              <w:spacing w:before="101"/>
              <w:rPr>
                <w:sz w:val="32"/>
              </w:rPr>
            </w:pPr>
          </w:p>
          <w:p w14:paraId="041BD049" w14:textId="77777777" w:rsidR="00FD2A09" w:rsidRDefault="00000000">
            <w:pPr>
              <w:pStyle w:val="TableParagraph"/>
              <w:ind w:right="54"/>
              <w:jc w:val="center"/>
              <w:rPr>
                <w:b/>
                <w:sz w:val="32"/>
              </w:rPr>
            </w:pPr>
            <w:r>
              <w:rPr>
                <w:b/>
                <w:spacing w:val="-5"/>
                <w:sz w:val="32"/>
              </w:rPr>
              <w:t>SIM</w:t>
            </w:r>
          </w:p>
        </w:tc>
      </w:tr>
      <w:tr w:rsidR="00FD2A09" w14:paraId="1E8A2E65" w14:textId="77777777">
        <w:trPr>
          <w:trHeight w:val="1694"/>
        </w:trPr>
        <w:tc>
          <w:tcPr>
            <w:tcW w:w="1155" w:type="dxa"/>
            <w:tcBorders>
              <w:right w:val="single" w:sz="6" w:space="0" w:color="000000"/>
            </w:tcBorders>
          </w:tcPr>
          <w:p w14:paraId="66283D67"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6" w:space="0" w:color="000000"/>
              <w:right w:val="single" w:sz="6" w:space="0" w:color="000000"/>
            </w:tcBorders>
          </w:tcPr>
          <w:p w14:paraId="30C88D02" w14:textId="77777777" w:rsidR="00FD2A09" w:rsidRDefault="00FD2A09">
            <w:pPr>
              <w:pStyle w:val="TableParagraph"/>
            </w:pPr>
          </w:p>
          <w:p w14:paraId="18D6517B" w14:textId="77777777" w:rsidR="00FD2A09" w:rsidRDefault="00FD2A09">
            <w:pPr>
              <w:pStyle w:val="TableParagraph"/>
            </w:pPr>
          </w:p>
          <w:p w14:paraId="7100A7A9" w14:textId="77777777" w:rsidR="00FD2A09" w:rsidRDefault="00FD2A09">
            <w:pPr>
              <w:pStyle w:val="TableParagraph"/>
            </w:pPr>
          </w:p>
          <w:p w14:paraId="412CDF47" w14:textId="77777777" w:rsidR="00FD2A09" w:rsidRDefault="00FD2A09">
            <w:pPr>
              <w:pStyle w:val="TableParagraph"/>
            </w:pPr>
          </w:p>
          <w:p w14:paraId="717E7B62" w14:textId="77777777" w:rsidR="00FD2A09" w:rsidRDefault="00FD2A09">
            <w:pPr>
              <w:pStyle w:val="TableParagraph"/>
              <w:spacing w:before="41"/>
            </w:pPr>
          </w:p>
          <w:p w14:paraId="1C506194" w14:textId="77777777" w:rsidR="00FD2A09" w:rsidRDefault="00000000">
            <w:pPr>
              <w:pStyle w:val="TableParagraph"/>
              <w:ind w:left="19" w:right="6"/>
              <w:jc w:val="center"/>
            </w:pPr>
            <w:r>
              <w:rPr>
                <w:spacing w:val="-2"/>
              </w:rPr>
              <w:t>EBS08367</w:t>
            </w:r>
          </w:p>
        </w:tc>
        <w:tc>
          <w:tcPr>
            <w:tcW w:w="1231" w:type="dxa"/>
            <w:tcBorders>
              <w:top w:val="single" w:sz="8" w:space="0" w:color="000000"/>
              <w:left w:val="single" w:sz="6" w:space="0" w:color="000000"/>
              <w:bottom w:val="single" w:sz="6" w:space="0" w:color="000000"/>
              <w:right w:val="single" w:sz="6" w:space="0" w:color="000000"/>
            </w:tcBorders>
          </w:tcPr>
          <w:p w14:paraId="52BC31B9" w14:textId="77777777" w:rsidR="00FD2A09" w:rsidRDefault="00FD2A09">
            <w:pPr>
              <w:pStyle w:val="TableParagraph"/>
            </w:pPr>
          </w:p>
          <w:p w14:paraId="18CC6093" w14:textId="77777777" w:rsidR="00FD2A09" w:rsidRDefault="00FD2A09">
            <w:pPr>
              <w:pStyle w:val="TableParagraph"/>
            </w:pPr>
          </w:p>
          <w:p w14:paraId="73A19D20" w14:textId="77777777" w:rsidR="00FD2A09" w:rsidRDefault="00FD2A09">
            <w:pPr>
              <w:pStyle w:val="TableParagraph"/>
            </w:pPr>
          </w:p>
          <w:p w14:paraId="1A15B788" w14:textId="77777777" w:rsidR="00FD2A09" w:rsidRDefault="00FD2A09">
            <w:pPr>
              <w:pStyle w:val="TableParagraph"/>
            </w:pPr>
          </w:p>
          <w:p w14:paraId="4E2EAD41" w14:textId="77777777" w:rsidR="00FD2A09" w:rsidRDefault="00FD2A09">
            <w:pPr>
              <w:pStyle w:val="TableParagraph"/>
              <w:spacing w:before="41"/>
            </w:pPr>
          </w:p>
          <w:p w14:paraId="6FB97013" w14:textId="77777777" w:rsidR="00FD2A09" w:rsidRDefault="00000000">
            <w:pPr>
              <w:pStyle w:val="TableParagraph"/>
              <w:ind w:left="17" w:right="7"/>
              <w:jc w:val="center"/>
            </w:pPr>
            <w:r>
              <w:rPr>
                <w:spacing w:val="-2"/>
              </w:rPr>
              <w:t>473770</w:t>
            </w:r>
          </w:p>
        </w:tc>
        <w:tc>
          <w:tcPr>
            <w:tcW w:w="1215" w:type="dxa"/>
            <w:tcBorders>
              <w:top w:val="single" w:sz="6" w:space="0" w:color="000000"/>
              <w:left w:val="single" w:sz="6" w:space="0" w:color="000000"/>
              <w:bottom w:val="single" w:sz="6" w:space="0" w:color="000000"/>
              <w:right w:val="single" w:sz="6" w:space="0" w:color="000000"/>
            </w:tcBorders>
          </w:tcPr>
          <w:p w14:paraId="380D8476" w14:textId="77777777" w:rsidR="00FD2A09" w:rsidRDefault="00FD2A09">
            <w:pPr>
              <w:pStyle w:val="TableParagraph"/>
            </w:pPr>
          </w:p>
          <w:p w14:paraId="799F6A92" w14:textId="77777777" w:rsidR="00FD2A09" w:rsidRDefault="00FD2A09">
            <w:pPr>
              <w:pStyle w:val="TableParagraph"/>
            </w:pPr>
          </w:p>
          <w:p w14:paraId="73C85CB8" w14:textId="77777777" w:rsidR="00FD2A09" w:rsidRDefault="00FD2A09">
            <w:pPr>
              <w:pStyle w:val="TableParagraph"/>
            </w:pPr>
          </w:p>
          <w:p w14:paraId="6899FE72" w14:textId="77777777" w:rsidR="00FD2A09" w:rsidRDefault="00FD2A09">
            <w:pPr>
              <w:pStyle w:val="TableParagraph"/>
            </w:pPr>
          </w:p>
          <w:p w14:paraId="76C34223" w14:textId="77777777" w:rsidR="00FD2A09" w:rsidRDefault="00FD2A09">
            <w:pPr>
              <w:pStyle w:val="TableParagraph"/>
              <w:spacing w:before="41"/>
            </w:pPr>
          </w:p>
          <w:p w14:paraId="3BCD3A0B" w14:textId="77777777" w:rsidR="00FD2A09" w:rsidRDefault="00000000">
            <w:pPr>
              <w:pStyle w:val="TableParagraph"/>
              <w:ind w:left="10"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B387F41" w14:textId="77777777" w:rsidR="00FD2A09" w:rsidRDefault="00000000">
            <w:pPr>
              <w:pStyle w:val="TableParagraph"/>
              <w:spacing w:before="39"/>
              <w:ind w:left="35" w:right="50"/>
            </w:pPr>
            <w:r>
              <w:t>AFASTADOR cirúrgico autoestático, tipo WEITLANER, 3 x 4 dentes ROMBO, COMPRIMENTO cerca de 18 cm, material AÇO INOXIDÁVEL, travamento com cremalheira, autoclavável até 135°C. Com compatibilidade para sistema de rastreabilidade. Lote,</w:t>
            </w:r>
            <w:r>
              <w:rPr>
                <w:spacing w:val="-4"/>
              </w:rPr>
              <w:t xml:space="preserve"> </w:t>
            </w:r>
            <w:r>
              <w:t>logomarca</w:t>
            </w:r>
            <w:r>
              <w:rPr>
                <w:spacing w:val="-4"/>
              </w:rPr>
              <w:t xml:space="preserve"> </w:t>
            </w:r>
            <w:r>
              <w:t>do</w:t>
            </w:r>
            <w:r>
              <w:rPr>
                <w:spacing w:val="-6"/>
              </w:rPr>
              <w:t xml:space="preserve"> </w:t>
            </w:r>
            <w:r>
              <w:t>fabricante</w:t>
            </w:r>
            <w:r>
              <w:rPr>
                <w:spacing w:val="-4"/>
              </w:rPr>
              <w:t xml:space="preserve"> </w:t>
            </w:r>
            <w:r>
              <w:t>e</w:t>
            </w:r>
            <w:r>
              <w:rPr>
                <w:spacing w:val="-6"/>
              </w:rPr>
              <w:t xml:space="preserve"> </w:t>
            </w:r>
            <w:r>
              <w:t>as</w:t>
            </w:r>
            <w:r>
              <w:rPr>
                <w:spacing w:val="-4"/>
              </w:rPr>
              <w:t xml:space="preserve"> </w:t>
            </w:r>
            <w:r>
              <w:t>iniciais</w:t>
            </w:r>
            <w:r>
              <w:rPr>
                <w:spacing w:val="-4"/>
              </w:rPr>
              <w:t xml:space="preserve"> </w:t>
            </w:r>
            <w:r>
              <w:t>do</w:t>
            </w:r>
            <w:r>
              <w:rPr>
                <w:spacing w:val="-3"/>
              </w:rPr>
              <w:t xml:space="preserve"> </w:t>
            </w:r>
            <w:r>
              <w:t>hospital,</w:t>
            </w:r>
            <w:r>
              <w:rPr>
                <w:spacing w:val="-7"/>
              </w:rPr>
              <w:t xml:space="preserve"> </w:t>
            </w:r>
            <w:r>
              <w:t>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5176B07C" w14:textId="77777777" w:rsidR="00FD2A09" w:rsidRDefault="00FD2A09">
            <w:pPr>
              <w:pStyle w:val="TableParagraph"/>
              <w:rPr>
                <w:sz w:val="32"/>
              </w:rPr>
            </w:pPr>
          </w:p>
          <w:p w14:paraId="515D7703" w14:textId="77777777" w:rsidR="00FD2A09" w:rsidRDefault="00FD2A09">
            <w:pPr>
              <w:pStyle w:val="TableParagraph"/>
              <w:rPr>
                <w:sz w:val="32"/>
              </w:rPr>
            </w:pPr>
          </w:p>
          <w:p w14:paraId="09AB927F" w14:textId="77777777" w:rsidR="00FD2A09" w:rsidRDefault="00FD2A09">
            <w:pPr>
              <w:pStyle w:val="TableParagraph"/>
              <w:spacing w:before="40"/>
              <w:rPr>
                <w:sz w:val="32"/>
              </w:rPr>
            </w:pPr>
          </w:p>
          <w:p w14:paraId="161FD4E7" w14:textId="77777777" w:rsidR="00FD2A09" w:rsidRDefault="00000000">
            <w:pPr>
              <w:pStyle w:val="TableParagraph"/>
              <w:ind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5E374F53" w14:textId="77777777" w:rsidR="00FD2A09" w:rsidRDefault="00FD2A09">
            <w:pPr>
              <w:pStyle w:val="TableParagraph"/>
              <w:rPr>
                <w:sz w:val="32"/>
              </w:rPr>
            </w:pPr>
          </w:p>
          <w:p w14:paraId="0AEAFFD8" w14:textId="77777777" w:rsidR="00FD2A09" w:rsidRDefault="00FD2A09">
            <w:pPr>
              <w:pStyle w:val="TableParagraph"/>
              <w:rPr>
                <w:sz w:val="32"/>
              </w:rPr>
            </w:pPr>
          </w:p>
          <w:p w14:paraId="7465A907" w14:textId="77777777" w:rsidR="00FD2A09" w:rsidRDefault="00FD2A09">
            <w:pPr>
              <w:pStyle w:val="TableParagraph"/>
              <w:spacing w:before="90"/>
              <w:rPr>
                <w:sz w:val="32"/>
              </w:rPr>
            </w:pPr>
          </w:p>
          <w:p w14:paraId="7B126E25" w14:textId="77777777" w:rsidR="00FD2A09" w:rsidRDefault="00000000">
            <w:pPr>
              <w:pStyle w:val="TableParagraph"/>
              <w:ind w:left="532"/>
              <w:rPr>
                <w:b/>
                <w:sz w:val="32"/>
              </w:rPr>
            </w:pPr>
            <w:r>
              <w:rPr>
                <w:b/>
                <w:spacing w:val="-5"/>
                <w:sz w:val="32"/>
              </w:rPr>
              <w:t>NÃO</w:t>
            </w:r>
          </w:p>
        </w:tc>
        <w:tc>
          <w:tcPr>
            <w:tcW w:w="1637" w:type="dxa"/>
            <w:tcBorders>
              <w:left w:val="single" w:sz="6" w:space="0" w:color="000000"/>
              <w:bottom w:val="single" w:sz="6" w:space="0" w:color="000000"/>
            </w:tcBorders>
          </w:tcPr>
          <w:p w14:paraId="0D188458" w14:textId="77777777" w:rsidR="00FD2A09" w:rsidRDefault="00FD2A09">
            <w:pPr>
              <w:pStyle w:val="TableParagraph"/>
              <w:rPr>
                <w:sz w:val="32"/>
              </w:rPr>
            </w:pPr>
          </w:p>
          <w:p w14:paraId="0099E409" w14:textId="77777777" w:rsidR="00FD2A09" w:rsidRDefault="00FD2A09">
            <w:pPr>
              <w:pStyle w:val="TableParagraph"/>
              <w:rPr>
                <w:sz w:val="32"/>
              </w:rPr>
            </w:pPr>
          </w:p>
          <w:p w14:paraId="2ACDEC5C" w14:textId="77777777" w:rsidR="00FD2A09" w:rsidRDefault="00FD2A09">
            <w:pPr>
              <w:pStyle w:val="TableParagraph"/>
              <w:spacing w:before="40"/>
              <w:rPr>
                <w:sz w:val="32"/>
              </w:rPr>
            </w:pPr>
          </w:p>
          <w:p w14:paraId="38F15D04" w14:textId="77777777" w:rsidR="00FD2A09" w:rsidRDefault="00000000">
            <w:pPr>
              <w:pStyle w:val="TableParagraph"/>
              <w:ind w:right="56"/>
              <w:jc w:val="center"/>
              <w:rPr>
                <w:b/>
                <w:sz w:val="32"/>
              </w:rPr>
            </w:pPr>
            <w:r>
              <w:rPr>
                <w:b/>
                <w:spacing w:val="-5"/>
                <w:sz w:val="32"/>
              </w:rPr>
              <w:t>SIM</w:t>
            </w:r>
          </w:p>
        </w:tc>
      </w:tr>
    </w:tbl>
    <w:p w14:paraId="3622A2DF"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625D6D26" w14:textId="77777777">
        <w:trPr>
          <w:trHeight w:val="1273"/>
        </w:trPr>
        <w:tc>
          <w:tcPr>
            <w:tcW w:w="1155" w:type="dxa"/>
          </w:tcPr>
          <w:p w14:paraId="69CF181B"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8DCAE82" w14:textId="77777777" w:rsidR="00FD2A09" w:rsidRDefault="00FD2A09">
            <w:pPr>
              <w:pStyle w:val="TableParagraph"/>
              <w:spacing w:before="232"/>
            </w:pPr>
          </w:p>
          <w:p w14:paraId="551F7DE1" w14:textId="77777777" w:rsidR="00FD2A09" w:rsidRDefault="00000000">
            <w:pPr>
              <w:pStyle w:val="TableParagraph"/>
              <w:ind w:left="19" w:right="6"/>
              <w:jc w:val="center"/>
            </w:pPr>
            <w:r>
              <w:rPr>
                <w:spacing w:val="-2"/>
              </w:rPr>
              <w:t>EBS08368</w:t>
            </w:r>
          </w:p>
        </w:tc>
        <w:tc>
          <w:tcPr>
            <w:tcW w:w="1231" w:type="dxa"/>
            <w:tcBorders>
              <w:top w:val="single" w:sz="8" w:space="0" w:color="000000"/>
              <w:bottom w:val="single" w:sz="8" w:space="0" w:color="000000"/>
            </w:tcBorders>
          </w:tcPr>
          <w:p w14:paraId="342CF39C" w14:textId="77777777" w:rsidR="00FD2A09" w:rsidRDefault="00FD2A09">
            <w:pPr>
              <w:pStyle w:val="TableParagraph"/>
              <w:spacing w:before="232"/>
            </w:pPr>
          </w:p>
          <w:p w14:paraId="3B8A7D77" w14:textId="77777777" w:rsidR="00FD2A09" w:rsidRDefault="00000000">
            <w:pPr>
              <w:pStyle w:val="TableParagraph"/>
              <w:ind w:left="17" w:right="7"/>
              <w:jc w:val="center"/>
            </w:pPr>
            <w:r>
              <w:rPr>
                <w:spacing w:val="-2"/>
              </w:rPr>
              <w:t>477812</w:t>
            </w:r>
          </w:p>
        </w:tc>
        <w:tc>
          <w:tcPr>
            <w:tcW w:w="1215" w:type="dxa"/>
            <w:tcBorders>
              <w:top w:val="single" w:sz="6" w:space="0" w:color="000000"/>
              <w:bottom w:val="single" w:sz="6" w:space="0" w:color="000000"/>
              <w:right w:val="single" w:sz="6" w:space="0" w:color="000000"/>
            </w:tcBorders>
          </w:tcPr>
          <w:p w14:paraId="4AFC173F" w14:textId="77777777" w:rsidR="00FD2A09" w:rsidRDefault="00FD2A09">
            <w:pPr>
              <w:pStyle w:val="TableParagraph"/>
            </w:pPr>
          </w:p>
          <w:p w14:paraId="44149DA2" w14:textId="77777777" w:rsidR="00FD2A09" w:rsidRDefault="00FD2A09">
            <w:pPr>
              <w:pStyle w:val="TableParagraph"/>
              <w:spacing w:before="98"/>
            </w:pPr>
          </w:p>
          <w:p w14:paraId="65F03035"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A7651B9" w14:textId="77777777" w:rsidR="00FD2A09" w:rsidRDefault="00000000">
            <w:pPr>
              <w:pStyle w:val="TableParagraph"/>
              <w:spacing w:before="99"/>
              <w:ind w:left="35" w:right="29"/>
              <w:jc w:val="both"/>
            </w:pPr>
            <w:r>
              <w:t>ALICATE DE CORTE, tipo cirúrgico, COMPRIMENTO cerca de 20 cm, para corte de fios de aço, dupla articulação. Material AÇO INOXIDÁVEL. Embalagem contendo identificação do produto, lote, data de fabricação, validade e registro na Anvisa.</w:t>
            </w:r>
          </w:p>
        </w:tc>
        <w:tc>
          <w:tcPr>
            <w:tcW w:w="1695" w:type="dxa"/>
            <w:tcBorders>
              <w:top w:val="single" w:sz="6" w:space="0" w:color="000000"/>
              <w:left w:val="single" w:sz="6" w:space="0" w:color="000000"/>
              <w:bottom w:val="single" w:sz="6" w:space="0" w:color="000000"/>
            </w:tcBorders>
          </w:tcPr>
          <w:p w14:paraId="3829F256" w14:textId="77777777" w:rsidR="00FD2A09" w:rsidRDefault="00FD2A09">
            <w:pPr>
              <w:pStyle w:val="TableParagraph"/>
              <w:spacing w:before="99"/>
              <w:rPr>
                <w:sz w:val="32"/>
              </w:rPr>
            </w:pPr>
          </w:p>
          <w:p w14:paraId="3C4295B3" w14:textId="77777777" w:rsidR="00FD2A09" w:rsidRDefault="00000000">
            <w:pPr>
              <w:pStyle w:val="TableParagraph"/>
              <w:ind w:right="53"/>
              <w:jc w:val="center"/>
              <w:rPr>
                <w:b/>
                <w:sz w:val="32"/>
              </w:rPr>
            </w:pPr>
            <w:r>
              <w:rPr>
                <w:b/>
                <w:spacing w:val="-5"/>
                <w:sz w:val="32"/>
              </w:rPr>
              <w:t>SIM</w:t>
            </w:r>
          </w:p>
        </w:tc>
        <w:tc>
          <w:tcPr>
            <w:tcW w:w="1754" w:type="dxa"/>
            <w:tcBorders>
              <w:top w:val="single" w:sz="6" w:space="0" w:color="000000"/>
              <w:bottom w:val="single" w:sz="6" w:space="0" w:color="000000"/>
            </w:tcBorders>
          </w:tcPr>
          <w:p w14:paraId="6175C04D" w14:textId="77777777" w:rsidR="00FD2A09" w:rsidRDefault="00FD2A09">
            <w:pPr>
              <w:pStyle w:val="TableParagraph"/>
              <w:spacing w:before="99"/>
              <w:rPr>
                <w:sz w:val="32"/>
              </w:rPr>
            </w:pPr>
          </w:p>
          <w:p w14:paraId="7D5F46BA" w14:textId="77777777" w:rsidR="00FD2A09" w:rsidRDefault="00000000">
            <w:pPr>
              <w:pStyle w:val="TableParagraph"/>
              <w:ind w:left="535"/>
              <w:rPr>
                <w:b/>
                <w:sz w:val="32"/>
              </w:rPr>
            </w:pPr>
            <w:r>
              <w:rPr>
                <w:b/>
                <w:spacing w:val="-5"/>
                <w:sz w:val="32"/>
              </w:rPr>
              <w:t>NÃO</w:t>
            </w:r>
          </w:p>
        </w:tc>
        <w:tc>
          <w:tcPr>
            <w:tcW w:w="1637" w:type="dxa"/>
            <w:tcBorders>
              <w:top w:val="single" w:sz="6" w:space="0" w:color="000000"/>
              <w:bottom w:val="single" w:sz="6" w:space="0" w:color="000000"/>
            </w:tcBorders>
          </w:tcPr>
          <w:p w14:paraId="4B2937F8" w14:textId="77777777" w:rsidR="00FD2A09" w:rsidRDefault="00FD2A09">
            <w:pPr>
              <w:pStyle w:val="TableParagraph"/>
              <w:spacing w:before="99"/>
              <w:rPr>
                <w:sz w:val="32"/>
              </w:rPr>
            </w:pPr>
          </w:p>
          <w:p w14:paraId="0754FC3D" w14:textId="77777777" w:rsidR="00FD2A09" w:rsidRDefault="00000000">
            <w:pPr>
              <w:pStyle w:val="TableParagraph"/>
              <w:ind w:left="2" w:right="54"/>
              <w:jc w:val="center"/>
              <w:rPr>
                <w:b/>
                <w:sz w:val="32"/>
              </w:rPr>
            </w:pPr>
            <w:r>
              <w:rPr>
                <w:b/>
                <w:spacing w:val="-5"/>
                <w:sz w:val="32"/>
              </w:rPr>
              <w:t>NÃO</w:t>
            </w:r>
          </w:p>
        </w:tc>
      </w:tr>
      <w:tr w:rsidR="00FD2A09" w14:paraId="6B31F17C" w14:textId="77777777">
        <w:trPr>
          <w:trHeight w:val="1423"/>
        </w:trPr>
        <w:tc>
          <w:tcPr>
            <w:tcW w:w="1155" w:type="dxa"/>
            <w:tcBorders>
              <w:right w:val="single" w:sz="6" w:space="0" w:color="000000"/>
            </w:tcBorders>
          </w:tcPr>
          <w:p w14:paraId="35314577"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3E42A6F8" w14:textId="77777777" w:rsidR="00FD2A09" w:rsidRDefault="00FD2A09">
            <w:pPr>
              <w:pStyle w:val="TableParagraph"/>
            </w:pPr>
          </w:p>
          <w:p w14:paraId="1E0C4F8A" w14:textId="77777777" w:rsidR="00FD2A09" w:rsidRDefault="00FD2A09">
            <w:pPr>
              <w:pStyle w:val="TableParagraph"/>
            </w:pPr>
          </w:p>
          <w:p w14:paraId="595413A2" w14:textId="77777777" w:rsidR="00FD2A09" w:rsidRDefault="00FD2A09">
            <w:pPr>
              <w:pStyle w:val="TableParagraph"/>
            </w:pPr>
          </w:p>
          <w:p w14:paraId="09821807" w14:textId="77777777" w:rsidR="00FD2A09" w:rsidRDefault="00FD2A09">
            <w:pPr>
              <w:pStyle w:val="TableParagraph"/>
              <w:spacing w:before="38"/>
            </w:pPr>
          </w:p>
          <w:p w14:paraId="5EE086C7" w14:textId="77777777" w:rsidR="00FD2A09" w:rsidRDefault="00000000">
            <w:pPr>
              <w:pStyle w:val="TableParagraph"/>
              <w:ind w:left="19" w:right="6"/>
              <w:jc w:val="center"/>
            </w:pPr>
            <w:r>
              <w:rPr>
                <w:spacing w:val="-2"/>
              </w:rPr>
              <w:t>EBS08381</w:t>
            </w:r>
          </w:p>
        </w:tc>
        <w:tc>
          <w:tcPr>
            <w:tcW w:w="1231" w:type="dxa"/>
            <w:tcBorders>
              <w:top w:val="single" w:sz="8" w:space="0" w:color="000000"/>
              <w:left w:val="single" w:sz="6" w:space="0" w:color="000000"/>
              <w:bottom w:val="single" w:sz="8" w:space="0" w:color="000000"/>
              <w:right w:val="single" w:sz="6" w:space="0" w:color="000000"/>
            </w:tcBorders>
          </w:tcPr>
          <w:p w14:paraId="669F7002" w14:textId="77777777" w:rsidR="00FD2A09" w:rsidRDefault="00FD2A09">
            <w:pPr>
              <w:pStyle w:val="TableParagraph"/>
            </w:pPr>
          </w:p>
          <w:p w14:paraId="0D98F643" w14:textId="77777777" w:rsidR="00FD2A09" w:rsidRDefault="00FD2A09">
            <w:pPr>
              <w:pStyle w:val="TableParagraph"/>
            </w:pPr>
          </w:p>
          <w:p w14:paraId="402C33A5" w14:textId="77777777" w:rsidR="00FD2A09" w:rsidRDefault="00FD2A09">
            <w:pPr>
              <w:pStyle w:val="TableParagraph"/>
            </w:pPr>
          </w:p>
          <w:p w14:paraId="7AC60978" w14:textId="77777777" w:rsidR="00FD2A09" w:rsidRDefault="00FD2A09">
            <w:pPr>
              <w:pStyle w:val="TableParagraph"/>
              <w:spacing w:before="38"/>
            </w:pPr>
          </w:p>
          <w:p w14:paraId="1A663A34" w14:textId="77777777" w:rsidR="00FD2A09" w:rsidRDefault="00000000">
            <w:pPr>
              <w:pStyle w:val="TableParagraph"/>
              <w:ind w:left="17" w:right="7"/>
              <w:jc w:val="center"/>
            </w:pPr>
            <w:r>
              <w:rPr>
                <w:spacing w:val="-2"/>
              </w:rPr>
              <w:t>467992</w:t>
            </w:r>
          </w:p>
        </w:tc>
        <w:tc>
          <w:tcPr>
            <w:tcW w:w="1215" w:type="dxa"/>
            <w:tcBorders>
              <w:top w:val="single" w:sz="6" w:space="0" w:color="000000"/>
              <w:left w:val="single" w:sz="6" w:space="0" w:color="000000"/>
              <w:bottom w:val="single" w:sz="6" w:space="0" w:color="000000"/>
              <w:right w:val="single" w:sz="6" w:space="0" w:color="000000"/>
            </w:tcBorders>
          </w:tcPr>
          <w:p w14:paraId="5ED3AF3C" w14:textId="77777777" w:rsidR="00FD2A09" w:rsidRDefault="00FD2A09">
            <w:pPr>
              <w:pStyle w:val="TableParagraph"/>
            </w:pPr>
          </w:p>
          <w:p w14:paraId="79F68289" w14:textId="77777777" w:rsidR="00FD2A09" w:rsidRDefault="00FD2A09">
            <w:pPr>
              <w:pStyle w:val="TableParagraph"/>
            </w:pPr>
          </w:p>
          <w:p w14:paraId="00FAB7A3" w14:textId="77777777" w:rsidR="00FD2A09" w:rsidRDefault="00FD2A09">
            <w:pPr>
              <w:pStyle w:val="TableParagraph"/>
            </w:pPr>
          </w:p>
          <w:p w14:paraId="2D63910D" w14:textId="77777777" w:rsidR="00FD2A09" w:rsidRDefault="00FD2A09">
            <w:pPr>
              <w:pStyle w:val="TableParagraph"/>
              <w:spacing w:before="38"/>
            </w:pPr>
          </w:p>
          <w:p w14:paraId="5FC07956" w14:textId="77777777" w:rsidR="00FD2A09" w:rsidRDefault="00000000">
            <w:pPr>
              <w:pStyle w:val="TableParagraph"/>
              <w:ind w:left="10"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5FBC6DF" w14:textId="77777777" w:rsidR="00FD2A09" w:rsidRDefault="00000000">
            <w:pPr>
              <w:pStyle w:val="TableParagraph"/>
              <w:spacing w:before="39"/>
              <w:ind w:left="35"/>
            </w:pPr>
            <w:r>
              <w:t>PINÇA cirúrgica, tipo dissecção (anatômica), DENTE DE RATO, COMPRIMENTO cerca de 20 cm, PONTA 1 x 2 dentes. Material AÇO INOXIDÁVEL, autoclavável até 135°C. Com 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57094D73" w14:textId="77777777" w:rsidR="00FD2A09" w:rsidRDefault="00FD2A09">
            <w:pPr>
              <w:pStyle w:val="TableParagraph"/>
              <w:rPr>
                <w:sz w:val="32"/>
              </w:rPr>
            </w:pPr>
          </w:p>
          <w:p w14:paraId="1AED191C" w14:textId="77777777" w:rsidR="00FD2A09" w:rsidRDefault="00FD2A09">
            <w:pPr>
              <w:pStyle w:val="TableParagraph"/>
              <w:spacing w:before="39"/>
              <w:rPr>
                <w:sz w:val="32"/>
              </w:rPr>
            </w:pPr>
          </w:p>
          <w:p w14:paraId="14E902F8" w14:textId="77777777" w:rsidR="00FD2A09" w:rsidRDefault="00000000">
            <w:pPr>
              <w:pStyle w:val="TableParagraph"/>
              <w:ind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4A23959F" w14:textId="77777777" w:rsidR="00FD2A09" w:rsidRDefault="00FD2A09">
            <w:pPr>
              <w:pStyle w:val="TableParagraph"/>
              <w:rPr>
                <w:sz w:val="32"/>
              </w:rPr>
            </w:pPr>
          </w:p>
          <w:p w14:paraId="522FD113" w14:textId="77777777" w:rsidR="00FD2A09" w:rsidRDefault="00FD2A09">
            <w:pPr>
              <w:pStyle w:val="TableParagraph"/>
              <w:spacing w:before="209"/>
              <w:rPr>
                <w:sz w:val="32"/>
              </w:rPr>
            </w:pPr>
          </w:p>
          <w:p w14:paraId="0F74975A" w14:textId="77777777" w:rsidR="00FD2A09" w:rsidRDefault="00000000">
            <w:pPr>
              <w:pStyle w:val="TableParagraph"/>
              <w:ind w:left="532"/>
              <w:rPr>
                <w:b/>
                <w:sz w:val="32"/>
              </w:rPr>
            </w:pPr>
            <w:r>
              <w:rPr>
                <w:b/>
                <w:spacing w:val="-5"/>
                <w:sz w:val="32"/>
              </w:rPr>
              <w:t>NÃO</w:t>
            </w:r>
          </w:p>
        </w:tc>
        <w:tc>
          <w:tcPr>
            <w:tcW w:w="1637" w:type="dxa"/>
            <w:tcBorders>
              <w:top w:val="single" w:sz="6" w:space="0" w:color="000000"/>
              <w:left w:val="single" w:sz="6" w:space="0" w:color="000000"/>
            </w:tcBorders>
          </w:tcPr>
          <w:p w14:paraId="06DF1C2F" w14:textId="77777777" w:rsidR="00FD2A09" w:rsidRDefault="00FD2A09">
            <w:pPr>
              <w:pStyle w:val="TableParagraph"/>
              <w:rPr>
                <w:sz w:val="32"/>
              </w:rPr>
            </w:pPr>
          </w:p>
          <w:p w14:paraId="3848EB4D" w14:textId="77777777" w:rsidR="00FD2A09" w:rsidRDefault="00FD2A09">
            <w:pPr>
              <w:pStyle w:val="TableParagraph"/>
              <w:spacing w:before="39"/>
              <w:rPr>
                <w:sz w:val="32"/>
              </w:rPr>
            </w:pPr>
          </w:p>
          <w:p w14:paraId="6077B399" w14:textId="77777777" w:rsidR="00FD2A09" w:rsidRDefault="00000000">
            <w:pPr>
              <w:pStyle w:val="TableParagraph"/>
              <w:ind w:right="56"/>
              <w:jc w:val="center"/>
              <w:rPr>
                <w:b/>
                <w:sz w:val="32"/>
              </w:rPr>
            </w:pPr>
            <w:r>
              <w:rPr>
                <w:b/>
                <w:spacing w:val="-5"/>
                <w:sz w:val="32"/>
              </w:rPr>
              <w:t>SIM</w:t>
            </w:r>
          </w:p>
        </w:tc>
      </w:tr>
      <w:tr w:rsidR="00FD2A09" w14:paraId="2F8579D5" w14:textId="77777777">
        <w:trPr>
          <w:trHeight w:val="1542"/>
        </w:trPr>
        <w:tc>
          <w:tcPr>
            <w:tcW w:w="1155" w:type="dxa"/>
          </w:tcPr>
          <w:p w14:paraId="760A1A61"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CA2F0A6" w14:textId="77777777" w:rsidR="00FD2A09" w:rsidRDefault="00FD2A09">
            <w:pPr>
              <w:pStyle w:val="TableParagraph"/>
            </w:pPr>
          </w:p>
          <w:p w14:paraId="11F7026C" w14:textId="77777777" w:rsidR="00FD2A09" w:rsidRDefault="00FD2A09">
            <w:pPr>
              <w:pStyle w:val="TableParagraph"/>
              <w:spacing w:before="100"/>
            </w:pPr>
          </w:p>
          <w:p w14:paraId="4C24B549" w14:textId="77777777" w:rsidR="00FD2A09" w:rsidRDefault="00000000">
            <w:pPr>
              <w:pStyle w:val="TableParagraph"/>
              <w:ind w:left="19" w:right="6"/>
              <w:jc w:val="center"/>
            </w:pPr>
            <w:r>
              <w:rPr>
                <w:spacing w:val="-2"/>
              </w:rPr>
              <w:t>EBS08382</w:t>
            </w:r>
          </w:p>
        </w:tc>
        <w:tc>
          <w:tcPr>
            <w:tcW w:w="1231" w:type="dxa"/>
            <w:tcBorders>
              <w:top w:val="single" w:sz="8" w:space="0" w:color="000000"/>
              <w:bottom w:val="single" w:sz="8" w:space="0" w:color="000000"/>
            </w:tcBorders>
          </w:tcPr>
          <w:p w14:paraId="374B995F" w14:textId="77777777" w:rsidR="00FD2A09" w:rsidRDefault="00FD2A09">
            <w:pPr>
              <w:pStyle w:val="TableParagraph"/>
            </w:pPr>
          </w:p>
          <w:p w14:paraId="6A47A1E8" w14:textId="77777777" w:rsidR="00FD2A09" w:rsidRDefault="00FD2A09">
            <w:pPr>
              <w:pStyle w:val="TableParagraph"/>
              <w:spacing w:before="100"/>
            </w:pPr>
          </w:p>
          <w:p w14:paraId="591B3DA9" w14:textId="77777777" w:rsidR="00FD2A09" w:rsidRDefault="00000000">
            <w:pPr>
              <w:pStyle w:val="TableParagraph"/>
              <w:ind w:left="17" w:right="7"/>
              <w:jc w:val="center"/>
            </w:pPr>
            <w:r>
              <w:rPr>
                <w:spacing w:val="-2"/>
              </w:rPr>
              <w:t>468056</w:t>
            </w:r>
          </w:p>
        </w:tc>
        <w:tc>
          <w:tcPr>
            <w:tcW w:w="1215" w:type="dxa"/>
            <w:tcBorders>
              <w:top w:val="single" w:sz="6" w:space="0" w:color="000000"/>
              <w:right w:val="single" w:sz="6" w:space="0" w:color="000000"/>
            </w:tcBorders>
          </w:tcPr>
          <w:p w14:paraId="05196A51" w14:textId="77777777" w:rsidR="00FD2A09" w:rsidRDefault="00FD2A09">
            <w:pPr>
              <w:pStyle w:val="TableParagraph"/>
            </w:pPr>
          </w:p>
          <w:p w14:paraId="3B106ACF" w14:textId="77777777" w:rsidR="00FD2A09" w:rsidRDefault="00FD2A09">
            <w:pPr>
              <w:pStyle w:val="TableParagraph"/>
              <w:spacing w:before="100"/>
            </w:pPr>
          </w:p>
          <w:p w14:paraId="7FDE68AD"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262C11E" w14:textId="77777777" w:rsidR="00FD2A09" w:rsidRDefault="00000000">
            <w:pPr>
              <w:pStyle w:val="TableParagraph"/>
              <w:spacing w:before="99"/>
              <w:ind w:left="35" w:right="26"/>
              <w:jc w:val="both"/>
            </w:pPr>
            <w:r>
              <w:t>PINÇA cirúrgica (anatômica), tipo DIETRICH, ponta RETA, COMPRIMENTO cerca de 20 cm. Material AÇO 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71975092" w14:textId="77777777" w:rsidR="00FD2A09" w:rsidRDefault="00FD2A09">
            <w:pPr>
              <w:pStyle w:val="TableParagraph"/>
              <w:spacing w:before="101"/>
              <w:rPr>
                <w:sz w:val="32"/>
              </w:rPr>
            </w:pPr>
          </w:p>
          <w:p w14:paraId="54FAE57A" w14:textId="77777777" w:rsidR="00FD2A09" w:rsidRDefault="00000000">
            <w:pPr>
              <w:pStyle w:val="TableParagraph"/>
              <w:ind w:right="53"/>
              <w:jc w:val="center"/>
              <w:rPr>
                <w:b/>
                <w:sz w:val="32"/>
              </w:rPr>
            </w:pPr>
            <w:r>
              <w:rPr>
                <w:b/>
                <w:spacing w:val="-5"/>
                <w:sz w:val="32"/>
              </w:rPr>
              <w:t>SIM</w:t>
            </w:r>
          </w:p>
        </w:tc>
        <w:tc>
          <w:tcPr>
            <w:tcW w:w="1754" w:type="dxa"/>
            <w:tcBorders>
              <w:top w:val="single" w:sz="6" w:space="0" w:color="000000"/>
            </w:tcBorders>
          </w:tcPr>
          <w:p w14:paraId="38425DA6" w14:textId="77777777" w:rsidR="00FD2A09" w:rsidRDefault="00FD2A09">
            <w:pPr>
              <w:pStyle w:val="TableParagraph"/>
              <w:spacing w:before="101"/>
              <w:rPr>
                <w:sz w:val="32"/>
              </w:rPr>
            </w:pPr>
          </w:p>
          <w:p w14:paraId="650F8B75" w14:textId="77777777" w:rsidR="00FD2A09" w:rsidRDefault="00000000">
            <w:pPr>
              <w:pStyle w:val="TableParagraph"/>
              <w:ind w:left="535"/>
              <w:rPr>
                <w:b/>
                <w:sz w:val="32"/>
              </w:rPr>
            </w:pPr>
            <w:r>
              <w:rPr>
                <w:b/>
                <w:spacing w:val="-5"/>
                <w:sz w:val="32"/>
              </w:rPr>
              <w:t>NÃO</w:t>
            </w:r>
          </w:p>
        </w:tc>
        <w:tc>
          <w:tcPr>
            <w:tcW w:w="1637" w:type="dxa"/>
          </w:tcPr>
          <w:p w14:paraId="206605C3" w14:textId="77777777" w:rsidR="00FD2A09" w:rsidRDefault="00FD2A09">
            <w:pPr>
              <w:pStyle w:val="TableParagraph"/>
              <w:spacing w:before="101"/>
              <w:rPr>
                <w:sz w:val="32"/>
              </w:rPr>
            </w:pPr>
          </w:p>
          <w:p w14:paraId="04F7BFCB" w14:textId="77777777" w:rsidR="00FD2A09" w:rsidRDefault="00000000">
            <w:pPr>
              <w:pStyle w:val="TableParagraph"/>
              <w:ind w:right="54"/>
              <w:jc w:val="center"/>
              <w:rPr>
                <w:b/>
                <w:sz w:val="32"/>
              </w:rPr>
            </w:pPr>
            <w:r>
              <w:rPr>
                <w:b/>
                <w:spacing w:val="-5"/>
                <w:sz w:val="32"/>
              </w:rPr>
              <w:t>SIM</w:t>
            </w:r>
          </w:p>
        </w:tc>
      </w:tr>
      <w:tr w:rsidR="00FD2A09" w14:paraId="2D9EE354" w14:textId="77777777">
        <w:trPr>
          <w:trHeight w:val="1811"/>
        </w:trPr>
        <w:tc>
          <w:tcPr>
            <w:tcW w:w="1155" w:type="dxa"/>
          </w:tcPr>
          <w:p w14:paraId="2E9FA4DD"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D848CE0" w14:textId="77777777" w:rsidR="00FD2A09" w:rsidRDefault="00FD2A09">
            <w:pPr>
              <w:pStyle w:val="TableParagraph"/>
            </w:pPr>
          </w:p>
          <w:p w14:paraId="211D3801" w14:textId="77777777" w:rsidR="00FD2A09" w:rsidRDefault="00FD2A09">
            <w:pPr>
              <w:pStyle w:val="TableParagraph"/>
              <w:spacing w:before="235"/>
            </w:pPr>
          </w:p>
          <w:p w14:paraId="78FA54E7" w14:textId="77777777" w:rsidR="00FD2A09" w:rsidRDefault="00000000">
            <w:pPr>
              <w:pStyle w:val="TableParagraph"/>
              <w:ind w:left="19" w:right="6"/>
              <w:jc w:val="center"/>
            </w:pPr>
            <w:r>
              <w:rPr>
                <w:spacing w:val="-2"/>
              </w:rPr>
              <w:t>EBS08387</w:t>
            </w:r>
          </w:p>
        </w:tc>
        <w:tc>
          <w:tcPr>
            <w:tcW w:w="1231" w:type="dxa"/>
            <w:tcBorders>
              <w:top w:val="single" w:sz="8" w:space="0" w:color="000000"/>
              <w:bottom w:val="single" w:sz="8" w:space="0" w:color="000000"/>
            </w:tcBorders>
          </w:tcPr>
          <w:p w14:paraId="36981A41" w14:textId="77777777" w:rsidR="00FD2A09" w:rsidRDefault="00FD2A09">
            <w:pPr>
              <w:pStyle w:val="TableParagraph"/>
            </w:pPr>
          </w:p>
          <w:p w14:paraId="0433FEAB" w14:textId="77777777" w:rsidR="00FD2A09" w:rsidRDefault="00FD2A09">
            <w:pPr>
              <w:pStyle w:val="TableParagraph"/>
              <w:spacing w:before="235"/>
            </w:pPr>
          </w:p>
          <w:p w14:paraId="59BD8B6F" w14:textId="77777777" w:rsidR="00FD2A09" w:rsidRDefault="00000000">
            <w:pPr>
              <w:pStyle w:val="TableParagraph"/>
              <w:ind w:left="17" w:right="7"/>
              <w:jc w:val="center"/>
            </w:pPr>
            <w:r>
              <w:rPr>
                <w:spacing w:val="-2"/>
              </w:rPr>
              <w:t>482255</w:t>
            </w:r>
          </w:p>
        </w:tc>
        <w:tc>
          <w:tcPr>
            <w:tcW w:w="1215" w:type="dxa"/>
            <w:tcBorders>
              <w:bottom w:val="single" w:sz="6" w:space="0" w:color="000000"/>
              <w:right w:val="single" w:sz="6" w:space="0" w:color="000000"/>
            </w:tcBorders>
          </w:tcPr>
          <w:p w14:paraId="579B0CB2" w14:textId="77777777" w:rsidR="00FD2A09" w:rsidRDefault="00FD2A09">
            <w:pPr>
              <w:pStyle w:val="TableParagraph"/>
            </w:pPr>
          </w:p>
          <w:p w14:paraId="7242EDAA" w14:textId="77777777" w:rsidR="00FD2A09" w:rsidRDefault="00FD2A09">
            <w:pPr>
              <w:pStyle w:val="TableParagraph"/>
              <w:spacing w:before="100"/>
            </w:pPr>
          </w:p>
          <w:p w14:paraId="0CA48D45"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FCC42F2" w14:textId="77777777" w:rsidR="00FD2A09" w:rsidRDefault="00000000">
            <w:pPr>
              <w:pStyle w:val="TableParagraph"/>
              <w:spacing w:before="99"/>
              <w:ind w:left="35" w:right="27"/>
              <w:jc w:val="both"/>
            </w:pPr>
            <w:r>
              <w:t>PINÇA cirúrgica, tipo DEBAKEY, ponta CURVA, aplicação CLAMP DE</w:t>
            </w:r>
            <w:r>
              <w:rPr>
                <w:spacing w:val="78"/>
                <w:w w:val="150"/>
              </w:rPr>
              <w:t xml:space="preserve"> </w:t>
            </w:r>
            <w:r>
              <w:t>AORTA,</w:t>
            </w:r>
            <w:r>
              <w:rPr>
                <w:spacing w:val="78"/>
                <w:w w:val="150"/>
              </w:rPr>
              <w:t xml:space="preserve"> </w:t>
            </w:r>
            <w:r>
              <w:t>COMPRIMENTO</w:t>
            </w:r>
            <w:r>
              <w:rPr>
                <w:spacing w:val="79"/>
                <w:w w:val="150"/>
              </w:rPr>
              <w:t xml:space="preserve"> </w:t>
            </w:r>
            <w:r>
              <w:t>cerca</w:t>
            </w:r>
            <w:r>
              <w:rPr>
                <w:spacing w:val="78"/>
                <w:w w:val="150"/>
              </w:rPr>
              <w:t xml:space="preserve"> </w:t>
            </w:r>
            <w:r>
              <w:t>de</w:t>
            </w:r>
            <w:r>
              <w:rPr>
                <w:spacing w:val="77"/>
                <w:w w:val="150"/>
              </w:rPr>
              <w:t xml:space="preserve"> </w:t>
            </w:r>
            <w:r>
              <w:t>23</w:t>
            </w:r>
            <w:r>
              <w:rPr>
                <w:spacing w:val="79"/>
                <w:w w:val="150"/>
              </w:rPr>
              <w:t xml:space="preserve"> </w:t>
            </w:r>
            <w:r>
              <w:t>a</w:t>
            </w:r>
            <w:r>
              <w:rPr>
                <w:spacing w:val="76"/>
                <w:w w:val="150"/>
              </w:rPr>
              <w:t xml:space="preserve"> </w:t>
            </w:r>
            <w:r>
              <w:t>26</w:t>
            </w:r>
            <w:r>
              <w:rPr>
                <w:spacing w:val="76"/>
                <w:w w:val="150"/>
              </w:rPr>
              <w:t xml:space="preserve"> </w:t>
            </w:r>
            <w:r>
              <w:t>cm,</w:t>
            </w:r>
            <w:r>
              <w:rPr>
                <w:spacing w:val="79"/>
                <w:w w:val="150"/>
              </w:rPr>
              <w:t xml:space="preserve"> </w:t>
            </w:r>
            <w:r>
              <w:rPr>
                <w:spacing w:val="-5"/>
              </w:rPr>
              <w:t>COM</w:t>
            </w:r>
          </w:p>
          <w:p w14:paraId="7A30FE33" w14:textId="77777777" w:rsidR="00FD2A09" w:rsidRDefault="00000000">
            <w:pPr>
              <w:pStyle w:val="TableParagraph"/>
              <w:spacing w:before="1"/>
              <w:ind w:left="35" w:right="28"/>
              <w:jc w:val="both"/>
            </w:pPr>
            <w:r>
              <w:t>cremalheira.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4494E4E3" w14:textId="77777777" w:rsidR="00FD2A09" w:rsidRDefault="00000000">
            <w:pPr>
              <w:pStyle w:val="TableParagraph"/>
              <w:spacing w:before="100"/>
              <w:ind w:right="53"/>
              <w:jc w:val="center"/>
              <w:rPr>
                <w:b/>
                <w:sz w:val="32"/>
              </w:rPr>
            </w:pPr>
            <w:r>
              <w:rPr>
                <w:b/>
                <w:spacing w:val="-5"/>
                <w:sz w:val="32"/>
              </w:rPr>
              <w:t>SIM</w:t>
            </w:r>
          </w:p>
        </w:tc>
        <w:tc>
          <w:tcPr>
            <w:tcW w:w="1754" w:type="dxa"/>
            <w:tcBorders>
              <w:bottom w:val="single" w:sz="6" w:space="0" w:color="000000"/>
            </w:tcBorders>
          </w:tcPr>
          <w:p w14:paraId="1F1DA3C5" w14:textId="77777777" w:rsidR="00FD2A09" w:rsidRDefault="00000000">
            <w:pPr>
              <w:pStyle w:val="TableParagraph"/>
              <w:spacing w:before="100"/>
              <w:ind w:left="535"/>
              <w:rPr>
                <w:b/>
                <w:sz w:val="32"/>
              </w:rPr>
            </w:pPr>
            <w:r>
              <w:rPr>
                <w:b/>
                <w:spacing w:val="-5"/>
                <w:sz w:val="32"/>
              </w:rPr>
              <w:t>NÃO</w:t>
            </w:r>
          </w:p>
        </w:tc>
        <w:tc>
          <w:tcPr>
            <w:tcW w:w="1637" w:type="dxa"/>
            <w:tcBorders>
              <w:bottom w:val="single" w:sz="6" w:space="0" w:color="000000"/>
            </w:tcBorders>
          </w:tcPr>
          <w:p w14:paraId="4F208519" w14:textId="77777777" w:rsidR="00FD2A09" w:rsidRDefault="00000000">
            <w:pPr>
              <w:pStyle w:val="TableParagraph"/>
              <w:spacing w:before="100"/>
              <w:ind w:right="54"/>
              <w:jc w:val="center"/>
              <w:rPr>
                <w:b/>
                <w:sz w:val="32"/>
              </w:rPr>
            </w:pPr>
            <w:r>
              <w:rPr>
                <w:b/>
                <w:spacing w:val="-5"/>
                <w:sz w:val="32"/>
              </w:rPr>
              <w:t>SIM</w:t>
            </w:r>
          </w:p>
        </w:tc>
      </w:tr>
      <w:tr w:rsidR="00FD2A09" w14:paraId="4EABE209" w14:textId="77777777">
        <w:trPr>
          <w:trHeight w:val="1670"/>
        </w:trPr>
        <w:tc>
          <w:tcPr>
            <w:tcW w:w="1155" w:type="dxa"/>
          </w:tcPr>
          <w:p w14:paraId="4383DFC9"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52D0CCB" w14:textId="77777777" w:rsidR="00FD2A09" w:rsidRDefault="00FD2A09">
            <w:pPr>
              <w:pStyle w:val="TableParagraph"/>
            </w:pPr>
          </w:p>
          <w:p w14:paraId="1C509B5E" w14:textId="77777777" w:rsidR="00FD2A09" w:rsidRDefault="00FD2A09">
            <w:pPr>
              <w:pStyle w:val="TableParagraph"/>
              <w:spacing w:before="162"/>
            </w:pPr>
          </w:p>
          <w:p w14:paraId="5B6533E6" w14:textId="77777777" w:rsidR="00FD2A09" w:rsidRDefault="00000000">
            <w:pPr>
              <w:pStyle w:val="TableParagraph"/>
              <w:ind w:left="19" w:right="6"/>
              <w:jc w:val="center"/>
            </w:pPr>
            <w:r>
              <w:rPr>
                <w:spacing w:val="-2"/>
              </w:rPr>
              <w:t>EBS08403</w:t>
            </w:r>
          </w:p>
        </w:tc>
        <w:tc>
          <w:tcPr>
            <w:tcW w:w="1231" w:type="dxa"/>
            <w:tcBorders>
              <w:top w:val="single" w:sz="8" w:space="0" w:color="000000"/>
              <w:bottom w:val="single" w:sz="8" w:space="0" w:color="000000"/>
            </w:tcBorders>
          </w:tcPr>
          <w:p w14:paraId="5484D4B9" w14:textId="77777777" w:rsidR="00FD2A09" w:rsidRDefault="00FD2A09">
            <w:pPr>
              <w:pStyle w:val="TableParagraph"/>
            </w:pPr>
          </w:p>
          <w:p w14:paraId="06E192B4" w14:textId="77777777" w:rsidR="00FD2A09" w:rsidRDefault="00FD2A09">
            <w:pPr>
              <w:pStyle w:val="TableParagraph"/>
              <w:spacing w:before="162"/>
            </w:pPr>
          </w:p>
          <w:p w14:paraId="16C5C089" w14:textId="77777777" w:rsidR="00FD2A09" w:rsidRDefault="00000000">
            <w:pPr>
              <w:pStyle w:val="TableParagraph"/>
              <w:ind w:left="17" w:right="7"/>
              <w:jc w:val="center"/>
            </w:pPr>
            <w:r>
              <w:rPr>
                <w:spacing w:val="-2"/>
              </w:rPr>
              <w:t>468088</w:t>
            </w:r>
          </w:p>
        </w:tc>
        <w:tc>
          <w:tcPr>
            <w:tcW w:w="1215" w:type="dxa"/>
            <w:tcBorders>
              <w:top w:val="single" w:sz="6" w:space="0" w:color="000000"/>
              <w:bottom w:val="single" w:sz="6" w:space="0" w:color="000000"/>
              <w:right w:val="single" w:sz="6" w:space="0" w:color="000000"/>
            </w:tcBorders>
          </w:tcPr>
          <w:p w14:paraId="3B7803A3" w14:textId="77777777" w:rsidR="00FD2A09" w:rsidRDefault="00FD2A09">
            <w:pPr>
              <w:pStyle w:val="TableParagraph"/>
            </w:pPr>
          </w:p>
          <w:p w14:paraId="06306314" w14:textId="77777777" w:rsidR="00FD2A09" w:rsidRDefault="00FD2A09">
            <w:pPr>
              <w:pStyle w:val="TableParagraph"/>
              <w:spacing w:before="100"/>
            </w:pPr>
          </w:p>
          <w:p w14:paraId="0955A819"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61E728B" w14:textId="77777777" w:rsidR="00FD2A09" w:rsidRDefault="00000000">
            <w:pPr>
              <w:pStyle w:val="TableParagraph"/>
              <w:spacing w:before="164"/>
              <w:ind w:left="35" w:right="26"/>
              <w:jc w:val="both"/>
            </w:pPr>
            <w:r>
              <w:t>PINÇA cirúrgica (anatômica), tipo POTTS SMITH, ponta RETA, COMPRIMENTO</w:t>
            </w:r>
            <w:r>
              <w:rPr>
                <w:spacing w:val="-1"/>
              </w:rPr>
              <w:t xml:space="preserve"> </w:t>
            </w:r>
            <w:r>
              <w:t>cerca de</w:t>
            </w:r>
            <w:r>
              <w:rPr>
                <w:spacing w:val="-1"/>
              </w:rPr>
              <w:t xml:space="preserve"> </w:t>
            </w:r>
            <w:r>
              <w:t>18 cm.</w:t>
            </w:r>
            <w:r>
              <w:rPr>
                <w:spacing w:val="-2"/>
              </w:rPr>
              <w:t xml:space="preserve"> </w:t>
            </w:r>
            <w:r>
              <w:t>Material</w:t>
            </w:r>
            <w:r>
              <w:rPr>
                <w:spacing w:val="-2"/>
              </w:rPr>
              <w:t xml:space="preserve"> </w:t>
            </w:r>
            <w:r>
              <w:t>AÇO</w:t>
            </w:r>
            <w:r>
              <w:rPr>
                <w:spacing w:val="-1"/>
              </w:rPr>
              <w:t xml:space="preserve"> </w:t>
            </w:r>
            <w:r>
              <w:t>INOXIDÁVEL,</w:t>
            </w:r>
            <w:r>
              <w:rPr>
                <w:spacing w:val="-2"/>
              </w:rPr>
              <w:t xml:space="preserve"> </w:t>
            </w:r>
            <w:r>
              <w:t>sem cremalheira, com VÍDEA,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491CFF75"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bottom w:val="single" w:sz="6" w:space="0" w:color="000000"/>
            </w:tcBorders>
          </w:tcPr>
          <w:p w14:paraId="788117D9" w14:textId="77777777" w:rsidR="00FD2A09" w:rsidRDefault="00000000">
            <w:pPr>
              <w:pStyle w:val="TableParagraph"/>
              <w:spacing w:before="100"/>
              <w:ind w:left="535"/>
              <w:rPr>
                <w:b/>
                <w:sz w:val="32"/>
              </w:rPr>
            </w:pPr>
            <w:r>
              <w:rPr>
                <w:b/>
                <w:spacing w:val="-5"/>
                <w:sz w:val="32"/>
              </w:rPr>
              <w:t>NÃO</w:t>
            </w:r>
          </w:p>
        </w:tc>
        <w:tc>
          <w:tcPr>
            <w:tcW w:w="1637" w:type="dxa"/>
            <w:tcBorders>
              <w:top w:val="single" w:sz="6" w:space="0" w:color="000000"/>
            </w:tcBorders>
          </w:tcPr>
          <w:p w14:paraId="0B7CD2B3" w14:textId="77777777" w:rsidR="00FD2A09" w:rsidRDefault="00000000">
            <w:pPr>
              <w:pStyle w:val="TableParagraph"/>
              <w:spacing w:before="100"/>
              <w:ind w:right="54"/>
              <w:jc w:val="center"/>
              <w:rPr>
                <w:b/>
                <w:sz w:val="32"/>
              </w:rPr>
            </w:pPr>
            <w:r>
              <w:rPr>
                <w:b/>
                <w:spacing w:val="-5"/>
                <w:sz w:val="32"/>
              </w:rPr>
              <w:t>SIM</w:t>
            </w:r>
          </w:p>
        </w:tc>
      </w:tr>
      <w:tr w:rsidR="00FD2A09" w14:paraId="34FF88A9" w14:textId="77777777">
        <w:trPr>
          <w:trHeight w:val="1266"/>
        </w:trPr>
        <w:tc>
          <w:tcPr>
            <w:tcW w:w="1155" w:type="dxa"/>
            <w:tcBorders>
              <w:right w:val="single" w:sz="6" w:space="0" w:color="000000"/>
            </w:tcBorders>
          </w:tcPr>
          <w:p w14:paraId="330B5846"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6" w:space="0" w:color="000000"/>
              <w:right w:val="single" w:sz="6" w:space="0" w:color="000000"/>
            </w:tcBorders>
          </w:tcPr>
          <w:p w14:paraId="55464993" w14:textId="77777777" w:rsidR="00FD2A09" w:rsidRDefault="00FD2A09">
            <w:pPr>
              <w:pStyle w:val="TableParagraph"/>
              <w:spacing w:before="210"/>
            </w:pPr>
          </w:p>
          <w:p w14:paraId="04816592" w14:textId="77777777" w:rsidR="00FD2A09" w:rsidRDefault="00000000">
            <w:pPr>
              <w:pStyle w:val="TableParagraph"/>
              <w:ind w:left="19" w:right="6"/>
              <w:jc w:val="center"/>
            </w:pPr>
            <w:r>
              <w:rPr>
                <w:spacing w:val="-2"/>
              </w:rPr>
              <w:t>EBS08408</w:t>
            </w:r>
          </w:p>
        </w:tc>
        <w:tc>
          <w:tcPr>
            <w:tcW w:w="1231" w:type="dxa"/>
            <w:tcBorders>
              <w:top w:val="single" w:sz="8" w:space="0" w:color="000000"/>
              <w:left w:val="single" w:sz="6" w:space="0" w:color="000000"/>
              <w:bottom w:val="single" w:sz="6" w:space="0" w:color="000000"/>
              <w:right w:val="single" w:sz="6" w:space="0" w:color="000000"/>
            </w:tcBorders>
          </w:tcPr>
          <w:p w14:paraId="73224B5B" w14:textId="77777777" w:rsidR="00FD2A09" w:rsidRDefault="00FD2A09">
            <w:pPr>
              <w:pStyle w:val="TableParagraph"/>
              <w:spacing w:before="210"/>
            </w:pPr>
          </w:p>
          <w:p w14:paraId="05B1E08B" w14:textId="77777777" w:rsidR="00FD2A09" w:rsidRDefault="00000000">
            <w:pPr>
              <w:pStyle w:val="TableParagraph"/>
              <w:ind w:left="17" w:right="7"/>
              <w:jc w:val="center"/>
            </w:pPr>
            <w:r>
              <w:rPr>
                <w:spacing w:val="-2"/>
              </w:rPr>
              <w:t>439955</w:t>
            </w:r>
          </w:p>
        </w:tc>
        <w:tc>
          <w:tcPr>
            <w:tcW w:w="1215" w:type="dxa"/>
            <w:tcBorders>
              <w:top w:val="single" w:sz="6" w:space="0" w:color="000000"/>
              <w:left w:val="single" w:sz="6" w:space="0" w:color="000000"/>
              <w:right w:val="single" w:sz="6" w:space="0" w:color="000000"/>
            </w:tcBorders>
          </w:tcPr>
          <w:p w14:paraId="13FFD8FD" w14:textId="77777777" w:rsidR="00FD2A09" w:rsidRDefault="00FD2A09">
            <w:pPr>
              <w:pStyle w:val="TableParagraph"/>
            </w:pPr>
          </w:p>
          <w:p w14:paraId="593426FE" w14:textId="77777777" w:rsidR="00FD2A09" w:rsidRDefault="00FD2A09">
            <w:pPr>
              <w:pStyle w:val="TableParagraph"/>
              <w:spacing w:before="40"/>
            </w:pPr>
          </w:p>
          <w:p w14:paraId="40C8CA3F" w14:textId="77777777" w:rsidR="00FD2A09" w:rsidRDefault="00000000">
            <w:pPr>
              <w:pStyle w:val="TableParagraph"/>
              <w:ind w:left="10"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203A2E8" w14:textId="77777777" w:rsidR="00FD2A09" w:rsidRDefault="00000000">
            <w:pPr>
              <w:pStyle w:val="TableParagraph"/>
              <w:spacing w:before="169"/>
              <w:ind w:left="35"/>
            </w:pPr>
            <w:r>
              <w:t>Bacia</w:t>
            </w:r>
            <w:r>
              <w:rPr>
                <w:spacing w:val="-2"/>
              </w:rPr>
              <w:t xml:space="preserve"> </w:t>
            </w:r>
            <w:r>
              <w:t>-</w:t>
            </w:r>
            <w:r>
              <w:rPr>
                <w:spacing w:val="-1"/>
              </w:rPr>
              <w:t xml:space="preserve"> </w:t>
            </w:r>
            <w:r>
              <w:t xml:space="preserve">Uso </w:t>
            </w:r>
            <w:r>
              <w:rPr>
                <w:spacing w:val="-2"/>
              </w:rPr>
              <w:t>Hospitalar</w:t>
            </w:r>
          </w:p>
          <w:p w14:paraId="108D9E30" w14:textId="77777777" w:rsidR="00FD2A09" w:rsidRDefault="00000000">
            <w:pPr>
              <w:pStyle w:val="TableParagraph"/>
              <w:spacing w:before="41" w:line="276" w:lineRule="auto"/>
              <w:ind w:left="35"/>
            </w:pPr>
            <w:r>
              <w:t>Diâmetro:</w:t>
            </w:r>
            <w:r>
              <w:rPr>
                <w:spacing w:val="-5"/>
              </w:rPr>
              <w:t xml:space="preserve"> </w:t>
            </w:r>
            <w:r>
              <w:t>Cerca</w:t>
            </w:r>
            <w:r>
              <w:rPr>
                <w:spacing w:val="-6"/>
              </w:rPr>
              <w:t xml:space="preserve"> </w:t>
            </w:r>
            <w:r>
              <w:t>De</w:t>
            </w:r>
            <w:r>
              <w:rPr>
                <w:spacing w:val="-3"/>
              </w:rPr>
              <w:t xml:space="preserve"> </w:t>
            </w:r>
            <w:r>
              <w:t>40</w:t>
            </w:r>
            <w:r>
              <w:rPr>
                <w:spacing w:val="-3"/>
              </w:rPr>
              <w:t xml:space="preserve"> </w:t>
            </w:r>
            <w:r>
              <w:t>CM,</w:t>
            </w:r>
            <w:r>
              <w:rPr>
                <w:spacing w:val="-6"/>
              </w:rPr>
              <w:t xml:space="preserve"> </w:t>
            </w:r>
            <w:r>
              <w:t>Capacidade:</w:t>
            </w:r>
            <w:r>
              <w:rPr>
                <w:spacing w:val="-4"/>
              </w:rPr>
              <w:t xml:space="preserve"> </w:t>
            </w:r>
            <w:r>
              <w:t>Cerca</w:t>
            </w:r>
            <w:r>
              <w:rPr>
                <w:spacing w:val="-6"/>
              </w:rPr>
              <w:t xml:space="preserve"> </w:t>
            </w:r>
            <w:r>
              <w:t>De</w:t>
            </w:r>
            <w:r>
              <w:rPr>
                <w:spacing w:val="-3"/>
              </w:rPr>
              <w:t xml:space="preserve"> </w:t>
            </w:r>
            <w:r>
              <w:t>6500</w:t>
            </w:r>
            <w:r>
              <w:rPr>
                <w:spacing w:val="-3"/>
              </w:rPr>
              <w:t xml:space="preserve"> </w:t>
            </w:r>
            <w:r>
              <w:t>ML, Material aço inoxidável , esterelizável.</w:t>
            </w:r>
          </w:p>
        </w:tc>
        <w:tc>
          <w:tcPr>
            <w:tcW w:w="1695" w:type="dxa"/>
            <w:tcBorders>
              <w:top w:val="single" w:sz="6" w:space="0" w:color="000000"/>
              <w:left w:val="single" w:sz="6" w:space="0" w:color="000000"/>
            </w:tcBorders>
          </w:tcPr>
          <w:p w14:paraId="23FA4D50" w14:textId="77777777" w:rsidR="00FD2A09" w:rsidRDefault="00000000">
            <w:pPr>
              <w:pStyle w:val="TableParagraph"/>
              <w:spacing w:before="40"/>
              <w:ind w:right="53"/>
              <w:jc w:val="center"/>
              <w:rPr>
                <w:b/>
                <w:sz w:val="32"/>
              </w:rPr>
            </w:pPr>
            <w:r>
              <w:rPr>
                <w:b/>
                <w:spacing w:val="-5"/>
                <w:sz w:val="32"/>
              </w:rPr>
              <w:t>SIM</w:t>
            </w:r>
          </w:p>
        </w:tc>
        <w:tc>
          <w:tcPr>
            <w:tcW w:w="1754" w:type="dxa"/>
            <w:tcBorders>
              <w:top w:val="single" w:sz="6" w:space="0" w:color="000000"/>
            </w:tcBorders>
          </w:tcPr>
          <w:p w14:paraId="5474C08A" w14:textId="77777777" w:rsidR="00FD2A09" w:rsidRDefault="00000000">
            <w:pPr>
              <w:pStyle w:val="TableParagraph"/>
              <w:spacing w:before="40"/>
              <w:ind w:left="535"/>
              <w:rPr>
                <w:b/>
                <w:sz w:val="32"/>
              </w:rPr>
            </w:pPr>
            <w:r>
              <w:rPr>
                <w:b/>
                <w:spacing w:val="-5"/>
                <w:sz w:val="32"/>
              </w:rPr>
              <w:t>NÃO</w:t>
            </w:r>
          </w:p>
        </w:tc>
        <w:tc>
          <w:tcPr>
            <w:tcW w:w="1637" w:type="dxa"/>
          </w:tcPr>
          <w:p w14:paraId="1E0B5D1B" w14:textId="77777777" w:rsidR="00FD2A09" w:rsidRDefault="00000000">
            <w:pPr>
              <w:pStyle w:val="TableParagraph"/>
              <w:spacing w:before="40"/>
              <w:ind w:right="54"/>
              <w:jc w:val="center"/>
              <w:rPr>
                <w:b/>
                <w:sz w:val="32"/>
              </w:rPr>
            </w:pPr>
            <w:r>
              <w:rPr>
                <w:b/>
                <w:spacing w:val="-5"/>
                <w:sz w:val="32"/>
              </w:rPr>
              <w:t>SIM</w:t>
            </w:r>
          </w:p>
        </w:tc>
      </w:tr>
    </w:tbl>
    <w:p w14:paraId="4A2A898B"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4"/>
        <w:gridCol w:w="5866"/>
        <w:gridCol w:w="1696"/>
        <w:gridCol w:w="1754"/>
        <w:gridCol w:w="1637"/>
      </w:tblGrid>
      <w:tr w:rsidR="00FD2A09" w14:paraId="7A23DCED" w14:textId="77777777">
        <w:trPr>
          <w:trHeight w:val="1536"/>
        </w:trPr>
        <w:tc>
          <w:tcPr>
            <w:tcW w:w="1155" w:type="dxa"/>
          </w:tcPr>
          <w:p w14:paraId="5CEB84A4" w14:textId="77777777" w:rsidR="00FD2A09" w:rsidRDefault="00FD2A09">
            <w:pPr>
              <w:pStyle w:val="TableParagraph"/>
              <w:rPr>
                <w:rFonts w:ascii="Times New Roman"/>
              </w:rPr>
            </w:pPr>
          </w:p>
        </w:tc>
        <w:tc>
          <w:tcPr>
            <w:tcW w:w="1320" w:type="dxa"/>
          </w:tcPr>
          <w:p w14:paraId="524C7E0A" w14:textId="77777777" w:rsidR="00FD2A09" w:rsidRDefault="00FD2A09">
            <w:pPr>
              <w:pStyle w:val="TableParagraph"/>
            </w:pPr>
          </w:p>
          <w:p w14:paraId="5B8C2624" w14:textId="77777777" w:rsidR="00FD2A09" w:rsidRDefault="00FD2A09">
            <w:pPr>
              <w:pStyle w:val="TableParagraph"/>
              <w:spacing w:before="94"/>
            </w:pPr>
          </w:p>
          <w:p w14:paraId="2AA00B1F" w14:textId="77777777" w:rsidR="00FD2A09" w:rsidRDefault="00000000">
            <w:pPr>
              <w:pStyle w:val="TableParagraph"/>
              <w:ind w:left="19" w:right="6"/>
              <w:jc w:val="center"/>
            </w:pPr>
            <w:r>
              <w:rPr>
                <w:spacing w:val="-2"/>
              </w:rPr>
              <w:t>EBS08483</w:t>
            </w:r>
          </w:p>
        </w:tc>
        <w:tc>
          <w:tcPr>
            <w:tcW w:w="1231" w:type="dxa"/>
          </w:tcPr>
          <w:p w14:paraId="58D76825" w14:textId="77777777" w:rsidR="00FD2A09" w:rsidRDefault="00FD2A09">
            <w:pPr>
              <w:pStyle w:val="TableParagraph"/>
            </w:pPr>
          </w:p>
          <w:p w14:paraId="5AC34302" w14:textId="77777777" w:rsidR="00FD2A09" w:rsidRDefault="00FD2A09">
            <w:pPr>
              <w:pStyle w:val="TableParagraph"/>
              <w:spacing w:before="94"/>
            </w:pPr>
          </w:p>
          <w:p w14:paraId="0FEE8F54" w14:textId="77777777" w:rsidR="00FD2A09" w:rsidRDefault="00000000">
            <w:pPr>
              <w:pStyle w:val="TableParagraph"/>
              <w:ind w:left="17" w:right="7"/>
              <w:jc w:val="center"/>
            </w:pPr>
            <w:r>
              <w:rPr>
                <w:spacing w:val="-2"/>
              </w:rPr>
              <w:t>471160</w:t>
            </w:r>
          </w:p>
        </w:tc>
        <w:tc>
          <w:tcPr>
            <w:tcW w:w="1214" w:type="dxa"/>
            <w:tcBorders>
              <w:right w:val="single" w:sz="6" w:space="0" w:color="000000"/>
            </w:tcBorders>
          </w:tcPr>
          <w:p w14:paraId="4DFD36B2" w14:textId="77777777" w:rsidR="00FD2A09" w:rsidRDefault="00FD2A09">
            <w:pPr>
              <w:pStyle w:val="TableParagraph"/>
            </w:pPr>
          </w:p>
          <w:p w14:paraId="062838D0" w14:textId="77777777" w:rsidR="00FD2A09" w:rsidRDefault="00FD2A09">
            <w:pPr>
              <w:pStyle w:val="TableParagraph"/>
              <w:spacing w:before="94"/>
            </w:pPr>
          </w:p>
          <w:p w14:paraId="5018377D" w14:textId="77777777" w:rsidR="00FD2A09" w:rsidRDefault="00000000">
            <w:pPr>
              <w:pStyle w:val="TableParagraph"/>
              <w:ind w:left="14" w:right="5"/>
              <w:jc w:val="center"/>
            </w:pPr>
            <w:r>
              <w:rPr>
                <w:spacing w:val="-2"/>
              </w:rPr>
              <w:t>unidade</w:t>
            </w:r>
          </w:p>
        </w:tc>
        <w:tc>
          <w:tcPr>
            <w:tcW w:w="5866" w:type="dxa"/>
            <w:tcBorders>
              <w:top w:val="single" w:sz="6" w:space="0" w:color="000000"/>
              <w:left w:val="single" w:sz="6" w:space="0" w:color="000000"/>
              <w:right w:val="single" w:sz="6" w:space="0" w:color="000000"/>
            </w:tcBorders>
          </w:tcPr>
          <w:p w14:paraId="4C158B87" w14:textId="77777777" w:rsidR="00FD2A09" w:rsidRDefault="00000000">
            <w:pPr>
              <w:pStyle w:val="TableParagraph"/>
              <w:spacing w:before="94"/>
              <w:ind w:left="36"/>
              <w:jc w:val="both"/>
            </w:pPr>
            <w:r>
              <w:t>PORTA-AGULHA,</w:t>
            </w:r>
            <w:r>
              <w:rPr>
                <w:spacing w:val="35"/>
              </w:rPr>
              <w:t xml:space="preserve"> </w:t>
            </w:r>
            <w:r>
              <w:t>tipo</w:t>
            </w:r>
            <w:r>
              <w:rPr>
                <w:spacing w:val="37"/>
              </w:rPr>
              <w:t xml:space="preserve"> </w:t>
            </w:r>
            <w:r>
              <w:t>MAYO</w:t>
            </w:r>
            <w:r>
              <w:rPr>
                <w:spacing w:val="39"/>
              </w:rPr>
              <w:t xml:space="preserve"> </w:t>
            </w:r>
            <w:r>
              <w:t>HEGAR,</w:t>
            </w:r>
            <w:r>
              <w:rPr>
                <w:spacing w:val="35"/>
              </w:rPr>
              <w:t xml:space="preserve"> </w:t>
            </w:r>
            <w:r>
              <w:t>ponta</w:t>
            </w:r>
            <w:r>
              <w:rPr>
                <w:spacing w:val="36"/>
              </w:rPr>
              <w:t xml:space="preserve"> </w:t>
            </w:r>
            <w:r>
              <w:t>RETA,</w:t>
            </w:r>
            <w:r>
              <w:rPr>
                <w:spacing w:val="36"/>
              </w:rPr>
              <w:t xml:space="preserve"> </w:t>
            </w:r>
            <w:r>
              <w:t>com</w:t>
            </w:r>
            <w:r>
              <w:rPr>
                <w:spacing w:val="37"/>
              </w:rPr>
              <w:t xml:space="preserve"> </w:t>
            </w:r>
            <w:r>
              <w:rPr>
                <w:spacing w:val="-2"/>
              </w:rPr>
              <w:t>VÍDEA,</w:t>
            </w:r>
          </w:p>
          <w:p w14:paraId="7196A111" w14:textId="77777777" w:rsidR="00FD2A09" w:rsidRDefault="00000000">
            <w:pPr>
              <w:pStyle w:val="TableParagraph"/>
              <w:ind w:left="36" w:right="28"/>
              <w:jc w:val="both"/>
            </w:pPr>
            <w:r>
              <w:t>COMPRIMENTO cerca de 30 cm. Material AÇO INOXIDÁVEL, autoclavável até 135°C. Com compatibilidade para sistema de rastreabilidade. Lote, logomarca do fabricante e as iniciais do hospital, utilizando método a laser.</w:t>
            </w:r>
          </w:p>
        </w:tc>
        <w:tc>
          <w:tcPr>
            <w:tcW w:w="1696" w:type="dxa"/>
            <w:tcBorders>
              <w:left w:val="single" w:sz="6" w:space="0" w:color="000000"/>
              <w:bottom w:val="single" w:sz="6" w:space="0" w:color="000000"/>
            </w:tcBorders>
          </w:tcPr>
          <w:p w14:paraId="3AAE0003" w14:textId="77777777" w:rsidR="00FD2A09" w:rsidRDefault="00000000">
            <w:pPr>
              <w:pStyle w:val="TableParagraph"/>
              <w:spacing w:before="94"/>
              <w:ind w:right="52"/>
              <w:jc w:val="center"/>
              <w:rPr>
                <w:b/>
                <w:sz w:val="32"/>
              </w:rPr>
            </w:pPr>
            <w:r>
              <w:rPr>
                <w:b/>
                <w:spacing w:val="-5"/>
                <w:sz w:val="32"/>
              </w:rPr>
              <w:t>SIM</w:t>
            </w:r>
          </w:p>
        </w:tc>
        <w:tc>
          <w:tcPr>
            <w:tcW w:w="1754" w:type="dxa"/>
            <w:tcBorders>
              <w:bottom w:val="single" w:sz="6" w:space="0" w:color="000000"/>
            </w:tcBorders>
          </w:tcPr>
          <w:p w14:paraId="4043503A" w14:textId="77777777" w:rsidR="00FD2A09" w:rsidRDefault="00000000">
            <w:pPr>
              <w:pStyle w:val="TableParagraph"/>
              <w:spacing w:before="94"/>
              <w:ind w:left="535"/>
              <w:rPr>
                <w:b/>
                <w:sz w:val="32"/>
              </w:rPr>
            </w:pPr>
            <w:r>
              <w:rPr>
                <w:b/>
                <w:spacing w:val="-5"/>
                <w:sz w:val="32"/>
              </w:rPr>
              <w:t>NÃO</w:t>
            </w:r>
          </w:p>
        </w:tc>
        <w:tc>
          <w:tcPr>
            <w:tcW w:w="1637" w:type="dxa"/>
            <w:tcBorders>
              <w:bottom w:val="single" w:sz="6" w:space="0" w:color="000000"/>
            </w:tcBorders>
          </w:tcPr>
          <w:p w14:paraId="71699271" w14:textId="77777777" w:rsidR="00FD2A09" w:rsidRDefault="00000000">
            <w:pPr>
              <w:pStyle w:val="TableParagraph"/>
              <w:spacing w:before="94"/>
              <w:ind w:right="54"/>
              <w:jc w:val="center"/>
              <w:rPr>
                <w:b/>
                <w:sz w:val="32"/>
              </w:rPr>
            </w:pPr>
            <w:r>
              <w:rPr>
                <w:b/>
                <w:spacing w:val="-5"/>
                <w:sz w:val="32"/>
              </w:rPr>
              <w:t>SIM</w:t>
            </w:r>
          </w:p>
        </w:tc>
      </w:tr>
      <w:tr w:rsidR="00FD2A09" w14:paraId="6361807A" w14:textId="77777777">
        <w:trPr>
          <w:trHeight w:val="1540"/>
        </w:trPr>
        <w:tc>
          <w:tcPr>
            <w:tcW w:w="1155" w:type="dxa"/>
          </w:tcPr>
          <w:p w14:paraId="4CDF753F" w14:textId="77777777" w:rsidR="00FD2A09" w:rsidRDefault="00FD2A09">
            <w:pPr>
              <w:pStyle w:val="TableParagraph"/>
              <w:rPr>
                <w:rFonts w:ascii="Times New Roman"/>
              </w:rPr>
            </w:pPr>
          </w:p>
        </w:tc>
        <w:tc>
          <w:tcPr>
            <w:tcW w:w="1320" w:type="dxa"/>
          </w:tcPr>
          <w:p w14:paraId="33A1C32F" w14:textId="77777777" w:rsidR="00FD2A09" w:rsidRDefault="00FD2A09">
            <w:pPr>
              <w:pStyle w:val="TableParagraph"/>
            </w:pPr>
          </w:p>
          <w:p w14:paraId="5FC9BEFC" w14:textId="77777777" w:rsidR="00FD2A09" w:rsidRDefault="00FD2A09">
            <w:pPr>
              <w:pStyle w:val="TableParagraph"/>
              <w:spacing w:before="95"/>
            </w:pPr>
          </w:p>
          <w:p w14:paraId="59B0AC60" w14:textId="77777777" w:rsidR="00FD2A09" w:rsidRDefault="00000000">
            <w:pPr>
              <w:pStyle w:val="TableParagraph"/>
              <w:ind w:left="19" w:right="6"/>
              <w:jc w:val="center"/>
            </w:pPr>
            <w:r>
              <w:rPr>
                <w:spacing w:val="-2"/>
              </w:rPr>
              <w:t>EBS08484</w:t>
            </w:r>
          </w:p>
        </w:tc>
        <w:tc>
          <w:tcPr>
            <w:tcW w:w="1231" w:type="dxa"/>
          </w:tcPr>
          <w:p w14:paraId="69D1CF1E" w14:textId="77777777" w:rsidR="00FD2A09" w:rsidRDefault="00FD2A09">
            <w:pPr>
              <w:pStyle w:val="TableParagraph"/>
            </w:pPr>
          </w:p>
          <w:p w14:paraId="31038F7C" w14:textId="77777777" w:rsidR="00FD2A09" w:rsidRDefault="00FD2A09">
            <w:pPr>
              <w:pStyle w:val="TableParagraph"/>
              <w:spacing w:before="95"/>
            </w:pPr>
          </w:p>
          <w:p w14:paraId="70A45CDD" w14:textId="77777777" w:rsidR="00FD2A09" w:rsidRDefault="00000000">
            <w:pPr>
              <w:pStyle w:val="TableParagraph"/>
              <w:ind w:left="17" w:right="7"/>
              <w:jc w:val="center"/>
            </w:pPr>
            <w:r>
              <w:rPr>
                <w:spacing w:val="-2"/>
              </w:rPr>
              <w:t>471158</w:t>
            </w:r>
          </w:p>
        </w:tc>
        <w:tc>
          <w:tcPr>
            <w:tcW w:w="1214" w:type="dxa"/>
          </w:tcPr>
          <w:p w14:paraId="6C8B7BCD" w14:textId="77777777" w:rsidR="00FD2A09" w:rsidRDefault="00FD2A09">
            <w:pPr>
              <w:pStyle w:val="TableParagraph"/>
            </w:pPr>
          </w:p>
          <w:p w14:paraId="3E194881" w14:textId="77777777" w:rsidR="00FD2A09" w:rsidRDefault="00FD2A09">
            <w:pPr>
              <w:pStyle w:val="TableParagraph"/>
              <w:spacing w:before="95"/>
            </w:pPr>
          </w:p>
          <w:p w14:paraId="6AFF5F64" w14:textId="77777777" w:rsidR="00FD2A09" w:rsidRDefault="00000000">
            <w:pPr>
              <w:pStyle w:val="TableParagraph"/>
              <w:ind w:left="11" w:right="5"/>
              <w:jc w:val="center"/>
            </w:pPr>
            <w:r>
              <w:rPr>
                <w:spacing w:val="-2"/>
              </w:rPr>
              <w:t>unidade</w:t>
            </w:r>
          </w:p>
        </w:tc>
        <w:tc>
          <w:tcPr>
            <w:tcW w:w="5866" w:type="dxa"/>
          </w:tcPr>
          <w:p w14:paraId="61FB7A0F" w14:textId="77777777" w:rsidR="00FD2A09" w:rsidRDefault="00000000">
            <w:pPr>
              <w:pStyle w:val="TableParagraph"/>
              <w:spacing w:before="95"/>
              <w:ind w:left="39"/>
              <w:jc w:val="both"/>
            </w:pPr>
            <w:r>
              <w:t>PORTA-AGULHA,</w:t>
            </w:r>
            <w:r>
              <w:rPr>
                <w:spacing w:val="35"/>
              </w:rPr>
              <w:t xml:space="preserve"> </w:t>
            </w:r>
            <w:r>
              <w:t>tipo</w:t>
            </w:r>
            <w:r>
              <w:rPr>
                <w:spacing w:val="37"/>
              </w:rPr>
              <w:t xml:space="preserve"> </w:t>
            </w:r>
            <w:r>
              <w:t>MAYO</w:t>
            </w:r>
            <w:r>
              <w:rPr>
                <w:spacing w:val="39"/>
              </w:rPr>
              <w:t xml:space="preserve"> </w:t>
            </w:r>
            <w:r>
              <w:t>HEGAR,</w:t>
            </w:r>
            <w:r>
              <w:rPr>
                <w:spacing w:val="35"/>
              </w:rPr>
              <w:t xml:space="preserve"> </w:t>
            </w:r>
            <w:r>
              <w:t>ponta</w:t>
            </w:r>
            <w:r>
              <w:rPr>
                <w:spacing w:val="36"/>
              </w:rPr>
              <w:t xml:space="preserve"> </w:t>
            </w:r>
            <w:r>
              <w:t>RETA,</w:t>
            </w:r>
            <w:r>
              <w:rPr>
                <w:spacing w:val="36"/>
              </w:rPr>
              <w:t xml:space="preserve"> </w:t>
            </w:r>
            <w:r>
              <w:t>com</w:t>
            </w:r>
            <w:r>
              <w:rPr>
                <w:spacing w:val="37"/>
              </w:rPr>
              <w:t xml:space="preserve"> </w:t>
            </w:r>
            <w:r>
              <w:rPr>
                <w:spacing w:val="-2"/>
              </w:rPr>
              <w:t>VÍDEA,</w:t>
            </w:r>
          </w:p>
          <w:p w14:paraId="07867FAC" w14:textId="77777777" w:rsidR="00FD2A09" w:rsidRDefault="00000000">
            <w:pPr>
              <w:pStyle w:val="TableParagraph"/>
              <w:ind w:left="39" w:right="30"/>
              <w:jc w:val="both"/>
            </w:pPr>
            <w:r>
              <w:t>COMPRIMENTO cerca de 26 cm. Material AÇO INOXIDÁVEL, autoclavável até 135°C. Com compatibilidade para sistema de rastreabilidade. Lote, logomarca do fabricante e as iniciais do hospital, utilizando método a laser.</w:t>
            </w:r>
          </w:p>
        </w:tc>
        <w:tc>
          <w:tcPr>
            <w:tcW w:w="1696" w:type="dxa"/>
            <w:tcBorders>
              <w:top w:val="single" w:sz="6" w:space="0" w:color="000000"/>
            </w:tcBorders>
          </w:tcPr>
          <w:p w14:paraId="4DDCA461" w14:textId="77777777" w:rsidR="00FD2A09" w:rsidRDefault="00000000">
            <w:pPr>
              <w:pStyle w:val="TableParagraph"/>
              <w:spacing w:before="96"/>
              <w:ind w:left="5" w:right="54"/>
              <w:jc w:val="center"/>
              <w:rPr>
                <w:b/>
                <w:sz w:val="32"/>
              </w:rPr>
            </w:pPr>
            <w:r>
              <w:rPr>
                <w:b/>
                <w:spacing w:val="-5"/>
                <w:sz w:val="32"/>
              </w:rPr>
              <w:t>SIM</w:t>
            </w:r>
          </w:p>
        </w:tc>
        <w:tc>
          <w:tcPr>
            <w:tcW w:w="1754" w:type="dxa"/>
            <w:tcBorders>
              <w:top w:val="single" w:sz="6" w:space="0" w:color="000000"/>
            </w:tcBorders>
          </w:tcPr>
          <w:p w14:paraId="249AEE3D" w14:textId="77777777" w:rsidR="00FD2A09" w:rsidRDefault="00000000">
            <w:pPr>
              <w:pStyle w:val="TableParagraph"/>
              <w:spacing w:before="96"/>
              <w:ind w:left="535"/>
              <w:rPr>
                <w:b/>
                <w:sz w:val="32"/>
              </w:rPr>
            </w:pPr>
            <w:r>
              <w:rPr>
                <w:b/>
                <w:spacing w:val="-5"/>
                <w:sz w:val="32"/>
              </w:rPr>
              <w:t>NÃO</w:t>
            </w:r>
          </w:p>
        </w:tc>
        <w:tc>
          <w:tcPr>
            <w:tcW w:w="1637" w:type="dxa"/>
            <w:tcBorders>
              <w:top w:val="single" w:sz="6" w:space="0" w:color="000000"/>
            </w:tcBorders>
          </w:tcPr>
          <w:p w14:paraId="66B25B32" w14:textId="77777777" w:rsidR="00FD2A09" w:rsidRDefault="00000000">
            <w:pPr>
              <w:pStyle w:val="TableParagraph"/>
              <w:spacing w:before="96"/>
              <w:ind w:right="54"/>
              <w:jc w:val="center"/>
              <w:rPr>
                <w:b/>
                <w:sz w:val="32"/>
              </w:rPr>
            </w:pPr>
            <w:r>
              <w:rPr>
                <w:b/>
                <w:spacing w:val="-5"/>
                <w:sz w:val="32"/>
              </w:rPr>
              <w:t>SIM</w:t>
            </w:r>
          </w:p>
        </w:tc>
      </w:tr>
      <w:tr w:rsidR="00FD2A09" w14:paraId="79FA8913" w14:textId="77777777">
        <w:trPr>
          <w:trHeight w:val="1535"/>
        </w:trPr>
        <w:tc>
          <w:tcPr>
            <w:tcW w:w="1155" w:type="dxa"/>
          </w:tcPr>
          <w:p w14:paraId="2E8AB711" w14:textId="77777777" w:rsidR="00FD2A09" w:rsidRDefault="00FD2A09">
            <w:pPr>
              <w:pStyle w:val="TableParagraph"/>
              <w:rPr>
                <w:rFonts w:ascii="Times New Roman"/>
              </w:rPr>
            </w:pPr>
          </w:p>
        </w:tc>
        <w:tc>
          <w:tcPr>
            <w:tcW w:w="1320" w:type="dxa"/>
          </w:tcPr>
          <w:p w14:paraId="1A9DCC7D" w14:textId="77777777" w:rsidR="00FD2A09" w:rsidRDefault="00FD2A09">
            <w:pPr>
              <w:pStyle w:val="TableParagraph"/>
            </w:pPr>
          </w:p>
          <w:p w14:paraId="32BA8B90" w14:textId="77777777" w:rsidR="00FD2A09" w:rsidRDefault="00FD2A09">
            <w:pPr>
              <w:pStyle w:val="TableParagraph"/>
              <w:spacing w:before="98"/>
            </w:pPr>
          </w:p>
          <w:p w14:paraId="3988D6F9" w14:textId="77777777" w:rsidR="00FD2A09" w:rsidRDefault="00000000">
            <w:pPr>
              <w:pStyle w:val="TableParagraph"/>
              <w:ind w:left="19" w:right="6"/>
              <w:jc w:val="center"/>
            </w:pPr>
            <w:r>
              <w:rPr>
                <w:spacing w:val="-2"/>
              </w:rPr>
              <w:t>EBS08487</w:t>
            </w:r>
          </w:p>
        </w:tc>
        <w:tc>
          <w:tcPr>
            <w:tcW w:w="1231" w:type="dxa"/>
          </w:tcPr>
          <w:p w14:paraId="51ABE91F" w14:textId="77777777" w:rsidR="00FD2A09" w:rsidRDefault="00FD2A09">
            <w:pPr>
              <w:pStyle w:val="TableParagraph"/>
            </w:pPr>
          </w:p>
          <w:p w14:paraId="4B1B1BDC" w14:textId="77777777" w:rsidR="00FD2A09" w:rsidRDefault="00FD2A09">
            <w:pPr>
              <w:pStyle w:val="TableParagraph"/>
              <w:spacing w:before="98"/>
            </w:pPr>
          </w:p>
          <w:p w14:paraId="6A089957" w14:textId="77777777" w:rsidR="00FD2A09" w:rsidRDefault="00000000">
            <w:pPr>
              <w:pStyle w:val="TableParagraph"/>
              <w:ind w:left="17" w:right="7"/>
              <w:jc w:val="center"/>
            </w:pPr>
            <w:r>
              <w:rPr>
                <w:spacing w:val="-2"/>
              </w:rPr>
              <w:t>471205</w:t>
            </w:r>
          </w:p>
        </w:tc>
        <w:tc>
          <w:tcPr>
            <w:tcW w:w="1214" w:type="dxa"/>
          </w:tcPr>
          <w:p w14:paraId="66EF9750" w14:textId="77777777" w:rsidR="00FD2A09" w:rsidRDefault="00FD2A09">
            <w:pPr>
              <w:pStyle w:val="TableParagraph"/>
            </w:pPr>
          </w:p>
          <w:p w14:paraId="108CC9CF" w14:textId="77777777" w:rsidR="00FD2A09" w:rsidRDefault="00FD2A09">
            <w:pPr>
              <w:pStyle w:val="TableParagraph"/>
              <w:spacing w:before="98"/>
            </w:pPr>
          </w:p>
          <w:p w14:paraId="0426B357" w14:textId="77777777" w:rsidR="00FD2A09" w:rsidRDefault="00000000">
            <w:pPr>
              <w:pStyle w:val="TableParagraph"/>
              <w:ind w:left="11" w:right="5"/>
              <w:jc w:val="center"/>
            </w:pPr>
            <w:r>
              <w:rPr>
                <w:spacing w:val="-2"/>
              </w:rPr>
              <w:t>unidade</w:t>
            </w:r>
          </w:p>
        </w:tc>
        <w:tc>
          <w:tcPr>
            <w:tcW w:w="5866" w:type="dxa"/>
          </w:tcPr>
          <w:p w14:paraId="5BBAB95D" w14:textId="77777777" w:rsidR="00FD2A09" w:rsidRDefault="00000000">
            <w:pPr>
              <w:pStyle w:val="TableParagraph"/>
              <w:spacing w:before="97"/>
              <w:ind w:left="39" w:right="30"/>
              <w:jc w:val="both"/>
            </w:pPr>
            <w:r>
              <w:t>PORTA-AGULHA para CORONÁRIA, ponta RETA, com trava, com VÍDEA, COMPRIMENTO cerca de 18 cm, material AÇO INOXIDÁVEL, autoclavável até 135°C. Com compatibilidade para sistema de rastreabilidade. Lote, logomarca do fabricante e as iniciais do hospital, utilizando método a laser.</w:t>
            </w:r>
          </w:p>
        </w:tc>
        <w:tc>
          <w:tcPr>
            <w:tcW w:w="1696" w:type="dxa"/>
            <w:tcBorders>
              <w:bottom w:val="single" w:sz="6" w:space="0" w:color="000000"/>
            </w:tcBorders>
          </w:tcPr>
          <w:p w14:paraId="25661DCC" w14:textId="77777777" w:rsidR="00FD2A09" w:rsidRDefault="00000000">
            <w:pPr>
              <w:pStyle w:val="TableParagraph"/>
              <w:spacing w:before="98"/>
              <w:ind w:left="5" w:right="54"/>
              <w:jc w:val="center"/>
              <w:rPr>
                <w:b/>
                <w:sz w:val="32"/>
              </w:rPr>
            </w:pPr>
            <w:r>
              <w:rPr>
                <w:b/>
                <w:spacing w:val="-5"/>
                <w:sz w:val="32"/>
              </w:rPr>
              <w:t>SIM</w:t>
            </w:r>
          </w:p>
        </w:tc>
        <w:tc>
          <w:tcPr>
            <w:tcW w:w="1754" w:type="dxa"/>
            <w:tcBorders>
              <w:bottom w:val="single" w:sz="6" w:space="0" w:color="000000"/>
            </w:tcBorders>
          </w:tcPr>
          <w:p w14:paraId="5991DBFF" w14:textId="77777777" w:rsidR="00FD2A09" w:rsidRDefault="00000000">
            <w:pPr>
              <w:pStyle w:val="TableParagraph"/>
              <w:spacing w:before="98"/>
              <w:ind w:left="535"/>
              <w:rPr>
                <w:b/>
                <w:sz w:val="32"/>
              </w:rPr>
            </w:pPr>
            <w:r>
              <w:rPr>
                <w:b/>
                <w:spacing w:val="-5"/>
                <w:sz w:val="32"/>
              </w:rPr>
              <w:t>NÃO</w:t>
            </w:r>
          </w:p>
        </w:tc>
        <w:tc>
          <w:tcPr>
            <w:tcW w:w="1637" w:type="dxa"/>
            <w:tcBorders>
              <w:bottom w:val="single" w:sz="6" w:space="0" w:color="000000"/>
            </w:tcBorders>
          </w:tcPr>
          <w:p w14:paraId="4BB1AB04" w14:textId="77777777" w:rsidR="00FD2A09" w:rsidRDefault="00000000">
            <w:pPr>
              <w:pStyle w:val="TableParagraph"/>
              <w:spacing w:before="98"/>
              <w:ind w:left="2" w:right="54"/>
              <w:jc w:val="center"/>
              <w:rPr>
                <w:b/>
                <w:sz w:val="32"/>
              </w:rPr>
            </w:pPr>
            <w:r>
              <w:rPr>
                <w:b/>
                <w:spacing w:val="-5"/>
                <w:sz w:val="32"/>
              </w:rPr>
              <w:t>NÃO</w:t>
            </w:r>
          </w:p>
        </w:tc>
      </w:tr>
      <w:tr w:rsidR="00FD2A09" w14:paraId="2E2B7D38" w14:textId="77777777">
        <w:trPr>
          <w:trHeight w:val="1531"/>
        </w:trPr>
        <w:tc>
          <w:tcPr>
            <w:tcW w:w="1155" w:type="dxa"/>
          </w:tcPr>
          <w:p w14:paraId="1B6988D4" w14:textId="77777777" w:rsidR="00FD2A09" w:rsidRDefault="00FD2A09">
            <w:pPr>
              <w:pStyle w:val="TableParagraph"/>
              <w:rPr>
                <w:rFonts w:ascii="Times New Roman"/>
              </w:rPr>
            </w:pPr>
          </w:p>
        </w:tc>
        <w:tc>
          <w:tcPr>
            <w:tcW w:w="1320" w:type="dxa"/>
          </w:tcPr>
          <w:p w14:paraId="3AB2E849" w14:textId="77777777" w:rsidR="00FD2A09" w:rsidRDefault="00FD2A09">
            <w:pPr>
              <w:pStyle w:val="TableParagraph"/>
            </w:pPr>
          </w:p>
          <w:p w14:paraId="7C8605FE" w14:textId="77777777" w:rsidR="00FD2A09" w:rsidRDefault="00FD2A09">
            <w:pPr>
              <w:pStyle w:val="TableParagraph"/>
              <w:spacing w:before="95"/>
            </w:pPr>
          </w:p>
          <w:p w14:paraId="3CA0DA6F" w14:textId="77777777" w:rsidR="00FD2A09" w:rsidRDefault="00000000">
            <w:pPr>
              <w:pStyle w:val="TableParagraph"/>
              <w:spacing w:before="1"/>
              <w:ind w:left="19" w:right="6"/>
              <w:jc w:val="center"/>
            </w:pPr>
            <w:r>
              <w:rPr>
                <w:spacing w:val="-2"/>
              </w:rPr>
              <w:t>EBS08488</w:t>
            </w:r>
          </w:p>
        </w:tc>
        <w:tc>
          <w:tcPr>
            <w:tcW w:w="1231" w:type="dxa"/>
          </w:tcPr>
          <w:p w14:paraId="01E8A33A" w14:textId="77777777" w:rsidR="00FD2A09" w:rsidRDefault="00FD2A09">
            <w:pPr>
              <w:pStyle w:val="TableParagraph"/>
            </w:pPr>
          </w:p>
          <w:p w14:paraId="54CAA5CF" w14:textId="77777777" w:rsidR="00FD2A09" w:rsidRDefault="00FD2A09">
            <w:pPr>
              <w:pStyle w:val="TableParagraph"/>
              <w:spacing w:before="95"/>
            </w:pPr>
          </w:p>
          <w:p w14:paraId="7D47E9D0" w14:textId="77777777" w:rsidR="00FD2A09" w:rsidRDefault="00000000">
            <w:pPr>
              <w:pStyle w:val="TableParagraph"/>
              <w:spacing w:before="1"/>
              <w:ind w:left="17" w:right="7"/>
              <w:jc w:val="center"/>
            </w:pPr>
            <w:r>
              <w:rPr>
                <w:spacing w:val="-2"/>
              </w:rPr>
              <w:t>471202</w:t>
            </w:r>
          </w:p>
        </w:tc>
        <w:tc>
          <w:tcPr>
            <w:tcW w:w="1214" w:type="dxa"/>
          </w:tcPr>
          <w:p w14:paraId="4AE1CBD2" w14:textId="77777777" w:rsidR="00FD2A09" w:rsidRDefault="00FD2A09">
            <w:pPr>
              <w:pStyle w:val="TableParagraph"/>
            </w:pPr>
          </w:p>
          <w:p w14:paraId="5355097C" w14:textId="77777777" w:rsidR="00FD2A09" w:rsidRDefault="00FD2A09">
            <w:pPr>
              <w:pStyle w:val="TableParagraph"/>
              <w:spacing w:before="95"/>
            </w:pPr>
          </w:p>
          <w:p w14:paraId="0059BDDB" w14:textId="77777777" w:rsidR="00FD2A09" w:rsidRDefault="00000000">
            <w:pPr>
              <w:pStyle w:val="TableParagraph"/>
              <w:spacing w:before="1"/>
              <w:ind w:left="11" w:right="5"/>
              <w:jc w:val="center"/>
            </w:pPr>
            <w:r>
              <w:rPr>
                <w:spacing w:val="-2"/>
              </w:rPr>
              <w:t>unidade</w:t>
            </w:r>
          </w:p>
        </w:tc>
        <w:tc>
          <w:tcPr>
            <w:tcW w:w="5866" w:type="dxa"/>
          </w:tcPr>
          <w:p w14:paraId="0DD52BF1" w14:textId="77777777" w:rsidR="00FD2A09" w:rsidRDefault="00000000">
            <w:pPr>
              <w:pStyle w:val="TableParagraph"/>
              <w:spacing w:before="95"/>
              <w:ind w:left="39" w:right="30"/>
              <w:jc w:val="both"/>
            </w:pPr>
            <w:r>
              <w:t>PORTA-AGULHA para CORONÁRIA, ponta RETA, com trava, com VÍDEA, COMPRIMENTO cerca de 20 cm, material AÇO INOXIDÁVEL, autoclavável até 135°C. Com compatibilidade para sistema de rastreabilidade. Lote, logomarca do fabricante e as iniciais do hospital, utilizando método a laser.</w:t>
            </w:r>
          </w:p>
        </w:tc>
        <w:tc>
          <w:tcPr>
            <w:tcW w:w="1696" w:type="dxa"/>
            <w:tcBorders>
              <w:top w:val="single" w:sz="6" w:space="0" w:color="000000"/>
              <w:bottom w:val="single" w:sz="6" w:space="0" w:color="000000"/>
            </w:tcBorders>
          </w:tcPr>
          <w:p w14:paraId="46036490" w14:textId="77777777" w:rsidR="00FD2A09" w:rsidRDefault="00000000">
            <w:pPr>
              <w:pStyle w:val="TableParagraph"/>
              <w:spacing w:before="96"/>
              <w:ind w:left="5" w:right="54"/>
              <w:jc w:val="center"/>
              <w:rPr>
                <w:b/>
                <w:sz w:val="32"/>
              </w:rPr>
            </w:pPr>
            <w:r>
              <w:rPr>
                <w:b/>
                <w:spacing w:val="-5"/>
                <w:sz w:val="32"/>
              </w:rPr>
              <w:t>SIM</w:t>
            </w:r>
          </w:p>
        </w:tc>
        <w:tc>
          <w:tcPr>
            <w:tcW w:w="1754" w:type="dxa"/>
            <w:tcBorders>
              <w:top w:val="single" w:sz="6" w:space="0" w:color="000000"/>
              <w:bottom w:val="single" w:sz="6" w:space="0" w:color="000000"/>
            </w:tcBorders>
          </w:tcPr>
          <w:p w14:paraId="0B35D05F" w14:textId="77777777" w:rsidR="00FD2A09" w:rsidRDefault="00000000">
            <w:pPr>
              <w:pStyle w:val="TableParagraph"/>
              <w:spacing w:before="96"/>
              <w:ind w:left="535"/>
              <w:rPr>
                <w:b/>
                <w:sz w:val="32"/>
              </w:rPr>
            </w:pPr>
            <w:r>
              <w:rPr>
                <w:b/>
                <w:spacing w:val="-5"/>
                <w:sz w:val="32"/>
              </w:rPr>
              <w:t>NÃO</w:t>
            </w:r>
          </w:p>
        </w:tc>
        <w:tc>
          <w:tcPr>
            <w:tcW w:w="1637" w:type="dxa"/>
            <w:tcBorders>
              <w:top w:val="single" w:sz="6" w:space="0" w:color="000000"/>
              <w:bottom w:val="single" w:sz="6" w:space="0" w:color="000000"/>
            </w:tcBorders>
          </w:tcPr>
          <w:p w14:paraId="2A879352" w14:textId="77777777" w:rsidR="00FD2A09" w:rsidRDefault="00000000">
            <w:pPr>
              <w:pStyle w:val="TableParagraph"/>
              <w:spacing w:before="96"/>
              <w:ind w:left="2" w:right="54"/>
              <w:jc w:val="center"/>
              <w:rPr>
                <w:b/>
                <w:sz w:val="32"/>
              </w:rPr>
            </w:pPr>
            <w:r>
              <w:rPr>
                <w:b/>
                <w:spacing w:val="-5"/>
                <w:sz w:val="32"/>
              </w:rPr>
              <w:t>NÃO</w:t>
            </w:r>
          </w:p>
        </w:tc>
      </w:tr>
      <w:tr w:rsidR="00FD2A09" w14:paraId="3FE7B922" w14:textId="77777777">
        <w:trPr>
          <w:trHeight w:val="1539"/>
        </w:trPr>
        <w:tc>
          <w:tcPr>
            <w:tcW w:w="1155" w:type="dxa"/>
          </w:tcPr>
          <w:p w14:paraId="556F8B4F" w14:textId="77777777" w:rsidR="00FD2A09" w:rsidRDefault="00FD2A09">
            <w:pPr>
              <w:pStyle w:val="TableParagraph"/>
              <w:rPr>
                <w:rFonts w:ascii="Times New Roman"/>
              </w:rPr>
            </w:pPr>
          </w:p>
        </w:tc>
        <w:tc>
          <w:tcPr>
            <w:tcW w:w="1320" w:type="dxa"/>
          </w:tcPr>
          <w:p w14:paraId="334037DB" w14:textId="77777777" w:rsidR="00FD2A09" w:rsidRDefault="00FD2A09">
            <w:pPr>
              <w:pStyle w:val="TableParagraph"/>
            </w:pPr>
          </w:p>
          <w:p w14:paraId="41ABA473" w14:textId="77777777" w:rsidR="00FD2A09" w:rsidRDefault="00FD2A09">
            <w:pPr>
              <w:pStyle w:val="TableParagraph"/>
              <w:spacing w:before="97"/>
            </w:pPr>
          </w:p>
          <w:p w14:paraId="70D0AC16" w14:textId="77777777" w:rsidR="00FD2A09" w:rsidRDefault="00000000">
            <w:pPr>
              <w:pStyle w:val="TableParagraph"/>
              <w:spacing w:before="1"/>
              <w:ind w:left="19" w:right="6"/>
              <w:jc w:val="center"/>
            </w:pPr>
            <w:r>
              <w:rPr>
                <w:spacing w:val="-2"/>
              </w:rPr>
              <w:t>EBS08489</w:t>
            </w:r>
          </w:p>
        </w:tc>
        <w:tc>
          <w:tcPr>
            <w:tcW w:w="1231" w:type="dxa"/>
          </w:tcPr>
          <w:p w14:paraId="1066BFCE" w14:textId="77777777" w:rsidR="00FD2A09" w:rsidRDefault="00FD2A09">
            <w:pPr>
              <w:pStyle w:val="TableParagraph"/>
            </w:pPr>
          </w:p>
          <w:p w14:paraId="50D90665" w14:textId="77777777" w:rsidR="00FD2A09" w:rsidRDefault="00FD2A09">
            <w:pPr>
              <w:pStyle w:val="TableParagraph"/>
              <w:spacing w:before="97"/>
            </w:pPr>
          </w:p>
          <w:p w14:paraId="30D73240" w14:textId="77777777" w:rsidR="00FD2A09" w:rsidRDefault="00000000">
            <w:pPr>
              <w:pStyle w:val="TableParagraph"/>
              <w:spacing w:before="1"/>
              <w:ind w:left="17" w:right="7"/>
              <w:jc w:val="center"/>
            </w:pPr>
            <w:r>
              <w:rPr>
                <w:spacing w:val="-2"/>
              </w:rPr>
              <w:t>471175</w:t>
            </w:r>
          </w:p>
        </w:tc>
        <w:tc>
          <w:tcPr>
            <w:tcW w:w="1214" w:type="dxa"/>
            <w:tcBorders>
              <w:right w:val="single" w:sz="6" w:space="0" w:color="000000"/>
            </w:tcBorders>
          </w:tcPr>
          <w:p w14:paraId="4AAF87C2" w14:textId="77777777" w:rsidR="00FD2A09" w:rsidRDefault="00FD2A09">
            <w:pPr>
              <w:pStyle w:val="TableParagraph"/>
            </w:pPr>
          </w:p>
          <w:p w14:paraId="4AF7F465" w14:textId="77777777" w:rsidR="00FD2A09" w:rsidRDefault="00FD2A09">
            <w:pPr>
              <w:pStyle w:val="TableParagraph"/>
              <w:spacing w:before="97"/>
            </w:pPr>
          </w:p>
          <w:p w14:paraId="25679525" w14:textId="77777777" w:rsidR="00FD2A09" w:rsidRDefault="00000000">
            <w:pPr>
              <w:pStyle w:val="TableParagraph"/>
              <w:spacing w:before="1"/>
              <w:ind w:left="14" w:right="5"/>
              <w:jc w:val="center"/>
            </w:pPr>
            <w:r>
              <w:rPr>
                <w:spacing w:val="-2"/>
              </w:rPr>
              <w:t>unidade</w:t>
            </w:r>
          </w:p>
        </w:tc>
        <w:tc>
          <w:tcPr>
            <w:tcW w:w="5866" w:type="dxa"/>
            <w:tcBorders>
              <w:left w:val="single" w:sz="6" w:space="0" w:color="000000"/>
              <w:bottom w:val="single" w:sz="6" w:space="0" w:color="000000"/>
              <w:right w:val="single" w:sz="6" w:space="0" w:color="000000"/>
            </w:tcBorders>
          </w:tcPr>
          <w:p w14:paraId="11D166BD" w14:textId="77777777" w:rsidR="00FD2A09" w:rsidRDefault="00000000">
            <w:pPr>
              <w:pStyle w:val="TableParagraph"/>
              <w:spacing w:before="97"/>
              <w:ind w:left="36" w:right="25"/>
              <w:jc w:val="both"/>
            </w:pPr>
            <w:r>
              <w:t>PORTA-AGULHA para FIO DE AÇO, ponta RETA, com trava, COMPRIMENTO cerca de 20 cm, material AÇO INOXIDÁVEL, autoclavável até 135°C. Com compatibilidade para sistema de rastreabilidade. Lote, logomarca do fabricante e as iniciais do hospital, utilizando método a laser.</w:t>
            </w:r>
          </w:p>
        </w:tc>
        <w:tc>
          <w:tcPr>
            <w:tcW w:w="1696" w:type="dxa"/>
            <w:tcBorders>
              <w:top w:val="single" w:sz="6" w:space="0" w:color="000000"/>
              <w:left w:val="single" w:sz="6" w:space="0" w:color="000000"/>
            </w:tcBorders>
          </w:tcPr>
          <w:p w14:paraId="295F2047" w14:textId="77777777" w:rsidR="00FD2A09" w:rsidRDefault="00000000">
            <w:pPr>
              <w:pStyle w:val="TableParagraph"/>
              <w:spacing w:before="98"/>
              <w:ind w:right="52"/>
              <w:jc w:val="center"/>
              <w:rPr>
                <w:b/>
                <w:sz w:val="32"/>
              </w:rPr>
            </w:pPr>
            <w:r>
              <w:rPr>
                <w:b/>
                <w:spacing w:val="-5"/>
                <w:sz w:val="32"/>
              </w:rPr>
              <w:t>SIM</w:t>
            </w:r>
          </w:p>
        </w:tc>
        <w:tc>
          <w:tcPr>
            <w:tcW w:w="1754" w:type="dxa"/>
            <w:tcBorders>
              <w:top w:val="single" w:sz="6" w:space="0" w:color="000000"/>
            </w:tcBorders>
          </w:tcPr>
          <w:p w14:paraId="4165FF70" w14:textId="77777777" w:rsidR="00FD2A09" w:rsidRDefault="00000000">
            <w:pPr>
              <w:pStyle w:val="TableParagraph"/>
              <w:spacing w:before="98"/>
              <w:ind w:left="535"/>
              <w:rPr>
                <w:b/>
                <w:sz w:val="32"/>
              </w:rPr>
            </w:pPr>
            <w:r>
              <w:rPr>
                <w:b/>
                <w:spacing w:val="-5"/>
                <w:sz w:val="32"/>
              </w:rPr>
              <w:t>NÃO</w:t>
            </w:r>
          </w:p>
        </w:tc>
        <w:tc>
          <w:tcPr>
            <w:tcW w:w="1637" w:type="dxa"/>
            <w:tcBorders>
              <w:top w:val="single" w:sz="6" w:space="0" w:color="000000"/>
            </w:tcBorders>
          </w:tcPr>
          <w:p w14:paraId="010535A5" w14:textId="77777777" w:rsidR="00FD2A09" w:rsidRDefault="00000000">
            <w:pPr>
              <w:pStyle w:val="TableParagraph"/>
              <w:spacing w:before="98"/>
              <w:ind w:left="2" w:right="54"/>
              <w:jc w:val="center"/>
              <w:rPr>
                <w:b/>
                <w:sz w:val="32"/>
              </w:rPr>
            </w:pPr>
            <w:r>
              <w:rPr>
                <w:b/>
                <w:spacing w:val="-5"/>
                <w:sz w:val="32"/>
              </w:rPr>
              <w:t>NÃO</w:t>
            </w:r>
          </w:p>
        </w:tc>
      </w:tr>
      <w:tr w:rsidR="00FD2A09" w14:paraId="2171E19D" w14:textId="77777777">
        <w:trPr>
          <w:trHeight w:val="997"/>
        </w:trPr>
        <w:tc>
          <w:tcPr>
            <w:tcW w:w="1155" w:type="dxa"/>
          </w:tcPr>
          <w:p w14:paraId="37B61E0D" w14:textId="77777777" w:rsidR="00FD2A09" w:rsidRDefault="00FD2A09">
            <w:pPr>
              <w:pStyle w:val="TableParagraph"/>
              <w:rPr>
                <w:rFonts w:ascii="Times New Roman"/>
              </w:rPr>
            </w:pPr>
          </w:p>
        </w:tc>
        <w:tc>
          <w:tcPr>
            <w:tcW w:w="1320" w:type="dxa"/>
          </w:tcPr>
          <w:p w14:paraId="60ABAFB6" w14:textId="77777777" w:rsidR="00FD2A09" w:rsidRDefault="00FD2A09">
            <w:pPr>
              <w:pStyle w:val="TableParagraph"/>
              <w:spacing w:before="94"/>
            </w:pPr>
          </w:p>
          <w:p w14:paraId="3580D4E6" w14:textId="77777777" w:rsidR="00FD2A09" w:rsidRDefault="00000000">
            <w:pPr>
              <w:pStyle w:val="TableParagraph"/>
              <w:ind w:left="19" w:right="6"/>
              <w:jc w:val="center"/>
            </w:pPr>
            <w:r>
              <w:rPr>
                <w:spacing w:val="-2"/>
              </w:rPr>
              <w:t>EBS08577</w:t>
            </w:r>
          </w:p>
        </w:tc>
        <w:tc>
          <w:tcPr>
            <w:tcW w:w="1231" w:type="dxa"/>
          </w:tcPr>
          <w:p w14:paraId="2A745818" w14:textId="77777777" w:rsidR="00FD2A09" w:rsidRDefault="00FD2A09">
            <w:pPr>
              <w:pStyle w:val="TableParagraph"/>
              <w:spacing w:before="94"/>
            </w:pPr>
          </w:p>
          <w:p w14:paraId="4C6450B5" w14:textId="77777777" w:rsidR="00FD2A09" w:rsidRDefault="00000000">
            <w:pPr>
              <w:pStyle w:val="TableParagraph"/>
              <w:ind w:left="17" w:right="7"/>
              <w:jc w:val="center"/>
            </w:pPr>
            <w:r>
              <w:rPr>
                <w:spacing w:val="-2"/>
              </w:rPr>
              <w:t>385757</w:t>
            </w:r>
          </w:p>
        </w:tc>
        <w:tc>
          <w:tcPr>
            <w:tcW w:w="1214" w:type="dxa"/>
            <w:tcBorders>
              <w:right w:val="single" w:sz="6" w:space="0" w:color="000000"/>
            </w:tcBorders>
          </w:tcPr>
          <w:p w14:paraId="3F790E3D" w14:textId="77777777" w:rsidR="00FD2A09" w:rsidRDefault="00FD2A09">
            <w:pPr>
              <w:pStyle w:val="TableParagraph"/>
              <w:spacing w:before="94"/>
            </w:pPr>
          </w:p>
          <w:p w14:paraId="222415E0" w14:textId="77777777" w:rsidR="00FD2A09" w:rsidRDefault="00000000">
            <w:pPr>
              <w:pStyle w:val="TableParagraph"/>
              <w:ind w:left="14"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D67F270" w14:textId="77777777" w:rsidR="00FD2A09" w:rsidRDefault="00000000">
            <w:pPr>
              <w:pStyle w:val="TableParagraph"/>
              <w:spacing w:before="94"/>
              <w:ind w:left="36" w:right="29"/>
              <w:jc w:val="both"/>
            </w:pPr>
            <w:r>
              <w:t xml:space="preserve">Comadre, material AÇO INOXIDÁVEL, CAPACIDADE 3.500 ml, tamanho ADULTO padrão mundial, tipo PÁ, com alça anatômica </w:t>
            </w:r>
            <w:r>
              <w:rPr>
                <w:spacing w:val="-2"/>
              </w:rPr>
              <w:t>segura.</w:t>
            </w:r>
          </w:p>
        </w:tc>
        <w:tc>
          <w:tcPr>
            <w:tcW w:w="1696" w:type="dxa"/>
            <w:tcBorders>
              <w:left w:val="single" w:sz="6" w:space="0" w:color="000000"/>
            </w:tcBorders>
          </w:tcPr>
          <w:p w14:paraId="77CC9823" w14:textId="77777777" w:rsidR="00FD2A09" w:rsidRDefault="00000000">
            <w:pPr>
              <w:pStyle w:val="TableParagraph"/>
              <w:spacing w:before="94"/>
              <w:ind w:right="52"/>
              <w:jc w:val="center"/>
              <w:rPr>
                <w:b/>
                <w:sz w:val="32"/>
              </w:rPr>
            </w:pPr>
            <w:r>
              <w:rPr>
                <w:b/>
                <w:spacing w:val="-5"/>
                <w:sz w:val="32"/>
              </w:rPr>
              <w:t>SIM</w:t>
            </w:r>
          </w:p>
        </w:tc>
        <w:tc>
          <w:tcPr>
            <w:tcW w:w="1754" w:type="dxa"/>
          </w:tcPr>
          <w:p w14:paraId="7EF574AA" w14:textId="77777777" w:rsidR="00FD2A09" w:rsidRDefault="00000000">
            <w:pPr>
              <w:pStyle w:val="TableParagraph"/>
              <w:spacing w:before="94"/>
              <w:ind w:left="535"/>
              <w:rPr>
                <w:b/>
                <w:sz w:val="32"/>
              </w:rPr>
            </w:pPr>
            <w:r>
              <w:rPr>
                <w:b/>
                <w:spacing w:val="-5"/>
                <w:sz w:val="32"/>
              </w:rPr>
              <w:t>NÃO</w:t>
            </w:r>
          </w:p>
        </w:tc>
        <w:tc>
          <w:tcPr>
            <w:tcW w:w="1637" w:type="dxa"/>
          </w:tcPr>
          <w:p w14:paraId="2989AB00" w14:textId="77777777" w:rsidR="00FD2A09" w:rsidRDefault="00000000">
            <w:pPr>
              <w:pStyle w:val="TableParagraph"/>
              <w:spacing w:before="94"/>
              <w:ind w:right="54"/>
              <w:jc w:val="center"/>
              <w:rPr>
                <w:b/>
                <w:sz w:val="32"/>
              </w:rPr>
            </w:pPr>
            <w:r>
              <w:rPr>
                <w:b/>
                <w:spacing w:val="-5"/>
                <w:sz w:val="32"/>
              </w:rPr>
              <w:t>SIM</w:t>
            </w:r>
          </w:p>
        </w:tc>
      </w:tr>
    </w:tbl>
    <w:p w14:paraId="28E909DF"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720ADBF4" w14:textId="77777777">
        <w:trPr>
          <w:trHeight w:val="1542"/>
        </w:trPr>
        <w:tc>
          <w:tcPr>
            <w:tcW w:w="1155" w:type="dxa"/>
          </w:tcPr>
          <w:p w14:paraId="0F2C6E95"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69AF0F1" w14:textId="77777777" w:rsidR="00FD2A09" w:rsidRDefault="00FD2A09">
            <w:pPr>
              <w:pStyle w:val="TableParagraph"/>
            </w:pPr>
          </w:p>
          <w:p w14:paraId="711A2AD5" w14:textId="77777777" w:rsidR="00FD2A09" w:rsidRDefault="00FD2A09">
            <w:pPr>
              <w:pStyle w:val="TableParagraph"/>
              <w:spacing w:before="98"/>
            </w:pPr>
          </w:p>
          <w:p w14:paraId="13EA330E" w14:textId="77777777" w:rsidR="00FD2A09" w:rsidRDefault="00000000">
            <w:pPr>
              <w:pStyle w:val="TableParagraph"/>
              <w:ind w:left="19" w:right="6"/>
              <w:jc w:val="center"/>
            </w:pPr>
            <w:r>
              <w:rPr>
                <w:spacing w:val="-2"/>
              </w:rPr>
              <w:t>EBS08613</w:t>
            </w:r>
          </w:p>
        </w:tc>
        <w:tc>
          <w:tcPr>
            <w:tcW w:w="1231" w:type="dxa"/>
            <w:tcBorders>
              <w:top w:val="single" w:sz="8" w:space="0" w:color="000000"/>
              <w:bottom w:val="single" w:sz="8" w:space="0" w:color="000000"/>
            </w:tcBorders>
          </w:tcPr>
          <w:p w14:paraId="1AB5555D" w14:textId="77777777" w:rsidR="00FD2A09" w:rsidRDefault="00FD2A09">
            <w:pPr>
              <w:pStyle w:val="TableParagraph"/>
            </w:pPr>
          </w:p>
          <w:p w14:paraId="399889E2" w14:textId="77777777" w:rsidR="00FD2A09" w:rsidRDefault="00FD2A09">
            <w:pPr>
              <w:pStyle w:val="TableParagraph"/>
              <w:spacing w:before="98"/>
            </w:pPr>
          </w:p>
          <w:p w14:paraId="2BEE6650" w14:textId="77777777" w:rsidR="00FD2A09" w:rsidRDefault="00000000">
            <w:pPr>
              <w:pStyle w:val="TableParagraph"/>
              <w:ind w:left="17" w:right="7"/>
              <w:jc w:val="center"/>
            </w:pPr>
            <w:r>
              <w:rPr>
                <w:spacing w:val="-2"/>
              </w:rPr>
              <w:t>471215</w:t>
            </w:r>
          </w:p>
        </w:tc>
        <w:tc>
          <w:tcPr>
            <w:tcW w:w="1215" w:type="dxa"/>
            <w:tcBorders>
              <w:bottom w:val="single" w:sz="6" w:space="0" w:color="000000"/>
              <w:right w:val="single" w:sz="6" w:space="0" w:color="000000"/>
            </w:tcBorders>
          </w:tcPr>
          <w:p w14:paraId="73D7E247" w14:textId="77777777" w:rsidR="00FD2A09" w:rsidRDefault="00FD2A09">
            <w:pPr>
              <w:pStyle w:val="TableParagraph"/>
            </w:pPr>
          </w:p>
          <w:p w14:paraId="3C10A81E" w14:textId="77777777" w:rsidR="00FD2A09" w:rsidRDefault="00FD2A09">
            <w:pPr>
              <w:pStyle w:val="TableParagraph"/>
              <w:spacing w:before="98"/>
            </w:pPr>
          </w:p>
          <w:p w14:paraId="660E5725"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F3214E3" w14:textId="77777777" w:rsidR="00FD2A09" w:rsidRDefault="00000000">
            <w:pPr>
              <w:pStyle w:val="TableParagraph"/>
              <w:spacing w:before="99"/>
              <w:ind w:left="35" w:right="26"/>
              <w:jc w:val="both"/>
            </w:pPr>
            <w:r>
              <w:t>PORTA-AGULHA, tipo HEANEY, ponta CURVA, haste reta, com trava,</w:t>
            </w:r>
            <w:r>
              <w:rPr>
                <w:spacing w:val="-4"/>
              </w:rPr>
              <w:t xml:space="preserve"> </w:t>
            </w:r>
            <w:r>
              <w:t>com</w:t>
            </w:r>
            <w:r>
              <w:rPr>
                <w:spacing w:val="-3"/>
              </w:rPr>
              <w:t xml:space="preserve"> </w:t>
            </w:r>
            <w:r>
              <w:t>VÍDEA,</w:t>
            </w:r>
            <w:r>
              <w:rPr>
                <w:spacing w:val="-4"/>
              </w:rPr>
              <w:t xml:space="preserve"> </w:t>
            </w:r>
            <w:r>
              <w:t>COMPRIMENTO</w:t>
            </w:r>
            <w:r>
              <w:rPr>
                <w:spacing w:val="-3"/>
              </w:rPr>
              <w:t xml:space="preserve"> </w:t>
            </w:r>
            <w:r>
              <w:t>cerca</w:t>
            </w:r>
            <w:r>
              <w:rPr>
                <w:spacing w:val="-1"/>
              </w:rPr>
              <w:t xml:space="preserve"> </w:t>
            </w:r>
            <w:r>
              <w:t>de</w:t>
            </w:r>
            <w:r>
              <w:rPr>
                <w:spacing w:val="-4"/>
              </w:rPr>
              <w:t xml:space="preserve"> </w:t>
            </w:r>
            <w:r>
              <w:t>26</w:t>
            </w:r>
            <w:r>
              <w:rPr>
                <w:spacing w:val="-3"/>
              </w:rPr>
              <w:t xml:space="preserve"> </w:t>
            </w:r>
            <w:r>
              <w:t>cm,</w:t>
            </w:r>
            <w:r>
              <w:rPr>
                <w:spacing w:val="-4"/>
              </w:rPr>
              <w:t xml:space="preserve"> </w:t>
            </w:r>
            <w:r>
              <w:t>material</w:t>
            </w:r>
            <w:r>
              <w:rPr>
                <w:spacing w:val="-2"/>
              </w:rPr>
              <w:t xml:space="preserve"> </w:t>
            </w:r>
            <w:r>
              <w:t>AÇO INOXIDÁVEL, autoclavável até 135°C.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4F581843" w14:textId="77777777" w:rsidR="00FD2A09" w:rsidRDefault="00000000">
            <w:pPr>
              <w:pStyle w:val="TableParagraph"/>
              <w:spacing w:before="98"/>
              <w:ind w:right="53"/>
              <w:jc w:val="center"/>
              <w:rPr>
                <w:b/>
                <w:sz w:val="32"/>
              </w:rPr>
            </w:pPr>
            <w:r>
              <w:rPr>
                <w:b/>
                <w:spacing w:val="-5"/>
                <w:sz w:val="32"/>
              </w:rPr>
              <w:t>SIM</w:t>
            </w:r>
          </w:p>
        </w:tc>
        <w:tc>
          <w:tcPr>
            <w:tcW w:w="1754" w:type="dxa"/>
            <w:tcBorders>
              <w:bottom w:val="single" w:sz="6" w:space="0" w:color="000000"/>
            </w:tcBorders>
          </w:tcPr>
          <w:p w14:paraId="01A7AD57" w14:textId="77777777" w:rsidR="00FD2A09" w:rsidRDefault="00000000">
            <w:pPr>
              <w:pStyle w:val="TableParagraph"/>
              <w:spacing w:before="98"/>
              <w:ind w:left="535"/>
              <w:rPr>
                <w:b/>
                <w:sz w:val="32"/>
              </w:rPr>
            </w:pPr>
            <w:r>
              <w:rPr>
                <w:b/>
                <w:spacing w:val="-5"/>
                <w:sz w:val="32"/>
              </w:rPr>
              <w:t>NÃO</w:t>
            </w:r>
          </w:p>
        </w:tc>
        <w:tc>
          <w:tcPr>
            <w:tcW w:w="1637" w:type="dxa"/>
            <w:tcBorders>
              <w:bottom w:val="single" w:sz="6" w:space="0" w:color="000000"/>
            </w:tcBorders>
          </w:tcPr>
          <w:p w14:paraId="18B1A4C5" w14:textId="77777777" w:rsidR="00FD2A09" w:rsidRDefault="00000000">
            <w:pPr>
              <w:pStyle w:val="TableParagraph"/>
              <w:spacing w:before="98"/>
              <w:ind w:left="2" w:right="54"/>
              <w:jc w:val="center"/>
              <w:rPr>
                <w:b/>
                <w:sz w:val="32"/>
              </w:rPr>
            </w:pPr>
            <w:r>
              <w:rPr>
                <w:b/>
                <w:spacing w:val="-5"/>
                <w:sz w:val="32"/>
              </w:rPr>
              <w:t>NÃO</w:t>
            </w:r>
          </w:p>
        </w:tc>
      </w:tr>
      <w:tr w:rsidR="00FD2A09" w14:paraId="57BF5CB0" w14:textId="77777777">
        <w:trPr>
          <w:trHeight w:val="1542"/>
        </w:trPr>
        <w:tc>
          <w:tcPr>
            <w:tcW w:w="1155" w:type="dxa"/>
          </w:tcPr>
          <w:p w14:paraId="25A5026F"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65B3603" w14:textId="77777777" w:rsidR="00FD2A09" w:rsidRDefault="00FD2A09">
            <w:pPr>
              <w:pStyle w:val="TableParagraph"/>
            </w:pPr>
          </w:p>
          <w:p w14:paraId="3433FB30" w14:textId="77777777" w:rsidR="00FD2A09" w:rsidRDefault="00FD2A09">
            <w:pPr>
              <w:pStyle w:val="TableParagraph"/>
              <w:spacing w:before="100"/>
            </w:pPr>
          </w:p>
          <w:p w14:paraId="49384212" w14:textId="77777777" w:rsidR="00FD2A09" w:rsidRDefault="00000000">
            <w:pPr>
              <w:pStyle w:val="TableParagraph"/>
              <w:ind w:left="19" w:right="6"/>
              <w:jc w:val="center"/>
            </w:pPr>
            <w:r>
              <w:rPr>
                <w:spacing w:val="-2"/>
              </w:rPr>
              <w:t>EBS08613</w:t>
            </w:r>
          </w:p>
        </w:tc>
        <w:tc>
          <w:tcPr>
            <w:tcW w:w="1231" w:type="dxa"/>
            <w:tcBorders>
              <w:top w:val="single" w:sz="8" w:space="0" w:color="000000"/>
              <w:bottom w:val="single" w:sz="8" w:space="0" w:color="000000"/>
            </w:tcBorders>
          </w:tcPr>
          <w:p w14:paraId="0E4B7A05" w14:textId="77777777" w:rsidR="00FD2A09" w:rsidRDefault="00FD2A09">
            <w:pPr>
              <w:pStyle w:val="TableParagraph"/>
            </w:pPr>
          </w:p>
          <w:p w14:paraId="0094BE41" w14:textId="77777777" w:rsidR="00FD2A09" w:rsidRDefault="00FD2A09">
            <w:pPr>
              <w:pStyle w:val="TableParagraph"/>
              <w:spacing w:before="100"/>
            </w:pPr>
          </w:p>
          <w:p w14:paraId="65536C13" w14:textId="77777777" w:rsidR="00FD2A09" w:rsidRDefault="00000000">
            <w:pPr>
              <w:pStyle w:val="TableParagraph"/>
              <w:ind w:left="17" w:right="7"/>
              <w:jc w:val="center"/>
            </w:pPr>
            <w:r>
              <w:rPr>
                <w:spacing w:val="-2"/>
              </w:rPr>
              <w:t>471215</w:t>
            </w:r>
          </w:p>
        </w:tc>
        <w:tc>
          <w:tcPr>
            <w:tcW w:w="1215" w:type="dxa"/>
            <w:tcBorders>
              <w:top w:val="single" w:sz="6" w:space="0" w:color="000000"/>
              <w:bottom w:val="single" w:sz="6" w:space="0" w:color="000000"/>
              <w:right w:val="single" w:sz="6" w:space="0" w:color="000000"/>
            </w:tcBorders>
          </w:tcPr>
          <w:p w14:paraId="4C65F20A" w14:textId="77777777" w:rsidR="00FD2A09" w:rsidRDefault="00FD2A09">
            <w:pPr>
              <w:pStyle w:val="TableParagraph"/>
              <w:spacing w:before="99"/>
            </w:pPr>
          </w:p>
          <w:p w14:paraId="7E034677"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EB34574" w14:textId="77777777" w:rsidR="00FD2A09" w:rsidRDefault="00000000">
            <w:pPr>
              <w:pStyle w:val="TableParagraph"/>
              <w:spacing w:before="99"/>
              <w:ind w:left="35" w:right="26"/>
              <w:jc w:val="both"/>
            </w:pPr>
            <w:r>
              <w:t>PORTA-AGULHA, tipo HEANEY, ponta CURVA, haste reta, com trava,</w:t>
            </w:r>
            <w:r>
              <w:rPr>
                <w:spacing w:val="-4"/>
              </w:rPr>
              <w:t xml:space="preserve"> </w:t>
            </w:r>
            <w:r>
              <w:t>com</w:t>
            </w:r>
            <w:r>
              <w:rPr>
                <w:spacing w:val="-3"/>
              </w:rPr>
              <w:t xml:space="preserve"> </w:t>
            </w:r>
            <w:r>
              <w:t>VÍDEA,</w:t>
            </w:r>
            <w:r>
              <w:rPr>
                <w:spacing w:val="-4"/>
              </w:rPr>
              <w:t xml:space="preserve"> </w:t>
            </w:r>
            <w:r>
              <w:t>COMPRIMENTO</w:t>
            </w:r>
            <w:r>
              <w:rPr>
                <w:spacing w:val="-3"/>
              </w:rPr>
              <w:t xml:space="preserve"> </w:t>
            </w:r>
            <w:r>
              <w:t>cerca</w:t>
            </w:r>
            <w:r>
              <w:rPr>
                <w:spacing w:val="-1"/>
              </w:rPr>
              <w:t xml:space="preserve"> </w:t>
            </w:r>
            <w:r>
              <w:t>de</w:t>
            </w:r>
            <w:r>
              <w:rPr>
                <w:spacing w:val="-4"/>
              </w:rPr>
              <w:t xml:space="preserve"> </w:t>
            </w:r>
            <w:r>
              <w:t>26</w:t>
            </w:r>
            <w:r>
              <w:rPr>
                <w:spacing w:val="-3"/>
              </w:rPr>
              <w:t xml:space="preserve"> </w:t>
            </w:r>
            <w:r>
              <w:t>cm,</w:t>
            </w:r>
            <w:r>
              <w:rPr>
                <w:spacing w:val="-4"/>
              </w:rPr>
              <w:t xml:space="preserve"> </w:t>
            </w:r>
            <w:r>
              <w:t>material</w:t>
            </w:r>
            <w:r>
              <w:rPr>
                <w:spacing w:val="-2"/>
              </w:rPr>
              <w:t xml:space="preserve"> </w:t>
            </w:r>
            <w:r>
              <w:t>AÇO 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1E7C67A8"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bottom w:val="single" w:sz="6" w:space="0" w:color="000000"/>
            </w:tcBorders>
          </w:tcPr>
          <w:p w14:paraId="25A15CD1" w14:textId="77777777" w:rsidR="00FD2A09" w:rsidRDefault="00000000">
            <w:pPr>
              <w:pStyle w:val="TableParagraph"/>
              <w:spacing w:before="100"/>
              <w:ind w:left="535"/>
              <w:rPr>
                <w:b/>
                <w:sz w:val="32"/>
              </w:rPr>
            </w:pPr>
            <w:r>
              <w:rPr>
                <w:b/>
                <w:spacing w:val="-5"/>
                <w:sz w:val="32"/>
              </w:rPr>
              <w:t>NÃO</w:t>
            </w:r>
          </w:p>
        </w:tc>
        <w:tc>
          <w:tcPr>
            <w:tcW w:w="1637" w:type="dxa"/>
            <w:tcBorders>
              <w:top w:val="single" w:sz="6" w:space="0" w:color="000000"/>
              <w:bottom w:val="single" w:sz="6" w:space="0" w:color="000000"/>
            </w:tcBorders>
          </w:tcPr>
          <w:p w14:paraId="3A728E06" w14:textId="77777777" w:rsidR="00FD2A09" w:rsidRDefault="00000000">
            <w:pPr>
              <w:pStyle w:val="TableParagraph"/>
              <w:spacing w:before="100"/>
              <w:ind w:left="2" w:right="54"/>
              <w:jc w:val="center"/>
              <w:rPr>
                <w:b/>
                <w:sz w:val="32"/>
              </w:rPr>
            </w:pPr>
            <w:r>
              <w:rPr>
                <w:b/>
                <w:spacing w:val="-5"/>
                <w:sz w:val="32"/>
              </w:rPr>
              <w:t>NÃO</w:t>
            </w:r>
          </w:p>
        </w:tc>
      </w:tr>
      <w:tr w:rsidR="00FD2A09" w14:paraId="10B9B323" w14:textId="77777777">
        <w:trPr>
          <w:trHeight w:val="1542"/>
        </w:trPr>
        <w:tc>
          <w:tcPr>
            <w:tcW w:w="1155" w:type="dxa"/>
            <w:tcBorders>
              <w:right w:val="single" w:sz="8" w:space="0" w:color="000000"/>
            </w:tcBorders>
          </w:tcPr>
          <w:p w14:paraId="6353A3FA"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1AC69812" w14:textId="77777777" w:rsidR="00FD2A09" w:rsidRDefault="00FD2A09">
            <w:pPr>
              <w:pStyle w:val="TableParagraph"/>
            </w:pPr>
          </w:p>
          <w:p w14:paraId="4FC4B3BE" w14:textId="77777777" w:rsidR="00FD2A09" w:rsidRDefault="00FD2A09">
            <w:pPr>
              <w:pStyle w:val="TableParagraph"/>
              <w:spacing w:before="100"/>
            </w:pPr>
          </w:p>
          <w:p w14:paraId="48306B9F" w14:textId="77777777" w:rsidR="00FD2A09" w:rsidRDefault="00000000">
            <w:pPr>
              <w:pStyle w:val="TableParagraph"/>
              <w:ind w:left="17" w:right="4"/>
              <w:jc w:val="center"/>
            </w:pPr>
            <w:r>
              <w:rPr>
                <w:spacing w:val="-2"/>
              </w:rPr>
              <w:t>EBS08616</w:t>
            </w:r>
          </w:p>
        </w:tc>
        <w:tc>
          <w:tcPr>
            <w:tcW w:w="1231" w:type="dxa"/>
            <w:tcBorders>
              <w:top w:val="single" w:sz="8" w:space="0" w:color="000000"/>
              <w:left w:val="single" w:sz="8" w:space="0" w:color="000000"/>
              <w:bottom w:val="single" w:sz="8" w:space="0" w:color="000000"/>
              <w:right w:val="single" w:sz="8" w:space="0" w:color="000000"/>
            </w:tcBorders>
          </w:tcPr>
          <w:p w14:paraId="049D8650" w14:textId="77777777" w:rsidR="00FD2A09" w:rsidRDefault="00FD2A09">
            <w:pPr>
              <w:pStyle w:val="TableParagraph"/>
            </w:pPr>
          </w:p>
          <w:p w14:paraId="2A364C7B" w14:textId="77777777" w:rsidR="00FD2A09" w:rsidRDefault="00FD2A09">
            <w:pPr>
              <w:pStyle w:val="TableParagraph"/>
              <w:spacing w:before="100"/>
            </w:pPr>
          </w:p>
          <w:p w14:paraId="0020E4FA" w14:textId="77777777" w:rsidR="00FD2A09" w:rsidRDefault="00000000">
            <w:pPr>
              <w:pStyle w:val="TableParagraph"/>
              <w:ind w:left="15" w:right="5"/>
              <w:jc w:val="center"/>
            </w:pPr>
            <w:r>
              <w:rPr>
                <w:spacing w:val="-2"/>
              </w:rPr>
              <w:t>472078</w:t>
            </w:r>
          </w:p>
        </w:tc>
        <w:tc>
          <w:tcPr>
            <w:tcW w:w="1215" w:type="dxa"/>
            <w:tcBorders>
              <w:top w:val="single" w:sz="6" w:space="0" w:color="000000"/>
              <w:left w:val="single" w:sz="8" w:space="0" w:color="000000"/>
              <w:right w:val="single" w:sz="6" w:space="0" w:color="000000"/>
            </w:tcBorders>
          </w:tcPr>
          <w:p w14:paraId="08FCF994" w14:textId="77777777" w:rsidR="00FD2A09" w:rsidRDefault="00FD2A09">
            <w:pPr>
              <w:pStyle w:val="TableParagraph"/>
            </w:pPr>
          </w:p>
          <w:p w14:paraId="6BFF636E" w14:textId="77777777" w:rsidR="00FD2A09" w:rsidRDefault="00FD2A09">
            <w:pPr>
              <w:pStyle w:val="TableParagraph"/>
              <w:spacing w:before="100"/>
            </w:pPr>
          </w:p>
          <w:p w14:paraId="3F9651D0" w14:textId="77777777" w:rsidR="00FD2A09" w:rsidRDefault="00000000">
            <w:pPr>
              <w:pStyle w:val="TableParagraph"/>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4CD619F" w14:textId="77777777" w:rsidR="00FD2A09" w:rsidRDefault="00000000">
            <w:pPr>
              <w:pStyle w:val="TableParagraph"/>
              <w:spacing w:before="99"/>
              <w:ind w:left="35" w:right="27"/>
              <w:jc w:val="both"/>
            </w:pPr>
            <w:r>
              <w:t>PINÇA cirúrgica, tipo ALLIS, ponta RETA, COM 5 X 6 DENTES, COMPRIMENTO cerca de 30 cm, COM CREMALHEIRA. Material AÇO INOXIDÁVEL, autoclavável até 135°C. 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4"/>
              </w:rPr>
              <w:t xml:space="preserve"> </w:t>
            </w:r>
            <w:r>
              <w:t>e as iniciais do hospital, utilizando método a laser.</w:t>
            </w:r>
          </w:p>
        </w:tc>
        <w:tc>
          <w:tcPr>
            <w:tcW w:w="1695" w:type="dxa"/>
            <w:tcBorders>
              <w:top w:val="single" w:sz="6" w:space="0" w:color="000000"/>
              <w:left w:val="single" w:sz="6" w:space="0" w:color="000000"/>
            </w:tcBorders>
          </w:tcPr>
          <w:p w14:paraId="5626C80F"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28D5C33D" w14:textId="77777777" w:rsidR="00FD2A09" w:rsidRDefault="00000000">
            <w:pPr>
              <w:pStyle w:val="TableParagraph"/>
              <w:spacing w:before="100"/>
              <w:ind w:left="535"/>
              <w:rPr>
                <w:b/>
                <w:sz w:val="32"/>
              </w:rPr>
            </w:pPr>
            <w:r>
              <w:rPr>
                <w:b/>
                <w:spacing w:val="-5"/>
                <w:sz w:val="32"/>
              </w:rPr>
              <w:t>NÃO</w:t>
            </w:r>
          </w:p>
        </w:tc>
        <w:tc>
          <w:tcPr>
            <w:tcW w:w="1637" w:type="dxa"/>
            <w:tcBorders>
              <w:top w:val="single" w:sz="6" w:space="0" w:color="000000"/>
            </w:tcBorders>
          </w:tcPr>
          <w:p w14:paraId="2BAFC232" w14:textId="77777777" w:rsidR="00FD2A09" w:rsidRDefault="00000000">
            <w:pPr>
              <w:pStyle w:val="TableParagraph"/>
              <w:spacing w:before="100"/>
              <w:ind w:right="54"/>
              <w:jc w:val="center"/>
              <w:rPr>
                <w:b/>
                <w:sz w:val="32"/>
              </w:rPr>
            </w:pPr>
            <w:r>
              <w:rPr>
                <w:b/>
                <w:spacing w:val="-5"/>
                <w:sz w:val="32"/>
              </w:rPr>
              <w:t>SIM</w:t>
            </w:r>
          </w:p>
        </w:tc>
      </w:tr>
      <w:tr w:rsidR="00FD2A09" w14:paraId="73EC2ED3" w14:textId="77777777">
        <w:trPr>
          <w:trHeight w:val="2080"/>
        </w:trPr>
        <w:tc>
          <w:tcPr>
            <w:tcW w:w="1155" w:type="dxa"/>
          </w:tcPr>
          <w:p w14:paraId="3F19F751"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231C1B4" w14:textId="77777777" w:rsidR="00FD2A09" w:rsidRDefault="00FD2A09">
            <w:pPr>
              <w:pStyle w:val="TableParagraph"/>
            </w:pPr>
          </w:p>
          <w:p w14:paraId="29E10A15" w14:textId="77777777" w:rsidR="00FD2A09" w:rsidRDefault="00FD2A09">
            <w:pPr>
              <w:pStyle w:val="TableParagraph"/>
            </w:pPr>
          </w:p>
          <w:p w14:paraId="394C8C7D" w14:textId="77777777" w:rsidR="00FD2A09" w:rsidRDefault="00FD2A09">
            <w:pPr>
              <w:pStyle w:val="TableParagraph"/>
              <w:spacing w:before="100"/>
            </w:pPr>
          </w:p>
          <w:p w14:paraId="48B66E7A" w14:textId="77777777" w:rsidR="00FD2A09" w:rsidRDefault="00000000">
            <w:pPr>
              <w:pStyle w:val="TableParagraph"/>
              <w:spacing w:before="1"/>
              <w:ind w:left="19" w:right="6"/>
              <w:jc w:val="center"/>
            </w:pPr>
            <w:r>
              <w:rPr>
                <w:spacing w:val="-2"/>
              </w:rPr>
              <w:t>EBS08982</w:t>
            </w:r>
          </w:p>
        </w:tc>
        <w:tc>
          <w:tcPr>
            <w:tcW w:w="1231" w:type="dxa"/>
            <w:tcBorders>
              <w:top w:val="single" w:sz="8" w:space="0" w:color="000000"/>
              <w:bottom w:val="single" w:sz="8" w:space="0" w:color="000000"/>
            </w:tcBorders>
          </w:tcPr>
          <w:p w14:paraId="19B91AB6" w14:textId="77777777" w:rsidR="00FD2A09" w:rsidRDefault="00FD2A09">
            <w:pPr>
              <w:pStyle w:val="TableParagraph"/>
            </w:pPr>
          </w:p>
          <w:p w14:paraId="6D426A2B" w14:textId="77777777" w:rsidR="00FD2A09" w:rsidRDefault="00FD2A09">
            <w:pPr>
              <w:pStyle w:val="TableParagraph"/>
            </w:pPr>
          </w:p>
          <w:p w14:paraId="27EFDA59" w14:textId="77777777" w:rsidR="00FD2A09" w:rsidRDefault="00FD2A09">
            <w:pPr>
              <w:pStyle w:val="TableParagraph"/>
              <w:spacing w:before="100"/>
            </w:pPr>
          </w:p>
          <w:p w14:paraId="3798635F" w14:textId="77777777" w:rsidR="00FD2A09" w:rsidRDefault="00000000">
            <w:pPr>
              <w:pStyle w:val="TableParagraph"/>
              <w:spacing w:before="1"/>
              <w:ind w:left="17" w:right="7"/>
              <w:jc w:val="center"/>
            </w:pPr>
            <w:r>
              <w:rPr>
                <w:spacing w:val="-2"/>
              </w:rPr>
              <w:t>477805</w:t>
            </w:r>
          </w:p>
        </w:tc>
        <w:tc>
          <w:tcPr>
            <w:tcW w:w="1215" w:type="dxa"/>
            <w:tcBorders>
              <w:right w:val="single" w:sz="6" w:space="0" w:color="000000"/>
            </w:tcBorders>
          </w:tcPr>
          <w:p w14:paraId="6C290196" w14:textId="77777777" w:rsidR="00FD2A09" w:rsidRDefault="00FD2A09">
            <w:pPr>
              <w:pStyle w:val="TableParagraph"/>
            </w:pPr>
          </w:p>
          <w:p w14:paraId="7C2EBBAB" w14:textId="77777777" w:rsidR="00FD2A09" w:rsidRDefault="00FD2A09">
            <w:pPr>
              <w:pStyle w:val="TableParagraph"/>
            </w:pPr>
          </w:p>
          <w:p w14:paraId="27E289C8" w14:textId="77777777" w:rsidR="00FD2A09" w:rsidRDefault="00FD2A09">
            <w:pPr>
              <w:pStyle w:val="TableParagraph"/>
              <w:spacing w:before="100"/>
            </w:pPr>
          </w:p>
          <w:p w14:paraId="38CC7E78"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81CA002" w14:textId="77777777" w:rsidR="00FD2A09" w:rsidRDefault="00000000">
            <w:pPr>
              <w:pStyle w:val="TableParagraph"/>
              <w:spacing w:before="100"/>
              <w:ind w:left="35" w:right="28"/>
              <w:jc w:val="both"/>
            </w:pPr>
            <w:r>
              <w:t>ALICATE ortopédico de corte, tipo STEIMANN (modelo tipo Bernardão/ Ricardão), COMPRIMENTO CERCA DE 45 cm, para corte de pinos cirúrgicos de inox até 6 mm de diâmetro e de titânio</w:t>
            </w:r>
            <w:r>
              <w:rPr>
                <w:spacing w:val="-4"/>
              </w:rPr>
              <w:t xml:space="preserve"> </w:t>
            </w:r>
            <w:r>
              <w:t>até</w:t>
            </w:r>
            <w:r>
              <w:rPr>
                <w:spacing w:val="-7"/>
              </w:rPr>
              <w:t xml:space="preserve"> </w:t>
            </w:r>
            <w:r>
              <w:t>4</w:t>
            </w:r>
            <w:r>
              <w:rPr>
                <w:spacing w:val="-7"/>
              </w:rPr>
              <w:t xml:space="preserve"> </w:t>
            </w:r>
            <w:r>
              <w:t>mm.</w:t>
            </w:r>
            <w:r>
              <w:rPr>
                <w:spacing w:val="-6"/>
              </w:rPr>
              <w:t xml:space="preserve"> </w:t>
            </w:r>
            <w:r>
              <w:t>Material</w:t>
            </w:r>
            <w:r>
              <w:rPr>
                <w:spacing w:val="-8"/>
              </w:rPr>
              <w:t xml:space="preserve"> </w:t>
            </w:r>
            <w:r>
              <w:t>aço</w:t>
            </w:r>
            <w:r>
              <w:rPr>
                <w:spacing w:val="-4"/>
              </w:rPr>
              <w:t xml:space="preserve"> </w:t>
            </w:r>
            <w:r>
              <w:t>inoxidável</w:t>
            </w:r>
            <w:r>
              <w:rPr>
                <w:spacing w:val="-5"/>
              </w:rPr>
              <w:t xml:space="preserve"> </w:t>
            </w:r>
            <w:r>
              <w:t>COM</w:t>
            </w:r>
            <w:r>
              <w:rPr>
                <w:spacing w:val="-7"/>
              </w:rPr>
              <w:t xml:space="preserve"> </w:t>
            </w:r>
            <w:r>
              <w:t>PONTA</w:t>
            </w:r>
            <w:r>
              <w:rPr>
                <w:spacing w:val="-8"/>
              </w:rPr>
              <w:t xml:space="preserve"> </w:t>
            </w:r>
            <w:r>
              <w:t>DE</w:t>
            </w:r>
            <w:r>
              <w:rPr>
                <w:spacing w:val="-5"/>
              </w:rPr>
              <w:t xml:space="preserve"> </w:t>
            </w:r>
            <w:r>
              <w:t>VÍDEA.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1D331B1C" w14:textId="77777777" w:rsidR="00FD2A09" w:rsidRDefault="00000000">
            <w:pPr>
              <w:pStyle w:val="TableParagraph"/>
              <w:spacing w:before="101"/>
              <w:ind w:right="53"/>
              <w:jc w:val="center"/>
              <w:rPr>
                <w:b/>
                <w:sz w:val="32"/>
              </w:rPr>
            </w:pPr>
            <w:r>
              <w:rPr>
                <w:b/>
                <w:spacing w:val="-5"/>
                <w:sz w:val="32"/>
              </w:rPr>
              <w:t>SIM</w:t>
            </w:r>
          </w:p>
        </w:tc>
        <w:tc>
          <w:tcPr>
            <w:tcW w:w="1754" w:type="dxa"/>
          </w:tcPr>
          <w:p w14:paraId="4CA3C55B" w14:textId="77777777" w:rsidR="00FD2A09" w:rsidRDefault="00000000">
            <w:pPr>
              <w:pStyle w:val="TableParagraph"/>
              <w:spacing w:before="101"/>
              <w:ind w:left="535"/>
              <w:rPr>
                <w:b/>
                <w:sz w:val="32"/>
              </w:rPr>
            </w:pPr>
            <w:r>
              <w:rPr>
                <w:b/>
                <w:spacing w:val="-5"/>
                <w:sz w:val="32"/>
              </w:rPr>
              <w:t>NÃO</w:t>
            </w:r>
          </w:p>
        </w:tc>
        <w:tc>
          <w:tcPr>
            <w:tcW w:w="1637" w:type="dxa"/>
          </w:tcPr>
          <w:p w14:paraId="41D71923" w14:textId="77777777" w:rsidR="00FD2A09" w:rsidRDefault="00000000">
            <w:pPr>
              <w:pStyle w:val="TableParagraph"/>
              <w:spacing w:before="101"/>
              <w:ind w:left="2" w:right="54"/>
              <w:jc w:val="center"/>
              <w:rPr>
                <w:b/>
                <w:sz w:val="32"/>
              </w:rPr>
            </w:pPr>
            <w:r>
              <w:rPr>
                <w:b/>
                <w:spacing w:val="-5"/>
                <w:sz w:val="32"/>
              </w:rPr>
              <w:t>NÃO</w:t>
            </w:r>
          </w:p>
        </w:tc>
      </w:tr>
      <w:tr w:rsidR="00FD2A09" w14:paraId="384F2643" w14:textId="77777777">
        <w:trPr>
          <w:trHeight w:val="2080"/>
        </w:trPr>
        <w:tc>
          <w:tcPr>
            <w:tcW w:w="1155" w:type="dxa"/>
          </w:tcPr>
          <w:p w14:paraId="46CD500F"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4D852F95" w14:textId="77777777" w:rsidR="00FD2A09" w:rsidRDefault="00FD2A09">
            <w:pPr>
              <w:pStyle w:val="TableParagraph"/>
            </w:pPr>
          </w:p>
          <w:p w14:paraId="097F42B2" w14:textId="77777777" w:rsidR="00FD2A09" w:rsidRDefault="00FD2A09">
            <w:pPr>
              <w:pStyle w:val="TableParagraph"/>
            </w:pPr>
          </w:p>
          <w:p w14:paraId="722E58CA" w14:textId="77777777" w:rsidR="00FD2A09" w:rsidRDefault="00FD2A09">
            <w:pPr>
              <w:pStyle w:val="TableParagraph"/>
              <w:spacing w:before="101"/>
            </w:pPr>
          </w:p>
          <w:p w14:paraId="77112B13" w14:textId="77777777" w:rsidR="00FD2A09" w:rsidRDefault="00000000">
            <w:pPr>
              <w:pStyle w:val="TableParagraph"/>
              <w:ind w:left="19" w:right="6"/>
              <w:jc w:val="center"/>
            </w:pPr>
            <w:r>
              <w:rPr>
                <w:spacing w:val="-2"/>
              </w:rPr>
              <w:t>EBS08983</w:t>
            </w:r>
          </w:p>
        </w:tc>
        <w:tc>
          <w:tcPr>
            <w:tcW w:w="1231" w:type="dxa"/>
            <w:tcBorders>
              <w:top w:val="single" w:sz="8" w:space="0" w:color="000000"/>
              <w:bottom w:val="single" w:sz="6" w:space="0" w:color="000000"/>
            </w:tcBorders>
          </w:tcPr>
          <w:p w14:paraId="68AE751B" w14:textId="77777777" w:rsidR="00FD2A09" w:rsidRDefault="00FD2A09">
            <w:pPr>
              <w:pStyle w:val="TableParagraph"/>
            </w:pPr>
          </w:p>
          <w:p w14:paraId="07CF7ABB" w14:textId="77777777" w:rsidR="00FD2A09" w:rsidRDefault="00FD2A09">
            <w:pPr>
              <w:pStyle w:val="TableParagraph"/>
            </w:pPr>
          </w:p>
          <w:p w14:paraId="3DA41D51" w14:textId="77777777" w:rsidR="00FD2A09" w:rsidRDefault="00FD2A09">
            <w:pPr>
              <w:pStyle w:val="TableParagraph"/>
              <w:spacing w:before="101"/>
            </w:pPr>
          </w:p>
          <w:p w14:paraId="5C058DE8" w14:textId="77777777" w:rsidR="00FD2A09" w:rsidRDefault="00000000">
            <w:pPr>
              <w:pStyle w:val="TableParagraph"/>
              <w:ind w:left="17" w:right="7"/>
              <w:jc w:val="center"/>
            </w:pPr>
            <w:r>
              <w:rPr>
                <w:spacing w:val="-2"/>
              </w:rPr>
              <w:t>477803</w:t>
            </w:r>
          </w:p>
        </w:tc>
        <w:tc>
          <w:tcPr>
            <w:tcW w:w="1215" w:type="dxa"/>
            <w:tcBorders>
              <w:right w:val="single" w:sz="6" w:space="0" w:color="000000"/>
            </w:tcBorders>
          </w:tcPr>
          <w:p w14:paraId="5C21E32F" w14:textId="77777777" w:rsidR="00FD2A09" w:rsidRDefault="00FD2A09">
            <w:pPr>
              <w:pStyle w:val="TableParagraph"/>
            </w:pPr>
          </w:p>
          <w:p w14:paraId="1B155D1D" w14:textId="77777777" w:rsidR="00FD2A09" w:rsidRDefault="00FD2A09">
            <w:pPr>
              <w:pStyle w:val="TableParagraph"/>
            </w:pPr>
          </w:p>
          <w:p w14:paraId="1DA1EF9D" w14:textId="77777777" w:rsidR="00FD2A09" w:rsidRDefault="00FD2A09">
            <w:pPr>
              <w:pStyle w:val="TableParagraph"/>
              <w:spacing w:before="101"/>
            </w:pPr>
          </w:p>
          <w:p w14:paraId="687217D9"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C09DA69" w14:textId="77777777" w:rsidR="00FD2A09" w:rsidRDefault="00000000">
            <w:pPr>
              <w:pStyle w:val="TableParagraph"/>
              <w:spacing w:before="100"/>
              <w:ind w:left="35" w:right="28"/>
              <w:jc w:val="both"/>
            </w:pPr>
            <w:r>
              <w:t>ALICATE ortopédico de corte, tipo STEIMANN (modelo tipo Bernardão/ Ricardão), COMPRIMENTO CERCA DE 60 cm, para corte de pinos cirúrgicos de inox até 6 mm de diâmetro e de titânio</w:t>
            </w:r>
            <w:r>
              <w:rPr>
                <w:spacing w:val="-4"/>
              </w:rPr>
              <w:t xml:space="preserve"> </w:t>
            </w:r>
            <w:r>
              <w:t>até</w:t>
            </w:r>
            <w:r>
              <w:rPr>
                <w:spacing w:val="-7"/>
              </w:rPr>
              <w:t xml:space="preserve"> </w:t>
            </w:r>
            <w:r>
              <w:t>4</w:t>
            </w:r>
            <w:r>
              <w:rPr>
                <w:spacing w:val="-7"/>
              </w:rPr>
              <w:t xml:space="preserve"> </w:t>
            </w:r>
            <w:r>
              <w:t>mm.</w:t>
            </w:r>
            <w:r>
              <w:rPr>
                <w:spacing w:val="-6"/>
              </w:rPr>
              <w:t xml:space="preserve"> </w:t>
            </w:r>
            <w:r>
              <w:t>Material</w:t>
            </w:r>
            <w:r>
              <w:rPr>
                <w:spacing w:val="-8"/>
              </w:rPr>
              <w:t xml:space="preserve"> </w:t>
            </w:r>
            <w:r>
              <w:t>aço</w:t>
            </w:r>
            <w:r>
              <w:rPr>
                <w:spacing w:val="-4"/>
              </w:rPr>
              <w:t xml:space="preserve"> </w:t>
            </w:r>
            <w:r>
              <w:t>inoxidável</w:t>
            </w:r>
            <w:r>
              <w:rPr>
                <w:spacing w:val="-5"/>
              </w:rPr>
              <w:t xml:space="preserve"> </w:t>
            </w:r>
            <w:r>
              <w:t>COM</w:t>
            </w:r>
            <w:r>
              <w:rPr>
                <w:spacing w:val="-7"/>
              </w:rPr>
              <w:t xml:space="preserve"> </w:t>
            </w:r>
            <w:r>
              <w:t>PONTA</w:t>
            </w:r>
            <w:r>
              <w:rPr>
                <w:spacing w:val="-8"/>
              </w:rPr>
              <w:t xml:space="preserve"> </w:t>
            </w:r>
            <w:r>
              <w:t>DE</w:t>
            </w:r>
            <w:r>
              <w:rPr>
                <w:spacing w:val="-5"/>
              </w:rPr>
              <w:t xml:space="preserve"> </w:t>
            </w:r>
            <w:r>
              <w:t>VÍDEA.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210CF4A5" w14:textId="77777777" w:rsidR="00FD2A09" w:rsidRDefault="00000000">
            <w:pPr>
              <w:pStyle w:val="TableParagraph"/>
              <w:spacing w:before="101"/>
              <w:ind w:right="53"/>
              <w:jc w:val="center"/>
              <w:rPr>
                <w:b/>
                <w:sz w:val="32"/>
              </w:rPr>
            </w:pPr>
            <w:r>
              <w:rPr>
                <w:b/>
                <w:spacing w:val="-5"/>
                <w:sz w:val="32"/>
              </w:rPr>
              <w:t>SIM</w:t>
            </w:r>
          </w:p>
        </w:tc>
        <w:tc>
          <w:tcPr>
            <w:tcW w:w="1754" w:type="dxa"/>
          </w:tcPr>
          <w:p w14:paraId="09121338" w14:textId="77777777" w:rsidR="00FD2A09" w:rsidRDefault="00000000">
            <w:pPr>
              <w:pStyle w:val="TableParagraph"/>
              <w:spacing w:before="101"/>
              <w:ind w:left="535"/>
              <w:rPr>
                <w:b/>
                <w:sz w:val="32"/>
              </w:rPr>
            </w:pPr>
            <w:r>
              <w:rPr>
                <w:b/>
                <w:spacing w:val="-5"/>
                <w:sz w:val="32"/>
              </w:rPr>
              <w:t>NÃO</w:t>
            </w:r>
          </w:p>
        </w:tc>
        <w:tc>
          <w:tcPr>
            <w:tcW w:w="1637" w:type="dxa"/>
          </w:tcPr>
          <w:p w14:paraId="15780471" w14:textId="77777777" w:rsidR="00FD2A09" w:rsidRDefault="00000000">
            <w:pPr>
              <w:pStyle w:val="TableParagraph"/>
              <w:spacing w:before="101"/>
              <w:ind w:left="2" w:right="54"/>
              <w:jc w:val="center"/>
              <w:rPr>
                <w:b/>
                <w:sz w:val="32"/>
              </w:rPr>
            </w:pPr>
            <w:r>
              <w:rPr>
                <w:b/>
                <w:spacing w:val="-5"/>
                <w:sz w:val="32"/>
              </w:rPr>
              <w:t>NÃO</w:t>
            </w:r>
          </w:p>
        </w:tc>
      </w:tr>
    </w:tbl>
    <w:p w14:paraId="4F7BAF8E"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4"/>
        <w:gridCol w:w="1320"/>
        <w:gridCol w:w="1231"/>
        <w:gridCol w:w="1216"/>
        <w:gridCol w:w="5866"/>
        <w:gridCol w:w="1694"/>
        <w:gridCol w:w="1755"/>
        <w:gridCol w:w="1638"/>
      </w:tblGrid>
      <w:tr w:rsidR="00FD2A09" w14:paraId="3B2213D0" w14:textId="77777777">
        <w:trPr>
          <w:trHeight w:val="1542"/>
        </w:trPr>
        <w:tc>
          <w:tcPr>
            <w:tcW w:w="1154" w:type="dxa"/>
          </w:tcPr>
          <w:p w14:paraId="570AC4E8" w14:textId="77777777" w:rsidR="00FD2A09" w:rsidRDefault="00FD2A09">
            <w:pPr>
              <w:pStyle w:val="TableParagraph"/>
              <w:rPr>
                <w:rFonts w:ascii="Times New Roman"/>
              </w:rPr>
            </w:pPr>
          </w:p>
        </w:tc>
        <w:tc>
          <w:tcPr>
            <w:tcW w:w="1320" w:type="dxa"/>
            <w:tcBorders>
              <w:top w:val="single" w:sz="8" w:space="0" w:color="000000"/>
            </w:tcBorders>
          </w:tcPr>
          <w:p w14:paraId="5330EED1" w14:textId="77777777" w:rsidR="00FD2A09" w:rsidRDefault="00FD2A09">
            <w:pPr>
              <w:pStyle w:val="TableParagraph"/>
            </w:pPr>
          </w:p>
          <w:p w14:paraId="1746AF68" w14:textId="77777777" w:rsidR="00FD2A09" w:rsidRDefault="00FD2A09">
            <w:pPr>
              <w:pStyle w:val="TableParagraph"/>
              <w:spacing w:before="98"/>
            </w:pPr>
          </w:p>
          <w:p w14:paraId="0DC3D657" w14:textId="77777777" w:rsidR="00FD2A09" w:rsidRDefault="00000000">
            <w:pPr>
              <w:pStyle w:val="TableParagraph"/>
              <w:ind w:left="19"/>
              <w:jc w:val="center"/>
            </w:pPr>
            <w:r>
              <w:rPr>
                <w:spacing w:val="-2"/>
              </w:rPr>
              <w:t>EBS08994</w:t>
            </w:r>
          </w:p>
        </w:tc>
        <w:tc>
          <w:tcPr>
            <w:tcW w:w="1231" w:type="dxa"/>
            <w:tcBorders>
              <w:top w:val="single" w:sz="8" w:space="0" w:color="000000"/>
            </w:tcBorders>
          </w:tcPr>
          <w:p w14:paraId="2D028BDE" w14:textId="77777777" w:rsidR="00FD2A09" w:rsidRDefault="00FD2A09">
            <w:pPr>
              <w:pStyle w:val="TableParagraph"/>
            </w:pPr>
          </w:p>
          <w:p w14:paraId="55BC8955" w14:textId="77777777" w:rsidR="00FD2A09" w:rsidRDefault="00FD2A09">
            <w:pPr>
              <w:pStyle w:val="TableParagraph"/>
              <w:spacing w:before="98"/>
            </w:pPr>
          </w:p>
          <w:p w14:paraId="3CED58DF" w14:textId="77777777" w:rsidR="00FD2A09" w:rsidRDefault="00000000">
            <w:pPr>
              <w:pStyle w:val="TableParagraph"/>
              <w:ind w:left="17"/>
              <w:jc w:val="center"/>
            </w:pPr>
            <w:r>
              <w:rPr>
                <w:spacing w:val="-2"/>
              </w:rPr>
              <w:t>282080</w:t>
            </w:r>
          </w:p>
        </w:tc>
        <w:tc>
          <w:tcPr>
            <w:tcW w:w="1216" w:type="dxa"/>
            <w:tcBorders>
              <w:top w:val="single" w:sz="6" w:space="0" w:color="000000"/>
              <w:right w:val="single" w:sz="6" w:space="0" w:color="000000"/>
            </w:tcBorders>
          </w:tcPr>
          <w:p w14:paraId="7877386D" w14:textId="77777777" w:rsidR="00FD2A09" w:rsidRDefault="00FD2A09">
            <w:pPr>
              <w:pStyle w:val="TableParagraph"/>
            </w:pPr>
          </w:p>
          <w:p w14:paraId="10BCB080" w14:textId="77777777" w:rsidR="00FD2A09" w:rsidRDefault="00FD2A09">
            <w:pPr>
              <w:pStyle w:val="TableParagraph"/>
              <w:spacing w:before="98"/>
            </w:pPr>
          </w:p>
          <w:p w14:paraId="31CBDE91" w14:textId="77777777" w:rsidR="00FD2A09" w:rsidRDefault="00000000">
            <w:pPr>
              <w:pStyle w:val="TableParagraph"/>
              <w:ind w:left="14"/>
              <w:jc w:val="center"/>
            </w:pPr>
            <w:r>
              <w:rPr>
                <w:spacing w:val="-2"/>
              </w:rPr>
              <w:t>unidade</w:t>
            </w:r>
          </w:p>
        </w:tc>
        <w:tc>
          <w:tcPr>
            <w:tcW w:w="5866" w:type="dxa"/>
            <w:tcBorders>
              <w:top w:val="single" w:sz="6" w:space="0" w:color="000000"/>
              <w:left w:val="single" w:sz="6" w:space="0" w:color="000000"/>
              <w:right w:val="single" w:sz="6" w:space="0" w:color="000000"/>
            </w:tcBorders>
          </w:tcPr>
          <w:p w14:paraId="75261FC3" w14:textId="77777777" w:rsidR="00FD2A09" w:rsidRDefault="00000000">
            <w:pPr>
              <w:pStyle w:val="TableParagraph"/>
              <w:spacing w:before="99" w:line="268" w:lineRule="exact"/>
              <w:ind w:left="38"/>
              <w:jc w:val="both"/>
            </w:pPr>
            <w:r>
              <w:t>ALICATE</w:t>
            </w:r>
            <w:r>
              <w:rPr>
                <w:spacing w:val="68"/>
                <w:w w:val="150"/>
              </w:rPr>
              <w:t xml:space="preserve"> </w:t>
            </w:r>
            <w:r>
              <w:t>DE</w:t>
            </w:r>
            <w:r>
              <w:rPr>
                <w:spacing w:val="68"/>
                <w:w w:val="150"/>
              </w:rPr>
              <w:t xml:space="preserve"> </w:t>
            </w:r>
            <w:r>
              <w:t>CORTE</w:t>
            </w:r>
            <w:r>
              <w:rPr>
                <w:spacing w:val="70"/>
                <w:w w:val="150"/>
              </w:rPr>
              <w:t xml:space="preserve"> </w:t>
            </w:r>
            <w:r>
              <w:t>E</w:t>
            </w:r>
            <w:r>
              <w:rPr>
                <w:spacing w:val="71"/>
                <w:w w:val="150"/>
              </w:rPr>
              <w:t xml:space="preserve"> </w:t>
            </w:r>
            <w:r>
              <w:t>APREENSÃO,</w:t>
            </w:r>
            <w:r>
              <w:rPr>
                <w:spacing w:val="67"/>
                <w:w w:val="150"/>
              </w:rPr>
              <w:t xml:space="preserve"> </w:t>
            </w:r>
            <w:r>
              <w:t>tipo</w:t>
            </w:r>
            <w:r>
              <w:rPr>
                <w:spacing w:val="69"/>
                <w:w w:val="150"/>
              </w:rPr>
              <w:t xml:space="preserve"> </w:t>
            </w:r>
            <w:r>
              <w:t>BICO</w:t>
            </w:r>
            <w:r>
              <w:rPr>
                <w:spacing w:val="67"/>
                <w:w w:val="150"/>
              </w:rPr>
              <w:t xml:space="preserve"> </w:t>
            </w:r>
            <w:r>
              <w:t>FINO</w:t>
            </w:r>
            <w:r>
              <w:rPr>
                <w:spacing w:val="71"/>
                <w:w w:val="150"/>
              </w:rPr>
              <w:t xml:space="preserve"> </w:t>
            </w:r>
            <w:r>
              <w:rPr>
                <w:spacing w:val="-2"/>
              </w:rPr>
              <w:t>RETO,</w:t>
            </w:r>
          </w:p>
          <w:p w14:paraId="529D79CB" w14:textId="77777777" w:rsidR="00FD2A09" w:rsidRDefault="00000000">
            <w:pPr>
              <w:pStyle w:val="TableParagraph"/>
              <w:ind w:left="38" w:right="26"/>
              <w:jc w:val="both"/>
            </w:pPr>
            <w:r>
              <w:t>COMPRIMENTO cerca de 12 cm. Material AÇO INOXIDÁVEL. Autoclavável até 135°C. Com compatibilidade para sistema de rastreabilidade. Lote, logomarca do fabricante e as iniciais do hospital, utilizando método a laser.</w:t>
            </w:r>
          </w:p>
        </w:tc>
        <w:tc>
          <w:tcPr>
            <w:tcW w:w="1694" w:type="dxa"/>
            <w:tcBorders>
              <w:top w:val="single" w:sz="6" w:space="0" w:color="000000"/>
              <w:left w:val="single" w:sz="6" w:space="0" w:color="000000"/>
            </w:tcBorders>
          </w:tcPr>
          <w:p w14:paraId="7E56479F" w14:textId="77777777" w:rsidR="00FD2A09" w:rsidRDefault="00000000">
            <w:pPr>
              <w:pStyle w:val="TableParagraph"/>
              <w:spacing w:before="98"/>
              <w:ind w:right="47"/>
              <w:jc w:val="center"/>
              <w:rPr>
                <w:b/>
                <w:sz w:val="32"/>
              </w:rPr>
            </w:pPr>
            <w:r>
              <w:rPr>
                <w:b/>
                <w:spacing w:val="-5"/>
                <w:sz w:val="32"/>
              </w:rPr>
              <w:t>SIM</w:t>
            </w:r>
          </w:p>
        </w:tc>
        <w:tc>
          <w:tcPr>
            <w:tcW w:w="1755" w:type="dxa"/>
            <w:tcBorders>
              <w:top w:val="single" w:sz="6" w:space="0" w:color="000000"/>
            </w:tcBorders>
          </w:tcPr>
          <w:p w14:paraId="4F0687A9" w14:textId="77777777" w:rsidR="00FD2A09" w:rsidRDefault="00000000">
            <w:pPr>
              <w:pStyle w:val="TableParagraph"/>
              <w:spacing w:before="98"/>
              <w:ind w:left="538"/>
              <w:rPr>
                <w:b/>
                <w:sz w:val="32"/>
              </w:rPr>
            </w:pPr>
            <w:r>
              <w:rPr>
                <w:b/>
                <w:spacing w:val="-5"/>
                <w:sz w:val="32"/>
              </w:rPr>
              <w:t>NÃO</w:t>
            </w:r>
          </w:p>
        </w:tc>
        <w:tc>
          <w:tcPr>
            <w:tcW w:w="1638" w:type="dxa"/>
          </w:tcPr>
          <w:p w14:paraId="488F439F" w14:textId="77777777" w:rsidR="00FD2A09" w:rsidRDefault="00000000">
            <w:pPr>
              <w:pStyle w:val="TableParagraph"/>
              <w:spacing w:before="98"/>
              <w:ind w:left="2" w:right="50"/>
              <w:jc w:val="center"/>
              <w:rPr>
                <w:b/>
                <w:sz w:val="32"/>
              </w:rPr>
            </w:pPr>
            <w:r>
              <w:rPr>
                <w:b/>
                <w:spacing w:val="-5"/>
                <w:sz w:val="32"/>
              </w:rPr>
              <w:t>NÃO</w:t>
            </w:r>
          </w:p>
        </w:tc>
      </w:tr>
      <w:tr w:rsidR="00FD2A09" w14:paraId="22A207EF" w14:textId="77777777">
        <w:trPr>
          <w:trHeight w:val="1625"/>
        </w:trPr>
        <w:tc>
          <w:tcPr>
            <w:tcW w:w="1154" w:type="dxa"/>
          </w:tcPr>
          <w:p w14:paraId="255EDF5E" w14:textId="77777777" w:rsidR="00FD2A09" w:rsidRDefault="00FD2A09">
            <w:pPr>
              <w:pStyle w:val="TableParagraph"/>
              <w:rPr>
                <w:rFonts w:ascii="Times New Roman"/>
              </w:rPr>
            </w:pPr>
          </w:p>
        </w:tc>
        <w:tc>
          <w:tcPr>
            <w:tcW w:w="1320" w:type="dxa"/>
          </w:tcPr>
          <w:p w14:paraId="43ABD398" w14:textId="77777777" w:rsidR="00FD2A09" w:rsidRDefault="00FD2A09">
            <w:pPr>
              <w:pStyle w:val="TableParagraph"/>
            </w:pPr>
          </w:p>
          <w:p w14:paraId="31E13BC5" w14:textId="77777777" w:rsidR="00FD2A09" w:rsidRDefault="00FD2A09">
            <w:pPr>
              <w:pStyle w:val="TableParagraph"/>
              <w:spacing w:before="119"/>
            </w:pPr>
          </w:p>
          <w:p w14:paraId="28BECE55" w14:textId="77777777" w:rsidR="00FD2A09" w:rsidRDefault="00000000">
            <w:pPr>
              <w:pStyle w:val="TableParagraph"/>
              <w:ind w:left="19"/>
              <w:jc w:val="center"/>
            </w:pPr>
            <w:r>
              <w:rPr>
                <w:spacing w:val="-2"/>
              </w:rPr>
              <w:t>EBS09036</w:t>
            </w:r>
          </w:p>
        </w:tc>
        <w:tc>
          <w:tcPr>
            <w:tcW w:w="1231" w:type="dxa"/>
          </w:tcPr>
          <w:p w14:paraId="3AFE5D95" w14:textId="77777777" w:rsidR="00FD2A09" w:rsidRDefault="00FD2A09">
            <w:pPr>
              <w:pStyle w:val="TableParagraph"/>
            </w:pPr>
          </w:p>
          <w:p w14:paraId="4B58FAA4" w14:textId="77777777" w:rsidR="00FD2A09" w:rsidRDefault="00FD2A09">
            <w:pPr>
              <w:pStyle w:val="TableParagraph"/>
              <w:spacing w:before="119"/>
            </w:pPr>
          </w:p>
          <w:p w14:paraId="2F94336E" w14:textId="77777777" w:rsidR="00FD2A09" w:rsidRDefault="00000000">
            <w:pPr>
              <w:pStyle w:val="TableParagraph"/>
              <w:ind w:left="17"/>
              <w:jc w:val="center"/>
            </w:pPr>
            <w:r>
              <w:rPr>
                <w:spacing w:val="-2"/>
              </w:rPr>
              <w:t>478661</w:t>
            </w:r>
          </w:p>
        </w:tc>
        <w:tc>
          <w:tcPr>
            <w:tcW w:w="1216" w:type="dxa"/>
          </w:tcPr>
          <w:p w14:paraId="6385D23C" w14:textId="77777777" w:rsidR="00FD2A09" w:rsidRDefault="00FD2A09">
            <w:pPr>
              <w:pStyle w:val="TableParagraph"/>
            </w:pPr>
          </w:p>
          <w:p w14:paraId="1FDF2862" w14:textId="77777777" w:rsidR="00FD2A09" w:rsidRDefault="00FD2A09">
            <w:pPr>
              <w:pStyle w:val="TableParagraph"/>
              <w:spacing w:before="119"/>
            </w:pPr>
          </w:p>
          <w:p w14:paraId="4F1CF03F" w14:textId="77777777" w:rsidR="00FD2A09" w:rsidRDefault="00000000">
            <w:pPr>
              <w:pStyle w:val="TableParagraph"/>
              <w:ind w:left="11"/>
              <w:jc w:val="center"/>
            </w:pPr>
            <w:r>
              <w:rPr>
                <w:spacing w:val="-2"/>
              </w:rPr>
              <w:t>unidade</w:t>
            </w:r>
          </w:p>
        </w:tc>
        <w:tc>
          <w:tcPr>
            <w:tcW w:w="5866" w:type="dxa"/>
          </w:tcPr>
          <w:p w14:paraId="24398704" w14:textId="77777777" w:rsidR="00FD2A09" w:rsidRDefault="00000000">
            <w:pPr>
              <w:pStyle w:val="TableParagraph"/>
              <w:spacing w:before="40"/>
              <w:ind w:left="40"/>
            </w:pPr>
            <w:r>
              <w:t>CUBA</w:t>
            </w:r>
            <w:r>
              <w:rPr>
                <w:spacing w:val="-4"/>
              </w:rPr>
              <w:t xml:space="preserve"> </w:t>
            </w:r>
            <w:r>
              <w:t>REDONDA,</w:t>
            </w:r>
            <w:r>
              <w:rPr>
                <w:spacing w:val="-3"/>
              </w:rPr>
              <w:t xml:space="preserve"> </w:t>
            </w:r>
            <w:r>
              <w:t>uso</w:t>
            </w:r>
            <w:r>
              <w:rPr>
                <w:spacing w:val="-5"/>
              </w:rPr>
              <w:t xml:space="preserve"> </w:t>
            </w:r>
            <w:r>
              <w:t>HOSPITALAR,</w:t>
            </w:r>
            <w:r>
              <w:rPr>
                <w:spacing w:val="-4"/>
              </w:rPr>
              <w:t xml:space="preserve"> </w:t>
            </w:r>
            <w:r>
              <w:t>material</w:t>
            </w:r>
            <w:r>
              <w:rPr>
                <w:spacing w:val="-4"/>
              </w:rPr>
              <w:t xml:space="preserve"> </w:t>
            </w:r>
            <w:r>
              <w:t>AÇO</w:t>
            </w:r>
            <w:r>
              <w:rPr>
                <w:spacing w:val="-5"/>
              </w:rPr>
              <w:t xml:space="preserve"> </w:t>
            </w:r>
            <w:r>
              <w:rPr>
                <w:spacing w:val="-2"/>
              </w:rPr>
              <w:t>INOXIDÁVEL,</w:t>
            </w:r>
          </w:p>
          <w:p w14:paraId="4DFD6E08" w14:textId="77777777" w:rsidR="00FD2A09" w:rsidRDefault="00000000">
            <w:pPr>
              <w:pStyle w:val="TableParagraph"/>
              <w:spacing w:before="38" w:line="276" w:lineRule="auto"/>
              <w:ind w:left="40"/>
            </w:pPr>
            <w:r>
              <w:t>com</w:t>
            </w:r>
            <w:r>
              <w:rPr>
                <w:spacing w:val="-3"/>
              </w:rPr>
              <w:t xml:space="preserve"> </w:t>
            </w:r>
            <w:r>
              <w:t>BORDA</w:t>
            </w:r>
            <w:r>
              <w:rPr>
                <w:spacing w:val="-4"/>
              </w:rPr>
              <w:t xml:space="preserve"> </w:t>
            </w:r>
            <w:r>
              <w:t>ABAULADA,</w:t>
            </w:r>
            <w:r>
              <w:rPr>
                <w:spacing w:val="-7"/>
              </w:rPr>
              <w:t xml:space="preserve"> </w:t>
            </w:r>
            <w:r>
              <w:t>DIMENSÕES:</w:t>
            </w:r>
            <w:r>
              <w:rPr>
                <w:spacing w:val="-6"/>
              </w:rPr>
              <w:t xml:space="preserve"> </w:t>
            </w:r>
            <w:r>
              <w:t>10</w:t>
            </w:r>
            <w:r>
              <w:rPr>
                <w:spacing w:val="-4"/>
              </w:rPr>
              <w:t xml:space="preserve"> </w:t>
            </w:r>
            <w:r>
              <w:t>cm</w:t>
            </w:r>
            <w:r>
              <w:rPr>
                <w:spacing w:val="-5"/>
              </w:rPr>
              <w:t xml:space="preserve"> </w:t>
            </w:r>
            <w:r>
              <w:t>(diâmetro)</w:t>
            </w:r>
            <w:r>
              <w:rPr>
                <w:spacing w:val="-4"/>
              </w:rPr>
              <w:t xml:space="preserve"> </w:t>
            </w:r>
            <w:r>
              <w:t>x</w:t>
            </w:r>
            <w:r>
              <w:rPr>
                <w:spacing w:val="-6"/>
              </w:rPr>
              <w:t xml:space="preserve"> </w:t>
            </w:r>
            <w:r>
              <w:t>5</w:t>
            </w:r>
            <w:r>
              <w:rPr>
                <w:spacing w:val="-5"/>
              </w:rPr>
              <w:t xml:space="preserve"> </w:t>
            </w:r>
            <w:r>
              <w:t>cm (profundidade), CAPACIDADE 300 ml. Embalagem individual, resistente, com identificação do produto, procedência, lote e validade de fácil visualização.</w:t>
            </w:r>
          </w:p>
        </w:tc>
        <w:tc>
          <w:tcPr>
            <w:tcW w:w="1694" w:type="dxa"/>
          </w:tcPr>
          <w:p w14:paraId="0E7310FC" w14:textId="77777777" w:rsidR="00FD2A09" w:rsidRDefault="00000000">
            <w:pPr>
              <w:pStyle w:val="TableParagraph"/>
              <w:spacing w:before="38"/>
              <w:ind w:left="5" w:right="49"/>
              <w:jc w:val="center"/>
              <w:rPr>
                <w:b/>
                <w:sz w:val="32"/>
              </w:rPr>
            </w:pPr>
            <w:r>
              <w:rPr>
                <w:b/>
                <w:spacing w:val="-5"/>
                <w:sz w:val="32"/>
              </w:rPr>
              <w:t>SIM</w:t>
            </w:r>
          </w:p>
        </w:tc>
        <w:tc>
          <w:tcPr>
            <w:tcW w:w="1755" w:type="dxa"/>
          </w:tcPr>
          <w:p w14:paraId="6F5F527C" w14:textId="77777777" w:rsidR="00FD2A09" w:rsidRDefault="00000000">
            <w:pPr>
              <w:pStyle w:val="TableParagraph"/>
              <w:spacing w:before="38"/>
              <w:ind w:left="538"/>
              <w:rPr>
                <w:b/>
                <w:sz w:val="32"/>
              </w:rPr>
            </w:pPr>
            <w:r>
              <w:rPr>
                <w:b/>
                <w:spacing w:val="-5"/>
                <w:sz w:val="32"/>
              </w:rPr>
              <w:t>NÃO</w:t>
            </w:r>
          </w:p>
        </w:tc>
        <w:tc>
          <w:tcPr>
            <w:tcW w:w="1638" w:type="dxa"/>
          </w:tcPr>
          <w:p w14:paraId="36EC4F11" w14:textId="77777777" w:rsidR="00FD2A09" w:rsidRDefault="00000000">
            <w:pPr>
              <w:pStyle w:val="TableParagraph"/>
              <w:spacing w:before="38"/>
              <w:ind w:right="50"/>
              <w:jc w:val="center"/>
              <w:rPr>
                <w:b/>
                <w:sz w:val="32"/>
              </w:rPr>
            </w:pPr>
            <w:r>
              <w:rPr>
                <w:b/>
                <w:spacing w:val="-5"/>
                <w:sz w:val="32"/>
              </w:rPr>
              <w:t>SIM</w:t>
            </w:r>
          </w:p>
        </w:tc>
      </w:tr>
      <w:tr w:rsidR="00FD2A09" w14:paraId="209C05A2" w14:textId="77777777">
        <w:trPr>
          <w:trHeight w:val="1653"/>
        </w:trPr>
        <w:tc>
          <w:tcPr>
            <w:tcW w:w="1154" w:type="dxa"/>
          </w:tcPr>
          <w:p w14:paraId="3D171D9D" w14:textId="77777777" w:rsidR="00FD2A09" w:rsidRDefault="00FD2A09">
            <w:pPr>
              <w:pStyle w:val="TableParagraph"/>
              <w:rPr>
                <w:rFonts w:ascii="Times New Roman"/>
              </w:rPr>
            </w:pPr>
          </w:p>
        </w:tc>
        <w:tc>
          <w:tcPr>
            <w:tcW w:w="1320" w:type="dxa"/>
          </w:tcPr>
          <w:p w14:paraId="3AD7D5F2" w14:textId="77777777" w:rsidR="00FD2A09" w:rsidRDefault="00FD2A09">
            <w:pPr>
              <w:pStyle w:val="TableParagraph"/>
            </w:pPr>
          </w:p>
          <w:p w14:paraId="05376A74" w14:textId="77777777" w:rsidR="00FD2A09" w:rsidRDefault="00FD2A09">
            <w:pPr>
              <w:pStyle w:val="TableParagraph"/>
              <w:spacing w:before="153"/>
            </w:pPr>
          </w:p>
          <w:p w14:paraId="39FB86D5" w14:textId="77777777" w:rsidR="00FD2A09" w:rsidRDefault="00000000">
            <w:pPr>
              <w:pStyle w:val="TableParagraph"/>
              <w:ind w:left="19"/>
              <w:jc w:val="center"/>
            </w:pPr>
            <w:r>
              <w:rPr>
                <w:spacing w:val="-2"/>
              </w:rPr>
              <w:t>EBS09042</w:t>
            </w:r>
          </w:p>
        </w:tc>
        <w:tc>
          <w:tcPr>
            <w:tcW w:w="1231" w:type="dxa"/>
          </w:tcPr>
          <w:p w14:paraId="0170770B" w14:textId="77777777" w:rsidR="00FD2A09" w:rsidRDefault="00FD2A09">
            <w:pPr>
              <w:pStyle w:val="TableParagraph"/>
            </w:pPr>
          </w:p>
          <w:p w14:paraId="5293966B" w14:textId="77777777" w:rsidR="00FD2A09" w:rsidRDefault="00FD2A09">
            <w:pPr>
              <w:pStyle w:val="TableParagraph"/>
              <w:spacing w:before="153"/>
            </w:pPr>
          </w:p>
          <w:p w14:paraId="02FE7446" w14:textId="77777777" w:rsidR="00FD2A09" w:rsidRDefault="00000000">
            <w:pPr>
              <w:pStyle w:val="TableParagraph"/>
              <w:ind w:left="17"/>
              <w:jc w:val="center"/>
            </w:pPr>
            <w:r>
              <w:rPr>
                <w:spacing w:val="-2"/>
              </w:rPr>
              <w:t>467997</w:t>
            </w:r>
          </w:p>
        </w:tc>
        <w:tc>
          <w:tcPr>
            <w:tcW w:w="1216" w:type="dxa"/>
          </w:tcPr>
          <w:p w14:paraId="76BF417F" w14:textId="77777777" w:rsidR="00FD2A09" w:rsidRDefault="00FD2A09">
            <w:pPr>
              <w:pStyle w:val="TableParagraph"/>
            </w:pPr>
          </w:p>
          <w:p w14:paraId="22409B74" w14:textId="77777777" w:rsidR="00FD2A09" w:rsidRDefault="00FD2A09">
            <w:pPr>
              <w:pStyle w:val="TableParagraph"/>
              <w:spacing w:before="98"/>
            </w:pPr>
          </w:p>
          <w:p w14:paraId="2398745A" w14:textId="77777777" w:rsidR="00FD2A09" w:rsidRDefault="00000000">
            <w:pPr>
              <w:pStyle w:val="TableParagraph"/>
              <w:ind w:left="11"/>
              <w:jc w:val="center"/>
            </w:pPr>
            <w:r>
              <w:rPr>
                <w:spacing w:val="-2"/>
              </w:rPr>
              <w:t>unidade</w:t>
            </w:r>
          </w:p>
        </w:tc>
        <w:tc>
          <w:tcPr>
            <w:tcW w:w="5866" w:type="dxa"/>
          </w:tcPr>
          <w:p w14:paraId="2AB477EA" w14:textId="77777777" w:rsidR="00FD2A09" w:rsidRDefault="00000000">
            <w:pPr>
              <w:pStyle w:val="TableParagraph"/>
              <w:spacing w:before="210"/>
              <w:ind w:left="40" w:right="29"/>
              <w:jc w:val="both"/>
            </w:pPr>
            <w:r>
              <w:t>PINÇA cirúrgica, tipo dissecção (anatômica), DENTE DE RATO, COMPRIMENTO cerca de 16 cm, PONTA 1 x 2 dentes. Material AÇO INOXIDÁVEL, autoclavável até 135°C. 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4"/>
              </w:rPr>
              <w:t xml:space="preserve"> </w:t>
            </w:r>
            <w:r>
              <w:t>e as iniciais do hospital, utilizando método a laser.</w:t>
            </w:r>
          </w:p>
        </w:tc>
        <w:tc>
          <w:tcPr>
            <w:tcW w:w="1694" w:type="dxa"/>
          </w:tcPr>
          <w:p w14:paraId="68690FF7" w14:textId="77777777" w:rsidR="00FD2A09" w:rsidRDefault="00000000">
            <w:pPr>
              <w:pStyle w:val="TableParagraph"/>
              <w:spacing w:before="98"/>
              <w:ind w:left="5" w:right="49"/>
              <w:jc w:val="center"/>
              <w:rPr>
                <w:b/>
                <w:sz w:val="32"/>
              </w:rPr>
            </w:pPr>
            <w:r>
              <w:rPr>
                <w:b/>
                <w:spacing w:val="-5"/>
                <w:sz w:val="32"/>
              </w:rPr>
              <w:t>SIM</w:t>
            </w:r>
          </w:p>
        </w:tc>
        <w:tc>
          <w:tcPr>
            <w:tcW w:w="1755" w:type="dxa"/>
          </w:tcPr>
          <w:p w14:paraId="21966D45" w14:textId="77777777" w:rsidR="00FD2A09" w:rsidRDefault="00000000">
            <w:pPr>
              <w:pStyle w:val="TableParagraph"/>
              <w:spacing w:before="98"/>
              <w:ind w:left="538"/>
              <w:rPr>
                <w:b/>
                <w:sz w:val="32"/>
              </w:rPr>
            </w:pPr>
            <w:r>
              <w:rPr>
                <w:b/>
                <w:spacing w:val="-5"/>
                <w:sz w:val="32"/>
              </w:rPr>
              <w:t>NÃO</w:t>
            </w:r>
          </w:p>
        </w:tc>
        <w:tc>
          <w:tcPr>
            <w:tcW w:w="1638" w:type="dxa"/>
          </w:tcPr>
          <w:p w14:paraId="22EAB12E" w14:textId="77777777" w:rsidR="00FD2A09" w:rsidRDefault="00000000">
            <w:pPr>
              <w:pStyle w:val="TableParagraph"/>
              <w:spacing w:before="98"/>
              <w:ind w:right="50"/>
              <w:jc w:val="center"/>
              <w:rPr>
                <w:b/>
                <w:sz w:val="32"/>
              </w:rPr>
            </w:pPr>
            <w:r>
              <w:rPr>
                <w:b/>
                <w:spacing w:val="-5"/>
                <w:sz w:val="32"/>
              </w:rPr>
              <w:t>SIM</w:t>
            </w:r>
          </w:p>
        </w:tc>
      </w:tr>
      <w:tr w:rsidR="00FD2A09" w14:paraId="5A72B00C" w14:textId="77777777">
        <w:trPr>
          <w:trHeight w:val="1423"/>
        </w:trPr>
        <w:tc>
          <w:tcPr>
            <w:tcW w:w="1154" w:type="dxa"/>
          </w:tcPr>
          <w:p w14:paraId="1C90DC1D" w14:textId="77777777" w:rsidR="00FD2A09" w:rsidRDefault="00FD2A09">
            <w:pPr>
              <w:pStyle w:val="TableParagraph"/>
              <w:rPr>
                <w:rFonts w:ascii="Times New Roman"/>
              </w:rPr>
            </w:pPr>
          </w:p>
        </w:tc>
        <w:tc>
          <w:tcPr>
            <w:tcW w:w="1320" w:type="dxa"/>
          </w:tcPr>
          <w:p w14:paraId="7C590A37" w14:textId="77777777" w:rsidR="00FD2A09" w:rsidRDefault="00FD2A09">
            <w:pPr>
              <w:pStyle w:val="TableParagraph"/>
            </w:pPr>
          </w:p>
          <w:p w14:paraId="7EE9DD55" w14:textId="77777777" w:rsidR="00FD2A09" w:rsidRDefault="00FD2A09">
            <w:pPr>
              <w:pStyle w:val="TableParagraph"/>
            </w:pPr>
          </w:p>
          <w:p w14:paraId="6CDD01BC" w14:textId="77777777" w:rsidR="00FD2A09" w:rsidRDefault="00FD2A09">
            <w:pPr>
              <w:pStyle w:val="TableParagraph"/>
            </w:pPr>
          </w:p>
          <w:p w14:paraId="75986CE0" w14:textId="77777777" w:rsidR="00FD2A09" w:rsidRDefault="00FD2A09">
            <w:pPr>
              <w:pStyle w:val="TableParagraph"/>
              <w:spacing w:before="38"/>
            </w:pPr>
          </w:p>
          <w:p w14:paraId="7395B6A5" w14:textId="77777777" w:rsidR="00FD2A09" w:rsidRDefault="00000000">
            <w:pPr>
              <w:pStyle w:val="TableParagraph"/>
              <w:spacing w:before="1"/>
              <w:ind w:left="19"/>
              <w:jc w:val="center"/>
            </w:pPr>
            <w:r>
              <w:rPr>
                <w:spacing w:val="-2"/>
              </w:rPr>
              <w:t>EBS09043</w:t>
            </w:r>
          </w:p>
        </w:tc>
        <w:tc>
          <w:tcPr>
            <w:tcW w:w="1231" w:type="dxa"/>
          </w:tcPr>
          <w:p w14:paraId="518CE016" w14:textId="77777777" w:rsidR="00FD2A09" w:rsidRDefault="00FD2A09">
            <w:pPr>
              <w:pStyle w:val="TableParagraph"/>
            </w:pPr>
          </w:p>
          <w:p w14:paraId="247D877B" w14:textId="77777777" w:rsidR="00FD2A09" w:rsidRDefault="00FD2A09">
            <w:pPr>
              <w:pStyle w:val="TableParagraph"/>
            </w:pPr>
          </w:p>
          <w:p w14:paraId="7EC34B34" w14:textId="77777777" w:rsidR="00FD2A09" w:rsidRDefault="00FD2A09">
            <w:pPr>
              <w:pStyle w:val="TableParagraph"/>
            </w:pPr>
          </w:p>
          <w:p w14:paraId="2528FBB5" w14:textId="77777777" w:rsidR="00FD2A09" w:rsidRDefault="00FD2A09">
            <w:pPr>
              <w:pStyle w:val="TableParagraph"/>
              <w:spacing w:before="38"/>
            </w:pPr>
          </w:p>
          <w:p w14:paraId="304D254C" w14:textId="77777777" w:rsidR="00FD2A09" w:rsidRDefault="00000000">
            <w:pPr>
              <w:pStyle w:val="TableParagraph"/>
              <w:spacing w:before="1"/>
              <w:ind w:left="17"/>
              <w:jc w:val="center"/>
            </w:pPr>
            <w:r>
              <w:rPr>
                <w:spacing w:val="-2"/>
              </w:rPr>
              <w:t>467944</w:t>
            </w:r>
          </w:p>
        </w:tc>
        <w:tc>
          <w:tcPr>
            <w:tcW w:w="1216" w:type="dxa"/>
          </w:tcPr>
          <w:p w14:paraId="1A9CA695" w14:textId="77777777" w:rsidR="00FD2A09" w:rsidRDefault="00FD2A09">
            <w:pPr>
              <w:pStyle w:val="TableParagraph"/>
            </w:pPr>
          </w:p>
          <w:p w14:paraId="06AF7108" w14:textId="77777777" w:rsidR="00FD2A09" w:rsidRDefault="00FD2A09">
            <w:pPr>
              <w:pStyle w:val="TableParagraph"/>
            </w:pPr>
          </w:p>
          <w:p w14:paraId="138FFDA6" w14:textId="77777777" w:rsidR="00FD2A09" w:rsidRDefault="00FD2A09">
            <w:pPr>
              <w:pStyle w:val="TableParagraph"/>
            </w:pPr>
          </w:p>
          <w:p w14:paraId="1602968F" w14:textId="77777777" w:rsidR="00FD2A09" w:rsidRDefault="00FD2A09">
            <w:pPr>
              <w:pStyle w:val="TableParagraph"/>
              <w:spacing w:before="38"/>
            </w:pPr>
          </w:p>
          <w:p w14:paraId="7C56A9D6" w14:textId="77777777" w:rsidR="00FD2A09" w:rsidRDefault="00000000">
            <w:pPr>
              <w:pStyle w:val="TableParagraph"/>
              <w:spacing w:before="1"/>
              <w:ind w:left="11"/>
              <w:jc w:val="center"/>
            </w:pPr>
            <w:r>
              <w:rPr>
                <w:spacing w:val="-2"/>
              </w:rPr>
              <w:t>unidade</w:t>
            </w:r>
          </w:p>
        </w:tc>
        <w:tc>
          <w:tcPr>
            <w:tcW w:w="5866" w:type="dxa"/>
          </w:tcPr>
          <w:p w14:paraId="23BE784C" w14:textId="77777777" w:rsidR="00FD2A09" w:rsidRDefault="00000000">
            <w:pPr>
              <w:pStyle w:val="TableParagraph"/>
              <w:spacing w:before="40"/>
              <w:ind w:left="40"/>
            </w:pPr>
            <w:r>
              <w:t>PINÇA cirúrgica, tipo MUSEUX, PONTA CURVA, 2 x 2 dentes, COMPRIMENTO</w:t>
            </w:r>
            <w:r>
              <w:rPr>
                <w:spacing w:val="-6"/>
              </w:rPr>
              <w:t xml:space="preserve"> </w:t>
            </w:r>
            <w:r>
              <w:t>cerca</w:t>
            </w:r>
            <w:r>
              <w:rPr>
                <w:spacing w:val="-6"/>
              </w:rPr>
              <w:t xml:space="preserve"> </w:t>
            </w:r>
            <w:r>
              <w:t>de</w:t>
            </w:r>
            <w:r>
              <w:rPr>
                <w:spacing w:val="-6"/>
              </w:rPr>
              <w:t xml:space="preserve"> </w:t>
            </w:r>
            <w:r>
              <w:t>24</w:t>
            </w:r>
            <w:r>
              <w:rPr>
                <w:spacing w:val="-4"/>
              </w:rPr>
              <w:t xml:space="preserve"> </w:t>
            </w:r>
            <w:r>
              <w:t>cm,</w:t>
            </w:r>
            <w:r>
              <w:rPr>
                <w:spacing w:val="-4"/>
              </w:rPr>
              <w:t xml:space="preserve"> </w:t>
            </w:r>
            <w:r>
              <w:t>com</w:t>
            </w:r>
            <w:r>
              <w:rPr>
                <w:spacing w:val="-3"/>
              </w:rPr>
              <w:t xml:space="preserve"> </w:t>
            </w:r>
            <w:r>
              <w:t>cremalheira.</w:t>
            </w:r>
            <w:r>
              <w:rPr>
                <w:spacing w:val="-7"/>
              </w:rPr>
              <w:t xml:space="preserve"> </w:t>
            </w:r>
            <w:r>
              <w:t>Material</w:t>
            </w:r>
            <w:r>
              <w:rPr>
                <w:spacing w:val="-4"/>
              </w:rPr>
              <w:t xml:space="preserve"> </w:t>
            </w:r>
            <w:r>
              <w:t>AÇO INOXIDÁVEL, autoclavável</w:t>
            </w:r>
            <w:r>
              <w:rPr>
                <w:spacing w:val="-2"/>
              </w:rPr>
              <w:t xml:space="preserve"> </w:t>
            </w:r>
            <w:r>
              <w:t>até</w:t>
            </w:r>
            <w:r>
              <w:rPr>
                <w:spacing w:val="-2"/>
              </w:rPr>
              <w:t xml:space="preserve"> </w:t>
            </w:r>
            <w:r>
              <w:t>135°C.</w:t>
            </w:r>
            <w:r>
              <w:rPr>
                <w:spacing w:val="-1"/>
              </w:rPr>
              <w:t xml:space="preserve"> </w:t>
            </w:r>
            <w:r>
              <w:t>Com</w:t>
            </w:r>
            <w:r>
              <w:rPr>
                <w:spacing w:val="-2"/>
              </w:rPr>
              <w:t xml:space="preserve"> </w:t>
            </w:r>
            <w:r>
              <w:t>compatibilidade para sistema de rastreabilidade. Lote, logomarca do fabricante e as iniciais do hospital, utilizando método a laser.</w:t>
            </w:r>
          </w:p>
        </w:tc>
        <w:tc>
          <w:tcPr>
            <w:tcW w:w="1694" w:type="dxa"/>
          </w:tcPr>
          <w:p w14:paraId="5D19B155" w14:textId="77777777" w:rsidR="00FD2A09" w:rsidRDefault="00FD2A09">
            <w:pPr>
              <w:pStyle w:val="TableParagraph"/>
              <w:rPr>
                <w:sz w:val="32"/>
              </w:rPr>
            </w:pPr>
          </w:p>
          <w:p w14:paraId="3DB4ECC9" w14:textId="77777777" w:rsidR="00FD2A09" w:rsidRDefault="00FD2A09">
            <w:pPr>
              <w:pStyle w:val="TableParagraph"/>
              <w:spacing w:before="39"/>
              <w:rPr>
                <w:sz w:val="32"/>
              </w:rPr>
            </w:pPr>
          </w:p>
          <w:p w14:paraId="60ECABDE" w14:textId="77777777" w:rsidR="00FD2A09" w:rsidRDefault="00000000">
            <w:pPr>
              <w:pStyle w:val="TableParagraph"/>
              <w:spacing w:before="1"/>
              <w:ind w:right="49"/>
              <w:jc w:val="center"/>
              <w:rPr>
                <w:b/>
                <w:sz w:val="32"/>
              </w:rPr>
            </w:pPr>
            <w:r>
              <w:rPr>
                <w:b/>
                <w:spacing w:val="-5"/>
                <w:sz w:val="32"/>
              </w:rPr>
              <w:t>SIM</w:t>
            </w:r>
          </w:p>
        </w:tc>
        <w:tc>
          <w:tcPr>
            <w:tcW w:w="1755" w:type="dxa"/>
          </w:tcPr>
          <w:p w14:paraId="728A3D1C" w14:textId="77777777" w:rsidR="00FD2A09" w:rsidRDefault="00FD2A09">
            <w:pPr>
              <w:pStyle w:val="TableParagraph"/>
              <w:rPr>
                <w:sz w:val="32"/>
              </w:rPr>
            </w:pPr>
          </w:p>
          <w:p w14:paraId="3C5756BB" w14:textId="77777777" w:rsidR="00FD2A09" w:rsidRDefault="00FD2A09">
            <w:pPr>
              <w:pStyle w:val="TableParagraph"/>
              <w:spacing w:before="210"/>
              <w:rPr>
                <w:sz w:val="32"/>
              </w:rPr>
            </w:pPr>
          </w:p>
          <w:p w14:paraId="7DA70BA3" w14:textId="77777777" w:rsidR="00FD2A09" w:rsidRDefault="00000000">
            <w:pPr>
              <w:pStyle w:val="TableParagraph"/>
              <w:ind w:left="538"/>
              <w:rPr>
                <w:b/>
                <w:sz w:val="32"/>
              </w:rPr>
            </w:pPr>
            <w:r>
              <w:rPr>
                <w:b/>
                <w:spacing w:val="-5"/>
                <w:sz w:val="32"/>
              </w:rPr>
              <w:t>NÃO</w:t>
            </w:r>
          </w:p>
        </w:tc>
        <w:tc>
          <w:tcPr>
            <w:tcW w:w="1638" w:type="dxa"/>
          </w:tcPr>
          <w:p w14:paraId="0C7665E7" w14:textId="77777777" w:rsidR="00FD2A09" w:rsidRDefault="00FD2A09">
            <w:pPr>
              <w:pStyle w:val="TableParagraph"/>
              <w:rPr>
                <w:sz w:val="32"/>
              </w:rPr>
            </w:pPr>
          </w:p>
          <w:p w14:paraId="353001CC" w14:textId="77777777" w:rsidR="00FD2A09" w:rsidRDefault="00FD2A09">
            <w:pPr>
              <w:pStyle w:val="TableParagraph"/>
              <w:spacing w:before="210"/>
              <w:rPr>
                <w:sz w:val="32"/>
              </w:rPr>
            </w:pPr>
          </w:p>
          <w:p w14:paraId="0DC1AF67" w14:textId="77777777" w:rsidR="00FD2A09" w:rsidRDefault="00000000">
            <w:pPr>
              <w:pStyle w:val="TableParagraph"/>
              <w:ind w:left="5" w:right="50"/>
              <w:jc w:val="center"/>
              <w:rPr>
                <w:b/>
                <w:sz w:val="32"/>
              </w:rPr>
            </w:pPr>
            <w:r>
              <w:rPr>
                <w:b/>
                <w:spacing w:val="-5"/>
                <w:sz w:val="32"/>
              </w:rPr>
              <w:t>SIM</w:t>
            </w:r>
          </w:p>
        </w:tc>
      </w:tr>
      <w:tr w:rsidR="00FD2A09" w14:paraId="64279F25" w14:textId="77777777">
        <w:trPr>
          <w:trHeight w:val="1423"/>
        </w:trPr>
        <w:tc>
          <w:tcPr>
            <w:tcW w:w="1154" w:type="dxa"/>
            <w:tcBorders>
              <w:right w:val="single" w:sz="6" w:space="0" w:color="000000"/>
            </w:tcBorders>
          </w:tcPr>
          <w:p w14:paraId="7CD8ADF3" w14:textId="77777777" w:rsidR="00FD2A09" w:rsidRDefault="00FD2A09">
            <w:pPr>
              <w:pStyle w:val="TableParagraph"/>
              <w:rPr>
                <w:rFonts w:ascii="Times New Roman"/>
              </w:rPr>
            </w:pPr>
          </w:p>
        </w:tc>
        <w:tc>
          <w:tcPr>
            <w:tcW w:w="1320" w:type="dxa"/>
            <w:tcBorders>
              <w:left w:val="single" w:sz="6" w:space="0" w:color="000000"/>
              <w:bottom w:val="single" w:sz="8" w:space="0" w:color="000000"/>
              <w:right w:val="single" w:sz="6" w:space="0" w:color="000000"/>
            </w:tcBorders>
          </w:tcPr>
          <w:p w14:paraId="1F962B35" w14:textId="77777777" w:rsidR="00FD2A09" w:rsidRDefault="00FD2A09">
            <w:pPr>
              <w:pStyle w:val="TableParagraph"/>
            </w:pPr>
          </w:p>
          <w:p w14:paraId="5F044155" w14:textId="77777777" w:rsidR="00FD2A09" w:rsidRDefault="00FD2A09">
            <w:pPr>
              <w:pStyle w:val="TableParagraph"/>
            </w:pPr>
          </w:p>
          <w:p w14:paraId="414B32BE" w14:textId="77777777" w:rsidR="00FD2A09" w:rsidRDefault="00FD2A09">
            <w:pPr>
              <w:pStyle w:val="TableParagraph"/>
            </w:pPr>
          </w:p>
          <w:p w14:paraId="7CE68D32" w14:textId="77777777" w:rsidR="00FD2A09" w:rsidRDefault="00FD2A09">
            <w:pPr>
              <w:pStyle w:val="TableParagraph"/>
              <w:spacing w:before="39"/>
            </w:pPr>
          </w:p>
          <w:p w14:paraId="33C39FC4" w14:textId="77777777" w:rsidR="00FD2A09" w:rsidRDefault="00000000">
            <w:pPr>
              <w:pStyle w:val="TableParagraph"/>
              <w:ind w:left="19"/>
              <w:jc w:val="center"/>
            </w:pPr>
            <w:r>
              <w:rPr>
                <w:spacing w:val="-2"/>
              </w:rPr>
              <w:t>EBS09053</w:t>
            </w:r>
          </w:p>
        </w:tc>
        <w:tc>
          <w:tcPr>
            <w:tcW w:w="1231" w:type="dxa"/>
            <w:tcBorders>
              <w:left w:val="single" w:sz="6" w:space="0" w:color="000000"/>
              <w:bottom w:val="single" w:sz="8" w:space="0" w:color="000000"/>
              <w:right w:val="single" w:sz="6" w:space="0" w:color="000000"/>
            </w:tcBorders>
          </w:tcPr>
          <w:p w14:paraId="72D4EB8E" w14:textId="77777777" w:rsidR="00FD2A09" w:rsidRDefault="00FD2A09">
            <w:pPr>
              <w:pStyle w:val="TableParagraph"/>
            </w:pPr>
          </w:p>
          <w:p w14:paraId="6D5DA01E" w14:textId="77777777" w:rsidR="00FD2A09" w:rsidRDefault="00FD2A09">
            <w:pPr>
              <w:pStyle w:val="TableParagraph"/>
            </w:pPr>
          </w:p>
          <w:p w14:paraId="3BD490B7" w14:textId="77777777" w:rsidR="00FD2A09" w:rsidRDefault="00FD2A09">
            <w:pPr>
              <w:pStyle w:val="TableParagraph"/>
            </w:pPr>
          </w:p>
          <w:p w14:paraId="64C09305" w14:textId="77777777" w:rsidR="00FD2A09" w:rsidRDefault="00FD2A09">
            <w:pPr>
              <w:pStyle w:val="TableParagraph"/>
              <w:spacing w:before="39"/>
            </w:pPr>
          </w:p>
          <w:p w14:paraId="4AD51F27" w14:textId="77777777" w:rsidR="00FD2A09" w:rsidRDefault="00000000">
            <w:pPr>
              <w:pStyle w:val="TableParagraph"/>
              <w:ind w:left="17"/>
              <w:jc w:val="center"/>
            </w:pPr>
            <w:r>
              <w:rPr>
                <w:spacing w:val="-2"/>
              </w:rPr>
              <w:t>474438</w:t>
            </w:r>
          </w:p>
        </w:tc>
        <w:tc>
          <w:tcPr>
            <w:tcW w:w="1216" w:type="dxa"/>
            <w:tcBorders>
              <w:left w:val="single" w:sz="6" w:space="0" w:color="000000"/>
              <w:bottom w:val="single" w:sz="6" w:space="0" w:color="000000"/>
              <w:right w:val="single" w:sz="6" w:space="0" w:color="000000"/>
            </w:tcBorders>
          </w:tcPr>
          <w:p w14:paraId="6D18EA11" w14:textId="77777777" w:rsidR="00FD2A09" w:rsidRDefault="00FD2A09">
            <w:pPr>
              <w:pStyle w:val="TableParagraph"/>
            </w:pPr>
          </w:p>
          <w:p w14:paraId="6FD87247" w14:textId="77777777" w:rsidR="00FD2A09" w:rsidRDefault="00FD2A09">
            <w:pPr>
              <w:pStyle w:val="TableParagraph"/>
            </w:pPr>
          </w:p>
          <w:p w14:paraId="5DA50168" w14:textId="77777777" w:rsidR="00FD2A09" w:rsidRDefault="00FD2A09">
            <w:pPr>
              <w:pStyle w:val="TableParagraph"/>
            </w:pPr>
          </w:p>
          <w:p w14:paraId="1E33D71D" w14:textId="77777777" w:rsidR="00FD2A09" w:rsidRDefault="00FD2A09">
            <w:pPr>
              <w:pStyle w:val="TableParagraph"/>
              <w:spacing w:before="39"/>
            </w:pPr>
          </w:p>
          <w:p w14:paraId="45D02F54" w14:textId="77777777" w:rsidR="00FD2A09" w:rsidRDefault="00000000">
            <w:pPr>
              <w:pStyle w:val="TableParagraph"/>
              <w:ind w:left="11"/>
              <w:jc w:val="center"/>
            </w:pPr>
            <w:r>
              <w:rPr>
                <w:spacing w:val="-2"/>
              </w:rPr>
              <w:t>unidade</w:t>
            </w:r>
          </w:p>
        </w:tc>
        <w:tc>
          <w:tcPr>
            <w:tcW w:w="5866" w:type="dxa"/>
            <w:tcBorders>
              <w:left w:val="single" w:sz="6" w:space="0" w:color="000000"/>
              <w:bottom w:val="single" w:sz="6" w:space="0" w:color="000000"/>
              <w:right w:val="single" w:sz="6" w:space="0" w:color="000000"/>
            </w:tcBorders>
          </w:tcPr>
          <w:p w14:paraId="5EB48168" w14:textId="77777777" w:rsidR="00FD2A09" w:rsidRDefault="00000000">
            <w:pPr>
              <w:pStyle w:val="TableParagraph"/>
              <w:spacing w:before="40"/>
              <w:ind w:left="38"/>
            </w:pPr>
            <w:r>
              <w:t>PINÇA</w:t>
            </w:r>
            <w:r>
              <w:rPr>
                <w:spacing w:val="-6"/>
              </w:rPr>
              <w:t xml:space="preserve"> </w:t>
            </w:r>
            <w:r>
              <w:t>cirúrgica,</w:t>
            </w:r>
            <w:r>
              <w:rPr>
                <w:spacing w:val="-6"/>
              </w:rPr>
              <w:t xml:space="preserve"> </w:t>
            </w:r>
            <w:r>
              <w:t>tipo</w:t>
            </w:r>
            <w:r>
              <w:rPr>
                <w:spacing w:val="-3"/>
              </w:rPr>
              <w:t xml:space="preserve"> </w:t>
            </w:r>
            <w:r>
              <w:t>HARTMANN,</w:t>
            </w:r>
            <w:r>
              <w:rPr>
                <w:spacing w:val="-5"/>
              </w:rPr>
              <w:t xml:space="preserve"> </w:t>
            </w:r>
            <w:r>
              <w:t>PONTA</w:t>
            </w:r>
            <w:r>
              <w:rPr>
                <w:spacing w:val="-4"/>
              </w:rPr>
              <w:t xml:space="preserve"> </w:t>
            </w:r>
            <w:r>
              <w:t>RETA,</w:t>
            </w:r>
            <w:r>
              <w:rPr>
                <w:spacing w:val="-4"/>
              </w:rPr>
              <w:t xml:space="preserve"> </w:t>
            </w:r>
            <w:r>
              <w:rPr>
                <w:spacing w:val="-2"/>
              </w:rPr>
              <w:t>SERRILHADA,</w:t>
            </w:r>
          </w:p>
          <w:p w14:paraId="4DD54F18" w14:textId="77777777" w:rsidR="00FD2A09" w:rsidRDefault="00000000">
            <w:pPr>
              <w:pStyle w:val="TableParagraph"/>
              <w:ind w:left="38"/>
            </w:pPr>
            <w:r>
              <w:t>COMPRIMENTO cerca de 20 cm. Material AÇO INOXIDÁVEL, autoclavável</w:t>
            </w:r>
            <w:r>
              <w:rPr>
                <w:spacing w:val="-6"/>
              </w:rPr>
              <w:t xml:space="preserve"> </w:t>
            </w:r>
            <w:r>
              <w:t>até</w:t>
            </w:r>
            <w:r>
              <w:rPr>
                <w:spacing w:val="-8"/>
              </w:rPr>
              <w:t xml:space="preserve"> </w:t>
            </w:r>
            <w:r>
              <w:t>135°C.</w:t>
            </w:r>
            <w:r>
              <w:rPr>
                <w:spacing w:val="-7"/>
              </w:rPr>
              <w:t xml:space="preserve"> </w:t>
            </w:r>
            <w:r>
              <w:t>Com</w:t>
            </w:r>
            <w:r>
              <w:rPr>
                <w:spacing w:val="-5"/>
              </w:rPr>
              <w:t xml:space="preserve"> </w:t>
            </w:r>
            <w:r>
              <w:t>compatibilidade</w:t>
            </w:r>
            <w:r>
              <w:rPr>
                <w:spacing w:val="-6"/>
              </w:rPr>
              <w:t xml:space="preserve"> </w:t>
            </w:r>
            <w:r>
              <w:t>para</w:t>
            </w:r>
            <w:r>
              <w:rPr>
                <w:spacing w:val="-6"/>
              </w:rPr>
              <w:t xml:space="preserve"> </w:t>
            </w:r>
            <w:r>
              <w:t>sistema</w:t>
            </w:r>
            <w:r>
              <w:rPr>
                <w:spacing w:val="-6"/>
              </w:rPr>
              <w:t xml:space="preserve"> </w:t>
            </w:r>
            <w:r>
              <w:t>de rastreabilidade.</w:t>
            </w:r>
            <w:r>
              <w:rPr>
                <w:spacing w:val="-2"/>
              </w:rPr>
              <w:t xml:space="preserve"> </w:t>
            </w:r>
            <w:r>
              <w:t>Lote, logomarca do fabricante</w:t>
            </w:r>
            <w:r>
              <w:rPr>
                <w:spacing w:val="-2"/>
              </w:rPr>
              <w:t xml:space="preserve"> </w:t>
            </w:r>
            <w:r>
              <w:t>e as iniciais do hospital, utilizando método a laser.</w:t>
            </w:r>
          </w:p>
        </w:tc>
        <w:tc>
          <w:tcPr>
            <w:tcW w:w="1694" w:type="dxa"/>
            <w:tcBorders>
              <w:left w:val="single" w:sz="6" w:space="0" w:color="000000"/>
              <w:bottom w:val="single" w:sz="6" w:space="0" w:color="000000"/>
              <w:right w:val="single" w:sz="6" w:space="0" w:color="000000"/>
            </w:tcBorders>
          </w:tcPr>
          <w:p w14:paraId="0B481D2B" w14:textId="77777777" w:rsidR="00FD2A09" w:rsidRDefault="00FD2A09">
            <w:pPr>
              <w:pStyle w:val="TableParagraph"/>
              <w:rPr>
                <w:sz w:val="32"/>
              </w:rPr>
            </w:pPr>
          </w:p>
          <w:p w14:paraId="6893BF1A" w14:textId="77777777" w:rsidR="00FD2A09" w:rsidRDefault="00FD2A09">
            <w:pPr>
              <w:pStyle w:val="TableParagraph"/>
              <w:spacing w:before="40"/>
              <w:rPr>
                <w:sz w:val="32"/>
              </w:rPr>
            </w:pPr>
          </w:p>
          <w:p w14:paraId="07174967" w14:textId="77777777" w:rsidR="00FD2A09" w:rsidRDefault="00000000">
            <w:pPr>
              <w:pStyle w:val="TableParagraph"/>
              <w:ind w:right="49"/>
              <w:jc w:val="center"/>
              <w:rPr>
                <w:b/>
                <w:sz w:val="32"/>
              </w:rPr>
            </w:pPr>
            <w:r>
              <w:rPr>
                <w:b/>
                <w:spacing w:val="-5"/>
                <w:sz w:val="32"/>
              </w:rPr>
              <w:t>SIM</w:t>
            </w:r>
          </w:p>
        </w:tc>
        <w:tc>
          <w:tcPr>
            <w:tcW w:w="1755" w:type="dxa"/>
            <w:tcBorders>
              <w:left w:val="single" w:sz="6" w:space="0" w:color="000000"/>
              <w:bottom w:val="single" w:sz="6" w:space="0" w:color="000000"/>
              <w:right w:val="single" w:sz="6" w:space="0" w:color="000000"/>
            </w:tcBorders>
          </w:tcPr>
          <w:p w14:paraId="236798AF" w14:textId="77777777" w:rsidR="00FD2A09" w:rsidRDefault="00FD2A09">
            <w:pPr>
              <w:pStyle w:val="TableParagraph"/>
              <w:rPr>
                <w:sz w:val="32"/>
              </w:rPr>
            </w:pPr>
          </w:p>
          <w:p w14:paraId="5859481E" w14:textId="77777777" w:rsidR="00FD2A09" w:rsidRDefault="00FD2A09">
            <w:pPr>
              <w:pStyle w:val="TableParagraph"/>
              <w:spacing w:before="210"/>
              <w:rPr>
                <w:sz w:val="32"/>
              </w:rPr>
            </w:pPr>
          </w:p>
          <w:p w14:paraId="743078DE" w14:textId="77777777" w:rsidR="00FD2A09" w:rsidRDefault="00000000">
            <w:pPr>
              <w:pStyle w:val="TableParagraph"/>
              <w:ind w:left="535"/>
              <w:rPr>
                <w:b/>
                <w:sz w:val="32"/>
              </w:rPr>
            </w:pPr>
            <w:r>
              <w:rPr>
                <w:b/>
                <w:spacing w:val="-5"/>
                <w:sz w:val="32"/>
              </w:rPr>
              <w:t>NÃO</w:t>
            </w:r>
          </w:p>
        </w:tc>
        <w:tc>
          <w:tcPr>
            <w:tcW w:w="1638" w:type="dxa"/>
            <w:tcBorders>
              <w:left w:val="single" w:sz="6" w:space="0" w:color="000000"/>
              <w:bottom w:val="single" w:sz="6" w:space="0" w:color="000000"/>
              <w:right w:val="single" w:sz="6" w:space="0" w:color="000000"/>
            </w:tcBorders>
          </w:tcPr>
          <w:p w14:paraId="0299D1EA" w14:textId="77777777" w:rsidR="00FD2A09" w:rsidRDefault="00FD2A09">
            <w:pPr>
              <w:pStyle w:val="TableParagraph"/>
              <w:rPr>
                <w:sz w:val="32"/>
              </w:rPr>
            </w:pPr>
          </w:p>
          <w:p w14:paraId="6216BBD2" w14:textId="77777777" w:rsidR="00FD2A09" w:rsidRDefault="00FD2A09">
            <w:pPr>
              <w:pStyle w:val="TableParagraph"/>
              <w:spacing w:before="210"/>
              <w:rPr>
                <w:sz w:val="32"/>
              </w:rPr>
            </w:pPr>
          </w:p>
          <w:p w14:paraId="1D3061E0" w14:textId="77777777" w:rsidR="00FD2A09" w:rsidRDefault="00000000">
            <w:pPr>
              <w:pStyle w:val="TableParagraph"/>
              <w:ind w:right="45"/>
              <w:jc w:val="center"/>
              <w:rPr>
                <w:b/>
                <w:sz w:val="32"/>
              </w:rPr>
            </w:pPr>
            <w:r>
              <w:rPr>
                <w:b/>
                <w:spacing w:val="-5"/>
                <w:sz w:val="32"/>
              </w:rPr>
              <w:t>SIM</w:t>
            </w:r>
          </w:p>
        </w:tc>
      </w:tr>
      <w:tr w:rsidR="00FD2A09" w14:paraId="23EB1E65" w14:textId="77777777">
        <w:trPr>
          <w:trHeight w:val="1544"/>
        </w:trPr>
        <w:tc>
          <w:tcPr>
            <w:tcW w:w="1154" w:type="dxa"/>
          </w:tcPr>
          <w:p w14:paraId="5F11474D"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4E92E4A" w14:textId="77777777" w:rsidR="00FD2A09" w:rsidRDefault="00FD2A09">
            <w:pPr>
              <w:pStyle w:val="TableParagraph"/>
            </w:pPr>
          </w:p>
          <w:p w14:paraId="70A19423" w14:textId="77777777" w:rsidR="00FD2A09" w:rsidRDefault="00FD2A09">
            <w:pPr>
              <w:pStyle w:val="TableParagraph"/>
              <w:spacing w:before="100"/>
            </w:pPr>
          </w:p>
          <w:p w14:paraId="01BCF8F5" w14:textId="77777777" w:rsidR="00FD2A09" w:rsidRDefault="00000000">
            <w:pPr>
              <w:pStyle w:val="TableParagraph"/>
              <w:ind w:left="19"/>
              <w:jc w:val="center"/>
            </w:pPr>
            <w:r>
              <w:rPr>
                <w:spacing w:val="-2"/>
              </w:rPr>
              <w:t>EBS09054</w:t>
            </w:r>
          </w:p>
        </w:tc>
        <w:tc>
          <w:tcPr>
            <w:tcW w:w="1231" w:type="dxa"/>
            <w:tcBorders>
              <w:top w:val="single" w:sz="8" w:space="0" w:color="000000"/>
              <w:bottom w:val="single" w:sz="8" w:space="0" w:color="000000"/>
            </w:tcBorders>
          </w:tcPr>
          <w:p w14:paraId="49A77465" w14:textId="77777777" w:rsidR="00FD2A09" w:rsidRDefault="00FD2A09">
            <w:pPr>
              <w:pStyle w:val="TableParagraph"/>
            </w:pPr>
          </w:p>
          <w:p w14:paraId="382912AC" w14:textId="77777777" w:rsidR="00FD2A09" w:rsidRDefault="00FD2A09">
            <w:pPr>
              <w:pStyle w:val="TableParagraph"/>
              <w:spacing w:before="100"/>
            </w:pPr>
          </w:p>
          <w:p w14:paraId="1ABE2202" w14:textId="77777777" w:rsidR="00FD2A09" w:rsidRDefault="00000000">
            <w:pPr>
              <w:pStyle w:val="TableParagraph"/>
              <w:ind w:left="17"/>
              <w:jc w:val="center"/>
            </w:pPr>
            <w:r>
              <w:rPr>
                <w:spacing w:val="-2"/>
              </w:rPr>
              <w:t>471148</w:t>
            </w:r>
          </w:p>
        </w:tc>
        <w:tc>
          <w:tcPr>
            <w:tcW w:w="1216" w:type="dxa"/>
            <w:tcBorders>
              <w:top w:val="single" w:sz="6" w:space="0" w:color="000000"/>
              <w:bottom w:val="single" w:sz="6" w:space="0" w:color="000000"/>
              <w:right w:val="single" w:sz="6" w:space="0" w:color="000000"/>
            </w:tcBorders>
          </w:tcPr>
          <w:p w14:paraId="0B2B722F" w14:textId="77777777" w:rsidR="00FD2A09" w:rsidRDefault="00FD2A09">
            <w:pPr>
              <w:pStyle w:val="TableParagraph"/>
            </w:pPr>
          </w:p>
          <w:p w14:paraId="1CC8252E" w14:textId="77777777" w:rsidR="00FD2A09" w:rsidRDefault="00FD2A09">
            <w:pPr>
              <w:pStyle w:val="TableParagraph"/>
              <w:spacing w:before="100"/>
            </w:pPr>
          </w:p>
          <w:p w14:paraId="454720B7" w14:textId="77777777" w:rsidR="00FD2A09" w:rsidRDefault="00000000">
            <w:pPr>
              <w:pStyle w:val="TableParagraph"/>
              <w:ind w:left="14"/>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4BEDF80" w14:textId="77777777" w:rsidR="00FD2A09" w:rsidRDefault="00000000">
            <w:pPr>
              <w:pStyle w:val="TableParagraph"/>
              <w:spacing w:before="99"/>
              <w:ind w:left="38"/>
              <w:jc w:val="both"/>
            </w:pPr>
            <w:r>
              <w:t>PORTA-AGULHA,</w:t>
            </w:r>
            <w:r>
              <w:rPr>
                <w:spacing w:val="57"/>
              </w:rPr>
              <w:t xml:space="preserve">   </w:t>
            </w:r>
            <w:r>
              <w:t>tipo</w:t>
            </w:r>
            <w:r>
              <w:rPr>
                <w:spacing w:val="57"/>
              </w:rPr>
              <w:t xml:space="preserve">   </w:t>
            </w:r>
            <w:r>
              <w:t>MAYO</w:t>
            </w:r>
            <w:r>
              <w:rPr>
                <w:spacing w:val="57"/>
              </w:rPr>
              <w:t xml:space="preserve">   </w:t>
            </w:r>
            <w:r>
              <w:t>HEGAR,</w:t>
            </w:r>
            <w:r>
              <w:rPr>
                <w:spacing w:val="57"/>
              </w:rPr>
              <w:t xml:space="preserve">   </w:t>
            </w:r>
            <w:r>
              <w:t>ponta</w:t>
            </w:r>
            <w:r>
              <w:rPr>
                <w:spacing w:val="58"/>
              </w:rPr>
              <w:t xml:space="preserve">   </w:t>
            </w:r>
            <w:r>
              <w:rPr>
                <w:spacing w:val="-2"/>
              </w:rPr>
              <w:t>RETA,</w:t>
            </w:r>
          </w:p>
          <w:p w14:paraId="3991153B" w14:textId="77777777" w:rsidR="00FD2A09" w:rsidRDefault="00000000">
            <w:pPr>
              <w:pStyle w:val="TableParagraph"/>
              <w:spacing w:before="1"/>
              <w:ind w:left="38" w:right="26"/>
              <w:jc w:val="both"/>
            </w:pPr>
            <w:r>
              <w:t>COMPRIMENTO cerca de 20 cm. Material AÇO INOXIDÁVEL, autoclavável até 135°C. Com compatibilidade para sistema de rastreabilidade. Lote, logomarca do fabricante e as iniciais do hospital, utilizando método a laser.</w:t>
            </w:r>
          </w:p>
        </w:tc>
        <w:tc>
          <w:tcPr>
            <w:tcW w:w="1694" w:type="dxa"/>
            <w:tcBorders>
              <w:top w:val="single" w:sz="6" w:space="0" w:color="000000"/>
              <w:left w:val="single" w:sz="6" w:space="0" w:color="000000"/>
              <w:bottom w:val="single" w:sz="6" w:space="0" w:color="000000"/>
            </w:tcBorders>
          </w:tcPr>
          <w:p w14:paraId="0DE84936" w14:textId="77777777" w:rsidR="00FD2A09" w:rsidRDefault="00FD2A09">
            <w:pPr>
              <w:pStyle w:val="TableParagraph"/>
              <w:spacing w:before="101"/>
              <w:rPr>
                <w:sz w:val="32"/>
              </w:rPr>
            </w:pPr>
          </w:p>
          <w:p w14:paraId="234D48C1" w14:textId="77777777" w:rsidR="00FD2A09" w:rsidRDefault="00000000">
            <w:pPr>
              <w:pStyle w:val="TableParagraph"/>
              <w:ind w:right="47"/>
              <w:jc w:val="center"/>
              <w:rPr>
                <w:b/>
                <w:sz w:val="32"/>
              </w:rPr>
            </w:pPr>
            <w:r>
              <w:rPr>
                <w:b/>
                <w:spacing w:val="-5"/>
                <w:sz w:val="32"/>
              </w:rPr>
              <w:t>SIM</w:t>
            </w:r>
          </w:p>
        </w:tc>
        <w:tc>
          <w:tcPr>
            <w:tcW w:w="1755" w:type="dxa"/>
            <w:tcBorders>
              <w:top w:val="single" w:sz="6" w:space="0" w:color="000000"/>
              <w:bottom w:val="single" w:sz="6" w:space="0" w:color="000000"/>
            </w:tcBorders>
          </w:tcPr>
          <w:p w14:paraId="66ECC710" w14:textId="77777777" w:rsidR="00FD2A09" w:rsidRDefault="00FD2A09">
            <w:pPr>
              <w:pStyle w:val="TableParagraph"/>
              <w:spacing w:before="101"/>
              <w:rPr>
                <w:sz w:val="32"/>
              </w:rPr>
            </w:pPr>
          </w:p>
          <w:p w14:paraId="249D9E6F" w14:textId="77777777" w:rsidR="00FD2A09" w:rsidRDefault="00000000">
            <w:pPr>
              <w:pStyle w:val="TableParagraph"/>
              <w:ind w:left="538"/>
              <w:rPr>
                <w:b/>
                <w:sz w:val="32"/>
              </w:rPr>
            </w:pPr>
            <w:r>
              <w:rPr>
                <w:b/>
                <w:spacing w:val="-5"/>
                <w:sz w:val="32"/>
              </w:rPr>
              <w:t>NÃO</w:t>
            </w:r>
          </w:p>
        </w:tc>
        <w:tc>
          <w:tcPr>
            <w:tcW w:w="1638" w:type="dxa"/>
            <w:tcBorders>
              <w:top w:val="single" w:sz="6" w:space="0" w:color="000000"/>
              <w:bottom w:val="single" w:sz="6" w:space="0" w:color="000000"/>
            </w:tcBorders>
          </w:tcPr>
          <w:p w14:paraId="4DD3D832" w14:textId="77777777" w:rsidR="00FD2A09" w:rsidRDefault="00FD2A09">
            <w:pPr>
              <w:pStyle w:val="TableParagraph"/>
              <w:spacing w:before="101"/>
              <w:rPr>
                <w:sz w:val="32"/>
              </w:rPr>
            </w:pPr>
          </w:p>
          <w:p w14:paraId="5319E821" w14:textId="77777777" w:rsidR="00FD2A09" w:rsidRDefault="00000000">
            <w:pPr>
              <w:pStyle w:val="TableParagraph"/>
              <w:ind w:right="50"/>
              <w:jc w:val="center"/>
              <w:rPr>
                <w:b/>
                <w:sz w:val="32"/>
              </w:rPr>
            </w:pPr>
            <w:r>
              <w:rPr>
                <w:b/>
                <w:spacing w:val="-5"/>
                <w:sz w:val="32"/>
              </w:rPr>
              <w:t>SIM</w:t>
            </w:r>
          </w:p>
        </w:tc>
      </w:tr>
    </w:tbl>
    <w:p w14:paraId="0DF9CB75"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54086FC5" w14:textId="77777777">
        <w:trPr>
          <w:trHeight w:val="1324"/>
        </w:trPr>
        <w:tc>
          <w:tcPr>
            <w:tcW w:w="1155" w:type="dxa"/>
            <w:tcBorders>
              <w:right w:val="single" w:sz="6" w:space="0" w:color="000000"/>
            </w:tcBorders>
          </w:tcPr>
          <w:p w14:paraId="42FEF4E9"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6" w:space="0" w:color="000000"/>
              <w:right w:val="single" w:sz="6" w:space="0" w:color="000000"/>
            </w:tcBorders>
          </w:tcPr>
          <w:p w14:paraId="4A066B55" w14:textId="77777777" w:rsidR="00FD2A09" w:rsidRDefault="00FD2A09">
            <w:pPr>
              <w:pStyle w:val="TableParagraph"/>
              <w:spacing w:before="239"/>
            </w:pPr>
          </w:p>
          <w:p w14:paraId="735069CD" w14:textId="77777777" w:rsidR="00FD2A09" w:rsidRDefault="00000000">
            <w:pPr>
              <w:pStyle w:val="TableParagraph"/>
              <w:ind w:left="19" w:right="2"/>
              <w:jc w:val="center"/>
            </w:pPr>
            <w:r>
              <w:rPr>
                <w:spacing w:val="-2"/>
              </w:rPr>
              <w:t>EBS09062</w:t>
            </w:r>
          </w:p>
        </w:tc>
        <w:tc>
          <w:tcPr>
            <w:tcW w:w="1231" w:type="dxa"/>
            <w:tcBorders>
              <w:top w:val="single" w:sz="8" w:space="0" w:color="000000"/>
              <w:left w:val="single" w:sz="6" w:space="0" w:color="000000"/>
              <w:bottom w:val="single" w:sz="6" w:space="0" w:color="000000"/>
              <w:right w:val="single" w:sz="6" w:space="0" w:color="000000"/>
            </w:tcBorders>
          </w:tcPr>
          <w:p w14:paraId="6EF7DA13" w14:textId="77777777" w:rsidR="00FD2A09" w:rsidRDefault="00FD2A09">
            <w:pPr>
              <w:pStyle w:val="TableParagraph"/>
              <w:spacing w:before="239"/>
            </w:pPr>
          </w:p>
          <w:p w14:paraId="35760DCE" w14:textId="77777777" w:rsidR="00FD2A09" w:rsidRDefault="00000000">
            <w:pPr>
              <w:pStyle w:val="TableParagraph"/>
              <w:ind w:left="17" w:right="2"/>
              <w:jc w:val="center"/>
            </w:pPr>
            <w:r>
              <w:rPr>
                <w:spacing w:val="-2"/>
              </w:rPr>
              <w:t>473889</w:t>
            </w:r>
          </w:p>
        </w:tc>
        <w:tc>
          <w:tcPr>
            <w:tcW w:w="1215" w:type="dxa"/>
            <w:tcBorders>
              <w:left w:val="single" w:sz="6" w:space="0" w:color="000000"/>
              <w:right w:val="single" w:sz="6" w:space="0" w:color="000000"/>
            </w:tcBorders>
          </w:tcPr>
          <w:p w14:paraId="0CFC57E7" w14:textId="77777777" w:rsidR="00FD2A09" w:rsidRDefault="00FD2A09">
            <w:pPr>
              <w:pStyle w:val="TableParagraph"/>
            </w:pPr>
          </w:p>
          <w:p w14:paraId="47C4F802" w14:textId="77777777" w:rsidR="00FD2A09" w:rsidRDefault="00FD2A09">
            <w:pPr>
              <w:pStyle w:val="TableParagraph"/>
              <w:spacing w:before="38"/>
            </w:pPr>
          </w:p>
          <w:p w14:paraId="6A6B3C51"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EF5D63B" w14:textId="77777777" w:rsidR="00FD2A09" w:rsidRDefault="00000000">
            <w:pPr>
              <w:pStyle w:val="TableParagraph"/>
              <w:spacing w:before="123"/>
              <w:ind w:left="38" w:right="24"/>
              <w:jc w:val="both"/>
            </w:pPr>
            <w:r>
              <w:t>Afastador Cirúrgico Manual, Material aço inoxidável, esterelizável. Modelo: Válvula Doyen, Modelo Ponta: Pá Reta, Dimensão Pá: Cerca De 45 X 120 MM</w:t>
            </w:r>
          </w:p>
          <w:p w14:paraId="28285101" w14:textId="77777777" w:rsidR="00FD2A09" w:rsidRDefault="00000000">
            <w:pPr>
              <w:pStyle w:val="TableParagraph"/>
              <w:spacing w:before="2"/>
              <w:ind w:left="38"/>
              <w:jc w:val="both"/>
            </w:pPr>
            <w:r>
              <w:t>Comprimento</w:t>
            </w:r>
            <w:r>
              <w:rPr>
                <w:spacing w:val="-5"/>
              </w:rPr>
              <w:t xml:space="preserve"> </w:t>
            </w:r>
            <w:r>
              <w:t>Total:</w:t>
            </w:r>
            <w:r>
              <w:rPr>
                <w:spacing w:val="-5"/>
              </w:rPr>
              <w:t xml:space="preserve"> </w:t>
            </w:r>
            <w:r>
              <w:t>Cerca</w:t>
            </w:r>
            <w:r>
              <w:rPr>
                <w:spacing w:val="-4"/>
              </w:rPr>
              <w:t xml:space="preserve"> </w:t>
            </w:r>
            <w:r>
              <w:t>De</w:t>
            </w:r>
            <w:r>
              <w:rPr>
                <w:spacing w:val="-5"/>
              </w:rPr>
              <w:t xml:space="preserve"> </w:t>
            </w:r>
            <w:r>
              <w:t>24</w:t>
            </w:r>
            <w:r>
              <w:rPr>
                <w:spacing w:val="-4"/>
              </w:rPr>
              <w:t xml:space="preserve"> </w:t>
            </w:r>
            <w:r>
              <w:rPr>
                <w:spacing w:val="-5"/>
              </w:rPr>
              <w:t>CM</w:t>
            </w:r>
          </w:p>
        </w:tc>
        <w:tc>
          <w:tcPr>
            <w:tcW w:w="1695" w:type="dxa"/>
            <w:tcBorders>
              <w:left w:val="single" w:sz="6" w:space="0" w:color="000000"/>
            </w:tcBorders>
          </w:tcPr>
          <w:p w14:paraId="2DB8565A" w14:textId="77777777" w:rsidR="00FD2A09" w:rsidRDefault="00000000">
            <w:pPr>
              <w:pStyle w:val="TableParagraph"/>
              <w:spacing w:before="38"/>
              <w:ind w:left="5" w:right="53"/>
              <w:jc w:val="center"/>
              <w:rPr>
                <w:b/>
                <w:sz w:val="32"/>
              </w:rPr>
            </w:pPr>
            <w:r>
              <w:rPr>
                <w:b/>
                <w:spacing w:val="-5"/>
                <w:sz w:val="32"/>
              </w:rPr>
              <w:t>SIM</w:t>
            </w:r>
          </w:p>
        </w:tc>
        <w:tc>
          <w:tcPr>
            <w:tcW w:w="1754" w:type="dxa"/>
          </w:tcPr>
          <w:p w14:paraId="13D57D03" w14:textId="77777777" w:rsidR="00FD2A09" w:rsidRDefault="00000000">
            <w:pPr>
              <w:pStyle w:val="TableParagraph"/>
              <w:spacing w:before="38"/>
              <w:ind w:left="537"/>
              <w:rPr>
                <w:b/>
                <w:sz w:val="32"/>
              </w:rPr>
            </w:pPr>
            <w:r>
              <w:rPr>
                <w:b/>
                <w:spacing w:val="-5"/>
                <w:sz w:val="32"/>
              </w:rPr>
              <w:t>NÃO</w:t>
            </w:r>
          </w:p>
        </w:tc>
        <w:tc>
          <w:tcPr>
            <w:tcW w:w="1637" w:type="dxa"/>
          </w:tcPr>
          <w:p w14:paraId="0029860E" w14:textId="77777777" w:rsidR="00FD2A09" w:rsidRDefault="00000000">
            <w:pPr>
              <w:pStyle w:val="TableParagraph"/>
              <w:spacing w:before="38"/>
              <w:ind w:left="5" w:right="54"/>
              <w:jc w:val="center"/>
              <w:rPr>
                <w:b/>
                <w:sz w:val="32"/>
              </w:rPr>
            </w:pPr>
            <w:r>
              <w:rPr>
                <w:b/>
                <w:spacing w:val="-5"/>
                <w:sz w:val="32"/>
              </w:rPr>
              <w:t>SIM</w:t>
            </w:r>
          </w:p>
        </w:tc>
      </w:tr>
      <w:tr w:rsidR="00FD2A09" w14:paraId="1403A02F" w14:textId="77777777">
        <w:trPr>
          <w:trHeight w:val="1960"/>
        </w:trPr>
        <w:tc>
          <w:tcPr>
            <w:tcW w:w="1155" w:type="dxa"/>
            <w:tcBorders>
              <w:right w:val="single" w:sz="6" w:space="0" w:color="000000"/>
            </w:tcBorders>
          </w:tcPr>
          <w:p w14:paraId="62B4CA9B" w14:textId="77777777" w:rsidR="00FD2A09" w:rsidRDefault="00FD2A09">
            <w:pPr>
              <w:pStyle w:val="TableParagraph"/>
              <w:rPr>
                <w:rFonts w:ascii="Times New Roman"/>
              </w:rPr>
            </w:pPr>
          </w:p>
        </w:tc>
        <w:tc>
          <w:tcPr>
            <w:tcW w:w="1320" w:type="dxa"/>
            <w:tcBorders>
              <w:top w:val="single" w:sz="6" w:space="0" w:color="000000"/>
              <w:left w:val="single" w:sz="6" w:space="0" w:color="000000"/>
              <w:bottom w:val="single" w:sz="8" w:space="0" w:color="000000"/>
              <w:right w:val="single" w:sz="6" w:space="0" w:color="000000"/>
            </w:tcBorders>
          </w:tcPr>
          <w:p w14:paraId="4CCD9611" w14:textId="77777777" w:rsidR="00FD2A09" w:rsidRDefault="00FD2A09">
            <w:pPr>
              <w:pStyle w:val="TableParagraph"/>
            </w:pPr>
          </w:p>
          <w:p w14:paraId="0602EA63" w14:textId="77777777" w:rsidR="00FD2A09" w:rsidRDefault="00FD2A09">
            <w:pPr>
              <w:pStyle w:val="TableParagraph"/>
            </w:pPr>
          </w:p>
          <w:p w14:paraId="38E69422" w14:textId="77777777" w:rsidR="00FD2A09" w:rsidRDefault="00FD2A09">
            <w:pPr>
              <w:pStyle w:val="TableParagraph"/>
            </w:pPr>
          </w:p>
          <w:p w14:paraId="00CDB0BA" w14:textId="77777777" w:rsidR="00FD2A09" w:rsidRDefault="00FD2A09">
            <w:pPr>
              <w:pStyle w:val="TableParagraph"/>
            </w:pPr>
          </w:p>
          <w:p w14:paraId="6E0170E9" w14:textId="77777777" w:rsidR="00FD2A09" w:rsidRDefault="00FD2A09">
            <w:pPr>
              <w:pStyle w:val="TableParagraph"/>
            </w:pPr>
          </w:p>
          <w:p w14:paraId="48559454" w14:textId="77777777" w:rsidR="00FD2A09" w:rsidRDefault="00FD2A09">
            <w:pPr>
              <w:pStyle w:val="TableParagraph"/>
              <w:spacing w:before="1"/>
            </w:pPr>
          </w:p>
          <w:p w14:paraId="16283F4C" w14:textId="77777777" w:rsidR="00FD2A09" w:rsidRDefault="00000000">
            <w:pPr>
              <w:pStyle w:val="TableParagraph"/>
              <w:ind w:left="19" w:right="2"/>
              <w:jc w:val="center"/>
            </w:pPr>
            <w:r>
              <w:rPr>
                <w:spacing w:val="-2"/>
              </w:rPr>
              <w:t>EBS09063</w:t>
            </w:r>
          </w:p>
        </w:tc>
        <w:tc>
          <w:tcPr>
            <w:tcW w:w="1231" w:type="dxa"/>
            <w:tcBorders>
              <w:top w:val="single" w:sz="6" w:space="0" w:color="000000"/>
              <w:left w:val="single" w:sz="6" w:space="0" w:color="000000"/>
              <w:bottom w:val="single" w:sz="8" w:space="0" w:color="000000"/>
              <w:right w:val="single" w:sz="6" w:space="0" w:color="000000"/>
            </w:tcBorders>
          </w:tcPr>
          <w:p w14:paraId="211105DA" w14:textId="77777777" w:rsidR="00FD2A09" w:rsidRDefault="00FD2A09">
            <w:pPr>
              <w:pStyle w:val="TableParagraph"/>
            </w:pPr>
          </w:p>
          <w:p w14:paraId="251A3B5D" w14:textId="77777777" w:rsidR="00FD2A09" w:rsidRDefault="00FD2A09">
            <w:pPr>
              <w:pStyle w:val="TableParagraph"/>
            </w:pPr>
          </w:p>
          <w:p w14:paraId="7A6416FA" w14:textId="77777777" w:rsidR="00FD2A09" w:rsidRDefault="00FD2A09">
            <w:pPr>
              <w:pStyle w:val="TableParagraph"/>
            </w:pPr>
          </w:p>
          <w:p w14:paraId="6CD27DDD" w14:textId="77777777" w:rsidR="00FD2A09" w:rsidRDefault="00FD2A09">
            <w:pPr>
              <w:pStyle w:val="TableParagraph"/>
            </w:pPr>
          </w:p>
          <w:p w14:paraId="623369AA" w14:textId="77777777" w:rsidR="00FD2A09" w:rsidRDefault="00FD2A09">
            <w:pPr>
              <w:pStyle w:val="TableParagraph"/>
            </w:pPr>
          </w:p>
          <w:p w14:paraId="69698BA0" w14:textId="77777777" w:rsidR="00FD2A09" w:rsidRDefault="00FD2A09">
            <w:pPr>
              <w:pStyle w:val="TableParagraph"/>
              <w:spacing w:before="1"/>
            </w:pPr>
          </w:p>
          <w:p w14:paraId="111E7669" w14:textId="77777777" w:rsidR="00FD2A09" w:rsidRDefault="00000000">
            <w:pPr>
              <w:pStyle w:val="TableParagraph"/>
              <w:ind w:left="17" w:right="2"/>
              <w:jc w:val="center"/>
            </w:pPr>
            <w:r>
              <w:rPr>
                <w:spacing w:val="-2"/>
              </w:rPr>
              <w:t>473896</w:t>
            </w:r>
          </w:p>
        </w:tc>
        <w:tc>
          <w:tcPr>
            <w:tcW w:w="1215" w:type="dxa"/>
            <w:tcBorders>
              <w:left w:val="single" w:sz="6" w:space="0" w:color="000000"/>
              <w:bottom w:val="single" w:sz="6" w:space="0" w:color="000000"/>
              <w:right w:val="single" w:sz="6" w:space="0" w:color="000000"/>
            </w:tcBorders>
          </w:tcPr>
          <w:p w14:paraId="58B1423B" w14:textId="77777777" w:rsidR="00FD2A09" w:rsidRDefault="00FD2A09">
            <w:pPr>
              <w:pStyle w:val="TableParagraph"/>
            </w:pPr>
          </w:p>
          <w:p w14:paraId="2346B218" w14:textId="77777777" w:rsidR="00FD2A09" w:rsidRDefault="00FD2A09">
            <w:pPr>
              <w:pStyle w:val="TableParagraph"/>
            </w:pPr>
          </w:p>
          <w:p w14:paraId="6A2B0255" w14:textId="77777777" w:rsidR="00FD2A09" w:rsidRDefault="00FD2A09">
            <w:pPr>
              <w:pStyle w:val="TableParagraph"/>
            </w:pPr>
          </w:p>
          <w:p w14:paraId="0F0558E3" w14:textId="77777777" w:rsidR="00FD2A09" w:rsidRDefault="00FD2A09">
            <w:pPr>
              <w:pStyle w:val="TableParagraph"/>
            </w:pPr>
          </w:p>
          <w:p w14:paraId="5B2FC66B" w14:textId="77777777" w:rsidR="00FD2A09" w:rsidRDefault="00FD2A09">
            <w:pPr>
              <w:pStyle w:val="TableParagraph"/>
              <w:spacing w:before="39"/>
            </w:pPr>
          </w:p>
          <w:p w14:paraId="52DBDB6D"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77DB54B" w14:textId="77777777" w:rsidR="00FD2A09" w:rsidRDefault="00000000">
            <w:pPr>
              <w:pStyle w:val="TableParagraph"/>
              <w:spacing w:before="40"/>
              <w:ind w:left="38"/>
              <w:jc w:val="both"/>
            </w:pPr>
            <w:r>
              <w:t>AFASTADOR</w:t>
            </w:r>
            <w:r>
              <w:rPr>
                <w:spacing w:val="60"/>
                <w:w w:val="150"/>
              </w:rPr>
              <w:t xml:space="preserve"> </w:t>
            </w:r>
            <w:r>
              <w:t>cirúrgico,</w:t>
            </w:r>
            <w:r>
              <w:rPr>
                <w:spacing w:val="60"/>
                <w:w w:val="150"/>
              </w:rPr>
              <w:t xml:space="preserve"> </w:t>
            </w:r>
            <w:r>
              <w:t>tipo</w:t>
            </w:r>
            <w:r>
              <w:rPr>
                <w:spacing w:val="61"/>
                <w:w w:val="150"/>
              </w:rPr>
              <w:t xml:space="preserve"> </w:t>
            </w:r>
            <w:r>
              <w:t>DOYEN,</w:t>
            </w:r>
            <w:r>
              <w:rPr>
                <w:spacing w:val="61"/>
                <w:w w:val="150"/>
              </w:rPr>
              <w:t xml:space="preserve"> </w:t>
            </w:r>
            <w:r>
              <w:t>SUPRA</w:t>
            </w:r>
            <w:r>
              <w:rPr>
                <w:spacing w:val="59"/>
                <w:w w:val="150"/>
              </w:rPr>
              <w:t xml:space="preserve"> </w:t>
            </w:r>
            <w:r>
              <w:t>PÚBICA</w:t>
            </w:r>
            <w:r>
              <w:rPr>
                <w:spacing w:val="59"/>
                <w:w w:val="150"/>
              </w:rPr>
              <w:t xml:space="preserve"> </w:t>
            </w:r>
            <w:r>
              <w:rPr>
                <w:spacing w:val="-2"/>
              </w:rPr>
              <w:t>CURVA,</w:t>
            </w:r>
          </w:p>
          <w:p w14:paraId="0CA0F024" w14:textId="77777777" w:rsidR="00FD2A09" w:rsidRDefault="00000000">
            <w:pPr>
              <w:pStyle w:val="TableParagraph"/>
              <w:ind w:left="38" w:right="25"/>
              <w:jc w:val="both"/>
            </w:pPr>
            <w:r>
              <w:t>COMPRIMENTO cerca de 25 a 30 cm, LÂMINA cerca de 85 mm (largura) x 50 mm (comprimento). Material AÇO INOXIDÁVEL, autoclavável até 135 °C.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15294C27" w14:textId="77777777" w:rsidR="00FD2A09" w:rsidRDefault="00000000">
            <w:pPr>
              <w:pStyle w:val="TableParagraph"/>
              <w:spacing w:before="40"/>
              <w:ind w:left="5" w:right="53"/>
              <w:jc w:val="center"/>
              <w:rPr>
                <w:b/>
                <w:sz w:val="32"/>
              </w:rPr>
            </w:pPr>
            <w:r>
              <w:rPr>
                <w:b/>
                <w:spacing w:val="-5"/>
                <w:sz w:val="32"/>
              </w:rPr>
              <w:t>SIM</w:t>
            </w:r>
          </w:p>
        </w:tc>
        <w:tc>
          <w:tcPr>
            <w:tcW w:w="1754" w:type="dxa"/>
            <w:tcBorders>
              <w:bottom w:val="single" w:sz="6" w:space="0" w:color="000000"/>
            </w:tcBorders>
          </w:tcPr>
          <w:p w14:paraId="6C5B3B0C" w14:textId="77777777" w:rsidR="00FD2A09" w:rsidRDefault="00000000">
            <w:pPr>
              <w:pStyle w:val="TableParagraph"/>
              <w:spacing w:before="40"/>
              <w:ind w:left="537"/>
              <w:rPr>
                <w:b/>
                <w:sz w:val="32"/>
              </w:rPr>
            </w:pPr>
            <w:r>
              <w:rPr>
                <w:b/>
                <w:spacing w:val="-5"/>
                <w:sz w:val="32"/>
              </w:rPr>
              <w:t>NÃO</w:t>
            </w:r>
          </w:p>
        </w:tc>
        <w:tc>
          <w:tcPr>
            <w:tcW w:w="1637" w:type="dxa"/>
            <w:tcBorders>
              <w:bottom w:val="single" w:sz="6" w:space="0" w:color="000000"/>
            </w:tcBorders>
          </w:tcPr>
          <w:p w14:paraId="02F5351F" w14:textId="77777777" w:rsidR="00FD2A09" w:rsidRDefault="00000000">
            <w:pPr>
              <w:pStyle w:val="TableParagraph"/>
              <w:spacing w:before="40"/>
              <w:ind w:left="5" w:right="54"/>
              <w:jc w:val="center"/>
              <w:rPr>
                <w:b/>
                <w:sz w:val="32"/>
              </w:rPr>
            </w:pPr>
            <w:r>
              <w:rPr>
                <w:b/>
                <w:spacing w:val="-5"/>
                <w:sz w:val="32"/>
              </w:rPr>
              <w:t>SIM</w:t>
            </w:r>
          </w:p>
        </w:tc>
      </w:tr>
      <w:tr w:rsidR="00FD2A09" w14:paraId="13712A0C" w14:textId="77777777">
        <w:trPr>
          <w:trHeight w:val="1811"/>
        </w:trPr>
        <w:tc>
          <w:tcPr>
            <w:tcW w:w="1155" w:type="dxa"/>
          </w:tcPr>
          <w:p w14:paraId="6A24EE36"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25D374DF" w14:textId="77777777" w:rsidR="00FD2A09" w:rsidRDefault="00FD2A09">
            <w:pPr>
              <w:pStyle w:val="TableParagraph"/>
            </w:pPr>
          </w:p>
          <w:p w14:paraId="3C374E07" w14:textId="77777777" w:rsidR="00FD2A09" w:rsidRDefault="00FD2A09">
            <w:pPr>
              <w:pStyle w:val="TableParagraph"/>
              <w:spacing w:before="234"/>
            </w:pPr>
          </w:p>
          <w:p w14:paraId="30B9332B" w14:textId="77777777" w:rsidR="00FD2A09" w:rsidRDefault="00000000">
            <w:pPr>
              <w:pStyle w:val="TableParagraph"/>
              <w:ind w:left="19" w:right="2"/>
              <w:jc w:val="center"/>
            </w:pPr>
            <w:r>
              <w:rPr>
                <w:spacing w:val="-2"/>
              </w:rPr>
              <w:t>EBS09068</w:t>
            </w:r>
          </w:p>
        </w:tc>
        <w:tc>
          <w:tcPr>
            <w:tcW w:w="1231" w:type="dxa"/>
            <w:tcBorders>
              <w:top w:val="single" w:sz="8" w:space="0" w:color="000000"/>
              <w:bottom w:val="single" w:sz="8" w:space="0" w:color="000000"/>
            </w:tcBorders>
          </w:tcPr>
          <w:p w14:paraId="4BECBD2E" w14:textId="77777777" w:rsidR="00FD2A09" w:rsidRDefault="00FD2A09">
            <w:pPr>
              <w:pStyle w:val="TableParagraph"/>
            </w:pPr>
          </w:p>
          <w:p w14:paraId="54226F44" w14:textId="77777777" w:rsidR="00FD2A09" w:rsidRDefault="00FD2A09">
            <w:pPr>
              <w:pStyle w:val="TableParagraph"/>
              <w:spacing w:before="234"/>
            </w:pPr>
          </w:p>
          <w:p w14:paraId="48137093" w14:textId="77777777" w:rsidR="00FD2A09" w:rsidRDefault="00000000">
            <w:pPr>
              <w:pStyle w:val="TableParagraph"/>
              <w:ind w:left="17" w:right="2"/>
              <w:jc w:val="center"/>
            </w:pPr>
            <w:r>
              <w:rPr>
                <w:spacing w:val="-2"/>
              </w:rPr>
              <w:t>479379</w:t>
            </w:r>
          </w:p>
        </w:tc>
        <w:tc>
          <w:tcPr>
            <w:tcW w:w="1215" w:type="dxa"/>
            <w:tcBorders>
              <w:top w:val="single" w:sz="6" w:space="0" w:color="000000"/>
              <w:bottom w:val="single" w:sz="6" w:space="0" w:color="000000"/>
              <w:right w:val="single" w:sz="6" w:space="0" w:color="000000"/>
            </w:tcBorders>
          </w:tcPr>
          <w:p w14:paraId="2CD28E52" w14:textId="77777777" w:rsidR="00FD2A09" w:rsidRDefault="00FD2A09">
            <w:pPr>
              <w:pStyle w:val="TableParagraph"/>
            </w:pPr>
          </w:p>
          <w:p w14:paraId="24AAAE3E" w14:textId="77777777" w:rsidR="00FD2A09" w:rsidRDefault="00FD2A09">
            <w:pPr>
              <w:pStyle w:val="TableParagraph"/>
              <w:spacing w:before="100"/>
            </w:pPr>
          </w:p>
          <w:p w14:paraId="42EB3AD1"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53C49E7" w14:textId="77777777" w:rsidR="00FD2A09" w:rsidRDefault="00000000">
            <w:pPr>
              <w:pStyle w:val="TableParagraph"/>
              <w:spacing w:before="99"/>
              <w:ind w:left="38"/>
              <w:jc w:val="both"/>
            </w:pPr>
            <w:r>
              <w:t>CIZALHA,</w:t>
            </w:r>
            <w:r>
              <w:rPr>
                <w:spacing w:val="-5"/>
              </w:rPr>
              <w:t xml:space="preserve"> </w:t>
            </w:r>
            <w:r>
              <w:t>tipo</w:t>
            </w:r>
            <w:r>
              <w:rPr>
                <w:spacing w:val="-4"/>
              </w:rPr>
              <w:t xml:space="preserve"> </w:t>
            </w:r>
            <w:r>
              <w:t>RUSKIN</w:t>
            </w:r>
            <w:r>
              <w:rPr>
                <w:spacing w:val="-6"/>
              </w:rPr>
              <w:t xml:space="preserve"> </w:t>
            </w:r>
            <w:r>
              <w:t>ROWLAND,</w:t>
            </w:r>
            <w:r>
              <w:rPr>
                <w:spacing w:val="-6"/>
              </w:rPr>
              <w:t xml:space="preserve"> </w:t>
            </w:r>
            <w:r>
              <w:t>modelo</w:t>
            </w:r>
            <w:r>
              <w:rPr>
                <w:spacing w:val="-6"/>
              </w:rPr>
              <w:t xml:space="preserve"> </w:t>
            </w:r>
            <w:r>
              <w:t>DUPLA</w:t>
            </w:r>
            <w:r>
              <w:rPr>
                <w:spacing w:val="-4"/>
              </w:rPr>
              <w:t xml:space="preserve"> </w:t>
            </w:r>
            <w:r>
              <w:rPr>
                <w:spacing w:val="-2"/>
              </w:rPr>
              <w:t>ARTICULAÇÃO,</w:t>
            </w:r>
          </w:p>
          <w:p w14:paraId="04EC04EE" w14:textId="77777777" w:rsidR="00FD2A09" w:rsidRDefault="00000000">
            <w:pPr>
              <w:pStyle w:val="TableParagraph"/>
              <w:spacing w:before="1"/>
              <w:ind w:left="38" w:right="25"/>
              <w:jc w:val="both"/>
            </w:pPr>
            <w:r>
              <w:t>ponta CURVA, COMPRIMENTO cerca de 18 cm. Material AÇO 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6D85C20D" w14:textId="77777777" w:rsidR="00FD2A09" w:rsidRDefault="00000000">
            <w:pPr>
              <w:pStyle w:val="TableParagraph"/>
              <w:spacing w:before="100"/>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3F725147" w14:textId="77777777" w:rsidR="00FD2A09" w:rsidRDefault="00000000">
            <w:pPr>
              <w:pStyle w:val="TableParagraph"/>
              <w:spacing w:before="100"/>
              <w:ind w:left="537"/>
              <w:rPr>
                <w:b/>
                <w:sz w:val="32"/>
              </w:rPr>
            </w:pPr>
            <w:r>
              <w:rPr>
                <w:b/>
                <w:spacing w:val="-5"/>
                <w:sz w:val="32"/>
              </w:rPr>
              <w:t>NÃO</w:t>
            </w:r>
          </w:p>
        </w:tc>
        <w:tc>
          <w:tcPr>
            <w:tcW w:w="1637" w:type="dxa"/>
            <w:tcBorders>
              <w:top w:val="single" w:sz="6" w:space="0" w:color="000000"/>
              <w:bottom w:val="single" w:sz="6" w:space="0" w:color="000000"/>
            </w:tcBorders>
          </w:tcPr>
          <w:p w14:paraId="1FA4E1A5" w14:textId="77777777" w:rsidR="00FD2A09" w:rsidRDefault="00000000">
            <w:pPr>
              <w:pStyle w:val="TableParagraph"/>
              <w:spacing w:before="100"/>
              <w:ind w:left="7" w:right="54"/>
              <w:jc w:val="center"/>
              <w:rPr>
                <w:b/>
                <w:sz w:val="32"/>
              </w:rPr>
            </w:pPr>
            <w:r>
              <w:rPr>
                <w:b/>
                <w:spacing w:val="-5"/>
                <w:sz w:val="32"/>
              </w:rPr>
              <w:t>NÃO</w:t>
            </w:r>
          </w:p>
        </w:tc>
      </w:tr>
      <w:tr w:rsidR="00FD2A09" w14:paraId="3633F8B7" w14:textId="77777777">
        <w:trPr>
          <w:trHeight w:val="1422"/>
        </w:trPr>
        <w:tc>
          <w:tcPr>
            <w:tcW w:w="1155" w:type="dxa"/>
            <w:tcBorders>
              <w:right w:val="single" w:sz="6" w:space="0" w:color="000000"/>
            </w:tcBorders>
          </w:tcPr>
          <w:p w14:paraId="7766BD30"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3B74C86F" w14:textId="77777777" w:rsidR="00FD2A09" w:rsidRDefault="00FD2A09">
            <w:pPr>
              <w:pStyle w:val="TableParagraph"/>
            </w:pPr>
          </w:p>
          <w:p w14:paraId="0A3A16AE" w14:textId="77777777" w:rsidR="00FD2A09" w:rsidRDefault="00FD2A09">
            <w:pPr>
              <w:pStyle w:val="TableParagraph"/>
              <w:spacing w:before="40"/>
            </w:pPr>
          </w:p>
          <w:p w14:paraId="7184C835" w14:textId="77777777" w:rsidR="00FD2A09" w:rsidRDefault="00000000">
            <w:pPr>
              <w:pStyle w:val="TableParagraph"/>
              <w:ind w:left="19" w:right="2"/>
              <w:jc w:val="center"/>
            </w:pPr>
            <w:r>
              <w:rPr>
                <w:spacing w:val="-2"/>
              </w:rPr>
              <w:t>EBS09069</w:t>
            </w:r>
          </w:p>
        </w:tc>
        <w:tc>
          <w:tcPr>
            <w:tcW w:w="1231" w:type="dxa"/>
            <w:tcBorders>
              <w:top w:val="single" w:sz="8" w:space="0" w:color="000000"/>
              <w:left w:val="single" w:sz="6" w:space="0" w:color="000000"/>
              <w:bottom w:val="single" w:sz="8" w:space="0" w:color="000000"/>
              <w:right w:val="single" w:sz="6" w:space="0" w:color="000000"/>
            </w:tcBorders>
          </w:tcPr>
          <w:p w14:paraId="0E017F89" w14:textId="77777777" w:rsidR="00FD2A09" w:rsidRDefault="00FD2A09">
            <w:pPr>
              <w:pStyle w:val="TableParagraph"/>
            </w:pPr>
          </w:p>
          <w:p w14:paraId="6A865BFF" w14:textId="77777777" w:rsidR="00FD2A09" w:rsidRDefault="00FD2A09">
            <w:pPr>
              <w:pStyle w:val="TableParagraph"/>
              <w:spacing w:before="40"/>
            </w:pPr>
          </w:p>
          <w:p w14:paraId="3F842C70" w14:textId="77777777" w:rsidR="00FD2A09" w:rsidRDefault="00000000">
            <w:pPr>
              <w:pStyle w:val="TableParagraph"/>
              <w:ind w:left="17" w:right="2"/>
              <w:jc w:val="center"/>
            </w:pPr>
            <w:r>
              <w:rPr>
                <w:spacing w:val="-2"/>
              </w:rPr>
              <w:t>457298</w:t>
            </w:r>
          </w:p>
        </w:tc>
        <w:tc>
          <w:tcPr>
            <w:tcW w:w="1215" w:type="dxa"/>
            <w:tcBorders>
              <w:top w:val="single" w:sz="6" w:space="0" w:color="000000"/>
              <w:left w:val="single" w:sz="6" w:space="0" w:color="000000"/>
              <w:bottom w:val="single" w:sz="6" w:space="0" w:color="000000"/>
              <w:right w:val="single" w:sz="6" w:space="0" w:color="000000"/>
            </w:tcBorders>
          </w:tcPr>
          <w:p w14:paraId="4CA9A69E" w14:textId="77777777" w:rsidR="00FD2A09" w:rsidRDefault="00FD2A09">
            <w:pPr>
              <w:pStyle w:val="TableParagraph"/>
            </w:pPr>
          </w:p>
          <w:p w14:paraId="2369E4C0" w14:textId="77777777" w:rsidR="00FD2A09" w:rsidRDefault="00FD2A09">
            <w:pPr>
              <w:pStyle w:val="TableParagraph"/>
              <w:spacing w:before="40"/>
            </w:pPr>
          </w:p>
          <w:p w14:paraId="30795C10"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ACDA223" w14:textId="77777777" w:rsidR="00FD2A09" w:rsidRDefault="00000000">
            <w:pPr>
              <w:pStyle w:val="TableParagraph"/>
              <w:spacing w:before="39"/>
              <w:ind w:left="38"/>
            </w:pPr>
            <w:r>
              <w:t>DILATADOR</w:t>
            </w:r>
            <w:r>
              <w:rPr>
                <w:spacing w:val="-6"/>
              </w:rPr>
              <w:t xml:space="preserve"> </w:t>
            </w:r>
            <w:r>
              <w:t>CIRÚRGICO,</w:t>
            </w:r>
            <w:r>
              <w:rPr>
                <w:spacing w:val="-5"/>
              </w:rPr>
              <w:t xml:space="preserve"> </w:t>
            </w:r>
            <w:r>
              <w:t>modelo</w:t>
            </w:r>
            <w:r>
              <w:rPr>
                <w:spacing w:val="-6"/>
              </w:rPr>
              <w:t xml:space="preserve"> </w:t>
            </w:r>
            <w:r>
              <w:t>VELA</w:t>
            </w:r>
            <w:r>
              <w:rPr>
                <w:spacing w:val="-6"/>
              </w:rPr>
              <w:t xml:space="preserve"> </w:t>
            </w:r>
            <w:r>
              <w:t>DE</w:t>
            </w:r>
            <w:r>
              <w:rPr>
                <w:spacing w:val="-4"/>
              </w:rPr>
              <w:t xml:space="preserve"> </w:t>
            </w:r>
            <w:r>
              <w:t>HEGAR,</w:t>
            </w:r>
            <w:r>
              <w:rPr>
                <w:spacing w:val="-6"/>
              </w:rPr>
              <w:t xml:space="preserve"> </w:t>
            </w:r>
            <w:r>
              <w:rPr>
                <w:spacing w:val="-2"/>
              </w:rPr>
              <w:t>DIÂMETRO</w:t>
            </w:r>
          </w:p>
          <w:p w14:paraId="7DD1E7C3" w14:textId="77777777" w:rsidR="00FD2A09" w:rsidRDefault="00000000">
            <w:pPr>
              <w:pStyle w:val="TableParagraph"/>
              <w:spacing w:before="1"/>
              <w:ind w:left="38"/>
            </w:pPr>
            <w:r>
              <w:t>cerca de 4,0 mm, material AÇO INOXIDÁVEL, autoclavável até 135°C. Com compatibilidade para sistema de rastreabilidade. Lote,</w:t>
            </w:r>
            <w:r>
              <w:rPr>
                <w:spacing w:val="-4"/>
              </w:rPr>
              <w:t xml:space="preserve"> </w:t>
            </w:r>
            <w:r>
              <w:t>logomarca</w:t>
            </w:r>
            <w:r>
              <w:rPr>
                <w:spacing w:val="-4"/>
              </w:rPr>
              <w:t xml:space="preserve"> </w:t>
            </w:r>
            <w:r>
              <w:t>do</w:t>
            </w:r>
            <w:r>
              <w:rPr>
                <w:spacing w:val="-6"/>
              </w:rPr>
              <w:t xml:space="preserve"> </w:t>
            </w:r>
            <w:r>
              <w:t>fabricante</w:t>
            </w:r>
            <w:r>
              <w:rPr>
                <w:spacing w:val="-4"/>
              </w:rPr>
              <w:t xml:space="preserve"> </w:t>
            </w:r>
            <w:r>
              <w:t>e</w:t>
            </w:r>
            <w:r>
              <w:rPr>
                <w:spacing w:val="-6"/>
              </w:rPr>
              <w:t xml:space="preserve"> </w:t>
            </w:r>
            <w:r>
              <w:t>as</w:t>
            </w:r>
            <w:r>
              <w:rPr>
                <w:spacing w:val="-4"/>
              </w:rPr>
              <w:t xml:space="preserve"> </w:t>
            </w:r>
            <w:r>
              <w:t>iniciais</w:t>
            </w:r>
            <w:r>
              <w:rPr>
                <w:spacing w:val="-4"/>
              </w:rPr>
              <w:t xml:space="preserve"> </w:t>
            </w:r>
            <w:r>
              <w:t>do</w:t>
            </w:r>
            <w:r>
              <w:rPr>
                <w:spacing w:val="-3"/>
              </w:rPr>
              <w:t xml:space="preserve"> </w:t>
            </w:r>
            <w:r>
              <w:t>hospital,</w:t>
            </w:r>
            <w:r>
              <w:rPr>
                <w:spacing w:val="-7"/>
              </w:rPr>
              <w:t xml:space="preserve"> </w:t>
            </w:r>
            <w:r>
              <w:t>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78B515E1" w14:textId="77777777" w:rsidR="00FD2A09" w:rsidRDefault="00FD2A09">
            <w:pPr>
              <w:pStyle w:val="TableParagraph"/>
              <w:rPr>
                <w:sz w:val="32"/>
              </w:rPr>
            </w:pPr>
          </w:p>
          <w:p w14:paraId="56154442" w14:textId="77777777" w:rsidR="00FD2A09" w:rsidRDefault="00FD2A09">
            <w:pPr>
              <w:pStyle w:val="TableParagraph"/>
              <w:spacing w:before="39"/>
              <w:rPr>
                <w:sz w:val="32"/>
              </w:rPr>
            </w:pPr>
          </w:p>
          <w:p w14:paraId="08E88AFF"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5C290525" w14:textId="77777777" w:rsidR="00FD2A09" w:rsidRDefault="00FD2A09">
            <w:pPr>
              <w:pStyle w:val="TableParagraph"/>
              <w:rPr>
                <w:sz w:val="32"/>
              </w:rPr>
            </w:pPr>
          </w:p>
          <w:p w14:paraId="2CB7323C" w14:textId="77777777" w:rsidR="00FD2A09" w:rsidRDefault="00FD2A09">
            <w:pPr>
              <w:pStyle w:val="TableParagraph"/>
              <w:spacing w:before="209"/>
              <w:rPr>
                <w:sz w:val="32"/>
              </w:rPr>
            </w:pPr>
          </w:p>
          <w:p w14:paraId="0B0F00D1"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599EFD4F" w14:textId="77777777" w:rsidR="00FD2A09" w:rsidRDefault="00FD2A09">
            <w:pPr>
              <w:pStyle w:val="TableParagraph"/>
              <w:rPr>
                <w:sz w:val="32"/>
              </w:rPr>
            </w:pPr>
          </w:p>
          <w:p w14:paraId="4368A00F" w14:textId="77777777" w:rsidR="00FD2A09" w:rsidRDefault="00FD2A09">
            <w:pPr>
              <w:pStyle w:val="TableParagraph"/>
              <w:spacing w:before="209"/>
              <w:rPr>
                <w:sz w:val="32"/>
              </w:rPr>
            </w:pPr>
          </w:p>
          <w:p w14:paraId="1FD1298E" w14:textId="77777777" w:rsidR="00FD2A09" w:rsidRDefault="00000000">
            <w:pPr>
              <w:pStyle w:val="TableParagraph"/>
              <w:ind w:right="44"/>
              <w:jc w:val="center"/>
              <w:rPr>
                <w:b/>
                <w:sz w:val="32"/>
              </w:rPr>
            </w:pPr>
            <w:r>
              <w:rPr>
                <w:b/>
                <w:spacing w:val="-5"/>
                <w:sz w:val="32"/>
              </w:rPr>
              <w:t>SIM</w:t>
            </w:r>
          </w:p>
        </w:tc>
      </w:tr>
      <w:tr w:rsidR="00FD2A09" w14:paraId="0D159C0C" w14:textId="77777777">
        <w:trPr>
          <w:trHeight w:val="1691"/>
        </w:trPr>
        <w:tc>
          <w:tcPr>
            <w:tcW w:w="1155" w:type="dxa"/>
            <w:tcBorders>
              <w:right w:val="single" w:sz="6" w:space="0" w:color="000000"/>
            </w:tcBorders>
          </w:tcPr>
          <w:p w14:paraId="02D94CF1"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65695F76" w14:textId="77777777" w:rsidR="00FD2A09" w:rsidRDefault="00FD2A09">
            <w:pPr>
              <w:pStyle w:val="TableParagraph"/>
            </w:pPr>
          </w:p>
          <w:p w14:paraId="16802EA1" w14:textId="77777777" w:rsidR="00FD2A09" w:rsidRDefault="00FD2A09">
            <w:pPr>
              <w:pStyle w:val="TableParagraph"/>
              <w:spacing w:before="175"/>
            </w:pPr>
          </w:p>
          <w:p w14:paraId="4E898B2A" w14:textId="77777777" w:rsidR="00FD2A09" w:rsidRDefault="00000000">
            <w:pPr>
              <w:pStyle w:val="TableParagraph"/>
              <w:ind w:left="19" w:right="2"/>
              <w:jc w:val="center"/>
            </w:pPr>
            <w:r>
              <w:rPr>
                <w:spacing w:val="-2"/>
              </w:rPr>
              <w:t>EBS09070</w:t>
            </w:r>
          </w:p>
        </w:tc>
        <w:tc>
          <w:tcPr>
            <w:tcW w:w="1231" w:type="dxa"/>
            <w:tcBorders>
              <w:top w:val="single" w:sz="8" w:space="0" w:color="000000"/>
              <w:left w:val="single" w:sz="6" w:space="0" w:color="000000"/>
              <w:bottom w:val="single" w:sz="8" w:space="0" w:color="000000"/>
              <w:right w:val="single" w:sz="6" w:space="0" w:color="000000"/>
            </w:tcBorders>
          </w:tcPr>
          <w:p w14:paraId="0DAC9856" w14:textId="77777777" w:rsidR="00FD2A09" w:rsidRDefault="00FD2A09">
            <w:pPr>
              <w:pStyle w:val="TableParagraph"/>
            </w:pPr>
          </w:p>
          <w:p w14:paraId="315CD90F" w14:textId="77777777" w:rsidR="00FD2A09" w:rsidRDefault="00FD2A09">
            <w:pPr>
              <w:pStyle w:val="TableParagraph"/>
              <w:spacing w:before="175"/>
            </w:pPr>
          </w:p>
          <w:p w14:paraId="51FFE8AB" w14:textId="77777777" w:rsidR="00FD2A09" w:rsidRDefault="00000000">
            <w:pPr>
              <w:pStyle w:val="TableParagraph"/>
              <w:ind w:left="17" w:right="2"/>
              <w:jc w:val="center"/>
            </w:pPr>
            <w:r>
              <w:rPr>
                <w:spacing w:val="-2"/>
              </w:rPr>
              <w:t>457299</w:t>
            </w:r>
          </w:p>
        </w:tc>
        <w:tc>
          <w:tcPr>
            <w:tcW w:w="1215" w:type="dxa"/>
            <w:tcBorders>
              <w:top w:val="single" w:sz="6" w:space="0" w:color="000000"/>
              <w:left w:val="single" w:sz="6" w:space="0" w:color="000000"/>
              <w:bottom w:val="single" w:sz="6" w:space="0" w:color="000000"/>
              <w:right w:val="single" w:sz="6" w:space="0" w:color="000000"/>
            </w:tcBorders>
          </w:tcPr>
          <w:p w14:paraId="618DC841" w14:textId="77777777" w:rsidR="00FD2A09" w:rsidRDefault="00FD2A09">
            <w:pPr>
              <w:pStyle w:val="TableParagraph"/>
            </w:pPr>
          </w:p>
          <w:p w14:paraId="1748412E" w14:textId="77777777" w:rsidR="00FD2A09" w:rsidRDefault="00FD2A09">
            <w:pPr>
              <w:pStyle w:val="TableParagraph"/>
              <w:spacing w:before="40"/>
            </w:pPr>
          </w:p>
          <w:p w14:paraId="49F933D6"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846866F" w14:textId="77777777" w:rsidR="00FD2A09" w:rsidRDefault="00000000">
            <w:pPr>
              <w:pStyle w:val="TableParagraph"/>
              <w:spacing w:before="39"/>
              <w:ind w:left="38"/>
            </w:pPr>
            <w:r>
              <w:t>DILATADOR</w:t>
            </w:r>
            <w:r>
              <w:rPr>
                <w:spacing w:val="-6"/>
              </w:rPr>
              <w:t xml:space="preserve"> </w:t>
            </w:r>
            <w:r>
              <w:t>CIRÚRGICO,</w:t>
            </w:r>
            <w:r>
              <w:rPr>
                <w:spacing w:val="-5"/>
              </w:rPr>
              <w:t xml:space="preserve"> </w:t>
            </w:r>
            <w:r>
              <w:t>modelo</w:t>
            </w:r>
            <w:r>
              <w:rPr>
                <w:spacing w:val="-6"/>
              </w:rPr>
              <w:t xml:space="preserve"> </w:t>
            </w:r>
            <w:r>
              <w:t>VELA</w:t>
            </w:r>
            <w:r>
              <w:rPr>
                <w:spacing w:val="-6"/>
              </w:rPr>
              <w:t xml:space="preserve"> </w:t>
            </w:r>
            <w:r>
              <w:t>DE</w:t>
            </w:r>
            <w:r>
              <w:rPr>
                <w:spacing w:val="-4"/>
              </w:rPr>
              <w:t xml:space="preserve"> </w:t>
            </w:r>
            <w:r>
              <w:t>HEGAR,</w:t>
            </w:r>
            <w:r>
              <w:rPr>
                <w:spacing w:val="-6"/>
              </w:rPr>
              <w:t xml:space="preserve"> </w:t>
            </w:r>
            <w:r>
              <w:rPr>
                <w:spacing w:val="-2"/>
              </w:rPr>
              <w:t>DIÂMETRO</w:t>
            </w:r>
          </w:p>
          <w:p w14:paraId="44A04D88" w14:textId="77777777" w:rsidR="00FD2A09" w:rsidRDefault="00000000">
            <w:pPr>
              <w:pStyle w:val="TableParagraph"/>
              <w:spacing w:before="1"/>
              <w:ind w:left="38"/>
            </w:pPr>
            <w:r>
              <w:t>cerca de 5,0 mm, material AÇO INOXIDÁVEL, autoclavável até 135°C. Com compatibilidade para sistema de rastreabilidade. Lote,</w:t>
            </w:r>
            <w:r>
              <w:rPr>
                <w:spacing w:val="-4"/>
              </w:rPr>
              <w:t xml:space="preserve"> </w:t>
            </w:r>
            <w:r>
              <w:t>logomarca</w:t>
            </w:r>
            <w:r>
              <w:rPr>
                <w:spacing w:val="-4"/>
              </w:rPr>
              <w:t xml:space="preserve"> </w:t>
            </w:r>
            <w:r>
              <w:t>do</w:t>
            </w:r>
            <w:r>
              <w:rPr>
                <w:spacing w:val="-6"/>
              </w:rPr>
              <w:t xml:space="preserve"> </w:t>
            </w:r>
            <w:r>
              <w:t>fabricante</w:t>
            </w:r>
            <w:r>
              <w:rPr>
                <w:spacing w:val="-4"/>
              </w:rPr>
              <w:t xml:space="preserve"> </w:t>
            </w:r>
            <w:r>
              <w:t>e</w:t>
            </w:r>
            <w:r>
              <w:rPr>
                <w:spacing w:val="-6"/>
              </w:rPr>
              <w:t xml:space="preserve"> </w:t>
            </w:r>
            <w:r>
              <w:t>as</w:t>
            </w:r>
            <w:r>
              <w:rPr>
                <w:spacing w:val="-4"/>
              </w:rPr>
              <w:t xml:space="preserve"> </w:t>
            </w:r>
            <w:r>
              <w:t>iniciais</w:t>
            </w:r>
            <w:r>
              <w:rPr>
                <w:spacing w:val="-4"/>
              </w:rPr>
              <w:t xml:space="preserve"> </w:t>
            </w:r>
            <w:r>
              <w:t>do</w:t>
            </w:r>
            <w:r>
              <w:rPr>
                <w:spacing w:val="-3"/>
              </w:rPr>
              <w:t xml:space="preserve"> </w:t>
            </w:r>
            <w:r>
              <w:t>hospital,</w:t>
            </w:r>
            <w:r>
              <w:rPr>
                <w:spacing w:val="-7"/>
              </w:rPr>
              <w:t xml:space="preserve"> </w:t>
            </w:r>
            <w:r>
              <w:t>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54CB21F6" w14:textId="77777777" w:rsidR="00FD2A09" w:rsidRDefault="00FD2A09">
            <w:pPr>
              <w:pStyle w:val="TableParagraph"/>
              <w:rPr>
                <w:sz w:val="32"/>
              </w:rPr>
            </w:pPr>
          </w:p>
          <w:p w14:paraId="0FE2C61E" w14:textId="77777777" w:rsidR="00FD2A09" w:rsidRDefault="00FD2A09">
            <w:pPr>
              <w:pStyle w:val="TableParagraph"/>
              <w:spacing w:before="39"/>
              <w:rPr>
                <w:sz w:val="32"/>
              </w:rPr>
            </w:pPr>
          </w:p>
          <w:p w14:paraId="09D72805" w14:textId="77777777" w:rsidR="00FD2A09" w:rsidRDefault="00000000">
            <w:pPr>
              <w:pStyle w:val="TableParagraph"/>
              <w:spacing w:before="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1E27075C" w14:textId="77777777" w:rsidR="00FD2A09" w:rsidRDefault="00FD2A09">
            <w:pPr>
              <w:pStyle w:val="TableParagraph"/>
              <w:rPr>
                <w:sz w:val="32"/>
              </w:rPr>
            </w:pPr>
          </w:p>
          <w:p w14:paraId="5A520918" w14:textId="77777777" w:rsidR="00FD2A09" w:rsidRDefault="00FD2A09">
            <w:pPr>
              <w:pStyle w:val="TableParagraph"/>
              <w:rPr>
                <w:sz w:val="32"/>
              </w:rPr>
            </w:pPr>
          </w:p>
          <w:p w14:paraId="1833D229" w14:textId="77777777" w:rsidR="00FD2A09" w:rsidRDefault="00FD2A09">
            <w:pPr>
              <w:pStyle w:val="TableParagraph"/>
              <w:spacing w:before="90"/>
              <w:rPr>
                <w:sz w:val="32"/>
              </w:rPr>
            </w:pPr>
          </w:p>
          <w:p w14:paraId="17122CB7" w14:textId="77777777" w:rsidR="00FD2A09" w:rsidRDefault="00000000">
            <w:pPr>
              <w:pStyle w:val="TableParagraph"/>
              <w:spacing w:before="1"/>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2F4A1657" w14:textId="77777777" w:rsidR="00FD2A09" w:rsidRDefault="00FD2A09">
            <w:pPr>
              <w:pStyle w:val="TableParagraph"/>
              <w:rPr>
                <w:sz w:val="32"/>
              </w:rPr>
            </w:pPr>
          </w:p>
          <w:p w14:paraId="4847C160" w14:textId="77777777" w:rsidR="00FD2A09" w:rsidRDefault="00FD2A09">
            <w:pPr>
              <w:pStyle w:val="TableParagraph"/>
              <w:rPr>
                <w:sz w:val="32"/>
              </w:rPr>
            </w:pPr>
          </w:p>
          <w:p w14:paraId="03D25B71" w14:textId="77777777" w:rsidR="00FD2A09" w:rsidRDefault="00FD2A09">
            <w:pPr>
              <w:pStyle w:val="TableParagraph"/>
              <w:spacing w:before="90"/>
              <w:rPr>
                <w:sz w:val="32"/>
              </w:rPr>
            </w:pPr>
          </w:p>
          <w:p w14:paraId="380AB02E" w14:textId="77777777" w:rsidR="00FD2A09" w:rsidRDefault="00000000">
            <w:pPr>
              <w:pStyle w:val="TableParagraph"/>
              <w:spacing w:before="1"/>
              <w:ind w:right="44"/>
              <w:jc w:val="center"/>
              <w:rPr>
                <w:b/>
                <w:sz w:val="32"/>
              </w:rPr>
            </w:pPr>
            <w:r>
              <w:rPr>
                <w:b/>
                <w:spacing w:val="-5"/>
                <w:sz w:val="32"/>
              </w:rPr>
              <w:t>SIM</w:t>
            </w:r>
          </w:p>
        </w:tc>
      </w:tr>
      <w:tr w:rsidR="00FD2A09" w14:paraId="2CFB64E2" w14:textId="77777777">
        <w:trPr>
          <w:trHeight w:val="1425"/>
        </w:trPr>
        <w:tc>
          <w:tcPr>
            <w:tcW w:w="1155" w:type="dxa"/>
            <w:tcBorders>
              <w:right w:val="single" w:sz="6" w:space="0" w:color="000000"/>
            </w:tcBorders>
          </w:tcPr>
          <w:p w14:paraId="111028D7"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6" w:space="0" w:color="000000"/>
              <w:right w:val="single" w:sz="6" w:space="0" w:color="000000"/>
            </w:tcBorders>
          </w:tcPr>
          <w:p w14:paraId="33FB8797" w14:textId="77777777" w:rsidR="00FD2A09" w:rsidRDefault="00FD2A09">
            <w:pPr>
              <w:pStyle w:val="TableParagraph"/>
            </w:pPr>
          </w:p>
          <w:p w14:paraId="538D6A45" w14:textId="77777777" w:rsidR="00FD2A09" w:rsidRDefault="00FD2A09">
            <w:pPr>
              <w:pStyle w:val="TableParagraph"/>
              <w:spacing w:before="40"/>
            </w:pPr>
          </w:p>
          <w:p w14:paraId="7332BEAB" w14:textId="77777777" w:rsidR="00FD2A09" w:rsidRDefault="00000000">
            <w:pPr>
              <w:pStyle w:val="TableParagraph"/>
              <w:ind w:left="19" w:right="2"/>
              <w:jc w:val="center"/>
            </w:pPr>
            <w:r>
              <w:rPr>
                <w:spacing w:val="-2"/>
              </w:rPr>
              <w:t>EBS09071</w:t>
            </w:r>
          </w:p>
        </w:tc>
        <w:tc>
          <w:tcPr>
            <w:tcW w:w="1231" w:type="dxa"/>
            <w:tcBorders>
              <w:top w:val="single" w:sz="8" w:space="0" w:color="000000"/>
              <w:left w:val="single" w:sz="6" w:space="0" w:color="000000"/>
              <w:bottom w:val="single" w:sz="6" w:space="0" w:color="000000"/>
              <w:right w:val="single" w:sz="6" w:space="0" w:color="000000"/>
            </w:tcBorders>
          </w:tcPr>
          <w:p w14:paraId="7CC98BA5" w14:textId="77777777" w:rsidR="00FD2A09" w:rsidRDefault="00FD2A09">
            <w:pPr>
              <w:pStyle w:val="TableParagraph"/>
            </w:pPr>
          </w:p>
          <w:p w14:paraId="5AFF3DF0" w14:textId="77777777" w:rsidR="00FD2A09" w:rsidRDefault="00FD2A09">
            <w:pPr>
              <w:pStyle w:val="TableParagraph"/>
              <w:spacing w:before="40"/>
            </w:pPr>
          </w:p>
          <w:p w14:paraId="0CF809EA" w14:textId="77777777" w:rsidR="00FD2A09" w:rsidRDefault="00000000">
            <w:pPr>
              <w:pStyle w:val="TableParagraph"/>
              <w:ind w:left="17" w:right="2"/>
              <w:jc w:val="center"/>
            </w:pPr>
            <w:r>
              <w:rPr>
                <w:spacing w:val="-2"/>
              </w:rPr>
              <w:t>457300</w:t>
            </w:r>
          </w:p>
        </w:tc>
        <w:tc>
          <w:tcPr>
            <w:tcW w:w="1215" w:type="dxa"/>
            <w:tcBorders>
              <w:top w:val="single" w:sz="6" w:space="0" w:color="000000"/>
              <w:left w:val="single" w:sz="6" w:space="0" w:color="000000"/>
              <w:bottom w:val="single" w:sz="6" w:space="0" w:color="000000"/>
              <w:right w:val="single" w:sz="6" w:space="0" w:color="000000"/>
            </w:tcBorders>
          </w:tcPr>
          <w:p w14:paraId="22A114CD" w14:textId="77777777" w:rsidR="00FD2A09" w:rsidRDefault="00FD2A09">
            <w:pPr>
              <w:pStyle w:val="TableParagraph"/>
            </w:pPr>
          </w:p>
          <w:p w14:paraId="18A7B831" w14:textId="77777777" w:rsidR="00FD2A09" w:rsidRDefault="00FD2A09">
            <w:pPr>
              <w:pStyle w:val="TableParagraph"/>
              <w:spacing w:before="40"/>
            </w:pPr>
          </w:p>
          <w:p w14:paraId="755200B8"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5F299A3" w14:textId="77777777" w:rsidR="00FD2A09" w:rsidRDefault="00000000">
            <w:pPr>
              <w:pStyle w:val="TableParagraph"/>
              <w:spacing w:before="39"/>
              <w:ind w:left="38"/>
            </w:pPr>
            <w:r>
              <w:t>DILATADOR</w:t>
            </w:r>
            <w:r>
              <w:rPr>
                <w:spacing w:val="-6"/>
              </w:rPr>
              <w:t xml:space="preserve"> </w:t>
            </w:r>
            <w:r>
              <w:t>CIRÚRGICO,</w:t>
            </w:r>
            <w:r>
              <w:rPr>
                <w:spacing w:val="-5"/>
              </w:rPr>
              <w:t xml:space="preserve"> </w:t>
            </w:r>
            <w:r>
              <w:t>modelo</w:t>
            </w:r>
            <w:r>
              <w:rPr>
                <w:spacing w:val="-6"/>
              </w:rPr>
              <w:t xml:space="preserve"> </w:t>
            </w:r>
            <w:r>
              <w:t>VELA</w:t>
            </w:r>
            <w:r>
              <w:rPr>
                <w:spacing w:val="-6"/>
              </w:rPr>
              <w:t xml:space="preserve"> </w:t>
            </w:r>
            <w:r>
              <w:t>DE</w:t>
            </w:r>
            <w:r>
              <w:rPr>
                <w:spacing w:val="-4"/>
              </w:rPr>
              <w:t xml:space="preserve"> </w:t>
            </w:r>
            <w:r>
              <w:t>HEGAR,</w:t>
            </w:r>
            <w:r>
              <w:rPr>
                <w:spacing w:val="-6"/>
              </w:rPr>
              <w:t xml:space="preserve"> </w:t>
            </w:r>
            <w:r>
              <w:rPr>
                <w:spacing w:val="-2"/>
              </w:rPr>
              <w:t>DIÂMETRO</w:t>
            </w:r>
          </w:p>
          <w:p w14:paraId="26FCF9BA" w14:textId="77777777" w:rsidR="00FD2A09" w:rsidRDefault="00000000">
            <w:pPr>
              <w:pStyle w:val="TableParagraph"/>
              <w:spacing w:before="1"/>
              <w:ind w:left="38"/>
            </w:pPr>
            <w:r>
              <w:t>cerca de 6,0 mm, material AÇO INOXIDÁVEL, autoclavável até 135°C. Com compatibilidade para sistema de rastreabilidade. Lote,</w:t>
            </w:r>
            <w:r>
              <w:rPr>
                <w:spacing w:val="-4"/>
              </w:rPr>
              <w:t xml:space="preserve"> </w:t>
            </w:r>
            <w:r>
              <w:t>logomarca</w:t>
            </w:r>
            <w:r>
              <w:rPr>
                <w:spacing w:val="-4"/>
              </w:rPr>
              <w:t xml:space="preserve"> </w:t>
            </w:r>
            <w:r>
              <w:t>do</w:t>
            </w:r>
            <w:r>
              <w:rPr>
                <w:spacing w:val="-6"/>
              </w:rPr>
              <w:t xml:space="preserve"> </w:t>
            </w:r>
            <w:r>
              <w:t>fabricante</w:t>
            </w:r>
            <w:r>
              <w:rPr>
                <w:spacing w:val="-4"/>
              </w:rPr>
              <w:t xml:space="preserve"> </w:t>
            </w:r>
            <w:r>
              <w:t>e</w:t>
            </w:r>
            <w:r>
              <w:rPr>
                <w:spacing w:val="-6"/>
              </w:rPr>
              <w:t xml:space="preserve"> </w:t>
            </w:r>
            <w:r>
              <w:t>as</w:t>
            </w:r>
            <w:r>
              <w:rPr>
                <w:spacing w:val="-4"/>
              </w:rPr>
              <w:t xml:space="preserve"> </w:t>
            </w:r>
            <w:r>
              <w:t>iniciais</w:t>
            </w:r>
            <w:r>
              <w:rPr>
                <w:spacing w:val="-4"/>
              </w:rPr>
              <w:t xml:space="preserve"> </w:t>
            </w:r>
            <w:r>
              <w:t>do</w:t>
            </w:r>
            <w:r>
              <w:rPr>
                <w:spacing w:val="-3"/>
              </w:rPr>
              <w:t xml:space="preserve"> </w:t>
            </w:r>
            <w:r>
              <w:t>hospital,</w:t>
            </w:r>
            <w:r>
              <w:rPr>
                <w:spacing w:val="-7"/>
              </w:rPr>
              <w:t xml:space="preserve"> </w:t>
            </w:r>
            <w:r>
              <w:t>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5205238B" w14:textId="77777777" w:rsidR="00FD2A09" w:rsidRDefault="00FD2A09">
            <w:pPr>
              <w:pStyle w:val="TableParagraph"/>
              <w:rPr>
                <w:sz w:val="32"/>
              </w:rPr>
            </w:pPr>
          </w:p>
          <w:p w14:paraId="2A317692" w14:textId="77777777" w:rsidR="00FD2A09" w:rsidRDefault="00FD2A09">
            <w:pPr>
              <w:pStyle w:val="TableParagraph"/>
              <w:spacing w:before="39"/>
              <w:rPr>
                <w:sz w:val="32"/>
              </w:rPr>
            </w:pPr>
          </w:p>
          <w:p w14:paraId="469E882B"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4ADABE40" w14:textId="77777777" w:rsidR="00FD2A09" w:rsidRDefault="00FD2A09">
            <w:pPr>
              <w:pStyle w:val="TableParagraph"/>
              <w:rPr>
                <w:sz w:val="32"/>
              </w:rPr>
            </w:pPr>
          </w:p>
          <w:p w14:paraId="44C174EB" w14:textId="77777777" w:rsidR="00FD2A09" w:rsidRDefault="00FD2A09">
            <w:pPr>
              <w:pStyle w:val="TableParagraph"/>
              <w:spacing w:before="212"/>
              <w:rPr>
                <w:sz w:val="32"/>
              </w:rPr>
            </w:pPr>
          </w:p>
          <w:p w14:paraId="4CAF22C7"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75D60A1A" w14:textId="77777777" w:rsidR="00FD2A09" w:rsidRDefault="00FD2A09">
            <w:pPr>
              <w:pStyle w:val="TableParagraph"/>
              <w:rPr>
                <w:sz w:val="32"/>
              </w:rPr>
            </w:pPr>
          </w:p>
          <w:p w14:paraId="2F4E712C" w14:textId="77777777" w:rsidR="00FD2A09" w:rsidRDefault="00FD2A09">
            <w:pPr>
              <w:pStyle w:val="TableParagraph"/>
              <w:spacing w:before="212"/>
              <w:rPr>
                <w:sz w:val="32"/>
              </w:rPr>
            </w:pPr>
          </w:p>
          <w:p w14:paraId="6F5863D9" w14:textId="77777777" w:rsidR="00FD2A09" w:rsidRDefault="00000000">
            <w:pPr>
              <w:pStyle w:val="TableParagraph"/>
              <w:ind w:right="44"/>
              <w:jc w:val="center"/>
              <w:rPr>
                <w:b/>
                <w:sz w:val="32"/>
              </w:rPr>
            </w:pPr>
            <w:r>
              <w:rPr>
                <w:b/>
                <w:spacing w:val="-5"/>
                <w:sz w:val="32"/>
              </w:rPr>
              <w:t>SIM</w:t>
            </w:r>
          </w:p>
        </w:tc>
      </w:tr>
    </w:tbl>
    <w:p w14:paraId="4359FF0E"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6FEB53F2" w14:textId="77777777">
        <w:trPr>
          <w:trHeight w:val="1423"/>
        </w:trPr>
        <w:tc>
          <w:tcPr>
            <w:tcW w:w="1155" w:type="dxa"/>
            <w:tcBorders>
              <w:right w:val="single" w:sz="6" w:space="0" w:color="000000"/>
            </w:tcBorders>
          </w:tcPr>
          <w:p w14:paraId="6E9A8477" w14:textId="77777777" w:rsidR="00FD2A09" w:rsidRDefault="00FD2A09">
            <w:pPr>
              <w:pStyle w:val="TableParagraph"/>
              <w:rPr>
                <w:rFonts w:ascii="Times New Roman"/>
              </w:rPr>
            </w:pPr>
          </w:p>
        </w:tc>
        <w:tc>
          <w:tcPr>
            <w:tcW w:w="1320" w:type="dxa"/>
            <w:tcBorders>
              <w:top w:val="single" w:sz="6" w:space="0" w:color="000000"/>
              <w:left w:val="single" w:sz="6" w:space="0" w:color="000000"/>
              <w:right w:val="single" w:sz="6" w:space="0" w:color="000000"/>
            </w:tcBorders>
          </w:tcPr>
          <w:p w14:paraId="38D8B4E7" w14:textId="77777777" w:rsidR="00FD2A09" w:rsidRDefault="00FD2A09">
            <w:pPr>
              <w:pStyle w:val="TableParagraph"/>
            </w:pPr>
          </w:p>
          <w:p w14:paraId="6CA0DC81" w14:textId="77777777" w:rsidR="00FD2A09" w:rsidRDefault="00FD2A09">
            <w:pPr>
              <w:pStyle w:val="TableParagraph"/>
              <w:spacing w:before="38"/>
            </w:pPr>
          </w:p>
          <w:p w14:paraId="723831DA" w14:textId="77777777" w:rsidR="00FD2A09" w:rsidRDefault="00000000">
            <w:pPr>
              <w:pStyle w:val="TableParagraph"/>
              <w:ind w:left="19" w:right="2"/>
              <w:jc w:val="center"/>
            </w:pPr>
            <w:r>
              <w:rPr>
                <w:spacing w:val="-2"/>
              </w:rPr>
              <w:t>EBS09072</w:t>
            </w:r>
          </w:p>
        </w:tc>
        <w:tc>
          <w:tcPr>
            <w:tcW w:w="1231" w:type="dxa"/>
            <w:tcBorders>
              <w:top w:val="single" w:sz="6" w:space="0" w:color="000000"/>
              <w:left w:val="single" w:sz="6" w:space="0" w:color="000000"/>
              <w:right w:val="single" w:sz="6" w:space="0" w:color="000000"/>
            </w:tcBorders>
          </w:tcPr>
          <w:p w14:paraId="70DD7519" w14:textId="77777777" w:rsidR="00FD2A09" w:rsidRDefault="00FD2A09">
            <w:pPr>
              <w:pStyle w:val="TableParagraph"/>
            </w:pPr>
          </w:p>
          <w:p w14:paraId="7AE2387D" w14:textId="77777777" w:rsidR="00FD2A09" w:rsidRDefault="00FD2A09">
            <w:pPr>
              <w:pStyle w:val="TableParagraph"/>
              <w:spacing w:before="38"/>
            </w:pPr>
          </w:p>
          <w:p w14:paraId="539E0FB7" w14:textId="77777777" w:rsidR="00FD2A09" w:rsidRDefault="00000000">
            <w:pPr>
              <w:pStyle w:val="TableParagraph"/>
              <w:ind w:left="17" w:right="2"/>
              <w:jc w:val="center"/>
            </w:pPr>
            <w:r>
              <w:rPr>
                <w:spacing w:val="-2"/>
              </w:rPr>
              <w:t>457301</w:t>
            </w:r>
          </w:p>
        </w:tc>
        <w:tc>
          <w:tcPr>
            <w:tcW w:w="1215" w:type="dxa"/>
            <w:tcBorders>
              <w:top w:val="single" w:sz="6" w:space="0" w:color="000000"/>
              <w:left w:val="single" w:sz="6" w:space="0" w:color="000000"/>
              <w:right w:val="single" w:sz="6" w:space="0" w:color="000000"/>
            </w:tcBorders>
          </w:tcPr>
          <w:p w14:paraId="71CDC681" w14:textId="77777777" w:rsidR="00FD2A09" w:rsidRDefault="00FD2A09">
            <w:pPr>
              <w:pStyle w:val="TableParagraph"/>
            </w:pPr>
          </w:p>
          <w:p w14:paraId="7E4539B2" w14:textId="77777777" w:rsidR="00FD2A09" w:rsidRDefault="00FD2A09">
            <w:pPr>
              <w:pStyle w:val="TableParagraph"/>
              <w:spacing w:before="38"/>
            </w:pPr>
          </w:p>
          <w:p w14:paraId="40C3652A"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right w:val="single" w:sz="6" w:space="0" w:color="000000"/>
            </w:tcBorders>
          </w:tcPr>
          <w:p w14:paraId="230CCDB5" w14:textId="77777777" w:rsidR="00FD2A09" w:rsidRDefault="00000000">
            <w:pPr>
              <w:pStyle w:val="TableParagraph"/>
              <w:spacing w:before="37"/>
              <w:ind w:left="38"/>
            </w:pPr>
            <w:r>
              <w:t>DILATADOR</w:t>
            </w:r>
            <w:r>
              <w:rPr>
                <w:spacing w:val="-6"/>
              </w:rPr>
              <w:t xml:space="preserve"> </w:t>
            </w:r>
            <w:r>
              <w:t>CIRÚRGICO,</w:t>
            </w:r>
            <w:r>
              <w:rPr>
                <w:spacing w:val="-5"/>
              </w:rPr>
              <w:t xml:space="preserve"> </w:t>
            </w:r>
            <w:r>
              <w:t>modelo</w:t>
            </w:r>
            <w:r>
              <w:rPr>
                <w:spacing w:val="-6"/>
              </w:rPr>
              <w:t xml:space="preserve"> </w:t>
            </w:r>
            <w:r>
              <w:t>VELA</w:t>
            </w:r>
            <w:r>
              <w:rPr>
                <w:spacing w:val="-6"/>
              </w:rPr>
              <w:t xml:space="preserve"> </w:t>
            </w:r>
            <w:r>
              <w:t>DE</w:t>
            </w:r>
            <w:r>
              <w:rPr>
                <w:spacing w:val="-4"/>
              </w:rPr>
              <w:t xml:space="preserve"> </w:t>
            </w:r>
            <w:r>
              <w:t>HEGAR,</w:t>
            </w:r>
            <w:r>
              <w:rPr>
                <w:spacing w:val="-6"/>
              </w:rPr>
              <w:t xml:space="preserve"> </w:t>
            </w:r>
            <w:r>
              <w:rPr>
                <w:spacing w:val="-2"/>
              </w:rPr>
              <w:t>DIÂMETRO</w:t>
            </w:r>
          </w:p>
          <w:p w14:paraId="3D3C5D3D" w14:textId="77777777" w:rsidR="00FD2A09" w:rsidRDefault="00000000">
            <w:pPr>
              <w:pStyle w:val="TableParagraph"/>
              <w:spacing w:before="1"/>
              <w:ind w:left="38"/>
            </w:pPr>
            <w:r>
              <w:t>cerca de 7,0 mm, material AÇO INOXIDÁVEL, autoclavável até 135°C. Com compatibilidade para sistema de rastreabilidade. Lote,</w:t>
            </w:r>
            <w:r>
              <w:rPr>
                <w:spacing w:val="-4"/>
              </w:rPr>
              <w:t xml:space="preserve"> </w:t>
            </w:r>
            <w:r>
              <w:t>logomarca</w:t>
            </w:r>
            <w:r>
              <w:rPr>
                <w:spacing w:val="-4"/>
              </w:rPr>
              <w:t xml:space="preserve"> </w:t>
            </w:r>
            <w:r>
              <w:t>do</w:t>
            </w:r>
            <w:r>
              <w:rPr>
                <w:spacing w:val="-6"/>
              </w:rPr>
              <w:t xml:space="preserve"> </w:t>
            </w:r>
            <w:r>
              <w:t>fabricante</w:t>
            </w:r>
            <w:r>
              <w:rPr>
                <w:spacing w:val="-4"/>
              </w:rPr>
              <w:t xml:space="preserve"> </w:t>
            </w:r>
            <w:r>
              <w:t>e</w:t>
            </w:r>
            <w:r>
              <w:rPr>
                <w:spacing w:val="-6"/>
              </w:rPr>
              <w:t xml:space="preserve"> </w:t>
            </w:r>
            <w:r>
              <w:t>as</w:t>
            </w:r>
            <w:r>
              <w:rPr>
                <w:spacing w:val="-4"/>
              </w:rPr>
              <w:t xml:space="preserve"> </w:t>
            </w:r>
            <w:r>
              <w:t>iniciais</w:t>
            </w:r>
            <w:r>
              <w:rPr>
                <w:spacing w:val="-4"/>
              </w:rPr>
              <w:t xml:space="preserve"> </w:t>
            </w:r>
            <w:r>
              <w:t>do</w:t>
            </w:r>
            <w:r>
              <w:rPr>
                <w:spacing w:val="-3"/>
              </w:rPr>
              <w:t xml:space="preserve"> </w:t>
            </w:r>
            <w:r>
              <w:t>hospital,</w:t>
            </w:r>
            <w:r>
              <w:rPr>
                <w:spacing w:val="-7"/>
              </w:rPr>
              <w:t xml:space="preserve"> </w:t>
            </w:r>
            <w:r>
              <w:t>utilizando método a laser.</w:t>
            </w:r>
          </w:p>
        </w:tc>
        <w:tc>
          <w:tcPr>
            <w:tcW w:w="1695" w:type="dxa"/>
            <w:tcBorders>
              <w:top w:val="single" w:sz="6" w:space="0" w:color="000000"/>
              <w:left w:val="single" w:sz="6" w:space="0" w:color="000000"/>
              <w:right w:val="single" w:sz="6" w:space="0" w:color="000000"/>
            </w:tcBorders>
          </w:tcPr>
          <w:p w14:paraId="4FD1C7BF" w14:textId="77777777" w:rsidR="00FD2A09" w:rsidRDefault="00FD2A09">
            <w:pPr>
              <w:pStyle w:val="TableParagraph"/>
              <w:rPr>
                <w:sz w:val="32"/>
              </w:rPr>
            </w:pPr>
          </w:p>
          <w:p w14:paraId="3DE8DB61" w14:textId="77777777" w:rsidR="00FD2A09" w:rsidRDefault="00FD2A09">
            <w:pPr>
              <w:pStyle w:val="TableParagraph"/>
              <w:spacing w:before="39"/>
              <w:rPr>
                <w:sz w:val="32"/>
              </w:rPr>
            </w:pPr>
          </w:p>
          <w:p w14:paraId="2934EEC8"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right w:val="single" w:sz="6" w:space="0" w:color="000000"/>
            </w:tcBorders>
          </w:tcPr>
          <w:p w14:paraId="6EB940A0" w14:textId="77777777" w:rsidR="00FD2A09" w:rsidRDefault="00FD2A09">
            <w:pPr>
              <w:pStyle w:val="TableParagraph"/>
              <w:rPr>
                <w:sz w:val="32"/>
              </w:rPr>
            </w:pPr>
          </w:p>
          <w:p w14:paraId="53F12F63" w14:textId="77777777" w:rsidR="00FD2A09" w:rsidRDefault="00FD2A09">
            <w:pPr>
              <w:pStyle w:val="TableParagraph"/>
              <w:spacing w:before="210"/>
              <w:rPr>
                <w:sz w:val="32"/>
              </w:rPr>
            </w:pPr>
          </w:p>
          <w:p w14:paraId="66B3CD24"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right w:val="single" w:sz="6" w:space="0" w:color="000000"/>
            </w:tcBorders>
          </w:tcPr>
          <w:p w14:paraId="1AD1D8AA" w14:textId="77777777" w:rsidR="00FD2A09" w:rsidRDefault="00FD2A09">
            <w:pPr>
              <w:pStyle w:val="TableParagraph"/>
              <w:rPr>
                <w:sz w:val="32"/>
              </w:rPr>
            </w:pPr>
          </w:p>
          <w:p w14:paraId="7F71AB86" w14:textId="77777777" w:rsidR="00FD2A09" w:rsidRDefault="00FD2A09">
            <w:pPr>
              <w:pStyle w:val="TableParagraph"/>
              <w:spacing w:before="210"/>
              <w:rPr>
                <w:sz w:val="32"/>
              </w:rPr>
            </w:pPr>
          </w:p>
          <w:p w14:paraId="46CE359B" w14:textId="77777777" w:rsidR="00FD2A09" w:rsidRDefault="00000000">
            <w:pPr>
              <w:pStyle w:val="TableParagraph"/>
              <w:ind w:right="44"/>
              <w:jc w:val="center"/>
              <w:rPr>
                <w:b/>
                <w:sz w:val="32"/>
              </w:rPr>
            </w:pPr>
            <w:r>
              <w:rPr>
                <w:b/>
                <w:spacing w:val="-5"/>
                <w:sz w:val="32"/>
              </w:rPr>
              <w:t>SIM</w:t>
            </w:r>
          </w:p>
        </w:tc>
      </w:tr>
      <w:tr w:rsidR="00FD2A09" w14:paraId="303767F5" w14:textId="77777777">
        <w:trPr>
          <w:trHeight w:val="1423"/>
        </w:trPr>
        <w:tc>
          <w:tcPr>
            <w:tcW w:w="1155" w:type="dxa"/>
          </w:tcPr>
          <w:p w14:paraId="3200668C" w14:textId="77777777" w:rsidR="00FD2A09" w:rsidRDefault="00FD2A09">
            <w:pPr>
              <w:pStyle w:val="TableParagraph"/>
              <w:rPr>
                <w:rFonts w:ascii="Times New Roman"/>
              </w:rPr>
            </w:pPr>
          </w:p>
        </w:tc>
        <w:tc>
          <w:tcPr>
            <w:tcW w:w="1320" w:type="dxa"/>
          </w:tcPr>
          <w:p w14:paraId="546AD79C" w14:textId="77777777" w:rsidR="00FD2A09" w:rsidRDefault="00FD2A09">
            <w:pPr>
              <w:pStyle w:val="TableParagraph"/>
            </w:pPr>
          </w:p>
          <w:p w14:paraId="21DE51D7" w14:textId="77777777" w:rsidR="00FD2A09" w:rsidRDefault="00FD2A09">
            <w:pPr>
              <w:pStyle w:val="TableParagraph"/>
              <w:spacing w:before="38"/>
            </w:pPr>
          </w:p>
          <w:p w14:paraId="68F67A99" w14:textId="77777777" w:rsidR="00FD2A09" w:rsidRDefault="00000000">
            <w:pPr>
              <w:pStyle w:val="TableParagraph"/>
              <w:ind w:left="19" w:right="2"/>
              <w:jc w:val="center"/>
            </w:pPr>
            <w:r>
              <w:rPr>
                <w:spacing w:val="-2"/>
              </w:rPr>
              <w:t>EBS09073</w:t>
            </w:r>
          </w:p>
        </w:tc>
        <w:tc>
          <w:tcPr>
            <w:tcW w:w="1231" w:type="dxa"/>
          </w:tcPr>
          <w:p w14:paraId="52CA2316" w14:textId="77777777" w:rsidR="00FD2A09" w:rsidRDefault="00FD2A09">
            <w:pPr>
              <w:pStyle w:val="TableParagraph"/>
            </w:pPr>
          </w:p>
          <w:p w14:paraId="2FB0E539" w14:textId="77777777" w:rsidR="00FD2A09" w:rsidRDefault="00FD2A09">
            <w:pPr>
              <w:pStyle w:val="TableParagraph"/>
              <w:spacing w:before="38"/>
            </w:pPr>
          </w:p>
          <w:p w14:paraId="30569A91" w14:textId="77777777" w:rsidR="00FD2A09" w:rsidRDefault="00000000">
            <w:pPr>
              <w:pStyle w:val="TableParagraph"/>
              <w:ind w:left="17" w:right="2"/>
              <w:jc w:val="center"/>
            </w:pPr>
            <w:r>
              <w:rPr>
                <w:spacing w:val="-2"/>
              </w:rPr>
              <w:t>457302</w:t>
            </w:r>
          </w:p>
        </w:tc>
        <w:tc>
          <w:tcPr>
            <w:tcW w:w="1215" w:type="dxa"/>
          </w:tcPr>
          <w:p w14:paraId="057484DF" w14:textId="77777777" w:rsidR="00FD2A09" w:rsidRDefault="00FD2A09">
            <w:pPr>
              <w:pStyle w:val="TableParagraph"/>
            </w:pPr>
          </w:p>
          <w:p w14:paraId="621A0A78" w14:textId="77777777" w:rsidR="00FD2A09" w:rsidRDefault="00FD2A09">
            <w:pPr>
              <w:pStyle w:val="TableParagraph"/>
              <w:spacing w:before="38"/>
            </w:pPr>
          </w:p>
          <w:p w14:paraId="1C1084EC" w14:textId="77777777" w:rsidR="00FD2A09" w:rsidRDefault="00000000">
            <w:pPr>
              <w:pStyle w:val="TableParagraph"/>
              <w:ind w:left="10"/>
              <w:jc w:val="center"/>
            </w:pPr>
            <w:r>
              <w:rPr>
                <w:spacing w:val="-2"/>
              </w:rPr>
              <w:t>unidade</w:t>
            </w:r>
          </w:p>
        </w:tc>
        <w:tc>
          <w:tcPr>
            <w:tcW w:w="5866" w:type="dxa"/>
          </w:tcPr>
          <w:p w14:paraId="40C817B8" w14:textId="77777777" w:rsidR="00FD2A09" w:rsidRDefault="00000000">
            <w:pPr>
              <w:pStyle w:val="TableParagraph"/>
              <w:spacing w:before="37"/>
              <w:ind w:left="40"/>
            </w:pPr>
            <w:r>
              <w:t>DILATADOR</w:t>
            </w:r>
            <w:r>
              <w:rPr>
                <w:spacing w:val="-6"/>
              </w:rPr>
              <w:t xml:space="preserve"> </w:t>
            </w:r>
            <w:r>
              <w:t>CIRÚRGICO,</w:t>
            </w:r>
            <w:r>
              <w:rPr>
                <w:spacing w:val="-5"/>
              </w:rPr>
              <w:t xml:space="preserve"> </w:t>
            </w:r>
            <w:r>
              <w:t>modelo</w:t>
            </w:r>
            <w:r>
              <w:rPr>
                <w:spacing w:val="-6"/>
              </w:rPr>
              <w:t xml:space="preserve"> </w:t>
            </w:r>
            <w:r>
              <w:t>VELA</w:t>
            </w:r>
            <w:r>
              <w:rPr>
                <w:spacing w:val="-6"/>
              </w:rPr>
              <w:t xml:space="preserve"> </w:t>
            </w:r>
            <w:r>
              <w:t>DE</w:t>
            </w:r>
            <w:r>
              <w:rPr>
                <w:spacing w:val="-4"/>
              </w:rPr>
              <w:t xml:space="preserve"> </w:t>
            </w:r>
            <w:r>
              <w:t>HEGAR,</w:t>
            </w:r>
            <w:r>
              <w:rPr>
                <w:spacing w:val="-6"/>
              </w:rPr>
              <w:t xml:space="preserve"> </w:t>
            </w:r>
            <w:r>
              <w:rPr>
                <w:spacing w:val="-2"/>
              </w:rPr>
              <w:t>DIÂMETRO</w:t>
            </w:r>
          </w:p>
          <w:p w14:paraId="5742BA58" w14:textId="77777777" w:rsidR="00FD2A09" w:rsidRDefault="00000000">
            <w:pPr>
              <w:pStyle w:val="TableParagraph"/>
              <w:ind w:left="40"/>
            </w:pPr>
            <w:r>
              <w:t>cerca de 8,0 mm, material AÇO INOXIDÁVEL, autoclavável até 135°C. Com compatibilidade para sistema de rastreabilidade. Lote,</w:t>
            </w:r>
            <w:r>
              <w:rPr>
                <w:spacing w:val="-4"/>
              </w:rPr>
              <w:t xml:space="preserve"> </w:t>
            </w:r>
            <w:r>
              <w:t>logomarca</w:t>
            </w:r>
            <w:r>
              <w:rPr>
                <w:spacing w:val="-4"/>
              </w:rPr>
              <w:t xml:space="preserve"> </w:t>
            </w:r>
            <w:r>
              <w:t>do</w:t>
            </w:r>
            <w:r>
              <w:rPr>
                <w:spacing w:val="-6"/>
              </w:rPr>
              <w:t xml:space="preserve"> </w:t>
            </w:r>
            <w:r>
              <w:t>fabricante</w:t>
            </w:r>
            <w:r>
              <w:rPr>
                <w:spacing w:val="-4"/>
              </w:rPr>
              <w:t xml:space="preserve"> </w:t>
            </w:r>
            <w:r>
              <w:t>e</w:t>
            </w:r>
            <w:r>
              <w:rPr>
                <w:spacing w:val="-6"/>
              </w:rPr>
              <w:t xml:space="preserve"> </w:t>
            </w:r>
            <w:r>
              <w:t>as</w:t>
            </w:r>
            <w:r>
              <w:rPr>
                <w:spacing w:val="-4"/>
              </w:rPr>
              <w:t xml:space="preserve"> </w:t>
            </w:r>
            <w:r>
              <w:t>iniciais</w:t>
            </w:r>
            <w:r>
              <w:rPr>
                <w:spacing w:val="-4"/>
              </w:rPr>
              <w:t xml:space="preserve"> </w:t>
            </w:r>
            <w:r>
              <w:t>do</w:t>
            </w:r>
            <w:r>
              <w:rPr>
                <w:spacing w:val="-3"/>
              </w:rPr>
              <w:t xml:space="preserve"> </w:t>
            </w:r>
            <w:r>
              <w:t>hospital,</w:t>
            </w:r>
            <w:r>
              <w:rPr>
                <w:spacing w:val="-7"/>
              </w:rPr>
              <w:t xml:space="preserve"> </w:t>
            </w:r>
            <w:r>
              <w:t>utilizando método a laser.</w:t>
            </w:r>
          </w:p>
        </w:tc>
        <w:tc>
          <w:tcPr>
            <w:tcW w:w="1695" w:type="dxa"/>
          </w:tcPr>
          <w:p w14:paraId="35F3AD44" w14:textId="77777777" w:rsidR="00FD2A09" w:rsidRDefault="00FD2A09">
            <w:pPr>
              <w:pStyle w:val="TableParagraph"/>
              <w:rPr>
                <w:sz w:val="32"/>
              </w:rPr>
            </w:pPr>
          </w:p>
          <w:p w14:paraId="604AE7BD" w14:textId="77777777" w:rsidR="00FD2A09" w:rsidRDefault="00FD2A09">
            <w:pPr>
              <w:pStyle w:val="TableParagraph"/>
              <w:spacing w:before="39"/>
              <w:rPr>
                <w:sz w:val="32"/>
              </w:rPr>
            </w:pPr>
          </w:p>
          <w:p w14:paraId="34A915ED" w14:textId="77777777" w:rsidR="00FD2A09" w:rsidRDefault="00000000">
            <w:pPr>
              <w:pStyle w:val="TableParagraph"/>
              <w:ind w:left="5" w:right="55"/>
              <w:jc w:val="center"/>
              <w:rPr>
                <w:b/>
                <w:sz w:val="32"/>
              </w:rPr>
            </w:pPr>
            <w:r>
              <w:rPr>
                <w:b/>
                <w:spacing w:val="-5"/>
                <w:sz w:val="32"/>
              </w:rPr>
              <w:t>SIM</w:t>
            </w:r>
          </w:p>
        </w:tc>
        <w:tc>
          <w:tcPr>
            <w:tcW w:w="1754" w:type="dxa"/>
          </w:tcPr>
          <w:p w14:paraId="55BAFDE3" w14:textId="77777777" w:rsidR="00FD2A09" w:rsidRDefault="00FD2A09">
            <w:pPr>
              <w:pStyle w:val="TableParagraph"/>
              <w:rPr>
                <w:sz w:val="32"/>
              </w:rPr>
            </w:pPr>
          </w:p>
          <w:p w14:paraId="01AAD0AD" w14:textId="77777777" w:rsidR="00FD2A09" w:rsidRDefault="00FD2A09">
            <w:pPr>
              <w:pStyle w:val="TableParagraph"/>
              <w:spacing w:before="210"/>
              <w:rPr>
                <w:sz w:val="32"/>
              </w:rPr>
            </w:pPr>
          </w:p>
          <w:p w14:paraId="11141CD8" w14:textId="77777777" w:rsidR="00FD2A09" w:rsidRDefault="00000000">
            <w:pPr>
              <w:pStyle w:val="TableParagraph"/>
              <w:ind w:left="537"/>
              <w:rPr>
                <w:b/>
                <w:sz w:val="32"/>
              </w:rPr>
            </w:pPr>
            <w:r>
              <w:rPr>
                <w:b/>
                <w:spacing w:val="-5"/>
                <w:sz w:val="32"/>
              </w:rPr>
              <w:t>NÃO</w:t>
            </w:r>
          </w:p>
        </w:tc>
        <w:tc>
          <w:tcPr>
            <w:tcW w:w="1637" w:type="dxa"/>
          </w:tcPr>
          <w:p w14:paraId="4BA35373" w14:textId="77777777" w:rsidR="00FD2A09" w:rsidRDefault="00FD2A09">
            <w:pPr>
              <w:pStyle w:val="TableParagraph"/>
              <w:rPr>
                <w:sz w:val="32"/>
              </w:rPr>
            </w:pPr>
          </w:p>
          <w:p w14:paraId="53C55079" w14:textId="77777777" w:rsidR="00FD2A09" w:rsidRDefault="00FD2A09">
            <w:pPr>
              <w:pStyle w:val="TableParagraph"/>
              <w:spacing w:before="210"/>
              <w:rPr>
                <w:sz w:val="32"/>
              </w:rPr>
            </w:pPr>
          </w:p>
          <w:p w14:paraId="53AD08CC" w14:textId="77777777" w:rsidR="00FD2A09" w:rsidRDefault="00000000">
            <w:pPr>
              <w:pStyle w:val="TableParagraph"/>
              <w:ind w:left="10" w:right="54"/>
              <w:jc w:val="center"/>
              <w:rPr>
                <w:b/>
                <w:sz w:val="32"/>
              </w:rPr>
            </w:pPr>
            <w:r>
              <w:rPr>
                <w:b/>
                <w:spacing w:val="-5"/>
                <w:sz w:val="32"/>
              </w:rPr>
              <w:t>SIM</w:t>
            </w:r>
          </w:p>
        </w:tc>
      </w:tr>
      <w:tr w:rsidR="00FD2A09" w14:paraId="16594B02" w14:textId="77777777">
        <w:trPr>
          <w:trHeight w:val="1422"/>
        </w:trPr>
        <w:tc>
          <w:tcPr>
            <w:tcW w:w="1155" w:type="dxa"/>
          </w:tcPr>
          <w:p w14:paraId="589BE06B" w14:textId="77777777" w:rsidR="00FD2A09" w:rsidRDefault="00FD2A09">
            <w:pPr>
              <w:pStyle w:val="TableParagraph"/>
              <w:rPr>
                <w:rFonts w:ascii="Times New Roman"/>
              </w:rPr>
            </w:pPr>
          </w:p>
        </w:tc>
        <w:tc>
          <w:tcPr>
            <w:tcW w:w="1320" w:type="dxa"/>
          </w:tcPr>
          <w:p w14:paraId="6EFD4E79" w14:textId="77777777" w:rsidR="00FD2A09" w:rsidRDefault="00FD2A09">
            <w:pPr>
              <w:pStyle w:val="TableParagraph"/>
            </w:pPr>
          </w:p>
          <w:p w14:paraId="06B85D7D" w14:textId="77777777" w:rsidR="00FD2A09" w:rsidRDefault="00FD2A09">
            <w:pPr>
              <w:pStyle w:val="TableParagraph"/>
              <w:spacing w:before="38"/>
            </w:pPr>
          </w:p>
          <w:p w14:paraId="69E73CAE" w14:textId="77777777" w:rsidR="00FD2A09" w:rsidRDefault="00000000">
            <w:pPr>
              <w:pStyle w:val="TableParagraph"/>
              <w:ind w:left="19" w:right="2"/>
              <w:jc w:val="center"/>
            </w:pPr>
            <w:r>
              <w:rPr>
                <w:spacing w:val="-2"/>
              </w:rPr>
              <w:t>EBS09074</w:t>
            </w:r>
          </w:p>
        </w:tc>
        <w:tc>
          <w:tcPr>
            <w:tcW w:w="1231" w:type="dxa"/>
          </w:tcPr>
          <w:p w14:paraId="670FC8DC" w14:textId="77777777" w:rsidR="00FD2A09" w:rsidRDefault="00FD2A09">
            <w:pPr>
              <w:pStyle w:val="TableParagraph"/>
            </w:pPr>
          </w:p>
          <w:p w14:paraId="63997E1B" w14:textId="77777777" w:rsidR="00FD2A09" w:rsidRDefault="00FD2A09">
            <w:pPr>
              <w:pStyle w:val="TableParagraph"/>
              <w:spacing w:before="38"/>
            </w:pPr>
          </w:p>
          <w:p w14:paraId="1287B804" w14:textId="77777777" w:rsidR="00FD2A09" w:rsidRDefault="00000000">
            <w:pPr>
              <w:pStyle w:val="TableParagraph"/>
              <w:ind w:left="17" w:right="2"/>
              <w:jc w:val="center"/>
            </w:pPr>
            <w:r>
              <w:rPr>
                <w:spacing w:val="-2"/>
              </w:rPr>
              <w:t>457303</w:t>
            </w:r>
          </w:p>
        </w:tc>
        <w:tc>
          <w:tcPr>
            <w:tcW w:w="1215" w:type="dxa"/>
          </w:tcPr>
          <w:p w14:paraId="7BAB1BA2" w14:textId="77777777" w:rsidR="00FD2A09" w:rsidRDefault="00FD2A09">
            <w:pPr>
              <w:pStyle w:val="TableParagraph"/>
              <w:spacing w:before="37"/>
            </w:pPr>
          </w:p>
          <w:p w14:paraId="6E50202B" w14:textId="77777777" w:rsidR="00FD2A09" w:rsidRDefault="00000000">
            <w:pPr>
              <w:pStyle w:val="TableParagraph"/>
              <w:ind w:left="10"/>
              <w:jc w:val="center"/>
            </w:pPr>
            <w:r>
              <w:rPr>
                <w:spacing w:val="-2"/>
              </w:rPr>
              <w:t>unidade</w:t>
            </w:r>
          </w:p>
        </w:tc>
        <w:tc>
          <w:tcPr>
            <w:tcW w:w="5866" w:type="dxa"/>
          </w:tcPr>
          <w:p w14:paraId="12EEF774" w14:textId="77777777" w:rsidR="00FD2A09" w:rsidRDefault="00000000">
            <w:pPr>
              <w:pStyle w:val="TableParagraph"/>
              <w:spacing w:before="37"/>
              <w:ind w:left="40"/>
            </w:pPr>
            <w:r>
              <w:t>DILATADOR</w:t>
            </w:r>
            <w:r>
              <w:rPr>
                <w:spacing w:val="-6"/>
              </w:rPr>
              <w:t xml:space="preserve"> </w:t>
            </w:r>
            <w:r>
              <w:t>CIRÚRGICO,</w:t>
            </w:r>
            <w:r>
              <w:rPr>
                <w:spacing w:val="-5"/>
              </w:rPr>
              <w:t xml:space="preserve"> </w:t>
            </w:r>
            <w:r>
              <w:t>modelo</w:t>
            </w:r>
            <w:r>
              <w:rPr>
                <w:spacing w:val="-6"/>
              </w:rPr>
              <w:t xml:space="preserve"> </w:t>
            </w:r>
            <w:r>
              <w:t>VELA</w:t>
            </w:r>
            <w:r>
              <w:rPr>
                <w:spacing w:val="-6"/>
              </w:rPr>
              <w:t xml:space="preserve"> </w:t>
            </w:r>
            <w:r>
              <w:t>DE</w:t>
            </w:r>
            <w:r>
              <w:rPr>
                <w:spacing w:val="-4"/>
              </w:rPr>
              <w:t xml:space="preserve"> </w:t>
            </w:r>
            <w:r>
              <w:t>HEGAR,</w:t>
            </w:r>
            <w:r>
              <w:rPr>
                <w:spacing w:val="-6"/>
              </w:rPr>
              <w:t xml:space="preserve"> </w:t>
            </w:r>
            <w:r>
              <w:rPr>
                <w:spacing w:val="-2"/>
              </w:rPr>
              <w:t>DIÂMETRO</w:t>
            </w:r>
          </w:p>
          <w:p w14:paraId="7497CAEB" w14:textId="77777777" w:rsidR="00FD2A09" w:rsidRDefault="00000000">
            <w:pPr>
              <w:pStyle w:val="TableParagraph"/>
              <w:ind w:left="40"/>
            </w:pPr>
            <w:r>
              <w:t>cerca de 9,0 mm, material AÇO INOXIDÁVEL, autoclavável até 135°C. Com compatibilidade para sistema de rastreabilidade. Lote,</w:t>
            </w:r>
            <w:r>
              <w:rPr>
                <w:spacing w:val="-4"/>
              </w:rPr>
              <w:t xml:space="preserve"> </w:t>
            </w:r>
            <w:r>
              <w:t>logomarca</w:t>
            </w:r>
            <w:r>
              <w:rPr>
                <w:spacing w:val="-4"/>
              </w:rPr>
              <w:t xml:space="preserve"> </w:t>
            </w:r>
            <w:r>
              <w:t>do</w:t>
            </w:r>
            <w:r>
              <w:rPr>
                <w:spacing w:val="-6"/>
              </w:rPr>
              <w:t xml:space="preserve"> </w:t>
            </w:r>
            <w:r>
              <w:t>fabricante</w:t>
            </w:r>
            <w:r>
              <w:rPr>
                <w:spacing w:val="-4"/>
              </w:rPr>
              <w:t xml:space="preserve"> </w:t>
            </w:r>
            <w:r>
              <w:t>e</w:t>
            </w:r>
            <w:r>
              <w:rPr>
                <w:spacing w:val="-6"/>
              </w:rPr>
              <w:t xml:space="preserve"> </w:t>
            </w:r>
            <w:r>
              <w:t>as</w:t>
            </w:r>
            <w:r>
              <w:rPr>
                <w:spacing w:val="-4"/>
              </w:rPr>
              <w:t xml:space="preserve"> </w:t>
            </w:r>
            <w:r>
              <w:t>iniciais</w:t>
            </w:r>
            <w:r>
              <w:rPr>
                <w:spacing w:val="-4"/>
              </w:rPr>
              <w:t xml:space="preserve"> </w:t>
            </w:r>
            <w:r>
              <w:t>do</w:t>
            </w:r>
            <w:r>
              <w:rPr>
                <w:spacing w:val="-3"/>
              </w:rPr>
              <w:t xml:space="preserve"> </w:t>
            </w:r>
            <w:r>
              <w:t>hospital,</w:t>
            </w:r>
            <w:r>
              <w:rPr>
                <w:spacing w:val="-7"/>
              </w:rPr>
              <w:t xml:space="preserve"> </w:t>
            </w:r>
            <w:r>
              <w:t>utilizando método a laser.</w:t>
            </w:r>
          </w:p>
        </w:tc>
        <w:tc>
          <w:tcPr>
            <w:tcW w:w="1695" w:type="dxa"/>
          </w:tcPr>
          <w:p w14:paraId="7E5098E5" w14:textId="77777777" w:rsidR="00FD2A09" w:rsidRDefault="00FD2A09">
            <w:pPr>
              <w:pStyle w:val="TableParagraph"/>
              <w:spacing w:before="38"/>
              <w:rPr>
                <w:sz w:val="32"/>
              </w:rPr>
            </w:pPr>
          </w:p>
          <w:p w14:paraId="75068F63" w14:textId="77777777" w:rsidR="00FD2A09" w:rsidRDefault="00000000">
            <w:pPr>
              <w:pStyle w:val="TableParagraph"/>
              <w:spacing w:before="1"/>
              <w:ind w:left="5" w:right="55"/>
              <w:jc w:val="center"/>
              <w:rPr>
                <w:b/>
                <w:sz w:val="32"/>
              </w:rPr>
            </w:pPr>
            <w:r>
              <w:rPr>
                <w:b/>
                <w:spacing w:val="-5"/>
                <w:sz w:val="32"/>
              </w:rPr>
              <w:t>SIM</w:t>
            </w:r>
          </w:p>
        </w:tc>
        <w:tc>
          <w:tcPr>
            <w:tcW w:w="1754" w:type="dxa"/>
          </w:tcPr>
          <w:p w14:paraId="17B7AF18" w14:textId="77777777" w:rsidR="00FD2A09" w:rsidRDefault="00FD2A09">
            <w:pPr>
              <w:pStyle w:val="TableParagraph"/>
              <w:rPr>
                <w:sz w:val="32"/>
              </w:rPr>
            </w:pPr>
          </w:p>
          <w:p w14:paraId="7CC4F55F" w14:textId="77777777" w:rsidR="00FD2A09" w:rsidRDefault="00FD2A09">
            <w:pPr>
              <w:pStyle w:val="TableParagraph"/>
              <w:spacing w:before="209"/>
              <w:rPr>
                <w:sz w:val="32"/>
              </w:rPr>
            </w:pPr>
          </w:p>
          <w:p w14:paraId="2B062C8F" w14:textId="77777777" w:rsidR="00FD2A09" w:rsidRDefault="00000000">
            <w:pPr>
              <w:pStyle w:val="TableParagraph"/>
              <w:spacing w:before="1"/>
              <w:ind w:left="537"/>
              <w:rPr>
                <w:b/>
                <w:sz w:val="32"/>
              </w:rPr>
            </w:pPr>
            <w:r>
              <w:rPr>
                <w:b/>
                <w:spacing w:val="-5"/>
                <w:sz w:val="32"/>
              </w:rPr>
              <w:t>NÃO</w:t>
            </w:r>
          </w:p>
        </w:tc>
        <w:tc>
          <w:tcPr>
            <w:tcW w:w="1637" w:type="dxa"/>
          </w:tcPr>
          <w:p w14:paraId="26E824EB" w14:textId="77777777" w:rsidR="00FD2A09" w:rsidRDefault="00FD2A09">
            <w:pPr>
              <w:pStyle w:val="TableParagraph"/>
              <w:rPr>
                <w:sz w:val="32"/>
              </w:rPr>
            </w:pPr>
          </w:p>
          <w:p w14:paraId="32DD2357" w14:textId="77777777" w:rsidR="00FD2A09" w:rsidRDefault="00FD2A09">
            <w:pPr>
              <w:pStyle w:val="TableParagraph"/>
              <w:spacing w:before="209"/>
              <w:rPr>
                <w:sz w:val="32"/>
              </w:rPr>
            </w:pPr>
          </w:p>
          <w:p w14:paraId="68A17D85" w14:textId="77777777" w:rsidR="00FD2A09" w:rsidRDefault="00000000">
            <w:pPr>
              <w:pStyle w:val="TableParagraph"/>
              <w:spacing w:before="1"/>
              <w:ind w:left="10" w:right="54"/>
              <w:jc w:val="center"/>
              <w:rPr>
                <w:b/>
                <w:sz w:val="32"/>
              </w:rPr>
            </w:pPr>
            <w:r>
              <w:rPr>
                <w:b/>
                <w:spacing w:val="-5"/>
                <w:sz w:val="32"/>
              </w:rPr>
              <w:t>SIM</w:t>
            </w:r>
          </w:p>
        </w:tc>
      </w:tr>
      <w:tr w:rsidR="00FD2A09" w14:paraId="11C22D3E" w14:textId="77777777">
        <w:trPr>
          <w:trHeight w:val="1423"/>
        </w:trPr>
        <w:tc>
          <w:tcPr>
            <w:tcW w:w="1155" w:type="dxa"/>
          </w:tcPr>
          <w:p w14:paraId="7A9F5095" w14:textId="77777777" w:rsidR="00FD2A09" w:rsidRDefault="00FD2A09">
            <w:pPr>
              <w:pStyle w:val="TableParagraph"/>
              <w:rPr>
                <w:rFonts w:ascii="Times New Roman"/>
              </w:rPr>
            </w:pPr>
          </w:p>
        </w:tc>
        <w:tc>
          <w:tcPr>
            <w:tcW w:w="1320" w:type="dxa"/>
          </w:tcPr>
          <w:p w14:paraId="4CE3618F" w14:textId="77777777" w:rsidR="00FD2A09" w:rsidRDefault="00FD2A09">
            <w:pPr>
              <w:pStyle w:val="TableParagraph"/>
            </w:pPr>
          </w:p>
          <w:p w14:paraId="4A22877C" w14:textId="77777777" w:rsidR="00FD2A09" w:rsidRDefault="00FD2A09">
            <w:pPr>
              <w:pStyle w:val="TableParagraph"/>
              <w:spacing w:before="38"/>
            </w:pPr>
          </w:p>
          <w:p w14:paraId="29B48667" w14:textId="77777777" w:rsidR="00FD2A09" w:rsidRDefault="00000000">
            <w:pPr>
              <w:pStyle w:val="TableParagraph"/>
              <w:ind w:left="19" w:right="2"/>
              <w:jc w:val="center"/>
            </w:pPr>
            <w:r>
              <w:rPr>
                <w:spacing w:val="-2"/>
              </w:rPr>
              <w:t>EBS09075</w:t>
            </w:r>
          </w:p>
        </w:tc>
        <w:tc>
          <w:tcPr>
            <w:tcW w:w="1231" w:type="dxa"/>
          </w:tcPr>
          <w:p w14:paraId="0D94D58B" w14:textId="77777777" w:rsidR="00FD2A09" w:rsidRDefault="00FD2A09">
            <w:pPr>
              <w:pStyle w:val="TableParagraph"/>
            </w:pPr>
          </w:p>
          <w:p w14:paraId="21D0EAD9" w14:textId="77777777" w:rsidR="00FD2A09" w:rsidRDefault="00FD2A09">
            <w:pPr>
              <w:pStyle w:val="TableParagraph"/>
              <w:spacing w:before="38"/>
            </w:pPr>
          </w:p>
          <w:p w14:paraId="66CE46E5" w14:textId="77777777" w:rsidR="00FD2A09" w:rsidRDefault="00000000">
            <w:pPr>
              <w:pStyle w:val="TableParagraph"/>
              <w:ind w:left="17" w:right="2"/>
              <w:jc w:val="center"/>
            </w:pPr>
            <w:r>
              <w:rPr>
                <w:spacing w:val="-2"/>
              </w:rPr>
              <w:t>457304</w:t>
            </w:r>
          </w:p>
        </w:tc>
        <w:tc>
          <w:tcPr>
            <w:tcW w:w="1215" w:type="dxa"/>
          </w:tcPr>
          <w:p w14:paraId="1282A4A6" w14:textId="77777777" w:rsidR="00FD2A09" w:rsidRDefault="00FD2A09">
            <w:pPr>
              <w:pStyle w:val="TableParagraph"/>
            </w:pPr>
          </w:p>
          <w:p w14:paraId="38F32589" w14:textId="77777777" w:rsidR="00FD2A09" w:rsidRDefault="00FD2A09">
            <w:pPr>
              <w:pStyle w:val="TableParagraph"/>
              <w:spacing w:before="38"/>
            </w:pPr>
          </w:p>
          <w:p w14:paraId="62F3B935" w14:textId="77777777" w:rsidR="00FD2A09" w:rsidRDefault="00000000">
            <w:pPr>
              <w:pStyle w:val="TableParagraph"/>
              <w:ind w:left="10"/>
              <w:jc w:val="center"/>
            </w:pPr>
            <w:r>
              <w:rPr>
                <w:spacing w:val="-2"/>
              </w:rPr>
              <w:t>unidade</w:t>
            </w:r>
          </w:p>
        </w:tc>
        <w:tc>
          <w:tcPr>
            <w:tcW w:w="5866" w:type="dxa"/>
          </w:tcPr>
          <w:p w14:paraId="3B150830" w14:textId="77777777" w:rsidR="00FD2A09" w:rsidRDefault="00000000">
            <w:pPr>
              <w:pStyle w:val="TableParagraph"/>
              <w:spacing w:before="37"/>
              <w:ind w:left="40"/>
            </w:pPr>
            <w:r>
              <w:t>DILATADOR</w:t>
            </w:r>
            <w:r>
              <w:rPr>
                <w:spacing w:val="-6"/>
              </w:rPr>
              <w:t xml:space="preserve"> </w:t>
            </w:r>
            <w:r>
              <w:t>CIRÚRGICO,</w:t>
            </w:r>
            <w:r>
              <w:rPr>
                <w:spacing w:val="-5"/>
              </w:rPr>
              <w:t xml:space="preserve"> </w:t>
            </w:r>
            <w:r>
              <w:t>modelo</w:t>
            </w:r>
            <w:r>
              <w:rPr>
                <w:spacing w:val="-6"/>
              </w:rPr>
              <w:t xml:space="preserve"> </w:t>
            </w:r>
            <w:r>
              <w:t>VELA</w:t>
            </w:r>
            <w:r>
              <w:rPr>
                <w:spacing w:val="-6"/>
              </w:rPr>
              <w:t xml:space="preserve"> </w:t>
            </w:r>
            <w:r>
              <w:t>DE</w:t>
            </w:r>
            <w:r>
              <w:rPr>
                <w:spacing w:val="-4"/>
              </w:rPr>
              <w:t xml:space="preserve"> </w:t>
            </w:r>
            <w:r>
              <w:t>HEGAR,</w:t>
            </w:r>
            <w:r>
              <w:rPr>
                <w:spacing w:val="-6"/>
              </w:rPr>
              <w:t xml:space="preserve"> </w:t>
            </w:r>
            <w:r>
              <w:rPr>
                <w:spacing w:val="-2"/>
              </w:rPr>
              <w:t>DIÂMETRO</w:t>
            </w:r>
          </w:p>
          <w:p w14:paraId="30E7DC6D" w14:textId="77777777" w:rsidR="00FD2A09" w:rsidRDefault="00000000">
            <w:pPr>
              <w:pStyle w:val="TableParagraph"/>
              <w:ind w:left="40"/>
            </w:pPr>
            <w:r>
              <w:t>cerca de 10,0 mm, material AÇO INOXIDÁVEL, autoclavável até 135°C. Com compatibilidade para sistema de rastreabilidade. Lote,</w:t>
            </w:r>
            <w:r>
              <w:rPr>
                <w:spacing w:val="-4"/>
              </w:rPr>
              <w:t xml:space="preserve"> </w:t>
            </w:r>
            <w:r>
              <w:t>logomarca</w:t>
            </w:r>
            <w:r>
              <w:rPr>
                <w:spacing w:val="-4"/>
              </w:rPr>
              <w:t xml:space="preserve"> </w:t>
            </w:r>
            <w:r>
              <w:t>do</w:t>
            </w:r>
            <w:r>
              <w:rPr>
                <w:spacing w:val="-6"/>
              </w:rPr>
              <w:t xml:space="preserve"> </w:t>
            </w:r>
            <w:r>
              <w:t>fabricante</w:t>
            </w:r>
            <w:r>
              <w:rPr>
                <w:spacing w:val="-4"/>
              </w:rPr>
              <w:t xml:space="preserve"> </w:t>
            </w:r>
            <w:r>
              <w:t>e</w:t>
            </w:r>
            <w:r>
              <w:rPr>
                <w:spacing w:val="-6"/>
              </w:rPr>
              <w:t xml:space="preserve"> </w:t>
            </w:r>
            <w:r>
              <w:t>as</w:t>
            </w:r>
            <w:r>
              <w:rPr>
                <w:spacing w:val="-4"/>
              </w:rPr>
              <w:t xml:space="preserve"> </w:t>
            </w:r>
            <w:r>
              <w:t>iniciais</w:t>
            </w:r>
            <w:r>
              <w:rPr>
                <w:spacing w:val="-4"/>
              </w:rPr>
              <w:t xml:space="preserve"> </w:t>
            </w:r>
            <w:r>
              <w:t>do</w:t>
            </w:r>
            <w:r>
              <w:rPr>
                <w:spacing w:val="-3"/>
              </w:rPr>
              <w:t xml:space="preserve"> </w:t>
            </w:r>
            <w:r>
              <w:t>hospital,</w:t>
            </w:r>
            <w:r>
              <w:rPr>
                <w:spacing w:val="-7"/>
              </w:rPr>
              <w:t xml:space="preserve"> </w:t>
            </w:r>
            <w:r>
              <w:t>utilizando método a laser.</w:t>
            </w:r>
          </w:p>
        </w:tc>
        <w:tc>
          <w:tcPr>
            <w:tcW w:w="1695" w:type="dxa"/>
          </w:tcPr>
          <w:p w14:paraId="4A0003E9" w14:textId="77777777" w:rsidR="00FD2A09" w:rsidRDefault="00FD2A09">
            <w:pPr>
              <w:pStyle w:val="TableParagraph"/>
              <w:rPr>
                <w:sz w:val="32"/>
              </w:rPr>
            </w:pPr>
          </w:p>
          <w:p w14:paraId="7DA2D1F7" w14:textId="77777777" w:rsidR="00FD2A09" w:rsidRDefault="00FD2A09">
            <w:pPr>
              <w:pStyle w:val="TableParagraph"/>
              <w:spacing w:before="39"/>
              <w:rPr>
                <w:sz w:val="32"/>
              </w:rPr>
            </w:pPr>
          </w:p>
          <w:p w14:paraId="6A5DE624" w14:textId="77777777" w:rsidR="00FD2A09" w:rsidRDefault="00000000">
            <w:pPr>
              <w:pStyle w:val="TableParagraph"/>
              <w:spacing w:before="1"/>
              <w:ind w:left="5" w:right="55"/>
              <w:jc w:val="center"/>
              <w:rPr>
                <w:b/>
                <w:sz w:val="32"/>
              </w:rPr>
            </w:pPr>
            <w:r>
              <w:rPr>
                <w:b/>
                <w:spacing w:val="-5"/>
                <w:sz w:val="32"/>
              </w:rPr>
              <w:t>SIM</w:t>
            </w:r>
          </w:p>
        </w:tc>
        <w:tc>
          <w:tcPr>
            <w:tcW w:w="1754" w:type="dxa"/>
          </w:tcPr>
          <w:p w14:paraId="2F52E532" w14:textId="77777777" w:rsidR="00FD2A09" w:rsidRDefault="00FD2A09">
            <w:pPr>
              <w:pStyle w:val="TableParagraph"/>
              <w:rPr>
                <w:sz w:val="32"/>
              </w:rPr>
            </w:pPr>
          </w:p>
          <w:p w14:paraId="1A2F7B25" w14:textId="77777777" w:rsidR="00FD2A09" w:rsidRDefault="00FD2A09">
            <w:pPr>
              <w:pStyle w:val="TableParagraph"/>
              <w:spacing w:before="210"/>
              <w:rPr>
                <w:sz w:val="32"/>
              </w:rPr>
            </w:pPr>
          </w:p>
          <w:p w14:paraId="2A93F4F6" w14:textId="77777777" w:rsidR="00FD2A09" w:rsidRDefault="00000000">
            <w:pPr>
              <w:pStyle w:val="TableParagraph"/>
              <w:ind w:left="537"/>
              <w:rPr>
                <w:b/>
                <w:sz w:val="32"/>
              </w:rPr>
            </w:pPr>
            <w:r>
              <w:rPr>
                <w:b/>
                <w:spacing w:val="-5"/>
                <w:sz w:val="32"/>
              </w:rPr>
              <w:t>NÃO</w:t>
            </w:r>
          </w:p>
        </w:tc>
        <w:tc>
          <w:tcPr>
            <w:tcW w:w="1637" w:type="dxa"/>
          </w:tcPr>
          <w:p w14:paraId="092955E4" w14:textId="77777777" w:rsidR="00FD2A09" w:rsidRDefault="00FD2A09">
            <w:pPr>
              <w:pStyle w:val="TableParagraph"/>
              <w:rPr>
                <w:sz w:val="32"/>
              </w:rPr>
            </w:pPr>
          </w:p>
          <w:p w14:paraId="11D0BB1C" w14:textId="77777777" w:rsidR="00FD2A09" w:rsidRDefault="00FD2A09">
            <w:pPr>
              <w:pStyle w:val="TableParagraph"/>
              <w:spacing w:before="210"/>
              <w:rPr>
                <w:sz w:val="32"/>
              </w:rPr>
            </w:pPr>
          </w:p>
          <w:p w14:paraId="0FA6EC41" w14:textId="77777777" w:rsidR="00FD2A09" w:rsidRDefault="00000000">
            <w:pPr>
              <w:pStyle w:val="TableParagraph"/>
              <w:ind w:left="10" w:right="54"/>
              <w:jc w:val="center"/>
              <w:rPr>
                <w:b/>
                <w:sz w:val="32"/>
              </w:rPr>
            </w:pPr>
            <w:r>
              <w:rPr>
                <w:b/>
                <w:spacing w:val="-5"/>
                <w:sz w:val="32"/>
              </w:rPr>
              <w:t>SIM</w:t>
            </w:r>
          </w:p>
        </w:tc>
      </w:tr>
      <w:tr w:rsidR="00FD2A09" w14:paraId="5FE5D30E" w14:textId="77777777">
        <w:trPr>
          <w:trHeight w:val="1543"/>
        </w:trPr>
        <w:tc>
          <w:tcPr>
            <w:tcW w:w="1155" w:type="dxa"/>
          </w:tcPr>
          <w:p w14:paraId="614E5CC4" w14:textId="77777777" w:rsidR="00FD2A09" w:rsidRDefault="00FD2A09">
            <w:pPr>
              <w:pStyle w:val="TableParagraph"/>
              <w:rPr>
                <w:rFonts w:ascii="Times New Roman"/>
              </w:rPr>
            </w:pPr>
          </w:p>
        </w:tc>
        <w:tc>
          <w:tcPr>
            <w:tcW w:w="1320" w:type="dxa"/>
            <w:tcBorders>
              <w:bottom w:val="single" w:sz="8" w:space="0" w:color="000000"/>
            </w:tcBorders>
          </w:tcPr>
          <w:p w14:paraId="1649C2B7" w14:textId="77777777" w:rsidR="00FD2A09" w:rsidRDefault="00FD2A09">
            <w:pPr>
              <w:pStyle w:val="TableParagraph"/>
            </w:pPr>
          </w:p>
          <w:p w14:paraId="26BFB575" w14:textId="77777777" w:rsidR="00FD2A09" w:rsidRDefault="00FD2A09">
            <w:pPr>
              <w:pStyle w:val="TableParagraph"/>
              <w:spacing w:before="98"/>
            </w:pPr>
          </w:p>
          <w:p w14:paraId="23A10E37" w14:textId="77777777" w:rsidR="00FD2A09" w:rsidRDefault="00000000">
            <w:pPr>
              <w:pStyle w:val="TableParagraph"/>
              <w:ind w:left="19" w:right="2"/>
              <w:jc w:val="center"/>
            </w:pPr>
            <w:r>
              <w:rPr>
                <w:spacing w:val="-2"/>
              </w:rPr>
              <w:t>EBS09252</w:t>
            </w:r>
          </w:p>
        </w:tc>
        <w:tc>
          <w:tcPr>
            <w:tcW w:w="1231" w:type="dxa"/>
            <w:tcBorders>
              <w:bottom w:val="single" w:sz="8" w:space="0" w:color="000000"/>
            </w:tcBorders>
          </w:tcPr>
          <w:p w14:paraId="74AB1D1C" w14:textId="77777777" w:rsidR="00FD2A09" w:rsidRDefault="00FD2A09">
            <w:pPr>
              <w:pStyle w:val="TableParagraph"/>
            </w:pPr>
          </w:p>
          <w:p w14:paraId="63889FCC" w14:textId="77777777" w:rsidR="00FD2A09" w:rsidRDefault="00FD2A09">
            <w:pPr>
              <w:pStyle w:val="TableParagraph"/>
              <w:spacing w:before="98"/>
            </w:pPr>
          </w:p>
          <w:p w14:paraId="0B675338" w14:textId="77777777" w:rsidR="00FD2A09" w:rsidRDefault="00000000">
            <w:pPr>
              <w:pStyle w:val="TableParagraph"/>
              <w:ind w:left="17" w:right="2"/>
              <w:jc w:val="center"/>
            </w:pPr>
            <w:r>
              <w:rPr>
                <w:spacing w:val="-2"/>
              </w:rPr>
              <w:t>475259</w:t>
            </w:r>
          </w:p>
        </w:tc>
        <w:tc>
          <w:tcPr>
            <w:tcW w:w="1215" w:type="dxa"/>
            <w:tcBorders>
              <w:bottom w:val="single" w:sz="6" w:space="0" w:color="000000"/>
              <w:right w:val="single" w:sz="6" w:space="0" w:color="000000"/>
            </w:tcBorders>
          </w:tcPr>
          <w:p w14:paraId="15F0335C" w14:textId="77777777" w:rsidR="00FD2A09" w:rsidRDefault="00FD2A09">
            <w:pPr>
              <w:pStyle w:val="TableParagraph"/>
            </w:pPr>
          </w:p>
          <w:p w14:paraId="3AEF03C0" w14:textId="77777777" w:rsidR="00FD2A09" w:rsidRDefault="00FD2A09">
            <w:pPr>
              <w:pStyle w:val="TableParagraph"/>
              <w:spacing w:before="98"/>
            </w:pPr>
          </w:p>
          <w:p w14:paraId="7E6FA07B" w14:textId="77777777" w:rsidR="00FD2A09" w:rsidRDefault="00000000">
            <w:pPr>
              <w:pStyle w:val="TableParagraph"/>
              <w:ind w:left="134" w:right="121"/>
              <w:jc w:val="center"/>
            </w:pPr>
            <w:r>
              <w:rPr>
                <w:spacing w:val="-2"/>
              </w:rPr>
              <w:t>unidade</w:t>
            </w:r>
          </w:p>
        </w:tc>
        <w:tc>
          <w:tcPr>
            <w:tcW w:w="5866" w:type="dxa"/>
            <w:tcBorders>
              <w:left w:val="single" w:sz="6" w:space="0" w:color="000000"/>
              <w:bottom w:val="single" w:sz="6" w:space="0" w:color="000000"/>
              <w:right w:val="single" w:sz="6" w:space="0" w:color="000000"/>
            </w:tcBorders>
          </w:tcPr>
          <w:p w14:paraId="1B6C96AE" w14:textId="77777777" w:rsidR="00FD2A09" w:rsidRDefault="00000000">
            <w:pPr>
              <w:pStyle w:val="TableParagraph"/>
              <w:spacing w:before="97"/>
              <w:ind w:left="38" w:right="26"/>
              <w:jc w:val="both"/>
            </w:pPr>
            <w:r>
              <w:t>ASPIRADOR cirúrgico, tipo YANKAUER, haste ANGULADA 30°, COMPRIMENTO cerca de 28 cm. Material AÇO INOXIDÁVEL, autoclavável até 135 °C.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2FDD5EC3" w14:textId="77777777" w:rsidR="00FD2A09" w:rsidRDefault="00FD2A09">
            <w:pPr>
              <w:pStyle w:val="TableParagraph"/>
              <w:spacing w:before="98"/>
              <w:rPr>
                <w:sz w:val="32"/>
              </w:rPr>
            </w:pPr>
          </w:p>
          <w:p w14:paraId="5A89389A" w14:textId="77777777" w:rsidR="00FD2A09" w:rsidRDefault="00000000">
            <w:pPr>
              <w:pStyle w:val="TableParagraph"/>
              <w:spacing w:before="1"/>
              <w:ind w:left="5" w:right="53"/>
              <w:jc w:val="center"/>
              <w:rPr>
                <w:b/>
                <w:sz w:val="32"/>
              </w:rPr>
            </w:pPr>
            <w:r>
              <w:rPr>
                <w:b/>
                <w:spacing w:val="-5"/>
                <w:sz w:val="32"/>
              </w:rPr>
              <w:t>SIM</w:t>
            </w:r>
          </w:p>
        </w:tc>
        <w:tc>
          <w:tcPr>
            <w:tcW w:w="1754" w:type="dxa"/>
            <w:tcBorders>
              <w:bottom w:val="single" w:sz="6" w:space="0" w:color="000000"/>
            </w:tcBorders>
          </w:tcPr>
          <w:p w14:paraId="5D4D5D03" w14:textId="77777777" w:rsidR="00FD2A09" w:rsidRDefault="00FD2A09">
            <w:pPr>
              <w:pStyle w:val="TableParagraph"/>
              <w:spacing w:before="98"/>
              <w:rPr>
                <w:sz w:val="32"/>
              </w:rPr>
            </w:pPr>
          </w:p>
          <w:p w14:paraId="7BF61999" w14:textId="77777777" w:rsidR="00FD2A09" w:rsidRDefault="00000000">
            <w:pPr>
              <w:pStyle w:val="TableParagraph"/>
              <w:spacing w:before="1"/>
              <w:ind w:left="537"/>
              <w:rPr>
                <w:b/>
                <w:sz w:val="32"/>
              </w:rPr>
            </w:pPr>
            <w:r>
              <w:rPr>
                <w:b/>
                <w:spacing w:val="-5"/>
                <w:sz w:val="32"/>
              </w:rPr>
              <w:t>NÃO</w:t>
            </w:r>
          </w:p>
        </w:tc>
        <w:tc>
          <w:tcPr>
            <w:tcW w:w="1637" w:type="dxa"/>
            <w:tcBorders>
              <w:bottom w:val="single" w:sz="6" w:space="0" w:color="000000"/>
            </w:tcBorders>
          </w:tcPr>
          <w:p w14:paraId="2B40F6CC" w14:textId="77777777" w:rsidR="00FD2A09" w:rsidRDefault="00FD2A09">
            <w:pPr>
              <w:pStyle w:val="TableParagraph"/>
              <w:spacing w:before="98"/>
              <w:rPr>
                <w:sz w:val="32"/>
              </w:rPr>
            </w:pPr>
          </w:p>
          <w:p w14:paraId="7648BF75" w14:textId="77777777" w:rsidR="00FD2A09" w:rsidRDefault="00000000">
            <w:pPr>
              <w:pStyle w:val="TableParagraph"/>
              <w:spacing w:before="1"/>
              <w:ind w:left="7" w:right="54"/>
              <w:jc w:val="center"/>
              <w:rPr>
                <w:b/>
                <w:sz w:val="32"/>
              </w:rPr>
            </w:pPr>
            <w:r>
              <w:rPr>
                <w:b/>
                <w:spacing w:val="-5"/>
                <w:sz w:val="32"/>
              </w:rPr>
              <w:t>NÃO</w:t>
            </w:r>
          </w:p>
        </w:tc>
      </w:tr>
      <w:tr w:rsidR="00FD2A09" w14:paraId="68B46138" w14:textId="77777777">
        <w:trPr>
          <w:trHeight w:val="1422"/>
        </w:trPr>
        <w:tc>
          <w:tcPr>
            <w:tcW w:w="1155" w:type="dxa"/>
            <w:tcBorders>
              <w:right w:val="single" w:sz="6" w:space="0" w:color="000000"/>
            </w:tcBorders>
          </w:tcPr>
          <w:p w14:paraId="0EDE9B21" w14:textId="77777777" w:rsidR="00FD2A09" w:rsidRDefault="00FD2A09">
            <w:pPr>
              <w:pStyle w:val="TableParagraph"/>
              <w:rPr>
                <w:rFonts w:ascii="Times New Roman"/>
              </w:rPr>
            </w:pPr>
          </w:p>
        </w:tc>
        <w:tc>
          <w:tcPr>
            <w:tcW w:w="1320" w:type="dxa"/>
            <w:tcBorders>
              <w:top w:val="single" w:sz="8" w:space="0" w:color="000000"/>
              <w:left w:val="single" w:sz="6" w:space="0" w:color="000000"/>
              <w:right w:val="single" w:sz="6" w:space="0" w:color="000000"/>
            </w:tcBorders>
          </w:tcPr>
          <w:p w14:paraId="0CF1E8B4" w14:textId="77777777" w:rsidR="00FD2A09" w:rsidRDefault="00FD2A09">
            <w:pPr>
              <w:pStyle w:val="TableParagraph"/>
            </w:pPr>
          </w:p>
          <w:p w14:paraId="3778FF35" w14:textId="77777777" w:rsidR="00FD2A09" w:rsidRDefault="00FD2A09">
            <w:pPr>
              <w:pStyle w:val="TableParagraph"/>
            </w:pPr>
          </w:p>
          <w:p w14:paraId="37E36879" w14:textId="77777777" w:rsidR="00FD2A09" w:rsidRDefault="00FD2A09">
            <w:pPr>
              <w:pStyle w:val="TableParagraph"/>
            </w:pPr>
          </w:p>
          <w:p w14:paraId="2A2BCA17" w14:textId="77777777" w:rsidR="00FD2A09" w:rsidRDefault="00FD2A09">
            <w:pPr>
              <w:pStyle w:val="TableParagraph"/>
              <w:spacing w:before="38"/>
            </w:pPr>
          </w:p>
          <w:p w14:paraId="6CF4AFEA" w14:textId="77777777" w:rsidR="00FD2A09" w:rsidRDefault="00000000">
            <w:pPr>
              <w:pStyle w:val="TableParagraph"/>
              <w:ind w:left="19" w:right="2"/>
              <w:jc w:val="center"/>
            </w:pPr>
            <w:r>
              <w:rPr>
                <w:spacing w:val="-2"/>
              </w:rPr>
              <w:t>EBS09388</w:t>
            </w:r>
          </w:p>
        </w:tc>
        <w:tc>
          <w:tcPr>
            <w:tcW w:w="1231" w:type="dxa"/>
            <w:tcBorders>
              <w:top w:val="single" w:sz="8" w:space="0" w:color="000000"/>
              <w:left w:val="single" w:sz="6" w:space="0" w:color="000000"/>
              <w:right w:val="single" w:sz="6" w:space="0" w:color="000000"/>
            </w:tcBorders>
          </w:tcPr>
          <w:p w14:paraId="020DA2DE" w14:textId="77777777" w:rsidR="00FD2A09" w:rsidRDefault="00FD2A09">
            <w:pPr>
              <w:pStyle w:val="TableParagraph"/>
            </w:pPr>
          </w:p>
          <w:p w14:paraId="602DBFB1" w14:textId="77777777" w:rsidR="00FD2A09" w:rsidRDefault="00FD2A09">
            <w:pPr>
              <w:pStyle w:val="TableParagraph"/>
            </w:pPr>
          </w:p>
          <w:p w14:paraId="561FC71D" w14:textId="77777777" w:rsidR="00FD2A09" w:rsidRDefault="00FD2A09">
            <w:pPr>
              <w:pStyle w:val="TableParagraph"/>
            </w:pPr>
          </w:p>
          <w:p w14:paraId="1C267DE7" w14:textId="77777777" w:rsidR="00FD2A09" w:rsidRDefault="00FD2A09">
            <w:pPr>
              <w:pStyle w:val="TableParagraph"/>
              <w:spacing w:before="38"/>
            </w:pPr>
          </w:p>
          <w:p w14:paraId="0BB8BCA5" w14:textId="77777777" w:rsidR="00FD2A09" w:rsidRDefault="00000000">
            <w:pPr>
              <w:pStyle w:val="TableParagraph"/>
              <w:ind w:left="17" w:right="2"/>
              <w:jc w:val="center"/>
            </w:pPr>
            <w:r>
              <w:rPr>
                <w:spacing w:val="-2"/>
              </w:rPr>
              <w:t>467938</w:t>
            </w:r>
          </w:p>
        </w:tc>
        <w:tc>
          <w:tcPr>
            <w:tcW w:w="1215" w:type="dxa"/>
            <w:tcBorders>
              <w:top w:val="single" w:sz="6" w:space="0" w:color="000000"/>
              <w:left w:val="single" w:sz="6" w:space="0" w:color="000000"/>
              <w:right w:val="single" w:sz="6" w:space="0" w:color="000000"/>
            </w:tcBorders>
          </w:tcPr>
          <w:p w14:paraId="4929C27C" w14:textId="77777777" w:rsidR="00FD2A09" w:rsidRDefault="00FD2A09">
            <w:pPr>
              <w:pStyle w:val="TableParagraph"/>
            </w:pPr>
          </w:p>
          <w:p w14:paraId="6216DFE5" w14:textId="77777777" w:rsidR="00FD2A09" w:rsidRDefault="00FD2A09">
            <w:pPr>
              <w:pStyle w:val="TableParagraph"/>
            </w:pPr>
          </w:p>
          <w:p w14:paraId="22982DA8" w14:textId="77777777" w:rsidR="00FD2A09" w:rsidRDefault="00FD2A09">
            <w:pPr>
              <w:pStyle w:val="TableParagraph"/>
            </w:pPr>
          </w:p>
          <w:p w14:paraId="431C5B3A" w14:textId="77777777" w:rsidR="00FD2A09" w:rsidRDefault="00FD2A09">
            <w:pPr>
              <w:pStyle w:val="TableParagraph"/>
              <w:spacing w:before="38"/>
            </w:pPr>
          </w:p>
          <w:p w14:paraId="31E487B4"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right w:val="single" w:sz="6" w:space="0" w:color="000000"/>
            </w:tcBorders>
          </w:tcPr>
          <w:p w14:paraId="2736D0BF" w14:textId="77777777" w:rsidR="00FD2A09" w:rsidRDefault="00000000">
            <w:pPr>
              <w:pStyle w:val="TableParagraph"/>
              <w:spacing w:before="39"/>
              <w:ind w:left="38"/>
            </w:pPr>
            <w:r>
              <w:t>PINÇA cirúrgica, tipo WINTER, ponta CURVA, COMPRIMENTO cerca de 28 cm. Material AÇO INOXIDÁVEL, autoclavável até 135°C. Com compatibilidade para sistema de rastreabilidade. Lote,</w:t>
            </w:r>
            <w:r>
              <w:rPr>
                <w:spacing w:val="-4"/>
              </w:rPr>
              <w:t xml:space="preserve"> </w:t>
            </w:r>
            <w:r>
              <w:t>logomarca</w:t>
            </w:r>
            <w:r>
              <w:rPr>
                <w:spacing w:val="-4"/>
              </w:rPr>
              <w:t xml:space="preserve"> </w:t>
            </w:r>
            <w:r>
              <w:t>do</w:t>
            </w:r>
            <w:r>
              <w:rPr>
                <w:spacing w:val="-6"/>
              </w:rPr>
              <w:t xml:space="preserve"> </w:t>
            </w:r>
            <w:r>
              <w:t>fabricante</w:t>
            </w:r>
            <w:r>
              <w:rPr>
                <w:spacing w:val="-4"/>
              </w:rPr>
              <w:t xml:space="preserve"> </w:t>
            </w:r>
            <w:r>
              <w:t>e</w:t>
            </w:r>
            <w:r>
              <w:rPr>
                <w:spacing w:val="-6"/>
              </w:rPr>
              <w:t xml:space="preserve"> </w:t>
            </w:r>
            <w:r>
              <w:t>as</w:t>
            </w:r>
            <w:r>
              <w:rPr>
                <w:spacing w:val="-4"/>
              </w:rPr>
              <w:t xml:space="preserve"> </w:t>
            </w:r>
            <w:r>
              <w:t>iniciais</w:t>
            </w:r>
            <w:r>
              <w:rPr>
                <w:spacing w:val="-4"/>
              </w:rPr>
              <w:t xml:space="preserve"> </w:t>
            </w:r>
            <w:r>
              <w:t>do</w:t>
            </w:r>
            <w:r>
              <w:rPr>
                <w:spacing w:val="-3"/>
              </w:rPr>
              <w:t xml:space="preserve"> </w:t>
            </w:r>
            <w:r>
              <w:t>hospital,</w:t>
            </w:r>
            <w:r>
              <w:rPr>
                <w:spacing w:val="-7"/>
              </w:rPr>
              <w:t xml:space="preserve"> </w:t>
            </w:r>
            <w:r>
              <w:t>utilizando método a laser.</w:t>
            </w:r>
          </w:p>
        </w:tc>
        <w:tc>
          <w:tcPr>
            <w:tcW w:w="1695" w:type="dxa"/>
            <w:tcBorders>
              <w:top w:val="single" w:sz="6" w:space="0" w:color="000000"/>
              <w:left w:val="single" w:sz="6" w:space="0" w:color="000000"/>
              <w:right w:val="single" w:sz="6" w:space="0" w:color="000000"/>
            </w:tcBorders>
          </w:tcPr>
          <w:p w14:paraId="7CF2E661" w14:textId="77777777" w:rsidR="00FD2A09" w:rsidRDefault="00FD2A09">
            <w:pPr>
              <w:pStyle w:val="TableParagraph"/>
              <w:rPr>
                <w:sz w:val="32"/>
              </w:rPr>
            </w:pPr>
          </w:p>
          <w:p w14:paraId="0D7D23E2" w14:textId="77777777" w:rsidR="00FD2A09" w:rsidRDefault="00FD2A09">
            <w:pPr>
              <w:pStyle w:val="TableParagraph"/>
              <w:spacing w:before="39"/>
              <w:rPr>
                <w:sz w:val="32"/>
              </w:rPr>
            </w:pPr>
          </w:p>
          <w:p w14:paraId="14D64655"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right w:val="single" w:sz="6" w:space="0" w:color="000000"/>
            </w:tcBorders>
          </w:tcPr>
          <w:p w14:paraId="7B54EB50" w14:textId="77777777" w:rsidR="00FD2A09" w:rsidRDefault="00FD2A09">
            <w:pPr>
              <w:pStyle w:val="TableParagraph"/>
              <w:rPr>
                <w:sz w:val="32"/>
              </w:rPr>
            </w:pPr>
          </w:p>
          <w:p w14:paraId="03D4645C" w14:textId="77777777" w:rsidR="00FD2A09" w:rsidRDefault="00FD2A09">
            <w:pPr>
              <w:pStyle w:val="TableParagraph"/>
              <w:spacing w:before="209"/>
              <w:rPr>
                <w:sz w:val="32"/>
              </w:rPr>
            </w:pPr>
          </w:p>
          <w:p w14:paraId="061AE07D"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right w:val="single" w:sz="6" w:space="0" w:color="000000"/>
            </w:tcBorders>
          </w:tcPr>
          <w:p w14:paraId="5022BE53" w14:textId="77777777" w:rsidR="00FD2A09" w:rsidRDefault="00FD2A09">
            <w:pPr>
              <w:pStyle w:val="TableParagraph"/>
              <w:rPr>
                <w:sz w:val="32"/>
              </w:rPr>
            </w:pPr>
          </w:p>
          <w:p w14:paraId="5FEC68B7" w14:textId="77777777" w:rsidR="00FD2A09" w:rsidRDefault="00FD2A09">
            <w:pPr>
              <w:pStyle w:val="TableParagraph"/>
              <w:spacing w:before="209"/>
              <w:rPr>
                <w:sz w:val="32"/>
              </w:rPr>
            </w:pPr>
          </w:p>
          <w:p w14:paraId="0B7A2A45" w14:textId="77777777" w:rsidR="00FD2A09" w:rsidRDefault="00000000">
            <w:pPr>
              <w:pStyle w:val="TableParagraph"/>
              <w:ind w:right="44"/>
              <w:jc w:val="center"/>
              <w:rPr>
                <w:b/>
                <w:sz w:val="32"/>
              </w:rPr>
            </w:pPr>
            <w:r>
              <w:rPr>
                <w:b/>
                <w:spacing w:val="-5"/>
                <w:sz w:val="32"/>
              </w:rPr>
              <w:t>SIM</w:t>
            </w:r>
          </w:p>
        </w:tc>
      </w:tr>
      <w:tr w:rsidR="00FD2A09" w14:paraId="500ED19E" w14:textId="77777777">
        <w:trPr>
          <w:trHeight w:val="885"/>
        </w:trPr>
        <w:tc>
          <w:tcPr>
            <w:tcW w:w="1155" w:type="dxa"/>
          </w:tcPr>
          <w:p w14:paraId="6B029E79" w14:textId="77777777" w:rsidR="00FD2A09" w:rsidRDefault="00FD2A09">
            <w:pPr>
              <w:pStyle w:val="TableParagraph"/>
              <w:rPr>
                <w:rFonts w:ascii="Times New Roman"/>
              </w:rPr>
            </w:pPr>
          </w:p>
        </w:tc>
        <w:tc>
          <w:tcPr>
            <w:tcW w:w="1320" w:type="dxa"/>
          </w:tcPr>
          <w:p w14:paraId="5E866ED5" w14:textId="77777777" w:rsidR="00FD2A09" w:rsidRDefault="00FD2A09">
            <w:pPr>
              <w:pStyle w:val="TableParagraph"/>
            </w:pPr>
          </w:p>
          <w:p w14:paraId="6656CA5A" w14:textId="77777777" w:rsidR="00FD2A09" w:rsidRDefault="00FD2A09">
            <w:pPr>
              <w:pStyle w:val="TableParagraph"/>
              <w:spacing w:before="38"/>
            </w:pPr>
          </w:p>
          <w:p w14:paraId="2A9DCAE5" w14:textId="77777777" w:rsidR="00FD2A09" w:rsidRDefault="00000000">
            <w:pPr>
              <w:pStyle w:val="TableParagraph"/>
              <w:ind w:left="19" w:right="2"/>
              <w:jc w:val="center"/>
            </w:pPr>
            <w:r>
              <w:rPr>
                <w:spacing w:val="-2"/>
              </w:rPr>
              <w:t>EBS09389</w:t>
            </w:r>
          </w:p>
        </w:tc>
        <w:tc>
          <w:tcPr>
            <w:tcW w:w="1231" w:type="dxa"/>
          </w:tcPr>
          <w:p w14:paraId="027D71C3" w14:textId="77777777" w:rsidR="00FD2A09" w:rsidRDefault="00FD2A09">
            <w:pPr>
              <w:pStyle w:val="TableParagraph"/>
            </w:pPr>
          </w:p>
          <w:p w14:paraId="2181ECA8" w14:textId="77777777" w:rsidR="00FD2A09" w:rsidRDefault="00FD2A09">
            <w:pPr>
              <w:pStyle w:val="TableParagraph"/>
              <w:spacing w:before="38"/>
            </w:pPr>
          </w:p>
          <w:p w14:paraId="10609FF6" w14:textId="77777777" w:rsidR="00FD2A09" w:rsidRDefault="00000000">
            <w:pPr>
              <w:pStyle w:val="TableParagraph"/>
              <w:ind w:left="17" w:right="2"/>
              <w:jc w:val="center"/>
            </w:pPr>
            <w:r>
              <w:rPr>
                <w:spacing w:val="-2"/>
              </w:rPr>
              <w:t>467941</w:t>
            </w:r>
          </w:p>
        </w:tc>
        <w:tc>
          <w:tcPr>
            <w:tcW w:w="1215" w:type="dxa"/>
          </w:tcPr>
          <w:p w14:paraId="65E549F3" w14:textId="77777777" w:rsidR="00FD2A09" w:rsidRDefault="00FD2A09">
            <w:pPr>
              <w:pStyle w:val="TableParagraph"/>
            </w:pPr>
          </w:p>
          <w:p w14:paraId="2852E837" w14:textId="77777777" w:rsidR="00FD2A09" w:rsidRDefault="00FD2A09">
            <w:pPr>
              <w:pStyle w:val="TableParagraph"/>
              <w:spacing w:before="38"/>
            </w:pPr>
          </w:p>
          <w:p w14:paraId="0FA33FE7" w14:textId="77777777" w:rsidR="00FD2A09" w:rsidRDefault="00000000">
            <w:pPr>
              <w:pStyle w:val="TableParagraph"/>
              <w:ind w:left="10"/>
              <w:jc w:val="center"/>
            </w:pPr>
            <w:r>
              <w:rPr>
                <w:spacing w:val="-2"/>
              </w:rPr>
              <w:t>unidade</w:t>
            </w:r>
          </w:p>
        </w:tc>
        <w:tc>
          <w:tcPr>
            <w:tcW w:w="5866" w:type="dxa"/>
          </w:tcPr>
          <w:p w14:paraId="04D7440F" w14:textId="77777777" w:rsidR="00FD2A09" w:rsidRDefault="00000000">
            <w:pPr>
              <w:pStyle w:val="TableParagraph"/>
              <w:spacing w:before="40"/>
              <w:ind w:left="40" w:right="106"/>
            </w:pPr>
            <w:r>
              <w:t>PINÇA cirúrgica, tipo WINTER, ponta RETA, COMPRIMENTO cerca de 28 cm. Material AÇO INOXIDÁVEL, autoclavável até 135°C.</w:t>
            </w:r>
            <w:r>
              <w:rPr>
                <w:spacing w:val="-7"/>
              </w:rPr>
              <w:t xml:space="preserve"> </w:t>
            </w:r>
            <w:r>
              <w:t>Com</w:t>
            </w:r>
            <w:r>
              <w:rPr>
                <w:spacing w:val="-8"/>
              </w:rPr>
              <w:t xml:space="preserve"> </w:t>
            </w:r>
            <w:r>
              <w:t>compatibilidade</w:t>
            </w:r>
            <w:r>
              <w:rPr>
                <w:spacing w:val="-6"/>
              </w:rPr>
              <w:t xml:space="preserve"> </w:t>
            </w:r>
            <w:r>
              <w:t>para</w:t>
            </w:r>
            <w:r>
              <w:rPr>
                <w:spacing w:val="-6"/>
              </w:rPr>
              <w:t xml:space="preserve"> </w:t>
            </w:r>
            <w:r>
              <w:t>sistema</w:t>
            </w:r>
            <w:r>
              <w:rPr>
                <w:spacing w:val="-6"/>
              </w:rPr>
              <w:t xml:space="preserve"> </w:t>
            </w:r>
            <w:r>
              <w:t>de</w:t>
            </w:r>
            <w:r>
              <w:rPr>
                <w:spacing w:val="-9"/>
              </w:rPr>
              <w:t xml:space="preserve"> </w:t>
            </w:r>
            <w:r>
              <w:t>rastreabilidade.</w:t>
            </w:r>
          </w:p>
        </w:tc>
        <w:tc>
          <w:tcPr>
            <w:tcW w:w="1695" w:type="dxa"/>
          </w:tcPr>
          <w:p w14:paraId="515A9D55" w14:textId="77777777" w:rsidR="00FD2A09" w:rsidRDefault="00FD2A09">
            <w:pPr>
              <w:pStyle w:val="TableParagraph"/>
              <w:spacing w:before="39"/>
              <w:rPr>
                <w:sz w:val="32"/>
              </w:rPr>
            </w:pPr>
          </w:p>
          <w:p w14:paraId="1C52B453" w14:textId="77777777" w:rsidR="00FD2A09" w:rsidRDefault="00000000">
            <w:pPr>
              <w:pStyle w:val="TableParagraph"/>
              <w:ind w:left="5" w:right="55"/>
              <w:jc w:val="center"/>
              <w:rPr>
                <w:b/>
                <w:sz w:val="32"/>
              </w:rPr>
            </w:pPr>
            <w:r>
              <w:rPr>
                <w:b/>
                <w:spacing w:val="-5"/>
                <w:sz w:val="32"/>
              </w:rPr>
              <w:t>SIM</w:t>
            </w:r>
          </w:p>
        </w:tc>
        <w:tc>
          <w:tcPr>
            <w:tcW w:w="1754" w:type="dxa"/>
          </w:tcPr>
          <w:p w14:paraId="2BDCA3F4" w14:textId="77777777" w:rsidR="00FD2A09" w:rsidRDefault="00FD2A09">
            <w:pPr>
              <w:pStyle w:val="TableParagraph"/>
              <w:spacing w:before="63"/>
              <w:rPr>
                <w:sz w:val="32"/>
              </w:rPr>
            </w:pPr>
          </w:p>
          <w:p w14:paraId="4A8A8C46" w14:textId="77777777" w:rsidR="00FD2A09" w:rsidRDefault="00000000">
            <w:pPr>
              <w:pStyle w:val="TableParagraph"/>
              <w:ind w:left="537"/>
              <w:rPr>
                <w:b/>
                <w:sz w:val="32"/>
              </w:rPr>
            </w:pPr>
            <w:r>
              <w:rPr>
                <w:b/>
                <w:spacing w:val="-5"/>
                <w:sz w:val="32"/>
              </w:rPr>
              <w:t>NÃO</w:t>
            </w:r>
          </w:p>
        </w:tc>
        <w:tc>
          <w:tcPr>
            <w:tcW w:w="1637" w:type="dxa"/>
          </w:tcPr>
          <w:p w14:paraId="403441F4" w14:textId="77777777" w:rsidR="00FD2A09" w:rsidRDefault="00FD2A09">
            <w:pPr>
              <w:pStyle w:val="TableParagraph"/>
              <w:spacing w:before="63"/>
              <w:rPr>
                <w:sz w:val="32"/>
              </w:rPr>
            </w:pPr>
          </w:p>
          <w:p w14:paraId="2FD31664" w14:textId="77777777" w:rsidR="00FD2A09" w:rsidRDefault="00000000">
            <w:pPr>
              <w:pStyle w:val="TableParagraph"/>
              <w:ind w:left="10" w:right="54"/>
              <w:jc w:val="center"/>
              <w:rPr>
                <w:b/>
                <w:sz w:val="32"/>
              </w:rPr>
            </w:pPr>
            <w:r>
              <w:rPr>
                <w:b/>
                <w:spacing w:val="-5"/>
                <w:sz w:val="32"/>
              </w:rPr>
              <w:t>SIM</w:t>
            </w:r>
          </w:p>
        </w:tc>
      </w:tr>
    </w:tbl>
    <w:p w14:paraId="638C8BB0"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103F51EA" w14:textId="77777777">
        <w:trPr>
          <w:trHeight w:val="616"/>
        </w:trPr>
        <w:tc>
          <w:tcPr>
            <w:tcW w:w="1155" w:type="dxa"/>
          </w:tcPr>
          <w:p w14:paraId="21D7D15B" w14:textId="77777777" w:rsidR="00FD2A09" w:rsidRDefault="00FD2A09">
            <w:pPr>
              <w:pStyle w:val="TableParagraph"/>
              <w:rPr>
                <w:rFonts w:ascii="Times New Roman"/>
              </w:rPr>
            </w:pPr>
          </w:p>
        </w:tc>
        <w:tc>
          <w:tcPr>
            <w:tcW w:w="1320" w:type="dxa"/>
          </w:tcPr>
          <w:p w14:paraId="6F87518B" w14:textId="77777777" w:rsidR="00FD2A09" w:rsidRDefault="00FD2A09">
            <w:pPr>
              <w:pStyle w:val="TableParagraph"/>
              <w:rPr>
                <w:rFonts w:ascii="Times New Roman"/>
              </w:rPr>
            </w:pPr>
          </w:p>
        </w:tc>
        <w:tc>
          <w:tcPr>
            <w:tcW w:w="1231" w:type="dxa"/>
          </w:tcPr>
          <w:p w14:paraId="35503842" w14:textId="77777777" w:rsidR="00FD2A09" w:rsidRDefault="00FD2A09">
            <w:pPr>
              <w:pStyle w:val="TableParagraph"/>
              <w:rPr>
                <w:rFonts w:ascii="Times New Roman"/>
              </w:rPr>
            </w:pPr>
          </w:p>
        </w:tc>
        <w:tc>
          <w:tcPr>
            <w:tcW w:w="1215" w:type="dxa"/>
          </w:tcPr>
          <w:p w14:paraId="618B1211" w14:textId="77777777" w:rsidR="00FD2A09" w:rsidRDefault="00FD2A09">
            <w:pPr>
              <w:pStyle w:val="TableParagraph"/>
              <w:rPr>
                <w:rFonts w:ascii="Times New Roman"/>
              </w:rPr>
            </w:pPr>
          </w:p>
        </w:tc>
        <w:tc>
          <w:tcPr>
            <w:tcW w:w="5866" w:type="dxa"/>
          </w:tcPr>
          <w:p w14:paraId="2F410B11" w14:textId="77777777" w:rsidR="00FD2A09" w:rsidRDefault="00000000">
            <w:pPr>
              <w:pStyle w:val="TableParagraph"/>
              <w:spacing w:before="37"/>
              <w:ind w:left="40"/>
            </w:pPr>
            <w:r>
              <w:t>Lote,</w:t>
            </w:r>
            <w:r>
              <w:rPr>
                <w:spacing w:val="-4"/>
              </w:rPr>
              <w:t xml:space="preserve"> </w:t>
            </w:r>
            <w:r>
              <w:t>logomarca</w:t>
            </w:r>
            <w:r>
              <w:rPr>
                <w:spacing w:val="-4"/>
              </w:rPr>
              <w:t xml:space="preserve"> </w:t>
            </w:r>
            <w:r>
              <w:t>do</w:t>
            </w:r>
            <w:r>
              <w:rPr>
                <w:spacing w:val="-6"/>
              </w:rPr>
              <w:t xml:space="preserve"> </w:t>
            </w:r>
            <w:r>
              <w:t>fabricante</w:t>
            </w:r>
            <w:r>
              <w:rPr>
                <w:spacing w:val="-4"/>
              </w:rPr>
              <w:t xml:space="preserve"> </w:t>
            </w:r>
            <w:r>
              <w:t>e</w:t>
            </w:r>
            <w:r>
              <w:rPr>
                <w:spacing w:val="-6"/>
              </w:rPr>
              <w:t xml:space="preserve"> </w:t>
            </w:r>
            <w:r>
              <w:t>as</w:t>
            </w:r>
            <w:r>
              <w:rPr>
                <w:spacing w:val="-4"/>
              </w:rPr>
              <w:t xml:space="preserve"> </w:t>
            </w:r>
            <w:r>
              <w:t>iniciais</w:t>
            </w:r>
            <w:r>
              <w:rPr>
                <w:spacing w:val="-4"/>
              </w:rPr>
              <w:t xml:space="preserve"> </w:t>
            </w:r>
            <w:r>
              <w:t>do</w:t>
            </w:r>
            <w:r>
              <w:rPr>
                <w:spacing w:val="-3"/>
              </w:rPr>
              <w:t xml:space="preserve"> </w:t>
            </w:r>
            <w:r>
              <w:t>hospital,</w:t>
            </w:r>
            <w:r>
              <w:rPr>
                <w:spacing w:val="-7"/>
              </w:rPr>
              <w:t xml:space="preserve"> </w:t>
            </w:r>
            <w:r>
              <w:t>utilizando método a laser.</w:t>
            </w:r>
          </w:p>
        </w:tc>
        <w:tc>
          <w:tcPr>
            <w:tcW w:w="1695" w:type="dxa"/>
          </w:tcPr>
          <w:p w14:paraId="6D524C70" w14:textId="77777777" w:rsidR="00FD2A09" w:rsidRDefault="00FD2A09">
            <w:pPr>
              <w:pStyle w:val="TableParagraph"/>
              <w:rPr>
                <w:rFonts w:ascii="Times New Roman"/>
              </w:rPr>
            </w:pPr>
          </w:p>
        </w:tc>
        <w:tc>
          <w:tcPr>
            <w:tcW w:w="1754" w:type="dxa"/>
          </w:tcPr>
          <w:p w14:paraId="094B468C" w14:textId="77777777" w:rsidR="00FD2A09" w:rsidRDefault="00FD2A09">
            <w:pPr>
              <w:pStyle w:val="TableParagraph"/>
              <w:rPr>
                <w:rFonts w:ascii="Times New Roman"/>
              </w:rPr>
            </w:pPr>
          </w:p>
        </w:tc>
        <w:tc>
          <w:tcPr>
            <w:tcW w:w="1637" w:type="dxa"/>
          </w:tcPr>
          <w:p w14:paraId="27DE2507" w14:textId="77777777" w:rsidR="00FD2A09" w:rsidRDefault="00FD2A09">
            <w:pPr>
              <w:pStyle w:val="TableParagraph"/>
              <w:rPr>
                <w:rFonts w:ascii="Times New Roman"/>
              </w:rPr>
            </w:pPr>
          </w:p>
        </w:tc>
      </w:tr>
      <w:tr w:rsidR="00FD2A09" w14:paraId="54EC8981" w14:textId="77777777">
        <w:trPr>
          <w:trHeight w:val="1542"/>
        </w:trPr>
        <w:tc>
          <w:tcPr>
            <w:tcW w:w="1155" w:type="dxa"/>
          </w:tcPr>
          <w:p w14:paraId="683645B6" w14:textId="77777777" w:rsidR="00FD2A09" w:rsidRDefault="00FD2A09">
            <w:pPr>
              <w:pStyle w:val="TableParagraph"/>
              <w:rPr>
                <w:rFonts w:ascii="Times New Roman"/>
              </w:rPr>
            </w:pPr>
          </w:p>
        </w:tc>
        <w:tc>
          <w:tcPr>
            <w:tcW w:w="1320" w:type="dxa"/>
            <w:tcBorders>
              <w:bottom w:val="single" w:sz="8" w:space="0" w:color="000000"/>
            </w:tcBorders>
          </w:tcPr>
          <w:p w14:paraId="051D50CE" w14:textId="77777777" w:rsidR="00FD2A09" w:rsidRDefault="00FD2A09">
            <w:pPr>
              <w:pStyle w:val="TableParagraph"/>
            </w:pPr>
          </w:p>
          <w:p w14:paraId="50B1A1B6" w14:textId="77777777" w:rsidR="00FD2A09" w:rsidRDefault="00FD2A09">
            <w:pPr>
              <w:pStyle w:val="TableParagraph"/>
              <w:spacing w:before="98"/>
            </w:pPr>
          </w:p>
          <w:p w14:paraId="4995A9C5" w14:textId="77777777" w:rsidR="00FD2A09" w:rsidRDefault="00000000">
            <w:pPr>
              <w:pStyle w:val="TableParagraph"/>
              <w:ind w:left="19" w:right="2"/>
              <w:jc w:val="center"/>
            </w:pPr>
            <w:r>
              <w:rPr>
                <w:spacing w:val="-2"/>
              </w:rPr>
              <w:t>EBS09399</w:t>
            </w:r>
          </w:p>
        </w:tc>
        <w:tc>
          <w:tcPr>
            <w:tcW w:w="1231" w:type="dxa"/>
            <w:tcBorders>
              <w:bottom w:val="single" w:sz="8" w:space="0" w:color="000000"/>
            </w:tcBorders>
          </w:tcPr>
          <w:p w14:paraId="0D9EBE90" w14:textId="77777777" w:rsidR="00FD2A09" w:rsidRDefault="00FD2A09">
            <w:pPr>
              <w:pStyle w:val="TableParagraph"/>
            </w:pPr>
          </w:p>
          <w:p w14:paraId="1E01658B" w14:textId="77777777" w:rsidR="00FD2A09" w:rsidRDefault="00FD2A09">
            <w:pPr>
              <w:pStyle w:val="TableParagraph"/>
              <w:spacing w:before="98"/>
            </w:pPr>
          </w:p>
          <w:p w14:paraId="36A1470F" w14:textId="77777777" w:rsidR="00FD2A09" w:rsidRDefault="00000000">
            <w:pPr>
              <w:pStyle w:val="TableParagraph"/>
              <w:ind w:left="17" w:right="2"/>
              <w:jc w:val="center"/>
            </w:pPr>
            <w:r>
              <w:rPr>
                <w:spacing w:val="-2"/>
              </w:rPr>
              <w:t>475337</w:t>
            </w:r>
          </w:p>
        </w:tc>
        <w:tc>
          <w:tcPr>
            <w:tcW w:w="1215" w:type="dxa"/>
          </w:tcPr>
          <w:p w14:paraId="642FE1D0" w14:textId="77777777" w:rsidR="00FD2A09" w:rsidRDefault="00FD2A09">
            <w:pPr>
              <w:pStyle w:val="TableParagraph"/>
            </w:pPr>
          </w:p>
          <w:p w14:paraId="1BF6E0D3" w14:textId="77777777" w:rsidR="00FD2A09" w:rsidRDefault="00FD2A09">
            <w:pPr>
              <w:pStyle w:val="TableParagraph"/>
              <w:spacing w:before="98"/>
            </w:pPr>
          </w:p>
          <w:p w14:paraId="691BC695" w14:textId="77777777" w:rsidR="00FD2A09" w:rsidRDefault="00000000">
            <w:pPr>
              <w:pStyle w:val="TableParagraph"/>
              <w:ind w:left="10"/>
              <w:jc w:val="center"/>
            </w:pPr>
            <w:r>
              <w:rPr>
                <w:spacing w:val="-2"/>
              </w:rPr>
              <w:t>unidade</w:t>
            </w:r>
          </w:p>
        </w:tc>
        <w:tc>
          <w:tcPr>
            <w:tcW w:w="5866" w:type="dxa"/>
            <w:tcBorders>
              <w:bottom w:val="single" w:sz="6" w:space="0" w:color="000000"/>
              <w:right w:val="single" w:sz="6" w:space="0" w:color="000000"/>
            </w:tcBorders>
          </w:tcPr>
          <w:p w14:paraId="699E2A5A" w14:textId="77777777" w:rsidR="00FD2A09" w:rsidRDefault="00000000">
            <w:pPr>
              <w:pStyle w:val="TableParagraph"/>
              <w:spacing w:before="100"/>
              <w:ind w:left="40" w:right="23"/>
              <w:jc w:val="both"/>
            </w:pPr>
            <w:r>
              <w:t>Cânula,</w:t>
            </w:r>
            <w:r>
              <w:rPr>
                <w:spacing w:val="-10"/>
              </w:rPr>
              <w:t xml:space="preserve"> </w:t>
            </w:r>
            <w:r>
              <w:t>tipo</w:t>
            </w:r>
            <w:r>
              <w:rPr>
                <w:spacing w:val="-10"/>
              </w:rPr>
              <w:t xml:space="preserve"> </w:t>
            </w:r>
            <w:r>
              <w:t>FRAZIER,</w:t>
            </w:r>
            <w:r>
              <w:rPr>
                <w:spacing w:val="-11"/>
              </w:rPr>
              <w:t xml:space="preserve"> </w:t>
            </w:r>
            <w:r>
              <w:t>aplicação</w:t>
            </w:r>
            <w:r>
              <w:rPr>
                <w:spacing w:val="-10"/>
              </w:rPr>
              <w:t xml:space="preserve"> </w:t>
            </w:r>
            <w:r>
              <w:t>aspiração</w:t>
            </w:r>
            <w:r>
              <w:rPr>
                <w:spacing w:val="-8"/>
              </w:rPr>
              <w:t xml:space="preserve"> </w:t>
            </w:r>
            <w:r>
              <w:t>cirúrgica,</w:t>
            </w:r>
            <w:r>
              <w:rPr>
                <w:spacing w:val="-13"/>
              </w:rPr>
              <w:t xml:space="preserve"> </w:t>
            </w:r>
            <w:r>
              <w:t>DIÂMETRO:</w:t>
            </w:r>
            <w:r>
              <w:rPr>
                <w:spacing w:val="-12"/>
              </w:rPr>
              <w:t xml:space="preserve"> </w:t>
            </w:r>
            <w:r>
              <w:t>5 mm, COMPRIMENTO cerca de 16 cm, mandril e haste RETA,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73CBB1EF" w14:textId="77777777" w:rsidR="00FD2A09" w:rsidRDefault="00FD2A09">
            <w:pPr>
              <w:pStyle w:val="TableParagraph"/>
              <w:spacing w:before="98"/>
              <w:rPr>
                <w:sz w:val="32"/>
              </w:rPr>
            </w:pPr>
          </w:p>
          <w:p w14:paraId="68760599" w14:textId="77777777" w:rsidR="00FD2A09" w:rsidRDefault="00000000">
            <w:pPr>
              <w:pStyle w:val="TableParagraph"/>
              <w:spacing w:before="1"/>
              <w:ind w:left="5" w:right="53"/>
              <w:jc w:val="center"/>
              <w:rPr>
                <w:b/>
                <w:sz w:val="32"/>
              </w:rPr>
            </w:pPr>
            <w:r>
              <w:rPr>
                <w:b/>
                <w:spacing w:val="-5"/>
                <w:sz w:val="32"/>
              </w:rPr>
              <w:t>SIM</w:t>
            </w:r>
          </w:p>
        </w:tc>
        <w:tc>
          <w:tcPr>
            <w:tcW w:w="1754" w:type="dxa"/>
          </w:tcPr>
          <w:p w14:paraId="12C1AE74" w14:textId="77777777" w:rsidR="00FD2A09" w:rsidRDefault="00FD2A09">
            <w:pPr>
              <w:pStyle w:val="TableParagraph"/>
              <w:spacing w:before="98"/>
              <w:rPr>
                <w:sz w:val="32"/>
              </w:rPr>
            </w:pPr>
          </w:p>
          <w:p w14:paraId="2B4E52E3" w14:textId="77777777" w:rsidR="00FD2A09" w:rsidRDefault="00000000">
            <w:pPr>
              <w:pStyle w:val="TableParagraph"/>
              <w:spacing w:before="1"/>
              <w:ind w:right="637"/>
              <w:jc w:val="right"/>
              <w:rPr>
                <w:b/>
                <w:sz w:val="32"/>
              </w:rPr>
            </w:pPr>
            <w:r>
              <w:rPr>
                <w:b/>
                <w:spacing w:val="-5"/>
                <w:sz w:val="32"/>
              </w:rPr>
              <w:t>SIM</w:t>
            </w:r>
          </w:p>
        </w:tc>
        <w:tc>
          <w:tcPr>
            <w:tcW w:w="1637" w:type="dxa"/>
          </w:tcPr>
          <w:p w14:paraId="76CE9186" w14:textId="77777777" w:rsidR="00FD2A09" w:rsidRDefault="00FD2A09">
            <w:pPr>
              <w:pStyle w:val="TableParagraph"/>
              <w:spacing w:before="98"/>
              <w:rPr>
                <w:sz w:val="32"/>
              </w:rPr>
            </w:pPr>
          </w:p>
          <w:p w14:paraId="6DB1B152" w14:textId="77777777" w:rsidR="00FD2A09" w:rsidRDefault="00000000">
            <w:pPr>
              <w:pStyle w:val="TableParagraph"/>
              <w:spacing w:before="1"/>
              <w:ind w:left="7" w:right="54"/>
              <w:jc w:val="center"/>
              <w:rPr>
                <w:b/>
                <w:sz w:val="32"/>
              </w:rPr>
            </w:pPr>
            <w:r>
              <w:rPr>
                <w:b/>
                <w:spacing w:val="-5"/>
                <w:sz w:val="32"/>
              </w:rPr>
              <w:t>NÃO</w:t>
            </w:r>
          </w:p>
        </w:tc>
      </w:tr>
      <w:tr w:rsidR="00FD2A09" w14:paraId="273D147B" w14:textId="77777777">
        <w:trPr>
          <w:trHeight w:val="1811"/>
        </w:trPr>
        <w:tc>
          <w:tcPr>
            <w:tcW w:w="1155" w:type="dxa"/>
            <w:tcBorders>
              <w:right w:val="single" w:sz="8" w:space="0" w:color="000000"/>
            </w:tcBorders>
          </w:tcPr>
          <w:p w14:paraId="1163F74D"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43130BDB" w14:textId="77777777" w:rsidR="00FD2A09" w:rsidRDefault="00FD2A09">
            <w:pPr>
              <w:pStyle w:val="TableParagraph"/>
            </w:pPr>
          </w:p>
          <w:p w14:paraId="4CBAA3F4" w14:textId="77777777" w:rsidR="00FD2A09" w:rsidRDefault="00FD2A09">
            <w:pPr>
              <w:pStyle w:val="TableParagraph"/>
              <w:spacing w:before="235"/>
            </w:pPr>
          </w:p>
          <w:p w14:paraId="2F30A7DA" w14:textId="77777777" w:rsidR="00FD2A09" w:rsidRDefault="00000000">
            <w:pPr>
              <w:pStyle w:val="TableParagraph"/>
              <w:ind w:left="17"/>
              <w:jc w:val="center"/>
            </w:pPr>
            <w:r>
              <w:rPr>
                <w:spacing w:val="-2"/>
              </w:rPr>
              <w:t>EBS09452</w:t>
            </w:r>
          </w:p>
        </w:tc>
        <w:tc>
          <w:tcPr>
            <w:tcW w:w="1231" w:type="dxa"/>
            <w:tcBorders>
              <w:top w:val="single" w:sz="8" w:space="0" w:color="000000"/>
              <w:left w:val="single" w:sz="8" w:space="0" w:color="000000"/>
              <w:bottom w:val="single" w:sz="8" w:space="0" w:color="000000"/>
              <w:right w:val="single" w:sz="8" w:space="0" w:color="000000"/>
            </w:tcBorders>
          </w:tcPr>
          <w:p w14:paraId="78A4125C" w14:textId="77777777" w:rsidR="00FD2A09" w:rsidRDefault="00FD2A09">
            <w:pPr>
              <w:pStyle w:val="TableParagraph"/>
            </w:pPr>
          </w:p>
          <w:p w14:paraId="49614E27" w14:textId="77777777" w:rsidR="00FD2A09" w:rsidRDefault="00FD2A09">
            <w:pPr>
              <w:pStyle w:val="TableParagraph"/>
              <w:spacing w:before="235"/>
            </w:pPr>
          </w:p>
          <w:p w14:paraId="35001C63" w14:textId="77777777" w:rsidR="00FD2A09" w:rsidRDefault="00000000">
            <w:pPr>
              <w:pStyle w:val="TableParagraph"/>
              <w:ind w:left="15"/>
              <w:jc w:val="center"/>
            </w:pPr>
            <w:r>
              <w:rPr>
                <w:spacing w:val="-2"/>
              </w:rPr>
              <w:t>470576</w:t>
            </w:r>
          </w:p>
        </w:tc>
        <w:tc>
          <w:tcPr>
            <w:tcW w:w="1215" w:type="dxa"/>
            <w:tcBorders>
              <w:left w:val="single" w:sz="8" w:space="0" w:color="000000"/>
              <w:right w:val="single" w:sz="6" w:space="0" w:color="000000"/>
            </w:tcBorders>
          </w:tcPr>
          <w:p w14:paraId="604DE338" w14:textId="77777777" w:rsidR="00FD2A09" w:rsidRDefault="00FD2A09">
            <w:pPr>
              <w:pStyle w:val="TableParagraph"/>
            </w:pPr>
          </w:p>
          <w:p w14:paraId="2712D2B5" w14:textId="77777777" w:rsidR="00FD2A09" w:rsidRDefault="00FD2A09">
            <w:pPr>
              <w:pStyle w:val="TableParagraph"/>
              <w:spacing w:before="100"/>
            </w:pPr>
          </w:p>
          <w:p w14:paraId="182A2ACB" w14:textId="77777777" w:rsidR="00FD2A09" w:rsidRDefault="00000000">
            <w:pPr>
              <w:pStyle w:val="TableParagraph"/>
              <w:spacing w:before="1"/>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4B87AB3" w14:textId="77777777" w:rsidR="00FD2A09" w:rsidRDefault="00000000">
            <w:pPr>
              <w:pStyle w:val="TableParagraph"/>
              <w:spacing w:before="99"/>
              <w:ind w:left="38" w:right="25"/>
              <w:jc w:val="both"/>
            </w:pPr>
            <w:r>
              <w:t>CLAMP cirúrgico, tipo SATINSKY, ponta CURVA, biangulada, SERRILHADA, ponta cerca de 3,5 cm, COMPRIMENTO TOTAL CERCA</w:t>
            </w:r>
            <w:r>
              <w:rPr>
                <w:spacing w:val="51"/>
              </w:rPr>
              <w:t xml:space="preserve">  </w:t>
            </w:r>
            <w:r>
              <w:t>DE</w:t>
            </w:r>
            <w:r>
              <w:rPr>
                <w:spacing w:val="52"/>
              </w:rPr>
              <w:t xml:space="preserve">  </w:t>
            </w:r>
            <w:r>
              <w:t>20</w:t>
            </w:r>
            <w:r>
              <w:rPr>
                <w:spacing w:val="52"/>
              </w:rPr>
              <w:t xml:space="preserve">  </w:t>
            </w:r>
            <w:r>
              <w:t>cm,</w:t>
            </w:r>
            <w:r>
              <w:rPr>
                <w:spacing w:val="52"/>
              </w:rPr>
              <w:t xml:space="preserve">  </w:t>
            </w:r>
            <w:r>
              <w:t>COM</w:t>
            </w:r>
            <w:r>
              <w:rPr>
                <w:spacing w:val="52"/>
              </w:rPr>
              <w:t xml:space="preserve">  </w:t>
            </w:r>
            <w:r>
              <w:t>CREMALHEIRA.</w:t>
            </w:r>
            <w:r>
              <w:rPr>
                <w:spacing w:val="52"/>
              </w:rPr>
              <w:t xml:space="preserve">  </w:t>
            </w:r>
            <w:r>
              <w:t>Material</w:t>
            </w:r>
            <w:r>
              <w:rPr>
                <w:spacing w:val="53"/>
              </w:rPr>
              <w:t xml:space="preserve">  </w:t>
            </w:r>
            <w:r>
              <w:rPr>
                <w:spacing w:val="-5"/>
              </w:rPr>
              <w:t>AÇO</w:t>
            </w:r>
          </w:p>
          <w:p w14:paraId="5447ED68" w14:textId="77777777" w:rsidR="00FD2A09" w:rsidRDefault="00000000">
            <w:pPr>
              <w:pStyle w:val="TableParagraph"/>
              <w:spacing w:before="2"/>
              <w:ind w:left="38" w:right="25"/>
              <w:jc w:val="both"/>
            </w:pPr>
            <w:r>
              <w:t>INOXIDÁVEL, autoclavável</w:t>
            </w:r>
            <w:r>
              <w:rPr>
                <w:spacing w:val="-3"/>
              </w:rPr>
              <w:t xml:space="preserve"> </w:t>
            </w:r>
            <w:r>
              <w:t>até</w:t>
            </w:r>
            <w:r>
              <w:rPr>
                <w:spacing w:val="-2"/>
              </w:rPr>
              <w:t xml:space="preserve"> </w:t>
            </w:r>
            <w:r>
              <w:t>135 °C.</w:t>
            </w:r>
            <w:r>
              <w:rPr>
                <w:spacing w:val="-1"/>
              </w:rPr>
              <w:t xml:space="preserve"> </w:t>
            </w:r>
            <w:r>
              <w:t>Com compatibilidade para sistema de rastreabilidade. Lote, logomarca do fabricante e as iniciais do hospital, utilizando método a laser.</w:t>
            </w:r>
          </w:p>
        </w:tc>
        <w:tc>
          <w:tcPr>
            <w:tcW w:w="1695" w:type="dxa"/>
            <w:tcBorders>
              <w:left w:val="single" w:sz="6" w:space="0" w:color="000000"/>
            </w:tcBorders>
          </w:tcPr>
          <w:p w14:paraId="666B9A74" w14:textId="77777777" w:rsidR="00FD2A09" w:rsidRDefault="00FD2A09">
            <w:pPr>
              <w:pStyle w:val="TableParagraph"/>
              <w:spacing w:before="99"/>
              <w:rPr>
                <w:sz w:val="32"/>
              </w:rPr>
            </w:pPr>
          </w:p>
          <w:p w14:paraId="49112EA7" w14:textId="77777777" w:rsidR="00FD2A09" w:rsidRDefault="00000000">
            <w:pPr>
              <w:pStyle w:val="TableParagraph"/>
              <w:ind w:left="5" w:right="53"/>
              <w:jc w:val="center"/>
              <w:rPr>
                <w:b/>
                <w:sz w:val="32"/>
              </w:rPr>
            </w:pPr>
            <w:r>
              <w:rPr>
                <w:b/>
                <w:spacing w:val="-5"/>
                <w:sz w:val="32"/>
              </w:rPr>
              <w:t>SIM</w:t>
            </w:r>
          </w:p>
        </w:tc>
        <w:tc>
          <w:tcPr>
            <w:tcW w:w="1754" w:type="dxa"/>
          </w:tcPr>
          <w:p w14:paraId="3337A6B1" w14:textId="77777777" w:rsidR="00FD2A09" w:rsidRDefault="00FD2A09">
            <w:pPr>
              <w:pStyle w:val="TableParagraph"/>
              <w:spacing w:before="99"/>
              <w:rPr>
                <w:sz w:val="32"/>
              </w:rPr>
            </w:pPr>
          </w:p>
          <w:p w14:paraId="7902AEF6" w14:textId="77777777" w:rsidR="00FD2A09" w:rsidRDefault="00000000">
            <w:pPr>
              <w:pStyle w:val="TableParagraph"/>
              <w:ind w:right="582"/>
              <w:jc w:val="right"/>
              <w:rPr>
                <w:b/>
                <w:sz w:val="32"/>
              </w:rPr>
            </w:pPr>
            <w:r>
              <w:rPr>
                <w:b/>
                <w:spacing w:val="-5"/>
                <w:sz w:val="32"/>
              </w:rPr>
              <w:t>NÃO</w:t>
            </w:r>
          </w:p>
        </w:tc>
        <w:tc>
          <w:tcPr>
            <w:tcW w:w="1637" w:type="dxa"/>
            <w:tcBorders>
              <w:bottom w:val="single" w:sz="6" w:space="0" w:color="000000"/>
            </w:tcBorders>
          </w:tcPr>
          <w:p w14:paraId="76FF0B53" w14:textId="77777777" w:rsidR="00FD2A09" w:rsidRDefault="00FD2A09">
            <w:pPr>
              <w:pStyle w:val="TableParagraph"/>
              <w:spacing w:before="99"/>
              <w:rPr>
                <w:sz w:val="32"/>
              </w:rPr>
            </w:pPr>
          </w:p>
          <w:p w14:paraId="31626803" w14:textId="77777777" w:rsidR="00FD2A09" w:rsidRDefault="00000000">
            <w:pPr>
              <w:pStyle w:val="TableParagraph"/>
              <w:ind w:left="7" w:right="54"/>
              <w:jc w:val="center"/>
              <w:rPr>
                <w:b/>
                <w:sz w:val="32"/>
              </w:rPr>
            </w:pPr>
            <w:r>
              <w:rPr>
                <w:b/>
                <w:spacing w:val="-5"/>
                <w:sz w:val="32"/>
              </w:rPr>
              <w:t>NÃO</w:t>
            </w:r>
          </w:p>
        </w:tc>
      </w:tr>
      <w:tr w:rsidR="00FD2A09" w14:paraId="77CA3F38" w14:textId="77777777">
        <w:trPr>
          <w:trHeight w:val="1643"/>
        </w:trPr>
        <w:tc>
          <w:tcPr>
            <w:tcW w:w="1155" w:type="dxa"/>
            <w:tcBorders>
              <w:right w:val="single" w:sz="6" w:space="0" w:color="000000"/>
            </w:tcBorders>
          </w:tcPr>
          <w:p w14:paraId="6D4780E8"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6B293665" w14:textId="77777777" w:rsidR="00FD2A09" w:rsidRDefault="00FD2A09">
            <w:pPr>
              <w:pStyle w:val="TableParagraph"/>
            </w:pPr>
          </w:p>
          <w:p w14:paraId="2718B31C" w14:textId="77777777" w:rsidR="00FD2A09" w:rsidRDefault="00FD2A09">
            <w:pPr>
              <w:pStyle w:val="TableParagraph"/>
              <w:spacing w:before="129"/>
            </w:pPr>
          </w:p>
          <w:p w14:paraId="799BFABB" w14:textId="77777777" w:rsidR="00FD2A09" w:rsidRDefault="00000000">
            <w:pPr>
              <w:pStyle w:val="TableParagraph"/>
              <w:ind w:left="19" w:right="2"/>
              <w:jc w:val="center"/>
            </w:pPr>
            <w:r>
              <w:rPr>
                <w:spacing w:val="-2"/>
              </w:rPr>
              <w:t>EBS09509</w:t>
            </w:r>
          </w:p>
        </w:tc>
        <w:tc>
          <w:tcPr>
            <w:tcW w:w="1231" w:type="dxa"/>
            <w:tcBorders>
              <w:top w:val="single" w:sz="8" w:space="0" w:color="000000"/>
              <w:left w:val="single" w:sz="6" w:space="0" w:color="000000"/>
              <w:bottom w:val="single" w:sz="8" w:space="0" w:color="000000"/>
              <w:right w:val="single" w:sz="6" w:space="0" w:color="000000"/>
            </w:tcBorders>
          </w:tcPr>
          <w:p w14:paraId="6FEED5A9" w14:textId="77777777" w:rsidR="00FD2A09" w:rsidRDefault="00FD2A09">
            <w:pPr>
              <w:pStyle w:val="TableParagraph"/>
            </w:pPr>
          </w:p>
          <w:p w14:paraId="3887ACCE" w14:textId="77777777" w:rsidR="00FD2A09" w:rsidRDefault="00FD2A09">
            <w:pPr>
              <w:pStyle w:val="TableParagraph"/>
              <w:spacing w:before="129"/>
            </w:pPr>
          </w:p>
          <w:p w14:paraId="47FD30C7" w14:textId="77777777" w:rsidR="00FD2A09" w:rsidRDefault="00000000">
            <w:pPr>
              <w:pStyle w:val="TableParagraph"/>
              <w:ind w:left="17" w:right="2"/>
              <w:jc w:val="center"/>
            </w:pPr>
            <w:r>
              <w:rPr>
                <w:spacing w:val="-2"/>
              </w:rPr>
              <w:t>435591</w:t>
            </w:r>
          </w:p>
        </w:tc>
        <w:tc>
          <w:tcPr>
            <w:tcW w:w="1215" w:type="dxa"/>
            <w:tcBorders>
              <w:left w:val="single" w:sz="6" w:space="0" w:color="000000"/>
              <w:right w:val="single" w:sz="6" w:space="0" w:color="000000"/>
            </w:tcBorders>
          </w:tcPr>
          <w:p w14:paraId="5745293E" w14:textId="77777777" w:rsidR="00FD2A09" w:rsidRDefault="00FD2A09">
            <w:pPr>
              <w:pStyle w:val="TableParagraph"/>
            </w:pPr>
          </w:p>
          <w:p w14:paraId="134C1F65" w14:textId="77777777" w:rsidR="00FD2A09" w:rsidRDefault="00FD2A09">
            <w:pPr>
              <w:pStyle w:val="TableParagraph"/>
              <w:spacing w:before="40"/>
            </w:pPr>
          </w:p>
          <w:p w14:paraId="6A5D206F"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1B22BC0" w14:textId="77777777" w:rsidR="00FD2A09" w:rsidRDefault="00000000">
            <w:pPr>
              <w:pStyle w:val="TableParagraph"/>
              <w:spacing w:before="49" w:line="276" w:lineRule="auto"/>
              <w:ind w:left="38"/>
            </w:pPr>
            <w:r>
              <w:t>Caneta</w:t>
            </w:r>
            <w:r>
              <w:rPr>
                <w:spacing w:val="-5"/>
              </w:rPr>
              <w:t xml:space="preserve"> </w:t>
            </w:r>
            <w:r>
              <w:t>uso</w:t>
            </w:r>
            <w:r>
              <w:rPr>
                <w:spacing w:val="-6"/>
              </w:rPr>
              <w:t xml:space="preserve"> </w:t>
            </w:r>
            <w:r>
              <w:t>médico,</w:t>
            </w:r>
            <w:r>
              <w:rPr>
                <w:spacing w:val="-7"/>
              </w:rPr>
              <w:t xml:space="preserve"> </w:t>
            </w:r>
            <w:r>
              <w:t>material</w:t>
            </w:r>
            <w:r>
              <w:rPr>
                <w:spacing w:val="-5"/>
              </w:rPr>
              <w:t xml:space="preserve"> </w:t>
            </w:r>
            <w:r>
              <w:t>POLÍMERO,</w:t>
            </w:r>
            <w:r>
              <w:rPr>
                <w:spacing w:val="-7"/>
              </w:rPr>
              <w:t xml:space="preserve"> </w:t>
            </w:r>
            <w:r>
              <w:t>tipo</w:t>
            </w:r>
            <w:r>
              <w:rPr>
                <w:spacing w:val="-6"/>
              </w:rPr>
              <w:t xml:space="preserve"> </w:t>
            </w:r>
            <w:r>
              <w:t>MONOPOLAR, controle comando MANUAL, com CABO FIXO, conector compatível com bisturi elétrico, ESTÉRIL, DESCARTÁVEL, embalagem</w:t>
            </w:r>
            <w:r>
              <w:rPr>
                <w:spacing w:val="-6"/>
              </w:rPr>
              <w:t xml:space="preserve"> </w:t>
            </w:r>
            <w:r>
              <w:t>individual.</w:t>
            </w:r>
            <w:r>
              <w:rPr>
                <w:spacing w:val="-7"/>
              </w:rPr>
              <w:t xml:space="preserve"> </w:t>
            </w:r>
            <w:r>
              <w:t>Adaptável</w:t>
            </w:r>
            <w:r>
              <w:rPr>
                <w:spacing w:val="-8"/>
              </w:rPr>
              <w:t xml:space="preserve"> </w:t>
            </w:r>
            <w:r>
              <w:t>ao</w:t>
            </w:r>
            <w:r>
              <w:rPr>
                <w:spacing w:val="-7"/>
              </w:rPr>
              <w:t xml:space="preserve"> </w:t>
            </w:r>
            <w:r>
              <w:t>bisturi</w:t>
            </w:r>
            <w:r>
              <w:rPr>
                <w:spacing w:val="-7"/>
              </w:rPr>
              <w:t xml:space="preserve"> </w:t>
            </w:r>
            <w:r>
              <w:t>especificado</w:t>
            </w:r>
            <w:r>
              <w:rPr>
                <w:spacing w:val="-6"/>
              </w:rPr>
              <w:t xml:space="preserve"> </w:t>
            </w:r>
            <w:r>
              <w:t xml:space="preserve">em </w:t>
            </w:r>
            <w:r>
              <w:rPr>
                <w:spacing w:val="-2"/>
              </w:rPr>
              <w:t>edital.</w:t>
            </w:r>
          </w:p>
        </w:tc>
        <w:tc>
          <w:tcPr>
            <w:tcW w:w="1695" w:type="dxa"/>
            <w:tcBorders>
              <w:left w:val="single" w:sz="6" w:space="0" w:color="000000"/>
            </w:tcBorders>
          </w:tcPr>
          <w:p w14:paraId="7B452E07" w14:textId="77777777" w:rsidR="00FD2A09" w:rsidRDefault="00FD2A09">
            <w:pPr>
              <w:pStyle w:val="TableParagraph"/>
              <w:rPr>
                <w:sz w:val="32"/>
              </w:rPr>
            </w:pPr>
          </w:p>
          <w:p w14:paraId="2803B51C" w14:textId="77777777" w:rsidR="00FD2A09" w:rsidRDefault="00FD2A09">
            <w:pPr>
              <w:pStyle w:val="TableParagraph"/>
              <w:rPr>
                <w:sz w:val="32"/>
              </w:rPr>
            </w:pPr>
          </w:p>
          <w:p w14:paraId="3147C2AC" w14:textId="77777777" w:rsidR="00FD2A09" w:rsidRDefault="00FD2A09">
            <w:pPr>
              <w:pStyle w:val="TableParagraph"/>
              <w:spacing w:before="40"/>
              <w:rPr>
                <w:sz w:val="32"/>
              </w:rPr>
            </w:pPr>
          </w:p>
          <w:p w14:paraId="29040F9C" w14:textId="77777777" w:rsidR="00FD2A09" w:rsidRDefault="00000000">
            <w:pPr>
              <w:pStyle w:val="TableParagraph"/>
              <w:ind w:left="5" w:right="53"/>
              <w:jc w:val="center"/>
              <w:rPr>
                <w:b/>
                <w:sz w:val="32"/>
              </w:rPr>
            </w:pPr>
            <w:r>
              <w:rPr>
                <w:b/>
                <w:spacing w:val="-5"/>
                <w:sz w:val="32"/>
              </w:rPr>
              <w:t>SIM</w:t>
            </w:r>
          </w:p>
        </w:tc>
        <w:tc>
          <w:tcPr>
            <w:tcW w:w="1754" w:type="dxa"/>
            <w:tcBorders>
              <w:right w:val="single" w:sz="6" w:space="0" w:color="000000"/>
            </w:tcBorders>
          </w:tcPr>
          <w:p w14:paraId="1BD7A652" w14:textId="77777777" w:rsidR="00FD2A09" w:rsidRDefault="00FD2A09">
            <w:pPr>
              <w:pStyle w:val="TableParagraph"/>
              <w:rPr>
                <w:sz w:val="32"/>
              </w:rPr>
            </w:pPr>
          </w:p>
          <w:p w14:paraId="3B1458AD" w14:textId="77777777" w:rsidR="00FD2A09" w:rsidRDefault="00FD2A09">
            <w:pPr>
              <w:pStyle w:val="TableParagraph"/>
              <w:rPr>
                <w:sz w:val="32"/>
              </w:rPr>
            </w:pPr>
          </w:p>
          <w:p w14:paraId="169ACA3A" w14:textId="77777777" w:rsidR="00FD2A09" w:rsidRDefault="00FD2A09">
            <w:pPr>
              <w:pStyle w:val="TableParagraph"/>
              <w:spacing w:before="40"/>
              <w:rPr>
                <w:sz w:val="32"/>
              </w:rPr>
            </w:pPr>
          </w:p>
          <w:p w14:paraId="4B4CE3B1"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5FC7E839" w14:textId="77777777" w:rsidR="00FD2A09" w:rsidRDefault="00FD2A09">
            <w:pPr>
              <w:pStyle w:val="TableParagraph"/>
              <w:rPr>
                <w:sz w:val="32"/>
              </w:rPr>
            </w:pPr>
          </w:p>
          <w:p w14:paraId="1324B444" w14:textId="77777777" w:rsidR="00FD2A09" w:rsidRDefault="00FD2A09">
            <w:pPr>
              <w:pStyle w:val="TableParagraph"/>
              <w:rPr>
                <w:sz w:val="32"/>
              </w:rPr>
            </w:pPr>
          </w:p>
          <w:p w14:paraId="02245B37" w14:textId="77777777" w:rsidR="00FD2A09" w:rsidRDefault="00FD2A09">
            <w:pPr>
              <w:pStyle w:val="TableParagraph"/>
              <w:spacing w:before="40"/>
              <w:rPr>
                <w:sz w:val="32"/>
              </w:rPr>
            </w:pPr>
          </w:p>
          <w:p w14:paraId="47CBFD89" w14:textId="77777777" w:rsidR="00FD2A09" w:rsidRDefault="00000000">
            <w:pPr>
              <w:pStyle w:val="TableParagraph"/>
              <w:ind w:right="44"/>
              <w:jc w:val="center"/>
              <w:rPr>
                <w:b/>
                <w:sz w:val="32"/>
              </w:rPr>
            </w:pPr>
            <w:r>
              <w:rPr>
                <w:b/>
                <w:spacing w:val="-5"/>
                <w:sz w:val="32"/>
              </w:rPr>
              <w:t>SIM</w:t>
            </w:r>
          </w:p>
        </w:tc>
      </w:tr>
      <w:tr w:rsidR="00FD2A09" w14:paraId="13E50DC5" w14:textId="77777777">
        <w:trPr>
          <w:trHeight w:val="1542"/>
        </w:trPr>
        <w:tc>
          <w:tcPr>
            <w:tcW w:w="1155" w:type="dxa"/>
          </w:tcPr>
          <w:p w14:paraId="24E83F02"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CC5E659" w14:textId="77777777" w:rsidR="00FD2A09" w:rsidRDefault="00FD2A09">
            <w:pPr>
              <w:pStyle w:val="TableParagraph"/>
            </w:pPr>
          </w:p>
          <w:p w14:paraId="4F22CE21" w14:textId="77777777" w:rsidR="00FD2A09" w:rsidRDefault="00FD2A09">
            <w:pPr>
              <w:pStyle w:val="TableParagraph"/>
              <w:spacing w:before="97"/>
            </w:pPr>
          </w:p>
          <w:p w14:paraId="054AB41D" w14:textId="77777777" w:rsidR="00FD2A09" w:rsidRDefault="00000000">
            <w:pPr>
              <w:pStyle w:val="TableParagraph"/>
              <w:spacing w:before="1"/>
              <w:ind w:left="19" w:right="2"/>
              <w:jc w:val="center"/>
            </w:pPr>
            <w:r>
              <w:rPr>
                <w:spacing w:val="-2"/>
              </w:rPr>
              <w:t>EBS09630</w:t>
            </w:r>
          </w:p>
        </w:tc>
        <w:tc>
          <w:tcPr>
            <w:tcW w:w="1231" w:type="dxa"/>
            <w:tcBorders>
              <w:top w:val="single" w:sz="8" w:space="0" w:color="000000"/>
              <w:bottom w:val="single" w:sz="8" w:space="0" w:color="000000"/>
            </w:tcBorders>
          </w:tcPr>
          <w:p w14:paraId="1DEC7422" w14:textId="77777777" w:rsidR="00FD2A09" w:rsidRDefault="00FD2A09">
            <w:pPr>
              <w:pStyle w:val="TableParagraph"/>
            </w:pPr>
          </w:p>
          <w:p w14:paraId="13300DA7" w14:textId="77777777" w:rsidR="00FD2A09" w:rsidRDefault="00FD2A09">
            <w:pPr>
              <w:pStyle w:val="TableParagraph"/>
              <w:spacing w:before="97"/>
            </w:pPr>
          </w:p>
          <w:p w14:paraId="35887637" w14:textId="77777777" w:rsidR="00FD2A09" w:rsidRDefault="00000000">
            <w:pPr>
              <w:pStyle w:val="TableParagraph"/>
              <w:spacing w:before="1"/>
              <w:ind w:left="17" w:right="2"/>
              <w:jc w:val="center"/>
            </w:pPr>
            <w:r>
              <w:rPr>
                <w:spacing w:val="-2"/>
              </w:rPr>
              <w:t>471494</w:t>
            </w:r>
          </w:p>
        </w:tc>
        <w:tc>
          <w:tcPr>
            <w:tcW w:w="1215" w:type="dxa"/>
            <w:tcBorders>
              <w:right w:val="single" w:sz="6" w:space="0" w:color="000000"/>
            </w:tcBorders>
          </w:tcPr>
          <w:p w14:paraId="4F2BFECF" w14:textId="77777777" w:rsidR="00FD2A09" w:rsidRDefault="00FD2A09">
            <w:pPr>
              <w:pStyle w:val="TableParagraph"/>
            </w:pPr>
          </w:p>
          <w:p w14:paraId="65DB3B71" w14:textId="77777777" w:rsidR="00FD2A09" w:rsidRDefault="00FD2A09">
            <w:pPr>
              <w:pStyle w:val="TableParagraph"/>
              <w:spacing w:before="97"/>
            </w:pPr>
          </w:p>
          <w:p w14:paraId="26843BA3" w14:textId="77777777" w:rsidR="00FD2A09" w:rsidRDefault="00000000">
            <w:pPr>
              <w:pStyle w:val="TableParagraph"/>
              <w:spacing w:before="1"/>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9F0B109" w14:textId="77777777" w:rsidR="00FD2A09" w:rsidRDefault="00000000">
            <w:pPr>
              <w:pStyle w:val="TableParagraph"/>
              <w:spacing w:before="99"/>
              <w:ind w:left="38"/>
              <w:jc w:val="both"/>
            </w:pPr>
            <w:r>
              <w:t>TESOURA</w:t>
            </w:r>
            <w:r>
              <w:rPr>
                <w:spacing w:val="41"/>
              </w:rPr>
              <w:t xml:space="preserve"> </w:t>
            </w:r>
            <w:r>
              <w:t>cirúrgica,</w:t>
            </w:r>
            <w:r>
              <w:rPr>
                <w:spacing w:val="43"/>
              </w:rPr>
              <w:t xml:space="preserve"> </w:t>
            </w:r>
            <w:r>
              <w:t>tipo</w:t>
            </w:r>
            <w:r>
              <w:rPr>
                <w:spacing w:val="44"/>
              </w:rPr>
              <w:t xml:space="preserve"> </w:t>
            </w:r>
            <w:r>
              <w:t>MAYO</w:t>
            </w:r>
            <w:r>
              <w:rPr>
                <w:spacing w:val="43"/>
              </w:rPr>
              <w:t xml:space="preserve"> </w:t>
            </w:r>
            <w:r>
              <w:t>STILLE,</w:t>
            </w:r>
            <w:r>
              <w:rPr>
                <w:spacing w:val="43"/>
              </w:rPr>
              <w:t xml:space="preserve"> </w:t>
            </w:r>
            <w:r>
              <w:t>PONTA</w:t>
            </w:r>
            <w:r>
              <w:rPr>
                <w:spacing w:val="46"/>
              </w:rPr>
              <w:t xml:space="preserve"> </w:t>
            </w:r>
            <w:r>
              <w:t>RETA</w:t>
            </w:r>
            <w:r>
              <w:rPr>
                <w:spacing w:val="45"/>
              </w:rPr>
              <w:t xml:space="preserve"> </w:t>
            </w:r>
            <w:r>
              <w:rPr>
                <w:spacing w:val="-2"/>
              </w:rPr>
              <w:t>ROMBA/</w:t>
            </w:r>
          </w:p>
          <w:p w14:paraId="61C4716C" w14:textId="77777777" w:rsidR="00FD2A09" w:rsidRDefault="00000000">
            <w:pPr>
              <w:pStyle w:val="TableParagraph"/>
              <w:spacing w:before="1"/>
              <w:ind w:left="38" w:right="26"/>
              <w:jc w:val="both"/>
            </w:pPr>
            <w:r>
              <w:t>ROMBA, COMPRIMENTO cerca de 20 cm. Material AÇO INOXIDÁVEL,</w:t>
            </w:r>
            <w:r>
              <w:rPr>
                <w:spacing w:val="-1"/>
              </w:rPr>
              <w:t xml:space="preserve"> </w:t>
            </w:r>
            <w:r>
              <w:t>autoclavável</w:t>
            </w:r>
            <w:r>
              <w:rPr>
                <w:spacing w:val="-2"/>
              </w:rPr>
              <w:t xml:space="preserve"> </w:t>
            </w:r>
            <w:r>
              <w:t>até</w:t>
            </w:r>
            <w:r>
              <w:rPr>
                <w:spacing w:val="-3"/>
              </w:rPr>
              <w:t xml:space="preserve"> </w:t>
            </w:r>
            <w:r>
              <w:t>135</w:t>
            </w:r>
            <w:r>
              <w:rPr>
                <w:spacing w:val="-1"/>
              </w:rPr>
              <w:t xml:space="preserve"> </w:t>
            </w:r>
            <w:r>
              <w:t>°C.</w:t>
            </w:r>
            <w:r>
              <w:rPr>
                <w:spacing w:val="-2"/>
              </w:rPr>
              <w:t xml:space="preserve"> </w:t>
            </w:r>
            <w:r>
              <w:t>Com compatibilidade</w:t>
            </w:r>
            <w:r>
              <w:rPr>
                <w:spacing w:val="-1"/>
              </w:rPr>
              <w:t xml:space="preserve"> </w:t>
            </w:r>
            <w:r>
              <w:t>para sistema de rastreabilidade. Lote, logomarca do fabricante e as iniciais do hospital, utilizando método a laser.</w:t>
            </w:r>
          </w:p>
        </w:tc>
        <w:tc>
          <w:tcPr>
            <w:tcW w:w="1695" w:type="dxa"/>
            <w:tcBorders>
              <w:left w:val="single" w:sz="6" w:space="0" w:color="000000"/>
            </w:tcBorders>
          </w:tcPr>
          <w:p w14:paraId="48401D31" w14:textId="77777777" w:rsidR="00FD2A09" w:rsidRDefault="00FD2A09">
            <w:pPr>
              <w:pStyle w:val="TableParagraph"/>
              <w:rPr>
                <w:sz w:val="32"/>
              </w:rPr>
            </w:pPr>
          </w:p>
          <w:p w14:paraId="5EACBC49" w14:textId="77777777" w:rsidR="00FD2A09" w:rsidRDefault="00FD2A09">
            <w:pPr>
              <w:pStyle w:val="TableParagraph"/>
              <w:spacing w:before="99"/>
              <w:rPr>
                <w:sz w:val="32"/>
              </w:rPr>
            </w:pPr>
          </w:p>
          <w:p w14:paraId="23C03468" w14:textId="77777777" w:rsidR="00FD2A09" w:rsidRDefault="00000000">
            <w:pPr>
              <w:pStyle w:val="TableParagraph"/>
              <w:ind w:left="5" w:right="53"/>
              <w:jc w:val="center"/>
              <w:rPr>
                <w:b/>
                <w:sz w:val="32"/>
              </w:rPr>
            </w:pPr>
            <w:r>
              <w:rPr>
                <w:b/>
                <w:spacing w:val="-5"/>
                <w:sz w:val="32"/>
              </w:rPr>
              <w:t>SIM</w:t>
            </w:r>
          </w:p>
        </w:tc>
        <w:tc>
          <w:tcPr>
            <w:tcW w:w="1754" w:type="dxa"/>
            <w:tcBorders>
              <w:right w:val="single" w:sz="6" w:space="0" w:color="000000"/>
            </w:tcBorders>
          </w:tcPr>
          <w:p w14:paraId="1FA7453D" w14:textId="77777777" w:rsidR="00FD2A09" w:rsidRDefault="00FD2A09">
            <w:pPr>
              <w:pStyle w:val="TableParagraph"/>
              <w:rPr>
                <w:sz w:val="32"/>
              </w:rPr>
            </w:pPr>
          </w:p>
          <w:p w14:paraId="6F17E543" w14:textId="77777777" w:rsidR="00FD2A09" w:rsidRDefault="00FD2A09">
            <w:pPr>
              <w:pStyle w:val="TableParagraph"/>
              <w:spacing w:before="99"/>
              <w:rPr>
                <w:sz w:val="32"/>
              </w:rPr>
            </w:pPr>
          </w:p>
          <w:p w14:paraId="02C32CB6"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1496EEDA" w14:textId="77777777" w:rsidR="00FD2A09" w:rsidRDefault="00FD2A09">
            <w:pPr>
              <w:pStyle w:val="TableParagraph"/>
              <w:rPr>
                <w:sz w:val="32"/>
              </w:rPr>
            </w:pPr>
          </w:p>
          <w:p w14:paraId="7D55E587" w14:textId="77777777" w:rsidR="00FD2A09" w:rsidRDefault="00FD2A09">
            <w:pPr>
              <w:pStyle w:val="TableParagraph"/>
              <w:spacing w:before="269"/>
              <w:rPr>
                <w:sz w:val="32"/>
              </w:rPr>
            </w:pPr>
          </w:p>
          <w:p w14:paraId="6353760F" w14:textId="77777777" w:rsidR="00FD2A09" w:rsidRDefault="00000000">
            <w:pPr>
              <w:pStyle w:val="TableParagraph"/>
              <w:ind w:right="44"/>
              <w:jc w:val="center"/>
              <w:rPr>
                <w:b/>
                <w:sz w:val="32"/>
              </w:rPr>
            </w:pPr>
            <w:r>
              <w:rPr>
                <w:b/>
                <w:spacing w:val="-5"/>
                <w:sz w:val="32"/>
              </w:rPr>
              <w:t>SIM</w:t>
            </w:r>
          </w:p>
        </w:tc>
      </w:tr>
      <w:tr w:rsidR="00FD2A09" w14:paraId="69B0D6C2" w14:textId="77777777">
        <w:trPr>
          <w:trHeight w:val="1542"/>
        </w:trPr>
        <w:tc>
          <w:tcPr>
            <w:tcW w:w="1155" w:type="dxa"/>
          </w:tcPr>
          <w:p w14:paraId="554DFCC2"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2BE66F2D" w14:textId="77777777" w:rsidR="00FD2A09" w:rsidRDefault="00FD2A09">
            <w:pPr>
              <w:pStyle w:val="TableParagraph"/>
            </w:pPr>
          </w:p>
          <w:p w14:paraId="4243DCE0" w14:textId="77777777" w:rsidR="00FD2A09" w:rsidRDefault="00FD2A09">
            <w:pPr>
              <w:pStyle w:val="TableParagraph"/>
              <w:spacing w:before="100"/>
            </w:pPr>
          </w:p>
          <w:p w14:paraId="407D5AD0" w14:textId="77777777" w:rsidR="00FD2A09" w:rsidRDefault="00000000">
            <w:pPr>
              <w:pStyle w:val="TableParagraph"/>
              <w:ind w:left="19" w:right="2"/>
              <w:jc w:val="center"/>
            </w:pPr>
            <w:r>
              <w:rPr>
                <w:spacing w:val="-2"/>
              </w:rPr>
              <w:t>EBS09633</w:t>
            </w:r>
          </w:p>
        </w:tc>
        <w:tc>
          <w:tcPr>
            <w:tcW w:w="1231" w:type="dxa"/>
            <w:tcBorders>
              <w:top w:val="single" w:sz="8" w:space="0" w:color="000000"/>
              <w:bottom w:val="single" w:sz="6" w:space="0" w:color="000000"/>
            </w:tcBorders>
          </w:tcPr>
          <w:p w14:paraId="2411A472" w14:textId="77777777" w:rsidR="00FD2A09" w:rsidRDefault="00FD2A09">
            <w:pPr>
              <w:pStyle w:val="TableParagraph"/>
            </w:pPr>
          </w:p>
          <w:p w14:paraId="53DE7CCF" w14:textId="77777777" w:rsidR="00FD2A09" w:rsidRDefault="00FD2A09">
            <w:pPr>
              <w:pStyle w:val="TableParagraph"/>
              <w:spacing w:before="100"/>
            </w:pPr>
          </w:p>
          <w:p w14:paraId="1966F169" w14:textId="77777777" w:rsidR="00FD2A09" w:rsidRDefault="00000000">
            <w:pPr>
              <w:pStyle w:val="TableParagraph"/>
              <w:ind w:left="17" w:right="2"/>
              <w:jc w:val="center"/>
            </w:pPr>
            <w:r>
              <w:rPr>
                <w:spacing w:val="-2"/>
              </w:rPr>
              <w:t>475256</w:t>
            </w:r>
          </w:p>
        </w:tc>
        <w:tc>
          <w:tcPr>
            <w:tcW w:w="1215" w:type="dxa"/>
            <w:tcBorders>
              <w:right w:val="single" w:sz="6" w:space="0" w:color="000000"/>
            </w:tcBorders>
          </w:tcPr>
          <w:p w14:paraId="1D480550" w14:textId="77777777" w:rsidR="00FD2A09" w:rsidRDefault="00FD2A09">
            <w:pPr>
              <w:pStyle w:val="TableParagraph"/>
            </w:pPr>
          </w:p>
          <w:p w14:paraId="6F00A26E" w14:textId="77777777" w:rsidR="00FD2A09" w:rsidRDefault="00FD2A09">
            <w:pPr>
              <w:pStyle w:val="TableParagraph"/>
              <w:spacing w:before="100"/>
            </w:pPr>
          </w:p>
          <w:p w14:paraId="06644409"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F92BA4D" w14:textId="77777777" w:rsidR="00FD2A09" w:rsidRDefault="00000000">
            <w:pPr>
              <w:pStyle w:val="TableParagraph"/>
              <w:spacing w:before="99"/>
              <w:ind w:left="38" w:right="26"/>
              <w:jc w:val="both"/>
            </w:pPr>
            <w:r>
              <w:t>Cânula,</w:t>
            </w:r>
            <w:r>
              <w:rPr>
                <w:spacing w:val="-6"/>
              </w:rPr>
              <w:t xml:space="preserve"> </w:t>
            </w:r>
            <w:r>
              <w:t>tipo</w:t>
            </w:r>
            <w:r>
              <w:rPr>
                <w:spacing w:val="-5"/>
              </w:rPr>
              <w:t xml:space="preserve"> </w:t>
            </w:r>
            <w:r>
              <w:t>ASPIRAÇÃO,</w:t>
            </w:r>
            <w:r>
              <w:rPr>
                <w:spacing w:val="-9"/>
              </w:rPr>
              <w:t xml:space="preserve"> </w:t>
            </w:r>
            <w:r>
              <w:t>modelo</w:t>
            </w:r>
            <w:r>
              <w:rPr>
                <w:spacing w:val="-8"/>
              </w:rPr>
              <w:t xml:space="preserve"> </w:t>
            </w:r>
            <w:r>
              <w:t>POOLE,</w:t>
            </w:r>
            <w:r>
              <w:rPr>
                <w:spacing w:val="-7"/>
              </w:rPr>
              <w:t xml:space="preserve"> </w:t>
            </w:r>
            <w:r>
              <w:t>haste</w:t>
            </w:r>
            <w:r>
              <w:rPr>
                <w:spacing w:val="-7"/>
              </w:rPr>
              <w:t xml:space="preserve"> </w:t>
            </w:r>
            <w:r>
              <w:t>RETA,</w:t>
            </w:r>
            <w:r>
              <w:rPr>
                <w:spacing w:val="-7"/>
              </w:rPr>
              <w:t xml:space="preserve"> </w:t>
            </w:r>
            <w:r>
              <w:t>DIÂMETRO cerca</w:t>
            </w:r>
            <w:r>
              <w:rPr>
                <w:spacing w:val="-6"/>
              </w:rPr>
              <w:t xml:space="preserve"> </w:t>
            </w:r>
            <w:r>
              <w:t>de</w:t>
            </w:r>
            <w:r>
              <w:rPr>
                <w:spacing w:val="-8"/>
              </w:rPr>
              <w:t xml:space="preserve"> </w:t>
            </w:r>
            <w:r>
              <w:t>10,0</w:t>
            </w:r>
            <w:r>
              <w:rPr>
                <w:spacing w:val="-8"/>
              </w:rPr>
              <w:t xml:space="preserve"> </w:t>
            </w:r>
            <w:r>
              <w:t>mm,</w:t>
            </w:r>
            <w:r>
              <w:rPr>
                <w:spacing w:val="-6"/>
              </w:rPr>
              <w:t xml:space="preserve"> </w:t>
            </w:r>
            <w:r>
              <w:t>COMPRIMENTO</w:t>
            </w:r>
            <w:r>
              <w:rPr>
                <w:spacing w:val="-8"/>
              </w:rPr>
              <w:t xml:space="preserve"> </w:t>
            </w:r>
            <w:r>
              <w:t>cerca</w:t>
            </w:r>
            <w:r>
              <w:rPr>
                <w:spacing w:val="-6"/>
              </w:rPr>
              <w:t xml:space="preserve"> </w:t>
            </w:r>
            <w:r>
              <w:t>de</w:t>
            </w:r>
            <w:r>
              <w:rPr>
                <w:spacing w:val="-8"/>
              </w:rPr>
              <w:t xml:space="preserve"> </w:t>
            </w:r>
            <w:r>
              <w:t>22</w:t>
            </w:r>
            <w:r>
              <w:rPr>
                <w:spacing w:val="-8"/>
              </w:rPr>
              <w:t xml:space="preserve"> </w:t>
            </w:r>
            <w:r>
              <w:t>cm,</w:t>
            </w:r>
            <w:r>
              <w:rPr>
                <w:spacing w:val="-10"/>
              </w:rPr>
              <w:t xml:space="preserve"> </w:t>
            </w:r>
            <w:r>
              <w:t>material</w:t>
            </w:r>
            <w:r>
              <w:rPr>
                <w:spacing w:val="-6"/>
              </w:rPr>
              <w:t xml:space="preserve"> </w:t>
            </w:r>
            <w:r>
              <w:t>AÇO INOXIDÁVEL,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4B01FC2E" w14:textId="77777777" w:rsidR="00FD2A09" w:rsidRDefault="00FD2A09">
            <w:pPr>
              <w:pStyle w:val="TableParagraph"/>
              <w:spacing w:before="98"/>
              <w:rPr>
                <w:sz w:val="32"/>
              </w:rPr>
            </w:pPr>
          </w:p>
          <w:p w14:paraId="2634533E" w14:textId="77777777" w:rsidR="00FD2A09" w:rsidRDefault="00000000">
            <w:pPr>
              <w:pStyle w:val="TableParagraph"/>
              <w:ind w:left="5" w:right="53"/>
              <w:jc w:val="center"/>
              <w:rPr>
                <w:b/>
                <w:sz w:val="32"/>
              </w:rPr>
            </w:pPr>
            <w:r>
              <w:rPr>
                <w:b/>
                <w:spacing w:val="-5"/>
                <w:sz w:val="32"/>
              </w:rPr>
              <w:t>SIM</w:t>
            </w:r>
          </w:p>
        </w:tc>
        <w:tc>
          <w:tcPr>
            <w:tcW w:w="1754" w:type="dxa"/>
          </w:tcPr>
          <w:p w14:paraId="406A45E5" w14:textId="77777777" w:rsidR="00FD2A09" w:rsidRDefault="00FD2A09">
            <w:pPr>
              <w:pStyle w:val="TableParagraph"/>
              <w:spacing w:before="98"/>
              <w:rPr>
                <w:sz w:val="32"/>
              </w:rPr>
            </w:pPr>
          </w:p>
          <w:p w14:paraId="480829E6" w14:textId="77777777" w:rsidR="00FD2A09" w:rsidRDefault="00000000">
            <w:pPr>
              <w:pStyle w:val="TableParagraph"/>
              <w:ind w:right="582"/>
              <w:jc w:val="right"/>
              <w:rPr>
                <w:b/>
                <w:sz w:val="32"/>
              </w:rPr>
            </w:pPr>
            <w:r>
              <w:rPr>
                <w:b/>
                <w:spacing w:val="-5"/>
                <w:sz w:val="32"/>
              </w:rPr>
              <w:t>NÃO</w:t>
            </w:r>
          </w:p>
        </w:tc>
        <w:tc>
          <w:tcPr>
            <w:tcW w:w="1637" w:type="dxa"/>
            <w:tcBorders>
              <w:top w:val="single" w:sz="6" w:space="0" w:color="000000"/>
            </w:tcBorders>
          </w:tcPr>
          <w:p w14:paraId="7C3C2FDF" w14:textId="77777777" w:rsidR="00FD2A09" w:rsidRDefault="00FD2A09">
            <w:pPr>
              <w:pStyle w:val="TableParagraph"/>
              <w:spacing w:before="98"/>
              <w:rPr>
                <w:sz w:val="32"/>
              </w:rPr>
            </w:pPr>
          </w:p>
          <w:p w14:paraId="2C057D9E" w14:textId="77777777" w:rsidR="00FD2A09" w:rsidRDefault="00000000">
            <w:pPr>
              <w:pStyle w:val="TableParagraph"/>
              <w:ind w:left="7" w:right="54"/>
              <w:jc w:val="center"/>
              <w:rPr>
                <w:b/>
                <w:sz w:val="32"/>
              </w:rPr>
            </w:pPr>
            <w:r>
              <w:rPr>
                <w:b/>
                <w:spacing w:val="-5"/>
                <w:sz w:val="32"/>
              </w:rPr>
              <w:t>NÃO</w:t>
            </w:r>
          </w:p>
        </w:tc>
      </w:tr>
    </w:tbl>
    <w:p w14:paraId="402BD1CE"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19854C32" w14:textId="77777777">
        <w:trPr>
          <w:trHeight w:val="1542"/>
        </w:trPr>
        <w:tc>
          <w:tcPr>
            <w:tcW w:w="1155" w:type="dxa"/>
          </w:tcPr>
          <w:p w14:paraId="6C1C92F1"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1F3E0FDA" w14:textId="77777777" w:rsidR="00FD2A09" w:rsidRDefault="00FD2A09">
            <w:pPr>
              <w:pStyle w:val="TableParagraph"/>
            </w:pPr>
          </w:p>
          <w:p w14:paraId="2AF2F20B" w14:textId="77777777" w:rsidR="00FD2A09" w:rsidRDefault="00FD2A09">
            <w:pPr>
              <w:pStyle w:val="TableParagraph"/>
              <w:spacing w:before="98"/>
            </w:pPr>
          </w:p>
          <w:p w14:paraId="453C4D4A" w14:textId="77777777" w:rsidR="00FD2A09" w:rsidRDefault="00000000">
            <w:pPr>
              <w:pStyle w:val="TableParagraph"/>
              <w:ind w:left="19" w:right="2"/>
              <w:jc w:val="center"/>
            </w:pPr>
            <w:r>
              <w:rPr>
                <w:spacing w:val="-2"/>
              </w:rPr>
              <w:t>EBS09634</w:t>
            </w:r>
          </w:p>
        </w:tc>
        <w:tc>
          <w:tcPr>
            <w:tcW w:w="1231" w:type="dxa"/>
            <w:tcBorders>
              <w:top w:val="single" w:sz="8" w:space="0" w:color="000000"/>
              <w:bottom w:val="single" w:sz="6" w:space="0" w:color="000000"/>
            </w:tcBorders>
          </w:tcPr>
          <w:p w14:paraId="356DD9B0" w14:textId="77777777" w:rsidR="00FD2A09" w:rsidRDefault="00FD2A09">
            <w:pPr>
              <w:pStyle w:val="TableParagraph"/>
            </w:pPr>
          </w:p>
          <w:p w14:paraId="52450B8E" w14:textId="77777777" w:rsidR="00FD2A09" w:rsidRDefault="00FD2A09">
            <w:pPr>
              <w:pStyle w:val="TableParagraph"/>
              <w:spacing w:before="98"/>
            </w:pPr>
          </w:p>
          <w:p w14:paraId="3DD91F87" w14:textId="77777777" w:rsidR="00FD2A09" w:rsidRDefault="00000000">
            <w:pPr>
              <w:pStyle w:val="TableParagraph"/>
              <w:ind w:left="17" w:right="2"/>
              <w:jc w:val="center"/>
            </w:pPr>
            <w:r>
              <w:rPr>
                <w:spacing w:val="-2"/>
              </w:rPr>
              <w:t>439209</w:t>
            </w:r>
          </w:p>
        </w:tc>
        <w:tc>
          <w:tcPr>
            <w:tcW w:w="1215" w:type="dxa"/>
            <w:tcBorders>
              <w:bottom w:val="single" w:sz="6" w:space="0" w:color="000000"/>
              <w:right w:val="single" w:sz="6" w:space="0" w:color="000000"/>
            </w:tcBorders>
          </w:tcPr>
          <w:p w14:paraId="4D9B48D2" w14:textId="77777777" w:rsidR="00FD2A09" w:rsidRDefault="00FD2A09">
            <w:pPr>
              <w:pStyle w:val="TableParagraph"/>
            </w:pPr>
          </w:p>
          <w:p w14:paraId="594584C4" w14:textId="77777777" w:rsidR="00FD2A09" w:rsidRDefault="00FD2A09">
            <w:pPr>
              <w:pStyle w:val="TableParagraph"/>
              <w:spacing w:before="98"/>
            </w:pPr>
          </w:p>
          <w:p w14:paraId="5B03434B"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7398A43" w14:textId="77777777" w:rsidR="00FD2A09" w:rsidRDefault="00000000">
            <w:pPr>
              <w:pStyle w:val="TableParagraph"/>
              <w:spacing w:before="99" w:line="268" w:lineRule="exact"/>
              <w:ind w:left="38"/>
              <w:jc w:val="both"/>
            </w:pPr>
            <w:r>
              <w:t>CUBA</w:t>
            </w:r>
            <w:r>
              <w:rPr>
                <w:spacing w:val="30"/>
              </w:rPr>
              <w:t xml:space="preserve"> </w:t>
            </w:r>
            <w:r>
              <w:t>REDONDA,</w:t>
            </w:r>
            <w:r>
              <w:rPr>
                <w:spacing w:val="31"/>
              </w:rPr>
              <w:t xml:space="preserve"> </w:t>
            </w:r>
            <w:r>
              <w:t>uso</w:t>
            </w:r>
            <w:r>
              <w:rPr>
                <w:spacing w:val="32"/>
              </w:rPr>
              <w:t xml:space="preserve"> </w:t>
            </w:r>
            <w:r>
              <w:t>HOSPITALAR,</w:t>
            </w:r>
            <w:r>
              <w:rPr>
                <w:spacing w:val="31"/>
              </w:rPr>
              <w:t xml:space="preserve"> </w:t>
            </w:r>
            <w:r>
              <w:t>material</w:t>
            </w:r>
            <w:r>
              <w:rPr>
                <w:spacing w:val="31"/>
              </w:rPr>
              <w:t xml:space="preserve"> </w:t>
            </w:r>
            <w:r>
              <w:t>AÇO</w:t>
            </w:r>
            <w:r>
              <w:rPr>
                <w:spacing w:val="32"/>
              </w:rPr>
              <w:t xml:space="preserve"> </w:t>
            </w:r>
            <w:r>
              <w:rPr>
                <w:spacing w:val="-2"/>
              </w:rPr>
              <w:t>INOXIDÁVEL,</w:t>
            </w:r>
          </w:p>
          <w:p w14:paraId="6579E309" w14:textId="77777777" w:rsidR="00FD2A09" w:rsidRDefault="00000000">
            <w:pPr>
              <w:pStyle w:val="TableParagraph"/>
              <w:ind w:left="38" w:right="23"/>
              <w:jc w:val="both"/>
            </w:pPr>
            <w:r>
              <w:t>com BORDA ABAULADA, DIMENSÕES: 9 cm (diâmetro) x 5 cm (profundidade), CAPACIDADE 200 ml. Embalagem individual, resistente, com identificação do produto, procedência, lote e validade de fácil visualização.</w:t>
            </w:r>
          </w:p>
        </w:tc>
        <w:tc>
          <w:tcPr>
            <w:tcW w:w="1695" w:type="dxa"/>
            <w:tcBorders>
              <w:left w:val="single" w:sz="6" w:space="0" w:color="000000"/>
            </w:tcBorders>
          </w:tcPr>
          <w:p w14:paraId="1007C10A" w14:textId="77777777" w:rsidR="00FD2A09" w:rsidRDefault="00000000">
            <w:pPr>
              <w:pStyle w:val="TableParagraph"/>
              <w:spacing w:before="98"/>
              <w:ind w:left="5" w:right="53"/>
              <w:jc w:val="center"/>
              <w:rPr>
                <w:b/>
                <w:sz w:val="32"/>
              </w:rPr>
            </w:pPr>
            <w:r>
              <w:rPr>
                <w:b/>
                <w:spacing w:val="-5"/>
                <w:sz w:val="32"/>
              </w:rPr>
              <w:t>SIM</w:t>
            </w:r>
          </w:p>
        </w:tc>
        <w:tc>
          <w:tcPr>
            <w:tcW w:w="1754" w:type="dxa"/>
          </w:tcPr>
          <w:p w14:paraId="14855E46" w14:textId="77777777" w:rsidR="00FD2A09" w:rsidRDefault="00000000">
            <w:pPr>
              <w:pStyle w:val="TableParagraph"/>
              <w:spacing w:before="98"/>
              <w:ind w:right="637"/>
              <w:jc w:val="right"/>
              <w:rPr>
                <w:b/>
                <w:sz w:val="32"/>
              </w:rPr>
            </w:pPr>
            <w:r>
              <w:rPr>
                <w:b/>
                <w:spacing w:val="-5"/>
                <w:sz w:val="32"/>
              </w:rPr>
              <w:t>SIM</w:t>
            </w:r>
          </w:p>
        </w:tc>
        <w:tc>
          <w:tcPr>
            <w:tcW w:w="1637" w:type="dxa"/>
          </w:tcPr>
          <w:p w14:paraId="5B7E5B66" w14:textId="77777777" w:rsidR="00FD2A09" w:rsidRDefault="00000000">
            <w:pPr>
              <w:pStyle w:val="TableParagraph"/>
              <w:spacing w:before="98"/>
              <w:ind w:left="5" w:right="54"/>
              <w:jc w:val="center"/>
              <w:rPr>
                <w:b/>
                <w:sz w:val="32"/>
              </w:rPr>
            </w:pPr>
            <w:r>
              <w:rPr>
                <w:b/>
                <w:spacing w:val="-5"/>
                <w:sz w:val="32"/>
              </w:rPr>
              <w:t>SIM</w:t>
            </w:r>
          </w:p>
        </w:tc>
      </w:tr>
      <w:tr w:rsidR="00FD2A09" w14:paraId="7B2AA0AE" w14:textId="77777777">
        <w:trPr>
          <w:trHeight w:val="1543"/>
        </w:trPr>
        <w:tc>
          <w:tcPr>
            <w:tcW w:w="1155" w:type="dxa"/>
          </w:tcPr>
          <w:p w14:paraId="29C8E279" w14:textId="77777777" w:rsidR="00FD2A09" w:rsidRDefault="00FD2A09">
            <w:pPr>
              <w:pStyle w:val="TableParagraph"/>
              <w:rPr>
                <w:rFonts w:ascii="Times New Roman"/>
              </w:rPr>
            </w:pPr>
          </w:p>
        </w:tc>
        <w:tc>
          <w:tcPr>
            <w:tcW w:w="1320" w:type="dxa"/>
            <w:tcBorders>
              <w:top w:val="single" w:sz="6" w:space="0" w:color="000000"/>
            </w:tcBorders>
          </w:tcPr>
          <w:p w14:paraId="1AA4FA4D" w14:textId="77777777" w:rsidR="00FD2A09" w:rsidRDefault="00FD2A09">
            <w:pPr>
              <w:pStyle w:val="TableParagraph"/>
            </w:pPr>
          </w:p>
          <w:p w14:paraId="4623143E" w14:textId="77777777" w:rsidR="00FD2A09" w:rsidRDefault="00FD2A09">
            <w:pPr>
              <w:pStyle w:val="TableParagraph"/>
              <w:spacing w:before="97"/>
            </w:pPr>
          </w:p>
          <w:p w14:paraId="4ACC782C" w14:textId="77777777" w:rsidR="00FD2A09" w:rsidRDefault="00000000">
            <w:pPr>
              <w:pStyle w:val="TableParagraph"/>
              <w:spacing w:before="1"/>
              <w:ind w:left="19" w:right="2"/>
              <w:jc w:val="center"/>
            </w:pPr>
            <w:r>
              <w:rPr>
                <w:spacing w:val="-2"/>
              </w:rPr>
              <w:t>EBS09750</w:t>
            </w:r>
          </w:p>
        </w:tc>
        <w:tc>
          <w:tcPr>
            <w:tcW w:w="1231" w:type="dxa"/>
            <w:tcBorders>
              <w:top w:val="single" w:sz="6" w:space="0" w:color="000000"/>
            </w:tcBorders>
          </w:tcPr>
          <w:p w14:paraId="212B0E2C" w14:textId="77777777" w:rsidR="00FD2A09" w:rsidRDefault="00FD2A09">
            <w:pPr>
              <w:pStyle w:val="TableParagraph"/>
            </w:pPr>
          </w:p>
          <w:p w14:paraId="0BCB6DD4" w14:textId="77777777" w:rsidR="00FD2A09" w:rsidRDefault="00FD2A09">
            <w:pPr>
              <w:pStyle w:val="TableParagraph"/>
              <w:spacing w:before="97"/>
            </w:pPr>
          </w:p>
          <w:p w14:paraId="16410834" w14:textId="77777777" w:rsidR="00FD2A09" w:rsidRDefault="00000000">
            <w:pPr>
              <w:pStyle w:val="TableParagraph"/>
              <w:spacing w:before="1"/>
              <w:ind w:left="17" w:right="2"/>
              <w:jc w:val="center"/>
            </w:pPr>
            <w:r>
              <w:rPr>
                <w:spacing w:val="-2"/>
              </w:rPr>
              <w:t>439207</w:t>
            </w:r>
          </w:p>
        </w:tc>
        <w:tc>
          <w:tcPr>
            <w:tcW w:w="1215" w:type="dxa"/>
            <w:tcBorders>
              <w:top w:val="single" w:sz="6" w:space="0" w:color="000000"/>
              <w:right w:val="single" w:sz="6" w:space="0" w:color="000000"/>
            </w:tcBorders>
          </w:tcPr>
          <w:p w14:paraId="57E4707B" w14:textId="77777777" w:rsidR="00FD2A09" w:rsidRDefault="00FD2A09">
            <w:pPr>
              <w:pStyle w:val="TableParagraph"/>
            </w:pPr>
          </w:p>
          <w:p w14:paraId="71BC045C" w14:textId="77777777" w:rsidR="00FD2A09" w:rsidRDefault="00FD2A09">
            <w:pPr>
              <w:pStyle w:val="TableParagraph"/>
              <w:spacing w:before="97"/>
            </w:pPr>
          </w:p>
          <w:p w14:paraId="550029EB" w14:textId="77777777" w:rsidR="00FD2A09" w:rsidRDefault="00000000">
            <w:pPr>
              <w:pStyle w:val="TableParagraph"/>
              <w:spacing w:before="1"/>
              <w:ind w:left="134" w:right="121"/>
              <w:jc w:val="center"/>
            </w:pPr>
            <w:r>
              <w:rPr>
                <w:spacing w:val="-2"/>
              </w:rPr>
              <w:t>unidade</w:t>
            </w:r>
          </w:p>
        </w:tc>
        <w:tc>
          <w:tcPr>
            <w:tcW w:w="5866" w:type="dxa"/>
            <w:tcBorders>
              <w:top w:val="single" w:sz="6" w:space="0" w:color="000000"/>
              <w:left w:val="single" w:sz="6" w:space="0" w:color="000000"/>
              <w:right w:val="single" w:sz="6" w:space="0" w:color="000000"/>
            </w:tcBorders>
          </w:tcPr>
          <w:p w14:paraId="0254F6D0" w14:textId="77777777" w:rsidR="00FD2A09" w:rsidRDefault="00000000">
            <w:pPr>
              <w:pStyle w:val="TableParagraph"/>
              <w:spacing w:before="100"/>
              <w:ind w:left="38"/>
              <w:jc w:val="both"/>
            </w:pPr>
            <w:r>
              <w:t>CUBA</w:t>
            </w:r>
            <w:r>
              <w:rPr>
                <w:spacing w:val="30"/>
              </w:rPr>
              <w:t xml:space="preserve"> </w:t>
            </w:r>
            <w:r>
              <w:t>REDONDA,</w:t>
            </w:r>
            <w:r>
              <w:rPr>
                <w:spacing w:val="31"/>
              </w:rPr>
              <w:t xml:space="preserve"> </w:t>
            </w:r>
            <w:r>
              <w:t>uso</w:t>
            </w:r>
            <w:r>
              <w:rPr>
                <w:spacing w:val="32"/>
              </w:rPr>
              <w:t xml:space="preserve"> </w:t>
            </w:r>
            <w:r>
              <w:t>HOSPITALAR,</w:t>
            </w:r>
            <w:r>
              <w:rPr>
                <w:spacing w:val="31"/>
              </w:rPr>
              <w:t xml:space="preserve"> </w:t>
            </w:r>
            <w:r>
              <w:t>material</w:t>
            </w:r>
            <w:r>
              <w:rPr>
                <w:spacing w:val="31"/>
              </w:rPr>
              <w:t xml:space="preserve"> </w:t>
            </w:r>
            <w:r>
              <w:t>AÇO</w:t>
            </w:r>
            <w:r>
              <w:rPr>
                <w:spacing w:val="32"/>
              </w:rPr>
              <w:t xml:space="preserve"> </w:t>
            </w:r>
            <w:r>
              <w:rPr>
                <w:spacing w:val="-2"/>
              </w:rPr>
              <w:t>INOXIDÁVEL,</w:t>
            </w:r>
          </w:p>
          <w:p w14:paraId="108D4642" w14:textId="77777777" w:rsidR="00FD2A09" w:rsidRDefault="00000000">
            <w:pPr>
              <w:pStyle w:val="TableParagraph"/>
              <w:ind w:left="38" w:right="23"/>
              <w:jc w:val="both"/>
            </w:pPr>
            <w:r>
              <w:t>DIMENSÕES aproximadas: 13 cm (diâmetro) x 6 cm (profundidade), CAPACIDADE 500 ml. Embalagem individual, resistente, com identificação do produto, procedência, lote e validade de fácil visualização.</w:t>
            </w:r>
          </w:p>
        </w:tc>
        <w:tc>
          <w:tcPr>
            <w:tcW w:w="1695" w:type="dxa"/>
            <w:tcBorders>
              <w:left w:val="single" w:sz="6" w:space="0" w:color="000000"/>
            </w:tcBorders>
          </w:tcPr>
          <w:p w14:paraId="16CD0A67" w14:textId="77777777" w:rsidR="00FD2A09" w:rsidRDefault="00000000">
            <w:pPr>
              <w:pStyle w:val="TableParagraph"/>
              <w:spacing w:before="98"/>
              <w:ind w:left="5" w:right="53"/>
              <w:jc w:val="center"/>
              <w:rPr>
                <w:b/>
                <w:sz w:val="32"/>
              </w:rPr>
            </w:pPr>
            <w:r>
              <w:rPr>
                <w:b/>
                <w:spacing w:val="-5"/>
                <w:sz w:val="32"/>
              </w:rPr>
              <w:t>SIM</w:t>
            </w:r>
          </w:p>
        </w:tc>
        <w:tc>
          <w:tcPr>
            <w:tcW w:w="1754" w:type="dxa"/>
          </w:tcPr>
          <w:p w14:paraId="5314D347" w14:textId="77777777" w:rsidR="00FD2A09" w:rsidRDefault="00000000">
            <w:pPr>
              <w:pStyle w:val="TableParagraph"/>
              <w:spacing w:before="98"/>
              <w:ind w:right="582"/>
              <w:jc w:val="right"/>
              <w:rPr>
                <w:b/>
                <w:sz w:val="32"/>
              </w:rPr>
            </w:pPr>
            <w:r>
              <w:rPr>
                <w:b/>
                <w:spacing w:val="-5"/>
                <w:sz w:val="32"/>
              </w:rPr>
              <w:t>NÃO</w:t>
            </w:r>
          </w:p>
        </w:tc>
        <w:tc>
          <w:tcPr>
            <w:tcW w:w="1637" w:type="dxa"/>
          </w:tcPr>
          <w:p w14:paraId="60FA3E08" w14:textId="77777777" w:rsidR="00FD2A09" w:rsidRDefault="00000000">
            <w:pPr>
              <w:pStyle w:val="TableParagraph"/>
              <w:spacing w:before="98"/>
              <w:ind w:left="5" w:right="54"/>
              <w:jc w:val="center"/>
              <w:rPr>
                <w:b/>
                <w:sz w:val="32"/>
              </w:rPr>
            </w:pPr>
            <w:r>
              <w:rPr>
                <w:b/>
                <w:spacing w:val="-5"/>
                <w:sz w:val="32"/>
              </w:rPr>
              <w:t>SIM</w:t>
            </w:r>
          </w:p>
        </w:tc>
      </w:tr>
      <w:tr w:rsidR="00FD2A09" w14:paraId="44FACF3C" w14:textId="77777777">
        <w:trPr>
          <w:trHeight w:val="981"/>
        </w:trPr>
        <w:tc>
          <w:tcPr>
            <w:tcW w:w="1155" w:type="dxa"/>
          </w:tcPr>
          <w:p w14:paraId="2D632301" w14:textId="77777777" w:rsidR="00FD2A09" w:rsidRDefault="00FD2A09">
            <w:pPr>
              <w:pStyle w:val="TableParagraph"/>
              <w:rPr>
                <w:rFonts w:ascii="Times New Roman"/>
              </w:rPr>
            </w:pPr>
          </w:p>
        </w:tc>
        <w:tc>
          <w:tcPr>
            <w:tcW w:w="1320" w:type="dxa"/>
          </w:tcPr>
          <w:p w14:paraId="4F42B780" w14:textId="77777777" w:rsidR="00FD2A09" w:rsidRDefault="00FD2A09">
            <w:pPr>
              <w:pStyle w:val="TableParagraph"/>
              <w:spacing w:before="85"/>
            </w:pPr>
          </w:p>
          <w:p w14:paraId="4D86970B" w14:textId="77777777" w:rsidR="00FD2A09" w:rsidRDefault="00000000">
            <w:pPr>
              <w:pStyle w:val="TableParagraph"/>
              <w:ind w:left="19" w:right="2"/>
              <w:jc w:val="center"/>
            </w:pPr>
            <w:r>
              <w:rPr>
                <w:spacing w:val="-2"/>
              </w:rPr>
              <w:t>EBS09759</w:t>
            </w:r>
          </w:p>
        </w:tc>
        <w:tc>
          <w:tcPr>
            <w:tcW w:w="1231" w:type="dxa"/>
          </w:tcPr>
          <w:p w14:paraId="3F5D7044" w14:textId="77777777" w:rsidR="00FD2A09" w:rsidRDefault="00FD2A09">
            <w:pPr>
              <w:pStyle w:val="TableParagraph"/>
              <w:spacing w:before="85"/>
            </w:pPr>
          </w:p>
          <w:p w14:paraId="7EA8B06C" w14:textId="77777777" w:rsidR="00FD2A09" w:rsidRDefault="00000000">
            <w:pPr>
              <w:pStyle w:val="TableParagraph"/>
              <w:ind w:left="17" w:right="2"/>
              <w:jc w:val="center"/>
            </w:pPr>
            <w:r>
              <w:rPr>
                <w:spacing w:val="-2"/>
              </w:rPr>
              <w:t>480991</w:t>
            </w:r>
          </w:p>
        </w:tc>
        <w:tc>
          <w:tcPr>
            <w:tcW w:w="1215" w:type="dxa"/>
          </w:tcPr>
          <w:p w14:paraId="288529A1" w14:textId="77777777" w:rsidR="00FD2A09" w:rsidRDefault="00FD2A09">
            <w:pPr>
              <w:pStyle w:val="TableParagraph"/>
              <w:spacing w:before="100"/>
            </w:pPr>
          </w:p>
          <w:p w14:paraId="179ACBD9" w14:textId="77777777" w:rsidR="00FD2A09" w:rsidRDefault="00000000">
            <w:pPr>
              <w:pStyle w:val="TableParagraph"/>
              <w:ind w:left="10"/>
              <w:jc w:val="center"/>
            </w:pPr>
            <w:r>
              <w:rPr>
                <w:spacing w:val="-2"/>
              </w:rPr>
              <w:t>unidade</w:t>
            </w:r>
          </w:p>
        </w:tc>
        <w:tc>
          <w:tcPr>
            <w:tcW w:w="5866" w:type="dxa"/>
          </w:tcPr>
          <w:p w14:paraId="288B0CD0" w14:textId="77777777" w:rsidR="00FD2A09" w:rsidRDefault="00FD2A09">
            <w:pPr>
              <w:pStyle w:val="TableParagraph"/>
              <w:spacing w:before="73"/>
            </w:pPr>
          </w:p>
          <w:p w14:paraId="79775E40" w14:textId="77777777" w:rsidR="00FD2A09" w:rsidRDefault="00000000">
            <w:pPr>
              <w:pStyle w:val="TableParagraph"/>
              <w:ind w:left="40"/>
            </w:pPr>
            <w:r>
              <w:t>Pinça</w:t>
            </w:r>
            <w:r>
              <w:rPr>
                <w:spacing w:val="-13"/>
              </w:rPr>
              <w:t xml:space="preserve"> </w:t>
            </w:r>
            <w:r>
              <w:t>cirúrgica</w:t>
            </w:r>
            <w:r>
              <w:rPr>
                <w:spacing w:val="-12"/>
              </w:rPr>
              <w:t xml:space="preserve"> </w:t>
            </w:r>
            <w:r>
              <w:t>MENKEL</w:t>
            </w:r>
            <w:r>
              <w:rPr>
                <w:spacing w:val="-13"/>
              </w:rPr>
              <w:t xml:space="preserve"> </w:t>
            </w:r>
            <w:r>
              <w:t>(KOGAN),</w:t>
            </w:r>
            <w:r>
              <w:rPr>
                <w:spacing w:val="-12"/>
              </w:rPr>
              <w:t xml:space="preserve"> </w:t>
            </w:r>
            <w:r>
              <w:t>em</w:t>
            </w:r>
            <w:r>
              <w:rPr>
                <w:spacing w:val="-13"/>
              </w:rPr>
              <w:t xml:space="preserve"> </w:t>
            </w:r>
            <w:r>
              <w:t>AÇO</w:t>
            </w:r>
            <w:r>
              <w:rPr>
                <w:spacing w:val="-12"/>
              </w:rPr>
              <w:t xml:space="preserve"> </w:t>
            </w:r>
            <w:r>
              <w:t>INOXIDÁVEL</w:t>
            </w:r>
            <w:r>
              <w:rPr>
                <w:spacing w:val="-13"/>
              </w:rPr>
              <w:t xml:space="preserve"> </w:t>
            </w:r>
            <w:r>
              <w:t>tamanho: 27 cm, COM CREMALHEIRA aplicação: ginecologia.</w:t>
            </w:r>
          </w:p>
        </w:tc>
        <w:tc>
          <w:tcPr>
            <w:tcW w:w="1695" w:type="dxa"/>
          </w:tcPr>
          <w:p w14:paraId="7367C385" w14:textId="77777777" w:rsidR="00FD2A09" w:rsidRDefault="00000000">
            <w:pPr>
              <w:pStyle w:val="TableParagraph"/>
              <w:spacing w:before="98"/>
              <w:ind w:left="10" w:right="55"/>
              <w:jc w:val="center"/>
              <w:rPr>
                <w:b/>
                <w:sz w:val="32"/>
              </w:rPr>
            </w:pPr>
            <w:r>
              <w:rPr>
                <w:b/>
                <w:spacing w:val="-5"/>
                <w:sz w:val="32"/>
              </w:rPr>
              <w:t>SIM</w:t>
            </w:r>
          </w:p>
        </w:tc>
        <w:tc>
          <w:tcPr>
            <w:tcW w:w="1754" w:type="dxa"/>
          </w:tcPr>
          <w:p w14:paraId="6EC4B256" w14:textId="77777777" w:rsidR="00FD2A09" w:rsidRDefault="00000000">
            <w:pPr>
              <w:pStyle w:val="TableParagraph"/>
              <w:spacing w:before="98"/>
              <w:ind w:right="582"/>
              <w:jc w:val="right"/>
              <w:rPr>
                <w:b/>
                <w:sz w:val="32"/>
              </w:rPr>
            </w:pPr>
            <w:r>
              <w:rPr>
                <w:b/>
                <w:spacing w:val="-5"/>
                <w:sz w:val="32"/>
              </w:rPr>
              <w:t>NÃO</w:t>
            </w:r>
          </w:p>
        </w:tc>
        <w:tc>
          <w:tcPr>
            <w:tcW w:w="1637" w:type="dxa"/>
          </w:tcPr>
          <w:p w14:paraId="0AFA722D" w14:textId="77777777" w:rsidR="00FD2A09" w:rsidRDefault="00000000">
            <w:pPr>
              <w:pStyle w:val="TableParagraph"/>
              <w:spacing w:before="98"/>
              <w:ind w:left="7" w:right="54"/>
              <w:jc w:val="center"/>
              <w:rPr>
                <w:b/>
                <w:sz w:val="32"/>
              </w:rPr>
            </w:pPr>
            <w:r>
              <w:rPr>
                <w:b/>
                <w:spacing w:val="-5"/>
                <w:sz w:val="32"/>
              </w:rPr>
              <w:t>NÃO</w:t>
            </w:r>
          </w:p>
        </w:tc>
      </w:tr>
      <w:tr w:rsidR="00FD2A09" w14:paraId="4C45AFB0" w14:textId="77777777">
        <w:trPr>
          <w:trHeight w:val="2349"/>
        </w:trPr>
        <w:tc>
          <w:tcPr>
            <w:tcW w:w="1155" w:type="dxa"/>
            <w:tcBorders>
              <w:right w:val="single" w:sz="8" w:space="0" w:color="000000"/>
            </w:tcBorders>
          </w:tcPr>
          <w:p w14:paraId="64ED150D" w14:textId="77777777" w:rsidR="00FD2A09" w:rsidRDefault="00FD2A09">
            <w:pPr>
              <w:pStyle w:val="TableParagraph"/>
              <w:rPr>
                <w:rFonts w:ascii="Times New Roman"/>
              </w:rPr>
            </w:pPr>
          </w:p>
        </w:tc>
        <w:tc>
          <w:tcPr>
            <w:tcW w:w="1320" w:type="dxa"/>
            <w:tcBorders>
              <w:left w:val="single" w:sz="8" w:space="0" w:color="000000"/>
              <w:bottom w:val="single" w:sz="8" w:space="0" w:color="000000"/>
              <w:right w:val="single" w:sz="8" w:space="0" w:color="000000"/>
            </w:tcBorders>
          </w:tcPr>
          <w:p w14:paraId="764D6EE8" w14:textId="77777777" w:rsidR="00FD2A09" w:rsidRDefault="00FD2A09">
            <w:pPr>
              <w:pStyle w:val="TableParagraph"/>
            </w:pPr>
          </w:p>
          <w:p w14:paraId="13A4BCA9" w14:textId="77777777" w:rsidR="00FD2A09" w:rsidRDefault="00FD2A09">
            <w:pPr>
              <w:pStyle w:val="TableParagraph"/>
            </w:pPr>
          </w:p>
          <w:p w14:paraId="31E654F8" w14:textId="77777777" w:rsidR="00FD2A09" w:rsidRDefault="00FD2A09">
            <w:pPr>
              <w:pStyle w:val="TableParagraph"/>
              <w:spacing w:before="233"/>
            </w:pPr>
          </w:p>
          <w:p w14:paraId="6C56830F" w14:textId="77777777" w:rsidR="00FD2A09" w:rsidRDefault="00000000">
            <w:pPr>
              <w:pStyle w:val="TableParagraph"/>
              <w:ind w:left="17"/>
              <w:jc w:val="center"/>
            </w:pPr>
            <w:r>
              <w:rPr>
                <w:spacing w:val="-2"/>
              </w:rPr>
              <w:t>EBS09759</w:t>
            </w:r>
          </w:p>
        </w:tc>
        <w:tc>
          <w:tcPr>
            <w:tcW w:w="1231" w:type="dxa"/>
            <w:tcBorders>
              <w:left w:val="single" w:sz="8" w:space="0" w:color="000000"/>
              <w:bottom w:val="single" w:sz="8" w:space="0" w:color="000000"/>
              <w:right w:val="single" w:sz="8" w:space="0" w:color="000000"/>
            </w:tcBorders>
          </w:tcPr>
          <w:p w14:paraId="4DEED5E7" w14:textId="77777777" w:rsidR="00FD2A09" w:rsidRDefault="00FD2A09">
            <w:pPr>
              <w:pStyle w:val="TableParagraph"/>
            </w:pPr>
          </w:p>
          <w:p w14:paraId="5E90D7B5" w14:textId="77777777" w:rsidR="00FD2A09" w:rsidRDefault="00FD2A09">
            <w:pPr>
              <w:pStyle w:val="TableParagraph"/>
            </w:pPr>
          </w:p>
          <w:p w14:paraId="75B01DF5" w14:textId="77777777" w:rsidR="00FD2A09" w:rsidRDefault="00FD2A09">
            <w:pPr>
              <w:pStyle w:val="TableParagraph"/>
              <w:spacing w:before="233"/>
            </w:pPr>
          </w:p>
          <w:p w14:paraId="007A2CBB" w14:textId="77777777" w:rsidR="00FD2A09" w:rsidRDefault="00000000">
            <w:pPr>
              <w:pStyle w:val="TableParagraph"/>
              <w:ind w:left="15"/>
              <w:jc w:val="center"/>
            </w:pPr>
            <w:r>
              <w:rPr>
                <w:spacing w:val="-2"/>
              </w:rPr>
              <w:t>480991</w:t>
            </w:r>
          </w:p>
        </w:tc>
        <w:tc>
          <w:tcPr>
            <w:tcW w:w="1215" w:type="dxa"/>
            <w:tcBorders>
              <w:left w:val="single" w:sz="8" w:space="0" w:color="000000"/>
              <w:right w:val="single" w:sz="6" w:space="0" w:color="000000"/>
            </w:tcBorders>
          </w:tcPr>
          <w:p w14:paraId="6A12A4A0" w14:textId="77777777" w:rsidR="00FD2A09" w:rsidRDefault="00FD2A09">
            <w:pPr>
              <w:pStyle w:val="TableParagraph"/>
            </w:pPr>
          </w:p>
          <w:p w14:paraId="68426BC9" w14:textId="77777777" w:rsidR="00FD2A09" w:rsidRDefault="00FD2A09">
            <w:pPr>
              <w:pStyle w:val="TableParagraph"/>
            </w:pPr>
          </w:p>
          <w:p w14:paraId="572DE545" w14:textId="77777777" w:rsidR="00FD2A09" w:rsidRDefault="00FD2A09">
            <w:pPr>
              <w:pStyle w:val="TableParagraph"/>
              <w:spacing w:before="98"/>
            </w:pPr>
          </w:p>
          <w:p w14:paraId="16C16D72" w14:textId="77777777" w:rsidR="00FD2A09" w:rsidRDefault="00000000">
            <w:pPr>
              <w:pStyle w:val="TableParagraph"/>
              <w:ind w:left="8"/>
              <w:jc w:val="center"/>
            </w:pPr>
            <w:r>
              <w:rPr>
                <w:spacing w:val="-2"/>
              </w:rPr>
              <w:t>unidade</w:t>
            </w:r>
          </w:p>
        </w:tc>
        <w:tc>
          <w:tcPr>
            <w:tcW w:w="5866" w:type="dxa"/>
            <w:tcBorders>
              <w:left w:val="single" w:sz="6" w:space="0" w:color="000000"/>
              <w:bottom w:val="single" w:sz="6" w:space="0" w:color="000000"/>
              <w:right w:val="single" w:sz="6" w:space="0" w:color="000000"/>
            </w:tcBorders>
          </w:tcPr>
          <w:p w14:paraId="15907F0A" w14:textId="77777777" w:rsidR="00FD2A09" w:rsidRDefault="00000000">
            <w:pPr>
              <w:pStyle w:val="TableParagraph"/>
              <w:spacing w:before="100"/>
              <w:ind w:left="38"/>
              <w:jc w:val="both"/>
            </w:pPr>
            <w:r>
              <w:rPr>
                <w:spacing w:val="-2"/>
              </w:rPr>
              <w:t>CLAMP cirúrgico,</w:t>
            </w:r>
            <w:r>
              <w:rPr>
                <w:spacing w:val="-4"/>
              </w:rPr>
              <w:t xml:space="preserve"> </w:t>
            </w:r>
            <w:r>
              <w:rPr>
                <w:spacing w:val="-2"/>
              </w:rPr>
              <w:t>tipo</w:t>
            </w:r>
            <w:r>
              <w:rPr>
                <w:spacing w:val="-3"/>
              </w:rPr>
              <w:t xml:space="preserve"> </w:t>
            </w:r>
            <w:r>
              <w:rPr>
                <w:spacing w:val="-2"/>
              </w:rPr>
              <w:t>FOERSTER</w:t>
            </w:r>
            <w:r>
              <w:t xml:space="preserve"> </w:t>
            </w:r>
            <w:r>
              <w:rPr>
                <w:spacing w:val="-2"/>
              </w:rPr>
              <w:t>LUNG GRASPING,</w:t>
            </w:r>
            <w:r>
              <w:rPr>
                <w:spacing w:val="-4"/>
              </w:rPr>
              <w:t xml:space="preserve"> </w:t>
            </w:r>
            <w:r>
              <w:rPr>
                <w:spacing w:val="-2"/>
              </w:rPr>
              <w:t>PONTA</w:t>
            </w:r>
            <w:r>
              <w:rPr>
                <w:spacing w:val="-1"/>
              </w:rPr>
              <w:t xml:space="preserve"> </w:t>
            </w:r>
            <w:r>
              <w:rPr>
                <w:spacing w:val="-2"/>
              </w:rPr>
              <w:t>CURVA</w:t>
            </w:r>
          </w:p>
          <w:p w14:paraId="63666731" w14:textId="77777777" w:rsidR="00FD2A09" w:rsidRDefault="00000000">
            <w:pPr>
              <w:pStyle w:val="TableParagraph"/>
              <w:ind w:left="38" w:right="26"/>
              <w:jc w:val="both"/>
            </w:pPr>
            <w:r>
              <w:t>PARA</w:t>
            </w:r>
            <w:r>
              <w:rPr>
                <w:spacing w:val="-6"/>
              </w:rPr>
              <w:t xml:space="preserve"> </w:t>
            </w:r>
            <w:r>
              <w:t>ESQUERDA,</w:t>
            </w:r>
            <w:r>
              <w:rPr>
                <w:spacing w:val="-5"/>
              </w:rPr>
              <w:t xml:space="preserve"> </w:t>
            </w:r>
            <w:r>
              <w:t>ponta</w:t>
            </w:r>
            <w:r>
              <w:rPr>
                <w:spacing w:val="-5"/>
              </w:rPr>
              <w:t xml:space="preserve"> </w:t>
            </w:r>
            <w:r>
              <w:t>com</w:t>
            </w:r>
            <w:r>
              <w:rPr>
                <w:spacing w:val="-5"/>
              </w:rPr>
              <w:t xml:space="preserve"> </w:t>
            </w:r>
            <w:r>
              <w:t>anel</w:t>
            </w:r>
            <w:r>
              <w:rPr>
                <w:spacing w:val="-5"/>
              </w:rPr>
              <w:t xml:space="preserve"> </w:t>
            </w:r>
            <w:r>
              <w:t>SERRILHADO</w:t>
            </w:r>
            <w:r>
              <w:rPr>
                <w:spacing w:val="-7"/>
              </w:rPr>
              <w:t xml:space="preserve"> </w:t>
            </w:r>
            <w:r>
              <w:t>oval</w:t>
            </w:r>
            <w:r>
              <w:rPr>
                <w:spacing w:val="-5"/>
              </w:rPr>
              <w:t xml:space="preserve"> </w:t>
            </w:r>
            <w:r>
              <w:t>com</w:t>
            </w:r>
            <w:r>
              <w:rPr>
                <w:spacing w:val="-6"/>
              </w:rPr>
              <w:t xml:space="preserve"> </w:t>
            </w:r>
            <w:r>
              <w:t>20</w:t>
            </w:r>
            <w:r>
              <w:rPr>
                <w:spacing w:val="-6"/>
              </w:rPr>
              <w:t xml:space="preserve"> </w:t>
            </w:r>
            <w:r>
              <w:t>mm, haste 10 mm, área de trabalho 24 cm, COMPRIMENTO TOTAL 33,5</w:t>
            </w:r>
            <w:r>
              <w:rPr>
                <w:spacing w:val="-13"/>
              </w:rPr>
              <w:t xml:space="preserve"> </w:t>
            </w:r>
            <w:r>
              <w:t>cm.</w:t>
            </w:r>
            <w:r>
              <w:rPr>
                <w:spacing w:val="-12"/>
              </w:rPr>
              <w:t xml:space="preserve"> </w:t>
            </w:r>
            <w:r>
              <w:t>Material</w:t>
            </w:r>
            <w:r>
              <w:rPr>
                <w:spacing w:val="-13"/>
              </w:rPr>
              <w:t xml:space="preserve"> </w:t>
            </w:r>
            <w:r>
              <w:t>AÇO</w:t>
            </w:r>
            <w:r>
              <w:rPr>
                <w:spacing w:val="-12"/>
              </w:rPr>
              <w:t xml:space="preserve"> </w:t>
            </w:r>
            <w:r>
              <w:t>INOXIDÁVEL,</w:t>
            </w:r>
            <w:r>
              <w:rPr>
                <w:spacing w:val="-13"/>
              </w:rPr>
              <w:t xml:space="preserve"> </w:t>
            </w:r>
            <w:r>
              <w:t>autoclavável</w:t>
            </w:r>
            <w:r>
              <w:rPr>
                <w:spacing w:val="-12"/>
              </w:rPr>
              <w:t xml:space="preserve"> </w:t>
            </w:r>
            <w:r>
              <w:t>até</w:t>
            </w:r>
            <w:r>
              <w:rPr>
                <w:spacing w:val="-13"/>
              </w:rPr>
              <w:t xml:space="preserve"> </w:t>
            </w:r>
            <w:r>
              <w:t>135</w:t>
            </w:r>
            <w:r>
              <w:rPr>
                <w:spacing w:val="-12"/>
              </w:rPr>
              <w:t xml:space="preserve"> </w:t>
            </w:r>
            <w:r>
              <w:t>°C.</w:t>
            </w:r>
            <w:r>
              <w:rPr>
                <w:spacing w:val="-12"/>
              </w:rPr>
              <w:t xml:space="preserve"> </w:t>
            </w:r>
            <w:r>
              <w:t>Para realização de Cirurgia Torácica Minimamente Invasiva (CTVAMI) (VATS). Com compatibilidade para sistema de rastreabilidade. Lote,</w:t>
            </w:r>
            <w:r>
              <w:rPr>
                <w:spacing w:val="-1"/>
              </w:rPr>
              <w:t xml:space="preserve"> </w:t>
            </w:r>
            <w:r>
              <w:t>logomarca</w:t>
            </w:r>
            <w:r>
              <w:rPr>
                <w:spacing w:val="-2"/>
              </w:rPr>
              <w:t xml:space="preserve"> </w:t>
            </w:r>
            <w:r>
              <w:t>do</w:t>
            </w:r>
            <w:r>
              <w:rPr>
                <w:spacing w:val="-3"/>
              </w:rPr>
              <w:t xml:space="preserve"> </w:t>
            </w:r>
            <w:r>
              <w:t>fabricante</w:t>
            </w:r>
            <w:r>
              <w:rPr>
                <w:spacing w:val="-1"/>
              </w:rPr>
              <w:t xml:space="preserve"> </w:t>
            </w:r>
            <w:r>
              <w:t>e</w:t>
            </w:r>
            <w:r>
              <w:rPr>
                <w:spacing w:val="-4"/>
              </w:rPr>
              <w:t xml:space="preserve"> </w:t>
            </w:r>
            <w:r>
              <w:t>as</w:t>
            </w:r>
            <w:r>
              <w:rPr>
                <w:spacing w:val="-2"/>
              </w:rPr>
              <w:t xml:space="preserve"> </w:t>
            </w:r>
            <w:r>
              <w:t>iniciais</w:t>
            </w:r>
            <w:r>
              <w:rPr>
                <w:spacing w:val="-2"/>
              </w:rPr>
              <w:t xml:space="preserve"> </w:t>
            </w:r>
            <w:r>
              <w:t>do</w:t>
            </w:r>
            <w:r>
              <w:rPr>
                <w:spacing w:val="-1"/>
              </w:rPr>
              <w:t xml:space="preserve"> </w:t>
            </w:r>
            <w:r>
              <w:t>hospital,</w:t>
            </w:r>
            <w:r>
              <w:rPr>
                <w:spacing w:val="-2"/>
              </w:rPr>
              <w:t xml:space="preserve"> </w:t>
            </w:r>
            <w:r>
              <w:t>utilizando método a laser.</w:t>
            </w:r>
          </w:p>
        </w:tc>
        <w:tc>
          <w:tcPr>
            <w:tcW w:w="1695" w:type="dxa"/>
            <w:tcBorders>
              <w:left w:val="single" w:sz="6" w:space="0" w:color="000000"/>
            </w:tcBorders>
          </w:tcPr>
          <w:p w14:paraId="6A91A45B" w14:textId="77777777" w:rsidR="00FD2A09" w:rsidRDefault="00000000">
            <w:pPr>
              <w:pStyle w:val="TableParagraph"/>
              <w:spacing w:before="100"/>
              <w:ind w:left="5" w:right="53"/>
              <w:jc w:val="center"/>
              <w:rPr>
                <w:b/>
                <w:sz w:val="32"/>
              </w:rPr>
            </w:pPr>
            <w:r>
              <w:rPr>
                <w:b/>
                <w:spacing w:val="-5"/>
                <w:sz w:val="32"/>
              </w:rPr>
              <w:t>SIM</w:t>
            </w:r>
          </w:p>
        </w:tc>
        <w:tc>
          <w:tcPr>
            <w:tcW w:w="1754" w:type="dxa"/>
          </w:tcPr>
          <w:p w14:paraId="705B23ED" w14:textId="77777777" w:rsidR="00FD2A09" w:rsidRDefault="00000000">
            <w:pPr>
              <w:pStyle w:val="TableParagraph"/>
              <w:spacing w:before="100"/>
              <w:ind w:right="582"/>
              <w:jc w:val="right"/>
              <w:rPr>
                <w:b/>
                <w:sz w:val="32"/>
              </w:rPr>
            </w:pPr>
            <w:r>
              <w:rPr>
                <w:b/>
                <w:spacing w:val="-5"/>
                <w:sz w:val="32"/>
              </w:rPr>
              <w:t>NÃO</w:t>
            </w:r>
          </w:p>
        </w:tc>
        <w:tc>
          <w:tcPr>
            <w:tcW w:w="1637" w:type="dxa"/>
          </w:tcPr>
          <w:p w14:paraId="737E3860" w14:textId="77777777" w:rsidR="00FD2A09" w:rsidRDefault="00000000">
            <w:pPr>
              <w:pStyle w:val="TableParagraph"/>
              <w:spacing w:before="100"/>
              <w:ind w:left="5" w:right="54"/>
              <w:jc w:val="center"/>
              <w:rPr>
                <w:b/>
                <w:sz w:val="32"/>
              </w:rPr>
            </w:pPr>
            <w:r>
              <w:rPr>
                <w:b/>
                <w:spacing w:val="-5"/>
                <w:sz w:val="32"/>
              </w:rPr>
              <w:t>SIM</w:t>
            </w:r>
          </w:p>
        </w:tc>
      </w:tr>
      <w:tr w:rsidR="00FD2A09" w14:paraId="49D18A21" w14:textId="77777777">
        <w:trPr>
          <w:trHeight w:val="1809"/>
        </w:trPr>
        <w:tc>
          <w:tcPr>
            <w:tcW w:w="1155" w:type="dxa"/>
          </w:tcPr>
          <w:p w14:paraId="2871D3AC"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1D23411" w14:textId="77777777" w:rsidR="00FD2A09" w:rsidRDefault="00FD2A09">
            <w:pPr>
              <w:pStyle w:val="TableParagraph"/>
            </w:pPr>
          </w:p>
          <w:p w14:paraId="68244E0F" w14:textId="77777777" w:rsidR="00FD2A09" w:rsidRDefault="00FD2A09">
            <w:pPr>
              <w:pStyle w:val="TableParagraph"/>
              <w:spacing w:before="232"/>
            </w:pPr>
          </w:p>
          <w:p w14:paraId="53D38624" w14:textId="77777777" w:rsidR="00FD2A09" w:rsidRDefault="00000000">
            <w:pPr>
              <w:pStyle w:val="TableParagraph"/>
              <w:spacing w:before="1"/>
              <w:ind w:left="19" w:right="2"/>
              <w:jc w:val="center"/>
            </w:pPr>
            <w:r>
              <w:rPr>
                <w:spacing w:val="-2"/>
              </w:rPr>
              <w:t>EBS09850</w:t>
            </w:r>
          </w:p>
        </w:tc>
        <w:tc>
          <w:tcPr>
            <w:tcW w:w="1231" w:type="dxa"/>
            <w:tcBorders>
              <w:top w:val="single" w:sz="8" w:space="0" w:color="000000"/>
              <w:bottom w:val="single" w:sz="8" w:space="0" w:color="000000"/>
            </w:tcBorders>
          </w:tcPr>
          <w:p w14:paraId="74CDF41B" w14:textId="77777777" w:rsidR="00FD2A09" w:rsidRDefault="00FD2A09">
            <w:pPr>
              <w:pStyle w:val="TableParagraph"/>
            </w:pPr>
          </w:p>
          <w:p w14:paraId="1C1AB8A1" w14:textId="77777777" w:rsidR="00FD2A09" w:rsidRDefault="00FD2A09">
            <w:pPr>
              <w:pStyle w:val="TableParagraph"/>
              <w:spacing w:before="232"/>
            </w:pPr>
          </w:p>
          <w:p w14:paraId="4829C60A" w14:textId="77777777" w:rsidR="00FD2A09" w:rsidRDefault="00000000">
            <w:pPr>
              <w:pStyle w:val="TableParagraph"/>
              <w:spacing w:before="1"/>
              <w:ind w:left="17" w:right="2"/>
              <w:jc w:val="center"/>
            </w:pPr>
            <w:r>
              <w:rPr>
                <w:spacing w:val="-2"/>
              </w:rPr>
              <w:t>475360</w:t>
            </w:r>
          </w:p>
        </w:tc>
        <w:tc>
          <w:tcPr>
            <w:tcW w:w="1215" w:type="dxa"/>
            <w:tcBorders>
              <w:bottom w:val="single" w:sz="6" w:space="0" w:color="000000"/>
            </w:tcBorders>
          </w:tcPr>
          <w:p w14:paraId="059F4767" w14:textId="77777777" w:rsidR="00FD2A09" w:rsidRDefault="00FD2A09">
            <w:pPr>
              <w:pStyle w:val="TableParagraph"/>
            </w:pPr>
          </w:p>
          <w:p w14:paraId="4A82DEC2" w14:textId="77777777" w:rsidR="00FD2A09" w:rsidRDefault="00FD2A09">
            <w:pPr>
              <w:pStyle w:val="TableParagraph"/>
            </w:pPr>
          </w:p>
          <w:p w14:paraId="19A895FD" w14:textId="77777777" w:rsidR="00FD2A09" w:rsidRDefault="00FD2A09">
            <w:pPr>
              <w:pStyle w:val="TableParagraph"/>
              <w:spacing w:before="98"/>
            </w:pPr>
          </w:p>
          <w:p w14:paraId="738ED8C2" w14:textId="77777777" w:rsidR="00FD2A09" w:rsidRDefault="00000000">
            <w:pPr>
              <w:pStyle w:val="TableParagraph"/>
              <w:ind w:left="10"/>
              <w:jc w:val="center"/>
            </w:pPr>
            <w:r>
              <w:rPr>
                <w:spacing w:val="-2"/>
              </w:rPr>
              <w:t>unidade</w:t>
            </w:r>
          </w:p>
        </w:tc>
        <w:tc>
          <w:tcPr>
            <w:tcW w:w="5866" w:type="dxa"/>
            <w:tcBorders>
              <w:top w:val="single" w:sz="6" w:space="0" w:color="000000"/>
              <w:bottom w:val="single" w:sz="6" w:space="0" w:color="000000"/>
              <w:right w:val="single" w:sz="6" w:space="0" w:color="000000"/>
            </w:tcBorders>
          </w:tcPr>
          <w:p w14:paraId="4A1E801D" w14:textId="77777777" w:rsidR="00FD2A09" w:rsidRDefault="00000000">
            <w:pPr>
              <w:pStyle w:val="TableParagraph"/>
              <w:spacing w:before="97"/>
              <w:ind w:left="40" w:right="27"/>
              <w:jc w:val="both"/>
            </w:pPr>
            <w:r>
              <w:t>Cânula, tipo FRAZIER, aplicação aspiração cirúrgica, DIÂMETRO: cerca de 6 mm, COMPRIMENTO cerca de 18 cm, com mandril e haste ANGULADA, material AÇO INOXIDÁVEL, autoclavável até 135°C. Com compatibilidade para sistema de rastreabilidade. Lote,</w:t>
            </w:r>
            <w:r>
              <w:rPr>
                <w:spacing w:val="-2"/>
              </w:rPr>
              <w:t xml:space="preserve"> </w:t>
            </w:r>
            <w:r>
              <w:t>logomarca</w:t>
            </w:r>
            <w:r>
              <w:rPr>
                <w:spacing w:val="-3"/>
              </w:rPr>
              <w:t xml:space="preserve"> </w:t>
            </w:r>
            <w:r>
              <w:t>do</w:t>
            </w:r>
            <w:r>
              <w:rPr>
                <w:spacing w:val="-2"/>
              </w:rPr>
              <w:t xml:space="preserve"> </w:t>
            </w:r>
            <w:r>
              <w:t>fabricante</w:t>
            </w:r>
            <w:r>
              <w:rPr>
                <w:spacing w:val="-2"/>
              </w:rPr>
              <w:t xml:space="preserve"> </w:t>
            </w:r>
            <w:r>
              <w:t>e</w:t>
            </w:r>
            <w:r>
              <w:rPr>
                <w:spacing w:val="-4"/>
              </w:rPr>
              <w:t xml:space="preserve"> </w:t>
            </w:r>
            <w:r>
              <w:t>as</w:t>
            </w:r>
            <w:r>
              <w:rPr>
                <w:spacing w:val="-3"/>
              </w:rPr>
              <w:t xml:space="preserve"> </w:t>
            </w:r>
            <w:r>
              <w:t>iniciais</w:t>
            </w:r>
            <w:r>
              <w:rPr>
                <w:spacing w:val="-3"/>
              </w:rPr>
              <w:t xml:space="preserve"> </w:t>
            </w:r>
            <w:r>
              <w:t>do</w:t>
            </w:r>
            <w:r>
              <w:rPr>
                <w:spacing w:val="-2"/>
              </w:rPr>
              <w:t xml:space="preserve"> </w:t>
            </w:r>
            <w:r>
              <w:t>hospital,</w:t>
            </w:r>
            <w:r>
              <w:rPr>
                <w:spacing w:val="-3"/>
              </w:rPr>
              <w:t xml:space="preserve"> </w:t>
            </w:r>
            <w:r>
              <w:t>utilizando método a laser.</w:t>
            </w:r>
          </w:p>
        </w:tc>
        <w:tc>
          <w:tcPr>
            <w:tcW w:w="1695" w:type="dxa"/>
            <w:tcBorders>
              <w:left w:val="single" w:sz="6" w:space="0" w:color="000000"/>
              <w:bottom w:val="single" w:sz="6" w:space="0" w:color="000000"/>
            </w:tcBorders>
          </w:tcPr>
          <w:p w14:paraId="0F25B945" w14:textId="77777777" w:rsidR="00FD2A09" w:rsidRDefault="00000000">
            <w:pPr>
              <w:pStyle w:val="TableParagraph"/>
              <w:spacing w:before="98"/>
              <w:ind w:left="5" w:right="53"/>
              <w:jc w:val="center"/>
              <w:rPr>
                <w:b/>
                <w:sz w:val="32"/>
              </w:rPr>
            </w:pPr>
            <w:r>
              <w:rPr>
                <w:b/>
                <w:spacing w:val="-5"/>
                <w:sz w:val="32"/>
              </w:rPr>
              <w:t>SIM</w:t>
            </w:r>
          </w:p>
        </w:tc>
        <w:tc>
          <w:tcPr>
            <w:tcW w:w="1754" w:type="dxa"/>
            <w:tcBorders>
              <w:bottom w:val="single" w:sz="6" w:space="0" w:color="000000"/>
            </w:tcBorders>
          </w:tcPr>
          <w:p w14:paraId="354152A6" w14:textId="77777777" w:rsidR="00FD2A09" w:rsidRDefault="00000000">
            <w:pPr>
              <w:pStyle w:val="TableParagraph"/>
              <w:spacing w:before="98"/>
              <w:ind w:right="582"/>
              <w:jc w:val="right"/>
              <w:rPr>
                <w:b/>
                <w:sz w:val="32"/>
              </w:rPr>
            </w:pPr>
            <w:r>
              <w:rPr>
                <w:b/>
                <w:spacing w:val="-5"/>
                <w:sz w:val="32"/>
              </w:rPr>
              <w:t>NÃO</w:t>
            </w:r>
          </w:p>
        </w:tc>
        <w:tc>
          <w:tcPr>
            <w:tcW w:w="1637" w:type="dxa"/>
            <w:tcBorders>
              <w:bottom w:val="single" w:sz="6" w:space="0" w:color="000000"/>
            </w:tcBorders>
          </w:tcPr>
          <w:p w14:paraId="260C8831" w14:textId="77777777" w:rsidR="00FD2A09" w:rsidRDefault="00000000">
            <w:pPr>
              <w:pStyle w:val="TableParagraph"/>
              <w:spacing w:before="98"/>
              <w:ind w:left="7" w:right="54"/>
              <w:jc w:val="center"/>
              <w:rPr>
                <w:b/>
                <w:sz w:val="32"/>
              </w:rPr>
            </w:pPr>
            <w:r>
              <w:rPr>
                <w:b/>
                <w:spacing w:val="-5"/>
                <w:sz w:val="32"/>
              </w:rPr>
              <w:t>NÃO</w:t>
            </w:r>
          </w:p>
        </w:tc>
      </w:tr>
      <w:tr w:rsidR="00FD2A09" w14:paraId="1AB1DA60" w14:textId="77777777">
        <w:trPr>
          <w:trHeight w:val="1422"/>
        </w:trPr>
        <w:tc>
          <w:tcPr>
            <w:tcW w:w="1155" w:type="dxa"/>
            <w:tcBorders>
              <w:right w:val="single" w:sz="6" w:space="0" w:color="000000"/>
            </w:tcBorders>
          </w:tcPr>
          <w:p w14:paraId="06ACF506"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3440A346" w14:textId="77777777" w:rsidR="00FD2A09" w:rsidRDefault="00FD2A09">
            <w:pPr>
              <w:pStyle w:val="TableParagraph"/>
            </w:pPr>
          </w:p>
          <w:p w14:paraId="2EC481D5" w14:textId="77777777" w:rsidR="00FD2A09" w:rsidRDefault="00FD2A09">
            <w:pPr>
              <w:pStyle w:val="TableParagraph"/>
            </w:pPr>
          </w:p>
          <w:p w14:paraId="43B59435" w14:textId="77777777" w:rsidR="00FD2A09" w:rsidRDefault="00FD2A09">
            <w:pPr>
              <w:pStyle w:val="TableParagraph"/>
            </w:pPr>
          </w:p>
          <w:p w14:paraId="28038834" w14:textId="77777777" w:rsidR="00FD2A09" w:rsidRDefault="00FD2A09">
            <w:pPr>
              <w:pStyle w:val="TableParagraph"/>
              <w:spacing w:before="38"/>
            </w:pPr>
          </w:p>
          <w:p w14:paraId="2A8CE94A" w14:textId="77777777" w:rsidR="00FD2A09" w:rsidRDefault="00000000">
            <w:pPr>
              <w:pStyle w:val="TableParagraph"/>
              <w:ind w:left="19" w:right="2"/>
              <w:jc w:val="center"/>
            </w:pPr>
            <w:r>
              <w:rPr>
                <w:spacing w:val="-2"/>
              </w:rPr>
              <w:t>EBS09853</w:t>
            </w:r>
          </w:p>
        </w:tc>
        <w:tc>
          <w:tcPr>
            <w:tcW w:w="1231" w:type="dxa"/>
            <w:tcBorders>
              <w:top w:val="single" w:sz="8" w:space="0" w:color="000000"/>
              <w:left w:val="single" w:sz="6" w:space="0" w:color="000000"/>
              <w:bottom w:val="single" w:sz="8" w:space="0" w:color="000000"/>
              <w:right w:val="single" w:sz="6" w:space="0" w:color="000000"/>
            </w:tcBorders>
          </w:tcPr>
          <w:p w14:paraId="7ADE90C6" w14:textId="77777777" w:rsidR="00FD2A09" w:rsidRDefault="00FD2A09">
            <w:pPr>
              <w:pStyle w:val="TableParagraph"/>
            </w:pPr>
          </w:p>
          <w:p w14:paraId="4764F46A" w14:textId="77777777" w:rsidR="00FD2A09" w:rsidRDefault="00FD2A09">
            <w:pPr>
              <w:pStyle w:val="TableParagraph"/>
            </w:pPr>
          </w:p>
          <w:p w14:paraId="07016359" w14:textId="77777777" w:rsidR="00FD2A09" w:rsidRDefault="00FD2A09">
            <w:pPr>
              <w:pStyle w:val="TableParagraph"/>
            </w:pPr>
          </w:p>
          <w:p w14:paraId="5B4D02D4" w14:textId="77777777" w:rsidR="00FD2A09" w:rsidRDefault="00FD2A09">
            <w:pPr>
              <w:pStyle w:val="TableParagraph"/>
              <w:spacing w:before="38"/>
            </w:pPr>
          </w:p>
          <w:p w14:paraId="34727361" w14:textId="77777777" w:rsidR="00FD2A09" w:rsidRDefault="00000000">
            <w:pPr>
              <w:pStyle w:val="TableParagraph"/>
              <w:ind w:left="17" w:right="2"/>
              <w:jc w:val="center"/>
            </w:pPr>
            <w:r>
              <w:rPr>
                <w:spacing w:val="-2"/>
              </w:rPr>
              <w:t>467875</w:t>
            </w:r>
          </w:p>
        </w:tc>
        <w:tc>
          <w:tcPr>
            <w:tcW w:w="1215" w:type="dxa"/>
            <w:tcBorders>
              <w:top w:val="single" w:sz="6" w:space="0" w:color="000000"/>
              <w:left w:val="single" w:sz="6" w:space="0" w:color="000000"/>
              <w:bottom w:val="single" w:sz="6" w:space="0" w:color="000000"/>
              <w:right w:val="single" w:sz="6" w:space="0" w:color="000000"/>
            </w:tcBorders>
          </w:tcPr>
          <w:p w14:paraId="25C12D73" w14:textId="77777777" w:rsidR="00FD2A09" w:rsidRDefault="00FD2A09">
            <w:pPr>
              <w:pStyle w:val="TableParagraph"/>
            </w:pPr>
          </w:p>
          <w:p w14:paraId="7EF96D1D" w14:textId="77777777" w:rsidR="00FD2A09" w:rsidRDefault="00FD2A09">
            <w:pPr>
              <w:pStyle w:val="TableParagraph"/>
            </w:pPr>
          </w:p>
          <w:p w14:paraId="41DBF7A8" w14:textId="77777777" w:rsidR="00FD2A09" w:rsidRDefault="00FD2A09">
            <w:pPr>
              <w:pStyle w:val="TableParagraph"/>
            </w:pPr>
          </w:p>
          <w:p w14:paraId="2EB8C744" w14:textId="77777777" w:rsidR="00FD2A09" w:rsidRDefault="00FD2A09">
            <w:pPr>
              <w:pStyle w:val="TableParagraph"/>
              <w:spacing w:before="38"/>
            </w:pPr>
          </w:p>
          <w:p w14:paraId="01C15060"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0353017" w14:textId="77777777" w:rsidR="00FD2A09" w:rsidRDefault="00000000">
            <w:pPr>
              <w:pStyle w:val="TableParagraph"/>
              <w:spacing w:before="39"/>
              <w:ind w:left="38" w:right="50"/>
            </w:pPr>
            <w:r>
              <w:t>PINÇA cirúrgica, tipo PEAN MURPHY, COMPRIMENTO cerca de 14 cm, ponta RETA, COM CREMALHEIRA. Material AÇO INOXIDÁVEL,</w:t>
            </w:r>
            <w:r>
              <w:rPr>
                <w:spacing w:val="-6"/>
              </w:rPr>
              <w:t xml:space="preserve"> </w:t>
            </w:r>
            <w:r>
              <w:t>autoclavável</w:t>
            </w:r>
            <w:r>
              <w:rPr>
                <w:spacing w:val="-8"/>
              </w:rPr>
              <w:t xml:space="preserve"> </w:t>
            </w:r>
            <w:r>
              <w:t>até</w:t>
            </w:r>
            <w:r>
              <w:rPr>
                <w:spacing w:val="-8"/>
              </w:rPr>
              <w:t xml:space="preserve"> </w:t>
            </w:r>
            <w:r>
              <w:t>135</w:t>
            </w:r>
            <w:r>
              <w:rPr>
                <w:spacing w:val="-6"/>
              </w:rPr>
              <w:t xml:space="preserve"> </w:t>
            </w:r>
            <w:r>
              <w:t>°C.</w:t>
            </w:r>
            <w:r>
              <w:rPr>
                <w:spacing w:val="-6"/>
              </w:rPr>
              <w:t xml:space="preserve"> </w:t>
            </w:r>
            <w:r>
              <w:t>Com</w:t>
            </w:r>
            <w:r>
              <w:rPr>
                <w:spacing w:val="-5"/>
              </w:rPr>
              <w:t xml:space="preserve"> </w:t>
            </w:r>
            <w:r>
              <w:t>compatibilidade</w:t>
            </w:r>
            <w:r>
              <w:rPr>
                <w:spacing w:val="-6"/>
              </w:rPr>
              <w:t xml:space="preserve"> </w:t>
            </w:r>
            <w:r>
              <w:t>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4382CB8F" w14:textId="77777777" w:rsidR="00FD2A09" w:rsidRDefault="00FD2A09">
            <w:pPr>
              <w:pStyle w:val="TableParagraph"/>
              <w:rPr>
                <w:sz w:val="32"/>
              </w:rPr>
            </w:pPr>
          </w:p>
          <w:p w14:paraId="0BC7F868" w14:textId="77777777" w:rsidR="00FD2A09" w:rsidRDefault="00FD2A09">
            <w:pPr>
              <w:pStyle w:val="TableParagraph"/>
              <w:spacing w:before="39"/>
              <w:rPr>
                <w:sz w:val="32"/>
              </w:rPr>
            </w:pPr>
          </w:p>
          <w:p w14:paraId="11915DE3"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10CB9879" w14:textId="77777777" w:rsidR="00FD2A09" w:rsidRDefault="00FD2A09">
            <w:pPr>
              <w:pStyle w:val="TableParagraph"/>
              <w:rPr>
                <w:sz w:val="32"/>
              </w:rPr>
            </w:pPr>
          </w:p>
          <w:p w14:paraId="6DA5069D" w14:textId="77777777" w:rsidR="00FD2A09" w:rsidRDefault="00FD2A09">
            <w:pPr>
              <w:pStyle w:val="TableParagraph"/>
              <w:spacing w:before="210"/>
              <w:rPr>
                <w:sz w:val="32"/>
              </w:rPr>
            </w:pPr>
          </w:p>
          <w:p w14:paraId="6EFB98C3"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4520680D" w14:textId="77777777" w:rsidR="00FD2A09" w:rsidRDefault="00FD2A09">
            <w:pPr>
              <w:pStyle w:val="TableParagraph"/>
              <w:rPr>
                <w:sz w:val="32"/>
              </w:rPr>
            </w:pPr>
          </w:p>
          <w:p w14:paraId="07449444" w14:textId="77777777" w:rsidR="00FD2A09" w:rsidRDefault="00FD2A09">
            <w:pPr>
              <w:pStyle w:val="TableParagraph"/>
              <w:spacing w:before="210"/>
              <w:rPr>
                <w:sz w:val="32"/>
              </w:rPr>
            </w:pPr>
          </w:p>
          <w:p w14:paraId="6CF8AA80" w14:textId="77777777" w:rsidR="00FD2A09" w:rsidRDefault="00000000">
            <w:pPr>
              <w:pStyle w:val="TableParagraph"/>
              <w:ind w:right="44"/>
              <w:jc w:val="center"/>
              <w:rPr>
                <w:b/>
                <w:sz w:val="32"/>
              </w:rPr>
            </w:pPr>
            <w:r>
              <w:rPr>
                <w:b/>
                <w:spacing w:val="-5"/>
                <w:sz w:val="32"/>
              </w:rPr>
              <w:t>SIM</w:t>
            </w:r>
          </w:p>
        </w:tc>
      </w:tr>
    </w:tbl>
    <w:p w14:paraId="341361AD"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1BF3BF0F" w14:textId="77777777">
        <w:trPr>
          <w:trHeight w:val="1542"/>
        </w:trPr>
        <w:tc>
          <w:tcPr>
            <w:tcW w:w="1155" w:type="dxa"/>
          </w:tcPr>
          <w:p w14:paraId="66970AA7"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B809C95" w14:textId="77777777" w:rsidR="00FD2A09" w:rsidRDefault="00FD2A09">
            <w:pPr>
              <w:pStyle w:val="TableParagraph"/>
            </w:pPr>
          </w:p>
          <w:p w14:paraId="2003D9E5" w14:textId="77777777" w:rsidR="00FD2A09" w:rsidRDefault="00FD2A09">
            <w:pPr>
              <w:pStyle w:val="TableParagraph"/>
              <w:spacing w:before="98"/>
            </w:pPr>
          </w:p>
          <w:p w14:paraId="4ECAF0E5" w14:textId="77777777" w:rsidR="00FD2A09" w:rsidRDefault="00000000">
            <w:pPr>
              <w:pStyle w:val="TableParagraph"/>
              <w:ind w:left="19" w:right="6"/>
              <w:jc w:val="center"/>
            </w:pPr>
            <w:r>
              <w:rPr>
                <w:spacing w:val="-2"/>
              </w:rPr>
              <w:t>EBS09857</w:t>
            </w:r>
          </w:p>
        </w:tc>
        <w:tc>
          <w:tcPr>
            <w:tcW w:w="1231" w:type="dxa"/>
            <w:tcBorders>
              <w:top w:val="single" w:sz="8" w:space="0" w:color="000000"/>
              <w:bottom w:val="single" w:sz="8" w:space="0" w:color="000000"/>
            </w:tcBorders>
          </w:tcPr>
          <w:p w14:paraId="5A885EB3" w14:textId="77777777" w:rsidR="00FD2A09" w:rsidRDefault="00FD2A09">
            <w:pPr>
              <w:pStyle w:val="TableParagraph"/>
            </w:pPr>
          </w:p>
          <w:p w14:paraId="3CA5ED3E" w14:textId="77777777" w:rsidR="00FD2A09" w:rsidRDefault="00FD2A09">
            <w:pPr>
              <w:pStyle w:val="TableParagraph"/>
              <w:spacing w:before="98"/>
            </w:pPr>
          </w:p>
          <w:p w14:paraId="448B32CC" w14:textId="77777777" w:rsidR="00FD2A09" w:rsidRDefault="00000000">
            <w:pPr>
              <w:pStyle w:val="TableParagraph"/>
              <w:ind w:left="17" w:right="7"/>
              <w:jc w:val="center"/>
            </w:pPr>
            <w:r>
              <w:rPr>
                <w:spacing w:val="-2"/>
              </w:rPr>
              <w:t>341876</w:t>
            </w:r>
          </w:p>
        </w:tc>
        <w:tc>
          <w:tcPr>
            <w:tcW w:w="1215" w:type="dxa"/>
            <w:tcBorders>
              <w:bottom w:val="single" w:sz="6" w:space="0" w:color="000000"/>
              <w:right w:val="single" w:sz="6" w:space="0" w:color="000000"/>
            </w:tcBorders>
          </w:tcPr>
          <w:p w14:paraId="2B289CB2" w14:textId="77777777" w:rsidR="00FD2A09" w:rsidRDefault="00FD2A09">
            <w:pPr>
              <w:pStyle w:val="TableParagraph"/>
            </w:pPr>
          </w:p>
          <w:p w14:paraId="5010114F" w14:textId="77777777" w:rsidR="00FD2A09" w:rsidRDefault="00FD2A09">
            <w:pPr>
              <w:pStyle w:val="TableParagraph"/>
              <w:spacing w:before="98"/>
            </w:pPr>
          </w:p>
          <w:p w14:paraId="1374E9D4"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73B3399" w14:textId="77777777" w:rsidR="00FD2A09" w:rsidRDefault="00000000">
            <w:pPr>
              <w:pStyle w:val="TableParagraph"/>
              <w:spacing w:before="99"/>
              <w:ind w:left="35" w:right="28"/>
              <w:jc w:val="both"/>
            </w:pPr>
            <w:r>
              <w:t>AFASTADOR</w:t>
            </w:r>
            <w:r>
              <w:rPr>
                <w:spacing w:val="-13"/>
              </w:rPr>
              <w:t xml:space="preserve"> </w:t>
            </w:r>
            <w:r>
              <w:t>Blefarostato,</w:t>
            </w:r>
            <w:r>
              <w:rPr>
                <w:spacing w:val="-12"/>
              </w:rPr>
              <w:t xml:space="preserve"> </w:t>
            </w:r>
            <w:r>
              <w:t>tipo</w:t>
            </w:r>
            <w:r>
              <w:rPr>
                <w:spacing w:val="-13"/>
              </w:rPr>
              <w:t xml:space="preserve"> </w:t>
            </w:r>
            <w:r>
              <w:t>CASTROVIEJO,</w:t>
            </w:r>
            <w:r>
              <w:rPr>
                <w:spacing w:val="-12"/>
              </w:rPr>
              <w:t xml:space="preserve"> </w:t>
            </w:r>
            <w:r>
              <w:t>modelo</w:t>
            </w:r>
            <w:r>
              <w:rPr>
                <w:spacing w:val="-13"/>
              </w:rPr>
              <w:t xml:space="preserve"> </w:t>
            </w:r>
            <w:r>
              <w:t>mecanismo de</w:t>
            </w:r>
            <w:r>
              <w:rPr>
                <w:spacing w:val="-6"/>
              </w:rPr>
              <w:t xml:space="preserve"> </w:t>
            </w:r>
            <w:r>
              <w:t>trava</w:t>
            </w:r>
            <w:r>
              <w:rPr>
                <w:spacing w:val="-8"/>
              </w:rPr>
              <w:t xml:space="preserve"> </w:t>
            </w:r>
            <w:r>
              <w:t>por</w:t>
            </w:r>
            <w:r>
              <w:rPr>
                <w:spacing w:val="-8"/>
              </w:rPr>
              <w:t xml:space="preserve"> </w:t>
            </w:r>
            <w:r>
              <w:t>parafuso,</w:t>
            </w:r>
            <w:r>
              <w:rPr>
                <w:spacing w:val="-8"/>
              </w:rPr>
              <w:t xml:space="preserve"> </w:t>
            </w:r>
            <w:r>
              <w:t>COMPRIMENTO</w:t>
            </w:r>
            <w:r>
              <w:rPr>
                <w:spacing w:val="-7"/>
              </w:rPr>
              <w:t xml:space="preserve"> </w:t>
            </w:r>
            <w:r>
              <w:t>cerca</w:t>
            </w:r>
            <w:r>
              <w:rPr>
                <w:spacing w:val="-7"/>
              </w:rPr>
              <w:t xml:space="preserve"> </w:t>
            </w:r>
            <w:r>
              <w:t>de</w:t>
            </w:r>
            <w:r>
              <w:rPr>
                <w:spacing w:val="-7"/>
              </w:rPr>
              <w:t xml:space="preserve"> </w:t>
            </w:r>
            <w:r>
              <w:t>8</w:t>
            </w:r>
            <w:r>
              <w:rPr>
                <w:spacing w:val="-7"/>
              </w:rPr>
              <w:t xml:space="preserve"> </w:t>
            </w:r>
            <w:r>
              <w:t>cm,</w:t>
            </w:r>
            <w:r>
              <w:rPr>
                <w:spacing w:val="-6"/>
              </w:rPr>
              <w:t xml:space="preserve"> </w:t>
            </w:r>
            <w:r>
              <w:t>para</w:t>
            </w:r>
            <w:r>
              <w:rPr>
                <w:spacing w:val="-8"/>
              </w:rPr>
              <w:t xml:space="preserve"> </w:t>
            </w:r>
            <w:r>
              <w:t>micro cirurgia.</w:t>
            </w:r>
            <w:r>
              <w:rPr>
                <w:spacing w:val="-12"/>
              </w:rPr>
              <w:t xml:space="preserve"> </w:t>
            </w:r>
            <w:r>
              <w:t>Material</w:t>
            </w:r>
            <w:r>
              <w:rPr>
                <w:spacing w:val="-11"/>
              </w:rPr>
              <w:t xml:space="preserve"> </w:t>
            </w:r>
            <w:r>
              <w:t>AÇO</w:t>
            </w:r>
            <w:r>
              <w:rPr>
                <w:spacing w:val="-11"/>
              </w:rPr>
              <w:t xml:space="preserve"> </w:t>
            </w:r>
            <w:r>
              <w:t>INOXIDÁVEL,</w:t>
            </w:r>
            <w:r>
              <w:rPr>
                <w:spacing w:val="-11"/>
              </w:rPr>
              <w:t xml:space="preserve"> </w:t>
            </w:r>
            <w:r>
              <w:t>autoclavável</w:t>
            </w:r>
            <w:r>
              <w:rPr>
                <w:spacing w:val="-11"/>
              </w:rPr>
              <w:t xml:space="preserve"> </w:t>
            </w:r>
            <w:r>
              <w:t>até</w:t>
            </w:r>
            <w:r>
              <w:rPr>
                <w:spacing w:val="-13"/>
              </w:rPr>
              <w:t xml:space="preserve"> </w:t>
            </w:r>
            <w:r>
              <w:t>135</w:t>
            </w:r>
            <w:r>
              <w:rPr>
                <w:spacing w:val="-9"/>
              </w:rPr>
              <w:t xml:space="preserve"> </w:t>
            </w:r>
            <w:r>
              <w:t>°C.</w:t>
            </w:r>
            <w:r>
              <w:rPr>
                <w:spacing w:val="-12"/>
              </w:rPr>
              <w:t xml:space="preserve"> </w:t>
            </w:r>
            <w:r>
              <w:t>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bottom w:val="single" w:sz="6" w:space="0" w:color="000000"/>
            </w:tcBorders>
          </w:tcPr>
          <w:p w14:paraId="0537364C" w14:textId="77777777" w:rsidR="00FD2A09" w:rsidRDefault="00FD2A09">
            <w:pPr>
              <w:pStyle w:val="TableParagraph"/>
              <w:spacing w:before="99"/>
              <w:rPr>
                <w:sz w:val="32"/>
              </w:rPr>
            </w:pPr>
          </w:p>
          <w:p w14:paraId="322AC08D" w14:textId="77777777" w:rsidR="00FD2A09" w:rsidRDefault="00000000">
            <w:pPr>
              <w:pStyle w:val="TableParagraph"/>
              <w:ind w:right="53"/>
              <w:jc w:val="center"/>
              <w:rPr>
                <w:b/>
                <w:sz w:val="32"/>
              </w:rPr>
            </w:pPr>
            <w:r>
              <w:rPr>
                <w:b/>
                <w:spacing w:val="-5"/>
                <w:sz w:val="32"/>
              </w:rPr>
              <w:t>SIM</w:t>
            </w:r>
          </w:p>
        </w:tc>
        <w:tc>
          <w:tcPr>
            <w:tcW w:w="1754" w:type="dxa"/>
            <w:tcBorders>
              <w:bottom w:val="single" w:sz="6" w:space="0" w:color="000000"/>
            </w:tcBorders>
          </w:tcPr>
          <w:p w14:paraId="2D29AAE1" w14:textId="77777777" w:rsidR="00FD2A09" w:rsidRDefault="00FD2A09">
            <w:pPr>
              <w:pStyle w:val="TableParagraph"/>
              <w:spacing w:before="99"/>
              <w:rPr>
                <w:sz w:val="32"/>
              </w:rPr>
            </w:pPr>
          </w:p>
          <w:p w14:paraId="328D426B" w14:textId="77777777" w:rsidR="00FD2A09" w:rsidRDefault="00000000">
            <w:pPr>
              <w:pStyle w:val="TableParagraph"/>
              <w:ind w:right="639"/>
              <w:jc w:val="right"/>
              <w:rPr>
                <w:b/>
                <w:sz w:val="32"/>
              </w:rPr>
            </w:pPr>
            <w:r>
              <w:rPr>
                <w:b/>
                <w:spacing w:val="-5"/>
                <w:sz w:val="32"/>
              </w:rPr>
              <w:t>SIM</w:t>
            </w:r>
          </w:p>
        </w:tc>
        <w:tc>
          <w:tcPr>
            <w:tcW w:w="1637" w:type="dxa"/>
            <w:tcBorders>
              <w:bottom w:val="single" w:sz="6" w:space="0" w:color="000000"/>
            </w:tcBorders>
          </w:tcPr>
          <w:p w14:paraId="7039E40D" w14:textId="77777777" w:rsidR="00FD2A09" w:rsidRDefault="00FD2A09">
            <w:pPr>
              <w:pStyle w:val="TableParagraph"/>
              <w:spacing w:before="99"/>
              <w:rPr>
                <w:sz w:val="32"/>
              </w:rPr>
            </w:pPr>
          </w:p>
          <w:p w14:paraId="77EEB71D" w14:textId="77777777" w:rsidR="00FD2A09" w:rsidRDefault="00000000">
            <w:pPr>
              <w:pStyle w:val="TableParagraph"/>
              <w:ind w:left="2" w:right="54"/>
              <w:jc w:val="center"/>
              <w:rPr>
                <w:b/>
                <w:sz w:val="32"/>
              </w:rPr>
            </w:pPr>
            <w:r>
              <w:rPr>
                <w:b/>
                <w:spacing w:val="-5"/>
                <w:sz w:val="32"/>
              </w:rPr>
              <w:t>NÃO</w:t>
            </w:r>
          </w:p>
        </w:tc>
      </w:tr>
      <w:tr w:rsidR="00FD2A09" w14:paraId="4D6BEC48" w14:textId="77777777">
        <w:trPr>
          <w:trHeight w:val="1542"/>
        </w:trPr>
        <w:tc>
          <w:tcPr>
            <w:tcW w:w="1155" w:type="dxa"/>
          </w:tcPr>
          <w:p w14:paraId="70F56F19"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12B40B52" w14:textId="77777777" w:rsidR="00FD2A09" w:rsidRDefault="00FD2A09">
            <w:pPr>
              <w:pStyle w:val="TableParagraph"/>
            </w:pPr>
          </w:p>
          <w:p w14:paraId="2022F85F" w14:textId="77777777" w:rsidR="00FD2A09" w:rsidRDefault="00FD2A09">
            <w:pPr>
              <w:pStyle w:val="TableParagraph"/>
              <w:spacing w:before="100"/>
            </w:pPr>
          </w:p>
          <w:p w14:paraId="789F1519" w14:textId="77777777" w:rsidR="00FD2A09" w:rsidRDefault="00000000">
            <w:pPr>
              <w:pStyle w:val="TableParagraph"/>
              <w:ind w:left="19" w:right="6"/>
              <w:jc w:val="center"/>
            </w:pPr>
            <w:r>
              <w:rPr>
                <w:spacing w:val="-2"/>
              </w:rPr>
              <w:t>EBS09864</w:t>
            </w:r>
          </w:p>
        </w:tc>
        <w:tc>
          <w:tcPr>
            <w:tcW w:w="1231" w:type="dxa"/>
            <w:tcBorders>
              <w:top w:val="single" w:sz="8" w:space="0" w:color="000000"/>
              <w:bottom w:val="single" w:sz="8" w:space="0" w:color="000000"/>
            </w:tcBorders>
          </w:tcPr>
          <w:p w14:paraId="09F94FF4" w14:textId="77777777" w:rsidR="00FD2A09" w:rsidRDefault="00FD2A09">
            <w:pPr>
              <w:pStyle w:val="TableParagraph"/>
            </w:pPr>
          </w:p>
          <w:p w14:paraId="3C7CFE76" w14:textId="77777777" w:rsidR="00FD2A09" w:rsidRDefault="00FD2A09">
            <w:pPr>
              <w:pStyle w:val="TableParagraph"/>
              <w:spacing w:before="100"/>
            </w:pPr>
          </w:p>
          <w:p w14:paraId="223ABEE6" w14:textId="77777777" w:rsidR="00FD2A09" w:rsidRDefault="00000000">
            <w:pPr>
              <w:pStyle w:val="TableParagraph"/>
              <w:ind w:left="17" w:right="7"/>
              <w:jc w:val="center"/>
            </w:pPr>
            <w:r>
              <w:rPr>
                <w:spacing w:val="-2"/>
              </w:rPr>
              <w:t>473254</w:t>
            </w:r>
          </w:p>
        </w:tc>
        <w:tc>
          <w:tcPr>
            <w:tcW w:w="1215" w:type="dxa"/>
            <w:tcBorders>
              <w:top w:val="single" w:sz="6" w:space="0" w:color="000000"/>
              <w:bottom w:val="single" w:sz="6" w:space="0" w:color="000000"/>
              <w:right w:val="single" w:sz="6" w:space="0" w:color="000000"/>
            </w:tcBorders>
          </w:tcPr>
          <w:p w14:paraId="42BA42B7" w14:textId="77777777" w:rsidR="00FD2A09" w:rsidRDefault="00FD2A09">
            <w:pPr>
              <w:pStyle w:val="TableParagraph"/>
            </w:pPr>
          </w:p>
          <w:p w14:paraId="7E9E330E" w14:textId="77777777" w:rsidR="00FD2A09" w:rsidRDefault="00FD2A09">
            <w:pPr>
              <w:pStyle w:val="TableParagraph"/>
              <w:spacing w:before="100"/>
            </w:pPr>
          </w:p>
          <w:p w14:paraId="1619925B"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E1060AF" w14:textId="77777777" w:rsidR="00FD2A09" w:rsidRDefault="00000000">
            <w:pPr>
              <w:pStyle w:val="TableParagraph"/>
              <w:spacing w:before="99"/>
              <w:ind w:left="35" w:right="28"/>
              <w:jc w:val="both"/>
            </w:pPr>
            <w:r>
              <w:t>TESOURA cirúrgica, tipo LANDOLT, PONTA CURVA, COMPRIMENTO cerca de 12 cm, aplicação para enucleação.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0559F930"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bottom w:val="single" w:sz="6" w:space="0" w:color="000000"/>
            </w:tcBorders>
          </w:tcPr>
          <w:p w14:paraId="67B95138" w14:textId="77777777" w:rsidR="00FD2A09" w:rsidRDefault="00000000">
            <w:pPr>
              <w:pStyle w:val="TableParagraph"/>
              <w:spacing w:before="100"/>
              <w:ind w:right="585"/>
              <w:jc w:val="right"/>
              <w:rPr>
                <w:b/>
                <w:sz w:val="32"/>
              </w:rPr>
            </w:pPr>
            <w:r>
              <w:rPr>
                <w:b/>
                <w:spacing w:val="-5"/>
                <w:sz w:val="32"/>
              </w:rPr>
              <w:t>NÃO</w:t>
            </w:r>
          </w:p>
        </w:tc>
        <w:tc>
          <w:tcPr>
            <w:tcW w:w="1637" w:type="dxa"/>
            <w:tcBorders>
              <w:top w:val="single" w:sz="6" w:space="0" w:color="000000"/>
              <w:bottom w:val="single" w:sz="6" w:space="0" w:color="000000"/>
            </w:tcBorders>
          </w:tcPr>
          <w:p w14:paraId="4B6DC6AE" w14:textId="77777777" w:rsidR="00FD2A09" w:rsidRDefault="00000000">
            <w:pPr>
              <w:pStyle w:val="TableParagraph"/>
              <w:spacing w:before="100"/>
              <w:ind w:left="2" w:right="54"/>
              <w:jc w:val="center"/>
              <w:rPr>
                <w:b/>
                <w:sz w:val="32"/>
              </w:rPr>
            </w:pPr>
            <w:r>
              <w:rPr>
                <w:b/>
                <w:spacing w:val="-5"/>
                <w:sz w:val="32"/>
              </w:rPr>
              <w:t>NÃO</w:t>
            </w:r>
          </w:p>
        </w:tc>
      </w:tr>
      <w:tr w:rsidR="00FD2A09" w14:paraId="48747468" w14:textId="77777777">
        <w:trPr>
          <w:trHeight w:val="1542"/>
        </w:trPr>
        <w:tc>
          <w:tcPr>
            <w:tcW w:w="1155" w:type="dxa"/>
          </w:tcPr>
          <w:p w14:paraId="405475A6"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033245F0" w14:textId="77777777" w:rsidR="00FD2A09" w:rsidRDefault="00FD2A09">
            <w:pPr>
              <w:pStyle w:val="TableParagraph"/>
            </w:pPr>
          </w:p>
          <w:p w14:paraId="3AB1B97E" w14:textId="77777777" w:rsidR="00FD2A09" w:rsidRDefault="00FD2A09">
            <w:pPr>
              <w:pStyle w:val="TableParagraph"/>
              <w:spacing w:before="100"/>
            </w:pPr>
          </w:p>
          <w:p w14:paraId="4F25DE2F" w14:textId="77777777" w:rsidR="00FD2A09" w:rsidRDefault="00000000">
            <w:pPr>
              <w:pStyle w:val="TableParagraph"/>
              <w:ind w:left="19" w:right="6"/>
              <w:jc w:val="center"/>
            </w:pPr>
            <w:r>
              <w:rPr>
                <w:spacing w:val="-2"/>
              </w:rPr>
              <w:t>EBS09869</w:t>
            </w:r>
          </w:p>
        </w:tc>
        <w:tc>
          <w:tcPr>
            <w:tcW w:w="1231" w:type="dxa"/>
            <w:tcBorders>
              <w:top w:val="single" w:sz="8" w:space="0" w:color="000000"/>
              <w:bottom w:val="single" w:sz="8" w:space="0" w:color="000000"/>
            </w:tcBorders>
          </w:tcPr>
          <w:p w14:paraId="7AC97F85" w14:textId="77777777" w:rsidR="00FD2A09" w:rsidRDefault="00FD2A09">
            <w:pPr>
              <w:pStyle w:val="TableParagraph"/>
            </w:pPr>
          </w:p>
          <w:p w14:paraId="1F2E1857" w14:textId="77777777" w:rsidR="00FD2A09" w:rsidRDefault="00FD2A09">
            <w:pPr>
              <w:pStyle w:val="TableParagraph"/>
              <w:spacing w:before="100"/>
            </w:pPr>
          </w:p>
          <w:p w14:paraId="4668815F" w14:textId="77777777" w:rsidR="00FD2A09" w:rsidRDefault="00000000">
            <w:pPr>
              <w:pStyle w:val="TableParagraph"/>
              <w:ind w:left="17" w:right="7"/>
              <w:jc w:val="center"/>
            </w:pPr>
            <w:r>
              <w:rPr>
                <w:spacing w:val="-2"/>
              </w:rPr>
              <w:t>482281</w:t>
            </w:r>
          </w:p>
        </w:tc>
        <w:tc>
          <w:tcPr>
            <w:tcW w:w="1215" w:type="dxa"/>
            <w:tcBorders>
              <w:top w:val="single" w:sz="6" w:space="0" w:color="000000"/>
              <w:bottom w:val="single" w:sz="6" w:space="0" w:color="000000"/>
              <w:right w:val="single" w:sz="6" w:space="0" w:color="000000"/>
            </w:tcBorders>
          </w:tcPr>
          <w:p w14:paraId="3237E318" w14:textId="77777777" w:rsidR="00FD2A09" w:rsidRDefault="00FD2A09">
            <w:pPr>
              <w:pStyle w:val="TableParagraph"/>
              <w:spacing w:before="99"/>
            </w:pPr>
          </w:p>
          <w:p w14:paraId="250FD16F"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AE24E43" w14:textId="77777777" w:rsidR="00FD2A09" w:rsidRDefault="00000000">
            <w:pPr>
              <w:pStyle w:val="TableParagraph"/>
              <w:spacing w:before="99"/>
              <w:ind w:left="35" w:right="28"/>
              <w:jc w:val="both"/>
            </w:pPr>
            <w:r>
              <w:t>TESOURA cirúrgica, tipo ENUCLEAÇÃO, PONTA CURVA, COMPRIMENTO cerca de 14 cm. Material AÇO 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06E1505D"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bottom w:val="single" w:sz="6" w:space="0" w:color="000000"/>
            </w:tcBorders>
          </w:tcPr>
          <w:p w14:paraId="0CD4A22E" w14:textId="77777777" w:rsidR="00FD2A09" w:rsidRDefault="00000000">
            <w:pPr>
              <w:pStyle w:val="TableParagraph"/>
              <w:spacing w:before="100"/>
              <w:ind w:right="585"/>
              <w:jc w:val="right"/>
              <w:rPr>
                <w:b/>
                <w:sz w:val="32"/>
              </w:rPr>
            </w:pPr>
            <w:r>
              <w:rPr>
                <w:b/>
                <w:spacing w:val="-5"/>
                <w:sz w:val="32"/>
              </w:rPr>
              <w:t>NÃO</w:t>
            </w:r>
          </w:p>
        </w:tc>
        <w:tc>
          <w:tcPr>
            <w:tcW w:w="1637" w:type="dxa"/>
            <w:tcBorders>
              <w:top w:val="single" w:sz="6" w:space="0" w:color="000000"/>
              <w:bottom w:val="single" w:sz="6" w:space="0" w:color="000000"/>
            </w:tcBorders>
          </w:tcPr>
          <w:p w14:paraId="545E807F" w14:textId="77777777" w:rsidR="00FD2A09" w:rsidRDefault="00000000">
            <w:pPr>
              <w:pStyle w:val="TableParagraph"/>
              <w:spacing w:before="100"/>
              <w:ind w:left="2" w:right="54"/>
              <w:jc w:val="center"/>
              <w:rPr>
                <w:b/>
                <w:sz w:val="32"/>
              </w:rPr>
            </w:pPr>
            <w:r>
              <w:rPr>
                <w:b/>
                <w:spacing w:val="-5"/>
                <w:sz w:val="32"/>
              </w:rPr>
              <w:t>NÃO</w:t>
            </w:r>
          </w:p>
        </w:tc>
      </w:tr>
      <w:tr w:rsidR="00FD2A09" w14:paraId="32930819" w14:textId="77777777">
        <w:trPr>
          <w:trHeight w:val="1542"/>
        </w:trPr>
        <w:tc>
          <w:tcPr>
            <w:tcW w:w="1155" w:type="dxa"/>
            <w:tcBorders>
              <w:right w:val="single" w:sz="8" w:space="0" w:color="000000"/>
            </w:tcBorders>
          </w:tcPr>
          <w:p w14:paraId="36A2A5AE"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18BACD45" w14:textId="77777777" w:rsidR="00FD2A09" w:rsidRDefault="00FD2A09">
            <w:pPr>
              <w:pStyle w:val="TableParagraph"/>
            </w:pPr>
          </w:p>
          <w:p w14:paraId="5161875D" w14:textId="77777777" w:rsidR="00FD2A09" w:rsidRDefault="00FD2A09">
            <w:pPr>
              <w:pStyle w:val="TableParagraph"/>
              <w:spacing w:before="100"/>
            </w:pPr>
          </w:p>
          <w:p w14:paraId="2592D693" w14:textId="77777777" w:rsidR="00FD2A09" w:rsidRDefault="00000000">
            <w:pPr>
              <w:pStyle w:val="TableParagraph"/>
              <w:ind w:left="17" w:right="4"/>
              <w:jc w:val="center"/>
            </w:pPr>
            <w:r>
              <w:rPr>
                <w:spacing w:val="-2"/>
              </w:rPr>
              <w:t>EBS10204</w:t>
            </w:r>
          </w:p>
        </w:tc>
        <w:tc>
          <w:tcPr>
            <w:tcW w:w="1231" w:type="dxa"/>
            <w:tcBorders>
              <w:top w:val="single" w:sz="8" w:space="0" w:color="000000"/>
              <w:left w:val="single" w:sz="8" w:space="0" w:color="000000"/>
              <w:bottom w:val="single" w:sz="8" w:space="0" w:color="000000"/>
              <w:right w:val="single" w:sz="8" w:space="0" w:color="000000"/>
            </w:tcBorders>
          </w:tcPr>
          <w:p w14:paraId="0D3E8C70" w14:textId="77777777" w:rsidR="00FD2A09" w:rsidRDefault="00FD2A09">
            <w:pPr>
              <w:pStyle w:val="TableParagraph"/>
            </w:pPr>
          </w:p>
          <w:p w14:paraId="339E5FA8" w14:textId="77777777" w:rsidR="00FD2A09" w:rsidRDefault="00FD2A09">
            <w:pPr>
              <w:pStyle w:val="TableParagraph"/>
              <w:spacing w:before="100"/>
            </w:pPr>
          </w:p>
          <w:p w14:paraId="5DC887FF" w14:textId="77777777" w:rsidR="00FD2A09" w:rsidRDefault="00000000">
            <w:pPr>
              <w:pStyle w:val="TableParagraph"/>
              <w:ind w:left="15" w:right="5"/>
              <w:jc w:val="center"/>
            </w:pPr>
            <w:r>
              <w:rPr>
                <w:spacing w:val="-2"/>
              </w:rPr>
              <w:t>601543</w:t>
            </w:r>
          </w:p>
        </w:tc>
        <w:tc>
          <w:tcPr>
            <w:tcW w:w="1215" w:type="dxa"/>
            <w:tcBorders>
              <w:top w:val="single" w:sz="6" w:space="0" w:color="000000"/>
              <w:left w:val="single" w:sz="8" w:space="0" w:color="000000"/>
              <w:bottom w:val="single" w:sz="6" w:space="0" w:color="000000"/>
              <w:right w:val="single" w:sz="6" w:space="0" w:color="000000"/>
            </w:tcBorders>
          </w:tcPr>
          <w:p w14:paraId="711624EA" w14:textId="77777777" w:rsidR="00FD2A09" w:rsidRDefault="00FD2A09">
            <w:pPr>
              <w:pStyle w:val="TableParagraph"/>
            </w:pPr>
          </w:p>
          <w:p w14:paraId="799318B2" w14:textId="77777777" w:rsidR="00FD2A09" w:rsidRDefault="00FD2A09">
            <w:pPr>
              <w:pStyle w:val="TableParagraph"/>
              <w:spacing w:before="100"/>
            </w:pPr>
          </w:p>
          <w:p w14:paraId="1B274FE4" w14:textId="77777777" w:rsidR="00FD2A09" w:rsidRDefault="00000000">
            <w:pPr>
              <w:pStyle w:val="TableParagraph"/>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E308E9B" w14:textId="77777777" w:rsidR="00FD2A09" w:rsidRDefault="00000000">
            <w:pPr>
              <w:pStyle w:val="TableParagraph"/>
              <w:spacing w:before="100"/>
              <w:ind w:left="35" w:right="26"/>
              <w:jc w:val="both"/>
            </w:pPr>
            <w:r>
              <w:t>CINZEL cirúrgico, CURVO, ponta para DIREITA, LARGURA 6 mm, COMPRIMENTO</w:t>
            </w:r>
            <w:r>
              <w:rPr>
                <w:spacing w:val="-12"/>
              </w:rPr>
              <w:t xml:space="preserve"> </w:t>
            </w:r>
            <w:r>
              <w:t>cerca</w:t>
            </w:r>
            <w:r>
              <w:rPr>
                <w:spacing w:val="-11"/>
              </w:rPr>
              <w:t xml:space="preserve"> </w:t>
            </w:r>
            <w:r>
              <w:t>de</w:t>
            </w:r>
            <w:r>
              <w:rPr>
                <w:spacing w:val="-12"/>
              </w:rPr>
              <w:t xml:space="preserve"> </w:t>
            </w:r>
            <w:r>
              <w:t>18</w:t>
            </w:r>
            <w:r>
              <w:rPr>
                <w:spacing w:val="-10"/>
              </w:rPr>
              <w:t xml:space="preserve"> </w:t>
            </w:r>
            <w:r>
              <w:t>cm,</w:t>
            </w:r>
            <w:r>
              <w:rPr>
                <w:spacing w:val="-12"/>
              </w:rPr>
              <w:t xml:space="preserve"> </w:t>
            </w:r>
            <w:r>
              <w:t>com</w:t>
            </w:r>
            <w:r>
              <w:rPr>
                <w:spacing w:val="-12"/>
              </w:rPr>
              <w:t xml:space="preserve"> </w:t>
            </w:r>
            <w:r>
              <w:t>guia</w:t>
            </w:r>
            <w:r>
              <w:rPr>
                <w:spacing w:val="-12"/>
              </w:rPr>
              <w:t xml:space="preserve"> </w:t>
            </w:r>
            <w:r>
              <w:t>(com</w:t>
            </w:r>
            <w:r>
              <w:rPr>
                <w:spacing w:val="-12"/>
              </w:rPr>
              <w:t xml:space="preserve"> </w:t>
            </w:r>
            <w:r>
              <w:t>1</w:t>
            </w:r>
            <w:r>
              <w:rPr>
                <w:spacing w:val="-10"/>
              </w:rPr>
              <w:t xml:space="preserve"> </w:t>
            </w:r>
            <w:r>
              <w:t>dente),</w:t>
            </w:r>
            <w:r>
              <w:rPr>
                <w:spacing w:val="-12"/>
              </w:rPr>
              <w:t xml:space="preserve"> </w:t>
            </w:r>
            <w:r>
              <w:t>em</w:t>
            </w:r>
            <w:r>
              <w:rPr>
                <w:spacing w:val="-12"/>
              </w:rPr>
              <w:t xml:space="preserve"> </w:t>
            </w:r>
            <w:r>
              <w:t>AÇO 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37DBB3AA" w14:textId="77777777" w:rsidR="00FD2A09" w:rsidRDefault="00000000">
            <w:pPr>
              <w:pStyle w:val="TableParagraph"/>
              <w:spacing w:before="101"/>
              <w:ind w:right="53"/>
              <w:jc w:val="center"/>
              <w:rPr>
                <w:b/>
                <w:sz w:val="32"/>
              </w:rPr>
            </w:pPr>
            <w:r>
              <w:rPr>
                <w:b/>
                <w:spacing w:val="-5"/>
                <w:sz w:val="32"/>
              </w:rPr>
              <w:t>SIM</w:t>
            </w:r>
          </w:p>
        </w:tc>
        <w:tc>
          <w:tcPr>
            <w:tcW w:w="1754" w:type="dxa"/>
            <w:tcBorders>
              <w:top w:val="single" w:sz="6" w:space="0" w:color="000000"/>
              <w:bottom w:val="single" w:sz="6" w:space="0" w:color="000000"/>
            </w:tcBorders>
          </w:tcPr>
          <w:p w14:paraId="0288550E" w14:textId="77777777" w:rsidR="00FD2A09" w:rsidRDefault="00000000">
            <w:pPr>
              <w:pStyle w:val="TableParagraph"/>
              <w:spacing w:before="101"/>
              <w:ind w:right="585"/>
              <w:jc w:val="right"/>
              <w:rPr>
                <w:b/>
                <w:sz w:val="32"/>
              </w:rPr>
            </w:pPr>
            <w:r>
              <w:rPr>
                <w:b/>
                <w:spacing w:val="-5"/>
                <w:sz w:val="32"/>
              </w:rPr>
              <w:t>NÃO</w:t>
            </w:r>
          </w:p>
        </w:tc>
        <w:tc>
          <w:tcPr>
            <w:tcW w:w="1637" w:type="dxa"/>
            <w:tcBorders>
              <w:top w:val="single" w:sz="6" w:space="0" w:color="000000"/>
              <w:bottom w:val="single" w:sz="6" w:space="0" w:color="000000"/>
            </w:tcBorders>
          </w:tcPr>
          <w:p w14:paraId="4333BAD3" w14:textId="77777777" w:rsidR="00FD2A09" w:rsidRDefault="00000000">
            <w:pPr>
              <w:pStyle w:val="TableParagraph"/>
              <w:spacing w:before="101"/>
              <w:ind w:left="2" w:right="54"/>
              <w:jc w:val="center"/>
              <w:rPr>
                <w:b/>
                <w:sz w:val="32"/>
              </w:rPr>
            </w:pPr>
            <w:r>
              <w:rPr>
                <w:b/>
                <w:spacing w:val="-5"/>
                <w:sz w:val="32"/>
              </w:rPr>
              <w:t>NÃO</w:t>
            </w:r>
          </w:p>
        </w:tc>
      </w:tr>
      <w:tr w:rsidR="00FD2A09" w14:paraId="5F46EFF9" w14:textId="77777777">
        <w:trPr>
          <w:trHeight w:val="1543"/>
        </w:trPr>
        <w:tc>
          <w:tcPr>
            <w:tcW w:w="1155" w:type="dxa"/>
            <w:tcBorders>
              <w:right w:val="single" w:sz="8" w:space="0" w:color="000000"/>
            </w:tcBorders>
          </w:tcPr>
          <w:p w14:paraId="4DAA7096"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1EAE0B9A" w14:textId="77777777" w:rsidR="00FD2A09" w:rsidRDefault="00FD2A09">
            <w:pPr>
              <w:pStyle w:val="TableParagraph"/>
            </w:pPr>
          </w:p>
          <w:p w14:paraId="15FFD602" w14:textId="77777777" w:rsidR="00FD2A09" w:rsidRDefault="00FD2A09">
            <w:pPr>
              <w:pStyle w:val="TableParagraph"/>
              <w:spacing w:before="100"/>
            </w:pPr>
          </w:p>
          <w:p w14:paraId="12C1D402" w14:textId="77777777" w:rsidR="00FD2A09" w:rsidRDefault="00000000">
            <w:pPr>
              <w:pStyle w:val="TableParagraph"/>
              <w:spacing w:before="1"/>
              <w:ind w:left="17" w:right="4"/>
              <w:jc w:val="center"/>
            </w:pPr>
            <w:r>
              <w:rPr>
                <w:spacing w:val="-2"/>
              </w:rPr>
              <w:t>EBS10205</w:t>
            </w:r>
          </w:p>
        </w:tc>
        <w:tc>
          <w:tcPr>
            <w:tcW w:w="1231" w:type="dxa"/>
            <w:tcBorders>
              <w:top w:val="single" w:sz="8" w:space="0" w:color="000000"/>
              <w:left w:val="single" w:sz="8" w:space="0" w:color="000000"/>
              <w:bottom w:val="single" w:sz="8" w:space="0" w:color="000000"/>
              <w:right w:val="single" w:sz="8" w:space="0" w:color="000000"/>
            </w:tcBorders>
          </w:tcPr>
          <w:p w14:paraId="30EF1CEE" w14:textId="77777777" w:rsidR="00FD2A09" w:rsidRDefault="00FD2A09">
            <w:pPr>
              <w:pStyle w:val="TableParagraph"/>
            </w:pPr>
          </w:p>
          <w:p w14:paraId="6035A5E2" w14:textId="77777777" w:rsidR="00FD2A09" w:rsidRDefault="00FD2A09">
            <w:pPr>
              <w:pStyle w:val="TableParagraph"/>
              <w:spacing w:before="100"/>
            </w:pPr>
          </w:p>
          <w:p w14:paraId="0529BDA0" w14:textId="77777777" w:rsidR="00FD2A09" w:rsidRDefault="00000000">
            <w:pPr>
              <w:pStyle w:val="TableParagraph"/>
              <w:spacing w:before="1"/>
              <w:ind w:left="15" w:right="5"/>
              <w:jc w:val="center"/>
            </w:pPr>
            <w:r>
              <w:rPr>
                <w:spacing w:val="-2"/>
              </w:rPr>
              <w:t>EBS10205</w:t>
            </w:r>
          </w:p>
        </w:tc>
        <w:tc>
          <w:tcPr>
            <w:tcW w:w="1215" w:type="dxa"/>
            <w:tcBorders>
              <w:top w:val="single" w:sz="6" w:space="0" w:color="000000"/>
              <w:left w:val="single" w:sz="8" w:space="0" w:color="000000"/>
              <w:right w:val="single" w:sz="6" w:space="0" w:color="000000"/>
            </w:tcBorders>
          </w:tcPr>
          <w:p w14:paraId="2D5C5388" w14:textId="77777777" w:rsidR="00FD2A09" w:rsidRDefault="00FD2A09">
            <w:pPr>
              <w:pStyle w:val="TableParagraph"/>
            </w:pPr>
          </w:p>
          <w:p w14:paraId="49FD48EB" w14:textId="77777777" w:rsidR="00FD2A09" w:rsidRDefault="00FD2A09">
            <w:pPr>
              <w:pStyle w:val="TableParagraph"/>
              <w:spacing w:before="100"/>
            </w:pPr>
          </w:p>
          <w:p w14:paraId="14E34846" w14:textId="77777777" w:rsidR="00FD2A09" w:rsidRDefault="00000000">
            <w:pPr>
              <w:pStyle w:val="TableParagraph"/>
              <w:spacing w:before="1"/>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E58644B" w14:textId="77777777" w:rsidR="00FD2A09" w:rsidRDefault="00000000">
            <w:pPr>
              <w:pStyle w:val="TableParagraph"/>
              <w:spacing w:before="99"/>
              <w:ind w:left="35" w:right="26"/>
              <w:jc w:val="both"/>
            </w:pPr>
            <w:r>
              <w:t>CINZEL cirúrgico, CURVO, ponta para ESQUERDA, LARGURA 6 mm,</w:t>
            </w:r>
            <w:r>
              <w:rPr>
                <w:spacing w:val="-13"/>
              </w:rPr>
              <w:t xml:space="preserve"> </w:t>
            </w:r>
            <w:r>
              <w:t>COMPRIMENTO</w:t>
            </w:r>
            <w:r>
              <w:rPr>
                <w:spacing w:val="-12"/>
              </w:rPr>
              <w:t xml:space="preserve"> </w:t>
            </w:r>
            <w:r>
              <w:t>cerca</w:t>
            </w:r>
            <w:r>
              <w:rPr>
                <w:spacing w:val="-13"/>
              </w:rPr>
              <w:t xml:space="preserve"> </w:t>
            </w:r>
            <w:r>
              <w:t>de</w:t>
            </w:r>
            <w:r>
              <w:rPr>
                <w:spacing w:val="-12"/>
              </w:rPr>
              <w:t xml:space="preserve"> </w:t>
            </w:r>
            <w:r>
              <w:t>18</w:t>
            </w:r>
            <w:r>
              <w:rPr>
                <w:spacing w:val="-13"/>
              </w:rPr>
              <w:t xml:space="preserve"> </w:t>
            </w:r>
            <w:r>
              <w:t>cm,</w:t>
            </w:r>
            <w:r>
              <w:rPr>
                <w:spacing w:val="-12"/>
              </w:rPr>
              <w:t xml:space="preserve"> </w:t>
            </w:r>
            <w:r>
              <w:t>com</w:t>
            </w:r>
            <w:r>
              <w:rPr>
                <w:spacing w:val="-13"/>
              </w:rPr>
              <w:t xml:space="preserve"> </w:t>
            </w:r>
            <w:r>
              <w:t>guia</w:t>
            </w:r>
            <w:r>
              <w:rPr>
                <w:spacing w:val="-12"/>
              </w:rPr>
              <w:t xml:space="preserve"> </w:t>
            </w:r>
            <w:r>
              <w:t>(com</w:t>
            </w:r>
            <w:r>
              <w:rPr>
                <w:spacing w:val="-12"/>
              </w:rPr>
              <w:t xml:space="preserve"> </w:t>
            </w:r>
            <w:r>
              <w:t>1</w:t>
            </w:r>
            <w:r>
              <w:rPr>
                <w:spacing w:val="-12"/>
              </w:rPr>
              <w:t xml:space="preserve"> </w:t>
            </w:r>
            <w:r>
              <w:t>dente),</w:t>
            </w:r>
            <w:r>
              <w:rPr>
                <w:spacing w:val="-13"/>
              </w:rPr>
              <w:t xml:space="preserve"> </w:t>
            </w:r>
            <w:r>
              <w:t>em AÇO INOXIDÁVEL, autoclavável até 135°C. 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3"/>
              </w:rPr>
              <w:t xml:space="preserve"> </w:t>
            </w:r>
            <w:r>
              <w:t>e as iniciais do hospital, utilizando método a laser.</w:t>
            </w:r>
          </w:p>
        </w:tc>
        <w:tc>
          <w:tcPr>
            <w:tcW w:w="1695" w:type="dxa"/>
            <w:tcBorders>
              <w:top w:val="single" w:sz="6" w:space="0" w:color="000000"/>
              <w:left w:val="single" w:sz="6" w:space="0" w:color="000000"/>
            </w:tcBorders>
          </w:tcPr>
          <w:p w14:paraId="500C7A4B"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09BC8290" w14:textId="77777777" w:rsidR="00FD2A09" w:rsidRDefault="00000000">
            <w:pPr>
              <w:pStyle w:val="TableParagraph"/>
              <w:spacing w:before="100"/>
              <w:ind w:right="585"/>
              <w:jc w:val="right"/>
              <w:rPr>
                <w:b/>
                <w:sz w:val="32"/>
              </w:rPr>
            </w:pPr>
            <w:r>
              <w:rPr>
                <w:b/>
                <w:spacing w:val="-5"/>
                <w:sz w:val="32"/>
              </w:rPr>
              <w:t>NÃO</w:t>
            </w:r>
          </w:p>
        </w:tc>
        <w:tc>
          <w:tcPr>
            <w:tcW w:w="1637" w:type="dxa"/>
            <w:tcBorders>
              <w:top w:val="single" w:sz="6" w:space="0" w:color="000000"/>
              <w:bottom w:val="single" w:sz="6" w:space="0" w:color="000000"/>
            </w:tcBorders>
          </w:tcPr>
          <w:p w14:paraId="1FE996B2" w14:textId="77777777" w:rsidR="00FD2A09" w:rsidRDefault="00000000">
            <w:pPr>
              <w:pStyle w:val="TableParagraph"/>
              <w:spacing w:before="100"/>
              <w:ind w:left="2" w:right="54"/>
              <w:jc w:val="center"/>
              <w:rPr>
                <w:b/>
                <w:sz w:val="32"/>
              </w:rPr>
            </w:pPr>
            <w:r>
              <w:rPr>
                <w:b/>
                <w:spacing w:val="-5"/>
                <w:sz w:val="32"/>
              </w:rPr>
              <w:t>NÃO</w:t>
            </w:r>
          </w:p>
        </w:tc>
      </w:tr>
      <w:tr w:rsidR="00FD2A09" w14:paraId="28E19BF6" w14:textId="77777777">
        <w:trPr>
          <w:trHeight w:val="1545"/>
        </w:trPr>
        <w:tc>
          <w:tcPr>
            <w:tcW w:w="1155" w:type="dxa"/>
            <w:tcBorders>
              <w:right w:val="single" w:sz="8" w:space="0" w:color="000000"/>
            </w:tcBorders>
          </w:tcPr>
          <w:p w14:paraId="3F70FDF9"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6CCBFD1D" w14:textId="77777777" w:rsidR="00FD2A09" w:rsidRDefault="00FD2A09">
            <w:pPr>
              <w:pStyle w:val="TableParagraph"/>
            </w:pPr>
          </w:p>
          <w:p w14:paraId="68BA428F" w14:textId="77777777" w:rsidR="00FD2A09" w:rsidRDefault="00FD2A09">
            <w:pPr>
              <w:pStyle w:val="TableParagraph"/>
              <w:spacing w:before="100"/>
            </w:pPr>
          </w:p>
          <w:p w14:paraId="4C98600F" w14:textId="77777777" w:rsidR="00FD2A09" w:rsidRDefault="00000000">
            <w:pPr>
              <w:pStyle w:val="TableParagraph"/>
              <w:ind w:left="17" w:right="4"/>
              <w:jc w:val="center"/>
            </w:pPr>
            <w:r>
              <w:rPr>
                <w:spacing w:val="-2"/>
              </w:rPr>
              <w:t>EBS10211</w:t>
            </w:r>
          </w:p>
        </w:tc>
        <w:tc>
          <w:tcPr>
            <w:tcW w:w="1231" w:type="dxa"/>
            <w:tcBorders>
              <w:top w:val="single" w:sz="8" w:space="0" w:color="000000"/>
              <w:left w:val="single" w:sz="8" w:space="0" w:color="000000"/>
              <w:bottom w:val="single" w:sz="8" w:space="0" w:color="000000"/>
              <w:right w:val="single" w:sz="8" w:space="0" w:color="000000"/>
            </w:tcBorders>
          </w:tcPr>
          <w:p w14:paraId="0CA9FFCF" w14:textId="77777777" w:rsidR="00FD2A09" w:rsidRDefault="00FD2A09">
            <w:pPr>
              <w:pStyle w:val="TableParagraph"/>
            </w:pPr>
          </w:p>
          <w:p w14:paraId="70C7724D" w14:textId="77777777" w:rsidR="00FD2A09" w:rsidRDefault="00FD2A09">
            <w:pPr>
              <w:pStyle w:val="TableParagraph"/>
              <w:spacing w:before="100"/>
            </w:pPr>
          </w:p>
          <w:p w14:paraId="2E78E677" w14:textId="77777777" w:rsidR="00FD2A09" w:rsidRDefault="00000000">
            <w:pPr>
              <w:pStyle w:val="TableParagraph"/>
              <w:ind w:left="15" w:right="5"/>
              <w:jc w:val="center"/>
            </w:pPr>
            <w:r>
              <w:rPr>
                <w:spacing w:val="-2"/>
              </w:rPr>
              <w:t>601528</w:t>
            </w:r>
          </w:p>
        </w:tc>
        <w:tc>
          <w:tcPr>
            <w:tcW w:w="1215" w:type="dxa"/>
            <w:tcBorders>
              <w:left w:val="single" w:sz="8" w:space="0" w:color="000000"/>
              <w:right w:val="single" w:sz="6" w:space="0" w:color="000000"/>
            </w:tcBorders>
          </w:tcPr>
          <w:p w14:paraId="6F2E2BAF" w14:textId="77777777" w:rsidR="00FD2A09" w:rsidRDefault="00FD2A09">
            <w:pPr>
              <w:pStyle w:val="TableParagraph"/>
            </w:pPr>
          </w:p>
          <w:p w14:paraId="594ECB37" w14:textId="77777777" w:rsidR="00FD2A09" w:rsidRDefault="00FD2A09">
            <w:pPr>
              <w:pStyle w:val="TableParagraph"/>
              <w:spacing w:before="100"/>
            </w:pPr>
          </w:p>
          <w:p w14:paraId="3ED6D386" w14:textId="77777777" w:rsidR="00FD2A09" w:rsidRDefault="00000000">
            <w:pPr>
              <w:pStyle w:val="TableParagraph"/>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27D8DA7" w14:textId="77777777" w:rsidR="00FD2A09" w:rsidRDefault="00000000">
            <w:pPr>
              <w:pStyle w:val="TableParagraph"/>
              <w:spacing w:before="99"/>
              <w:ind w:left="35" w:right="25"/>
              <w:jc w:val="both"/>
            </w:pPr>
            <w:r>
              <w:t>CINZEL</w:t>
            </w:r>
            <w:r>
              <w:rPr>
                <w:spacing w:val="-13"/>
              </w:rPr>
              <w:t xml:space="preserve"> </w:t>
            </w:r>
            <w:r>
              <w:t>cirúrgico,</w:t>
            </w:r>
            <w:r>
              <w:rPr>
                <w:spacing w:val="-12"/>
              </w:rPr>
              <w:t xml:space="preserve"> </w:t>
            </w:r>
            <w:r>
              <w:t>ANGULADO,</w:t>
            </w:r>
            <w:r>
              <w:rPr>
                <w:spacing w:val="-13"/>
              </w:rPr>
              <w:t xml:space="preserve"> </w:t>
            </w:r>
            <w:r>
              <w:t>modelo</w:t>
            </w:r>
            <w:r>
              <w:rPr>
                <w:spacing w:val="-12"/>
              </w:rPr>
              <w:t xml:space="preserve"> </w:t>
            </w:r>
            <w:r>
              <w:t>WAGNER,</w:t>
            </w:r>
            <w:r>
              <w:rPr>
                <w:spacing w:val="-13"/>
              </w:rPr>
              <w:t xml:space="preserve"> </w:t>
            </w:r>
            <w:r>
              <w:t>LARGURA</w:t>
            </w:r>
            <w:r>
              <w:rPr>
                <w:spacing w:val="-12"/>
              </w:rPr>
              <w:t xml:space="preserve"> </w:t>
            </w:r>
            <w:r>
              <w:t>6</w:t>
            </w:r>
            <w:r>
              <w:rPr>
                <w:spacing w:val="-13"/>
              </w:rPr>
              <w:t xml:space="preserve"> </w:t>
            </w:r>
            <w:r>
              <w:t>mm, COMPRIMENTO</w:t>
            </w:r>
            <w:r>
              <w:rPr>
                <w:spacing w:val="39"/>
              </w:rPr>
              <w:t xml:space="preserve">  </w:t>
            </w:r>
            <w:r>
              <w:t>cerca</w:t>
            </w:r>
            <w:r>
              <w:rPr>
                <w:spacing w:val="40"/>
              </w:rPr>
              <w:t xml:space="preserve">  </w:t>
            </w:r>
            <w:r>
              <w:t>de</w:t>
            </w:r>
            <w:r>
              <w:rPr>
                <w:spacing w:val="39"/>
              </w:rPr>
              <w:t xml:space="preserve">  </w:t>
            </w:r>
            <w:r>
              <w:t>15</w:t>
            </w:r>
            <w:r>
              <w:rPr>
                <w:spacing w:val="40"/>
              </w:rPr>
              <w:t xml:space="preserve">  </w:t>
            </w:r>
            <w:r>
              <w:t>cm,</w:t>
            </w:r>
            <w:r>
              <w:rPr>
                <w:spacing w:val="39"/>
              </w:rPr>
              <w:t xml:space="preserve">  </w:t>
            </w:r>
            <w:r>
              <w:t>em</w:t>
            </w:r>
            <w:r>
              <w:rPr>
                <w:spacing w:val="40"/>
              </w:rPr>
              <w:t xml:space="preserve">  </w:t>
            </w:r>
            <w:r>
              <w:t>AÇO</w:t>
            </w:r>
            <w:r>
              <w:rPr>
                <w:spacing w:val="38"/>
              </w:rPr>
              <w:t xml:space="preserve">  </w:t>
            </w:r>
            <w:r>
              <w:rPr>
                <w:spacing w:val="-2"/>
              </w:rPr>
              <w:t>INOXIDÁVEL,</w:t>
            </w:r>
          </w:p>
          <w:p w14:paraId="35B00E92" w14:textId="77777777" w:rsidR="00FD2A09" w:rsidRDefault="00000000">
            <w:pPr>
              <w:pStyle w:val="TableParagraph"/>
              <w:spacing w:before="1"/>
              <w:ind w:left="35" w:right="29"/>
              <w:jc w:val="both"/>
            </w:pPr>
            <w:r>
              <w:t>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3E2BB4C8" w14:textId="77777777" w:rsidR="00FD2A09" w:rsidRDefault="00000000">
            <w:pPr>
              <w:pStyle w:val="TableParagraph"/>
              <w:spacing w:before="100"/>
              <w:ind w:right="53"/>
              <w:jc w:val="center"/>
              <w:rPr>
                <w:b/>
                <w:sz w:val="32"/>
              </w:rPr>
            </w:pPr>
            <w:r>
              <w:rPr>
                <w:b/>
                <w:spacing w:val="-5"/>
                <w:sz w:val="32"/>
              </w:rPr>
              <w:t>SIM</w:t>
            </w:r>
          </w:p>
        </w:tc>
        <w:tc>
          <w:tcPr>
            <w:tcW w:w="1754" w:type="dxa"/>
          </w:tcPr>
          <w:p w14:paraId="2DC329E9" w14:textId="77777777" w:rsidR="00FD2A09" w:rsidRDefault="00000000">
            <w:pPr>
              <w:pStyle w:val="TableParagraph"/>
              <w:spacing w:before="100"/>
              <w:ind w:right="585"/>
              <w:jc w:val="right"/>
              <w:rPr>
                <w:b/>
                <w:sz w:val="32"/>
              </w:rPr>
            </w:pPr>
            <w:r>
              <w:rPr>
                <w:b/>
                <w:spacing w:val="-5"/>
                <w:sz w:val="32"/>
              </w:rPr>
              <w:t>NÃO</w:t>
            </w:r>
          </w:p>
        </w:tc>
        <w:tc>
          <w:tcPr>
            <w:tcW w:w="1637" w:type="dxa"/>
            <w:tcBorders>
              <w:top w:val="single" w:sz="6" w:space="0" w:color="000000"/>
              <w:bottom w:val="single" w:sz="6" w:space="0" w:color="000000"/>
            </w:tcBorders>
          </w:tcPr>
          <w:p w14:paraId="332B8D89" w14:textId="77777777" w:rsidR="00FD2A09" w:rsidRDefault="00000000">
            <w:pPr>
              <w:pStyle w:val="TableParagraph"/>
              <w:spacing w:before="100"/>
              <w:ind w:left="2" w:right="54"/>
              <w:jc w:val="center"/>
              <w:rPr>
                <w:b/>
                <w:sz w:val="32"/>
              </w:rPr>
            </w:pPr>
            <w:r>
              <w:rPr>
                <w:b/>
                <w:spacing w:val="-5"/>
                <w:sz w:val="32"/>
              </w:rPr>
              <w:t>NÃO</w:t>
            </w:r>
          </w:p>
        </w:tc>
      </w:tr>
    </w:tbl>
    <w:p w14:paraId="7228E203"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6"/>
        <w:gridCol w:w="5863"/>
        <w:gridCol w:w="1696"/>
        <w:gridCol w:w="1754"/>
        <w:gridCol w:w="1637"/>
      </w:tblGrid>
      <w:tr w:rsidR="00FD2A09" w14:paraId="2060DC5F" w14:textId="77777777">
        <w:trPr>
          <w:trHeight w:val="1273"/>
        </w:trPr>
        <w:tc>
          <w:tcPr>
            <w:tcW w:w="1155" w:type="dxa"/>
            <w:tcBorders>
              <w:right w:val="single" w:sz="8" w:space="0" w:color="000000"/>
            </w:tcBorders>
          </w:tcPr>
          <w:p w14:paraId="25738F64"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5D50C45F" w14:textId="77777777" w:rsidR="00FD2A09" w:rsidRDefault="00FD2A09">
            <w:pPr>
              <w:pStyle w:val="TableParagraph"/>
              <w:spacing w:before="232"/>
            </w:pPr>
          </w:p>
          <w:p w14:paraId="7E8A5091" w14:textId="77777777" w:rsidR="00FD2A09" w:rsidRDefault="00000000">
            <w:pPr>
              <w:pStyle w:val="TableParagraph"/>
              <w:ind w:left="17" w:right="4"/>
              <w:jc w:val="center"/>
            </w:pPr>
            <w:r>
              <w:rPr>
                <w:spacing w:val="-2"/>
              </w:rPr>
              <w:t>EBS10217</w:t>
            </w:r>
          </w:p>
        </w:tc>
        <w:tc>
          <w:tcPr>
            <w:tcW w:w="1231" w:type="dxa"/>
            <w:tcBorders>
              <w:top w:val="single" w:sz="8" w:space="0" w:color="000000"/>
              <w:left w:val="single" w:sz="8" w:space="0" w:color="000000"/>
              <w:bottom w:val="single" w:sz="8" w:space="0" w:color="000000"/>
              <w:right w:val="single" w:sz="8" w:space="0" w:color="000000"/>
            </w:tcBorders>
          </w:tcPr>
          <w:p w14:paraId="1B41C5A3" w14:textId="77777777" w:rsidR="00FD2A09" w:rsidRDefault="00FD2A09">
            <w:pPr>
              <w:pStyle w:val="TableParagraph"/>
              <w:spacing w:before="232"/>
            </w:pPr>
          </w:p>
          <w:p w14:paraId="4547B48A" w14:textId="77777777" w:rsidR="00FD2A09" w:rsidRDefault="00000000">
            <w:pPr>
              <w:pStyle w:val="TableParagraph"/>
              <w:ind w:left="15" w:right="5"/>
              <w:jc w:val="center"/>
            </w:pPr>
            <w:r>
              <w:rPr>
                <w:spacing w:val="-2"/>
              </w:rPr>
              <w:t>477687</w:t>
            </w:r>
          </w:p>
        </w:tc>
        <w:tc>
          <w:tcPr>
            <w:tcW w:w="1216" w:type="dxa"/>
            <w:tcBorders>
              <w:left w:val="single" w:sz="8" w:space="0" w:color="000000"/>
              <w:right w:val="single" w:sz="6" w:space="0" w:color="000000"/>
            </w:tcBorders>
          </w:tcPr>
          <w:p w14:paraId="6AE5E00E" w14:textId="77777777" w:rsidR="00FD2A09" w:rsidRDefault="00FD2A09">
            <w:pPr>
              <w:pStyle w:val="TableParagraph"/>
              <w:spacing w:before="97"/>
            </w:pPr>
          </w:p>
          <w:p w14:paraId="0FD175B2" w14:textId="77777777" w:rsidR="00FD2A09" w:rsidRDefault="00000000">
            <w:pPr>
              <w:pStyle w:val="TableParagraph"/>
              <w:spacing w:before="1"/>
              <w:ind w:left="2"/>
              <w:jc w:val="center"/>
            </w:pPr>
            <w:r>
              <w:rPr>
                <w:spacing w:val="-2"/>
              </w:rPr>
              <w:t>unidade</w:t>
            </w:r>
          </w:p>
        </w:tc>
        <w:tc>
          <w:tcPr>
            <w:tcW w:w="5863" w:type="dxa"/>
            <w:tcBorders>
              <w:top w:val="single" w:sz="6" w:space="0" w:color="000000"/>
              <w:left w:val="single" w:sz="6" w:space="0" w:color="000000"/>
              <w:bottom w:val="single" w:sz="6" w:space="0" w:color="000000"/>
              <w:right w:val="single" w:sz="6" w:space="0" w:color="000000"/>
            </w:tcBorders>
          </w:tcPr>
          <w:p w14:paraId="719CE3D6" w14:textId="77777777" w:rsidR="00FD2A09" w:rsidRDefault="00000000">
            <w:pPr>
              <w:pStyle w:val="TableParagraph"/>
              <w:spacing w:before="99" w:line="268" w:lineRule="exact"/>
              <w:ind w:left="34"/>
              <w:jc w:val="both"/>
            </w:pPr>
            <w:r>
              <w:t>Cureta,</w:t>
            </w:r>
            <w:r>
              <w:rPr>
                <w:spacing w:val="29"/>
              </w:rPr>
              <w:t xml:space="preserve"> </w:t>
            </w:r>
            <w:r>
              <w:t>modelo</w:t>
            </w:r>
            <w:r>
              <w:rPr>
                <w:spacing w:val="32"/>
              </w:rPr>
              <w:t xml:space="preserve"> </w:t>
            </w:r>
            <w:r>
              <w:t>VOLKMANN,</w:t>
            </w:r>
            <w:r>
              <w:rPr>
                <w:spacing w:val="32"/>
              </w:rPr>
              <w:t xml:space="preserve"> </w:t>
            </w:r>
            <w:r>
              <w:t>TAMANHO</w:t>
            </w:r>
            <w:r>
              <w:rPr>
                <w:spacing w:val="29"/>
              </w:rPr>
              <w:t xml:space="preserve"> </w:t>
            </w:r>
            <w:r>
              <w:t>Nº</w:t>
            </w:r>
            <w:r>
              <w:rPr>
                <w:spacing w:val="30"/>
              </w:rPr>
              <w:t xml:space="preserve"> </w:t>
            </w:r>
            <w:r>
              <w:t>0,</w:t>
            </w:r>
            <w:r>
              <w:rPr>
                <w:spacing w:val="30"/>
              </w:rPr>
              <w:t xml:space="preserve"> </w:t>
            </w:r>
            <w:r>
              <w:rPr>
                <w:spacing w:val="-2"/>
              </w:rPr>
              <w:t>COMPRIMENTO</w:t>
            </w:r>
          </w:p>
          <w:p w14:paraId="2ADD6F19" w14:textId="77777777" w:rsidR="00FD2A09" w:rsidRDefault="00000000">
            <w:pPr>
              <w:pStyle w:val="TableParagraph"/>
              <w:ind w:left="34" w:right="25"/>
              <w:jc w:val="both"/>
            </w:pPr>
            <w:r>
              <w:t>cerca de 18 cm. Material AÇO INOXIDÁVEL, autoclavável.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6" w:type="dxa"/>
            <w:tcBorders>
              <w:left w:val="single" w:sz="6" w:space="0" w:color="000000"/>
            </w:tcBorders>
          </w:tcPr>
          <w:p w14:paraId="0BFBCA5B" w14:textId="77777777" w:rsidR="00FD2A09" w:rsidRDefault="00000000">
            <w:pPr>
              <w:pStyle w:val="TableParagraph"/>
              <w:spacing w:before="98"/>
              <w:ind w:left="2" w:right="52"/>
              <w:jc w:val="center"/>
              <w:rPr>
                <w:b/>
                <w:sz w:val="32"/>
              </w:rPr>
            </w:pPr>
            <w:r>
              <w:rPr>
                <w:b/>
                <w:spacing w:val="-5"/>
                <w:sz w:val="32"/>
              </w:rPr>
              <w:t>SIM</w:t>
            </w:r>
          </w:p>
        </w:tc>
        <w:tc>
          <w:tcPr>
            <w:tcW w:w="1754" w:type="dxa"/>
          </w:tcPr>
          <w:p w14:paraId="558EC858" w14:textId="77777777" w:rsidR="00FD2A09" w:rsidRDefault="00000000">
            <w:pPr>
              <w:pStyle w:val="TableParagraph"/>
              <w:spacing w:before="98"/>
              <w:ind w:right="638"/>
              <w:jc w:val="right"/>
              <w:rPr>
                <w:b/>
                <w:sz w:val="32"/>
              </w:rPr>
            </w:pPr>
            <w:r>
              <w:rPr>
                <w:b/>
                <w:spacing w:val="-5"/>
                <w:sz w:val="32"/>
              </w:rPr>
              <w:t>SIM</w:t>
            </w:r>
          </w:p>
        </w:tc>
        <w:tc>
          <w:tcPr>
            <w:tcW w:w="1637" w:type="dxa"/>
            <w:tcBorders>
              <w:bottom w:val="single" w:sz="6" w:space="0" w:color="000000"/>
            </w:tcBorders>
          </w:tcPr>
          <w:p w14:paraId="61A8B627" w14:textId="77777777" w:rsidR="00FD2A09" w:rsidRDefault="00000000">
            <w:pPr>
              <w:pStyle w:val="TableParagraph"/>
              <w:spacing w:before="98"/>
              <w:ind w:left="2" w:right="54"/>
              <w:jc w:val="center"/>
              <w:rPr>
                <w:b/>
                <w:sz w:val="32"/>
              </w:rPr>
            </w:pPr>
            <w:r>
              <w:rPr>
                <w:b/>
                <w:spacing w:val="-5"/>
                <w:sz w:val="32"/>
              </w:rPr>
              <w:t>SIM</w:t>
            </w:r>
          </w:p>
        </w:tc>
      </w:tr>
      <w:tr w:rsidR="00FD2A09" w14:paraId="2BCC0337" w14:textId="77777777">
        <w:trPr>
          <w:trHeight w:val="1543"/>
        </w:trPr>
        <w:tc>
          <w:tcPr>
            <w:tcW w:w="1155" w:type="dxa"/>
          </w:tcPr>
          <w:p w14:paraId="3EF2F90F" w14:textId="77777777" w:rsidR="00FD2A09" w:rsidRDefault="00FD2A09">
            <w:pPr>
              <w:pStyle w:val="TableParagraph"/>
              <w:rPr>
                <w:rFonts w:ascii="Times New Roman"/>
              </w:rPr>
            </w:pPr>
          </w:p>
        </w:tc>
        <w:tc>
          <w:tcPr>
            <w:tcW w:w="1320" w:type="dxa"/>
            <w:tcBorders>
              <w:top w:val="single" w:sz="8" w:space="0" w:color="000000"/>
            </w:tcBorders>
          </w:tcPr>
          <w:p w14:paraId="0A499868" w14:textId="77777777" w:rsidR="00FD2A09" w:rsidRDefault="00FD2A09">
            <w:pPr>
              <w:pStyle w:val="TableParagraph"/>
            </w:pPr>
          </w:p>
          <w:p w14:paraId="44688D19" w14:textId="77777777" w:rsidR="00FD2A09" w:rsidRDefault="00FD2A09">
            <w:pPr>
              <w:pStyle w:val="TableParagraph"/>
              <w:spacing w:before="100"/>
            </w:pPr>
          </w:p>
          <w:p w14:paraId="79F9BE36" w14:textId="77777777" w:rsidR="00FD2A09" w:rsidRDefault="00000000">
            <w:pPr>
              <w:pStyle w:val="TableParagraph"/>
              <w:ind w:left="19" w:right="6"/>
              <w:jc w:val="center"/>
            </w:pPr>
            <w:r>
              <w:rPr>
                <w:spacing w:val="-2"/>
              </w:rPr>
              <w:t>EBS10222</w:t>
            </w:r>
          </w:p>
        </w:tc>
        <w:tc>
          <w:tcPr>
            <w:tcW w:w="1231" w:type="dxa"/>
            <w:tcBorders>
              <w:top w:val="single" w:sz="8" w:space="0" w:color="000000"/>
            </w:tcBorders>
          </w:tcPr>
          <w:p w14:paraId="7D031E6A" w14:textId="77777777" w:rsidR="00FD2A09" w:rsidRDefault="00FD2A09">
            <w:pPr>
              <w:pStyle w:val="TableParagraph"/>
            </w:pPr>
          </w:p>
          <w:p w14:paraId="7BB2D1FF" w14:textId="77777777" w:rsidR="00FD2A09" w:rsidRDefault="00FD2A09">
            <w:pPr>
              <w:pStyle w:val="TableParagraph"/>
              <w:spacing w:before="100"/>
            </w:pPr>
          </w:p>
          <w:p w14:paraId="162F2FD5" w14:textId="77777777" w:rsidR="00FD2A09" w:rsidRDefault="00000000">
            <w:pPr>
              <w:pStyle w:val="TableParagraph"/>
              <w:ind w:left="17" w:right="7"/>
              <w:jc w:val="center"/>
            </w:pPr>
            <w:r>
              <w:rPr>
                <w:spacing w:val="-2"/>
              </w:rPr>
              <w:t>413448</w:t>
            </w:r>
          </w:p>
        </w:tc>
        <w:tc>
          <w:tcPr>
            <w:tcW w:w="1216" w:type="dxa"/>
          </w:tcPr>
          <w:p w14:paraId="2B4AAC29" w14:textId="77777777" w:rsidR="00FD2A09" w:rsidRDefault="00FD2A09">
            <w:pPr>
              <w:pStyle w:val="TableParagraph"/>
            </w:pPr>
          </w:p>
          <w:p w14:paraId="6ABB7A0F" w14:textId="77777777" w:rsidR="00FD2A09" w:rsidRDefault="00FD2A09">
            <w:pPr>
              <w:pStyle w:val="TableParagraph"/>
              <w:spacing w:before="100"/>
            </w:pPr>
          </w:p>
          <w:p w14:paraId="35467122" w14:textId="77777777" w:rsidR="00FD2A09" w:rsidRDefault="00000000">
            <w:pPr>
              <w:pStyle w:val="TableParagraph"/>
              <w:ind w:left="11" w:right="7"/>
              <w:jc w:val="center"/>
            </w:pPr>
            <w:r>
              <w:rPr>
                <w:spacing w:val="-2"/>
              </w:rPr>
              <w:t>unidade</w:t>
            </w:r>
          </w:p>
        </w:tc>
        <w:tc>
          <w:tcPr>
            <w:tcW w:w="5863" w:type="dxa"/>
            <w:tcBorders>
              <w:top w:val="single" w:sz="6" w:space="0" w:color="000000"/>
              <w:right w:val="single" w:sz="6" w:space="0" w:color="000000"/>
            </w:tcBorders>
          </w:tcPr>
          <w:p w14:paraId="6A6EFD77" w14:textId="77777777" w:rsidR="00FD2A09" w:rsidRDefault="00000000">
            <w:pPr>
              <w:pStyle w:val="TableParagraph"/>
              <w:spacing w:before="99"/>
              <w:ind w:left="37" w:right="27"/>
              <w:jc w:val="both"/>
            </w:pPr>
            <w:r>
              <w:t>DESCOLADOR cirúrgico, tipo DESTACA PERIÓSTEO, modelo MEAD, COMPRIMENTO cerca de 18 cm, uso odontológico.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6" w:type="dxa"/>
            <w:tcBorders>
              <w:left w:val="single" w:sz="6" w:space="0" w:color="000000"/>
            </w:tcBorders>
          </w:tcPr>
          <w:p w14:paraId="3EFEAF73" w14:textId="77777777" w:rsidR="00FD2A09" w:rsidRDefault="00000000">
            <w:pPr>
              <w:pStyle w:val="TableParagraph"/>
              <w:spacing w:before="100"/>
              <w:ind w:left="2" w:right="52"/>
              <w:jc w:val="center"/>
              <w:rPr>
                <w:b/>
                <w:sz w:val="32"/>
              </w:rPr>
            </w:pPr>
            <w:r>
              <w:rPr>
                <w:b/>
                <w:spacing w:val="-5"/>
                <w:sz w:val="32"/>
              </w:rPr>
              <w:t>SIM</w:t>
            </w:r>
          </w:p>
        </w:tc>
        <w:tc>
          <w:tcPr>
            <w:tcW w:w="1754" w:type="dxa"/>
          </w:tcPr>
          <w:p w14:paraId="4B9D93DC" w14:textId="77777777" w:rsidR="00FD2A09" w:rsidRDefault="00000000">
            <w:pPr>
              <w:pStyle w:val="TableParagraph"/>
              <w:spacing w:before="100"/>
              <w:ind w:right="584"/>
              <w:jc w:val="right"/>
              <w:rPr>
                <w:b/>
                <w:sz w:val="32"/>
              </w:rPr>
            </w:pPr>
            <w:r>
              <w:rPr>
                <w:b/>
                <w:spacing w:val="-5"/>
                <w:sz w:val="32"/>
              </w:rPr>
              <w:t>NÃO</w:t>
            </w:r>
          </w:p>
        </w:tc>
        <w:tc>
          <w:tcPr>
            <w:tcW w:w="1637" w:type="dxa"/>
            <w:tcBorders>
              <w:top w:val="single" w:sz="6" w:space="0" w:color="000000"/>
            </w:tcBorders>
          </w:tcPr>
          <w:p w14:paraId="773E4AE4" w14:textId="77777777" w:rsidR="00FD2A09" w:rsidRDefault="00000000">
            <w:pPr>
              <w:pStyle w:val="TableParagraph"/>
              <w:spacing w:before="100"/>
              <w:ind w:left="4" w:right="54"/>
              <w:jc w:val="center"/>
              <w:rPr>
                <w:b/>
                <w:sz w:val="32"/>
              </w:rPr>
            </w:pPr>
            <w:r>
              <w:rPr>
                <w:b/>
                <w:spacing w:val="-5"/>
                <w:sz w:val="32"/>
              </w:rPr>
              <w:t>NÃO</w:t>
            </w:r>
          </w:p>
        </w:tc>
      </w:tr>
      <w:tr w:rsidR="00FD2A09" w14:paraId="7382A858" w14:textId="77777777">
        <w:trPr>
          <w:trHeight w:val="1542"/>
        </w:trPr>
        <w:tc>
          <w:tcPr>
            <w:tcW w:w="1155" w:type="dxa"/>
          </w:tcPr>
          <w:p w14:paraId="4CA42E85" w14:textId="77777777" w:rsidR="00FD2A09" w:rsidRDefault="00FD2A09">
            <w:pPr>
              <w:pStyle w:val="TableParagraph"/>
              <w:rPr>
                <w:rFonts w:ascii="Times New Roman"/>
              </w:rPr>
            </w:pPr>
          </w:p>
        </w:tc>
        <w:tc>
          <w:tcPr>
            <w:tcW w:w="1320" w:type="dxa"/>
          </w:tcPr>
          <w:p w14:paraId="5199807A" w14:textId="77777777" w:rsidR="00FD2A09" w:rsidRDefault="00FD2A09">
            <w:pPr>
              <w:pStyle w:val="TableParagraph"/>
            </w:pPr>
          </w:p>
          <w:p w14:paraId="08E2B233" w14:textId="77777777" w:rsidR="00FD2A09" w:rsidRDefault="00FD2A09">
            <w:pPr>
              <w:pStyle w:val="TableParagraph"/>
              <w:spacing w:before="100"/>
            </w:pPr>
          </w:p>
          <w:p w14:paraId="7BDAF4E3" w14:textId="77777777" w:rsidR="00FD2A09" w:rsidRDefault="00000000">
            <w:pPr>
              <w:pStyle w:val="TableParagraph"/>
              <w:ind w:left="19" w:right="6"/>
              <w:jc w:val="center"/>
            </w:pPr>
            <w:r>
              <w:rPr>
                <w:spacing w:val="-2"/>
              </w:rPr>
              <w:t>EBS10236</w:t>
            </w:r>
          </w:p>
        </w:tc>
        <w:tc>
          <w:tcPr>
            <w:tcW w:w="1231" w:type="dxa"/>
          </w:tcPr>
          <w:p w14:paraId="19F1A8AB" w14:textId="77777777" w:rsidR="00FD2A09" w:rsidRDefault="00FD2A09">
            <w:pPr>
              <w:pStyle w:val="TableParagraph"/>
            </w:pPr>
          </w:p>
          <w:p w14:paraId="66E079DE" w14:textId="77777777" w:rsidR="00FD2A09" w:rsidRDefault="00FD2A09">
            <w:pPr>
              <w:pStyle w:val="TableParagraph"/>
              <w:spacing w:before="100"/>
            </w:pPr>
          </w:p>
          <w:p w14:paraId="4CB01A01" w14:textId="77777777" w:rsidR="00FD2A09" w:rsidRDefault="00000000">
            <w:pPr>
              <w:pStyle w:val="TableParagraph"/>
              <w:ind w:left="17" w:right="7"/>
              <w:jc w:val="center"/>
            </w:pPr>
            <w:r>
              <w:rPr>
                <w:spacing w:val="-2"/>
              </w:rPr>
              <w:t>471218</w:t>
            </w:r>
          </w:p>
        </w:tc>
        <w:tc>
          <w:tcPr>
            <w:tcW w:w="1216" w:type="dxa"/>
          </w:tcPr>
          <w:p w14:paraId="1AE288D5" w14:textId="77777777" w:rsidR="00FD2A09" w:rsidRDefault="00FD2A09">
            <w:pPr>
              <w:pStyle w:val="TableParagraph"/>
            </w:pPr>
          </w:p>
          <w:p w14:paraId="7FA81F81" w14:textId="77777777" w:rsidR="00FD2A09" w:rsidRDefault="00FD2A09">
            <w:pPr>
              <w:pStyle w:val="TableParagraph"/>
              <w:spacing w:before="100"/>
            </w:pPr>
          </w:p>
          <w:p w14:paraId="6FCD86AE" w14:textId="77777777" w:rsidR="00FD2A09" w:rsidRDefault="00000000">
            <w:pPr>
              <w:pStyle w:val="TableParagraph"/>
              <w:ind w:left="11" w:right="7"/>
              <w:jc w:val="center"/>
            </w:pPr>
            <w:r>
              <w:rPr>
                <w:spacing w:val="-2"/>
              </w:rPr>
              <w:t>unidade</w:t>
            </w:r>
          </w:p>
        </w:tc>
        <w:tc>
          <w:tcPr>
            <w:tcW w:w="5863" w:type="dxa"/>
          </w:tcPr>
          <w:p w14:paraId="3AB4B3ED" w14:textId="77777777" w:rsidR="00FD2A09" w:rsidRDefault="00000000">
            <w:pPr>
              <w:pStyle w:val="TableParagraph"/>
              <w:spacing w:before="100"/>
              <w:ind w:left="37"/>
              <w:jc w:val="both"/>
            </w:pPr>
            <w:r>
              <w:t>PORTA-AGULHA,</w:t>
            </w:r>
            <w:r>
              <w:rPr>
                <w:spacing w:val="46"/>
              </w:rPr>
              <w:t xml:space="preserve"> </w:t>
            </w:r>
            <w:r>
              <w:t>tipo</w:t>
            </w:r>
            <w:r>
              <w:rPr>
                <w:spacing w:val="50"/>
              </w:rPr>
              <w:t xml:space="preserve"> </w:t>
            </w:r>
            <w:r>
              <w:t>CRILE</w:t>
            </w:r>
            <w:r>
              <w:rPr>
                <w:spacing w:val="49"/>
              </w:rPr>
              <w:t xml:space="preserve"> </w:t>
            </w:r>
            <w:r>
              <w:t>WOOD,</w:t>
            </w:r>
            <w:r>
              <w:rPr>
                <w:spacing w:val="49"/>
              </w:rPr>
              <w:t xml:space="preserve"> </w:t>
            </w:r>
            <w:r>
              <w:t>ponta</w:t>
            </w:r>
            <w:r>
              <w:rPr>
                <w:spacing w:val="46"/>
              </w:rPr>
              <w:t xml:space="preserve"> </w:t>
            </w:r>
            <w:r>
              <w:t>RETA,</w:t>
            </w:r>
            <w:r>
              <w:rPr>
                <w:spacing w:val="47"/>
              </w:rPr>
              <w:t xml:space="preserve"> </w:t>
            </w:r>
            <w:r>
              <w:t>com</w:t>
            </w:r>
            <w:r>
              <w:rPr>
                <w:spacing w:val="50"/>
              </w:rPr>
              <w:t xml:space="preserve"> </w:t>
            </w:r>
            <w:r>
              <w:rPr>
                <w:spacing w:val="-2"/>
              </w:rPr>
              <w:t>VÍDEA,</w:t>
            </w:r>
          </w:p>
          <w:p w14:paraId="41676889" w14:textId="77777777" w:rsidR="00FD2A09" w:rsidRDefault="00000000">
            <w:pPr>
              <w:pStyle w:val="TableParagraph"/>
              <w:ind w:left="37" w:right="27"/>
              <w:jc w:val="both"/>
            </w:pPr>
            <w:r>
              <w:t>haste reta, com trava, COMPRIMENTO cerca de 16 cm. Material AÇO INOXIDÁVEL, autoclavável até 135°C. 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4"/>
              </w:rPr>
              <w:t xml:space="preserve"> </w:t>
            </w:r>
            <w:r>
              <w:t>e as iniciais do hospital, utilizando método a laser.</w:t>
            </w:r>
          </w:p>
        </w:tc>
        <w:tc>
          <w:tcPr>
            <w:tcW w:w="1696" w:type="dxa"/>
          </w:tcPr>
          <w:p w14:paraId="372216A7" w14:textId="77777777" w:rsidR="00FD2A09" w:rsidRDefault="00000000">
            <w:pPr>
              <w:pStyle w:val="TableParagraph"/>
              <w:spacing w:before="100"/>
              <w:ind w:left="7" w:right="54"/>
              <w:jc w:val="center"/>
              <w:rPr>
                <w:b/>
                <w:sz w:val="32"/>
              </w:rPr>
            </w:pPr>
            <w:r>
              <w:rPr>
                <w:b/>
                <w:spacing w:val="-5"/>
                <w:sz w:val="32"/>
              </w:rPr>
              <w:t>SIM</w:t>
            </w:r>
          </w:p>
        </w:tc>
        <w:tc>
          <w:tcPr>
            <w:tcW w:w="1754" w:type="dxa"/>
          </w:tcPr>
          <w:p w14:paraId="31CBD810" w14:textId="77777777" w:rsidR="00FD2A09" w:rsidRDefault="00000000">
            <w:pPr>
              <w:pStyle w:val="TableParagraph"/>
              <w:spacing w:before="100"/>
              <w:ind w:right="584"/>
              <w:jc w:val="right"/>
              <w:rPr>
                <w:b/>
                <w:sz w:val="32"/>
              </w:rPr>
            </w:pPr>
            <w:r>
              <w:rPr>
                <w:b/>
                <w:spacing w:val="-5"/>
                <w:sz w:val="32"/>
              </w:rPr>
              <w:t>NÃO</w:t>
            </w:r>
          </w:p>
        </w:tc>
        <w:tc>
          <w:tcPr>
            <w:tcW w:w="1637" w:type="dxa"/>
          </w:tcPr>
          <w:p w14:paraId="742CBE04" w14:textId="77777777" w:rsidR="00FD2A09" w:rsidRDefault="00000000">
            <w:pPr>
              <w:pStyle w:val="TableParagraph"/>
              <w:spacing w:before="100"/>
              <w:ind w:left="2" w:right="54"/>
              <w:jc w:val="center"/>
              <w:rPr>
                <w:b/>
                <w:sz w:val="32"/>
              </w:rPr>
            </w:pPr>
            <w:r>
              <w:rPr>
                <w:b/>
                <w:spacing w:val="-5"/>
                <w:sz w:val="32"/>
              </w:rPr>
              <w:t>SIM</w:t>
            </w:r>
          </w:p>
        </w:tc>
      </w:tr>
      <w:tr w:rsidR="00FD2A09" w14:paraId="5F1AA8D2" w14:textId="77777777">
        <w:trPr>
          <w:trHeight w:val="1543"/>
        </w:trPr>
        <w:tc>
          <w:tcPr>
            <w:tcW w:w="1155" w:type="dxa"/>
          </w:tcPr>
          <w:p w14:paraId="768132C6" w14:textId="77777777" w:rsidR="00FD2A09" w:rsidRDefault="00FD2A09">
            <w:pPr>
              <w:pStyle w:val="TableParagraph"/>
              <w:rPr>
                <w:rFonts w:ascii="Times New Roman"/>
              </w:rPr>
            </w:pPr>
          </w:p>
        </w:tc>
        <w:tc>
          <w:tcPr>
            <w:tcW w:w="1320" w:type="dxa"/>
          </w:tcPr>
          <w:p w14:paraId="5585CB0B" w14:textId="77777777" w:rsidR="00FD2A09" w:rsidRDefault="00FD2A09">
            <w:pPr>
              <w:pStyle w:val="TableParagraph"/>
            </w:pPr>
          </w:p>
          <w:p w14:paraId="08CB3B3E" w14:textId="77777777" w:rsidR="00FD2A09" w:rsidRDefault="00FD2A09">
            <w:pPr>
              <w:pStyle w:val="TableParagraph"/>
              <w:spacing w:before="100"/>
            </w:pPr>
          </w:p>
          <w:p w14:paraId="77AC6F9E" w14:textId="77777777" w:rsidR="00FD2A09" w:rsidRDefault="00000000">
            <w:pPr>
              <w:pStyle w:val="TableParagraph"/>
              <w:spacing w:before="1"/>
              <w:ind w:left="19" w:right="6"/>
              <w:jc w:val="center"/>
            </w:pPr>
            <w:r>
              <w:rPr>
                <w:spacing w:val="-2"/>
              </w:rPr>
              <w:t>EBS10283</w:t>
            </w:r>
          </w:p>
        </w:tc>
        <w:tc>
          <w:tcPr>
            <w:tcW w:w="1231" w:type="dxa"/>
          </w:tcPr>
          <w:p w14:paraId="2D430626" w14:textId="77777777" w:rsidR="00FD2A09" w:rsidRDefault="00FD2A09">
            <w:pPr>
              <w:pStyle w:val="TableParagraph"/>
            </w:pPr>
          </w:p>
          <w:p w14:paraId="7F4F9C1E" w14:textId="77777777" w:rsidR="00FD2A09" w:rsidRDefault="00FD2A09">
            <w:pPr>
              <w:pStyle w:val="TableParagraph"/>
              <w:spacing w:before="100"/>
            </w:pPr>
          </w:p>
          <w:p w14:paraId="2C253392" w14:textId="77777777" w:rsidR="00FD2A09" w:rsidRDefault="00000000">
            <w:pPr>
              <w:pStyle w:val="TableParagraph"/>
              <w:spacing w:before="1"/>
              <w:ind w:left="17" w:right="7"/>
              <w:jc w:val="center"/>
            </w:pPr>
            <w:r>
              <w:rPr>
                <w:spacing w:val="-2"/>
              </w:rPr>
              <w:t>473774</w:t>
            </w:r>
          </w:p>
        </w:tc>
        <w:tc>
          <w:tcPr>
            <w:tcW w:w="1216" w:type="dxa"/>
          </w:tcPr>
          <w:p w14:paraId="2A382781" w14:textId="77777777" w:rsidR="00FD2A09" w:rsidRDefault="00FD2A09">
            <w:pPr>
              <w:pStyle w:val="TableParagraph"/>
            </w:pPr>
          </w:p>
          <w:p w14:paraId="475053EF" w14:textId="77777777" w:rsidR="00FD2A09" w:rsidRDefault="00FD2A09">
            <w:pPr>
              <w:pStyle w:val="TableParagraph"/>
              <w:spacing w:before="100"/>
            </w:pPr>
          </w:p>
          <w:p w14:paraId="6FB0CA05" w14:textId="77777777" w:rsidR="00FD2A09" w:rsidRDefault="00000000">
            <w:pPr>
              <w:pStyle w:val="TableParagraph"/>
              <w:spacing w:before="1"/>
              <w:ind w:left="11" w:right="7"/>
              <w:jc w:val="center"/>
            </w:pPr>
            <w:r>
              <w:rPr>
                <w:spacing w:val="-2"/>
              </w:rPr>
              <w:t>unidade</w:t>
            </w:r>
          </w:p>
        </w:tc>
        <w:tc>
          <w:tcPr>
            <w:tcW w:w="5863" w:type="dxa"/>
          </w:tcPr>
          <w:p w14:paraId="6C43059E" w14:textId="77777777" w:rsidR="00FD2A09" w:rsidRDefault="00000000">
            <w:pPr>
              <w:pStyle w:val="TableParagraph"/>
              <w:spacing w:before="100"/>
              <w:ind w:left="37" w:right="28"/>
              <w:jc w:val="both"/>
            </w:pPr>
            <w:r>
              <w:t>AFASTADOR cirúrgico autoestático, modelo WULLSTEIN, 3 x 3 dentes agudos, COMPRIMENTO cerca de 14 cm, com trava, 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6" w:type="dxa"/>
          </w:tcPr>
          <w:p w14:paraId="623B7C80" w14:textId="77777777" w:rsidR="00FD2A09" w:rsidRDefault="00000000">
            <w:pPr>
              <w:pStyle w:val="TableParagraph"/>
              <w:spacing w:before="100"/>
              <w:ind w:left="7" w:right="54"/>
              <w:jc w:val="center"/>
              <w:rPr>
                <w:b/>
                <w:sz w:val="32"/>
              </w:rPr>
            </w:pPr>
            <w:r>
              <w:rPr>
                <w:b/>
                <w:spacing w:val="-5"/>
                <w:sz w:val="32"/>
              </w:rPr>
              <w:t>SIM</w:t>
            </w:r>
          </w:p>
        </w:tc>
        <w:tc>
          <w:tcPr>
            <w:tcW w:w="1754" w:type="dxa"/>
          </w:tcPr>
          <w:p w14:paraId="1F242F51" w14:textId="77777777" w:rsidR="00FD2A09" w:rsidRDefault="00000000">
            <w:pPr>
              <w:pStyle w:val="TableParagraph"/>
              <w:spacing w:before="100"/>
              <w:ind w:right="584"/>
              <w:jc w:val="right"/>
              <w:rPr>
                <w:b/>
                <w:sz w:val="32"/>
              </w:rPr>
            </w:pPr>
            <w:r>
              <w:rPr>
                <w:b/>
                <w:spacing w:val="-5"/>
                <w:sz w:val="32"/>
              </w:rPr>
              <w:t>NÃO</w:t>
            </w:r>
          </w:p>
        </w:tc>
        <w:tc>
          <w:tcPr>
            <w:tcW w:w="1637" w:type="dxa"/>
          </w:tcPr>
          <w:p w14:paraId="4A37F0B8" w14:textId="77777777" w:rsidR="00FD2A09" w:rsidRDefault="00000000">
            <w:pPr>
              <w:pStyle w:val="TableParagraph"/>
              <w:spacing w:before="100"/>
              <w:ind w:left="4" w:right="54"/>
              <w:jc w:val="center"/>
              <w:rPr>
                <w:b/>
                <w:sz w:val="32"/>
              </w:rPr>
            </w:pPr>
            <w:r>
              <w:rPr>
                <w:b/>
                <w:spacing w:val="-5"/>
                <w:sz w:val="32"/>
              </w:rPr>
              <w:t>NÃO</w:t>
            </w:r>
          </w:p>
        </w:tc>
      </w:tr>
      <w:tr w:rsidR="00FD2A09" w14:paraId="717F26F3" w14:textId="77777777">
        <w:trPr>
          <w:trHeight w:val="1812"/>
        </w:trPr>
        <w:tc>
          <w:tcPr>
            <w:tcW w:w="1155" w:type="dxa"/>
          </w:tcPr>
          <w:p w14:paraId="1CCB624C" w14:textId="77777777" w:rsidR="00FD2A09" w:rsidRDefault="00FD2A09">
            <w:pPr>
              <w:pStyle w:val="TableParagraph"/>
              <w:rPr>
                <w:rFonts w:ascii="Times New Roman"/>
              </w:rPr>
            </w:pPr>
          </w:p>
        </w:tc>
        <w:tc>
          <w:tcPr>
            <w:tcW w:w="1320" w:type="dxa"/>
          </w:tcPr>
          <w:p w14:paraId="4186C790" w14:textId="77777777" w:rsidR="00FD2A09" w:rsidRDefault="00FD2A09">
            <w:pPr>
              <w:pStyle w:val="TableParagraph"/>
            </w:pPr>
          </w:p>
          <w:p w14:paraId="6AA2C3DD" w14:textId="77777777" w:rsidR="00FD2A09" w:rsidRDefault="00FD2A09">
            <w:pPr>
              <w:pStyle w:val="TableParagraph"/>
              <w:spacing w:before="234"/>
            </w:pPr>
          </w:p>
          <w:p w14:paraId="0140EC5A" w14:textId="77777777" w:rsidR="00FD2A09" w:rsidRDefault="00000000">
            <w:pPr>
              <w:pStyle w:val="TableParagraph"/>
              <w:spacing w:before="1"/>
              <w:ind w:left="19" w:right="6"/>
              <w:jc w:val="center"/>
            </w:pPr>
            <w:r>
              <w:rPr>
                <w:spacing w:val="-2"/>
              </w:rPr>
              <w:t>EBS10285</w:t>
            </w:r>
          </w:p>
        </w:tc>
        <w:tc>
          <w:tcPr>
            <w:tcW w:w="1231" w:type="dxa"/>
          </w:tcPr>
          <w:p w14:paraId="32B7DDDC" w14:textId="77777777" w:rsidR="00FD2A09" w:rsidRDefault="00FD2A09">
            <w:pPr>
              <w:pStyle w:val="TableParagraph"/>
            </w:pPr>
          </w:p>
          <w:p w14:paraId="52C71E5C" w14:textId="77777777" w:rsidR="00FD2A09" w:rsidRDefault="00FD2A09">
            <w:pPr>
              <w:pStyle w:val="TableParagraph"/>
              <w:spacing w:before="234"/>
            </w:pPr>
          </w:p>
          <w:p w14:paraId="3BE481CE" w14:textId="77777777" w:rsidR="00FD2A09" w:rsidRDefault="00000000">
            <w:pPr>
              <w:pStyle w:val="TableParagraph"/>
              <w:spacing w:before="1"/>
              <w:ind w:left="17" w:right="7"/>
              <w:jc w:val="center"/>
            </w:pPr>
            <w:r>
              <w:rPr>
                <w:spacing w:val="-2"/>
              </w:rPr>
              <w:t>473761</w:t>
            </w:r>
          </w:p>
        </w:tc>
        <w:tc>
          <w:tcPr>
            <w:tcW w:w="1216" w:type="dxa"/>
          </w:tcPr>
          <w:p w14:paraId="48549DD8" w14:textId="77777777" w:rsidR="00FD2A09" w:rsidRDefault="00FD2A09">
            <w:pPr>
              <w:pStyle w:val="TableParagraph"/>
            </w:pPr>
          </w:p>
          <w:p w14:paraId="7138316C" w14:textId="77777777" w:rsidR="00FD2A09" w:rsidRDefault="00FD2A09">
            <w:pPr>
              <w:pStyle w:val="TableParagraph"/>
              <w:spacing w:before="100"/>
            </w:pPr>
          </w:p>
          <w:p w14:paraId="13CCE0CB" w14:textId="77777777" w:rsidR="00FD2A09" w:rsidRDefault="00000000">
            <w:pPr>
              <w:pStyle w:val="TableParagraph"/>
              <w:ind w:left="11" w:right="7"/>
              <w:jc w:val="center"/>
            </w:pPr>
            <w:r>
              <w:rPr>
                <w:spacing w:val="-2"/>
              </w:rPr>
              <w:t>unidade</w:t>
            </w:r>
          </w:p>
        </w:tc>
        <w:tc>
          <w:tcPr>
            <w:tcW w:w="5863" w:type="dxa"/>
          </w:tcPr>
          <w:p w14:paraId="35D8763B" w14:textId="77777777" w:rsidR="00FD2A09" w:rsidRDefault="00000000">
            <w:pPr>
              <w:pStyle w:val="TableParagraph"/>
              <w:spacing w:before="100"/>
              <w:ind w:left="37" w:right="26"/>
              <w:jc w:val="both"/>
            </w:pPr>
            <w:r>
              <w:t>AFASTADOR</w:t>
            </w:r>
            <w:r>
              <w:rPr>
                <w:spacing w:val="-12"/>
              </w:rPr>
              <w:t xml:space="preserve"> </w:t>
            </w:r>
            <w:r>
              <w:t>cirúrgico</w:t>
            </w:r>
            <w:r>
              <w:rPr>
                <w:spacing w:val="-8"/>
              </w:rPr>
              <w:t xml:space="preserve"> </w:t>
            </w:r>
            <w:r>
              <w:t>autoestático,</w:t>
            </w:r>
            <w:r>
              <w:rPr>
                <w:spacing w:val="-11"/>
              </w:rPr>
              <w:t xml:space="preserve"> </w:t>
            </w:r>
            <w:r>
              <w:t>tipo</w:t>
            </w:r>
            <w:r>
              <w:rPr>
                <w:spacing w:val="-10"/>
              </w:rPr>
              <w:t xml:space="preserve"> </w:t>
            </w:r>
            <w:r>
              <w:t>WEITLANER,</w:t>
            </w:r>
            <w:r>
              <w:rPr>
                <w:spacing w:val="-13"/>
              </w:rPr>
              <w:t xml:space="preserve"> </w:t>
            </w:r>
            <w:r>
              <w:t>3</w:t>
            </w:r>
            <w:r>
              <w:rPr>
                <w:spacing w:val="-10"/>
              </w:rPr>
              <w:t xml:space="preserve"> </w:t>
            </w:r>
            <w:r>
              <w:t>x</w:t>
            </w:r>
            <w:r>
              <w:rPr>
                <w:spacing w:val="-11"/>
              </w:rPr>
              <w:t xml:space="preserve"> </w:t>
            </w:r>
            <w:r>
              <w:t>4</w:t>
            </w:r>
            <w:r>
              <w:rPr>
                <w:spacing w:val="-10"/>
              </w:rPr>
              <w:t xml:space="preserve"> </w:t>
            </w:r>
            <w:r>
              <w:t>dentes AGUDOS, COMPRIMENTO cerca de 14 cm, material AÇO INOXIDÁVEL, travamento com cremalheira, autoclavável até 135°C. Com compatibilidade para sistema de rastreabilidade. Lote,</w:t>
            </w:r>
            <w:r>
              <w:rPr>
                <w:spacing w:val="-1"/>
              </w:rPr>
              <w:t xml:space="preserve"> </w:t>
            </w:r>
            <w:r>
              <w:t>logomarca</w:t>
            </w:r>
            <w:r>
              <w:rPr>
                <w:spacing w:val="-2"/>
              </w:rPr>
              <w:t xml:space="preserve"> </w:t>
            </w:r>
            <w:r>
              <w:t>do</w:t>
            </w:r>
            <w:r>
              <w:rPr>
                <w:spacing w:val="-3"/>
              </w:rPr>
              <w:t xml:space="preserve"> </w:t>
            </w:r>
            <w:r>
              <w:t>fabricante</w:t>
            </w:r>
            <w:r>
              <w:rPr>
                <w:spacing w:val="-1"/>
              </w:rPr>
              <w:t xml:space="preserve"> </w:t>
            </w:r>
            <w:r>
              <w:t>e</w:t>
            </w:r>
            <w:r>
              <w:rPr>
                <w:spacing w:val="-4"/>
              </w:rPr>
              <w:t xml:space="preserve"> </w:t>
            </w:r>
            <w:r>
              <w:t>as</w:t>
            </w:r>
            <w:r>
              <w:rPr>
                <w:spacing w:val="-2"/>
              </w:rPr>
              <w:t xml:space="preserve"> </w:t>
            </w:r>
            <w:r>
              <w:t>iniciais</w:t>
            </w:r>
            <w:r>
              <w:rPr>
                <w:spacing w:val="-2"/>
              </w:rPr>
              <w:t xml:space="preserve"> </w:t>
            </w:r>
            <w:r>
              <w:t>do</w:t>
            </w:r>
            <w:r>
              <w:rPr>
                <w:spacing w:val="-1"/>
              </w:rPr>
              <w:t xml:space="preserve"> </w:t>
            </w:r>
            <w:r>
              <w:t>hospital,</w:t>
            </w:r>
            <w:r>
              <w:rPr>
                <w:spacing w:val="-2"/>
              </w:rPr>
              <w:t xml:space="preserve"> </w:t>
            </w:r>
            <w:r>
              <w:t>utilizando método a laser.</w:t>
            </w:r>
          </w:p>
        </w:tc>
        <w:tc>
          <w:tcPr>
            <w:tcW w:w="1696" w:type="dxa"/>
          </w:tcPr>
          <w:p w14:paraId="4C3C8EE6" w14:textId="77777777" w:rsidR="00FD2A09" w:rsidRDefault="00000000">
            <w:pPr>
              <w:pStyle w:val="TableParagraph"/>
              <w:spacing w:before="100"/>
              <w:ind w:left="7" w:right="54"/>
              <w:jc w:val="center"/>
              <w:rPr>
                <w:b/>
                <w:sz w:val="32"/>
              </w:rPr>
            </w:pPr>
            <w:r>
              <w:rPr>
                <w:b/>
                <w:spacing w:val="-5"/>
                <w:sz w:val="32"/>
              </w:rPr>
              <w:t>SIM</w:t>
            </w:r>
          </w:p>
        </w:tc>
        <w:tc>
          <w:tcPr>
            <w:tcW w:w="1754" w:type="dxa"/>
          </w:tcPr>
          <w:p w14:paraId="4A42E2BF" w14:textId="77777777" w:rsidR="00FD2A09" w:rsidRDefault="00000000">
            <w:pPr>
              <w:pStyle w:val="TableParagraph"/>
              <w:spacing w:before="100"/>
              <w:ind w:right="584"/>
              <w:jc w:val="right"/>
              <w:rPr>
                <w:b/>
                <w:sz w:val="32"/>
              </w:rPr>
            </w:pPr>
            <w:r>
              <w:rPr>
                <w:b/>
                <w:spacing w:val="-5"/>
                <w:sz w:val="32"/>
              </w:rPr>
              <w:t>NÃO</w:t>
            </w:r>
          </w:p>
        </w:tc>
        <w:tc>
          <w:tcPr>
            <w:tcW w:w="1637" w:type="dxa"/>
          </w:tcPr>
          <w:p w14:paraId="0301A763" w14:textId="77777777" w:rsidR="00FD2A09" w:rsidRDefault="00000000">
            <w:pPr>
              <w:pStyle w:val="TableParagraph"/>
              <w:spacing w:before="100"/>
              <w:ind w:left="4" w:right="54"/>
              <w:jc w:val="center"/>
              <w:rPr>
                <w:b/>
                <w:sz w:val="32"/>
              </w:rPr>
            </w:pPr>
            <w:r>
              <w:rPr>
                <w:b/>
                <w:spacing w:val="-5"/>
                <w:sz w:val="32"/>
              </w:rPr>
              <w:t>NÃO</w:t>
            </w:r>
          </w:p>
        </w:tc>
      </w:tr>
      <w:tr w:rsidR="00FD2A09" w14:paraId="31C040E5" w14:textId="77777777">
        <w:trPr>
          <w:trHeight w:val="1811"/>
        </w:trPr>
        <w:tc>
          <w:tcPr>
            <w:tcW w:w="1155" w:type="dxa"/>
          </w:tcPr>
          <w:p w14:paraId="36063C01" w14:textId="77777777" w:rsidR="00FD2A09" w:rsidRDefault="00FD2A09">
            <w:pPr>
              <w:pStyle w:val="TableParagraph"/>
              <w:rPr>
                <w:rFonts w:ascii="Times New Roman"/>
              </w:rPr>
            </w:pPr>
          </w:p>
        </w:tc>
        <w:tc>
          <w:tcPr>
            <w:tcW w:w="1320" w:type="dxa"/>
            <w:tcBorders>
              <w:bottom w:val="single" w:sz="8" w:space="0" w:color="000000"/>
            </w:tcBorders>
          </w:tcPr>
          <w:p w14:paraId="2838C95B" w14:textId="77777777" w:rsidR="00FD2A09" w:rsidRDefault="00FD2A09">
            <w:pPr>
              <w:pStyle w:val="TableParagraph"/>
            </w:pPr>
          </w:p>
          <w:p w14:paraId="25917D7B" w14:textId="77777777" w:rsidR="00FD2A09" w:rsidRDefault="00FD2A09">
            <w:pPr>
              <w:pStyle w:val="TableParagraph"/>
              <w:spacing w:before="232"/>
            </w:pPr>
          </w:p>
          <w:p w14:paraId="59878DDB" w14:textId="77777777" w:rsidR="00FD2A09" w:rsidRDefault="00000000">
            <w:pPr>
              <w:pStyle w:val="TableParagraph"/>
              <w:ind w:left="19" w:right="6"/>
              <w:jc w:val="center"/>
            </w:pPr>
            <w:r>
              <w:rPr>
                <w:spacing w:val="-2"/>
              </w:rPr>
              <w:t>EBS10299</w:t>
            </w:r>
          </w:p>
        </w:tc>
        <w:tc>
          <w:tcPr>
            <w:tcW w:w="1231" w:type="dxa"/>
            <w:tcBorders>
              <w:bottom w:val="single" w:sz="8" w:space="0" w:color="000000"/>
            </w:tcBorders>
          </w:tcPr>
          <w:p w14:paraId="4059F0E9" w14:textId="77777777" w:rsidR="00FD2A09" w:rsidRDefault="00FD2A09">
            <w:pPr>
              <w:pStyle w:val="TableParagraph"/>
            </w:pPr>
          </w:p>
          <w:p w14:paraId="557BF921" w14:textId="77777777" w:rsidR="00FD2A09" w:rsidRDefault="00FD2A09">
            <w:pPr>
              <w:pStyle w:val="TableParagraph"/>
              <w:spacing w:before="232"/>
            </w:pPr>
          </w:p>
          <w:p w14:paraId="101142B4" w14:textId="77777777" w:rsidR="00FD2A09" w:rsidRDefault="00000000">
            <w:pPr>
              <w:pStyle w:val="TableParagraph"/>
              <w:ind w:left="17" w:right="7"/>
              <w:jc w:val="center"/>
            </w:pPr>
            <w:r>
              <w:rPr>
                <w:spacing w:val="-2"/>
              </w:rPr>
              <w:t>475366</w:t>
            </w:r>
          </w:p>
        </w:tc>
        <w:tc>
          <w:tcPr>
            <w:tcW w:w="1216" w:type="dxa"/>
            <w:tcBorders>
              <w:bottom w:val="single" w:sz="6" w:space="0" w:color="000000"/>
            </w:tcBorders>
          </w:tcPr>
          <w:p w14:paraId="0138B375" w14:textId="77777777" w:rsidR="00FD2A09" w:rsidRDefault="00FD2A09">
            <w:pPr>
              <w:pStyle w:val="TableParagraph"/>
            </w:pPr>
          </w:p>
          <w:p w14:paraId="77494E97" w14:textId="77777777" w:rsidR="00FD2A09" w:rsidRDefault="00FD2A09">
            <w:pPr>
              <w:pStyle w:val="TableParagraph"/>
              <w:spacing w:before="98"/>
            </w:pPr>
          </w:p>
          <w:p w14:paraId="5258F4CF" w14:textId="77777777" w:rsidR="00FD2A09" w:rsidRDefault="00000000">
            <w:pPr>
              <w:pStyle w:val="TableParagraph"/>
              <w:ind w:left="11" w:right="7"/>
              <w:jc w:val="center"/>
            </w:pPr>
            <w:r>
              <w:rPr>
                <w:spacing w:val="-2"/>
              </w:rPr>
              <w:t>unidade</w:t>
            </w:r>
          </w:p>
        </w:tc>
        <w:tc>
          <w:tcPr>
            <w:tcW w:w="5863" w:type="dxa"/>
            <w:tcBorders>
              <w:bottom w:val="single" w:sz="6" w:space="0" w:color="000000"/>
              <w:right w:val="single" w:sz="6" w:space="0" w:color="000000"/>
            </w:tcBorders>
          </w:tcPr>
          <w:p w14:paraId="39B49B9E" w14:textId="77777777" w:rsidR="00FD2A09" w:rsidRDefault="00000000">
            <w:pPr>
              <w:pStyle w:val="TableParagraph"/>
              <w:spacing w:before="100"/>
              <w:ind w:left="37" w:right="26"/>
              <w:jc w:val="both"/>
            </w:pPr>
            <w:r>
              <w:t>Cânula,</w:t>
            </w:r>
            <w:r>
              <w:rPr>
                <w:spacing w:val="-11"/>
              </w:rPr>
              <w:t xml:space="preserve"> </w:t>
            </w:r>
            <w:r>
              <w:t>tipo</w:t>
            </w:r>
            <w:r>
              <w:rPr>
                <w:spacing w:val="-11"/>
              </w:rPr>
              <w:t xml:space="preserve"> </w:t>
            </w:r>
            <w:r>
              <w:t>FRAZIER,</w:t>
            </w:r>
            <w:r>
              <w:rPr>
                <w:spacing w:val="-12"/>
              </w:rPr>
              <w:t xml:space="preserve"> </w:t>
            </w:r>
            <w:r>
              <w:t>aplicação</w:t>
            </w:r>
            <w:r>
              <w:rPr>
                <w:spacing w:val="-11"/>
              </w:rPr>
              <w:t xml:space="preserve"> </w:t>
            </w:r>
            <w:r>
              <w:t>aspiração</w:t>
            </w:r>
            <w:r>
              <w:rPr>
                <w:spacing w:val="-8"/>
              </w:rPr>
              <w:t xml:space="preserve"> </w:t>
            </w:r>
            <w:r>
              <w:t>cirúrgica,</w:t>
            </w:r>
            <w:r>
              <w:rPr>
                <w:spacing w:val="-13"/>
              </w:rPr>
              <w:t xml:space="preserve"> </w:t>
            </w:r>
            <w:r>
              <w:t>DIÂMETRO:</w:t>
            </w:r>
            <w:r>
              <w:rPr>
                <w:spacing w:val="-12"/>
              </w:rPr>
              <w:t xml:space="preserve"> </w:t>
            </w:r>
            <w:r>
              <w:t>3 mm, COMPRIMENTO cerca de 20 cm, com mandril e haste ANGULADA, material AÇO INOXIDÁVEL, autoclavável até 135°C. Com compatibilidade para sistema de rastreabilidade. Lote, logomarca do fabricante e as iniciais do hospital, utilizando método a laser.</w:t>
            </w:r>
          </w:p>
        </w:tc>
        <w:tc>
          <w:tcPr>
            <w:tcW w:w="1696" w:type="dxa"/>
            <w:tcBorders>
              <w:left w:val="single" w:sz="6" w:space="0" w:color="000000"/>
            </w:tcBorders>
          </w:tcPr>
          <w:p w14:paraId="60C2BDE2" w14:textId="77777777" w:rsidR="00FD2A09" w:rsidRDefault="00000000">
            <w:pPr>
              <w:pStyle w:val="TableParagraph"/>
              <w:spacing w:before="100"/>
              <w:ind w:left="2" w:right="52"/>
              <w:jc w:val="center"/>
              <w:rPr>
                <w:b/>
                <w:sz w:val="32"/>
              </w:rPr>
            </w:pPr>
            <w:r>
              <w:rPr>
                <w:b/>
                <w:spacing w:val="-5"/>
                <w:sz w:val="32"/>
              </w:rPr>
              <w:t>SIM</w:t>
            </w:r>
          </w:p>
        </w:tc>
        <w:tc>
          <w:tcPr>
            <w:tcW w:w="1754" w:type="dxa"/>
          </w:tcPr>
          <w:p w14:paraId="29FB7DDD" w14:textId="77777777" w:rsidR="00FD2A09" w:rsidRDefault="00000000">
            <w:pPr>
              <w:pStyle w:val="TableParagraph"/>
              <w:spacing w:before="100"/>
              <w:ind w:right="638"/>
              <w:jc w:val="right"/>
              <w:rPr>
                <w:b/>
                <w:sz w:val="32"/>
              </w:rPr>
            </w:pPr>
            <w:r>
              <w:rPr>
                <w:b/>
                <w:spacing w:val="-5"/>
                <w:sz w:val="32"/>
              </w:rPr>
              <w:t>SIM</w:t>
            </w:r>
          </w:p>
        </w:tc>
        <w:tc>
          <w:tcPr>
            <w:tcW w:w="1637" w:type="dxa"/>
          </w:tcPr>
          <w:p w14:paraId="30185D4E" w14:textId="77777777" w:rsidR="00FD2A09" w:rsidRDefault="00000000">
            <w:pPr>
              <w:pStyle w:val="TableParagraph"/>
              <w:spacing w:before="100"/>
              <w:ind w:left="4" w:right="54"/>
              <w:jc w:val="center"/>
              <w:rPr>
                <w:b/>
                <w:sz w:val="32"/>
              </w:rPr>
            </w:pPr>
            <w:r>
              <w:rPr>
                <w:b/>
                <w:spacing w:val="-5"/>
                <w:sz w:val="32"/>
              </w:rPr>
              <w:t>NÃO</w:t>
            </w:r>
          </w:p>
        </w:tc>
      </w:tr>
    </w:tbl>
    <w:p w14:paraId="37865693"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4"/>
        <w:gridCol w:w="1320"/>
        <w:gridCol w:w="1231"/>
        <w:gridCol w:w="1216"/>
        <w:gridCol w:w="5866"/>
        <w:gridCol w:w="1694"/>
        <w:gridCol w:w="1755"/>
        <w:gridCol w:w="1638"/>
      </w:tblGrid>
      <w:tr w:rsidR="00FD2A09" w14:paraId="15AFCD2F" w14:textId="77777777">
        <w:trPr>
          <w:trHeight w:val="1542"/>
        </w:trPr>
        <w:tc>
          <w:tcPr>
            <w:tcW w:w="1154" w:type="dxa"/>
          </w:tcPr>
          <w:p w14:paraId="37B426E3" w14:textId="77777777" w:rsidR="00FD2A09" w:rsidRDefault="00FD2A09">
            <w:pPr>
              <w:pStyle w:val="TableParagraph"/>
              <w:rPr>
                <w:rFonts w:ascii="Times New Roman"/>
              </w:rPr>
            </w:pPr>
          </w:p>
        </w:tc>
        <w:tc>
          <w:tcPr>
            <w:tcW w:w="1320" w:type="dxa"/>
            <w:tcBorders>
              <w:top w:val="single" w:sz="8" w:space="0" w:color="000000"/>
            </w:tcBorders>
          </w:tcPr>
          <w:p w14:paraId="15449202" w14:textId="77777777" w:rsidR="00FD2A09" w:rsidRDefault="00FD2A09">
            <w:pPr>
              <w:pStyle w:val="TableParagraph"/>
            </w:pPr>
          </w:p>
          <w:p w14:paraId="02A20B68" w14:textId="77777777" w:rsidR="00FD2A09" w:rsidRDefault="00FD2A09">
            <w:pPr>
              <w:pStyle w:val="TableParagraph"/>
              <w:spacing w:before="98"/>
            </w:pPr>
          </w:p>
          <w:p w14:paraId="1D9C3C7F" w14:textId="77777777" w:rsidR="00FD2A09" w:rsidRDefault="00000000">
            <w:pPr>
              <w:pStyle w:val="TableParagraph"/>
              <w:ind w:left="19"/>
              <w:jc w:val="center"/>
            </w:pPr>
            <w:r>
              <w:rPr>
                <w:spacing w:val="-2"/>
              </w:rPr>
              <w:t>EBS10323</w:t>
            </w:r>
          </w:p>
        </w:tc>
        <w:tc>
          <w:tcPr>
            <w:tcW w:w="1231" w:type="dxa"/>
            <w:tcBorders>
              <w:top w:val="single" w:sz="8" w:space="0" w:color="000000"/>
            </w:tcBorders>
          </w:tcPr>
          <w:p w14:paraId="0DC991F5" w14:textId="77777777" w:rsidR="00FD2A09" w:rsidRDefault="00FD2A09">
            <w:pPr>
              <w:pStyle w:val="TableParagraph"/>
            </w:pPr>
          </w:p>
          <w:p w14:paraId="08F128DE" w14:textId="77777777" w:rsidR="00FD2A09" w:rsidRDefault="00FD2A09">
            <w:pPr>
              <w:pStyle w:val="TableParagraph"/>
              <w:spacing w:before="98"/>
            </w:pPr>
          </w:p>
          <w:p w14:paraId="26B97D5B" w14:textId="77777777" w:rsidR="00FD2A09" w:rsidRDefault="00000000">
            <w:pPr>
              <w:pStyle w:val="TableParagraph"/>
              <w:ind w:left="17"/>
              <w:jc w:val="center"/>
            </w:pPr>
            <w:r>
              <w:rPr>
                <w:spacing w:val="-2"/>
              </w:rPr>
              <w:t>484373</w:t>
            </w:r>
          </w:p>
        </w:tc>
        <w:tc>
          <w:tcPr>
            <w:tcW w:w="1216" w:type="dxa"/>
            <w:tcBorders>
              <w:right w:val="single" w:sz="6" w:space="0" w:color="000000"/>
            </w:tcBorders>
          </w:tcPr>
          <w:p w14:paraId="350AC215" w14:textId="77777777" w:rsidR="00FD2A09" w:rsidRDefault="00FD2A09">
            <w:pPr>
              <w:pStyle w:val="TableParagraph"/>
            </w:pPr>
          </w:p>
          <w:p w14:paraId="78C4780B" w14:textId="77777777" w:rsidR="00FD2A09" w:rsidRDefault="00FD2A09">
            <w:pPr>
              <w:pStyle w:val="TableParagraph"/>
              <w:spacing w:before="98"/>
            </w:pPr>
          </w:p>
          <w:p w14:paraId="243E24BA" w14:textId="77777777" w:rsidR="00FD2A09" w:rsidRDefault="00000000">
            <w:pPr>
              <w:pStyle w:val="TableParagraph"/>
              <w:ind w:left="14"/>
              <w:jc w:val="center"/>
            </w:pPr>
            <w:r>
              <w:rPr>
                <w:spacing w:val="-2"/>
              </w:rPr>
              <w:t>unidade</w:t>
            </w:r>
          </w:p>
        </w:tc>
        <w:tc>
          <w:tcPr>
            <w:tcW w:w="5866" w:type="dxa"/>
            <w:tcBorders>
              <w:top w:val="single" w:sz="6" w:space="0" w:color="000000"/>
              <w:left w:val="single" w:sz="6" w:space="0" w:color="000000"/>
              <w:right w:val="single" w:sz="6" w:space="0" w:color="000000"/>
            </w:tcBorders>
          </w:tcPr>
          <w:p w14:paraId="7F13A83E" w14:textId="77777777" w:rsidR="00FD2A09" w:rsidRDefault="00000000">
            <w:pPr>
              <w:pStyle w:val="TableParagraph"/>
              <w:spacing w:before="99"/>
              <w:ind w:left="38" w:right="26"/>
              <w:jc w:val="both"/>
            </w:pPr>
            <w:r>
              <w:t>DESCOLADOR cirúrgico, tipo JOSEPH, ponta CURVA, COMPRIMENTO cerca de 18 cm. Material AÇO INOXIDÁVEL, autoclavável até 135°C. Com compatibilidade para sistema de rastreabilidade. Lote, logomarca do fabricante e as iniciais do hospital, utilizando método a laser.</w:t>
            </w:r>
          </w:p>
        </w:tc>
        <w:tc>
          <w:tcPr>
            <w:tcW w:w="1694" w:type="dxa"/>
            <w:tcBorders>
              <w:left w:val="single" w:sz="6" w:space="0" w:color="000000"/>
            </w:tcBorders>
          </w:tcPr>
          <w:p w14:paraId="302A46F7" w14:textId="77777777" w:rsidR="00FD2A09" w:rsidRDefault="00000000">
            <w:pPr>
              <w:pStyle w:val="TableParagraph"/>
              <w:spacing w:before="98"/>
              <w:ind w:right="47"/>
              <w:jc w:val="center"/>
              <w:rPr>
                <w:b/>
                <w:sz w:val="32"/>
              </w:rPr>
            </w:pPr>
            <w:r>
              <w:rPr>
                <w:b/>
                <w:spacing w:val="-5"/>
                <w:sz w:val="32"/>
              </w:rPr>
              <w:t>SIM</w:t>
            </w:r>
          </w:p>
        </w:tc>
        <w:tc>
          <w:tcPr>
            <w:tcW w:w="1755" w:type="dxa"/>
          </w:tcPr>
          <w:p w14:paraId="60F12FB2" w14:textId="77777777" w:rsidR="00FD2A09" w:rsidRDefault="00000000">
            <w:pPr>
              <w:pStyle w:val="TableParagraph"/>
              <w:spacing w:before="98"/>
              <w:ind w:left="538"/>
              <w:rPr>
                <w:b/>
                <w:sz w:val="32"/>
              </w:rPr>
            </w:pPr>
            <w:r>
              <w:rPr>
                <w:b/>
                <w:spacing w:val="-5"/>
                <w:sz w:val="32"/>
              </w:rPr>
              <w:t>NÃO</w:t>
            </w:r>
          </w:p>
        </w:tc>
        <w:tc>
          <w:tcPr>
            <w:tcW w:w="1638" w:type="dxa"/>
          </w:tcPr>
          <w:p w14:paraId="1FBFA1D3" w14:textId="77777777" w:rsidR="00FD2A09" w:rsidRDefault="00000000">
            <w:pPr>
              <w:pStyle w:val="TableParagraph"/>
              <w:spacing w:before="98"/>
              <w:ind w:left="2" w:right="50"/>
              <w:jc w:val="center"/>
              <w:rPr>
                <w:b/>
                <w:sz w:val="32"/>
              </w:rPr>
            </w:pPr>
            <w:r>
              <w:rPr>
                <w:b/>
                <w:spacing w:val="-5"/>
                <w:sz w:val="32"/>
              </w:rPr>
              <w:t>NÃO</w:t>
            </w:r>
          </w:p>
        </w:tc>
      </w:tr>
      <w:tr w:rsidR="00FD2A09" w14:paraId="52BDCEF1" w14:textId="77777777">
        <w:trPr>
          <w:trHeight w:val="1543"/>
        </w:trPr>
        <w:tc>
          <w:tcPr>
            <w:tcW w:w="1154" w:type="dxa"/>
          </w:tcPr>
          <w:p w14:paraId="145F3A07" w14:textId="77777777" w:rsidR="00FD2A09" w:rsidRDefault="00FD2A09">
            <w:pPr>
              <w:pStyle w:val="TableParagraph"/>
              <w:rPr>
                <w:rFonts w:ascii="Times New Roman"/>
              </w:rPr>
            </w:pPr>
          </w:p>
        </w:tc>
        <w:tc>
          <w:tcPr>
            <w:tcW w:w="1320" w:type="dxa"/>
          </w:tcPr>
          <w:p w14:paraId="2441C9A1" w14:textId="77777777" w:rsidR="00FD2A09" w:rsidRDefault="00FD2A09">
            <w:pPr>
              <w:pStyle w:val="TableParagraph"/>
            </w:pPr>
          </w:p>
          <w:p w14:paraId="0AE0E9FA" w14:textId="77777777" w:rsidR="00FD2A09" w:rsidRDefault="00FD2A09">
            <w:pPr>
              <w:pStyle w:val="TableParagraph"/>
              <w:spacing w:before="98"/>
            </w:pPr>
          </w:p>
          <w:p w14:paraId="717CD00B" w14:textId="77777777" w:rsidR="00FD2A09" w:rsidRDefault="00000000">
            <w:pPr>
              <w:pStyle w:val="TableParagraph"/>
              <w:ind w:left="19"/>
              <w:jc w:val="center"/>
            </w:pPr>
            <w:r>
              <w:rPr>
                <w:spacing w:val="-2"/>
              </w:rPr>
              <w:t>EBS10360</w:t>
            </w:r>
          </w:p>
        </w:tc>
        <w:tc>
          <w:tcPr>
            <w:tcW w:w="1231" w:type="dxa"/>
          </w:tcPr>
          <w:p w14:paraId="5C4626FD" w14:textId="77777777" w:rsidR="00FD2A09" w:rsidRDefault="00FD2A09">
            <w:pPr>
              <w:pStyle w:val="TableParagraph"/>
            </w:pPr>
          </w:p>
          <w:p w14:paraId="0A528E75" w14:textId="77777777" w:rsidR="00FD2A09" w:rsidRDefault="00FD2A09">
            <w:pPr>
              <w:pStyle w:val="TableParagraph"/>
              <w:spacing w:before="98"/>
            </w:pPr>
          </w:p>
          <w:p w14:paraId="1C2FCA1D" w14:textId="77777777" w:rsidR="00FD2A09" w:rsidRDefault="00000000">
            <w:pPr>
              <w:pStyle w:val="TableParagraph"/>
              <w:ind w:left="17"/>
              <w:jc w:val="center"/>
            </w:pPr>
            <w:r>
              <w:rPr>
                <w:spacing w:val="-2"/>
              </w:rPr>
              <w:t>600349</w:t>
            </w:r>
          </w:p>
        </w:tc>
        <w:tc>
          <w:tcPr>
            <w:tcW w:w="1216" w:type="dxa"/>
          </w:tcPr>
          <w:p w14:paraId="7069896F" w14:textId="77777777" w:rsidR="00FD2A09" w:rsidRDefault="00FD2A09">
            <w:pPr>
              <w:pStyle w:val="TableParagraph"/>
              <w:spacing w:before="97"/>
            </w:pPr>
          </w:p>
          <w:p w14:paraId="1BCA4B6E" w14:textId="77777777" w:rsidR="00FD2A09" w:rsidRDefault="00000000">
            <w:pPr>
              <w:pStyle w:val="TableParagraph"/>
              <w:ind w:left="11"/>
              <w:jc w:val="center"/>
            </w:pPr>
            <w:r>
              <w:rPr>
                <w:spacing w:val="-2"/>
              </w:rPr>
              <w:t>unidade</w:t>
            </w:r>
          </w:p>
        </w:tc>
        <w:tc>
          <w:tcPr>
            <w:tcW w:w="5866" w:type="dxa"/>
          </w:tcPr>
          <w:p w14:paraId="3ABC8836" w14:textId="77777777" w:rsidR="00FD2A09" w:rsidRDefault="00000000">
            <w:pPr>
              <w:pStyle w:val="TableParagraph"/>
              <w:spacing w:before="100"/>
              <w:ind w:left="40" w:right="27"/>
              <w:jc w:val="both"/>
            </w:pPr>
            <w:r>
              <w:t>GOIVA cirúrgica articulada, tipo RUSKIN, ponta CURVA, COMPRIMENTO cerca de 18 cm, PONTA 5 mm. Material AÇO INOXIDÁVEL, autoclavável até 135°C. Com compatibilidade para sistema de rastreabilidade. Lote, logomarca do fabricante e as iniciais do hospital, utilizando método a laser.</w:t>
            </w:r>
          </w:p>
        </w:tc>
        <w:tc>
          <w:tcPr>
            <w:tcW w:w="1694" w:type="dxa"/>
          </w:tcPr>
          <w:p w14:paraId="6DC263DE" w14:textId="77777777" w:rsidR="00FD2A09" w:rsidRDefault="00000000">
            <w:pPr>
              <w:pStyle w:val="TableParagraph"/>
              <w:spacing w:before="98"/>
              <w:ind w:left="5" w:right="49"/>
              <w:jc w:val="center"/>
              <w:rPr>
                <w:b/>
                <w:sz w:val="32"/>
              </w:rPr>
            </w:pPr>
            <w:r>
              <w:rPr>
                <w:b/>
                <w:spacing w:val="-5"/>
                <w:sz w:val="32"/>
              </w:rPr>
              <w:t>SIM</w:t>
            </w:r>
          </w:p>
        </w:tc>
        <w:tc>
          <w:tcPr>
            <w:tcW w:w="1755" w:type="dxa"/>
          </w:tcPr>
          <w:p w14:paraId="557E3D33" w14:textId="77777777" w:rsidR="00FD2A09" w:rsidRDefault="00000000">
            <w:pPr>
              <w:pStyle w:val="TableParagraph"/>
              <w:spacing w:before="98"/>
              <w:ind w:left="538"/>
              <w:rPr>
                <w:b/>
                <w:sz w:val="32"/>
              </w:rPr>
            </w:pPr>
            <w:r>
              <w:rPr>
                <w:b/>
                <w:spacing w:val="-5"/>
                <w:sz w:val="32"/>
              </w:rPr>
              <w:t>NÃO</w:t>
            </w:r>
          </w:p>
        </w:tc>
        <w:tc>
          <w:tcPr>
            <w:tcW w:w="1638" w:type="dxa"/>
          </w:tcPr>
          <w:p w14:paraId="66FEA99D" w14:textId="77777777" w:rsidR="00FD2A09" w:rsidRDefault="00000000">
            <w:pPr>
              <w:pStyle w:val="TableParagraph"/>
              <w:spacing w:before="98"/>
              <w:ind w:left="2" w:right="50"/>
              <w:jc w:val="center"/>
              <w:rPr>
                <w:b/>
                <w:sz w:val="32"/>
              </w:rPr>
            </w:pPr>
            <w:r>
              <w:rPr>
                <w:b/>
                <w:spacing w:val="-5"/>
                <w:sz w:val="32"/>
              </w:rPr>
              <w:t>NÃO</w:t>
            </w:r>
          </w:p>
        </w:tc>
      </w:tr>
      <w:tr w:rsidR="00FD2A09" w14:paraId="23DABB7D" w14:textId="77777777">
        <w:trPr>
          <w:trHeight w:val="1691"/>
        </w:trPr>
        <w:tc>
          <w:tcPr>
            <w:tcW w:w="1154" w:type="dxa"/>
            <w:tcBorders>
              <w:right w:val="single" w:sz="6" w:space="0" w:color="000000"/>
            </w:tcBorders>
          </w:tcPr>
          <w:p w14:paraId="56B8C466" w14:textId="77777777" w:rsidR="00FD2A09" w:rsidRDefault="00FD2A09">
            <w:pPr>
              <w:pStyle w:val="TableParagraph"/>
              <w:rPr>
                <w:rFonts w:ascii="Times New Roman"/>
              </w:rPr>
            </w:pPr>
          </w:p>
        </w:tc>
        <w:tc>
          <w:tcPr>
            <w:tcW w:w="1320" w:type="dxa"/>
            <w:tcBorders>
              <w:left w:val="single" w:sz="6" w:space="0" w:color="000000"/>
              <w:bottom w:val="single" w:sz="8" w:space="0" w:color="000000"/>
              <w:right w:val="single" w:sz="6" w:space="0" w:color="000000"/>
            </w:tcBorders>
          </w:tcPr>
          <w:p w14:paraId="09535686" w14:textId="77777777" w:rsidR="00FD2A09" w:rsidRDefault="00FD2A09">
            <w:pPr>
              <w:pStyle w:val="TableParagraph"/>
            </w:pPr>
          </w:p>
          <w:p w14:paraId="5D2B0182" w14:textId="77777777" w:rsidR="00FD2A09" w:rsidRDefault="00FD2A09">
            <w:pPr>
              <w:pStyle w:val="TableParagraph"/>
            </w:pPr>
          </w:p>
          <w:p w14:paraId="55E5C638" w14:textId="77777777" w:rsidR="00FD2A09" w:rsidRDefault="00FD2A09">
            <w:pPr>
              <w:pStyle w:val="TableParagraph"/>
            </w:pPr>
          </w:p>
          <w:p w14:paraId="6AF2450F" w14:textId="77777777" w:rsidR="00FD2A09" w:rsidRDefault="00FD2A09">
            <w:pPr>
              <w:pStyle w:val="TableParagraph"/>
            </w:pPr>
          </w:p>
          <w:p w14:paraId="6B502DCF" w14:textId="77777777" w:rsidR="00FD2A09" w:rsidRDefault="00FD2A09">
            <w:pPr>
              <w:pStyle w:val="TableParagraph"/>
              <w:spacing w:before="38"/>
            </w:pPr>
          </w:p>
          <w:p w14:paraId="7DFA449F" w14:textId="77777777" w:rsidR="00FD2A09" w:rsidRDefault="00000000">
            <w:pPr>
              <w:pStyle w:val="TableParagraph"/>
              <w:ind w:left="19"/>
              <w:jc w:val="center"/>
            </w:pPr>
            <w:r>
              <w:rPr>
                <w:spacing w:val="-2"/>
              </w:rPr>
              <w:t>EBS10408</w:t>
            </w:r>
          </w:p>
        </w:tc>
        <w:tc>
          <w:tcPr>
            <w:tcW w:w="1231" w:type="dxa"/>
            <w:tcBorders>
              <w:left w:val="single" w:sz="6" w:space="0" w:color="000000"/>
              <w:bottom w:val="single" w:sz="8" w:space="0" w:color="000000"/>
              <w:right w:val="single" w:sz="6" w:space="0" w:color="000000"/>
            </w:tcBorders>
          </w:tcPr>
          <w:p w14:paraId="052793A8" w14:textId="77777777" w:rsidR="00FD2A09" w:rsidRDefault="00FD2A09">
            <w:pPr>
              <w:pStyle w:val="TableParagraph"/>
            </w:pPr>
          </w:p>
          <w:p w14:paraId="5A584C4D" w14:textId="77777777" w:rsidR="00FD2A09" w:rsidRDefault="00FD2A09">
            <w:pPr>
              <w:pStyle w:val="TableParagraph"/>
            </w:pPr>
          </w:p>
          <w:p w14:paraId="08740FA0" w14:textId="77777777" w:rsidR="00FD2A09" w:rsidRDefault="00FD2A09">
            <w:pPr>
              <w:pStyle w:val="TableParagraph"/>
            </w:pPr>
          </w:p>
          <w:p w14:paraId="678824F2" w14:textId="77777777" w:rsidR="00FD2A09" w:rsidRDefault="00FD2A09">
            <w:pPr>
              <w:pStyle w:val="TableParagraph"/>
            </w:pPr>
          </w:p>
          <w:p w14:paraId="6CFE3E1D" w14:textId="77777777" w:rsidR="00FD2A09" w:rsidRDefault="00FD2A09">
            <w:pPr>
              <w:pStyle w:val="TableParagraph"/>
              <w:spacing w:before="38"/>
            </w:pPr>
          </w:p>
          <w:p w14:paraId="70A1D572" w14:textId="77777777" w:rsidR="00FD2A09" w:rsidRDefault="00000000">
            <w:pPr>
              <w:pStyle w:val="TableParagraph"/>
              <w:ind w:left="17"/>
              <w:jc w:val="center"/>
            </w:pPr>
            <w:r>
              <w:rPr>
                <w:spacing w:val="-2"/>
              </w:rPr>
              <w:t>470577</w:t>
            </w:r>
          </w:p>
        </w:tc>
        <w:tc>
          <w:tcPr>
            <w:tcW w:w="1216" w:type="dxa"/>
            <w:tcBorders>
              <w:left w:val="single" w:sz="6" w:space="0" w:color="000000"/>
              <w:bottom w:val="single" w:sz="6" w:space="0" w:color="000000"/>
              <w:right w:val="single" w:sz="6" w:space="0" w:color="000000"/>
            </w:tcBorders>
          </w:tcPr>
          <w:p w14:paraId="0B865A72" w14:textId="77777777" w:rsidR="00FD2A09" w:rsidRDefault="00FD2A09">
            <w:pPr>
              <w:pStyle w:val="TableParagraph"/>
            </w:pPr>
          </w:p>
          <w:p w14:paraId="3C488DC6" w14:textId="77777777" w:rsidR="00FD2A09" w:rsidRDefault="00FD2A09">
            <w:pPr>
              <w:pStyle w:val="TableParagraph"/>
            </w:pPr>
          </w:p>
          <w:p w14:paraId="4673ADE9" w14:textId="77777777" w:rsidR="00FD2A09" w:rsidRDefault="00FD2A09">
            <w:pPr>
              <w:pStyle w:val="TableParagraph"/>
            </w:pPr>
          </w:p>
          <w:p w14:paraId="5EE39A56" w14:textId="77777777" w:rsidR="00FD2A09" w:rsidRDefault="00FD2A09">
            <w:pPr>
              <w:pStyle w:val="TableParagraph"/>
            </w:pPr>
          </w:p>
          <w:p w14:paraId="5CA4B526" w14:textId="77777777" w:rsidR="00FD2A09" w:rsidRDefault="00FD2A09">
            <w:pPr>
              <w:pStyle w:val="TableParagraph"/>
              <w:spacing w:before="38"/>
            </w:pPr>
          </w:p>
          <w:p w14:paraId="35C65FD4" w14:textId="77777777" w:rsidR="00FD2A09" w:rsidRDefault="00000000">
            <w:pPr>
              <w:pStyle w:val="TableParagraph"/>
              <w:ind w:left="11"/>
              <w:jc w:val="center"/>
            </w:pPr>
            <w:r>
              <w:rPr>
                <w:spacing w:val="-2"/>
              </w:rPr>
              <w:t>unidade</w:t>
            </w:r>
          </w:p>
        </w:tc>
        <w:tc>
          <w:tcPr>
            <w:tcW w:w="5866" w:type="dxa"/>
            <w:tcBorders>
              <w:left w:val="single" w:sz="6" w:space="0" w:color="000000"/>
              <w:bottom w:val="single" w:sz="6" w:space="0" w:color="000000"/>
              <w:right w:val="single" w:sz="6" w:space="0" w:color="000000"/>
            </w:tcBorders>
          </w:tcPr>
          <w:p w14:paraId="16570682" w14:textId="77777777" w:rsidR="00FD2A09" w:rsidRDefault="00000000">
            <w:pPr>
              <w:pStyle w:val="TableParagraph"/>
              <w:spacing w:before="40"/>
              <w:ind w:left="38"/>
            </w:pPr>
            <w:r>
              <w:t>CLAMP cirúrgico, tipo SATINSKY, ponta CURVA, biangulada, SERRILHADA,</w:t>
            </w:r>
            <w:r>
              <w:rPr>
                <w:spacing w:val="-7"/>
              </w:rPr>
              <w:t xml:space="preserve"> </w:t>
            </w:r>
            <w:r>
              <w:t>ponta</w:t>
            </w:r>
            <w:r>
              <w:rPr>
                <w:spacing w:val="-7"/>
              </w:rPr>
              <w:t xml:space="preserve"> </w:t>
            </w:r>
            <w:r>
              <w:t>cerca</w:t>
            </w:r>
            <w:r>
              <w:rPr>
                <w:spacing w:val="-5"/>
              </w:rPr>
              <w:t xml:space="preserve"> </w:t>
            </w:r>
            <w:r>
              <w:t>de</w:t>
            </w:r>
            <w:r>
              <w:rPr>
                <w:spacing w:val="-5"/>
              </w:rPr>
              <w:t xml:space="preserve"> </w:t>
            </w:r>
            <w:r>
              <w:t>3,5</w:t>
            </w:r>
            <w:r>
              <w:rPr>
                <w:spacing w:val="-5"/>
              </w:rPr>
              <w:t xml:space="preserve"> </w:t>
            </w:r>
            <w:r>
              <w:t>cm,</w:t>
            </w:r>
            <w:r>
              <w:rPr>
                <w:spacing w:val="-7"/>
              </w:rPr>
              <w:t xml:space="preserve"> </w:t>
            </w:r>
            <w:r>
              <w:t>COMPRIMENTO</w:t>
            </w:r>
            <w:r>
              <w:rPr>
                <w:spacing w:val="-5"/>
              </w:rPr>
              <w:t xml:space="preserve"> </w:t>
            </w:r>
            <w:r>
              <w:t>TOTAL CERCA DE 24 cm, COM CREMALHEIRA. Material AÇO</w:t>
            </w:r>
          </w:p>
          <w:p w14:paraId="23A16F70" w14:textId="77777777" w:rsidR="00FD2A09" w:rsidRDefault="00000000">
            <w:pPr>
              <w:pStyle w:val="TableParagraph"/>
              <w:ind w:left="38"/>
            </w:pPr>
            <w:r>
              <w:t>INOXIDÁVEL,</w:t>
            </w:r>
            <w:r>
              <w:rPr>
                <w:spacing w:val="-6"/>
              </w:rPr>
              <w:t xml:space="preserve"> </w:t>
            </w:r>
            <w:r>
              <w:t>autoclavável</w:t>
            </w:r>
            <w:r>
              <w:rPr>
                <w:spacing w:val="-8"/>
              </w:rPr>
              <w:t xml:space="preserve"> </w:t>
            </w:r>
            <w:r>
              <w:t>até</w:t>
            </w:r>
            <w:r>
              <w:rPr>
                <w:spacing w:val="-8"/>
              </w:rPr>
              <w:t xml:space="preserve"> </w:t>
            </w:r>
            <w:r>
              <w:t>135</w:t>
            </w:r>
            <w:r>
              <w:rPr>
                <w:spacing w:val="-6"/>
              </w:rPr>
              <w:t xml:space="preserve"> </w:t>
            </w:r>
            <w:r>
              <w:t>°C.</w:t>
            </w:r>
            <w:r>
              <w:rPr>
                <w:spacing w:val="-6"/>
              </w:rPr>
              <w:t xml:space="preserve"> </w:t>
            </w:r>
            <w:r>
              <w:t>Com</w:t>
            </w:r>
            <w:r>
              <w:rPr>
                <w:spacing w:val="-5"/>
              </w:rPr>
              <w:t xml:space="preserve"> </w:t>
            </w:r>
            <w:r>
              <w:t>compatibilidade</w:t>
            </w:r>
            <w:r>
              <w:rPr>
                <w:spacing w:val="-6"/>
              </w:rPr>
              <w:t xml:space="preserve"> </w:t>
            </w:r>
            <w:r>
              <w:t>para sistema de rastreabilidade. Lote, logomarca do fabricante e as iniciais do hospital, utilizando método a laser.</w:t>
            </w:r>
          </w:p>
        </w:tc>
        <w:tc>
          <w:tcPr>
            <w:tcW w:w="1694" w:type="dxa"/>
            <w:tcBorders>
              <w:left w:val="single" w:sz="6" w:space="0" w:color="000000"/>
              <w:bottom w:val="single" w:sz="6" w:space="0" w:color="000000"/>
              <w:right w:val="single" w:sz="6" w:space="0" w:color="000000"/>
            </w:tcBorders>
          </w:tcPr>
          <w:p w14:paraId="033CD6BC" w14:textId="77777777" w:rsidR="00FD2A09" w:rsidRDefault="00FD2A09">
            <w:pPr>
              <w:pStyle w:val="TableParagraph"/>
              <w:rPr>
                <w:sz w:val="32"/>
              </w:rPr>
            </w:pPr>
          </w:p>
          <w:p w14:paraId="5006A2DE" w14:textId="77777777" w:rsidR="00FD2A09" w:rsidRDefault="00FD2A09">
            <w:pPr>
              <w:pStyle w:val="TableParagraph"/>
              <w:rPr>
                <w:sz w:val="32"/>
              </w:rPr>
            </w:pPr>
          </w:p>
          <w:p w14:paraId="29A2FDD0" w14:textId="77777777" w:rsidR="00FD2A09" w:rsidRDefault="00FD2A09">
            <w:pPr>
              <w:pStyle w:val="TableParagraph"/>
              <w:spacing w:before="40"/>
              <w:rPr>
                <w:sz w:val="32"/>
              </w:rPr>
            </w:pPr>
          </w:p>
          <w:p w14:paraId="6CEFD2E7" w14:textId="77777777" w:rsidR="00FD2A09" w:rsidRDefault="00000000">
            <w:pPr>
              <w:pStyle w:val="TableParagraph"/>
              <w:ind w:right="49"/>
              <w:jc w:val="center"/>
              <w:rPr>
                <w:b/>
                <w:sz w:val="32"/>
              </w:rPr>
            </w:pPr>
            <w:r>
              <w:rPr>
                <w:b/>
                <w:spacing w:val="-5"/>
                <w:sz w:val="32"/>
              </w:rPr>
              <w:t>SIM</w:t>
            </w:r>
          </w:p>
        </w:tc>
        <w:tc>
          <w:tcPr>
            <w:tcW w:w="1755" w:type="dxa"/>
            <w:tcBorders>
              <w:left w:val="single" w:sz="6" w:space="0" w:color="000000"/>
              <w:bottom w:val="single" w:sz="6" w:space="0" w:color="000000"/>
              <w:right w:val="single" w:sz="6" w:space="0" w:color="000000"/>
            </w:tcBorders>
          </w:tcPr>
          <w:p w14:paraId="477AC68D" w14:textId="77777777" w:rsidR="00FD2A09" w:rsidRDefault="00FD2A09">
            <w:pPr>
              <w:pStyle w:val="TableParagraph"/>
              <w:rPr>
                <w:sz w:val="32"/>
              </w:rPr>
            </w:pPr>
          </w:p>
          <w:p w14:paraId="4C1FF8F2" w14:textId="77777777" w:rsidR="00FD2A09" w:rsidRDefault="00FD2A09">
            <w:pPr>
              <w:pStyle w:val="TableParagraph"/>
              <w:rPr>
                <w:sz w:val="32"/>
              </w:rPr>
            </w:pPr>
          </w:p>
          <w:p w14:paraId="019E4112" w14:textId="77777777" w:rsidR="00FD2A09" w:rsidRDefault="00FD2A09">
            <w:pPr>
              <w:pStyle w:val="TableParagraph"/>
              <w:spacing w:before="88"/>
              <w:rPr>
                <w:sz w:val="32"/>
              </w:rPr>
            </w:pPr>
          </w:p>
          <w:p w14:paraId="2F330B42" w14:textId="77777777" w:rsidR="00FD2A09" w:rsidRDefault="00000000">
            <w:pPr>
              <w:pStyle w:val="TableParagraph"/>
              <w:ind w:left="535"/>
              <w:rPr>
                <w:b/>
                <w:sz w:val="32"/>
              </w:rPr>
            </w:pPr>
            <w:r>
              <w:rPr>
                <w:b/>
                <w:spacing w:val="-5"/>
                <w:sz w:val="32"/>
              </w:rPr>
              <w:t>NÃO</w:t>
            </w:r>
          </w:p>
        </w:tc>
        <w:tc>
          <w:tcPr>
            <w:tcW w:w="1638" w:type="dxa"/>
            <w:tcBorders>
              <w:left w:val="single" w:sz="6" w:space="0" w:color="000000"/>
              <w:bottom w:val="single" w:sz="6" w:space="0" w:color="000000"/>
              <w:right w:val="single" w:sz="6" w:space="0" w:color="000000"/>
            </w:tcBorders>
          </w:tcPr>
          <w:p w14:paraId="5443B3E6" w14:textId="77777777" w:rsidR="00FD2A09" w:rsidRDefault="00FD2A09">
            <w:pPr>
              <w:pStyle w:val="TableParagraph"/>
              <w:rPr>
                <w:sz w:val="32"/>
              </w:rPr>
            </w:pPr>
          </w:p>
          <w:p w14:paraId="44596A7D" w14:textId="77777777" w:rsidR="00FD2A09" w:rsidRDefault="00FD2A09">
            <w:pPr>
              <w:pStyle w:val="TableParagraph"/>
              <w:rPr>
                <w:sz w:val="32"/>
              </w:rPr>
            </w:pPr>
          </w:p>
          <w:p w14:paraId="35571D2B" w14:textId="77777777" w:rsidR="00FD2A09" w:rsidRDefault="00FD2A09">
            <w:pPr>
              <w:pStyle w:val="TableParagraph"/>
              <w:spacing w:before="88"/>
              <w:rPr>
                <w:sz w:val="32"/>
              </w:rPr>
            </w:pPr>
          </w:p>
          <w:p w14:paraId="6A06D9B4" w14:textId="77777777" w:rsidR="00FD2A09" w:rsidRDefault="00000000">
            <w:pPr>
              <w:pStyle w:val="TableParagraph"/>
              <w:ind w:right="45"/>
              <w:jc w:val="center"/>
              <w:rPr>
                <w:b/>
                <w:sz w:val="32"/>
              </w:rPr>
            </w:pPr>
            <w:r>
              <w:rPr>
                <w:b/>
                <w:spacing w:val="-5"/>
                <w:sz w:val="32"/>
              </w:rPr>
              <w:t>SIM</w:t>
            </w:r>
          </w:p>
        </w:tc>
      </w:tr>
      <w:tr w:rsidR="00FD2A09" w14:paraId="6E87CE95" w14:textId="77777777">
        <w:trPr>
          <w:trHeight w:val="1543"/>
        </w:trPr>
        <w:tc>
          <w:tcPr>
            <w:tcW w:w="1154" w:type="dxa"/>
          </w:tcPr>
          <w:p w14:paraId="19576FDF" w14:textId="77777777" w:rsidR="00FD2A09" w:rsidRDefault="00FD2A09">
            <w:pPr>
              <w:pStyle w:val="TableParagraph"/>
              <w:rPr>
                <w:rFonts w:ascii="Times New Roman"/>
              </w:rPr>
            </w:pPr>
          </w:p>
        </w:tc>
        <w:tc>
          <w:tcPr>
            <w:tcW w:w="1320" w:type="dxa"/>
            <w:tcBorders>
              <w:top w:val="single" w:sz="8" w:space="0" w:color="000000"/>
            </w:tcBorders>
          </w:tcPr>
          <w:p w14:paraId="4A6B8019" w14:textId="77777777" w:rsidR="00FD2A09" w:rsidRDefault="00FD2A09">
            <w:pPr>
              <w:pStyle w:val="TableParagraph"/>
            </w:pPr>
          </w:p>
          <w:p w14:paraId="191E20DE" w14:textId="77777777" w:rsidR="00FD2A09" w:rsidRDefault="00FD2A09">
            <w:pPr>
              <w:pStyle w:val="TableParagraph"/>
              <w:spacing w:before="98"/>
            </w:pPr>
          </w:p>
          <w:p w14:paraId="33DF99B3" w14:textId="77777777" w:rsidR="00FD2A09" w:rsidRDefault="00000000">
            <w:pPr>
              <w:pStyle w:val="TableParagraph"/>
              <w:ind w:left="19"/>
              <w:jc w:val="center"/>
            </w:pPr>
            <w:r>
              <w:rPr>
                <w:spacing w:val="-2"/>
              </w:rPr>
              <w:t>EBS10417</w:t>
            </w:r>
          </w:p>
        </w:tc>
        <w:tc>
          <w:tcPr>
            <w:tcW w:w="1231" w:type="dxa"/>
            <w:tcBorders>
              <w:top w:val="single" w:sz="8" w:space="0" w:color="000000"/>
            </w:tcBorders>
          </w:tcPr>
          <w:p w14:paraId="24183295" w14:textId="77777777" w:rsidR="00FD2A09" w:rsidRDefault="00FD2A09">
            <w:pPr>
              <w:pStyle w:val="TableParagraph"/>
            </w:pPr>
          </w:p>
          <w:p w14:paraId="4F594DB4" w14:textId="77777777" w:rsidR="00FD2A09" w:rsidRDefault="00FD2A09">
            <w:pPr>
              <w:pStyle w:val="TableParagraph"/>
              <w:spacing w:before="98"/>
            </w:pPr>
          </w:p>
          <w:p w14:paraId="3006C87C" w14:textId="77777777" w:rsidR="00FD2A09" w:rsidRDefault="00000000">
            <w:pPr>
              <w:pStyle w:val="TableParagraph"/>
              <w:ind w:left="17"/>
              <w:jc w:val="center"/>
            </w:pPr>
            <w:r>
              <w:rPr>
                <w:spacing w:val="-2"/>
              </w:rPr>
              <w:t>467998</w:t>
            </w:r>
          </w:p>
        </w:tc>
        <w:tc>
          <w:tcPr>
            <w:tcW w:w="1216" w:type="dxa"/>
            <w:tcBorders>
              <w:top w:val="single" w:sz="6" w:space="0" w:color="000000"/>
              <w:right w:val="single" w:sz="6" w:space="0" w:color="000000"/>
            </w:tcBorders>
          </w:tcPr>
          <w:p w14:paraId="0F460B93" w14:textId="77777777" w:rsidR="00FD2A09" w:rsidRDefault="00FD2A09">
            <w:pPr>
              <w:pStyle w:val="TableParagraph"/>
            </w:pPr>
          </w:p>
          <w:p w14:paraId="0D36C7AB" w14:textId="77777777" w:rsidR="00FD2A09" w:rsidRDefault="00FD2A09">
            <w:pPr>
              <w:pStyle w:val="TableParagraph"/>
              <w:spacing w:before="98"/>
            </w:pPr>
          </w:p>
          <w:p w14:paraId="0996A69E" w14:textId="77777777" w:rsidR="00FD2A09" w:rsidRDefault="00000000">
            <w:pPr>
              <w:pStyle w:val="TableParagraph"/>
              <w:ind w:left="14"/>
              <w:jc w:val="center"/>
            </w:pPr>
            <w:r>
              <w:rPr>
                <w:spacing w:val="-2"/>
              </w:rPr>
              <w:t>unidade</w:t>
            </w:r>
          </w:p>
        </w:tc>
        <w:tc>
          <w:tcPr>
            <w:tcW w:w="5866" w:type="dxa"/>
            <w:tcBorders>
              <w:top w:val="single" w:sz="6" w:space="0" w:color="000000"/>
              <w:left w:val="single" w:sz="6" w:space="0" w:color="000000"/>
              <w:right w:val="single" w:sz="6" w:space="0" w:color="000000"/>
            </w:tcBorders>
          </w:tcPr>
          <w:p w14:paraId="7382B76A" w14:textId="77777777" w:rsidR="00FD2A09" w:rsidRDefault="00000000">
            <w:pPr>
              <w:pStyle w:val="TableParagraph"/>
              <w:spacing w:before="100"/>
              <w:ind w:left="38" w:right="26"/>
              <w:jc w:val="both"/>
            </w:pPr>
            <w:r>
              <w:t>PINÇA cirúrgica, tipo dissecção (anatômica), DENTE DE RATO, COMPRIMENTO cerca de 18 cm, PONTA 1 x 2 dentes. Material AÇO INOXIDÁVEL, autoclavável até 135°C. 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4"/>
              </w:rPr>
              <w:t xml:space="preserve"> </w:t>
            </w:r>
            <w:r>
              <w:t>e as iniciais do hospital, utilizando método a laser.</w:t>
            </w:r>
          </w:p>
        </w:tc>
        <w:tc>
          <w:tcPr>
            <w:tcW w:w="1694" w:type="dxa"/>
            <w:tcBorders>
              <w:top w:val="single" w:sz="6" w:space="0" w:color="000000"/>
              <w:left w:val="single" w:sz="6" w:space="0" w:color="000000"/>
            </w:tcBorders>
          </w:tcPr>
          <w:p w14:paraId="78C34A4D" w14:textId="77777777" w:rsidR="00FD2A09" w:rsidRDefault="00FD2A09">
            <w:pPr>
              <w:pStyle w:val="TableParagraph"/>
              <w:spacing w:before="99"/>
              <w:rPr>
                <w:sz w:val="32"/>
              </w:rPr>
            </w:pPr>
          </w:p>
          <w:p w14:paraId="77066248" w14:textId="77777777" w:rsidR="00FD2A09" w:rsidRDefault="00000000">
            <w:pPr>
              <w:pStyle w:val="TableParagraph"/>
              <w:ind w:right="47"/>
              <w:jc w:val="center"/>
              <w:rPr>
                <w:b/>
                <w:sz w:val="32"/>
              </w:rPr>
            </w:pPr>
            <w:r>
              <w:rPr>
                <w:b/>
                <w:spacing w:val="-5"/>
                <w:sz w:val="32"/>
              </w:rPr>
              <w:t>SIM</w:t>
            </w:r>
          </w:p>
        </w:tc>
        <w:tc>
          <w:tcPr>
            <w:tcW w:w="1755" w:type="dxa"/>
            <w:tcBorders>
              <w:top w:val="single" w:sz="6" w:space="0" w:color="000000"/>
            </w:tcBorders>
          </w:tcPr>
          <w:p w14:paraId="4AF55D2A" w14:textId="77777777" w:rsidR="00FD2A09" w:rsidRDefault="00FD2A09">
            <w:pPr>
              <w:pStyle w:val="TableParagraph"/>
              <w:spacing w:before="99"/>
              <w:rPr>
                <w:sz w:val="32"/>
              </w:rPr>
            </w:pPr>
          </w:p>
          <w:p w14:paraId="4203FB96" w14:textId="77777777" w:rsidR="00FD2A09" w:rsidRDefault="00000000">
            <w:pPr>
              <w:pStyle w:val="TableParagraph"/>
              <w:ind w:left="538"/>
              <w:rPr>
                <w:b/>
                <w:sz w:val="32"/>
              </w:rPr>
            </w:pPr>
            <w:r>
              <w:rPr>
                <w:b/>
                <w:spacing w:val="-5"/>
                <w:sz w:val="32"/>
              </w:rPr>
              <w:t>NÃO</w:t>
            </w:r>
          </w:p>
        </w:tc>
        <w:tc>
          <w:tcPr>
            <w:tcW w:w="1638" w:type="dxa"/>
            <w:tcBorders>
              <w:top w:val="single" w:sz="6" w:space="0" w:color="000000"/>
            </w:tcBorders>
          </w:tcPr>
          <w:p w14:paraId="2DD76F7A" w14:textId="77777777" w:rsidR="00FD2A09" w:rsidRDefault="00FD2A09">
            <w:pPr>
              <w:pStyle w:val="TableParagraph"/>
              <w:spacing w:before="99"/>
              <w:rPr>
                <w:sz w:val="32"/>
              </w:rPr>
            </w:pPr>
          </w:p>
          <w:p w14:paraId="3CDC67D3" w14:textId="77777777" w:rsidR="00FD2A09" w:rsidRDefault="00000000">
            <w:pPr>
              <w:pStyle w:val="TableParagraph"/>
              <w:ind w:right="50"/>
              <w:jc w:val="center"/>
              <w:rPr>
                <w:b/>
                <w:sz w:val="32"/>
              </w:rPr>
            </w:pPr>
            <w:r>
              <w:rPr>
                <w:b/>
                <w:spacing w:val="-5"/>
                <w:sz w:val="32"/>
              </w:rPr>
              <w:t>SIM</w:t>
            </w:r>
          </w:p>
        </w:tc>
      </w:tr>
      <w:tr w:rsidR="00FD2A09" w14:paraId="5C5D31E8" w14:textId="77777777">
        <w:trPr>
          <w:trHeight w:val="1812"/>
        </w:trPr>
        <w:tc>
          <w:tcPr>
            <w:tcW w:w="1154" w:type="dxa"/>
          </w:tcPr>
          <w:p w14:paraId="6B0D2E86" w14:textId="77777777" w:rsidR="00FD2A09" w:rsidRDefault="00FD2A09">
            <w:pPr>
              <w:pStyle w:val="TableParagraph"/>
              <w:rPr>
                <w:rFonts w:ascii="Times New Roman"/>
              </w:rPr>
            </w:pPr>
          </w:p>
        </w:tc>
        <w:tc>
          <w:tcPr>
            <w:tcW w:w="1320" w:type="dxa"/>
          </w:tcPr>
          <w:p w14:paraId="73BEC961" w14:textId="77777777" w:rsidR="00FD2A09" w:rsidRDefault="00FD2A09">
            <w:pPr>
              <w:pStyle w:val="TableParagraph"/>
            </w:pPr>
          </w:p>
          <w:p w14:paraId="7940946F" w14:textId="77777777" w:rsidR="00FD2A09" w:rsidRDefault="00FD2A09">
            <w:pPr>
              <w:pStyle w:val="TableParagraph"/>
              <w:spacing w:before="233"/>
            </w:pPr>
          </w:p>
          <w:p w14:paraId="3D8B4C74" w14:textId="77777777" w:rsidR="00FD2A09" w:rsidRDefault="00000000">
            <w:pPr>
              <w:pStyle w:val="TableParagraph"/>
              <w:ind w:left="19"/>
              <w:jc w:val="center"/>
            </w:pPr>
            <w:r>
              <w:rPr>
                <w:spacing w:val="-2"/>
              </w:rPr>
              <w:t>EBS10418</w:t>
            </w:r>
          </w:p>
        </w:tc>
        <w:tc>
          <w:tcPr>
            <w:tcW w:w="1231" w:type="dxa"/>
          </w:tcPr>
          <w:p w14:paraId="2400C7CC" w14:textId="77777777" w:rsidR="00FD2A09" w:rsidRDefault="00FD2A09">
            <w:pPr>
              <w:pStyle w:val="TableParagraph"/>
            </w:pPr>
          </w:p>
          <w:p w14:paraId="4CFDA5CA" w14:textId="77777777" w:rsidR="00FD2A09" w:rsidRDefault="00FD2A09">
            <w:pPr>
              <w:pStyle w:val="TableParagraph"/>
              <w:spacing w:before="233"/>
            </w:pPr>
          </w:p>
          <w:p w14:paraId="39CE1791" w14:textId="77777777" w:rsidR="00FD2A09" w:rsidRDefault="00000000">
            <w:pPr>
              <w:pStyle w:val="TableParagraph"/>
              <w:ind w:left="17"/>
              <w:jc w:val="center"/>
            </w:pPr>
            <w:r>
              <w:rPr>
                <w:spacing w:val="-2"/>
              </w:rPr>
              <w:t>467992</w:t>
            </w:r>
          </w:p>
        </w:tc>
        <w:tc>
          <w:tcPr>
            <w:tcW w:w="1216" w:type="dxa"/>
          </w:tcPr>
          <w:p w14:paraId="326ADFB5" w14:textId="77777777" w:rsidR="00FD2A09" w:rsidRDefault="00FD2A09">
            <w:pPr>
              <w:pStyle w:val="TableParagraph"/>
            </w:pPr>
          </w:p>
          <w:p w14:paraId="4914E7EA" w14:textId="77777777" w:rsidR="00FD2A09" w:rsidRDefault="00FD2A09">
            <w:pPr>
              <w:pStyle w:val="TableParagraph"/>
            </w:pPr>
          </w:p>
          <w:p w14:paraId="4211C896" w14:textId="77777777" w:rsidR="00FD2A09" w:rsidRDefault="00FD2A09">
            <w:pPr>
              <w:pStyle w:val="TableParagraph"/>
              <w:spacing w:before="98"/>
            </w:pPr>
          </w:p>
          <w:p w14:paraId="3F48EE65" w14:textId="77777777" w:rsidR="00FD2A09" w:rsidRDefault="00000000">
            <w:pPr>
              <w:pStyle w:val="TableParagraph"/>
              <w:spacing w:before="1"/>
              <w:ind w:left="11"/>
              <w:jc w:val="center"/>
            </w:pPr>
            <w:r>
              <w:rPr>
                <w:spacing w:val="-2"/>
              </w:rPr>
              <w:t>unidade</w:t>
            </w:r>
          </w:p>
        </w:tc>
        <w:tc>
          <w:tcPr>
            <w:tcW w:w="5866" w:type="dxa"/>
          </w:tcPr>
          <w:p w14:paraId="6BEE729A" w14:textId="77777777" w:rsidR="00FD2A09" w:rsidRDefault="00000000">
            <w:pPr>
              <w:pStyle w:val="TableParagraph"/>
              <w:spacing w:before="102" w:line="237" w:lineRule="auto"/>
              <w:ind w:left="40" w:right="27"/>
              <w:jc w:val="both"/>
            </w:pPr>
            <w:r>
              <w:t>PINÇA cirúrgica, tipo dissecção (anatômica), DENTE DE RATO, ponta</w:t>
            </w:r>
            <w:r>
              <w:rPr>
                <w:spacing w:val="-4"/>
              </w:rPr>
              <w:t xml:space="preserve"> </w:t>
            </w:r>
            <w:r>
              <w:t>FINA</w:t>
            </w:r>
            <w:r>
              <w:rPr>
                <w:spacing w:val="-3"/>
              </w:rPr>
              <w:t xml:space="preserve"> </w:t>
            </w:r>
            <w:r>
              <w:t>DELICADA,</w:t>
            </w:r>
            <w:r>
              <w:rPr>
                <w:spacing w:val="-3"/>
              </w:rPr>
              <w:t xml:space="preserve"> </w:t>
            </w:r>
            <w:r>
              <w:t>COMPRIMENTO</w:t>
            </w:r>
            <w:r>
              <w:rPr>
                <w:spacing w:val="-3"/>
              </w:rPr>
              <w:t xml:space="preserve"> </w:t>
            </w:r>
            <w:r>
              <w:t>cerca</w:t>
            </w:r>
            <w:r>
              <w:rPr>
                <w:spacing w:val="-3"/>
              </w:rPr>
              <w:t xml:space="preserve"> </w:t>
            </w:r>
            <w:r>
              <w:t>de</w:t>
            </w:r>
            <w:r>
              <w:rPr>
                <w:spacing w:val="-3"/>
              </w:rPr>
              <w:t xml:space="preserve"> </w:t>
            </w:r>
            <w:r>
              <w:t>20</w:t>
            </w:r>
            <w:r>
              <w:rPr>
                <w:spacing w:val="-3"/>
              </w:rPr>
              <w:t xml:space="preserve"> </w:t>
            </w:r>
            <w:r>
              <w:t>cm,</w:t>
            </w:r>
            <w:r>
              <w:rPr>
                <w:spacing w:val="-5"/>
              </w:rPr>
              <w:t xml:space="preserve"> </w:t>
            </w:r>
            <w:r>
              <w:t>PONTA</w:t>
            </w:r>
            <w:r>
              <w:rPr>
                <w:spacing w:val="-3"/>
              </w:rPr>
              <w:t xml:space="preserve"> </w:t>
            </w:r>
            <w:r>
              <w:rPr>
                <w:spacing w:val="-10"/>
              </w:rPr>
              <w:t>1</w:t>
            </w:r>
          </w:p>
          <w:p w14:paraId="35AF7CF3" w14:textId="77777777" w:rsidR="00FD2A09" w:rsidRDefault="00000000">
            <w:pPr>
              <w:pStyle w:val="TableParagraph"/>
              <w:spacing w:before="2"/>
              <w:ind w:left="40" w:right="29"/>
              <w:jc w:val="both"/>
            </w:pPr>
            <w:r>
              <w:t>x 2 dentes. Material AÇO INOXIDÁVEL, autoclavável até 135°C. Com compatibilidade para sistema de rastreabilidade. Lote, logomarca do fabricante e as iniciais do hospital, utilizando método a laser.</w:t>
            </w:r>
          </w:p>
        </w:tc>
        <w:tc>
          <w:tcPr>
            <w:tcW w:w="1694" w:type="dxa"/>
          </w:tcPr>
          <w:p w14:paraId="28594B9F" w14:textId="77777777" w:rsidR="00FD2A09" w:rsidRDefault="00FD2A09">
            <w:pPr>
              <w:pStyle w:val="TableParagraph"/>
              <w:spacing w:before="99"/>
              <w:rPr>
                <w:sz w:val="32"/>
              </w:rPr>
            </w:pPr>
          </w:p>
          <w:p w14:paraId="04B6E855" w14:textId="77777777" w:rsidR="00FD2A09" w:rsidRDefault="00000000">
            <w:pPr>
              <w:pStyle w:val="TableParagraph"/>
              <w:ind w:left="5" w:right="49"/>
              <w:jc w:val="center"/>
              <w:rPr>
                <w:b/>
                <w:sz w:val="32"/>
              </w:rPr>
            </w:pPr>
            <w:r>
              <w:rPr>
                <w:b/>
                <w:spacing w:val="-5"/>
                <w:sz w:val="32"/>
              </w:rPr>
              <w:t>SIM</w:t>
            </w:r>
          </w:p>
        </w:tc>
        <w:tc>
          <w:tcPr>
            <w:tcW w:w="1755" w:type="dxa"/>
          </w:tcPr>
          <w:p w14:paraId="77FBC8FC" w14:textId="77777777" w:rsidR="00FD2A09" w:rsidRDefault="00FD2A09">
            <w:pPr>
              <w:pStyle w:val="TableParagraph"/>
              <w:spacing w:before="99"/>
              <w:rPr>
                <w:sz w:val="32"/>
              </w:rPr>
            </w:pPr>
          </w:p>
          <w:p w14:paraId="115A7006" w14:textId="77777777" w:rsidR="00FD2A09" w:rsidRDefault="00000000">
            <w:pPr>
              <w:pStyle w:val="TableParagraph"/>
              <w:ind w:left="538"/>
              <w:rPr>
                <w:b/>
                <w:sz w:val="32"/>
              </w:rPr>
            </w:pPr>
            <w:r>
              <w:rPr>
                <w:b/>
                <w:spacing w:val="-5"/>
                <w:sz w:val="32"/>
              </w:rPr>
              <w:t>NÃO</w:t>
            </w:r>
          </w:p>
        </w:tc>
        <w:tc>
          <w:tcPr>
            <w:tcW w:w="1638" w:type="dxa"/>
          </w:tcPr>
          <w:p w14:paraId="55884F0D" w14:textId="77777777" w:rsidR="00FD2A09" w:rsidRDefault="00FD2A09">
            <w:pPr>
              <w:pStyle w:val="TableParagraph"/>
              <w:spacing w:before="99"/>
              <w:rPr>
                <w:sz w:val="32"/>
              </w:rPr>
            </w:pPr>
          </w:p>
          <w:p w14:paraId="694D7A64" w14:textId="77777777" w:rsidR="00FD2A09" w:rsidRDefault="00000000">
            <w:pPr>
              <w:pStyle w:val="TableParagraph"/>
              <w:ind w:right="50"/>
              <w:jc w:val="center"/>
              <w:rPr>
                <w:b/>
                <w:sz w:val="32"/>
              </w:rPr>
            </w:pPr>
            <w:r>
              <w:rPr>
                <w:b/>
                <w:spacing w:val="-5"/>
                <w:sz w:val="32"/>
              </w:rPr>
              <w:t>SIM</w:t>
            </w:r>
          </w:p>
        </w:tc>
      </w:tr>
      <w:tr w:rsidR="00FD2A09" w14:paraId="24815CDF" w14:textId="77777777">
        <w:trPr>
          <w:trHeight w:val="1423"/>
        </w:trPr>
        <w:tc>
          <w:tcPr>
            <w:tcW w:w="1154" w:type="dxa"/>
          </w:tcPr>
          <w:p w14:paraId="7E507A7A" w14:textId="77777777" w:rsidR="00FD2A09" w:rsidRDefault="00FD2A09">
            <w:pPr>
              <w:pStyle w:val="TableParagraph"/>
              <w:rPr>
                <w:rFonts w:ascii="Times New Roman"/>
              </w:rPr>
            </w:pPr>
          </w:p>
        </w:tc>
        <w:tc>
          <w:tcPr>
            <w:tcW w:w="1320" w:type="dxa"/>
          </w:tcPr>
          <w:p w14:paraId="70779B6B" w14:textId="77777777" w:rsidR="00FD2A09" w:rsidRDefault="00FD2A09">
            <w:pPr>
              <w:pStyle w:val="TableParagraph"/>
            </w:pPr>
          </w:p>
          <w:p w14:paraId="379256E0" w14:textId="77777777" w:rsidR="00FD2A09" w:rsidRDefault="00FD2A09">
            <w:pPr>
              <w:pStyle w:val="TableParagraph"/>
            </w:pPr>
          </w:p>
          <w:p w14:paraId="041BA4B9" w14:textId="77777777" w:rsidR="00FD2A09" w:rsidRDefault="00FD2A09">
            <w:pPr>
              <w:pStyle w:val="TableParagraph"/>
            </w:pPr>
          </w:p>
          <w:p w14:paraId="338AFC6A" w14:textId="77777777" w:rsidR="00FD2A09" w:rsidRDefault="00FD2A09">
            <w:pPr>
              <w:pStyle w:val="TableParagraph"/>
              <w:spacing w:before="38"/>
            </w:pPr>
          </w:p>
          <w:p w14:paraId="7602329D" w14:textId="77777777" w:rsidR="00FD2A09" w:rsidRDefault="00000000">
            <w:pPr>
              <w:pStyle w:val="TableParagraph"/>
              <w:spacing w:before="1"/>
              <w:ind w:left="19"/>
              <w:jc w:val="center"/>
            </w:pPr>
            <w:r>
              <w:rPr>
                <w:spacing w:val="-2"/>
              </w:rPr>
              <w:t>EBS10419</w:t>
            </w:r>
          </w:p>
        </w:tc>
        <w:tc>
          <w:tcPr>
            <w:tcW w:w="1231" w:type="dxa"/>
          </w:tcPr>
          <w:p w14:paraId="4D5CB582" w14:textId="77777777" w:rsidR="00FD2A09" w:rsidRDefault="00FD2A09">
            <w:pPr>
              <w:pStyle w:val="TableParagraph"/>
            </w:pPr>
          </w:p>
          <w:p w14:paraId="78AC1B75" w14:textId="77777777" w:rsidR="00FD2A09" w:rsidRDefault="00FD2A09">
            <w:pPr>
              <w:pStyle w:val="TableParagraph"/>
            </w:pPr>
          </w:p>
          <w:p w14:paraId="7DA65288" w14:textId="77777777" w:rsidR="00FD2A09" w:rsidRDefault="00FD2A09">
            <w:pPr>
              <w:pStyle w:val="TableParagraph"/>
            </w:pPr>
          </w:p>
          <w:p w14:paraId="70B9357F" w14:textId="77777777" w:rsidR="00FD2A09" w:rsidRDefault="00FD2A09">
            <w:pPr>
              <w:pStyle w:val="TableParagraph"/>
              <w:spacing w:before="38"/>
            </w:pPr>
          </w:p>
          <w:p w14:paraId="0C46405A" w14:textId="77777777" w:rsidR="00FD2A09" w:rsidRDefault="00000000">
            <w:pPr>
              <w:pStyle w:val="TableParagraph"/>
              <w:spacing w:before="1"/>
              <w:ind w:left="17"/>
              <w:jc w:val="center"/>
            </w:pPr>
            <w:r>
              <w:rPr>
                <w:spacing w:val="-2"/>
              </w:rPr>
              <w:t>467943</w:t>
            </w:r>
          </w:p>
        </w:tc>
        <w:tc>
          <w:tcPr>
            <w:tcW w:w="1216" w:type="dxa"/>
          </w:tcPr>
          <w:p w14:paraId="7E1F6FDE" w14:textId="77777777" w:rsidR="00FD2A09" w:rsidRDefault="00FD2A09">
            <w:pPr>
              <w:pStyle w:val="TableParagraph"/>
            </w:pPr>
          </w:p>
          <w:p w14:paraId="17139A2D" w14:textId="77777777" w:rsidR="00FD2A09" w:rsidRDefault="00FD2A09">
            <w:pPr>
              <w:pStyle w:val="TableParagraph"/>
            </w:pPr>
          </w:p>
          <w:p w14:paraId="660E7402" w14:textId="77777777" w:rsidR="00FD2A09" w:rsidRDefault="00FD2A09">
            <w:pPr>
              <w:pStyle w:val="TableParagraph"/>
            </w:pPr>
          </w:p>
          <w:p w14:paraId="53854B64" w14:textId="77777777" w:rsidR="00FD2A09" w:rsidRDefault="00FD2A09">
            <w:pPr>
              <w:pStyle w:val="TableParagraph"/>
              <w:spacing w:before="38"/>
            </w:pPr>
          </w:p>
          <w:p w14:paraId="3BAA0CED" w14:textId="77777777" w:rsidR="00FD2A09" w:rsidRDefault="00000000">
            <w:pPr>
              <w:pStyle w:val="TableParagraph"/>
              <w:spacing w:before="1"/>
              <w:ind w:left="11"/>
              <w:jc w:val="center"/>
            </w:pPr>
            <w:r>
              <w:rPr>
                <w:spacing w:val="-2"/>
              </w:rPr>
              <w:t>unidade</w:t>
            </w:r>
          </w:p>
        </w:tc>
        <w:tc>
          <w:tcPr>
            <w:tcW w:w="5866" w:type="dxa"/>
          </w:tcPr>
          <w:p w14:paraId="05BEB286" w14:textId="77777777" w:rsidR="00FD2A09" w:rsidRDefault="00000000">
            <w:pPr>
              <w:pStyle w:val="TableParagraph"/>
              <w:spacing w:before="37"/>
              <w:ind w:left="40"/>
            </w:pPr>
            <w:r>
              <w:t>PINÇA cirúrgica, tipo MUSEUX, PONTA RETA, 2 x 2 dentes, COMPRIMENTO</w:t>
            </w:r>
            <w:r>
              <w:rPr>
                <w:spacing w:val="-6"/>
              </w:rPr>
              <w:t xml:space="preserve"> </w:t>
            </w:r>
            <w:r>
              <w:t>cerca</w:t>
            </w:r>
            <w:r>
              <w:rPr>
                <w:spacing w:val="-6"/>
              </w:rPr>
              <w:t xml:space="preserve"> </w:t>
            </w:r>
            <w:r>
              <w:t>de</w:t>
            </w:r>
            <w:r>
              <w:rPr>
                <w:spacing w:val="-6"/>
              </w:rPr>
              <w:t xml:space="preserve"> </w:t>
            </w:r>
            <w:r>
              <w:t>24</w:t>
            </w:r>
            <w:r>
              <w:rPr>
                <w:spacing w:val="-4"/>
              </w:rPr>
              <w:t xml:space="preserve"> </w:t>
            </w:r>
            <w:r>
              <w:t>cm,</w:t>
            </w:r>
            <w:r>
              <w:rPr>
                <w:spacing w:val="-4"/>
              </w:rPr>
              <w:t xml:space="preserve"> </w:t>
            </w:r>
            <w:r>
              <w:t>com</w:t>
            </w:r>
            <w:r>
              <w:rPr>
                <w:spacing w:val="-3"/>
              </w:rPr>
              <w:t xml:space="preserve"> </w:t>
            </w:r>
            <w:r>
              <w:t>cremalheira.</w:t>
            </w:r>
            <w:r>
              <w:rPr>
                <w:spacing w:val="-7"/>
              </w:rPr>
              <w:t xml:space="preserve"> </w:t>
            </w:r>
            <w:r>
              <w:t>Material</w:t>
            </w:r>
            <w:r>
              <w:rPr>
                <w:spacing w:val="-4"/>
              </w:rPr>
              <w:t xml:space="preserve"> </w:t>
            </w:r>
            <w:r>
              <w:t>AÇO INOXIDÁVEL, autoclavável</w:t>
            </w:r>
            <w:r>
              <w:rPr>
                <w:spacing w:val="-2"/>
              </w:rPr>
              <w:t xml:space="preserve"> </w:t>
            </w:r>
            <w:r>
              <w:t>até</w:t>
            </w:r>
            <w:r>
              <w:rPr>
                <w:spacing w:val="-2"/>
              </w:rPr>
              <w:t xml:space="preserve"> </w:t>
            </w:r>
            <w:r>
              <w:t>135°C.</w:t>
            </w:r>
            <w:r>
              <w:rPr>
                <w:spacing w:val="-1"/>
              </w:rPr>
              <w:t xml:space="preserve"> </w:t>
            </w:r>
            <w:r>
              <w:t>Com</w:t>
            </w:r>
            <w:r>
              <w:rPr>
                <w:spacing w:val="-2"/>
              </w:rPr>
              <w:t xml:space="preserve"> </w:t>
            </w:r>
            <w:r>
              <w:t>compatibilidade para sistema de rastreabilidade. Lote, logomarca do fabricante e as iniciais do hospital, utilizando método a laser.</w:t>
            </w:r>
          </w:p>
        </w:tc>
        <w:tc>
          <w:tcPr>
            <w:tcW w:w="1694" w:type="dxa"/>
          </w:tcPr>
          <w:p w14:paraId="7FD36AA9" w14:textId="77777777" w:rsidR="00FD2A09" w:rsidRDefault="00FD2A09">
            <w:pPr>
              <w:pStyle w:val="TableParagraph"/>
              <w:rPr>
                <w:sz w:val="32"/>
              </w:rPr>
            </w:pPr>
          </w:p>
          <w:p w14:paraId="6CAFC722" w14:textId="77777777" w:rsidR="00FD2A09" w:rsidRDefault="00FD2A09">
            <w:pPr>
              <w:pStyle w:val="TableParagraph"/>
              <w:spacing w:before="39"/>
              <w:rPr>
                <w:sz w:val="32"/>
              </w:rPr>
            </w:pPr>
          </w:p>
          <w:p w14:paraId="2E77595D" w14:textId="77777777" w:rsidR="00FD2A09" w:rsidRDefault="00000000">
            <w:pPr>
              <w:pStyle w:val="TableParagraph"/>
              <w:spacing w:before="1"/>
              <w:ind w:right="49"/>
              <w:jc w:val="center"/>
              <w:rPr>
                <w:b/>
                <w:sz w:val="32"/>
              </w:rPr>
            </w:pPr>
            <w:r>
              <w:rPr>
                <w:b/>
                <w:spacing w:val="-5"/>
                <w:sz w:val="32"/>
              </w:rPr>
              <w:t>SIM</w:t>
            </w:r>
          </w:p>
        </w:tc>
        <w:tc>
          <w:tcPr>
            <w:tcW w:w="1755" w:type="dxa"/>
          </w:tcPr>
          <w:p w14:paraId="33AC21EC" w14:textId="77777777" w:rsidR="00FD2A09" w:rsidRDefault="00FD2A09">
            <w:pPr>
              <w:pStyle w:val="TableParagraph"/>
              <w:rPr>
                <w:sz w:val="32"/>
              </w:rPr>
            </w:pPr>
          </w:p>
          <w:p w14:paraId="6D9E2C1B" w14:textId="77777777" w:rsidR="00FD2A09" w:rsidRDefault="00FD2A09">
            <w:pPr>
              <w:pStyle w:val="TableParagraph"/>
              <w:spacing w:before="210"/>
              <w:rPr>
                <w:sz w:val="32"/>
              </w:rPr>
            </w:pPr>
          </w:p>
          <w:p w14:paraId="680EEBB0" w14:textId="77777777" w:rsidR="00FD2A09" w:rsidRDefault="00000000">
            <w:pPr>
              <w:pStyle w:val="TableParagraph"/>
              <w:ind w:left="538"/>
              <w:rPr>
                <w:b/>
                <w:sz w:val="32"/>
              </w:rPr>
            </w:pPr>
            <w:r>
              <w:rPr>
                <w:b/>
                <w:spacing w:val="-5"/>
                <w:sz w:val="32"/>
              </w:rPr>
              <w:t>NÃO</w:t>
            </w:r>
          </w:p>
        </w:tc>
        <w:tc>
          <w:tcPr>
            <w:tcW w:w="1638" w:type="dxa"/>
          </w:tcPr>
          <w:p w14:paraId="1F749DB9" w14:textId="77777777" w:rsidR="00FD2A09" w:rsidRDefault="00FD2A09">
            <w:pPr>
              <w:pStyle w:val="TableParagraph"/>
              <w:rPr>
                <w:sz w:val="32"/>
              </w:rPr>
            </w:pPr>
          </w:p>
          <w:p w14:paraId="57D3936E" w14:textId="77777777" w:rsidR="00FD2A09" w:rsidRDefault="00FD2A09">
            <w:pPr>
              <w:pStyle w:val="TableParagraph"/>
              <w:spacing w:before="210"/>
              <w:rPr>
                <w:sz w:val="32"/>
              </w:rPr>
            </w:pPr>
          </w:p>
          <w:p w14:paraId="6ACBB8E7" w14:textId="77777777" w:rsidR="00FD2A09" w:rsidRDefault="00000000">
            <w:pPr>
              <w:pStyle w:val="TableParagraph"/>
              <w:ind w:left="5" w:right="50"/>
              <w:jc w:val="center"/>
              <w:rPr>
                <w:b/>
                <w:sz w:val="32"/>
              </w:rPr>
            </w:pPr>
            <w:r>
              <w:rPr>
                <w:b/>
                <w:spacing w:val="-5"/>
                <w:sz w:val="32"/>
              </w:rPr>
              <w:t>SIM</w:t>
            </w:r>
          </w:p>
        </w:tc>
      </w:tr>
    </w:tbl>
    <w:p w14:paraId="11D4A0AB"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2304D259" w14:textId="77777777">
        <w:trPr>
          <w:trHeight w:val="1542"/>
        </w:trPr>
        <w:tc>
          <w:tcPr>
            <w:tcW w:w="1155" w:type="dxa"/>
            <w:tcBorders>
              <w:right w:val="single" w:sz="8" w:space="0" w:color="000000"/>
            </w:tcBorders>
          </w:tcPr>
          <w:p w14:paraId="252488CE" w14:textId="77777777" w:rsidR="00FD2A09" w:rsidRDefault="00FD2A09">
            <w:pPr>
              <w:pStyle w:val="TableParagraph"/>
              <w:rPr>
                <w:rFonts w:ascii="Times New Roman"/>
              </w:rPr>
            </w:pPr>
          </w:p>
        </w:tc>
        <w:tc>
          <w:tcPr>
            <w:tcW w:w="1320" w:type="dxa"/>
            <w:tcBorders>
              <w:left w:val="single" w:sz="8" w:space="0" w:color="000000"/>
              <w:bottom w:val="single" w:sz="8" w:space="0" w:color="000000"/>
              <w:right w:val="single" w:sz="8" w:space="0" w:color="000000"/>
            </w:tcBorders>
          </w:tcPr>
          <w:p w14:paraId="05A101A9" w14:textId="77777777" w:rsidR="00FD2A09" w:rsidRDefault="00FD2A09">
            <w:pPr>
              <w:pStyle w:val="TableParagraph"/>
            </w:pPr>
          </w:p>
          <w:p w14:paraId="0CC95410" w14:textId="77777777" w:rsidR="00FD2A09" w:rsidRDefault="00FD2A09">
            <w:pPr>
              <w:pStyle w:val="TableParagraph"/>
              <w:spacing w:before="98"/>
            </w:pPr>
          </w:p>
          <w:p w14:paraId="22AAAEF9" w14:textId="77777777" w:rsidR="00FD2A09" w:rsidRDefault="00000000">
            <w:pPr>
              <w:pStyle w:val="TableParagraph"/>
              <w:ind w:left="17" w:right="4"/>
              <w:jc w:val="center"/>
            </w:pPr>
            <w:r>
              <w:rPr>
                <w:spacing w:val="-2"/>
              </w:rPr>
              <w:t>EBS10434</w:t>
            </w:r>
          </w:p>
        </w:tc>
        <w:tc>
          <w:tcPr>
            <w:tcW w:w="1231" w:type="dxa"/>
            <w:tcBorders>
              <w:left w:val="single" w:sz="8" w:space="0" w:color="000000"/>
              <w:bottom w:val="single" w:sz="8" w:space="0" w:color="000000"/>
              <w:right w:val="single" w:sz="8" w:space="0" w:color="000000"/>
            </w:tcBorders>
          </w:tcPr>
          <w:p w14:paraId="0907530A" w14:textId="77777777" w:rsidR="00FD2A09" w:rsidRDefault="00FD2A09">
            <w:pPr>
              <w:pStyle w:val="TableParagraph"/>
            </w:pPr>
          </w:p>
          <w:p w14:paraId="79094C2B" w14:textId="77777777" w:rsidR="00FD2A09" w:rsidRDefault="00FD2A09">
            <w:pPr>
              <w:pStyle w:val="TableParagraph"/>
              <w:spacing w:before="98"/>
            </w:pPr>
          </w:p>
          <w:p w14:paraId="74BC0DE5" w14:textId="77777777" w:rsidR="00FD2A09" w:rsidRDefault="00000000">
            <w:pPr>
              <w:pStyle w:val="TableParagraph"/>
              <w:ind w:left="15" w:right="5"/>
              <w:jc w:val="center"/>
            </w:pPr>
            <w:r>
              <w:rPr>
                <w:spacing w:val="-2"/>
              </w:rPr>
              <w:t>601675</w:t>
            </w:r>
          </w:p>
        </w:tc>
        <w:tc>
          <w:tcPr>
            <w:tcW w:w="1215" w:type="dxa"/>
            <w:tcBorders>
              <w:left w:val="single" w:sz="8" w:space="0" w:color="000000"/>
              <w:right w:val="single" w:sz="6" w:space="0" w:color="000000"/>
            </w:tcBorders>
          </w:tcPr>
          <w:p w14:paraId="6D6E0931" w14:textId="77777777" w:rsidR="00FD2A09" w:rsidRDefault="00FD2A09">
            <w:pPr>
              <w:pStyle w:val="TableParagraph"/>
            </w:pPr>
          </w:p>
          <w:p w14:paraId="31639882" w14:textId="77777777" w:rsidR="00FD2A09" w:rsidRDefault="00FD2A09">
            <w:pPr>
              <w:pStyle w:val="TableParagraph"/>
              <w:spacing w:before="98"/>
            </w:pPr>
          </w:p>
          <w:p w14:paraId="54DE88DE" w14:textId="77777777" w:rsidR="00FD2A09" w:rsidRDefault="00000000">
            <w:pPr>
              <w:pStyle w:val="TableParagraph"/>
              <w:ind w:left="8" w:right="5"/>
              <w:jc w:val="center"/>
            </w:pPr>
            <w:r>
              <w:rPr>
                <w:spacing w:val="-2"/>
              </w:rPr>
              <w:t>unidade</w:t>
            </w:r>
          </w:p>
        </w:tc>
        <w:tc>
          <w:tcPr>
            <w:tcW w:w="5866" w:type="dxa"/>
            <w:tcBorders>
              <w:left w:val="single" w:sz="6" w:space="0" w:color="000000"/>
              <w:bottom w:val="single" w:sz="6" w:space="0" w:color="000000"/>
              <w:right w:val="single" w:sz="6" w:space="0" w:color="000000"/>
            </w:tcBorders>
          </w:tcPr>
          <w:p w14:paraId="78359E16" w14:textId="77777777" w:rsidR="00FD2A09" w:rsidRDefault="00000000">
            <w:pPr>
              <w:pStyle w:val="TableParagraph"/>
              <w:spacing w:before="97"/>
              <w:ind w:left="35" w:right="29"/>
              <w:jc w:val="both"/>
            </w:pPr>
            <w:r>
              <w:t>OSTEÓTOMO cirúrgico, modelo STILLE, ponta RETA de 20 mm, COMPRIMENTO cerca de 20 cm.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3BFEB258" w14:textId="77777777" w:rsidR="00FD2A09" w:rsidRDefault="00FD2A09">
            <w:pPr>
              <w:pStyle w:val="TableParagraph"/>
              <w:spacing w:before="99"/>
              <w:rPr>
                <w:sz w:val="32"/>
              </w:rPr>
            </w:pPr>
          </w:p>
          <w:p w14:paraId="350CB9A7" w14:textId="77777777" w:rsidR="00FD2A09" w:rsidRDefault="00000000">
            <w:pPr>
              <w:pStyle w:val="TableParagraph"/>
              <w:ind w:right="53"/>
              <w:jc w:val="center"/>
              <w:rPr>
                <w:b/>
                <w:sz w:val="32"/>
              </w:rPr>
            </w:pPr>
            <w:r>
              <w:rPr>
                <w:b/>
                <w:spacing w:val="-5"/>
                <w:sz w:val="32"/>
              </w:rPr>
              <w:t>SIM</w:t>
            </w:r>
          </w:p>
        </w:tc>
        <w:tc>
          <w:tcPr>
            <w:tcW w:w="1754" w:type="dxa"/>
          </w:tcPr>
          <w:p w14:paraId="443B13C9" w14:textId="77777777" w:rsidR="00FD2A09" w:rsidRDefault="00FD2A09">
            <w:pPr>
              <w:pStyle w:val="TableParagraph"/>
              <w:spacing w:before="99"/>
              <w:rPr>
                <w:sz w:val="32"/>
              </w:rPr>
            </w:pPr>
          </w:p>
          <w:p w14:paraId="2972D0E0" w14:textId="77777777" w:rsidR="00FD2A09" w:rsidRDefault="00000000">
            <w:pPr>
              <w:pStyle w:val="TableParagraph"/>
              <w:ind w:right="585"/>
              <w:jc w:val="right"/>
              <w:rPr>
                <w:b/>
                <w:sz w:val="32"/>
              </w:rPr>
            </w:pPr>
            <w:r>
              <w:rPr>
                <w:b/>
                <w:spacing w:val="-5"/>
                <w:sz w:val="32"/>
              </w:rPr>
              <w:t>NÃO</w:t>
            </w:r>
          </w:p>
        </w:tc>
        <w:tc>
          <w:tcPr>
            <w:tcW w:w="1637" w:type="dxa"/>
          </w:tcPr>
          <w:p w14:paraId="34C3E676" w14:textId="77777777" w:rsidR="00FD2A09" w:rsidRDefault="00FD2A09">
            <w:pPr>
              <w:pStyle w:val="TableParagraph"/>
              <w:spacing w:before="99"/>
              <w:rPr>
                <w:sz w:val="32"/>
              </w:rPr>
            </w:pPr>
          </w:p>
          <w:p w14:paraId="5A6D0279" w14:textId="77777777" w:rsidR="00FD2A09" w:rsidRDefault="00000000">
            <w:pPr>
              <w:pStyle w:val="TableParagraph"/>
              <w:ind w:left="2" w:right="54"/>
              <w:jc w:val="center"/>
              <w:rPr>
                <w:b/>
                <w:sz w:val="32"/>
              </w:rPr>
            </w:pPr>
            <w:r>
              <w:rPr>
                <w:b/>
                <w:spacing w:val="-5"/>
                <w:sz w:val="32"/>
              </w:rPr>
              <w:t>NÃO</w:t>
            </w:r>
          </w:p>
        </w:tc>
      </w:tr>
      <w:tr w:rsidR="00FD2A09" w14:paraId="20A644A7" w14:textId="77777777">
        <w:trPr>
          <w:trHeight w:val="1811"/>
        </w:trPr>
        <w:tc>
          <w:tcPr>
            <w:tcW w:w="1155" w:type="dxa"/>
            <w:tcBorders>
              <w:right w:val="single" w:sz="8" w:space="0" w:color="000000"/>
            </w:tcBorders>
          </w:tcPr>
          <w:p w14:paraId="0B065383"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0CBE7E64" w14:textId="77777777" w:rsidR="00FD2A09" w:rsidRDefault="00FD2A09">
            <w:pPr>
              <w:pStyle w:val="TableParagraph"/>
            </w:pPr>
          </w:p>
          <w:p w14:paraId="030385D8" w14:textId="77777777" w:rsidR="00FD2A09" w:rsidRDefault="00FD2A09">
            <w:pPr>
              <w:pStyle w:val="TableParagraph"/>
              <w:spacing w:before="232"/>
            </w:pPr>
          </w:p>
          <w:p w14:paraId="393255D5" w14:textId="77777777" w:rsidR="00FD2A09" w:rsidRDefault="00000000">
            <w:pPr>
              <w:pStyle w:val="TableParagraph"/>
              <w:ind w:left="17" w:right="4"/>
              <w:jc w:val="center"/>
            </w:pPr>
            <w:r>
              <w:rPr>
                <w:spacing w:val="-2"/>
              </w:rPr>
              <w:t>EBS10434</w:t>
            </w:r>
          </w:p>
        </w:tc>
        <w:tc>
          <w:tcPr>
            <w:tcW w:w="1231" w:type="dxa"/>
            <w:tcBorders>
              <w:top w:val="single" w:sz="8" w:space="0" w:color="000000"/>
              <w:left w:val="single" w:sz="8" w:space="0" w:color="000000"/>
              <w:bottom w:val="single" w:sz="8" w:space="0" w:color="000000"/>
              <w:right w:val="single" w:sz="8" w:space="0" w:color="000000"/>
            </w:tcBorders>
          </w:tcPr>
          <w:p w14:paraId="5B13A638" w14:textId="77777777" w:rsidR="00FD2A09" w:rsidRDefault="00FD2A09">
            <w:pPr>
              <w:pStyle w:val="TableParagraph"/>
            </w:pPr>
          </w:p>
          <w:p w14:paraId="1BDC9B05" w14:textId="77777777" w:rsidR="00FD2A09" w:rsidRDefault="00FD2A09">
            <w:pPr>
              <w:pStyle w:val="TableParagraph"/>
              <w:spacing w:before="232"/>
            </w:pPr>
          </w:p>
          <w:p w14:paraId="7933DF23" w14:textId="77777777" w:rsidR="00FD2A09" w:rsidRDefault="00000000">
            <w:pPr>
              <w:pStyle w:val="TableParagraph"/>
              <w:ind w:left="15" w:right="5"/>
              <w:jc w:val="center"/>
            </w:pPr>
            <w:r>
              <w:rPr>
                <w:spacing w:val="-2"/>
              </w:rPr>
              <w:t>601675</w:t>
            </w:r>
          </w:p>
        </w:tc>
        <w:tc>
          <w:tcPr>
            <w:tcW w:w="1215" w:type="dxa"/>
            <w:tcBorders>
              <w:left w:val="single" w:sz="8" w:space="0" w:color="000000"/>
              <w:right w:val="single" w:sz="6" w:space="0" w:color="000000"/>
            </w:tcBorders>
          </w:tcPr>
          <w:p w14:paraId="56043720" w14:textId="77777777" w:rsidR="00FD2A09" w:rsidRDefault="00FD2A09">
            <w:pPr>
              <w:pStyle w:val="TableParagraph"/>
            </w:pPr>
          </w:p>
          <w:p w14:paraId="7AC3B8BD" w14:textId="77777777" w:rsidR="00FD2A09" w:rsidRDefault="00FD2A09">
            <w:pPr>
              <w:pStyle w:val="TableParagraph"/>
              <w:spacing w:before="97"/>
            </w:pPr>
          </w:p>
          <w:p w14:paraId="41931D00" w14:textId="77777777" w:rsidR="00FD2A09" w:rsidRDefault="00000000">
            <w:pPr>
              <w:pStyle w:val="TableParagraph"/>
              <w:spacing w:before="1"/>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3CC6A08" w14:textId="77777777" w:rsidR="00FD2A09" w:rsidRDefault="00000000">
            <w:pPr>
              <w:pStyle w:val="TableParagraph"/>
              <w:spacing w:before="99"/>
              <w:ind w:left="35" w:right="28"/>
              <w:jc w:val="both"/>
            </w:pPr>
            <w:r>
              <w:t>Raspa,</w:t>
            </w:r>
            <w:r>
              <w:rPr>
                <w:spacing w:val="-13"/>
              </w:rPr>
              <w:t xml:space="preserve"> </w:t>
            </w:r>
            <w:r>
              <w:t>tipo</w:t>
            </w:r>
            <w:r>
              <w:rPr>
                <w:spacing w:val="-12"/>
              </w:rPr>
              <w:t xml:space="preserve"> </w:t>
            </w:r>
            <w:r>
              <w:t>RETA,</w:t>
            </w:r>
            <w:r>
              <w:rPr>
                <w:spacing w:val="-13"/>
              </w:rPr>
              <w:t xml:space="preserve"> </w:t>
            </w:r>
            <w:r>
              <w:t>modelo</w:t>
            </w:r>
            <w:r>
              <w:rPr>
                <w:spacing w:val="-12"/>
              </w:rPr>
              <w:t xml:space="preserve"> </w:t>
            </w:r>
            <w:r>
              <w:t>DIAMANTADA,</w:t>
            </w:r>
            <w:r>
              <w:rPr>
                <w:spacing w:val="-13"/>
              </w:rPr>
              <w:t xml:space="preserve"> </w:t>
            </w:r>
            <w:r>
              <w:t>DIMENSÕES</w:t>
            </w:r>
            <w:r>
              <w:rPr>
                <w:spacing w:val="-12"/>
              </w:rPr>
              <w:t xml:space="preserve"> </w:t>
            </w:r>
            <w:r>
              <w:t>cerca</w:t>
            </w:r>
            <w:r>
              <w:rPr>
                <w:spacing w:val="-13"/>
              </w:rPr>
              <w:t xml:space="preserve"> </w:t>
            </w:r>
            <w:r>
              <w:t>de</w:t>
            </w:r>
            <w:r>
              <w:rPr>
                <w:spacing w:val="-12"/>
              </w:rPr>
              <w:t xml:space="preserve"> </w:t>
            </w:r>
            <w:r>
              <w:t>16 a 18 cm, material AÇO INOXIDÁVEL com diamante impregnado. Utilizado para raspagens em diversos procedimentos cirúrgicos. Autoclavável. Com compatibilidade para sistema de rastreabilidade. Lote, logomarca do fabricante e as iniciais do hospital, utilizando método a laser.</w:t>
            </w:r>
          </w:p>
        </w:tc>
        <w:tc>
          <w:tcPr>
            <w:tcW w:w="1695" w:type="dxa"/>
            <w:tcBorders>
              <w:left w:val="single" w:sz="6" w:space="0" w:color="000000"/>
            </w:tcBorders>
          </w:tcPr>
          <w:p w14:paraId="140C975D" w14:textId="77777777" w:rsidR="00FD2A09" w:rsidRDefault="00000000">
            <w:pPr>
              <w:pStyle w:val="TableParagraph"/>
              <w:spacing w:before="98"/>
              <w:ind w:right="53"/>
              <w:jc w:val="center"/>
              <w:rPr>
                <w:b/>
                <w:sz w:val="32"/>
              </w:rPr>
            </w:pPr>
            <w:r>
              <w:rPr>
                <w:b/>
                <w:spacing w:val="-5"/>
                <w:sz w:val="32"/>
              </w:rPr>
              <w:t>SIM</w:t>
            </w:r>
          </w:p>
        </w:tc>
        <w:tc>
          <w:tcPr>
            <w:tcW w:w="1754" w:type="dxa"/>
          </w:tcPr>
          <w:p w14:paraId="42179830" w14:textId="77777777" w:rsidR="00FD2A09" w:rsidRDefault="00000000">
            <w:pPr>
              <w:pStyle w:val="TableParagraph"/>
              <w:spacing w:before="98"/>
              <w:ind w:right="585"/>
              <w:jc w:val="right"/>
              <w:rPr>
                <w:b/>
                <w:sz w:val="32"/>
              </w:rPr>
            </w:pPr>
            <w:r>
              <w:rPr>
                <w:b/>
                <w:spacing w:val="-5"/>
                <w:sz w:val="32"/>
              </w:rPr>
              <w:t>NÃO</w:t>
            </w:r>
          </w:p>
        </w:tc>
        <w:tc>
          <w:tcPr>
            <w:tcW w:w="1637" w:type="dxa"/>
          </w:tcPr>
          <w:p w14:paraId="1E363544" w14:textId="77777777" w:rsidR="00FD2A09" w:rsidRDefault="00000000">
            <w:pPr>
              <w:pStyle w:val="TableParagraph"/>
              <w:spacing w:before="98"/>
              <w:ind w:left="2" w:right="54"/>
              <w:jc w:val="center"/>
              <w:rPr>
                <w:b/>
                <w:sz w:val="32"/>
              </w:rPr>
            </w:pPr>
            <w:r>
              <w:rPr>
                <w:b/>
                <w:spacing w:val="-5"/>
                <w:sz w:val="32"/>
              </w:rPr>
              <w:t>NÃO</w:t>
            </w:r>
          </w:p>
        </w:tc>
      </w:tr>
      <w:tr w:rsidR="00FD2A09" w14:paraId="2D3FF8DF" w14:textId="77777777">
        <w:trPr>
          <w:trHeight w:val="1542"/>
        </w:trPr>
        <w:tc>
          <w:tcPr>
            <w:tcW w:w="1155" w:type="dxa"/>
            <w:tcBorders>
              <w:right w:val="single" w:sz="8" w:space="0" w:color="000000"/>
            </w:tcBorders>
          </w:tcPr>
          <w:p w14:paraId="25A47111"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30926E12" w14:textId="77777777" w:rsidR="00FD2A09" w:rsidRDefault="00FD2A09">
            <w:pPr>
              <w:pStyle w:val="TableParagraph"/>
            </w:pPr>
          </w:p>
          <w:p w14:paraId="7C957AA8" w14:textId="77777777" w:rsidR="00FD2A09" w:rsidRDefault="00FD2A09">
            <w:pPr>
              <w:pStyle w:val="TableParagraph"/>
              <w:spacing w:before="97"/>
            </w:pPr>
          </w:p>
          <w:p w14:paraId="0D8F823C" w14:textId="77777777" w:rsidR="00FD2A09" w:rsidRDefault="00000000">
            <w:pPr>
              <w:pStyle w:val="TableParagraph"/>
              <w:spacing w:before="1"/>
              <w:ind w:left="17" w:right="4"/>
              <w:jc w:val="center"/>
            </w:pPr>
            <w:r>
              <w:rPr>
                <w:spacing w:val="-2"/>
              </w:rPr>
              <w:t>EBS10435</w:t>
            </w:r>
          </w:p>
        </w:tc>
        <w:tc>
          <w:tcPr>
            <w:tcW w:w="1231" w:type="dxa"/>
            <w:tcBorders>
              <w:top w:val="single" w:sz="8" w:space="0" w:color="000000"/>
              <w:left w:val="single" w:sz="8" w:space="0" w:color="000000"/>
              <w:bottom w:val="single" w:sz="8" w:space="0" w:color="000000"/>
              <w:right w:val="single" w:sz="8" w:space="0" w:color="000000"/>
            </w:tcBorders>
          </w:tcPr>
          <w:p w14:paraId="5583ED5F" w14:textId="77777777" w:rsidR="00FD2A09" w:rsidRDefault="00FD2A09">
            <w:pPr>
              <w:pStyle w:val="TableParagraph"/>
            </w:pPr>
          </w:p>
          <w:p w14:paraId="41362A7B" w14:textId="77777777" w:rsidR="00FD2A09" w:rsidRDefault="00FD2A09">
            <w:pPr>
              <w:pStyle w:val="TableParagraph"/>
              <w:spacing w:before="97"/>
            </w:pPr>
          </w:p>
          <w:p w14:paraId="560889C6" w14:textId="77777777" w:rsidR="00FD2A09" w:rsidRDefault="00000000">
            <w:pPr>
              <w:pStyle w:val="TableParagraph"/>
              <w:spacing w:before="1"/>
              <w:ind w:left="15" w:right="5"/>
              <w:jc w:val="center"/>
            </w:pPr>
            <w:r>
              <w:rPr>
                <w:spacing w:val="-2"/>
              </w:rPr>
              <w:t>601672</w:t>
            </w:r>
          </w:p>
        </w:tc>
        <w:tc>
          <w:tcPr>
            <w:tcW w:w="1215" w:type="dxa"/>
            <w:tcBorders>
              <w:left w:val="single" w:sz="8" w:space="0" w:color="000000"/>
              <w:bottom w:val="single" w:sz="6" w:space="0" w:color="000000"/>
              <w:right w:val="single" w:sz="6" w:space="0" w:color="000000"/>
            </w:tcBorders>
          </w:tcPr>
          <w:p w14:paraId="209A49A6" w14:textId="77777777" w:rsidR="00FD2A09" w:rsidRDefault="00FD2A09">
            <w:pPr>
              <w:pStyle w:val="TableParagraph"/>
            </w:pPr>
          </w:p>
          <w:p w14:paraId="5A081B2D" w14:textId="77777777" w:rsidR="00FD2A09" w:rsidRDefault="00FD2A09">
            <w:pPr>
              <w:pStyle w:val="TableParagraph"/>
              <w:spacing w:before="97"/>
            </w:pPr>
          </w:p>
          <w:p w14:paraId="04077E32" w14:textId="77777777" w:rsidR="00FD2A09" w:rsidRDefault="00000000">
            <w:pPr>
              <w:pStyle w:val="TableParagraph"/>
              <w:spacing w:before="1"/>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E80E668" w14:textId="77777777" w:rsidR="00FD2A09" w:rsidRDefault="00000000">
            <w:pPr>
              <w:pStyle w:val="TableParagraph"/>
              <w:spacing w:before="99"/>
              <w:ind w:left="35" w:right="29"/>
              <w:jc w:val="both"/>
            </w:pPr>
            <w:r>
              <w:t>Raspa, tipo DORSO SPERLI, modelo: Nº 1, material AÇO INOXIDÁVEL. Utilizado para raspagens em diversos procedimentos cirúrgicos. Autoclavável. 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4"/>
              </w:rPr>
              <w:t xml:space="preserve"> </w:t>
            </w:r>
            <w:r>
              <w:t>e as iniciais do hospital, utilizando método a laser.</w:t>
            </w:r>
          </w:p>
        </w:tc>
        <w:tc>
          <w:tcPr>
            <w:tcW w:w="1695" w:type="dxa"/>
            <w:tcBorders>
              <w:left w:val="single" w:sz="6" w:space="0" w:color="000000"/>
              <w:bottom w:val="single" w:sz="6" w:space="0" w:color="000000"/>
            </w:tcBorders>
          </w:tcPr>
          <w:p w14:paraId="2213FDFF" w14:textId="77777777" w:rsidR="00FD2A09" w:rsidRDefault="00000000">
            <w:pPr>
              <w:pStyle w:val="TableParagraph"/>
              <w:spacing w:before="98"/>
              <w:ind w:right="53"/>
              <w:jc w:val="center"/>
              <w:rPr>
                <w:b/>
                <w:sz w:val="32"/>
              </w:rPr>
            </w:pPr>
            <w:r>
              <w:rPr>
                <w:b/>
                <w:spacing w:val="-5"/>
                <w:sz w:val="32"/>
              </w:rPr>
              <w:t>SIM</w:t>
            </w:r>
          </w:p>
        </w:tc>
        <w:tc>
          <w:tcPr>
            <w:tcW w:w="1754" w:type="dxa"/>
            <w:tcBorders>
              <w:bottom w:val="single" w:sz="6" w:space="0" w:color="000000"/>
            </w:tcBorders>
          </w:tcPr>
          <w:p w14:paraId="7403EDC9" w14:textId="77777777" w:rsidR="00FD2A09" w:rsidRDefault="00000000">
            <w:pPr>
              <w:pStyle w:val="TableParagraph"/>
              <w:spacing w:before="98"/>
              <w:ind w:right="639"/>
              <w:jc w:val="right"/>
              <w:rPr>
                <w:b/>
                <w:sz w:val="32"/>
              </w:rPr>
            </w:pPr>
            <w:r>
              <w:rPr>
                <w:b/>
                <w:spacing w:val="-5"/>
                <w:sz w:val="32"/>
              </w:rPr>
              <w:t>SIM</w:t>
            </w:r>
          </w:p>
        </w:tc>
        <w:tc>
          <w:tcPr>
            <w:tcW w:w="1637" w:type="dxa"/>
          </w:tcPr>
          <w:p w14:paraId="55C6232A" w14:textId="77777777" w:rsidR="00FD2A09" w:rsidRDefault="00000000">
            <w:pPr>
              <w:pStyle w:val="TableParagraph"/>
              <w:spacing w:before="98"/>
              <w:ind w:left="2" w:right="54"/>
              <w:jc w:val="center"/>
              <w:rPr>
                <w:b/>
                <w:sz w:val="32"/>
              </w:rPr>
            </w:pPr>
            <w:r>
              <w:rPr>
                <w:b/>
                <w:spacing w:val="-5"/>
                <w:sz w:val="32"/>
              </w:rPr>
              <w:t>NÃO</w:t>
            </w:r>
          </w:p>
        </w:tc>
      </w:tr>
      <w:tr w:rsidR="00FD2A09" w14:paraId="6CAB54DE" w14:textId="77777777">
        <w:trPr>
          <w:trHeight w:val="1542"/>
        </w:trPr>
        <w:tc>
          <w:tcPr>
            <w:tcW w:w="1155" w:type="dxa"/>
            <w:tcBorders>
              <w:right w:val="single" w:sz="8" w:space="0" w:color="000000"/>
            </w:tcBorders>
          </w:tcPr>
          <w:p w14:paraId="0A3B4B19"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1FBCA785" w14:textId="77777777" w:rsidR="00FD2A09" w:rsidRDefault="00FD2A09">
            <w:pPr>
              <w:pStyle w:val="TableParagraph"/>
            </w:pPr>
          </w:p>
          <w:p w14:paraId="23735DF4" w14:textId="77777777" w:rsidR="00FD2A09" w:rsidRDefault="00FD2A09">
            <w:pPr>
              <w:pStyle w:val="TableParagraph"/>
              <w:spacing w:before="100"/>
            </w:pPr>
          </w:p>
          <w:p w14:paraId="1BE81BCE" w14:textId="77777777" w:rsidR="00FD2A09" w:rsidRDefault="00000000">
            <w:pPr>
              <w:pStyle w:val="TableParagraph"/>
              <w:ind w:left="17" w:right="4"/>
              <w:jc w:val="center"/>
            </w:pPr>
            <w:r>
              <w:rPr>
                <w:spacing w:val="-2"/>
              </w:rPr>
              <w:t>EBS10437</w:t>
            </w:r>
          </w:p>
        </w:tc>
        <w:tc>
          <w:tcPr>
            <w:tcW w:w="1231" w:type="dxa"/>
            <w:tcBorders>
              <w:top w:val="single" w:sz="8" w:space="0" w:color="000000"/>
              <w:left w:val="single" w:sz="8" w:space="0" w:color="000000"/>
              <w:bottom w:val="single" w:sz="8" w:space="0" w:color="000000"/>
              <w:right w:val="single" w:sz="8" w:space="0" w:color="000000"/>
            </w:tcBorders>
          </w:tcPr>
          <w:p w14:paraId="327F7039" w14:textId="77777777" w:rsidR="00FD2A09" w:rsidRDefault="00FD2A09">
            <w:pPr>
              <w:pStyle w:val="TableParagraph"/>
            </w:pPr>
          </w:p>
          <w:p w14:paraId="5E0111FF" w14:textId="77777777" w:rsidR="00FD2A09" w:rsidRDefault="00FD2A09">
            <w:pPr>
              <w:pStyle w:val="TableParagraph"/>
              <w:spacing w:before="100"/>
            </w:pPr>
          </w:p>
          <w:p w14:paraId="6A1C54ED" w14:textId="77777777" w:rsidR="00FD2A09" w:rsidRDefault="00000000">
            <w:pPr>
              <w:pStyle w:val="TableParagraph"/>
              <w:ind w:left="15" w:right="5"/>
              <w:jc w:val="center"/>
            </w:pPr>
            <w:r>
              <w:rPr>
                <w:spacing w:val="-2"/>
              </w:rPr>
              <w:t>601674</w:t>
            </w:r>
          </w:p>
        </w:tc>
        <w:tc>
          <w:tcPr>
            <w:tcW w:w="1215" w:type="dxa"/>
            <w:tcBorders>
              <w:top w:val="single" w:sz="6" w:space="0" w:color="000000"/>
              <w:left w:val="single" w:sz="8" w:space="0" w:color="000000"/>
              <w:right w:val="single" w:sz="6" w:space="0" w:color="000000"/>
            </w:tcBorders>
          </w:tcPr>
          <w:p w14:paraId="5BF2FA83" w14:textId="77777777" w:rsidR="00FD2A09" w:rsidRDefault="00FD2A09">
            <w:pPr>
              <w:pStyle w:val="TableParagraph"/>
            </w:pPr>
          </w:p>
          <w:p w14:paraId="13815B72" w14:textId="77777777" w:rsidR="00FD2A09" w:rsidRDefault="00FD2A09">
            <w:pPr>
              <w:pStyle w:val="TableParagraph"/>
              <w:spacing w:before="100"/>
            </w:pPr>
          </w:p>
          <w:p w14:paraId="649DCE72" w14:textId="77777777" w:rsidR="00FD2A09" w:rsidRDefault="00000000">
            <w:pPr>
              <w:pStyle w:val="TableParagraph"/>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505E7CC" w14:textId="77777777" w:rsidR="00FD2A09" w:rsidRDefault="00000000">
            <w:pPr>
              <w:pStyle w:val="TableParagraph"/>
              <w:spacing w:before="99"/>
              <w:ind w:left="35" w:right="29"/>
              <w:jc w:val="both"/>
            </w:pPr>
            <w:r>
              <w:t>Raspa, tipo DORSO SPERLI, modelo: Nº 3, material AÇO INOXIDÁVEL. Utilizado para raspagens em diversos procedimentos cirúrgicos. Autoclavável. 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4"/>
              </w:rPr>
              <w:t xml:space="preserve"> </w:t>
            </w:r>
            <w:r>
              <w:t>e as iniciais do hospital, utilizando método a laser.</w:t>
            </w:r>
          </w:p>
        </w:tc>
        <w:tc>
          <w:tcPr>
            <w:tcW w:w="1695" w:type="dxa"/>
            <w:tcBorders>
              <w:top w:val="single" w:sz="6" w:space="0" w:color="000000"/>
              <w:left w:val="single" w:sz="6" w:space="0" w:color="000000"/>
            </w:tcBorders>
          </w:tcPr>
          <w:p w14:paraId="1E9A44AB"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1F491982" w14:textId="77777777" w:rsidR="00FD2A09" w:rsidRDefault="00000000">
            <w:pPr>
              <w:pStyle w:val="TableParagraph"/>
              <w:spacing w:before="100"/>
              <w:ind w:right="585"/>
              <w:jc w:val="right"/>
              <w:rPr>
                <w:b/>
                <w:sz w:val="32"/>
              </w:rPr>
            </w:pPr>
            <w:r>
              <w:rPr>
                <w:b/>
                <w:spacing w:val="-5"/>
                <w:sz w:val="32"/>
              </w:rPr>
              <w:t>NÃO</w:t>
            </w:r>
          </w:p>
        </w:tc>
        <w:tc>
          <w:tcPr>
            <w:tcW w:w="1637" w:type="dxa"/>
          </w:tcPr>
          <w:p w14:paraId="52644B58" w14:textId="77777777" w:rsidR="00FD2A09" w:rsidRDefault="00000000">
            <w:pPr>
              <w:pStyle w:val="TableParagraph"/>
              <w:spacing w:before="100"/>
              <w:ind w:left="2" w:right="54"/>
              <w:jc w:val="center"/>
              <w:rPr>
                <w:b/>
                <w:sz w:val="32"/>
              </w:rPr>
            </w:pPr>
            <w:r>
              <w:rPr>
                <w:b/>
                <w:spacing w:val="-5"/>
                <w:sz w:val="32"/>
              </w:rPr>
              <w:t>NÃO</w:t>
            </w:r>
          </w:p>
        </w:tc>
      </w:tr>
      <w:tr w:rsidR="00FD2A09" w14:paraId="12E55DB0" w14:textId="77777777">
        <w:trPr>
          <w:trHeight w:val="1543"/>
        </w:trPr>
        <w:tc>
          <w:tcPr>
            <w:tcW w:w="1155" w:type="dxa"/>
            <w:tcBorders>
              <w:right w:val="single" w:sz="8" w:space="0" w:color="000000"/>
            </w:tcBorders>
          </w:tcPr>
          <w:p w14:paraId="03E3CA0E"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54CB22DF" w14:textId="77777777" w:rsidR="00FD2A09" w:rsidRDefault="00FD2A09">
            <w:pPr>
              <w:pStyle w:val="TableParagraph"/>
            </w:pPr>
          </w:p>
          <w:p w14:paraId="1005B02A" w14:textId="77777777" w:rsidR="00FD2A09" w:rsidRDefault="00FD2A09">
            <w:pPr>
              <w:pStyle w:val="TableParagraph"/>
              <w:spacing w:before="100"/>
            </w:pPr>
          </w:p>
          <w:p w14:paraId="4543E4FE" w14:textId="77777777" w:rsidR="00FD2A09" w:rsidRDefault="00000000">
            <w:pPr>
              <w:pStyle w:val="TableParagraph"/>
              <w:spacing w:before="1"/>
              <w:ind w:left="17" w:right="4"/>
              <w:jc w:val="center"/>
            </w:pPr>
            <w:r>
              <w:rPr>
                <w:spacing w:val="-2"/>
              </w:rPr>
              <w:t>EBS10438</w:t>
            </w:r>
          </w:p>
        </w:tc>
        <w:tc>
          <w:tcPr>
            <w:tcW w:w="1231" w:type="dxa"/>
            <w:tcBorders>
              <w:top w:val="single" w:sz="8" w:space="0" w:color="000000"/>
              <w:left w:val="single" w:sz="8" w:space="0" w:color="000000"/>
              <w:bottom w:val="single" w:sz="8" w:space="0" w:color="000000"/>
              <w:right w:val="single" w:sz="8" w:space="0" w:color="000000"/>
            </w:tcBorders>
          </w:tcPr>
          <w:p w14:paraId="58B4C4C8" w14:textId="77777777" w:rsidR="00FD2A09" w:rsidRDefault="00FD2A09">
            <w:pPr>
              <w:pStyle w:val="TableParagraph"/>
            </w:pPr>
          </w:p>
          <w:p w14:paraId="29EE04B3" w14:textId="77777777" w:rsidR="00FD2A09" w:rsidRDefault="00FD2A09">
            <w:pPr>
              <w:pStyle w:val="TableParagraph"/>
              <w:spacing w:before="100"/>
            </w:pPr>
          </w:p>
          <w:p w14:paraId="2B370AEA" w14:textId="77777777" w:rsidR="00FD2A09" w:rsidRDefault="00000000">
            <w:pPr>
              <w:pStyle w:val="TableParagraph"/>
              <w:spacing w:before="1"/>
              <w:ind w:left="15" w:right="5"/>
              <w:jc w:val="center"/>
            </w:pPr>
            <w:r>
              <w:rPr>
                <w:spacing w:val="-2"/>
              </w:rPr>
              <w:t>601659</w:t>
            </w:r>
          </w:p>
        </w:tc>
        <w:tc>
          <w:tcPr>
            <w:tcW w:w="1215" w:type="dxa"/>
            <w:tcBorders>
              <w:left w:val="single" w:sz="8" w:space="0" w:color="000000"/>
              <w:bottom w:val="single" w:sz="6" w:space="0" w:color="000000"/>
              <w:right w:val="single" w:sz="6" w:space="0" w:color="000000"/>
            </w:tcBorders>
          </w:tcPr>
          <w:p w14:paraId="79AA7C36" w14:textId="77777777" w:rsidR="00FD2A09" w:rsidRDefault="00FD2A09">
            <w:pPr>
              <w:pStyle w:val="TableParagraph"/>
            </w:pPr>
          </w:p>
          <w:p w14:paraId="1C6C0F37" w14:textId="77777777" w:rsidR="00FD2A09" w:rsidRDefault="00FD2A09">
            <w:pPr>
              <w:pStyle w:val="TableParagraph"/>
              <w:spacing w:before="100"/>
            </w:pPr>
          </w:p>
          <w:p w14:paraId="78908486" w14:textId="77777777" w:rsidR="00FD2A09" w:rsidRDefault="00000000">
            <w:pPr>
              <w:pStyle w:val="TableParagraph"/>
              <w:spacing w:before="1"/>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B38F6D3" w14:textId="77777777" w:rsidR="00FD2A09" w:rsidRDefault="00000000">
            <w:pPr>
              <w:pStyle w:val="TableParagraph"/>
              <w:spacing w:before="99"/>
              <w:ind w:left="35" w:right="27"/>
              <w:jc w:val="both"/>
            </w:pPr>
            <w:r>
              <w:t>Raspa,</w:t>
            </w:r>
            <w:r>
              <w:rPr>
                <w:spacing w:val="-12"/>
              </w:rPr>
              <w:t xml:space="preserve"> </w:t>
            </w:r>
            <w:r>
              <w:t>tipo</w:t>
            </w:r>
            <w:r>
              <w:rPr>
                <w:spacing w:val="-11"/>
              </w:rPr>
              <w:t xml:space="preserve"> </w:t>
            </w:r>
            <w:r>
              <w:t>PUNCIONADA,</w:t>
            </w:r>
            <w:r>
              <w:rPr>
                <w:spacing w:val="-13"/>
              </w:rPr>
              <w:t xml:space="preserve"> </w:t>
            </w:r>
            <w:r>
              <w:t>modelo</w:t>
            </w:r>
            <w:r>
              <w:rPr>
                <w:spacing w:val="-11"/>
              </w:rPr>
              <w:t xml:space="preserve"> </w:t>
            </w:r>
            <w:r>
              <w:t>DUPLO,</w:t>
            </w:r>
            <w:r>
              <w:rPr>
                <w:spacing w:val="-13"/>
              </w:rPr>
              <w:t xml:space="preserve"> </w:t>
            </w:r>
            <w:r>
              <w:t>COMPRIMENTO</w:t>
            </w:r>
            <w:r>
              <w:rPr>
                <w:spacing w:val="-10"/>
              </w:rPr>
              <w:t xml:space="preserve"> </w:t>
            </w:r>
            <w:r>
              <w:t xml:space="preserve">cerca </w:t>
            </w:r>
            <w:r>
              <w:rPr>
                <w:spacing w:val="-2"/>
              </w:rPr>
              <w:t>de</w:t>
            </w:r>
            <w:r>
              <w:rPr>
                <w:spacing w:val="-4"/>
              </w:rPr>
              <w:t xml:space="preserve"> </w:t>
            </w:r>
            <w:r>
              <w:rPr>
                <w:spacing w:val="-2"/>
              </w:rPr>
              <w:t>20</w:t>
            </w:r>
            <w:r>
              <w:rPr>
                <w:spacing w:val="-4"/>
              </w:rPr>
              <w:t xml:space="preserve"> </w:t>
            </w:r>
            <w:r>
              <w:rPr>
                <w:spacing w:val="-2"/>
              </w:rPr>
              <w:t>cm,</w:t>
            </w:r>
            <w:r>
              <w:rPr>
                <w:spacing w:val="-7"/>
              </w:rPr>
              <w:t xml:space="preserve"> </w:t>
            </w:r>
            <w:r>
              <w:rPr>
                <w:spacing w:val="-2"/>
              </w:rPr>
              <w:t>material</w:t>
            </w:r>
            <w:r>
              <w:rPr>
                <w:spacing w:val="-5"/>
              </w:rPr>
              <w:t xml:space="preserve"> </w:t>
            </w:r>
            <w:r>
              <w:rPr>
                <w:spacing w:val="-2"/>
              </w:rPr>
              <w:t>AÇO</w:t>
            </w:r>
            <w:r>
              <w:rPr>
                <w:spacing w:val="-5"/>
              </w:rPr>
              <w:t xml:space="preserve"> </w:t>
            </w:r>
            <w:r>
              <w:rPr>
                <w:spacing w:val="-2"/>
              </w:rPr>
              <w:t>INOXIDÁVEL.</w:t>
            </w:r>
            <w:r>
              <w:rPr>
                <w:spacing w:val="-5"/>
              </w:rPr>
              <w:t xml:space="preserve"> </w:t>
            </w:r>
            <w:r>
              <w:rPr>
                <w:spacing w:val="-2"/>
              </w:rPr>
              <w:t>Utilizado</w:t>
            </w:r>
            <w:r>
              <w:rPr>
                <w:spacing w:val="-6"/>
              </w:rPr>
              <w:t xml:space="preserve"> </w:t>
            </w:r>
            <w:r>
              <w:rPr>
                <w:spacing w:val="-2"/>
              </w:rPr>
              <w:t>para</w:t>
            </w:r>
            <w:r>
              <w:rPr>
                <w:spacing w:val="-5"/>
              </w:rPr>
              <w:t xml:space="preserve"> </w:t>
            </w:r>
            <w:r>
              <w:rPr>
                <w:spacing w:val="-2"/>
              </w:rPr>
              <w:t>raspagens</w:t>
            </w:r>
            <w:r>
              <w:rPr>
                <w:spacing w:val="-5"/>
              </w:rPr>
              <w:t xml:space="preserve"> </w:t>
            </w:r>
            <w:r>
              <w:rPr>
                <w:spacing w:val="-2"/>
              </w:rPr>
              <w:t xml:space="preserve">em </w:t>
            </w:r>
            <w:r>
              <w:t>diversos procedimentos cirúrgicos. Autoclavável.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bottom w:val="single" w:sz="6" w:space="0" w:color="000000"/>
            </w:tcBorders>
          </w:tcPr>
          <w:p w14:paraId="3361D718" w14:textId="77777777" w:rsidR="00FD2A09" w:rsidRDefault="00000000">
            <w:pPr>
              <w:pStyle w:val="TableParagraph"/>
              <w:spacing w:before="100"/>
              <w:ind w:right="53"/>
              <w:jc w:val="center"/>
              <w:rPr>
                <w:b/>
                <w:sz w:val="32"/>
              </w:rPr>
            </w:pPr>
            <w:r>
              <w:rPr>
                <w:b/>
                <w:spacing w:val="-5"/>
                <w:sz w:val="32"/>
              </w:rPr>
              <w:t>SIM</w:t>
            </w:r>
          </w:p>
        </w:tc>
        <w:tc>
          <w:tcPr>
            <w:tcW w:w="1754" w:type="dxa"/>
            <w:tcBorders>
              <w:bottom w:val="single" w:sz="6" w:space="0" w:color="000000"/>
            </w:tcBorders>
          </w:tcPr>
          <w:p w14:paraId="4B857069" w14:textId="77777777" w:rsidR="00FD2A09" w:rsidRDefault="00000000">
            <w:pPr>
              <w:pStyle w:val="TableParagraph"/>
              <w:spacing w:before="100"/>
              <w:ind w:right="585"/>
              <w:jc w:val="right"/>
              <w:rPr>
                <w:b/>
                <w:sz w:val="32"/>
              </w:rPr>
            </w:pPr>
            <w:r>
              <w:rPr>
                <w:b/>
                <w:spacing w:val="-5"/>
                <w:sz w:val="32"/>
              </w:rPr>
              <w:t>NÃO</w:t>
            </w:r>
          </w:p>
        </w:tc>
        <w:tc>
          <w:tcPr>
            <w:tcW w:w="1637" w:type="dxa"/>
          </w:tcPr>
          <w:p w14:paraId="59364AED" w14:textId="77777777" w:rsidR="00FD2A09" w:rsidRDefault="00000000">
            <w:pPr>
              <w:pStyle w:val="TableParagraph"/>
              <w:spacing w:before="100"/>
              <w:ind w:left="2" w:right="54"/>
              <w:jc w:val="center"/>
              <w:rPr>
                <w:b/>
                <w:sz w:val="32"/>
              </w:rPr>
            </w:pPr>
            <w:r>
              <w:rPr>
                <w:b/>
                <w:spacing w:val="-5"/>
                <w:sz w:val="32"/>
              </w:rPr>
              <w:t>NÃO</w:t>
            </w:r>
          </w:p>
        </w:tc>
      </w:tr>
      <w:tr w:rsidR="00FD2A09" w14:paraId="1886CFFA" w14:textId="77777777">
        <w:trPr>
          <w:trHeight w:val="1545"/>
        </w:trPr>
        <w:tc>
          <w:tcPr>
            <w:tcW w:w="1155" w:type="dxa"/>
          </w:tcPr>
          <w:p w14:paraId="0447D885"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534A26E7" w14:textId="77777777" w:rsidR="00FD2A09" w:rsidRDefault="00FD2A09">
            <w:pPr>
              <w:pStyle w:val="TableParagraph"/>
            </w:pPr>
          </w:p>
          <w:p w14:paraId="5EC35BC9" w14:textId="77777777" w:rsidR="00FD2A09" w:rsidRDefault="00FD2A09">
            <w:pPr>
              <w:pStyle w:val="TableParagraph"/>
              <w:spacing w:before="100"/>
            </w:pPr>
          </w:p>
          <w:p w14:paraId="07A50F21" w14:textId="77777777" w:rsidR="00FD2A09" w:rsidRDefault="00000000">
            <w:pPr>
              <w:pStyle w:val="TableParagraph"/>
              <w:ind w:left="19" w:right="6"/>
              <w:jc w:val="center"/>
            </w:pPr>
            <w:r>
              <w:rPr>
                <w:spacing w:val="-2"/>
              </w:rPr>
              <w:t>EBS10439</w:t>
            </w:r>
          </w:p>
        </w:tc>
        <w:tc>
          <w:tcPr>
            <w:tcW w:w="1231" w:type="dxa"/>
            <w:tcBorders>
              <w:top w:val="single" w:sz="8" w:space="0" w:color="000000"/>
              <w:bottom w:val="single" w:sz="8" w:space="0" w:color="000000"/>
            </w:tcBorders>
          </w:tcPr>
          <w:p w14:paraId="6242280C" w14:textId="77777777" w:rsidR="00FD2A09" w:rsidRDefault="00FD2A09">
            <w:pPr>
              <w:pStyle w:val="TableParagraph"/>
            </w:pPr>
          </w:p>
          <w:p w14:paraId="1F074401" w14:textId="77777777" w:rsidR="00FD2A09" w:rsidRDefault="00FD2A09">
            <w:pPr>
              <w:pStyle w:val="TableParagraph"/>
              <w:spacing w:before="100"/>
            </w:pPr>
          </w:p>
          <w:p w14:paraId="74C8A690" w14:textId="77777777" w:rsidR="00FD2A09" w:rsidRDefault="00000000">
            <w:pPr>
              <w:pStyle w:val="TableParagraph"/>
              <w:ind w:left="17" w:right="7"/>
              <w:jc w:val="center"/>
            </w:pPr>
            <w:r>
              <w:rPr>
                <w:spacing w:val="-2"/>
              </w:rPr>
              <w:t>485145</w:t>
            </w:r>
          </w:p>
        </w:tc>
        <w:tc>
          <w:tcPr>
            <w:tcW w:w="1215" w:type="dxa"/>
            <w:tcBorders>
              <w:top w:val="single" w:sz="6" w:space="0" w:color="000000"/>
              <w:right w:val="single" w:sz="6" w:space="0" w:color="000000"/>
            </w:tcBorders>
          </w:tcPr>
          <w:p w14:paraId="50AAD819" w14:textId="77777777" w:rsidR="00FD2A09" w:rsidRDefault="00FD2A09">
            <w:pPr>
              <w:pStyle w:val="TableParagraph"/>
            </w:pPr>
          </w:p>
          <w:p w14:paraId="4531259A" w14:textId="77777777" w:rsidR="00FD2A09" w:rsidRDefault="00FD2A09">
            <w:pPr>
              <w:pStyle w:val="TableParagraph"/>
              <w:spacing w:before="100"/>
            </w:pPr>
          </w:p>
          <w:p w14:paraId="097C5BB7"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2D73BFF" w14:textId="77777777" w:rsidR="00FD2A09" w:rsidRDefault="00000000">
            <w:pPr>
              <w:pStyle w:val="TableParagraph"/>
              <w:spacing w:before="99"/>
              <w:ind w:left="35"/>
              <w:jc w:val="both"/>
            </w:pPr>
            <w:r>
              <w:t>ALICATE</w:t>
            </w:r>
            <w:r>
              <w:rPr>
                <w:spacing w:val="69"/>
                <w:w w:val="150"/>
              </w:rPr>
              <w:t xml:space="preserve"> </w:t>
            </w:r>
            <w:r>
              <w:t>DE</w:t>
            </w:r>
            <w:r>
              <w:rPr>
                <w:spacing w:val="70"/>
                <w:w w:val="150"/>
              </w:rPr>
              <w:t xml:space="preserve"> </w:t>
            </w:r>
            <w:r>
              <w:t>CORTE</w:t>
            </w:r>
            <w:r>
              <w:rPr>
                <w:spacing w:val="73"/>
                <w:w w:val="150"/>
              </w:rPr>
              <w:t xml:space="preserve"> </w:t>
            </w:r>
            <w:r>
              <w:t>E</w:t>
            </w:r>
            <w:r>
              <w:rPr>
                <w:spacing w:val="69"/>
                <w:w w:val="150"/>
              </w:rPr>
              <w:t xml:space="preserve"> </w:t>
            </w:r>
            <w:r>
              <w:t>APREENSÃO,</w:t>
            </w:r>
            <w:r>
              <w:rPr>
                <w:spacing w:val="70"/>
                <w:w w:val="150"/>
              </w:rPr>
              <w:t xml:space="preserve"> </w:t>
            </w:r>
            <w:r>
              <w:t>para</w:t>
            </w:r>
            <w:r>
              <w:rPr>
                <w:spacing w:val="72"/>
                <w:w w:val="150"/>
              </w:rPr>
              <w:t xml:space="preserve"> </w:t>
            </w:r>
            <w:r>
              <w:t>CERCLAGEM</w:t>
            </w:r>
            <w:r>
              <w:rPr>
                <w:spacing w:val="71"/>
                <w:w w:val="150"/>
              </w:rPr>
              <w:t xml:space="preserve"> </w:t>
            </w:r>
            <w:r>
              <w:rPr>
                <w:spacing w:val="-2"/>
              </w:rPr>
              <w:t>(fios</w:t>
            </w:r>
          </w:p>
          <w:p w14:paraId="1625682D" w14:textId="77777777" w:rsidR="00FD2A09" w:rsidRDefault="00000000">
            <w:pPr>
              <w:pStyle w:val="TableParagraph"/>
              <w:spacing w:before="1"/>
              <w:ind w:left="35" w:right="29"/>
              <w:jc w:val="both"/>
            </w:pPr>
            <w:r>
              <w:t>maleáveis). Material AÇO 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341A4537"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6EDE28AB" w14:textId="77777777" w:rsidR="00FD2A09" w:rsidRDefault="00000000">
            <w:pPr>
              <w:pStyle w:val="TableParagraph"/>
              <w:spacing w:before="100"/>
              <w:ind w:right="585"/>
              <w:jc w:val="right"/>
              <w:rPr>
                <w:b/>
                <w:sz w:val="32"/>
              </w:rPr>
            </w:pPr>
            <w:r>
              <w:rPr>
                <w:b/>
                <w:spacing w:val="-5"/>
                <w:sz w:val="32"/>
              </w:rPr>
              <w:t>NÃO</w:t>
            </w:r>
          </w:p>
        </w:tc>
        <w:tc>
          <w:tcPr>
            <w:tcW w:w="1637" w:type="dxa"/>
          </w:tcPr>
          <w:p w14:paraId="5BCB1238" w14:textId="77777777" w:rsidR="00FD2A09" w:rsidRDefault="00000000">
            <w:pPr>
              <w:pStyle w:val="TableParagraph"/>
              <w:spacing w:before="100"/>
              <w:ind w:right="54"/>
              <w:jc w:val="center"/>
              <w:rPr>
                <w:b/>
                <w:sz w:val="32"/>
              </w:rPr>
            </w:pPr>
            <w:r>
              <w:rPr>
                <w:b/>
                <w:spacing w:val="-5"/>
                <w:sz w:val="32"/>
              </w:rPr>
              <w:t>SIM</w:t>
            </w:r>
          </w:p>
        </w:tc>
      </w:tr>
    </w:tbl>
    <w:p w14:paraId="06E5774D"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269B2069" w14:textId="77777777">
        <w:trPr>
          <w:trHeight w:val="1542"/>
        </w:trPr>
        <w:tc>
          <w:tcPr>
            <w:tcW w:w="1155" w:type="dxa"/>
          </w:tcPr>
          <w:p w14:paraId="2C1E7168"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26F1719C" w14:textId="77777777" w:rsidR="00FD2A09" w:rsidRDefault="00FD2A09">
            <w:pPr>
              <w:pStyle w:val="TableParagraph"/>
            </w:pPr>
          </w:p>
          <w:p w14:paraId="17A02472" w14:textId="77777777" w:rsidR="00FD2A09" w:rsidRDefault="00FD2A09">
            <w:pPr>
              <w:pStyle w:val="TableParagraph"/>
              <w:spacing w:before="98"/>
            </w:pPr>
          </w:p>
          <w:p w14:paraId="75A2FAC9" w14:textId="77777777" w:rsidR="00FD2A09" w:rsidRDefault="00000000">
            <w:pPr>
              <w:pStyle w:val="TableParagraph"/>
              <w:ind w:left="19" w:right="6"/>
              <w:jc w:val="center"/>
            </w:pPr>
            <w:r>
              <w:rPr>
                <w:spacing w:val="-2"/>
              </w:rPr>
              <w:t>EBS10444</w:t>
            </w:r>
          </w:p>
        </w:tc>
        <w:tc>
          <w:tcPr>
            <w:tcW w:w="1231" w:type="dxa"/>
            <w:tcBorders>
              <w:top w:val="single" w:sz="8" w:space="0" w:color="000000"/>
              <w:bottom w:val="single" w:sz="8" w:space="0" w:color="000000"/>
            </w:tcBorders>
          </w:tcPr>
          <w:p w14:paraId="087BD4E7" w14:textId="77777777" w:rsidR="00FD2A09" w:rsidRDefault="00FD2A09">
            <w:pPr>
              <w:pStyle w:val="TableParagraph"/>
            </w:pPr>
          </w:p>
          <w:p w14:paraId="11A35A58" w14:textId="77777777" w:rsidR="00FD2A09" w:rsidRDefault="00FD2A09">
            <w:pPr>
              <w:pStyle w:val="TableParagraph"/>
              <w:spacing w:before="98"/>
            </w:pPr>
          </w:p>
          <w:p w14:paraId="42CD8CD4" w14:textId="77777777" w:rsidR="00FD2A09" w:rsidRDefault="00000000">
            <w:pPr>
              <w:pStyle w:val="TableParagraph"/>
              <w:ind w:left="17" w:right="7"/>
              <w:jc w:val="center"/>
            </w:pPr>
            <w:r>
              <w:rPr>
                <w:spacing w:val="-2"/>
              </w:rPr>
              <w:t>483851</w:t>
            </w:r>
          </w:p>
        </w:tc>
        <w:tc>
          <w:tcPr>
            <w:tcW w:w="1215" w:type="dxa"/>
            <w:tcBorders>
              <w:bottom w:val="single" w:sz="6" w:space="0" w:color="000000"/>
              <w:right w:val="single" w:sz="6" w:space="0" w:color="000000"/>
            </w:tcBorders>
          </w:tcPr>
          <w:p w14:paraId="62A076F5" w14:textId="77777777" w:rsidR="00FD2A09" w:rsidRDefault="00FD2A09">
            <w:pPr>
              <w:pStyle w:val="TableParagraph"/>
            </w:pPr>
          </w:p>
          <w:p w14:paraId="41007BF5" w14:textId="77777777" w:rsidR="00FD2A09" w:rsidRDefault="00FD2A09">
            <w:pPr>
              <w:pStyle w:val="TableParagraph"/>
              <w:spacing w:before="98"/>
            </w:pPr>
          </w:p>
          <w:p w14:paraId="4AA02F82"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E4B6F55" w14:textId="77777777" w:rsidR="00FD2A09" w:rsidRDefault="00000000">
            <w:pPr>
              <w:pStyle w:val="TableParagraph"/>
              <w:spacing w:before="99"/>
              <w:ind w:left="35" w:right="29"/>
              <w:jc w:val="both"/>
            </w:pPr>
            <w:r>
              <w:t>TESOURA cirúrgica, tipo BELUCCI, PONTA RETA, haste angulada, COMPRIMENTO cerca de 12 cm. Material AÇO INOXIDÁVEL, autoclavável até 135 °C.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2EFAF94E" w14:textId="77777777" w:rsidR="00FD2A09" w:rsidRDefault="00000000">
            <w:pPr>
              <w:pStyle w:val="TableParagraph"/>
              <w:spacing w:before="98"/>
              <w:ind w:right="53"/>
              <w:jc w:val="center"/>
              <w:rPr>
                <w:b/>
                <w:sz w:val="32"/>
              </w:rPr>
            </w:pPr>
            <w:r>
              <w:rPr>
                <w:b/>
                <w:spacing w:val="-5"/>
                <w:sz w:val="32"/>
              </w:rPr>
              <w:t>SIM</w:t>
            </w:r>
          </w:p>
        </w:tc>
        <w:tc>
          <w:tcPr>
            <w:tcW w:w="1754" w:type="dxa"/>
            <w:tcBorders>
              <w:bottom w:val="single" w:sz="6" w:space="0" w:color="000000"/>
            </w:tcBorders>
          </w:tcPr>
          <w:p w14:paraId="6D3AEEB0" w14:textId="77777777" w:rsidR="00FD2A09" w:rsidRDefault="00000000">
            <w:pPr>
              <w:pStyle w:val="TableParagraph"/>
              <w:spacing w:before="98"/>
              <w:ind w:right="639"/>
              <w:jc w:val="right"/>
              <w:rPr>
                <w:b/>
                <w:sz w:val="32"/>
              </w:rPr>
            </w:pPr>
            <w:r>
              <w:rPr>
                <w:b/>
                <w:spacing w:val="-5"/>
                <w:sz w:val="32"/>
              </w:rPr>
              <w:t>SIM</w:t>
            </w:r>
          </w:p>
        </w:tc>
        <w:tc>
          <w:tcPr>
            <w:tcW w:w="1637" w:type="dxa"/>
          </w:tcPr>
          <w:p w14:paraId="08E3CF7A" w14:textId="77777777" w:rsidR="00FD2A09" w:rsidRDefault="00000000">
            <w:pPr>
              <w:pStyle w:val="TableParagraph"/>
              <w:spacing w:before="98"/>
              <w:ind w:left="2" w:right="54"/>
              <w:jc w:val="center"/>
              <w:rPr>
                <w:b/>
                <w:sz w:val="32"/>
              </w:rPr>
            </w:pPr>
            <w:r>
              <w:rPr>
                <w:b/>
                <w:spacing w:val="-5"/>
                <w:sz w:val="32"/>
              </w:rPr>
              <w:t>NÃO</w:t>
            </w:r>
          </w:p>
        </w:tc>
      </w:tr>
      <w:tr w:rsidR="00FD2A09" w14:paraId="08D95D81" w14:textId="77777777">
        <w:trPr>
          <w:trHeight w:val="1540"/>
        </w:trPr>
        <w:tc>
          <w:tcPr>
            <w:tcW w:w="1155" w:type="dxa"/>
          </w:tcPr>
          <w:p w14:paraId="2837329D"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89D7C09" w14:textId="77777777" w:rsidR="00FD2A09" w:rsidRDefault="00FD2A09">
            <w:pPr>
              <w:pStyle w:val="TableParagraph"/>
            </w:pPr>
          </w:p>
          <w:p w14:paraId="7CAC5EA6" w14:textId="77777777" w:rsidR="00FD2A09" w:rsidRDefault="00FD2A09">
            <w:pPr>
              <w:pStyle w:val="TableParagraph"/>
              <w:spacing w:before="100"/>
            </w:pPr>
          </w:p>
          <w:p w14:paraId="7BB81065" w14:textId="77777777" w:rsidR="00FD2A09" w:rsidRDefault="00000000">
            <w:pPr>
              <w:pStyle w:val="TableParagraph"/>
              <w:ind w:left="19" w:right="6"/>
              <w:jc w:val="center"/>
            </w:pPr>
            <w:r>
              <w:rPr>
                <w:spacing w:val="-2"/>
              </w:rPr>
              <w:t>EBS10491</w:t>
            </w:r>
          </w:p>
        </w:tc>
        <w:tc>
          <w:tcPr>
            <w:tcW w:w="1231" w:type="dxa"/>
            <w:tcBorders>
              <w:top w:val="single" w:sz="8" w:space="0" w:color="000000"/>
              <w:bottom w:val="single" w:sz="8" w:space="0" w:color="000000"/>
            </w:tcBorders>
          </w:tcPr>
          <w:p w14:paraId="5F59E9E7" w14:textId="77777777" w:rsidR="00FD2A09" w:rsidRDefault="00FD2A09">
            <w:pPr>
              <w:pStyle w:val="TableParagraph"/>
            </w:pPr>
          </w:p>
          <w:p w14:paraId="176F1C76" w14:textId="77777777" w:rsidR="00FD2A09" w:rsidRDefault="00FD2A09">
            <w:pPr>
              <w:pStyle w:val="TableParagraph"/>
              <w:spacing w:before="100"/>
            </w:pPr>
          </w:p>
          <w:p w14:paraId="1CA390AB" w14:textId="77777777" w:rsidR="00FD2A09" w:rsidRDefault="00000000">
            <w:pPr>
              <w:pStyle w:val="TableParagraph"/>
              <w:ind w:left="17" w:right="7"/>
              <w:jc w:val="center"/>
            </w:pPr>
            <w:r>
              <w:rPr>
                <w:spacing w:val="-2"/>
              </w:rPr>
              <w:t>609792</w:t>
            </w:r>
          </w:p>
        </w:tc>
        <w:tc>
          <w:tcPr>
            <w:tcW w:w="1215" w:type="dxa"/>
            <w:tcBorders>
              <w:top w:val="single" w:sz="6" w:space="0" w:color="000000"/>
            </w:tcBorders>
          </w:tcPr>
          <w:p w14:paraId="49F1B3A2" w14:textId="77777777" w:rsidR="00FD2A09" w:rsidRDefault="00FD2A09">
            <w:pPr>
              <w:pStyle w:val="TableParagraph"/>
            </w:pPr>
          </w:p>
          <w:p w14:paraId="58851A94" w14:textId="77777777" w:rsidR="00FD2A09" w:rsidRDefault="00FD2A09">
            <w:pPr>
              <w:pStyle w:val="TableParagraph"/>
              <w:spacing w:before="100"/>
            </w:pPr>
          </w:p>
          <w:p w14:paraId="0559799C" w14:textId="77777777" w:rsidR="00FD2A09" w:rsidRDefault="00000000">
            <w:pPr>
              <w:pStyle w:val="TableParagraph"/>
              <w:ind w:left="10" w:right="5"/>
              <w:jc w:val="center"/>
            </w:pPr>
            <w:r>
              <w:rPr>
                <w:spacing w:val="-2"/>
              </w:rPr>
              <w:t>unidade</w:t>
            </w:r>
          </w:p>
        </w:tc>
        <w:tc>
          <w:tcPr>
            <w:tcW w:w="5866" w:type="dxa"/>
            <w:tcBorders>
              <w:top w:val="single" w:sz="6" w:space="0" w:color="000000"/>
              <w:bottom w:val="single" w:sz="6" w:space="0" w:color="000000"/>
              <w:right w:val="single" w:sz="6" w:space="0" w:color="000000"/>
            </w:tcBorders>
          </w:tcPr>
          <w:p w14:paraId="549B00FB" w14:textId="77777777" w:rsidR="00FD2A09" w:rsidRDefault="00000000">
            <w:pPr>
              <w:pStyle w:val="TableParagraph"/>
              <w:spacing w:before="99"/>
              <w:ind w:left="38" w:right="29"/>
              <w:jc w:val="both"/>
            </w:pPr>
            <w:r>
              <w:t>Gancho cirúrgico/ dissector, tipo CUSHING, aplicação para nervos, COMPRIMENTO cerca de 19 cm, ponta curta angulada 90°.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tcBorders>
          </w:tcPr>
          <w:p w14:paraId="59817692"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56AEB3A0" w14:textId="77777777" w:rsidR="00FD2A09" w:rsidRDefault="00000000">
            <w:pPr>
              <w:pStyle w:val="TableParagraph"/>
              <w:spacing w:before="100"/>
              <w:ind w:right="585"/>
              <w:jc w:val="right"/>
              <w:rPr>
                <w:b/>
                <w:sz w:val="32"/>
              </w:rPr>
            </w:pPr>
            <w:r>
              <w:rPr>
                <w:b/>
                <w:spacing w:val="-5"/>
                <w:sz w:val="32"/>
              </w:rPr>
              <w:t>NÃO</w:t>
            </w:r>
          </w:p>
        </w:tc>
        <w:tc>
          <w:tcPr>
            <w:tcW w:w="1637" w:type="dxa"/>
          </w:tcPr>
          <w:p w14:paraId="072DF33F" w14:textId="77777777" w:rsidR="00FD2A09" w:rsidRDefault="00000000">
            <w:pPr>
              <w:pStyle w:val="TableParagraph"/>
              <w:spacing w:before="100"/>
              <w:ind w:left="2" w:right="54"/>
              <w:jc w:val="center"/>
              <w:rPr>
                <w:b/>
                <w:sz w:val="32"/>
              </w:rPr>
            </w:pPr>
            <w:r>
              <w:rPr>
                <w:b/>
                <w:spacing w:val="-5"/>
                <w:sz w:val="32"/>
              </w:rPr>
              <w:t>NÃO</w:t>
            </w:r>
          </w:p>
        </w:tc>
      </w:tr>
      <w:tr w:rsidR="00FD2A09" w14:paraId="2134A997" w14:textId="77777777">
        <w:trPr>
          <w:trHeight w:val="1540"/>
        </w:trPr>
        <w:tc>
          <w:tcPr>
            <w:tcW w:w="1155" w:type="dxa"/>
          </w:tcPr>
          <w:p w14:paraId="15E4D863"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074DFC20" w14:textId="77777777" w:rsidR="00FD2A09" w:rsidRDefault="00FD2A09">
            <w:pPr>
              <w:pStyle w:val="TableParagraph"/>
            </w:pPr>
          </w:p>
          <w:p w14:paraId="55CE06E7" w14:textId="77777777" w:rsidR="00FD2A09" w:rsidRDefault="00FD2A09">
            <w:pPr>
              <w:pStyle w:val="TableParagraph"/>
              <w:spacing w:before="100"/>
            </w:pPr>
          </w:p>
          <w:p w14:paraId="5BEBBD5C" w14:textId="77777777" w:rsidR="00FD2A09" w:rsidRDefault="00000000">
            <w:pPr>
              <w:pStyle w:val="TableParagraph"/>
              <w:ind w:left="19" w:right="6"/>
              <w:jc w:val="center"/>
            </w:pPr>
            <w:r>
              <w:rPr>
                <w:spacing w:val="-2"/>
              </w:rPr>
              <w:t>EBS10497</w:t>
            </w:r>
          </w:p>
        </w:tc>
        <w:tc>
          <w:tcPr>
            <w:tcW w:w="1231" w:type="dxa"/>
            <w:tcBorders>
              <w:top w:val="single" w:sz="8" w:space="0" w:color="000000"/>
              <w:bottom w:val="single" w:sz="8" w:space="0" w:color="000000"/>
            </w:tcBorders>
          </w:tcPr>
          <w:p w14:paraId="7DCC4C68" w14:textId="77777777" w:rsidR="00FD2A09" w:rsidRDefault="00FD2A09">
            <w:pPr>
              <w:pStyle w:val="TableParagraph"/>
            </w:pPr>
          </w:p>
          <w:p w14:paraId="219C37C1" w14:textId="77777777" w:rsidR="00FD2A09" w:rsidRDefault="00FD2A09">
            <w:pPr>
              <w:pStyle w:val="TableParagraph"/>
              <w:spacing w:before="100"/>
            </w:pPr>
          </w:p>
          <w:p w14:paraId="0113B844" w14:textId="77777777" w:rsidR="00FD2A09" w:rsidRDefault="00000000">
            <w:pPr>
              <w:pStyle w:val="TableParagraph"/>
              <w:ind w:left="17" w:right="7"/>
              <w:jc w:val="center"/>
            </w:pPr>
            <w:r>
              <w:rPr>
                <w:spacing w:val="-2"/>
              </w:rPr>
              <w:t>483132</w:t>
            </w:r>
          </w:p>
        </w:tc>
        <w:tc>
          <w:tcPr>
            <w:tcW w:w="1215" w:type="dxa"/>
          </w:tcPr>
          <w:p w14:paraId="6C90B150" w14:textId="77777777" w:rsidR="00FD2A09" w:rsidRDefault="00FD2A09">
            <w:pPr>
              <w:pStyle w:val="TableParagraph"/>
            </w:pPr>
          </w:p>
          <w:p w14:paraId="05EF3524" w14:textId="77777777" w:rsidR="00FD2A09" w:rsidRDefault="00FD2A09">
            <w:pPr>
              <w:pStyle w:val="TableParagraph"/>
              <w:spacing w:before="100"/>
            </w:pPr>
          </w:p>
          <w:p w14:paraId="44D65475" w14:textId="77777777" w:rsidR="00FD2A09" w:rsidRDefault="00000000">
            <w:pPr>
              <w:pStyle w:val="TableParagraph"/>
              <w:ind w:left="10" w:right="5"/>
              <w:jc w:val="center"/>
            </w:pPr>
            <w:r>
              <w:rPr>
                <w:spacing w:val="-2"/>
              </w:rPr>
              <w:t>unidade</w:t>
            </w:r>
          </w:p>
        </w:tc>
        <w:tc>
          <w:tcPr>
            <w:tcW w:w="5866" w:type="dxa"/>
            <w:tcBorders>
              <w:top w:val="single" w:sz="6" w:space="0" w:color="000000"/>
              <w:bottom w:val="single" w:sz="6" w:space="0" w:color="000000"/>
              <w:right w:val="single" w:sz="6" w:space="0" w:color="000000"/>
            </w:tcBorders>
          </w:tcPr>
          <w:p w14:paraId="6D72F70D" w14:textId="77777777" w:rsidR="00FD2A09" w:rsidRDefault="00000000">
            <w:pPr>
              <w:pStyle w:val="TableParagraph"/>
              <w:spacing w:before="99"/>
              <w:ind w:left="38" w:right="29"/>
              <w:jc w:val="both"/>
            </w:pPr>
            <w:r>
              <w:t>Gancho cirúrgico manipulador de lente, modelo SINSKEY, COMPRIMENTO</w:t>
            </w:r>
            <w:r>
              <w:rPr>
                <w:spacing w:val="-4"/>
              </w:rPr>
              <w:t xml:space="preserve"> </w:t>
            </w:r>
            <w:r>
              <w:t>cerca</w:t>
            </w:r>
            <w:r>
              <w:rPr>
                <w:spacing w:val="-3"/>
              </w:rPr>
              <w:t xml:space="preserve"> </w:t>
            </w:r>
            <w:r>
              <w:t>de</w:t>
            </w:r>
            <w:r>
              <w:rPr>
                <w:spacing w:val="-5"/>
              </w:rPr>
              <w:t xml:space="preserve"> </w:t>
            </w:r>
            <w:r>
              <w:t>12</w:t>
            </w:r>
            <w:r>
              <w:rPr>
                <w:spacing w:val="-2"/>
              </w:rPr>
              <w:t xml:space="preserve"> </w:t>
            </w:r>
            <w:r>
              <w:t>cm,</w:t>
            </w:r>
            <w:r>
              <w:rPr>
                <w:spacing w:val="-5"/>
              </w:rPr>
              <w:t xml:space="preserve"> </w:t>
            </w:r>
            <w:r>
              <w:t>uso</w:t>
            </w:r>
            <w:r>
              <w:rPr>
                <w:spacing w:val="-4"/>
              </w:rPr>
              <w:t xml:space="preserve"> </w:t>
            </w:r>
            <w:r>
              <w:t>em</w:t>
            </w:r>
            <w:r>
              <w:rPr>
                <w:spacing w:val="-4"/>
              </w:rPr>
              <w:t xml:space="preserve"> </w:t>
            </w:r>
            <w:r>
              <w:t>oftalmologia,</w:t>
            </w:r>
            <w:r>
              <w:rPr>
                <w:spacing w:val="-5"/>
              </w:rPr>
              <w:t xml:space="preserve"> </w:t>
            </w:r>
            <w:r>
              <w:t>produzido em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6E7C92CC" w14:textId="77777777" w:rsidR="00FD2A09" w:rsidRDefault="00000000">
            <w:pPr>
              <w:pStyle w:val="TableParagraph"/>
              <w:spacing w:before="100"/>
              <w:ind w:right="53"/>
              <w:jc w:val="center"/>
              <w:rPr>
                <w:b/>
                <w:sz w:val="32"/>
              </w:rPr>
            </w:pPr>
            <w:r>
              <w:rPr>
                <w:b/>
                <w:spacing w:val="-5"/>
                <w:sz w:val="32"/>
              </w:rPr>
              <w:t>SIM</w:t>
            </w:r>
          </w:p>
        </w:tc>
        <w:tc>
          <w:tcPr>
            <w:tcW w:w="1754" w:type="dxa"/>
          </w:tcPr>
          <w:p w14:paraId="3C189DA9" w14:textId="77777777" w:rsidR="00FD2A09" w:rsidRDefault="00000000">
            <w:pPr>
              <w:pStyle w:val="TableParagraph"/>
              <w:spacing w:before="100"/>
              <w:ind w:right="585"/>
              <w:jc w:val="right"/>
              <w:rPr>
                <w:b/>
                <w:sz w:val="32"/>
              </w:rPr>
            </w:pPr>
            <w:r>
              <w:rPr>
                <w:b/>
                <w:spacing w:val="-5"/>
                <w:sz w:val="32"/>
              </w:rPr>
              <w:t>NÃO</w:t>
            </w:r>
          </w:p>
        </w:tc>
        <w:tc>
          <w:tcPr>
            <w:tcW w:w="1637" w:type="dxa"/>
          </w:tcPr>
          <w:p w14:paraId="1765387C" w14:textId="77777777" w:rsidR="00FD2A09" w:rsidRDefault="00000000">
            <w:pPr>
              <w:pStyle w:val="TableParagraph"/>
              <w:spacing w:before="100"/>
              <w:ind w:left="2" w:right="54"/>
              <w:jc w:val="center"/>
              <w:rPr>
                <w:b/>
                <w:sz w:val="32"/>
              </w:rPr>
            </w:pPr>
            <w:r>
              <w:rPr>
                <w:b/>
                <w:spacing w:val="-5"/>
                <w:sz w:val="32"/>
              </w:rPr>
              <w:t>NÃO</w:t>
            </w:r>
          </w:p>
        </w:tc>
      </w:tr>
      <w:tr w:rsidR="00FD2A09" w14:paraId="24586660" w14:textId="77777777">
        <w:trPr>
          <w:trHeight w:val="1542"/>
        </w:trPr>
        <w:tc>
          <w:tcPr>
            <w:tcW w:w="1155" w:type="dxa"/>
          </w:tcPr>
          <w:p w14:paraId="7C5AD6B3"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3EB90DB" w14:textId="77777777" w:rsidR="00FD2A09" w:rsidRDefault="00FD2A09">
            <w:pPr>
              <w:pStyle w:val="TableParagraph"/>
            </w:pPr>
          </w:p>
          <w:p w14:paraId="3F20F6E7" w14:textId="77777777" w:rsidR="00FD2A09" w:rsidRDefault="00FD2A09">
            <w:pPr>
              <w:pStyle w:val="TableParagraph"/>
              <w:spacing w:before="100"/>
            </w:pPr>
          </w:p>
          <w:p w14:paraId="6EACD17C" w14:textId="77777777" w:rsidR="00FD2A09" w:rsidRDefault="00000000">
            <w:pPr>
              <w:pStyle w:val="TableParagraph"/>
              <w:ind w:left="19" w:right="6"/>
              <w:jc w:val="center"/>
            </w:pPr>
            <w:r>
              <w:rPr>
                <w:spacing w:val="-2"/>
              </w:rPr>
              <w:t>EBS10511</w:t>
            </w:r>
          </w:p>
        </w:tc>
        <w:tc>
          <w:tcPr>
            <w:tcW w:w="1231" w:type="dxa"/>
            <w:tcBorders>
              <w:top w:val="single" w:sz="8" w:space="0" w:color="000000"/>
              <w:bottom w:val="single" w:sz="8" w:space="0" w:color="000000"/>
            </w:tcBorders>
          </w:tcPr>
          <w:p w14:paraId="76ED6C84" w14:textId="77777777" w:rsidR="00FD2A09" w:rsidRDefault="00FD2A09">
            <w:pPr>
              <w:pStyle w:val="TableParagraph"/>
            </w:pPr>
          </w:p>
          <w:p w14:paraId="0D690881" w14:textId="77777777" w:rsidR="00FD2A09" w:rsidRDefault="00FD2A09">
            <w:pPr>
              <w:pStyle w:val="TableParagraph"/>
              <w:spacing w:before="100"/>
            </w:pPr>
          </w:p>
          <w:p w14:paraId="1177FCC8" w14:textId="77777777" w:rsidR="00FD2A09" w:rsidRDefault="00000000">
            <w:pPr>
              <w:pStyle w:val="TableParagraph"/>
              <w:ind w:left="17" w:right="7"/>
              <w:jc w:val="center"/>
            </w:pPr>
            <w:r>
              <w:rPr>
                <w:spacing w:val="-2"/>
              </w:rPr>
              <w:t>471078</w:t>
            </w:r>
          </w:p>
        </w:tc>
        <w:tc>
          <w:tcPr>
            <w:tcW w:w="1215" w:type="dxa"/>
            <w:tcBorders>
              <w:bottom w:val="single" w:sz="6" w:space="0" w:color="000000"/>
              <w:right w:val="single" w:sz="6" w:space="0" w:color="000000"/>
            </w:tcBorders>
          </w:tcPr>
          <w:p w14:paraId="432935CF" w14:textId="77777777" w:rsidR="00FD2A09" w:rsidRDefault="00FD2A09">
            <w:pPr>
              <w:pStyle w:val="TableParagraph"/>
            </w:pPr>
          </w:p>
          <w:p w14:paraId="1F022609" w14:textId="77777777" w:rsidR="00FD2A09" w:rsidRDefault="00FD2A09">
            <w:pPr>
              <w:pStyle w:val="TableParagraph"/>
              <w:spacing w:before="100"/>
            </w:pPr>
          </w:p>
          <w:p w14:paraId="3079E6F6"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F9E2DFA" w14:textId="77777777" w:rsidR="00FD2A09" w:rsidRDefault="00000000">
            <w:pPr>
              <w:pStyle w:val="TableParagraph"/>
              <w:spacing w:before="100"/>
              <w:ind w:left="35"/>
              <w:jc w:val="both"/>
            </w:pPr>
            <w:r>
              <w:t>PORTA-AGULHA,</w:t>
            </w:r>
            <w:r>
              <w:rPr>
                <w:spacing w:val="23"/>
              </w:rPr>
              <w:t xml:space="preserve"> </w:t>
            </w:r>
            <w:r>
              <w:t>tipo</w:t>
            </w:r>
            <w:r>
              <w:rPr>
                <w:spacing w:val="24"/>
              </w:rPr>
              <w:t xml:space="preserve"> </w:t>
            </w:r>
            <w:r>
              <w:t>CASTROVIEJO,</w:t>
            </w:r>
            <w:r>
              <w:rPr>
                <w:spacing w:val="24"/>
              </w:rPr>
              <w:t xml:space="preserve"> </w:t>
            </w:r>
            <w:r>
              <w:t>ponta</w:t>
            </w:r>
            <w:r>
              <w:rPr>
                <w:spacing w:val="23"/>
              </w:rPr>
              <w:t xml:space="preserve"> </w:t>
            </w:r>
            <w:r>
              <w:t>CURVA,</w:t>
            </w:r>
            <w:r>
              <w:rPr>
                <w:spacing w:val="22"/>
              </w:rPr>
              <w:t xml:space="preserve"> </w:t>
            </w:r>
            <w:r>
              <w:t>COM</w:t>
            </w:r>
            <w:r>
              <w:rPr>
                <w:spacing w:val="25"/>
              </w:rPr>
              <w:t xml:space="preserve"> </w:t>
            </w:r>
            <w:r>
              <w:rPr>
                <w:spacing w:val="-2"/>
              </w:rPr>
              <w:t>trava,</w:t>
            </w:r>
          </w:p>
          <w:p w14:paraId="0256BC05" w14:textId="77777777" w:rsidR="00FD2A09" w:rsidRDefault="00000000">
            <w:pPr>
              <w:pStyle w:val="TableParagraph"/>
              <w:ind w:left="35" w:right="29"/>
              <w:jc w:val="both"/>
            </w:pPr>
            <w:r>
              <w:t>COMPRIMENTO cerca de 14 cm,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5477CA61" w14:textId="77777777" w:rsidR="00FD2A09" w:rsidRDefault="00000000">
            <w:pPr>
              <w:pStyle w:val="TableParagraph"/>
              <w:spacing w:before="101"/>
              <w:ind w:right="53"/>
              <w:jc w:val="center"/>
              <w:rPr>
                <w:b/>
                <w:sz w:val="32"/>
              </w:rPr>
            </w:pPr>
            <w:r>
              <w:rPr>
                <w:b/>
                <w:spacing w:val="-5"/>
                <w:sz w:val="32"/>
              </w:rPr>
              <w:t>SIM</w:t>
            </w:r>
          </w:p>
        </w:tc>
        <w:tc>
          <w:tcPr>
            <w:tcW w:w="1754" w:type="dxa"/>
            <w:tcBorders>
              <w:bottom w:val="single" w:sz="6" w:space="0" w:color="000000"/>
            </w:tcBorders>
          </w:tcPr>
          <w:p w14:paraId="129BDEC8" w14:textId="77777777" w:rsidR="00FD2A09" w:rsidRDefault="00000000">
            <w:pPr>
              <w:pStyle w:val="TableParagraph"/>
              <w:spacing w:before="101"/>
              <w:ind w:right="585"/>
              <w:jc w:val="right"/>
              <w:rPr>
                <w:b/>
                <w:sz w:val="32"/>
              </w:rPr>
            </w:pPr>
            <w:r>
              <w:rPr>
                <w:b/>
                <w:spacing w:val="-5"/>
                <w:sz w:val="32"/>
              </w:rPr>
              <w:t>NÃO</w:t>
            </w:r>
          </w:p>
        </w:tc>
        <w:tc>
          <w:tcPr>
            <w:tcW w:w="1637" w:type="dxa"/>
          </w:tcPr>
          <w:p w14:paraId="00BE6C96" w14:textId="77777777" w:rsidR="00FD2A09" w:rsidRDefault="00000000">
            <w:pPr>
              <w:pStyle w:val="TableParagraph"/>
              <w:spacing w:before="101"/>
              <w:ind w:left="2" w:right="54"/>
              <w:jc w:val="center"/>
              <w:rPr>
                <w:b/>
                <w:sz w:val="32"/>
              </w:rPr>
            </w:pPr>
            <w:r>
              <w:rPr>
                <w:b/>
                <w:spacing w:val="-5"/>
                <w:sz w:val="32"/>
              </w:rPr>
              <w:t>NÃO</w:t>
            </w:r>
          </w:p>
        </w:tc>
      </w:tr>
      <w:tr w:rsidR="00FD2A09" w14:paraId="4E5DAA33" w14:textId="77777777">
        <w:trPr>
          <w:trHeight w:val="1542"/>
        </w:trPr>
        <w:tc>
          <w:tcPr>
            <w:tcW w:w="1155" w:type="dxa"/>
          </w:tcPr>
          <w:p w14:paraId="6E5C26F9"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0500957" w14:textId="77777777" w:rsidR="00FD2A09" w:rsidRDefault="00FD2A09">
            <w:pPr>
              <w:pStyle w:val="TableParagraph"/>
            </w:pPr>
          </w:p>
          <w:p w14:paraId="79833FF8" w14:textId="77777777" w:rsidR="00FD2A09" w:rsidRDefault="00FD2A09">
            <w:pPr>
              <w:pStyle w:val="TableParagraph"/>
              <w:spacing w:before="97"/>
            </w:pPr>
          </w:p>
          <w:p w14:paraId="3B3A067A" w14:textId="77777777" w:rsidR="00FD2A09" w:rsidRDefault="00000000">
            <w:pPr>
              <w:pStyle w:val="TableParagraph"/>
              <w:spacing w:before="1"/>
              <w:ind w:left="19" w:right="6"/>
              <w:jc w:val="center"/>
            </w:pPr>
            <w:r>
              <w:rPr>
                <w:spacing w:val="-2"/>
              </w:rPr>
              <w:t>EBS10512</w:t>
            </w:r>
          </w:p>
        </w:tc>
        <w:tc>
          <w:tcPr>
            <w:tcW w:w="1231" w:type="dxa"/>
            <w:tcBorders>
              <w:top w:val="single" w:sz="8" w:space="0" w:color="000000"/>
              <w:bottom w:val="single" w:sz="8" w:space="0" w:color="000000"/>
            </w:tcBorders>
          </w:tcPr>
          <w:p w14:paraId="3C175A0D" w14:textId="77777777" w:rsidR="00FD2A09" w:rsidRDefault="00FD2A09">
            <w:pPr>
              <w:pStyle w:val="TableParagraph"/>
            </w:pPr>
          </w:p>
          <w:p w14:paraId="66E6757E" w14:textId="77777777" w:rsidR="00FD2A09" w:rsidRDefault="00FD2A09">
            <w:pPr>
              <w:pStyle w:val="TableParagraph"/>
              <w:spacing w:before="97"/>
            </w:pPr>
          </w:p>
          <w:p w14:paraId="32365BA2" w14:textId="77777777" w:rsidR="00FD2A09" w:rsidRDefault="00000000">
            <w:pPr>
              <w:pStyle w:val="TableParagraph"/>
              <w:spacing w:before="1"/>
              <w:ind w:left="17" w:right="7"/>
              <w:jc w:val="center"/>
            </w:pPr>
            <w:r>
              <w:rPr>
                <w:spacing w:val="-2"/>
              </w:rPr>
              <w:t>471071</w:t>
            </w:r>
          </w:p>
        </w:tc>
        <w:tc>
          <w:tcPr>
            <w:tcW w:w="1215" w:type="dxa"/>
            <w:tcBorders>
              <w:top w:val="single" w:sz="6" w:space="0" w:color="000000"/>
              <w:bottom w:val="single" w:sz="6" w:space="0" w:color="000000"/>
              <w:right w:val="single" w:sz="6" w:space="0" w:color="000000"/>
            </w:tcBorders>
          </w:tcPr>
          <w:p w14:paraId="6A662F2A" w14:textId="77777777" w:rsidR="00FD2A09" w:rsidRDefault="00FD2A09">
            <w:pPr>
              <w:pStyle w:val="TableParagraph"/>
            </w:pPr>
          </w:p>
          <w:p w14:paraId="6D2C4BE0" w14:textId="77777777" w:rsidR="00FD2A09" w:rsidRDefault="00FD2A09">
            <w:pPr>
              <w:pStyle w:val="TableParagraph"/>
              <w:spacing w:before="97"/>
            </w:pPr>
          </w:p>
          <w:p w14:paraId="5767C69C"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33B40CA" w14:textId="77777777" w:rsidR="00FD2A09" w:rsidRDefault="00000000">
            <w:pPr>
              <w:pStyle w:val="TableParagraph"/>
              <w:spacing w:before="99"/>
              <w:ind w:left="35" w:right="29"/>
              <w:jc w:val="both"/>
            </w:pPr>
            <w:r>
              <w:t>PORTA-AGULHA, tipo CASTROVIEJO, uso oftálmico para fio 10.0, COM trava, COMPRIMENTO cerca de 10 cm, material AÇO 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5331515C"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bottom w:val="single" w:sz="6" w:space="0" w:color="000000"/>
            </w:tcBorders>
          </w:tcPr>
          <w:p w14:paraId="260B174E" w14:textId="77777777" w:rsidR="00FD2A09" w:rsidRDefault="00000000">
            <w:pPr>
              <w:pStyle w:val="TableParagraph"/>
              <w:spacing w:before="100"/>
              <w:ind w:right="639"/>
              <w:jc w:val="right"/>
              <w:rPr>
                <w:b/>
                <w:sz w:val="32"/>
              </w:rPr>
            </w:pPr>
            <w:r>
              <w:rPr>
                <w:b/>
                <w:spacing w:val="-5"/>
                <w:sz w:val="32"/>
              </w:rPr>
              <w:t>SIM</w:t>
            </w:r>
          </w:p>
        </w:tc>
        <w:tc>
          <w:tcPr>
            <w:tcW w:w="1637" w:type="dxa"/>
          </w:tcPr>
          <w:p w14:paraId="1289DFDC" w14:textId="77777777" w:rsidR="00FD2A09" w:rsidRDefault="00000000">
            <w:pPr>
              <w:pStyle w:val="TableParagraph"/>
              <w:spacing w:before="100"/>
              <w:ind w:left="2" w:right="54"/>
              <w:jc w:val="center"/>
              <w:rPr>
                <w:b/>
                <w:sz w:val="32"/>
              </w:rPr>
            </w:pPr>
            <w:r>
              <w:rPr>
                <w:b/>
                <w:spacing w:val="-5"/>
                <w:sz w:val="32"/>
              </w:rPr>
              <w:t>NÃO</w:t>
            </w:r>
          </w:p>
        </w:tc>
      </w:tr>
      <w:tr w:rsidR="00FD2A09" w14:paraId="2F80AA5A" w14:textId="77777777">
        <w:trPr>
          <w:trHeight w:val="1539"/>
        </w:trPr>
        <w:tc>
          <w:tcPr>
            <w:tcW w:w="1155" w:type="dxa"/>
          </w:tcPr>
          <w:p w14:paraId="7A5757F7" w14:textId="77777777" w:rsidR="00FD2A09" w:rsidRDefault="00FD2A09">
            <w:pPr>
              <w:pStyle w:val="TableParagraph"/>
              <w:rPr>
                <w:rFonts w:ascii="Times New Roman"/>
              </w:rPr>
            </w:pPr>
          </w:p>
        </w:tc>
        <w:tc>
          <w:tcPr>
            <w:tcW w:w="1320" w:type="dxa"/>
            <w:tcBorders>
              <w:top w:val="single" w:sz="8" w:space="0" w:color="000000"/>
            </w:tcBorders>
          </w:tcPr>
          <w:p w14:paraId="03D69F16" w14:textId="77777777" w:rsidR="00FD2A09" w:rsidRDefault="00FD2A09">
            <w:pPr>
              <w:pStyle w:val="TableParagraph"/>
            </w:pPr>
          </w:p>
          <w:p w14:paraId="5BA1C850" w14:textId="77777777" w:rsidR="00FD2A09" w:rsidRDefault="00FD2A09">
            <w:pPr>
              <w:pStyle w:val="TableParagraph"/>
              <w:spacing w:before="100"/>
            </w:pPr>
          </w:p>
          <w:p w14:paraId="688E7D2D" w14:textId="77777777" w:rsidR="00FD2A09" w:rsidRDefault="00000000">
            <w:pPr>
              <w:pStyle w:val="TableParagraph"/>
              <w:ind w:left="19" w:right="6"/>
              <w:jc w:val="center"/>
            </w:pPr>
            <w:r>
              <w:rPr>
                <w:spacing w:val="-2"/>
              </w:rPr>
              <w:t>EBS11478</w:t>
            </w:r>
          </w:p>
        </w:tc>
        <w:tc>
          <w:tcPr>
            <w:tcW w:w="1231" w:type="dxa"/>
            <w:tcBorders>
              <w:top w:val="single" w:sz="8" w:space="0" w:color="000000"/>
            </w:tcBorders>
          </w:tcPr>
          <w:p w14:paraId="3D651891" w14:textId="77777777" w:rsidR="00FD2A09" w:rsidRDefault="00FD2A09">
            <w:pPr>
              <w:pStyle w:val="TableParagraph"/>
            </w:pPr>
          </w:p>
          <w:p w14:paraId="6A6C37C2" w14:textId="77777777" w:rsidR="00FD2A09" w:rsidRDefault="00FD2A09">
            <w:pPr>
              <w:pStyle w:val="TableParagraph"/>
              <w:spacing w:before="100"/>
            </w:pPr>
          </w:p>
          <w:p w14:paraId="54A3F973" w14:textId="77777777" w:rsidR="00FD2A09" w:rsidRDefault="00000000">
            <w:pPr>
              <w:pStyle w:val="TableParagraph"/>
              <w:ind w:left="17" w:right="7"/>
              <w:jc w:val="center"/>
            </w:pPr>
            <w:r>
              <w:rPr>
                <w:spacing w:val="-2"/>
              </w:rPr>
              <w:t>485393</w:t>
            </w:r>
          </w:p>
        </w:tc>
        <w:tc>
          <w:tcPr>
            <w:tcW w:w="1215" w:type="dxa"/>
            <w:tcBorders>
              <w:top w:val="single" w:sz="6" w:space="0" w:color="000000"/>
              <w:right w:val="single" w:sz="6" w:space="0" w:color="000000"/>
            </w:tcBorders>
          </w:tcPr>
          <w:p w14:paraId="31A580CD" w14:textId="77777777" w:rsidR="00FD2A09" w:rsidRDefault="00FD2A09">
            <w:pPr>
              <w:pStyle w:val="TableParagraph"/>
            </w:pPr>
          </w:p>
          <w:p w14:paraId="354B1203" w14:textId="77777777" w:rsidR="00FD2A09" w:rsidRDefault="00FD2A09">
            <w:pPr>
              <w:pStyle w:val="TableParagraph"/>
            </w:pPr>
          </w:p>
          <w:p w14:paraId="1BFED941" w14:textId="77777777" w:rsidR="00FD2A09" w:rsidRDefault="00FD2A09">
            <w:pPr>
              <w:pStyle w:val="TableParagraph"/>
              <w:spacing w:before="100"/>
            </w:pPr>
          </w:p>
          <w:p w14:paraId="1AE15620"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1B1D65A" w14:textId="77777777" w:rsidR="00FD2A09" w:rsidRDefault="00000000">
            <w:pPr>
              <w:pStyle w:val="TableParagraph"/>
              <w:spacing w:before="99"/>
              <w:ind w:left="35" w:right="28"/>
              <w:jc w:val="both"/>
            </w:pPr>
            <w:r>
              <w:t>PINÇA BIPOLAR TRANSFENOIDAL, para cirurgia endoscópica de base de crânio, ponta RETA com cabo em ABS. Material AÇO INOXIDÁVEL revestido com nylon, DESCARTÁVEL. Embalagem individual</w:t>
            </w:r>
            <w:r>
              <w:rPr>
                <w:spacing w:val="-13"/>
              </w:rPr>
              <w:t xml:space="preserve"> </w:t>
            </w:r>
            <w:r>
              <w:t>contendo</w:t>
            </w:r>
            <w:r>
              <w:rPr>
                <w:spacing w:val="-12"/>
              </w:rPr>
              <w:t xml:space="preserve"> </w:t>
            </w:r>
            <w:r>
              <w:t>dados</w:t>
            </w:r>
            <w:r>
              <w:rPr>
                <w:spacing w:val="-13"/>
              </w:rPr>
              <w:t xml:space="preserve"> </w:t>
            </w:r>
            <w:r>
              <w:t>de</w:t>
            </w:r>
            <w:r>
              <w:rPr>
                <w:spacing w:val="-12"/>
              </w:rPr>
              <w:t xml:space="preserve"> </w:t>
            </w:r>
            <w:r>
              <w:t>identificação,</w:t>
            </w:r>
            <w:r>
              <w:rPr>
                <w:spacing w:val="-13"/>
              </w:rPr>
              <w:t xml:space="preserve"> </w:t>
            </w:r>
            <w:r>
              <w:t>procedência,</w:t>
            </w:r>
            <w:r>
              <w:rPr>
                <w:spacing w:val="-12"/>
              </w:rPr>
              <w:t xml:space="preserve"> </w:t>
            </w:r>
            <w:r>
              <w:t>número de</w:t>
            </w:r>
            <w:r>
              <w:rPr>
                <w:spacing w:val="27"/>
              </w:rPr>
              <w:t xml:space="preserve"> </w:t>
            </w:r>
            <w:r>
              <w:t>lote,</w:t>
            </w:r>
            <w:r>
              <w:rPr>
                <w:spacing w:val="28"/>
              </w:rPr>
              <w:t xml:space="preserve"> </w:t>
            </w:r>
            <w:r>
              <w:t>data</w:t>
            </w:r>
            <w:r>
              <w:rPr>
                <w:spacing w:val="28"/>
              </w:rPr>
              <w:t xml:space="preserve"> </w:t>
            </w:r>
            <w:r>
              <w:t>de</w:t>
            </w:r>
            <w:r>
              <w:rPr>
                <w:spacing w:val="28"/>
              </w:rPr>
              <w:t xml:space="preserve"> </w:t>
            </w:r>
            <w:r>
              <w:t>fabricação,</w:t>
            </w:r>
            <w:r>
              <w:rPr>
                <w:spacing w:val="25"/>
              </w:rPr>
              <w:t xml:space="preserve"> </w:t>
            </w:r>
            <w:r>
              <w:t>validade</w:t>
            </w:r>
            <w:r>
              <w:rPr>
                <w:spacing w:val="28"/>
              </w:rPr>
              <w:t xml:space="preserve"> </w:t>
            </w:r>
            <w:r>
              <w:t>do</w:t>
            </w:r>
            <w:r>
              <w:rPr>
                <w:spacing w:val="27"/>
              </w:rPr>
              <w:t xml:space="preserve"> </w:t>
            </w:r>
            <w:r>
              <w:t>produto</w:t>
            </w:r>
            <w:r>
              <w:rPr>
                <w:spacing w:val="28"/>
              </w:rPr>
              <w:t xml:space="preserve"> </w:t>
            </w:r>
            <w:r>
              <w:t>e</w:t>
            </w:r>
            <w:r>
              <w:rPr>
                <w:spacing w:val="26"/>
              </w:rPr>
              <w:t xml:space="preserve"> </w:t>
            </w:r>
            <w:r>
              <w:t>registro</w:t>
            </w:r>
            <w:r>
              <w:rPr>
                <w:spacing w:val="28"/>
              </w:rPr>
              <w:t xml:space="preserve"> </w:t>
            </w:r>
            <w:r>
              <w:rPr>
                <w:spacing w:val="-5"/>
              </w:rPr>
              <w:t>na</w:t>
            </w:r>
          </w:p>
        </w:tc>
        <w:tc>
          <w:tcPr>
            <w:tcW w:w="1695" w:type="dxa"/>
            <w:tcBorders>
              <w:top w:val="single" w:sz="6" w:space="0" w:color="000000"/>
              <w:left w:val="single" w:sz="6" w:space="0" w:color="000000"/>
            </w:tcBorders>
          </w:tcPr>
          <w:p w14:paraId="2E791489"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76159D70" w14:textId="77777777" w:rsidR="00FD2A09" w:rsidRDefault="00000000">
            <w:pPr>
              <w:pStyle w:val="TableParagraph"/>
              <w:spacing w:before="100"/>
              <w:ind w:right="585"/>
              <w:jc w:val="right"/>
              <w:rPr>
                <w:b/>
                <w:sz w:val="32"/>
              </w:rPr>
            </w:pPr>
            <w:r>
              <w:rPr>
                <w:b/>
                <w:spacing w:val="-5"/>
                <w:sz w:val="32"/>
              </w:rPr>
              <w:t>NÃO</w:t>
            </w:r>
          </w:p>
        </w:tc>
        <w:tc>
          <w:tcPr>
            <w:tcW w:w="1637" w:type="dxa"/>
          </w:tcPr>
          <w:p w14:paraId="3645D171" w14:textId="77777777" w:rsidR="00FD2A09" w:rsidRDefault="00000000">
            <w:pPr>
              <w:pStyle w:val="TableParagraph"/>
              <w:spacing w:before="100"/>
              <w:ind w:left="2" w:right="54"/>
              <w:jc w:val="center"/>
              <w:rPr>
                <w:b/>
                <w:sz w:val="32"/>
              </w:rPr>
            </w:pPr>
            <w:r>
              <w:rPr>
                <w:b/>
                <w:spacing w:val="-5"/>
                <w:sz w:val="32"/>
              </w:rPr>
              <w:t>NÃO</w:t>
            </w:r>
          </w:p>
        </w:tc>
      </w:tr>
    </w:tbl>
    <w:p w14:paraId="7614116A"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6862E047" w14:textId="77777777">
        <w:trPr>
          <w:trHeight w:val="930"/>
        </w:trPr>
        <w:tc>
          <w:tcPr>
            <w:tcW w:w="1155" w:type="dxa"/>
          </w:tcPr>
          <w:p w14:paraId="7AECFDB9"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0CEA9E6" w14:textId="77777777" w:rsidR="00FD2A09" w:rsidRDefault="00FD2A09">
            <w:pPr>
              <w:pStyle w:val="TableParagraph"/>
              <w:rPr>
                <w:rFonts w:ascii="Times New Roman"/>
              </w:rPr>
            </w:pPr>
          </w:p>
        </w:tc>
        <w:tc>
          <w:tcPr>
            <w:tcW w:w="1231" w:type="dxa"/>
            <w:tcBorders>
              <w:top w:val="single" w:sz="8" w:space="0" w:color="000000"/>
              <w:bottom w:val="single" w:sz="8" w:space="0" w:color="000000"/>
            </w:tcBorders>
          </w:tcPr>
          <w:p w14:paraId="4358DAF5" w14:textId="77777777" w:rsidR="00FD2A09" w:rsidRDefault="00FD2A09">
            <w:pPr>
              <w:pStyle w:val="TableParagraph"/>
              <w:rPr>
                <w:rFonts w:ascii="Times New Roman"/>
              </w:rPr>
            </w:pPr>
          </w:p>
        </w:tc>
        <w:tc>
          <w:tcPr>
            <w:tcW w:w="1215" w:type="dxa"/>
            <w:tcBorders>
              <w:right w:val="single" w:sz="6" w:space="0" w:color="000000"/>
            </w:tcBorders>
          </w:tcPr>
          <w:p w14:paraId="42D4D354" w14:textId="77777777" w:rsidR="00FD2A09" w:rsidRDefault="00FD2A09">
            <w:pPr>
              <w:pStyle w:val="TableParagraph"/>
              <w:rPr>
                <w:rFonts w:ascii="Times New Roman"/>
              </w:rPr>
            </w:pPr>
          </w:p>
        </w:tc>
        <w:tc>
          <w:tcPr>
            <w:tcW w:w="5866" w:type="dxa"/>
            <w:tcBorders>
              <w:top w:val="single" w:sz="6" w:space="0" w:color="000000"/>
              <w:left w:val="single" w:sz="6" w:space="0" w:color="000000"/>
              <w:bottom w:val="single" w:sz="6" w:space="0" w:color="000000"/>
              <w:right w:val="single" w:sz="6" w:space="0" w:color="000000"/>
            </w:tcBorders>
          </w:tcPr>
          <w:p w14:paraId="79BC0DB0" w14:textId="77777777" w:rsidR="00FD2A09" w:rsidRDefault="00000000">
            <w:pPr>
              <w:pStyle w:val="TableParagraph"/>
              <w:spacing w:before="99"/>
              <w:ind w:left="38"/>
            </w:pPr>
            <w:r>
              <w:t>ANVISA/MS. Compatível com gerador eletro cirúrgico fornecido por empresa vencedora e/ou especificado em edital.</w:t>
            </w:r>
          </w:p>
        </w:tc>
        <w:tc>
          <w:tcPr>
            <w:tcW w:w="1695" w:type="dxa"/>
            <w:tcBorders>
              <w:left w:val="single" w:sz="6" w:space="0" w:color="000000"/>
            </w:tcBorders>
          </w:tcPr>
          <w:p w14:paraId="3E66006A" w14:textId="77777777" w:rsidR="00FD2A09" w:rsidRDefault="00FD2A09">
            <w:pPr>
              <w:pStyle w:val="TableParagraph"/>
              <w:rPr>
                <w:rFonts w:ascii="Times New Roman"/>
              </w:rPr>
            </w:pPr>
          </w:p>
        </w:tc>
        <w:tc>
          <w:tcPr>
            <w:tcW w:w="1754" w:type="dxa"/>
          </w:tcPr>
          <w:p w14:paraId="6A2AB680" w14:textId="77777777" w:rsidR="00FD2A09" w:rsidRDefault="00FD2A09">
            <w:pPr>
              <w:pStyle w:val="TableParagraph"/>
              <w:rPr>
                <w:rFonts w:ascii="Times New Roman"/>
              </w:rPr>
            </w:pPr>
          </w:p>
        </w:tc>
        <w:tc>
          <w:tcPr>
            <w:tcW w:w="1637" w:type="dxa"/>
          </w:tcPr>
          <w:p w14:paraId="03A83E18" w14:textId="77777777" w:rsidR="00FD2A09" w:rsidRDefault="00FD2A09">
            <w:pPr>
              <w:pStyle w:val="TableParagraph"/>
              <w:rPr>
                <w:rFonts w:ascii="Times New Roman"/>
              </w:rPr>
            </w:pPr>
          </w:p>
        </w:tc>
      </w:tr>
      <w:tr w:rsidR="00FD2A09" w14:paraId="6013D184" w14:textId="77777777">
        <w:trPr>
          <w:trHeight w:val="2347"/>
        </w:trPr>
        <w:tc>
          <w:tcPr>
            <w:tcW w:w="1155" w:type="dxa"/>
          </w:tcPr>
          <w:p w14:paraId="34430186"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099E4394" w14:textId="77777777" w:rsidR="00FD2A09" w:rsidRDefault="00FD2A09">
            <w:pPr>
              <w:pStyle w:val="TableParagraph"/>
            </w:pPr>
          </w:p>
          <w:p w14:paraId="17934CB3" w14:textId="77777777" w:rsidR="00FD2A09" w:rsidRDefault="00FD2A09">
            <w:pPr>
              <w:pStyle w:val="TableParagraph"/>
            </w:pPr>
          </w:p>
          <w:p w14:paraId="08F230E5" w14:textId="77777777" w:rsidR="00FD2A09" w:rsidRDefault="00FD2A09">
            <w:pPr>
              <w:pStyle w:val="TableParagraph"/>
              <w:spacing w:before="234"/>
            </w:pPr>
          </w:p>
          <w:p w14:paraId="4E4A67B4" w14:textId="77777777" w:rsidR="00FD2A09" w:rsidRDefault="00000000">
            <w:pPr>
              <w:pStyle w:val="TableParagraph"/>
              <w:spacing w:before="1"/>
              <w:ind w:left="19" w:right="2"/>
              <w:jc w:val="center"/>
            </w:pPr>
            <w:r>
              <w:rPr>
                <w:spacing w:val="-2"/>
              </w:rPr>
              <w:t>EBS11479</w:t>
            </w:r>
          </w:p>
        </w:tc>
        <w:tc>
          <w:tcPr>
            <w:tcW w:w="1231" w:type="dxa"/>
            <w:tcBorders>
              <w:top w:val="single" w:sz="8" w:space="0" w:color="000000"/>
              <w:bottom w:val="single" w:sz="8" w:space="0" w:color="000000"/>
            </w:tcBorders>
          </w:tcPr>
          <w:p w14:paraId="17794C2B" w14:textId="77777777" w:rsidR="00FD2A09" w:rsidRDefault="00FD2A09">
            <w:pPr>
              <w:pStyle w:val="TableParagraph"/>
            </w:pPr>
          </w:p>
          <w:p w14:paraId="236BD70E" w14:textId="77777777" w:rsidR="00FD2A09" w:rsidRDefault="00FD2A09">
            <w:pPr>
              <w:pStyle w:val="TableParagraph"/>
            </w:pPr>
          </w:p>
          <w:p w14:paraId="7B25E7DC" w14:textId="77777777" w:rsidR="00FD2A09" w:rsidRDefault="00FD2A09">
            <w:pPr>
              <w:pStyle w:val="TableParagraph"/>
              <w:spacing w:before="234"/>
            </w:pPr>
          </w:p>
          <w:p w14:paraId="783CD077" w14:textId="77777777" w:rsidR="00FD2A09" w:rsidRDefault="00000000">
            <w:pPr>
              <w:pStyle w:val="TableParagraph"/>
              <w:spacing w:before="1"/>
              <w:ind w:left="17" w:right="2"/>
              <w:jc w:val="center"/>
            </w:pPr>
            <w:r>
              <w:rPr>
                <w:spacing w:val="-2"/>
              </w:rPr>
              <w:t>485394</w:t>
            </w:r>
          </w:p>
        </w:tc>
        <w:tc>
          <w:tcPr>
            <w:tcW w:w="1215" w:type="dxa"/>
            <w:tcBorders>
              <w:right w:val="single" w:sz="6" w:space="0" w:color="000000"/>
            </w:tcBorders>
          </w:tcPr>
          <w:p w14:paraId="501654A6" w14:textId="77777777" w:rsidR="00FD2A09" w:rsidRDefault="00FD2A09">
            <w:pPr>
              <w:pStyle w:val="TableParagraph"/>
            </w:pPr>
          </w:p>
          <w:p w14:paraId="03BA420B" w14:textId="77777777" w:rsidR="00FD2A09" w:rsidRDefault="00FD2A09">
            <w:pPr>
              <w:pStyle w:val="TableParagraph"/>
            </w:pPr>
          </w:p>
          <w:p w14:paraId="1B845C64" w14:textId="77777777" w:rsidR="00FD2A09" w:rsidRDefault="00FD2A09">
            <w:pPr>
              <w:pStyle w:val="TableParagraph"/>
              <w:spacing w:before="100"/>
            </w:pPr>
          </w:p>
          <w:p w14:paraId="3FD92B3D"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95CA4DF" w14:textId="77777777" w:rsidR="00FD2A09" w:rsidRDefault="00000000">
            <w:pPr>
              <w:pStyle w:val="TableParagraph"/>
              <w:spacing w:before="99"/>
              <w:ind w:left="38" w:right="25"/>
              <w:jc w:val="both"/>
            </w:pPr>
            <w:r>
              <w:t>PINÇA BIPOLAR TRANSFENOIDAL, para cirurgia endoscópica de base de crânio, ponta ANGULADA com cabo em ABS. Material AÇO INOXIDÁVEL revestido com nylon, DESCARTÁVEL. Embalagem individual contendo dados de identificação, procedência, número de lote, data de fabricação, validade do produto e registro na ANVISA/MS. Compatível com gerador eletro cirúrgico fornecido por empresa vencedora e/ou especificado em edital.</w:t>
            </w:r>
          </w:p>
        </w:tc>
        <w:tc>
          <w:tcPr>
            <w:tcW w:w="1695" w:type="dxa"/>
            <w:tcBorders>
              <w:left w:val="single" w:sz="6" w:space="0" w:color="000000"/>
            </w:tcBorders>
          </w:tcPr>
          <w:p w14:paraId="422DAD18" w14:textId="77777777" w:rsidR="00FD2A09" w:rsidRDefault="00000000">
            <w:pPr>
              <w:pStyle w:val="TableParagraph"/>
              <w:spacing w:before="100"/>
              <w:ind w:left="5" w:right="53"/>
              <w:jc w:val="center"/>
              <w:rPr>
                <w:b/>
                <w:sz w:val="32"/>
              </w:rPr>
            </w:pPr>
            <w:r>
              <w:rPr>
                <w:b/>
                <w:spacing w:val="-5"/>
                <w:sz w:val="32"/>
              </w:rPr>
              <w:t>SIM</w:t>
            </w:r>
          </w:p>
        </w:tc>
        <w:tc>
          <w:tcPr>
            <w:tcW w:w="1754" w:type="dxa"/>
          </w:tcPr>
          <w:p w14:paraId="6D564064" w14:textId="77777777" w:rsidR="00FD2A09" w:rsidRDefault="00000000">
            <w:pPr>
              <w:pStyle w:val="TableParagraph"/>
              <w:spacing w:before="100"/>
              <w:ind w:left="537"/>
              <w:rPr>
                <w:b/>
                <w:sz w:val="32"/>
              </w:rPr>
            </w:pPr>
            <w:r>
              <w:rPr>
                <w:b/>
                <w:spacing w:val="-5"/>
                <w:sz w:val="32"/>
              </w:rPr>
              <w:t>NÃO</w:t>
            </w:r>
          </w:p>
        </w:tc>
        <w:tc>
          <w:tcPr>
            <w:tcW w:w="1637" w:type="dxa"/>
          </w:tcPr>
          <w:p w14:paraId="20F131E5" w14:textId="77777777" w:rsidR="00FD2A09" w:rsidRDefault="00000000">
            <w:pPr>
              <w:pStyle w:val="TableParagraph"/>
              <w:spacing w:before="100"/>
              <w:ind w:left="7" w:right="54"/>
              <w:jc w:val="center"/>
              <w:rPr>
                <w:b/>
                <w:sz w:val="32"/>
              </w:rPr>
            </w:pPr>
            <w:r>
              <w:rPr>
                <w:b/>
                <w:spacing w:val="-5"/>
                <w:sz w:val="32"/>
              </w:rPr>
              <w:t>NÃO</w:t>
            </w:r>
          </w:p>
        </w:tc>
      </w:tr>
      <w:tr w:rsidR="00FD2A09" w14:paraId="6934BBB7" w14:textId="77777777">
        <w:trPr>
          <w:trHeight w:val="1544"/>
        </w:trPr>
        <w:tc>
          <w:tcPr>
            <w:tcW w:w="1155" w:type="dxa"/>
          </w:tcPr>
          <w:p w14:paraId="73599F0C"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5037975B" w14:textId="77777777" w:rsidR="00FD2A09" w:rsidRDefault="00FD2A09">
            <w:pPr>
              <w:pStyle w:val="TableParagraph"/>
            </w:pPr>
          </w:p>
          <w:p w14:paraId="7FB64B9B" w14:textId="77777777" w:rsidR="00FD2A09" w:rsidRDefault="00FD2A09">
            <w:pPr>
              <w:pStyle w:val="TableParagraph"/>
              <w:spacing w:before="100"/>
            </w:pPr>
          </w:p>
          <w:p w14:paraId="0F7F7970" w14:textId="77777777" w:rsidR="00FD2A09" w:rsidRDefault="00000000">
            <w:pPr>
              <w:pStyle w:val="TableParagraph"/>
              <w:ind w:left="19" w:right="2"/>
              <w:jc w:val="center"/>
            </w:pPr>
            <w:r>
              <w:rPr>
                <w:spacing w:val="-2"/>
              </w:rPr>
              <w:t>EBS11559</w:t>
            </w:r>
          </w:p>
        </w:tc>
        <w:tc>
          <w:tcPr>
            <w:tcW w:w="1231" w:type="dxa"/>
            <w:tcBorders>
              <w:top w:val="single" w:sz="8" w:space="0" w:color="000000"/>
              <w:bottom w:val="single" w:sz="8" w:space="0" w:color="000000"/>
            </w:tcBorders>
          </w:tcPr>
          <w:p w14:paraId="2862888B" w14:textId="77777777" w:rsidR="00FD2A09" w:rsidRDefault="00FD2A09">
            <w:pPr>
              <w:pStyle w:val="TableParagraph"/>
            </w:pPr>
          </w:p>
          <w:p w14:paraId="671D0194" w14:textId="77777777" w:rsidR="00FD2A09" w:rsidRDefault="00FD2A09">
            <w:pPr>
              <w:pStyle w:val="TableParagraph"/>
              <w:spacing w:before="100"/>
            </w:pPr>
          </w:p>
          <w:p w14:paraId="5ED276BC" w14:textId="77777777" w:rsidR="00FD2A09" w:rsidRDefault="00000000">
            <w:pPr>
              <w:pStyle w:val="TableParagraph"/>
              <w:ind w:left="17" w:right="2"/>
              <w:jc w:val="center"/>
            </w:pPr>
            <w:r>
              <w:rPr>
                <w:spacing w:val="-2"/>
              </w:rPr>
              <w:t>475253</w:t>
            </w:r>
          </w:p>
        </w:tc>
        <w:tc>
          <w:tcPr>
            <w:tcW w:w="1215" w:type="dxa"/>
            <w:tcBorders>
              <w:right w:val="single" w:sz="6" w:space="0" w:color="000000"/>
            </w:tcBorders>
          </w:tcPr>
          <w:p w14:paraId="4B2200AF" w14:textId="77777777" w:rsidR="00FD2A09" w:rsidRDefault="00FD2A09">
            <w:pPr>
              <w:pStyle w:val="TableParagraph"/>
            </w:pPr>
          </w:p>
          <w:p w14:paraId="7281131C" w14:textId="77777777" w:rsidR="00FD2A09" w:rsidRDefault="00FD2A09">
            <w:pPr>
              <w:pStyle w:val="TableParagraph"/>
              <w:spacing w:before="100"/>
            </w:pPr>
          </w:p>
          <w:p w14:paraId="5CC71BB2"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D7E65B0" w14:textId="77777777" w:rsidR="00FD2A09" w:rsidRDefault="00000000">
            <w:pPr>
              <w:pStyle w:val="TableParagraph"/>
              <w:spacing w:before="99"/>
              <w:ind w:left="38" w:right="23"/>
              <w:jc w:val="both"/>
            </w:pPr>
            <w:r>
              <w:t>Cânula, tipo ASPIRAÇÃO, modelo POOLE, haste ANGULADA, DIÂMETRO cerca de 8,0 mm, COMPRIMENTO cerca de 22 cm,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550FEB9A" w14:textId="77777777" w:rsidR="00FD2A09" w:rsidRDefault="00000000">
            <w:pPr>
              <w:pStyle w:val="TableParagraph"/>
              <w:spacing w:before="100"/>
              <w:ind w:left="5" w:right="53"/>
              <w:jc w:val="center"/>
              <w:rPr>
                <w:b/>
                <w:sz w:val="32"/>
              </w:rPr>
            </w:pPr>
            <w:r>
              <w:rPr>
                <w:b/>
                <w:spacing w:val="-5"/>
                <w:sz w:val="32"/>
              </w:rPr>
              <w:t>SIM</w:t>
            </w:r>
          </w:p>
        </w:tc>
        <w:tc>
          <w:tcPr>
            <w:tcW w:w="1754" w:type="dxa"/>
          </w:tcPr>
          <w:p w14:paraId="5ECE448A" w14:textId="77777777" w:rsidR="00FD2A09" w:rsidRDefault="00000000">
            <w:pPr>
              <w:pStyle w:val="TableParagraph"/>
              <w:spacing w:before="100"/>
              <w:ind w:left="537"/>
              <w:rPr>
                <w:b/>
                <w:sz w:val="32"/>
              </w:rPr>
            </w:pPr>
            <w:r>
              <w:rPr>
                <w:b/>
                <w:spacing w:val="-5"/>
                <w:sz w:val="32"/>
              </w:rPr>
              <w:t>NÃO</w:t>
            </w:r>
          </w:p>
        </w:tc>
        <w:tc>
          <w:tcPr>
            <w:tcW w:w="1637" w:type="dxa"/>
          </w:tcPr>
          <w:p w14:paraId="2A285AEB" w14:textId="77777777" w:rsidR="00FD2A09" w:rsidRDefault="00000000">
            <w:pPr>
              <w:pStyle w:val="TableParagraph"/>
              <w:spacing w:before="100"/>
              <w:ind w:left="7" w:right="54"/>
              <w:jc w:val="center"/>
              <w:rPr>
                <w:b/>
                <w:sz w:val="32"/>
              </w:rPr>
            </w:pPr>
            <w:r>
              <w:rPr>
                <w:b/>
                <w:spacing w:val="-5"/>
                <w:sz w:val="32"/>
              </w:rPr>
              <w:t>NÃO</w:t>
            </w:r>
          </w:p>
        </w:tc>
      </w:tr>
      <w:tr w:rsidR="00FD2A09" w14:paraId="1E22D4D3" w14:textId="77777777">
        <w:trPr>
          <w:trHeight w:val="1811"/>
        </w:trPr>
        <w:tc>
          <w:tcPr>
            <w:tcW w:w="1155" w:type="dxa"/>
          </w:tcPr>
          <w:p w14:paraId="27124D39"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04295336" w14:textId="77777777" w:rsidR="00FD2A09" w:rsidRDefault="00FD2A09">
            <w:pPr>
              <w:pStyle w:val="TableParagraph"/>
            </w:pPr>
          </w:p>
          <w:p w14:paraId="4069E761" w14:textId="77777777" w:rsidR="00FD2A09" w:rsidRDefault="00FD2A09">
            <w:pPr>
              <w:pStyle w:val="TableParagraph"/>
              <w:spacing w:before="232"/>
            </w:pPr>
          </w:p>
          <w:p w14:paraId="39DE46E3" w14:textId="77777777" w:rsidR="00FD2A09" w:rsidRDefault="00000000">
            <w:pPr>
              <w:pStyle w:val="TableParagraph"/>
              <w:ind w:left="19" w:right="2"/>
              <w:jc w:val="center"/>
            </w:pPr>
            <w:r>
              <w:rPr>
                <w:spacing w:val="-2"/>
              </w:rPr>
              <w:t>EBS11561</w:t>
            </w:r>
          </w:p>
        </w:tc>
        <w:tc>
          <w:tcPr>
            <w:tcW w:w="1231" w:type="dxa"/>
            <w:tcBorders>
              <w:top w:val="single" w:sz="8" w:space="0" w:color="000000"/>
              <w:bottom w:val="single" w:sz="8" w:space="0" w:color="000000"/>
            </w:tcBorders>
          </w:tcPr>
          <w:p w14:paraId="1F52335B" w14:textId="77777777" w:rsidR="00FD2A09" w:rsidRDefault="00FD2A09">
            <w:pPr>
              <w:pStyle w:val="TableParagraph"/>
            </w:pPr>
          </w:p>
          <w:p w14:paraId="2F88E913" w14:textId="77777777" w:rsidR="00FD2A09" w:rsidRDefault="00FD2A09">
            <w:pPr>
              <w:pStyle w:val="TableParagraph"/>
              <w:spacing w:before="232"/>
            </w:pPr>
          </w:p>
          <w:p w14:paraId="32624E87" w14:textId="77777777" w:rsidR="00FD2A09" w:rsidRDefault="00000000">
            <w:pPr>
              <w:pStyle w:val="TableParagraph"/>
              <w:ind w:left="17" w:right="2"/>
              <w:jc w:val="center"/>
            </w:pPr>
            <w:r>
              <w:rPr>
                <w:spacing w:val="-2"/>
              </w:rPr>
              <w:t>475251</w:t>
            </w:r>
          </w:p>
        </w:tc>
        <w:tc>
          <w:tcPr>
            <w:tcW w:w="1215" w:type="dxa"/>
            <w:tcBorders>
              <w:right w:val="single" w:sz="6" w:space="0" w:color="000000"/>
            </w:tcBorders>
          </w:tcPr>
          <w:p w14:paraId="006B559B" w14:textId="77777777" w:rsidR="00FD2A09" w:rsidRDefault="00FD2A09">
            <w:pPr>
              <w:pStyle w:val="TableParagraph"/>
            </w:pPr>
          </w:p>
          <w:p w14:paraId="30BFD681" w14:textId="77777777" w:rsidR="00FD2A09" w:rsidRDefault="00FD2A09">
            <w:pPr>
              <w:pStyle w:val="TableParagraph"/>
              <w:spacing w:before="98"/>
            </w:pPr>
          </w:p>
          <w:p w14:paraId="4A94D95F"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B63F3EE" w14:textId="77777777" w:rsidR="00FD2A09" w:rsidRDefault="00000000">
            <w:pPr>
              <w:pStyle w:val="TableParagraph"/>
              <w:spacing w:before="97"/>
              <w:ind w:left="38" w:right="22"/>
              <w:jc w:val="both"/>
            </w:pPr>
            <w:r>
              <w:t>Cânula,</w:t>
            </w:r>
            <w:r>
              <w:rPr>
                <w:spacing w:val="-5"/>
              </w:rPr>
              <w:t xml:space="preserve"> </w:t>
            </w:r>
            <w:r>
              <w:t>tipo</w:t>
            </w:r>
            <w:r>
              <w:rPr>
                <w:spacing w:val="-7"/>
              </w:rPr>
              <w:t xml:space="preserve"> </w:t>
            </w:r>
            <w:r>
              <w:t>ADSON,</w:t>
            </w:r>
            <w:r>
              <w:rPr>
                <w:spacing w:val="-5"/>
              </w:rPr>
              <w:t xml:space="preserve"> </w:t>
            </w:r>
            <w:r>
              <w:t>aplicação</w:t>
            </w:r>
            <w:r>
              <w:rPr>
                <w:spacing w:val="-7"/>
              </w:rPr>
              <w:t xml:space="preserve"> </w:t>
            </w:r>
            <w:r>
              <w:t>aspiração</w:t>
            </w:r>
            <w:r>
              <w:rPr>
                <w:spacing w:val="-6"/>
              </w:rPr>
              <w:t xml:space="preserve"> </w:t>
            </w:r>
            <w:r>
              <w:t>cirúrgica,</w:t>
            </w:r>
            <w:r>
              <w:rPr>
                <w:spacing w:val="-7"/>
              </w:rPr>
              <w:t xml:space="preserve"> </w:t>
            </w:r>
            <w:r>
              <w:t>DIÂMETRO</w:t>
            </w:r>
            <w:r>
              <w:rPr>
                <w:spacing w:val="-5"/>
              </w:rPr>
              <w:t xml:space="preserve"> </w:t>
            </w:r>
            <w:r>
              <w:t>da CÂNULA cerca de 4 mm e DIÂMETRO da OLIVA cerca de 9 mm, COMPRIMENTO</w:t>
            </w:r>
            <w:r>
              <w:rPr>
                <w:spacing w:val="-1"/>
              </w:rPr>
              <w:t xml:space="preserve"> </w:t>
            </w:r>
            <w:r>
              <w:t>cerca de</w:t>
            </w:r>
            <w:r>
              <w:rPr>
                <w:spacing w:val="-1"/>
              </w:rPr>
              <w:t xml:space="preserve"> </w:t>
            </w:r>
            <w:r>
              <w:t>20 cm,</w:t>
            </w:r>
            <w:r>
              <w:rPr>
                <w:spacing w:val="-4"/>
              </w:rPr>
              <w:t xml:space="preserve"> </w:t>
            </w:r>
            <w:r>
              <w:t>material AÇO INOXIDÁVEL,</w:t>
            </w:r>
            <w:r>
              <w:rPr>
                <w:spacing w:val="-2"/>
              </w:rPr>
              <w:t xml:space="preserve"> </w:t>
            </w:r>
            <w:r>
              <w:t>com mandril e haste ANGULADA,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5491CE85" w14:textId="77777777" w:rsidR="00FD2A09" w:rsidRDefault="00000000">
            <w:pPr>
              <w:pStyle w:val="TableParagraph"/>
              <w:spacing w:before="98"/>
              <w:ind w:left="5" w:right="53"/>
              <w:jc w:val="center"/>
              <w:rPr>
                <w:b/>
                <w:sz w:val="32"/>
              </w:rPr>
            </w:pPr>
            <w:r>
              <w:rPr>
                <w:b/>
                <w:spacing w:val="-5"/>
                <w:sz w:val="32"/>
              </w:rPr>
              <w:t>SIM</w:t>
            </w:r>
          </w:p>
        </w:tc>
        <w:tc>
          <w:tcPr>
            <w:tcW w:w="1754" w:type="dxa"/>
          </w:tcPr>
          <w:p w14:paraId="78ACB515" w14:textId="77777777" w:rsidR="00FD2A09" w:rsidRDefault="00000000">
            <w:pPr>
              <w:pStyle w:val="TableParagraph"/>
              <w:spacing w:before="98"/>
              <w:ind w:left="537"/>
              <w:rPr>
                <w:b/>
                <w:sz w:val="32"/>
              </w:rPr>
            </w:pPr>
            <w:r>
              <w:rPr>
                <w:b/>
                <w:spacing w:val="-5"/>
                <w:sz w:val="32"/>
              </w:rPr>
              <w:t>NÃO</w:t>
            </w:r>
          </w:p>
        </w:tc>
        <w:tc>
          <w:tcPr>
            <w:tcW w:w="1637" w:type="dxa"/>
          </w:tcPr>
          <w:p w14:paraId="14ABCEA2" w14:textId="77777777" w:rsidR="00FD2A09" w:rsidRDefault="00000000">
            <w:pPr>
              <w:pStyle w:val="TableParagraph"/>
              <w:spacing w:before="98"/>
              <w:ind w:left="7" w:right="54"/>
              <w:jc w:val="center"/>
              <w:rPr>
                <w:b/>
                <w:sz w:val="32"/>
              </w:rPr>
            </w:pPr>
            <w:r>
              <w:rPr>
                <w:b/>
                <w:spacing w:val="-5"/>
                <w:sz w:val="32"/>
              </w:rPr>
              <w:t>NÃO</w:t>
            </w:r>
          </w:p>
        </w:tc>
      </w:tr>
      <w:tr w:rsidR="00FD2A09" w14:paraId="71187628" w14:textId="77777777">
        <w:trPr>
          <w:trHeight w:val="1737"/>
        </w:trPr>
        <w:tc>
          <w:tcPr>
            <w:tcW w:w="1155" w:type="dxa"/>
            <w:tcBorders>
              <w:right w:val="single" w:sz="8" w:space="0" w:color="000000"/>
            </w:tcBorders>
          </w:tcPr>
          <w:p w14:paraId="394B706E"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1E24F445" w14:textId="77777777" w:rsidR="00FD2A09" w:rsidRDefault="00FD2A09">
            <w:pPr>
              <w:pStyle w:val="TableParagraph"/>
            </w:pPr>
          </w:p>
          <w:p w14:paraId="0ABBB969" w14:textId="77777777" w:rsidR="00FD2A09" w:rsidRDefault="00FD2A09">
            <w:pPr>
              <w:pStyle w:val="TableParagraph"/>
              <w:spacing w:before="196"/>
            </w:pPr>
          </w:p>
          <w:p w14:paraId="5EC4A96A" w14:textId="77777777" w:rsidR="00FD2A09" w:rsidRDefault="00000000">
            <w:pPr>
              <w:pStyle w:val="TableParagraph"/>
              <w:spacing w:before="1"/>
              <w:ind w:left="17"/>
              <w:jc w:val="center"/>
            </w:pPr>
            <w:r>
              <w:rPr>
                <w:spacing w:val="-2"/>
              </w:rPr>
              <w:t>EBS11570</w:t>
            </w:r>
          </w:p>
        </w:tc>
        <w:tc>
          <w:tcPr>
            <w:tcW w:w="1231" w:type="dxa"/>
            <w:tcBorders>
              <w:top w:val="single" w:sz="8" w:space="0" w:color="000000"/>
              <w:left w:val="single" w:sz="8" w:space="0" w:color="000000"/>
              <w:bottom w:val="single" w:sz="8" w:space="0" w:color="000000"/>
              <w:right w:val="single" w:sz="8" w:space="0" w:color="000000"/>
            </w:tcBorders>
          </w:tcPr>
          <w:p w14:paraId="39A43128" w14:textId="77777777" w:rsidR="00FD2A09" w:rsidRDefault="00FD2A09">
            <w:pPr>
              <w:pStyle w:val="TableParagraph"/>
            </w:pPr>
          </w:p>
          <w:p w14:paraId="6AFEA9B7" w14:textId="77777777" w:rsidR="00FD2A09" w:rsidRDefault="00FD2A09">
            <w:pPr>
              <w:pStyle w:val="TableParagraph"/>
              <w:spacing w:before="196"/>
            </w:pPr>
          </w:p>
          <w:p w14:paraId="46C1B7AF" w14:textId="77777777" w:rsidR="00FD2A09" w:rsidRDefault="00000000">
            <w:pPr>
              <w:pStyle w:val="TableParagraph"/>
              <w:spacing w:before="1"/>
              <w:ind w:left="15"/>
              <w:jc w:val="center"/>
            </w:pPr>
            <w:r>
              <w:rPr>
                <w:spacing w:val="-2"/>
              </w:rPr>
              <w:t>467894</w:t>
            </w:r>
          </w:p>
        </w:tc>
        <w:tc>
          <w:tcPr>
            <w:tcW w:w="1215" w:type="dxa"/>
            <w:tcBorders>
              <w:left w:val="single" w:sz="8" w:space="0" w:color="000000"/>
              <w:bottom w:val="single" w:sz="6" w:space="0" w:color="000000"/>
              <w:right w:val="single" w:sz="6" w:space="0" w:color="000000"/>
            </w:tcBorders>
          </w:tcPr>
          <w:p w14:paraId="10B08520" w14:textId="77777777" w:rsidR="00FD2A09" w:rsidRDefault="00FD2A09">
            <w:pPr>
              <w:pStyle w:val="TableParagraph"/>
            </w:pPr>
          </w:p>
          <w:p w14:paraId="5EEFDA37" w14:textId="77777777" w:rsidR="00FD2A09" w:rsidRDefault="00FD2A09">
            <w:pPr>
              <w:pStyle w:val="TableParagraph"/>
              <w:spacing w:before="98"/>
            </w:pPr>
          </w:p>
          <w:p w14:paraId="329355A9"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949FA87" w14:textId="77777777" w:rsidR="00FD2A09" w:rsidRDefault="00FD2A09">
            <w:pPr>
              <w:pStyle w:val="TableParagraph"/>
              <w:spacing w:before="26"/>
            </w:pPr>
          </w:p>
          <w:p w14:paraId="061CE77C" w14:textId="77777777" w:rsidR="00FD2A09" w:rsidRDefault="00000000">
            <w:pPr>
              <w:pStyle w:val="TableParagraph"/>
              <w:ind w:left="38" w:right="23"/>
              <w:jc w:val="both"/>
            </w:pPr>
            <w:r>
              <w:t>PINÇA cirúrgica, tipo FOERSTER, ponta CURVA, LISA, COMPRIMENTO cerca de 24 cm, COM CREMALHEIRA. Material AÇO</w:t>
            </w:r>
            <w:r>
              <w:rPr>
                <w:spacing w:val="-4"/>
              </w:rPr>
              <w:t xml:space="preserve"> </w:t>
            </w:r>
            <w:r>
              <w:t>INOXIDÁVEL</w:t>
            </w:r>
            <w:r>
              <w:rPr>
                <w:spacing w:val="-6"/>
              </w:rPr>
              <w:t xml:space="preserve"> </w:t>
            </w:r>
            <w:r>
              <w:t>,</w:t>
            </w:r>
            <w:r>
              <w:rPr>
                <w:spacing w:val="-6"/>
              </w:rPr>
              <w:t xml:space="preserve"> </w:t>
            </w:r>
            <w:r>
              <w:t>autoclavável</w:t>
            </w:r>
            <w:r>
              <w:rPr>
                <w:spacing w:val="-7"/>
              </w:rPr>
              <w:t xml:space="preserve"> </w:t>
            </w:r>
            <w:r>
              <w:t>até</w:t>
            </w:r>
            <w:r>
              <w:rPr>
                <w:spacing w:val="-6"/>
              </w:rPr>
              <w:t xml:space="preserve"> </w:t>
            </w:r>
            <w:r>
              <w:t>135</w:t>
            </w:r>
            <w:r>
              <w:rPr>
                <w:spacing w:val="-6"/>
              </w:rPr>
              <w:t xml:space="preserve"> </w:t>
            </w:r>
            <w:r>
              <w:t>°C.</w:t>
            </w:r>
            <w:r>
              <w:rPr>
                <w:spacing w:val="-4"/>
              </w:rPr>
              <w:t xml:space="preserve"> </w:t>
            </w:r>
            <w:r>
              <w:t>Com</w:t>
            </w:r>
            <w:r>
              <w:rPr>
                <w:spacing w:val="-5"/>
              </w:rPr>
              <w:t xml:space="preserve"> </w:t>
            </w:r>
            <w:r>
              <w:t>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3"/>
              </w:rPr>
              <w:t xml:space="preserve"> </w:t>
            </w:r>
            <w:r>
              <w:t>e as iniciais do hospital, utilizando método a laser.</w:t>
            </w:r>
          </w:p>
        </w:tc>
        <w:tc>
          <w:tcPr>
            <w:tcW w:w="1695" w:type="dxa"/>
            <w:tcBorders>
              <w:left w:val="single" w:sz="6" w:space="0" w:color="000000"/>
              <w:bottom w:val="single" w:sz="6" w:space="0" w:color="000000"/>
            </w:tcBorders>
          </w:tcPr>
          <w:p w14:paraId="1DE93CBE" w14:textId="77777777" w:rsidR="00FD2A09" w:rsidRDefault="00000000">
            <w:pPr>
              <w:pStyle w:val="TableParagraph"/>
              <w:spacing w:before="98"/>
              <w:ind w:left="5" w:right="53"/>
              <w:jc w:val="center"/>
              <w:rPr>
                <w:b/>
                <w:sz w:val="32"/>
              </w:rPr>
            </w:pPr>
            <w:r>
              <w:rPr>
                <w:b/>
                <w:spacing w:val="-5"/>
                <w:sz w:val="32"/>
              </w:rPr>
              <w:t>SIM</w:t>
            </w:r>
          </w:p>
        </w:tc>
        <w:tc>
          <w:tcPr>
            <w:tcW w:w="1754" w:type="dxa"/>
            <w:tcBorders>
              <w:bottom w:val="single" w:sz="6" w:space="0" w:color="000000"/>
            </w:tcBorders>
          </w:tcPr>
          <w:p w14:paraId="17CBFD72" w14:textId="77777777" w:rsidR="00FD2A09" w:rsidRDefault="00000000">
            <w:pPr>
              <w:pStyle w:val="TableParagraph"/>
              <w:spacing w:before="98"/>
              <w:ind w:left="537"/>
              <w:rPr>
                <w:b/>
                <w:sz w:val="32"/>
              </w:rPr>
            </w:pPr>
            <w:r>
              <w:rPr>
                <w:b/>
                <w:spacing w:val="-5"/>
                <w:sz w:val="32"/>
              </w:rPr>
              <w:t>NÃO</w:t>
            </w:r>
          </w:p>
        </w:tc>
        <w:tc>
          <w:tcPr>
            <w:tcW w:w="1637" w:type="dxa"/>
            <w:tcBorders>
              <w:bottom w:val="single" w:sz="6" w:space="0" w:color="000000"/>
            </w:tcBorders>
          </w:tcPr>
          <w:p w14:paraId="07C6CFA4" w14:textId="77777777" w:rsidR="00FD2A09" w:rsidRDefault="00000000">
            <w:pPr>
              <w:pStyle w:val="TableParagraph"/>
              <w:spacing w:before="98"/>
              <w:ind w:left="5" w:right="54"/>
              <w:jc w:val="center"/>
              <w:rPr>
                <w:b/>
                <w:sz w:val="32"/>
              </w:rPr>
            </w:pPr>
            <w:r>
              <w:rPr>
                <w:b/>
                <w:spacing w:val="-5"/>
                <w:sz w:val="32"/>
              </w:rPr>
              <w:t>SIM</w:t>
            </w:r>
          </w:p>
        </w:tc>
      </w:tr>
      <w:tr w:rsidR="00FD2A09" w14:paraId="197B465A" w14:textId="77777777">
        <w:trPr>
          <w:trHeight w:val="1254"/>
        </w:trPr>
        <w:tc>
          <w:tcPr>
            <w:tcW w:w="1155" w:type="dxa"/>
            <w:tcBorders>
              <w:right w:val="single" w:sz="6" w:space="0" w:color="000000"/>
            </w:tcBorders>
          </w:tcPr>
          <w:p w14:paraId="5279C37B"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6" w:space="0" w:color="000000"/>
              <w:right w:val="single" w:sz="6" w:space="0" w:color="000000"/>
            </w:tcBorders>
          </w:tcPr>
          <w:p w14:paraId="244D35B4" w14:textId="77777777" w:rsidR="00FD2A09" w:rsidRDefault="00FD2A09">
            <w:pPr>
              <w:pStyle w:val="TableParagraph"/>
            </w:pPr>
          </w:p>
          <w:p w14:paraId="41120312" w14:textId="77777777" w:rsidR="00FD2A09" w:rsidRDefault="00FD2A09">
            <w:pPr>
              <w:pStyle w:val="TableParagraph"/>
            </w:pPr>
          </w:p>
          <w:p w14:paraId="6B0CAAB8" w14:textId="77777777" w:rsidR="00FD2A09" w:rsidRDefault="00FD2A09">
            <w:pPr>
              <w:pStyle w:val="TableParagraph"/>
              <w:spacing w:before="139"/>
            </w:pPr>
          </w:p>
          <w:p w14:paraId="5FFE453C" w14:textId="77777777" w:rsidR="00FD2A09" w:rsidRDefault="00000000">
            <w:pPr>
              <w:pStyle w:val="TableParagraph"/>
              <w:ind w:left="19" w:right="2"/>
              <w:jc w:val="center"/>
            </w:pPr>
            <w:r>
              <w:rPr>
                <w:spacing w:val="-2"/>
              </w:rPr>
              <w:t>EBS11571</w:t>
            </w:r>
          </w:p>
        </w:tc>
        <w:tc>
          <w:tcPr>
            <w:tcW w:w="1231" w:type="dxa"/>
            <w:tcBorders>
              <w:top w:val="single" w:sz="8" w:space="0" w:color="000000"/>
              <w:left w:val="single" w:sz="6" w:space="0" w:color="000000"/>
              <w:bottom w:val="single" w:sz="6" w:space="0" w:color="000000"/>
              <w:right w:val="single" w:sz="6" w:space="0" w:color="000000"/>
            </w:tcBorders>
          </w:tcPr>
          <w:p w14:paraId="38B2FA52" w14:textId="77777777" w:rsidR="00FD2A09" w:rsidRDefault="00FD2A09">
            <w:pPr>
              <w:pStyle w:val="TableParagraph"/>
            </w:pPr>
          </w:p>
          <w:p w14:paraId="4539E85E" w14:textId="77777777" w:rsidR="00FD2A09" w:rsidRDefault="00FD2A09">
            <w:pPr>
              <w:pStyle w:val="TableParagraph"/>
            </w:pPr>
          </w:p>
          <w:p w14:paraId="59942A0D" w14:textId="77777777" w:rsidR="00FD2A09" w:rsidRDefault="00FD2A09">
            <w:pPr>
              <w:pStyle w:val="TableParagraph"/>
              <w:spacing w:before="139"/>
            </w:pPr>
          </w:p>
          <w:p w14:paraId="241E0EA3" w14:textId="77777777" w:rsidR="00FD2A09" w:rsidRDefault="00000000">
            <w:pPr>
              <w:pStyle w:val="TableParagraph"/>
              <w:ind w:left="17" w:right="2"/>
              <w:jc w:val="center"/>
            </w:pPr>
            <w:r>
              <w:rPr>
                <w:spacing w:val="-2"/>
              </w:rPr>
              <w:t>467870</w:t>
            </w:r>
          </w:p>
        </w:tc>
        <w:tc>
          <w:tcPr>
            <w:tcW w:w="1215" w:type="dxa"/>
            <w:tcBorders>
              <w:top w:val="single" w:sz="6" w:space="0" w:color="000000"/>
              <w:left w:val="single" w:sz="6" w:space="0" w:color="000000"/>
              <w:bottom w:val="single" w:sz="6" w:space="0" w:color="000000"/>
              <w:right w:val="single" w:sz="6" w:space="0" w:color="000000"/>
            </w:tcBorders>
          </w:tcPr>
          <w:p w14:paraId="30245BDB" w14:textId="77777777" w:rsidR="00FD2A09" w:rsidRDefault="00FD2A09">
            <w:pPr>
              <w:pStyle w:val="TableParagraph"/>
            </w:pPr>
          </w:p>
          <w:p w14:paraId="7DE4B5D3" w14:textId="77777777" w:rsidR="00FD2A09" w:rsidRDefault="00FD2A09">
            <w:pPr>
              <w:pStyle w:val="TableParagraph"/>
            </w:pPr>
          </w:p>
          <w:p w14:paraId="4A20549D" w14:textId="77777777" w:rsidR="00FD2A09" w:rsidRDefault="00FD2A09">
            <w:pPr>
              <w:pStyle w:val="TableParagraph"/>
              <w:spacing w:before="40"/>
            </w:pPr>
          </w:p>
          <w:p w14:paraId="555AF9B4"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E2A5319" w14:textId="77777777" w:rsidR="00FD2A09" w:rsidRDefault="00000000">
            <w:pPr>
              <w:pStyle w:val="TableParagraph"/>
              <w:spacing w:before="138"/>
              <w:ind w:left="38"/>
            </w:pPr>
            <w:r>
              <w:t>PINÇA cirúrgica, tipo BACKHAUS, ponta CURVA traumática para campo cirúrgico, COMPRIMENTO cerca de 14 cm, COM CREMALHEIRA.</w:t>
            </w:r>
            <w:r>
              <w:rPr>
                <w:spacing w:val="-8"/>
              </w:rPr>
              <w:t xml:space="preserve"> </w:t>
            </w:r>
            <w:r>
              <w:t>Material</w:t>
            </w:r>
            <w:r>
              <w:rPr>
                <w:spacing w:val="-8"/>
              </w:rPr>
              <w:t xml:space="preserve"> </w:t>
            </w:r>
            <w:r>
              <w:t>AÇO</w:t>
            </w:r>
            <w:r>
              <w:rPr>
                <w:spacing w:val="-6"/>
              </w:rPr>
              <w:t xml:space="preserve"> </w:t>
            </w:r>
            <w:r>
              <w:t>INOXIDÁVEL,</w:t>
            </w:r>
            <w:r>
              <w:rPr>
                <w:spacing w:val="-8"/>
              </w:rPr>
              <w:t xml:space="preserve"> </w:t>
            </w:r>
            <w:r>
              <w:t>autoclavável</w:t>
            </w:r>
            <w:r>
              <w:rPr>
                <w:spacing w:val="-6"/>
              </w:rPr>
              <w:t xml:space="preserve"> </w:t>
            </w:r>
            <w:r>
              <w:t>até</w:t>
            </w:r>
            <w:r>
              <w:rPr>
                <w:spacing w:val="-7"/>
              </w:rPr>
              <w:t xml:space="preserve"> </w:t>
            </w:r>
            <w:r>
              <w:t>135</w:t>
            </w:r>
          </w:p>
          <w:p w14:paraId="58C29E5A" w14:textId="77777777" w:rsidR="00FD2A09" w:rsidRDefault="00000000">
            <w:pPr>
              <w:pStyle w:val="TableParagraph"/>
              <w:spacing w:before="1"/>
              <w:ind w:left="38"/>
            </w:pPr>
            <w:r>
              <w:t>°C.</w:t>
            </w:r>
            <w:r>
              <w:rPr>
                <w:spacing w:val="-7"/>
              </w:rPr>
              <w:t xml:space="preserve"> </w:t>
            </w:r>
            <w:r>
              <w:t>Com</w:t>
            </w:r>
            <w:r>
              <w:rPr>
                <w:spacing w:val="-5"/>
              </w:rPr>
              <w:t xml:space="preserve"> </w:t>
            </w:r>
            <w:r>
              <w:t>compatibilidade</w:t>
            </w:r>
            <w:r>
              <w:rPr>
                <w:spacing w:val="-5"/>
              </w:rPr>
              <w:t xml:space="preserve"> </w:t>
            </w:r>
            <w:r>
              <w:t>para</w:t>
            </w:r>
            <w:r>
              <w:rPr>
                <w:spacing w:val="-6"/>
              </w:rPr>
              <w:t xml:space="preserve"> </w:t>
            </w:r>
            <w:r>
              <w:t>sistema</w:t>
            </w:r>
            <w:r>
              <w:rPr>
                <w:spacing w:val="-8"/>
              </w:rPr>
              <w:t xml:space="preserve"> </w:t>
            </w:r>
            <w:r>
              <w:t>de</w:t>
            </w:r>
            <w:r>
              <w:rPr>
                <w:spacing w:val="-6"/>
              </w:rPr>
              <w:t xml:space="preserve"> </w:t>
            </w:r>
            <w:r>
              <w:t>rastreabilidade.</w:t>
            </w:r>
            <w:r>
              <w:rPr>
                <w:spacing w:val="-5"/>
              </w:rPr>
              <w:t xml:space="preserve"> </w:t>
            </w:r>
            <w:r>
              <w:rPr>
                <w:spacing w:val="-2"/>
              </w:rPr>
              <w:t>Lote,</w:t>
            </w:r>
          </w:p>
        </w:tc>
        <w:tc>
          <w:tcPr>
            <w:tcW w:w="1695" w:type="dxa"/>
            <w:tcBorders>
              <w:top w:val="single" w:sz="6" w:space="0" w:color="000000"/>
              <w:left w:val="single" w:sz="6" w:space="0" w:color="000000"/>
              <w:bottom w:val="single" w:sz="6" w:space="0" w:color="000000"/>
              <w:right w:val="single" w:sz="6" w:space="0" w:color="000000"/>
            </w:tcBorders>
          </w:tcPr>
          <w:p w14:paraId="3D41CC58" w14:textId="77777777" w:rsidR="00FD2A09" w:rsidRDefault="00FD2A09">
            <w:pPr>
              <w:pStyle w:val="TableParagraph"/>
              <w:rPr>
                <w:rFonts w:ascii="Times New Roman"/>
              </w:rPr>
            </w:pPr>
          </w:p>
        </w:tc>
        <w:tc>
          <w:tcPr>
            <w:tcW w:w="1754" w:type="dxa"/>
            <w:tcBorders>
              <w:top w:val="single" w:sz="6" w:space="0" w:color="000000"/>
              <w:left w:val="single" w:sz="6" w:space="0" w:color="000000"/>
              <w:bottom w:val="single" w:sz="6" w:space="0" w:color="000000"/>
              <w:right w:val="single" w:sz="6" w:space="0" w:color="000000"/>
            </w:tcBorders>
          </w:tcPr>
          <w:p w14:paraId="20492A28" w14:textId="77777777" w:rsidR="00FD2A09" w:rsidRDefault="00FD2A09">
            <w:pPr>
              <w:pStyle w:val="TableParagraph"/>
              <w:rPr>
                <w:sz w:val="32"/>
              </w:rPr>
            </w:pPr>
          </w:p>
          <w:p w14:paraId="31E3005F" w14:textId="77777777" w:rsidR="00FD2A09" w:rsidRDefault="00FD2A09">
            <w:pPr>
              <w:pStyle w:val="TableParagraph"/>
              <w:spacing w:before="42"/>
              <w:rPr>
                <w:sz w:val="32"/>
              </w:rPr>
            </w:pPr>
          </w:p>
          <w:p w14:paraId="6C920D0F"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3A0BDC67" w14:textId="77777777" w:rsidR="00FD2A09" w:rsidRDefault="00FD2A09">
            <w:pPr>
              <w:pStyle w:val="TableParagraph"/>
              <w:rPr>
                <w:sz w:val="32"/>
              </w:rPr>
            </w:pPr>
          </w:p>
          <w:p w14:paraId="7413413E" w14:textId="77777777" w:rsidR="00FD2A09" w:rsidRDefault="00FD2A09">
            <w:pPr>
              <w:pStyle w:val="TableParagraph"/>
              <w:spacing w:before="42"/>
              <w:rPr>
                <w:sz w:val="32"/>
              </w:rPr>
            </w:pPr>
          </w:p>
          <w:p w14:paraId="21BAE1F5" w14:textId="77777777" w:rsidR="00FD2A09" w:rsidRDefault="00000000">
            <w:pPr>
              <w:pStyle w:val="TableParagraph"/>
              <w:ind w:right="44"/>
              <w:jc w:val="center"/>
              <w:rPr>
                <w:b/>
                <w:sz w:val="32"/>
              </w:rPr>
            </w:pPr>
            <w:r>
              <w:rPr>
                <w:b/>
                <w:spacing w:val="-5"/>
                <w:sz w:val="32"/>
              </w:rPr>
              <w:t>SIM</w:t>
            </w:r>
          </w:p>
        </w:tc>
      </w:tr>
    </w:tbl>
    <w:p w14:paraId="2946B613"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2E97CC05" w14:textId="77777777">
        <w:trPr>
          <w:trHeight w:val="616"/>
        </w:trPr>
        <w:tc>
          <w:tcPr>
            <w:tcW w:w="1155" w:type="dxa"/>
            <w:tcBorders>
              <w:right w:val="single" w:sz="6" w:space="0" w:color="000000"/>
            </w:tcBorders>
          </w:tcPr>
          <w:p w14:paraId="18C3C667"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299F2C8B" w14:textId="77777777" w:rsidR="00FD2A09" w:rsidRDefault="00FD2A09">
            <w:pPr>
              <w:pStyle w:val="TableParagraph"/>
              <w:rPr>
                <w:rFonts w:ascii="Times New Roman"/>
              </w:rPr>
            </w:pPr>
          </w:p>
        </w:tc>
        <w:tc>
          <w:tcPr>
            <w:tcW w:w="1231" w:type="dxa"/>
            <w:tcBorders>
              <w:top w:val="single" w:sz="8" w:space="0" w:color="000000"/>
              <w:left w:val="single" w:sz="6" w:space="0" w:color="000000"/>
              <w:bottom w:val="single" w:sz="8" w:space="0" w:color="000000"/>
              <w:right w:val="single" w:sz="6" w:space="0" w:color="000000"/>
            </w:tcBorders>
          </w:tcPr>
          <w:p w14:paraId="5A7CA324" w14:textId="77777777" w:rsidR="00FD2A09" w:rsidRDefault="00FD2A09">
            <w:pPr>
              <w:pStyle w:val="TableParagraph"/>
              <w:rPr>
                <w:rFonts w:ascii="Times New Roman"/>
              </w:rPr>
            </w:pPr>
          </w:p>
        </w:tc>
        <w:tc>
          <w:tcPr>
            <w:tcW w:w="1215" w:type="dxa"/>
            <w:tcBorders>
              <w:top w:val="single" w:sz="6" w:space="0" w:color="000000"/>
              <w:left w:val="single" w:sz="6" w:space="0" w:color="000000"/>
              <w:bottom w:val="single" w:sz="6" w:space="0" w:color="000000"/>
              <w:right w:val="single" w:sz="6" w:space="0" w:color="000000"/>
            </w:tcBorders>
          </w:tcPr>
          <w:p w14:paraId="7A8B8353" w14:textId="77777777" w:rsidR="00FD2A09" w:rsidRDefault="00FD2A09">
            <w:pPr>
              <w:pStyle w:val="TableParagraph"/>
              <w:rPr>
                <w:rFonts w:ascii="Times New Roman"/>
              </w:rPr>
            </w:pPr>
          </w:p>
        </w:tc>
        <w:tc>
          <w:tcPr>
            <w:tcW w:w="5866" w:type="dxa"/>
            <w:tcBorders>
              <w:top w:val="single" w:sz="6" w:space="0" w:color="000000"/>
              <w:left w:val="single" w:sz="6" w:space="0" w:color="000000"/>
              <w:bottom w:val="single" w:sz="6" w:space="0" w:color="000000"/>
              <w:right w:val="single" w:sz="6" w:space="0" w:color="000000"/>
            </w:tcBorders>
          </w:tcPr>
          <w:p w14:paraId="553A12E5" w14:textId="77777777" w:rsidR="00FD2A09" w:rsidRDefault="00000000">
            <w:pPr>
              <w:pStyle w:val="TableParagraph"/>
              <w:spacing w:before="39"/>
              <w:ind w:left="38"/>
            </w:pPr>
            <w:r>
              <w:t>logomarca</w:t>
            </w:r>
            <w:r>
              <w:rPr>
                <w:spacing w:val="-7"/>
              </w:rPr>
              <w:t xml:space="preserve"> </w:t>
            </w:r>
            <w:r>
              <w:t>do</w:t>
            </w:r>
            <w:r>
              <w:rPr>
                <w:spacing w:val="-4"/>
              </w:rPr>
              <w:t xml:space="preserve"> </w:t>
            </w:r>
            <w:r>
              <w:t>fabricante</w:t>
            </w:r>
            <w:r>
              <w:rPr>
                <w:spacing w:val="-6"/>
              </w:rPr>
              <w:t xml:space="preserve"> </w:t>
            </w:r>
            <w:r>
              <w:t>e</w:t>
            </w:r>
            <w:r>
              <w:rPr>
                <w:spacing w:val="-6"/>
              </w:rPr>
              <w:t xml:space="preserve"> </w:t>
            </w:r>
            <w:r>
              <w:t>as</w:t>
            </w:r>
            <w:r>
              <w:rPr>
                <w:spacing w:val="-4"/>
              </w:rPr>
              <w:t xml:space="preserve"> </w:t>
            </w:r>
            <w:r>
              <w:t>iniciais</w:t>
            </w:r>
            <w:r>
              <w:rPr>
                <w:spacing w:val="-4"/>
              </w:rPr>
              <w:t xml:space="preserve"> </w:t>
            </w:r>
            <w:r>
              <w:t>do</w:t>
            </w:r>
            <w:r>
              <w:rPr>
                <w:spacing w:val="-6"/>
              </w:rPr>
              <w:t xml:space="preserve"> </w:t>
            </w:r>
            <w:r>
              <w:t>hospital,</w:t>
            </w:r>
            <w:r>
              <w:rPr>
                <w:spacing w:val="-4"/>
              </w:rPr>
              <w:t xml:space="preserve"> </w:t>
            </w:r>
            <w:r>
              <w:t>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2FF3ABE4" w14:textId="77777777" w:rsidR="00FD2A09" w:rsidRDefault="00000000">
            <w:pPr>
              <w:pStyle w:val="TableParagraph"/>
              <w:spacing w:before="38"/>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3216155B" w14:textId="77777777" w:rsidR="00FD2A09" w:rsidRDefault="00FD2A09">
            <w:pPr>
              <w:pStyle w:val="TableParagraph"/>
              <w:rPr>
                <w:rFonts w:ascii="Times New Roman"/>
              </w:rPr>
            </w:pPr>
          </w:p>
        </w:tc>
        <w:tc>
          <w:tcPr>
            <w:tcW w:w="1637" w:type="dxa"/>
            <w:tcBorders>
              <w:top w:val="single" w:sz="6" w:space="0" w:color="000000"/>
              <w:left w:val="single" w:sz="6" w:space="0" w:color="000000"/>
              <w:bottom w:val="single" w:sz="6" w:space="0" w:color="000000"/>
              <w:right w:val="single" w:sz="6" w:space="0" w:color="000000"/>
            </w:tcBorders>
          </w:tcPr>
          <w:p w14:paraId="143E217F" w14:textId="77777777" w:rsidR="00FD2A09" w:rsidRDefault="00FD2A09">
            <w:pPr>
              <w:pStyle w:val="TableParagraph"/>
              <w:rPr>
                <w:rFonts w:ascii="Times New Roman"/>
              </w:rPr>
            </w:pPr>
          </w:p>
        </w:tc>
      </w:tr>
      <w:tr w:rsidR="00FD2A09" w14:paraId="4D299854" w14:textId="77777777">
        <w:trPr>
          <w:trHeight w:val="1811"/>
        </w:trPr>
        <w:tc>
          <w:tcPr>
            <w:tcW w:w="1155" w:type="dxa"/>
          </w:tcPr>
          <w:p w14:paraId="107AAF37"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DA08AD3" w14:textId="77777777" w:rsidR="00FD2A09" w:rsidRDefault="00FD2A09">
            <w:pPr>
              <w:pStyle w:val="TableParagraph"/>
            </w:pPr>
          </w:p>
          <w:p w14:paraId="22FAA32F" w14:textId="77777777" w:rsidR="00FD2A09" w:rsidRDefault="00FD2A09">
            <w:pPr>
              <w:pStyle w:val="TableParagraph"/>
              <w:spacing w:before="234"/>
            </w:pPr>
          </w:p>
          <w:p w14:paraId="04531673" w14:textId="77777777" w:rsidR="00FD2A09" w:rsidRDefault="00000000">
            <w:pPr>
              <w:pStyle w:val="TableParagraph"/>
              <w:ind w:left="19" w:right="2"/>
              <w:jc w:val="center"/>
            </w:pPr>
            <w:r>
              <w:rPr>
                <w:spacing w:val="-2"/>
              </w:rPr>
              <w:t>EBS11589</w:t>
            </w:r>
          </w:p>
        </w:tc>
        <w:tc>
          <w:tcPr>
            <w:tcW w:w="1231" w:type="dxa"/>
            <w:tcBorders>
              <w:top w:val="single" w:sz="8" w:space="0" w:color="000000"/>
              <w:bottom w:val="single" w:sz="8" w:space="0" w:color="000000"/>
            </w:tcBorders>
          </w:tcPr>
          <w:p w14:paraId="0290DB20" w14:textId="77777777" w:rsidR="00FD2A09" w:rsidRDefault="00FD2A09">
            <w:pPr>
              <w:pStyle w:val="TableParagraph"/>
            </w:pPr>
          </w:p>
          <w:p w14:paraId="0A330796" w14:textId="77777777" w:rsidR="00FD2A09" w:rsidRDefault="00FD2A09">
            <w:pPr>
              <w:pStyle w:val="TableParagraph"/>
              <w:spacing w:before="234"/>
            </w:pPr>
          </w:p>
          <w:p w14:paraId="62B6B85E" w14:textId="77777777" w:rsidR="00FD2A09" w:rsidRDefault="00000000">
            <w:pPr>
              <w:pStyle w:val="TableParagraph"/>
              <w:ind w:left="17" w:right="2"/>
              <w:jc w:val="center"/>
            </w:pPr>
            <w:r>
              <w:rPr>
                <w:spacing w:val="-2"/>
              </w:rPr>
              <w:t>475250</w:t>
            </w:r>
          </w:p>
        </w:tc>
        <w:tc>
          <w:tcPr>
            <w:tcW w:w="1215" w:type="dxa"/>
            <w:tcBorders>
              <w:top w:val="single" w:sz="6" w:space="0" w:color="000000"/>
              <w:bottom w:val="single" w:sz="6" w:space="0" w:color="000000"/>
              <w:right w:val="single" w:sz="6" w:space="0" w:color="000000"/>
            </w:tcBorders>
          </w:tcPr>
          <w:p w14:paraId="16CBEBCC" w14:textId="77777777" w:rsidR="00FD2A09" w:rsidRDefault="00FD2A09">
            <w:pPr>
              <w:pStyle w:val="TableParagraph"/>
            </w:pPr>
          </w:p>
          <w:p w14:paraId="2821ACC1" w14:textId="77777777" w:rsidR="00FD2A09" w:rsidRDefault="00FD2A09">
            <w:pPr>
              <w:pStyle w:val="TableParagraph"/>
            </w:pPr>
          </w:p>
          <w:p w14:paraId="2EED3212" w14:textId="77777777" w:rsidR="00FD2A09" w:rsidRDefault="00FD2A09">
            <w:pPr>
              <w:pStyle w:val="TableParagraph"/>
              <w:spacing w:before="100"/>
            </w:pPr>
          </w:p>
          <w:p w14:paraId="5CA69ABA"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E8AC8A1" w14:textId="77777777" w:rsidR="00FD2A09" w:rsidRDefault="00000000">
            <w:pPr>
              <w:pStyle w:val="TableParagraph"/>
              <w:spacing w:before="99"/>
              <w:ind w:left="38" w:right="22"/>
              <w:jc w:val="both"/>
            </w:pPr>
            <w:r>
              <w:t>Cânula,</w:t>
            </w:r>
            <w:r>
              <w:rPr>
                <w:spacing w:val="-5"/>
              </w:rPr>
              <w:t xml:space="preserve"> </w:t>
            </w:r>
            <w:r>
              <w:t>tipo</w:t>
            </w:r>
            <w:r>
              <w:rPr>
                <w:spacing w:val="-7"/>
              </w:rPr>
              <w:t xml:space="preserve"> </w:t>
            </w:r>
            <w:r>
              <w:t>ADSON,</w:t>
            </w:r>
            <w:r>
              <w:rPr>
                <w:spacing w:val="-5"/>
              </w:rPr>
              <w:t xml:space="preserve"> </w:t>
            </w:r>
            <w:r>
              <w:t>aplicação</w:t>
            </w:r>
            <w:r>
              <w:rPr>
                <w:spacing w:val="-7"/>
              </w:rPr>
              <w:t xml:space="preserve"> </w:t>
            </w:r>
            <w:r>
              <w:t>aspiração</w:t>
            </w:r>
            <w:r>
              <w:rPr>
                <w:spacing w:val="-6"/>
              </w:rPr>
              <w:t xml:space="preserve"> </w:t>
            </w:r>
            <w:r>
              <w:t>cirúrgica,</w:t>
            </w:r>
            <w:r>
              <w:rPr>
                <w:spacing w:val="-7"/>
              </w:rPr>
              <w:t xml:space="preserve"> </w:t>
            </w:r>
            <w:r>
              <w:t>DIÂMETRO</w:t>
            </w:r>
            <w:r>
              <w:rPr>
                <w:spacing w:val="-5"/>
              </w:rPr>
              <w:t xml:space="preserve"> </w:t>
            </w:r>
            <w:r>
              <w:t>da CÂNULA cerca de 3 mm e DIÂMETRO da OLIVA cerca de 8 mm, COMPRIMENTO</w:t>
            </w:r>
            <w:r>
              <w:rPr>
                <w:spacing w:val="-1"/>
              </w:rPr>
              <w:t xml:space="preserve"> </w:t>
            </w:r>
            <w:r>
              <w:t>cerca de</w:t>
            </w:r>
            <w:r>
              <w:rPr>
                <w:spacing w:val="-1"/>
              </w:rPr>
              <w:t xml:space="preserve"> </w:t>
            </w:r>
            <w:r>
              <w:t>16 cm,</w:t>
            </w:r>
            <w:r>
              <w:rPr>
                <w:spacing w:val="-4"/>
              </w:rPr>
              <w:t xml:space="preserve"> </w:t>
            </w:r>
            <w:r>
              <w:t>material AÇO INOXIDÁVEL,</w:t>
            </w:r>
            <w:r>
              <w:rPr>
                <w:spacing w:val="-2"/>
              </w:rPr>
              <w:t xml:space="preserve"> </w:t>
            </w:r>
            <w:r>
              <w:t>com mandril e haste ANGULADA,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2D3FBA61" w14:textId="77777777" w:rsidR="00FD2A09" w:rsidRDefault="00000000">
            <w:pPr>
              <w:pStyle w:val="TableParagraph"/>
              <w:spacing w:before="100"/>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00DDF8AE" w14:textId="77777777" w:rsidR="00FD2A09" w:rsidRDefault="00000000">
            <w:pPr>
              <w:pStyle w:val="TableParagraph"/>
              <w:spacing w:before="100"/>
              <w:ind w:left="537"/>
              <w:rPr>
                <w:b/>
                <w:sz w:val="32"/>
              </w:rPr>
            </w:pPr>
            <w:r>
              <w:rPr>
                <w:b/>
                <w:spacing w:val="-5"/>
                <w:sz w:val="32"/>
              </w:rPr>
              <w:t>NÃO</w:t>
            </w:r>
          </w:p>
        </w:tc>
        <w:tc>
          <w:tcPr>
            <w:tcW w:w="1637" w:type="dxa"/>
            <w:tcBorders>
              <w:top w:val="single" w:sz="6" w:space="0" w:color="000000"/>
            </w:tcBorders>
          </w:tcPr>
          <w:p w14:paraId="5E99CBBA" w14:textId="77777777" w:rsidR="00FD2A09" w:rsidRDefault="00000000">
            <w:pPr>
              <w:pStyle w:val="TableParagraph"/>
              <w:spacing w:before="100"/>
              <w:ind w:left="7" w:right="54"/>
              <w:jc w:val="center"/>
              <w:rPr>
                <w:b/>
                <w:sz w:val="32"/>
              </w:rPr>
            </w:pPr>
            <w:r>
              <w:rPr>
                <w:b/>
                <w:spacing w:val="-5"/>
                <w:sz w:val="32"/>
              </w:rPr>
              <w:t>NÃO</w:t>
            </w:r>
          </w:p>
        </w:tc>
      </w:tr>
      <w:tr w:rsidR="00FD2A09" w14:paraId="1740F473" w14:textId="77777777">
        <w:trPr>
          <w:trHeight w:val="1811"/>
        </w:trPr>
        <w:tc>
          <w:tcPr>
            <w:tcW w:w="1155" w:type="dxa"/>
          </w:tcPr>
          <w:p w14:paraId="4FC5BA30"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F849DF3" w14:textId="77777777" w:rsidR="00FD2A09" w:rsidRDefault="00FD2A09">
            <w:pPr>
              <w:pStyle w:val="TableParagraph"/>
            </w:pPr>
          </w:p>
          <w:p w14:paraId="4DAC5D4D" w14:textId="77777777" w:rsidR="00FD2A09" w:rsidRDefault="00FD2A09">
            <w:pPr>
              <w:pStyle w:val="TableParagraph"/>
              <w:spacing w:before="235"/>
            </w:pPr>
          </w:p>
          <w:p w14:paraId="68842DB5" w14:textId="77777777" w:rsidR="00FD2A09" w:rsidRDefault="00000000">
            <w:pPr>
              <w:pStyle w:val="TableParagraph"/>
              <w:ind w:left="19" w:right="2"/>
              <w:jc w:val="center"/>
            </w:pPr>
            <w:r>
              <w:rPr>
                <w:spacing w:val="-2"/>
              </w:rPr>
              <w:t>EBS11705</w:t>
            </w:r>
          </w:p>
        </w:tc>
        <w:tc>
          <w:tcPr>
            <w:tcW w:w="1231" w:type="dxa"/>
            <w:tcBorders>
              <w:top w:val="single" w:sz="8" w:space="0" w:color="000000"/>
              <w:bottom w:val="single" w:sz="8" w:space="0" w:color="000000"/>
            </w:tcBorders>
          </w:tcPr>
          <w:p w14:paraId="31DA77AF" w14:textId="77777777" w:rsidR="00FD2A09" w:rsidRDefault="00FD2A09">
            <w:pPr>
              <w:pStyle w:val="TableParagraph"/>
            </w:pPr>
          </w:p>
          <w:p w14:paraId="252E42E0" w14:textId="77777777" w:rsidR="00FD2A09" w:rsidRDefault="00FD2A09">
            <w:pPr>
              <w:pStyle w:val="TableParagraph"/>
              <w:spacing w:before="235"/>
            </w:pPr>
          </w:p>
          <w:p w14:paraId="7AC85E18" w14:textId="77777777" w:rsidR="00FD2A09" w:rsidRDefault="00000000">
            <w:pPr>
              <w:pStyle w:val="TableParagraph"/>
              <w:ind w:left="17" w:right="2"/>
              <w:jc w:val="center"/>
            </w:pPr>
            <w:r>
              <w:rPr>
                <w:spacing w:val="-2"/>
              </w:rPr>
              <w:t>482191</w:t>
            </w:r>
          </w:p>
        </w:tc>
        <w:tc>
          <w:tcPr>
            <w:tcW w:w="1215" w:type="dxa"/>
            <w:tcBorders>
              <w:top w:val="single" w:sz="6" w:space="0" w:color="000000"/>
              <w:right w:val="single" w:sz="6" w:space="0" w:color="000000"/>
            </w:tcBorders>
          </w:tcPr>
          <w:p w14:paraId="73CEACEF" w14:textId="77777777" w:rsidR="00FD2A09" w:rsidRDefault="00FD2A09">
            <w:pPr>
              <w:pStyle w:val="TableParagraph"/>
            </w:pPr>
          </w:p>
          <w:p w14:paraId="5ACD5485" w14:textId="77777777" w:rsidR="00FD2A09" w:rsidRDefault="00FD2A09">
            <w:pPr>
              <w:pStyle w:val="TableParagraph"/>
            </w:pPr>
          </w:p>
          <w:p w14:paraId="12304A5C" w14:textId="77777777" w:rsidR="00FD2A09" w:rsidRDefault="00FD2A09">
            <w:pPr>
              <w:pStyle w:val="TableParagraph"/>
              <w:spacing w:before="101"/>
            </w:pPr>
          </w:p>
          <w:p w14:paraId="61A16F4E"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937F2E8" w14:textId="77777777" w:rsidR="00FD2A09" w:rsidRDefault="00000000">
            <w:pPr>
              <w:pStyle w:val="TableParagraph"/>
              <w:spacing w:before="100"/>
              <w:ind w:left="38" w:right="25"/>
              <w:jc w:val="both"/>
              <w:rPr>
                <w:b/>
              </w:rPr>
            </w:pPr>
            <w:r>
              <w:t>AFASTADOR cirúrgico autoestático, modelo THOMPSON, com 4 barras, articulado, com lâminas diversas, não cortante, com trava, 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 xml:space="preserve">logomarca do fabricante e as iniciais do hospital, utilizando método a laser. </w:t>
            </w:r>
            <w:r>
              <w:rPr>
                <w:b/>
              </w:rPr>
              <w:t>Descrição complementar: Transplante Hepática</w:t>
            </w:r>
          </w:p>
        </w:tc>
        <w:tc>
          <w:tcPr>
            <w:tcW w:w="1695" w:type="dxa"/>
            <w:tcBorders>
              <w:top w:val="single" w:sz="6" w:space="0" w:color="000000"/>
              <w:left w:val="single" w:sz="6" w:space="0" w:color="000000"/>
            </w:tcBorders>
          </w:tcPr>
          <w:p w14:paraId="426E7384" w14:textId="77777777" w:rsidR="00FD2A09" w:rsidRDefault="00000000">
            <w:pPr>
              <w:pStyle w:val="TableParagraph"/>
              <w:spacing w:before="101"/>
              <w:ind w:left="5" w:right="53"/>
              <w:jc w:val="center"/>
              <w:rPr>
                <w:b/>
                <w:sz w:val="32"/>
              </w:rPr>
            </w:pPr>
            <w:r>
              <w:rPr>
                <w:b/>
                <w:spacing w:val="-5"/>
                <w:sz w:val="32"/>
              </w:rPr>
              <w:t>SIM</w:t>
            </w:r>
          </w:p>
        </w:tc>
        <w:tc>
          <w:tcPr>
            <w:tcW w:w="1754" w:type="dxa"/>
            <w:tcBorders>
              <w:top w:val="single" w:sz="6" w:space="0" w:color="000000"/>
            </w:tcBorders>
          </w:tcPr>
          <w:p w14:paraId="22526280" w14:textId="77777777" w:rsidR="00FD2A09" w:rsidRDefault="00000000">
            <w:pPr>
              <w:pStyle w:val="TableParagraph"/>
              <w:spacing w:before="101"/>
              <w:ind w:left="537"/>
              <w:rPr>
                <w:b/>
                <w:sz w:val="32"/>
              </w:rPr>
            </w:pPr>
            <w:r>
              <w:rPr>
                <w:b/>
                <w:spacing w:val="-5"/>
                <w:sz w:val="32"/>
              </w:rPr>
              <w:t>NÃO</w:t>
            </w:r>
          </w:p>
        </w:tc>
        <w:tc>
          <w:tcPr>
            <w:tcW w:w="1637" w:type="dxa"/>
          </w:tcPr>
          <w:p w14:paraId="4D999048" w14:textId="77777777" w:rsidR="00FD2A09" w:rsidRDefault="00000000">
            <w:pPr>
              <w:pStyle w:val="TableParagraph"/>
              <w:spacing w:before="101"/>
              <w:ind w:left="7" w:right="54"/>
              <w:jc w:val="center"/>
              <w:rPr>
                <w:b/>
                <w:sz w:val="32"/>
              </w:rPr>
            </w:pPr>
            <w:r>
              <w:rPr>
                <w:b/>
                <w:spacing w:val="-5"/>
                <w:sz w:val="32"/>
              </w:rPr>
              <w:t>NÃO</w:t>
            </w:r>
          </w:p>
        </w:tc>
      </w:tr>
      <w:tr w:rsidR="00FD2A09" w14:paraId="4F44B64B" w14:textId="77777777">
        <w:trPr>
          <w:trHeight w:val="1273"/>
        </w:trPr>
        <w:tc>
          <w:tcPr>
            <w:tcW w:w="1155" w:type="dxa"/>
          </w:tcPr>
          <w:p w14:paraId="31EE8E89"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27DEDE6F" w14:textId="77777777" w:rsidR="00FD2A09" w:rsidRDefault="00FD2A09">
            <w:pPr>
              <w:pStyle w:val="TableParagraph"/>
              <w:spacing w:before="234"/>
            </w:pPr>
          </w:p>
          <w:p w14:paraId="2C0818CC" w14:textId="77777777" w:rsidR="00FD2A09" w:rsidRDefault="00000000">
            <w:pPr>
              <w:pStyle w:val="TableParagraph"/>
              <w:ind w:left="19" w:right="2"/>
              <w:jc w:val="center"/>
            </w:pPr>
            <w:r>
              <w:rPr>
                <w:spacing w:val="-2"/>
              </w:rPr>
              <w:t>EBS11846</w:t>
            </w:r>
          </w:p>
        </w:tc>
        <w:tc>
          <w:tcPr>
            <w:tcW w:w="1231" w:type="dxa"/>
            <w:tcBorders>
              <w:top w:val="single" w:sz="8" w:space="0" w:color="000000"/>
              <w:bottom w:val="single" w:sz="8" w:space="0" w:color="000000"/>
            </w:tcBorders>
          </w:tcPr>
          <w:p w14:paraId="4DAC2718" w14:textId="77777777" w:rsidR="00FD2A09" w:rsidRDefault="00FD2A09">
            <w:pPr>
              <w:pStyle w:val="TableParagraph"/>
              <w:spacing w:before="234"/>
            </w:pPr>
          </w:p>
          <w:p w14:paraId="6064AD84" w14:textId="77777777" w:rsidR="00FD2A09" w:rsidRDefault="00000000">
            <w:pPr>
              <w:pStyle w:val="TableParagraph"/>
              <w:ind w:left="17" w:right="2"/>
              <w:jc w:val="center"/>
            </w:pPr>
            <w:r>
              <w:rPr>
                <w:spacing w:val="-2"/>
              </w:rPr>
              <w:t>379150</w:t>
            </w:r>
          </w:p>
        </w:tc>
        <w:tc>
          <w:tcPr>
            <w:tcW w:w="1215" w:type="dxa"/>
            <w:tcBorders>
              <w:right w:val="single" w:sz="6" w:space="0" w:color="000000"/>
            </w:tcBorders>
          </w:tcPr>
          <w:p w14:paraId="11618D14" w14:textId="77777777" w:rsidR="00FD2A09" w:rsidRDefault="00FD2A09">
            <w:pPr>
              <w:pStyle w:val="TableParagraph"/>
            </w:pPr>
          </w:p>
          <w:p w14:paraId="666DEFDC" w14:textId="77777777" w:rsidR="00FD2A09" w:rsidRDefault="00FD2A09">
            <w:pPr>
              <w:pStyle w:val="TableParagraph"/>
              <w:spacing w:before="100"/>
            </w:pPr>
          </w:p>
          <w:p w14:paraId="2297C296"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310AB0B" w14:textId="77777777" w:rsidR="00FD2A09" w:rsidRDefault="00000000">
            <w:pPr>
              <w:pStyle w:val="TableParagraph"/>
              <w:spacing w:before="99"/>
              <w:ind w:left="38" w:right="26"/>
              <w:jc w:val="both"/>
            </w:pPr>
            <w:r>
              <w:t>Abridor de boca, tipo DINGMAN, tamanho ADULTO, com 3 LÂMINAS. Material AÇO INOXIDÁVEL, autoclavável.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217E8177" w14:textId="77777777" w:rsidR="00FD2A09" w:rsidRDefault="00000000">
            <w:pPr>
              <w:pStyle w:val="TableParagraph"/>
              <w:spacing w:before="100"/>
              <w:ind w:left="5" w:right="53"/>
              <w:jc w:val="center"/>
              <w:rPr>
                <w:b/>
                <w:sz w:val="32"/>
              </w:rPr>
            </w:pPr>
            <w:r>
              <w:rPr>
                <w:b/>
                <w:spacing w:val="-5"/>
                <w:sz w:val="32"/>
              </w:rPr>
              <w:t>SIM</w:t>
            </w:r>
          </w:p>
        </w:tc>
        <w:tc>
          <w:tcPr>
            <w:tcW w:w="1754" w:type="dxa"/>
          </w:tcPr>
          <w:p w14:paraId="0D397C1D" w14:textId="77777777" w:rsidR="00FD2A09" w:rsidRDefault="00000000">
            <w:pPr>
              <w:pStyle w:val="TableParagraph"/>
              <w:spacing w:before="100"/>
              <w:ind w:left="537"/>
              <w:rPr>
                <w:b/>
                <w:sz w:val="32"/>
              </w:rPr>
            </w:pPr>
            <w:r>
              <w:rPr>
                <w:b/>
                <w:spacing w:val="-5"/>
                <w:sz w:val="32"/>
              </w:rPr>
              <w:t>NÃO</w:t>
            </w:r>
          </w:p>
        </w:tc>
        <w:tc>
          <w:tcPr>
            <w:tcW w:w="1637" w:type="dxa"/>
          </w:tcPr>
          <w:p w14:paraId="715B1BC1" w14:textId="77777777" w:rsidR="00FD2A09" w:rsidRDefault="00000000">
            <w:pPr>
              <w:pStyle w:val="TableParagraph"/>
              <w:spacing w:before="100"/>
              <w:ind w:left="7" w:right="54"/>
              <w:jc w:val="center"/>
              <w:rPr>
                <w:b/>
                <w:sz w:val="32"/>
              </w:rPr>
            </w:pPr>
            <w:r>
              <w:rPr>
                <w:b/>
                <w:spacing w:val="-5"/>
                <w:sz w:val="32"/>
              </w:rPr>
              <w:t>NÃO</w:t>
            </w:r>
          </w:p>
        </w:tc>
      </w:tr>
      <w:tr w:rsidR="00FD2A09" w14:paraId="556A4B7D" w14:textId="77777777">
        <w:trPr>
          <w:trHeight w:val="1626"/>
        </w:trPr>
        <w:tc>
          <w:tcPr>
            <w:tcW w:w="1155" w:type="dxa"/>
          </w:tcPr>
          <w:p w14:paraId="1A124CC4"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B17B5CC" w14:textId="77777777" w:rsidR="00FD2A09" w:rsidRDefault="00FD2A09">
            <w:pPr>
              <w:pStyle w:val="TableParagraph"/>
            </w:pPr>
          </w:p>
          <w:p w14:paraId="67A62E98" w14:textId="77777777" w:rsidR="00FD2A09" w:rsidRDefault="00FD2A09">
            <w:pPr>
              <w:pStyle w:val="TableParagraph"/>
              <w:spacing w:before="141"/>
            </w:pPr>
          </w:p>
          <w:p w14:paraId="6D56751A" w14:textId="77777777" w:rsidR="00FD2A09" w:rsidRDefault="00000000">
            <w:pPr>
              <w:pStyle w:val="TableParagraph"/>
              <w:ind w:left="19" w:right="2"/>
              <w:jc w:val="center"/>
            </w:pPr>
            <w:r>
              <w:rPr>
                <w:spacing w:val="-2"/>
              </w:rPr>
              <w:t>EBS11847</w:t>
            </w:r>
          </w:p>
        </w:tc>
        <w:tc>
          <w:tcPr>
            <w:tcW w:w="1231" w:type="dxa"/>
            <w:tcBorders>
              <w:top w:val="single" w:sz="8" w:space="0" w:color="000000"/>
              <w:bottom w:val="single" w:sz="8" w:space="0" w:color="000000"/>
            </w:tcBorders>
          </w:tcPr>
          <w:p w14:paraId="28D75843" w14:textId="77777777" w:rsidR="00FD2A09" w:rsidRDefault="00FD2A09">
            <w:pPr>
              <w:pStyle w:val="TableParagraph"/>
            </w:pPr>
          </w:p>
          <w:p w14:paraId="6861D8E1" w14:textId="77777777" w:rsidR="00FD2A09" w:rsidRDefault="00FD2A09">
            <w:pPr>
              <w:pStyle w:val="TableParagraph"/>
              <w:spacing w:before="141"/>
            </w:pPr>
          </w:p>
          <w:p w14:paraId="0CCA2814" w14:textId="77777777" w:rsidR="00FD2A09" w:rsidRDefault="00000000">
            <w:pPr>
              <w:pStyle w:val="TableParagraph"/>
              <w:ind w:left="17" w:right="2"/>
              <w:jc w:val="center"/>
            </w:pPr>
            <w:r>
              <w:rPr>
                <w:spacing w:val="-2"/>
              </w:rPr>
              <w:t>379150</w:t>
            </w:r>
          </w:p>
        </w:tc>
        <w:tc>
          <w:tcPr>
            <w:tcW w:w="1215" w:type="dxa"/>
            <w:tcBorders>
              <w:bottom w:val="single" w:sz="6" w:space="0" w:color="000000"/>
              <w:right w:val="single" w:sz="6" w:space="0" w:color="000000"/>
            </w:tcBorders>
          </w:tcPr>
          <w:p w14:paraId="42702FCD" w14:textId="77777777" w:rsidR="00FD2A09" w:rsidRDefault="00FD2A09">
            <w:pPr>
              <w:pStyle w:val="TableParagraph"/>
            </w:pPr>
          </w:p>
          <w:p w14:paraId="64E6AF93" w14:textId="77777777" w:rsidR="00FD2A09" w:rsidRDefault="00FD2A09">
            <w:pPr>
              <w:pStyle w:val="TableParagraph"/>
              <w:spacing w:before="100"/>
            </w:pPr>
          </w:p>
          <w:p w14:paraId="00EA8E05"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15713B5" w14:textId="77777777" w:rsidR="00FD2A09" w:rsidRDefault="00000000">
            <w:pPr>
              <w:pStyle w:val="TableParagraph"/>
              <w:spacing w:before="183"/>
              <w:ind w:left="38" w:right="26"/>
              <w:jc w:val="both"/>
            </w:pPr>
            <w:r>
              <w:t>Abridor de boca, tipo DINGMAN, tamanho INFANTIL, com 4 LÂMINAS, com canaleta para tubo orotraqueal de diferentes tamanhos. Material AÇO INOXIDÁVEL, autoclavável.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bottom w:val="single" w:sz="6" w:space="0" w:color="000000"/>
            </w:tcBorders>
          </w:tcPr>
          <w:p w14:paraId="449BE1F1" w14:textId="77777777" w:rsidR="00FD2A09" w:rsidRDefault="00000000">
            <w:pPr>
              <w:pStyle w:val="TableParagraph"/>
              <w:spacing w:before="100"/>
              <w:ind w:left="5" w:right="53"/>
              <w:jc w:val="center"/>
              <w:rPr>
                <w:b/>
                <w:sz w:val="32"/>
              </w:rPr>
            </w:pPr>
            <w:r>
              <w:rPr>
                <w:b/>
                <w:spacing w:val="-5"/>
                <w:sz w:val="32"/>
              </w:rPr>
              <w:t>SIM</w:t>
            </w:r>
          </w:p>
        </w:tc>
        <w:tc>
          <w:tcPr>
            <w:tcW w:w="1754" w:type="dxa"/>
            <w:tcBorders>
              <w:bottom w:val="single" w:sz="6" w:space="0" w:color="000000"/>
            </w:tcBorders>
          </w:tcPr>
          <w:p w14:paraId="2B37C207" w14:textId="77777777" w:rsidR="00FD2A09" w:rsidRDefault="00000000">
            <w:pPr>
              <w:pStyle w:val="TableParagraph"/>
              <w:spacing w:before="100"/>
              <w:ind w:left="537"/>
              <w:rPr>
                <w:b/>
                <w:sz w:val="32"/>
              </w:rPr>
            </w:pPr>
            <w:r>
              <w:rPr>
                <w:b/>
                <w:spacing w:val="-5"/>
                <w:sz w:val="32"/>
              </w:rPr>
              <w:t>NÃO</w:t>
            </w:r>
          </w:p>
        </w:tc>
        <w:tc>
          <w:tcPr>
            <w:tcW w:w="1637" w:type="dxa"/>
          </w:tcPr>
          <w:p w14:paraId="151B5A77" w14:textId="77777777" w:rsidR="00FD2A09" w:rsidRDefault="00000000">
            <w:pPr>
              <w:pStyle w:val="TableParagraph"/>
              <w:spacing w:before="100"/>
              <w:ind w:left="7" w:right="54"/>
              <w:jc w:val="center"/>
              <w:rPr>
                <w:b/>
                <w:sz w:val="32"/>
              </w:rPr>
            </w:pPr>
            <w:r>
              <w:rPr>
                <w:b/>
                <w:spacing w:val="-5"/>
                <w:sz w:val="32"/>
              </w:rPr>
              <w:t>NÃO</w:t>
            </w:r>
          </w:p>
        </w:tc>
      </w:tr>
      <w:tr w:rsidR="00FD2A09" w14:paraId="029785CF" w14:textId="77777777">
        <w:trPr>
          <w:trHeight w:val="1806"/>
        </w:trPr>
        <w:tc>
          <w:tcPr>
            <w:tcW w:w="1155" w:type="dxa"/>
          </w:tcPr>
          <w:p w14:paraId="69DEE674"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273BED7F" w14:textId="77777777" w:rsidR="00FD2A09" w:rsidRDefault="00FD2A09">
            <w:pPr>
              <w:pStyle w:val="TableParagraph"/>
            </w:pPr>
          </w:p>
          <w:p w14:paraId="4112F68E" w14:textId="77777777" w:rsidR="00FD2A09" w:rsidRDefault="00FD2A09">
            <w:pPr>
              <w:pStyle w:val="TableParagraph"/>
              <w:spacing w:before="227"/>
            </w:pPr>
          </w:p>
          <w:p w14:paraId="0F898220" w14:textId="77777777" w:rsidR="00FD2A09" w:rsidRDefault="00000000">
            <w:pPr>
              <w:pStyle w:val="TableParagraph"/>
              <w:ind w:left="19" w:right="2"/>
              <w:jc w:val="center"/>
            </w:pPr>
            <w:r>
              <w:rPr>
                <w:spacing w:val="-2"/>
              </w:rPr>
              <w:t>EBS11853</w:t>
            </w:r>
          </w:p>
        </w:tc>
        <w:tc>
          <w:tcPr>
            <w:tcW w:w="1231" w:type="dxa"/>
            <w:tcBorders>
              <w:top w:val="single" w:sz="8" w:space="0" w:color="000000"/>
              <w:bottom w:val="single" w:sz="8" w:space="0" w:color="000000"/>
            </w:tcBorders>
          </w:tcPr>
          <w:p w14:paraId="2951C59E" w14:textId="77777777" w:rsidR="00FD2A09" w:rsidRDefault="00FD2A09">
            <w:pPr>
              <w:pStyle w:val="TableParagraph"/>
            </w:pPr>
          </w:p>
          <w:p w14:paraId="4116F685" w14:textId="77777777" w:rsidR="00FD2A09" w:rsidRDefault="00FD2A09">
            <w:pPr>
              <w:pStyle w:val="TableParagraph"/>
              <w:spacing w:before="227"/>
            </w:pPr>
          </w:p>
          <w:p w14:paraId="28FC2808" w14:textId="77777777" w:rsidR="00FD2A09" w:rsidRDefault="00000000">
            <w:pPr>
              <w:pStyle w:val="TableParagraph"/>
              <w:ind w:left="17" w:right="2"/>
              <w:jc w:val="center"/>
            </w:pPr>
            <w:r>
              <w:rPr>
                <w:spacing w:val="-2"/>
              </w:rPr>
              <w:t>473775</w:t>
            </w:r>
          </w:p>
        </w:tc>
        <w:tc>
          <w:tcPr>
            <w:tcW w:w="1215" w:type="dxa"/>
            <w:tcBorders>
              <w:top w:val="single" w:sz="6" w:space="0" w:color="000000"/>
              <w:bottom w:val="single" w:sz="6" w:space="0" w:color="000000"/>
              <w:right w:val="single" w:sz="6" w:space="0" w:color="000000"/>
            </w:tcBorders>
          </w:tcPr>
          <w:p w14:paraId="6C987AF8" w14:textId="77777777" w:rsidR="00FD2A09" w:rsidRDefault="00FD2A09">
            <w:pPr>
              <w:pStyle w:val="TableParagraph"/>
            </w:pPr>
          </w:p>
          <w:p w14:paraId="30B2618C" w14:textId="77777777" w:rsidR="00FD2A09" w:rsidRDefault="00FD2A09">
            <w:pPr>
              <w:pStyle w:val="TableParagraph"/>
              <w:spacing w:before="95"/>
            </w:pPr>
          </w:p>
          <w:p w14:paraId="46550F9A"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8445552" w14:textId="77777777" w:rsidR="00FD2A09" w:rsidRDefault="00000000">
            <w:pPr>
              <w:pStyle w:val="TableParagraph"/>
              <w:spacing w:before="95"/>
              <w:ind w:left="38" w:right="25"/>
              <w:jc w:val="both"/>
            </w:pPr>
            <w:r>
              <w:t>AFASTADOR cirúrgico autoestático, modelo ANDERSON ADSON, 4 x 4 dentes AGUDOS, COMPRIMENTO cerca de 20 cm, com cremalheira,</w:t>
            </w:r>
            <w:r>
              <w:rPr>
                <w:spacing w:val="-2"/>
              </w:rPr>
              <w:t xml:space="preserve"> </w:t>
            </w:r>
            <w:r>
              <w:t>material</w:t>
            </w:r>
            <w:r>
              <w:rPr>
                <w:spacing w:val="-2"/>
              </w:rPr>
              <w:t xml:space="preserve"> </w:t>
            </w:r>
            <w:r>
              <w:t>AÇO</w:t>
            </w:r>
            <w:r>
              <w:rPr>
                <w:spacing w:val="-4"/>
              </w:rPr>
              <w:t xml:space="preserve"> </w:t>
            </w:r>
            <w:r>
              <w:t>INOXIDÁVEL, autoclavável</w:t>
            </w:r>
            <w:r>
              <w:rPr>
                <w:spacing w:val="-4"/>
              </w:rPr>
              <w:t xml:space="preserve"> </w:t>
            </w:r>
            <w:r>
              <w:t>até</w:t>
            </w:r>
            <w:r>
              <w:rPr>
                <w:spacing w:val="-1"/>
              </w:rPr>
              <w:t xml:space="preserve"> </w:t>
            </w:r>
            <w:r>
              <w:t>135</w:t>
            </w:r>
            <w:r>
              <w:rPr>
                <w:spacing w:val="-1"/>
              </w:rPr>
              <w:t xml:space="preserve"> </w:t>
            </w:r>
            <w:r>
              <w:t>°C.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008A047C" w14:textId="77777777" w:rsidR="00FD2A09" w:rsidRDefault="00000000">
            <w:pPr>
              <w:pStyle w:val="TableParagraph"/>
              <w:spacing w:before="95"/>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49DAA66B" w14:textId="77777777" w:rsidR="00FD2A09" w:rsidRDefault="00000000">
            <w:pPr>
              <w:pStyle w:val="TableParagraph"/>
              <w:spacing w:before="95"/>
              <w:ind w:left="537"/>
              <w:rPr>
                <w:b/>
                <w:sz w:val="32"/>
              </w:rPr>
            </w:pPr>
            <w:r>
              <w:rPr>
                <w:b/>
                <w:spacing w:val="-5"/>
                <w:sz w:val="32"/>
              </w:rPr>
              <w:t>NÃO</w:t>
            </w:r>
          </w:p>
        </w:tc>
        <w:tc>
          <w:tcPr>
            <w:tcW w:w="1637" w:type="dxa"/>
          </w:tcPr>
          <w:p w14:paraId="642F3880" w14:textId="77777777" w:rsidR="00FD2A09" w:rsidRDefault="00000000">
            <w:pPr>
              <w:pStyle w:val="TableParagraph"/>
              <w:spacing w:before="95"/>
              <w:ind w:left="7" w:right="54"/>
              <w:jc w:val="center"/>
              <w:rPr>
                <w:b/>
                <w:sz w:val="32"/>
              </w:rPr>
            </w:pPr>
            <w:r>
              <w:rPr>
                <w:b/>
                <w:spacing w:val="-5"/>
                <w:sz w:val="32"/>
              </w:rPr>
              <w:t>NÃO</w:t>
            </w:r>
          </w:p>
        </w:tc>
      </w:tr>
      <w:tr w:rsidR="00FD2A09" w14:paraId="6F3BA812" w14:textId="77777777">
        <w:trPr>
          <w:trHeight w:val="738"/>
        </w:trPr>
        <w:tc>
          <w:tcPr>
            <w:tcW w:w="1155" w:type="dxa"/>
          </w:tcPr>
          <w:p w14:paraId="09F4FA9E"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163F3D85" w14:textId="77777777" w:rsidR="00FD2A09" w:rsidRDefault="00000000">
            <w:pPr>
              <w:pStyle w:val="TableParagraph"/>
              <w:spacing w:before="234"/>
              <w:ind w:left="19" w:right="2"/>
              <w:jc w:val="center"/>
            </w:pPr>
            <w:r>
              <w:rPr>
                <w:spacing w:val="-2"/>
              </w:rPr>
              <w:t>EBS11854</w:t>
            </w:r>
          </w:p>
        </w:tc>
        <w:tc>
          <w:tcPr>
            <w:tcW w:w="1231" w:type="dxa"/>
            <w:tcBorders>
              <w:top w:val="single" w:sz="8" w:space="0" w:color="000000"/>
              <w:bottom w:val="single" w:sz="8" w:space="0" w:color="000000"/>
            </w:tcBorders>
          </w:tcPr>
          <w:p w14:paraId="1327D1AE" w14:textId="77777777" w:rsidR="00FD2A09" w:rsidRDefault="00000000">
            <w:pPr>
              <w:pStyle w:val="TableParagraph"/>
              <w:spacing w:before="234"/>
              <w:ind w:left="17" w:right="2"/>
              <w:jc w:val="center"/>
            </w:pPr>
            <w:r>
              <w:rPr>
                <w:spacing w:val="-2"/>
              </w:rPr>
              <w:t>465115</w:t>
            </w:r>
          </w:p>
        </w:tc>
        <w:tc>
          <w:tcPr>
            <w:tcW w:w="1215" w:type="dxa"/>
            <w:tcBorders>
              <w:top w:val="single" w:sz="6" w:space="0" w:color="000000"/>
              <w:right w:val="single" w:sz="6" w:space="0" w:color="000000"/>
            </w:tcBorders>
          </w:tcPr>
          <w:p w14:paraId="79A3B78B" w14:textId="77777777" w:rsidR="00FD2A09" w:rsidRDefault="00FD2A09">
            <w:pPr>
              <w:pStyle w:val="TableParagraph"/>
              <w:spacing w:before="100"/>
            </w:pPr>
          </w:p>
          <w:p w14:paraId="18C541F4"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27FDF77" w14:textId="77777777" w:rsidR="00FD2A09" w:rsidRDefault="00000000">
            <w:pPr>
              <w:pStyle w:val="TableParagraph"/>
              <w:spacing w:before="100"/>
              <w:ind w:left="38"/>
            </w:pPr>
            <w:r>
              <w:t>PINÇA</w:t>
            </w:r>
            <w:r>
              <w:rPr>
                <w:spacing w:val="36"/>
              </w:rPr>
              <w:t xml:space="preserve"> </w:t>
            </w:r>
            <w:r>
              <w:t>DE</w:t>
            </w:r>
            <w:r>
              <w:rPr>
                <w:spacing w:val="37"/>
              </w:rPr>
              <w:t xml:space="preserve"> </w:t>
            </w:r>
            <w:r>
              <w:t>APREENSÃO,</w:t>
            </w:r>
            <w:r>
              <w:rPr>
                <w:spacing w:val="37"/>
              </w:rPr>
              <w:t xml:space="preserve"> </w:t>
            </w:r>
            <w:r>
              <w:t>tipo</w:t>
            </w:r>
            <w:r>
              <w:rPr>
                <w:spacing w:val="38"/>
              </w:rPr>
              <w:t xml:space="preserve"> </w:t>
            </w:r>
            <w:r>
              <w:t>DEBAKEY,</w:t>
            </w:r>
            <w:r>
              <w:rPr>
                <w:spacing w:val="37"/>
              </w:rPr>
              <w:t xml:space="preserve"> </w:t>
            </w:r>
            <w:r>
              <w:t>para</w:t>
            </w:r>
            <w:r>
              <w:rPr>
                <w:spacing w:val="36"/>
              </w:rPr>
              <w:t xml:space="preserve"> </w:t>
            </w:r>
            <w:r>
              <w:t>VATS</w:t>
            </w:r>
            <w:r>
              <w:rPr>
                <w:spacing w:val="37"/>
              </w:rPr>
              <w:t xml:space="preserve"> </w:t>
            </w:r>
            <w:r>
              <w:t>com</w:t>
            </w:r>
            <w:r>
              <w:rPr>
                <w:spacing w:val="38"/>
              </w:rPr>
              <w:t xml:space="preserve"> </w:t>
            </w:r>
            <w:r>
              <w:t>uso</w:t>
            </w:r>
            <w:r>
              <w:rPr>
                <w:spacing w:val="38"/>
              </w:rPr>
              <w:t xml:space="preserve"> </w:t>
            </w:r>
            <w:r>
              <w:t>de grampeador</w:t>
            </w:r>
            <w:r>
              <w:rPr>
                <w:spacing w:val="9"/>
              </w:rPr>
              <w:t xml:space="preserve"> </w:t>
            </w:r>
            <w:r>
              <w:t>linear</w:t>
            </w:r>
            <w:r>
              <w:rPr>
                <w:spacing w:val="9"/>
              </w:rPr>
              <w:t xml:space="preserve"> </w:t>
            </w:r>
            <w:r>
              <w:t>cortante,</w:t>
            </w:r>
            <w:r>
              <w:rPr>
                <w:spacing w:val="10"/>
              </w:rPr>
              <w:t xml:space="preserve"> </w:t>
            </w:r>
            <w:r>
              <w:t>SEM</w:t>
            </w:r>
            <w:r>
              <w:rPr>
                <w:spacing w:val="9"/>
              </w:rPr>
              <w:t xml:space="preserve"> </w:t>
            </w:r>
            <w:r>
              <w:t>cremalheira,</w:t>
            </w:r>
            <w:r>
              <w:rPr>
                <w:spacing w:val="10"/>
              </w:rPr>
              <w:t xml:space="preserve"> </w:t>
            </w:r>
            <w:r>
              <w:t>haste</w:t>
            </w:r>
            <w:r>
              <w:rPr>
                <w:spacing w:val="7"/>
              </w:rPr>
              <w:t xml:space="preserve"> </w:t>
            </w:r>
            <w:r>
              <w:t>5</w:t>
            </w:r>
            <w:r>
              <w:rPr>
                <w:spacing w:val="9"/>
              </w:rPr>
              <w:t xml:space="preserve"> </w:t>
            </w:r>
            <w:r>
              <w:t>mm</w:t>
            </w:r>
            <w:r>
              <w:rPr>
                <w:spacing w:val="9"/>
              </w:rPr>
              <w:t xml:space="preserve"> </w:t>
            </w:r>
            <w:r>
              <w:t>x</w:t>
            </w:r>
            <w:r>
              <w:rPr>
                <w:spacing w:val="9"/>
              </w:rPr>
              <w:t xml:space="preserve"> </w:t>
            </w:r>
            <w:r>
              <w:rPr>
                <w:spacing w:val="-5"/>
              </w:rPr>
              <w:t>20</w:t>
            </w:r>
          </w:p>
        </w:tc>
        <w:tc>
          <w:tcPr>
            <w:tcW w:w="1695" w:type="dxa"/>
            <w:tcBorders>
              <w:top w:val="single" w:sz="6" w:space="0" w:color="000000"/>
              <w:left w:val="single" w:sz="6" w:space="0" w:color="000000"/>
            </w:tcBorders>
          </w:tcPr>
          <w:p w14:paraId="5EACD06A" w14:textId="77777777" w:rsidR="00FD2A09" w:rsidRDefault="00000000">
            <w:pPr>
              <w:pStyle w:val="TableParagraph"/>
              <w:spacing w:before="101"/>
              <w:ind w:left="5" w:right="53"/>
              <w:jc w:val="center"/>
              <w:rPr>
                <w:b/>
                <w:sz w:val="32"/>
              </w:rPr>
            </w:pPr>
            <w:r>
              <w:rPr>
                <w:b/>
                <w:spacing w:val="-5"/>
                <w:sz w:val="32"/>
              </w:rPr>
              <w:t>SIM</w:t>
            </w:r>
          </w:p>
        </w:tc>
        <w:tc>
          <w:tcPr>
            <w:tcW w:w="1754" w:type="dxa"/>
            <w:tcBorders>
              <w:top w:val="single" w:sz="6" w:space="0" w:color="000000"/>
            </w:tcBorders>
          </w:tcPr>
          <w:p w14:paraId="26C459D6" w14:textId="77777777" w:rsidR="00FD2A09" w:rsidRDefault="00000000">
            <w:pPr>
              <w:pStyle w:val="TableParagraph"/>
              <w:spacing w:before="101"/>
              <w:ind w:left="537"/>
              <w:rPr>
                <w:b/>
                <w:sz w:val="32"/>
              </w:rPr>
            </w:pPr>
            <w:r>
              <w:rPr>
                <w:b/>
                <w:spacing w:val="-5"/>
                <w:sz w:val="32"/>
              </w:rPr>
              <w:t>NÃO</w:t>
            </w:r>
          </w:p>
        </w:tc>
        <w:tc>
          <w:tcPr>
            <w:tcW w:w="1637" w:type="dxa"/>
          </w:tcPr>
          <w:p w14:paraId="55B72CB9" w14:textId="77777777" w:rsidR="00FD2A09" w:rsidRDefault="00000000">
            <w:pPr>
              <w:pStyle w:val="TableParagraph"/>
              <w:spacing w:before="101"/>
              <w:ind w:left="7" w:right="54"/>
              <w:jc w:val="center"/>
              <w:rPr>
                <w:b/>
                <w:sz w:val="32"/>
              </w:rPr>
            </w:pPr>
            <w:r>
              <w:rPr>
                <w:b/>
                <w:spacing w:val="-5"/>
                <w:sz w:val="32"/>
              </w:rPr>
              <w:t>NÃO</w:t>
            </w:r>
          </w:p>
        </w:tc>
      </w:tr>
    </w:tbl>
    <w:p w14:paraId="5EABA5D6"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6"/>
        <w:gridCol w:w="5863"/>
        <w:gridCol w:w="1696"/>
        <w:gridCol w:w="1754"/>
        <w:gridCol w:w="1637"/>
      </w:tblGrid>
      <w:tr w:rsidR="00FD2A09" w14:paraId="2320FB1F" w14:textId="77777777">
        <w:trPr>
          <w:trHeight w:val="1273"/>
        </w:trPr>
        <w:tc>
          <w:tcPr>
            <w:tcW w:w="1155" w:type="dxa"/>
          </w:tcPr>
          <w:p w14:paraId="7A05E0C6"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E8D0A8F" w14:textId="77777777" w:rsidR="00FD2A09" w:rsidRDefault="00FD2A09">
            <w:pPr>
              <w:pStyle w:val="TableParagraph"/>
              <w:rPr>
                <w:rFonts w:ascii="Times New Roman"/>
              </w:rPr>
            </w:pPr>
          </w:p>
        </w:tc>
        <w:tc>
          <w:tcPr>
            <w:tcW w:w="1231" w:type="dxa"/>
            <w:tcBorders>
              <w:top w:val="single" w:sz="8" w:space="0" w:color="000000"/>
              <w:bottom w:val="single" w:sz="8" w:space="0" w:color="000000"/>
            </w:tcBorders>
          </w:tcPr>
          <w:p w14:paraId="13DAE8E4" w14:textId="77777777" w:rsidR="00FD2A09" w:rsidRDefault="00FD2A09">
            <w:pPr>
              <w:pStyle w:val="TableParagraph"/>
              <w:rPr>
                <w:rFonts w:ascii="Times New Roman"/>
              </w:rPr>
            </w:pPr>
          </w:p>
        </w:tc>
        <w:tc>
          <w:tcPr>
            <w:tcW w:w="1216" w:type="dxa"/>
            <w:tcBorders>
              <w:right w:val="single" w:sz="6" w:space="0" w:color="000000"/>
            </w:tcBorders>
          </w:tcPr>
          <w:p w14:paraId="50253D9B" w14:textId="77777777" w:rsidR="00FD2A09" w:rsidRDefault="00FD2A09">
            <w:pPr>
              <w:pStyle w:val="TableParagraph"/>
              <w:rPr>
                <w:rFonts w:ascii="Times New Roman"/>
              </w:rPr>
            </w:pPr>
          </w:p>
        </w:tc>
        <w:tc>
          <w:tcPr>
            <w:tcW w:w="5863" w:type="dxa"/>
            <w:tcBorders>
              <w:top w:val="single" w:sz="6" w:space="0" w:color="000000"/>
              <w:left w:val="single" w:sz="6" w:space="0" w:color="000000"/>
              <w:bottom w:val="single" w:sz="6" w:space="0" w:color="000000"/>
              <w:right w:val="single" w:sz="6" w:space="0" w:color="000000"/>
            </w:tcBorders>
          </w:tcPr>
          <w:p w14:paraId="3FB947CA" w14:textId="77777777" w:rsidR="00FD2A09" w:rsidRDefault="00000000">
            <w:pPr>
              <w:pStyle w:val="TableParagraph"/>
              <w:spacing w:before="99"/>
              <w:ind w:left="34" w:right="26"/>
              <w:jc w:val="both"/>
            </w:pPr>
            <w:r>
              <w:t>cm, comprimento total 36 cm. Material AÇO INOXIDÁVEL, autoclavável. Embalagem individual contendo dados de identificação, procedência, número de lote, data de fabricação, validade do produto e registro na ANVISA/MS.</w:t>
            </w:r>
          </w:p>
        </w:tc>
        <w:tc>
          <w:tcPr>
            <w:tcW w:w="1696" w:type="dxa"/>
            <w:tcBorders>
              <w:left w:val="single" w:sz="6" w:space="0" w:color="000000"/>
            </w:tcBorders>
          </w:tcPr>
          <w:p w14:paraId="4203DA1D" w14:textId="77777777" w:rsidR="00FD2A09" w:rsidRDefault="00FD2A09">
            <w:pPr>
              <w:pStyle w:val="TableParagraph"/>
              <w:rPr>
                <w:rFonts w:ascii="Times New Roman"/>
              </w:rPr>
            </w:pPr>
          </w:p>
        </w:tc>
        <w:tc>
          <w:tcPr>
            <w:tcW w:w="1754" w:type="dxa"/>
          </w:tcPr>
          <w:p w14:paraId="28D35A30" w14:textId="77777777" w:rsidR="00FD2A09" w:rsidRDefault="00FD2A09">
            <w:pPr>
              <w:pStyle w:val="TableParagraph"/>
              <w:rPr>
                <w:rFonts w:ascii="Times New Roman"/>
              </w:rPr>
            </w:pPr>
          </w:p>
        </w:tc>
        <w:tc>
          <w:tcPr>
            <w:tcW w:w="1637" w:type="dxa"/>
          </w:tcPr>
          <w:p w14:paraId="4F379A22" w14:textId="77777777" w:rsidR="00FD2A09" w:rsidRDefault="00FD2A09">
            <w:pPr>
              <w:pStyle w:val="TableParagraph"/>
              <w:rPr>
                <w:rFonts w:ascii="Times New Roman"/>
              </w:rPr>
            </w:pPr>
          </w:p>
        </w:tc>
      </w:tr>
      <w:tr w:rsidR="00FD2A09" w14:paraId="7B2FD099" w14:textId="77777777">
        <w:trPr>
          <w:trHeight w:val="1531"/>
        </w:trPr>
        <w:tc>
          <w:tcPr>
            <w:tcW w:w="1155" w:type="dxa"/>
          </w:tcPr>
          <w:p w14:paraId="434E95E6"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8D976E4" w14:textId="77777777" w:rsidR="00FD2A09" w:rsidRDefault="00FD2A09">
            <w:pPr>
              <w:pStyle w:val="TableParagraph"/>
            </w:pPr>
          </w:p>
          <w:p w14:paraId="09B2D69B" w14:textId="77777777" w:rsidR="00FD2A09" w:rsidRDefault="00FD2A09">
            <w:pPr>
              <w:pStyle w:val="TableParagraph"/>
              <w:spacing w:before="88"/>
            </w:pPr>
          </w:p>
          <w:p w14:paraId="2CDFC09E" w14:textId="77777777" w:rsidR="00FD2A09" w:rsidRDefault="00000000">
            <w:pPr>
              <w:pStyle w:val="TableParagraph"/>
              <w:ind w:left="19" w:right="6"/>
              <w:jc w:val="center"/>
            </w:pPr>
            <w:r>
              <w:rPr>
                <w:spacing w:val="-2"/>
              </w:rPr>
              <w:t>EBS11860</w:t>
            </w:r>
          </w:p>
        </w:tc>
        <w:tc>
          <w:tcPr>
            <w:tcW w:w="1231" w:type="dxa"/>
            <w:tcBorders>
              <w:top w:val="single" w:sz="8" w:space="0" w:color="000000"/>
              <w:bottom w:val="single" w:sz="8" w:space="0" w:color="000000"/>
            </w:tcBorders>
          </w:tcPr>
          <w:p w14:paraId="1EED2BBE" w14:textId="77777777" w:rsidR="00FD2A09" w:rsidRDefault="00FD2A09">
            <w:pPr>
              <w:pStyle w:val="TableParagraph"/>
            </w:pPr>
          </w:p>
          <w:p w14:paraId="0BB3D04C" w14:textId="77777777" w:rsidR="00FD2A09" w:rsidRDefault="00FD2A09">
            <w:pPr>
              <w:pStyle w:val="TableParagraph"/>
              <w:spacing w:before="88"/>
            </w:pPr>
          </w:p>
          <w:p w14:paraId="0C4AB6E6" w14:textId="77777777" w:rsidR="00FD2A09" w:rsidRDefault="00000000">
            <w:pPr>
              <w:pStyle w:val="TableParagraph"/>
              <w:ind w:left="17" w:right="7"/>
              <w:jc w:val="center"/>
            </w:pPr>
            <w:r>
              <w:rPr>
                <w:spacing w:val="-2"/>
              </w:rPr>
              <w:t>473965</w:t>
            </w:r>
          </w:p>
        </w:tc>
        <w:tc>
          <w:tcPr>
            <w:tcW w:w="1216" w:type="dxa"/>
            <w:tcBorders>
              <w:right w:val="single" w:sz="6" w:space="0" w:color="000000"/>
            </w:tcBorders>
          </w:tcPr>
          <w:p w14:paraId="29574D61" w14:textId="77777777" w:rsidR="00FD2A09" w:rsidRDefault="00FD2A09">
            <w:pPr>
              <w:pStyle w:val="TableParagraph"/>
            </w:pPr>
          </w:p>
          <w:p w14:paraId="15404215" w14:textId="77777777" w:rsidR="00FD2A09" w:rsidRDefault="00FD2A09">
            <w:pPr>
              <w:pStyle w:val="TableParagraph"/>
              <w:spacing w:before="88"/>
            </w:pPr>
          </w:p>
          <w:p w14:paraId="5D33C9D0" w14:textId="77777777" w:rsidR="00FD2A09" w:rsidRDefault="00000000">
            <w:pPr>
              <w:pStyle w:val="TableParagraph"/>
              <w:ind w:left="14" w:right="7"/>
              <w:jc w:val="center"/>
            </w:pPr>
            <w:r>
              <w:rPr>
                <w:spacing w:val="-2"/>
              </w:rPr>
              <w:t>unidade</w:t>
            </w:r>
          </w:p>
        </w:tc>
        <w:tc>
          <w:tcPr>
            <w:tcW w:w="5863" w:type="dxa"/>
            <w:tcBorders>
              <w:top w:val="single" w:sz="6" w:space="0" w:color="000000"/>
              <w:left w:val="single" w:sz="6" w:space="0" w:color="000000"/>
              <w:bottom w:val="single" w:sz="6" w:space="0" w:color="000000"/>
              <w:right w:val="single" w:sz="6" w:space="0" w:color="000000"/>
            </w:tcBorders>
          </w:tcPr>
          <w:p w14:paraId="26D21485" w14:textId="77777777" w:rsidR="00FD2A09" w:rsidRDefault="00000000">
            <w:pPr>
              <w:pStyle w:val="TableParagraph"/>
              <w:spacing w:before="90"/>
              <w:ind w:left="34" w:right="27"/>
              <w:jc w:val="both"/>
            </w:pPr>
            <w:r>
              <w:t>AFASTADOR cirúrgico, modelo AUFRICHT, COMPRIMENTO cerca de 18 cm, material AÇO INOXIDÁVEL, autoclavável até 135 °C. Com compatibilidade para sistema de rastreabilidade. Lote, logomarca do fabricante e as iniciais do hospital, utilizando método a laser.</w:t>
            </w:r>
          </w:p>
        </w:tc>
        <w:tc>
          <w:tcPr>
            <w:tcW w:w="1696" w:type="dxa"/>
            <w:tcBorders>
              <w:left w:val="single" w:sz="6" w:space="0" w:color="000000"/>
            </w:tcBorders>
          </w:tcPr>
          <w:p w14:paraId="6469F1A1" w14:textId="77777777" w:rsidR="00FD2A09" w:rsidRDefault="00000000">
            <w:pPr>
              <w:pStyle w:val="TableParagraph"/>
              <w:spacing w:before="91"/>
              <w:ind w:left="2" w:right="52"/>
              <w:jc w:val="center"/>
              <w:rPr>
                <w:b/>
                <w:sz w:val="32"/>
              </w:rPr>
            </w:pPr>
            <w:r>
              <w:rPr>
                <w:b/>
                <w:spacing w:val="-5"/>
                <w:sz w:val="32"/>
              </w:rPr>
              <w:t>SIM</w:t>
            </w:r>
          </w:p>
        </w:tc>
        <w:tc>
          <w:tcPr>
            <w:tcW w:w="1754" w:type="dxa"/>
          </w:tcPr>
          <w:p w14:paraId="4F6799FC" w14:textId="77777777" w:rsidR="00FD2A09" w:rsidRDefault="00000000">
            <w:pPr>
              <w:pStyle w:val="TableParagraph"/>
              <w:spacing w:before="91"/>
              <w:ind w:right="584"/>
              <w:jc w:val="right"/>
              <w:rPr>
                <w:b/>
                <w:sz w:val="32"/>
              </w:rPr>
            </w:pPr>
            <w:r>
              <w:rPr>
                <w:b/>
                <w:spacing w:val="-5"/>
                <w:sz w:val="32"/>
              </w:rPr>
              <w:t>NÃO</w:t>
            </w:r>
          </w:p>
        </w:tc>
        <w:tc>
          <w:tcPr>
            <w:tcW w:w="1637" w:type="dxa"/>
          </w:tcPr>
          <w:p w14:paraId="548B32FC" w14:textId="77777777" w:rsidR="00FD2A09" w:rsidRDefault="00000000">
            <w:pPr>
              <w:pStyle w:val="TableParagraph"/>
              <w:spacing w:before="91"/>
              <w:ind w:left="4" w:right="54"/>
              <w:jc w:val="center"/>
              <w:rPr>
                <w:b/>
                <w:sz w:val="32"/>
              </w:rPr>
            </w:pPr>
            <w:r>
              <w:rPr>
                <w:b/>
                <w:spacing w:val="-5"/>
                <w:sz w:val="32"/>
              </w:rPr>
              <w:t>NÃO</w:t>
            </w:r>
          </w:p>
        </w:tc>
      </w:tr>
      <w:tr w:rsidR="00FD2A09" w14:paraId="1D5C5385" w14:textId="77777777">
        <w:trPr>
          <w:trHeight w:val="1542"/>
        </w:trPr>
        <w:tc>
          <w:tcPr>
            <w:tcW w:w="1155" w:type="dxa"/>
          </w:tcPr>
          <w:p w14:paraId="746282BA"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023E113C" w14:textId="77777777" w:rsidR="00FD2A09" w:rsidRDefault="00FD2A09">
            <w:pPr>
              <w:pStyle w:val="TableParagraph"/>
            </w:pPr>
          </w:p>
          <w:p w14:paraId="2227E16C" w14:textId="77777777" w:rsidR="00FD2A09" w:rsidRDefault="00FD2A09">
            <w:pPr>
              <w:pStyle w:val="TableParagraph"/>
              <w:spacing w:before="100"/>
            </w:pPr>
          </w:p>
          <w:p w14:paraId="6EFFAFAB" w14:textId="77777777" w:rsidR="00FD2A09" w:rsidRDefault="00000000">
            <w:pPr>
              <w:pStyle w:val="TableParagraph"/>
              <w:ind w:left="19" w:right="6"/>
              <w:jc w:val="center"/>
            </w:pPr>
            <w:r>
              <w:rPr>
                <w:spacing w:val="-2"/>
              </w:rPr>
              <w:t>EBS11902</w:t>
            </w:r>
          </w:p>
        </w:tc>
        <w:tc>
          <w:tcPr>
            <w:tcW w:w="1231" w:type="dxa"/>
            <w:tcBorders>
              <w:top w:val="single" w:sz="8" w:space="0" w:color="000000"/>
              <w:bottom w:val="single" w:sz="8" w:space="0" w:color="000000"/>
            </w:tcBorders>
          </w:tcPr>
          <w:p w14:paraId="6203363E" w14:textId="77777777" w:rsidR="00FD2A09" w:rsidRDefault="00FD2A09">
            <w:pPr>
              <w:pStyle w:val="TableParagraph"/>
            </w:pPr>
          </w:p>
          <w:p w14:paraId="3044E3EE" w14:textId="77777777" w:rsidR="00FD2A09" w:rsidRDefault="00FD2A09">
            <w:pPr>
              <w:pStyle w:val="TableParagraph"/>
              <w:spacing w:before="100"/>
            </w:pPr>
          </w:p>
          <w:p w14:paraId="5DE90184" w14:textId="77777777" w:rsidR="00FD2A09" w:rsidRDefault="00000000">
            <w:pPr>
              <w:pStyle w:val="TableParagraph"/>
              <w:ind w:left="17" w:right="7"/>
              <w:jc w:val="center"/>
            </w:pPr>
            <w:r>
              <w:rPr>
                <w:spacing w:val="-2"/>
              </w:rPr>
              <w:t>475257</w:t>
            </w:r>
          </w:p>
        </w:tc>
        <w:tc>
          <w:tcPr>
            <w:tcW w:w="1216" w:type="dxa"/>
            <w:tcBorders>
              <w:right w:val="single" w:sz="6" w:space="0" w:color="000000"/>
            </w:tcBorders>
          </w:tcPr>
          <w:p w14:paraId="4EEC1FE9" w14:textId="77777777" w:rsidR="00FD2A09" w:rsidRDefault="00FD2A09">
            <w:pPr>
              <w:pStyle w:val="TableParagraph"/>
            </w:pPr>
          </w:p>
          <w:p w14:paraId="53910A41" w14:textId="77777777" w:rsidR="00FD2A09" w:rsidRDefault="00FD2A09">
            <w:pPr>
              <w:pStyle w:val="TableParagraph"/>
              <w:spacing w:before="100"/>
            </w:pPr>
          </w:p>
          <w:p w14:paraId="7E434CEE" w14:textId="77777777" w:rsidR="00FD2A09" w:rsidRDefault="00000000">
            <w:pPr>
              <w:pStyle w:val="TableParagraph"/>
              <w:ind w:left="14" w:right="7"/>
              <w:jc w:val="center"/>
            </w:pPr>
            <w:r>
              <w:rPr>
                <w:spacing w:val="-2"/>
              </w:rPr>
              <w:t>unidade</w:t>
            </w:r>
          </w:p>
        </w:tc>
        <w:tc>
          <w:tcPr>
            <w:tcW w:w="5863" w:type="dxa"/>
            <w:tcBorders>
              <w:top w:val="single" w:sz="6" w:space="0" w:color="000000"/>
              <w:left w:val="single" w:sz="6" w:space="0" w:color="000000"/>
              <w:bottom w:val="single" w:sz="6" w:space="0" w:color="000000"/>
              <w:right w:val="single" w:sz="6" w:space="0" w:color="000000"/>
            </w:tcBorders>
          </w:tcPr>
          <w:p w14:paraId="76EB472F" w14:textId="77777777" w:rsidR="00FD2A09" w:rsidRDefault="00000000">
            <w:pPr>
              <w:pStyle w:val="TableParagraph"/>
              <w:spacing w:before="99"/>
              <w:ind w:left="34" w:right="26"/>
              <w:jc w:val="both"/>
            </w:pPr>
            <w:r>
              <w:t>Cânula,</w:t>
            </w:r>
            <w:r>
              <w:rPr>
                <w:spacing w:val="-5"/>
              </w:rPr>
              <w:t xml:space="preserve"> </w:t>
            </w:r>
            <w:r>
              <w:t>tipo</w:t>
            </w:r>
            <w:r>
              <w:rPr>
                <w:spacing w:val="-5"/>
              </w:rPr>
              <w:t xml:space="preserve"> </w:t>
            </w:r>
            <w:r>
              <w:t>ASPIRAÇÃO,</w:t>
            </w:r>
            <w:r>
              <w:rPr>
                <w:spacing w:val="-9"/>
              </w:rPr>
              <w:t xml:space="preserve"> </w:t>
            </w:r>
            <w:r>
              <w:t>modelo</w:t>
            </w:r>
            <w:r>
              <w:rPr>
                <w:spacing w:val="-8"/>
              </w:rPr>
              <w:t xml:space="preserve"> </w:t>
            </w:r>
            <w:r>
              <w:t>POOLE,</w:t>
            </w:r>
            <w:r>
              <w:rPr>
                <w:spacing w:val="-7"/>
              </w:rPr>
              <w:t xml:space="preserve"> </w:t>
            </w:r>
            <w:r>
              <w:t>haste</w:t>
            </w:r>
            <w:r>
              <w:rPr>
                <w:spacing w:val="-7"/>
              </w:rPr>
              <w:t xml:space="preserve"> </w:t>
            </w:r>
            <w:r>
              <w:t>RETA,</w:t>
            </w:r>
            <w:r>
              <w:rPr>
                <w:spacing w:val="-7"/>
              </w:rPr>
              <w:t xml:space="preserve"> </w:t>
            </w:r>
            <w:r>
              <w:t>DIÂMETRO cerca</w:t>
            </w:r>
            <w:r>
              <w:rPr>
                <w:spacing w:val="-6"/>
              </w:rPr>
              <w:t xml:space="preserve"> </w:t>
            </w:r>
            <w:r>
              <w:t>de</w:t>
            </w:r>
            <w:r>
              <w:rPr>
                <w:spacing w:val="-7"/>
              </w:rPr>
              <w:t xml:space="preserve"> </w:t>
            </w:r>
            <w:r>
              <w:t>10,0</w:t>
            </w:r>
            <w:r>
              <w:rPr>
                <w:spacing w:val="-7"/>
              </w:rPr>
              <w:t xml:space="preserve"> </w:t>
            </w:r>
            <w:r>
              <w:t>mm,</w:t>
            </w:r>
            <w:r>
              <w:rPr>
                <w:spacing w:val="-6"/>
              </w:rPr>
              <w:t xml:space="preserve"> </w:t>
            </w:r>
            <w:r>
              <w:t>COMPRIMENTO</w:t>
            </w:r>
            <w:r>
              <w:rPr>
                <w:spacing w:val="-7"/>
              </w:rPr>
              <w:t xml:space="preserve"> </w:t>
            </w:r>
            <w:r>
              <w:t>cerca</w:t>
            </w:r>
            <w:r>
              <w:rPr>
                <w:spacing w:val="-6"/>
              </w:rPr>
              <w:t xml:space="preserve"> </w:t>
            </w:r>
            <w:r>
              <w:t>de</w:t>
            </w:r>
            <w:r>
              <w:rPr>
                <w:spacing w:val="-7"/>
              </w:rPr>
              <w:t xml:space="preserve"> </w:t>
            </w:r>
            <w:r>
              <w:t>24</w:t>
            </w:r>
            <w:r>
              <w:rPr>
                <w:spacing w:val="-7"/>
              </w:rPr>
              <w:t xml:space="preserve"> </w:t>
            </w:r>
            <w:r>
              <w:t>cm,</w:t>
            </w:r>
            <w:r>
              <w:rPr>
                <w:spacing w:val="-10"/>
              </w:rPr>
              <w:t xml:space="preserve"> </w:t>
            </w:r>
            <w:r>
              <w:t>material</w:t>
            </w:r>
            <w:r>
              <w:rPr>
                <w:spacing w:val="-6"/>
              </w:rPr>
              <w:t xml:space="preserve"> </w:t>
            </w:r>
            <w:r>
              <w:t>AÇO INOXIDÁVEL, autoclavável até 135°C. Com compatibilidade para sistema de rastreabilidade. Lote, logomarca do fabricante e as iniciais do hospital, utilizando método a laser.</w:t>
            </w:r>
          </w:p>
        </w:tc>
        <w:tc>
          <w:tcPr>
            <w:tcW w:w="1696" w:type="dxa"/>
            <w:tcBorders>
              <w:left w:val="single" w:sz="6" w:space="0" w:color="000000"/>
            </w:tcBorders>
          </w:tcPr>
          <w:p w14:paraId="3B16D8AD" w14:textId="77777777" w:rsidR="00FD2A09" w:rsidRDefault="00000000">
            <w:pPr>
              <w:pStyle w:val="TableParagraph"/>
              <w:spacing w:before="100"/>
              <w:ind w:left="2" w:right="52"/>
              <w:jc w:val="center"/>
              <w:rPr>
                <w:b/>
                <w:sz w:val="32"/>
              </w:rPr>
            </w:pPr>
            <w:r>
              <w:rPr>
                <w:b/>
                <w:spacing w:val="-5"/>
                <w:sz w:val="32"/>
              </w:rPr>
              <w:t>SIM</w:t>
            </w:r>
          </w:p>
        </w:tc>
        <w:tc>
          <w:tcPr>
            <w:tcW w:w="1754" w:type="dxa"/>
          </w:tcPr>
          <w:p w14:paraId="76832F66" w14:textId="77777777" w:rsidR="00FD2A09" w:rsidRDefault="00000000">
            <w:pPr>
              <w:pStyle w:val="TableParagraph"/>
              <w:spacing w:before="100"/>
              <w:ind w:right="584"/>
              <w:jc w:val="right"/>
              <w:rPr>
                <w:b/>
                <w:sz w:val="32"/>
              </w:rPr>
            </w:pPr>
            <w:r>
              <w:rPr>
                <w:b/>
                <w:spacing w:val="-5"/>
                <w:sz w:val="32"/>
              </w:rPr>
              <w:t>NÃO</w:t>
            </w:r>
          </w:p>
        </w:tc>
        <w:tc>
          <w:tcPr>
            <w:tcW w:w="1637" w:type="dxa"/>
          </w:tcPr>
          <w:p w14:paraId="21BE51FE" w14:textId="77777777" w:rsidR="00FD2A09" w:rsidRDefault="00000000">
            <w:pPr>
              <w:pStyle w:val="TableParagraph"/>
              <w:spacing w:before="100"/>
              <w:ind w:left="4" w:right="54"/>
              <w:jc w:val="center"/>
              <w:rPr>
                <w:b/>
                <w:sz w:val="32"/>
              </w:rPr>
            </w:pPr>
            <w:r>
              <w:rPr>
                <w:b/>
                <w:spacing w:val="-5"/>
                <w:sz w:val="32"/>
              </w:rPr>
              <w:t>NÃO</w:t>
            </w:r>
          </w:p>
        </w:tc>
      </w:tr>
      <w:tr w:rsidR="00FD2A09" w14:paraId="748D5555" w14:textId="77777777">
        <w:trPr>
          <w:trHeight w:val="1542"/>
        </w:trPr>
        <w:tc>
          <w:tcPr>
            <w:tcW w:w="1155" w:type="dxa"/>
          </w:tcPr>
          <w:p w14:paraId="79FCCB69"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21480E4" w14:textId="77777777" w:rsidR="00FD2A09" w:rsidRDefault="00FD2A09">
            <w:pPr>
              <w:pStyle w:val="TableParagraph"/>
            </w:pPr>
          </w:p>
          <w:p w14:paraId="17A18D83" w14:textId="77777777" w:rsidR="00FD2A09" w:rsidRDefault="00FD2A09">
            <w:pPr>
              <w:pStyle w:val="TableParagraph"/>
              <w:spacing w:before="100"/>
            </w:pPr>
          </w:p>
          <w:p w14:paraId="2BBE969C" w14:textId="77777777" w:rsidR="00FD2A09" w:rsidRDefault="00000000">
            <w:pPr>
              <w:pStyle w:val="TableParagraph"/>
              <w:ind w:left="19" w:right="6"/>
              <w:jc w:val="center"/>
            </w:pPr>
            <w:r>
              <w:rPr>
                <w:spacing w:val="-2"/>
              </w:rPr>
              <w:t>EBS11902</w:t>
            </w:r>
          </w:p>
        </w:tc>
        <w:tc>
          <w:tcPr>
            <w:tcW w:w="1231" w:type="dxa"/>
            <w:tcBorders>
              <w:top w:val="single" w:sz="8" w:space="0" w:color="000000"/>
              <w:bottom w:val="single" w:sz="8" w:space="0" w:color="000000"/>
            </w:tcBorders>
          </w:tcPr>
          <w:p w14:paraId="49A4A51B" w14:textId="77777777" w:rsidR="00FD2A09" w:rsidRDefault="00FD2A09">
            <w:pPr>
              <w:pStyle w:val="TableParagraph"/>
            </w:pPr>
          </w:p>
          <w:p w14:paraId="4C5ECCC2" w14:textId="77777777" w:rsidR="00FD2A09" w:rsidRDefault="00FD2A09">
            <w:pPr>
              <w:pStyle w:val="TableParagraph"/>
              <w:spacing w:before="100"/>
            </w:pPr>
          </w:p>
          <w:p w14:paraId="6BE2010C" w14:textId="77777777" w:rsidR="00FD2A09" w:rsidRDefault="00000000">
            <w:pPr>
              <w:pStyle w:val="TableParagraph"/>
              <w:ind w:left="17" w:right="7"/>
              <w:jc w:val="center"/>
            </w:pPr>
            <w:r>
              <w:rPr>
                <w:spacing w:val="-2"/>
              </w:rPr>
              <w:t>475257</w:t>
            </w:r>
          </w:p>
        </w:tc>
        <w:tc>
          <w:tcPr>
            <w:tcW w:w="1216" w:type="dxa"/>
            <w:tcBorders>
              <w:bottom w:val="single" w:sz="6" w:space="0" w:color="000000"/>
            </w:tcBorders>
          </w:tcPr>
          <w:p w14:paraId="584F09A4" w14:textId="77777777" w:rsidR="00FD2A09" w:rsidRDefault="00FD2A09">
            <w:pPr>
              <w:pStyle w:val="TableParagraph"/>
            </w:pPr>
          </w:p>
          <w:p w14:paraId="6B31C226" w14:textId="77777777" w:rsidR="00FD2A09" w:rsidRDefault="00FD2A09">
            <w:pPr>
              <w:pStyle w:val="TableParagraph"/>
              <w:spacing w:before="100"/>
            </w:pPr>
          </w:p>
          <w:p w14:paraId="6EF22962" w14:textId="77777777" w:rsidR="00FD2A09" w:rsidRDefault="00000000">
            <w:pPr>
              <w:pStyle w:val="TableParagraph"/>
              <w:ind w:left="11" w:right="7"/>
              <w:jc w:val="center"/>
            </w:pPr>
            <w:r>
              <w:rPr>
                <w:spacing w:val="-2"/>
              </w:rPr>
              <w:t>unidade</w:t>
            </w:r>
          </w:p>
        </w:tc>
        <w:tc>
          <w:tcPr>
            <w:tcW w:w="5863" w:type="dxa"/>
            <w:tcBorders>
              <w:top w:val="single" w:sz="6" w:space="0" w:color="000000"/>
              <w:bottom w:val="single" w:sz="6" w:space="0" w:color="000000"/>
              <w:right w:val="single" w:sz="6" w:space="0" w:color="000000"/>
            </w:tcBorders>
          </w:tcPr>
          <w:p w14:paraId="5B2A7EEC" w14:textId="77777777" w:rsidR="00FD2A09" w:rsidRDefault="00000000">
            <w:pPr>
              <w:pStyle w:val="TableParagraph"/>
              <w:spacing w:before="99"/>
              <w:ind w:left="37" w:right="26"/>
              <w:jc w:val="both"/>
            </w:pPr>
            <w:r>
              <w:t>Cânula,</w:t>
            </w:r>
            <w:r>
              <w:rPr>
                <w:spacing w:val="-6"/>
              </w:rPr>
              <w:t xml:space="preserve"> </w:t>
            </w:r>
            <w:r>
              <w:t>tipo</w:t>
            </w:r>
            <w:r>
              <w:rPr>
                <w:spacing w:val="-5"/>
              </w:rPr>
              <w:t xml:space="preserve"> </w:t>
            </w:r>
            <w:r>
              <w:t>ASPIRAÇÃO,</w:t>
            </w:r>
            <w:r>
              <w:rPr>
                <w:spacing w:val="-9"/>
              </w:rPr>
              <w:t xml:space="preserve"> </w:t>
            </w:r>
            <w:r>
              <w:t>modelo</w:t>
            </w:r>
            <w:r>
              <w:rPr>
                <w:spacing w:val="-8"/>
              </w:rPr>
              <w:t xml:space="preserve"> </w:t>
            </w:r>
            <w:r>
              <w:t>POOLE,</w:t>
            </w:r>
            <w:r>
              <w:rPr>
                <w:spacing w:val="-7"/>
              </w:rPr>
              <w:t xml:space="preserve"> </w:t>
            </w:r>
            <w:r>
              <w:t>haste</w:t>
            </w:r>
            <w:r>
              <w:rPr>
                <w:spacing w:val="-7"/>
              </w:rPr>
              <w:t xml:space="preserve"> </w:t>
            </w:r>
            <w:r>
              <w:t>RETA,</w:t>
            </w:r>
            <w:r>
              <w:rPr>
                <w:spacing w:val="-7"/>
              </w:rPr>
              <w:t xml:space="preserve"> </w:t>
            </w:r>
            <w:r>
              <w:t>DIÂMETRO cerca</w:t>
            </w:r>
            <w:r>
              <w:rPr>
                <w:spacing w:val="-6"/>
              </w:rPr>
              <w:t xml:space="preserve"> </w:t>
            </w:r>
            <w:r>
              <w:t>de</w:t>
            </w:r>
            <w:r>
              <w:rPr>
                <w:spacing w:val="-7"/>
              </w:rPr>
              <w:t xml:space="preserve"> </w:t>
            </w:r>
            <w:r>
              <w:t>10,0</w:t>
            </w:r>
            <w:r>
              <w:rPr>
                <w:spacing w:val="-8"/>
              </w:rPr>
              <w:t xml:space="preserve"> </w:t>
            </w:r>
            <w:r>
              <w:t>mm,</w:t>
            </w:r>
            <w:r>
              <w:rPr>
                <w:spacing w:val="-6"/>
              </w:rPr>
              <w:t xml:space="preserve"> </w:t>
            </w:r>
            <w:r>
              <w:t>COMPRIMENTO</w:t>
            </w:r>
            <w:r>
              <w:rPr>
                <w:spacing w:val="-7"/>
              </w:rPr>
              <w:t xml:space="preserve"> </w:t>
            </w:r>
            <w:r>
              <w:t>cerca</w:t>
            </w:r>
            <w:r>
              <w:rPr>
                <w:spacing w:val="-6"/>
              </w:rPr>
              <w:t xml:space="preserve"> </w:t>
            </w:r>
            <w:r>
              <w:t>de</w:t>
            </w:r>
            <w:r>
              <w:rPr>
                <w:spacing w:val="-7"/>
              </w:rPr>
              <w:t xml:space="preserve"> </w:t>
            </w:r>
            <w:r>
              <w:t>24</w:t>
            </w:r>
            <w:r>
              <w:rPr>
                <w:spacing w:val="-8"/>
              </w:rPr>
              <w:t xml:space="preserve"> </w:t>
            </w:r>
            <w:r>
              <w:t>cm,</w:t>
            </w:r>
            <w:r>
              <w:rPr>
                <w:spacing w:val="-10"/>
              </w:rPr>
              <w:t xml:space="preserve"> </w:t>
            </w:r>
            <w:r>
              <w:t>material</w:t>
            </w:r>
            <w:r>
              <w:rPr>
                <w:spacing w:val="-6"/>
              </w:rPr>
              <w:t xml:space="preserve"> </w:t>
            </w:r>
            <w:r>
              <w:t>AÇO INOXIDÁVEL, autoclavável até 135°C. Com compatibilidade para sistema de rastreabilidade. Lote, logomarca do fabricante e as iniciais do hospital, utilizando método a laser.</w:t>
            </w:r>
          </w:p>
        </w:tc>
        <w:tc>
          <w:tcPr>
            <w:tcW w:w="1696" w:type="dxa"/>
            <w:tcBorders>
              <w:left w:val="single" w:sz="6" w:space="0" w:color="000000"/>
            </w:tcBorders>
          </w:tcPr>
          <w:p w14:paraId="08541A59" w14:textId="77777777" w:rsidR="00FD2A09" w:rsidRDefault="00000000">
            <w:pPr>
              <w:pStyle w:val="TableParagraph"/>
              <w:spacing w:before="100"/>
              <w:ind w:left="2" w:right="52"/>
              <w:jc w:val="center"/>
              <w:rPr>
                <w:b/>
                <w:sz w:val="32"/>
              </w:rPr>
            </w:pPr>
            <w:r>
              <w:rPr>
                <w:b/>
                <w:spacing w:val="-5"/>
                <w:sz w:val="32"/>
              </w:rPr>
              <w:t>SIM</w:t>
            </w:r>
          </w:p>
        </w:tc>
        <w:tc>
          <w:tcPr>
            <w:tcW w:w="1754" w:type="dxa"/>
          </w:tcPr>
          <w:p w14:paraId="1D83906A" w14:textId="77777777" w:rsidR="00FD2A09" w:rsidRDefault="00000000">
            <w:pPr>
              <w:pStyle w:val="TableParagraph"/>
              <w:spacing w:before="100"/>
              <w:ind w:right="584"/>
              <w:jc w:val="right"/>
              <w:rPr>
                <w:b/>
                <w:sz w:val="32"/>
              </w:rPr>
            </w:pPr>
            <w:r>
              <w:rPr>
                <w:b/>
                <w:spacing w:val="-5"/>
                <w:sz w:val="32"/>
              </w:rPr>
              <w:t>NÃO</w:t>
            </w:r>
          </w:p>
        </w:tc>
        <w:tc>
          <w:tcPr>
            <w:tcW w:w="1637" w:type="dxa"/>
          </w:tcPr>
          <w:p w14:paraId="5B48024E" w14:textId="77777777" w:rsidR="00FD2A09" w:rsidRDefault="00000000">
            <w:pPr>
              <w:pStyle w:val="TableParagraph"/>
              <w:spacing w:before="100"/>
              <w:ind w:left="4" w:right="54"/>
              <w:jc w:val="center"/>
              <w:rPr>
                <w:b/>
                <w:sz w:val="32"/>
              </w:rPr>
            </w:pPr>
            <w:r>
              <w:rPr>
                <w:b/>
                <w:spacing w:val="-5"/>
                <w:sz w:val="32"/>
              </w:rPr>
              <w:t>NÃO</w:t>
            </w:r>
          </w:p>
        </w:tc>
      </w:tr>
      <w:tr w:rsidR="00FD2A09" w14:paraId="36EEFF74" w14:textId="77777777">
        <w:trPr>
          <w:trHeight w:val="1545"/>
        </w:trPr>
        <w:tc>
          <w:tcPr>
            <w:tcW w:w="1155" w:type="dxa"/>
          </w:tcPr>
          <w:p w14:paraId="6D0F8667"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07A4063F" w14:textId="77777777" w:rsidR="00FD2A09" w:rsidRDefault="00FD2A09">
            <w:pPr>
              <w:pStyle w:val="TableParagraph"/>
            </w:pPr>
          </w:p>
          <w:p w14:paraId="3A9056DC" w14:textId="77777777" w:rsidR="00FD2A09" w:rsidRDefault="00FD2A09">
            <w:pPr>
              <w:pStyle w:val="TableParagraph"/>
              <w:spacing w:before="100"/>
            </w:pPr>
          </w:p>
          <w:p w14:paraId="4E6103B2" w14:textId="77777777" w:rsidR="00FD2A09" w:rsidRDefault="00000000">
            <w:pPr>
              <w:pStyle w:val="TableParagraph"/>
              <w:ind w:left="19" w:right="6"/>
              <w:jc w:val="center"/>
            </w:pPr>
            <w:r>
              <w:rPr>
                <w:spacing w:val="-2"/>
              </w:rPr>
              <w:t>EBS11904</w:t>
            </w:r>
          </w:p>
        </w:tc>
        <w:tc>
          <w:tcPr>
            <w:tcW w:w="1231" w:type="dxa"/>
            <w:tcBorders>
              <w:top w:val="single" w:sz="8" w:space="0" w:color="000000"/>
              <w:bottom w:val="single" w:sz="8" w:space="0" w:color="000000"/>
            </w:tcBorders>
          </w:tcPr>
          <w:p w14:paraId="7AD7B254" w14:textId="77777777" w:rsidR="00FD2A09" w:rsidRDefault="00FD2A09">
            <w:pPr>
              <w:pStyle w:val="TableParagraph"/>
            </w:pPr>
          </w:p>
          <w:p w14:paraId="3FE14B95" w14:textId="77777777" w:rsidR="00FD2A09" w:rsidRDefault="00FD2A09">
            <w:pPr>
              <w:pStyle w:val="TableParagraph"/>
              <w:spacing w:before="100"/>
            </w:pPr>
          </w:p>
          <w:p w14:paraId="411D71C3" w14:textId="77777777" w:rsidR="00FD2A09" w:rsidRDefault="00000000">
            <w:pPr>
              <w:pStyle w:val="TableParagraph"/>
              <w:ind w:left="17" w:right="7"/>
              <w:jc w:val="center"/>
            </w:pPr>
            <w:r>
              <w:rPr>
                <w:spacing w:val="-2"/>
              </w:rPr>
              <w:t>475350</w:t>
            </w:r>
          </w:p>
        </w:tc>
        <w:tc>
          <w:tcPr>
            <w:tcW w:w="1216" w:type="dxa"/>
            <w:tcBorders>
              <w:top w:val="single" w:sz="6" w:space="0" w:color="000000"/>
            </w:tcBorders>
          </w:tcPr>
          <w:p w14:paraId="21A22F7E" w14:textId="77777777" w:rsidR="00FD2A09" w:rsidRDefault="00FD2A09">
            <w:pPr>
              <w:pStyle w:val="TableParagraph"/>
            </w:pPr>
          </w:p>
          <w:p w14:paraId="6604AC98" w14:textId="77777777" w:rsidR="00FD2A09" w:rsidRDefault="00FD2A09">
            <w:pPr>
              <w:pStyle w:val="TableParagraph"/>
              <w:spacing w:before="100"/>
            </w:pPr>
          </w:p>
          <w:p w14:paraId="5C5E296B" w14:textId="77777777" w:rsidR="00FD2A09" w:rsidRDefault="00000000">
            <w:pPr>
              <w:pStyle w:val="TableParagraph"/>
              <w:ind w:left="11" w:right="7"/>
              <w:jc w:val="center"/>
            </w:pPr>
            <w:r>
              <w:rPr>
                <w:spacing w:val="-2"/>
              </w:rPr>
              <w:t>unidade</w:t>
            </w:r>
          </w:p>
        </w:tc>
        <w:tc>
          <w:tcPr>
            <w:tcW w:w="5863" w:type="dxa"/>
            <w:tcBorders>
              <w:top w:val="single" w:sz="6" w:space="0" w:color="000000"/>
              <w:bottom w:val="single" w:sz="6" w:space="0" w:color="000000"/>
              <w:right w:val="single" w:sz="6" w:space="0" w:color="000000"/>
            </w:tcBorders>
          </w:tcPr>
          <w:p w14:paraId="2367E4C9" w14:textId="77777777" w:rsidR="00FD2A09" w:rsidRDefault="00000000">
            <w:pPr>
              <w:pStyle w:val="TableParagraph"/>
              <w:spacing w:before="99"/>
              <w:ind w:left="37" w:right="27"/>
              <w:jc w:val="both"/>
            </w:pPr>
            <w:r>
              <w:t>Cânula, tipo FRAZIER, aplicação aspiração cirúrgica, DIÂMETRO: 3,5 mm, COMPRIMENTO cerca de 20 cm, mandril e haste RETA,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6" w:type="dxa"/>
            <w:tcBorders>
              <w:left w:val="single" w:sz="6" w:space="0" w:color="000000"/>
            </w:tcBorders>
          </w:tcPr>
          <w:p w14:paraId="63C0B09C" w14:textId="77777777" w:rsidR="00FD2A09" w:rsidRDefault="00000000">
            <w:pPr>
              <w:pStyle w:val="TableParagraph"/>
              <w:spacing w:before="100"/>
              <w:ind w:left="2" w:right="52"/>
              <w:jc w:val="center"/>
              <w:rPr>
                <w:b/>
                <w:sz w:val="32"/>
              </w:rPr>
            </w:pPr>
            <w:r>
              <w:rPr>
                <w:b/>
                <w:spacing w:val="-5"/>
                <w:sz w:val="32"/>
              </w:rPr>
              <w:t>SIM</w:t>
            </w:r>
          </w:p>
        </w:tc>
        <w:tc>
          <w:tcPr>
            <w:tcW w:w="1754" w:type="dxa"/>
          </w:tcPr>
          <w:p w14:paraId="72443659" w14:textId="77777777" w:rsidR="00FD2A09" w:rsidRDefault="00000000">
            <w:pPr>
              <w:pStyle w:val="TableParagraph"/>
              <w:spacing w:before="100"/>
              <w:ind w:right="638"/>
              <w:jc w:val="right"/>
              <w:rPr>
                <w:b/>
                <w:sz w:val="32"/>
              </w:rPr>
            </w:pPr>
            <w:r>
              <w:rPr>
                <w:b/>
                <w:spacing w:val="-5"/>
                <w:sz w:val="32"/>
              </w:rPr>
              <w:t>SIM</w:t>
            </w:r>
          </w:p>
        </w:tc>
        <w:tc>
          <w:tcPr>
            <w:tcW w:w="1637" w:type="dxa"/>
          </w:tcPr>
          <w:p w14:paraId="3DE5E0D4" w14:textId="77777777" w:rsidR="00FD2A09" w:rsidRDefault="00000000">
            <w:pPr>
              <w:pStyle w:val="TableParagraph"/>
              <w:spacing w:before="100"/>
              <w:ind w:left="4" w:right="54"/>
              <w:jc w:val="center"/>
              <w:rPr>
                <w:b/>
                <w:sz w:val="32"/>
              </w:rPr>
            </w:pPr>
            <w:r>
              <w:rPr>
                <w:b/>
                <w:spacing w:val="-5"/>
                <w:sz w:val="32"/>
              </w:rPr>
              <w:t>NÃO</w:t>
            </w:r>
          </w:p>
        </w:tc>
      </w:tr>
      <w:tr w:rsidR="00FD2A09" w14:paraId="77988773" w14:textId="77777777">
        <w:trPr>
          <w:trHeight w:val="1568"/>
        </w:trPr>
        <w:tc>
          <w:tcPr>
            <w:tcW w:w="1155" w:type="dxa"/>
          </w:tcPr>
          <w:p w14:paraId="09CAE833" w14:textId="77777777" w:rsidR="00FD2A09" w:rsidRDefault="00FD2A09">
            <w:pPr>
              <w:pStyle w:val="TableParagraph"/>
              <w:rPr>
                <w:rFonts w:ascii="Times New Roman"/>
              </w:rPr>
            </w:pPr>
          </w:p>
        </w:tc>
        <w:tc>
          <w:tcPr>
            <w:tcW w:w="1320" w:type="dxa"/>
            <w:tcBorders>
              <w:top w:val="single" w:sz="8" w:space="0" w:color="000000"/>
            </w:tcBorders>
          </w:tcPr>
          <w:p w14:paraId="483AA4F3" w14:textId="77777777" w:rsidR="00FD2A09" w:rsidRDefault="00FD2A09">
            <w:pPr>
              <w:pStyle w:val="TableParagraph"/>
            </w:pPr>
          </w:p>
          <w:p w14:paraId="0CD6CF81" w14:textId="77777777" w:rsidR="00FD2A09" w:rsidRDefault="00FD2A09">
            <w:pPr>
              <w:pStyle w:val="TableParagraph"/>
              <w:spacing w:before="107"/>
            </w:pPr>
          </w:p>
          <w:p w14:paraId="27E33772" w14:textId="77777777" w:rsidR="00FD2A09" w:rsidRDefault="00000000">
            <w:pPr>
              <w:pStyle w:val="TableParagraph"/>
              <w:ind w:left="19" w:right="6"/>
              <w:jc w:val="center"/>
            </w:pPr>
            <w:r>
              <w:rPr>
                <w:spacing w:val="-2"/>
              </w:rPr>
              <w:t>EBS11981</w:t>
            </w:r>
          </w:p>
        </w:tc>
        <w:tc>
          <w:tcPr>
            <w:tcW w:w="1231" w:type="dxa"/>
            <w:tcBorders>
              <w:top w:val="single" w:sz="8" w:space="0" w:color="000000"/>
            </w:tcBorders>
          </w:tcPr>
          <w:p w14:paraId="52D2D100" w14:textId="77777777" w:rsidR="00FD2A09" w:rsidRDefault="00FD2A09">
            <w:pPr>
              <w:pStyle w:val="TableParagraph"/>
            </w:pPr>
          </w:p>
          <w:p w14:paraId="7CA8DCDD" w14:textId="77777777" w:rsidR="00FD2A09" w:rsidRDefault="00FD2A09">
            <w:pPr>
              <w:pStyle w:val="TableParagraph"/>
              <w:spacing w:before="107"/>
            </w:pPr>
          </w:p>
          <w:p w14:paraId="752E11C1" w14:textId="77777777" w:rsidR="00FD2A09" w:rsidRDefault="00000000">
            <w:pPr>
              <w:pStyle w:val="TableParagraph"/>
              <w:ind w:left="17" w:right="7"/>
              <w:jc w:val="center"/>
            </w:pPr>
            <w:r>
              <w:rPr>
                <w:spacing w:val="-2"/>
              </w:rPr>
              <w:t>475324</w:t>
            </w:r>
          </w:p>
        </w:tc>
        <w:tc>
          <w:tcPr>
            <w:tcW w:w="1216" w:type="dxa"/>
          </w:tcPr>
          <w:p w14:paraId="036C028B" w14:textId="77777777" w:rsidR="00FD2A09" w:rsidRDefault="00FD2A09">
            <w:pPr>
              <w:pStyle w:val="TableParagraph"/>
            </w:pPr>
          </w:p>
          <w:p w14:paraId="61AA317C" w14:textId="77777777" w:rsidR="00FD2A09" w:rsidRDefault="00FD2A09">
            <w:pPr>
              <w:pStyle w:val="TableParagraph"/>
              <w:spacing w:before="88"/>
            </w:pPr>
          </w:p>
          <w:p w14:paraId="59395B94" w14:textId="77777777" w:rsidR="00FD2A09" w:rsidRDefault="00000000">
            <w:pPr>
              <w:pStyle w:val="TableParagraph"/>
              <w:ind w:left="11" w:right="7"/>
              <w:jc w:val="center"/>
            </w:pPr>
            <w:r>
              <w:rPr>
                <w:spacing w:val="-2"/>
              </w:rPr>
              <w:t>unidade</w:t>
            </w:r>
          </w:p>
        </w:tc>
        <w:tc>
          <w:tcPr>
            <w:tcW w:w="5863" w:type="dxa"/>
            <w:tcBorders>
              <w:top w:val="single" w:sz="6" w:space="0" w:color="000000"/>
              <w:right w:val="single" w:sz="6" w:space="0" w:color="000000"/>
            </w:tcBorders>
          </w:tcPr>
          <w:p w14:paraId="087B2E70" w14:textId="77777777" w:rsidR="00FD2A09" w:rsidRDefault="00000000">
            <w:pPr>
              <w:pStyle w:val="TableParagraph"/>
              <w:spacing w:before="123"/>
              <w:ind w:left="37" w:right="27"/>
              <w:jc w:val="both"/>
            </w:pPr>
            <w:r>
              <w:t>Cânula, tipo FRAZIER, aplicação aspiração cirúrgica, DIÂMETRO: 1,5 mm, COMPRIMENTO cerca de 12 cm, mandril e haste RETA,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6" w:type="dxa"/>
            <w:tcBorders>
              <w:left w:val="single" w:sz="6" w:space="0" w:color="000000"/>
            </w:tcBorders>
          </w:tcPr>
          <w:p w14:paraId="78B120DA" w14:textId="77777777" w:rsidR="00FD2A09" w:rsidRDefault="00000000">
            <w:pPr>
              <w:pStyle w:val="TableParagraph"/>
              <w:spacing w:before="88"/>
              <w:ind w:left="2" w:right="52"/>
              <w:jc w:val="center"/>
              <w:rPr>
                <w:b/>
                <w:sz w:val="32"/>
              </w:rPr>
            </w:pPr>
            <w:r>
              <w:rPr>
                <w:b/>
                <w:spacing w:val="-5"/>
                <w:sz w:val="32"/>
              </w:rPr>
              <w:t>SIM</w:t>
            </w:r>
          </w:p>
        </w:tc>
        <w:tc>
          <w:tcPr>
            <w:tcW w:w="1754" w:type="dxa"/>
          </w:tcPr>
          <w:p w14:paraId="3E4644CE" w14:textId="77777777" w:rsidR="00FD2A09" w:rsidRDefault="00000000">
            <w:pPr>
              <w:pStyle w:val="TableParagraph"/>
              <w:spacing w:before="88"/>
              <w:ind w:right="638"/>
              <w:jc w:val="right"/>
              <w:rPr>
                <w:b/>
                <w:sz w:val="32"/>
              </w:rPr>
            </w:pPr>
            <w:r>
              <w:rPr>
                <w:b/>
                <w:spacing w:val="-5"/>
                <w:sz w:val="32"/>
              </w:rPr>
              <w:t>SIM</w:t>
            </w:r>
          </w:p>
        </w:tc>
        <w:tc>
          <w:tcPr>
            <w:tcW w:w="1637" w:type="dxa"/>
          </w:tcPr>
          <w:p w14:paraId="28CA652F" w14:textId="77777777" w:rsidR="00FD2A09" w:rsidRDefault="00000000">
            <w:pPr>
              <w:pStyle w:val="TableParagraph"/>
              <w:spacing w:before="88"/>
              <w:ind w:left="4" w:right="54"/>
              <w:jc w:val="center"/>
              <w:rPr>
                <w:b/>
                <w:sz w:val="32"/>
              </w:rPr>
            </w:pPr>
            <w:r>
              <w:rPr>
                <w:b/>
                <w:spacing w:val="-5"/>
                <w:sz w:val="32"/>
              </w:rPr>
              <w:t>NÃO</w:t>
            </w:r>
          </w:p>
        </w:tc>
      </w:tr>
    </w:tbl>
    <w:p w14:paraId="31913CA4"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4D83EEAC" w14:textId="77777777">
        <w:trPr>
          <w:trHeight w:val="1811"/>
        </w:trPr>
        <w:tc>
          <w:tcPr>
            <w:tcW w:w="1155" w:type="dxa"/>
          </w:tcPr>
          <w:p w14:paraId="2BD02EC7" w14:textId="77777777" w:rsidR="00FD2A09" w:rsidRDefault="00FD2A09">
            <w:pPr>
              <w:pStyle w:val="TableParagraph"/>
              <w:rPr>
                <w:rFonts w:ascii="Times New Roman"/>
              </w:rPr>
            </w:pPr>
          </w:p>
        </w:tc>
        <w:tc>
          <w:tcPr>
            <w:tcW w:w="1320" w:type="dxa"/>
          </w:tcPr>
          <w:p w14:paraId="6C9F61E8" w14:textId="77777777" w:rsidR="00FD2A09" w:rsidRDefault="00FD2A09">
            <w:pPr>
              <w:pStyle w:val="TableParagraph"/>
            </w:pPr>
          </w:p>
          <w:p w14:paraId="397BE46A" w14:textId="77777777" w:rsidR="00FD2A09" w:rsidRDefault="00FD2A09">
            <w:pPr>
              <w:pStyle w:val="TableParagraph"/>
              <w:spacing w:before="232"/>
            </w:pPr>
          </w:p>
          <w:p w14:paraId="60F675F8" w14:textId="77777777" w:rsidR="00FD2A09" w:rsidRDefault="00000000">
            <w:pPr>
              <w:pStyle w:val="TableParagraph"/>
              <w:spacing w:before="1"/>
              <w:ind w:left="19" w:right="6"/>
              <w:jc w:val="center"/>
            </w:pPr>
            <w:r>
              <w:rPr>
                <w:spacing w:val="-2"/>
              </w:rPr>
              <w:t>EBS11999</w:t>
            </w:r>
          </w:p>
        </w:tc>
        <w:tc>
          <w:tcPr>
            <w:tcW w:w="1231" w:type="dxa"/>
          </w:tcPr>
          <w:p w14:paraId="6A18A586" w14:textId="77777777" w:rsidR="00FD2A09" w:rsidRDefault="00FD2A09">
            <w:pPr>
              <w:pStyle w:val="TableParagraph"/>
            </w:pPr>
          </w:p>
          <w:p w14:paraId="4E92FE3D" w14:textId="77777777" w:rsidR="00FD2A09" w:rsidRDefault="00FD2A09">
            <w:pPr>
              <w:pStyle w:val="TableParagraph"/>
              <w:spacing w:before="232"/>
            </w:pPr>
          </w:p>
          <w:p w14:paraId="78304DF6" w14:textId="77777777" w:rsidR="00FD2A09" w:rsidRDefault="00000000">
            <w:pPr>
              <w:pStyle w:val="TableParagraph"/>
              <w:spacing w:before="1"/>
              <w:ind w:left="17" w:right="7"/>
              <w:jc w:val="center"/>
            </w:pPr>
            <w:r>
              <w:rPr>
                <w:spacing w:val="-2"/>
              </w:rPr>
              <w:t>475353</w:t>
            </w:r>
          </w:p>
        </w:tc>
        <w:tc>
          <w:tcPr>
            <w:tcW w:w="1215" w:type="dxa"/>
          </w:tcPr>
          <w:p w14:paraId="702BD478" w14:textId="77777777" w:rsidR="00FD2A09" w:rsidRDefault="00FD2A09">
            <w:pPr>
              <w:pStyle w:val="TableParagraph"/>
            </w:pPr>
          </w:p>
          <w:p w14:paraId="5C82F468" w14:textId="77777777" w:rsidR="00FD2A09" w:rsidRDefault="00FD2A09">
            <w:pPr>
              <w:pStyle w:val="TableParagraph"/>
              <w:spacing w:before="98"/>
            </w:pPr>
          </w:p>
          <w:p w14:paraId="26E71A84" w14:textId="77777777" w:rsidR="00FD2A09" w:rsidRDefault="00000000">
            <w:pPr>
              <w:pStyle w:val="TableParagraph"/>
              <w:ind w:left="10" w:right="5"/>
              <w:jc w:val="center"/>
            </w:pPr>
            <w:r>
              <w:rPr>
                <w:spacing w:val="-2"/>
              </w:rPr>
              <w:t>unidade</w:t>
            </w:r>
          </w:p>
        </w:tc>
        <w:tc>
          <w:tcPr>
            <w:tcW w:w="5866" w:type="dxa"/>
          </w:tcPr>
          <w:p w14:paraId="0AF1008A" w14:textId="77777777" w:rsidR="00FD2A09" w:rsidRDefault="00000000">
            <w:pPr>
              <w:pStyle w:val="TableParagraph"/>
              <w:spacing w:before="97"/>
              <w:ind w:left="38" w:right="30"/>
              <w:jc w:val="both"/>
            </w:pPr>
            <w:r>
              <w:t>Cânula,</w:t>
            </w:r>
            <w:r>
              <w:rPr>
                <w:spacing w:val="-10"/>
              </w:rPr>
              <w:t xml:space="preserve"> </w:t>
            </w:r>
            <w:r>
              <w:t>tipo</w:t>
            </w:r>
            <w:r>
              <w:rPr>
                <w:spacing w:val="-11"/>
              </w:rPr>
              <w:t xml:space="preserve"> </w:t>
            </w:r>
            <w:r>
              <w:t>FRAZIER,</w:t>
            </w:r>
            <w:r>
              <w:rPr>
                <w:spacing w:val="-12"/>
              </w:rPr>
              <w:t xml:space="preserve"> </w:t>
            </w:r>
            <w:r>
              <w:t>aplicação</w:t>
            </w:r>
            <w:r>
              <w:rPr>
                <w:spacing w:val="-11"/>
              </w:rPr>
              <w:t xml:space="preserve"> </w:t>
            </w:r>
            <w:r>
              <w:t>aspiração</w:t>
            </w:r>
            <w:r>
              <w:rPr>
                <w:spacing w:val="-8"/>
              </w:rPr>
              <w:t xml:space="preserve"> </w:t>
            </w:r>
            <w:r>
              <w:t>cirúrgica,</w:t>
            </w:r>
            <w:r>
              <w:rPr>
                <w:spacing w:val="-13"/>
              </w:rPr>
              <w:t xml:space="preserve"> </w:t>
            </w:r>
            <w:r>
              <w:t>DIÂMETRO:</w:t>
            </w:r>
            <w:r>
              <w:rPr>
                <w:spacing w:val="-12"/>
              </w:rPr>
              <w:t xml:space="preserve"> </w:t>
            </w:r>
            <w:r>
              <w:t>2 mm, COMPRIMENTO cerca de 12 cm, mandril e haste ANGULADA, material AÇO INOXIDÁVEL, autoclavável até 135°C. Com compatibilidade para sistema de rastreabilidade. Lote, logomarca do fabricante e as iniciais do hospital, utilizando método a laser.</w:t>
            </w:r>
          </w:p>
        </w:tc>
        <w:tc>
          <w:tcPr>
            <w:tcW w:w="1695" w:type="dxa"/>
          </w:tcPr>
          <w:p w14:paraId="5AAE65A7" w14:textId="77777777" w:rsidR="00FD2A09" w:rsidRDefault="00000000">
            <w:pPr>
              <w:pStyle w:val="TableParagraph"/>
              <w:spacing w:before="98"/>
              <w:ind w:left="5" w:right="55"/>
              <w:jc w:val="center"/>
              <w:rPr>
                <w:b/>
                <w:sz w:val="32"/>
              </w:rPr>
            </w:pPr>
            <w:r>
              <w:rPr>
                <w:b/>
                <w:spacing w:val="-5"/>
                <w:sz w:val="32"/>
              </w:rPr>
              <w:t>SIM</w:t>
            </w:r>
          </w:p>
        </w:tc>
        <w:tc>
          <w:tcPr>
            <w:tcW w:w="1754" w:type="dxa"/>
          </w:tcPr>
          <w:p w14:paraId="6F7EA85C" w14:textId="77777777" w:rsidR="00FD2A09" w:rsidRDefault="00000000">
            <w:pPr>
              <w:pStyle w:val="TableParagraph"/>
              <w:spacing w:before="98"/>
              <w:ind w:right="639"/>
              <w:jc w:val="right"/>
              <w:rPr>
                <w:b/>
                <w:sz w:val="32"/>
              </w:rPr>
            </w:pPr>
            <w:r>
              <w:rPr>
                <w:b/>
                <w:spacing w:val="-5"/>
                <w:sz w:val="32"/>
              </w:rPr>
              <w:t>SIM</w:t>
            </w:r>
          </w:p>
        </w:tc>
        <w:tc>
          <w:tcPr>
            <w:tcW w:w="1637" w:type="dxa"/>
          </w:tcPr>
          <w:p w14:paraId="690DB274" w14:textId="77777777" w:rsidR="00FD2A09" w:rsidRDefault="00000000">
            <w:pPr>
              <w:pStyle w:val="TableParagraph"/>
              <w:spacing w:before="98"/>
              <w:ind w:left="2" w:right="54"/>
              <w:jc w:val="center"/>
              <w:rPr>
                <w:b/>
                <w:sz w:val="32"/>
              </w:rPr>
            </w:pPr>
            <w:r>
              <w:rPr>
                <w:b/>
                <w:spacing w:val="-5"/>
                <w:sz w:val="32"/>
              </w:rPr>
              <w:t>NÃO</w:t>
            </w:r>
          </w:p>
        </w:tc>
      </w:tr>
      <w:tr w:rsidR="00FD2A09" w14:paraId="050B319D" w14:textId="77777777">
        <w:trPr>
          <w:trHeight w:val="1809"/>
        </w:trPr>
        <w:tc>
          <w:tcPr>
            <w:tcW w:w="1155" w:type="dxa"/>
          </w:tcPr>
          <w:p w14:paraId="596810DA" w14:textId="77777777" w:rsidR="00FD2A09" w:rsidRDefault="00FD2A09">
            <w:pPr>
              <w:pStyle w:val="TableParagraph"/>
              <w:rPr>
                <w:rFonts w:ascii="Times New Roman"/>
              </w:rPr>
            </w:pPr>
          </w:p>
        </w:tc>
        <w:tc>
          <w:tcPr>
            <w:tcW w:w="1320" w:type="dxa"/>
            <w:tcBorders>
              <w:bottom w:val="single" w:sz="8" w:space="0" w:color="000000"/>
            </w:tcBorders>
          </w:tcPr>
          <w:p w14:paraId="085B6945" w14:textId="77777777" w:rsidR="00FD2A09" w:rsidRDefault="00FD2A09">
            <w:pPr>
              <w:pStyle w:val="TableParagraph"/>
            </w:pPr>
          </w:p>
          <w:p w14:paraId="35E22906" w14:textId="77777777" w:rsidR="00FD2A09" w:rsidRDefault="00FD2A09">
            <w:pPr>
              <w:pStyle w:val="TableParagraph"/>
              <w:spacing w:before="233"/>
            </w:pPr>
          </w:p>
          <w:p w14:paraId="404CA46B" w14:textId="77777777" w:rsidR="00FD2A09" w:rsidRDefault="00000000">
            <w:pPr>
              <w:pStyle w:val="TableParagraph"/>
              <w:ind w:left="19" w:right="6"/>
              <w:jc w:val="center"/>
            </w:pPr>
            <w:r>
              <w:rPr>
                <w:spacing w:val="-2"/>
              </w:rPr>
              <w:t>EBS12000</w:t>
            </w:r>
          </w:p>
        </w:tc>
        <w:tc>
          <w:tcPr>
            <w:tcW w:w="1231" w:type="dxa"/>
            <w:tcBorders>
              <w:bottom w:val="single" w:sz="8" w:space="0" w:color="000000"/>
            </w:tcBorders>
          </w:tcPr>
          <w:p w14:paraId="574C8386" w14:textId="77777777" w:rsidR="00FD2A09" w:rsidRDefault="00FD2A09">
            <w:pPr>
              <w:pStyle w:val="TableParagraph"/>
            </w:pPr>
          </w:p>
          <w:p w14:paraId="2D5E7FAD" w14:textId="77777777" w:rsidR="00FD2A09" w:rsidRDefault="00FD2A09">
            <w:pPr>
              <w:pStyle w:val="TableParagraph"/>
              <w:spacing w:before="233"/>
            </w:pPr>
          </w:p>
          <w:p w14:paraId="1D54DB14" w14:textId="77777777" w:rsidR="00FD2A09" w:rsidRDefault="00000000">
            <w:pPr>
              <w:pStyle w:val="TableParagraph"/>
              <w:ind w:left="17" w:right="7"/>
              <w:jc w:val="center"/>
            </w:pPr>
            <w:r>
              <w:rPr>
                <w:spacing w:val="-2"/>
              </w:rPr>
              <w:t>475365</w:t>
            </w:r>
          </w:p>
        </w:tc>
        <w:tc>
          <w:tcPr>
            <w:tcW w:w="1215" w:type="dxa"/>
            <w:tcBorders>
              <w:right w:val="single" w:sz="6" w:space="0" w:color="000000"/>
            </w:tcBorders>
          </w:tcPr>
          <w:p w14:paraId="5B654FD4" w14:textId="77777777" w:rsidR="00FD2A09" w:rsidRDefault="00FD2A09">
            <w:pPr>
              <w:pStyle w:val="TableParagraph"/>
            </w:pPr>
          </w:p>
          <w:p w14:paraId="58B44F61" w14:textId="77777777" w:rsidR="00FD2A09" w:rsidRDefault="00FD2A09">
            <w:pPr>
              <w:pStyle w:val="TableParagraph"/>
              <w:spacing w:before="98"/>
            </w:pPr>
          </w:p>
          <w:p w14:paraId="18563480" w14:textId="77777777" w:rsidR="00FD2A09" w:rsidRDefault="00000000">
            <w:pPr>
              <w:pStyle w:val="TableParagraph"/>
              <w:ind w:left="134" w:right="126"/>
              <w:jc w:val="center"/>
            </w:pPr>
            <w:r>
              <w:rPr>
                <w:spacing w:val="-2"/>
              </w:rPr>
              <w:t>unidade</w:t>
            </w:r>
          </w:p>
        </w:tc>
        <w:tc>
          <w:tcPr>
            <w:tcW w:w="5866" w:type="dxa"/>
            <w:tcBorders>
              <w:left w:val="single" w:sz="6" w:space="0" w:color="000000"/>
              <w:bottom w:val="single" w:sz="6" w:space="0" w:color="000000"/>
              <w:right w:val="single" w:sz="6" w:space="0" w:color="000000"/>
            </w:tcBorders>
          </w:tcPr>
          <w:p w14:paraId="3E28DA6E" w14:textId="77777777" w:rsidR="00FD2A09" w:rsidRDefault="00000000">
            <w:pPr>
              <w:pStyle w:val="TableParagraph"/>
              <w:spacing w:before="97"/>
              <w:ind w:left="35" w:right="28"/>
              <w:jc w:val="both"/>
            </w:pPr>
            <w:r>
              <w:t>Cânula,</w:t>
            </w:r>
            <w:r>
              <w:rPr>
                <w:spacing w:val="-10"/>
              </w:rPr>
              <w:t xml:space="preserve"> </w:t>
            </w:r>
            <w:r>
              <w:t>tipo</w:t>
            </w:r>
            <w:r>
              <w:rPr>
                <w:spacing w:val="-11"/>
              </w:rPr>
              <w:t xml:space="preserve"> </w:t>
            </w:r>
            <w:r>
              <w:t>FRAZIER,</w:t>
            </w:r>
            <w:r>
              <w:rPr>
                <w:spacing w:val="-12"/>
              </w:rPr>
              <w:t xml:space="preserve"> </w:t>
            </w:r>
            <w:r>
              <w:t>aplicação</w:t>
            </w:r>
            <w:r>
              <w:rPr>
                <w:spacing w:val="-11"/>
              </w:rPr>
              <w:t xml:space="preserve"> </w:t>
            </w:r>
            <w:r>
              <w:t>aspiração</w:t>
            </w:r>
            <w:r>
              <w:rPr>
                <w:spacing w:val="-8"/>
              </w:rPr>
              <w:t xml:space="preserve"> </w:t>
            </w:r>
            <w:r>
              <w:t>cirúrgica,</w:t>
            </w:r>
            <w:r>
              <w:rPr>
                <w:spacing w:val="-13"/>
              </w:rPr>
              <w:t xml:space="preserve"> </w:t>
            </w:r>
            <w:r>
              <w:t>DIÂMETRO:</w:t>
            </w:r>
            <w:r>
              <w:rPr>
                <w:spacing w:val="-12"/>
              </w:rPr>
              <w:t xml:space="preserve"> </w:t>
            </w:r>
            <w:r>
              <w:t>2 mm, COMPRIMENTO cerca de 20 cm, mandril e haste ANGULADA,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40509630" w14:textId="77777777" w:rsidR="00FD2A09" w:rsidRDefault="00000000">
            <w:pPr>
              <w:pStyle w:val="TableParagraph"/>
              <w:spacing w:before="98"/>
              <w:ind w:right="53"/>
              <w:jc w:val="center"/>
              <w:rPr>
                <w:b/>
                <w:sz w:val="32"/>
              </w:rPr>
            </w:pPr>
            <w:r>
              <w:rPr>
                <w:b/>
                <w:spacing w:val="-5"/>
                <w:sz w:val="32"/>
              </w:rPr>
              <w:t>SIM</w:t>
            </w:r>
          </w:p>
        </w:tc>
        <w:tc>
          <w:tcPr>
            <w:tcW w:w="1754" w:type="dxa"/>
          </w:tcPr>
          <w:p w14:paraId="6E9E7C50" w14:textId="77777777" w:rsidR="00FD2A09" w:rsidRDefault="00000000">
            <w:pPr>
              <w:pStyle w:val="TableParagraph"/>
              <w:spacing w:before="98"/>
              <w:ind w:right="639"/>
              <w:jc w:val="right"/>
              <w:rPr>
                <w:b/>
                <w:sz w:val="32"/>
              </w:rPr>
            </w:pPr>
            <w:r>
              <w:rPr>
                <w:b/>
                <w:spacing w:val="-5"/>
                <w:sz w:val="32"/>
              </w:rPr>
              <w:t>SIM</w:t>
            </w:r>
          </w:p>
        </w:tc>
        <w:tc>
          <w:tcPr>
            <w:tcW w:w="1637" w:type="dxa"/>
          </w:tcPr>
          <w:p w14:paraId="5113F0D6" w14:textId="77777777" w:rsidR="00FD2A09" w:rsidRDefault="00000000">
            <w:pPr>
              <w:pStyle w:val="TableParagraph"/>
              <w:spacing w:before="98"/>
              <w:ind w:left="2" w:right="54"/>
              <w:jc w:val="center"/>
              <w:rPr>
                <w:b/>
                <w:sz w:val="32"/>
              </w:rPr>
            </w:pPr>
            <w:r>
              <w:rPr>
                <w:b/>
                <w:spacing w:val="-5"/>
                <w:sz w:val="32"/>
              </w:rPr>
              <w:t>NÃO</w:t>
            </w:r>
          </w:p>
        </w:tc>
      </w:tr>
      <w:tr w:rsidR="00FD2A09" w14:paraId="2847E32E" w14:textId="77777777">
        <w:trPr>
          <w:trHeight w:val="1811"/>
        </w:trPr>
        <w:tc>
          <w:tcPr>
            <w:tcW w:w="1155" w:type="dxa"/>
          </w:tcPr>
          <w:p w14:paraId="197B0EC8"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20F2D1B8" w14:textId="77777777" w:rsidR="00FD2A09" w:rsidRDefault="00FD2A09">
            <w:pPr>
              <w:pStyle w:val="TableParagraph"/>
            </w:pPr>
          </w:p>
          <w:p w14:paraId="1E644920" w14:textId="77777777" w:rsidR="00FD2A09" w:rsidRDefault="00FD2A09">
            <w:pPr>
              <w:pStyle w:val="TableParagraph"/>
              <w:spacing w:before="234"/>
            </w:pPr>
          </w:p>
          <w:p w14:paraId="08561CD5" w14:textId="77777777" w:rsidR="00FD2A09" w:rsidRDefault="00000000">
            <w:pPr>
              <w:pStyle w:val="TableParagraph"/>
              <w:ind w:left="19" w:right="6"/>
              <w:jc w:val="center"/>
            </w:pPr>
            <w:r>
              <w:rPr>
                <w:spacing w:val="-2"/>
              </w:rPr>
              <w:t>EBS12000</w:t>
            </w:r>
          </w:p>
        </w:tc>
        <w:tc>
          <w:tcPr>
            <w:tcW w:w="1231" w:type="dxa"/>
            <w:tcBorders>
              <w:top w:val="single" w:sz="8" w:space="0" w:color="000000"/>
              <w:bottom w:val="single" w:sz="8" w:space="0" w:color="000000"/>
            </w:tcBorders>
          </w:tcPr>
          <w:p w14:paraId="6A9CC070" w14:textId="77777777" w:rsidR="00FD2A09" w:rsidRDefault="00FD2A09">
            <w:pPr>
              <w:pStyle w:val="TableParagraph"/>
            </w:pPr>
          </w:p>
          <w:p w14:paraId="1A8F7736" w14:textId="77777777" w:rsidR="00FD2A09" w:rsidRDefault="00FD2A09">
            <w:pPr>
              <w:pStyle w:val="TableParagraph"/>
              <w:spacing w:before="234"/>
            </w:pPr>
          </w:p>
          <w:p w14:paraId="0CDD0306" w14:textId="77777777" w:rsidR="00FD2A09" w:rsidRDefault="00000000">
            <w:pPr>
              <w:pStyle w:val="TableParagraph"/>
              <w:ind w:left="17" w:right="7"/>
              <w:jc w:val="center"/>
            </w:pPr>
            <w:r>
              <w:rPr>
                <w:spacing w:val="-2"/>
              </w:rPr>
              <w:t>475365</w:t>
            </w:r>
          </w:p>
        </w:tc>
        <w:tc>
          <w:tcPr>
            <w:tcW w:w="1215" w:type="dxa"/>
            <w:tcBorders>
              <w:bottom w:val="single" w:sz="6" w:space="0" w:color="000000"/>
            </w:tcBorders>
          </w:tcPr>
          <w:p w14:paraId="15C9BDB2" w14:textId="77777777" w:rsidR="00FD2A09" w:rsidRDefault="00FD2A09">
            <w:pPr>
              <w:pStyle w:val="TableParagraph"/>
            </w:pPr>
          </w:p>
          <w:p w14:paraId="777F1833" w14:textId="77777777" w:rsidR="00FD2A09" w:rsidRDefault="00FD2A09">
            <w:pPr>
              <w:pStyle w:val="TableParagraph"/>
              <w:spacing w:before="100"/>
            </w:pPr>
          </w:p>
          <w:p w14:paraId="61D041C1" w14:textId="77777777" w:rsidR="00FD2A09" w:rsidRDefault="00000000">
            <w:pPr>
              <w:pStyle w:val="TableParagraph"/>
              <w:ind w:left="10" w:right="5"/>
              <w:jc w:val="center"/>
            </w:pPr>
            <w:r>
              <w:rPr>
                <w:spacing w:val="-2"/>
              </w:rPr>
              <w:t>unidade</w:t>
            </w:r>
          </w:p>
        </w:tc>
        <w:tc>
          <w:tcPr>
            <w:tcW w:w="5866" w:type="dxa"/>
            <w:tcBorders>
              <w:top w:val="single" w:sz="6" w:space="0" w:color="000000"/>
              <w:bottom w:val="single" w:sz="6" w:space="0" w:color="000000"/>
              <w:right w:val="single" w:sz="6" w:space="0" w:color="000000"/>
            </w:tcBorders>
          </w:tcPr>
          <w:p w14:paraId="0D77723E" w14:textId="77777777" w:rsidR="00FD2A09" w:rsidRDefault="00000000">
            <w:pPr>
              <w:pStyle w:val="TableParagraph"/>
              <w:spacing w:before="99"/>
              <w:ind w:left="38" w:right="28"/>
              <w:jc w:val="both"/>
            </w:pPr>
            <w:r>
              <w:t>Cânula,</w:t>
            </w:r>
            <w:r>
              <w:rPr>
                <w:spacing w:val="-11"/>
              </w:rPr>
              <w:t xml:space="preserve"> </w:t>
            </w:r>
            <w:r>
              <w:t>tipo</w:t>
            </w:r>
            <w:r>
              <w:rPr>
                <w:spacing w:val="-11"/>
              </w:rPr>
              <w:t xml:space="preserve"> </w:t>
            </w:r>
            <w:r>
              <w:t>FRAZIER,</w:t>
            </w:r>
            <w:r>
              <w:rPr>
                <w:spacing w:val="-12"/>
              </w:rPr>
              <w:t xml:space="preserve"> </w:t>
            </w:r>
            <w:r>
              <w:t>aplicação</w:t>
            </w:r>
            <w:r>
              <w:rPr>
                <w:spacing w:val="-11"/>
              </w:rPr>
              <w:t xml:space="preserve"> </w:t>
            </w:r>
            <w:r>
              <w:t>aspiração</w:t>
            </w:r>
            <w:r>
              <w:rPr>
                <w:spacing w:val="-8"/>
              </w:rPr>
              <w:t xml:space="preserve"> </w:t>
            </w:r>
            <w:r>
              <w:t>cirúrgica,</w:t>
            </w:r>
            <w:r>
              <w:rPr>
                <w:spacing w:val="-13"/>
              </w:rPr>
              <w:t xml:space="preserve"> </w:t>
            </w:r>
            <w:r>
              <w:t>DIÂMETRO:</w:t>
            </w:r>
            <w:r>
              <w:rPr>
                <w:spacing w:val="-12"/>
              </w:rPr>
              <w:t xml:space="preserve"> </w:t>
            </w:r>
            <w:r>
              <w:t>2 mm, COMPRIMENTO cerca de 20 cm, mandril e haste ANGULADA,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3A6661EE" w14:textId="77777777" w:rsidR="00FD2A09" w:rsidRDefault="00000000">
            <w:pPr>
              <w:pStyle w:val="TableParagraph"/>
              <w:spacing w:before="100"/>
              <w:ind w:right="53"/>
              <w:jc w:val="center"/>
              <w:rPr>
                <w:b/>
                <w:sz w:val="32"/>
              </w:rPr>
            </w:pPr>
            <w:r>
              <w:rPr>
                <w:b/>
                <w:spacing w:val="-5"/>
                <w:sz w:val="32"/>
              </w:rPr>
              <w:t>SIM</w:t>
            </w:r>
          </w:p>
        </w:tc>
        <w:tc>
          <w:tcPr>
            <w:tcW w:w="1754" w:type="dxa"/>
          </w:tcPr>
          <w:p w14:paraId="04C7C427" w14:textId="77777777" w:rsidR="00FD2A09" w:rsidRDefault="00000000">
            <w:pPr>
              <w:pStyle w:val="TableParagraph"/>
              <w:spacing w:before="100"/>
              <w:ind w:right="585"/>
              <w:jc w:val="right"/>
              <w:rPr>
                <w:b/>
                <w:sz w:val="32"/>
              </w:rPr>
            </w:pPr>
            <w:r>
              <w:rPr>
                <w:b/>
                <w:spacing w:val="-5"/>
                <w:sz w:val="32"/>
              </w:rPr>
              <w:t>NÃO</w:t>
            </w:r>
          </w:p>
        </w:tc>
        <w:tc>
          <w:tcPr>
            <w:tcW w:w="1637" w:type="dxa"/>
          </w:tcPr>
          <w:p w14:paraId="7EBCB3BA" w14:textId="77777777" w:rsidR="00FD2A09" w:rsidRDefault="00000000">
            <w:pPr>
              <w:pStyle w:val="TableParagraph"/>
              <w:spacing w:before="100"/>
              <w:ind w:right="54"/>
              <w:jc w:val="center"/>
              <w:rPr>
                <w:b/>
                <w:sz w:val="32"/>
              </w:rPr>
            </w:pPr>
            <w:r>
              <w:rPr>
                <w:b/>
                <w:spacing w:val="-5"/>
                <w:sz w:val="32"/>
              </w:rPr>
              <w:t>SIM</w:t>
            </w:r>
          </w:p>
        </w:tc>
      </w:tr>
      <w:tr w:rsidR="00FD2A09" w14:paraId="387D1F58" w14:textId="77777777">
        <w:trPr>
          <w:trHeight w:val="1814"/>
        </w:trPr>
        <w:tc>
          <w:tcPr>
            <w:tcW w:w="1155" w:type="dxa"/>
          </w:tcPr>
          <w:p w14:paraId="68E311E2"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A31F174" w14:textId="77777777" w:rsidR="00FD2A09" w:rsidRDefault="00FD2A09">
            <w:pPr>
              <w:pStyle w:val="TableParagraph"/>
            </w:pPr>
          </w:p>
          <w:p w14:paraId="1908CDA1" w14:textId="77777777" w:rsidR="00FD2A09" w:rsidRDefault="00FD2A09">
            <w:pPr>
              <w:pStyle w:val="TableParagraph"/>
              <w:spacing w:before="234"/>
            </w:pPr>
          </w:p>
          <w:p w14:paraId="01C54ED7" w14:textId="77777777" w:rsidR="00FD2A09" w:rsidRDefault="00000000">
            <w:pPr>
              <w:pStyle w:val="TableParagraph"/>
              <w:ind w:left="19" w:right="6"/>
              <w:jc w:val="center"/>
            </w:pPr>
            <w:r>
              <w:rPr>
                <w:spacing w:val="-2"/>
              </w:rPr>
              <w:t>EBS12001</w:t>
            </w:r>
          </w:p>
        </w:tc>
        <w:tc>
          <w:tcPr>
            <w:tcW w:w="1231" w:type="dxa"/>
            <w:tcBorders>
              <w:top w:val="single" w:sz="8" w:space="0" w:color="000000"/>
              <w:bottom w:val="single" w:sz="8" w:space="0" w:color="000000"/>
            </w:tcBorders>
          </w:tcPr>
          <w:p w14:paraId="096E4E2C" w14:textId="77777777" w:rsidR="00FD2A09" w:rsidRDefault="00FD2A09">
            <w:pPr>
              <w:pStyle w:val="TableParagraph"/>
            </w:pPr>
          </w:p>
          <w:p w14:paraId="67B9AD13" w14:textId="77777777" w:rsidR="00FD2A09" w:rsidRDefault="00FD2A09">
            <w:pPr>
              <w:pStyle w:val="TableParagraph"/>
              <w:spacing w:before="234"/>
            </w:pPr>
          </w:p>
          <w:p w14:paraId="5931A07C" w14:textId="77777777" w:rsidR="00FD2A09" w:rsidRDefault="00000000">
            <w:pPr>
              <w:pStyle w:val="TableParagraph"/>
              <w:ind w:left="17" w:right="7"/>
              <w:jc w:val="center"/>
            </w:pPr>
            <w:r>
              <w:rPr>
                <w:spacing w:val="-2"/>
              </w:rPr>
              <w:t>475368</w:t>
            </w:r>
          </w:p>
        </w:tc>
        <w:tc>
          <w:tcPr>
            <w:tcW w:w="1215" w:type="dxa"/>
            <w:tcBorders>
              <w:top w:val="single" w:sz="6" w:space="0" w:color="000000"/>
              <w:bottom w:val="single" w:sz="6" w:space="0" w:color="000000"/>
              <w:right w:val="single" w:sz="6" w:space="0" w:color="000000"/>
            </w:tcBorders>
          </w:tcPr>
          <w:p w14:paraId="5FE6A9DC" w14:textId="77777777" w:rsidR="00FD2A09" w:rsidRDefault="00FD2A09">
            <w:pPr>
              <w:pStyle w:val="TableParagraph"/>
            </w:pPr>
          </w:p>
          <w:p w14:paraId="2F0F3D95" w14:textId="77777777" w:rsidR="00FD2A09" w:rsidRDefault="00FD2A09">
            <w:pPr>
              <w:pStyle w:val="TableParagraph"/>
              <w:spacing w:before="100"/>
            </w:pPr>
          </w:p>
          <w:p w14:paraId="76BA3CBD"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1B92707" w14:textId="77777777" w:rsidR="00FD2A09" w:rsidRDefault="00000000">
            <w:pPr>
              <w:pStyle w:val="TableParagraph"/>
              <w:spacing w:before="99"/>
              <w:ind w:left="35" w:right="28"/>
              <w:jc w:val="both"/>
            </w:pPr>
            <w:r>
              <w:t>Cânula,</w:t>
            </w:r>
            <w:r>
              <w:rPr>
                <w:spacing w:val="-10"/>
              </w:rPr>
              <w:t xml:space="preserve"> </w:t>
            </w:r>
            <w:r>
              <w:t>tipo</w:t>
            </w:r>
            <w:r>
              <w:rPr>
                <w:spacing w:val="-11"/>
              </w:rPr>
              <w:t xml:space="preserve"> </w:t>
            </w:r>
            <w:r>
              <w:t>FRAZIER,</w:t>
            </w:r>
            <w:r>
              <w:rPr>
                <w:spacing w:val="-12"/>
              </w:rPr>
              <w:t xml:space="preserve"> </w:t>
            </w:r>
            <w:r>
              <w:t>aplicação</w:t>
            </w:r>
            <w:r>
              <w:rPr>
                <w:spacing w:val="-11"/>
              </w:rPr>
              <w:t xml:space="preserve"> </w:t>
            </w:r>
            <w:r>
              <w:t>aspiração</w:t>
            </w:r>
            <w:r>
              <w:rPr>
                <w:spacing w:val="-8"/>
              </w:rPr>
              <w:t xml:space="preserve"> </w:t>
            </w:r>
            <w:r>
              <w:t>cirúrgica,</w:t>
            </w:r>
            <w:r>
              <w:rPr>
                <w:spacing w:val="-13"/>
              </w:rPr>
              <w:t xml:space="preserve"> </w:t>
            </w:r>
            <w:r>
              <w:t>DIÂMETRO:</w:t>
            </w:r>
            <w:r>
              <w:rPr>
                <w:spacing w:val="-12"/>
              </w:rPr>
              <w:t xml:space="preserve"> </w:t>
            </w:r>
            <w:r>
              <w:t>4 mm, COMPRIMENTO cerca de 20 cm, mandril e haste ANGULADA,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171B27DD" w14:textId="77777777" w:rsidR="00FD2A09" w:rsidRDefault="00000000">
            <w:pPr>
              <w:pStyle w:val="TableParagraph"/>
              <w:spacing w:before="100"/>
              <w:ind w:right="53"/>
              <w:jc w:val="center"/>
              <w:rPr>
                <w:b/>
                <w:sz w:val="32"/>
              </w:rPr>
            </w:pPr>
            <w:r>
              <w:rPr>
                <w:b/>
                <w:spacing w:val="-5"/>
                <w:sz w:val="32"/>
              </w:rPr>
              <w:t>SIM</w:t>
            </w:r>
          </w:p>
        </w:tc>
        <w:tc>
          <w:tcPr>
            <w:tcW w:w="1754" w:type="dxa"/>
            <w:tcBorders>
              <w:bottom w:val="single" w:sz="6" w:space="0" w:color="000000"/>
            </w:tcBorders>
          </w:tcPr>
          <w:p w14:paraId="07D5077B" w14:textId="77777777" w:rsidR="00FD2A09" w:rsidRDefault="00000000">
            <w:pPr>
              <w:pStyle w:val="TableParagraph"/>
              <w:spacing w:before="100"/>
              <w:ind w:right="639"/>
              <w:jc w:val="right"/>
              <w:rPr>
                <w:b/>
                <w:sz w:val="32"/>
              </w:rPr>
            </w:pPr>
            <w:r>
              <w:rPr>
                <w:b/>
                <w:spacing w:val="-5"/>
                <w:sz w:val="32"/>
              </w:rPr>
              <w:t>SIM</w:t>
            </w:r>
          </w:p>
        </w:tc>
        <w:tc>
          <w:tcPr>
            <w:tcW w:w="1637" w:type="dxa"/>
          </w:tcPr>
          <w:p w14:paraId="128CA405" w14:textId="77777777" w:rsidR="00FD2A09" w:rsidRDefault="00000000">
            <w:pPr>
              <w:pStyle w:val="TableParagraph"/>
              <w:spacing w:before="100"/>
              <w:ind w:right="54"/>
              <w:jc w:val="center"/>
              <w:rPr>
                <w:b/>
                <w:sz w:val="32"/>
              </w:rPr>
            </w:pPr>
            <w:r>
              <w:rPr>
                <w:b/>
                <w:spacing w:val="-5"/>
                <w:sz w:val="32"/>
              </w:rPr>
              <w:t>SIM</w:t>
            </w:r>
          </w:p>
        </w:tc>
      </w:tr>
      <w:tr w:rsidR="00FD2A09" w14:paraId="5356F073" w14:textId="77777777">
        <w:trPr>
          <w:trHeight w:val="1811"/>
        </w:trPr>
        <w:tc>
          <w:tcPr>
            <w:tcW w:w="1155" w:type="dxa"/>
          </w:tcPr>
          <w:p w14:paraId="33285068"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2CA16CAA" w14:textId="77777777" w:rsidR="00FD2A09" w:rsidRDefault="00FD2A09">
            <w:pPr>
              <w:pStyle w:val="TableParagraph"/>
            </w:pPr>
          </w:p>
          <w:p w14:paraId="47D28927" w14:textId="77777777" w:rsidR="00FD2A09" w:rsidRDefault="00FD2A09">
            <w:pPr>
              <w:pStyle w:val="TableParagraph"/>
              <w:spacing w:before="232"/>
            </w:pPr>
          </w:p>
          <w:p w14:paraId="72E47D60" w14:textId="77777777" w:rsidR="00FD2A09" w:rsidRDefault="00000000">
            <w:pPr>
              <w:pStyle w:val="TableParagraph"/>
              <w:ind w:left="19" w:right="6"/>
              <w:jc w:val="center"/>
            </w:pPr>
            <w:r>
              <w:rPr>
                <w:spacing w:val="-2"/>
              </w:rPr>
              <w:t>EBS12001</w:t>
            </w:r>
          </w:p>
        </w:tc>
        <w:tc>
          <w:tcPr>
            <w:tcW w:w="1231" w:type="dxa"/>
            <w:tcBorders>
              <w:top w:val="single" w:sz="8" w:space="0" w:color="000000"/>
              <w:bottom w:val="single" w:sz="6" w:space="0" w:color="000000"/>
            </w:tcBorders>
          </w:tcPr>
          <w:p w14:paraId="42AAAE68" w14:textId="77777777" w:rsidR="00FD2A09" w:rsidRDefault="00FD2A09">
            <w:pPr>
              <w:pStyle w:val="TableParagraph"/>
            </w:pPr>
          </w:p>
          <w:p w14:paraId="28F1A03A" w14:textId="77777777" w:rsidR="00FD2A09" w:rsidRDefault="00FD2A09">
            <w:pPr>
              <w:pStyle w:val="TableParagraph"/>
              <w:spacing w:before="232"/>
            </w:pPr>
          </w:p>
          <w:p w14:paraId="589C9FBE" w14:textId="77777777" w:rsidR="00FD2A09" w:rsidRDefault="00000000">
            <w:pPr>
              <w:pStyle w:val="TableParagraph"/>
              <w:ind w:left="17" w:right="7"/>
              <w:jc w:val="center"/>
            </w:pPr>
            <w:r>
              <w:rPr>
                <w:spacing w:val="-2"/>
              </w:rPr>
              <w:t>475368</w:t>
            </w:r>
          </w:p>
        </w:tc>
        <w:tc>
          <w:tcPr>
            <w:tcW w:w="1215" w:type="dxa"/>
            <w:tcBorders>
              <w:top w:val="single" w:sz="6" w:space="0" w:color="000000"/>
              <w:bottom w:val="single" w:sz="6" w:space="0" w:color="000000"/>
            </w:tcBorders>
          </w:tcPr>
          <w:p w14:paraId="0BA93197" w14:textId="77777777" w:rsidR="00FD2A09" w:rsidRDefault="00FD2A09">
            <w:pPr>
              <w:pStyle w:val="TableParagraph"/>
            </w:pPr>
          </w:p>
          <w:p w14:paraId="74E0211B" w14:textId="77777777" w:rsidR="00FD2A09" w:rsidRDefault="00FD2A09">
            <w:pPr>
              <w:pStyle w:val="TableParagraph"/>
              <w:spacing w:before="97"/>
            </w:pPr>
          </w:p>
          <w:p w14:paraId="5562EBF0" w14:textId="77777777" w:rsidR="00FD2A09" w:rsidRDefault="00000000">
            <w:pPr>
              <w:pStyle w:val="TableParagraph"/>
              <w:spacing w:before="1"/>
              <w:ind w:left="10" w:right="5"/>
              <w:jc w:val="center"/>
            </w:pPr>
            <w:r>
              <w:rPr>
                <w:spacing w:val="-2"/>
              </w:rPr>
              <w:t>unidade</w:t>
            </w:r>
          </w:p>
        </w:tc>
        <w:tc>
          <w:tcPr>
            <w:tcW w:w="5866" w:type="dxa"/>
            <w:tcBorders>
              <w:top w:val="single" w:sz="6" w:space="0" w:color="000000"/>
              <w:bottom w:val="single" w:sz="6" w:space="0" w:color="000000"/>
              <w:right w:val="single" w:sz="6" w:space="0" w:color="000000"/>
            </w:tcBorders>
          </w:tcPr>
          <w:p w14:paraId="4F023C04" w14:textId="77777777" w:rsidR="00FD2A09" w:rsidRDefault="00000000">
            <w:pPr>
              <w:pStyle w:val="TableParagraph"/>
              <w:spacing w:before="97"/>
              <w:ind w:left="38" w:right="28"/>
              <w:jc w:val="both"/>
            </w:pPr>
            <w:r>
              <w:t>Cânula,</w:t>
            </w:r>
            <w:r>
              <w:rPr>
                <w:spacing w:val="-11"/>
              </w:rPr>
              <w:t xml:space="preserve"> </w:t>
            </w:r>
            <w:r>
              <w:t>tipo</w:t>
            </w:r>
            <w:r>
              <w:rPr>
                <w:spacing w:val="-11"/>
              </w:rPr>
              <w:t xml:space="preserve"> </w:t>
            </w:r>
            <w:r>
              <w:t>FRAZIER,</w:t>
            </w:r>
            <w:r>
              <w:rPr>
                <w:spacing w:val="-12"/>
              </w:rPr>
              <w:t xml:space="preserve"> </w:t>
            </w:r>
            <w:r>
              <w:t>aplicação</w:t>
            </w:r>
            <w:r>
              <w:rPr>
                <w:spacing w:val="-11"/>
              </w:rPr>
              <w:t xml:space="preserve"> </w:t>
            </w:r>
            <w:r>
              <w:t>aspiração</w:t>
            </w:r>
            <w:r>
              <w:rPr>
                <w:spacing w:val="-8"/>
              </w:rPr>
              <w:t xml:space="preserve"> </w:t>
            </w:r>
            <w:r>
              <w:t>cirúrgica,</w:t>
            </w:r>
            <w:r>
              <w:rPr>
                <w:spacing w:val="-13"/>
              </w:rPr>
              <w:t xml:space="preserve"> </w:t>
            </w:r>
            <w:r>
              <w:t>DIÂMETRO:</w:t>
            </w:r>
            <w:r>
              <w:rPr>
                <w:spacing w:val="-12"/>
              </w:rPr>
              <w:t xml:space="preserve"> </w:t>
            </w:r>
            <w:r>
              <w:t>4 mm, COMPRIMENTO cerca de 20 cm, mandril e haste ANGULADA, material AÇO 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23C53986" w14:textId="77777777" w:rsidR="00FD2A09" w:rsidRDefault="00000000">
            <w:pPr>
              <w:pStyle w:val="TableParagraph"/>
              <w:spacing w:before="98"/>
              <w:ind w:right="53"/>
              <w:jc w:val="center"/>
              <w:rPr>
                <w:b/>
                <w:sz w:val="32"/>
              </w:rPr>
            </w:pPr>
            <w:r>
              <w:rPr>
                <w:b/>
                <w:spacing w:val="-5"/>
                <w:sz w:val="32"/>
              </w:rPr>
              <w:t>SIM</w:t>
            </w:r>
          </w:p>
        </w:tc>
        <w:tc>
          <w:tcPr>
            <w:tcW w:w="1754" w:type="dxa"/>
            <w:tcBorders>
              <w:top w:val="single" w:sz="6" w:space="0" w:color="000000"/>
              <w:bottom w:val="single" w:sz="6" w:space="0" w:color="000000"/>
            </w:tcBorders>
          </w:tcPr>
          <w:p w14:paraId="603C9BE0" w14:textId="77777777" w:rsidR="00FD2A09" w:rsidRDefault="00000000">
            <w:pPr>
              <w:pStyle w:val="TableParagraph"/>
              <w:spacing w:before="98"/>
              <w:ind w:right="639"/>
              <w:jc w:val="right"/>
              <w:rPr>
                <w:b/>
                <w:sz w:val="32"/>
              </w:rPr>
            </w:pPr>
            <w:r>
              <w:rPr>
                <w:b/>
                <w:spacing w:val="-5"/>
                <w:sz w:val="32"/>
              </w:rPr>
              <w:t>SIM</w:t>
            </w:r>
          </w:p>
        </w:tc>
        <w:tc>
          <w:tcPr>
            <w:tcW w:w="1637" w:type="dxa"/>
          </w:tcPr>
          <w:p w14:paraId="1034C42F" w14:textId="77777777" w:rsidR="00FD2A09" w:rsidRDefault="00000000">
            <w:pPr>
              <w:pStyle w:val="TableParagraph"/>
              <w:spacing w:before="98"/>
              <w:ind w:left="2" w:right="54"/>
              <w:jc w:val="center"/>
              <w:rPr>
                <w:b/>
                <w:sz w:val="32"/>
              </w:rPr>
            </w:pPr>
            <w:r>
              <w:rPr>
                <w:b/>
                <w:spacing w:val="-5"/>
                <w:sz w:val="32"/>
              </w:rPr>
              <w:t>NÃO</w:t>
            </w:r>
          </w:p>
        </w:tc>
      </w:tr>
    </w:tbl>
    <w:p w14:paraId="49536084"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5"/>
        <w:gridCol w:w="1696"/>
        <w:gridCol w:w="1754"/>
        <w:gridCol w:w="1637"/>
      </w:tblGrid>
      <w:tr w:rsidR="00FD2A09" w14:paraId="719837AD" w14:textId="77777777">
        <w:trPr>
          <w:trHeight w:val="1542"/>
        </w:trPr>
        <w:tc>
          <w:tcPr>
            <w:tcW w:w="1155" w:type="dxa"/>
            <w:tcBorders>
              <w:right w:val="single" w:sz="8" w:space="0" w:color="000000"/>
            </w:tcBorders>
          </w:tcPr>
          <w:p w14:paraId="1EAA81A5"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0E3C5AAE" w14:textId="77777777" w:rsidR="00FD2A09" w:rsidRDefault="00FD2A09">
            <w:pPr>
              <w:pStyle w:val="TableParagraph"/>
            </w:pPr>
          </w:p>
          <w:p w14:paraId="3C6F807B" w14:textId="77777777" w:rsidR="00FD2A09" w:rsidRDefault="00FD2A09">
            <w:pPr>
              <w:pStyle w:val="TableParagraph"/>
              <w:spacing w:before="98"/>
            </w:pPr>
          </w:p>
          <w:p w14:paraId="1CA0BC29" w14:textId="77777777" w:rsidR="00FD2A09" w:rsidRDefault="00000000">
            <w:pPr>
              <w:pStyle w:val="TableParagraph"/>
              <w:ind w:left="17" w:right="4"/>
              <w:jc w:val="center"/>
            </w:pPr>
            <w:r>
              <w:rPr>
                <w:spacing w:val="-2"/>
              </w:rPr>
              <w:t>EBS12006</w:t>
            </w:r>
          </w:p>
        </w:tc>
        <w:tc>
          <w:tcPr>
            <w:tcW w:w="1231" w:type="dxa"/>
            <w:tcBorders>
              <w:top w:val="single" w:sz="8" w:space="0" w:color="000000"/>
              <w:left w:val="single" w:sz="8" w:space="0" w:color="000000"/>
              <w:bottom w:val="single" w:sz="8" w:space="0" w:color="000000"/>
              <w:right w:val="single" w:sz="8" w:space="0" w:color="000000"/>
            </w:tcBorders>
          </w:tcPr>
          <w:p w14:paraId="5D5F43B0" w14:textId="77777777" w:rsidR="00FD2A09" w:rsidRDefault="00FD2A09">
            <w:pPr>
              <w:pStyle w:val="TableParagraph"/>
            </w:pPr>
          </w:p>
          <w:p w14:paraId="2AB4AC21" w14:textId="77777777" w:rsidR="00FD2A09" w:rsidRDefault="00FD2A09">
            <w:pPr>
              <w:pStyle w:val="TableParagraph"/>
              <w:spacing w:before="98"/>
            </w:pPr>
          </w:p>
          <w:p w14:paraId="703C24C2" w14:textId="77777777" w:rsidR="00FD2A09" w:rsidRDefault="00000000">
            <w:pPr>
              <w:pStyle w:val="TableParagraph"/>
              <w:ind w:left="15" w:right="5"/>
              <w:jc w:val="center"/>
            </w:pPr>
            <w:r>
              <w:rPr>
                <w:spacing w:val="-2"/>
              </w:rPr>
              <w:t>601558</w:t>
            </w:r>
          </w:p>
        </w:tc>
        <w:tc>
          <w:tcPr>
            <w:tcW w:w="1215" w:type="dxa"/>
            <w:tcBorders>
              <w:left w:val="single" w:sz="8" w:space="0" w:color="000000"/>
              <w:right w:val="single" w:sz="6" w:space="0" w:color="000000"/>
            </w:tcBorders>
          </w:tcPr>
          <w:p w14:paraId="4E5B1E36" w14:textId="77777777" w:rsidR="00FD2A09" w:rsidRDefault="00FD2A09">
            <w:pPr>
              <w:pStyle w:val="TableParagraph"/>
            </w:pPr>
          </w:p>
          <w:p w14:paraId="18A2E1A6" w14:textId="77777777" w:rsidR="00FD2A09" w:rsidRDefault="00FD2A09">
            <w:pPr>
              <w:pStyle w:val="TableParagraph"/>
              <w:spacing w:before="98"/>
            </w:pPr>
          </w:p>
          <w:p w14:paraId="3BB76397" w14:textId="77777777" w:rsidR="00FD2A09" w:rsidRDefault="00000000">
            <w:pPr>
              <w:pStyle w:val="TableParagraph"/>
              <w:ind w:left="8" w:right="5"/>
              <w:jc w:val="center"/>
            </w:pPr>
            <w:r>
              <w:rPr>
                <w:spacing w:val="-2"/>
              </w:rPr>
              <w:t>unidade</w:t>
            </w:r>
          </w:p>
        </w:tc>
        <w:tc>
          <w:tcPr>
            <w:tcW w:w="5865" w:type="dxa"/>
            <w:tcBorders>
              <w:top w:val="single" w:sz="6" w:space="0" w:color="000000"/>
              <w:left w:val="single" w:sz="6" w:space="0" w:color="000000"/>
              <w:bottom w:val="single" w:sz="6" w:space="0" w:color="000000"/>
              <w:right w:val="single" w:sz="6" w:space="0" w:color="000000"/>
            </w:tcBorders>
          </w:tcPr>
          <w:p w14:paraId="057459DF" w14:textId="77777777" w:rsidR="00FD2A09" w:rsidRDefault="00000000">
            <w:pPr>
              <w:pStyle w:val="TableParagraph"/>
              <w:spacing w:before="99"/>
              <w:ind w:left="35" w:right="28"/>
              <w:jc w:val="both"/>
            </w:pPr>
            <w:r>
              <w:t>CINZEL cirúrgico, RETO, ponta com 2 GUIAS, LARGURA 12 mm, COMPRIMENTO 16 cm, em AÇO INOXIDÁVEL, autoclavável até 135°C. Com compatibilidade para sistema de rastreabilidade. Lote,</w:t>
            </w:r>
            <w:r>
              <w:rPr>
                <w:spacing w:val="-1"/>
              </w:rPr>
              <w:t xml:space="preserve"> </w:t>
            </w:r>
            <w:r>
              <w:t>logomarca</w:t>
            </w:r>
            <w:r>
              <w:rPr>
                <w:spacing w:val="-2"/>
              </w:rPr>
              <w:t xml:space="preserve"> </w:t>
            </w:r>
            <w:r>
              <w:t>do</w:t>
            </w:r>
            <w:r>
              <w:rPr>
                <w:spacing w:val="-3"/>
              </w:rPr>
              <w:t xml:space="preserve"> </w:t>
            </w:r>
            <w:r>
              <w:t>fabricante</w:t>
            </w:r>
            <w:r>
              <w:rPr>
                <w:spacing w:val="-1"/>
              </w:rPr>
              <w:t xml:space="preserve"> </w:t>
            </w:r>
            <w:r>
              <w:t>e</w:t>
            </w:r>
            <w:r>
              <w:rPr>
                <w:spacing w:val="-4"/>
              </w:rPr>
              <w:t xml:space="preserve"> </w:t>
            </w:r>
            <w:r>
              <w:t>as</w:t>
            </w:r>
            <w:r>
              <w:rPr>
                <w:spacing w:val="-2"/>
              </w:rPr>
              <w:t xml:space="preserve"> </w:t>
            </w:r>
            <w:r>
              <w:t>iniciais</w:t>
            </w:r>
            <w:r>
              <w:rPr>
                <w:spacing w:val="-2"/>
              </w:rPr>
              <w:t xml:space="preserve"> </w:t>
            </w:r>
            <w:r>
              <w:t>do</w:t>
            </w:r>
            <w:r>
              <w:rPr>
                <w:spacing w:val="-1"/>
              </w:rPr>
              <w:t xml:space="preserve"> </w:t>
            </w:r>
            <w:r>
              <w:t>hospital,</w:t>
            </w:r>
            <w:r>
              <w:rPr>
                <w:spacing w:val="-2"/>
              </w:rPr>
              <w:t xml:space="preserve"> </w:t>
            </w:r>
            <w:r>
              <w:t>utilizando método a laser.</w:t>
            </w:r>
          </w:p>
        </w:tc>
        <w:tc>
          <w:tcPr>
            <w:tcW w:w="1696" w:type="dxa"/>
            <w:tcBorders>
              <w:left w:val="single" w:sz="6" w:space="0" w:color="000000"/>
            </w:tcBorders>
          </w:tcPr>
          <w:p w14:paraId="5BA87476" w14:textId="77777777" w:rsidR="00FD2A09" w:rsidRDefault="00000000">
            <w:pPr>
              <w:pStyle w:val="TableParagraph"/>
              <w:spacing w:before="98"/>
              <w:ind w:right="52"/>
              <w:jc w:val="center"/>
              <w:rPr>
                <w:b/>
                <w:sz w:val="32"/>
              </w:rPr>
            </w:pPr>
            <w:r>
              <w:rPr>
                <w:b/>
                <w:spacing w:val="-5"/>
                <w:sz w:val="32"/>
              </w:rPr>
              <w:t>SIM</w:t>
            </w:r>
          </w:p>
        </w:tc>
        <w:tc>
          <w:tcPr>
            <w:tcW w:w="1754" w:type="dxa"/>
          </w:tcPr>
          <w:p w14:paraId="6888B266" w14:textId="77777777" w:rsidR="00FD2A09" w:rsidRDefault="00000000">
            <w:pPr>
              <w:pStyle w:val="TableParagraph"/>
              <w:spacing w:before="98"/>
              <w:ind w:left="535"/>
              <w:rPr>
                <w:b/>
                <w:sz w:val="32"/>
              </w:rPr>
            </w:pPr>
            <w:r>
              <w:rPr>
                <w:b/>
                <w:spacing w:val="-5"/>
                <w:sz w:val="32"/>
              </w:rPr>
              <w:t>NÃO</w:t>
            </w:r>
          </w:p>
        </w:tc>
        <w:tc>
          <w:tcPr>
            <w:tcW w:w="1637" w:type="dxa"/>
          </w:tcPr>
          <w:p w14:paraId="5F30E398" w14:textId="77777777" w:rsidR="00FD2A09" w:rsidRDefault="00000000">
            <w:pPr>
              <w:pStyle w:val="TableParagraph"/>
              <w:spacing w:before="98"/>
              <w:ind w:left="2" w:right="54"/>
              <w:jc w:val="center"/>
              <w:rPr>
                <w:b/>
                <w:sz w:val="32"/>
              </w:rPr>
            </w:pPr>
            <w:r>
              <w:rPr>
                <w:b/>
                <w:spacing w:val="-5"/>
                <w:sz w:val="32"/>
              </w:rPr>
              <w:t>NÃO</w:t>
            </w:r>
          </w:p>
        </w:tc>
      </w:tr>
      <w:tr w:rsidR="00FD2A09" w14:paraId="36CB9B44" w14:textId="77777777">
        <w:trPr>
          <w:trHeight w:val="1542"/>
        </w:trPr>
        <w:tc>
          <w:tcPr>
            <w:tcW w:w="1155" w:type="dxa"/>
          </w:tcPr>
          <w:p w14:paraId="779CD28B"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56461183" w14:textId="77777777" w:rsidR="00FD2A09" w:rsidRDefault="00FD2A09">
            <w:pPr>
              <w:pStyle w:val="TableParagraph"/>
            </w:pPr>
          </w:p>
          <w:p w14:paraId="591AA189" w14:textId="77777777" w:rsidR="00FD2A09" w:rsidRDefault="00FD2A09">
            <w:pPr>
              <w:pStyle w:val="TableParagraph"/>
              <w:spacing w:before="100"/>
            </w:pPr>
          </w:p>
          <w:p w14:paraId="6DB3E187" w14:textId="77777777" w:rsidR="00FD2A09" w:rsidRDefault="00000000">
            <w:pPr>
              <w:pStyle w:val="TableParagraph"/>
              <w:ind w:left="19" w:right="6"/>
              <w:jc w:val="center"/>
            </w:pPr>
            <w:r>
              <w:rPr>
                <w:spacing w:val="-2"/>
              </w:rPr>
              <w:t>EBS12011</w:t>
            </w:r>
          </w:p>
        </w:tc>
        <w:tc>
          <w:tcPr>
            <w:tcW w:w="1231" w:type="dxa"/>
            <w:tcBorders>
              <w:top w:val="single" w:sz="8" w:space="0" w:color="000000"/>
              <w:bottom w:val="single" w:sz="8" w:space="0" w:color="000000"/>
            </w:tcBorders>
          </w:tcPr>
          <w:p w14:paraId="28DFF34D" w14:textId="77777777" w:rsidR="00FD2A09" w:rsidRDefault="00FD2A09">
            <w:pPr>
              <w:pStyle w:val="TableParagraph"/>
            </w:pPr>
          </w:p>
          <w:p w14:paraId="3285A32C" w14:textId="77777777" w:rsidR="00FD2A09" w:rsidRDefault="00FD2A09">
            <w:pPr>
              <w:pStyle w:val="TableParagraph"/>
              <w:spacing w:before="100"/>
            </w:pPr>
          </w:p>
          <w:p w14:paraId="4BD18C6D" w14:textId="77777777" w:rsidR="00FD2A09" w:rsidRDefault="00000000">
            <w:pPr>
              <w:pStyle w:val="TableParagraph"/>
              <w:ind w:left="17" w:right="7"/>
              <w:jc w:val="center"/>
            </w:pPr>
            <w:r>
              <w:rPr>
                <w:spacing w:val="-2"/>
              </w:rPr>
              <w:t>482254</w:t>
            </w:r>
          </w:p>
        </w:tc>
        <w:tc>
          <w:tcPr>
            <w:tcW w:w="1215" w:type="dxa"/>
            <w:tcBorders>
              <w:bottom w:val="single" w:sz="6" w:space="0" w:color="000000"/>
              <w:right w:val="single" w:sz="6" w:space="0" w:color="000000"/>
            </w:tcBorders>
          </w:tcPr>
          <w:p w14:paraId="41050957" w14:textId="77777777" w:rsidR="00FD2A09" w:rsidRDefault="00FD2A09">
            <w:pPr>
              <w:pStyle w:val="TableParagraph"/>
            </w:pPr>
          </w:p>
          <w:p w14:paraId="79441CFA" w14:textId="77777777" w:rsidR="00FD2A09" w:rsidRDefault="00FD2A09">
            <w:pPr>
              <w:pStyle w:val="TableParagraph"/>
              <w:spacing w:before="100"/>
            </w:pPr>
          </w:p>
          <w:p w14:paraId="4518A2DF" w14:textId="77777777" w:rsidR="00FD2A09" w:rsidRDefault="00000000">
            <w:pPr>
              <w:pStyle w:val="TableParagraph"/>
              <w:ind w:left="134" w:right="126"/>
              <w:jc w:val="center"/>
            </w:pPr>
            <w:r>
              <w:rPr>
                <w:spacing w:val="-2"/>
              </w:rPr>
              <w:t>unidade</w:t>
            </w:r>
          </w:p>
        </w:tc>
        <w:tc>
          <w:tcPr>
            <w:tcW w:w="5865" w:type="dxa"/>
            <w:tcBorders>
              <w:top w:val="single" w:sz="6" w:space="0" w:color="000000"/>
              <w:left w:val="single" w:sz="6" w:space="0" w:color="000000"/>
              <w:bottom w:val="single" w:sz="6" w:space="0" w:color="000000"/>
              <w:right w:val="single" w:sz="6" w:space="0" w:color="000000"/>
            </w:tcBorders>
          </w:tcPr>
          <w:p w14:paraId="5D2D2F2F" w14:textId="77777777" w:rsidR="00FD2A09" w:rsidRDefault="00000000">
            <w:pPr>
              <w:pStyle w:val="TableParagraph"/>
              <w:spacing w:before="99"/>
              <w:ind w:left="35" w:right="28"/>
              <w:jc w:val="both"/>
            </w:pPr>
            <w:r>
              <w:t>PINÇA cirúrgica, tipo DEBAKEY, ponta CURVA, aplicação CLAMP DE AORTA, COMPRIMENTO cerca de 18 cm, COM cremalheira.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6" w:type="dxa"/>
            <w:tcBorders>
              <w:left w:val="single" w:sz="6" w:space="0" w:color="000000"/>
            </w:tcBorders>
          </w:tcPr>
          <w:p w14:paraId="297806AD" w14:textId="77777777" w:rsidR="00FD2A09" w:rsidRDefault="00000000">
            <w:pPr>
              <w:pStyle w:val="TableParagraph"/>
              <w:spacing w:before="100"/>
              <w:ind w:right="52"/>
              <w:jc w:val="center"/>
              <w:rPr>
                <w:b/>
                <w:sz w:val="32"/>
              </w:rPr>
            </w:pPr>
            <w:r>
              <w:rPr>
                <w:b/>
                <w:spacing w:val="-5"/>
                <w:sz w:val="32"/>
              </w:rPr>
              <w:t>SIM</w:t>
            </w:r>
          </w:p>
        </w:tc>
        <w:tc>
          <w:tcPr>
            <w:tcW w:w="1754" w:type="dxa"/>
          </w:tcPr>
          <w:p w14:paraId="7CA4E433" w14:textId="77777777" w:rsidR="00FD2A09" w:rsidRDefault="00000000">
            <w:pPr>
              <w:pStyle w:val="TableParagraph"/>
              <w:spacing w:before="100"/>
              <w:ind w:left="535"/>
              <w:rPr>
                <w:b/>
                <w:sz w:val="32"/>
              </w:rPr>
            </w:pPr>
            <w:r>
              <w:rPr>
                <w:b/>
                <w:spacing w:val="-5"/>
                <w:sz w:val="32"/>
              </w:rPr>
              <w:t>NÃO</w:t>
            </w:r>
          </w:p>
        </w:tc>
        <w:tc>
          <w:tcPr>
            <w:tcW w:w="1637" w:type="dxa"/>
          </w:tcPr>
          <w:p w14:paraId="5CD3720F" w14:textId="77777777" w:rsidR="00FD2A09" w:rsidRDefault="00000000">
            <w:pPr>
              <w:pStyle w:val="TableParagraph"/>
              <w:spacing w:before="100"/>
              <w:ind w:right="54"/>
              <w:jc w:val="center"/>
              <w:rPr>
                <w:b/>
                <w:sz w:val="32"/>
              </w:rPr>
            </w:pPr>
            <w:r>
              <w:rPr>
                <w:b/>
                <w:spacing w:val="-5"/>
                <w:sz w:val="32"/>
              </w:rPr>
              <w:t>SIM</w:t>
            </w:r>
          </w:p>
        </w:tc>
      </w:tr>
      <w:tr w:rsidR="00FD2A09" w14:paraId="3EFBA384" w14:textId="77777777">
        <w:trPr>
          <w:trHeight w:val="1542"/>
        </w:trPr>
        <w:tc>
          <w:tcPr>
            <w:tcW w:w="1155" w:type="dxa"/>
          </w:tcPr>
          <w:p w14:paraId="3C10562C"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59C6A0FD" w14:textId="77777777" w:rsidR="00FD2A09" w:rsidRDefault="00FD2A09">
            <w:pPr>
              <w:pStyle w:val="TableParagraph"/>
            </w:pPr>
          </w:p>
          <w:p w14:paraId="341ADCEF" w14:textId="77777777" w:rsidR="00FD2A09" w:rsidRDefault="00FD2A09">
            <w:pPr>
              <w:pStyle w:val="TableParagraph"/>
              <w:spacing w:before="100"/>
            </w:pPr>
          </w:p>
          <w:p w14:paraId="059A7A32" w14:textId="77777777" w:rsidR="00FD2A09" w:rsidRDefault="00000000">
            <w:pPr>
              <w:pStyle w:val="TableParagraph"/>
              <w:ind w:left="19" w:right="6"/>
              <w:jc w:val="center"/>
            </w:pPr>
            <w:r>
              <w:rPr>
                <w:spacing w:val="-2"/>
              </w:rPr>
              <w:t>EBS12011</w:t>
            </w:r>
          </w:p>
        </w:tc>
        <w:tc>
          <w:tcPr>
            <w:tcW w:w="1231" w:type="dxa"/>
            <w:tcBorders>
              <w:top w:val="single" w:sz="8" w:space="0" w:color="000000"/>
              <w:bottom w:val="single" w:sz="8" w:space="0" w:color="000000"/>
            </w:tcBorders>
          </w:tcPr>
          <w:p w14:paraId="124E7A94" w14:textId="77777777" w:rsidR="00FD2A09" w:rsidRDefault="00FD2A09">
            <w:pPr>
              <w:pStyle w:val="TableParagraph"/>
            </w:pPr>
          </w:p>
          <w:p w14:paraId="67C12BE5" w14:textId="77777777" w:rsidR="00FD2A09" w:rsidRDefault="00FD2A09">
            <w:pPr>
              <w:pStyle w:val="TableParagraph"/>
              <w:spacing w:before="100"/>
            </w:pPr>
          </w:p>
          <w:p w14:paraId="78BDEFDE" w14:textId="77777777" w:rsidR="00FD2A09" w:rsidRDefault="00000000">
            <w:pPr>
              <w:pStyle w:val="TableParagraph"/>
              <w:ind w:left="17" w:right="7"/>
              <w:jc w:val="center"/>
            </w:pPr>
            <w:r>
              <w:rPr>
                <w:spacing w:val="-2"/>
              </w:rPr>
              <w:t>482254</w:t>
            </w:r>
          </w:p>
        </w:tc>
        <w:tc>
          <w:tcPr>
            <w:tcW w:w="1215" w:type="dxa"/>
            <w:tcBorders>
              <w:top w:val="single" w:sz="6" w:space="0" w:color="000000"/>
              <w:right w:val="single" w:sz="6" w:space="0" w:color="000000"/>
            </w:tcBorders>
          </w:tcPr>
          <w:p w14:paraId="29A80545" w14:textId="77777777" w:rsidR="00FD2A09" w:rsidRDefault="00FD2A09">
            <w:pPr>
              <w:pStyle w:val="TableParagraph"/>
            </w:pPr>
          </w:p>
          <w:p w14:paraId="2DDEF804" w14:textId="77777777" w:rsidR="00FD2A09" w:rsidRDefault="00FD2A09">
            <w:pPr>
              <w:pStyle w:val="TableParagraph"/>
              <w:spacing w:before="100"/>
            </w:pPr>
          </w:p>
          <w:p w14:paraId="5DDD8406" w14:textId="77777777" w:rsidR="00FD2A09" w:rsidRDefault="00000000">
            <w:pPr>
              <w:pStyle w:val="TableParagraph"/>
              <w:ind w:left="134" w:right="126"/>
              <w:jc w:val="center"/>
            </w:pPr>
            <w:r>
              <w:rPr>
                <w:spacing w:val="-2"/>
              </w:rPr>
              <w:t>unidade</w:t>
            </w:r>
          </w:p>
        </w:tc>
        <w:tc>
          <w:tcPr>
            <w:tcW w:w="5865" w:type="dxa"/>
            <w:tcBorders>
              <w:top w:val="single" w:sz="6" w:space="0" w:color="000000"/>
              <w:left w:val="single" w:sz="6" w:space="0" w:color="000000"/>
              <w:bottom w:val="single" w:sz="6" w:space="0" w:color="000000"/>
              <w:right w:val="single" w:sz="6" w:space="0" w:color="000000"/>
            </w:tcBorders>
          </w:tcPr>
          <w:p w14:paraId="161EBA77" w14:textId="77777777" w:rsidR="00FD2A09" w:rsidRDefault="00000000">
            <w:pPr>
              <w:pStyle w:val="TableParagraph"/>
              <w:spacing w:before="99"/>
              <w:ind w:left="35" w:right="28"/>
              <w:jc w:val="both"/>
            </w:pPr>
            <w:r>
              <w:t>PINÇA cirúrgica, tipo DEBAKEY, ponta CURVA, aplicação CLAMP DE AORTA, COMPRIMENTO cerca de 18 cm, COM cremalheira.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6" w:type="dxa"/>
            <w:tcBorders>
              <w:left w:val="single" w:sz="6" w:space="0" w:color="000000"/>
            </w:tcBorders>
          </w:tcPr>
          <w:p w14:paraId="33E42A5E" w14:textId="77777777" w:rsidR="00FD2A09" w:rsidRDefault="00000000">
            <w:pPr>
              <w:pStyle w:val="TableParagraph"/>
              <w:spacing w:before="100"/>
              <w:ind w:right="52"/>
              <w:jc w:val="center"/>
              <w:rPr>
                <w:b/>
                <w:sz w:val="32"/>
              </w:rPr>
            </w:pPr>
            <w:r>
              <w:rPr>
                <w:b/>
                <w:spacing w:val="-5"/>
                <w:sz w:val="32"/>
              </w:rPr>
              <w:t>SIM</w:t>
            </w:r>
          </w:p>
        </w:tc>
        <w:tc>
          <w:tcPr>
            <w:tcW w:w="1754" w:type="dxa"/>
          </w:tcPr>
          <w:p w14:paraId="533A2865" w14:textId="77777777" w:rsidR="00FD2A09" w:rsidRDefault="00000000">
            <w:pPr>
              <w:pStyle w:val="TableParagraph"/>
              <w:spacing w:before="100"/>
              <w:ind w:left="535"/>
              <w:rPr>
                <w:b/>
                <w:sz w:val="32"/>
              </w:rPr>
            </w:pPr>
            <w:r>
              <w:rPr>
                <w:b/>
                <w:spacing w:val="-5"/>
                <w:sz w:val="32"/>
              </w:rPr>
              <w:t>NÃO</w:t>
            </w:r>
          </w:p>
        </w:tc>
        <w:tc>
          <w:tcPr>
            <w:tcW w:w="1637" w:type="dxa"/>
          </w:tcPr>
          <w:p w14:paraId="792C9922" w14:textId="77777777" w:rsidR="00FD2A09" w:rsidRDefault="00000000">
            <w:pPr>
              <w:pStyle w:val="TableParagraph"/>
              <w:spacing w:before="100"/>
              <w:ind w:left="2" w:right="54"/>
              <w:jc w:val="center"/>
              <w:rPr>
                <w:b/>
                <w:sz w:val="32"/>
              </w:rPr>
            </w:pPr>
            <w:r>
              <w:rPr>
                <w:b/>
                <w:spacing w:val="-5"/>
                <w:sz w:val="32"/>
              </w:rPr>
              <w:t>NÃO</w:t>
            </w:r>
          </w:p>
        </w:tc>
      </w:tr>
      <w:tr w:rsidR="00FD2A09" w14:paraId="33106367" w14:textId="77777777">
        <w:trPr>
          <w:trHeight w:val="2887"/>
        </w:trPr>
        <w:tc>
          <w:tcPr>
            <w:tcW w:w="1155" w:type="dxa"/>
          </w:tcPr>
          <w:p w14:paraId="56BCC3A9"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22AB19E4" w14:textId="77777777" w:rsidR="00FD2A09" w:rsidRDefault="00FD2A09">
            <w:pPr>
              <w:pStyle w:val="TableParagraph"/>
            </w:pPr>
          </w:p>
          <w:p w14:paraId="190CFE19" w14:textId="77777777" w:rsidR="00FD2A09" w:rsidRDefault="00FD2A09">
            <w:pPr>
              <w:pStyle w:val="TableParagraph"/>
            </w:pPr>
          </w:p>
          <w:p w14:paraId="227CB663" w14:textId="77777777" w:rsidR="00FD2A09" w:rsidRDefault="00FD2A09">
            <w:pPr>
              <w:pStyle w:val="TableParagraph"/>
            </w:pPr>
          </w:p>
          <w:p w14:paraId="256DBB60" w14:textId="77777777" w:rsidR="00FD2A09" w:rsidRDefault="00FD2A09">
            <w:pPr>
              <w:pStyle w:val="TableParagraph"/>
              <w:spacing w:before="235"/>
            </w:pPr>
          </w:p>
          <w:p w14:paraId="7DBA0952" w14:textId="77777777" w:rsidR="00FD2A09" w:rsidRDefault="00000000">
            <w:pPr>
              <w:pStyle w:val="TableParagraph"/>
              <w:ind w:left="19" w:right="6"/>
              <w:jc w:val="center"/>
            </w:pPr>
            <w:r>
              <w:rPr>
                <w:spacing w:val="-2"/>
              </w:rPr>
              <w:t>EBS12040</w:t>
            </w:r>
          </w:p>
        </w:tc>
        <w:tc>
          <w:tcPr>
            <w:tcW w:w="1231" w:type="dxa"/>
            <w:tcBorders>
              <w:top w:val="single" w:sz="8" w:space="0" w:color="000000"/>
              <w:bottom w:val="single" w:sz="8" w:space="0" w:color="000000"/>
            </w:tcBorders>
          </w:tcPr>
          <w:p w14:paraId="65047883" w14:textId="77777777" w:rsidR="00FD2A09" w:rsidRDefault="00FD2A09">
            <w:pPr>
              <w:pStyle w:val="TableParagraph"/>
            </w:pPr>
          </w:p>
          <w:p w14:paraId="77901ED1" w14:textId="77777777" w:rsidR="00FD2A09" w:rsidRDefault="00FD2A09">
            <w:pPr>
              <w:pStyle w:val="TableParagraph"/>
            </w:pPr>
          </w:p>
          <w:p w14:paraId="6EFB20F9" w14:textId="77777777" w:rsidR="00FD2A09" w:rsidRDefault="00FD2A09">
            <w:pPr>
              <w:pStyle w:val="TableParagraph"/>
            </w:pPr>
          </w:p>
          <w:p w14:paraId="332CE3C6" w14:textId="77777777" w:rsidR="00FD2A09" w:rsidRDefault="00FD2A09">
            <w:pPr>
              <w:pStyle w:val="TableParagraph"/>
              <w:spacing w:before="235"/>
            </w:pPr>
          </w:p>
          <w:p w14:paraId="5C2AEB62" w14:textId="77777777" w:rsidR="00FD2A09" w:rsidRDefault="00000000">
            <w:pPr>
              <w:pStyle w:val="TableParagraph"/>
              <w:ind w:left="17" w:right="7"/>
              <w:jc w:val="center"/>
            </w:pPr>
            <w:r>
              <w:rPr>
                <w:spacing w:val="-2"/>
              </w:rPr>
              <w:t>484728</w:t>
            </w:r>
          </w:p>
        </w:tc>
        <w:tc>
          <w:tcPr>
            <w:tcW w:w="1215" w:type="dxa"/>
            <w:tcBorders>
              <w:right w:val="single" w:sz="6" w:space="0" w:color="000000"/>
            </w:tcBorders>
          </w:tcPr>
          <w:p w14:paraId="7595013D" w14:textId="77777777" w:rsidR="00FD2A09" w:rsidRDefault="00FD2A09">
            <w:pPr>
              <w:pStyle w:val="TableParagraph"/>
            </w:pPr>
          </w:p>
          <w:p w14:paraId="705D7DEA" w14:textId="77777777" w:rsidR="00FD2A09" w:rsidRDefault="00FD2A09">
            <w:pPr>
              <w:pStyle w:val="TableParagraph"/>
            </w:pPr>
          </w:p>
          <w:p w14:paraId="4DB4647B" w14:textId="77777777" w:rsidR="00FD2A09" w:rsidRDefault="00FD2A09">
            <w:pPr>
              <w:pStyle w:val="TableParagraph"/>
            </w:pPr>
          </w:p>
          <w:p w14:paraId="1C7FA0DF" w14:textId="77777777" w:rsidR="00FD2A09" w:rsidRDefault="00FD2A09">
            <w:pPr>
              <w:pStyle w:val="TableParagraph"/>
            </w:pPr>
          </w:p>
          <w:p w14:paraId="674B4AD9" w14:textId="77777777" w:rsidR="00FD2A09" w:rsidRDefault="00FD2A09">
            <w:pPr>
              <w:pStyle w:val="TableParagraph"/>
              <w:spacing w:before="101"/>
            </w:pPr>
          </w:p>
          <w:p w14:paraId="4E835DBE" w14:textId="77777777" w:rsidR="00FD2A09" w:rsidRDefault="00000000">
            <w:pPr>
              <w:pStyle w:val="TableParagraph"/>
              <w:ind w:left="134" w:right="126"/>
              <w:jc w:val="center"/>
            </w:pPr>
            <w:r>
              <w:rPr>
                <w:spacing w:val="-2"/>
              </w:rPr>
              <w:t>unidade</w:t>
            </w:r>
          </w:p>
        </w:tc>
        <w:tc>
          <w:tcPr>
            <w:tcW w:w="5865" w:type="dxa"/>
            <w:tcBorders>
              <w:top w:val="single" w:sz="6" w:space="0" w:color="000000"/>
              <w:left w:val="single" w:sz="6" w:space="0" w:color="000000"/>
              <w:bottom w:val="single" w:sz="6" w:space="0" w:color="000000"/>
              <w:right w:val="single" w:sz="6" w:space="0" w:color="000000"/>
            </w:tcBorders>
          </w:tcPr>
          <w:p w14:paraId="20B025FB" w14:textId="77777777" w:rsidR="00FD2A09" w:rsidRDefault="00000000">
            <w:pPr>
              <w:pStyle w:val="TableParagraph"/>
              <w:spacing w:before="100"/>
              <w:ind w:left="35"/>
              <w:jc w:val="both"/>
            </w:pPr>
            <w:r>
              <w:t>Conjunto</w:t>
            </w:r>
            <w:r>
              <w:rPr>
                <w:spacing w:val="64"/>
              </w:rPr>
              <w:t xml:space="preserve">  </w:t>
            </w:r>
            <w:r>
              <w:t>de</w:t>
            </w:r>
            <w:r>
              <w:rPr>
                <w:spacing w:val="64"/>
              </w:rPr>
              <w:t xml:space="preserve">  </w:t>
            </w:r>
            <w:r>
              <w:t>AFASTADOR</w:t>
            </w:r>
            <w:r>
              <w:rPr>
                <w:spacing w:val="64"/>
              </w:rPr>
              <w:t xml:space="preserve">  </w:t>
            </w:r>
            <w:r>
              <w:t>PARA</w:t>
            </w:r>
            <w:r>
              <w:rPr>
                <w:spacing w:val="64"/>
              </w:rPr>
              <w:t xml:space="preserve">  </w:t>
            </w:r>
            <w:r>
              <w:t>OBESIDADE</w:t>
            </w:r>
            <w:r>
              <w:rPr>
                <w:spacing w:val="62"/>
              </w:rPr>
              <w:t xml:space="preserve">  </w:t>
            </w:r>
            <w:r>
              <w:rPr>
                <w:spacing w:val="-2"/>
              </w:rPr>
              <w:t>MÓRBIDA:</w:t>
            </w:r>
          </w:p>
          <w:p w14:paraId="20ADCD80" w14:textId="77777777" w:rsidR="00FD2A09" w:rsidRDefault="00000000">
            <w:pPr>
              <w:pStyle w:val="TableParagraph"/>
              <w:ind w:left="35" w:right="26"/>
              <w:jc w:val="both"/>
            </w:pPr>
            <w:r>
              <w:t>apresentação afastador convencional autoestático, material em AÇO INOXIDÁVEL, autoclavável, para cirurgia de obesos, COMPONENTES: 2 hastes cilíndricas resistentes, tipo uso para fixação</w:t>
            </w:r>
            <w:r>
              <w:rPr>
                <w:spacing w:val="-7"/>
              </w:rPr>
              <w:t xml:space="preserve"> </w:t>
            </w:r>
            <w:r>
              <w:t>à</w:t>
            </w:r>
            <w:r>
              <w:rPr>
                <w:spacing w:val="-10"/>
              </w:rPr>
              <w:t xml:space="preserve"> </w:t>
            </w:r>
            <w:r>
              <w:t>mesa</w:t>
            </w:r>
            <w:r>
              <w:rPr>
                <w:spacing w:val="-7"/>
              </w:rPr>
              <w:t xml:space="preserve"> </w:t>
            </w:r>
            <w:r>
              <w:t>cirúrgica</w:t>
            </w:r>
            <w:r>
              <w:rPr>
                <w:spacing w:val="-8"/>
              </w:rPr>
              <w:t xml:space="preserve"> </w:t>
            </w:r>
            <w:r>
              <w:t>por</w:t>
            </w:r>
            <w:r>
              <w:rPr>
                <w:spacing w:val="-8"/>
              </w:rPr>
              <w:t xml:space="preserve"> </w:t>
            </w:r>
            <w:r>
              <w:t>suporte</w:t>
            </w:r>
            <w:r>
              <w:rPr>
                <w:spacing w:val="-7"/>
              </w:rPr>
              <w:t xml:space="preserve"> </w:t>
            </w:r>
            <w:r>
              <w:t>removível,</w:t>
            </w:r>
            <w:r>
              <w:rPr>
                <w:spacing w:val="-10"/>
              </w:rPr>
              <w:t xml:space="preserve"> </w:t>
            </w:r>
            <w:r>
              <w:t>1</w:t>
            </w:r>
            <w:r>
              <w:rPr>
                <w:spacing w:val="-7"/>
              </w:rPr>
              <w:t xml:space="preserve"> </w:t>
            </w:r>
            <w:r>
              <w:t>haste</w:t>
            </w:r>
            <w:r>
              <w:rPr>
                <w:spacing w:val="-7"/>
              </w:rPr>
              <w:t xml:space="preserve"> </w:t>
            </w:r>
            <w:r>
              <w:t>acoplável universal, 2 afastadores convencionais grandes e 2 pequenos, 1 afastador flexível, 1 válvula doyen, conter todas as peças necessárias</w:t>
            </w:r>
            <w:r>
              <w:rPr>
                <w:spacing w:val="-9"/>
              </w:rPr>
              <w:t xml:space="preserve"> </w:t>
            </w:r>
            <w:r>
              <w:t>para</w:t>
            </w:r>
            <w:r>
              <w:rPr>
                <w:spacing w:val="-7"/>
              </w:rPr>
              <w:t xml:space="preserve"> </w:t>
            </w:r>
            <w:r>
              <w:t>fixação</w:t>
            </w:r>
            <w:r>
              <w:rPr>
                <w:spacing w:val="-7"/>
              </w:rPr>
              <w:t xml:space="preserve"> </w:t>
            </w:r>
            <w:r>
              <w:t>do</w:t>
            </w:r>
            <w:r>
              <w:rPr>
                <w:spacing w:val="-7"/>
              </w:rPr>
              <w:t xml:space="preserve"> </w:t>
            </w:r>
            <w:r>
              <w:t>afastador.</w:t>
            </w:r>
            <w:r>
              <w:rPr>
                <w:spacing w:val="-10"/>
              </w:rPr>
              <w:t xml:space="preserve"> </w:t>
            </w:r>
            <w:r>
              <w:t>Com</w:t>
            </w:r>
            <w:r>
              <w:rPr>
                <w:spacing w:val="-8"/>
              </w:rPr>
              <w:t xml:space="preserve"> </w:t>
            </w:r>
            <w:r>
              <w:t>compatibilidade</w:t>
            </w:r>
            <w:r>
              <w:rPr>
                <w:spacing w:val="-6"/>
              </w:rPr>
              <w:t xml:space="preserve"> </w:t>
            </w:r>
            <w:r>
              <w:t>para sistema de rastreabilidade. Lote, logomarca do fabricante e as iniciais do hospital, utilizando método a laser.</w:t>
            </w:r>
          </w:p>
        </w:tc>
        <w:tc>
          <w:tcPr>
            <w:tcW w:w="1696" w:type="dxa"/>
            <w:tcBorders>
              <w:left w:val="single" w:sz="6" w:space="0" w:color="000000"/>
            </w:tcBorders>
          </w:tcPr>
          <w:p w14:paraId="46B16DA2" w14:textId="77777777" w:rsidR="00FD2A09" w:rsidRDefault="00FD2A09">
            <w:pPr>
              <w:pStyle w:val="TableParagraph"/>
              <w:rPr>
                <w:sz w:val="32"/>
              </w:rPr>
            </w:pPr>
          </w:p>
          <w:p w14:paraId="1FC7BA4B" w14:textId="77777777" w:rsidR="00FD2A09" w:rsidRDefault="00FD2A09">
            <w:pPr>
              <w:pStyle w:val="TableParagraph"/>
              <w:spacing w:before="99"/>
              <w:rPr>
                <w:sz w:val="32"/>
              </w:rPr>
            </w:pPr>
          </w:p>
          <w:p w14:paraId="4C428BF0" w14:textId="77777777" w:rsidR="00FD2A09" w:rsidRDefault="00000000">
            <w:pPr>
              <w:pStyle w:val="TableParagraph"/>
              <w:ind w:right="52"/>
              <w:jc w:val="center"/>
              <w:rPr>
                <w:b/>
                <w:sz w:val="32"/>
              </w:rPr>
            </w:pPr>
            <w:r>
              <w:rPr>
                <w:b/>
                <w:spacing w:val="-5"/>
                <w:sz w:val="32"/>
              </w:rPr>
              <w:t>SIM</w:t>
            </w:r>
          </w:p>
        </w:tc>
        <w:tc>
          <w:tcPr>
            <w:tcW w:w="1754" w:type="dxa"/>
          </w:tcPr>
          <w:p w14:paraId="2FFF54F9" w14:textId="77777777" w:rsidR="00FD2A09" w:rsidRDefault="00FD2A09">
            <w:pPr>
              <w:pStyle w:val="TableParagraph"/>
              <w:rPr>
                <w:sz w:val="32"/>
              </w:rPr>
            </w:pPr>
          </w:p>
          <w:p w14:paraId="716BA5AD" w14:textId="77777777" w:rsidR="00FD2A09" w:rsidRDefault="00FD2A09">
            <w:pPr>
              <w:pStyle w:val="TableParagraph"/>
              <w:spacing w:before="99"/>
              <w:rPr>
                <w:sz w:val="32"/>
              </w:rPr>
            </w:pPr>
          </w:p>
          <w:p w14:paraId="49BFDA27" w14:textId="77777777" w:rsidR="00FD2A09" w:rsidRDefault="00000000">
            <w:pPr>
              <w:pStyle w:val="TableParagraph"/>
              <w:ind w:left="535"/>
              <w:rPr>
                <w:b/>
                <w:sz w:val="32"/>
              </w:rPr>
            </w:pPr>
            <w:r>
              <w:rPr>
                <w:b/>
                <w:spacing w:val="-5"/>
                <w:sz w:val="32"/>
              </w:rPr>
              <w:t>NÃO</w:t>
            </w:r>
          </w:p>
        </w:tc>
        <w:tc>
          <w:tcPr>
            <w:tcW w:w="1637" w:type="dxa"/>
          </w:tcPr>
          <w:p w14:paraId="6020F131" w14:textId="77777777" w:rsidR="00FD2A09" w:rsidRDefault="00FD2A09">
            <w:pPr>
              <w:pStyle w:val="TableParagraph"/>
              <w:rPr>
                <w:sz w:val="32"/>
              </w:rPr>
            </w:pPr>
          </w:p>
          <w:p w14:paraId="6AD1DBA2" w14:textId="77777777" w:rsidR="00FD2A09" w:rsidRDefault="00FD2A09">
            <w:pPr>
              <w:pStyle w:val="TableParagraph"/>
              <w:spacing w:before="99"/>
              <w:rPr>
                <w:sz w:val="32"/>
              </w:rPr>
            </w:pPr>
          </w:p>
          <w:p w14:paraId="0FE3D934" w14:textId="77777777" w:rsidR="00FD2A09" w:rsidRDefault="00000000">
            <w:pPr>
              <w:pStyle w:val="TableParagraph"/>
              <w:ind w:left="2" w:right="54"/>
              <w:jc w:val="center"/>
              <w:rPr>
                <w:b/>
                <w:sz w:val="32"/>
              </w:rPr>
            </w:pPr>
            <w:r>
              <w:rPr>
                <w:b/>
                <w:spacing w:val="-5"/>
                <w:sz w:val="32"/>
              </w:rPr>
              <w:t>NÃO</w:t>
            </w:r>
          </w:p>
        </w:tc>
      </w:tr>
      <w:tr w:rsidR="00FD2A09" w14:paraId="67EBEA51" w14:textId="77777777">
        <w:trPr>
          <w:trHeight w:val="1542"/>
        </w:trPr>
        <w:tc>
          <w:tcPr>
            <w:tcW w:w="1155" w:type="dxa"/>
            <w:tcBorders>
              <w:right w:val="single" w:sz="8" w:space="0" w:color="000000"/>
            </w:tcBorders>
          </w:tcPr>
          <w:p w14:paraId="16C23326"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3330EC48" w14:textId="77777777" w:rsidR="00FD2A09" w:rsidRDefault="00FD2A09">
            <w:pPr>
              <w:pStyle w:val="TableParagraph"/>
            </w:pPr>
          </w:p>
          <w:p w14:paraId="76E557D3" w14:textId="77777777" w:rsidR="00FD2A09" w:rsidRDefault="00FD2A09">
            <w:pPr>
              <w:pStyle w:val="TableParagraph"/>
              <w:spacing w:before="97"/>
            </w:pPr>
          </w:p>
          <w:p w14:paraId="57673967" w14:textId="77777777" w:rsidR="00FD2A09" w:rsidRDefault="00000000">
            <w:pPr>
              <w:pStyle w:val="TableParagraph"/>
              <w:spacing w:before="1"/>
              <w:ind w:left="17" w:right="4"/>
              <w:jc w:val="center"/>
            </w:pPr>
            <w:r>
              <w:rPr>
                <w:spacing w:val="-2"/>
              </w:rPr>
              <w:t>EBS12046</w:t>
            </w:r>
          </w:p>
        </w:tc>
        <w:tc>
          <w:tcPr>
            <w:tcW w:w="1231" w:type="dxa"/>
            <w:tcBorders>
              <w:top w:val="single" w:sz="8" w:space="0" w:color="000000"/>
              <w:left w:val="single" w:sz="8" w:space="0" w:color="000000"/>
              <w:bottom w:val="single" w:sz="8" w:space="0" w:color="000000"/>
              <w:right w:val="single" w:sz="8" w:space="0" w:color="000000"/>
            </w:tcBorders>
          </w:tcPr>
          <w:p w14:paraId="2E121915" w14:textId="77777777" w:rsidR="00FD2A09" w:rsidRDefault="00FD2A09">
            <w:pPr>
              <w:pStyle w:val="TableParagraph"/>
            </w:pPr>
          </w:p>
          <w:p w14:paraId="07590D5B" w14:textId="77777777" w:rsidR="00FD2A09" w:rsidRDefault="00FD2A09">
            <w:pPr>
              <w:pStyle w:val="TableParagraph"/>
              <w:spacing w:before="97"/>
            </w:pPr>
          </w:p>
          <w:p w14:paraId="7E61FD8C" w14:textId="77777777" w:rsidR="00FD2A09" w:rsidRDefault="00000000">
            <w:pPr>
              <w:pStyle w:val="TableParagraph"/>
              <w:spacing w:before="1"/>
              <w:ind w:left="15" w:right="5"/>
              <w:jc w:val="center"/>
            </w:pPr>
            <w:r>
              <w:rPr>
                <w:spacing w:val="-2"/>
              </w:rPr>
              <w:t>457292</w:t>
            </w:r>
          </w:p>
        </w:tc>
        <w:tc>
          <w:tcPr>
            <w:tcW w:w="1215" w:type="dxa"/>
            <w:tcBorders>
              <w:left w:val="single" w:sz="8" w:space="0" w:color="000000"/>
              <w:right w:val="single" w:sz="6" w:space="0" w:color="000000"/>
            </w:tcBorders>
          </w:tcPr>
          <w:p w14:paraId="1048EB7C" w14:textId="77777777" w:rsidR="00FD2A09" w:rsidRDefault="00FD2A09">
            <w:pPr>
              <w:pStyle w:val="TableParagraph"/>
            </w:pPr>
          </w:p>
          <w:p w14:paraId="587E9ED4" w14:textId="77777777" w:rsidR="00FD2A09" w:rsidRDefault="00FD2A09">
            <w:pPr>
              <w:pStyle w:val="TableParagraph"/>
              <w:spacing w:before="97"/>
            </w:pPr>
          </w:p>
          <w:p w14:paraId="0CA0205B" w14:textId="77777777" w:rsidR="00FD2A09" w:rsidRDefault="00000000">
            <w:pPr>
              <w:pStyle w:val="TableParagraph"/>
              <w:spacing w:before="1"/>
              <w:ind w:left="8" w:right="5"/>
              <w:jc w:val="center"/>
            </w:pPr>
            <w:r>
              <w:rPr>
                <w:spacing w:val="-2"/>
              </w:rPr>
              <w:t>unidade</w:t>
            </w:r>
          </w:p>
        </w:tc>
        <w:tc>
          <w:tcPr>
            <w:tcW w:w="5865" w:type="dxa"/>
            <w:tcBorders>
              <w:top w:val="single" w:sz="6" w:space="0" w:color="000000"/>
              <w:left w:val="single" w:sz="6" w:space="0" w:color="000000"/>
              <w:bottom w:val="single" w:sz="6" w:space="0" w:color="000000"/>
              <w:right w:val="single" w:sz="6" w:space="0" w:color="000000"/>
            </w:tcBorders>
          </w:tcPr>
          <w:p w14:paraId="760607C4" w14:textId="77777777" w:rsidR="00FD2A09" w:rsidRDefault="00000000">
            <w:pPr>
              <w:pStyle w:val="TableParagraph"/>
              <w:spacing w:before="99"/>
              <w:ind w:left="35"/>
            </w:pPr>
            <w:r>
              <w:t>DILATADOR</w:t>
            </w:r>
            <w:r>
              <w:rPr>
                <w:spacing w:val="2"/>
              </w:rPr>
              <w:t xml:space="preserve"> </w:t>
            </w:r>
            <w:r>
              <w:t>CIRÚRGICO,</w:t>
            </w:r>
            <w:r>
              <w:rPr>
                <w:spacing w:val="2"/>
              </w:rPr>
              <w:t xml:space="preserve"> </w:t>
            </w:r>
            <w:r>
              <w:t>modelo</w:t>
            </w:r>
            <w:r>
              <w:rPr>
                <w:spacing w:val="3"/>
              </w:rPr>
              <w:t xml:space="preserve"> </w:t>
            </w:r>
            <w:r>
              <w:t>VELA</w:t>
            </w:r>
            <w:r>
              <w:rPr>
                <w:spacing w:val="-1"/>
              </w:rPr>
              <w:t xml:space="preserve"> </w:t>
            </w:r>
            <w:r>
              <w:t>DE</w:t>
            </w:r>
            <w:r>
              <w:rPr>
                <w:spacing w:val="2"/>
              </w:rPr>
              <w:t xml:space="preserve"> </w:t>
            </w:r>
            <w:r>
              <w:t>HEGAR,</w:t>
            </w:r>
            <w:r>
              <w:rPr>
                <w:spacing w:val="3"/>
              </w:rPr>
              <w:t xml:space="preserve"> </w:t>
            </w:r>
            <w:r>
              <w:t>Conjunto</w:t>
            </w:r>
            <w:r>
              <w:rPr>
                <w:spacing w:val="4"/>
              </w:rPr>
              <w:t xml:space="preserve"> </w:t>
            </w:r>
            <w:r>
              <w:rPr>
                <w:spacing w:val="-5"/>
              </w:rPr>
              <w:t>com</w:t>
            </w:r>
          </w:p>
          <w:p w14:paraId="6064D9B2" w14:textId="77777777" w:rsidR="00FD2A09" w:rsidRDefault="00000000">
            <w:pPr>
              <w:pStyle w:val="TableParagraph"/>
              <w:spacing w:before="1"/>
              <w:ind w:left="35" w:right="28"/>
              <w:jc w:val="both"/>
            </w:pPr>
            <w:r>
              <w:t>25 peças, do nº 1 ao 25, diâmetros diversos, material AÇO INOXIDÁVEL, autoclavável até 135°C. Com compatibilidade para sistema de rastreabilidade. Lote, logomarca do fabricante e as iniciais do hospital, utilizando método a laser.</w:t>
            </w:r>
          </w:p>
        </w:tc>
        <w:tc>
          <w:tcPr>
            <w:tcW w:w="1696" w:type="dxa"/>
            <w:tcBorders>
              <w:left w:val="single" w:sz="6" w:space="0" w:color="000000"/>
            </w:tcBorders>
          </w:tcPr>
          <w:p w14:paraId="1800664C" w14:textId="77777777" w:rsidR="00FD2A09" w:rsidRDefault="00000000">
            <w:pPr>
              <w:pStyle w:val="TableParagraph"/>
              <w:spacing w:before="100"/>
              <w:ind w:right="52"/>
              <w:jc w:val="center"/>
              <w:rPr>
                <w:b/>
                <w:sz w:val="32"/>
              </w:rPr>
            </w:pPr>
            <w:r>
              <w:rPr>
                <w:b/>
                <w:spacing w:val="-5"/>
                <w:sz w:val="32"/>
              </w:rPr>
              <w:t>SIM</w:t>
            </w:r>
          </w:p>
        </w:tc>
        <w:tc>
          <w:tcPr>
            <w:tcW w:w="1754" w:type="dxa"/>
          </w:tcPr>
          <w:p w14:paraId="626122E9" w14:textId="77777777" w:rsidR="00FD2A09" w:rsidRDefault="00000000">
            <w:pPr>
              <w:pStyle w:val="TableParagraph"/>
              <w:spacing w:before="100"/>
              <w:ind w:left="535"/>
              <w:rPr>
                <w:b/>
                <w:sz w:val="32"/>
              </w:rPr>
            </w:pPr>
            <w:r>
              <w:rPr>
                <w:b/>
                <w:spacing w:val="-5"/>
                <w:sz w:val="32"/>
              </w:rPr>
              <w:t>NÃO</w:t>
            </w:r>
          </w:p>
        </w:tc>
        <w:tc>
          <w:tcPr>
            <w:tcW w:w="1637" w:type="dxa"/>
          </w:tcPr>
          <w:p w14:paraId="4385326A" w14:textId="77777777" w:rsidR="00FD2A09" w:rsidRDefault="00000000">
            <w:pPr>
              <w:pStyle w:val="TableParagraph"/>
              <w:spacing w:before="100"/>
              <w:ind w:right="54"/>
              <w:jc w:val="center"/>
              <w:rPr>
                <w:b/>
                <w:sz w:val="32"/>
              </w:rPr>
            </w:pPr>
            <w:r>
              <w:rPr>
                <w:b/>
                <w:spacing w:val="-5"/>
                <w:sz w:val="32"/>
              </w:rPr>
              <w:t>SIM</w:t>
            </w:r>
          </w:p>
        </w:tc>
      </w:tr>
    </w:tbl>
    <w:p w14:paraId="60890F26"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2C5B55F4" w14:textId="77777777">
        <w:trPr>
          <w:trHeight w:val="1542"/>
        </w:trPr>
        <w:tc>
          <w:tcPr>
            <w:tcW w:w="1155" w:type="dxa"/>
          </w:tcPr>
          <w:p w14:paraId="051709F6"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5FE5DE15" w14:textId="77777777" w:rsidR="00FD2A09" w:rsidRDefault="00FD2A09">
            <w:pPr>
              <w:pStyle w:val="TableParagraph"/>
            </w:pPr>
          </w:p>
          <w:p w14:paraId="1085C2EB" w14:textId="77777777" w:rsidR="00FD2A09" w:rsidRDefault="00FD2A09">
            <w:pPr>
              <w:pStyle w:val="TableParagraph"/>
              <w:spacing w:before="98"/>
            </w:pPr>
          </w:p>
          <w:p w14:paraId="76936B70" w14:textId="77777777" w:rsidR="00FD2A09" w:rsidRDefault="00000000">
            <w:pPr>
              <w:pStyle w:val="TableParagraph"/>
              <w:ind w:left="19" w:right="2"/>
              <w:jc w:val="center"/>
            </w:pPr>
            <w:r>
              <w:rPr>
                <w:spacing w:val="-2"/>
              </w:rPr>
              <w:t>EBS12064</w:t>
            </w:r>
          </w:p>
        </w:tc>
        <w:tc>
          <w:tcPr>
            <w:tcW w:w="1231" w:type="dxa"/>
            <w:tcBorders>
              <w:top w:val="single" w:sz="8" w:space="0" w:color="000000"/>
              <w:bottom w:val="single" w:sz="8" w:space="0" w:color="000000"/>
            </w:tcBorders>
          </w:tcPr>
          <w:p w14:paraId="108D9F20" w14:textId="77777777" w:rsidR="00FD2A09" w:rsidRDefault="00FD2A09">
            <w:pPr>
              <w:pStyle w:val="TableParagraph"/>
            </w:pPr>
          </w:p>
          <w:p w14:paraId="241E56C8" w14:textId="77777777" w:rsidR="00FD2A09" w:rsidRDefault="00FD2A09">
            <w:pPr>
              <w:pStyle w:val="TableParagraph"/>
              <w:spacing w:before="98"/>
            </w:pPr>
          </w:p>
          <w:p w14:paraId="3AF40D6D" w14:textId="77777777" w:rsidR="00FD2A09" w:rsidRDefault="00000000">
            <w:pPr>
              <w:pStyle w:val="TableParagraph"/>
              <w:ind w:left="17" w:right="2"/>
              <w:jc w:val="center"/>
            </w:pPr>
            <w:r>
              <w:rPr>
                <w:spacing w:val="-2"/>
              </w:rPr>
              <w:t>477592</w:t>
            </w:r>
          </w:p>
        </w:tc>
        <w:tc>
          <w:tcPr>
            <w:tcW w:w="1215" w:type="dxa"/>
            <w:tcBorders>
              <w:top w:val="single" w:sz="6" w:space="0" w:color="000000"/>
              <w:bottom w:val="single" w:sz="6" w:space="0" w:color="000000"/>
            </w:tcBorders>
          </w:tcPr>
          <w:p w14:paraId="3FB3CF1C" w14:textId="77777777" w:rsidR="00FD2A09" w:rsidRDefault="00FD2A09">
            <w:pPr>
              <w:pStyle w:val="TableParagraph"/>
            </w:pPr>
          </w:p>
          <w:p w14:paraId="701D4E12" w14:textId="77777777" w:rsidR="00FD2A09" w:rsidRDefault="00FD2A09">
            <w:pPr>
              <w:pStyle w:val="TableParagraph"/>
              <w:spacing w:before="98"/>
            </w:pPr>
          </w:p>
          <w:p w14:paraId="2F48EDC5" w14:textId="77777777" w:rsidR="00FD2A09" w:rsidRDefault="00000000">
            <w:pPr>
              <w:pStyle w:val="TableParagraph"/>
              <w:ind w:left="10"/>
              <w:jc w:val="center"/>
            </w:pPr>
            <w:r>
              <w:rPr>
                <w:spacing w:val="-2"/>
              </w:rPr>
              <w:t>unidade</w:t>
            </w:r>
          </w:p>
        </w:tc>
        <w:tc>
          <w:tcPr>
            <w:tcW w:w="5866" w:type="dxa"/>
            <w:tcBorders>
              <w:top w:val="single" w:sz="6" w:space="0" w:color="000000"/>
              <w:bottom w:val="single" w:sz="6" w:space="0" w:color="000000"/>
              <w:right w:val="single" w:sz="6" w:space="0" w:color="000000"/>
            </w:tcBorders>
          </w:tcPr>
          <w:p w14:paraId="1BD66154" w14:textId="77777777" w:rsidR="00FD2A09" w:rsidRDefault="00000000">
            <w:pPr>
              <w:pStyle w:val="TableParagraph"/>
              <w:spacing w:before="99"/>
              <w:ind w:left="40" w:right="24"/>
              <w:jc w:val="both"/>
            </w:pPr>
            <w:r>
              <w:t>Cureta ginecológica, modelo RECAMIER fenestrada, COMPRIMENTO</w:t>
            </w:r>
            <w:r>
              <w:rPr>
                <w:spacing w:val="-10"/>
              </w:rPr>
              <w:t xml:space="preserve"> </w:t>
            </w:r>
            <w:r>
              <w:t>cerca</w:t>
            </w:r>
            <w:r>
              <w:rPr>
                <w:spacing w:val="-9"/>
              </w:rPr>
              <w:t xml:space="preserve"> </w:t>
            </w:r>
            <w:r>
              <w:t>de</w:t>
            </w:r>
            <w:r>
              <w:rPr>
                <w:spacing w:val="-13"/>
              </w:rPr>
              <w:t xml:space="preserve"> </w:t>
            </w:r>
            <w:r>
              <w:t>30</w:t>
            </w:r>
            <w:r>
              <w:rPr>
                <w:spacing w:val="-7"/>
              </w:rPr>
              <w:t xml:space="preserve"> </w:t>
            </w:r>
            <w:r>
              <w:t>cm,</w:t>
            </w:r>
            <w:r>
              <w:rPr>
                <w:spacing w:val="-11"/>
              </w:rPr>
              <w:t xml:space="preserve"> </w:t>
            </w:r>
            <w:r>
              <w:t>Nº</w:t>
            </w:r>
            <w:r>
              <w:rPr>
                <w:spacing w:val="-11"/>
              </w:rPr>
              <w:t xml:space="preserve"> </w:t>
            </w:r>
            <w:r>
              <w:t>2.</w:t>
            </w:r>
            <w:r>
              <w:rPr>
                <w:spacing w:val="-11"/>
              </w:rPr>
              <w:t xml:space="preserve"> </w:t>
            </w:r>
            <w:r>
              <w:t>Material</w:t>
            </w:r>
            <w:r>
              <w:rPr>
                <w:spacing w:val="-9"/>
              </w:rPr>
              <w:t xml:space="preserve"> </w:t>
            </w:r>
            <w:r>
              <w:t>AÇO</w:t>
            </w:r>
            <w:r>
              <w:rPr>
                <w:spacing w:val="-9"/>
              </w:rPr>
              <w:t xml:space="preserve"> </w:t>
            </w:r>
            <w:r>
              <w:t>INOXIDÁVEL. Autoclavável até 135°c. Com compatibilidade para sistema de rastreabilidade. Lote, logomarca do fabricante e as iniciais do hospital, utilizando método a laser. UNIDADE</w:t>
            </w:r>
          </w:p>
        </w:tc>
        <w:tc>
          <w:tcPr>
            <w:tcW w:w="1695" w:type="dxa"/>
            <w:tcBorders>
              <w:top w:val="single" w:sz="6" w:space="0" w:color="000000"/>
              <w:left w:val="single" w:sz="6" w:space="0" w:color="000000"/>
              <w:bottom w:val="single" w:sz="6" w:space="0" w:color="000000"/>
            </w:tcBorders>
          </w:tcPr>
          <w:p w14:paraId="0A60A74A" w14:textId="77777777" w:rsidR="00FD2A09" w:rsidRDefault="00000000">
            <w:pPr>
              <w:pStyle w:val="TableParagraph"/>
              <w:spacing w:before="98"/>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38FE7835" w14:textId="77777777" w:rsidR="00FD2A09" w:rsidRDefault="00000000">
            <w:pPr>
              <w:pStyle w:val="TableParagraph"/>
              <w:spacing w:before="98"/>
              <w:ind w:left="537"/>
              <w:rPr>
                <w:b/>
                <w:sz w:val="32"/>
              </w:rPr>
            </w:pPr>
            <w:r>
              <w:rPr>
                <w:b/>
                <w:spacing w:val="-5"/>
                <w:sz w:val="32"/>
              </w:rPr>
              <w:t>NÃO</w:t>
            </w:r>
          </w:p>
        </w:tc>
        <w:tc>
          <w:tcPr>
            <w:tcW w:w="1637" w:type="dxa"/>
            <w:tcBorders>
              <w:top w:val="single" w:sz="6" w:space="0" w:color="000000"/>
              <w:bottom w:val="single" w:sz="6" w:space="0" w:color="000000"/>
            </w:tcBorders>
          </w:tcPr>
          <w:p w14:paraId="1556572F" w14:textId="77777777" w:rsidR="00FD2A09" w:rsidRDefault="00000000">
            <w:pPr>
              <w:pStyle w:val="TableParagraph"/>
              <w:spacing w:before="98"/>
              <w:ind w:left="5" w:right="54"/>
              <w:jc w:val="center"/>
              <w:rPr>
                <w:b/>
                <w:sz w:val="32"/>
              </w:rPr>
            </w:pPr>
            <w:r>
              <w:rPr>
                <w:b/>
                <w:spacing w:val="-5"/>
                <w:sz w:val="32"/>
              </w:rPr>
              <w:t>SIM</w:t>
            </w:r>
          </w:p>
        </w:tc>
      </w:tr>
      <w:tr w:rsidR="00FD2A09" w14:paraId="66701CB5" w14:textId="77777777">
        <w:trPr>
          <w:trHeight w:val="1422"/>
        </w:trPr>
        <w:tc>
          <w:tcPr>
            <w:tcW w:w="1155" w:type="dxa"/>
            <w:tcBorders>
              <w:right w:val="single" w:sz="6" w:space="0" w:color="000000"/>
            </w:tcBorders>
          </w:tcPr>
          <w:p w14:paraId="46FD4E1A"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7EAA1AD3" w14:textId="77777777" w:rsidR="00FD2A09" w:rsidRDefault="00FD2A09">
            <w:pPr>
              <w:pStyle w:val="TableParagraph"/>
            </w:pPr>
          </w:p>
          <w:p w14:paraId="5ED4199F" w14:textId="77777777" w:rsidR="00FD2A09" w:rsidRDefault="00FD2A09">
            <w:pPr>
              <w:pStyle w:val="TableParagraph"/>
              <w:spacing w:before="40"/>
            </w:pPr>
          </w:p>
          <w:p w14:paraId="09E7C41A" w14:textId="77777777" w:rsidR="00FD2A09" w:rsidRDefault="00000000">
            <w:pPr>
              <w:pStyle w:val="TableParagraph"/>
              <w:ind w:left="19" w:right="2"/>
              <w:jc w:val="center"/>
            </w:pPr>
            <w:r>
              <w:rPr>
                <w:spacing w:val="-2"/>
              </w:rPr>
              <w:t>EBS12064</w:t>
            </w:r>
          </w:p>
        </w:tc>
        <w:tc>
          <w:tcPr>
            <w:tcW w:w="1231" w:type="dxa"/>
            <w:tcBorders>
              <w:top w:val="single" w:sz="8" w:space="0" w:color="000000"/>
              <w:left w:val="single" w:sz="6" w:space="0" w:color="000000"/>
              <w:bottom w:val="single" w:sz="8" w:space="0" w:color="000000"/>
              <w:right w:val="single" w:sz="6" w:space="0" w:color="000000"/>
            </w:tcBorders>
          </w:tcPr>
          <w:p w14:paraId="1B5ADD08" w14:textId="77777777" w:rsidR="00FD2A09" w:rsidRDefault="00FD2A09">
            <w:pPr>
              <w:pStyle w:val="TableParagraph"/>
            </w:pPr>
          </w:p>
          <w:p w14:paraId="07DE4F9B" w14:textId="77777777" w:rsidR="00FD2A09" w:rsidRDefault="00FD2A09">
            <w:pPr>
              <w:pStyle w:val="TableParagraph"/>
              <w:spacing w:before="40"/>
            </w:pPr>
          </w:p>
          <w:p w14:paraId="76A09CA9" w14:textId="77777777" w:rsidR="00FD2A09" w:rsidRDefault="00000000">
            <w:pPr>
              <w:pStyle w:val="TableParagraph"/>
              <w:ind w:left="17" w:right="2"/>
              <w:jc w:val="center"/>
            </w:pPr>
            <w:r>
              <w:rPr>
                <w:spacing w:val="-2"/>
              </w:rPr>
              <w:t>477592</w:t>
            </w:r>
          </w:p>
        </w:tc>
        <w:tc>
          <w:tcPr>
            <w:tcW w:w="1215" w:type="dxa"/>
            <w:tcBorders>
              <w:top w:val="single" w:sz="6" w:space="0" w:color="000000"/>
              <w:left w:val="single" w:sz="6" w:space="0" w:color="000000"/>
              <w:bottom w:val="single" w:sz="6" w:space="0" w:color="000000"/>
              <w:right w:val="single" w:sz="6" w:space="0" w:color="000000"/>
            </w:tcBorders>
          </w:tcPr>
          <w:p w14:paraId="0AA6F7CF" w14:textId="77777777" w:rsidR="00FD2A09" w:rsidRDefault="00FD2A09">
            <w:pPr>
              <w:pStyle w:val="TableParagraph"/>
            </w:pPr>
          </w:p>
          <w:p w14:paraId="427D6FC7" w14:textId="77777777" w:rsidR="00FD2A09" w:rsidRDefault="00FD2A09">
            <w:pPr>
              <w:pStyle w:val="TableParagraph"/>
              <w:spacing w:before="40"/>
            </w:pPr>
          </w:p>
          <w:p w14:paraId="61360C3E"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1809664" w14:textId="77777777" w:rsidR="00FD2A09" w:rsidRDefault="00000000">
            <w:pPr>
              <w:pStyle w:val="TableParagraph"/>
              <w:spacing w:before="39"/>
              <w:ind w:left="38" w:right="103"/>
            </w:pPr>
            <w:r>
              <w:t>Cureta ginecológica, modelo RECAMIER fenestrada, COMPRIMENTO cerca de 30 cm, Nº 2. Material AÇO INOXIDÁVEL.</w:t>
            </w:r>
            <w:r>
              <w:rPr>
                <w:spacing w:val="-6"/>
              </w:rPr>
              <w:t xml:space="preserve"> </w:t>
            </w:r>
            <w:r>
              <w:t>Autoclavável</w:t>
            </w:r>
            <w:r>
              <w:rPr>
                <w:spacing w:val="-10"/>
              </w:rPr>
              <w:t xml:space="preserve"> </w:t>
            </w:r>
            <w:r>
              <w:t>até</w:t>
            </w:r>
            <w:r>
              <w:rPr>
                <w:spacing w:val="-7"/>
              </w:rPr>
              <w:t xml:space="preserve"> </w:t>
            </w:r>
            <w:r>
              <w:t>135°c.</w:t>
            </w:r>
            <w:r>
              <w:rPr>
                <w:spacing w:val="-6"/>
              </w:rPr>
              <w:t xml:space="preserve"> </w:t>
            </w:r>
            <w:r>
              <w:t>Com</w:t>
            </w:r>
            <w:r>
              <w:rPr>
                <w:spacing w:val="-7"/>
              </w:rPr>
              <w:t xml:space="preserve"> </w:t>
            </w:r>
            <w:r>
              <w:t>compatibilidade</w:t>
            </w:r>
            <w:r>
              <w:rPr>
                <w:spacing w:val="-6"/>
              </w:rPr>
              <w:t xml:space="preserve"> </w:t>
            </w:r>
            <w:r>
              <w:t>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6D165B6F" w14:textId="77777777" w:rsidR="00FD2A09" w:rsidRDefault="00FD2A09">
            <w:pPr>
              <w:pStyle w:val="TableParagraph"/>
              <w:rPr>
                <w:sz w:val="32"/>
              </w:rPr>
            </w:pPr>
          </w:p>
          <w:p w14:paraId="0DBE9AC0" w14:textId="77777777" w:rsidR="00FD2A09" w:rsidRDefault="00FD2A09">
            <w:pPr>
              <w:pStyle w:val="TableParagraph"/>
              <w:spacing w:before="39"/>
              <w:rPr>
                <w:sz w:val="32"/>
              </w:rPr>
            </w:pPr>
          </w:p>
          <w:p w14:paraId="6443811A" w14:textId="77777777" w:rsidR="00FD2A09" w:rsidRDefault="00000000">
            <w:pPr>
              <w:pStyle w:val="TableParagraph"/>
              <w:spacing w:before="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0CBCBBFC" w14:textId="77777777" w:rsidR="00FD2A09" w:rsidRDefault="00FD2A09">
            <w:pPr>
              <w:pStyle w:val="TableParagraph"/>
              <w:rPr>
                <w:sz w:val="32"/>
              </w:rPr>
            </w:pPr>
          </w:p>
          <w:p w14:paraId="3F84577D" w14:textId="77777777" w:rsidR="00FD2A09" w:rsidRDefault="00FD2A09">
            <w:pPr>
              <w:pStyle w:val="TableParagraph"/>
              <w:spacing w:before="210"/>
              <w:rPr>
                <w:sz w:val="32"/>
              </w:rPr>
            </w:pPr>
          </w:p>
          <w:p w14:paraId="531D1EF1"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1F38D6CC" w14:textId="77777777" w:rsidR="00FD2A09" w:rsidRDefault="00FD2A09">
            <w:pPr>
              <w:pStyle w:val="TableParagraph"/>
              <w:rPr>
                <w:sz w:val="32"/>
              </w:rPr>
            </w:pPr>
          </w:p>
          <w:p w14:paraId="62952261" w14:textId="77777777" w:rsidR="00FD2A09" w:rsidRDefault="00FD2A09">
            <w:pPr>
              <w:pStyle w:val="TableParagraph"/>
              <w:spacing w:before="210"/>
              <w:rPr>
                <w:sz w:val="32"/>
              </w:rPr>
            </w:pPr>
          </w:p>
          <w:p w14:paraId="0E54CE04" w14:textId="77777777" w:rsidR="00FD2A09" w:rsidRDefault="00000000">
            <w:pPr>
              <w:pStyle w:val="TableParagraph"/>
              <w:ind w:right="44"/>
              <w:jc w:val="center"/>
              <w:rPr>
                <w:b/>
                <w:sz w:val="32"/>
              </w:rPr>
            </w:pPr>
            <w:r>
              <w:rPr>
                <w:b/>
                <w:spacing w:val="-5"/>
                <w:sz w:val="32"/>
              </w:rPr>
              <w:t>SIM</w:t>
            </w:r>
          </w:p>
        </w:tc>
      </w:tr>
      <w:tr w:rsidR="00FD2A09" w14:paraId="6AD03B17" w14:textId="77777777">
        <w:trPr>
          <w:trHeight w:val="1422"/>
        </w:trPr>
        <w:tc>
          <w:tcPr>
            <w:tcW w:w="1155" w:type="dxa"/>
            <w:tcBorders>
              <w:right w:val="single" w:sz="6" w:space="0" w:color="000000"/>
            </w:tcBorders>
          </w:tcPr>
          <w:p w14:paraId="760A40DD"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02675AD2" w14:textId="77777777" w:rsidR="00FD2A09" w:rsidRDefault="00FD2A09">
            <w:pPr>
              <w:pStyle w:val="TableParagraph"/>
            </w:pPr>
          </w:p>
          <w:p w14:paraId="5213D991" w14:textId="77777777" w:rsidR="00FD2A09" w:rsidRDefault="00FD2A09">
            <w:pPr>
              <w:pStyle w:val="TableParagraph"/>
              <w:spacing w:before="40"/>
            </w:pPr>
          </w:p>
          <w:p w14:paraId="5E8E811E" w14:textId="77777777" w:rsidR="00FD2A09" w:rsidRDefault="00000000">
            <w:pPr>
              <w:pStyle w:val="TableParagraph"/>
              <w:ind w:left="19" w:right="2"/>
              <w:jc w:val="center"/>
            </w:pPr>
            <w:r>
              <w:rPr>
                <w:spacing w:val="-2"/>
              </w:rPr>
              <w:t>EBS12065</w:t>
            </w:r>
          </w:p>
        </w:tc>
        <w:tc>
          <w:tcPr>
            <w:tcW w:w="1231" w:type="dxa"/>
            <w:tcBorders>
              <w:top w:val="single" w:sz="8" w:space="0" w:color="000000"/>
              <w:left w:val="single" w:sz="6" w:space="0" w:color="000000"/>
              <w:bottom w:val="single" w:sz="8" w:space="0" w:color="000000"/>
              <w:right w:val="single" w:sz="6" w:space="0" w:color="000000"/>
            </w:tcBorders>
          </w:tcPr>
          <w:p w14:paraId="1BFC4CE5" w14:textId="77777777" w:rsidR="00FD2A09" w:rsidRDefault="00FD2A09">
            <w:pPr>
              <w:pStyle w:val="TableParagraph"/>
            </w:pPr>
          </w:p>
          <w:p w14:paraId="391E9D5F" w14:textId="77777777" w:rsidR="00FD2A09" w:rsidRDefault="00FD2A09">
            <w:pPr>
              <w:pStyle w:val="TableParagraph"/>
              <w:spacing w:before="40"/>
            </w:pPr>
          </w:p>
          <w:p w14:paraId="6688177B" w14:textId="77777777" w:rsidR="00FD2A09" w:rsidRDefault="00000000">
            <w:pPr>
              <w:pStyle w:val="TableParagraph"/>
              <w:ind w:left="17" w:right="2"/>
              <w:jc w:val="center"/>
            </w:pPr>
            <w:r>
              <w:rPr>
                <w:spacing w:val="-2"/>
              </w:rPr>
              <w:t>477593</w:t>
            </w:r>
          </w:p>
        </w:tc>
        <w:tc>
          <w:tcPr>
            <w:tcW w:w="1215" w:type="dxa"/>
            <w:tcBorders>
              <w:top w:val="single" w:sz="6" w:space="0" w:color="000000"/>
              <w:left w:val="single" w:sz="6" w:space="0" w:color="000000"/>
              <w:bottom w:val="single" w:sz="6" w:space="0" w:color="000000"/>
              <w:right w:val="single" w:sz="6" w:space="0" w:color="000000"/>
            </w:tcBorders>
          </w:tcPr>
          <w:p w14:paraId="0DF9BEF3" w14:textId="77777777" w:rsidR="00FD2A09" w:rsidRDefault="00FD2A09">
            <w:pPr>
              <w:pStyle w:val="TableParagraph"/>
            </w:pPr>
          </w:p>
          <w:p w14:paraId="411F2E05" w14:textId="77777777" w:rsidR="00FD2A09" w:rsidRDefault="00FD2A09">
            <w:pPr>
              <w:pStyle w:val="TableParagraph"/>
              <w:spacing w:before="40"/>
            </w:pPr>
          </w:p>
          <w:p w14:paraId="64354311"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A5AC76D" w14:textId="77777777" w:rsidR="00FD2A09" w:rsidRDefault="00000000">
            <w:pPr>
              <w:pStyle w:val="TableParagraph"/>
              <w:spacing w:before="39"/>
              <w:ind w:left="38" w:right="103"/>
            </w:pPr>
            <w:r>
              <w:t>Cureta ginecológica, modelo RECAMIER fenestrada, COMPRIMENTO cerca de 30 cm, Nº 3. Material AÇO INOXIDÁVEL.</w:t>
            </w:r>
            <w:r>
              <w:rPr>
                <w:spacing w:val="-6"/>
              </w:rPr>
              <w:t xml:space="preserve"> </w:t>
            </w:r>
            <w:r>
              <w:t>Autoclavável</w:t>
            </w:r>
            <w:r>
              <w:rPr>
                <w:spacing w:val="-10"/>
              </w:rPr>
              <w:t xml:space="preserve"> </w:t>
            </w:r>
            <w:r>
              <w:t>até</w:t>
            </w:r>
            <w:r>
              <w:rPr>
                <w:spacing w:val="-7"/>
              </w:rPr>
              <w:t xml:space="preserve"> </w:t>
            </w:r>
            <w:r>
              <w:t>135°c.</w:t>
            </w:r>
            <w:r>
              <w:rPr>
                <w:spacing w:val="-6"/>
              </w:rPr>
              <w:t xml:space="preserve"> </w:t>
            </w:r>
            <w:r>
              <w:t>Com</w:t>
            </w:r>
            <w:r>
              <w:rPr>
                <w:spacing w:val="-7"/>
              </w:rPr>
              <w:t xml:space="preserve"> </w:t>
            </w:r>
            <w:r>
              <w:t>compatibilidade</w:t>
            </w:r>
            <w:r>
              <w:rPr>
                <w:spacing w:val="-6"/>
              </w:rPr>
              <w:t xml:space="preserve"> </w:t>
            </w:r>
            <w:r>
              <w:t>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37A1A226" w14:textId="77777777" w:rsidR="00FD2A09" w:rsidRDefault="00FD2A09">
            <w:pPr>
              <w:pStyle w:val="TableParagraph"/>
              <w:rPr>
                <w:sz w:val="32"/>
              </w:rPr>
            </w:pPr>
          </w:p>
          <w:p w14:paraId="4ED667D1" w14:textId="77777777" w:rsidR="00FD2A09" w:rsidRDefault="00FD2A09">
            <w:pPr>
              <w:pStyle w:val="TableParagraph"/>
              <w:spacing w:before="39"/>
              <w:rPr>
                <w:sz w:val="32"/>
              </w:rPr>
            </w:pPr>
          </w:p>
          <w:p w14:paraId="125998DE"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124A2B42" w14:textId="77777777" w:rsidR="00FD2A09" w:rsidRDefault="00FD2A09">
            <w:pPr>
              <w:pStyle w:val="TableParagraph"/>
              <w:rPr>
                <w:sz w:val="32"/>
              </w:rPr>
            </w:pPr>
          </w:p>
          <w:p w14:paraId="426A35B4" w14:textId="77777777" w:rsidR="00FD2A09" w:rsidRDefault="00FD2A09">
            <w:pPr>
              <w:pStyle w:val="TableParagraph"/>
              <w:spacing w:before="209"/>
              <w:rPr>
                <w:sz w:val="32"/>
              </w:rPr>
            </w:pPr>
          </w:p>
          <w:p w14:paraId="7F9B131A"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7B38CF0B" w14:textId="77777777" w:rsidR="00FD2A09" w:rsidRDefault="00FD2A09">
            <w:pPr>
              <w:pStyle w:val="TableParagraph"/>
              <w:rPr>
                <w:sz w:val="32"/>
              </w:rPr>
            </w:pPr>
          </w:p>
          <w:p w14:paraId="4D6BC9EA" w14:textId="77777777" w:rsidR="00FD2A09" w:rsidRDefault="00FD2A09">
            <w:pPr>
              <w:pStyle w:val="TableParagraph"/>
              <w:spacing w:before="209"/>
              <w:rPr>
                <w:sz w:val="32"/>
              </w:rPr>
            </w:pPr>
          </w:p>
          <w:p w14:paraId="3B2DE5A8" w14:textId="77777777" w:rsidR="00FD2A09" w:rsidRDefault="00000000">
            <w:pPr>
              <w:pStyle w:val="TableParagraph"/>
              <w:ind w:right="44"/>
              <w:jc w:val="center"/>
              <w:rPr>
                <w:b/>
                <w:sz w:val="32"/>
              </w:rPr>
            </w:pPr>
            <w:r>
              <w:rPr>
                <w:b/>
                <w:spacing w:val="-5"/>
                <w:sz w:val="32"/>
              </w:rPr>
              <w:t>SIM</w:t>
            </w:r>
          </w:p>
        </w:tc>
      </w:tr>
      <w:tr w:rsidR="00FD2A09" w14:paraId="6D4B5AB8" w14:textId="77777777">
        <w:trPr>
          <w:trHeight w:val="1542"/>
        </w:trPr>
        <w:tc>
          <w:tcPr>
            <w:tcW w:w="1155" w:type="dxa"/>
          </w:tcPr>
          <w:p w14:paraId="5177D21F"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CC4D755" w14:textId="77777777" w:rsidR="00FD2A09" w:rsidRDefault="00FD2A09">
            <w:pPr>
              <w:pStyle w:val="TableParagraph"/>
            </w:pPr>
          </w:p>
          <w:p w14:paraId="2685E38C" w14:textId="77777777" w:rsidR="00FD2A09" w:rsidRDefault="00FD2A09">
            <w:pPr>
              <w:pStyle w:val="TableParagraph"/>
              <w:spacing w:before="100"/>
            </w:pPr>
          </w:p>
          <w:p w14:paraId="79773B83" w14:textId="77777777" w:rsidR="00FD2A09" w:rsidRDefault="00000000">
            <w:pPr>
              <w:pStyle w:val="TableParagraph"/>
              <w:ind w:left="19" w:right="6"/>
              <w:jc w:val="center"/>
            </w:pPr>
            <w:r>
              <w:rPr>
                <w:spacing w:val="-2"/>
              </w:rPr>
              <w:t>EBS12065</w:t>
            </w:r>
          </w:p>
        </w:tc>
        <w:tc>
          <w:tcPr>
            <w:tcW w:w="1231" w:type="dxa"/>
            <w:tcBorders>
              <w:top w:val="single" w:sz="8" w:space="0" w:color="000000"/>
              <w:bottom w:val="single" w:sz="8" w:space="0" w:color="000000"/>
            </w:tcBorders>
          </w:tcPr>
          <w:p w14:paraId="6E32FFA2" w14:textId="77777777" w:rsidR="00FD2A09" w:rsidRDefault="00FD2A09">
            <w:pPr>
              <w:pStyle w:val="TableParagraph"/>
            </w:pPr>
          </w:p>
          <w:p w14:paraId="3585CB2F" w14:textId="77777777" w:rsidR="00FD2A09" w:rsidRDefault="00FD2A09">
            <w:pPr>
              <w:pStyle w:val="TableParagraph"/>
              <w:spacing w:before="100"/>
            </w:pPr>
          </w:p>
          <w:p w14:paraId="68D0A21D" w14:textId="77777777" w:rsidR="00FD2A09" w:rsidRDefault="00000000">
            <w:pPr>
              <w:pStyle w:val="TableParagraph"/>
              <w:ind w:left="17" w:right="2"/>
              <w:jc w:val="center"/>
            </w:pPr>
            <w:r>
              <w:rPr>
                <w:spacing w:val="-2"/>
              </w:rPr>
              <w:t>477593</w:t>
            </w:r>
          </w:p>
        </w:tc>
        <w:tc>
          <w:tcPr>
            <w:tcW w:w="1215" w:type="dxa"/>
            <w:tcBorders>
              <w:top w:val="single" w:sz="6" w:space="0" w:color="000000"/>
            </w:tcBorders>
          </w:tcPr>
          <w:p w14:paraId="26E81CC9" w14:textId="77777777" w:rsidR="00FD2A09" w:rsidRDefault="00FD2A09">
            <w:pPr>
              <w:pStyle w:val="TableParagraph"/>
            </w:pPr>
          </w:p>
          <w:p w14:paraId="31A5143A" w14:textId="77777777" w:rsidR="00FD2A09" w:rsidRDefault="00FD2A09">
            <w:pPr>
              <w:pStyle w:val="TableParagraph"/>
              <w:spacing w:before="100"/>
            </w:pPr>
          </w:p>
          <w:p w14:paraId="2505BA4E" w14:textId="77777777" w:rsidR="00FD2A09" w:rsidRDefault="00000000">
            <w:pPr>
              <w:pStyle w:val="TableParagraph"/>
              <w:ind w:left="10"/>
              <w:jc w:val="center"/>
            </w:pPr>
            <w:r>
              <w:rPr>
                <w:spacing w:val="-2"/>
              </w:rPr>
              <w:t>unidade</w:t>
            </w:r>
          </w:p>
        </w:tc>
        <w:tc>
          <w:tcPr>
            <w:tcW w:w="5866" w:type="dxa"/>
            <w:tcBorders>
              <w:top w:val="single" w:sz="6" w:space="0" w:color="000000"/>
              <w:bottom w:val="single" w:sz="6" w:space="0" w:color="000000"/>
              <w:right w:val="single" w:sz="6" w:space="0" w:color="000000"/>
            </w:tcBorders>
          </w:tcPr>
          <w:p w14:paraId="67C915E1" w14:textId="77777777" w:rsidR="00FD2A09" w:rsidRDefault="00000000">
            <w:pPr>
              <w:pStyle w:val="TableParagraph"/>
              <w:spacing w:before="99"/>
              <w:ind w:left="40" w:right="24"/>
              <w:jc w:val="both"/>
            </w:pPr>
            <w:r>
              <w:t>Cureta ginecológica, modelo RECAMIER fenestrada, COMPRIMENTO</w:t>
            </w:r>
            <w:r>
              <w:rPr>
                <w:spacing w:val="-10"/>
              </w:rPr>
              <w:t xml:space="preserve"> </w:t>
            </w:r>
            <w:r>
              <w:t>cerca</w:t>
            </w:r>
            <w:r>
              <w:rPr>
                <w:spacing w:val="-9"/>
              </w:rPr>
              <w:t xml:space="preserve"> </w:t>
            </w:r>
            <w:r>
              <w:t>de</w:t>
            </w:r>
            <w:r>
              <w:rPr>
                <w:spacing w:val="-13"/>
              </w:rPr>
              <w:t xml:space="preserve"> </w:t>
            </w:r>
            <w:r>
              <w:t>30</w:t>
            </w:r>
            <w:r>
              <w:rPr>
                <w:spacing w:val="-7"/>
              </w:rPr>
              <w:t xml:space="preserve"> </w:t>
            </w:r>
            <w:r>
              <w:t>cm,</w:t>
            </w:r>
            <w:r>
              <w:rPr>
                <w:spacing w:val="-11"/>
              </w:rPr>
              <w:t xml:space="preserve"> </w:t>
            </w:r>
            <w:r>
              <w:t>Nº</w:t>
            </w:r>
            <w:r>
              <w:rPr>
                <w:spacing w:val="-11"/>
              </w:rPr>
              <w:t xml:space="preserve"> </w:t>
            </w:r>
            <w:r>
              <w:t>3.</w:t>
            </w:r>
            <w:r>
              <w:rPr>
                <w:spacing w:val="-11"/>
              </w:rPr>
              <w:t xml:space="preserve"> </w:t>
            </w:r>
            <w:r>
              <w:t>Material</w:t>
            </w:r>
            <w:r>
              <w:rPr>
                <w:spacing w:val="-9"/>
              </w:rPr>
              <w:t xml:space="preserve"> </w:t>
            </w:r>
            <w:r>
              <w:t>AÇO</w:t>
            </w:r>
            <w:r>
              <w:rPr>
                <w:spacing w:val="-9"/>
              </w:rPr>
              <w:t xml:space="preserve"> </w:t>
            </w:r>
            <w:r>
              <w:t>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285946E2" w14:textId="77777777" w:rsidR="00FD2A09" w:rsidRDefault="00FD2A09">
            <w:pPr>
              <w:pStyle w:val="TableParagraph"/>
              <w:rPr>
                <w:sz w:val="32"/>
              </w:rPr>
            </w:pPr>
          </w:p>
          <w:p w14:paraId="04012665" w14:textId="77777777" w:rsidR="00FD2A09" w:rsidRDefault="00FD2A09">
            <w:pPr>
              <w:pStyle w:val="TableParagraph"/>
              <w:spacing w:before="99"/>
              <w:rPr>
                <w:sz w:val="32"/>
              </w:rPr>
            </w:pPr>
          </w:p>
          <w:p w14:paraId="3B2A9F73"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right w:val="single" w:sz="6" w:space="0" w:color="000000"/>
            </w:tcBorders>
          </w:tcPr>
          <w:p w14:paraId="6D33BF70" w14:textId="77777777" w:rsidR="00FD2A09" w:rsidRDefault="00FD2A09">
            <w:pPr>
              <w:pStyle w:val="TableParagraph"/>
              <w:rPr>
                <w:sz w:val="32"/>
              </w:rPr>
            </w:pPr>
          </w:p>
          <w:p w14:paraId="75442285" w14:textId="77777777" w:rsidR="00FD2A09" w:rsidRDefault="00FD2A09">
            <w:pPr>
              <w:pStyle w:val="TableParagraph"/>
              <w:spacing w:before="99"/>
              <w:rPr>
                <w:sz w:val="32"/>
              </w:rPr>
            </w:pPr>
          </w:p>
          <w:p w14:paraId="51ED4BD1" w14:textId="77777777" w:rsidR="00FD2A09" w:rsidRDefault="00000000">
            <w:pPr>
              <w:pStyle w:val="TableParagraph"/>
              <w:ind w:left="537"/>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17826260" w14:textId="77777777" w:rsidR="00FD2A09" w:rsidRDefault="00FD2A09">
            <w:pPr>
              <w:pStyle w:val="TableParagraph"/>
              <w:rPr>
                <w:sz w:val="32"/>
              </w:rPr>
            </w:pPr>
          </w:p>
          <w:p w14:paraId="0004C15D" w14:textId="77777777" w:rsidR="00FD2A09" w:rsidRDefault="00FD2A09">
            <w:pPr>
              <w:pStyle w:val="TableParagraph"/>
              <w:spacing w:before="272"/>
              <w:rPr>
                <w:sz w:val="32"/>
              </w:rPr>
            </w:pPr>
          </w:p>
          <w:p w14:paraId="517AC102" w14:textId="77777777" w:rsidR="00FD2A09" w:rsidRDefault="00000000">
            <w:pPr>
              <w:pStyle w:val="TableParagraph"/>
              <w:ind w:right="44"/>
              <w:jc w:val="center"/>
              <w:rPr>
                <w:b/>
                <w:sz w:val="32"/>
              </w:rPr>
            </w:pPr>
            <w:r>
              <w:rPr>
                <w:b/>
                <w:spacing w:val="-5"/>
                <w:sz w:val="32"/>
              </w:rPr>
              <w:t>SIM</w:t>
            </w:r>
          </w:p>
        </w:tc>
      </w:tr>
      <w:tr w:rsidR="00FD2A09" w14:paraId="21B37C39" w14:textId="77777777">
        <w:trPr>
          <w:trHeight w:val="1543"/>
        </w:trPr>
        <w:tc>
          <w:tcPr>
            <w:tcW w:w="1155" w:type="dxa"/>
          </w:tcPr>
          <w:p w14:paraId="7EE4293F"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120F3F04" w14:textId="77777777" w:rsidR="00FD2A09" w:rsidRDefault="00FD2A09">
            <w:pPr>
              <w:pStyle w:val="TableParagraph"/>
            </w:pPr>
          </w:p>
          <w:p w14:paraId="6DF129EF" w14:textId="77777777" w:rsidR="00FD2A09" w:rsidRDefault="00FD2A09">
            <w:pPr>
              <w:pStyle w:val="TableParagraph"/>
              <w:spacing w:before="100"/>
            </w:pPr>
          </w:p>
          <w:p w14:paraId="57E2997A" w14:textId="77777777" w:rsidR="00FD2A09" w:rsidRDefault="00000000">
            <w:pPr>
              <w:pStyle w:val="TableParagraph"/>
              <w:ind w:left="19" w:right="2"/>
              <w:jc w:val="center"/>
            </w:pPr>
            <w:r>
              <w:rPr>
                <w:spacing w:val="-2"/>
              </w:rPr>
              <w:t>EBS12066</w:t>
            </w:r>
          </w:p>
        </w:tc>
        <w:tc>
          <w:tcPr>
            <w:tcW w:w="1231" w:type="dxa"/>
            <w:tcBorders>
              <w:top w:val="single" w:sz="8" w:space="0" w:color="000000"/>
              <w:bottom w:val="single" w:sz="8" w:space="0" w:color="000000"/>
            </w:tcBorders>
          </w:tcPr>
          <w:p w14:paraId="2B26CDA4" w14:textId="77777777" w:rsidR="00FD2A09" w:rsidRDefault="00FD2A09">
            <w:pPr>
              <w:pStyle w:val="TableParagraph"/>
            </w:pPr>
          </w:p>
          <w:p w14:paraId="0AABCAC6" w14:textId="77777777" w:rsidR="00FD2A09" w:rsidRDefault="00FD2A09">
            <w:pPr>
              <w:pStyle w:val="TableParagraph"/>
              <w:spacing w:before="100"/>
            </w:pPr>
          </w:p>
          <w:p w14:paraId="7B8EB843" w14:textId="77777777" w:rsidR="00FD2A09" w:rsidRDefault="00000000">
            <w:pPr>
              <w:pStyle w:val="TableParagraph"/>
              <w:ind w:left="17" w:right="2"/>
              <w:jc w:val="center"/>
            </w:pPr>
            <w:r>
              <w:rPr>
                <w:spacing w:val="-2"/>
              </w:rPr>
              <w:t>477595</w:t>
            </w:r>
          </w:p>
        </w:tc>
        <w:tc>
          <w:tcPr>
            <w:tcW w:w="1215" w:type="dxa"/>
            <w:tcBorders>
              <w:bottom w:val="single" w:sz="6" w:space="0" w:color="000000"/>
            </w:tcBorders>
          </w:tcPr>
          <w:p w14:paraId="2D3FD43B" w14:textId="77777777" w:rsidR="00FD2A09" w:rsidRDefault="00FD2A09">
            <w:pPr>
              <w:pStyle w:val="TableParagraph"/>
            </w:pPr>
          </w:p>
          <w:p w14:paraId="04BDB8E0" w14:textId="77777777" w:rsidR="00FD2A09" w:rsidRDefault="00FD2A09">
            <w:pPr>
              <w:pStyle w:val="TableParagraph"/>
              <w:spacing w:before="100"/>
            </w:pPr>
          </w:p>
          <w:p w14:paraId="7D6A09E4" w14:textId="77777777" w:rsidR="00FD2A09" w:rsidRDefault="00000000">
            <w:pPr>
              <w:pStyle w:val="TableParagraph"/>
              <w:ind w:left="10"/>
              <w:jc w:val="center"/>
            </w:pPr>
            <w:r>
              <w:rPr>
                <w:spacing w:val="-2"/>
              </w:rPr>
              <w:t>unidade</w:t>
            </w:r>
          </w:p>
        </w:tc>
        <w:tc>
          <w:tcPr>
            <w:tcW w:w="5866" w:type="dxa"/>
            <w:tcBorders>
              <w:top w:val="single" w:sz="6" w:space="0" w:color="000000"/>
              <w:bottom w:val="single" w:sz="6" w:space="0" w:color="000000"/>
              <w:right w:val="single" w:sz="6" w:space="0" w:color="000000"/>
            </w:tcBorders>
          </w:tcPr>
          <w:p w14:paraId="680A6996" w14:textId="77777777" w:rsidR="00FD2A09" w:rsidRDefault="00000000">
            <w:pPr>
              <w:pStyle w:val="TableParagraph"/>
              <w:spacing w:before="99"/>
              <w:ind w:left="40" w:right="24"/>
              <w:jc w:val="both"/>
            </w:pPr>
            <w:r>
              <w:t>Cureta ginecológica, modelo RECAMIER fenestrada, COMPRIMENTO</w:t>
            </w:r>
            <w:r>
              <w:rPr>
                <w:spacing w:val="-10"/>
              </w:rPr>
              <w:t xml:space="preserve"> </w:t>
            </w:r>
            <w:r>
              <w:t>cerca</w:t>
            </w:r>
            <w:r>
              <w:rPr>
                <w:spacing w:val="-9"/>
              </w:rPr>
              <w:t xml:space="preserve"> </w:t>
            </w:r>
            <w:r>
              <w:t>de</w:t>
            </w:r>
            <w:r>
              <w:rPr>
                <w:spacing w:val="-13"/>
              </w:rPr>
              <w:t xml:space="preserve"> </w:t>
            </w:r>
            <w:r>
              <w:t>30</w:t>
            </w:r>
            <w:r>
              <w:rPr>
                <w:spacing w:val="-7"/>
              </w:rPr>
              <w:t xml:space="preserve"> </w:t>
            </w:r>
            <w:r>
              <w:t>cm,</w:t>
            </w:r>
            <w:r>
              <w:rPr>
                <w:spacing w:val="-11"/>
              </w:rPr>
              <w:t xml:space="preserve"> </w:t>
            </w:r>
            <w:r>
              <w:t>Nº</w:t>
            </w:r>
            <w:r>
              <w:rPr>
                <w:spacing w:val="-11"/>
              </w:rPr>
              <w:t xml:space="preserve"> </w:t>
            </w:r>
            <w:r>
              <w:t>5.</w:t>
            </w:r>
            <w:r>
              <w:rPr>
                <w:spacing w:val="-11"/>
              </w:rPr>
              <w:t xml:space="preserve"> </w:t>
            </w:r>
            <w:r>
              <w:t>Material</w:t>
            </w:r>
            <w:r>
              <w:rPr>
                <w:spacing w:val="-9"/>
              </w:rPr>
              <w:t xml:space="preserve"> </w:t>
            </w:r>
            <w:r>
              <w:t>AÇO</w:t>
            </w:r>
            <w:r>
              <w:rPr>
                <w:spacing w:val="-9"/>
              </w:rPr>
              <w:t xml:space="preserve"> </w:t>
            </w:r>
            <w:r>
              <w:t>INOXIDÁVEL. Autoclavável até 135°c.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72817FC6" w14:textId="77777777" w:rsidR="00FD2A09" w:rsidRDefault="00FD2A09">
            <w:pPr>
              <w:pStyle w:val="TableParagraph"/>
              <w:rPr>
                <w:sz w:val="32"/>
              </w:rPr>
            </w:pPr>
          </w:p>
          <w:p w14:paraId="6D0FB86D" w14:textId="77777777" w:rsidR="00FD2A09" w:rsidRDefault="00FD2A09">
            <w:pPr>
              <w:pStyle w:val="TableParagraph"/>
              <w:spacing w:before="102"/>
              <w:rPr>
                <w:sz w:val="32"/>
              </w:rPr>
            </w:pPr>
          </w:p>
          <w:p w14:paraId="0F232436" w14:textId="77777777" w:rsidR="00FD2A09" w:rsidRDefault="00000000">
            <w:pPr>
              <w:pStyle w:val="TableParagraph"/>
              <w:ind w:left="5" w:right="53"/>
              <w:jc w:val="center"/>
              <w:rPr>
                <w:b/>
                <w:sz w:val="32"/>
              </w:rPr>
            </w:pPr>
            <w:r>
              <w:rPr>
                <w:b/>
                <w:spacing w:val="-5"/>
                <w:sz w:val="32"/>
              </w:rPr>
              <w:t>SIM</w:t>
            </w:r>
          </w:p>
        </w:tc>
        <w:tc>
          <w:tcPr>
            <w:tcW w:w="1754" w:type="dxa"/>
            <w:tcBorders>
              <w:bottom w:val="single" w:sz="6" w:space="0" w:color="000000"/>
              <w:right w:val="single" w:sz="6" w:space="0" w:color="000000"/>
            </w:tcBorders>
          </w:tcPr>
          <w:p w14:paraId="5230F3C6" w14:textId="77777777" w:rsidR="00FD2A09" w:rsidRDefault="00FD2A09">
            <w:pPr>
              <w:pStyle w:val="TableParagraph"/>
              <w:rPr>
                <w:sz w:val="32"/>
              </w:rPr>
            </w:pPr>
          </w:p>
          <w:p w14:paraId="3B04C9B3" w14:textId="77777777" w:rsidR="00FD2A09" w:rsidRDefault="00FD2A09">
            <w:pPr>
              <w:pStyle w:val="TableParagraph"/>
              <w:spacing w:before="102"/>
              <w:rPr>
                <w:sz w:val="32"/>
              </w:rPr>
            </w:pPr>
          </w:p>
          <w:p w14:paraId="41BA988A" w14:textId="77777777" w:rsidR="00FD2A09" w:rsidRDefault="00000000">
            <w:pPr>
              <w:pStyle w:val="TableParagraph"/>
              <w:ind w:left="537"/>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2E7ACF09" w14:textId="77777777" w:rsidR="00FD2A09" w:rsidRDefault="00FD2A09">
            <w:pPr>
              <w:pStyle w:val="TableParagraph"/>
              <w:rPr>
                <w:sz w:val="32"/>
              </w:rPr>
            </w:pPr>
          </w:p>
          <w:p w14:paraId="38654B23" w14:textId="77777777" w:rsidR="00FD2A09" w:rsidRDefault="00FD2A09">
            <w:pPr>
              <w:pStyle w:val="TableParagraph"/>
              <w:spacing w:before="272"/>
              <w:rPr>
                <w:sz w:val="32"/>
              </w:rPr>
            </w:pPr>
          </w:p>
          <w:p w14:paraId="21004067" w14:textId="77777777" w:rsidR="00FD2A09" w:rsidRDefault="00000000">
            <w:pPr>
              <w:pStyle w:val="TableParagraph"/>
              <w:ind w:right="44"/>
              <w:jc w:val="center"/>
              <w:rPr>
                <w:b/>
                <w:sz w:val="32"/>
              </w:rPr>
            </w:pPr>
            <w:r>
              <w:rPr>
                <w:b/>
                <w:spacing w:val="-5"/>
                <w:sz w:val="32"/>
              </w:rPr>
              <w:t>SIM</w:t>
            </w:r>
          </w:p>
        </w:tc>
      </w:tr>
      <w:tr w:rsidR="00FD2A09" w14:paraId="6A4AF58C" w14:textId="77777777">
        <w:trPr>
          <w:trHeight w:val="1544"/>
        </w:trPr>
        <w:tc>
          <w:tcPr>
            <w:tcW w:w="1155" w:type="dxa"/>
          </w:tcPr>
          <w:p w14:paraId="7DB15126"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168312B9" w14:textId="77777777" w:rsidR="00FD2A09" w:rsidRDefault="00FD2A09">
            <w:pPr>
              <w:pStyle w:val="TableParagraph"/>
            </w:pPr>
          </w:p>
          <w:p w14:paraId="3D71F6AF" w14:textId="77777777" w:rsidR="00FD2A09" w:rsidRDefault="00FD2A09">
            <w:pPr>
              <w:pStyle w:val="TableParagraph"/>
              <w:spacing w:before="100"/>
            </w:pPr>
          </w:p>
          <w:p w14:paraId="5811693F" w14:textId="77777777" w:rsidR="00FD2A09" w:rsidRDefault="00000000">
            <w:pPr>
              <w:pStyle w:val="TableParagraph"/>
              <w:ind w:left="19" w:right="2"/>
              <w:jc w:val="center"/>
            </w:pPr>
            <w:r>
              <w:rPr>
                <w:spacing w:val="-2"/>
              </w:rPr>
              <w:t>EBS12066</w:t>
            </w:r>
          </w:p>
        </w:tc>
        <w:tc>
          <w:tcPr>
            <w:tcW w:w="1231" w:type="dxa"/>
            <w:tcBorders>
              <w:top w:val="single" w:sz="8" w:space="0" w:color="000000"/>
              <w:bottom w:val="single" w:sz="8" w:space="0" w:color="000000"/>
            </w:tcBorders>
          </w:tcPr>
          <w:p w14:paraId="2EFF6F47" w14:textId="77777777" w:rsidR="00FD2A09" w:rsidRDefault="00FD2A09">
            <w:pPr>
              <w:pStyle w:val="TableParagraph"/>
            </w:pPr>
          </w:p>
          <w:p w14:paraId="185CC505" w14:textId="77777777" w:rsidR="00FD2A09" w:rsidRDefault="00FD2A09">
            <w:pPr>
              <w:pStyle w:val="TableParagraph"/>
              <w:spacing w:before="100"/>
            </w:pPr>
          </w:p>
          <w:p w14:paraId="39FF1C92" w14:textId="77777777" w:rsidR="00FD2A09" w:rsidRDefault="00000000">
            <w:pPr>
              <w:pStyle w:val="TableParagraph"/>
              <w:ind w:left="17" w:right="2"/>
              <w:jc w:val="center"/>
            </w:pPr>
            <w:r>
              <w:rPr>
                <w:spacing w:val="-2"/>
              </w:rPr>
              <w:t>477595</w:t>
            </w:r>
          </w:p>
        </w:tc>
        <w:tc>
          <w:tcPr>
            <w:tcW w:w="1215" w:type="dxa"/>
            <w:tcBorders>
              <w:top w:val="single" w:sz="6" w:space="0" w:color="000000"/>
              <w:bottom w:val="single" w:sz="6" w:space="0" w:color="000000"/>
            </w:tcBorders>
          </w:tcPr>
          <w:p w14:paraId="0AF7D905" w14:textId="77777777" w:rsidR="00FD2A09" w:rsidRDefault="00FD2A09">
            <w:pPr>
              <w:pStyle w:val="TableParagraph"/>
            </w:pPr>
          </w:p>
          <w:p w14:paraId="614D4F55" w14:textId="77777777" w:rsidR="00FD2A09" w:rsidRDefault="00FD2A09">
            <w:pPr>
              <w:pStyle w:val="TableParagraph"/>
              <w:spacing w:before="100"/>
            </w:pPr>
          </w:p>
          <w:p w14:paraId="6DE96AC2" w14:textId="77777777" w:rsidR="00FD2A09" w:rsidRDefault="00000000">
            <w:pPr>
              <w:pStyle w:val="TableParagraph"/>
              <w:ind w:left="10"/>
              <w:jc w:val="center"/>
            </w:pPr>
            <w:r>
              <w:rPr>
                <w:spacing w:val="-2"/>
              </w:rPr>
              <w:t>unidade</w:t>
            </w:r>
          </w:p>
        </w:tc>
        <w:tc>
          <w:tcPr>
            <w:tcW w:w="5866" w:type="dxa"/>
            <w:tcBorders>
              <w:top w:val="single" w:sz="6" w:space="0" w:color="000000"/>
              <w:bottom w:val="single" w:sz="6" w:space="0" w:color="000000"/>
              <w:right w:val="single" w:sz="6" w:space="0" w:color="000000"/>
            </w:tcBorders>
          </w:tcPr>
          <w:p w14:paraId="2EB1907C" w14:textId="77777777" w:rsidR="00FD2A09" w:rsidRDefault="00000000">
            <w:pPr>
              <w:pStyle w:val="TableParagraph"/>
              <w:spacing w:before="99"/>
              <w:ind w:left="40" w:right="25"/>
              <w:jc w:val="both"/>
            </w:pPr>
            <w:r>
              <w:t>Cureta ginecológica,</w:t>
            </w:r>
            <w:r>
              <w:rPr>
                <w:spacing w:val="-3"/>
              </w:rPr>
              <w:t xml:space="preserve"> </w:t>
            </w:r>
            <w:r>
              <w:t>modelo SCHROEDER, COMPRIMENTO cerca de 30 cm, Nº 2, ponta reta. Material AÇO INOXIDÁVEL, autoclavável.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6D00B033" w14:textId="77777777" w:rsidR="00FD2A09" w:rsidRDefault="00FD2A09">
            <w:pPr>
              <w:pStyle w:val="TableParagraph"/>
              <w:rPr>
                <w:sz w:val="32"/>
              </w:rPr>
            </w:pPr>
          </w:p>
          <w:p w14:paraId="4E74757C" w14:textId="77777777" w:rsidR="00FD2A09" w:rsidRDefault="00FD2A09">
            <w:pPr>
              <w:pStyle w:val="TableParagraph"/>
              <w:spacing w:before="101"/>
              <w:rPr>
                <w:sz w:val="32"/>
              </w:rPr>
            </w:pPr>
          </w:p>
          <w:p w14:paraId="64CBF1AF"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bottom w:val="single" w:sz="6" w:space="0" w:color="000000"/>
              <w:right w:val="single" w:sz="6" w:space="0" w:color="000000"/>
            </w:tcBorders>
          </w:tcPr>
          <w:p w14:paraId="7F03A608" w14:textId="77777777" w:rsidR="00FD2A09" w:rsidRDefault="00FD2A09">
            <w:pPr>
              <w:pStyle w:val="TableParagraph"/>
              <w:rPr>
                <w:sz w:val="32"/>
              </w:rPr>
            </w:pPr>
          </w:p>
          <w:p w14:paraId="4A056A7B" w14:textId="77777777" w:rsidR="00FD2A09" w:rsidRDefault="00FD2A09">
            <w:pPr>
              <w:pStyle w:val="TableParagraph"/>
              <w:spacing w:before="101"/>
              <w:rPr>
                <w:sz w:val="32"/>
              </w:rPr>
            </w:pPr>
          </w:p>
          <w:p w14:paraId="4CD2C7F9" w14:textId="77777777" w:rsidR="00FD2A09" w:rsidRDefault="00000000">
            <w:pPr>
              <w:pStyle w:val="TableParagraph"/>
              <w:ind w:left="537"/>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4D4E8CC0" w14:textId="77777777" w:rsidR="00FD2A09" w:rsidRDefault="00FD2A09">
            <w:pPr>
              <w:pStyle w:val="TableParagraph"/>
              <w:rPr>
                <w:sz w:val="32"/>
              </w:rPr>
            </w:pPr>
          </w:p>
          <w:p w14:paraId="597A6DCD" w14:textId="77777777" w:rsidR="00FD2A09" w:rsidRDefault="00FD2A09">
            <w:pPr>
              <w:pStyle w:val="TableParagraph"/>
              <w:spacing w:before="272"/>
              <w:rPr>
                <w:sz w:val="32"/>
              </w:rPr>
            </w:pPr>
          </w:p>
          <w:p w14:paraId="48D33953" w14:textId="77777777" w:rsidR="00FD2A09" w:rsidRDefault="00000000">
            <w:pPr>
              <w:pStyle w:val="TableParagraph"/>
              <w:ind w:right="44"/>
              <w:jc w:val="center"/>
              <w:rPr>
                <w:b/>
                <w:sz w:val="32"/>
              </w:rPr>
            </w:pPr>
            <w:r>
              <w:rPr>
                <w:b/>
                <w:spacing w:val="-5"/>
                <w:sz w:val="32"/>
              </w:rPr>
              <w:t>SIM</w:t>
            </w:r>
          </w:p>
        </w:tc>
      </w:tr>
      <w:tr w:rsidR="00FD2A09" w14:paraId="414C2A5F" w14:textId="77777777">
        <w:trPr>
          <w:trHeight w:val="616"/>
        </w:trPr>
        <w:tc>
          <w:tcPr>
            <w:tcW w:w="1155" w:type="dxa"/>
            <w:tcBorders>
              <w:right w:val="single" w:sz="6" w:space="0" w:color="000000"/>
            </w:tcBorders>
          </w:tcPr>
          <w:p w14:paraId="58BAF83D"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6" w:space="0" w:color="000000"/>
              <w:right w:val="single" w:sz="6" w:space="0" w:color="000000"/>
            </w:tcBorders>
          </w:tcPr>
          <w:p w14:paraId="17D22A15" w14:textId="77777777" w:rsidR="00FD2A09" w:rsidRDefault="00000000">
            <w:pPr>
              <w:pStyle w:val="TableParagraph"/>
              <w:spacing w:before="172"/>
              <w:ind w:left="19" w:right="2"/>
              <w:jc w:val="center"/>
            </w:pPr>
            <w:r>
              <w:rPr>
                <w:spacing w:val="-2"/>
              </w:rPr>
              <w:t>EBS12066</w:t>
            </w:r>
          </w:p>
        </w:tc>
        <w:tc>
          <w:tcPr>
            <w:tcW w:w="1231" w:type="dxa"/>
            <w:tcBorders>
              <w:top w:val="single" w:sz="8" w:space="0" w:color="000000"/>
              <w:left w:val="single" w:sz="6" w:space="0" w:color="000000"/>
              <w:bottom w:val="single" w:sz="6" w:space="0" w:color="000000"/>
              <w:right w:val="single" w:sz="6" w:space="0" w:color="000000"/>
            </w:tcBorders>
          </w:tcPr>
          <w:p w14:paraId="74A52D02" w14:textId="77777777" w:rsidR="00FD2A09" w:rsidRDefault="00000000">
            <w:pPr>
              <w:pStyle w:val="TableParagraph"/>
              <w:spacing w:before="172"/>
              <w:ind w:left="17" w:right="2"/>
              <w:jc w:val="center"/>
            </w:pPr>
            <w:r>
              <w:rPr>
                <w:spacing w:val="-2"/>
              </w:rPr>
              <w:t>477595</w:t>
            </w:r>
          </w:p>
        </w:tc>
        <w:tc>
          <w:tcPr>
            <w:tcW w:w="1215" w:type="dxa"/>
            <w:tcBorders>
              <w:top w:val="single" w:sz="6" w:space="0" w:color="000000"/>
              <w:left w:val="single" w:sz="6" w:space="0" w:color="000000"/>
              <w:bottom w:val="single" w:sz="6" w:space="0" w:color="000000"/>
              <w:right w:val="single" w:sz="6" w:space="0" w:color="000000"/>
            </w:tcBorders>
          </w:tcPr>
          <w:p w14:paraId="7FBCAD91" w14:textId="77777777" w:rsidR="00FD2A09" w:rsidRDefault="00000000">
            <w:pPr>
              <w:pStyle w:val="TableParagraph"/>
              <w:spacing w:before="37"/>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45BA005" w14:textId="77777777" w:rsidR="00FD2A09" w:rsidRDefault="00000000">
            <w:pPr>
              <w:pStyle w:val="TableParagraph"/>
              <w:spacing w:before="37"/>
              <w:ind w:left="38"/>
            </w:pPr>
            <w:r>
              <w:t>Cureta</w:t>
            </w:r>
            <w:r>
              <w:rPr>
                <w:spacing w:val="-2"/>
              </w:rPr>
              <w:t xml:space="preserve"> </w:t>
            </w:r>
            <w:r>
              <w:t>ginecológica,</w:t>
            </w:r>
            <w:r>
              <w:rPr>
                <w:spacing w:val="-4"/>
              </w:rPr>
              <w:t xml:space="preserve"> </w:t>
            </w:r>
            <w:r>
              <w:t>modelo</w:t>
            </w:r>
            <w:r>
              <w:rPr>
                <w:spacing w:val="-1"/>
              </w:rPr>
              <w:t xml:space="preserve"> </w:t>
            </w:r>
            <w:r>
              <w:t>RECAMIER</w:t>
            </w:r>
            <w:r>
              <w:rPr>
                <w:spacing w:val="-5"/>
              </w:rPr>
              <w:t xml:space="preserve"> </w:t>
            </w:r>
            <w:r>
              <w:t>fenestrada, COMPRIMENTO</w:t>
            </w:r>
            <w:r>
              <w:rPr>
                <w:spacing w:val="-6"/>
              </w:rPr>
              <w:t xml:space="preserve"> </w:t>
            </w:r>
            <w:r>
              <w:t>cerca</w:t>
            </w:r>
            <w:r>
              <w:rPr>
                <w:spacing w:val="-4"/>
              </w:rPr>
              <w:t xml:space="preserve"> </w:t>
            </w:r>
            <w:r>
              <w:t>de</w:t>
            </w:r>
            <w:r>
              <w:rPr>
                <w:spacing w:val="-3"/>
              </w:rPr>
              <w:t xml:space="preserve"> </w:t>
            </w:r>
            <w:r>
              <w:t>30</w:t>
            </w:r>
            <w:r>
              <w:rPr>
                <w:spacing w:val="-2"/>
              </w:rPr>
              <w:t xml:space="preserve"> </w:t>
            </w:r>
            <w:r>
              <w:t>cm,</w:t>
            </w:r>
            <w:r>
              <w:rPr>
                <w:spacing w:val="-2"/>
              </w:rPr>
              <w:t xml:space="preserve"> </w:t>
            </w:r>
            <w:r>
              <w:t>Nº</w:t>
            </w:r>
            <w:r>
              <w:rPr>
                <w:spacing w:val="-4"/>
              </w:rPr>
              <w:t xml:space="preserve"> </w:t>
            </w:r>
            <w:r>
              <w:t>5.</w:t>
            </w:r>
            <w:r>
              <w:rPr>
                <w:spacing w:val="-5"/>
              </w:rPr>
              <w:t xml:space="preserve"> </w:t>
            </w:r>
            <w:r>
              <w:t>Material</w:t>
            </w:r>
            <w:r>
              <w:rPr>
                <w:spacing w:val="-2"/>
              </w:rPr>
              <w:t xml:space="preserve"> </w:t>
            </w:r>
            <w:r>
              <w:rPr>
                <w:spacing w:val="-5"/>
              </w:rPr>
              <w:t>AÇO</w:t>
            </w:r>
          </w:p>
        </w:tc>
        <w:tc>
          <w:tcPr>
            <w:tcW w:w="1695" w:type="dxa"/>
            <w:tcBorders>
              <w:top w:val="single" w:sz="6" w:space="0" w:color="000000"/>
              <w:left w:val="single" w:sz="6" w:space="0" w:color="000000"/>
              <w:bottom w:val="single" w:sz="6" w:space="0" w:color="000000"/>
              <w:right w:val="single" w:sz="6" w:space="0" w:color="000000"/>
            </w:tcBorders>
          </w:tcPr>
          <w:p w14:paraId="4A169B89" w14:textId="77777777" w:rsidR="00FD2A09" w:rsidRDefault="00000000">
            <w:pPr>
              <w:pStyle w:val="TableParagraph"/>
              <w:spacing w:before="38"/>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6059A7B1" w14:textId="77777777" w:rsidR="00FD2A09" w:rsidRDefault="00000000">
            <w:pPr>
              <w:pStyle w:val="TableParagraph"/>
              <w:spacing w:before="185"/>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6A8311BB" w14:textId="77777777" w:rsidR="00FD2A09" w:rsidRDefault="00000000">
            <w:pPr>
              <w:pStyle w:val="TableParagraph"/>
              <w:spacing w:before="185"/>
              <w:ind w:right="44"/>
              <w:jc w:val="center"/>
              <w:rPr>
                <w:b/>
                <w:sz w:val="32"/>
              </w:rPr>
            </w:pPr>
            <w:r>
              <w:rPr>
                <w:b/>
                <w:spacing w:val="-5"/>
                <w:sz w:val="32"/>
              </w:rPr>
              <w:t>SIM</w:t>
            </w:r>
          </w:p>
        </w:tc>
      </w:tr>
    </w:tbl>
    <w:p w14:paraId="22024685"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018B554A" w14:textId="77777777">
        <w:trPr>
          <w:trHeight w:val="885"/>
        </w:trPr>
        <w:tc>
          <w:tcPr>
            <w:tcW w:w="1155" w:type="dxa"/>
            <w:tcBorders>
              <w:right w:val="single" w:sz="6" w:space="0" w:color="000000"/>
            </w:tcBorders>
          </w:tcPr>
          <w:p w14:paraId="4C582525"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6C95EB8F" w14:textId="77777777" w:rsidR="00FD2A09" w:rsidRDefault="00FD2A09">
            <w:pPr>
              <w:pStyle w:val="TableParagraph"/>
              <w:rPr>
                <w:rFonts w:ascii="Times New Roman"/>
              </w:rPr>
            </w:pPr>
          </w:p>
        </w:tc>
        <w:tc>
          <w:tcPr>
            <w:tcW w:w="1231" w:type="dxa"/>
            <w:tcBorders>
              <w:top w:val="single" w:sz="8" w:space="0" w:color="000000"/>
              <w:left w:val="single" w:sz="6" w:space="0" w:color="000000"/>
              <w:bottom w:val="single" w:sz="8" w:space="0" w:color="000000"/>
              <w:right w:val="single" w:sz="6" w:space="0" w:color="000000"/>
            </w:tcBorders>
          </w:tcPr>
          <w:p w14:paraId="4E7AB519" w14:textId="77777777" w:rsidR="00FD2A09" w:rsidRDefault="00FD2A09">
            <w:pPr>
              <w:pStyle w:val="TableParagraph"/>
              <w:rPr>
                <w:rFonts w:ascii="Times New Roman"/>
              </w:rPr>
            </w:pPr>
          </w:p>
        </w:tc>
        <w:tc>
          <w:tcPr>
            <w:tcW w:w="1215" w:type="dxa"/>
            <w:tcBorders>
              <w:top w:val="single" w:sz="6" w:space="0" w:color="000000"/>
              <w:left w:val="single" w:sz="6" w:space="0" w:color="000000"/>
              <w:bottom w:val="single" w:sz="6" w:space="0" w:color="000000"/>
              <w:right w:val="single" w:sz="6" w:space="0" w:color="000000"/>
            </w:tcBorders>
          </w:tcPr>
          <w:p w14:paraId="54826C81" w14:textId="77777777" w:rsidR="00FD2A09" w:rsidRDefault="00FD2A09">
            <w:pPr>
              <w:pStyle w:val="TableParagraph"/>
              <w:rPr>
                <w:rFonts w:ascii="Times New Roman"/>
              </w:rPr>
            </w:pPr>
          </w:p>
        </w:tc>
        <w:tc>
          <w:tcPr>
            <w:tcW w:w="5866" w:type="dxa"/>
            <w:tcBorders>
              <w:top w:val="single" w:sz="6" w:space="0" w:color="000000"/>
              <w:left w:val="single" w:sz="6" w:space="0" w:color="000000"/>
              <w:bottom w:val="single" w:sz="6" w:space="0" w:color="000000"/>
              <w:right w:val="single" w:sz="6" w:space="0" w:color="000000"/>
            </w:tcBorders>
          </w:tcPr>
          <w:p w14:paraId="2A896456" w14:textId="77777777" w:rsidR="00FD2A09" w:rsidRDefault="00000000">
            <w:pPr>
              <w:pStyle w:val="TableParagraph"/>
              <w:spacing w:before="39"/>
              <w:ind w:left="38"/>
            </w:pPr>
            <w:r>
              <w:t>INOXIDÁVEL.</w:t>
            </w:r>
            <w:r>
              <w:rPr>
                <w:spacing w:val="-6"/>
              </w:rPr>
              <w:t xml:space="preserve"> </w:t>
            </w:r>
            <w:r>
              <w:t>Autoclavável</w:t>
            </w:r>
            <w:r>
              <w:rPr>
                <w:spacing w:val="-8"/>
              </w:rPr>
              <w:t xml:space="preserve"> </w:t>
            </w:r>
            <w:r>
              <w:t>até</w:t>
            </w:r>
            <w:r>
              <w:rPr>
                <w:spacing w:val="-7"/>
              </w:rPr>
              <w:t xml:space="preserve"> </w:t>
            </w:r>
            <w:r>
              <w:t>135°c.</w:t>
            </w:r>
            <w:r>
              <w:rPr>
                <w:spacing w:val="-7"/>
              </w:rPr>
              <w:t xml:space="preserve"> </w:t>
            </w:r>
            <w:r>
              <w:t>Com</w:t>
            </w:r>
            <w:r>
              <w:rPr>
                <w:spacing w:val="-7"/>
              </w:rPr>
              <w:t xml:space="preserve"> </w:t>
            </w:r>
            <w:r>
              <w:t>compatibilidade</w:t>
            </w:r>
            <w:r>
              <w:rPr>
                <w:spacing w:val="-6"/>
              </w:rPr>
              <w:t xml:space="preserve"> </w:t>
            </w:r>
            <w:r>
              <w:t>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73DAF80D" w14:textId="77777777" w:rsidR="00FD2A09" w:rsidRDefault="00FD2A09">
            <w:pPr>
              <w:pStyle w:val="TableParagraph"/>
              <w:rPr>
                <w:rFonts w:ascii="Times New Roman"/>
              </w:rPr>
            </w:pPr>
          </w:p>
        </w:tc>
        <w:tc>
          <w:tcPr>
            <w:tcW w:w="1754" w:type="dxa"/>
            <w:tcBorders>
              <w:top w:val="single" w:sz="6" w:space="0" w:color="000000"/>
              <w:left w:val="single" w:sz="6" w:space="0" w:color="000000"/>
              <w:bottom w:val="single" w:sz="6" w:space="0" w:color="000000"/>
              <w:right w:val="single" w:sz="6" w:space="0" w:color="000000"/>
            </w:tcBorders>
          </w:tcPr>
          <w:p w14:paraId="326B0F7F" w14:textId="77777777" w:rsidR="00FD2A09" w:rsidRDefault="00FD2A09">
            <w:pPr>
              <w:pStyle w:val="TableParagraph"/>
              <w:rPr>
                <w:rFonts w:ascii="Times New Roman"/>
              </w:rPr>
            </w:pPr>
          </w:p>
        </w:tc>
        <w:tc>
          <w:tcPr>
            <w:tcW w:w="1637" w:type="dxa"/>
            <w:tcBorders>
              <w:top w:val="single" w:sz="6" w:space="0" w:color="000000"/>
              <w:left w:val="single" w:sz="6" w:space="0" w:color="000000"/>
              <w:bottom w:val="single" w:sz="6" w:space="0" w:color="000000"/>
              <w:right w:val="single" w:sz="6" w:space="0" w:color="000000"/>
            </w:tcBorders>
          </w:tcPr>
          <w:p w14:paraId="503E4FE1" w14:textId="77777777" w:rsidR="00FD2A09" w:rsidRDefault="00FD2A09">
            <w:pPr>
              <w:pStyle w:val="TableParagraph"/>
              <w:rPr>
                <w:rFonts w:ascii="Times New Roman"/>
              </w:rPr>
            </w:pPr>
          </w:p>
        </w:tc>
      </w:tr>
      <w:tr w:rsidR="00FD2A09" w14:paraId="708314D7" w14:textId="77777777">
        <w:trPr>
          <w:trHeight w:val="1542"/>
        </w:trPr>
        <w:tc>
          <w:tcPr>
            <w:tcW w:w="1155" w:type="dxa"/>
            <w:tcBorders>
              <w:right w:val="single" w:sz="8" w:space="0" w:color="000000"/>
            </w:tcBorders>
          </w:tcPr>
          <w:p w14:paraId="5953B699"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7B90E6B1" w14:textId="77777777" w:rsidR="00FD2A09" w:rsidRDefault="00FD2A09">
            <w:pPr>
              <w:pStyle w:val="TableParagraph"/>
            </w:pPr>
          </w:p>
          <w:p w14:paraId="00EF1B2D" w14:textId="77777777" w:rsidR="00FD2A09" w:rsidRDefault="00FD2A09">
            <w:pPr>
              <w:pStyle w:val="TableParagraph"/>
              <w:spacing w:before="100"/>
            </w:pPr>
          </w:p>
          <w:p w14:paraId="6FF23F06" w14:textId="77777777" w:rsidR="00FD2A09" w:rsidRDefault="00000000">
            <w:pPr>
              <w:pStyle w:val="TableParagraph"/>
              <w:ind w:left="17"/>
              <w:jc w:val="center"/>
            </w:pPr>
            <w:r>
              <w:rPr>
                <w:spacing w:val="-2"/>
              </w:rPr>
              <w:t>EBS12071</w:t>
            </w:r>
          </w:p>
        </w:tc>
        <w:tc>
          <w:tcPr>
            <w:tcW w:w="1231" w:type="dxa"/>
            <w:tcBorders>
              <w:top w:val="single" w:sz="8" w:space="0" w:color="000000"/>
              <w:left w:val="single" w:sz="8" w:space="0" w:color="000000"/>
              <w:bottom w:val="single" w:sz="8" w:space="0" w:color="000000"/>
              <w:right w:val="single" w:sz="8" w:space="0" w:color="000000"/>
            </w:tcBorders>
          </w:tcPr>
          <w:p w14:paraId="3B68B36E" w14:textId="77777777" w:rsidR="00FD2A09" w:rsidRDefault="00FD2A09">
            <w:pPr>
              <w:pStyle w:val="TableParagraph"/>
            </w:pPr>
          </w:p>
          <w:p w14:paraId="3AB857B5" w14:textId="77777777" w:rsidR="00FD2A09" w:rsidRDefault="00FD2A09">
            <w:pPr>
              <w:pStyle w:val="TableParagraph"/>
              <w:spacing w:before="100"/>
            </w:pPr>
          </w:p>
          <w:p w14:paraId="4D097EF0" w14:textId="77777777" w:rsidR="00FD2A09" w:rsidRDefault="00000000">
            <w:pPr>
              <w:pStyle w:val="TableParagraph"/>
              <w:ind w:left="15"/>
              <w:jc w:val="center"/>
            </w:pPr>
            <w:r>
              <w:rPr>
                <w:spacing w:val="-2"/>
              </w:rPr>
              <w:t>EBS12075</w:t>
            </w:r>
          </w:p>
        </w:tc>
        <w:tc>
          <w:tcPr>
            <w:tcW w:w="1215" w:type="dxa"/>
            <w:tcBorders>
              <w:top w:val="single" w:sz="6" w:space="0" w:color="000000"/>
              <w:left w:val="single" w:sz="8" w:space="0" w:color="000000"/>
              <w:right w:val="single" w:sz="6" w:space="0" w:color="000000"/>
            </w:tcBorders>
          </w:tcPr>
          <w:p w14:paraId="0057A245" w14:textId="77777777" w:rsidR="00FD2A09" w:rsidRDefault="00FD2A09">
            <w:pPr>
              <w:pStyle w:val="TableParagraph"/>
            </w:pPr>
          </w:p>
          <w:p w14:paraId="3CF8E5D1" w14:textId="77777777" w:rsidR="00FD2A09" w:rsidRDefault="00FD2A09">
            <w:pPr>
              <w:pStyle w:val="TableParagraph"/>
              <w:spacing w:before="100"/>
            </w:pPr>
          </w:p>
          <w:p w14:paraId="339557F9"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35CB38B" w14:textId="77777777" w:rsidR="00FD2A09" w:rsidRDefault="00000000">
            <w:pPr>
              <w:pStyle w:val="TableParagraph"/>
              <w:spacing w:before="99"/>
              <w:ind w:left="38" w:right="27"/>
              <w:jc w:val="both"/>
            </w:pPr>
            <w:r>
              <w:t>Cureta ginecológica, modelo SIMS fenestrada, COMPRIMENTO cerca</w:t>
            </w:r>
            <w:r>
              <w:rPr>
                <w:spacing w:val="-13"/>
              </w:rPr>
              <w:t xml:space="preserve"> </w:t>
            </w:r>
            <w:r>
              <w:t>de</w:t>
            </w:r>
            <w:r>
              <w:rPr>
                <w:spacing w:val="-12"/>
              </w:rPr>
              <w:t xml:space="preserve"> </w:t>
            </w:r>
            <w:r>
              <w:t>28</w:t>
            </w:r>
            <w:r>
              <w:rPr>
                <w:spacing w:val="-13"/>
              </w:rPr>
              <w:t xml:space="preserve"> </w:t>
            </w:r>
            <w:r>
              <w:t>cm,</w:t>
            </w:r>
            <w:r>
              <w:rPr>
                <w:spacing w:val="-12"/>
              </w:rPr>
              <w:t xml:space="preserve"> </w:t>
            </w:r>
            <w:r>
              <w:t>Nº</w:t>
            </w:r>
            <w:r>
              <w:rPr>
                <w:spacing w:val="-13"/>
              </w:rPr>
              <w:t xml:space="preserve"> </w:t>
            </w:r>
            <w:r>
              <w:t>5.</w:t>
            </w:r>
            <w:r>
              <w:rPr>
                <w:spacing w:val="-12"/>
              </w:rPr>
              <w:t xml:space="preserve"> </w:t>
            </w:r>
            <w:r>
              <w:t>Material</w:t>
            </w:r>
            <w:r>
              <w:rPr>
                <w:spacing w:val="-13"/>
              </w:rPr>
              <w:t xml:space="preserve"> </w:t>
            </w:r>
            <w:r>
              <w:t>AÇO</w:t>
            </w:r>
            <w:r>
              <w:rPr>
                <w:spacing w:val="-12"/>
              </w:rPr>
              <w:t xml:space="preserve"> </w:t>
            </w:r>
            <w:r>
              <w:t>INOXIDÁVEL.</w:t>
            </w:r>
            <w:r>
              <w:rPr>
                <w:spacing w:val="-12"/>
              </w:rPr>
              <w:t xml:space="preserve"> </w:t>
            </w:r>
            <w:r>
              <w:t>Autoclavável</w:t>
            </w:r>
            <w:r>
              <w:rPr>
                <w:spacing w:val="-13"/>
              </w:rPr>
              <w:t xml:space="preserve"> </w:t>
            </w:r>
            <w:r>
              <w:t>até 135°C. Com compatibilidade para sistema de rastreabilidade. Lote,</w:t>
            </w:r>
            <w:r>
              <w:rPr>
                <w:spacing w:val="-2"/>
              </w:rPr>
              <w:t xml:space="preserve"> </w:t>
            </w:r>
            <w:r>
              <w:t>logomarca</w:t>
            </w:r>
            <w:r>
              <w:rPr>
                <w:spacing w:val="-2"/>
              </w:rPr>
              <w:t xml:space="preserve"> </w:t>
            </w:r>
            <w:r>
              <w:t>do</w:t>
            </w:r>
            <w:r>
              <w:rPr>
                <w:spacing w:val="-3"/>
              </w:rPr>
              <w:t xml:space="preserve"> </w:t>
            </w:r>
            <w:r>
              <w:t>fabricante</w:t>
            </w:r>
            <w:r>
              <w:rPr>
                <w:spacing w:val="-2"/>
              </w:rPr>
              <w:t xml:space="preserve"> </w:t>
            </w:r>
            <w:r>
              <w:t>e</w:t>
            </w:r>
            <w:r>
              <w:rPr>
                <w:spacing w:val="-4"/>
              </w:rPr>
              <w:t xml:space="preserve"> </w:t>
            </w:r>
            <w:r>
              <w:t>as</w:t>
            </w:r>
            <w:r>
              <w:rPr>
                <w:spacing w:val="-2"/>
              </w:rPr>
              <w:t xml:space="preserve"> </w:t>
            </w:r>
            <w:r>
              <w:t>iniciais</w:t>
            </w:r>
            <w:r>
              <w:rPr>
                <w:spacing w:val="-2"/>
              </w:rPr>
              <w:t xml:space="preserve"> </w:t>
            </w:r>
            <w:r>
              <w:t>do</w:t>
            </w:r>
            <w:r>
              <w:rPr>
                <w:spacing w:val="-2"/>
              </w:rPr>
              <w:t xml:space="preserve"> </w:t>
            </w:r>
            <w:r>
              <w:t>hospital,</w:t>
            </w:r>
            <w:r>
              <w:rPr>
                <w:spacing w:val="-2"/>
              </w:rPr>
              <w:t xml:space="preserve"> </w:t>
            </w:r>
            <w:r>
              <w:t>utilizando método a laser.</w:t>
            </w:r>
          </w:p>
        </w:tc>
        <w:tc>
          <w:tcPr>
            <w:tcW w:w="1695" w:type="dxa"/>
            <w:tcBorders>
              <w:top w:val="single" w:sz="6" w:space="0" w:color="000000"/>
              <w:left w:val="single" w:sz="6" w:space="0" w:color="000000"/>
            </w:tcBorders>
          </w:tcPr>
          <w:p w14:paraId="166084EF" w14:textId="77777777" w:rsidR="00FD2A09" w:rsidRDefault="00FD2A09">
            <w:pPr>
              <w:pStyle w:val="TableParagraph"/>
              <w:rPr>
                <w:sz w:val="32"/>
              </w:rPr>
            </w:pPr>
          </w:p>
          <w:p w14:paraId="0FD88976" w14:textId="77777777" w:rsidR="00FD2A09" w:rsidRDefault="00FD2A09">
            <w:pPr>
              <w:pStyle w:val="TableParagraph"/>
              <w:spacing w:before="99"/>
              <w:rPr>
                <w:sz w:val="32"/>
              </w:rPr>
            </w:pPr>
          </w:p>
          <w:p w14:paraId="011E3608"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right w:val="single" w:sz="6" w:space="0" w:color="000000"/>
            </w:tcBorders>
          </w:tcPr>
          <w:p w14:paraId="7F0B934A" w14:textId="77777777" w:rsidR="00FD2A09" w:rsidRDefault="00FD2A09">
            <w:pPr>
              <w:pStyle w:val="TableParagraph"/>
              <w:rPr>
                <w:sz w:val="32"/>
              </w:rPr>
            </w:pPr>
          </w:p>
          <w:p w14:paraId="7A1E7B89" w14:textId="77777777" w:rsidR="00FD2A09" w:rsidRDefault="00FD2A09">
            <w:pPr>
              <w:pStyle w:val="TableParagraph"/>
              <w:spacing w:before="99"/>
              <w:rPr>
                <w:sz w:val="32"/>
              </w:rPr>
            </w:pPr>
          </w:p>
          <w:p w14:paraId="7E7633AC" w14:textId="77777777" w:rsidR="00FD2A09" w:rsidRDefault="00000000">
            <w:pPr>
              <w:pStyle w:val="TableParagraph"/>
              <w:ind w:left="537"/>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17A945E6" w14:textId="77777777" w:rsidR="00FD2A09" w:rsidRDefault="00FD2A09">
            <w:pPr>
              <w:pStyle w:val="TableParagraph"/>
              <w:rPr>
                <w:sz w:val="32"/>
              </w:rPr>
            </w:pPr>
          </w:p>
          <w:p w14:paraId="53EB3822" w14:textId="77777777" w:rsidR="00FD2A09" w:rsidRDefault="00FD2A09">
            <w:pPr>
              <w:pStyle w:val="TableParagraph"/>
              <w:spacing w:before="272"/>
              <w:rPr>
                <w:sz w:val="32"/>
              </w:rPr>
            </w:pPr>
          </w:p>
          <w:p w14:paraId="01D5574F" w14:textId="77777777" w:rsidR="00FD2A09" w:rsidRDefault="00000000">
            <w:pPr>
              <w:pStyle w:val="TableParagraph"/>
              <w:ind w:right="44"/>
              <w:jc w:val="center"/>
              <w:rPr>
                <w:b/>
                <w:sz w:val="32"/>
              </w:rPr>
            </w:pPr>
            <w:r>
              <w:rPr>
                <w:b/>
                <w:spacing w:val="-5"/>
                <w:sz w:val="32"/>
              </w:rPr>
              <w:t>SIM</w:t>
            </w:r>
          </w:p>
        </w:tc>
      </w:tr>
      <w:tr w:rsidR="00FD2A09" w14:paraId="3888D19E" w14:textId="77777777">
        <w:trPr>
          <w:trHeight w:val="1542"/>
        </w:trPr>
        <w:tc>
          <w:tcPr>
            <w:tcW w:w="1155" w:type="dxa"/>
            <w:tcBorders>
              <w:right w:val="single" w:sz="8" w:space="0" w:color="000000"/>
            </w:tcBorders>
          </w:tcPr>
          <w:p w14:paraId="6FC35D36"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34DBE11F" w14:textId="77777777" w:rsidR="00FD2A09" w:rsidRDefault="00FD2A09">
            <w:pPr>
              <w:pStyle w:val="TableParagraph"/>
            </w:pPr>
          </w:p>
          <w:p w14:paraId="72582984" w14:textId="77777777" w:rsidR="00FD2A09" w:rsidRDefault="00FD2A09">
            <w:pPr>
              <w:pStyle w:val="TableParagraph"/>
              <w:spacing w:before="100"/>
            </w:pPr>
          </w:p>
          <w:p w14:paraId="3B3DA331" w14:textId="77777777" w:rsidR="00FD2A09" w:rsidRDefault="00000000">
            <w:pPr>
              <w:pStyle w:val="TableParagraph"/>
              <w:spacing w:before="1"/>
              <w:ind w:left="17"/>
              <w:jc w:val="center"/>
            </w:pPr>
            <w:r>
              <w:rPr>
                <w:spacing w:val="-2"/>
              </w:rPr>
              <w:t>EBS12072</w:t>
            </w:r>
          </w:p>
        </w:tc>
        <w:tc>
          <w:tcPr>
            <w:tcW w:w="1231" w:type="dxa"/>
            <w:tcBorders>
              <w:top w:val="single" w:sz="8" w:space="0" w:color="000000"/>
              <w:left w:val="single" w:sz="8" w:space="0" w:color="000000"/>
              <w:bottom w:val="single" w:sz="8" w:space="0" w:color="000000"/>
              <w:right w:val="single" w:sz="8" w:space="0" w:color="000000"/>
            </w:tcBorders>
          </w:tcPr>
          <w:p w14:paraId="46AA5A8E" w14:textId="77777777" w:rsidR="00FD2A09" w:rsidRDefault="00FD2A09">
            <w:pPr>
              <w:pStyle w:val="TableParagraph"/>
            </w:pPr>
          </w:p>
          <w:p w14:paraId="1060C591" w14:textId="77777777" w:rsidR="00FD2A09" w:rsidRDefault="00FD2A09">
            <w:pPr>
              <w:pStyle w:val="TableParagraph"/>
              <w:spacing w:before="100"/>
            </w:pPr>
          </w:p>
          <w:p w14:paraId="6B880631" w14:textId="77777777" w:rsidR="00FD2A09" w:rsidRDefault="00000000">
            <w:pPr>
              <w:pStyle w:val="TableParagraph"/>
              <w:spacing w:before="1"/>
              <w:ind w:left="15"/>
              <w:jc w:val="center"/>
            </w:pPr>
            <w:r>
              <w:rPr>
                <w:spacing w:val="-2"/>
              </w:rPr>
              <w:t>EBS12076</w:t>
            </w:r>
          </w:p>
        </w:tc>
        <w:tc>
          <w:tcPr>
            <w:tcW w:w="1215" w:type="dxa"/>
            <w:tcBorders>
              <w:left w:val="single" w:sz="8" w:space="0" w:color="000000"/>
              <w:right w:val="single" w:sz="6" w:space="0" w:color="000000"/>
            </w:tcBorders>
          </w:tcPr>
          <w:p w14:paraId="5C6280AF" w14:textId="77777777" w:rsidR="00FD2A09" w:rsidRDefault="00FD2A09">
            <w:pPr>
              <w:pStyle w:val="TableParagraph"/>
            </w:pPr>
          </w:p>
          <w:p w14:paraId="49EF8F38" w14:textId="77777777" w:rsidR="00FD2A09" w:rsidRDefault="00FD2A09">
            <w:pPr>
              <w:pStyle w:val="TableParagraph"/>
              <w:spacing w:before="100"/>
            </w:pPr>
          </w:p>
          <w:p w14:paraId="0656226D" w14:textId="77777777" w:rsidR="00FD2A09" w:rsidRDefault="00000000">
            <w:pPr>
              <w:pStyle w:val="TableParagraph"/>
              <w:spacing w:before="1"/>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1736339" w14:textId="77777777" w:rsidR="00FD2A09" w:rsidRDefault="00000000">
            <w:pPr>
              <w:pStyle w:val="TableParagraph"/>
              <w:spacing w:before="100"/>
              <w:ind w:left="38" w:right="27"/>
              <w:jc w:val="both"/>
            </w:pPr>
            <w:r>
              <w:t>Cureta ginecológica, modelo SIMS fenestrada, COMPRIMENTO cerca</w:t>
            </w:r>
            <w:r>
              <w:rPr>
                <w:spacing w:val="-13"/>
              </w:rPr>
              <w:t xml:space="preserve"> </w:t>
            </w:r>
            <w:r>
              <w:t>de</w:t>
            </w:r>
            <w:r>
              <w:rPr>
                <w:spacing w:val="-12"/>
              </w:rPr>
              <w:t xml:space="preserve"> </w:t>
            </w:r>
            <w:r>
              <w:t>28</w:t>
            </w:r>
            <w:r>
              <w:rPr>
                <w:spacing w:val="-13"/>
              </w:rPr>
              <w:t xml:space="preserve"> </w:t>
            </w:r>
            <w:r>
              <w:t>cm,</w:t>
            </w:r>
            <w:r>
              <w:rPr>
                <w:spacing w:val="-12"/>
              </w:rPr>
              <w:t xml:space="preserve"> </w:t>
            </w:r>
            <w:r>
              <w:t>Nº</w:t>
            </w:r>
            <w:r>
              <w:rPr>
                <w:spacing w:val="-13"/>
              </w:rPr>
              <w:t xml:space="preserve"> </w:t>
            </w:r>
            <w:r>
              <w:t>6.</w:t>
            </w:r>
            <w:r>
              <w:rPr>
                <w:spacing w:val="-12"/>
              </w:rPr>
              <w:t xml:space="preserve"> </w:t>
            </w:r>
            <w:r>
              <w:t>Material</w:t>
            </w:r>
            <w:r>
              <w:rPr>
                <w:spacing w:val="-13"/>
              </w:rPr>
              <w:t xml:space="preserve"> </w:t>
            </w:r>
            <w:r>
              <w:t>AÇO</w:t>
            </w:r>
            <w:r>
              <w:rPr>
                <w:spacing w:val="-12"/>
              </w:rPr>
              <w:t xml:space="preserve"> </w:t>
            </w:r>
            <w:r>
              <w:t>INOXIDÁVEL.</w:t>
            </w:r>
            <w:r>
              <w:rPr>
                <w:spacing w:val="-12"/>
              </w:rPr>
              <w:t xml:space="preserve"> </w:t>
            </w:r>
            <w:r>
              <w:t>Autoclavável</w:t>
            </w:r>
            <w:r>
              <w:rPr>
                <w:spacing w:val="-13"/>
              </w:rPr>
              <w:t xml:space="preserve"> </w:t>
            </w:r>
            <w:r>
              <w:t>até 135°C. Com compatibilidade para sistema de rastreabilidade. Lote,</w:t>
            </w:r>
            <w:r>
              <w:rPr>
                <w:spacing w:val="-2"/>
              </w:rPr>
              <w:t xml:space="preserve"> </w:t>
            </w:r>
            <w:r>
              <w:t>logomarca</w:t>
            </w:r>
            <w:r>
              <w:rPr>
                <w:spacing w:val="-2"/>
              </w:rPr>
              <w:t xml:space="preserve"> </w:t>
            </w:r>
            <w:r>
              <w:t>do</w:t>
            </w:r>
            <w:r>
              <w:rPr>
                <w:spacing w:val="-3"/>
              </w:rPr>
              <w:t xml:space="preserve"> </w:t>
            </w:r>
            <w:r>
              <w:t>fabricante</w:t>
            </w:r>
            <w:r>
              <w:rPr>
                <w:spacing w:val="-2"/>
              </w:rPr>
              <w:t xml:space="preserve"> </w:t>
            </w:r>
            <w:r>
              <w:t>e</w:t>
            </w:r>
            <w:r>
              <w:rPr>
                <w:spacing w:val="-4"/>
              </w:rPr>
              <w:t xml:space="preserve"> </w:t>
            </w:r>
            <w:r>
              <w:t>as</w:t>
            </w:r>
            <w:r>
              <w:rPr>
                <w:spacing w:val="-2"/>
              </w:rPr>
              <w:t xml:space="preserve"> </w:t>
            </w:r>
            <w:r>
              <w:t>iniciais</w:t>
            </w:r>
            <w:r>
              <w:rPr>
                <w:spacing w:val="-2"/>
              </w:rPr>
              <w:t xml:space="preserve"> </w:t>
            </w:r>
            <w:r>
              <w:t>do</w:t>
            </w:r>
            <w:r>
              <w:rPr>
                <w:spacing w:val="-2"/>
              </w:rPr>
              <w:t xml:space="preserve"> </w:t>
            </w:r>
            <w:r>
              <w:t>hospital,</w:t>
            </w:r>
            <w:r>
              <w:rPr>
                <w:spacing w:val="-2"/>
              </w:rPr>
              <w:t xml:space="preserve"> </w:t>
            </w:r>
            <w:r>
              <w:t>utilizando método a laser.</w:t>
            </w:r>
          </w:p>
        </w:tc>
        <w:tc>
          <w:tcPr>
            <w:tcW w:w="1695" w:type="dxa"/>
            <w:tcBorders>
              <w:left w:val="single" w:sz="6" w:space="0" w:color="000000"/>
            </w:tcBorders>
          </w:tcPr>
          <w:p w14:paraId="32B26151" w14:textId="77777777" w:rsidR="00FD2A09" w:rsidRDefault="00FD2A09">
            <w:pPr>
              <w:pStyle w:val="TableParagraph"/>
              <w:rPr>
                <w:sz w:val="32"/>
              </w:rPr>
            </w:pPr>
          </w:p>
          <w:p w14:paraId="004C3194" w14:textId="77777777" w:rsidR="00FD2A09" w:rsidRDefault="00FD2A09">
            <w:pPr>
              <w:pStyle w:val="TableParagraph"/>
              <w:spacing w:before="99"/>
              <w:rPr>
                <w:sz w:val="32"/>
              </w:rPr>
            </w:pPr>
          </w:p>
          <w:p w14:paraId="0616A361" w14:textId="77777777" w:rsidR="00FD2A09" w:rsidRDefault="00000000">
            <w:pPr>
              <w:pStyle w:val="TableParagraph"/>
              <w:spacing w:before="1"/>
              <w:ind w:left="5" w:right="53"/>
              <w:jc w:val="center"/>
              <w:rPr>
                <w:b/>
                <w:sz w:val="32"/>
              </w:rPr>
            </w:pPr>
            <w:r>
              <w:rPr>
                <w:b/>
                <w:spacing w:val="-5"/>
                <w:sz w:val="32"/>
              </w:rPr>
              <w:t>SIM</w:t>
            </w:r>
          </w:p>
        </w:tc>
        <w:tc>
          <w:tcPr>
            <w:tcW w:w="1754" w:type="dxa"/>
            <w:tcBorders>
              <w:right w:val="single" w:sz="6" w:space="0" w:color="000000"/>
            </w:tcBorders>
          </w:tcPr>
          <w:p w14:paraId="2D8684F3" w14:textId="77777777" w:rsidR="00FD2A09" w:rsidRDefault="00FD2A09">
            <w:pPr>
              <w:pStyle w:val="TableParagraph"/>
              <w:rPr>
                <w:sz w:val="32"/>
              </w:rPr>
            </w:pPr>
          </w:p>
          <w:p w14:paraId="1CA735C8" w14:textId="77777777" w:rsidR="00FD2A09" w:rsidRDefault="00FD2A09">
            <w:pPr>
              <w:pStyle w:val="TableParagraph"/>
              <w:spacing w:before="99"/>
              <w:rPr>
                <w:sz w:val="32"/>
              </w:rPr>
            </w:pPr>
          </w:p>
          <w:p w14:paraId="55C70299" w14:textId="77777777" w:rsidR="00FD2A09" w:rsidRDefault="00000000">
            <w:pPr>
              <w:pStyle w:val="TableParagraph"/>
              <w:spacing w:before="1"/>
              <w:ind w:left="537"/>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4EBB8DF9" w14:textId="77777777" w:rsidR="00FD2A09" w:rsidRDefault="00FD2A09">
            <w:pPr>
              <w:pStyle w:val="TableParagraph"/>
              <w:rPr>
                <w:sz w:val="32"/>
              </w:rPr>
            </w:pPr>
          </w:p>
          <w:p w14:paraId="0C425849" w14:textId="77777777" w:rsidR="00FD2A09" w:rsidRDefault="00FD2A09">
            <w:pPr>
              <w:pStyle w:val="TableParagraph"/>
              <w:spacing w:before="272"/>
              <w:rPr>
                <w:sz w:val="32"/>
              </w:rPr>
            </w:pPr>
          </w:p>
          <w:p w14:paraId="68419F4A" w14:textId="77777777" w:rsidR="00FD2A09" w:rsidRDefault="00000000">
            <w:pPr>
              <w:pStyle w:val="TableParagraph"/>
              <w:ind w:right="44"/>
              <w:jc w:val="center"/>
              <w:rPr>
                <w:b/>
                <w:sz w:val="32"/>
              </w:rPr>
            </w:pPr>
            <w:r>
              <w:rPr>
                <w:b/>
                <w:spacing w:val="-5"/>
                <w:sz w:val="32"/>
              </w:rPr>
              <w:t>SIM</w:t>
            </w:r>
          </w:p>
        </w:tc>
      </w:tr>
      <w:tr w:rsidR="00FD2A09" w14:paraId="4EDCC47C" w14:textId="77777777">
        <w:trPr>
          <w:trHeight w:val="1542"/>
        </w:trPr>
        <w:tc>
          <w:tcPr>
            <w:tcW w:w="1155" w:type="dxa"/>
            <w:tcBorders>
              <w:right w:val="single" w:sz="8" w:space="0" w:color="000000"/>
            </w:tcBorders>
          </w:tcPr>
          <w:p w14:paraId="73DE7E46"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399F4881" w14:textId="77777777" w:rsidR="00FD2A09" w:rsidRDefault="00FD2A09">
            <w:pPr>
              <w:pStyle w:val="TableParagraph"/>
            </w:pPr>
          </w:p>
          <w:p w14:paraId="2EAD471E" w14:textId="77777777" w:rsidR="00FD2A09" w:rsidRDefault="00FD2A09">
            <w:pPr>
              <w:pStyle w:val="TableParagraph"/>
              <w:spacing w:before="100"/>
            </w:pPr>
          </w:p>
          <w:p w14:paraId="488E23F6" w14:textId="77777777" w:rsidR="00FD2A09" w:rsidRDefault="00000000">
            <w:pPr>
              <w:pStyle w:val="TableParagraph"/>
              <w:ind w:left="17"/>
              <w:jc w:val="center"/>
            </w:pPr>
            <w:r>
              <w:rPr>
                <w:spacing w:val="-2"/>
              </w:rPr>
              <w:t>EBS12073</w:t>
            </w:r>
          </w:p>
        </w:tc>
        <w:tc>
          <w:tcPr>
            <w:tcW w:w="1231" w:type="dxa"/>
            <w:tcBorders>
              <w:top w:val="single" w:sz="8" w:space="0" w:color="000000"/>
              <w:left w:val="single" w:sz="8" w:space="0" w:color="000000"/>
              <w:bottom w:val="single" w:sz="8" w:space="0" w:color="000000"/>
              <w:right w:val="single" w:sz="8" w:space="0" w:color="000000"/>
            </w:tcBorders>
          </w:tcPr>
          <w:p w14:paraId="10067AF3" w14:textId="77777777" w:rsidR="00FD2A09" w:rsidRDefault="00FD2A09">
            <w:pPr>
              <w:pStyle w:val="TableParagraph"/>
            </w:pPr>
          </w:p>
          <w:p w14:paraId="63A762F0" w14:textId="77777777" w:rsidR="00FD2A09" w:rsidRDefault="00FD2A09">
            <w:pPr>
              <w:pStyle w:val="TableParagraph"/>
              <w:spacing w:before="100"/>
            </w:pPr>
          </w:p>
          <w:p w14:paraId="278B86E7" w14:textId="77777777" w:rsidR="00FD2A09" w:rsidRDefault="00000000">
            <w:pPr>
              <w:pStyle w:val="TableParagraph"/>
              <w:ind w:left="15"/>
              <w:jc w:val="center"/>
            </w:pPr>
            <w:r>
              <w:rPr>
                <w:spacing w:val="-2"/>
              </w:rPr>
              <w:t>EBS12079</w:t>
            </w:r>
          </w:p>
        </w:tc>
        <w:tc>
          <w:tcPr>
            <w:tcW w:w="1215" w:type="dxa"/>
            <w:tcBorders>
              <w:left w:val="single" w:sz="8" w:space="0" w:color="000000"/>
              <w:right w:val="single" w:sz="6" w:space="0" w:color="000000"/>
            </w:tcBorders>
          </w:tcPr>
          <w:p w14:paraId="2EC30D1B" w14:textId="77777777" w:rsidR="00FD2A09" w:rsidRDefault="00FD2A09">
            <w:pPr>
              <w:pStyle w:val="TableParagraph"/>
            </w:pPr>
          </w:p>
          <w:p w14:paraId="0BDA9FB3" w14:textId="77777777" w:rsidR="00FD2A09" w:rsidRDefault="00FD2A09">
            <w:pPr>
              <w:pStyle w:val="TableParagraph"/>
              <w:spacing w:before="100"/>
            </w:pPr>
          </w:p>
          <w:p w14:paraId="5D2D562A"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F4F75AE" w14:textId="77777777" w:rsidR="00FD2A09" w:rsidRDefault="00000000">
            <w:pPr>
              <w:pStyle w:val="TableParagraph"/>
              <w:spacing w:before="99"/>
              <w:ind w:left="38" w:right="26"/>
              <w:jc w:val="both"/>
            </w:pPr>
            <w:r>
              <w:t>Cureta ginecológica, modelo WALLICH fechada, COMPRIMENTO cerca de 42 cm, PONTA RETA Nº 1.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166267AF" w14:textId="77777777" w:rsidR="00FD2A09" w:rsidRDefault="00FD2A09">
            <w:pPr>
              <w:pStyle w:val="TableParagraph"/>
              <w:rPr>
                <w:sz w:val="32"/>
              </w:rPr>
            </w:pPr>
          </w:p>
          <w:p w14:paraId="58306563" w14:textId="77777777" w:rsidR="00FD2A09" w:rsidRDefault="00FD2A09">
            <w:pPr>
              <w:pStyle w:val="TableParagraph"/>
              <w:spacing w:before="102"/>
              <w:rPr>
                <w:sz w:val="32"/>
              </w:rPr>
            </w:pPr>
          </w:p>
          <w:p w14:paraId="53AE6560" w14:textId="77777777" w:rsidR="00FD2A09" w:rsidRDefault="00000000">
            <w:pPr>
              <w:pStyle w:val="TableParagraph"/>
              <w:ind w:left="5" w:right="53"/>
              <w:jc w:val="center"/>
              <w:rPr>
                <w:b/>
                <w:sz w:val="32"/>
              </w:rPr>
            </w:pPr>
            <w:r>
              <w:rPr>
                <w:b/>
                <w:spacing w:val="-5"/>
                <w:sz w:val="32"/>
              </w:rPr>
              <w:t>SIM</w:t>
            </w:r>
          </w:p>
        </w:tc>
        <w:tc>
          <w:tcPr>
            <w:tcW w:w="1754" w:type="dxa"/>
            <w:tcBorders>
              <w:right w:val="single" w:sz="6" w:space="0" w:color="000000"/>
            </w:tcBorders>
          </w:tcPr>
          <w:p w14:paraId="6473E89E" w14:textId="77777777" w:rsidR="00FD2A09" w:rsidRDefault="00FD2A09">
            <w:pPr>
              <w:pStyle w:val="TableParagraph"/>
              <w:rPr>
                <w:sz w:val="32"/>
              </w:rPr>
            </w:pPr>
          </w:p>
          <w:p w14:paraId="4DAFDFF2" w14:textId="77777777" w:rsidR="00FD2A09" w:rsidRDefault="00FD2A09">
            <w:pPr>
              <w:pStyle w:val="TableParagraph"/>
              <w:spacing w:before="102"/>
              <w:rPr>
                <w:sz w:val="32"/>
              </w:rPr>
            </w:pPr>
          </w:p>
          <w:p w14:paraId="6F2F2BFD" w14:textId="77777777" w:rsidR="00FD2A09" w:rsidRDefault="00000000">
            <w:pPr>
              <w:pStyle w:val="TableParagraph"/>
              <w:ind w:left="537"/>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7FB78A62" w14:textId="77777777" w:rsidR="00FD2A09" w:rsidRDefault="00FD2A09">
            <w:pPr>
              <w:pStyle w:val="TableParagraph"/>
              <w:rPr>
                <w:sz w:val="32"/>
              </w:rPr>
            </w:pPr>
          </w:p>
          <w:p w14:paraId="3F44CD02" w14:textId="77777777" w:rsidR="00FD2A09" w:rsidRDefault="00FD2A09">
            <w:pPr>
              <w:pStyle w:val="TableParagraph"/>
              <w:spacing w:before="272"/>
              <w:rPr>
                <w:sz w:val="32"/>
              </w:rPr>
            </w:pPr>
          </w:p>
          <w:p w14:paraId="4D79A5DC" w14:textId="77777777" w:rsidR="00FD2A09" w:rsidRDefault="00000000">
            <w:pPr>
              <w:pStyle w:val="TableParagraph"/>
              <w:ind w:right="44"/>
              <w:jc w:val="center"/>
              <w:rPr>
                <w:b/>
                <w:sz w:val="32"/>
              </w:rPr>
            </w:pPr>
            <w:r>
              <w:rPr>
                <w:b/>
                <w:spacing w:val="-5"/>
                <w:sz w:val="32"/>
              </w:rPr>
              <w:t>SIM</w:t>
            </w:r>
          </w:p>
        </w:tc>
      </w:tr>
      <w:tr w:rsidR="00FD2A09" w14:paraId="0F52A18E" w14:textId="77777777">
        <w:trPr>
          <w:trHeight w:val="1545"/>
        </w:trPr>
        <w:tc>
          <w:tcPr>
            <w:tcW w:w="1155" w:type="dxa"/>
            <w:tcBorders>
              <w:right w:val="single" w:sz="8" w:space="0" w:color="000000"/>
            </w:tcBorders>
          </w:tcPr>
          <w:p w14:paraId="066AA18B" w14:textId="77777777" w:rsidR="00FD2A09" w:rsidRDefault="00FD2A09">
            <w:pPr>
              <w:pStyle w:val="TableParagraph"/>
              <w:rPr>
                <w:rFonts w:ascii="Times New Roman"/>
              </w:rPr>
            </w:pPr>
          </w:p>
        </w:tc>
        <w:tc>
          <w:tcPr>
            <w:tcW w:w="1320" w:type="dxa"/>
            <w:tcBorders>
              <w:top w:val="single" w:sz="8" w:space="0" w:color="000000"/>
              <w:left w:val="single" w:sz="8" w:space="0" w:color="000000"/>
              <w:right w:val="single" w:sz="8" w:space="0" w:color="000000"/>
            </w:tcBorders>
          </w:tcPr>
          <w:p w14:paraId="43C3F277" w14:textId="77777777" w:rsidR="00FD2A09" w:rsidRDefault="00FD2A09">
            <w:pPr>
              <w:pStyle w:val="TableParagraph"/>
            </w:pPr>
          </w:p>
          <w:p w14:paraId="4F399612" w14:textId="77777777" w:rsidR="00FD2A09" w:rsidRDefault="00FD2A09">
            <w:pPr>
              <w:pStyle w:val="TableParagraph"/>
              <w:spacing w:before="100"/>
            </w:pPr>
          </w:p>
          <w:p w14:paraId="6F3F1E62" w14:textId="77777777" w:rsidR="00FD2A09" w:rsidRDefault="00000000">
            <w:pPr>
              <w:pStyle w:val="TableParagraph"/>
              <w:ind w:left="17"/>
              <w:jc w:val="center"/>
            </w:pPr>
            <w:r>
              <w:rPr>
                <w:spacing w:val="-2"/>
              </w:rPr>
              <w:t>EBS12074</w:t>
            </w:r>
          </w:p>
        </w:tc>
        <w:tc>
          <w:tcPr>
            <w:tcW w:w="1231" w:type="dxa"/>
            <w:tcBorders>
              <w:top w:val="single" w:sz="8" w:space="0" w:color="000000"/>
              <w:left w:val="single" w:sz="8" w:space="0" w:color="000000"/>
              <w:right w:val="single" w:sz="8" w:space="0" w:color="000000"/>
            </w:tcBorders>
          </w:tcPr>
          <w:p w14:paraId="637D7A61" w14:textId="77777777" w:rsidR="00FD2A09" w:rsidRDefault="00FD2A09">
            <w:pPr>
              <w:pStyle w:val="TableParagraph"/>
            </w:pPr>
          </w:p>
          <w:p w14:paraId="5FCCC0EA" w14:textId="77777777" w:rsidR="00FD2A09" w:rsidRDefault="00FD2A09">
            <w:pPr>
              <w:pStyle w:val="TableParagraph"/>
              <w:spacing w:before="100"/>
            </w:pPr>
          </w:p>
          <w:p w14:paraId="4D11BD81" w14:textId="77777777" w:rsidR="00FD2A09" w:rsidRDefault="00000000">
            <w:pPr>
              <w:pStyle w:val="TableParagraph"/>
              <w:ind w:left="15"/>
              <w:jc w:val="center"/>
            </w:pPr>
            <w:r>
              <w:rPr>
                <w:spacing w:val="-2"/>
              </w:rPr>
              <w:t>EBS12080</w:t>
            </w:r>
          </w:p>
        </w:tc>
        <w:tc>
          <w:tcPr>
            <w:tcW w:w="1215" w:type="dxa"/>
            <w:tcBorders>
              <w:left w:val="single" w:sz="8" w:space="0" w:color="000000"/>
              <w:right w:val="single" w:sz="6" w:space="0" w:color="000000"/>
            </w:tcBorders>
          </w:tcPr>
          <w:p w14:paraId="3C9FD84D" w14:textId="77777777" w:rsidR="00FD2A09" w:rsidRDefault="00FD2A09">
            <w:pPr>
              <w:pStyle w:val="TableParagraph"/>
            </w:pPr>
          </w:p>
          <w:p w14:paraId="5B39E507" w14:textId="77777777" w:rsidR="00FD2A09" w:rsidRDefault="00FD2A09">
            <w:pPr>
              <w:pStyle w:val="TableParagraph"/>
              <w:spacing w:before="100"/>
            </w:pPr>
          </w:p>
          <w:p w14:paraId="57141C54"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right w:val="single" w:sz="6" w:space="0" w:color="000000"/>
            </w:tcBorders>
          </w:tcPr>
          <w:p w14:paraId="398F93BD" w14:textId="77777777" w:rsidR="00FD2A09" w:rsidRDefault="00000000">
            <w:pPr>
              <w:pStyle w:val="TableParagraph"/>
              <w:spacing w:before="99"/>
              <w:ind w:left="38" w:right="26"/>
              <w:jc w:val="both"/>
            </w:pPr>
            <w:r>
              <w:t>Cureta ginecológica, modelo WALLICH fechada, COMPRIMENTO cerca de 42 cm, PONTA RETA Nº 2.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54238F9A" w14:textId="77777777" w:rsidR="00FD2A09" w:rsidRDefault="00FD2A09">
            <w:pPr>
              <w:pStyle w:val="TableParagraph"/>
              <w:rPr>
                <w:sz w:val="32"/>
              </w:rPr>
            </w:pPr>
          </w:p>
          <w:p w14:paraId="7348EDE5" w14:textId="77777777" w:rsidR="00FD2A09" w:rsidRDefault="00FD2A09">
            <w:pPr>
              <w:pStyle w:val="TableParagraph"/>
              <w:spacing w:before="101"/>
              <w:rPr>
                <w:sz w:val="32"/>
              </w:rPr>
            </w:pPr>
          </w:p>
          <w:p w14:paraId="4FDB5A0F" w14:textId="77777777" w:rsidR="00FD2A09" w:rsidRDefault="00000000">
            <w:pPr>
              <w:pStyle w:val="TableParagraph"/>
              <w:ind w:left="5" w:right="53"/>
              <w:jc w:val="center"/>
              <w:rPr>
                <w:b/>
                <w:sz w:val="32"/>
              </w:rPr>
            </w:pPr>
            <w:r>
              <w:rPr>
                <w:b/>
                <w:spacing w:val="-5"/>
                <w:sz w:val="32"/>
              </w:rPr>
              <w:t>SIM</w:t>
            </w:r>
          </w:p>
        </w:tc>
        <w:tc>
          <w:tcPr>
            <w:tcW w:w="1754" w:type="dxa"/>
            <w:tcBorders>
              <w:right w:val="single" w:sz="6" w:space="0" w:color="000000"/>
            </w:tcBorders>
          </w:tcPr>
          <w:p w14:paraId="2D1AD2A2" w14:textId="77777777" w:rsidR="00FD2A09" w:rsidRDefault="00FD2A09">
            <w:pPr>
              <w:pStyle w:val="TableParagraph"/>
              <w:rPr>
                <w:sz w:val="32"/>
              </w:rPr>
            </w:pPr>
          </w:p>
          <w:p w14:paraId="790F5AE1" w14:textId="77777777" w:rsidR="00FD2A09" w:rsidRDefault="00FD2A09">
            <w:pPr>
              <w:pStyle w:val="TableParagraph"/>
              <w:spacing w:before="101"/>
              <w:rPr>
                <w:sz w:val="32"/>
              </w:rPr>
            </w:pPr>
          </w:p>
          <w:p w14:paraId="5D1E5542" w14:textId="77777777" w:rsidR="00FD2A09" w:rsidRDefault="00000000">
            <w:pPr>
              <w:pStyle w:val="TableParagraph"/>
              <w:ind w:left="537"/>
              <w:rPr>
                <w:b/>
                <w:sz w:val="32"/>
              </w:rPr>
            </w:pPr>
            <w:r>
              <w:rPr>
                <w:b/>
                <w:spacing w:val="-5"/>
                <w:sz w:val="32"/>
              </w:rPr>
              <w:t>NÃO</w:t>
            </w:r>
          </w:p>
        </w:tc>
        <w:tc>
          <w:tcPr>
            <w:tcW w:w="1637" w:type="dxa"/>
            <w:tcBorders>
              <w:top w:val="single" w:sz="6" w:space="0" w:color="000000"/>
              <w:left w:val="single" w:sz="6" w:space="0" w:color="000000"/>
              <w:right w:val="single" w:sz="6" w:space="0" w:color="000000"/>
            </w:tcBorders>
          </w:tcPr>
          <w:p w14:paraId="6FB9B7FD" w14:textId="77777777" w:rsidR="00FD2A09" w:rsidRDefault="00FD2A09">
            <w:pPr>
              <w:pStyle w:val="TableParagraph"/>
              <w:rPr>
                <w:sz w:val="32"/>
              </w:rPr>
            </w:pPr>
          </w:p>
          <w:p w14:paraId="42D45E25" w14:textId="77777777" w:rsidR="00FD2A09" w:rsidRDefault="00FD2A09">
            <w:pPr>
              <w:pStyle w:val="TableParagraph"/>
              <w:spacing w:before="272"/>
              <w:rPr>
                <w:sz w:val="32"/>
              </w:rPr>
            </w:pPr>
          </w:p>
          <w:p w14:paraId="682C8762" w14:textId="77777777" w:rsidR="00FD2A09" w:rsidRDefault="00000000">
            <w:pPr>
              <w:pStyle w:val="TableParagraph"/>
              <w:ind w:right="44"/>
              <w:jc w:val="center"/>
              <w:rPr>
                <w:b/>
                <w:sz w:val="32"/>
              </w:rPr>
            </w:pPr>
            <w:r>
              <w:rPr>
                <w:b/>
                <w:spacing w:val="-5"/>
                <w:sz w:val="32"/>
              </w:rPr>
              <w:t>SIM</w:t>
            </w:r>
          </w:p>
        </w:tc>
      </w:tr>
      <w:tr w:rsidR="00FD2A09" w14:paraId="2E09E3C5" w14:textId="77777777">
        <w:trPr>
          <w:trHeight w:val="1542"/>
        </w:trPr>
        <w:tc>
          <w:tcPr>
            <w:tcW w:w="1155" w:type="dxa"/>
          </w:tcPr>
          <w:p w14:paraId="700C8E17" w14:textId="77777777" w:rsidR="00FD2A09" w:rsidRDefault="00FD2A09">
            <w:pPr>
              <w:pStyle w:val="TableParagraph"/>
              <w:rPr>
                <w:rFonts w:ascii="Times New Roman"/>
              </w:rPr>
            </w:pPr>
          </w:p>
        </w:tc>
        <w:tc>
          <w:tcPr>
            <w:tcW w:w="1320" w:type="dxa"/>
          </w:tcPr>
          <w:p w14:paraId="2CB3E977" w14:textId="77777777" w:rsidR="00FD2A09" w:rsidRDefault="00FD2A09">
            <w:pPr>
              <w:pStyle w:val="TableParagraph"/>
            </w:pPr>
          </w:p>
          <w:p w14:paraId="0D103D4B" w14:textId="77777777" w:rsidR="00FD2A09" w:rsidRDefault="00FD2A09">
            <w:pPr>
              <w:pStyle w:val="TableParagraph"/>
              <w:spacing w:before="98"/>
            </w:pPr>
          </w:p>
          <w:p w14:paraId="430C2F87" w14:textId="77777777" w:rsidR="00FD2A09" w:rsidRDefault="00000000">
            <w:pPr>
              <w:pStyle w:val="TableParagraph"/>
              <w:ind w:left="19" w:right="2"/>
              <w:jc w:val="center"/>
            </w:pPr>
            <w:r>
              <w:rPr>
                <w:spacing w:val="-2"/>
              </w:rPr>
              <w:t>EBS12075</w:t>
            </w:r>
          </w:p>
        </w:tc>
        <w:tc>
          <w:tcPr>
            <w:tcW w:w="1231" w:type="dxa"/>
          </w:tcPr>
          <w:p w14:paraId="45881A3F" w14:textId="77777777" w:rsidR="00FD2A09" w:rsidRDefault="00FD2A09">
            <w:pPr>
              <w:pStyle w:val="TableParagraph"/>
            </w:pPr>
          </w:p>
          <w:p w14:paraId="1163B250" w14:textId="77777777" w:rsidR="00FD2A09" w:rsidRDefault="00FD2A09">
            <w:pPr>
              <w:pStyle w:val="TableParagraph"/>
              <w:spacing w:before="98"/>
            </w:pPr>
          </w:p>
          <w:p w14:paraId="38BC6F38" w14:textId="77777777" w:rsidR="00FD2A09" w:rsidRDefault="00000000">
            <w:pPr>
              <w:pStyle w:val="TableParagraph"/>
              <w:ind w:left="17" w:right="2"/>
              <w:jc w:val="center"/>
            </w:pPr>
            <w:r>
              <w:rPr>
                <w:spacing w:val="-2"/>
              </w:rPr>
              <w:t>EBS12081</w:t>
            </w:r>
          </w:p>
        </w:tc>
        <w:tc>
          <w:tcPr>
            <w:tcW w:w="1215" w:type="dxa"/>
          </w:tcPr>
          <w:p w14:paraId="30038E1D" w14:textId="77777777" w:rsidR="00FD2A09" w:rsidRDefault="00FD2A09">
            <w:pPr>
              <w:pStyle w:val="TableParagraph"/>
            </w:pPr>
          </w:p>
          <w:p w14:paraId="136FAF0D" w14:textId="77777777" w:rsidR="00FD2A09" w:rsidRDefault="00FD2A09">
            <w:pPr>
              <w:pStyle w:val="TableParagraph"/>
              <w:spacing w:before="98"/>
            </w:pPr>
          </w:p>
          <w:p w14:paraId="3E9B4842" w14:textId="77777777" w:rsidR="00FD2A09" w:rsidRDefault="00000000">
            <w:pPr>
              <w:pStyle w:val="TableParagraph"/>
              <w:ind w:left="10"/>
              <w:jc w:val="center"/>
            </w:pPr>
            <w:r>
              <w:rPr>
                <w:spacing w:val="-2"/>
              </w:rPr>
              <w:t>unidade</w:t>
            </w:r>
          </w:p>
        </w:tc>
        <w:tc>
          <w:tcPr>
            <w:tcW w:w="5866" w:type="dxa"/>
          </w:tcPr>
          <w:p w14:paraId="662FF134" w14:textId="77777777" w:rsidR="00FD2A09" w:rsidRDefault="00000000">
            <w:pPr>
              <w:pStyle w:val="TableParagraph"/>
              <w:spacing w:before="97"/>
              <w:ind w:left="40" w:right="29"/>
              <w:jc w:val="both"/>
            </w:pPr>
            <w:r>
              <w:t>Cureta ginecológica, modelo WALLICH fechada, COMPRIMENTO cerca de 42 cm, PONTA RETA Nº 3. Material AÇO INOXIDÁVEL. Autoclavável até 135°C. Com compatibilidade para sistema de rastreabilidade. Lote, logomarca do fabricante e as iniciais do hospital, utilizando método a laser.</w:t>
            </w:r>
          </w:p>
        </w:tc>
        <w:tc>
          <w:tcPr>
            <w:tcW w:w="1695" w:type="dxa"/>
          </w:tcPr>
          <w:p w14:paraId="584540F0" w14:textId="77777777" w:rsidR="00FD2A09" w:rsidRDefault="00FD2A09">
            <w:pPr>
              <w:pStyle w:val="TableParagraph"/>
              <w:rPr>
                <w:sz w:val="32"/>
              </w:rPr>
            </w:pPr>
          </w:p>
          <w:p w14:paraId="73D92A59" w14:textId="77777777" w:rsidR="00FD2A09" w:rsidRDefault="00FD2A09">
            <w:pPr>
              <w:pStyle w:val="TableParagraph"/>
              <w:spacing w:before="99"/>
              <w:rPr>
                <w:sz w:val="32"/>
              </w:rPr>
            </w:pPr>
          </w:p>
          <w:p w14:paraId="6D3A9F80" w14:textId="77777777" w:rsidR="00FD2A09" w:rsidRDefault="00000000">
            <w:pPr>
              <w:pStyle w:val="TableParagraph"/>
              <w:ind w:left="10" w:right="55"/>
              <w:jc w:val="center"/>
              <w:rPr>
                <w:b/>
                <w:sz w:val="32"/>
              </w:rPr>
            </w:pPr>
            <w:r>
              <w:rPr>
                <w:b/>
                <w:spacing w:val="-5"/>
                <w:sz w:val="32"/>
              </w:rPr>
              <w:t>SIM</w:t>
            </w:r>
          </w:p>
        </w:tc>
        <w:tc>
          <w:tcPr>
            <w:tcW w:w="1754" w:type="dxa"/>
          </w:tcPr>
          <w:p w14:paraId="7D05E569" w14:textId="77777777" w:rsidR="00FD2A09" w:rsidRDefault="00FD2A09">
            <w:pPr>
              <w:pStyle w:val="TableParagraph"/>
              <w:rPr>
                <w:sz w:val="32"/>
              </w:rPr>
            </w:pPr>
          </w:p>
          <w:p w14:paraId="663EED58" w14:textId="77777777" w:rsidR="00FD2A09" w:rsidRDefault="00FD2A09">
            <w:pPr>
              <w:pStyle w:val="TableParagraph"/>
              <w:spacing w:before="99"/>
              <w:rPr>
                <w:sz w:val="32"/>
              </w:rPr>
            </w:pPr>
          </w:p>
          <w:p w14:paraId="17244115" w14:textId="77777777" w:rsidR="00FD2A09" w:rsidRDefault="00000000">
            <w:pPr>
              <w:pStyle w:val="TableParagraph"/>
              <w:ind w:left="537"/>
              <w:rPr>
                <w:b/>
                <w:sz w:val="32"/>
              </w:rPr>
            </w:pPr>
            <w:r>
              <w:rPr>
                <w:b/>
                <w:spacing w:val="-5"/>
                <w:sz w:val="32"/>
              </w:rPr>
              <w:t>NÃO</w:t>
            </w:r>
          </w:p>
        </w:tc>
        <w:tc>
          <w:tcPr>
            <w:tcW w:w="1637" w:type="dxa"/>
          </w:tcPr>
          <w:p w14:paraId="64E17C9F" w14:textId="77777777" w:rsidR="00FD2A09" w:rsidRDefault="00FD2A09">
            <w:pPr>
              <w:pStyle w:val="TableParagraph"/>
              <w:rPr>
                <w:sz w:val="32"/>
              </w:rPr>
            </w:pPr>
          </w:p>
          <w:p w14:paraId="3976D03B" w14:textId="77777777" w:rsidR="00FD2A09" w:rsidRDefault="00FD2A09">
            <w:pPr>
              <w:pStyle w:val="TableParagraph"/>
              <w:spacing w:before="269"/>
              <w:rPr>
                <w:sz w:val="32"/>
              </w:rPr>
            </w:pPr>
          </w:p>
          <w:p w14:paraId="1E1F3390" w14:textId="77777777" w:rsidR="00FD2A09" w:rsidRDefault="00000000">
            <w:pPr>
              <w:pStyle w:val="TableParagraph"/>
              <w:spacing w:before="1"/>
              <w:ind w:left="10" w:right="54"/>
              <w:jc w:val="center"/>
              <w:rPr>
                <w:b/>
                <w:sz w:val="32"/>
              </w:rPr>
            </w:pPr>
            <w:r>
              <w:rPr>
                <w:b/>
                <w:spacing w:val="-5"/>
                <w:sz w:val="32"/>
              </w:rPr>
              <w:t>SIM</w:t>
            </w:r>
          </w:p>
        </w:tc>
      </w:tr>
      <w:tr w:rsidR="00FD2A09" w14:paraId="0A6E1B5C" w14:textId="77777777">
        <w:trPr>
          <w:trHeight w:val="885"/>
        </w:trPr>
        <w:tc>
          <w:tcPr>
            <w:tcW w:w="1155" w:type="dxa"/>
          </w:tcPr>
          <w:p w14:paraId="4C73C8D8" w14:textId="77777777" w:rsidR="00FD2A09" w:rsidRDefault="00FD2A09">
            <w:pPr>
              <w:pStyle w:val="TableParagraph"/>
              <w:rPr>
                <w:rFonts w:ascii="Times New Roman"/>
              </w:rPr>
            </w:pPr>
          </w:p>
        </w:tc>
        <w:tc>
          <w:tcPr>
            <w:tcW w:w="1320" w:type="dxa"/>
          </w:tcPr>
          <w:p w14:paraId="10ECDCDD" w14:textId="77777777" w:rsidR="00FD2A09" w:rsidRDefault="00FD2A09">
            <w:pPr>
              <w:pStyle w:val="TableParagraph"/>
              <w:spacing w:before="37"/>
            </w:pPr>
          </w:p>
          <w:p w14:paraId="69E1CE51" w14:textId="77777777" w:rsidR="00FD2A09" w:rsidRDefault="00000000">
            <w:pPr>
              <w:pStyle w:val="TableParagraph"/>
              <w:ind w:left="19" w:right="2"/>
              <w:jc w:val="center"/>
            </w:pPr>
            <w:r>
              <w:rPr>
                <w:spacing w:val="-2"/>
              </w:rPr>
              <w:t>EBS12079</w:t>
            </w:r>
          </w:p>
        </w:tc>
        <w:tc>
          <w:tcPr>
            <w:tcW w:w="1231" w:type="dxa"/>
          </w:tcPr>
          <w:p w14:paraId="16B4F6EF" w14:textId="77777777" w:rsidR="00FD2A09" w:rsidRDefault="00FD2A09">
            <w:pPr>
              <w:pStyle w:val="TableParagraph"/>
              <w:spacing w:before="37"/>
            </w:pPr>
          </w:p>
          <w:p w14:paraId="3771EBD1" w14:textId="77777777" w:rsidR="00FD2A09" w:rsidRDefault="00000000">
            <w:pPr>
              <w:pStyle w:val="TableParagraph"/>
              <w:ind w:left="17" w:right="2"/>
              <w:jc w:val="center"/>
            </w:pPr>
            <w:r>
              <w:rPr>
                <w:spacing w:val="-2"/>
              </w:rPr>
              <w:t>477664</w:t>
            </w:r>
          </w:p>
        </w:tc>
        <w:tc>
          <w:tcPr>
            <w:tcW w:w="1215" w:type="dxa"/>
          </w:tcPr>
          <w:p w14:paraId="28708539" w14:textId="77777777" w:rsidR="00FD2A09" w:rsidRDefault="00FD2A09">
            <w:pPr>
              <w:pStyle w:val="TableParagraph"/>
              <w:spacing w:before="37"/>
            </w:pPr>
          </w:p>
          <w:p w14:paraId="7FB39C71" w14:textId="77777777" w:rsidR="00FD2A09" w:rsidRDefault="00000000">
            <w:pPr>
              <w:pStyle w:val="TableParagraph"/>
              <w:ind w:left="10"/>
              <w:jc w:val="center"/>
            </w:pPr>
            <w:r>
              <w:rPr>
                <w:spacing w:val="-2"/>
              </w:rPr>
              <w:t>unidade</w:t>
            </w:r>
          </w:p>
        </w:tc>
        <w:tc>
          <w:tcPr>
            <w:tcW w:w="5866" w:type="dxa"/>
          </w:tcPr>
          <w:p w14:paraId="288598DB" w14:textId="77777777" w:rsidR="00FD2A09" w:rsidRDefault="00000000">
            <w:pPr>
              <w:pStyle w:val="TableParagraph"/>
              <w:spacing w:before="37"/>
              <w:ind w:left="40"/>
            </w:pPr>
            <w:r>
              <w:t>Cureta</w:t>
            </w:r>
            <w:r>
              <w:rPr>
                <w:spacing w:val="-7"/>
              </w:rPr>
              <w:t xml:space="preserve"> </w:t>
            </w:r>
            <w:r>
              <w:t>ginecológica,</w:t>
            </w:r>
            <w:r>
              <w:rPr>
                <w:spacing w:val="-9"/>
              </w:rPr>
              <w:t xml:space="preserve"> </w:t>
            </w:r>
            <w:r>
              <w:t>modelo</w:t>
            </w:r>
            <w:r>
              <w:rPr>
                <w:spacing w:val="-7"/>
              </w:rPr>
              <w:t xml:space="preserve"> </w:t>
            </w:r>
            <w:r>
              <w:t>WALLICH</w:t>
            </w:r>
            <w:r>
              <w:rPr>
                <w:spacing w:val="-9"/>
              </w:rPr>
              <w:t xml:space="preserve"> </w:t>
            </w:r>
            <w:r>
              <w:t>fechada,</w:t>
            </w:r>
            <w:r>
              <w:rPr>
                <w:spacing w:val="-7"/>
              </w:rPr>
              <w:t xml:space="preserve"> </w:t>
            </w:r>
            <w:r>
              <w:t>COMPRIMENTO cerca de 42 cm, PONTA RETA Nº 1. Material AÇO INOXIDÁVEL. Autoclavável até 135°C. Com compatibilidade para sistema de</w:t>
            </w:r>
          </w:p>
        </w:tc>
        <w:tc>
          <w:tcPr>
            <w:tcW w:w="1695" w:type="dxa"/>
          </w:tcPr>
          <w:p w14:paraId="2845E280" w14:textId="77777777" w:rsidR="00FD2A09" w:rsidRDefault="00FD2A09">
            <w:pPr>
              <w:pStyle w:val="TableParagraph"/>
              <w:spacing w:before="39"/>
              <w:rPr>
                <w:sz w:val="32"/>
              </w:rPr>
            </w:pPr>
          </w:p>
          <w:p w14:paraId="1C0F1348" w14:textId="77777777" w:rsidR="00FD2A09" w:rsidRDefault="00000000">
            <w:pPr>
              <w:pStyle w:val="TableParagraph"/>
              <w:ind w:left="5" w:right="55"/>
              <w:jc w:val="center"/>
              <w:rPr>
                <w:b/>
                <w:sz w:val="32"/>
              </w:rPr>
            </w:pPr>
            <w:r>
              <w:rPr>
                <w:b/>
                <w:spacing w:val="-5"/>
                <w:sz w:val="32"/>
              </w:rPr>
              <w:t>SIM</w:t>
            </w:r>
          </w:p>
        </w:tc>
        <w:tc>
          <w:tcPr>
            <w:tcW w:w="1754" w:type="dxa"/>
          </w:tcPr>
          <w:p w14:paraId="09636F47" w14:textId="77777777" w:rsidR="00FD2A09" w:rsidRDefault="00FD2A09">
            <w:pPr>
              <w:pStyle w:val="TableParagraph"/>
              <w:spacing w:before="63"/>
              <w:rPr>
                <w:sz w:val="32"/>
              </w:rPr>
            </w:pPr>
          </w:p>
          <w:p w14:paraId="46B09A29" w14:textId="77777777" w:rsidR="00FD2A09" w:rsidRDefault="00000000">
            <w:pPr>
              <w:pStyle w:val="TableParagraph"/>
              <w:ind w:left="537"/>
              <w:rPr>
                <w:b/>
                <w:sz w:val="32"/>
              </w:rPr>
            </w:pPr>
            <w:r>
              <w:rPr>
                <w:b/>
                <w:spacing w:val="-5"/>
                <w:sz w:val="32"/>
              </w:rPr>
              <w:t>NÃO</w:t>
            </w:r>
          </w:p>
        </w:tc>
        <w:tc>
          <w:tcPr>
            <w:tcW w:w="1637" w:type="dxa"/>
          </w:tcPr>
          <w:p w14:paraId="0016E68C" w14:textId="77777777" w:rsidR="00FD2A09" w:rsidRDefault="00FD2A09">
            <w:pPr>
              <w:pStyle w:val="TableParagraph"/>
              <w:spacing w:before="63"/>
              <w:rPr>
                <w:sz w:val="32"/>
              </w:rPr>
            </w:pPr>
          </w:p>
          <w:p w14:paraId="09973F90" w14:textId="77777777" w:rsidR="00FD2A09" w:rsidRDefault="00000000">
            <w:pPr>
              <w:pStyle w:val="TableParagraph"/>
              <w:ind w:left="10" w:right="54"/>
              <w:jc w:val="center"/>
              <w:rPr>
                <w:b/>
                <w:sz w:val="32"/>
              </w:rPr>
            </w:pPr>
            <w:r>
              <w:rPr>
                <w:b/>
                <w:spacing w:val="-5"/>
                <w:sz w:val="32"/>
              </w:rPr>
              <w:t>SIM</w:t>
            </w:r>
          </w:p>
        </w:tc>
      </w:tr>
    </w:tbl>
    <w:p w14:paraId="3D1C415A"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1E8900C3" w14:textId="77777777">
        <w:trPr>
          <w:trHeight w:val="616"/>
        </w:trPr>
        <w:tc>
          <w:tcPr>
            <w:tcW w:w="1155" w:type="dxa"/>
          </w:tcPr>
          <w:p w14:paraId="0003F26F" w14:textId="77777777" w:rsidR="00FD2A09" w:rsidRDefault="00FD2A09">
            <w:pPr>
              <w:pStyle w:val="TableParagraph"/>
              <w:rPr>
                <w:rFonts w:ascii="Times New Roman"/>
              </w:rPr>
            </w:pPr>
          </w:p>
        </w:tc>
        <w:tc>
          <w:tcPr>
            <w:tcW w:w="1320" w:type="dxa"/>
          </w:tcPr>
          <w:p w14:paraId="32783A55" w14:textId="77777777" w:rsidR="00FD2A09" w:rsidRDefault="00FD2A09">
            <w:pPr>
              <w:pStyle w:val="TableParagraph"/>
              <w:rPr>
                <w:rFonts w:ascii="Times New Roman"/>
              </w:rPr>
            </w:pPr>
          </w:p>
        </w:tc>
        <w:tc>
          <w:tcPr>
            <w:tcW w:w="1231" w:type="dxa"/>
          </w:tcPr>
          <w:p w14:paraId="49629696" w14:textId="77777777" w:rsidR="00FD2A09" w:rsidRDefault="00FD2A09">
            <w:pPr>
              <w:pStyle w:val="TableParagraph"/>
              <w:rPr>
                <w:rFonts w:ascii="Times New Roman"/>
              </w:rPr>
            </w:pPr>
          </w:p>
        </w:tc>
        <w:tc>
          <w:tcPr>
            <w:tcW w:w="1215" w:type="dxa"/>
          </w:tcPr>
          <w:p w14:paraId="6637D9A2" w14:textId="77777777" w:rsidR="00FD2A09" w:rsidRDefault="00FD2A09">
            <w:pPr>
              <w:pStyle w:val="TableParagraph"/>
              <w:rPr>
                <w:rFonts w:ascii="Times New Roman"/>
              </w:rPr>
            </w:pPr>
          </w:p>
        </w:tc>
        <w:tc>
          <w:tcPr>
            <w:tcW w:w="5866" w:type="dxa"/>
          </w:tcPr>
          <w:p w14:paraId="07A51BFC" w14:textId="77777777" w:rsidR="00FD2A09" w:rsidRDefault="00000000">
            <w:pPr>
              <w:pStyle w:val="TableParagraph"/>
              <w:spacing w:before="37"/>
              <w:ind w:left="40"/>
            </w:pPr>
            <w:r>
              <w:t>rastreabilidade.</w:t>
            </w:r>
            <w:r>
              <w:rPr>
                <w:spacing w:val="-6"/>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6"/>
              </w:rPr>
              <w:t xml:space="preserve"> </w:t>
            </w:r>
            <w:r>
              <w:t>e</w:t>
            </w:r>
            <w:r>
              <w:rPr>
                <w:spacing w:val="-5"/>
              </w:rPr>
              <w:t xml:space="preserve"> </w:t>
            </w:r>
            <w:r>
              <w:t>as</w:t>
            </w:r>
            <w:r>
              <w:rPr>
                <w:spacing w:val="-5"/>
              </w:rPr>
              <w:t xml:space="preserve"> </w:t>
            </w:r>
            <w:r>
              <w:t>iniciais</w:t>
            </w:r>
            <w:r>
              <w:rPr>
                <w:spacing w:val="-5"/>
              </w:rPr>
              <w:t xml:space="preserve"> </w:t>
            </w:r>
            <w:r>
              <w:t>do hospital, utilizando método a laser.</w:t>
            </w:r>
          </w:p>
        </w:tc>
        <w:tc>
          <w:tcPr>
            <w:tcW w:w="1695" w:type="dxa"/>
          </w:tcPr>
          <w:p w14:paraId="642F36E3" w14:textId="77777777" w:rsidR="00FD2A09" w:rsidRDefault="00FD2A09">
            <w:pPr>
              <w:pStyle w:val="TableParagraph"/>
              <w:rPr>
                <w:rFonts w:ascii="Times New Roman"/>
              </w:rPr>
            </w:pPr>
          </w:p>
        </w:tc>
        <w:tc>
          <w:tcPr>
            <w:tcW w:w="1754" w:type="dxa"/>
          </w:tcPr>
          <w:p w14:paraId="02597FFB" w14:textId="77777777" w:rsidR="00FD2A09" w:rsidRDefault="00FD2A09">
            <w:pPr>
              <w:pStyle w:val="TableParagraph"/>
              <w:rPr>
                <w:rFonts w:ascii="Times New Roman"/>
              </w:rPr>
            </w:pPr>
          </w:p>
        </w:tc>
        <w:tc>
          <w:tcPr>
            <w:tcW w:w="1637" w:type="dxa"/>
          </w:tcPr>
          <w:p w14:paraId="3E8F67AC" w14:textId="77777777" w:rsidR="00FD2A09" w:rsidRDefault="00FD2A09">
            <w:pPr>
              <w:pStyle w:val="TableParagraph"/>
              <w:rPr>
                <w:rFonts w:ascii="Times New Roman"/>
              </w:rPr>
            </w:pPr>
          </w:p>
        </w:tc>
      </w:tr>
      <w:tr w:rsidR="00FD2A09" w14:paraId="662C9019" w14:textId="77777777">
        <w:trPr>
          <w:trHeight w:val="1422"/>
        </w:trPr>
        <w:tc>
          <w:tcPr>
            <w:tcW w:w="1155" w:type="dxa"/>
            <w:tcBorders>
              <w:right w:val="single" w:sz="6" w:space="0" w:color="000000"/>
            </w:tcBorders>
          </w:tcPr>
          <w:p w14:paraId="08EF0A11" w14:textId="77777777" w:rsidR="00FD2A09" w:rsidRDefault="00FD2A09">
            <w:pPr>
              <w:pStyle w:val="TableParagraph"/>
              <w:rPr>
                <w:rFonts w:ascii="Times New Roman"/>
              </w:rPr>
            </w:pPr>
          </w:p>
        </w:tc>
        <w:tc>
          <w:tcPr>
            <w:tcW w:w="1320" w:type="dxa"/>
            <w:tcBorders>
              <w:left w:val="single" w:sz="6" w:space="0" w:color="000000"/>
              <w:bottom w:val="single" w:sz="6" w:space="0" w:color="000000"/>
              <w:right w:val="single" w:sz="6" w:space="0" w:color="000000"/>
            </w:tcBorders>
          </w:tcPr>
          <w:p w14:paraId="5561DDC1" w14:textId="77777777" w:rsidR="00FD2A09" w:rsidRDefault="00FD2A09">
            <w:pPr>
              <w:pStyle w:val="TableParagraph"/>
            </w:pPr>
          </w:p>
          <w:p w14:paraId="26851C11" w14:textId="77777777" w:rsidR="00FD2A09" w:rsidRDefault="00FD2A09">
            <w:pPr>
              <w:pStyle w:val="TableParagraph"/>
            </w:pPr>
          </w:p>
          <w:p w14:paraId="5B9281AE" w14:textId="77777777" w:rsidR="00FD2A09" w:rsidRDefault="00FD2A09">
            <w:pPr>
              <w:pStyle w:val="TableParagraph"/>
            </w:pPr>
          </w:p>
          <w:p w14:paraId="1E85D152" w14:textId="77777777" w:rsidR="00FD2A09" w:rsidRDefault="00FD2A09">
            <w:pPr>
              <w:pStyle w:val="TableParagraph"/>
              <w:spacing w:before="38"/>
            </w:pPr>
          </w:p>
          <w:p w14:paraId="0EBBF9DA" w14:textId="77777777" w:rsidR="00FD2A09" w:rsidRDefault="00000000">
            <w:pPr>
              <w:pStyle w:val="TableParagraph"/>
              <w:ind w:left="19" w:right="2"/>
              <w:jc w:val="center"/>
            </w:pPr>
            <w:r>
              <w:rPr>
                <w:spacing w:val="-2"/>
              </w:rPr>
              <w:t>EBS12080</w:t>
            </w:r>
          </w:p>
        </w:tc>
        <w:tc>
          <w:tcPr>
            <w:tcW w:w="1231" w:type="dxa"/>
            <w:tcBorders>
              <w:left w:val="single" w:sz="6" w:space="0" w:color="000000"/>
              <w:bottom w:val="single" w:sz="6" w:space="0" w:color="000000"/>
              <w:right w:val="single" w:sz="6" w:space="0" w:color="000000"/>
            </w:tcBorders>
          </w:tcPr>
          <w:p w14:paraId="5C6CE979" w14:textId="77777777" w:rsidR="00FD2A09" w:rsidRDefault="00FD2A09">
            <w:pPr>
              <w:pStyle w:val="TableParagraph"/>
            </w:pPr>
          </w:p>
          <w:p w14:paraId="5945B985" w14:textId="77777777" w:rsidR="00FD2A09" w:rsidRDefault="00FD2A09">
            <w:pPr>
              <w:pStyle w:val="TableParagraph"/>
            </w:pPr>
          </w:p>
          <w:p w14:paraId="62EB191A" w14:textId="77777777" w:rsidR="00FD2A09" w:rsidRDefault="00FD2A09">
            <w:pPr>
              <w:pStyle w:val="TableParagraph"/>
            </w:pPr>
          </w:p>
          <w:p w14:paraId="702EE8F6" w14:textId="77777777" w:rsidR="00FD2A09" w:rsidRDefault="00FD2A09">
            <w:pPr>
              <w:pStyle w:val="TableParagraph"/>
              <w:spacing w:before="38"/>
            </w:pPr>
          </w:p>
          <w:p w14:paraId="52AC227F" w14:textId="77777777" w:rsidR="00FD2A09" w:rsidRDefault="00000000">
            <w:pPr>
              <w:pStyle w:val="TableParagraph"/>
              <w:ind w:left="17" w:right="2"/>
              <w:jc w:val="center"/>
            </w:pPr>
            <w:r>
              <w:rPr>
                <w:spacing w:val="-2"/>
              </w:rPr>
              <w:t>477665</w:t>
            </w:r>
          </w:p>
        </w:tc>
        <w:tc>
          <w:tcPr>
            <w:tcW w:w="1215" w:type="dxa"/>
            <w:tcBorders>
              <w:left w:val="single" w:sz="6" w:space="0" w:color="000000"/>
              <w:bottom w:val="single" w:sz="6" w:space="0" w:color="000000"/>
              <w:right w:val="single" w:sz="6" w:space="0" w:color="000000"/>
            </w:tcBorders>
          </w:tcPr>
          <w:p w14:paraId="30B4492A" w14:textId="77777777" w:rsidR="00FD2A09" w:rsidRDefault="00FD2A09">
            <w:pPr>
              <w:pStyle w:val="TableParagraph"/>
            </w:pPr>
          </w:p>
          <w:p w14:paraId="0F67A0BC" w14:textId="77777777" w:rsidR="00FD2A09" w:rsidRDefault="00FD2A09">
            <w:pPr>
              <w:pStyle w:val="TableParagraph"/>
            </w:pPr>
          </w:p>
          <w:p w14:paraId="158E02EC" w14:textId="77777777" w:rsidR="00FD2A09" w:rsidRDefault="00FD2A09">
            <w:pPr>
              <w:pStyle w:val="TableParagraph"/>
            </w:pPr>
          </w:p>
          <w:p w14:paraId="0412DB2C" w14:textId="77777777" w:rsidR="00FD2A09" w:rsidRDefault="00FD2A09">
            <w:pPr>
              <w:pStyle w:val="TableParagraph"/>
              <w:spacing w:before="38"/>
            </w:pPr>
          </w:p>
          <w:p w14:paraId="626EECBE" w14:textId="77777777" w:rsidR="00FD2A09" w:rsidRDefault="00000000">
            <w:pPr>
              <w:pStyle w:val="TableParagraph"/>
              <w:ind w:left="10"/>
              <w:jc w:val="center"/>
            </w:pPr>
            <w:r>
              <w:rPr>
                <w:spacing w:val="-2"/>
              </w:rPr>
              <w:t>unidade</w:t>
            </w:r>
          </w:p>
        </w:tc>
        <w:tc>
          <w:tcPr>
            <w:tcW w:w="5866" w:type="dxa"/>
            <w:tcBorders>
              <w:left w:val="single" w:sz="6" w:space="0" w:color="000000"/>
              <w:bottom w:val="single" w:sz="6" w:space="0" w:color="000000"/>
              <w:right w:val="single" w:sz="6" w:space="0" w:color="000000"/>
            </w:tcBorders>
          </w:tcPr>
          <w:p w14:paraId="547D12FC" w14:textId="77777777" w:rsidR="00FD2A09" w:rsidRDefault="00000000">
            <w:pPr>
              <w:pStyle w:val="TableParagraph"/>
              <w:spacing w:before="40"/>
              <w:ind w:left="38"/>
            </w:pPr>
            <w:r>
              <w:t>Cureta</w:t>
            </w:r>
            <w:r>
              <w:rPr>
                <w:spacing w:val="-7"/>
              </w:rPr>
              <w:t xml:space="preserve"> </w:t>
            </w:r>
            <w:r>
              <w:t>ginecológica,</w:t>
            </w:r>
            <w:r>
              <w:rPr>
                <w:spacing w:val="-9"/>
              </w:rPr>
              <w:t xml:space="preserve"> </w:t>
            </w:r>
            <w:r>
              <w:t>modelo</w:t>
            </w:r>
            <w:r>
              <w:rPr>
                <w:spacing w:val="-7"/>
              </w:rPr>
              <w:t xml:space="preserve"> </w:t>
            </w:r>
            <w:r>
              <w:t>WALLICH</w:t>
            </w:r>
            <w:r>
              <w:rPr>
                <w:spacing w:val="-9"/>
              </w:rPr>
              <w:t xml:space="preserve"> </w:t>
            </w:r>
            <w:r>
              <w:t>fechada,</w:t>
            </w:r>
            <w:r>
              <w:rPr>
                <w:spacing w:val="-7"/>
              </w:rPr>
              <w:t xml:space="preserve"> </w:t>
            </w:r>
            <w:r>
              <w:t>COMPRIMENTO cerca de 42 cm, PONTA RETA Nº 2.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bottom w:val="single" w:sz="6" w:space="0" w:color="000000"/>
              <w:right w:val="single" w:sz="6" w:space="0" w:color="000000"/>
            </w:tcBorders>
          </w:tcPr>
          <w:p w14:paraId="5D4E1ED8" w14:textId="77777777" w:rsidR="00FD2A09" w:rsidRDefault="00FD2A09">
            <w:pPr>
              <w:pStyle w:val="TableParagraph"/>
              <w:rPr>
                <w:sz w:val="32"/>
              </w:rPr>
            </w:pPr>
          </w:p>
          <w:p w14:paraId="19022162" w14:textId="77777777" w:rsidR="00FD2A09" w:rsidRDefault="00FD2A09">
            <w:pPr>
              <w:pStyle w:val="TableParagraph"/>
              <w:spacing w:before="39"/>
              <w:rPr>
                <w:sz w:val="32"/>
              </w:rPr>
            </w:pPr>
          </w:p>
          <w:p w14:paraId="01C76913" w14:textId="77777777" w:rsidR="00FD2A09" w:rsidRDefault="00000000">
            <w:pPr>
              <w:pStyle w:val="TableParagraph"/>
              <w:ind w:left="5" w:right="55"/>
              <w:jc w:val="center"/>
              <w:rPr>
                <w:b/>
                <w:sz w:val="32"/>
              </w:rPr>
            </w:pPr>
            <w:r>
              <w:rPr>
                <w:b/>
                <w:spacing w:val="-5"/>
                <w:sz w:val="32"/>
              </w:rPr>
              <w:t>SIM</w:t>
            </w:r>
          </w:p>
        </w:tc>
        <w:tc>
          <w:tcPr>
            <w:tcW w:w="1754" w:type="dxa"/>
            <w:tcBorders>
              <w:left w:val="single" w:sz="6" w:space="0" w:color="000000"/>
              <w:bottom w:val="single" w:sz="6" w:space="0" w:color="000000"/>
              <w:right w:val="single" w:sz="6" w:space="0" w:color="000000"/>
            </w:tcBorders>
          </w:tcPr>
          <w:p w14:paraId="5A16A16B" w14:textId="77777777" w:rsidR="00FD2A09" w:rsidRDefault="00FD2A09">
            <w:pPr>
              <w:pStyle w:val="TableParagraph"/>
              <w:rPr>
                <w:sz w:val="32"/>
              </w:rPr>
            </w:pPr>
          </w:p>
          <w:p w14:paraId="313B6376" w14:textId="77777777" w:rsidR="00FD2A09" w:rsidRDefault="00FD2A09">
            <w:pPr>
              <w:pStyle w:val="TableParagraph"/>
              <w:spacing w:before="209"/>
              <w:rPr>
                <w:sz w:val="32"/>
              </w:rPr>
            </w:pPr>
          </w:p>
          <w:p w14:paraId="4E636B53" w14:textId="77777777" w:rsidR="00FD2A09" w:rsidRDefault="00000000">
            <w:pPr>
              <w:pStyle w:val="TableParagraph"/>
              <w:spacing w:before="1"/>
              <w:ind w:left="534"/>
              <w:rPr>
                <w:b/>
                <w:sz w:val="32"/>
              </w:rPr>
            </w:pPr>
            <w:r>
              <w:rPr>
                <w:b/>
                <w:spacing w:val="-5"/>
                <w:sz w:val="32"/>
              </w:rPr>
              <w:t>NÃO</w:t>
            </w:r>
          </w:p>
        </w:tc>
        <w:tc>
          <w:tcPr>
            <w:tcW w:w="1637" w:type="dxa"/>
            <w:tcBorders>
              <w:left w:val="single" w:sz="6" w:space="0" w:color="000000"/>
              <w:bottom w:val="single" w:sz="6" w:space="0" w:color="000000"/>
              <w:right w:val="single" w:sz="6" w:space="0" w:color="000000"/>
            </w:tcBorders>
          </w:tcPr>
          <w:p w14:paraId="5719379A" w14:textId="77777777" w:rsidR="00FD2A09" w:rsidRDefault="00FD2A09">
            <w:pPr>
              <w:pStyle w:val="TableParagraph"/>
              <w:rPr>
                <w:sz w:val="32"/>
              </w:rPr>
            </w:pPr>
          </w:p>
          <w:p w14:paraId="7D76F0B9" w14:textId="77777777" w:rsidR="00FD2A09" w:rsidRDefault="00FD2A09">
            <w:pPr>
              <w:pStyle w:val="TableParagraph"/>
              <w:spacing w:before="209"/>
              <w:rPr>
                <w:sz w:val="32"/>
              </w:rPr>
            </w:pPr>
          </w:p>
          <w:p w14:paraId="56FDEAFB" w14:textId="77777777" w:rsidR="00FD2A09" w:rsidRDefault="00000000">
            <w:pPr>
              <w:pStyle w:val="TableParagraph"/>
              <w:spacing w:before="1"/>
              <w:ind w:right="44"/>
              <w:jc w:val="center"/>
              <w:rPr>
                <w:b/>
                <w:sz w:val="32"/>
              </w:rPr>
            </w:pPr>
            <w:r>
              <w:rPr>
                <w:b/>
                <w:spacing w:val="-5"/>
                <w:sz w:val="32"/>
              </w:rPr>
              <w:t>SIM</w:t>
            </w:r>
          </w:p>
        </w:tc>
      </w:tr>
      <w:tr w:rsidR="00FD2A09" w14:paraId="32264F03" w14:textId="77777777">
        <w:trPr>
          <w:trHeight w:val="1423"/>
        </w:trPr>
        <w:tc>
          <w:tcPr>
            <w:tcW w:w="1155" w:type="dxa"/>
            <w:tcBorders>
              <w:right w:val="single" w:sz="6" w:space="0" w:color="000000"/>
            </w:tcBorders>
          </w:tcPr>
          <w:p w14:paraId="56A10505" w14:textId="77777777" w:rsidR="00FD2A09" w:rsidRDefault="00FD2A09">
            <w:pPr>
              <w:pStyle w:val="TableParagraph"/>
              <w:rPr>
                <w:rFonts w:ascii="Times New Roman"/>
              </w:rPr>
            </w:pPr>
          </w:p>
        </w:tc>
        <w:tc>
          <w:tcPr>
            <w:tcW w:w="1320" w:type="dxa"/>
            <w:tcBorders>
              <w:top w:val="single" w:sz="6" w:space="0" w:color="000000"/>
              <w:left w:val="single" w:sz="6" w:space="0" w:color="000000"/>
              <w:bottom w:val="single" w:sz="8" w:space="0" w:color="000000"/>
              <w:right w:val="single" w:sz="6" w:space="0" w:color="000000"/>
            </w:tcBorders>
          </w:tcPr>
          <w:p w14:paraId="7A4A66E8" w14:textId="77777777" w:rsidR="00FD2A09" w:rsidRDefault="00FD2A09">
            <w:pPr>
              <w:pStyle w:val="TableParagraph"/>
            </w:pPr>
          </w:p>
          <w:p w14:paraId="135AC72C" w14:textId="77777777" w:rsidR="00FD2A09" w:rsidRDefault="00FD2A09">
            <w:pPr>
              <w:pStyle w:val="TableParagraph"/>
            </w:pPr>
          </w:p>
          <w:p w14:paraId="1C97A440" w14:textId="77777777" w:rsidR="00FD2A09" w:rsidRDefault="00FD2A09">
            <w:pPr>
              <w:pStyle w:val="TableParagraph"/>
            </w:pPr>
          </w:p>
          <w:p w14:paraId="0084E6BF" w14:textId="77777777" w:rsidR="00FD2A09" w:rsidRDefault="00FD2A09">
            <w:pPr>
              <w:pStyle w:val="TableParagraph"/>
              <w:spacing w:before="39"/>
            </w:pPr>
          </w:p>
          <w:p w14:paraId="0594E968" w14:textId="77777777" w:rsidR="00FD2A09" w:rsidRDefault="00000000">
            <w:pPr>
              <w:pStyle w:val="TableParagraph"/>
              <w:ind w:left="19" w:right="2"/>
              <w:jc w:val="center"/>
            </w:pPr>
            <w:r>
              <w:rPr>
                <w:spacing w:val="-2"/>
              </w:rPr>
              <w:t>EBS12081</w:t>
            </w:r>
          </w:p>
        </w:tc>
        <w:tc>
          <w:tcPr>
            <w:tcW w:w="1231" w:type="dxa"/>
            <w:tcBorders>
              <w:top w:val="single" w:sz="6" w:space="0" w:color="000000"/>
              <w:left w:val="single" w:sz="6" w:space="0" w:color="000000"/>
              <w:bottom w:val="single" w:sz="8" w:space="0" w:color="000000"/>
              <w:right w:val="single" w:sz="6" w:space="0" w:color="000000"/>
            </w:tcBorders>
          </w:tcPr>
          <w:p w14:paraId="3CCB0137" w14:textId="77777777" w:rsidR="00FD2A09" w:rsidRDefault="00FD2A09">
            <w:pPr>
              <w:pStyle w:val="TableParagraph"/>
            </w:pPr>
          </w:p>
          <w:p w14:paraId="52FA766D" w14:textId="77777777" w:rsidR="00FD2A09" w:rsidRDefault="00FD2A09">
            <w:pPr>
              <w:pStyle w:val="TableParagraph"/>
            </w:pPr>
          </w:p>
          <w:p w14:paraId="6D9E0D36" w14:textId="77777777" w:rsidR="00FD2A09" w:rsidRDefault="00FD2A09">
            <w:pPr>
              <w:pStyle w:val="TableParagraph"/>
            </w:pPr>
          </w:p>
          <w:p w14:paraId="636DB3BF" w14:textId="77777777" w:rsidR="00FD2A09" w:rsidRDefault="00FD2A09">
            <w:pPr>
              <w:pStyle w:val="TableParagraph"/>
              <w:spacing w:before="39"/>
            </w:pPr>
          </w:p>
          <w:p w14:paraId="02958C38" w14:textId="77777777" w:rsidR="00FD2A09" w:rsidRDefault="00000000">
            <w:pPr>
              <w:pStyle w:val="TableParagraph"/>
              <w:ind w:left="17" w:right="2"/>
              <w:jc w:val="center"/>
            </w:pPr>
            <w:r>
              <w:rPr>
                <w:spacing w:val="-2"/>
              </w:rPr>
              <w:t>477666</w:t>
            </w:r>
          </w:p>
        </w:tc>
        <w:tc>
          <w:tcPr>
            <w:tcW w:w="1215" w:type="dxa"/>
            <w:tcBorders>
              <w:top w:val="single" w:sz="6" w:space="0" w:color="000000"/>
              <w:left w:val="single" w:sz="6" w:space="0" w:color="000000"/>
              <w:bottom w:val="single" w:sz="6" w:space="0" w:color="000000"/>
              <w:right w:val="single" w:sz="6" w:space="0" w:color="000000"/>
            </w:tcBorders>
          </w:tcPr>
          <w:p w14:paraId="3E30EE0D" w14:textId="77777777" w:rsidR="00FD2A09" w:rsidRDefault="00FD2A09">
            <w:pPr>
              <w:pStyle w:val="TableParagraph"/>
            </w:pPr>
          </w:p>
          <w:p w14:paraId="76293AEB" w14:textId="77777777" w:rsidR="00FD2A09" w:rsidRDefault="00FD2A09">
            <w:pPr>
              <w:pStyle w:val="TableParagraph"/>
            </w:pPr>
          </w:p>
          <w:p w14:paraId="26C6442E" w14:textId="77777777" w:rsidR="00FD2A09" w:rsidRDefault="00FD2A09">
            <w:pPr>
              <w:pStyle w:val="TableParagraph"/>
            </w:pPr>
          </w:p>
          <w:p w14:paraId="1F326777" w14:textId="77777777" w:rsidR="00FD2A09" w:rsidRDefault="00FD2A09">
            <w:pPr>
              <w:pStyle w:val="TableParagraph"/>
              <w:spacing w:before="39"/>
            </w:pPr>
          </w:p>
          <w:p w14:paraId="6BB7F008"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A805EC4" w14:textId="77777777" w:rsidR="00FD2A09" w:rsidRDefault="00000000">
            <w:pPr>
              <w:pStyle w:val="TableParagraph"/>
              <w:spacing w:before="40"/>
              <w:ind w:left="38"/>
            </w:pPr>
            <w:r>
              <w:t>Cureta</w:t>
            </w:r>
            <w:r>
              <w:rPr>
                <w:spacing w:val="-7"/>
              </w:rPr>
              <w:t xml:space="preserve"> </w:t>
            </w:r>
            <w:r>
              <w:t>ginecológica,</w:t>
            </w:r>
            <w:r>
              <w:rPr>
                <w:spacing w:val="-9"/>
              </w:rPr>
              <w:t xml:space="preserve"> </w:t>
            </w:r>
            <w:r>
              <w:t>modelo</w:t>
            </w:r>
            <w:r>
              <w:rPr>
                <w:spacing w:val="-7"/>
              </w:rPr>
              <w:t xml:space="preserve"> </w:t>
            </w:r>
            <w:r>
              <w:t>WALLICH</w:t>
            </w:r>
            <w:r>
              <w:rPr>
                <w:spacing w:val="-9"/>
              </w:rPr>
              <w:t xml:space="preserve"> </w:t>
            </w:r>
            <w:r>
              <w:t>fechada,</w:t>
            </w:r>
            <w:r>
              <w:rPr>
                <w:spacing w:val="-7"/>
              </w:rPr>
              <w:t xml:space="preserve"> </w:t>
            </w:r>
            <w:r>
              <w:t>COMPRIMENTO cerca de 42 cm, PONTA RETA Nº 3. Material AÇO 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79C0426B" w14:textId="77777777" w:rsidR="00FD2A09" w:rsidRDefault="00FD2A09">
            <w:pPr>
              <w:pStyle w:val="TableParagraph"/>
              <w:rPr>
                <w:sz w:val="32"/>
              </w:rPr>
            </w:pPr>
          </w:p>
          <w:p w14:paraId="5FC0EC12" w14:textId="77777777" w:rsidR="00FD2A09" w:rsidRDefault="00FD2A09">
            <w:pPr>
              <w:pStyle w:val="TableParagraph"/>
              <w:spacing w:before="39"/>
              <w:rPr>
                <w:sz w:val="32"/>
              </w:rPr>
            </w:pPr>
          </w:p>
          <w:p w14:paraId="072D4948" w14:textId="77777777" w:rsidR="00FD2A09" w:rsidRDefault="00000000">
            <w:pPr>
              <w:pStyle w:val="TableParagraph"/>
              <w:spacing w:before="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6F61015B" w14:textId="77777777" w:rsidR="00FD2A09" w:rsidRDefault="00FD2A09">
            <w:pPr>
              <w:pStyle w:val="TableParagraph"/>
              <w:rPr>
                <w:sz w:val="32"/>
              </w:rPr>
            </w:pPr>
          </w:p>
          <w:p w14:paraId="777DF4B8" w14:textId="77777777" w:rsidR="00FD2A09" w:rsidRDefault="00FD2A09">
            <w:pPr>
              <w:pStyle w:val="TableParagraph"/>
              <w:spacing w:before="210"/>
              <w:rPr>
                <w:sz w:val="32"/>
              </w:rPr>
            </w:pPr>
          </w:p>
          <w:p w14:paraId="36223001"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58986543" w14:textId="77777777" w:rsidR="00FD2A09" w:rsidRDefault="00FD2A09">
            <w:pPr>
              <w:pStyle w:val="TableParagraph"/>
              <w:rPr>
                <w:sz w:val="32"/>
              </w:rPr>
            </w:pPr>
          </w:p>
          <w:p w14:paraId="69719F71" w14:textId="77777777" w:rsidR="00FD2A09" w:rsidRDefault="00FD2A09">
            <w:pPr>
              <w:pStyle w:val="TableParagraph"/>
              <w:spacing w:before="210"/>
              <w:rPr>
                <w:sz w:val="32"/>
              </w:rPr>
            </w:pPr>
          </w:p>
          <w:p w14:paraId="46FEA5AA" w14:textId="77777777" w:rsidR="00FD2A09" w:rsidRDefault="00000000">
            <w:pPr>
              <w:pStyle w:val="TableParagraph"/>
              <w:ind w:right="44"/>
              <w:jc w:val="center"/>
              <w:rPr>
                <w:b/>
                <w:sz w:val="32"/>
              </w:rPr>
            </w:pPr>
            <w:r>
              <w:rPr>
                <w:b/>
                <w:spacing w:val="-5"/>
                <w:sz w:val="32"/>
              </w:rPr>
              <w:t>SIM</w:t>
            </w:r>
          </w:p>
        </w:tc>
      </w:tr>
      <w:tr w:rsidR="00FD2A09" w14:paraId="0DACE115" w14:textId="77777777">
        <w:trPr>
          <w:trHeight w:val="1304"/>
        </w:trPr>
        <w:tc>
          <w:tcPr>
            <w:tcW w:w="1155" w:type="dxa"/>
            <w:tcBorders>
              <w:right w:val="single" w:sz="8" w:space="0" w:color="000000"/>
            </w:tcBorders>
          </w:tcPr>
          <w:p w14:paraId="02B20148" w14:textId="77777777" w:rsidR="00FD2A09" w:rsidRDefault="00FD2A09">
            <w:pPr>
              <w:pStyle w:val="TableParagraph"/>
              <w:rPr>
                <w:rFonts w:ascii="Times New Roman"/>
              </w:rPr>
            </w:pPr>
          </w:p>
        </w:tc>
        <w:tc>
          <w:tcPr>
            <w:tcW w:w="1320" w:type="dxa"/>
            <w:tcBorders>
              <w:top w:val="single" w:sz="8" w:space="0" w:color="000000"/>
              <w:left w:val="single" w:sz="8" w:space="0" w:color="000000"/>
              <w:right w:val="single" w:sz="8" w:space="0" w:color="000000"/>
            </w:tcBorders>
          </w:tcPr>
          <w:p w14:paraId="01E7DCCF" w14:textId="77777777" w:rsidR="00FD2A09" w:rsidRDefault="00FD2A09">
            <w:pPr>
              <w:pStyle w:val="TableParagraph"/>
              <w:spacing w:before="248"/>
            </w:pPr>
          </w:p>
          <w:p w14:paraId="370EA6C7" w14:textId="77777777" w:rsidR="00FD2A09" w:rsidRDefault="00000000">
            <w:pPr>
              <w:pStyle w:val="TableParagraph"/>
              <w:ind w:left="17"/>
              <w:jc w:val="center"/>
            </w:pPr>
            <w:r>
              <w:rPr>
                <w:spacing w:val="-2"/>
              </w:rPr>
              <w:t>EBS12110</w:t>
            </w:r>
          </w:p>
        </w:tc>
        <w:tc>
          <w:tcPr>
            <w:tcW w:w="1231" w:type="dxa"/>
            <w:tcBorders>
              <w:top w:val="single" w:sz="8" w:space="0" w:color="000000"/>
              <w:left w:val="single" w:sz="8" w:space="0" w:color="000000"/>
              <w:right w:val="single" w:sz="8" w:space="0" w:color="000000"/>
            </w:tcBorders>
          </w:tcPr>
          <w:p w14:paraId="4820E5E6" w14:textId="77777777" w:rsidR="00FD2A09" w:rsidRDefault="00FD2A09">
            <w:pPr>
              <w:pStyle w:val="TableParagraph"/>
              <w:spacing w:before="248"/>
            </w:pPr>
          </w:p>
          <w:p w14:paraId="312070F0" w14:textId="77777777" w:rsidR="00FD2A09" w:rsidRDefault="00000000">
            <w:pPr>
              <w:pStyle w:val="TableParagraph"/>
              <w:ind w:left="15"/>
              <w:jc w:val="center"/>
            </w:pPr>
            <w:r>
              <w:rPr>
                <w:spacing w:val="-2"/>
              </w:rPr>
              <w:t>477690</w:t>
            </w:r>
          </w:p>
        </w:tc>
        <w:tc>
          <w:tcPr>
            <w:tcW w:w="1215" w:type="dxa"/>
            <w:tcBorders>
              <w:top w:val="single" w:sz="6" w:space="0" w:color="000000"/>
              <w:left w:val="single" w:sz="8" w:space="0" w:color="000000"/>
              <w:right w:val="single" w:sz="6" w:space="0" w:color="000000"/>
            </w:tcBorders>
          </w:tcPr>
          <w:p w14:paraId="44996C7F" w14:textId="77777777" w:rsidR="00FD2A09" w:rsidRDefault="00FD2A09">
            <w:pPr>
              <w:pStyle w:val="TableParagraph"/>
            </w:pPr>
          </w:p>
          <w:p w14:paraId="4CE41EA6" w14:textId="77777777" w:rsidR="00FD2A09" w:rsidRDefault="00FD2A09">
            <w:pPr>
              <w:pStyle w:val="TableParagraph"/>
              <w:spacing w:before="100"/>
            </w:pPr>
          </w:p>
          <w:p w14:paraId="6678B054"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right w:val="single" w:sz="6" w:space="0" w:color="000000"/>
            </w:tcBorders>
          </w:tcPr>
          <w:p w14:paraId="3F11612E" w14:textId="77777777" w:rsidR="00FD2A09" w:rsidRDefault="00000000">
            <w:pPr>
              <w:pStyle w:val="TableParagraph"/>
              <w:spacing w:before="128"/>
              <w:ind w:left="38"/>
              <w:jc w:val="both"/>
            </w:pPr>
            <w:r>
              <w:t>Cureta,</w:t>
            </w:r>
            <w:r>
              <w:rPr>
                <w:spacing w:val="29"/>
              </w:rPr>
              <w:t xml:space="preserve"> </w:t>
            </w:r>
            <w:r>
              <w:t>modelo</w:t>
            </w:r>
            <w:r>
              <w:rPr>
                <w:spacing w:val="32"/>
              </w:rPr>
              <w:t xml:space="preserve"> </w:t>
            </w:r>
            <w:r>
              <w:t>VOLKMANN,</w:t>
            </w:r>
            <w:r>
              <w:rPr>
                <w:spacing w:val="32"/>
              </w:rPr>
              <w:t xml:space="preserve"> </w:t>
            </w:r>
            <w:r>
              <w:t>TAMANHO</w:t>
            </w:r>
            <w:r>
              <w:rPr>
                <w:spacing w:val="29"/>
              </w:rPr>
              <w:t xml:space="preserve"> </w:t>
            </w:r>
            <w:r>
              <w:t>Nº</w:t>
            </w:r>
            <w:r>
              <w:rPr>
                <w:spacing w:val="30"/>
              </w:rPr>
              <w:t xml:space="preserve"> </w:t>
            </w:r>
            <w:r>
              <w:t>3,</w:t>
            </w:r>
            <w:r>
              <w:rPr>
                <w:spacing w:val="30"/>
              </w:rPr>
              <w:t xml:space="preserve"> </w:t>
            </w:r>
            <w:r>
              <w:rPr>
                <w:spacing w:val="-2"/>
              </w:rPr>
              <w:t>COMPRIMENTO</w:t>
            </w:r>
          </w:p>
          <w:p w14:paraId="18C9F350" w14:textId="77777777" w:rsidR="00FD2A09" w:rsidRDefault="00000000">
            <w:pPr>
              <w:pStyle w:val="TableParagraph"/>
              <w:ind w:left="38" w:right="25"/>
              <w:jc w:val="both"/>
            </w:pPr>
            <w:r>
              <w:t>cerca de 16 cm. Material AÇO INOXIDÁVEL, autoclavável.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tcBorders>
          </w:tcPr>
          <w:p w14:paraId="1687F020" w14:textId="77777777" w:rsidR="00FD2A09" w:rsidRDefault="00FD2A09">
            <w:pPr>
              <w:pStyle w:val="TableParagraph"/>
              <w:spacing w:before="101"/>
              <w:rPr>
                <w:sz w:val="32"/>
              </w:rPr>
            </w:pPr>
          </w:p>
          <w:p w14:paraId="7813A79B"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right w:val="single" w:sz="6" w:space="0" w:color="000000"/>
            </w:tcBorders>
          </w:tcPr>
          <w:p w14:paraId="2511D70D" w14:textId="77777777" w:rsidR="00FD2A09" w:rsidRDefault="00FD2A09">
            <w:pPr>
              <w:pStyle w:val="TableParagraph"/>
              <w:spacing w:before="101"/>
              <w:rPr>
                <w:sz w:val="32"/>
              </w:rPr>
            </w:pPr>
          </w:p>
          <w:p w14:paraId="3873DD5F" w14:textId="77777777" w:rsidR="00FD2A09" w:rsidRDefault="00000000">
            <w:pPr>
              <w:pStyle w:val="TableParagraph"/>
              <w:ind w:left="537"/>
              <w:rPr>
                <w:b/>
                <w:sz w:val="32"/>
              </w:rPr>
            </w:pPr>
            <w:r>
              <w:rPr>
                <w:b/>
                <w:spacing w:val="-5"/>
                <w:sz w:val="32"/>
              </w:rPr>
              <w:t>NÃO</w:t>
            </w:r>
          </w:p>
        </w:tc>
        <w:tc>
          <w:tcPr>
            <w:tcW w:w="1637" w:type="dxa"/>
            <w:tcBorders>
              <w:top w:val="single" w:sz="6" w:space="0" w:color="000000"/>
              <w:left w:val="single" w:sz="6" w:space="0" w:color="000000"/>
              <w:right w:val="single" w:sz="6" w:space="0" w:color="000000"/>
            </w:tcBorders>
          </w:tcPr>
          <w:p w14:paraId="50006292" w14:textId="77777777" w:rsidR="00FD2A09" w:rsidRDefault="00FD2A09">
            <w:pPr>
              <w:pStyle w:val="TableParagraph"/>
              <w:rPr>
                <w:sz w:val="32"/>
              </w:rPr>
            </w:pPr>
          </w:p>
          <w:p w14:paraId="39D26BCF" w14:textId="77777777" w:rsidR="00FD2A09" w:rsidRDefault="00FD2A09">
            <w:pPr>
              <w:pStyle w:val="TableParagraph"/>
              <w:spacing w:before="32"/>
              <w:rPr>
                <w:sz w:val="32"/>
              </w:rPr>
            </w:pPr>
          </w:p>
          <w:p w14:paraId="587EA5D6" w14:textId="77777777" w:rsidR="00FD2A09" w:rsidRDefault="00000000">
            <w:pPr>
              <w:pStyle w:val="TableParagraph"/>
              <w:ind w:right="44"/>
              <w:jc w:val="center"/>
              <w:rPr>
                <w:b/>
                <w:sz w:val="32"/>
              </w:rPr>
            </w:pPr>
            <w:r>
              <w:rPr>
                <w:b/>
                <w:spacing w:val="-5"/>
                <w:sz w:val="32"/>
              </w:rPr>
              <w:t>SIM</w:t>
            </w:r>
          </w:p>
        </w:tc>
      </w:tr>
      <w:tr w:rsidR="00FD2A09" w14:paraId="28F970C1" w14:textId="77777777">
        <w:trPr>
          <w:trHeight w:val="1543"/>
        </w:trPr>
        <w:tc>
          <w:tcPr>
            <w:tcW w:w="1155" w:type="dxa"/>
          </w:tcPr>
          <w:p w14:paraId="3C438A0B" w14:textId="77777777" w:rsidR="00FD2A09" w:rsidRDefault="00FD2A09">
            <w:pPr>
              <w:pStyle w:val="TableParagraph"/>
              <w:rPr>
                <w:rFonts w:ascii="Times New Roman"/>
              </w:rPr>
            </w:pPr>
          </w:p>
        </w:tc>
        <w:tc>
          <w:tcPr>
            <w:tcW w:w="1320" w:type="dxa"/>
          </w:tcPr>
          <w:p w14:paraId="0613904E" w14:textId="77777777" w:rsidR="00FD2A09" w:rsidRDefault="00000000">
            <w:pPr>
              <w:pStyle w:val="TableParagraph"/>
              <w:spacing w:before="98"/>
              <w:ind w:left="19" w:right="2"/>
              <w:jc w:val="center"/>
            </w:pPr>
            <w:r>
              <w:rPr>
                <w:spacing w:val="-2"/>
              </w:rPr>
              <w:t>EBS12112</w:t>
            </w:r>
          </w:p>
        </w:tc>
        <w:tc>
          <w:tcPr>
            <w:tcW w:w="1231" w:type="dxa"/>
          </w:tcPr>
          <w:p w14:paraId="3793BEAD" w14:textId="77777777" w:rsidR="00FD2A09" w:rsidRDefault="00000000">
            <w:pPr>
              <w:pStyle w:val="TableParagraph"/>
              <w:spacing w:before="98"/>
              <w:ind w:left="17" w:right="2"/>
              <w:jc w:val="center"/>
            </w:pPr>
            <w:r>
              <w:rPr>
                <w:spacing w:val="-2"/>
              </w:rPr>
              <w:t>477645</w:t>
            </w:r>
          </w:p>
        </w:tc>
        <w:tc>
          <w:tcPr>
            <w:tcW w:w="1215" w:type="dxa"/>
          </w:tcPr>
          <w:p w14:paraId="3A06D17C" w14:textId="77777777" w:rsidR="00FD2A09" w:rsidRDefault="00000000">
            <w:pPr>
              <w:pStyle w:val="TableParagraph"/>
              <w:spacing w:before="98"/>
              <w:ind w:left="10"/>
              <w:jc w:val="center"/>
            </w:pPr>
            <w:r>
              <w:rPr>
                <w:spacing w:val="-2"/>
              </w:rPr>
              <w:t>unidade</w:t>
            </w:r>
          </w:p>
        </w:tc>
        <w:tc>
          <w:tcPr>
            <w:tcW w:w="5866" w:type="dxa"/>
          </w:tcPr>
          <w:p w14:paraId="329F4555" w14:textId="77777777" w:rsidR="00FD2A09" w:rsidRDefault="00000000">
            <w:pPr>
              <w:pStyle w:val="TableParagraph"/>
              <w:spacing w:before="98"/>
              <w:ind w:left="40" w:right="28"/>
              <w:jc w:val="both"/>
            </w:pPr>
            <w:r>
              <w:t>Cureta</w:t>
            </w:r>
            <w:r>
              <w:rPr>
                <w:spacing w:val="-13"/>
              </w:rPr>
              <w:t xml:space="preserve"> </w:t>
            </w:r>
            <w:r>
              <w:t>ginecológica,</w:t>
            </w:r>
            <w:r>
              <w:rPr>
                <w:spacing w:val="-12"/>
              </w:rPr>
              <w:t xml:space="preserve"> </w:t>
            </w:r>
            <w:r>
              <w:t>modelo</w:t>
            </w:r>
            <w:r>
              <w:rPr>
                <w:spacing w:val="-13"/>
              </w:rPr>
              <w:t xml:space="preserve"> </w:t>
            </w:r>
            <w:r>
              <w:t>SIMON</w:t>
            </w:r>
            <w:r>
              <w:rPr>
                <w:spacing w:val="-12"/>
              </w:rPr>
              <w:t xml:space="preserve"> </w:t>
            </w:r>
            <w:r>
              <w:t>angulada,</w:t>
            </w:r>
            <w:r>
              <w:rPr>
                <w:spacing w:val="-13"/>
              </w:rPr>
              <w:t xml:space="preserve"> </w:t>
            </w:r>
            <w:r>
              <w:t>Nº</w:t>
            </w:r>
            <w:r>
              <w:rPr>
                <w:spacing w:val="-12"/>
              </w:rPr>
              <w:t xml:space="preserve"> </w:t>
            </w:r>
            <w:r>
              <w:t>00,</w:t>
            </w:r>
            <w:r>
              <w:rPr>
                <w:spacing w:val="-13"/>
              </w:rPr>
              <w:t xml:space="preserve"> </w:t>
            </w:r>
            <w:r>
              <w:t>cerca</w:t>
            </w:r>
            <w:r>
              <w:rPr>
                <w:spacing w:val="-12"/>
              </w:rPr>
              <w:t xml:space="preserve"> </w:t>
            </w:r>
            <w:r>
              <w:t>de</w:t>
            </w:r>
            <w:r>
              <w:rPr>
                <w:spacing w:val="-12"/>
              </w:rPr>
              <w:t xml:space="preserve"> </w:t>
            </w:r>
            <w:r>
              <w:t>4,5 mm,</w:t>
            </w:r>
            <w:r>
              <w:rPr>
                <w:spacing w:val="-4"/>
              </w:rPr>
              <w:t xml:space="preserve"> </w:t>
            </w:r>
            <w:r>
              <w:t>COMPRIMENTO</w:t>
            </w:r>
            <w:r>
              <w:rPr>
                <w:spacing w:val="-6"/>
              </w:rPr>
              <w:t xml:space="preserve"> </w:t>
            </w:r>
            <w:r>
              <w:t>cerca</w:t>
            </w:r>
            <w:r>
              <w:rPr>
                <w:spacing w:val="-7"/>
              </w:rPr>
              <w:t xml:space="preserve"> </w:t>
            </w:r>
            <w:r>
              <w:t>de</w:t>
            </w:r>
            <w:r>
              <w:rPr>
                <w:spacing w:val="-6"/>
              </w:rPr>
              <w:t xml:space="preserve"> </w:t>
            </w:r>
            <w:r>
              <w:t>22</w:t>
            </w:r>
            <w:r>
              <w:rPr>
                <w:spacing w:val="-6"/>
              </w:rPr>
              <w:t xml:space="preserve"> </w:t>
            </w:r>
            <w:r>
              <w:t>cm.</w:t>
            </w:r>
            <w:r>
              <w:rPr>
                <w:spacing w:val="-7"/>
              </w:rPr>
              <w:t xml:space="preserve"> </w:t>
            </w:r>
            <w:r>
              <w:t>Material</w:t>
            </w:r>
            <w:r>
              <w:rPr>
                <w:spacing w:val="-5"/>
              </w:rPr>
              <w:t xml:space="preserve"> </w:t>
            </w:r>
            <w:r>
              <w:t>AÇO</w:t>
            </w:r>
            <w:r>
              <w:rPr>
                <w:spacing w:val="-4"/>
              </w:rPr>
              <w:t xml:space="preserve"> </w:t>
            </w:r>
            <w:r>
              <w:t>INOXIDÁVEL. Autoclavável até 135°C. Com compatibilidade para sistema de rastreabilidade. Lote, logomarca do fabricante e as iniciais do hospital, utilizando método a laser.</w:t>
            </w:r>
          </w:p>
        </w:tc>
        <w:tc>
          <w:tcPr>
            <w:tcW w:w="1695" w:type="dxa"/>
          </w:tcPr>
          <w:p w14:paraId="2333AC11" w14:textId="77777777" w:rsidR="00FD2A09" w:rsidRDefault="00FD2A09">
            <w:pPr>
              <w:pStyle w:val="TableParagraph"/>
              <w:rPr>
                <w:sz w:val="32"/>
              </w:rPr>
            </w:pPr>
          </w:p>
          <w:p w14:paraId="105CC805" w14:textId="77777777" w:rsidR="00FD2A09" w:rsidRDefault="00FD2A09">
            <w:pPr>
              <w:pStyle w:val="TableParagraph"/>
              <w:spacing w:before="99"/>
              <w:rPr>
                <w:sz w:val="32"/>
              </w:rPr>
            </w:pPr>
          </w:p>
          <w:p w14:paraId="52721200" w14:textId="77777777" w:rsidR="00FD2A09" w:rsidRDefault="00000000">
            <w:pPr>
              <w:pStyle w:val="TableParagraph"/>
              <w:spacing w:before="1"/>
              <w:ind w:left="10" w:right="55"/>
              <w:jc w:val="center"/>
              <w:rPr>
                <w:b/>
                <w:sz w:val="32"/>
              </w:rPr>
            </w:pPr>
            <w:r>
              <w:rPr>
                <w:b/>
                <w:spacing w:val="-5"/>
                <w:sz w:val="32"/>
              </w:rPr>
              <w:t>SIM</w:t>
            </w:r>
          </w:p>
        </w:tc>
        <w:tc>
          <w:tcPr>
            <w:tcW w:w="1754" w:type="dxa"/>
          </w:tcPr>
          <w:p w14:paraId="7D296DF3" w14:textId="77777777" w:rsidR="00FD2A09" w:rsidRDefault="00FD2A09">
            <w:pPr>
              <w:pStyle w:val="TableParagraph"/>
              <w:rPr>
                <w:sz w:val="32"/>
              </w:rPr>
            </w:pPr>
          </w:p>
          <w:p w14:paraId="396C0F52" w14:textId="77777777" w:rsidR="00FD2A09" w:rsidRDefault="00FD2A09">
            <w:pPr>
              <w:pStyle w:val="TableParagraph"/>
              <w:spacing w:before="99"/>
              <w:rPr>
                <w:sz w:val="32"/>
              </w:rPr>
            </w:pPr>
          </w:p>
          <w:p w14:paraId="01948300" w14:textId="77777777" w:rsidR="00FD2A09" w:rsidRDefault="00000000">
            <w:pPr>
              <w:pStyle w:val="TableParagraph"/>
              <w:spacing w:before="1"/>
              <w:ind w:left="537"/>
              <w:rPr>
                <w:b/>
                <w:sz w:val="32"/>
              </w:rPr>
            </w:pPr>
            <w:r>
              <w:rPr>
                <w:b/>
                <w:spacing w:val="-5"/>
                <w:sz w:val="32"/>
              </w:rPr>
              <w:t>NÃO</w:t>
            </w:r>
          </w:p>
        </w:tc>
        <w:tc>
          <w:tcPr>
            <w:tcW w:w="1637" w:type="dxa"/>
          </w:tcPr>
          <w:p w14:paraId="3972520B" w14:textId="77777777" w:rsidR="00FD2A09" w:rsidRDefault="00FD2A09">
            <w:pPr>
              <w:pStyle w:val="TableParagraph"/>
              <w:rPr>
                <w:sz w:val="32"/>
              </w:rPr>
            </w:pPr>
          </w:p>
          <w:p w14:paraId="71C24EEE" w14:textId="77777777" w:rsidR="00FD2A09" w:rsidRDefault="00FD2A09">
            <w:pPr>
              <w:pStyle w:val="TableParagraph"/>
              <w:spacing w:before="270"/>
              <w:rPr>
                <w:sz w:val="32"/>
              </w:rPr>
            </w:pPr>
          </w:p>
          <w:p w14:paraId="465AEB15" w14:textId="77777777" w:rsidR="00FD2A09" w:rsidRDefault="00000000">
            <w:pPr>
              <w:pStyle w:val="TableParagraph"/>
              <w:ind w:left="10" w:right="54"/>
              <w:jc w:val="center"/>
              <w:rPr>
                <w:b/>
                <w:sz w:val="32"/>
              </w:rPr>
            </w:pPr>
            <w:r>
              <w:rPr>
                <w:b/>
                <w:spacing w:val="-5"/>
                <w:sz w:val="32"/>
              </w:rPr>
              <w:t>SIM</w:t>
            </w:r>
          </w:p>
        </w:tc>
      </w:tr>
      <w:tr w:rsidR="00FD2A09" w14:paraId="6AF98A3F" w14:textId="77777777">
        <w:trPr>
          <w:trHeight w:val="1423"/>
        </w:trPr>
        <w:tc>
          <w:tcPr>
            <w:tcW w:w="1155" w:type="dxa"/>
          </w:tcPr>
          <w:p w14:paraId="046753B7" w14:textId="77777777" w:rsidR="00FD2A09" w:rsidRDefault="00FD2A09">
            <w:pPr>
              <w:pStyle w:val="TableParagraph"/>
              <w:rPr>
                <w:rFonts w:ascii="Times New Roman"/>
              </w:rPr>
            </w:pPr>
          </w:p>
        </w:tc>
        <w:tc>
          <w:tcPr>
            <w:tcW w:w="1320" w:type="dxa"/>
          </w:tcPr>
          <w:p w14:paraId="0B033E6B" w14:textId="77777777" w:rsidR="00FD2A09" w:rsidRDefault="00FD2A09">
            <w:pPr>
              <w:pStyle w:val="TableParagraph"/>
            </w:pPr>
          </w:p>
          <w:p w14:paraId="167E456C" w14:textId="77777777" w:rsidR="00FD2A09" w:rsidRDefault="00FD2A09">
            <w:pPr>
              <w:pStyle w:val="TableParagraph"/>
              <w:spacing w:before="38"/>
            </w:pPr>
          </w:p>
          <w:p w14:paraId="0539FCB5" w14:textId="77777777" w:rsidR="00FD2A09" w:rsidRDefault="00000000">
            <w:pPr>
              <w:pStyle w:val="TableParagraph"/>
              <w:ind w:left="19" w:right="2"/>
              <w:jc w:val="center"/>
            </w:pPr>
            <w:r>
              <w:rPr>
                <w:spacing w:val="-2"/>
              </w:rPr>
              <w:t>EBS12112</w:t>
            </w:r>
          </w:p>
        </w:tc>
        <w:tc>
          <w:tcPr>
            <w:tcW w:w="1231" w:type="dxa"/>
          </w:tcPr>
          <w:p w14:paraId="1CA04F46" w14:textId="77777777" w:rsidR="00FD2A09" w:rsidRDefault="00FD2A09">
            <w:pPr>
              <w:pStyle w:val="TableParagraph"/>
            </w:pPr>
          </w:p>
          <w:p w14:paraId="4D0DE7A7" w14:textId="77777777" w:rsidR="00FD2A09" w:rsidRDefault="00FD2A09">
            <w:pPr>
              <w:pStyle w:val="TableParagraph"/>
              <w:spacing w:before="38"/>
            </w:pPr>
          </w:p>
          <w:p w14:paraId="297CC67D" w14:textId="77777777" w:rsidR="00FD2A09" w:rsidRDefault="00000000">
            <w:pPr>
              <w:pStyle w:val="TableParagraph"/>
              <w:ind w:left="17" w:right="2"/>
              <w:jc w:val="center"/>
            </w:pPr>
            <w:r>
              <w:rPr>
                <w:spacing w:val="-2"/>
              </w:rPr>
              <w:t>477645</w:t>
            </w:r>
          </w:p>
        </w:tc>
        <w:tc>
          <w:tcPr>
            <w:tcW w:w="1215" w:type="dxa"/>
          </w:tcPr>
          <w:p w14:paraId="32D77490" w14:textId="77777777" w:rsidR="00FD2A09" w:rsidRDefault="00FD2A09">
            <w:pPr>
              <w:pStyle w:val="TableParagraph"/>
            </w:pPr>
          </w:p>
          <w:p w14:paraId="0E9F9946" w14:textId="77777777" w:rsidR="00FD2A09" w:rsidRDefault="00FD2A09">
            <w:pPr>
              <w:pStyle w:val="TableParagraph"/>
              <w:spacing w:before="38"/>
            </w:pPr>
          </w:p>
          <w:p w14:paraId="1BC7C78E" w14:textId="77777777" w:rsidR="00FD2A09" w:rsidRDefault="00000000">
            <w:pPr>
              <w:pStyle w:val="TableParagraph"/>
              <w:ind w:left="10"/>
              <w:jc w:val="center"/>
            </w:pPr>
            <w:r>
              <w:rPr>
                <w:spacing w:val="-2"/>
              </w:rPr>
              <w:t>unidade</w:t>
            </w:r>
          </w:p>
        </w:tc>
        <w:tc>
          <w:tcPr>
            <w:tcW w:w="5866" w:type="dxa"/>
          </w:tcPr>
          <w:p w14:paraId="5A3F641B" w14:textId="77777777" w:rsidR="00FD2A09" w:rsidRDefault="00000000">
            <w:pPr>
              <w:pStyle w:val="TableParagraph"/>
              <w:spacing w:before="37"/>
              <w:ind w:left="40"/>
            </w:pPr>
            <w:r>
              <w:t>Cureta</w:t>
            </w:r>
            <w:r>
              <w:rPr>
                <w:spacing w:val="-8"/>
              </w:rPr>
              <w:t xml:space="preserve"> </w:t>
            </w:r>
            <w:r>
              <w:t>ginecológica,</w:t>
            </w:r>
            <w:r>
              <w:rPr>
                <w:spacing w:val="-10"/>
              </w:rPr>
              <w:t xml:space="preserve"> </w:t>
            </w:r>
            <w:r>
              <w:t>modelo</w:t>
            </w:r>
            <w:r>
              <w:rPr>
                <w:spacing w:val="-7"/>
              </w:rPr>
              <w:t xml:space="preserve"> </w:t>
            </w:r>
            <w:r>
              <w:t>SCHROEDER,</w:t>
            </w:r>
            <w:r>
              <w:rPr>
                <w:spacing w:val="-8"/>
              </w:rPr>
              <w:t xml:space="preserve"> </w:t>
            </w:r>
            <w:r>
              <w:t>COMPRIMENTO</w:t>
            </w:r>
            <w:r>
              <w:rPr>
                <w:spacing w:val="-8"/>
              </w:rPr>
              <w:t xml:space="preserve"> </w:t>
            </w:r>
            <w:r>
              <w:t>cerca de 30 cm, Nº 4, ponta reta. Material AÇO INOXIDÁVEL, autoclavável. Com compatibilidade para sistema de rastreabilidade. Lote, logomarca do fabricante e as iniciais do hospital, utilizando método a laser.</w:t>
            </w:r>
          </w:p>
        </w:tc>
        <w:tc>
          <w:tcPr>
            <w:tcW w:w="1695" w:type="dxa"/>
          </w:tcPr>
          <w:p w14:paraId="4CF051A0" w14:textId="77777777" w:rsidR="00FD2A09" w:rsidRDefault="00FD2A09">
            <w:pPr>
              <w:pStyle w:val="TableParagraph"/>
              <w:rPr>
                <w:sz w:val="32"/>
              </w:rPr>
            </w:pPr>
          </w:p>
          <w:p w14:paraId="3A783D98" w14:textId="77777777" w:rsidR="00FD2A09" w:rsidRDefault="00FD2A09">
            <w:pPr>
              <w:pStyle w:val="TableParagraph"/>
              <w:spacing w:before="40"/>
              <w:rPr>
                <w:sz w:val="32"/>
              </w:rPr>
            </w:pPr>
          </w:p>
          <w:p w14:paraId="31DFBB39" w14:textId="77777777" w:rsidR="00FD2A09" w:rsidRDefault="00000000">
            <w:pPr>
              <w:pStyle w:val="TableParagraph"/>
              <w:ind w:left="5" w:right="55"/>
              <w:jc w:val="center"/>
              <w:rPr>
                <w:b/>
                <w:sz w:val="32"/>
              </w:rPr>
            </w:pPr>
            <w:r>
              <w:rPr>
                <w:b/>
                <w:spacing w:val="-5"/>
                <w:sz w:val="32"/>
              </w:rPr>
              <w:t>SIM</w:t>
            </w:r>
          </w:p>
        </w:tc>
        <w:tc>
          <w:tcPr>
            <w:tcW w:w="1754" w:type="dxa"/>
          </w:tcPr>
          <w:p w14:paraId="6F1E4CBA" w14:textId="77777777" w:rsidR="00FD2A09" w:rsidRDefault="00FD2A09">
            <w:pPr>
              <w:pStyle w:val="TableParagraph"/>
              <w:rPr>
                <w:sz w:val="32"/>
              </w:rPr>
            </w:pPr>
          </w:p>
          <w:p w14:paraId="78725F4C" w14:textId="77777777" w:rsidR="00FD2A09" w:rsidRDefault="00FD2A09">
            <w:pPr>
              <w:pStyle w:val="TableParagraph"/>
              <w:spacing w:before="210"/>
              <w:rPr>
                <w:sz w:val="32"/>
              </w:rPr>
            </w:pPr>
          </w:p>
          <w:p w14:paraId="56BEDDD2" w14:textId="77777777" w:rsidR="00FD2A09" w:rsidRDefault="00000000">
            <w:pPr>
              <w:pStyle w:val="TableParagraph"/>
              <w:ind w:left="537"/>
              <w:rPr>
                <w:b/>
                <w:sz w:val="32"/>
              </w:rPr>
            </w:pPr>
            <w:r>
              <w:rPr>
                <w:b/>
                <w:spacing w:val="-5"/>
                <w:sz w:val="32"/>
              </w:rPr>
              <w:t>NÃO</w:t>
            </w:r>
          </w:p>
        </w:tc>
        <w:tc>
          <w:tcPr>
            <w:tcW w:w="1637" w:type="dxa"/>
          </w:tcPr>
          <w:p w14:paraId="73509AD3" w14:textId="77777777" w:rsidR="00FD2A09" w:rsidRDefault="00FD2A09">
            <w:pPr>
              <w:pStyle w:val="TableParagraph"/>
              <w:rPr>
                <w:sz w:val="32"/>
              </w:rPr>
            </w:pPr>
          </w:p>
          <w:p w14:paraId="7650932D" w14:textId="77777777" w:rsidR="00FD2A09" w:rsidRDefault="00FD2A09">
            <w:pPr>
              <w:pStyle w:val="TableParagraph"/>
              <w:spacing w:before="210"/>
              <w:rPr>
                <w:sz w:val="32"/>
              </w:rPr>
            </w:pPr>
          </w:p>
          <w:p w14:paraId="0C2B0F60" w14:textId="77777777" w:rsidR="00FD2A09" w:rsidRDefault="00000000">
            <w:pPr>
              <w:pStyle w:val="TableParagraph"/>
              <w:ind w:left="10" w:right="54"/>
              <w:jc w:val="center"/>
              <w:rPr>
                <w:b/>
                <w:sz w:val="32"/>
              </w:rPr>
            </w:pPr>
            <w:r>
              <w:rPr>
                <w:b/>
                <w:spacing w:val="-5"/>
                <w:sz w:val="32"/>
              </w:rPr>
              <w:t>SIM</w:t>
            </w:r>
          </w:p>
        </w:tc>
      </w:tr>
      <w:tr w:rsidR="00FD2A09" w14:paraId="5B45BA75" w14:textId="77777777">
        <w:trPr>
          <w:trHeight w:val="1543"/>
        </w:trPr>
        <w:tc>
          <w:tcPr>
            <w:tcW w:w="1155" w:type="dxa"/>
            <w:tcBorders>
              <w:right w:val="single" w:sz="8" w:space="0" w:color="000000"/>
            </w:tcBorders>
          </w:tcPr>
          <w:p w14:paraId="023991D2" w14:textId="77777777" w:rsidR="00FD2A09" w:rsidRDefault="00FD2A09">
            <w:pPr>
              <w:pStyle w:val="TableParagraph"/>
              <w:rPr>
                <w:rFonts w:ascii="Times New Roman"/>
              </w:rPr>
            </w:pPr>
          </w:p>
        </w:tc>
        <w:tc>
          <w:tcPr>
            <w:tcW w:w="1320" w:type="dxa"/>
            <w:tcBorders>
              <w:left w:val="single" w:sz="8" w:space="0" w:color="000000"/>
              <w:right w:val="single" w:sz="8" w:space="0" w:color="000000"/>
            </w:tcBorders>
          </w:tcPr>
          <w:p w14:paraId="759BCD5F" w14:textId="77777777" w:rsidR="00FD2A09" w:rsidRDefault="00FD2A09">
            <w:pPr>
              <w:pStyle w:val="TableParagraph"/>
            </w:pPr>
          </w:p>
          <w:p w14:paraId="7522BC88" w14:textId="77777777" w:rsidR="00FD2A09" w:rsidRDefault="00FD2A09">
            <w:pPr>
              <w:pStyle w:val="TableParagraph"/>
              <w:spacing w:before="98"/>
            </w:pPr>
          </w:p>
          <w:p w14:paraId="50A7AA76" w14:textId="77777777" w:rsidR="00FD2A09" w:rsidRDefault="00000000">
            <w:pPr>
              <w:pStyle w:val="TableParagraph"/>
              <w:ind w:left="17"/>
              <w:jc w:val="center"/>
            </w:pPr>
            <w:r>
              <w:rPr>
                <w:spacing w:val="-2"/>
              </w:rPr>
              <w:t>EBS12113</w:t>
            </w:r>
          </w:p>
        </w:tc>
        <w:tc>
          <w:tcPr>
            <w:tcW w:w="1231" w:type="dxa"/>
            <w:tcBorders>
              <w:left w:val="single" w:sz="8" w:space="0" w:color="000000"/>
              <w:right w:val="single" w:sz="8" w:space="0" w:color="000000"/>
            </w:tcBorders>
          </w:tcPr>
          <w:p w14:paraId="4B4350DA" w14:textId="77777777" w:rsidR="00FD2A09" w:rsidRDefault="00FD2A09">
            <w:pPr>
              <w:pStyle w:val="TableParagraph"/>
            </w:pPr>
          </w:p>
          <w:p w14:paraId="708188D2" w14:textId="77777777" w:rsidR="00FD2A09" w:rsidRDefault="00FD2A09">
            <w:pPr>
              <w:pStyle w:val="TableParagraph"/>
              <w:spacing w:before="98"/>
            </w:pPr>
          </w:p>
          <w:p w14:paraId="346AC106" w14:textId="77777777" w:rsidR="00FD2A09" w:rsidRDefault="00000000">
            <w:pPr>
              <w:pStyle w:val="TableParagraph"/>
              <w:ind w:left="15"/>
              <w:jc w:val="center"/>
            </w:pPr>
            <w:r>
              <w:rPr>
                <w:spacing w:val="-2"/>
              </w:rPr>
              <w:t>477646</w:t>
            </w:r>
          </w:p>
        </w:tc>
        <w:tc>
          <w:tcPr>
            <w:tcW w:w="1215" w:type="dxa"/>
            <w:tcBorders>
              <w:left w:val="single" w:sz="8" w:space="0" w:color="000000"/>
              <w:right w:val="single" w:sz="6" w:space="0" w:color="000000"/>
            </w:tcBorders>
          </w:tcPr>
          <w:p w14:paraId="7E7BC9D5" w14:textId="77777777" w:rsidR="00FD2A09" w:rsidRDefault="00FD2A09">
            <w:pPr>
              <w:pStyle w:val="TableParagraph"/>
            </w:pPr>
          </w:p>
          <w:p w14:paraId="6DFAFB98" w14:textId="77777777" w:rsidR="00FD2A09" w:rsidRDefault="00FD2A09">
            <w:pPr>
              <w:pStyle w:val="TableParagraph"/>
              <w:spacing w:before="98"/>
            </w:pPr>
          </w:p>
          <w:p w14:paraId="5092E2F0" w14:textId="77777777" w:rsidR="00FD2A09" w:rsidRDefault="00000000">
            <w:pPr>
              <w:pStyle w:val="TableParagraph"/>
              <w:ind w:left="8"/>
              <w:jc w:val="center"/>
            </w:pPr>
            <w:r>
              <w:rPr>
                <w:spacing w:val="-2"/>
              </w:rPr>
              <w:t>unidade</w:t>
            </w:r>
          </w:p>
        </w:tc>
        <w:tc>
          <w:tcPr>
            <w:tcW w:w="5866" w:type="dxa"/>
            <w:tcBorders>
              <w:left w:val="single" w:sz="6" w:space="0" w:color="000000"/>
              <w:right w:val="single" w:sz="6" w:space="0" w:color="000000"/>
            </w:tcBorders>
          </w:tcPr>
          <w:p w14:paraId="2E19009B" w14:textId="77777777" w:rsidR="00FD2A09" w:rsidRDefault="00000000">
            <w:pPr>
              <w:pStyle w:val="TableParagraph"/>
              <w:spacing w:before="97"/>
              <w:ind w:left="38" w:right="24"/>
              <w:jc w:val="both"/>
            </w:pPr>
            <w:r>
              <w:t>Cureta ginecológica, modelo SIMS fenestrada, COMPRIMENTO cerca</w:t>
            </w:r>
            <w:r>
              <w:rPr>
                <w:spacing w:val="-13"/>
              </w:rPr>
              <w:t xml:space="preserve"> </w:t>
            </w:r>
            <w:r>
              <w:t>de</w:t>
            </w:r>
            <w:r>
              <w:rPr>
                <w:spacing w:val="-12"/>
              </w:rPr>
              <w:t xml:space="preserve"> </w:t>
            </w:r>
            <w:r>
              <w:t>28</w:t>
            </w:r>
            <w:r>
              <w:rPr>
                <w:spacing w:val="-13"/>
              </w:rPr>
              <w:t xml:space="preserve"> </w:t>
            </w:r>
            <w:r>
              <w:t>cm,</w:t>
            </w:r>
            <w:r>
              <w:rPr>
                <w:spacing w:val="-12"/>
              </w:rPr>
              <w:t xml:space="preserve"> </w:t>
            </w:r>
            <w:r>
              <w:t>Nº</w:t>
            </w:r>
            <w:r>
              <w:rPr>
                <w:spacing w:val="-13"/>
              </w:rPr>
              <w:t xml:space="preserve"> </w:t>
            </w:r>
            <w:r>
              <w:t>1.</w:t>
            </w:r>
            <w:r>
              <w:rPr>
                <w:spacing w:val="-12"/>
              </w:rPr>
              <w:t xml:space="preserve"> </w:t>
            </w:r>
            <w:r>
              <w:t>Material</w:t>
            </w:r>
            <w:r>
              <w:rPr>
                <w:spacing w:val="-13"/>
              </w:rPr>
              <w:t xml:space="preserve"> </w:t>
            </w:r>
            <w:r>
              <w:t>AÇO</w:t>
            </w:r>
            <w:r>
              <w:rPr>
                <w:spacing w:val="-12"/>
              </w:rPr>
              <w:t xml:space="preserve"> </w:t>
            </w:r>
            <w:r>
              <w:t>INOXIDÁVEL.</w:t>
            </w:r>
            <w:r>
              <w:rPr>
                <w:spacing w:val="-12"/>
              </w:rPr>
              <w:t xml:space="preserve"> </w:t>
            </w:r>
            <w:r>
              <w:t>Autoclavável</w:t>
            </w:r>
            <w:r>
              <w:rPr>
                <w:spacing w:val="-13"/>
              </w:rPr>
              <w:t xml:space="preserve"> </w:t>
            </w:r>
            <w:r>
              <w:t>até 135°C. Com compatibilidade para sistema de rastreabilidade. Lote,</w:t>
            </w:r>
            <w:r>
              <w:rPr>
                <w:spacing w:val="-1"/>
              </w:rPr>
              <w:t xml:space="preserve"> </w:t>
            </w:r>
            <w:r>
              <w:t>logomarca</w:t>
            </w:r>
            <w:r>
              <w:rPr>
                <w:spacing w:val="-2"/>
              </w:rPr>
              <w:t xml:space="preserve"> </w:t>
            </w:r>
            <w:r>
              <w:t>do</w:t>
            </w:r>
            <w:r>
              <w:rPr>
                <w:spacing w:val="-3"/>
              </w:rPr>
              <w:t xml:space="preserve"> </w:t>
            </w:r>
            <w:r>
              <w:t>fabricante</w:t>
            </w:r>
            <w:r>
              <w:rPr>
                <w:spacing w:val="-1"/>
              </w:rPr>
              <w:t xml:space="preserve"> </w:t>
            </w:r>
            <w:r>
              <w:t>e</w:t>
            </w:r>
            <w:r>
              <w:rPr>
                <w:spacing w:val="-4"/>
              </w:rPr>
              <w:t xml:space="preserve"> </w:t>
            </w:r>
            <w:r>
              <w:t>as</w:t>
            </w:r>
            <w:r>
              <w:rPr>
                <w:spacing w:val="-2"/>
              </w:rPr>
              <w:t xml:space="preserve"> </w:t>
            </w:r>
            <w:r>
              <w:t>iniciais</w:t>
            </w:r>
            <w:r>
              <w:rPr>
                <w:spacing w:val="-2"/>
              </w:rPr>
              <w:t xml:space="preserve"> </w:t>
            </w:r>
            <w:r>
              <w:t>do</w:t>
            </w:r>
            <w:r>
              <w:rPr>
                <w:spacing w:val="-1"/>
              </w:rPr>
              <w:t xml:space="preserve"> </w:t>
            </w:r>
            <w:r>
              <w:t>hospital,</w:t>
            </w:r>
            <w:r>
              <w:rPr>
                <w:spacing w:val="-2"/>
              </w:rPr>
              <w:t xml:space="preserve"> </w:t>
            </w:r>
            <w:r>
              <w:t>utilizando método a laser.</w:t>
            </w:r>
          </w:p>
        </w:tc>
        <w:tc>
          <w:tcPr>
            <w:tcW w:w="1695" w:type="dxa"/>
            <w:tcBorders>
              <w:left w:val="single" w:sz="6" w:space="0" w:color="000000"/>
            </w:tcBorders>
          </w:tcPr>
          <w:p w14:paraId="103917F9" w14:textId="77777777" w:rsidR="00FD2A09" w:rsidRDefault="00FD2A09">
            <w:pPr>
              <w:pStyle w:val="TableParagraph"/>
              <w:rPr>
                <w:sz w:val="32"/>
              </w:rPr>
            </w:pPr>
          </w:p>
          <w:p w14:paraId="795960E1" w14:textId="77777777" w:rsidR="00FD2A09" w:rsidRDefault="00FD2A09">
            <w:pPr>
              <w:pStyle w:val="TableParagraph"/>
              <w:spacing w:before="99"/>
              <w:rPr>
                <w:sz w:val="32"/>
              </w:rPr>
            </w:pPr>
          </w:p>
          <w:p w14:paraId="74E68521" w14:textId="77777777" w:rsidR="00FD2A09" w:rsidRDefault="00000000">
            <w:pPr>
              <w:pStyle w:val="TableParagraph"/>
              <w:ind w:left="5" w:right="53"/>
              <w:jc w:val="center"/>
              <w:rPr>
                <w:b/>
                <w:sz w:val="32"/>
              </w:rPr>
            </w:pPr>
            <w:r>
              <w:rPr>
                <w:b/>
                <w:spacing w:val="-5"/>
                <w:sz w:val="32"/>
              </w:rPr>
              <w:t>SIM</w:t>
            </w:r>
          </w:p>
        </w:tc>
        <w:tc>
          <w:tcPr>
            <w:tcW w:w="1754" w:type="dxa"/>
            <w:tcBorders>
              <w:right w:val="single" w:sz="6" w:space="0" w:color="000000"/>
            </w:tcBorders>
          </w:tcPr>
          <w:p w14:paraId="4A8E4AAF" w14:textId="77777777" w:rsidR="00FD2A09" w:rsidRDefault="00FD2A09">
            <w:pPr>
              <w:pStyle w:val="TableParagraph"/>
              <w:rPr>
                <w:sz w:val="32"/>
              </w:rPr>
            </w:pPr>
          </w:p>
          <w:p w14:paraId="4FD3F39D" w14:textId="77777777" w:rsidR="00FD2A09" w:rsidRDefault="00FD2A09">
            <w:pPr>
              <w:pStyle w:val="TableParagraph"/>
              <w:spacing w:before="99"/>
              <w:rPr>
                <w:sz w:val="32"/>
              </w:rPr>
            </w:pPr>
          </w:p>
          <w:p w14:paraId="1135B849" w14:textId="77777777" w:rsidR="00FD2A09" w:rsidRDefault="00000000">
            <w:pPr>
              <w:pStyle w:val="TableParagraph"/>
              <w:ind w:left="537"/>
              <w:rPr>
                <w:b/>
                <w:sz w:val="32"/>
              </w:rPr>
            </w:pPr>
            <w:r>
              <w:rPr>
                <w:b/>
                <w:spacing w:val="-5"/>
                <w:sz w:val="32"/>
              </w:rPr>
              <w:t>NÃO</w:t>
            </w:r>
          </w:p>
        </w:tc>
        <w:tc>
          <w:tcPr>
            <w:tcW w:w="1637" w:type="dxa"/>
            <w:tcBorders>
              <w:left w:val="single" w:sz="6" w:space="0" w:color="000000"/>
              <w:right w:val="single" w:sz="6" w:space="0" w:color="000000"/>
            </w:tcBorders>
          </w:tcPr>
          <w:p w14:paraId="54EB91B9" w14:textId="77777777" w:rsidR="00FD2A09" w:rsidRDefault="00FD2A09">
            <w:pPr>
              <w:pStyle w:val="TableParagraph"/>
              <w:rPr>
                <w:sz w:val="32"/>
              </w:rPr>
            </w:pPr>
          </w:p>
          <w:p w14:paraId="6C4251CD" w14:textId="77777777" w:rsidR="00FD2A09" w:rsidRDefault="00FD2A09">
            <w:pPr>
              <w:pStyle w:val="TableParagraph"/>
              <w:spacing w:before="269"/>
              <w:rPr>
                <w:sz w:val="32"/>
              </w:rPr>
            </w:pPr>
          </w:p>
          <w:p w14:paraId="47491F62" w14:textId="77777777" w:rsidR="00FD2A09" w:rsidRDefault="00000000">
            <w:pPr>
              <w:pStyle w:val="TableParagraph"/>
              <w:spacing w:before="1"/>
              <w:ind w:right="44"/>
              <w:jc w:val="center"/>
              <w:rPr>
                <w:b/>
                <w:sz w:val="32"/>
              </w:rPr>
            </w:pPr>
            <w:r>
              <w:rPr>
                <w:b/>
                <w:spacing w:val="-5"/>
                <w:sz w:val="32"/>
              </w:rPr>
              <w:t>SIM</w:t>
            </w:r>
          </w:p>
        </w:tc>
      </w:tr>
    </w:tbl>
    <w:p w14:paraId="1D0EFBC3"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4"/>
        <w:gridCol w:w="5866"/>
        <w:gridCol w:w="1696"/>
        <w:gridCol w:w="1754"/>
        <w:gridCol w:w="1637"/>
      </w:tblGrid>
      <w:tr w:rsidR="00FD2A09" w14:paraId="2DC1B45A" w14:textId="77777777">
        <w:trPr>
          <w:trHeight w:val="1423"/>
        </w:trPr>
        <w:tc>
          <w:tcPr>
            <w:tcW w:w="1155" w:type="dxa"/>
          </w:tcPr>
          <w:p w14:paraId="62DD38D6" w14:textId="77777777" w:rsidR="00FD2A09" w:rsidRDefault="00FD2A09">
            <w:pPr>
              <w:pStyle w:val="TableParagraph"/>
              <w:rPr>
                <w:rFonts w:ascii="Times New Roman"/>
              </w:rPr>
            </w:pPr>
          </w:p>
        </w:tc>
        <w:tc>
          <w:tcPr>
            <w:tcW w:w="1320" w:type="dxa"/>
          </w:tcPr>
          <w:p w14:paraId="5BDA5124" w14:textId="77777777" w:rsidR="00FD2A09" w:rsidRDefault="00FD2A09">
            <w:pPr>
              <w:pStyle w:val="TableParagraph"/>
            </w:pPr>
          </w:p>
          <w:p w14:paraId="6167C564" w14:textId="77777777" w:rsidR="00FD2A09" w:rsidRDefault="00FD2A09">
            <w:pPr>
              <w:pStyle w:val="TableParagraph"/>
              <w:spacing w:before="38"/>
            </w:pPr>
          </w:p>
          <w:p w14:paraId="650C7C12" w14:textId="77777777" w:rsidR="00FD2A09" w:rsidRDefault="00000000">
            <w:pPr>
              <w:pStyle w:val="TableParagraph"/>
              <w:ind w:left="19" w:right="6"/>
              <w:jc w:val="center"/>
            </w:pPr>
            <w:r>
              <w:rPr>
                <w:spacing w:val="-2"/>
              </w:rPr>
              <w:t>EBS12113</w:t>
            </w:r>
          </w:p>
        </w:tc>
        <w:tc>
          <w:tcPr>
            <w:tcW w:w="1231" w:type="dxa"/>
          </w:tcPr>
          <w:p w14:paraId="2B00AA36" w14:textId="77777777" w:rsidR="00FD2A09" w:rsidRDefault="00FD2A09">
            <w:pPr>
              <w:pStyle w:val="TableParagraph"/>
            </w:pPr>
          </w:p>
          <w:p w14:paraId="538EB421" w14:textId="77777777" w:rsidR="00FD2A09" w:rsidRDefault="00FD2A09">
            <w:pPr>
              <w:pStyle w:val="TableParagraph"/>
              <w:spacing w:before="38"/>
            </w:pPr>
          </w:p>
          <w:p w14:paraId="24A14004" w14:textId="77777777" w:rsidR="00FD2A09" w:rsidRDefault="00000000">
            <w:pPr>
              <w:pStyle w:val="TableParagraph"/>
              <w:ind w:left="17" w:right="7"/>
              <w:jc w:val="center"/>
            </w:pPr>
            <w:r>
              <w:rPr>
                <w:spacing w:val="-2"/>
              </w:rPr>
              <w:t>477646</w:t>
            </w:r>
          </w:p>
        </w:tc>
        <w:tc>
          <w:tcPr>
            <w:tcW w:w="1214" w:type="dxa"/>
          </w:tcPr>
          <w:p w14:paraId="59218DC0" w14:textId="77777777" w:rsidR="00FD2A09" w:rsidRDefault="00FD2A09">
            <w:pPr>
              <w:pStyle w:val="TableParagraph"/>
            </w:pPr>
          </w:p>
          <w:p w14:paraId="7747F6B5" w14:textId="77777777" w:rsidR="00FD2A09" w:rsidRDefault="00FD2A09">
            <w:pPr>
              <w:pStyle w:val="TableParagraph"/>
              <w:spacing w:before="38"/>
            </w:pPr>
          </w:p>
          <w:p w14:paraId="1ED0768A" w14:textId="77777777" w:rsidR="00FD2A09" w:rsidRDefault="00000000">
            <w:pPr>
              <w:pStyle w:val="TableParagraph"/>
              <w:ind w:left="11" w:right="5"/>
              <w:jc w:val="center"/>
            </w:pPr>
            <w:r>
              <w:rPr>
                <w:spacing w:val="-2"/>
              </w:rPr>
              <w:t>unidade</w:t>
            </w:r>
          </w:p>
        </w:tc>
        <w:tc>
          <w:tcPr>
            <w:tcW w:w="5866" w:type="dxa"/>
          </w:tcPr>
          <w:p w14:paraId="3E605E7B" w14:textId="77777777" w:rsidR="00FD2A09" w:rsidRDefault="00000000">
            <w:pPr>
              <w:pStyle w:val="TableParagraph"/>
              <w:spacing w:before="37"/>
              <w:ind w:left="39"/>
            </w:pPr>
            <w:r>
              <w:t>Cureta</w:t>
            </w:r>
            <w:r>
              <w:rPr>
                <w:spacing w:val="-8"/>
              </w:rPr>
              <w:t xml:space="preserve"> </w:t>
            </w:r>
            <w:r>
              <w:t>ginecológica,</w:t>
            </w:r>
            <w:r>
              <w:rPr>
                <w:spacing w:val="-10"/>
              </w:rPr>
              <w:t xml:space="preserve"> </w:t>
            </w:r>
            <w:r>
              <w:t>modelo</w:t>
            </w:r>
            <w:r>
              <w:rPr>
                <w:spacing w:val="-7"/>
              </w:rPr>
              <w:t xml:space="preserve"> </w:t>
            </w:r>
            <w:r>
              <w:t>SCHROEDER,</w:t>
            </w:r>
            <w:r>
              <w:rPr>
                <w:spacing w:val="-8"/>
              </w:rPr>
              <w:t xml:space="preserve"> </w:t>
            </w:r>
            <w:r>
              <w:t>COMPRIMENTO</w:t>
            </w:r>
            <w:r>
              <w:rPr>
                <w:spacing w:val="-8"/>
              </w:rPr>
              <w:t xml:space="preserve"> </w:t>
            </w:r>
            <w:r>
              <w:t>cerca de 30 cm, Nº 5, ponta reta. Material AÇO INOXIDÁVEL, autoclavável. Com compatibilidade para sistema de rastreabilidade. Lote, logomarca do fabricante e as iniciais do hospital, utilizando método a laser.</w:t>
            </w:r>
          </w:p>
        </w:tc>
        <w:tc>
          <w:tcPr>
            <w:tcW w:w="1696" w:type="dxa"/>
          </w:tcPr>
          <w:p w14:paraId="12156011" w14:textId="77777777" w:rsidR="00FD2A09" w:rsidRDefault="00FD2A09">
            <w:pPr>
              <w:pStyle w:val="TableParagraph"/>
              <w:rPr>
                <w:sz w:val="32"/>
              </w:rPr>
            </w:pPr>
          </w:p>
          <w:p w14:paraId="5913154F" w14:textId="77777777" w:rsidR="00FD2A09" w:rsidRDefault="00FD2A09">
            <w:pPr>
              <w:pStyle w:val="TableParagraph"/>
              <w:spacing w:before="39"/>
              <w:rPr>
                <w:sz w:val="32"/>
              </w:rPr>
            </w:pPr>
          </w:p>
          <w:p w14:paraId="4C256D30" w14:textId="77777777" w:rsidR="00FD2A09" w:rsidRDefault="00000000">
            <w:pPr>
              <w:pStyle w:val="TableParagraph"/>
              <w:spacing w:before="1"/>
              <w:ind w:right="54"/>
              <w:jc w:val="center"/>
              <w:rPr>
                <w:b/>
                <w:sz w:val="32"/>
              </w:rPr>
            </w:pPr>
            <w:r>
              <w:rPr>
                <w:b/>
                <w:spacing w:val="-5"/>
                <w:sz w:val="32"/>
              </w:rPr>
              <w:t>SIM</w:t>
            </w:r>
          </w:p>
        </w:tc>
        <w:tc>
          <w:tcPr>
            <w:tcW w:w="1754" w:type="dxa"/>
          </w:tcPr>
          <w:p w14:paraId="52DA9D15" w14:textId="77777777" w:rsidR="00FD2A09" w:rsidRDefault="00FD2A09">
            <w:pPr>
              <w:pStyle w:val="TableParagraph"/>
              <w:rPr>
                <w:sz w:val="32"/>
              </w:rPr>
            </w:pPr>
          </w:p>
          <w:p w14:paraId="27C915E2" w14:textId="77777777" w:rsidR="00FD2A09" w:rsidRDefault="00FD2A09">
            <w:pPr>
              <w:pStyle w:val="TableParagraph"/>
              <w:spacing w:before="210"/>
              <w:rPr>
                <w:sz w:val="32"/>
              </w:rPr>
            </w:pPr>
          </w:p>
          <w:p w14:paraId="68593E1D" w14:textId="77777777" w:rsidR="00FD2A09" w:rsidRDefault="00000000">
            <w:pPr>
              <w:pStyle w:val="TableParagraph"/>
              <w:ind w:left="535"/>
              <w:rPr>
                <w:b/>
                <w:sz w:val="32"/>
              </w:rPr>
            </w:pPr>
            <w:r>
              <w:rPr>
                <w:b/>
                <w:spacing w:val="-5"/>
                <w:sz w:val="32"/>
              </w:rPr>
              <w:t>NÃO</w:t>
            </w:r>
          </w:p>
        </w:tc>
        <w:tc>
          <w:tcPr>
            <w:tcW w:w="1637" w:type="dxa"/>
          </w:tcPr>
          <w:p w14:paraId="42B0D585" w14:textId="77777777" w:rsidR="00FD2A09" w:rsidRDefault="00FD2A09">
            <w:pPr>
              <w:pStyle w:val="TableParagraph"/>
              <w:rPr>
                <w:sz w:val="32"/>
              </w:rPr>
            </w:pPr>
          </w:p>
          <w:p w14:paraId="14FC3A3E" w14:textId="77777777" w:rsidR="00FD2A09" w:rsidRDefault="00FD2A09">
            <w:pPr>
              <w:pStyle w:val="TableParagraph"/>
              <w:spacing w:before="210"/>
              <w:rPr>
                <w:sz w:val="32"/>
              </w:rPr>
            </w:pPr>
          </w:p>
          <w:p w14:paraId="2B5317B8" w14:textId="77777777" w:rsidR="00FD2A09" w:rsidRDefault="00000000">
            <w:pPr>
              <w:pStyle w:val="TableParagraph"/>
              <w:ind w:left="5" w:right="54"/>
              <w:jc w:val="center"/>
              <w:rPr>
                <w:b/>
                <w:sz w:val="32"/>
              </w:rPr>
            </w:pPr>
            <w:r>
              <w:rPr>
                <w:b/>
                <w:spacing w:val="-5"/>
                <w:sz w:val="32"/>
              </w:rPr>
              <w:t>SIM</w:t>
            </w:r>
          </w:p>
        </w:tc>
      </w:tr>
      <w:tr w:rsidR="00FD2A09" w14:paraId="1C58C266" w14:textId="77777777">
        <w:trPr>
          <w:trHeight w:val="1543"/>
        </w:trPr>
        <w:tc>
          <w:tcPr>
            <w:tcW w:w="1155" w:type="dxa"/>
          </w:tcPr>
          <w:p w14:paraId="7B30B79C" w14:textId="77777777" w:rsidR="00FD2A09" w:rsidRDefault="00FD2A09">
            <w:pPr>
              <w:pStyle w:val="TableParagraph"/>
              <w:rPr>
                <w:rFonts w:ascii="Times New Roman"/>
              </w:rPr>
            </w:pPr>
          </w:p>
        </w:tc>
        <w:tc>
          <w:tcPr>
            <w:tcW w:w="1320" w:type="dxa"/>
          </w:tcPr>
          <w:p w14:paraId="1700D07D" w14:textId="77777777" w:rsidR="00FD2A09" w:rsidRDefault="00FD2A09">
            <w:pPr>
              <w:pStyle w:val="TableParagraph"/>
            </w:pPr>
          </w:p>
          <w:p w14:paraId="154B05C8" w14:textId="77777777" w:rsidR="00FD2A09" w:rsidRDefault="00FD2A09">
            <w:pPr>
              <w:pStyle w:val="TableParagraph"/>
              <w:spacing w:before="98"/>
            </w:pPr>
          </w:p>
          <w:p w14:paraId="7A29903C" w14:textId="77777777" w:rsidR="00FD2A09" w:rsidRDefault="00000000">
            <w:pPr>
              <w:pStyle w:val="TableParagraph"/>
              <w:ind w:left="19" w:right="6"/>
              <w:jc w:val="center"/>
            </w:pPr>
            <w:r>
              <w:rPr>
                <w:spacing w:val="-2"/>
              </w:rPr>
              <w:t>EBS12114</w:t>
            </w:r>
          </w:p>
        </w:tc>
        <w:tc>
          <w:tcPr>
            <w:tcW w:w="1231" w:type="dxa"/>
          </w:tcPr>
          <w:p w14:paraId="278F520C" w14:textId="77777777" w:rsidR="00FD2A09" w:rsidRDefault="00FD2A09">
            <w:pPr>
              <w:pStyle w:val="TableParagraph"/>
            </w:pPr>
          </w:p>
          <w:p w14:paraId="404B60C3" w14:textId="77777777" w:rsidR="00FD2A09" w:rsidRDefault="00FD2A09">
            <w:pPr>
              <w:pStyle w:val="TableParagraph"/>
              <w:spacing w:before="98"/>
            </w:pPr>
          </w:p>
          <w:p w14:paraId="26CC00D8" w14:textId="77777777" w:rsidR="00FD2A09" w:rsidRDefault="00000000">
            <w:pPr>
              <w:pStyle w:val="TableParagraph"/>
              <w:ind w:left="17" w:right="7"/>
              <w:jc w:val="center"/>
            </w:pPr>
            <w:r>
              <w:rPr>
                <w:spacing w:val="-2"/>
              </w:rPr>
              <w:t>477647</w:t>
            </w:r>
          </w:p>
        </w:tc>
        <w:tc>
          <w:tcPr>
            <w:tcW w:w="1214" w:type="dxa"/>
          </w:tcPr>
          <w:p w14:paraId="7B491670" w14:textId="77777777" w:rsidR="00FD2A09" w:rsidRDefault="00FD2A09">
            <w:pPr>
              <w:pStyle w:val="TableParagraph"/>
            </w:pPr>
          </w:p>
          <w:p w14:paraId="3DEEBAD4" w14:textId="77777777" w:rsidR="00FD2A09" w:rsidRDefault="00FD2A09">
            <w:pPr>
              <w:pStyle w:val="TableParagraph"/>
              <w:spacing w:before="98"/>
            </w:pPr>
          </w:p>
          <w:p w14:paraId="0A821F7A" w14:textId="77777777" w:rsidR="00FD2A09" w:rsidRDefault="00000000">
            <w:pPr>
              <w:pStyle w:val="TableParagraph"/>
              <w:ind w:left="11" w:right="5"/>
              <w:jc w:val="center"/>
            </w:pPr>
            <w:r>
              <w:rPr>
                <w:spacing w:val="-2"/>
              </w:rPr>
              <w:t>unidade</w:t>
            </w:r>
          </w:p>
        </w:tc>
        <w:tc>
          <w:tcPr>
            <w:tcW w:w="5866" w:type="dxa"/>
          </w:tcPr>
          <w:p w14:paraId="3CFE313C" w14:textId="77777777" w:rsidR="00FD2A09" w:rsidRDefault="00000000">
            <w:pPr>
              <w:pStyle w:val="TableParagraph"/>
              <w:spacing w:before="97"/>
              <w:ind w:left="39" w:right="28"/>
              <w:jc w:val="both"/>
            </w:pPr>
            <w:r>
              <w:t>Cureta ginecológica, modelo SIMS fenestrada, COMPRIMENTO cerca</w:t>
            </w:r>
            <w:r>
              <w:rPr>
                <w:spacing w:val="-13"/>
              </w:rPr>
              <w:t xml:space="preserve"> </w:t>
            </w:r>
            <w:r>
              <w:t>de</w:t>
            </w:r>
            <w:r>
              <w:rPr>
                <w:spacing w:val="-12"/>
              </w:rPr>
              <w:t xml:space="preserve"> </w:t>
            </w:r>
            <w:r>
              <w:t>28</w:t>
            </w:r>
            <w:r>
              <w:rPr>
                <w:spacing w:val="-13"/>
              </w:rPr>
              <w:t xml:space="preserve"> </w:t>
            </w:r>
            <w:r>
              <w:t>cm,</w:t>
            </w:r>
            <w:r>
              <w:rPr>
                <w:spacing w:val="-12"/>
              </w:rPr>
              <w:t xml:space="preserve"> </w:t>
            </w:r>
            <w:r>
              <w:t>Nº</w:t>
            </w:r>
            <w:r>
              <w:rPr>
                <w:spacing w:val="-13"/>
              </w:rPr>
              <w:t xml:space="preserve"> </w:t>
            </w:r>
            <w:r>
              <w:t>2.</w:t>
            </w:r>
            <w:r>
              <w:rPr>
                <w:spacing w:val="-12"/>
              </w:rPr>
              <w:t xml:space="preserve"> </w:t>
            </w:r>
            <w:r>
              <w:t>Material</w:t>
            </w:r>
            <w:r>
              <w:rPr>
                <w:spacing w:val="-13"/>
              </w:rPr>
              <w:t xml:space="preserve"> </w:t>
            </w:r>
            <w:r>
              <w:t>AÇO</w:t>
            </w:r>
            <w:r>
              <w:rPr>
                <w:spacing w:val="-12"/>
              </w:rPr>
              <w:t xml:space="preserve"> </w:t>
            </w:r>
            <w:r>
              <w:t>INOXIDÁVEL.</w:t>
            </w:r>
            <w:r>
              <w:rPr>
                <w:spacing w:val="-12"/>
              </w:rPr>
              <w:t xml:space="preserve"> </w:t>
            </w:r>
            <w:r>
              <w:t>Autoclavável</w:t>
            </w:r>
            <w:r>
              <w:rPr>
                <w:spacing w:val="-13"/>
              </w:rPr>
              <w:t xml:space="preserve"> </w:t>
            </w:r>
            <w:r>
              <w:t>até 135°C. Com compatibilidade para sistema de rastreabilidade. Lote,</w:t>
            </w:r>
            <w:r>
              <w:rPr>
                <w:spacing w:val="-1"/>
              </w:rPr>
              <w:t xml:space="preserve"> </w:t>
            </w:r>
            <w:r>
              <w:t>logomarca</w:t>
            </w:r>
            <w:r>
              <w:rPr>
                <w:spacing w:val="-2"/>
              </w:rPr>
              <w:t xml:space="preserve"> </w:t>
            </w:r>
            <w:r>
              <w:t>do</w:t>
            </w:r>
            <w:r>
              <w:rPr>
                <w:spacing w:val="-3"/>
              </w:rPr>
              <w:t xml:space="preserve"> </w:t>
            </w:r>
            <w:r>
              <w:t>fabricante</w:t>
            </w:r>
            <w:r>
              <w:rPr>
                <w:spacing w:val="-1"/>
              </w:rPr>
              <w:t xml:space="preserve"> </w:t>
            </w:r>
            <w:r>
              <w:t>e</w:t>
            </w:r>
            <w:r>
              <w:rPr>
                <w:spacing w:val="-4"/>
              </w:rPr>
              <w:t xml:space="preserve"> </w:t>
            </w:r>
            <w:r>
              <w:t>as</w:t>
            </w:r>
            <w:r>
              <w:rPr>
                <w:spacing w:val="-2"/>
              </w:rPr>
              <w:t xml:space="preserve"> </w:t>
            </w:r>
            <w:r>
              <w:t>iniciais</w:t>
            </w:r>
            <w:r>
              <w:rPr>
                <w:spacing w:val="-2"/>
              </w:rPr>
              <w:t xml:space="preserve"> </w:t>
            </w:r>
            <w:r>
              <w:t>do</w:t>
            </w:r>
            <w:r>
              <w:rPr>
                <w:spacing w:val="-1"/>
              </w:rPr>
              <w:t xml:space="preserve"> </w:t>
            </w:r>
            <w:r>
              <w:t>hospital,</w:t>
            </w:r>
            <w:r>
              <w:rPr>
                <w:spacing w:val="-2"/>
              </w:rPr>
              <w:t xml:space="preserve"> </w:t>
            </w:r>
            <w:r>
              <w:t>utilizando método a laser.</w:t>
            </w:r>
          </w:p>
        </w:tc>
        <w:tc>
          <w:tcPr>
            <w:tcW w:w="1696" w:type="dxa"/>
          </w:tcPr>
          <w:p w14:paraId="7EB3A130" w14:textId="77777777" w:rsidR="00FD2A09" w:rsidRDefault="00FD2A09">
            <w:pPr>
              <w:pStyle w:val="TableParagraph"/>
              <w:rPr>
                <w:sz w:val="32"/>
              </w:rPr>
            </w:pPr>
          </w:p>
          <w:p w14:paraId="4C3B98D6" w14:textId="77777777" w:rsidR="00FD2A09" w:rsidRDefault="00FD2A09">
            <w:pPr>
              <w:pStyle w:val="TableParagraph"/>
              <w:spacing w:before="99"/>
              <w:rPr>
                <w:sz w:val="32"/>
              </w:rPr>
            </w:pPr>
          </w:p>
          <w:p w14:paraId="256320E3" w14:textId="77777777" w:rsidR="00FD2A09" w:rsidRDefault="00000000">
            <w:pPr>
              <w:pStyle w:val="TableParagraph"/>
              <w:ind w:left="5" w:right="54"/>
              <w:jc w:val="center"/>
              <w:rPr>
                <w:b/>
                <w:sz w:val="32"/>
              </w:rPr>
            </w:pPr>
            <w:r>
              <w:rPr>
                <w:b/>
                <w:spacing w:val="-5"/>
                <w:sz w:val="32"/>
              </w:rPr>
              <w:t>SIM</w:t>
            </w:r>
          </w:p>
        </w:tc>
        <w:tc>
          <w:tcPr>
            <w:tcW w:w="1754" w:type="dxa"/>
          </w:tcPr>
          <w:p w14:paraId="66F16174" w14:textId="77777777" w:rsidR="00FD2A09" w:rsidRDefault="00FD2A09">
            <w:pPr>
              <w:pStyle w:val="TableParagraph"/>
              <w:rPr>
                <w:sz w:val="32"/>
              </w:rPr>
            </w:pPr>
          </w:p>
          <w:p w14:paraId="553499CC" w14:textId="77777777" w:rsidR="00FD2A09" w:rsidRDefault="00FD2A09">
            <w:pPr>
              <w:pStyle w:val="TableParagraph"/>
              <w:spacing w:before="99"/>
              <w:rPr>
                <w:sz w:val="32"/>
              </w:rPr>
            </w:pPr>
          </w:p>
          <w:p w14:paraId="5DFD0E36" w14:textId="77777777" w:rsidR="00FD2A09" w:rsidRDefault="00000000">
            <w:pPr>
              <w:pStyle w:val="TableParagraph"/>
              <w:ind w:left="535"/>
              <w:rPr>
                <w:b/>
                <w:sz w:val="32"/>
              </w:rPr>
            </w:pPr>
            <w:r>
              <w:rPr>
                <w:b/>
                <w:spacing w:val="-5"/>
                <w:sz w:val="32"/>
              </w:rPr>
              <w:t>NÃO</w:t>
            </w:r>
          </w:p>
        </w:tc>
        <w:tc>
          <w:tcPr>
            <w:tcW w:w="1637" w:type="dxa"/>
          </w:tcPr>
          <w:p w14:paraId="5017050F" w14:textId="77777777" w:rsidR="00FD2A09" w:rsidRDefault="00FD2A09">
            <w:pPr>
              <w:pStyle w:val="TableParagraph"/>
              <w:rPr>
                <w:sz w:val="32"/>
              </w:rPr>
            </w:pPr>
          </w:p>
          <w:p w14:paraId="1E29E951" w14:textId="77777777" w:rsidR="00FD2A09" w:rsidRDefault="00FD2A09">
            <w:pPr>
              <w:pStyle w:val="TableParagraph"/>
              <w:spacing w:before="270"/>
              <w:rPr>
                <w:sz w:val="32"/>
              </w:rPr>
            </w:pPr>
          </w:p>
          <w:p w14:paraId="48E88C3C" w14:textId="77777777" w:rsidR="00FD2A09" w:rsidRDefault="00000000">
            <w:pPr>
              <w:pStyle w:val="TableParagraph"/>
              <w:ind w:left="5" w:right="54"/>
              <w:jc w:val="center"/>
              <w:rPr>
                <w:b/>
                <w:sz w:val="32"/>
              </w:rPr>
            </w:pPr>
            <w:r>
              <w:rPr>
                <w:b/>
                <w:spacing w:val="-5"/>
                <w:sz w:val="32"/>
              </w:rPr>
              <w:t>SIM</w:t>
            </w:r>
          </w:p>
        </w:tc>
      </w:tr>
      <w:tr w:rsidR="00FD2A09" w14:paraId="6C64832C" w14:textId="77777777">
        <w:trPr>
          <w:trHeight w:val="1422"/>
        </w:trPr>
        <w:tc>
          <w:tcPr>
            <w:tcW w:w="1155" w:type="dxa"/>
          </w:tcPr>
          <w:p w14:paraId="14268C6A" w14:textId="77777777" w:rsidR="00FD2A09" w:rsidRDefault="00FD2A09">
            <w:pPr>
              <w:pStyle w:val="TableParagraph"/>
              <w:rPr>
                <w:rFonts w:ascii="Times New Roman"/>
              </w:rPr>
            </w:pPr>
          </w:p>
        </w:tc>
        <w:tc>
          <w:tcPr>
            <w:tcW w:w="1320" w:type="dxa"/>
          </w:tcPr>
          <w:p w14:paraId="25E56B51" w14:textId="77777777" w:rsidR="00FD2A09" w:rsidRDefault="00FD2A09">
            <w:pPr>
              <w:pStyle w:val="TableParagraph"/>
            </w:pPr>
          </w:p>
          <w:p w14:paraId="6D52CDBA" w14:textId="77777777" w:rsidR="00FD2A09" w:rsidRDefault="00FD2A09">
            <w:pPr>
              <w:pStyle w:val="TableParagraph"/>
              <w:spacing w:before="38"/>
            </w:pPr>
          </w:p>
          <w:p w14:paraId="1CAB4777" w14:textId="77777777" w:rsidR="00FD2A09" w:rsidRDefault="00000000">
            <w:pPr>
              <w:pStyle w:val="TableParagraph"/>
              <w:ind w:left="19" w:right="6"/>
              <w:jc w:val="center"/>
            </w:pPr>
            <w:r>
              <w:rPr>
                <w:spacing w:val="-2"/>
              </w:rPr>
              <w:t>EBS12114</w:t>
            </w:r>
          </w:p>
        </w:tc>
        <w:tc>
          <w:tcPr>
            <w:tcW w:w="1231" w:type="dxa"/>
          </w:tcPr>
          <w:p w14:paraId="71E17379" w14:textId="77777777" w:rsidR="00FD2A09" w:rsidRDefault="00FD2A09">
            <w:pPr>
              <w:pStyle w:val="TableParagraph"/>
            </w:pPr>
          </w:p>
          <w:p w14:paraId="7117E197" w14:textId="77777777" w:rsidR="00FD2A09" w:rsidRDefault="00FD2A09">
            <w:pPr>
              <w:pStyle w:val="TableParagraph"/>
              <w:spacing w:before="38"/>
            </w:pPr>
          </w:p>
          <w:p w14:paraId="3C3648C7" w14:textId="77777777" w:rsidR="00FD2A09" w:rsidRDefault="00000000">
            <w:pPr>
              <w:pStyle w:val="TableParagraph"/>
              <w:ind w:left="17" w:right="7"/>
              <w:jc w:val="center"/>
            </w:pPr>
            <w:r>
              <w:rPr>
                <w:spacing w:val="-2"/>
              </w:rPr>
              <w:t>477647</w:t>
            </w:r>
          </w:p>
        </w:tc>
        <w:tc>
          <w:tcPr>
            <w:tcW w:w="1214" w:type="dxa"/>
          </w:tcPr>
          <w:p w14:paraId="0992DBEE" w14:textId="77777777" w:rsidR="00FD2A09" w:rsidRDefault="00FD2A09">
            <w:pPr>
              <w:pStyle w:val="TableParagraph"/>
            </w:pPr>
          </w:p>
          <w:p w14:paraId="620BE092" w14:textId="77777777" w:rsidR="00FD2A09" w:rsidRDefault="00FD2A09">
            <w:pPr>
              <w:pStyle w:val="TableParagraph"/>
              <w:spacing w:before="38"/>
            </w:pPr>
          </w:p>
          <w:p w14:paraId="7CB33A32" w14:textId="77777777" w:rsidR="00FD2A09" w:rsidRDefault="00000000">
            <w:pPr>
              <w:pStyle w:val="TableParagraph"/>
              <w:ind w:left="11" w:right="5"/>
              <w:jc w:val="center"/>
            </w:pPr>
            <w:r>
              <w:rPr>
                <w:spacing w:val="-2"/>
              </w:rPr>
              <w:t>unidade</w:t>
            </w:r>
          </w:p>
        </w:tc>
        <w:tc>
          <w:tcPr>
            <w:tcW w:w="5866" w:type="dxa"/>
          </w:tcPr>
          <w:p w14:paraId="02CC855B" w14:textId="77777777" w:rsidR="00FD2A09" w:rsidRDefault="00000000">
            <w:pPr>
              <w:pStyle w:val="TableParagraph"/>
              <w:spacing w:before="37"/>
              <w:ind w:left="39"/>
            </w:pPr>
            <w:r>
              <w:t>Cureta</w:t>
            </w:r>
            <w:r>
              <w:rPr>
                <w:spacing w:val="-8"/>
              </w:rPr>
              <w:t xml:space="preserve"> </w:t>
            </w:r>
            <w:r>
              <w:t>ginecológica,</w:t>
            </w:r>
            <w:r>
              <w:rPr>
                <w:spacing w:val="-10"/>
              </w:rPr>
              <w:t xml:space="preserve"> </w:t>
            </w:r>
            <w:r>
              <w:t>modelo</w:t>
            </w:r>
            <w:r>
              <w:rPr>
                <w:spacing w:val="-7"/>
              </w:rPr>
              <w:t xml:space="preserve"> </w:t>
            </w:r>
            <w:r>
              <w:t>SCHROEDER,</w:t>
            </w:r>
            <w:r>
              <w:rPr>
                <w:spacing w:val="-8"/>
              </w:rPr>
              <w:t xml:space="preserve"> </w:t>
            </w:r>
            <w:r>
              <w:t>COMPRIMENTO</w:t>
            </w:r>
            <w:r>
              <w:rPr>
                <w:spacing w:val="-8"/>
              </w:rPr>
              <w:t xml:space="preserve"> </w:t>
            </w:r>
            <w:r>
              <w:t>cerca de 30 cm, Nº 6, ponta reta. Material AÇO INOXIDÁVEL, autoclavável. Com compatibilidade para sistema de rastreabilidade. Lote, logomarca do fabricante e as iniciais do hospital, utilizando método a laser.</w:t>
            </w:r>
          </w:p>
        </w:tc>
        <w:tc>
          <w:tcPr>
            <w:tcW w:w="1696" w:type="dxa"/>
          </w:tcPr>
          <w:p w14:paraId="7B24AAD4" w14:textId="77777777" w:rsidR="00FD2A09" w:rsidRDefault="00FD2A09">
            <w:pPr>
              <w:pStyle w:val="TableParagraph"/>
              <w:rPr>
                <w:sz w:val="32"/>
              </w:rPr>
            </w:pPr>
          </w:p>
          <w:p w14:paraId="48BA7EC1" w14:textId="77777777" w:rsidR="00FD2A09" w:rsidRDefault="00FD2A09">
            <w:pPr>
              <w:pStyle w:val="TableParagraph"/>
              <w:spacing w:before="39"/>
              <w:rPr>
                <w:sz w:val="32"/>
              </w:rPr>
            </w:pPr>
          </w:p>
          <w:p w14:paraId="359D86B5" w14:textId="77777777" w:rsidR="00FD2A09" w:rsidRDefault="00000000">
            <w:pPr>
              <w:pStyle w:val="TableParagraph"/>
              <w:ind w:right="54"/>
              <w:jc w:val="center"/>
              <w:rPr>
                <w:b/>
                <w:sz w:val="32"/>
              </w:rPr>
            </w:pPr>
            <w:r>
              <w:rPr>
                <w:b/>
                <w:spacing w:val="-5"/>
                <w:sz w:val="32"/>
              </w:rPr>
              <w:t>SIM</w:t>
            </w:r>
          </w:p>
        </w:tc>
        <w:tc>
          <w:tcPr>
            <w:tcW w:w="1754" w:type="dxa"/>
          </w:tcPr>
          <w:p w14:paraId="7745AA5D" w14:textId="77777777" w:rsidR="00FD2A09" w:rsidRDefault="00FD2A09">
            <w:pPr>
              <w:pStyle w:val="TableParagraph"/>
              <w:rPr>
                <w:sz w:val="32"/>
              </w:rPr>
            </w:pPr>
          </w:p>
          <w:p w14:paraId="46A59F1B" w14:textId="77777777" w:rsidR="00FD2A09" w:rsidRDefault="00FD2A09">
            <w:pPr>
              <w:pStyle w:val="TableParagraph"/>
              <w:spacing w:before="209"/>
              <w:rPr>
                <w:sz w:val="32"/>
              </w:rPr>
            </w:pPr>
          </w:p>
          <w:p w14:paraId="5AD5A93F" w14:textId="77777777" w:rsidR="00FD2A09" w:rsidRDefault="00000000">
            <w:pPr>
              <w:pStyle w:val="TableParagraph"/>
              <w:spacing w:before="1"/>
              <w:ind w:left="535"/>
              <w:rPr>
                <w:b/>
                <w:sz w:val="32"/>
              </w:rPr>
            </w:pPr>
            <w:r>
              <w:rPr>
                <w:b/>
                <w:spacing w:val="-5"/>
                <w:sz w:val="32"/>
              </w:rPr>
              <w:t>NÃO</w:t>
            </w:r>
          </w:p>
        </w:tc>
        <w:tc>
          <w:tcPr>
            <w:tcW w:w="1637" w:type="dxa"/>
          </w:tcPr>
          <w:p w14:paraId="51CAB8F1" w14:textId="77777777" w:rsidR="00FD2A09" w:rsidRDefault="00FD2A09">
            <w:pPr>
              <w:pStyle w:val="TableParagraph"/>
              <w:rPr>
                <w:sz w:val="32"/>
              </w:rPr>
            </w:pPr>
          </w:p>
          <w:p w14:paraId="6925D455" w14:textId="77777777" w:rsidR="00FD2A09" w:rsidRDefault="00FD2A09">
            <w:pPr>
              <w:pStyle w:val="TableParagraph"/>
              <w:spacing w:before="209"/>
              <w:rPr>
                <w:sz w:val="32"/>
              </w:rPr>
            </w:pPr>
          </w:p>
          <w:p w14:paraId="6B4FB876" w14:textId="77777777" w:rsidR="00FD2A09" w:rsidRDefault="00000000">
            <w:pPr>
              <w:pStyle w:val="TableParagraph"/>
              <w:spacing w:before="1"/>
              <w:ind w:left="5" w:right="54"/>
              <w:jc w:val="center"/>
              <w:rPr>
                <w:b/>
                <w:sz w:val="32"/>
              </w:rPr>
            </w:pPr>
            <w:r>
              <w:rPr>
                <w:b/>
                <w:spacing w:val="-5"/>
                <w:sz w:val="32"/>
              </w:rPr>
              <w:t>SIM</w:t>
            </w:r>
          </w:p>
        </w:tc>
      </w:tr>
      <w:tr w:rsidR="00FD2A09" w14:paraId="5A46A89E" w14:textId="77777777">
        <w:trPr>
          <w:trHeight w:val="1723"/>
        </w:trPr>
        <w:tc>
          <w:tcPr>
            <w:tcW w:w="1155" w:type="dxa"/>
          </w:tcPr>
          <w:p w14:paraId="67091602" w14:textId="77777777" w:rsidR="00FD2A09" w:rsidRDefault="00FD2A09">
            <w:pPr>
              <w:pStyle w:val="TableParagraph"/>
              <w:rPr>
                <w:rFonts w:ascii="Times New Roman"/>
              </w:rPr>
            </w:pPr>
          </w:p>
        </w:tc>
        <w:tc>
          <w:tcPr>
            <w:tcW w:w="1320" w:type="dxa"/>
          </w:tcPr>
          <w:p w14:paraId="629E41A3" w14:textId="77777777" w:rsidR="00FD2A09" w:rsidRDefault="00FD2A09">
            <w:pPr>
              <w:pStyle w:val="TableParagraph"/>
            </w:pPr>
          </w:p>
          <w:p w14:paraId="6C48EE2B" w14:textId="77777777" w:rsidR="00FD2A09" w:rsidRDefault="00FD2A09">
            <w:pPr>
              <w:pStyle w:val="TableParagraph"/>
              <w:spacing w:before="189"/>
            </w:pPr>
          </w:p>
          <w:p w14:paraId="44E5CD4C" w14:textId="77777777" w:rsidR="00FD2A09" w:rsidRDefault="00000000">
            <w:pPr>
              <w:pStyle w:val="TableParagraph"/>
              <w:ind w:left="19" w:right="6"/>
              <w:jc w:val="center"/>
            </w:pPr>
            <w:r>
              <w:rPr>
                <w:spacing w:val="-2"/>
              </w:rPr>
              <w:t>EBS12125</w:t>
            </w:r>
          </w:p>
        </w:tc>
        <w:tc>
          <w:tcPr>
            <w:tcW w:w="1231" w:type="dxa"/>
          </w:tcPr>
          <w:p w14:paraId="3F01C92E" w14:textId="77777777" w:rsidR="00FD2A09" w:rsidRDefault="00FD2A09">
            <w:pPr>
              <w:pStyle w:val="TableParagraph"/>
            </w:pPr>
          </w:p>
          <w:p w14:paraId="428FCB1E" w14:textId="77777777" w:rsidR="00FD2A09" w:rsidRDefault="00FD2A09">
            <w:pPr>
              <w:pStyle w:val="TableParagraph"/>
              <w:spacing w:before="189"/>
            </w:pPr>
          </w:p>
          <w:p w14:paraId="21701CD6" w14:textId="77777777" w:rsidR="00FD2A09" w:rsidRDefault="00000000">
            <w:pPr>
              <w:pStyle w:val="TableParagraph"/>
              <w:ind w:left="17" w:right="7"/>
              <w:jc w:val="center"/>
            </w:pPr>
            <w:r>
              <w:rPr>
                <w:spacing w:val="-2"/>
              </w:rPr>
              <w:t>484347</w:t>
            </w:r>
          </w:p>
        </w:tc>
        <w:tc>
          <w:tcPr>
            <w:tcW w:w="1214" w:type="dxa"/>
          </w:tcPr>
          <w:p w14:paraId="650EF689" w14:textId="77777777" w:rsidR="00FD2A09" w:rsidRDefault="00FD2A09">
            <w:pPr>
              <w:pStyle w:val="TableParagraph"/>
            </w:pPr>
          </w:p>
          <w:p w14:paraId="0A14D9D6" w14:textId="77777777" w:rsidR="00FD2A09" w:rsidRDefault="00FD2A09">
            <w:pPr>
              <w:pStyle w:val="TableParagraph"/>
              <w:spacing w:before="98"/>
            </w:pPr>
          </w:p>
          <w:p w14:paraId="5CF5A814" w14:textId="77777777" w:rsidR="00FD2A09" w:rsidRDefault="00000000">
            <w:pPr>
              <w:pStyle w:val="TableParagraph"/>
              <w:ind w:left="11" w:right="5"/>
              <w:jc w:val="center"/>
            </w:pPr>
            <w:r>
              <w:rPr>
                <w:spacing w:val="-2"/>
              </w:rPr>
              <w:t>unidade</w:t>
            </w:r>
          </w:p>
        </w:tc>
        <w:tc>
          <w:tcPr>
            <w:tcW w:w="5866" w:type="dxa"/>
          </w:tcPr>
          <w:p w14:paraId="573DF017" w14:textId="77777777" w:rsidR="00FD2A09" w:rsidRDefault="00FD2A09">
            <w:pPr>
              <w:pStyle w:val="TableParagraph"/>
              <w:spacing w:before="11"/>
            </w:pPr>
          </w:p>
          <w:p w14:paraId="7E30809D" w14:textId="77777777" w:rsidR="00FD2A09" w:rsidRDefault="00000000">
            <w:pPr>
              <w:pStyle w:val="TableParagraph"/>
              <w:ind w:left="39" w:right="30"/>
              <w:jc w:val="both"/>
            </w:pPr>
            <w:r>
              <w:t>DESCOLADOR cirúrgico, tipo ASPIRADOR, aplicação septo nasal, COMPRIMENTO cerca de 18 cm, DIÂMETRO cerca de 3 mm.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6" w:type="dxa"/>
          </w:tcPr>
          <w:p w14:paraId="25C2F435" w14:textId="77777777" w:rsidR="00FD2A09" w:rsidRDefault="00FD2A09">
            <w:pPr>
              <w:pStyle w:val="TableParagraph"/>
              <w:spacing w:before="99"/>
              <w:rPr>
                <w:sz w:val="32"/>
              </w:rPr>
            </w:pPr>
          </w:p>
          <w:p w14:paraId="431F61C1" w14:textId="77777777" w:rsidR="00FD2A09" w:rsidRDefault="00000000">
            <w:pPr>
              <w:pStyle w:val="TableParagraph"/>
              <w:ind w:left="5" w:right="54"/>
              <w:jc w:val="center"/>
              <w:rPr>
                <w:b/>
                <w:sz w:val="32"/>
              </w:rPr>
            </w:pPr>
            <w:r>
              <w:rPr>
                <w:b/>
                <w:spacing w:val="-5"/>
                <w:sz w:val="32"/>
              </w:rPr>
              <w:t>SIM</w:t>
            </w:r>
          </w:p>
        </w:tc>
        <w:tc>
          <w:tcPr>
            <w:tcW w:w="1754" w:type="dxa"/>
          </w:tcPr>
          <w:p w14:paraId="25F6146A" w14:textId="77777777" w:rsidR="00FD2A09" w:rsidRDefault="00FD2A09">
            <w:pPr>
              <w:pStyle w:val="TableParagraph"/>
              <w:spacing w:before="99"/>
              <w:rPr>
                <w:sz w:val="32"/>
              </w:rPr>
            </w:pPr>
          </w:p>
          <w:p w14:paraId="6C79DE2D" w14:textId="77777777" w:rsidR="00FD2A09" w:rsidRDefault="00000000">
            <w:pPr>
              <w:pStyle w:val="TableParagraph"/>
              <w:ind w:left="535"/>
              <w:rPr>
                <w:b/>
                <w:sz w:val="32"/>
              </w:rPr>
            </w:pPr>
            <w:r>
              <w:rPr>
                <w:b/>
                <w:spacing w:val="-5"/>
                <w:sz w:val="32"/>
              </w:rPr>
              <w:t>NÃO</w:t>
            </w:r>
          </w:p>
        </w:tc>
        <w:tc>
          <w:tcPr>
            <w:tcW w:w="1637" w:type="dxa"/>
          </w:tcPr>
          <w:p w14:paraId="1A4D62FB" w14:textId="77777777" w:rsidR="00FD2A09" w:rsidRDefault="00FD2A09">
            <w:pPr>
              <w:pStyle w:val="TableParagraph"/>
              <w:spacing w:before="99"/>
              <w:rPr>
                <w:sz w:val="32"/>
              </w:rPr>
            </w:pPr>
          </w:p>
          <w:p w14:paraId="25DAE9C3" w14:textId="77777777" w:rsidR="00FD2A09" w:rsidRDefault="00000000">
            <w:pPr>
              <w:pStyle w:val="TableParagraph"/>
              <w:ind w:left="2" w:right="54"/>
              <w:jc w:val="center"/>
              <w:rPr>
                <w:b/>
                <w:sz w:val="32"/>
              </w:rPr>
            </w:pPr>
            <w:r>
              <w:rPr>
                <w:b/>
                <w:spacing w:val="-5"/>
                <w:sz w:val="32"/>
              </w:rPr>
              <w:t>NÃO</w:t>
            </w:r>
          </w:p>
        </w:tc>
      </w:tr>
      <w:tr w:rsidR="00FD2A09" w14:paraId="357D898C" w14:textId="77777777">
        <w:trPr>
          <w:trHeight w:val="1540"/>
        </w:trPr>
        <w:tc>
          <w:tcPr>
            <w:tcW w:w="1155" w:type="dxa"/>
          </w:tcPr>
          <w:p w14:paraId="63BF99E0" w14:textId="77777777" w:rsidR="00FD2A09" w:rsidRDefault="00FD2A09">
            <w:pPr>
              <w:pStyle w:val="TableParagraph"/>
              <w:rPr>
                <w:rFonts w:ascii="Times New Roman"/>
              </w:rPr>
            </w:pPr>
          </w:p>
        </w:tc>
        <w:tc>
          <w:tcPr>
            <w:tcW w:w="1320" w:type="dxa"/>
            <w:tcBorders>
              <w:bottom w:val="single" w:sz="8" w:space="0" w:color="000000"/>
            </w:tcBorders>
          </w:tcPr>
          <w:p w14:paraId="487F1678" w14:textId="77777777" w:rsidR="00FD2A09" w:rsidRDefault="00FD2A09">
            <w:pPr>
              <w:pStyle w:val="TableParagraph"/>
            </w:pPr>
          </w:p>
          <w:p w14:paraId="4E8DC93E" w14:textId="77777777" w:rsidR="00FD2A09" w:rsidRDefault="00FD2A09">
            <w:pPr>
              <w:pStyle w:val="TableParagraph"/>
              <w:spacing w:before="100"/>
            </w:pPr>
          </w:p>
          <w:p w14:paraId="306E2C96" w14:textId="77777777" w:rsidR="00FD2A09" w:rsidRDefault="00000000">
            <w:pPr>
              <w:pStyle w:val="TableParagraph"/>
              <w:ind w:left="19" w:right="6"/>
              <w:jc w:val="center"/>
            </w:pPr>
            <w:r>
              <w:rPr>
                <w:spacing w:val="-2"/>
              </w:rPr>
              <w:t>EBS12199</w:t>
            </w:r>
          </w:p>
        </w:tc>
        <w:tc>
          <w:tcPr>
            <w:tcW w:w="1231" w:type="dxa"/>
            <w:tcBorders>
              <w:bottom w:val="single" w:sz="8" w:space="0" w:color="000000"/>
            </w:tcBorders>
          </w:tcPr>
          <w:p w14:paraId="0DB140E6" w14:textId="77777777" w:rsidR="00FD2A09" w:rsidRDefault="00FD2A09">
            <w:pPr>
              <w:pStyle w:val="TableParagraph"/>
            </w:pPr>
          </w:p>
          <w:p w14:paraId="64137931" w14:textId="77777777" w:rsidR="00FD2A09" w:rsidRDefault="00FD2A09">
            <w:pPr>
              <w:pStyle w:val="TableParagraph"/>
              <w:spacing w:before="100"/>
            </w:pPr>
          </w:p>
          <w:p w14:paraId="5A1D2B22" w14:textId="77777777" w:rsidR="00FD2A09" w:rsidRDefault="00000000">
            <w:pPr>
              <w:pStyle w:val="TableParagraph"/>
              <w:ind w:left="17" w:right="7"/>
              <w:jc w:val="center"/>
            </w:pPr>
            <w:r>
              <w:rPr>
                <w:spacing w:val="-2"/>
              </w:rPr>
              <w:t>484374</w:t>
            </w:r>
          </w:p>
        </w:tc>
        <w:tc>
          <w:tcPr>
            <w:tcW w:w="1214" w:type="dxa"/>
            <w:tcBorders>
              <w:right w:val="single" w:sz="6" w:space="0" w:color="000000"/>
            </w:tcBorders>
          </w:tcPr>
          <w:p w14:paraId="2C0CAB7E" w14:textId="77777777" w:rsidR="00FD2A09" w:rsidRDefault="00FD2A09">
            <w:pPr>
              <w:pStyle w:val="TableParagraph"/>
            </w:pPr>
          </w:p>
          <w:p w14:paraId="7D1BC913" w14:textId="77777777" w:rsidR="00FD2A09" w:rsidRDefault="00FD2A09">
            <w:pPr>
              <w:pStyle w:val="TableParagraph"/>
              <w:spacing w:before="100"/>
            </w:pPr>
          </w:p>
          <w:p w14:paraId="2DFDE8F8" w14:textId="77777777" w:rsidR="00FD2A09" w:rsidRDefault="00000000">
            <w:pPr>
              <w:pStyle w:val="TableParagraph"/>
              <w:ind w:left="14" w:right="5"/>
              <w:jc w:val="center"/>
            </w:pPr>
            <w:r>
              <w:rPr>
                <w:spacing w:val="-2"/>
              </w:rPr>
              <w:t>unidade</w:t>
            </w:r>
          </w:p>
        </w:tc>
        <w:tc>
          <w:tcPr>
            <w:tcW w:w="5866" w:type="dxa"/>
            <w:tcBorders>
              <w:left w:val="single" w:sz="6" w:space="0" w:color="000000"/>
              <w:bottom w:val="single" w:sz="6" w:space="0" w:color="000000"/>
              <w:right w:val="single" w:sz="6" w:space="0" w:color="000000"/>
            </w:tcBorders>
          </w:tcPr>
          <w:p w14:paraId="00DF50BB" w14:textId="77777777" w:rsidR="00FD2A09" w:rsidRDefault="00000000">
            <w:pPr>
              <w:pStyle w:val="TableParagraph"/>
              <w:spacing w:before="100"/>
              <w:ind w:left="36" w:right="29"/>
              <w:jc w:val="both"/>
            </w:pPr>
            <w:r>
              <w:t>DESCOLADOR cirúrgico, tipo PENFIELD, PONTA Nº 1, ponta ativa nas duas extremidades, Material AÇO INOXIDÁVEL, autoclavável até</w:t>
            </w:r>
            <w:r>
              <w:rPr>
                <w:spacing w:val="-8"/>
              </w:rPr>
              <w:t xml:space="preserve"> </w:t>
            </w:r>
            <w:r>
              <w:t>135°C.</w:t>
            </w:r>
            <w:r>
              <w:rPr>
                <w:spacing w:val="-7"/>
              </w:rPr>
              <w:t xml:space="preserve"> </w:t>
            </w:r>
            <w:r>
              <w:t>Com</w:t>
            </w:r>
            <w:r>
              <w:rPr>
                <w:spacing w:val="-5"/>
              </w:rPr>
              <w:t xml:space="preserve"> </w:t>
            </w:r>
            <w:r>
              <w:t>compatibilidade</w:t>
            </w:r>
            <w:r>
              <w:rPr>
                <w:spacing w:val="-6"/>
              </w:rPr>
              <w:t xml:space="preserve"> </w:t>
            </w:r>
            <w:r>
              <w:t>para</w:t>
            </w:r>
            <w:r>
              <w:rPr>
                <w:spacing w:val="-6"/>
              </w:rPr>
              <w:t xml:space="preserve"> </w:t>
            </w:r>
            <w:r>
              <w:t>sistema</w:t>
            </w:r>
            <w:r>
              <w:rPr>
                <w:spacing w:val="-6"/>
              </w:rPr>
              <w:t xml:space="preserve"> </w:t>
            </w:r>
            <w:r>
              <w:t>de</w:t>
            </w:r>
            <w:r>
              <w:rPr>
                <w:spacing w:val="-8"/>
              </w:rPr>
              <w:t xml:space="preserve"> </w:t>
            </w:r>
            <w:r>
              <w:t>rastreabilidade. Lote,</w:t>
            </w:r>
            <w:r>
              <w:rPr>
                <w:spacing w:val="-2"/>
              </w:rPr>
              <w:t xml:space="preserve"> </w:t>
            </w:r>
            <w:r>
              <w:t>logomarca</w:t>
            </w:r>
            <w:r>
              <w:rPr>
                <w:spacing w:val="-2"/>
              </w:rPr>
              <w:t xml:space="preserve"> </w:t>
            </w:r>
            <w:r>
              <w:t>do</w:t>
            </w:r>
            <w:r>
              <w:rPr>
                <w:spacing w:val="-3"/>
              </w:rPr>
              <w:t xml:space="preserve"> </w:t>
            </w:r>
            <w:r>
              <w:t>fabricante</w:t>
            </w:r>
            <w:r>
              <w:rPr>
                <w:spacing w:val="-2"/>
              </w:rPr>
              <w:t xml:space="preserve"> </w:t>
            </w:r>
            <w:r>
              <w:t>e</w:t>
            </w:r>
            <w:r>
              <w:rPr>
                <w:spacing w:val="-4"/>
              </w:rPr>
              <w:t xml:space="preserve"> </w:t>
            </w:r>
            <w:r>
              <w:t>as</w:t>
            </w:r>
            <w:r>
              <w:rPr>
                <w:spacing w:val="-2"/>
              </w:rPr>
              <w:t xml:space="preserve"> </w:t>
            </w:r>
            <w:r>
              <w:t>iniciais</w:t>
            </w:r>
            <w:r>
              <w:rPr>
                <w:spacing w:val="-2"/>
              </w:rPr>
              <w:t xml:space="preserve"> </w:t>
            </w:r>
            <w:r>
              <w:t>do</w:t>
            </w:r>
            <w:r>
              <w:rPr>
                <w:spacing w:val="-2"/>
              </w:rPr>
              <w:t xml:space="preserve"> </w:t>
            </w:r>
            <w:r>
              <w:t>hospital,</w:t>
            </w:r>
            <w:r>
              <w:rPr>
                <w:spacing w:val="-2"/>
              </w:rPr>
              <w:t xml:space="preserve"> </w:t>
            </w:r>
            <w:r>
              <w:t>utilizando método a laser.</w:t>
            </w:r>
          </w:p>
        </w:tc>
        <w:tc>
          <w:tcPr>
            <w:tcW w:w="1696" w:type="dxa"/>
            <w:tcBorders>
              <w:left w:val="single" w:sz="6" w:space="0" w:color="000000"/>
            </w:tcBorders>
          </w:tcPr>
          <w:p w14:paraId="1228D939" w14:textId="77777777" w:rsidR="00FD2A09" w:rsidRDefault="00000000">
            <w:pPr>
              <w:pStyle w:val="TableParagraph"/>
              <w:spacing w:before="100"/>
              <w:ind w:right="52"/>
              <w:jc w:val="center"/>
              <w:rPr>
                <w:b/>
                <w:sz w:val="32"/>
              </w:rPr>
            </w:pPr>
            <w:r>
              <w:rPr>
                <w:b/>
                <w:spacing w:val="-5"/>
                <w:sz w:val="32"/>
              </w:rPr>
              <w:t>SIM</w:t>
            </w:r>
          </w:p>
        </w:tc>
        <w:tc>
          <w:tcPr>
            <w:tcW w:w="1754" w:type="dxa"/>
          </w:tcPr>
          <w:p w14:paraId="44221788" w14:textId="77777777" w:rsidR="00FD2A09" w:rsidRDefault="00000000">
            <w:pPr>
              <w:pStyle w:val="TableParagraph"/>
              <w:spacing w:before="100"/>
              <w:ind w:left="535"/>
              <w:rPr>
                <w:b/>
                <w:sz w:val="32"/>
              </w:rPr>
            </w:pPr>
            <w:r>
              <w:rPr>
                <w:b/>
                <w:spacing w:val="-5"/>
                <w:sz w:val="32"/>
              </w:rPr>
              <w:t>NÃO</w:t>
            </w:r>
          </w:p>
        </w:tc>
        <w:tc>
          <w:tcPr>
            <w:tcW w:w="1637" w:type="dxa"/>
          </w:tcPr>
          <w:p w14:paraId="6AED87BF" w14:textId="77777777" w:rsidR="00FD2A09" w:rsidRDefault="00000000">
            <w:pPr>
              <w:pStyle w:val="TableParagraph"/>
              <w:spacing w:before="100"/>
              <w:ind w:left="2" w:right="54"/>
              <w:jc w:val="center"/>
              <w:rPr>
                <w:b/>
                <w:sz w:val="32"/>
              </w:rPr>
            </w:pPr>
            <w:r>
              <w:rPr>
                <w:b/>
                <w:spacing w:val="-5"/>
                <w:sz w:val="32"/>
              </w:rPr>
              <w:t>NÃO</w:t>
            </w:r>
          </w:p>
        </w:tc>
      </w:tr>
      <w:tr w:rsidR="00FD2A09" w14:paraId="53C5377E" w14:textId="77777777">
        <w:trPr>
          <w:trHeight w:val="1544"/>
        </w:trPr>
        <w:tc>
          <w:tcPr>
            <w:tcW w:w="1155" w:type="dxa"/>
          </w:tcPr>
          <w:p w14:paraId="2C128DB6"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5ED34E64" w14:textId="77777777" w:rsidR="00FD2A09" w:rsidRDefault="00FD2A09">
            <w:pPr>
              <w:pStyle w:val="TableParagraph"/>
            </w:pPr>
          </w:p>
          <w:p w14:paraId="6B7332E9" w14:textId="77777777" w:rsidR="00FD2A09" w:rsidRDefault="00FD2A09">
            <w:pPr>
              <w:pStyle w:val="TableParagraph"/>
              <w:spacing w:before="100"/>
            </w:pPr>
          </w:p>
          <w:p w14:paraId="3D74F3A7" w14:textId="77777777" w:rsidR="00FD2A09" w:rsidRDefault="00000000">
            <w:pPr>
              <w:pStyle w:val="TableParagraph"/>
              <w:ind w:left="19" w:right="6"/>
              <w:jc w:val="center"/>
            </w:pPr>
            <w:r>
              <w:rPr>
                <w:spacing w:val="-2"/>
              </w:rPr>
              <w:t>EBS12199</w:t>
            </w:r>
          </w:p>
        </w:tc>
        <w:tc>
          <w:tcPr>
            <w:tcW w:w="1231" w:type="dxa"/>
            <w:tcBorders>
              <w:top w:val="single" w:sz="8" w:space="0" w:color="000000"/>
              <w:bottom w:val="single" w:sz="8" w:space="0" w:color="000000"/>
            </w:tcBorders>
          </w:tcPr>
          <w:p w14:paraId="4AB433CB" w14:textId="77777777" w:rsidR="00FD2A09" w:rsidRDefault="00FD2A09">
            <w:pPr>
              <w:pStyle w:val="TableParagraph"/>
            </w:pPr>
          </w:p>
          <w:p w14:paraId="7E33E2AF" w14:textId="77777777" w:rsidR="00FD2A09" w:rsidRDefault="00FD2A09">
            <w:pPr>
              <w:pStyle w:val="TableParagraph"/>
              <w:spacing w:before="100"/>
            </w:pPr>
          </w:p>
          <w:p w14:paraId="278C6204" w14:textId="77777777" w:rsidR="00FD2A09" w:rsidRDefault="00000000">
            <w:pPr>
              <w:pStyle w:val="TableParagraph"/>
              <w:ind w:left="17" w:right="7"/>
              <w:jc w:val="center"/>
            </w:pPr>
            <w:r>
              <w:rPr>
                <w:spacing w:val="-2"/>
              </w:rPr>
              <w:t>484374</w:t>
            </w:r>
          </w:p>
        </w:tc>
        <w:tc>
          <w:tcPr>
            <w:tcW w:w="1214" w:type="dxa"/>
          </w:tcPr>
          <w:p w14:paraId="4F98F278" w14:textId="77777777" w:rsidR="00FD2A09" w:rsidRDefault="00FD2A09">
            <w:pPr>
              <w:pStyle w:val="TableParagraph"/>
            </w:pPr>
          </w:p>
          <w:p w14:paraId="399AB638" w14:textId="77777777" w:rsidR="00FD2A09" w:rsidRDefault="00FD2A09">
            <w:pPr>
              <w:pStyle w:val="TableParagraph"/>
              <w:spacing w:before="100"/>
            </w:pPr>
          </w:p>
          <w:p w14:paraId="7F4D46E6" w14:textId="77777777" w:rsidR="00FD2A09" w:rsidRDefault="00000000">
            <w:pPr>
              <w:pStyle w:val="TableParagraph"/>
              <w:ind w:left="11" w:right="5"/>
              <w:jc w:val="center"/>
            </w:pPr>
            <w:r>
              <w:rPr>
                <w:spacing w:val="-2"/>
              </w:rPr>
              <w:t>unidade</w:t>
            </w:r>
          </w:p>
        </w:tc>
        <w:tc>
          <w:tcPr>
            <w:tcW w:w="5866" w:type="dxa"/>
            <w:tcBorders>
              <w:top w:val="single" w:sz="6" w:space="0" w:color="000000"/>
              <w:bottom w:val="single" w:sz="6" w:space="0" w:color="000000"/>
              <w:right w:val="single" w:sz="6" w:space="0" w:color="000000"/>
            </w:tcBorders>
          </w:tcPr>
          <w:p w14:paraId="52A5ED79" w14:textId="77777777" w:rsidR="00FD2A09" w:rsidRDefault="00000000">
            <w:pPr>
              <w:pStyle w:val="TableParagraph"/>
              <w:spacing w:before="99"/>
              <w:ind w:left="39" w:right="29"/>
              <w:jc w:val="both"/>
            </w:pPr>
            <w:r>
              <w:t>DESCOLADOR cirúrgico, tipo PENFIELD, PONTA Nº 1, ponta ativa nas duas extremidades, Material AÇO INOXIDÁVEL, autoclavável até</w:t>
            </w:r>
            <w:r>
              <w:rPr>
                <w:spacing w:val="-8"/>
              </w:rPr>
              <w:t xml:space="preserve"> </w:t>
            </w:r>
            <w:r>
              <w:t>135°C.</w:t>
            </w:r>
            <w:r>
              <w:rPr>
                <w:spacing w:val="-7"/>
              </w:rPr>
              <w:t xml:space="preserve"> </w:t>
            </w:r>
            <w:r>
              <w:t>Com</w:t>
            </w:r>
            <w:r>
              <w:rPr>
                <w:spacing w:val="-5"/>
              </w:rPr>
              <w:t xml:space="preserve"> </w:t>
            </w:r>
            <w:r>
              <w:t>compatibilidade</w:t>
            </w:r>
            <w:r>
              <w:rPr>
                <w:spacing w:val="-6"/>
              </w:rPr>
              <w:t xml:space="preserve"> </w:t>
            </w:r>
            <w:r>
              <w:t>para</w:t>
            </w:r>
            <w:r>
              <w:rPr>
                <w:spacing w:val="-6"/>
              </w:rPr>
              <w:t xml:space="preserve"> </w:t>
            </w:r>
            <w:r>
              <w:t>sistema</w:t>
            </w:r>
            <w:r>
              <w:rPr>
                <w:spacing w:val="-6"/>
              </w:rPr>
              <w:t xml:space="preserve"> </w:t>
            </w:r>
            <w:r>
              <w:t>de</w:t>
            </w:r>
            <w:r>
              <w:rPr>
                <w:spacing w:val="-9"/>
              </w:rPr>
              <w:t xml:space="preserve"> </w:t>
            </w:r>
            <w:r>
              <w:t>rastreabilidade. Lote,</w:t>
            </w:r>
            <w:r>
              <w:rPr>
                <w:spacing w:val="-2"/>
              </w:rPr>
              <w:t xml:space="preserve"> </w:t>
            </w:r>
            <w:r>
              <w:t>logomarca</w:t>
            </w:r>
            <w:r>
              <w:rPr>
                <w:spacing w:val="-3"/>
              </w:rPr>
              <w:t xml:space="preserve"> </w:t>
            </w:r>
            <w:r>
              <w:t>do</w:t>
            </w:r>
            <w:r>
              <w:rPr>
                <w:spacing w:val="-3"/>
              </w:rPr>
              <w:t xml:space="preserve"> </w:t>
            </w:r>
            <w:r>
              <w:t>fabricante</w:t>
            </w:r>
            <w:r>
              <w:rPr>
                <w:spacing w:val="-2"/>
              </w:rPr>
              <w:t xml:space="preserve"> </w:t>
            </w:r>
            <w:r>
              <w:t>e</w:t>
            </w:r>
            <w:r>
              <w:rPr>
                <w:spacing w:val="-4"/>
              </w:rPr>
              <w:t xml:space="preserve"> </w:t>
            </w:r>
            <w:r>
              <w:t>as</w:t>
            </w:r>
            <w:r>
              <w:rPr>
                <w:spacing w:val="-3"/>
              </w:rPr>
              <w:t xml:space="preserve"> </w:t>
            </w:r>
            <w:r>
              <w:t>iniciais</w:t>
            </w:r>
            <w:r>
              <w:rPr>
                <w:spacing w:val="-3"/>
              </w:rPr>
              <w:t xml:space="preserve"> </w:t>
            </w:r>
            <w:r>
              <w:t>do</w:t>
            </w:r>
            <w:r>
              <w:rPr>
                <w:spacing w:val="-2"/>
              </w:rPr>
              <w:t xml:space="preserve"> </w:t>
            </w:r>
            <w:r>
              <w:t>hospital,</w:t>
            </w:r>
            <w:r>
              <w:rPr>
                <w:spacing w:val="-3"/>
              </w:rPr>
              <w:t xml:space="preserve"> </w:t>
            </w:r>
            <w:r>
              <w:t>utilizando método a laser.</w:t>
            </w:r>
          </w:p>
        </w:tc>
        <w:tc>
          <w:tcPr>
            <w:tcW w:w="1696" w:type="dxa"/>
            <w:tcBorders>
              <w:left w:val="single" w:sz="6" w:space="0" w:color="000000"/>
            </w:tcBorders>
          </w:tcPr>
          <w:p w14:paraId="429427FA" w14:textId="77777777" w:rsidR="00FD2A09" w:rsidRDefault="00000000">
            <w:pPr>
              <w:pStyle w:val="TableParagraph"/>
              <w:spacing w:before="100"/>
              <w:ind w:right="52"/>
              <w:jc w:val="center"/>
              <w:rPr>
                <w:b/>
                <w:sz w:val="32"/>
              </w:rPr>
            </w:pPr>
            <w:r>
              <w:rPr>
                <w:b/>
                <w:spacing w:val="-5"/>
                <w:sz w:val="32"/>
              </w:rPr>
              <w:t>SIM</w:t>
            </w:r>
          </w:p>
        </w:tc>
        <w:tc>
          <w:tcPr>
            <w:tcW w:w="1754" w:type="dxa"/>
          </w:tcPr>
          <w:p w14:paraId="48CE86AC" w14:textId="77777777" w:rsidR="00FD2A09" w:rsidRDefault="00000000">
            <w:pPr>
              <w:pStyle w:val="TableParagraph"/>
              <w:spacing w:before="100"/>
              <w:ind w:left="535"/>
              <w:rPr>
                <w:b/>
                <w:sz w:val="32"/>
              </w:rPr>
            </w:pPr>
            <w:r>
              <w:rPr>
                <w:b/>
                <w:spacing w:val="-5"/>
                <w:sz w:val="32"/>
              </w:rPr>
              <w:t>NÃO</w:t>
            </w:r>
          </w:p>
        </w:tc>
        <w:tc>
          <w:tcPr>
            <w:tcW w:w="1637" w:type="dxa"/>
          </w:tcPr>
          <w:p w14:paraId="3611610E" w14:textId="77777777" w:rsidR="00FD2A09" w:rsidRDefault="00000000">
            <w:pPr>
              <w:pStyle w:val="TableParagraph"/>
              <w:spacing w:before="100"/>
              <w:ind w:left="2" w:right="54"/>
              <w:jc w:val="center"/>
              <w:rPr>
                <w:b/>
                <w:sz w:val="32"/>
              </w:rPr>
            </w:pPr>
            <w:r>
              <w:rPr>
                <w:b/>
                <w:spacing w:val="-5"/>
                <w:sz w:val="32"/>
              </w:rPr>
              <w:t>NÃO</w:t>
            </w:r>
          </w:p>
        </w:tc>
      </w:tr>
    </w:tbl>
    <w:p w14:paraId="4FEEBBB5"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353B391C" w14:textId="77777777">
        <w:trPr>
          <w:trHeight w:val="1542"/>
        </w:trPr>
        <w:tc>
          <w:tcPr>
            <w:tcW w:w="1155" w:type="dxa"/>
          </w:tcPr>
          <w:p w14:paraId="14A3EDEA"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6FEAF7B5" w14:textId="77777777" w:rsidR="00FD2A09" w:rsidRDefault="00FD2A09">
            <w:pPr>
              <w:pStyle w:val="TableParagraph"/>
            </w:pPr>
          </w:p>
          <w:p w14:paraId="242DC275" w14:textId="77777777" w:rsidR="00FD2A09" w:rsidRDefault="00FD2A09">
            <w:pPr>
              <w:pStyle w:val="TableParagraph"/>
              <w:spacing w:before="98"/>
            </w:pPr>
          </w:p>
          <w:p w14:paraId="0A89C4F8" w14:textId="77777777" w:rsidR="00FD2A09" w:rsidRDefault="00000000">
            <w:pPr>
              <w:pStyle w:val="TableParagraph"/>
              <w:ind w:left="19" w:right="6"/>
              <w:jc w:val="center"/>
            </w:pPr>
            <w:r>
              <w:rPr>
                <w:spacing w:val="-2"/>
              </w:rPr>
              <w:t>EBS12200</w:t>
            </w:r>
          </w:p>
        </w:tc>
        <w:tc>
          <w:tcPr>
            <w:tcW w:w="1231" w:type="dxa"/>
            <w:tcBorders>
              <w:top w:val="single" w:sz="8" w:space="0" w:color="000000"/>
              <w:bottom w:val="single" w:sz="6" w:space="0" w:color="000000"/>
            </w:tcBorders>
          </w:tcPr>
          <w:p w14:paraId="625615FD" w14:textId="77777777" w:rsidR="00FD2A09" w:rsidRDefault="00FD2A09">
            <w:pPr>
              <w:pStyle w:val="TableParagraph"/>
            </w:pPr>
          </w:p>
          <w:p w14:paraId="1B967815" w14:textId="77777777" w:rsidR="00FD2A09" w:rsidRDefault="00FD2A09">
            <w:pPr>
              <w:pStyle w:val="TableParagraph"/>
              <w:spacing w:before="98"/>
            </w:pPr>
          </w:p>
          <w:p w14:paraId="76898A0E" w14:textId="77777777" w:rsidR="00FD2A09" w:rsidRDefault="00000000">
            <w:pPr>
              <w:pStyle w:val="TableParagraph"/>
              <w:ind w:left="17" w:right="7"/>
              <w:jc w:val="center"/>
            </w:pPr>
            <w:r>
              <w:rPr>
                <w:spacing w:val="-2"/>
              </w:rPr>
              <w:t>484375</w:t>
            </w:r>
          </w:p>
        </w:tc>
        <w:tc>
          <w:tcPr>
            <w:tcW w:w="1215" w:type="dxa"/>
            <w:tcBorders>
              <w:right w:val="single" w:sz="6" w:space="0" w:color="000000"/>
            </w:tcBorders>
          </w:tcPr>
          <w:p w14:paraId="15821F6B" w14:textId="77777777" w:rsidR="00FD2A09" w:rsidRDefault="00FD2A09">
            <w:pPr>
              <w:pStyle w:val="TableParagraph"/>
            </w:pPr>
          </w:p>
          <w:p w14:paraId="3BFC07BD" w14:textId="77777777" w:rsidR="00FD2A09" w:rsidRDefault="00FD2A09">
            <w:pPr>
              <w:pStyle w:val="TableParagraph"/>
              <w:spacing w:before="98"/>
            </w:pPr>
          </w:p>
          <w:p w14:paraId="4EC1BC85"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96A1281" w14:textId="77777777" w:rsidR="00FD2A09" w:rsidRDefault="00000000">
            <w:pPr>
              <w:pStyle w:val="TableParagraph"/>
              <w:spacing w:before="99"/>
              <w:ind w:left="35" w:right="30"/>
              <w:jc w:val="both"/>
            </w:pPr>
            <w:r>
              <w:t>DESCOLADOR cirúrgico, tipo PENFIELD, PONTA Nº 2, ponta ativa nas duas extremidades, Material AÇO INOXIDÁVEL, autoclavável até</w:t>
            </w:r>
            <w:r>
              <w:rPr>
                <w:spacing w:val="-8"/>
              </w:rPr>
              <w:t xml:space="preserve"> </w:t>
            </w:r>
            <w:r>
              <w:t>135°C.</w:t>
            </w:r>
            <w:r>
              <w:rPr>
                <w:spacing w:val="-7"/>
              </w:rPr>
              <w:t xml:space="preserve"> </w:t>
            </w:r>
            <w:r>
              <w:t>Com</w:t>
            </w:r>
            <w:r>
              <w:rPr>
                <w:spacing w:val="-5"/>
              </w:rPr>
              <w:t xml:space="preserve"> </w:t>
            </w:r>
            <w:r>
              <w:t>compatibilidade</w:t>
            </w:r>
            <w:r>
              <w:rPr>
                <w:spacing w:val="-6"/>
              </w:rPr>
              <w:t xml:space="preserve"> </w:t>
            </w:r>
            <w:r>
              <w:t>para</w:t>
            </w:r>
            <w:r>
              <w:rPr>
                <w:spacing w:val="-6"/>
              </w:rPr>
              <w:t xml:space="preserve"> </w:t>
            </w:r>
            <w:r>
              <w:t>sistema</w:t>
            </w:r>
            <w:r>
              <w:rPr>
                <w:spacing w:val="-6"/>
              </w:rPr>
              <w:t xml:space="preserve"> </w:t>
            </w:r>
            <w:r>
              <w:t>de</w:t>
            </w:r>
            <w:r>
              <w:rPr>
                <w:spacing w:val="-8"/>
              </w:rPr>
              <w:t xml:space="preserve"> </w:t>
            </w:r>
            <w:r>
              <w:t>rastreabilidade. Lote,</w:t>
            </w:r>
            <w:r>
              <w:rPr>
                <w:spacing w:val="-2"/>
              </w:rPr>
              <w:t xml:space="preserve"> </w:t>
            </w:r>
            <w:r>
              <w:t>logomarca</w:t>
            </w:r>
            <w:r>
              <w:rPr>
                <w:spacing w:val="-2"/>
              </w:rPr>
              <w:t xml:space="preserve"> </w:t>
            </w:r>
            <w:r>
              <w:t>do</w:t>
            </w:r>
            <w:r>
              <w:rPr>
                <w:spacing w:val="-3"/>
              </w:rPr>
              <w:t xml:space="preserve"> </w:t>
            </w:r>
            <w:r>
              <w:t>fabricante</w:t>
            </w:r>
            <w:r>
              <w:rPr>
                <w:spacing w:val="-2"/>
              </w:rPr>
              <w:t xml:space="preserve"> </w:t>
            </w:r>
            <w:r>
              <w:t>e</w:t>
            </w:r>
            <w:r>
              <w:rPr>
                <w:spacing w:val="-4"/>
              </w:rPr>
              <w:t xml:space="preserve"> </w:t>
            </w:r>
            <w:r>
              <w:t>as</w:t>
            </w:r>
            <w:r>
              <w:rPr>
                <w:spacing w:val="-2"/>
              </w:rPr>
              <w:t xml:space="preserve"> </w:t>
            </w:r>
            <w:r>
              <w:t>iniciais</w:t>
            </w:r>
            <w:r>
              <w:rPr>
                <w:spacing w:val="-2"/>
              </w:rPr>
              <w:t xml:space="preserve"> </w:t>
            </w:r>
            <w:r>
              <w:t>do</w:t>
            </w:r>
            <w:r>
              <w:rPr>
                <w:spacing w:val="-2"/>
              </w:rPr>
              <w:t xml:space="preserve"> </w:t>
            </w:r>
            <w:r>
              <w:t>hospital,</w:t>
            </w:r>
            <w:r>
              <w:rPr>
                <w:spacing w:val="-2"/>
              </w:rPr>
              <w:t xml:space="preserve"> </w:t>
            </w:r>
            <w:r>
              <w:t>utilizando método a laser.</w:t>
            </w:r>
          </w:p>
        </w:tc>
        <w:tc>
          <w:tcPr>
            <w:tcW w:w="1695" w:type="dxa"/>
            <w:tcBorders>
              <w:left w:val="single" w:sz="6" w:space="0" w:color="000000"/>
            </w:tcBorders>
          </w:tcPr>
          <w:p w14:paraId="7554D70C" w14:textId="77777777" w:rsidR="00FD2A09" w:rsidRDefault="00000000">
            <w:pPr>
              <w:pStyle w:val="TableParagraph"/>
              <w:spacing w:before="98"/>
              <w:ind w:right="53"/>
              <w:jc w:val="center"/>
              <w:rPr>
                <w:b/>
                <w:sz w:val="32"/>
              </w:rPr>
            </w:pPr>
            <w:r>
              <w:rPr>
                <w:b/>
                <w:spacing w:val="-5"/>
                <w:sz w:val="32"/>
              </w:rPr>
              <w:t>SIM</w:t>
            </w:r>
          </w:p>
        </w:tc>
        <w:tc>
          <w:tcPr>
            <w:tcW w:w="1754" w:type="dxa"/>
          </w:tcPr>
          <w:p w14:paraId="52CACEAF" w14:textId="77777777" w:rsidR="00FD2A09" w:rsidRDefault="00000000">
            <w:pPr>
              <w:pStyle w:val="TableParagraph"/>
              <w:spacing w:before="98"/>
              <w:ind w:right="585"/>
              <w:jc w:val="right"/>
              <w:rPr>
                <w:b/>
                <w:sz w:val="32"/>
              </w:rPr>
            </w:pPr>
            <w:r>
              <w:rPr>
                <w:b/>
                <w:spacing w:val="-5"/>
                <w:sz w:val="32"/>
              </w:rPr>
              <w:t>NÃO</w:t>
            </w:r>
          </w:p>
        </w:tc>
        <w:tc>
          <w:tcPr>
            <w:tcW w:w="1637" w:type="dxa"/>
          </w:tcPr>
          <w:p w14:paraId="4967FBFF" w14:textId="77777777" w:rsidR="00FD2A09" w:rsidRDefault="00000000">
            <w:pPr>
              <w:pStyle w:val="TableParagraph"/>
              <w:spacing w:before="98"/>
              <w:ind w:left="2" w:right="54"/>
              <w:jc w:val="center"/>
              <w:rPr>
                <w:b/>
                <w:sz w:val="32"/>
              </w:rPr>
            </w:pPr>
            <w:r>
              <w:rPr>
                <w:b/>
                <w:spacing w:val="-5"/>
                <w:sz w:val="32"/>
              </w:rPr>
              <w:t>NÃO</w:t>
            </w:r>
          </w:p>
        </w:tc>
      </w:tr>
      <w:tr w:rsidR="00FD2A09" w14:paraId="1ABB64CE" w14:textId="77777777">
        <w:trPr>
          <w:trHeight w:val="1538"/>
        </w:trPr>
        <w:tc>
          <w:tcPr>
            <w:tcW w:w="1155" w:type="dxa"/>
          </w:tcPr>
          <w:p w14:paraId="3C0AA7FC" w14:textId="77777777" w:rsidR="00FD2A09" w:rsidRDefault="00FD2A09">
            <w:pPr>
              <w:pStyle w:val="TableParagraph"/>
              <w:rPr>
                <w:rFonts w:ascii="Times New Roman"/>
              </w:rPr>
            </w:pPr>
          </w:p>
        </w:tc>
        <w:tc>
          <w:tcPr>
            <w:tcW w:w="1320" w:type="dxa"/>
            <w:tcBorders>
              <w:top w:val="single" w:sz="6" w:space="0" w:color="000000"/>
              <w:bottom w:val="single" w:sz="8" w:space="0" w:color="000000"/>
            </w:tcBorders>
          </w:tcPr>
          <w:p w14:paraId="7FDB4CF4" w14:textId="77777777" w:rsidR="00FD2A09" w:rsidRDefault="00FD2A09">
            <w:pPr>
              <w:pStyle w:val="TableParagraph"/>
            </w:pPr>
          </w:p>
          <w:p w14:paraId="1B2427C0" w14:textId="77777777" w:rsidR="00FD2A09" w:rsidRDefault="00FD2A09">
            <w:pPr>
              <w:pStyle w:val="TableParagraph"/>
              <w:spacing w:before="93"/>
            </w:pPr>
          </w:p>
          <w:p w14:paraId="5515B502" w14:textId="77777777" w:rsidR="00FD2A09" w:rsidRDefault="00000000">
            <w:pPr>
              <w:pStyle w:val="TableParagraph"/>
              <w:ind w:left="19" w:right="6"/>
              <w:jc w:val="center"/>
            </w:pPr>
            <w:r>
              <w:rPr>
                <w:spacing w:val="-2"/>
              </w:rPr>
              <w:t>EBS12201</w:t>
            </w:r>
          </w:p>
        </w:tc>
        <w:tc>
          <w:tcPr>
            <w:tcW w:w="1231" w:type="dxa"/>
            <w:tcBorders>
              <w:top w:val="single" w:sz="6" w:space="0" w:color="000000"/>
              <w:bottom w:val="single" w:sz="8" w:space="0" w:color="000000"/>
            </w:tcBorders>
          </w:tcPr>
          <w:p w14:paraId="3CCDF9C6" w14:textId="77777777" w:rsidR="00FD2A09" w:rsidRDefault="00FD2A09">
            <w:pPr>
              <w:pStyle w:val="TableParagraph"/>
            </w:pPr>
          </w:p>
          <w:p w14:paraId="44F3F7EC" w14:textId="77777777" w:rsidR="00FD2A09" w:rsidRDefault="00FD2A09">
            <w:pPr>
              <w:pStyle w:val="TableParagraph"/>
              <w:spacing w:before="93"/>
            </w:pPr>
          </w:p>
          <w:p w14:paraId="5E7AEE27" w14:textId="77777777" w:rsidR="00FD2A09" w:rsidRDefault="00000000">
            <w:pPr>
              <w:pStyle w:val="TableParagraph"/>
              <w:ind w:left="17" w:right="7"/>
              <w:jc w:val="center"/>
            </w:pPr>
            <w:r>
              <w:rPr>
                <w:spacing w:val="-2"/>
              </w:rPr>
              <w:t>484376</w:t>
            </w:r>
          </w:p>
        </w:tc>
        <w:tc>
          <w:tcPr>
            <w:tcW w:w="1215" w:type="dxa"/>
            <w:tcBorders>
              <w:right w:val="single" w:sz="6" w:space="0" w:color="000000"/>
            </w:tcBorders>
          </w:tcPr>
          <w:p w14:paraId="2D0F2AB5" w14:textId="77777777" w:rsidR="00FD2A09" w:rsidRDefault="00FD2A09">
            <w:pPr>
              <w:pStyle w:val="TableParagraph"/>
            </w:pPr>
          </w:p>
          <w:p w14:paraId="39E621BE" w14:textId="77777777" w:rsidR="00FD2A09" w:rsidRDefault="00FD2A09">
            <w:pPr>
              <w:pStyle w:val="TableParagraph"/>
              <w:spacing w:before="93"/>
            </w:pPr>
          </w:p>
          <w:p w14:paraId="4CA95482"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71BDAF1" w14:textId="77777777" w:rsidR="00FD2A09" w:rsidRDefault="00000000">
            <w:pPr>
              <w:pStyle w:val="TableParagraph"/>
              <w:spacing w:before="95"/>
              <w:ind w:left="35" w:right="30"/>
              <w:jc w:val="both"/>
            </w:pPr>
            <w:r>
              <w:t>DESCOLADOR cirúrgico, tipo PENFIELD, PONTA Nº 3, ponta ativa nas duas extremidades, Material AÇO INOXIDÁVEL, autoclavável até</w:t>
            </w:r>
            <w:r>
              <w:rPr>
                <w:spacing w:val="-8"/>
              </w:rPr>
              <w:t xml:space="preserve"> </w:t>
            </w:r>
            <w:r>
              <w:t>135°C.</w:t>
            </w:r>
            <w:r>
              <w:rPr>
                <w:spacing w:val="-7"/>
              </w:rPr>
              <w:t xml:space="preserve"> </w:t>
            </w:r>
            <w:r>
              <w:t>Com</w:t>
            </w:r>
            <w:r>
              <w:rPr>
                <w:spacing w:val="-5"/>
              </w:rPr>
              <w:t xml:space="preserve"> </w:t>
            </w:r>
            <w:r>
              <w:t>compatibilidade</w:t>
            </w:r>
            <w:r>
              <w:rPr>
                <w:spacing w:val="-6"/>
              </w:rPr>
              <w:t xml:space="preserve"> </w:t>
            </w:r>
            <w:r>
              <w:t>para</w:t>
            </w:r>
            <w:r>
              <w:rPr>
                <w:spacing w:val="-6"/>
              </w:rPr>
              <w:t xml:space="preserve"> </w:t>
            </w:r>
            <w:r>
              <w:t>sistema</w:t>
            </w:r>
            <w:r>
              <w:rPr>
                <w:spacing w:val="-6"/>
              </w:rPr>
              <w:t xml:space="preserve"> </w:t>
            </w:r>
            <w:r>
              <w:t>de</w:t>
            </w:r>
            <w:r>
              <w:rPr>
                <w:spacing w:val="-8"/>
              </w:rPr>
              <w:t xml:space="preserve"> </w:t>
            </w:r>
            <w:r>
              <w:t>rastreabilidade. Lote,</w:t>
            </w:r>
            <w:r>
              <w:rPr>
                <w:spacing w:val="-2"/>
              </w:rPr>
              <w:t xml:space="preserve"> </w:t>
            </w:r>
            <w:r>
              <w:t>logomarca</w:t>
            </w:r>
            <w:r>
              <w:rPr>
                <w:spacing w:val="-2"/>
              </w:rPr>
              <w:t xml:space="preserve"> </w:t>
            </w:r>
            <w:r>
              <w:t>do</w:t>
            </w:r>
            <w:r>
              <w:rPr>
                <w:spacing w:val="-3"/>
              </w:rPr>
              <w:t xml:space="preserve"> </w:t>
            </w:r>
            <w:r>
              <w:t>fabricante</w:t>
            </w:r>
            <w:r>
              <w:rPr>
                <w:spacing w:val="-2"/>
              </w:rPr>
              <w:t xml:space="preserve"> </w:t>
            </w:r>
            <w:r>
              <w:t>e</w:t>
            </w:r>
            <w:r>
              <w:rPr>
                <w:spacing w:val="-4"/>
              </w:rPr>
              <w:t xml:space="preserve"> </w:t>
            </w:r>
            <w:r>
              <w:t>as</w:t>
            </w:r>
            <w:r>
              <w:rPr>
                <w:spacing w:val="-2"/>
              </w:rPr>
              <w:t xml:space="preserve"> </w:t>
            </w:r>
            <w:r>
              <w:t>iniciais</w:t>
            </w:r>
            <w:r>
              <w:rPr>
                <w:spacing w:val="-2"/>
              </w:rPr>
              <w:t xml:space="preserve"> </w:t>
            </w:r>
            <w:r>
              <w:t>do</w:t>
            </w:r>
            <w:r>
              <w:rPr>
                <w:spacing w:val="-2"/>
              </w:rPr>
              <w:t xml:space="preserve"> </w:t>
            </w:r>
            <w:r>
              <w:t>hospital,</w:t>
            </w:r>
            <w:r>
              <w:rPr>
                <w:spacing w:val="-2"/>
              </w:rPr>
              <w:t xml:space="preserve"> </w:t>
            </w:r>
            <w:r>
              <w:t>utilizando método a laser.</w:t>
            </w:r>
          </w:p>
        </w:tc>
        <w:tc>
          <w:tcPr>
            <w:tcW w:w="1695" w:type="dxa"/>
            <w:tcBorders>
              <w:left w:val="single" w:sz="6" w:space="0" w:color="000000"/>
            </w:tcBorders>
          </w:tcPr>
          <w:p w14:paraId="22AB0F9E" w14:textId="77777777" w:rsidR="00FD2A09" w:rsidRDefault="00000000">
            <w:pPr>
              <w:pStyle w:val="TableParagraph"/>
              <w:spacing w:before="93"/>
              <w:ind w:right="53"/>
              <w:jc w:val="center"/>
              <w:rPr>
                <w:b/>
                <w:sz w:val="32"/>
              </w:rPr>
            </w:pPr>
            <w:r>
              <w:rPr>
                <w:b/>
                <w:spacing w:val="-5"/>
                <w:sz w:val="32"/>
              </w:rPr>
              <w:t>SIM</w:t>
            </w:r>
          </w:p>
        </w:tc>
        <w:tc>
          <w:tcPr>
            <w:tcW w:w="1754" w:type="dxa"/>
          </w:tcPr>
          <w:p w14:paraId="1782DF7E" w14:textId="77777777" w:rsidR="00FD2A09" w:rsidRDefault="00000000">
            <w:pPr>
              <w:pStyle w:val="TableParagraph"/>
              <w:spacing w:before="93"/>
              <w:ind w:right="585"/>
              <w:jc w:val="right"/>
              <w:rPr>
                <w:b/>
                <w:sz w:val="32"/>
              </w:rPr>
            </w:pPr>
            <w:r>
              <w:rPr>
                <w:b/>
                <w:spacing w:val="-5"/>
                <w:sz w:val="32"/>
              </w:rPr>
              <w:t>NÃO</w:t>
            </w:r>
          </w:p>
        </w:tc>
        <w:tc>
          <w:tcPr>
            <w:tcW w:w="1637" w:type="dxa"/>
          </w:tcPr>
          <w:p w14:paraId="12C49601" w14:textId="77777777" w:rsidR="00FD2A09" w:rsidRDefault="00000000">
            <w:pPr>
              <w:pStyle w:val="TableParagraph"/>
              <w:spacing w:before="93"/>
              <w:ind w:left="2" w:right="54"/>
              <w:jc w:val="center"/>
              <w:rPr>
                <w:b/>
                <w:sz w:val="32"/>
              </w:rPr>
            </w:pPr>
            <w:r>
              <w:rPr>
                <w:b/>
                <w:spacing w:val="-5"/>
                <w:sz w:val="32"/>
              </w:rPr>
              <w:t>NÃO</w:t>
            </w:r>
          </w:p>
        </w:tc>
      </w:tr>
      <w:tr w:rsidR="00FD2A09" w14:paraId="59879FA6" w14:textId="77777777">
        <w:trPr>
          <w:trHeight w:val="1542"/>
        </w:trPr>
        <w:tc>
          <w:tcPr>
            <w:tcW w:w="1155" w:type="dxa"/>
          </w:tcPr>
          <w:p w14:paraId="2216EE68"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4C4CEC4" w14:textId="77777777" w:rsidR="00FD2A09" w:rsidRDefault="00FD2A09">
            <w:pPr>
              <w:pStyle w:val="TableParagraph"/>
            </w:pPr>
          </w:p>
          <w:p w14:paraId="6D3D1DE0" w14:textId="77777777" w:rsidR="00FD2A09" w:rsidRDefault="00FD2A09">
            <w:pPr>
              <w:pStyle w:val="TableParagraph"/>
              <w:spacing w:before="100"/>
            </w:pPr>
          </w:p>
          <w:p w14:paraId="5CB0110F" w14:textId="77777777" w:rsidR="00FD2A09" w:rsidRDefault="00000000">
            <w:pPr>
              <w:pStyle w:val="TableParagraph"/>
              <w:ind w:left="19" w:right="6"/>
              <w:jc w:val="center"/>
            </w:pPr>
            <w:r>
              <w:rPr>
                <w:spacing w:val="-2"/>
              </w:rPr>
              <w:t>EBS12201</w:t>
            </w:r>
          </w:p>
        </w:tc>
        <w:tc>
          <w:tcPr>
            <w:tcW w:w="1231" w:type="dxa"/>
            <w:tcBorders>
              <w:top w:val="single" w:sz="8" w:space="0" w:color="000000"/>
              <w:bottom w:val="single" w:sz="8" w:space="0" w:color="000000"/>
            </w:tcBorders>
          </w:tcPr>
          <w:p w14:paraId="698B61DC" w14:textId="77777777" w:rsidR="00FD2A09" w:rsidRDefault="00FD2A09">
            <w:pPr>
              <w:pStyle w:val="TableParagraph"/>
            </w:pPr>
          </w:p>
          <w:p w14:paraId="233626F7" w14:textId="77777777" w:rsidR="00FD2A09" w:rsidRDefault="00FD2A09">
            <w:pPr>
              <w:pStyle w:val="TableParagraph"/>
              <w:spacing w:before="100"/>
            </w:pPr>
          </w:p>
          <w:p w14:paraId="6F8196BD" w14:textId="77777777" w:rsidR="00FD2A09" w:rsidRDefault="00000000">
            <w:pPr>
              <w:pStyle w:val="TableParagraph"/>
              <w:ind w:left="17" w:right="7"/>
              <w:jc w:val="center"/>
            </w:pPr>
            <w:r>
              <w:rPr>
                <w:spacing w:val="-2"/>
              </w:rPr>
              <w:t>484376</w:t>
            </w:r>
          </w:p>
        </w:tc>
        <w:tc>
          <w:tcPr>
            <w:tcW w:w="1215" w:type="dxa"/>
          </w:tcPr>
          <w:p w14:paraId="5980B5AA" w14:textId="77777777" w:rsidR="00FD2A09" w:rsidRDefault="00FD2A09">
            <w:pPr>
              <w:pStyle w:val="TableParagraph"/>
            </w:pPr>
          </w:p>
          <w:p w14:paraId="39C60EE7" w14:textId="77777777" w:rsidR="00FD2A09" w:rsidRDefault="00FD2A09">
            <w:pPr>
              <w:pStyle w:val="TableParagraph"/>
              <w:spacing w:before="100"/>
            </w:pPr>
          </w:p>
          <w:p w14:paraId="7E368D14" w14:textId="77777777" w:rsidR="00FD2A09" w:rsidRDefault="00000000">
            <w:pPr>
              <w:pStyle w:val="TableParagraph"/>
              <w:ind w:left="10" w:right="5"/>
              <w:jc w:val="center"/>
            </w:pPr>
            <w:r>
              <w:rPr>
                <w:spacing w:val="-2"/>
              </w:rPr>
              <w:t>unidade</w:t>
            </w:r>
          </w:p>
        </w:tc>
        <w:tc>
          <w:tcPr>
            <w:tcW w:w="5866" w:type="dxa"/>
            <w:tcBorders>
              <w:top w:val="single" w:sz="6" w:space="0" w:color="000000"/>
              <w:bottom w:val="single" w:sz="6" w:space="0" w:color="000000"/>
              <w:right w:val="single" w:sz="6" w:space="0" w:color="000000"/>
            </w:tcBorders>
          </w:tcPr>
          <w:p w14:paraId="0DCF3E51" w14:textId="77777777" w:rsidR="00FD2A09" w:rsidRDefault="00000000">
            <w:pPr>
              <w:pStyle w:val="TableParagraph"/>
              <w:spacing w:before="99"/>
              <w:ind w:left="38" w:right="30"/>
              <w:jc w:val="both"/>
            </w:pPr>
            <w:r>
              <w:t>DESCOLADOR cirúrgico, tipo PENFIELD, PONTA Nº 3, ponta ativa nas duas extremidades, Material AÇO INOXIDÁVEL, autoclavável até</w:t>
            </w:r>
            <w:r>
              <w:rPr>
                <w:spacing w:val="-8"/>
              </w:rPr>
              <w:t xml:space="preserve"> </w:t>
            </w:r>
            <w:r>
              <w:t>135°C.</w:t>
            </w:r>
            <w:r>
              <w:rPr>
                <w:spacing w:val="-7"/>
              </w:rPr>
              <w:t xml:space="preserve"> </w:t>
            </w:r>
            <w:r>
              <w:t>Com</w:t>
            </w:r>
            <w:r>
              <w:rPr>
                <w:spacing w:val="-5"/>
              </w:rPr>
              <w:t xml:space="preserve"> </w:t>
            </w:r>
            <w:r>
              <w:t>compatibilidade</w:t>
            </w:r>
            <w:r>
              <w:rPr>
                <w:spacing w:val="-6"/>
              </w:rPr>
              <w:t xml:space="preserve"> </w:t>
            </w:r>
            <w:r>
              <w:t>para</w:t>
            </w:r>
            <w:r>
              <w:rPr>
                <w:spacing w:val="-6"/>
              </w:rPr>
              <w:t xml:space="preserve"> </w:t>
            </w:r>
            <w:r>
              <w:t>sistema</w:t>
            </w:r>
            <w:r>
              <w:rPr>
                <w:spacing w:val="-6"/>
              </w:rPr>
              <w:t xml:space="preserve"> </w:t>
            </w:r>
            <w:r>
              <w:t>de</w:t>
            </w:r>
            <w:r>
              <w:rPr>
                <w:spacing w:val="-9"/>
              </w:rPr>
              <w:t xml:space="preserve"> </w:t>
            </w:r>
            <w:r>
              <w:t>rastreabilidade. Lote,</w:t>
            </w:r>
            <w:r>
              <w:rPr>
                <w:spacing w:val="-2"/>
              </w:rPr>
              <w:t xml:space="preserve"> </w:t>
            </w:r>
            <w:r>
              <w:t>logomarca</w:t>
            </w:r>
            <w:r>
              <w:rPr>
                <w:spacing w:val="-3"/>
              </w:rPr>
              <w:t xml:space="preserve"> </w:t>
            </w:r>
            <w:r>
              <w:t>do</w:t>
            </w:r>
            <w:r>
              <w:rPr>
                <w:spacing w:val="-3"/>
              </w:rPr>
              <w:t xml:space="preserve"> </w:t>
            </w:r>
            <w:r>
              <w:t>fabricante</w:t>
            </w:r>
            <w:r>
              <w:rPr>
                <w:spacing w:val="-2"/>
              </w:rPr>
              <w:t xml:space="preserve"> </w:t>
            </w:r>
            <w:r>
              <w:t>e</w:t>
            </w:r>
            <w:r>
              <w:rPr>
                <w:spacing w:val="-4"/>
              </w:rPr>
              <w:t xml:space="preserve"> </w:t>
            </w:r>
            <w:r>
              <w:t>as</w:t>
            </w:r>
            <w:r>
              <w:rPr>
                <w:spacing w:val="-3"/>
              </w:rPr>
              <w:t xml:space="preserve"> </w:t>
            </w:r>
            <w:r>
              <w:t>iniciais</w:t>
            </w:r>
            <w:r>
              <w:rPr>
                <w:spacing w:val="-3"/>
              </w:rPr>
              <w:t xml:space="preserve"> </w:t>
            </w:r>
            <w:r>
              <w:t>do</w:t>
            </w:r>
            <w:r>
              <w:rPr>
                <w:spacing w:val="-2"/>
              </w:rPr>
              <w:t xml:space="preserve"> </w:t>
            </w:r>
            <w:r>
              <w:t>hospital,</w:t>
            </w:r>
            <w:r>
              <w:rPr>
                <w:spacing w:val="-3"/>
              </w:rPr>
              <w:t xml:space="preserve"> </w:t>
            </w:r>
            <w:r>
              <w:t>utilizando método a laser.</w:t>
            </w:r>
          </w:p>
        </w:tc>
        <w:tc>
          <w:tcPr>
            <w:tcW w:w="1695" w:type="dxa"/>
            <w:tcBorders>
              <w:left w:val="single" w:sz="6" w:space="0" w:color="000000"/>
            </w:tcBorders>
          </w:tcPr>
          <w:p w14:paraId="62965B40" w14:textId="77777777" w:rsidR="00FD2A09" w:rsidRDefault="00000000">
            <w:pPr>
              <w:pStyle w:val="TableParagraph"/>
              <w:spacing w:before="100"/>
              <w:ind w:right="53"/>
              <w:jc w:val="center"/>
              <w:rPr>
                <w:b/>
                <w:sz w:val="32"/>
              </w:rPr>
            </w:pPr>
            <w:r>
              <w:rPr>
                <w:b/>
                <w:spacing w:val="-5"/>
                <w:sz w:val="32"/>
              </w:rPr>
              <w:t>SIM</w:t>
            </w:r>
          </w:p>
        </w:tc>
        <w:tc>
          <w:tcPr>
            <w:tcW w:w="1754" w:type="dxa"/>
          </w:tcPr>
          <w:p w14:paraId="3D379E6F" w14:textId="77777777" w:rsidR="00FD2A09" w:rsidRDefault="00000000">
            <w:pPr>
              <w:pStyle w:val="TableParagraph"/>
              <w:spacing w:before="100"/>
              <w:ind w:right="585"/>
              <w:jc w:val="right"/>
              <w:rPr>
                <w:b/>
                <w:sz w:val="32"/>
              </w:rPr>
            </w:pPr>
            <w:r>
              <w:rPr>
                <w:b/>
                <w:spacing w:val="-5"/>
                <w:sz w:val="32"/>
              </w:rPr>
              <w:t>NÃO</w:t>
            </w:r>
          </w:p>
        </w:tc>
        <w:tc>
          <w:tcPr>
            <w:tcW w:w="1637" w:type="dxa"/>
          </w:tcPr>
          <w:p w14:paraId="19C5EFA7" w14:textId="77777777" w:rsidR="00FD2A09" w:rsidRDefault="00000000">
            <w:pPr>
              <w:pStyle w:val="TableParagraph"/>
              <w:spacing w:before="100"/>
              <w:ind w:left="2" w:right="54"/>
              <w:jc w:val="center"/>
              <w:rPr>
                <w:b/>
                <w:sz w:val="32"/>
              </w:rPr>
            </w:pPr>
            <w:r>
              <w:rPr>
                <w:b/>
                <w:spacing w:val="-5"/>
                <w:sz w:val="32"/>
              </w:rPr>
              <w:t>NÃO</w:t>
            </w:r>
          </w:p>
        </w:tc>
      </w:tr>
      <w:tr w:rsidR="00FD2A09" w14:paraId="2E35BDFB" w14:textId="77777777">
        <w:trPr>
          <w:trHeight w:val="1542"/>
        </w:trPr>
        <w:tc>
          <w:tcPr>
            <w:tcW w:w="1155" w:type="dxa"/>
          </w:tcPr>
          <w:p w14:paraId="4304962B"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2201DAEC" w14:textId="77777777" w:rsidR="00FD2A09" w:rsidRDefault="00FD2A09">
            <w:pPr>
              <w:pStyle w:val="TableParagraph"/>
            </w:pPr>
          </w:p>
          <w:p w14:paraId="3C384768" w14:textId="77777777" w:rsidR="00FD2A09" w:rsidRDefault="00FD2A09">
            <w:pPr>
              <w:pStyle w:val="TableParagraph"/>
              <w:spacing w:before="100"/>
            </w:pPr>
          </w:p>
          <w:p w14:paraId="5618390C" w14:textId="77777777" w:rsidR="00FD2A09" w:rsidRDefault="00000000">
            <w:pPr>
              <w:pStyle w:val="TableParagraph"/>
              <w:ind w:left="19" w:right="6"/>
              <w:jc w:val="center"/>
            </w:pPr>
            <w:r>
              <w:rPr>
                <w:spacing w:val="-2"/>
              </w:rPr>
              <w:t>EBS12202</w:t>
            </w:r>
          </w:p>
        </w:tc>
        <w:tc>
          <w:tcPr>
            <w:tcW w:w="1231" w:type="dxa"/>
            <w:tcBorders>
              <w:top w:val="single" w:sz="8" w:space="0" w:color="000000"/>
              <w:bottom w:val="single" w:sz="8" w:space="0" w:color="000000"/>
            </w:tcBorders>
          </w:tcPr>
          <w:p w14:paraId="7A515A25" w14:textId="77777777" w:rsidR="00FD2A09" w:rsidRDefault="00FD2A09">
            <w:pPr>
              <w:pStyle w:val="TableParagraph"/>
            </w:pPr>
          </w:p>
          <w:p w14:paraId="1DFC4703" w14:textId="77777777" w:rsidR="00FD2A09" w:rsidRDefault="00FD2A09">
            <w:pPr>
              <w:pStyle w:val="TableParagraph"/>
              <w:spacing w:before="100"/>
            </w:pPr>
          </w:p>
          <w:p w14:paraId="723D0472" w14:textId="77777777" w:rsidR="00FD2A09" w:rsidRDefault="00000000">
            <w:pPr>
              <w:pStyle w:val="TableParagraph"/>
              <w:ind w:left="17" w:right="7"/>
              <w:jc w:val="center"/>
            </w:pPr>
            <w:r>
              <w:rPr>
                <w:spacing w:val="-2"/>
              </w:rPr>
              <w:t>484377</w:t>
            </w:r>
          </w:p>
        </w:tc>
        <w:tc>
          <w:tcPr>
            <w:tcW w:w="1215" w:type="dxa"/>
            <w:tcBorders>
              <w:bottom w:val="single" w:sz="6" w:space="0" w:color="000000"/>
              <w:right w:val="single" w:sz="6" w:space="0" w:color="000000"/>
            </w:tcBorders>
          </w:tcPr>
          <w:p w14:paraId="29E078C2" w14:textId="77777777" w:rsidR="00FD2A09" w:rsidRDefault="00FD2A09">
            <w:pPr>
              <w:pStyle w:val="TableParagraph"/>
            </w:pPr>
          </w:p>
          <w:p w14:paraId="23858152" w14:textId="77777777" w:rsidR="00FD2A09" w:rsidRDefault="00FD2A09">
            <w:pPr>
              <w:pStyle w:val="TableParagraph"/>
              <w:spacing w:before="100"/>
            </w:pPr>
          </w:p>
          <w:p w14:paraId="53BEEE45"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EC7B1D8" w14:textId="77777777" w:rsidR="00FD2A09" w:rsidRDefault="00000000">
            <w:pPr>
              <w:pStyle w:val="TableParagraph"/>
              <w:spacing w:before="100"/>
              <w:ind w:left="35" w:right="30"/>
              <w:jc w:val="both"/>
            </w:pPr>
            <w:r>
              <w:t>DESCOLADOR cirúrgico, tipo PENFIELD, PONTA Nº 4, ponta ativa nas duas extremidades, Material AÇO INOXIDÁVEL, autoclavável até</w:t>
            </w:r>
            <w:r>
              <w:rPr>
                <w:spacing w:val="-8"/>
              </w:rPr>
              <w:t xml:space="preserve"> </w:t>
            </w:r>
            <w:r>
              <w:t>135°C.</w:t>
            </w:r>
            <w:r>
              <w:rPr>
                <w:spacing w:val="-7"/>
              </w:rPr>
              <w:t xml:space="preserve"> </w:t>
            </w:r>
            <w:r>
              <w:t>Com</w:t>
            </w:r>
            <w:r>
              <w:rPr>
                <w:spacing w:val="-5"/>
              </w:rPr>
              <w:t xml:space="preserve"> </w:t>
            </w:r>
            <w:r>
              <w:t>compatibilidade</w:t>
            </w:r>
            <w:r>
              <w:rPr>
                <w:spacing w:val="-6"/>
              </w:rPr>
              <w:t xml:space="preserve"> </w:t>
            </w:r>
            <w:r>
              <w:t>para</w:t>
            </w:r>
            <w:r>
              <w:rPr>
                <w:spacing w:val="-6"/>
              </w:rPr>
              <w:t xml:space="preserve"> </w:t>
            </w:r>
            <w:r>
              <w:t>sistema</w:t>
            </w:r>
            <w:r>
              <w:rPr>
                <w:spacing w:val="-6"/>
              </w:rPr>
              <w:t xml:space="preserve"> </w:t>
            </w:r>
            <w:r>
              <w:t>de</w:t>
            </w:r>
            <w:r>
              <w:rPr>
                <w:spacing w:val="-8"/>
              </w:rPr>
              <w:t xml:space="preserve"> </w:t>
            </w:r>
            <w:r>
              <w:t>rastreabilidade. Lote,</w:t>
            </w:r>
            <w:r>
              <w:rPr>
                <w:spacing w:val="-2"/>
              </w:rPr>
              <w:t xml:space="preserve"> </w:t>
            </w:r>
            <w:r>
              <w:t>logomarca</w:t>
            </w:r>
            <w:r>
              <w:rPr>
                <w:spacing w:val="-2"/>
              </w:rPr>
              <w:t xml:space="preserve"> </w:t>
            </w:r>
            <w:r>
              <w:t>do</w:t>
            </w:r>
            <w:r>
              <w:rPr>
                <w:spacing w:val="-3"/>
              </w:rPr>
              <w:t xml:space="preserve"> </w:t>
            </w:r>
            <w:r>
              <w:t>fabricante</w:t>
            </w:r>
            <w:r>
              <w:rPr>
                <w:spacing w:val="-2"/>
              </w:rPr>
              <w:t xml:space="preserve"> </w:t>
            </w:r>
            <w:r>
              <w:t>e</w:t>
            </w:r>
            <w:r>
              <w:rPr>
                <w:spacing w:val="-4"/>
              </w:rPr>
              <w:t xml:space="preserve"> </w:t>
            </w:r>
            <w:r>
              <w:t>as</w:t>
            </w:r>
            <w:r>
              <w:rPr>
                <w:spacing w:val="-2"/>
              </w:rPr>
              <w:t xml:space="preserve"> </w:t>
            </w:r>
            <w:r>
              <w:t>iniciais</w:t>
            </w:r>
            <w:r>
              <w:rPr>
                <w:spacing w:val="-2"/>
              </w:rPr>
              <w:t xml:space="preserve"> </w:t>
            </w:r>
            <w:r>
              <w:t>do</w:t>
            </w:r>
            <w:r>
              <w:rPr>
                <w:spacing w:val="-2"/>
              </w:rPr>
              <w:t xml:space="preserve"> </w:t>
            </w:r>
            <w:r>
              <w:t>hospital,</w:t>
            </w:r>
            <w:r>
              <w:rPr>
                <w:spacing w:val="-2"/>
              </w:rPr>
              <w:t xml:space="preserve"> </w:t>
            </w:r>
            <w:r>
              <w:t>utilizando método a laser.</w:t>
            </w:r>
          </w:p>
        </w:tc>
        <w:tc>
          <w:tcPr>
            <w:tcW w:w="1695" w:type="dxa"/>
            <w:tcBorders>
              <w:left w:val="single" w:sz="6" w:space="0" w:color="000000"/>
              <w:bottom w:val="single" w:sz="6" w:space="0" w:color="000000"/>
            </w:tcBorders>
          </w:tcPr>
          <w:p w14:paraId="2DFE9113" w14:textId="77777777" w:rsidR="00FD2A09" w:rsidRDefault="00000000">
            <w:pPr>
              <w:pStyle w:val="TableParagraph"/>
              <w:spacing w:before="101"/>
              <w:ind w:right="53"/>
              <w:jc w:val="center"/>
              <w:rPr>
                <w:b/>
                <w:sz w:val="32"/>
              </w:rPr>
            </w:pPr>
            <w:r>
              <w:rPr>
                <w:b/>
                <w:spacing w:val="-5"/>
                <w:sz w:val="32"/>
              </w:rPr>
              <w:t>SIM</w:t>
            </w:r>
          </w:p>
        </w:tc>
        <w:tc>
          <w:tcPr>
            <w:tcW w:w="1754" w:type="dxa"/>
            <w:tcBorders>
              <w:bottom w:val="single" w:sz="6" w:space="0" w:color="000000"/>
            </w:tcBorders>
          </w:tcPr>
          <w:p w14:paraId="1A104512" w14:textId="77777777" w:rsidR="00FD2A09" w:rsidRDefault="00000000">
            <w:pPr>
              <w:pStyle w:val="TableParagraph"/>
              <w:spacing w:before="101"/>
              <w:ind w:right="585"/>
              <w:jc w:val="right"/>
              <w:rPr>
                <w:b/>
                <w:sz w:val="32"/>
              </w:rPr>
            </w:pPr>
            <w:r>
              <w:rPr>
                <w:b/>
                <w:spacing w:val="-5"/>
                <w:sz w:val="32"/>
              </w:rPr>
              <w:t>NÃO</w:t>
            </w:r>
          </w:p>
        </w:tc>
        <w:tc>
          <w:tcPr>
            <w:tcW w:w="1637" w:type="dxa"/>
          </w:tcPr>
          <w:p w14:paraId="7D367BBB" w14:textId="77777777" w:rsidR="00FD2A09" w:rsidRDefault="00000000">
            <w:pPr>
              <w:pStyle w:val="TableParagraph"/>
              <w:spacing w:before="101"/>
              <w:ind w:left="2" w:right="54"/>
              <w:jc w:val="center"/>
              <w:rPr>
                <w:b/>
                <w:sz w:val="32"/>
              </w:rPr>
            </w:pPr>
            <w:r>
              <w:rPr>
                <w:b/>
                <w:spacing w:val="-5"/>
                <w:sz w:val="32"/>
              </w:rPr>
              <w:t>NÃO</w:t>
            </w:r>
          </w:p>
        </w:tc>
      </w:tr>
      <w:tr w:rsidR="00FD2A09" w14:paraId="11BBCA3F" w14:textId="77777777">
        <w:trPr>
          <w:trHeight w:val="1543"/>
        </w:trPr>
        <w:tc>
          <w:tcPr>
            <w:tcW w:w="1155" w:type="dxa"/>
          </w:tcPr>
          <w:p w14:paraId="5EC60233"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D4F4B52" w14:textId="77777777" w:rsidR="00FD2A09" w:rsidRDefault="00FD2A09">
            <w:pPr>
              <w:pStyle w:val="TableParagraph"/>
            </w:pPr>
          </w:p>
          <w:p w14:paraId="16097F1B" w14:textId="77777777" w:rsidR="00FD2A09" w:rsidRDefault="00FD2A09">
            <w:pPr>
              <w:pStyle w:val="TableParagraph"/>
              <w:spacing w:before="100"/>
            </w:pPr>
          </w:p>
          <w:p w14:paraId="055DDB18" w14:textId="77777777" w:rsidR="00FD2A09" w:rsidRDefault="00000000">
            <w:pPr>
              <w:pStyle w:val="TableParagraph"/>
              <w:ind w:left="19" w:right="6"/>
              <w:jc w:val="center"/>
            </w:pPr>
            <w:r>
              <w:rPr>
                <w:spacing w:val="-2"/>
              </w:rPr>
              <w:t>EBS12203</w:t>
            </w:r>
          </w:p>
        </w:tc>
        <w:tc>
          <w:tcPr>
            <w:tcW w:w="1231" w:type="dxa"/>
            <w:tcBorders>
              <w:top w:val="single" w:sz="8" w:space="0" w:color="000000"/>
              <w:bottom w:val="single" w:sz="8" w:space="0" w:color="000000"/>
            </w:tcBorders>
          </w:tcPr>
          <w:p w14:paraId="7CAAE89A" w14:textId="77777777" w:rsidR="00FD2A09" w:rsidRDefault="00FD2A09">
            <w:pPr>
              <w:pStyle w:val="TableParagraph"/>
            </w:pPr>
          </w:p>
          <w:p w14:paraId="43AA67B0" w14:textId="77777777" w:rsidR="00FD2A09" w:rsidRDefault="00FD2A09">
            <w:pPr>
              <w:pStyle w:val="TableParagraph"/>
              <w:spacing w:before="100"/>
            </w:pPr>
          </w:p>
          <w:p w14:paraId="7B589BA2" w14:textId="77777777" w:rsidR="00FD2A09" w:rsidRDefault="00000000">
            <w:pPr>
              <w:pStyle w:val="TableParagraph"/>
              <w:ind w:left="17" w:right="7"/>
              <w:jc w:val="center"/>
            </w:pPr>
            <w:r>
              <w:rPr>
                <w:spacing w:val="-2"/>
              </w:rPr>
              <w:t>484378</w:t>
            </w:r>
          </w:p>
        </w:tc>
        <w:tc>
          <w:tcPr>
            <w:tcW w:w="1215" w:type="dxa"/>
            <w:tcBorders>
              <w:top w:val="single" w:sz="6" w:space="0" w:color="000000"/>
              <w:right w:val="single" w:sz="6" w:space="0" w:color="000000"/>
            </w:tcBorders>
          </w:tcPr>
          <w:p w14:paraId="115787BF" w14:textId="77777777" w:rsidR="00FD2A09" w:rsidRDefault="00FD2A09">
            <w:pPr>
              <w:pStyle w:val="TableParagraph"/>
            </w:pPr>
          </w:p>
          <w:p w14:paraId="65FF6175" w14:textId="77777777" w:rsidR="00FD2A09" w:rsidRDefault="00FD2A09">
            <w:pPr>
              <w:pStyle w:val="TableParagraph"/>
              <w:spacing w:before="100"/>
            </w:pPr>
          </w:p>
          <w:p w14:paraId="114AB2C1"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9B84324" w14:textId="77777777" w:rsidR="00FD2A09" w:rsidRDefault="00000000">
            <w:pPr>
              <w:pStyle w:val="TableParagraph"/>
              <w:spacing w:before="99"/>
              <w:ind w:left="35" w:right="30"/>
              <w:jc w:val="both"/>
            </w:pPr>
            <w:r>
              <w:t>DESCOLADOR cirúrgico, tipo PENFIELD, PONTA Nº 5, ponta ativa nas duas extremidades, Material AÇO INOXIDÁVEL, autoclavável até</w:t>
            </w:r>
            <w:r>
              <w:rPr>
                <w:spacing w:val="-8"/>
              </w:rPr>
              <w:t xml:space="preserve"> </w:t>
            </w:r>
            <w:r>
              <w:t>135°C.</w:t>
            </w:r>
            <w:r>
              <w:rPr>
                <w:spacing w:val="-7"/>
              </w:rPr>
              <w:t xml:space="preserve"> </w:t>
            </w:r>
            <w:r>
              <w:t>Com</w:t>
            </w:r>
            <w:r>
              <w:rPr>
                <w:spacing w:val="-5"/>
              </w:rPr>
              <w:t xml:space="preserve"> </w:t>
            </w:r>
            <w:r>
              <w:t>compatibilidade</w:t>
            </w:r>
            <w:r>
              <w:rPr>
                <w:spacing w:val="-6"/>
              </w:rPr>
              <w:t xml:space="preserve"> </w:t>
            </w:r>
            <w:r>
              <w:t>para</w:t>
            </w:r>
            <w:r>
              <w:rPr>
                <w:spacing w:val="-6"/>
              </w:rPr>
              <w:t xml:space="preserve"> </w:t>
            </w:r>
            <w:r>
              <w:t>sistema</w:t>
            </w:r>
            <w:r>
              <w:rPr>
                <w:spacing w:val="-6"/>
              </w:rPr>
              <w:t xml:space="preserve"> </w:t>
            </w:r>
            <w:r>
              <w:t>de</w:t>
            </w:r>
            <w:r>
              <w:rPr>
                <w:spacing w:val="-8"/>
              </w:rPr>
              <w:t xml:space="preserve"> </w:t>
            </w:r>
            <w:r>
              <w:t>rastreabilidade. Lote,</w:t>
            </w:r>
            <w:r>
              <w:rPr>
                <w:spacing w:val="-2"/>
              </w:rPr>
              <w:t xml:space="preserve"> </w:t>
            </w:r>
            <w:r>
              <w:t>logomarca</w:t>
            </w:r>
            <w:r>
              <w:rPr>
                <w:spacing w:val="-2"/>
              </w:rPr>
              <w:t xml:space="preserve"> </w:t>
            </w:r>
            <w:r>
              <w:t>do</w:t>
            </w:r>
            <w:r>
              <w:rPr>
                <w:spacing w:val="-3"/>
              </w:rPr>
              <w:t xml:space="preserve"> </w:t>
            </w:r>
            <w:r>
              <w:t>fabricante</w:t>
            </w:r>
            <w:r>
              <w:rPr>
                <w:spacing w:val="-2"/>
              </w:rPr>
              <w:t xml:space="preserve"> </w:t>
            </w:r>
            <w:r>
              <w:t>e</w:t>
            </w:r>
            <w:r>
              <w:rPr>
                <w:spacing w:val="-4"/>
              </w:rPr>
              <w:t xml:space="preserve"> </w:t>
            </w:r>
            <w:r>
              <w:t>as</w:t>
            </w:r>
            <w:r>
              <w:rPr>
                <w:spacing w:val="-2"/>
              </w:rPr>
              <w:t xml:space="preserve"> </w:t>
            </w:r>
            <w:r>
              <w:t>iniciais</w:t>
            </w:r>
            <w:r>
              <w:rPr>
                <w:spacing w:val="-2"/>
              </w:rPr>
              <w:t xml:space="preserve"> </w:t>
            </w:r>
            <w:r>
              <w:t>do</w:t>
            </w:r>
            <w:r>
              <w:rPr>
                <w:spacing w:val="-2"/>
              </w:rPr>
              <w:t xml:space="preserve"> </w:t>
            </w:r>
            <w:r>
              <w:t>hospital,</w:t>
            </w:r>
            <w:r>
              <w:rPr>
                <w:spacing w:val="-2"/>
              </w:rPr>
              <w:t xml:space="preserve"> </w:t>
            </w:r>
            <w:r>
              <w:t>utilizando método a laser.</w:t>
            </w:r>
          </w:p>
        </w:tc>
        <w:tc>
          <w:tcPr>
            <w:tcW w:w="1695" w:type="dxa"/>
            <w:tcBorders>
              <w:top w:val="single" w:sz="6" w:space="0" w:color="000000"/>
              <w:left w:val="single" w:sz="6" w:space="0" w:color="000000"/>
            </w:tcBorders>
          </w:tcPr>
          <w:p w14:paraId="2CF4C2A7"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44DC3CD6" w14:textId="77777777" w:rsidR="00FD2A09" w:rsidRDefault="00000000">
            <w:pPr>
              <w:pStyle w:val="TableParagraph"/>
              <w:spacing w:before="100"/>
              <w:ind w:right="585"/>
              <w:jc w:val="right"/>
              <w:rPr>
                <w:b/>
                <w:sz w:val="32"/>
              </w:rPr>
            </w:pPr>
            <w:r>
              <w:rPr>
                <w:b/>
                <w:spacing w:val="-5"/>
                <w:sz w:val="32"/>
              </w:rPr>
              <w:t>NÃO</w:t>
            </w:r>
          </w:p>
        </w:tc>
        <w:tc>
          <w:tcPr>
            <w:tcW w:w="1637" w:type="dxa"/>
          </w:tcPr>
          <w:p w14:paraId="5016B21C" w14:textId="77777777" w:rsidR="00FD2A09" w:rsidRDefault="00000000">
            <w:pPr>
              <w:pStyle w:val="TableParagraph"/>
              <w:spacing w:before="100"/>
              <w:ind w:left="2" w:right="54"/>
              <w:jc w:val="center"/>
              <w:rPr>
                <w:b/>
                <w:sz w:val="32"/>
              </w:rPr>
            </w:pPr>
            <w:r>
              <w:rPr>
                <w:b/>
                <w:spacing w:val="-5"/>
                <w:sz w:val="32"/>
              </w:rPr>
              <w:t>NÃO</w:t>
            </w:r>
          </w:p>
        </w:tc>
      </w:tr>
      <w:tr w:rsidR="00FD2A09" w14:paraId="5A35276C" w14:textId="77777777">
        <w:trPr>
          <w:trHeight w:val="1545"/>
        </w:trPr>
        <w:tc>
          <w:tcPr>
            <w:tcW w:w="1155" w:type="dxa"/>
            <w:tcBorders>
              <w:right w:val="single" w:sz="8" w:space="0" w:color="000000"/>
            </w:tcBorders>
          </w:tcPr>
          <w:p w14:paraId="6C4A7FD7"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01175AB6" w14:textId="77777777" w:rsidR="00FD2A09" w:rsidRDefault="00FD2A09">
            <w:pPr>
              <w:pStyle w:val="TableParagraph"/>
            </w:pPr>
          </w:p>
          <w:p w14:paraId="77FFB87A" w14:textId="77777777" w:rsidR="00FD2A09" w:rsidRDefault="00FD2A09">
            <w:pPr>
              <w:pStyle w:val="TableParagraph"/>
              <w:spacing w:before="100"/>
            </w:pPr>
          </w:p>
          <w:p w14:paraId="285521A6" w14:textId="77777777" w:rsidR="00FD2A09" w:rsidRDefault="00000000">
            <w:pPr>
              <w:pStyle w:val="TableParagraph"/>
              <w:ind w:left="17" w:right="4"/>
              <w:jc w:val="center"/>
            </w:pPr>
            <w:r>
              <w:rPr>
                <w:spacing w:val="-2"/>
              </w:rPr>
              <w:t>EBS12300</w:t>
            </w:r>
          </w:p>
        </w:tc>
        <w:tc>
          <w:tcPr>
            <w:tcW w:w="1231" w:type="dxa"/>
            <w:tcBorders>
              <w:top w:val="single" w:sz="8" w:space="0" w:color="000000"/>
              <w:left w:val="single" w:sz="8" w:space="0" w:color="000000"/>
              <w:bottom w:val="single" w:sz="8" w:space="0" w:color="000000"/>
              <w:right w:val="single" w:sz="8" w:space="0" w:color="000000"/>
            </w:tcBorders>
          </w:tcPr>
          <w:p w14:paraId="64F8AFF3" w14:textId="77777777" w:rsidR="00FD2A09" w:rsidRDefault="00FD2A09">
            <w:pPr>
              <w:pStyle w:val="TableParagraph"/>
            </w:pPr>
          </w:p>
          <w:p w14:paraId="3382E488" w14:textId="77777777" w:rsidR="00FD2A09" w:rsidRDefault="00FD2A09">
            <w:pPr>
              <w:pStyle w:val="TableParagraph"/>
              <w:spacing w:before="100"/>
            </w:pPr>
          </w:p>
          <w:p w14:paraId="3F85F46C" w14:textId="77777777" w:rsidR="00FD2A09" w:rsidRDefault="00000000">
            <w:pPr>
              <w:pStyle w:val="TableParagraph"/>
              <w:ind w:left="15" w:right="5"/>
              <w:jc w:val="center"/>
            </w:pPr>
            <w:r>
              <w:rPr>
                <w:spacing w:val="-2"/>
              </w:rPr>
              <w:t>479798</w:t>
            </w:r>
          </w:p>
        </w:tc>
        <w:tc>
          <w:tcPr>
            <w:tcW w:w="1215" w:type="dxa"/>
            <w:tcBorders>
              <w:left w:val="single" w:sz="8" w:space="0" w:color="000000"/>
              <w:right w:val="single" w:sz="6" w:space="0" w:color="000000"/>
            </w:tcBorders>
          </w:tcPr>
          <w:p w14:paraId="10FEA3DC" w14:textId="77777777" w:rsidR="00FD2A09" w:rsidRDefault="00FD2A09">
            <w:pPr>
              <w:pStyle w:val="TableParagraph"/>
            </w:pPr>
          </w:p>
          <w:p w14:paraId="13E0F37C" w14:textId="77777777" w:rsidR="00FD2A09" w:rsidRDefault="00FD2A09">
            <w:pPr>
              <w:pStyle w:val="TableParagraph"/>
              <w:spacing w:before="100"/>
            </w:pPr>
          </w:p>
          <w:p w14:paraId="37E9973E" w14:textId="77777777" w:rsidR="00FD2A09" w:rsidRDefault="00000000">
            <w:pPr>
              <w:pStyle w:val="TableParagraph"/>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75BEC09" w14:textId="77777777" w:rsidR="00FD2A09" w:rsidRDefault="00000000">
            <w:pPr>
              <w:pStyle w:val="TableParagraph"/>
              <w:spacing w:before="99"/>
              <w:ind w:left="35" w:right="25"/>
              <w:jc w:val="both"/>
            </w:pPr>
            <w:r>
              <w:t>Conjunto de 3 ESPÉCULOS AURICULARES, material AÇO INOXIDÁVEL, DIÂMETRO da ponta cerca de 2,5; 4 e 5 mm (pequeno, médio e grande), autoclavável. Com compatibilidade para</w:t>
            </w:r>
            <w:r>
              <w:rPr>
                <w:spacing w:val="-1"/>
              </w:rPr>
              <w:t xml:space="preserve"> </w:t>
            </w:r>
            <w:r>
              <w:t>sistema</w:t>
            </w:r>
            <w:r>
              <w:rPr>
                <w:spacing w:val="-1"/>
              </w:rPr>
              <w:t xml:space="preserve"> </w:t>
            </w:r>
            <w:r>
              <w:t>de rastreabilidade.</w:t>
            </w:r>
            <w:r>
              <w:rPr>
                <w:spacing w:val="-1"/>
              </w:rPr>
              <w:t xml:space="preserve"> </w:t>
            </w:r>
            <w:r>
              <w:t>Lote, logomarca</w:t>
            </w:r>
            <w:r>
              <w:rPr>
                <w:spacing w:val="-1"/>
              </w:rPr>
              <w:t xml:space="preserve"> </w:t>
            </w:r>
            <w:r>
              <w:t>do fabricante</w:t>
            </w:r>
            <w:r>
              <w:rPr>
                <w:spacing w:val="-3"/>
              </w:rPr>
              <w:t xml:space="preserve"> </w:t>
            </w:r>
            <w:r>
              <w:t>e as iniciais do hospital, utilizando método a laser.</w:t>
            </w:r>
          </w:p>
        </w:tc>
        <w:tc>
          <w:tcPr>
            <w:tcW w:w="1695" w:type="dxa"/>
            <w:tcBorders>
              <w:left w:val="single" w:sz="6" w:space="0" w:color="000000"/>
            </w:tcBorders>
          </w:tcPr>
          <w:p w14:paraId="3C7AC5D3" w14:textId="77777777" w:rsidR="00FD2A09" w:rsidRDefault="00000000">
            <w:pPr>
              <w:pStyle w:val="TableParagraph"/>
              <w:spacing w:before="100"/>
              <w:ind w:right="53"/>
              <w:jc w:val="center"/>
              <w:rPr>
                <w:b/>
                <w:sz w:val="32"/>
              </w:rPr>
            </w:pPr>
            <w:r>
              <w:rPr>
                <w:b/>
                <w:spacing w:val="-5"/>
                <w:sz w:val="32"/>
              </w:rPr>
              <w:t>SIM</w:t>
            </w:r>
          </w:p>
        </w:tc>
        <w:tc>
          <w:tcPr>
            <w:tcW w:w="1754" w:type="dxa"/>
          </w:tcPr>
          <w:p w14:paraId="4D03FE1A" w14:textId="77777777" w:rsidR="00FD2A09" w:rsidRDefault="00000000">
            <w:pPr>
              <w:pStyle w:val="TableParagraph"/>
              <w:spacing w:before="100"/>
              <w:ind w:right="639"/>
              <w:jc w:val="right"/>
              <w:rPr>
                <w:b/>
                <w:sz w:val="32"/>
              </w:rPr>
            </w:pPr>
            <w:r>
              <w:rPr>
                <w:b/>
                <w:spacing w:val="-5"/>
                <w:sz w:val="32"/>
              </w:rPr>
              <w:t>SIM</w:t>
            </w:r>
          </w:p>
        </w:tc>
        <w:tc>
          <w:tcPr>
            <w:tcW w:w="1637" w:type="dxa"/>
          </w:tcPr>
          <w:p w14:paraId="2D380C1B" w14:textId="77777777" w:rsidR="00FD2A09" w:rsidRDefault="00000000">
            <w:pPr>
              <w:pStyle w:val="TableParagraph"/>
              <w:spacing w:before="100"/>
              <w:ind w:left="2" w:right="54"/>
              <w:jc w:val="center"/>
              <w:rPr>
                <w:b/>
                <w:sz w:val="32"/>
              </w:rPr>
            </w:pPr>
            <w:r>
              <w:rPr>
                <w:b/>
                <w:spacing w:val="-5"/>
                <w:sz w:val="32"/>
              </w:rPr>
              <w:t>NÃO</w:t>
            </w:r>
          </w:p>
        </w:tc>
      </w:tr>
    </w:tbl>
    <w:p w14:paraId="44363C3E"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3A64D840" w14:textId="77777777">
        <w:trPr>
          <w:trHeight w:val="1151"/>
        </w:trPr>
        <w:tc>
          <w:tcPr>
            <w:tcW w:w="1155" w:type="dxa"/>
            <w:tcBorders>
              <w:right w:val="single" w:sz="6" w:space="0" w:color="000000"/>
            </w:tcBorders>
          </w:tcPr>
          <w:p w14:paraId="6FB1E07A" w14:textId="77777777" w:rsidR="00FD2A09" w:rsidRDefault="00FD2A09">
            <w:pPr>
              <w:pStyle w:val="TableParagraph"/>
              <w:rPr>
                <w:rFonts w:ascii="Times New Roman"/>
              </w:rPr>
            </w:pPr>
          </w:p>
        </w:tc>
        <w:tc>
          <w:tcPr>
            <w:tcW w:w="1320" w:type="dxa"/>
            <w:tcBorders>
              <w:top w:val="single" w:sz="8" w:space="0" w:color="000000"/>
              <w:left w:val="single" w:sz="6" w:space="0" w:color="000000"/>
              <w:right w:val="single" w:sz="6" w:space="0" w:color="000000"/>
            </w:tcBorders>
          </w:tcPr>
          <w:p w14:paraId="15FD8CE1" w14:textId="77777777" w:rsidR="00FD2A09" w:rsidRDefault="00FD2A09">
            <w:pPr>
              <w:pStyle w:val="TableParagraph"/>
              <w:spacing w:before="172"/>
            </w:pPr>
          </w:p>
          <w:p w14:paraId="3B123E39" w14:textId="77777777" w:rsidR="00FD2A09" w:rsidRDefault="00000000">
            <w:pPr>
              <w:pStyle w:val="TableParagraph"/>
              <w:ind w:left="19" w:right="2"/>
              <w:jc w:val="center"/>
            </w:pPr>
            <w:r>
              <w:rPr>
                <w:spacing w:val="-2"/>
              </w:rPr>
              <w:t>EBS12411</w:t>
            </w:r>
          </w:p>
        </w:tc>
        <w:tc>
          <w:tcPr>
            <w:tcW w:w="1231" w:type="dxa"/>
            <w:tcBorders>
              <w:top w:val="single" w:sz="8" w:space="0" w:color="000000"/>
              <w:left w:val="single" w:sz="6" w:space="0" w:color="000000"/>
              <w:right w:val="single" w:sz="6" w:space="0" w:color="000000"/>
            </w:tcBorders>
          </w:tcPr>
          <w:p w14:paraId="45E9EA2C" w14:textId="77777777" w:rsidR="00FD2A09" w:rsidRDefault="00FD2A09">
            <w:pPr>
              <w:pStyle w:val="TableParagraph"/>
              <w:spacing w:before="172"/>
            </w:pPr>
          </w:p>
          <w:p w14:paraId="39C96F2E" w14:textId="77777777" w:rsidR="00FD2A09" w:rsidRDefault="00000000">
            <w:pPr>
              <w:pStyle w:val="TableParagraph"/>
              <w:ind w:left="17" w:right="2"/>
              <w:jc w:val="center"/>
            </w:pPr>
            <w:r>
              <w:rPr>
                <w:spacing w:val="-2"/>
              </w:rPr>
              <w:t>302960</w:t>
            </w:r>
          </w:p>
        </w:tc>
        <w:tc>
          <w:tcPr>
            <w:tcW w:w="1215" w:type="dxa"/>
            <w:tcBorders>
              <w:top w:val="single" w:sz="6" w:space="0" w:color="000000"/>
              <w:left w:val="single" w:sz="6" w:space="0" w:color="000000"/>
              <w:right w:val="single" w:sz="6" w:space="0" w:color="000000"/>
            </w:tcBorders>
          </w:tcPr>
          <w:p w14:paraId="7FBAFF57" w14:textId="77777777" w:rsidR="00FD2A09" w:rsidRDefault="00FD2A09">
            <w:pPr>
              <w:pStyle w:val="TableParagraph"/>
              <w:spacing w:before="37"/>
            </w:pPr>
          </w:p>
          <w:p w14:paraId="43E29F52"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right w:val="single" w:sz="6" w:space="0" w:color="000000"/>
            </w:tcBorders>
          </w:tcPr>
          <w:p w14:paraId="6806EA39" w14:textId="77777777" w:rsidR="00FD2A09" w:rsidRDefault="00000000">
            <w:pPr>
              <w:pStyle w:val="TableParagraph"/>
              <w:spacing w:before="39" w:line="268" w:lineRule="exact"/>
              <w:ind w:left="38"/>
            </w:pPr>
            <w:r>
              <w:t>FÓRCEPS</w:t>
            </w:r>
            <w:r>
              <w:rPr>
                <w:spacing w:val="-6"/>
              </w:rPr>
              <w:t xml:space="preserve"> </w:t>
            </w:r>
            <w:r>
              <w:t>OBSTÉTRICO,</w:t>
            </w:r>
            <w:r>
              <w:rPr>
                <w:spacing w:val="-5"/>
              </w:rPr>
              <w:t xml:space="preserve"> </w:t>
            </w:r>
            <w:r>
              <w:t>tipo</w:t>
            </w:r>
            <w:r>
              <w:rPr>
                <w:spacing w:val="-5"/>
              </w:rPr>
              <w:t xml:space="preserve"> </w:t>
            </w:r>
            <w:r>
              <w:t>SIMPSON,</w:t>
            </w:r>
            <w:r>
              <w:rPr>
                <w:spacing w:val="-6"/>
              </w:rPr>
              <w:t xml:space="preserve"> </w:t>
            </w:r>
            <w:r>
              <w:t>TAMANHO</w:t>
            </w:r>
            <w:r>
              <w:rPr>
                <w:spacing w:val="-3"/>
              </w:rPr>
              <w:t xml:space="preserve"> </w:t>
            </w:r>
            <w:r>
              <w:t>cerca</w:t>
            </w:r>
            <w:r>
              <w:rPr>
                <w:spacing w:val="-3"/>
              </w:rPr>
              <w:t xml:space="preserve"> </w:t>
            </w:r>
            <w:r>
              <w:t>de</w:t>
            </w:r>
            <w:r>
              <w:rPr>
                <w:spacing w:val="-2"/>
              </w:rPr>
              <w:t xml:space="preserve"> </w:t>
            </w:r>
            <w:r>
              <w:rPr>
                <w:spacing w:val="-5"/>
              </w:rPr>
              <w:t>35</w:t>
            </w:r>
          </w:p>
          <w:p w14:paraId="6C5479F3" w14:textId="77777777" w:rsidR="00FD2A09" w:rsidRDefault="00000000">
            <w:pPr>
              <w:pStyle w:val="TableParagraph"/>
              <w:ind w:left="38"/>
            </w:pPr>
            <w:r>
              <w:t>cm, em AÇO INOXIDÁVEL, autoclavável. Com 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7FD75908" w14:textId="77777777" w:rsidR="00FD2A09" w:rsidRDefault="00FD2A09">
            <w:pPr>
              <w:pStyle w:val="TableParagraph"/>
              <w:spacing w:before="39"/>
              <w:rPr>
                <w:sz w:val="32"/>
              </w:rPr>
            </w:pPr>
          </w:p>
          <w:p w14:paraId="037F8E8E"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4F8CA0CC" w14:textId="77777777" w:rsidR="00FD2A09" w:rsidRDefault="00FD2A09">
            <w:pPr>
              <w:pStyle w:val="TableParagraph"/>
              <w:spacing w:before="331"/>
              <w:rPr>
                <w:sz w:val="32"/>
              </w:rPr>
            </w:pPr>
          </w:p>
          <w:p w14:paraId="61018953" w14:textId="77777777" w:rsidR="00FD2A09" w:rsidRDefault="00000000">
            <w:pPr>
              <w:pStyle w:val="TableParagraph"/>
              <w:spacing w:before="1"/>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12FE1F7B" w14:textId="77777777" w:rsidR="00FD2A09" w:rsidRDefault="00FD2A09">
            <w:pPr>
              <w:pStyle w:val="TableParagraph"/>
              <w:spacing w:before="331"/>
              <w:rPr>
                <w:sz w:val="32"/>
              </w:rPr>
            </w:pPr>
          </w:p>
          <w:p w14:paraId="3A0A5B7F" w14:textId="77777777" w:rsidR="00FD2A09" w:rsidRDefault="00000000">
            <w:pPr>
              <w:pStyle w:val="TableParagraph"/>
              <w:spacing w:before="1"/>
              <w:ind w:right="44"/>
              <w:jc w:val="center"/>
              <w:rPr>
                <w:b/>
                <w:sz w:val="32"/>
              </w:rPr>
            </w:pPr>
            <w:r>
              <w:rPr>
                <w:b/>
                <w:spacing w:val="-5"/>
                <w:sz w:val="32"/>
              </w:rPr>
              <w:t>SIM</w:t>
            </w:r>
          </w:p>
        </w:tc>
      </w:tr>
      <w:tr w:rsidR="00FD2A09" w14:paraId="31649009" w14:textId="77777777">
        <w:trPr>
          <w:trHeight w:val="1538"/>
        </w:trPr>
        <w:tc>
          <w:tcPr>
            <w:tcW w:w="1155" w:type="dxa"/>
          </w:tcPr>
          <w:p w14:paraId="49C8E32B" w14:textId="77777777" w:rsidR="00FD2A09" w:rsidRDefault="00FD2A09">
            <w:pPr>
              <w:pStyle w:val="TableParagraph"/>
              <w:rPr>
                <w:rFonts w:ascii="Times New Roman"/>
              </w:rPr>
            </w:pPr>
          </w:p>
        </w:tc>
        <w:tc>
          <w:tcPr>
            <w:tcW w:w="1320" w:type="dxa"/>
          </w:tcPr>
          <w:p w14:paraId="3ABFD33F" w14:textId="77777777" w:rsidR="00FD2A09" w:rsidRDefault="00FD2A09">
            <w:pPr>
              <w:pStyle w:val="TableParagraph"/>
            </w:pPr>
          </w:p>
          <w:p w14:paraId="6C17DD91" w14:textId="77777777" w:rsidR="00FD2A09" w:rsidRDefault="00FD2A09">
            <w:pPr>
              <w:pStyle w:val="TableParagraph"/>
              <w:spacing w:before="95"/>
            </w:pPr>
          </w:p>
          <w:p w14:paraId="6A9C0107" w14:textId="77777777" w:rsidR="00FD2A09" w:rsidRDefault="00000000">
            <w:pPr>
              <w:pStyle w:val="TableParagraph"/>
              <w:ind w:left="19" w:right="2"/>
              <w:jc w:val="center"/>
            </w:pPr>
            <w:r>
              <w:rPr>
                <w:spacing w:val="-2"/>
              </w:rPr>
              <w:t>EBS12534</w:t>
            </w:r>
          </w:p>
        </w:tc>
        <w:tc>
          <w:tcPr>
            <w:tcW w:w="1231" w:type="dxa"/>
          </w:tcPr>
          <w:p w14:paraId="7DE06565" w14:textId="77777777" w:rsidR="00FD2A09" w:rsidRDefault="00FD2A09">
            <w:pPr>
              <w:pStyle w:val="TableParagraph"/>
            </w:pPr>
          </w:p>
          <w:p w14:paraId="249EDD90" w14:textId="77777777" w:rsidR="00FD2A09" w:rsidRDefault="00FD2A09">
            <w:pPr>
              <w:pStyle w:val="TableParagraph"/>
              <w:spacing w:before="95"/>
            </w:pPr>
          </w:p>
          <w:p w14:paraId="7DA6992D" w14:textId="77777777" w:rsidR="00FD2A09" w:rsidRDefault="00000000">
            <w:pPr>
              <w:pStyle w:val="TableParagraph"/>
              <w:ind w:left="17" w:right="2"/>
              <w:jc w:val="center"/>
            </w:pPr>
            <w:r>
              <w:rPr>
                <w:spacing w:val="-2"/>
              </w:rPr>
              <w:t>483140</w:t>
            </w:r>
          </w:p>
        </w:tc>
        <w:tc>
          <w:tcPr>
            <w:tcW w:w="1215" w:type="dxa"/>
          </w:tcPr>
          <w:p w14:paraId="7B4F5891" w14:textId="77777777" w:rsidR="00FD2A09" w:rsidRDefault="00FD2A09">
            <w:pPr>
              <w:pStyle w:val="TableParagraph"/>
            </w:pPr>
          </w:p>
          <w:p w14:paraId="2E05B162" w14:textId="77777777" w:rsidR="00FD2A09" w:rsidRDefault="00FD2A09">
            <w:pPr>
              <w:pStyle w:val="TableParagraph"/>
              <w:spacing w:before="95"/>
            </w:pPr>
          </w:p>
          <w:p w14:paraId="2B72B613" w14:textId="77777777" w:rsidR="00FD2A09" w:rsidRDefault="00000000">
            <w:pPr>
              <w:pStyle w:val="TableParagraph"/>
              <w:ind w:left="10"/>
              <w:jc w:val="center"/>
            </w:pPr>
            <w:r>
              <w:rPr>
                <w:spacing w:val="-2"/>
              </w:rPr>
              <w:t>unidade</w:t>
            </w:r>
          </w:p>
        </w:tc>
        <w:tc>
          <w:tcPr>
            <w:tcW w:w="5866" w:type="dxa"/>
          </w:tcPr>
          <w:p w14:paraId="6ABFB697" w14:textId="77777777" w:rsidR="00FD2A09" w:rsidRDefault="00000000">
            <w:pPr>
              <w:pStyle w:val="TableParagraph"/>
              <w:spacing w:before="97"/>
              <w:ind w:left="40" w:right="27"/>
              <w:jc w:val="both"/>
            </w:pPr>
            <w:r>
              <w:t>Gancho cirúrgico, para ESTRABISMO, COM FURO na ponta, tamanho cerca de 14 cm, aplicação cirurgia oftalmológica.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bottom w:val="single" w:sz="6" w:space="0" w:color="CCCCCC"/>
            </w:tcBorders>
          </w:tcPr>
          <w:p w14:paraId="57CCA7D4" w14:textId="77777777" w:rsidR="00FD2A09" w:rsidRDefault="00000000">
            <w:pPr>
              <w:pStyle w:val="TableParagraph"/>
              <w:spacing w:before="98"/>
              <w:ind w:left="10" w:right="55"/>
              <w:jc w:val="center"/>
              <w:rPr>
                <w:b/>
                <w:sz w:val="32"/>
              </w:rPr>
            </w:pPr>
            <w:r>
              <w:rPr>
                <w:b/>
                <w:spacing w:val="-5"/>
                <w:sz w:val="32"/>
              </w:rPr>
              <w:t>SIM</w:t>
            </w:r>
          </w:p>
        </w:tc>
        <w:tc>
          <w:tcPr>
            <w:tcW w:w="1754" w:type="dxa"/>
            <w:tcBorders>
              <w:top w:val="single" w:sz="6" w:space="0" w:color="000000"/>
              <w:bottom w:val="single" w:sz="6" w:space="0" w:color="CCCCCC"/>
            </w:tcBorders>
          </w:tcPr>
          <w:p w14:paraId="614F5C36" w14:textId="77777777" w:rsidR="00FD2A09" w:rsidRDefault="00000000">
            <w:pPr>
              <w:pStyle w:val="TableParagraph"/>
              <w:spacing w:before="98"/>
              <w:ind w:right="637"/>
              <w:jc w:val="right"/>
              <w:rPr>
                <w:b/>
                <w:sz w:val="32"/>
              </w:rPr>
            </w:pPr>
            <w:r>
              <w:rPr>
                <w:b/>
                <w:spacing w:val="-5"/>
                <w:sz w:val="32"/>
              </w:rPr>
              <w:t>SIM</w:t>
            </w:r>
          </w:p>
        </w:tc>
        <w:tc>
          <w:tcPr>
            <w:tcW w:w="1637" w:type="dxa"/>
            <w:tcBorders>
              <w:top w:val="single" w:sz="6" w:space="0" w:color="000000"/>
              <w:bottom w:val="single" w:sz="6" w:space="0" w:color="CCCCCC"/>
            </w:tcBorders>
          </w:tcPr>
          <w:p w14:paraId="3C91688C" w14:textId="77777777" w:rsidR="00FD2A09" w:rsidRDefault="00000000">
            <w:pPr>
              <w:pStyle w:val="TableParagraph"/>
              <w:spacing w:before="98"/>
              <w:ind w:left="7" w:right="54"/>
              <w:jc w:val="center"/>
              <w:rPr>
                <w:b/>
                <w:sz w:val="32"/>
              </w:rPr>
            </w:pPr>
            <w:r>
              <w:rPr>
                <w:b/>
                <w:spacing w:val="-5"/>
                <w:sz w:val="32"/>
              </w:rPr>
              <w:t>NÃO</w:t>
            </w:r>
          </w:p>
        </w:tc>
      </w:tr>
      <w:tr w:rsidR="00FD2A09" w14:paraId="22723689" w14:textId="77777777">
        <w:trPr>
          <w:trHeight w:val="1422"/>
        </w:trPr>
        <w:tc>
          <w:tcPr>
            <w:tcW w:w="1155" w:type="dxa"/>
          </w:tcPr>
          <w:p w14:paraId="79F6868D" w14:textId="77777777" w:rsidR="00FD2A09" w:rsidRDefault="00FD2A09">
            <w:pPr>
              <w:pStyle w:val="TableParagraph"/>
              <w:rPr>
                <w:rFonts w:ascii="Times New Roman"/>
              </w:rPr>
            </w:pPr>
          </w:p>
        </w:tc>
        <w:tc>
          <w:tcPr>
            <w:tcW w:w="1320" w:type="dxa"/>
          </w:tcPr>
          <w:p w14:paraId="0194D4E6" w14:textId="77777777" w:rsidR="00FD2A09" w:rsidRDefault="00FD2A09">
            <w:pPr>
              <w:pStyle w:val="TableParagraph"/>
            </w:pPr>
          </w:p>
          <w:p w14:paraId="45B830D4" w14:textId="77777777" w:rsidR="00FD2A09" w:rsidRDefault="00FD2A09">
            <w:pPr>
              <w:pStyle w:val="TableParagraph"/>
              <w:spacing w:before="42"/>
            </w:pPr>
          </w:p>
          <w:p w14:paraId="4636147A" w14:textId="77777777" w:rsidR="00FD2A09" w:rsidRDefault="00000000">
            <w:pPr>
              <w:pStyle w:val="TableParagraph"/>
              <w:ind w:left="19" w:right="2"/>
              <w:jc w:val="center"/>
            </w:pPr>
            <w:r>
              <w:rPr>
                <w:spacing w:val="-2"/>
              </w:rPr>
              <w:t>EBS12538</w:t>
            </w:r>
          </w:p>
        </w:tc>
        <w:tc>
          <w:tcPr>
            <w:tcW w:w="1231" w:type="dxa"/>
          </w:tcPr>
          <w:p w14:paraId="23BC5AFF" w14:textId="77777777" w:rsidR="00FD2A09" w:rsidRDefault="00FD2A09">
            <w:pPr>
              <w:pStyle w:val="TableParagraph"/>
            </w:pPr>
          </w:p>
          <w:p w14:paraId="0BFBB7D7" w14:textId="77777777" w:rsidR="00FD2A09" w:rsidRDefault="00FD2A09">
            <w:pPr>
              <w:pStyle w:val="TableParagraph"/>
              <w:spacing w:before="42"/>
            </w:pPr>
          </w:p>
          <w:p w14:paraId="52C8665B" w14:textId="77777777" w:rsidR="00FD2A09" w:rsidRDefault="00000000">
            <w:pPr>
              <w:pStyle w:val="TableParagraph"/>
              <w:ind w:left="17" w:right="2"/>
              <w:jc w:val="center"/>
            </w:pPr>
            <w:r>
              <w:rPr>
                <w:spacing w:val="-2"/>
              </w:rPr>
              <w:t>604268</w:t>
            </w:r>
          </w:p>
        </w:tc>
        <w:tc>
          <w:tcPr>
            <w:tcW w:w="1215" w:type="dxa"/>
          </w:tcPr>
          <w:p w14:paraId="6D0B9430" w14:textId="77777777" w:rsidR="00FD2A09" w:rsidRDefault="00FD2A09">
            <w:pPr>
              <w:pStyle w:val="TableParagraph"/>
            </w:pPr>
          </w:p>
          <w:p w14:paraId="7040DB30" w14:textId="77777777" w:rsidR="00FD2A09" w:rsidRDefault="00FD2A09">
            <w:pPr>
              <w:pStyle w:val="TableParagraph"/>
              <w:spacing w:before="42"/>
            </w:pPr>
          </w:p>
          <w:p w14:paraId="0325B40E" w14:textId="77777777" w:rsidR="00FD2A09" w:rsidRDefault="00000000">
            <w:pPr>
              <w:pStyle w:val="TableParagraph"/>
              <w:ind w:left="10"/>
              <w:jc w:val="center"/>
            </w:pPr>
            <w:r>
              <w:rPr>
                <w:spacing w:val="-2"/>
              </w:rPr>
              <w:t>unidade</w:t>
            </w:r>
          </w:p>
        </w:tc>
        <w:tc>
          <w:tcPr>
            <w:tcW w:w="5866" w:type="dxa"/>
          </w:tcPr>
          <w:p w14:paraId="58793B0D" w14:textId="77777777" w:rsidR="00FD2A09" w:rsidRDefault="00000000">
            <w:pPr>
              <w:pStyle w:val="TableParagraph"/>
              <w:spacing w:before="42"/>
              <w:ind w:left="40"/>
            </w:pPr>
            <w:r>
              <w:t>FÓRCEPS</w:t>
            </w:r>
            <w:r>
              <w:rPr>
                <w:spacing w:val="-5"/>
              </w:rPr>
              <w:t xml:space="preserve"> </w:t>
            </w:r>
            <w:r>
              <w:t>OBSTÉTRICO,</w:t>
            </w:r>
            <w:r>
              <w:rPr>
                <w:spacing w:val="-3"/>
              </w:rPr>
              <w:t xml:space="preserve"> </w:t>
            </w:r>
            <w:r>
              <w:t>tipo</w:t>
            </w:r>
            <w:r>
              <w:rPr>
                <w:spacing w:val="-3"/>
              </w:rPr>
              <w:t xml:space="preserve"> </w:t>
            </w:r>
            <w:r>
              <w:t>PIPER,</w:t>
            </w:r>
            <w:r>
              <w:rPr>
                <w:spacing w:val="-3"/>
              </w:rPr>
              <w:t xml:space="preserve"> </w:t>
            </w:r>
            <w:r>
              <w:t>TAMANHO</w:t>
            </w:r>
            <w:r>
              <w:rPr>
                <w:spacing w:val="-4"/>
              </w:rPr>
              <w:t xml:space="preserve"> </w:t>
            </w:r>
            <w:r>
              <w:t>cerca</w:t>
            </w:r>
            <w:r>
              <w:rPr>
                <w:spacing w:val="-3"/>
              </w:rPr>
              <w:t xml:space="preserve"> </w:t>
            </w:r>
            <w:r>
              <w:t>de</w:t>
            </w:r>
            <w:r>
              <w:rPr>
                <w:spacing w:val="-3"/>
              </w:rPr>
              <w:t xml:space="preserve"> </w:t>
            </w:r>
            <w:r>
              <w:t>44</w:t>
            </w:r>
            <w:r>
              <w:rPr>
                <w:spacing w:val="-3"/>
              </w:rPr>
              <w:t xml:space="preserve"> </w:t>
            </w:r>
            <w:r>
              <w:rPr>
                <w:spacing w:val="-5"/>
              </w:rPr>
              <w:t>cm,</w:t>
            </w:r>
          </w:p>
          <w:p w14:paraId="3DDB43E2" w14:textId="77777777" w:rsidR="00FD2A09" w:rsidRDefault="00000000">
            <w:pPr>
              <w:pStyle w:val="TableParagraph"/>
              <w:ind w:left="40"/>
            </w:pPr>
            <w:r>
              <w:t>articulação</w:t>
            </w:r>
            <w:r>
              <w:rPr>
                <w:spacing w:val="-6"/>
              </w:rPr>
              <w:t xml:space="preserve"> </w:t>
            </w:r>
            <w:r>
              <w:t>fixa</w:t>
            </w:r>
            <w:r>
              <w:rPr>
                <w:spacing w:val="-5"/>
              </w:rPr>
              <w:t xml:space="preserve"> </w:t>
            </w:r>
            <w:r>
              <w:t>por</w:t>
            </w:r>
            <w:r>
              <w:rPr>
                <w:spacing w:val="-6"/>
              </w:rPr>
              <w:t xml:space="preserve"> </w:t>
            </w:r>
            <w:r>
              <w:t>encaixe</w:t>
            </w:r>
            <w:r>
              <w:rPr>
                <w:spacing w:val="-6"/>
              </w:rPr>
              <w:t xml:space="preserve"> </w:t>
            </w:r>
            <w:r>
              <w:t>em</w:t>
            </w:r>
            <w:r>
              <w:rPr>
                <w:spacing w:val="-6"/>
              </w:rPr>
              <w:t xml:space="preserve"> </w:t>
            </w:r>
            <w:r>
              <w:t>AÇO</w:t>
            </w:r>
            <w:r>
              <w:rPr>
                <w:spacing w:val="-5"/>
              </w:rPr>
              <w:t xml:space="preserve"> </w:t>
            </w:r>
            <w:r>
              <w:t>INOXIDÁVEL,</w:t>
            </w:r>
            <w:r>
              <w:rPr>
                <w:spacing w:val="-5"/>
              </w:rPr>
              <w:t xml:space="preserve"> </w:t>
            </w:r>
            <w:r>
              <w:t>autoclavável. Com compatibilidade para sistema de rastreabilidade. Lote, logomarca do fabricante e as iniciais do hospital, utilizando método a laser.</w:t>
            </w:r>
          </w:p>
        </w:tc>
        <w:tc>
          <w:tcPr>
            <w:tcW w:w="1695" w:type="dxa"/>
            <w:tcBorders>
              <w:top w:val="single" w:sz="6" w:space="0" w:color="CCCCCC"/>
              <w:bottom w:val="single" w:sz="6" w:space="0" w:color="000000"/>
              <w:right w:val="single" w:sz="6" w:space="0" w:color="000000"/>
            </w:tcBorders>
          </w:tcPr>
          <w:p w14:paraId="1FC7FDA2" w14:textId="77777777" w:rsidR="00FD2A09" w:rsidRDefault="00FD2A09">
            <w:pPr>
              <w:pStyle w:val="TableParagraph"/>
              <w:rPr>
                <w:sz w:val="32"/>
              </w:rPr>
            </w:pPr>
          </w:p>
          <w:p w14:paraId="565A0319" w14:textId="77777777" w:rsidR="00FD2A09" w:rsidRDefault="00FD2A09">
            <w:pPr>
              <w:pStyle w:val="TableParagraph"/>
              <w:spacing w:before="41"/>
              <w:rPr>
                <w:sz w:val="32"/>
              </w:rPr>
            </w:pPr>
          </w:p>
          <w:p w14:paraId="5635A85A"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CCCCCC"/>
              <w:left w:val="single" w:sz="6" w:space="0" w:color="000000"/>
              <w:bottom w:val="single" w:sz="6" w:space="0" w:color="000000"/>
              <w:right w:val="single" w:sz="6" w:space="0" w:color="000000"/>
            </w:tcBorders>
          </w:tcPr>
          <w:p w14:paraId="63886F77" w14:textId="77777777" w:rsidR="00FD2A09" w:rsidRDefault="00FD2A09">
            <w:pPr>
              <w:pStyle w:val="TableParagraph"/>
              <w:rPr>
                <w:sz w:val="32"/>
              </w:rPr>
            </w:pPr>
          </w:p>
          <w:p w14:paraId="04292238" w14:textId="77777777" w:rsidR="00FD2A09" w:rsidRDefault="00FD2A09">
            <w:pPr>
              <w:pStyle w:val="TableParagraph"/>
              <w:spacing w:before="212"/>
              <w:rPr>
                <w:sz w:val="32"/>
              </w:rPr>
            </w:pPr>
          </w:p>
          <w:p w14:paraId="391266BB"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CCCCCC"/>
              <w:left w:val="single" w:sz="6" w:space="0" w:color="000000"/>
              <w:bottom w:val="single" w:sz="6" w:space="0" w:color="000000"/>
              <w:right w:val="single" w:sz="6" w:space="0" w:color="000000"/>
            </w:tcBorders>
          </w:tcPr>
          <w:p w14:paraId="11FBEA1B" w14:textId="77777777" w:rsidR="00FD2A09" w:rsidRDefault="00FD2A09">
            <w:pPr>
              <w:pStyle w:val="TableParagraph"/>
              <w:rPr>
                <w:sz w:val="32"/>
              </w:rPr>
            </w:pPr>
          </w:p>
          <w:p w14:paraId="0850BCF1" w14:textId="77777777" w:rsidR="00FD2A09" w:rsidRDefault="00FD2A09">
            <w:pPr>
              <w:pStyle w:val="TableParagraph"/>
              <w:spacing w:before="212"/>
              <w:rPr>
                <w:sz w:val="32"/>
              </w:rPr>
            </w:pPr>
          </w:p>
          <w:p w14:paraId="1C6D26B2" w14:textId="77777777" w:rsidR="00FD2A09" w:rsidRDefault="00000000">
            <w:pPr>
              <w:pStyle w:val="TableParagraph"/>
              <w:ind w:right="44"/>
              <w:jc w:val="center"/>
              <w:rPr>
                <w:b/>
                <w:sz w:val="32"/>
              </w:rPr>
            </w:pPr>
            <w:r>
              <w:rPr>
                <w:b/>
                <w:spacing w:val="-5"/>
                <w:sz w:val="32"/>
              </w:rPr>
              <w:t>SIM</w:t>
            </w:r>
          </w:p>
        </w:tc>
      </w:tr>
      <w:tr w:rsidR="00FD2A09" w14:paraId="26211291" w14:textId="77777777">
        <w:trPr>
          <w:trHeight w:val="1540"/>
        </w:trPr>
        <w:tc>
          <w:tcPr>
            <w:tcW w:w="1155" w:type="dxa"/>
          </w:tcPr>
          <w:p w14:paraId="12A2DE45" w14:textId="77777777" w:rsidR="00FD2A09" w:rsidRDefault="00FD2A09">
            <w:pPr>
              <w:pStyle w:val="TableParagraph"/>
              <w:rPr>
                <w:rFonts w:ascii="Times New Roman"/>
              </w:rPr>
            </w:pPr>
          </w:p>
        </w:tc>
        <w:tc>
          <w:tcPr>
            <w:tcW w:w="1320" w:type="dxa"/>
          </w:tcPr>
          <w:p w14:paraId="0D35AEE6" w14:textId="77777777" w:rsidR="00FD2A09" w:rsidRDefault="00FD2A09">
            <w:pPr>
              <w:pStyle w:val="TableParagraph"/>
            </w:pPr>
          </w:p>
          <w:p w14:paraId="5F835903" w14:textId="77777777" w:rsidR="00FD2A09" w:rsidRDefault="00FD2A09">
            <w:pPr>
              <w:pStyle w:val="TableParagraph"/>
              <w:spacing w:before="98"/>
            </w:pPr>
          </w:p>
          <w:p w14:paraId="4CFAAF6A" w14:textId="77777777" w:rsidR="00FD2A09" w:rsidRDefault="00000000">
            <w:pPr>
              <w:pStyle w:val="TableParagraph"/>
              <w:ind w:left="19" w:right="2"/>
              <w:jc w:val="center"/>
            </w:pPr>
            <w:r>
              <w:rPr>
                <w:spacing w:val="-2"/>
              </w:rPr>
              <w:t>EBS12569</w:t>
            </w:r>
          </w:p>
        </w:tc>
        <w:tc>
          <w:tcPr>
            <w:tcW w:w="1231" w:type="dxa"/>
          </w:tcPr>
          <w:p w14:paraId="482861DB" w14:textId="77777777" w:rsidR="00FD2A09" w:rsidRDefault="00FD2A09">
            <w:pPr>
              <w:pStyle w:val="TableParagraph"/>
            </w:pPr>
          </w:p>
          <w:p w14:paraId="503EDB0F" w14:textId="77777777" w:rsidR="00FD2A09" w:rsidRDefault="00FD2A09">
            <w:pPr>
              <w:pStyle w:val="TableParagraph"/>
              <w:spacing w:before="98"/>
            </w:pPr>
          </w:p>
          <w:p w14:paraId="1666B9C0" w14:textId="77777777" w:rsidR="00FD2A09" w:rsidRDefault="00000000">
            <w:pPr>
              <w:pStyle w:val="TableParagraph"/>
              <w:ind w:left="17" w:right="2"/>
              <w:jc w:val="center"/>
            </w:pPr>
            <w:r>
              <w:rPr>
                <w:spacing w:val="-2"/>
              </w:rPr>
              <w:t>600364</w:t>
            </w:r>
          </w:p>
        </w:tc>
        <w:tc>
          <w:tcPr>
            <w:tcW w:w="1215" w:type="dxa"/>
          </w:tcPr>
          <w:p w14:paraId="7DF0B26B" w14:textId="77777777" w:rsidR="00FD2A09" w:rsidRDefault="00FD2A09">
            <w:pPr>
              <w:pStyle w:val="TableParagraph"/>
            </w:pPr>
          </w:p>
          <w:p w14:paraId="15F9B181" w14:textId="77777777" w:rsidR="00FD2A09" w:rsidRDefault="00FD2A09">
            <w:pPr>
              <w:pStyle w:val="TableParagraph"/>
              <w:spacing w:before="98"/>
            </w:pPr>
          </w:p>
          <w:p w14:paraId="271B5471" w14:textId="77777777" w:rsidR="00FD2A09" w:rsidRDefault="00000000">
            <w:pPr>
              <w:pStyle w:val="TableParagraph"/>
              <w:ind w:left="10"/>
              <w:jc w:val="center"/>
            </w:pPr>
            <w:r>
              <w:rPr>
                <w:spacing w:val="-2"/>
              </w:rPr>
              <w:t>unidade</w:t>
            </w:r>
          </w:p>
        </w:tc>
        <w:tc>
          <w:tcPr>
            <w:tcW w:w="5866" w:type="dxa"/>
          </w:tcPr>
          <w:p w14:paraId="5E833DD4" w14:textId="77777777" w:rsidR="00FD2A09" w:rsidRDefault="00000000">
            <w:pPr>
              <w:pStyle w:val="TableParagraph"/>
              <w:spacing w:before="97"/>
              <w:ind w:left="40" w:right="29"/>
              <w:jc w:val="both"/>
            </w:pPr>
            <w:r>
              <w:t>GOIVA cirúrgica articulada, tipo LEKSELL, ponta ANGULADA, COMPRIMENTO cerca de 24 cm, PONTA 8 mm. Material AÇO INOXIDÁVEL, autoclavável até 135°C. Com compatibilidade para sistema de rastreabilidade. Lote, logomarca do fabricante e as iniciais do hospital, utilizando método a laser.</w:t>
            </w:r>
          </w:p>
        </w:tc>
        <w:tc>
          <w:tcPr>
            <w:tcW w:w="1695" w:type="dxa"/>
            <w:tcBorders>
              <w:top w:val="single" w:sz="6" w:space="0" w:color="000000"/>
            </w:tcBorders>
          </w:tcPr>
          <w:p w14:paraId="6BE7D27E" w14:textId="77777777" w:rsidR="00FD2A09" w:rsidRDefault="00FD2A09">
            <w:pPr>
              <w:pStyle w:val="TableParagraph"/>
              <w:spacing w:before="96"/>
              <w:rPr>
                <w:sz w:val="32"/>
              </w:rPr>
            </w:pPr>
          </w:p>
          <w:p w14:paraId="37831BDE" w14:textId="77777777" w:rsidR="00FD2A09" w:rsidRDefault="00000000">
            <w:pPr>
              <w:pStyle w:val="TableParagraph"/>
              <w:ind w:left="10" w:right="55"/>
              <w:jc w:val="center"/>
              <w:rPr>
                <w:b/>
                <w:sz w:val="32"/>
              </w:rPr>
            </w:pPr>
            <w:r>
              <w:rPr>
                <w:b/>
                <w:spacing w:val="-5"/>
                <w:sz w:val="32"/>
              </w:rPr>
              <w:t>SIM</w:t>
            </w:r>
          </w:p>
        </w:tc>
        <w:tc>
          <w:tcPr>
            <w:tcW w:w="1754" w:type="dxa"/>
            <w:tcBorders>
              <w:top w:val="single" w:sz="6" w:space="0" w:color="000000"/>
            </w:tcBorders>
          </w:tcPr>
          <w:p w14:paraId="3BD0E34C" w14:textId="77777777" w:rsidR="00FD2A09" w:rsidRDefault="00FD2A09">
            <w:pPr>
              <w:pStyle w:val="TableParagraph"/>
              <w:spacing w:before="96"/>
              <w:rPr>
                <w:sz w:val="32"/>
              </w:rPr>
            </w:pPr>
          </w:p>
          <w:p w14:paraId="57ACB7AB" w14:textId="77777777" w:rsidR="00FD2A09" w:rsidRDefault="00000000">
            <w:pPr>
              <w:pStyle w:val="TableParagraph"/>
              <w:ind w:right="582"/>
              <w:jc w:val="right"/>
              <w:rPr>
                <w:b/>
                <w:sz w:val="32"/>
              </w:rPr>
            </w:pPr>
            <w:r>
              <w:rPr>
                <w:b/>
                <w:spacing w:val="-5"/>
                <w:sz w:val="32"/>
              </w:rPr>
              <w:t>NÃO</w:t>
            </w:r>
          </w:p>
        </w:tc>
        <w:tc>
          <w:tcPr>
            <w:tcW w:w="1637" w:type="dxa"/>
            <w:tcBorders>
              <w:top w:val="single" w:sz="6" w:space="0" w:color="000000"/>
            </w:tcBorders>
          </w:tcPr>
          <w:p w14:paraId="180F0BE4" w14:textId="77777777" w:rsidR="00FD2A09" w:rsidRDefault="00FD2A09">
            <w:pPr>
              <w:pStyle w:val="TableParagraph"/>
              <w:spacing w:before="96"/>
              <w:rPr>
                <w:sz w:val="32"/>
              </w:rPr>
            </w:pPr>
          </w:p>
          <w:p w14:paraId="1447EB78" w14:textId="77777777" w:rsidR="00FD2A09" w:rsidRDefault="00000000">
            <w:pPr>
              <w:pStyle w:val="TableParagraph"/>
              <w:ind w:left="7" w:right="54"/>
              <w:jc w:val="center"/>
              <w:rPr>
                <w:b/>
                <w:sz w:val="32"/>
              </w:rPr>
            </w:pPr>
            <w:r>
              <w:rPr>
                <w:b/>
                <w:spacing w:val="-5"/>
                <w:sz w:val="32"/>
              </w:rPr>
              <w:t>NÃO</w:t>
            </w:r>
          </w:p>
        </w:tc>
      </w:tr>
      <w:tr w:rsidR="00FD2A09" w14:paraId="4B901F4E" w14:textId="77777777">
        <w:trPr>
          <w:trHeight w:val="1809"/>
        </w:trPr>
        <w:tc>
          <w:tcPr>
            <w:tcW w:w="1155" w:type="dxa"/>
          </w:tcPr>
          <w:p w14:paraId="5DD21273" w14:textId="77777777" w:rsidR="00FD2A09" w:rsidRDefault="00FD2A09">
            <w:pPr>
              <w:pStyle w:val="TableParagraph"/>
              <w:rPr>
                <w:rFonts w:ascii="Times New Roman"/>
              </w:rPr>
            </w:pPr>
          </w:p>
        </w:tc>
        <w:tc>
          <w:tcPr>
            <w:tcW w:w="1320" w:type="dxa"/>
            <w:tcBorders>
              <w:bottom w:val="single" w:sz="8" w:space="0" w:color="000000"/>
            </w:tcBorders>
          </w:tcPr>
          <w:p w14:paraId="5F1AB472" w14:textId="77777777" w:rsidR="00FD2A09" w:rsidRDefault="00FD2A09">
            <w:pPr>
              <w:pStyle w:val="TableParagraph"/>
            </w:pPr>
          </w:p>
          <w:p w14:paraId="1E895E1F" w14:textId="77777777" w:rsidR="00FD2A09" w:rsidRDefault="00FD2A09">
            <w:pPr>
              <w:pStyle w:val="TableParagraph"/>
              <w:spacing w:before="232"/>
            </w:pPr>
          </w:p>
          <w:p w14:paraId="16EC8389" w14:textId="77777777" w:rsidR="00FD2A09" w:rsidRDefault="00000000">
            <w:pPr>
              <w:pStyle w:val="TableParagraph"/>
              <w:ind w:left="19" w:right="2"/>
              <w:jc w:val="center"/>
            </w:pPr>
            <w:r>
              <w:rPr>
                <w:spacing w:val="-2"/>
              </w:rPr>
              <w:t>EBS12580</w:t>
            </w:r>
          </w:p>
        </w:tc>
        <w:tc>
          <w:tcPr>
            <w:tcW w:w="1231" w:type="dxa"/>
            <w:tcBorders>
              <w:bottom w:val="single" w:sz="8" w:space="0" w:color="000000"/>
            </w:tcBorders>
          </w:tcPr>
          <w:p w14:paraId="0A7EE20F" w14:textId="77777777" w:rsidR="00FD2A09" w:rsidRDefault="00FD2A09">
            <w:pPr>
              <w:pStyle w:val="TableParagraph"/>
            </w:pPr>
          </w:p>
          <w:p w14:paraId="40B31145" w14:textId="77777777" w:rsidR="00FD2A09" w:rsidRDefault="00FD2A09">
            <w:pPr>
              <w:pStyle w:val="TableParagraph"/>
              <w:spacing w:before="232"/>
            </w:pPr>
          </w:p>
          <w:p w14:paraId="30AA6A45" w14:textId="77777777" w:rsidR="00FD2A09" w:rsidRDefault="00000000">
            <w:pPr>
              <w:pStyle w:val="TableParagraph"/>
              <w:ind w:left="17" w:right="2"/>
              <w:jc w:val="center"/>
            </w:pPr>
            <w:r>
              <w:rPr>
                <w:spacing w:val="-2"/>
              </w:rPr>
              <w:t>468204</w:t>
            </w:r>
          </w:p>
        </w:tc>
        <w:tc>
          <w:tcPr>
            <w:tcW w:w="1215" w:type="dxa"/>
            <w:tcBorders>
              <w:bottom w:val="single" w:sz="6" w:space="0" w:color="000000"/>
              <w:right w:val="single" w:sz="6" w:space="0" w:color="000000"/>
            </w:tcBorders>
          </w:tcPr>
          <w:p w14:paraId="14BBA99E" w14:textId="77777777" w:rsidR="00FD2A09" w:rsidRDefault="00FD2A09">
            <w:pPr>
              <w:pStyle w:val="TableParagraph"/>
            </w:pPr>
          </w:p>
          <w:p w14:paraId="7E66CFFC" w14:textId="77777777" w:rsidR="00FD2A09" w:rsidRDefault="00FD2A09">
            <w:pPr>
              <w:pStyle w:val="TableParagraph"/>
              <w:spacing w:before="100"/>
            </w:pPr>
          </w:p>
          <w:p w14:paraId="49460296" w14:textId="77777777" w:rsidR="00FD2A09" w:rsidRDefault="00000000">
            <w:pPr>
              <w:pStyle w:val="TableParagraph"/>
              <w:ind w:left="134" w:right="121"/>
              <w:jc w:val="center"/>
            </w:pPr>
            <w:r>
              <w:rPr>
                <w:spacing w:val="-2"/>
              </w:rPr>
              <w:t>unidade</w:t>
            </w:r>
          </w:p>
        </w:tc>
        <w:tc>
          <w:tcPr>
            <w:tcW w:w="5866" w:type="dxa"/>
            <w:tcBorders>
              <w:left w:val="single" w:sz="6" w:space="0" w:color="000000"/>
              <w:bottom w:val="single" w:sz="6" w:space="0" w:color="000000"/>
              <w:right w:val="single" w:sz="6" w:space="0" w:color="000000"/>
            </w:tcBorders>
          </w:tcPr>
          <w:p w14:paraId="1DDE2111" w14:textId="77777777" w:rsidR="00FD2A09" w:rsidRDefault="00000000">
            <w:pPr>
              <w:pStyle w:val="TableParagraph"/>
              <w:spacing w:before="100"/>
              <w:ind w:left="38" w:right="25"/>
              <w:jc w:val="both"/>
            </w:pPr>
            <w:r>
              <w:t>PINÇA articulada cortante, modelo KERRISON, ângulo da ponta 40°, DIÂMETRO ponta cerca de 1,0 mm, tipo ponta BOCA PARA CIMA, haste angulada, COMPRIMENTO total cerca de 18 cm.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bottom w:val="single" w:sz="6" w:space="0" w:color="000000"/>
            </w:tcBorders>
          </w:tcPr>
          <w:p w14:paraId="6DA74438" w14:textId="77777777" w:rsidR="00FD2A09" w:rsidRDefault="00FD2A09">
            <w:pPr>
              <w:pStyle w:val="TableParagraph"/>
              <w:spacing w:before="98"/>
              <w:rPr>
                <w:sz w:val="32"/>
              </w:rPr>
            </w:pPr>
          </w:p>
          <w:p w14:paraId="44F0F747" w14:textId="77777777" w:rsidR="00FD2A09" w:rsidRDefault="00000000">
            <w:pPr>
              <w:pStyle w:val="TableParagraph"/>
              <w:spacing w:before="1"/>
              <w:ind w:left="5" w:right="53"/>
              <w:jc w:val="center"/>
              <w:rPr>
                <w:b/>
                <w:sz w:val="32"/>
              </w:rPr>
            </w:pPr>
            <w:r>
              <w:rPr>
                <w:b/>
                <w:spacing w:val="-5"/>
                <w:sz w:val="32"/>
              </w:rPr>
              <w:t>SIM</w:t>
            </w:r>
          </w:p>
        </w:tc>
        <w:tc>
          <w:tcPr>
            <w:tcW w:w="1754" w:type="dxa"/>
            <w:tcBorders>
              <w:bottom w:val="single" w:sz="6" w:space="0" w:color="000000"/>
            </w:tcBorders>
          </w:tcPr>
          <w:p w14:paraId="6B4B3E06" w14:textId="77777777" w:rsidR="00FD2A09" w:rsidRDefault="00FD2A09">
            <w:pPr>
              <w:pStyle w:val="TableParagraph"/>
              <w:spacing w:before="98"/>
              <w:rPr>
                <w:sz w:val="32"/>
              </w:rPr>
            </w:pPr>
          </w:p>
          <w:p w14:paraId="40976736" w14:textId="77777777" w:rsidR="00FD2A09" w:rsidRDefault="00000000">
            <w:pPr>
              <w:pStyle w:val="TableParagraph"/>
              <w:spacing w:before="1"/>
              <w:ind w:right="637"/>
              <w:jc w:val="right"/>
              <w:rPr>
                <w:b/>
                <w:sz w:val="32"/>
              </w:rPr>
            </w:pPr>
            <w:r>
              <w:rPr>
                <w:b/>
                <w:spacing w:val="-5"/>
                <w:sz w:val="32"/>
              </w:rPr>
              <w:t>SIM</w:t>
            </w:r>
          </w:p>
        </w:tc>
        <w:tc>
          <w:tcPr>
            <w:tcW w:w="1637" w:type="dxa"/>
          </w:tcPr>
          <w:p w14:paraId="0B5F665A" w14:textId="77777777" w:rsidR="00FD2A09" w:rsidRDefault="00FD2A09">
            <w:pPr>
              <w:pStyle w:val="TableParagraph"/>
              <w:spacing w:before="98"/>
              <w:rPr>
                <w:sz w:val="32"/>
              </w:rPr>
            </w:pPr>
          </w:p>
          <w:p w14:paraId="65E6351A" w14:textId="77777777" w:rsidR="00FD2A09" w:rsidRDefault="00000000">
            <w:pPr>
              <w:pStyle w:val="TableParagraph"/>
              <w:spacing w:before="1"/>
              <w:ind w:left="7" w:right="54"/>
              <w:jc w:val="center"/>
              <w:rPr>
                <w:b/>
                <w:sz w:val="32"/>
              </w:rPr>
            </w:pPr>
            <w:r>
              <w:rPr>
                <w:b/>
                <w:spacing w:val="-5"/>
                <w:sz w:val="32"/>
              </w:rPr>
              <w:t>NÃO</w:t>
            </w:r>
          </w:p>
        </w:tc>
      </w:tr>
      <w:tr w:rsidR="00FD2A09" w14:paraId="44CC7537" w14:textId="77777777">
        <w:trPr>
          <w:trHeight w:val="1808"/>
        </w:trPr>
        <w:tc>
          <w:tcPr>
            <w:tcW w:w="1155" w:type="dxa"/>
          </w:tcPr>
          <w:p w14:paraId="730DCCA6" w14:textId="77777777" w:rsidR="00FD2A09" w:rsidRDefault="00FD2A09">
            <w:pPr>
              <w:pStyle w:val="TableParagraph"/>
              <w:rPr>
                <w:rFonts w:ascii="Times New Roman"/>
              </w:rPr>
            </w:pPr>
          </w:p>
        </w:tc>
        <w:tc>
          <w:tcPr>
            <w:tcW w:w="1320" w:type="dxa"/>
            <w:tcBorders>
              <w:top w:val="single" w:sz="8" w:space="0" w:color="000000"/>
            </w:tcBorders>
          </w:tcPr>
          <w:p w14:paraId="7370E9EC" w14:textId="77777777" w:rsidR="00FD2A09" w:rsidRDefault="00FD2A09">
            <w:pPr>
              <w:pStyle w:val="TableParagraph"/>
            </w:pPr>
          </w:p>
          <w:p w14:paraId="4DCAF90C" w14:textId="77777777" w:rsidR="00FD2A09" w:rsidRDefault="00FD2A09">
            <w:pPr>
              <w:pStyle w:val="TableParagraph"/>
              <w:spacing w:before="234"/>
            </w:pPr>
          </w:p>
          <w:p w14:paraId="7EC11400" w14:textId="77777777" w:rsidR="00FD2A09" w:rsidRDefault="00000000">
            <w:pPr>
              <w:pStyle w:val="TableParagraph"/>
              <w:ind w:left="19" w:right="2"/>
              <w:jc w:val="center"/>
            </w:pPr>
            <w:r>
              <w:rPr>
                <w:spacing w:val="-2"/>
              </w:rPr>
              <w:t>EBS12581</w:t>
            </w:r>
          </w:p>
        </w:tc>
        <w:tc>
          <w:tcPr>
            <w:tcW w:w="1231" w:type="dxa"/>
            <w:tcBorders>
              <w:top w:val="single" w:sz="8" w:space="0" w:color="000000"/>
            </w:tcBorders>
          </w:tcPr>
          <w:p w14:paraId="5029519D" w14:textId="77777777" w:rsidR="00FD2A09" w:rsidRDefault="00FD2A09">
            <w:pPr>
              <w:pStyle w:val="TableParagraph"/>
            </w:pPr>
          </w:p>
          <w:p w14:paraId="5C2CD990" w14:textId="77777777" w:rsidR="00FD2A09" w:rsidRDefault="00FD2A09">
            <w:pPr>
              <w:pStyle w:val="TableParagraph"/>
              <w:spacing w:before="234"/>
            </w:pPr>
          </w:p>
          <w:p w14:paraId="3FA347DF" w14:textId="77777777" w:rsidR="00FD2A09" w:rsidRDefault="00000000">
            <w:pPr>
              <w:pStyle w:val="TableParagraph"/>
              <w:ind w:left="17" w:right="2"/>
              <w:jc w:val="center"/>
            </w:pPr>
            <w:r>
              <w:rPr>
                <w:spacing w:val="-2"/>
              </w:rPr>
              <w:t>468202</w:t>
            </w:r>
          </w:p>
        </w:tc>
        <w:tc>
          <w:tcPr>
            <w:tcW w:w="1215" w:type="dxa"/>
            <w:tcBorders>
              <w:top w:val="single" w:sz="6" w:space="0" w:color="000000"/>
              <w:right w:val="single" w:sz="6" w:space="0" w:color="000000"/>
            </w:tcBorders>
          </w:tcPr>
          <w:p w14:paraId="760918B0" w14:textId="77777777" w:rsidR="00FD2A09" w:rsidRDefault="00FD2A09">
            <w:pPr>
              <w:pStyle w:val="TableParagraph"/>
            </w:pPr>
          </w:p>
          <w:p w14:paraId="5605209B" w14:textId="77777777" w:rsidR="00FD2A09" w:rsidRDefault="00FD2A09">
            <w:pPr>
              <w:pStyle w:val="TableParagraph"/>
              <w:spacing w:before="100"/>
            </w:pPr>
          </w:p>
          <w:p w14:paraId="1DC0C023"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697D2CA" w14:textId="77777777" w:rsidR="00FD2A09" w:rsidRDefault="00000000">
            <w:pPr>
              <w:pStyle w:val="TableParagraph"/>
              <w:spacing w:before="99"/>
              <w:ind w:left="38" w:right="25"/>
              <w:jc w:val="both"/>
            </w:pPr>
            <w:r>
              <w:t>PINÇA articulada cortante, modelo KERRISON, ângulo da ponta 40°, DIÂMETRO ponta cerca de 3,0 mm, tipo ponta BOCA PARA CIMA, haste angulada, COMPRIMENTO total cerca de 18 cm.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tcBorders>
          </w:tcPr>
          <w:p w14:paraId="097E3B38" w14:textId="77777777" w:rsidR="00FD2A09" w:rsidRDefault="00000000">
            <w:pPr>
              <w:pStyle w:val="TableParagraph"/>
              <w:spacing w:before="100"/>
              <w:ind w:left="5" w:right="53"/>
              <w:jc w:val="center"/>
              <w:rPr>
                <w:b/>
                <w:sz w:val="32"/>
              </w:rPr>
            </w:pPr>
            <w:r>
              <w:rPr>
                <w:b/>
                <w:spacing w:val="-5"/>
                <w:sz w:val="32"/>
              </w:rPr>
              <w:t>SIM</w:t>
            </w:r>
          </w:p>
        </w:tc>
        <w:tc>
          <w:tcPr>
            <w:tcW w:w="1754" w:type="dxa"/>
            <w:tcBorders>
              <w:top w:val="single" w:sz="6" w:space="0" w:color="000000"/>
            </w:tcBorders>
          </w:tcPr>
          <w:p w14:paraId="4AB290C9" w14:textId="77777777" w:rsidR="00FD2A09" w:rsidRDefault="00000000">
            <w:pPr>
              <w:pStyle w:val="TableParagraph"/>
              <w:spacing w:before="100"/>
              <w:ind w:right="637"/>
              <w:jc w:val="right"/>
              <w:rPr>
                <w:b/>
                <w:sz w:val="32"/>
              </w:rPr>
            </w:pPr>
            <w:r>
              <w:rPr>
                <w:b/>
                <w:spacing w:val="-5"/>
                <w:sz w:val="32"/>
              </w:rPr>
              <w:t>SIM</w:t>
            </w:r>
          </w:p>
        </w:tc>
        <w:tc>
          <w:tcPr>
            <w:tcW w:w="1637" w:type="dxa"/>
          </w:tcPr>
          <w:p w14:paraId="3F6946C3" w14:textId="77777777" w:rsidR="00FD2A09" w:rsidRDefault="00000000">
            <w:pPr>
              <w:pStyle w:val="TableParagraph"/>
              <w:spacing w:before="100"/>
              <w:ind w:left="7" w:right="54"/>
              <w:jc w:val="center"/>
              <w:rPr>
                <w:b/>
                <w:sz w:val="32"/>
              </w:rPr>
            </w:pPr>
            <w:r>
              <w:rPr>
                <w:b/>
                <w:spacing w:val="-5"/>
                <w:sz w:val="32"/>
              </w:rPr>
              <w:t>NÃO</w:t>
            </w:r>
          </w:p>
        </w:tc>
      </w:tr>
    </w:tbl>
    <w:p w14:paraId="72B998AB"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37644A02" w14:textId="77777777">
        <w:trPr>
          <w:trHeight w:val="1808"/>
        </w:trPr>
        <w:tc>
          <w:tcPr>
            <w:tcW w:w="1155" w:type="dxa"/>
          </w:tcPr>
          <w:p w14:paraId="5522C238" w14:textId="77777777" w:rsidR="00FD2A09" w:rsidRDefault="00FD2A09">
            <w:pPr>
              <w:pStyle w:val="TableParagraph"/>
              <w:rPr>
                <w:rFonts w:ascii="Times New Roman"/>
              </w:rPr>
            </w:pPr>
          </w:p>
        </w:tc>
        <w:tc>
          <w:tcPr>
            <w:tcW w:w="1320" w:type="dxa"/>
            <w:tcBorders>
              <w:top w:val="single" w:sz="8" w:space="0" w:color="000000"/>
            </w:tcBorders>
          </w:tcPr>
          <w:p w14:paraId="3181BFFA" w14:textId="77777777" w:rsidR="00FD2A09" w:rsidRDefault="00FD2A09">
            <w:pPr>
              <w:pStyle w:val="TableParagraph"/>
            </w:pPr>
          </w:p>
          <w:p w14:paraId="59AEA74C" w14:textId="77777777" w:rsidR="00FD2A09" w:rsidRDefault="00FD2A09">
            <w:pPr>
              <w:pStyle w:val="TableParagraph"/>
              <w:spacing w:before="232"/>
            </w:pPr>
          </w:p>
          <w:p w14:paraId="1C54E168" w14:textId="77777777" w:rsidR="00FD2A09" w:rsidRDefault="00000000">
            <w:pPr>
              <w:pStyle w:val="TableParagraph"/>
              <w:ind w:left="19" w:right="6"/>
              <w:jc w:val="center"/>
            </w:pPr>
            <w:r>
              <w:rPr>
                <w:spacing w:val="-2"/>
              </w:rPr>
              <w:t>EBS12581</w:t>
            </w:r>
          </w:p>
        </w:tc>
        <w:tc>
          <w:tcPr>
            <w:tcW w:w="1231" w:type="dxa"/>
            <w:tcBorders>
              <w:top w:val="single" w:sz="8" w:space="0" w:color="000000"/>
            </w:tcBorders>
          </w:tcPr>
          <w:p w14:paraId="7F58219A" w14:textId="77777777" w:rsidR="00FD2A09" w:rsidRDefault="00FD2A09">
            <w:pPr>
              <w:pStyle w:val="TableParagraph"/>
            </w:pPr>
          </w:p>
          <w:p w14:paraId="730E1471" w14:textId="77777777" w:rsidR="00FD2A09" w:rsidRDefault="00FD2A09">
            <w:pPr>
              <w:pStyle w:val="TableParagraph"/>
              <w:spacing w:before="232"/>
            </w:pPr>
          </w:p>
          <w:p w14:paraId="7E332ADC" w14:textId="77777777" w:rsidR="00FD2A09" w:rsidRDefault="00000000">
            <w:pPr>
              <w:pStyle w:val="TableParagraph"/>
              <w:ind w:left="17" w:right="7"/>
              <w:jc w:val="center"/>
            </w:pPr>
            <w:r>
              <w:rPr>
                <w:spacing w:val="-2"/>
              </w:rPr>
              <w:t>468202</w:t>
            </w:r>
          </w:p>
        </w:tc>
        <w:tc>
          <w:tcPr>
            <w:tcW w:w="1215" w:type="dxa"/>
            <w:tcBorders>
              <w:top w:val="single" w:sz="6" w:space="0" w:color="000000"/>
              <w:right w:val="single" w:sz="6" w:space="0" w:color="000000"/>
            </w:tcBorders>
          </w:tcPr>
          <w:p w14:paraId="0C0024D9" w14:textId="77777777" w:rsidR="00FD2A09" w:rsidRDefault="00FD2A09">
            <w:pPr>
              <w:pStyle w:val="TableParagraph"/>
            </w:pPr>
          </w:p>
          <w:p w14:paraId="7C925419" w14:textId="77777777" w:rsidR="00FD2A09" w:rsidRDefault="00FD2A09">
            <w:pPr>
              <w:pStyle w:val="TableParagraph"/>
              <w:spacing w:before="98"/>
            </w:pPr>
          </w:p>
          <w:p w14:paraId="14B136ED"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D94CEAD" w14:textId="77777777" w:rsidR="00FD2A09" w:rsidRDefault="00000000">
            <w:pPr>
              <w:pStyle w:val="TableParagraph"/>
              <w:spacing w:before="99"/>
              <w:ind w:left="35" w:right="27"/>
              <w:jc w:val="both"/>
            </w:pPr>
            <w:r>
              <w:t>PINÇA articulada cortante, modelo KERRISON, ângulo da ponta 40°, DIÂMETRO ponta cerca de 3,0 mm, tipo ponta BOCA PARA CIMA, haste angulada, COMPRIMENTO total cerca de 18 cm.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tcBorders>
          </w:tcPr>
          <w:p w14:paraId="00C9C5FA" w14:textId="77777777" w:rsidR="00FD2A09" w:rsidRDefault="00000000">
            <w:pPr>
              <w:pStyle w:val="TableParagraph"/>
              <w:spacing w:before="98"/>
              <w:ind w:right="53"/>
              <w:jc w:val="center"/>
              <w:rPr>
                <w:b/>
                <w:sz w:val="32"/>
              </w:rPr>
            </w:pPr>
            <w:r>
              <w:rPr>
                <w:b/>
                <w:spacing w:val="-5"/>
                <w:sz w:val="32"/>
              </w:rPr>
              <w:t>SIM</w:t>
            </w:r>
          </w:p>
        </w:tc>
        <w:tc>
          <w:tcPr>
            <w:tcW w:w="1754" w:type="dxa"/>
            <w:tcBorders>
              <w:top w:val="single" w:sz="6" w:space="0" w:color="000000"/>
            </w:tcBorders>
          </w:tcPr>
          <w:p w14:paraId="57BCB680" w14:textId="77777777" w:rsidR="00FD2A09" w:rsidRDefault="00000000">
            <w:pPr>
              <w:pStyle w:val="TableParagraph"/>
              <w:spacing w:before="98"/>
              <w:ind w:right="639"/>
              <w:jc w:val="right"/>
              <w:rPr>
                <w:b/>
                <w:sz w:val="32"/>
              </w:rPr>
            </w:pPr>
            <w:r>
              <w:rPr>
                <w:b/>
                <w:spacing w:val="-5"/>
                <w:sz w:val="32"/>
              </w:rPr>
              <w:t>SIM</w:t>
            </w:r>
          </w:p>
        </w:tc>
        <w:tc>
          <w:tcPr>
            <w:tcW w:w="1637" w:type="dxa"/>
          </w:tcPr>
          <w:p w14:paraId="7DB22C8E" w14:textId="77777777" w:rsidR="00FD2A09" w:rsidRDefault="00000000">
            <w:pPr>
              <w:pStyle w:val="TableParagraph"/>
              <w:spacing w:before="98"/>
              <w:ind w:left="2" w:right="54"/>
              <w:jc w:val="center"/>
              <w:rPr>
                <w:b/>
                <w:sz w:val="32"/>
              </w:rPr>
            </w:pPr>
            <w:r>
              <w:rPr>
                <w:b/>
                <w:spacing w:val="-5"/>
                <w:sz w:val="32"/>
              </w:rPr>
              <w:t>NÃO</w:t>
            </w:r>
          </w:p>
        </w:tc>
      </w:tr>
      <w:tr w:rsidR="00FD2A09" w14:paraId="792F5F79" w14:textId="77777777">
        <w:trPr>
          <w:trHeight w:val="1806"/>
        </w:trPr>
        <w:tc>
          <w:tcPr>
            <w:tcW w:w="1155" w:type="dxa"/>
          </w:tcPr>
          <w:p w14:paraId="1D780379" w14:textId="77777777" w:rsidR="00FD2A09" w:rsidRDefault="00FD2A09">
            <w:pPr>
              <w:pStyle w:val="TableParagraph"/>
              <w:rPr>
                <w:rFonts w:ascii="Times New Roman"/>
              </w:rPr>
            </w:pPr>
          </w:p>
        </w:tc>
        <w:tc>
          <w:tcPr>
            <w:tcW w:w="1320" w:type="dxa"/>
            <w:tcBorders>
              <w:bottom w:val="single" w:sz="6" w:space="0" w:color="000000"/>
            </w:tcBorders>
          </w:tcPr>
          <w:p w14:paraId="2029FD25" w14:textId="77777777" w:rsidR="00FD2A09" w:rsidRDefault="00FD2A09">
            <w:pPr>
              <w:pStyle w:val="TableParagraph"/>
            </w:pPr>
          </w:p>
          <w:p w14:paraId="05E13329" w14:textId="77777777" w:rsidR="00FD2A09" w:rsidRDefault="00FD2A09">
            <w:pPr>
              <w:pStyle w:val="TableParagraph"/>
              <w:spacing w:before="229"/>
            </w:pPr>
          </w:p>
          <w:p w14:paraId="2B7460A5" w14:textId="77777777" w:rsidR="00FD2A09" w:rsidRDefault="00000000">
            <w:pPr>
              <w:pStyle w:val="TableParagraph"/>
              <w:ind w:left="19" w:right="6"/>
              <w:jc w:val="center"/>
            </w:pPr>
            <w:r>
              <w:rPr>
                <w:spacing w:val="-2"/>
              </w:rPr>
              <w:t>EBS12582</w:t>
            </w:r>
          </w:p>
        </w:tc>
        <w:tc>
          <w:tcPr>
            <w:tcW w:w="1231" w:type="dxa"/>
            <w:tcBorders>
              <w:bottom w:val="single" w:sz="6" w:space="0" w:color="000000"/>
            </w:tcBorders>
          </w:tcPr>
          <w:p w14:paraId="2AAC6EFD" w14:textId="77777777" w:rsidR="00FD2A09" w:rsidRDefault="00FD2A09">
            <w:pPr>
              <w:pStyle w:val="TableParagraph"/>
            </w:pPr>
          </w:p>
          <w:p w14:paraId="342A999B" w14:textId="77777777" w:rsidR="00FD2A09" w:rsidRDefault="00FD2A09">
            <w:pPr>
              <w:pStyle w:val="TableParagraph"/>
              <w:spacing w:before="229"/>
            </w:pPr>
          </w:p>
          <w:p w14:paraId="6153A3E7" w14:textId="77777777" w:rsidR="00FD2A09" w:rsidRDefault="00000000">
            <w:pPr>
              <w:pStyle w:val="TableParagraph"/>
              <w:ind w:left="17" w:right="7"/>
              <w:jc w:val="center"/>
            </w:pPr>
            <w:r>
              <w:rPr>
                <w:spacing w:val="-2"/>
              </w:rPr>
              <w:t>468198</w:t>
            </w:r>
          </w:p>
        </w:tc>
        <w:tc>
          <w:tcPr>
            <w:tcW w:w="1215" w:type="dxa"/>
            <w:tcBorders>
              <w:bottom w:val="single" w:sz="6" w:space="0" w:color="000000"/>
              <w:right w:val="single" w:sz="6" w:space="0" w:color="000000"/>
            </w:tcBorders>
          </w:tcPr>
          <w:p w14:paraId="60C3B187" w14:textId="77777777" w:rsidR="00FD2A09" w:rsidRDefault="00FD2A09">
            <w:pPr>
              <w:pStyle w:val="TableParagraph"/>
            </w:pPr>
          </w:p>
          <w:p w14:paraId="4E7E755D" w14:textId="77777777" w:rsidR="00FD2A09" w:rsidRDefault="00FD2A09">
            <w:pPr>
              <w:pStyle w:val="TableParagraph"/>
              <w:spacing w:before="94"/>
            </w:pPr>
          </w:p>
          <w:p w14:paraId="64694B26"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674CCE4" w14:textId="77777777" w:rsidR="00FD2A09" w:rsidRDefault="00000000">
            <w:pPr>
              <w:pStyle w:val="TableParagraph"/>
              <w:spacing w:before="96"/>
              <w:ind w:left="35" w:right="27"/>
              <w:jc w:val="both"/>
            </w:pPr>
            <w:r>
              <w:t>PINÇA articulada cortante, modelo KERRISON, ângulo da ponta 40°, DIÂMETRO ponta cerca de 5,0 mm, tipo ponta BOCA PARA CIMA, haste angulada, COMPRIMENTO total cerca de 18 cm.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bottom w:val="single" w:sz="6" w:space="0" w:color="000000"/>
            </w:tcBorders>
          </w:tcPr>
          <w:p w14:paraId="39E529BC" w14:textId="77777777" w:rsidR="00FD2A09" w:rsidRDefault="00000000">
            <w:pPr>
              <w:pStyle w:val="TableParagraph"/>
              <w:spacing w:before="94"/>
              <w:ind w:right="53"/>
              <w:jc w:val="center"/>
              <w:rPr>
                <w:b/>
                <w:sz w:val="32"/>
              </w:rPr>
            </w:pPr>
            <w:r>
              <w:rPr>
                <w:b/>
                <w:spacing w:val="-5"/>
                <w:sz w:val="32"/>
              </w:rPr>
              <w:t>SIM</w:t>
            </w:r>
          </w:p>
        </w:tc>
        <w:tc>
          <w:tcPr>
            <w:tcW w:w="1754" w:type="dxa"/>
            <w:tcBorders>
              <w:bottom w:val="single" w:sz="6" w:space="0" w:color="000000"/>
            </w:tcBorders>
          </w:tcPr>
          <w:p w14:paraId="277EE225" w14:textId="77777777" w:rsidR="00FD2A09" w:rsidRDefault="00000000">
            <w:pPr>
              <w:pStyle w:val="TableParagraph"/>
              <w:spacing w:before="94"/>
              <w:ind w:right="585"/>
              <w:jc w:val="right"/>
              <w:rPr>
                <w:b/>
                <w:sz w:val="32"/>
              </w:rPr>
            </w:pPr>
            <w:r>
              <w:rPr>
                <w:b/>
                <w:spacing w:val="-5"/>
                <w:sz w:val="32"/>
              </w:rPr>
              <w:t>NÃO</w:t>
            </w:r>
          </w:p>
        </w:tc>
        <w:tc>
          <w:tcPr>
            <w:tcW w:w="1637" w:type="dxa"/>
          </w:tcPr>
          <w:p w14:paraId="49B67EE8" w14:textId="77777777" w:rsidR="00FD2A09" w:rsidRDefault="00000000">
            <w:pPr>
              <w:pStyle w:val="TableParagraph"/>
              <w:spacing w:before="94"/>
              <w:ind w:left="2" w:right="54"/>
              <w:jc w:val="center"/>
              <w:rPr>
                <w:b/>
                <w:sz w:val="32"/>
              </w:rPr>
            </w:pPr>
            <w:r>
              <w:rPr>
                <w:b/>
                <w:spacing w:val="-5"/>
                <w:sz w:val="32"/>
              </w:rPr>
              <w:t>NÃO</w:t>
            </w:r>
          </w:p>
        </w:tc>
      </w:tr>
      <w:tr w:rsidR="00FD2A09" w14:paraId="162122A5" w14:textId="77777777">
        <w:trPr>
          <w:trHeight w:val="1809"/>
        </w:trPr>
        <w:tc>
          <w:tcPr>
            <w:tcW w:w="1155" w:type="dxa"/>
          </w:tcPr>
          <w:p w14:paraId="296E92F4" w14:textId="77777777" w:rsidR="00FD2A09" w:rsidRDefault="00FD2A09">
            <w:pPr>
              <w:pStyle w:val="TableParagraph"/>
              <w:rPr>
                <w:rFonts w:ascii="Times New Roman"/>
              </w:rPr>
            </w:pPr>
          </w:p>
        </w:tc>
        <w:tc>
          <w:tcPr>
            <w:tcW w:w="1320" w:type="dxa"/>
            <w:tcBorders>
              <w:top w:val="single" w:sz="6" w:space="0" w:color="000000"/>
              <w:bottom w:val="single" w:sz="8" w:space="0" w:color="000000"/>
            </w:tcBorders>
          </w:tcPr>
          <w:p w14:paraId="120866FF" w14:textId="77777777" w:rsidR="00FD2A09" w:rsidRDefault="00FD2A09">
            <w:pPr>
              <w:pStyle w:val="TableParagraph"/>
            </w:pPr>
          </w:p>
          <w:p w14:paraId="6763FBA2" w14:textId="77777777" w:rsidR="00FD2A09" w:rsidRDefault="00FD2A09">
            <w:pPr>
              <w:pStyle w:val="TableParagraph"/>
              <w:spacing w:before="234"/>
            </w:pPr>
          </w:p>
          <w:p w14:paraId="01B95C22" w14:textId="77777777" w:rsidR="00FD2A09" w:rsidRDefault="00000000">
            <w:pPr>
              <w:pStyle w:val="TableParagraph"/>
              <w:ind w:left="19" w:right="6"/>
              <w:jc w:val="center"/>
            </w:pPr>
            <w:r>
              <w:rPr>
                <w:spacing w:val="-2"/>
              </w:rPr>
              <w:t>EBS12582</w:t>
            </w:r>
          </w:p>
        </w:tc>
        <w:tc>
          <w:tcPr>
            <w:tcW w:w="1231" w:type="dxa"/>
            <w:tcBorders>
              <w:top w:val="single" w:sz="6" w:space="0" w:color="000000"/>
              <w:bottom w:val="single" w:sz="8" w:space="0" w:color="000000"/>
            </w:tcBorders>
          </w:tcPr>
          <w:p w14:paraId="3F103581" w14:textId="77777777" w:rsidR="00FD2A09" w:rsidRDefault="00FD2A09">
            <w:pPr>
              <w:pStyle w:val="TableParagraph"/>
            </w:pPr>
          </w:p>
          <w:p w14:paraId="6BE175B2" w14:textId="77777777" w:rsidR="00FD2A09" w:rsidRDefault="00FD2A09">
            <w:pPr>
              <w:pStyle w:val="TableParagraph"/>
              <w:spacing w:before="234"/>
            </w:pPr>
          </w:p>
          <w:p w14:paraId="436D2AB8" w14:textId="77777777" w:rsidR="00FD2A09" w:rsidRDefault="00000000">
            <w:pPr>
              <w:pStyle w:val="TableParagraph"/>
              <w:ind w:left="17" w:right="7"/>
              <w:jc w:val="center"/>
            </w:pPr>
            <w:r>
              <w:rPr>
                <w:spacing w:val="-2"/>
              </w:rPr>
              <w:t>468198</w:t>
            </w:r>
          </w:p>
        </w:tc>
        <w:tc>
          <w:tcPr>
            <w:tcW w:w="1215" w:type="dxa"/>
            <w:tcBorders>
              <w:top w:val="single" w:sz="6" w:space="0" w:color="000000"/>
              <w:right w:val="single" w:sz="6" w:space="0" w:color="000000"/>
            </w:tcBorders>
          </w:tcPr>
          <w:p w14:paraId="4E0CB4D4" w14:textId="77777777" w:rsidR="00FD2A09" w:rsidRDefault="00FD2A09">
            <w:pPr>
              <w:pStyle w:val="TableParagraph"/>
            </w:pPr>
          </w:p>
          <w:p w14:paraId="5881F6A4" w14:textId="77777777" w:rsidR="00FD2A09" w:rsidRDefault="00FD2A09">
            <w:pPr>
              <w:pStyle w:val="TableParagraph"/>
              <w:spacing w:before="100"/>
            </w:pPr>
          </w:p>
          <w:p w14:paraId="0CDFD250"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1940DA6" w14:textId="77777777" w:rsidR="00FD2A09" w:rsidRDefault="00000000">
            <w:pPr>
              <w:pStyle w:val="TableParagraph"/>
              <w:spacing w:before="100"/>
              <w:ind w:left="35" w:right="27"/>
              <w:jc w:val="both"/>
            </w:pPr>
            <w:r>
              <w:t>PINÇA articulada cortante, modelo KERRISON, ângulo da ponta 40°, DIÂMETRO ponta cerca de 5,0 mm, tipo ponta BOCA PARA CIMA, haste angulada, COMPRIMENTO total cerca de 18 cm.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tcBorders>
          </w:tcPr>
          <w:p w14:paraId="27DC50D4"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4A159F58" w14:textId="77777777" w:rsidR="00FD2A09" w:rsidRDefault="00000000">
            <w:pPr>
              <w:pStyle w:val="TableParagraph"/>
              <w:spacing w:before="100"/>
              <w:ind w:right="639"/>
              <w:jc w:val="right"/>
              <w:rPr>
                <w:b/>
                <w:sz w:val="32"/>
              </w:rPr>
            </w:pPr>
            <w:r>
              <w:rPr>
                <w:b/>
                <w:spacing w:val="-5"/>
                <w:sz w:val="32"/>
              </w:rPr>
              <w:t>SIM</w:t>
            </w:r>
          </w:p>
        </w:tc>
        <w:tc>
          <w:tcPr>
            <w:tcW w:w="1637" w:type="dxa"/>
          </w:tcPr>
          <w:p w14:paraId="3A8EDF81" w14:textId="77777777" w:rsidR="00FD2A09" w:rsidRDefault="00000000">
            <w:pPr>
              <w:pStyle w:val="TableParagraph"/>
              <w:spacing w:before="100"/>
              <w:ind w:left="2" w:right="54"/>
              <w:jc w:val="center"/>
              <w:rPr>
                <w:b/>
                <w:sz w:val="32"/>
              </w:rPr>
            </w:pPr>
            <w:r>
              <w:rPr>
                <w:b/>
                <w:spacing w:val="-5"/>
                <w:sz w:val="32"/>
              </w:rPr>
              <w:t>NÃO</w:t>
            </w:r>
          </w:p>
        </w:tc>
      </w:tr>
      <w:tr w:rsidR="00FD2A09" w14:paraId="3A8C2ECE" w14:textId="77777777">
        <w:trPr>
          <w:trHeight w:val="1542"/>
        </w:trPr>
        <w:tc>
          <w:tcPr>
            <w:tcW w:w="1155" w:type="dxa"/>
          </w:tcPr>
          <w:p w14:paraId="103AD20F"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B99532E" w14:textId="77777777" w:rsidR="00FD2A09" w:rsidRDefault="00FD2A09">
            <w:pPr>
              <w:pStyle w:val="TableParagraph"/>
            </w:pPr>
          </w:p>
          <w:p w14:paraId="0418DB5D" w14:textId="77777777" w:rsidR="00FD2A09" w:rsidRDefault="00FD2A09">
            <w:pPr>
              <w:pStyle w:val="TableParagraph"/>
              <w:spacing w:before="100"/>
            </w:pPr>
          </w:p>
          <w:p w14:paraId="48A4357C" w14:textId="77777777" w:rsidR="00FD2A09" w:rsidRDefault="00000000">
            <w:pPr>
              <w:pStyle w:val="TableParagraph"/>
              <w:ind w:left="19" w:right="6"/>
              <w:jc w:val="center"/>
            </w:pPr>
            <w:r>
              <w:rPr>
                <w:spacing w:val="-2"/>
              </w:rPr>
              <w:t>EBS12593</w:t>
            </w:r>
          </w:p>
        </w:tc>
        <w:tc>
          <w:tcPr>
            <w:tcW w:w="1231" w:type="dxa"/>
            <w:tcBorders>
              <w:top w:val="single" w:sz="8" w:space="0" w:color="000000"/>
              <w:bottom w:val="single" w:sz="8" w:space="0" w:color="000000"/>
            </w:tcBorders>
          </w:tcPr>
          <w:p w14:paraId="5EA4A073" w14:textId="77777777" w:rsidR="00FD2A09" w:rsidRDefault="00FD2A09">
            <w:pPr>
              <w:pStyle w:val="TableParagraph"/>
            </w:pPr>
          </w:p>
          <w:p w14:paraId="6CAC43C7" w14:textId="77777777" w:rsidR="00FD2A09" w:rsidRDefault="00FD2A09">
            <w:pPr>
              <w:pStyle w:val="TableParagraph"/>
              <w:spacing w:before="100"/>
            </w:pPr>
          </w:p>
          <w:p w14:paraId="27B107A1" w14:textId="77777777" w:rsidR="00FD2A09" w:rsidRDefault="00000000">
            <w:pPr>
              <w:pStyle w:val="TableParagraph"/>
              <w:ind w:left="17" w:right="7"/>
              <w:jc w:val="center"/>
            </w:pPr>
            <w:r>
              <w:rPr>
                <w:spacing w:val="-2"/>
              </w:rPr>
              <w:t>471113</w:t>
            </w:r>
          </w:p>
        </w:tc>
        <w:tc>
          <w:tcPr>
            <w:tcW w:w="1215" w:type="dxa"/>
            <w:tcBorders>
              <w:bottom w:val="single" w:sz="6" w:space="0" w:color="000000"/>
              <w:right w:val="single" w:sz="6" w:space="0" w:color="000000"/>
            </w:tcBorders>
          </w:tcPr>
          <w:p w14:paraId="4D7E7957" w14:textId="77777777" w:rsidR="00FD2A09" w:rsidRDefault="00FD2A09">
            <w:pPr>
              <w:pStyle w:val="TableParagraph"/>
            </w:pPr>
          </w:p>
          <w:p w14:paraId="0801CDE2" w14:textId="77777777" w:rsidR="00FD2A09" w:rsidRDefault="00FD2A09">
            <w:pPr>
              <w:pStyle w:val="TableParagraph"/>
              <w:spacing w:before="100"/>
            </w:pPr>
          </w:p>
          <w:p w14:paraId="48441152"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65955CC" w14:textId="77777777" w:rsidR="00FD2A09" w:rsidRDefault="00000000">
            <w:pPr>
              <w:pStyle w:val="TableParagraph"/>
              <w:spacing w:before="99"/>
              <w:ind w:left="35"/>
              <w:jc w:val="both"/>
            </w:pPr>
            <w:r>
              <w:rPr>
                <w:spacing w:val="-2"/>
              </w:rPr>
              <w:t>MICRO</w:t>
            </w:r>
            <w:r>
              <w:rPr>
                <w:spacing w:val="-4"/>
              </w:rPr>
              <w:t xml:space="preserve"> </w:t>
            </w:r>
            <w:r>
              <w:rPr>
                <w:spacing w:val="-2"/>
              </w:rPr>
              <w:t>PORTA-AGULHA,</w:t>
            </w:r>
            <w:r>
              <w:rPr>
                <w:spacing w:val="-3"/>
              </w:rPr>
              <w:t xml:space="preserve"> </w:t>
            </w:r>
            <w:r>
              <w:rPr>
                <w:spacing w:val="-2"/>
              </w:rPr>
              <w:t>tipo</w:t>
            </w:r>
            <w:r>
              <w:rPr>
                <w:spacing w:val="-1"/>
              </w:rPr>
              <w:t xml:space="preserve"> </w:t>
            </w:r>
            <w:r>
              <w:rPr>
                <w:spacing w:val="-2"/>
              </w:rPr>
              <w:t>YASARGIL BAIONETA,</w:t>
            </w:r>
            <w:r>
              <w:rPr>
                <w:spacing w:val="-3"/>
              </w:rPr>
              <w:t xml:space="preserve"> </w:t>
            </w:r>
            <w:r>
              <w:rPr>
                <w:spacing w:val="-2"/>
              </w:rPr>
              <w:t>ponta</w:t>
            </w:r>
            <w:r>
              <w:rPr>
                <w:spacing w:val="1"/>
              </w:rPr>
              <w:t xml:space="preserve"> </w:t>
            </w:r>
            <w:r>
              <w:rPr>
                <w:spacing w:val="-2"/>
              </w:rPr>
              <w:t>CURVA,</w:t>
            </w:r>
          </w:p>
          <w:p w14:paraId="5C3D593C" w14:textId="77777777" w:rsidR="00FD2A09" w:rsidRDefault="00000000">
            <w:pPr>
              <w:pStyle w:val="TableParagraph"/>
              <w:spacing w:before="1"/>
              <w:ind w:left="35" w:right="29"/>
              <w:jc w:val="both"/>
            </w:pPr>
            <w:r>
              <w:t>COMPRIMENTO cerca de 20 cm. Material AÇO INOXIDÁVEL, autoclavável até 135 °C.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389542D1" w14:textId="77777777" w:rsidR="00FD2A09" w:rsidRDefault="00000000">
            <w:pPr>
              <w:pStyle w:val="TableParagraph"/>
              <w:spacing w:before="100"/>
              <w:ind w:right="53"/>
              <w:jc w:val="center"/>
              <w:rPr>
                <w:b/>
                <w:sz w:val="32"/>
              </w:rPr>
            </w:pPr>
            <w:r>
              <w:rPr>
                <w:b/>
                <w:spacing w:val="-5"/>
                <w:sz w:val="32"/>
              </w:rPr>
              <w:t>SIM</w:t>
            </w:r>
          </w:p>
        </w:tc>
        <w:tc>
          <w:tcPr>
            <w:tcW w:w="1754" w:type="dxa"/>
            <w:tcBorders>
              <w:bottom w:val="single" w:sz="6" w:space="0" w:color="000000"/>
            </w:tcBorders>
          </w:tcPr>
          <w:p w14:paraId="5131149B" w14:textId="77777777" w:rsidR="00FD2A09" w:rsidRDefault="00000000">
            <w:pPr>
              <w:pStyle w:val="TableParagraph"/>
              <w:spacing w:before="100"/>
              <w:ind w:right="585"/>
              <w:jc w:val="right"/>
              <w:rPr>
                <w:b/>
                <w:sz w:val="32"/>
              </w:rPr>
            </w:pPr>
            <w:r>
              <w:rPr>
                <w:b/>
                <w:spacing w:val="-5"/>
                <w:sz w:val="32"/>
              </w:rPr>
              <w:t>NÃO</w:t>
            </w:r>
          </w:p>
        </w:tc>
        <w:tc>
          <w:tcPr>
            <w:tcW w:w="1637" w:type="dxa"/>
          </w:tcPr>
          <w:p w14:paraId="62F05F7D" w14:textId="77777777" w:rsidR="00FD2A09" w:rsidRDefault="00000000">
            <w:pPr>
              <w:pStyle w:val="TableParagraph"/>
              <w:spacing w:before="100"/>
              <w:ind w:left="2" w:right="54"/>
              <w:jc w:val="center"/>
              <w:rPr>
                <w:b/>
                <w:sz w:val="32"/>
              </w:rPr>
            </w:pPr>
            <w:r>
              <w:rPr>
                <w:b/>
                <w:spacing w:val="-5"/>
                <w:sz w:val="32"/>
              </w:rPr>
              <w:t>NÃO</w:t>
            </w:r>
          </w:p>
        </w:tc>
      </w:tr>
      <w:tr w:rsidR="00FD2A09" w14:paraId="5A4F4DDB" w14:textId="77777777">
        <w:trPr>
          <w:trHeight w:val="1545"/>
        </w:trPr>
        <w:tc>
          <w:tcPr>
            <w:tcW w:w="1155" w:type="dxa"/>
          </w:tcPr>
          <w:p w14:paraId="2EEC59FF"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3C455837" w14:textId="77777777" w:rsidR="00FD2A09" w:rsidRDefault="00FD2A09">
            <w:pPr>
              <w:pStyle w:val="TableParagraph"/>
            </w:pPr>
          </w:p>
          <w:p w14:paraId="4B5601E2" w14:textId="77777777" w:rsidR="00FD2A09" w:rsidRDefault="00FD2A09">
            <w:pPr>
              <w:pStyle w:val="TableParagraph"/>
              <w:spacing w:before="100"/>
            </w:pPr>
          </w:p>
          <w:p w14:paraId="3D931504" w14:textId="77777777" w:rsidR="00FD2A09" w:rsidRDefault="00000000">
            <w:pPr>
              <w:pStyle w:val="TableParagraph"/>
              <w:spacing w:before="1"/>
              <w:ind w:left="19" w:right="6"/>
              <w:jc w:val="center"/>
            </w:pPr>
            <w:r>
              <w:rPr>
                <w:spacing w:val="-2"/>
              </w:rPr>
              <w:t>EBS12594</w:t>
            </w:r>
          </w:p>
        </w:tc>
        <w:tc>
          <w:tcPr>
            <w:tcW w:w="1231" w:type="dxa"/>
            <w:tcBorders>
              <w:top w:val="single" w:sz="8" w:space="0" w:color="000000"/>
              <w:bottom w:val="single" w:sz="6" w:space="0" w:color="000000"/>
            </w:tcBorders>
          </w:tcPr>
          <w:p w14:paraId="4E9A1318" w14:textId="77777777" w:rsidR="00FD2A09" w:rsidRDefault="00FD2A09">
            <w:pPr>
              <w:pStyle w:val="TableParagraph"/>
            </w:pPr>
          </w:p>
          <w:p w14:paraId="07DB54FE" w14:textId="77777777" w:rsidR="00FD2A09" w:rsidRDefault="00FD2A09">
            <w:pPr>
              <w:pStyle w:val="TableParagraph"/>
              <w:spacing w:before="100"/>
            </w:pPr>
          </w:p>
          <w:p w14:paraId="04583C84" w14:textId="77777777" w:rsidR="00FD2A09" w:rsidRDefault="00000000">
            <w:pPr>
              <w:pStyle w:val="TableParagraph"/>
              <w:spacing w:before="1"/>
              <w:ind w:left="17" w:right="7"/>
              <w:jc w:val="center"/>
            </w:pPr>
            <w:r>
              <w:rPr>
                <w:spacing w:val="-2"/>
              </w:rPr>
              <w:t>471110</w:t>
            </w:r>
          </w:p>
        </w:tc>
        <w:tc>
          <w:tcPr>
            <w:tcW w:w="1215" w:type="dxa"/>
            <w:tcBorders>
              <w:top w:val="single" w:sz="6" w:space="0" w:color="000000"/>
              <w:right w:val="single" w:sz="6" w:space="0" w:color="000000"/>
            </w:tcBorders>
          </w:tcPr>
          <w:p w14:paraId="481635D2" w14:textId="77777777" w:rsidR="00FD2A09" w:rsidRDefault="00FD2A09">
            <w:pPr>
              <w:pStyle w:val="TableParagraph"/>
            </w:pPr>
          </w:p>
          <w:p w14:paraId="171B9707" w14:textId="77777777" w:rsidR="00FD2A09" w:rsidRDefault="00FD2A09">
            <w:pPr>
              <w:pStyle w:val="TableParagraph"/>
              <w:spacing w:before="100"/>
            </w:pPr>
          </w:p>
          <w:p w14:paraId="187DA3F0"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706F11A" w14:textId="77777777" w:rsidR="00FD2A09" w:rsidRDefault="00000000">
            <w:pPr>
              <w:pStyle w:val="TableParagraph"/>
              <w:spacing w:before="100"/>
              <w:ind w:left="35"/>
              <w:jc w:val="both"/>
            </w:pPr>
            <w:r>
              <w:t>MICRO</w:t>
            </w:r>
            <w:r>
              <w:rPr>
                <w:spacing w:val="9"/>
              </w:rPr>
              <w:t xml:space="preserve"> </w:t>
            </w:r>
            <w:r>
              <w:t>PORTA-AGULHA,</w:t>
            </w:r>
            <w:r>
              <w:rPr>
                <w:spacing w:val="11"/>
              </w:rPr>
              <w:t xml:space="preserve"> </w:t>
            </w:r>
            <w:r>
              <w:t>tipo</w:t>
            </w:r>
            <w:r>
              <w:rPr>
                <w:spacing w:val="14"/>
              </w:rPr>
              <w:t xml:space="preserve"> </w:t>
            </w:r>
            <w:r>
              <w:t>YASARGIL</w:t>
            </w:r>
            <w:r>
              <w:rPr>
                <w:spacing w:val="12"/>
              </w:rPr>
              <w:t xml:space="preserve"> </w:t>
            </w:r>
            <w:r>
              <w:t>BAIONETA,</w:t>
            </w:r>
            <w:r>
              <w:rPr>
                <w:spacing w:val="12"/>
              </w:rPr>
              <w:t xml:space="preserve"> </w:t>
            </w:r>
            <w:r>
              <w:t>ponta</w:t>
            </w:r>
            <w:r>
              <w:rPr>
                <w:spacing w:val="13"/>
              </w:rPr>
              <w:t xml:space="preserve"> </w:t>
            </w:r>
            <w:r>
              <w:rPr>
                <w:spacing w:val="-2"/>
              </w:rPr>
              <w:t>RETA,</w:t>
            </w:r>
          </w:p>
          <w:p w14:paraId="505C2DCA" w14:textId="77777777" w:rsidR="00FD2A09" w:rsidRDefault="00000000">
            <w:pPr>
              <w:pStyle w:val="TableParagraph"/>
              <w:ind w:left="35" w:right="29"/>
              <w:jc w:val="both"/>
            </w:pPr>
            <w:r>
              <w:t>COMPRIMENTO cerca de 20 cm. Material AÇO INOXIDÁVEL, autoclavável até 135 °C. 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7B5572D3" w14:textId="77777777" w:rsidR="00FD2A09" w:rsidRDefault="00000000">
            <w:pPr>
              <w:pStyle w:val="TableParagraph"/>
              <w:spacing w:before="101"/>
              <w:ind w:right="53"/>
              <w:jc w:val="center"/>
              <w:rPr>
                <w:b/>
                <w:sz w:val="32"/>
              </w:rPr>
            </w:pPr>
            <w:r>
              <w:rPr>
                <w:b/>
                <w:spacing w:val="-5"/>
                <w:sz w:val="32"/>
              </w:rPr>
              <w:t>SIM</w:t>
            </w:r>
          </w:p>
        </w:tc>
        <w:tc>
          <w:tcPr>
            <w:tcW w:w="1754" w:type="dxa"/>
            <w:tcBorders>
              <w:top w:val="single" w:sz="6" w:space="0" w:color="000000"/>
            </w:tcBorders>
          </w:tcPr>
          <w:p w14:paraId="1822FDB1" w14:textId="77777777" w:rsidR="00FD2A09" w:rsidRDefault="00000000">
            <w:pPr>
              <w:pStyle w:val="TableParagraph"/>
              <w:spacing w:before="101"/>
              <w:ind w:right="585"/>
              <w:jc w:val="right"/>
              <w:rPr>
                <w:b/>
                <w:sz w:val="32"/>
              </w:rPr>
            </w:pPr>
            <w:r>
              <w:rPr>
                <w:b/>
                <w:spacing w:val="-5"/>
                <w:sz w:val="32"/>
              </w:rPr>
              <w:t>NÃO</w:t>
            </w:r>
          </w:p>
        </w:tc>
        <w:tc>
          <w:tcPr>
            <w:tcW w:w="1637" w:type="dxa"/>
          </w:tcPr>
          <w:p w14:paraId="116B3EA7" w14:textId="77777777" w:rsidR="00FD2A09" w:rsidRDefault="00000000">
            <w:pPr>
              <w:pStyle w:val="TableParagraph"/>
              <w:spacing w:before="101"/>
              <w:ind w:left="2" w:right="54"/>
              <w:jc w:val="center"/>
              <w:rPr>
                <w:b/>
                <w:sz w:val="32"/>
              </w:rPr>
            </w:pPr>
            <w:r>
              <w:rPr>
                <w:b/>
                <w:spacing w:val="-5"/>
                <w:sz w:val="32"/>
              </w:rPr>
              <w:t>NÃO</w:t>
            </w:r>
          </w:p>
        </w:tc>
      </w:tr>
    </w:tbl>
    <w:p w14:paraId="2F6AA573" w14:textId="77777777" w:rsidR="00FD2A09" w:rsidRDefault="00FD2A09">
      <w:pPr>
        <w:pStyle w:val="TableParagraph"/>
        <w:jc w:val="center"/>
        <w:rPr>
          <w:b/>
          <w:sz w:val="32"/>
        </w:rPr>
        <w:sectPr w:rsidR="00FD2A09">
          <w:type w:val="continuous"/>
          <w:pgSz w:w="16840" w:h="11910" w:orient="landscape"/>
          <w:pgMar w:top="540" w:right="141" w:bottom="1983"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4B77AB0A" w14:textId="77777777">
        <w:trPr>
          <w:trHeight w:val="1542"/>
        </w:trPr>
        <w:tc>
          <w:tcPr>
            <w:tcW w:w="1155" w:type="dxa"/>
            <w:tcBorders>
              <w:right w:val="single" w:sz="8" w:space="0" w:color="000000"/>
            </w:tcBorders>
          </w:tcPr>
          <w:p w14:paraId="2959ECEB"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79E2B96D" w14:textId="77777777" w:rsidR="00FD2A09" w:rsidRDefault="00FD2A09">
            <w:pPr>
              <w:pStyle w:val="TableParagraph"/>
            </w:pPr>
          </w:p>
          <w:p w14:paraId="09F0846F" w14:textId="77777777" w:rsidR="00FD2A09" w:rsidRDefault="00FD2A09">
            <w:pPr>
              <w:pStyle w:val="TableParagraph"/>
              <w:spacing w:before="100"/>
            </w:pPr>
          </w:p>
          <w:p w14:paraId="6B155749" w14:textId="77777777" w:rsidR="00FD2A09" w:rsidRDefault="00000000">
            <w:pPr>
              <w:pStyle w:val="TableParagraph"/>
              <w:ind w:left="17"/>
              <w:jc w:val="center"/>
            </w:pPr>
            <w:r>
              <w:rPr>
                <w:spacing w:val="-2"/>
              </w:rPr>
              <w:t>EBS12606</w:t>
            </w:r>
          </w:p>
        </w:tc>
        <w:tc>
          <w:tcPr>
            <w:tcW w:w="1231" w:type="dxa"/>
            <w:tcBorders>
              <w:top w:val="single" w:sz="8" w:space="0" w:color="000000"/>
              <w:left w:val="single" w:sz="8" w:space="0" w:color="000000"/>
              <w:bottom w:val="single" w:sz="8" w:space="0" w:color="000000"/>
              <w:right w:val="single" w:sz="8" w:space="0" w:color="000000"/>
            </w:tcBorders>
          </w:tcPr>
          <w:p w14:paraId="2CC277DE" w14:textId="77777777" w:rsidR="00FD2A09" w:rsidRDefault="00FD2A09">
            <w:pPr>
              <w:pStyle w:val="TableParagraph"/>
            </w:pPr>
          </w:p>
          <w:p w14:paraId="3B7D4C4D" w14:textId="77777777" w:rsidR="00FD2A09" w:rsidRDefault="00FD2A09">
            <w:pPr>
              <w:pStyle w:val="TableParagraph"/>
              <w:spacing w:before="100"/>
            </w:pPr>
          </w:p>
          <w:p w14:paraId="50E4F8D8" w14:textId="77777777" w:rsidR="00FD2A09" w:rsidRDefault="00000000">
            <w:pPr>
              <w:pStyle w:val="TableParagraph"/>
              <w:ind w:left="15"/>
              <w:jc w:val="center"/>
            </w:pPr>
            <w:r>
              <w:rPr>
                <w:spacing w:val="-2"/>
              </w:rPr>
              <w:t>600444</w:t>
            </w:r>
          </w:p>
        </w:tc>
        <w:tc>
          <w:tcPr>
            <w:tcW w:w="1215" w:type="dxa"/>
            <w:tcBorders>
              <w:left w:val="single" w:sz="8" w:space="0" w:color="000000"/>
              <w:right w:val="single" w:sz="6" w:space="0" w:color="000000"/>
            </w:tcBorders>
          </w:tcPr>
          <w:p w14:paraId="7B2B4C42" w14:textId="77777777" w:rsidR="00FD2A09" w:rsidRDefault="00FD2A09">
            <w:pPr>
              <w:pStyle w:val="TableParagraph"/>
            </w:pPr>
          </w:p>
          <w:p w14:paraId="47197F5B" w14:textId="77777777" w:rsidR="00FD2A09" w:rsidRDefault="00FD2A09">
            <w:pPr>
              <w:pStyle w:val="TableParagraph"/>
              <w:spacing w:before="98"/>
            </w:pPr>
          </w:p>
          <w:p w14:paraId="383797CE"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7C79A32" w14:textId="77777777" w:rsidR="00FD2A09" w:rsidRDefault="00000000">
            <w:pPr>
              <w:pStyle w:val="TableParagraph"/>
              <w:spacing w:before="99"/>
              <w:ind w:left="38" w:right="26"/>
              <w:jc w:val="both"/>
            </w:pPr>
            <w:r>
              <w:t>OSTEÓTOMO cirúrgico, modelo LAMBOTTE, ponta RETA de 19 mm,</w:t>
            </w:r>
            <w:r>
              <w:rPr>
                <w:spacing w:val="-4"/>
              </w:rPr>
              <w:t xml:space="preserve"> </w:t>
            </w:r>
            <w:r>
              <w:t>COMPRIMENTO</w:t>
            </w:r>
            <w:r>
              <w:rPr>
                <w:spacing w:val="-6"/>
              </w:rPr>
              <w:t xml:space="preserve"> </w:t>
            </w:r>
            <w:r>
              <w:t>cerca</w:t>
            </w:r>
            <w:r>
              <w:rPr>
                <w:spacing w:val="-7"/>
              </w:rPr>
              <w:t xml:space="preserve"> </w:t>
            </w:r>
            <w:r>
              <w:t>de</w:t>
            </w:r>
            <w:r>
              <w:rPr>
                <w:spacing w:val="-6"/>
              </w:rPr>
              <w:t xml:space="preserve"> </w:t>
            </w:r>
            <w:r>
              <w:t>18</w:t>
            </w:r>
            <w:r>
              <w:rPr>
                <w:spacing w:val="-6"/>
              </w:rPr>
              <w:t xml:space="preserve"> </w:t>
            </w:r>
            <w:r>
              <w:t>cm.</w:t>
            </w:r>
            <w:r>
              <w:rPr>
                <w:spacing w:val="-7"/>
              </w:rPr>
              <w:t xml:space="preserve"> </w:t>
            </w:r>
            <w:r>
              <w:t>Material</w:t>
            </w:r>
            <w:r>
              <w:rPr>
                <w:spacing w:val="-5"/>
              </w:rPr>
              <w:t xml:space="preserve"> </w:t>
            </w:r>
            <w:r>
              <w:t>AÇO</w:t>
            </w:r>
            <w:r>
              <w:rPr>
                <w:spacing w:val="-7"/>
              </w:rPr>
              <w:t xml:space="preserve"> </w:t>
            </w:r>
            <w:r>
              <w:t>INOXIDÁVEL,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4F733A44" w14:textId="77777777" w:rsidR="00FD2A09" w:rsidRDefault="00000000">
            <w:pPr>
              <w:pStyle w:val="TableParagraph"/>
              <w:spacing w:before="98"/>
              <w:ind w:left="5" w:right="53"/>
              <w:jc w:val="center"/>
              <w:rPr>
                <w:b/>
                <w:sz w:val="32"/>
              </w:rPr>
            </w:pPr>
            <w:r>
              <w:rPr>
                <w:b/>
                <w:spacing w:val="-5"/>
                <w:sz w:val="32"/>
              </w:rPr>
              <w:t>SIM</w:t>
            </w:r>
          </w:p>
        </w:tc>
        <w:tc>
          <w:tcPr>
            <w:tcW w:w="1754" w:type="dxa"/>
          </w:tcPr>
          <w:p w14:paraId="128F3532" w14:textId="77777777" w:rsidR="00FD2A09" w:rsidRDefault="00000000">
            <w:pPr>
              <w:pStyle w:val="TableParagraph"/>
              <w:spacing w:before="98"/>
              <w:ind w:right="582"/>
              <w:jc w:val="right"/>
              <w:rPr>
                <w:b/>
                <w:sz w:val="32"/>
              </w:rPr>
            </w:pPr>
            <w:r>
              <w:rPr>
                <w:b/>
                <w:spacing w:val="-5"/>
                <w:sz w:val="32"/>
              </w:rPr>
              <w:t>NÃO</w:t>
            </w:r>
          </w:p>
        </w:tc>
        <w:tc>
          <w:tcPr>
            <w:tcW w:w="1637" w:type="dxa"/>
          </w:tcPr>
          <w:p w14:paraId="1AF8879F" w14:textId="77777777" w:rsidR="00FD2A09" w:rsidRDefault="00000000">
            <w:pPr>
              <w:pStyle w:val="TableParagraph"/>
              <w:spacing w:before="98"/>
              <w:ind w:left="7" w:right="54"/>
              <w:jc w:val="center"/>
              <w:rPr>
                <w:b/>
                <w:sz w:val="32"/>
              </w:rPr>
            </w:pPr>
            <w:r>
              <w:rPr>
                <w:b/>
                <w:spacing w:val="-5"/>
                <w:sz w:val="32"/>
              </w:rPr>
              <w:t>NÃO</w:t>
            </w:r>
          </w:p>
        </w:tc>
      </w:tr>
      <w:tr w:rsidR="00FD2A09" w14:paraId="06E4BCA5" w14:textId="77777777">
        <w:trPr>
          <w:trHeight w:val="1583"/>
        </w:trPr>
        <w:tc>
          <w:tcPr>
            <w:tcW w:w="1155" w:type="dxa"/>
          </w:tcPr>
          <w:p w14:paraId="48E97506"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F3B5194" w14:textId="77777777" w:rsidR="00FD2A09" w:rsidRDefault="00FD2A09">
            <w:pPr>
              <w:pStyle w:val="TableParagraph"/>
            </w:pPr>
          </w:p>
          <w:p w14:paraId="61B571E8" w14:textId="77777777" w:rsidR="00FD2A09" w:rsidRDefault="00FD2A09">
            <w:pPr>
              <w:pStyle w:val="TableParagraph"/>
              <w:spacing w:before="117"/>
            </w:pPr>
          </w:p>
          <w:p w14:paraId="08DFB4A4" w14:textId="77777777" w:rsidR="00FD2A09" w:rsidRDefault="00000000">
            <w:pPr>
              <w:pStyle w:val="TableParagraph"/>
              <w:ind w:left="19" w:right="2"/>
              <w:jc w:val="center"/>
            </w:pPr>
            <w:r>
              <w:rPr>
                <w:spacing w:val="-2"/>
              </w:rPr>
              <w:t>EBS12615</w:t>
            </w:r>
          </w:p>
        </w:tc>
        <w:tc>
          <w:tcPr>
            <w:tcW w:w="1231" w:type="dxa"/>
            <w:tcBorders>
              <w:top w:val="single" w:sz="8" w:space="0" w:color="000000"/>
              <w:bottom w:val="single" w:sz="8" w:space="0" w:color="000000"/>
            </w:tcBorders>
          </w:tcPr>
          <w:p w14:paraId="0921A583" w14:textId="77777777" w:rsidR="00FD2A09" w:rsidRDefault="00FD2A09">
            <w:pPr>
              <w:pStyle w:val="TableParagraph"/>
            </w:pPr>
          </w:p>
          <w:p w14:paraId="6AD75353" w14:textId="77777777" w:rsidR="00FD2A09" w:rsidRDefault="00FD2A09">
            <w:pPr>
              <w:pStyle w:val="TableParagraph"/>
              <w:spacing w:before="117"/>
            </w:pPr>
          </w:p>
          <w:p w14:paraId="61A494F5" w14:textId="77777777" w:rsidR="00FD2A09" w:rsidRDefault="00000000">
            <w:pPr>
              <w:pStyle w:val="TableParagraph"/>
              <w:ind w:left="17" w:right="2"/>
              <w:jc w:val="center"/>
            </w:pPr>
            <w:r>
              <w:rPr>
                <w:spacing w:val="-2"/>
              </w:rPr>
              <w:t>467995</w:t>
            </w:r>
          </w:p>
        </w:tc>
        <w:tc>
          <w:tcPr>
            <w:tcW w:w="1215" w:type="dxa"/>
            <w:tcBorders>
              <w:bottom w:val="single" w:sz="6" w:space="0" w:color="000000"/>
              <w:right w:val="single" w:sz="6" w:space="0" w:color="000000"/>
            </w:tcBorders>
          </w:tcPr>
          <w:p w14:paraId="01F353F3" w14:textId="77777777" w:rsidR="00FD2A09" w:rsidRDefault="00FD2A09">
            <w:pPr>
              <w:pStyle w:val="TableParagraph"/>
            </w:pPr>
          </w:p>
          <w:p w14:paraId="6EE835B1" w14:textId="77777777" w:rsidR="00FD2A09" w:rsidRDefault="00FD2A09">
            <w:pPr>
              <w:pStyle w:val="TableParagraph"/>
              <w:spacing w:before="90"/>
            </w:pPr>
          </w:p>
          <w:p w14:paraId="5D60ABC8"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0AAF863" w14:textId="77777777" w:rsidR="00FD2A09" w:rsidRDefault="00000000">
            <w:pPr>
              <w:pStyle w:val="TableParagraph"/>
              <w:spacing w:before="143"/>
              <w:ind w:left="38" w:right="26"/>
              <w:jc w:val="both"/>
            </w:pPr>
            <w:r>
              <w:t>PINÇA cirúrgica, tipo dissecção (anatômica), DENTE DE RATO, COMPRIMENTO cerca de 12 cm, PONTA 1 x 2 dentes. Material AÇO INOXIDÁVEL, autoclavável até 135°C. 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4"/>
              </w:rPr>
              <w:t xml:space="preserve"> </w:t>
            </w:r>
            <w:r>
              <w:t>e as iniciais do hospital, utilizando método a laser.</w:t>
            </w:r>
          </w:p>
        </w:tc>
        <w:tc>
          <w:tcPr>
            <w:tcW w:w="1695" w:type="dxa"/>
            <w:tcBorders>
              <w:left w:val="single" w:sz="6" w:space="0" w:color="000000"/>
              <w:bottom w:val="single" w:sz="6" w:space="0" w:color="000000"/>
            </w:tcBorders>
          </w:tcPr>
          <w:p w14:paraId="1A07DAEA" w14:textId="77777777" w:rsidR="00FD2A09" w:rsidRDefault="00FD2A09">
            <w:pPr>
              <w:pStyle w:val="TableParagraph"/>
              <w:spacing w:before="91"/>
              <w:rPr>
                <w:sz w:val="32"/>
              </w:rPr>
            </w:pPr>
          </w:p>
          <w:p w14:paraId="3A65FA88" w14:textId="77777777" w:rsidR="00FD2A09" w:rsidRDefault="00000000">
            <w:pPr>
              <w:pStyle w:val="TableParagraph"/>
              <w:ind w:left="5" w:right="53"/>
              <w:jc w:val="center"/>
              <w:rPr>
                <w:b/>
                <w:sz w:val="32"/>
              </w:rPr>
            </w:pPr>
            <w:r>
              <w:rPr>
                <w:b/>
                <w:spacing w:val="-5"/>
                <w:sz w:val="32"/>
              </w:rPr>
              <w:t>SIM</w:t>
            </w:r>
          </w:p>
        </w:tc>
        <w:tc>
          <w:tcPr>
            <w:tcW w:w="1754" w:type="dxa"/>
            <w:tcBorders>
              <w:bottom w:val="single" w:sz="6" w:space="0" w:color="000000"/>
            </w:tcBorders>
          </w:tcPr>
          <w:p w14:paraId="7548FDBB" w14:textId="77777777" w:rsidR="00FD2A09" w:rsidRDefault="00FD2A09">
            <w:pPr>
              <w:pStyle w:val="TableParagraph"/>
              <w:spacing w:before="91"/>
              <w:rPr>
                <w:sz w:val="32"/>
              </w:rPr>
            </w:pPr>
          </w:p>
          <w:p w14:paraId="0C3AF655" w14:textId="77777777" w:rsidR="00FD2A09" w:rsidRDefault="00000000">
            <w:pPr>
              <w:pStyle w:val="TableParagraph"/>
              <w:ind w:right="637"/>
              <w:jc w:val="right"/>
              <w:rPr>
                <w:b/>
                <w:sz w:val="32"/>
              </w:rPr>
            </w:pPr>
            <w:r>
              <w:rPr>
                <w:b/>
                <w:spacing w:val="-5"/>
                <w:sz w:val="32"/>
              </w:rPr>
              <w:t>SIM</w:t>
            </w:r>
          </w:p>
        </w:tc>
        <w:tc>
          <w:tcPr>
            <w:tcW w:w="1637" w:type="dxa"/>
            <w:tcBorders>
              <w:bottom w:val="single" w:sz="6" w:space="0" w:color="000000"/>
            </w:tcBorders>
          </w:tcPr>
          <w:p w14:paraId="4D08D70C" w14:textId="77777777" w:rsidR="00FD2A09" w:rsidRDefault="00FD2A09">
            <w:pPr>
              <w:pStyle w:val="TableParagraph"/>
              <w:spacing w:before="91"/>
              <w:rPr>
                <w:sz w:val="32"/>
              </w:rPr>
            </w:pPr>
          </w:p>
          <w:p w14:paraId="672EBBBA" w14:textId="77777777" w:rsidR="00FD2A09" w:rsidRDefault="00000000">
            <w:pPr>
              <w:pStyle w:val="TableParagraph"/>
              <w:ind w:left="5" w:right="54"/>
              <w:jc w:val="center"/>
              <w:rPr>
                <w:b/>
                <w:sz w:val="32"/>
              </w:rPr>
            </w:pPr>
            <w:r>
              <w:rPr>
                <w:b/>
                <w:spacing w:val="-5"/>
                <w:sz w:val="32"/>
              </w:rPr>
              <w:t>SIM</w:t>
            </w:r>
          </w:p>
        </w:tc>
      </w:tr>
      <w:tr w:rsidR="00FD2A09" w14:paraId="1E4A78F7" w14:textId="77777777">
        <w:trPr>
          <w:trHeight w:val="1458"/>
        </w:trPr>
        <w:tc>
          <w:tcPr>
            <w:tcW w:w="1155" w:type="dxa"/>
            <w:tcBorders>
              <w:right w:val="single" w:sz="6" w:space="0" w:color="000000"/>
            </w:tcBorders>
          </w:tcPr>
          <w:p w14:paraId="1025B2E7"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6" w:space="0" w:color="000000"/>
              <w:right w:val="single" w:sz="6" w:space="0" w:color="000000"/>
            </w:tcBorders>
          </w:tcPr>
          <w:p w14:paraId="114CFACC" w14:textId="77777777" w:rsidR="00FD2A09" w:rsidRDefault="00FD2A09">
            <w:pPr>
              <w:pStyle w:val="TableParagraph"/>
            </w:pPr>
          </w:p>
          <w:p w14:paraId="513E2466" w14:textId="77777777" w:rsidR="00FD2A09" w:rsidRDefault="00FD2A09">
            <w:pPr>
              <w:pStyle w:val="TableParagraph"/>
            </w:pPr>
          </w:p>
          <w:p w14:paraId="5807310C" w14:textId="77777777" w:rsidR="00FD2A09" w:rsidRDefault="00FD2A09">
            <w:pPr>
              <w:pStyle w:val="TableParagraph"/>
            </w:pPr>
          </w:p>
          <w:p w14:paraId="26F18AF4" w14:textId="77777777" w:rsidR="00FD2A09" w:rsidRDefault="00FD2A09">
            <w:pPr>
              <w:pStyle w:val="TableParagraph"/>
              <w:spacing w:before="76"/>
            </w:pPr>
          </w:p>
          <w:p w14:paraId="1B6C7435" w14:textId="77777777" w:rsidR="00FD2A09" w:rsidRDefault="00000000">
            <w:pPr>
              <w:pStyle w:val="TableParagraph"/>
              <w:ind w:left="19" w:right="2"/>
              <w:jc w:val="center"/>
            </w:pPr>
            <w:r>
              <w:rPr>
                <w:spacing w:val="-2"/>
              </w:rPr>
              <w:t>EBS12615</w:t>
            </w:r>
          </w:p>
        </w:tc>
        <w:tc>
          <w:tcPr>
            <w:tcW w:w="1231" w:type="dxa"/>
            <w:tcBorders>
              <w:top w:val="single" w:sz="8" w:space="0" w:color="000000"/>
              <w:left w:val="single" w:sz="6" w:space="0" w:color="000000"/>
              <w:bottom w:val="single" w:sz="6" w:space="0" w:color="000000"/>
              <w:right w:val="single" w:sz="6" w:space="0" w:color="000000"/>
            </w:tcBorders>
          </w:tcPr>
          <w:p w14:paraId="2AB2C642" w14:textId="77777777" w:rsidR="00FD2A09" w:rsidRDefault="00FD2A09">
            <w:pPr>
              <w:pStyle w:val="TableParagraph"/>
            </w:pPr>
          </w:p>
          <w:p w14:paraId="276CA3E0" w14:textId="77777777" w:rsidR="00FD2A09" w:rsidRDefault="00FD2A09">
            <w:pPr>
              <w:pStyle w:val="TableParagraph"/>
            </w:pPr>
          </w:p>
          <w:p w14:paraId="0DD7904F" w14:textId="77777777" w:rsidR="00FD2A09" w:rsidRDefault="00FD2A09">
            <w:pPr>
              <w:pStyle w:val="TableParagraph"/>
            </w:pPr>
          </w:p>
          <w:p w14:paraId="21C7E890" w14:textId="77777777" w:rsidR="00FD2A09" w:rsidRDefault="00FD2A09">
            <w:pPr>
              <w:pStyle w:val="TableParagraph"/>
              <w:spacing w:before="76"/>
            </w:pPr>
          </w:p>
          <w:p w14:paraId="0D31A931" w14:textId="77777777" w:rsidR="00FD2A09" w:rsidRDefault="00000000">
            <w:pPr>
              <w:pStyle w:val="TableParagraph"/>
              <w:ind w:left="17" w:right="2"/>
              <w:jc w:val="center"/>
            </w:pPr>
            <w:r>
              <w:rPr>
                <w:spacing w:val="-2"/>
              </w:rPr>
              <w:t>467995</w:t>
            </w:r>
          </w:p>
        </w:tc>
        <w:tc>
          <w:tcPr>
            <w:tcW w:w="1215" w:type="dxa"/>
            <w:tcBorders>
              <w:top w:val="single" w:sz="6" w:space="0" w:color="000000"/>
              <w:left w:val="single" w:sz="6" w:space="0" w:color="000000"/>
              <w:bottom w:val="single" w:sz="6" w:space="0" w:color="000000"/>
              <w:right w:val="single" w:sz="6" w:space="0" w:color="000000"/>
            </w:tcBorders>
          </w:tcPr>
          <w:p w14:paraId="45347E37" w14:textId="77777777" w:rsidR="00FD2A09" w:rsidRDefault="00FD2A09">
            <w:pPr>
              <w:pStyle w:val="TableParagraph"/>
            </w:pPr>
          </w:p>
          <w:p w14:paraId="09DACD6A" w14:textId="77777777" w:rsidR="00FD2A09" w:rsidRDefault="00FD2A09">
            <w:pPr>
              <w:pStyle w:val="TableParagraph"/>
            </w:pPr>
          </w:p>
          <w:p w14:paraId="2A070F49" w14:textId="77777777" w:rsidR="00FD2A09" w:rsidRDefault="00FD2A09">
            <w:pPr>
              <w:pStyle w:val="TableParagraph"/>
            </w:pPr>
          </w:p>
          <w:p w14:paraId="6BE22AB3" w14:textId="77777777" w:rsidR="00FD2A09" w:rsidRDefault="00FD2A09">
            <w:pPr>
              <w:pStyle w:val="TableParagraph"/>
              <w:spacing w:before="40"/>
            </w:pPr>
          </w:p>
          <w:p w14:paraId="5E8D044B"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2EAA768" w14:textId="77777777" w:rsidR="00FD2A09" w:rsidRDefault="00000000">
            <w:pPr>
              <w:pStyle w:val="TableParagraph"/>
              <w:spacing w:before="75"/>
              <w:ind w:left="38"/>
            </w:pPr>
            <w:r>
              <w:t>PINÇA cirúrgica, tipo dissecção (anatômica), DENTE DE RATO, COMPRIMENTO cerca de 12 cm, PONTA 1 x 2 dentes. Material AÇO INOXIDÁVEL, autoclavável até 135°C. Com 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5F252BC7" w14:textId="77777777" w:rsidR="00FD2A09" w:rsidRDefault="00FD2A09">
            <w:pPr>
              <w:pStyle w:val="TableParagraph"/>
              <w:rPr>
                <w:sz w:val="32"/>
              </w:rPr>
            </w:pPr>
          </w:p>
          <w:p w14:paraId="300D59D2" w14:textId="77777777" w:rsidR="00FD2A09" w:rsidRDefault="00FD2A09">
            <w:pPr>
              <w:pStyle w:val="TableParagraph"/>
              <w:spacing w:before="41"/>
              <w:rPr>
                <w:sz w:val="32"/>
              </w:rPr>
            </w:pPr>
          </w:p>
          <w:p w14:paraId="0B3B8FAE"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0703B725" w14:textId="77777777" w:rsidR="00FD2A09" w:rsidRDefault="00FD2A09">
            <w:pPr>
              <w:pStyle w:val="TableParagraph"/>
              <w:rPr>
                <w:sz w:val="32"/>
              </w:rPr>
            </w:pPr>
          </w:p>
          <w:p w14:paraId="3495AB02" w14:textId="77777777" w:rsidR="00FD2A09" w:rsidRDefault="00FD2A09">
            <w:pPr>
              <w:pStyle w:val="TableParagraph"/>
              <w:spacing w:before="248"/>
              <w:rPr>
                <w:sz w:val="32"/>
              </w:rPr>
            </w:pPr>
          </w:p>
          <w:p w14:paraId="6CCE37C7"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3E3EB525" w14:textId="77777777" w:rsidR="00FD2A09" w:rsidRDefault="00FD2A09">
            <w:pPr>
              <w:pStyle w:val="TableParagraph"/>
              <w:rPr>
                <w:sz w:val="32"/>
              </w:rPr>
            </w:pPr>
          </w:p>
          <w:p w14:paraId="06B81CFE" w14:textId="77777777" w:rsidR="00FD2A09" w:rsidRDefault="00FD2A09">
            <w:pPr>
              <w:pStyle w:val="TableParagraph"/>
              <w:spacing w:before="248"/>
              <w:rPr>
                <w:sz w:val="32"/>
              </w:rPr>
            </w:pPr>
          </w:p>
          <w:p w14:paraId="603CF9DD" w14:textId="77777777" w:rsidR="00FD2A09" w:rsidRDefault="00000000">
            <w:pPr>
              <w:pStyle w:val="TableParagraph"/>
              <w:ind w:right="44"/>
              <w:jc w:val="center"/>
              <w:rPr>
                <w:b/>
                <w:sz w:val="32"/>
              </w:rPr>
            </w:pPr>
            <w:r>
              <w:rPr>
                <w:b/>
                <w:spacing w:val="-5"/>
                <w:sz w:val="32"/>
              </w:rPr>
              <w:t>SIM</w:t>
            </w:r>
          </w:p>
        </w:tc>
      </w:tr>
      <w:tr w:rsidR="00FD2A09" w14:paraId="08914346" w14:textId="77777777">
        <w:trPr>
          <w:trHeight w:val="1538"/>
        </w:trPr>
        <w:tc>
          <w:tcPr>
            <w:tcW w:w="1155" w:type="dxa"/>
          </w:tcPr>
          <w:p w14:paraId="2A0F61DD" w14:textId="77777777" w:rsidR="00FD2A09" w:rsidRDefault="00FD2A09">
            <w:pPr>
              <w:pStyle w:val="TableParagraph"/>
              <w:rPr>
                <w:rFonts w:ascii="Times New Roman"/>
              </w:rPr>
            </w:pPr>
          </w:p>
        </w:tc>
        <w:tc>
          <w:tcPr>
            <w:tcW w:w="1320" w:type="dxa"/>
            <w:tcBorders>
              <w:top w:val="single" w:sz="6" w:space="0" w:color="000000"/>
              <w:bottom w:val="single" w:sz="8" w:space="0" w:color="000000"/>
            </w:tcBorders>
          </w:tcPr>
          <w:p w14:paraId="2B2A35BA" w14:textId="77777777" w:rsidR="00FD2A09" w:rsidRDefault="00FD2A09">
            <w:pPr>
              <w:pStyle w:val="TableParagraph"/>
            </w:pPr>
          </w:p>
          <w:p w14:paraId="0D5BDD44" w14:textId="77777777" w:rsidR="00FD2A09" w:rsidRDefault="00FD2A09">
            <w:pPr>
              <w:pStyle w:val="TableParagraph"/>
              <w:spacing w:before="95"/>
            </w:pPr>
          </w:p>
          <w:p w14:paraId="18443220" w14:textId="77777777" w:rsidR="00FD2A09" w:rsidRDefault="00000000">
            <w:pPr>
              <w:pStyle w:val="TableParagraph"/>
              <w:spacing w:before="1"/>
              <w:ind w:left="19" w:right="2"/>
              <w:jc w:val="center"/>
            </w:pPr>
            <w:r>
              <w:rPr>
                <w:spacing w:val="-2"/>
              </w:rPr>
              <w:t>EBS12616</w:t>
            </w:r>
          </w:p>
        </w:tc>
        <w:tc>
          <w:tcPr>
            <w:tcW w:w="1231" w:type="dxa"/>
            <w:tcBorders>
              <w:top w:val="single" w:sz="6" w:space="0" w:color="000000"/>
              <w:bottom w:val="single" w:sz="8" w:space="0" w:color="000000"/>
            </w:tcBorders>
          </w:tcPr>
          <w:p w14:paraId="0B43C6DA" w14:textId="77777777" w:rsidR="00FD2A09" w:rsidRDefault="00FD2A09">
            <w:pPr>
              <w:pStyle w:val="TableParagraph"/>
            </w:pPr>
          </w:p>
          <w:p w14:paraId="423048C6" w14:textId="77777777" w:rsidR="00FD2A09" w:rsidRDefault="00FD2A09">
            <w:pPr>
              <w:pStyle w:val="TableParagraph"/>
              <w:spacing w:before="95"/>
            </w:pPr>
          </w:p>
          <w:p w14:paraId="5164BAE1" w14:textId="77777777" w:rsidR="00FD2A09" w:rsidRDefault="00000000">
            <w:pPr>
              <w:pStyle w:val="TableParagraph"/>
              <w:spacing w:before="1"/>
              <w:ind w:left="17" w:right="2"/>
              <w:jc w:val="center"/>
            </w:pPr>
            <w:r>
              <w:rPr>
                <w:spacing w:val="-2"/>
              </w:rPr>
              <w:t>467993</w:t>
            </w:r>
          </w:p>
        </w:tc>
        <w:tc>
          <w:tcPr>
            <w:tcW w:w="1215" w:type="dxa"/>
            <w:tcBorders>
              <w:top w:val="single" w:sz="6" w:space="0" w:color="000000"/>
              <w:bottom w:val="single" w:sz="6" w:space="0" w:color="000000"/>
              <w:right w:val="single" w:sz="6" w:space="0" w:color="000000"/>
            </w:tcBorders>
          </w:tcPr>
          <w:p w14:paraId="2062399C" w14:textId="77777777" w:rsidR="00FD2A09" w:rsidRDefault="00FD2A09">
            <w:pPr>
              <w:pStyle w:val="TableParagraph"/>
            </w:pPr>
          </w:p>
          <w:p w14:paraId="7348D06A" w14:textId="77777777" w:rsidR="00FD2A09" w:rsidRDefault="00FD2A09">
            <w:pPr>
              <w:pStyle w:val="TableParagraph"/>
              <w:spacing w:before="95"/>
            </w:pPr>
          </w:p>
          <w:p w14:paraId="4B705BEE" w14:textId="77777777" w:rsidR="00FD2A09" w:rsidRDefault="00000000">
            <w:pPr>
              <w:pStyle w:val="TableParagraph"/>
              <w:spacing w:before="1"/>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083A92E" w14:textId="77777777" w:rsidR="00FD2A09" w:rsidRDefault="00000000">
            <w:pPr>
              <w:pStyle w:val="TableParagraph"/>
              <w:spacing w:before="95"/>
              <w:ind w:left="38" w:right="26"/>
              <w:jc w:val="both"/>
            </w:pPr>
            <w:r>
              <w:t>PINÇA cirúrgica, tipo dissecção (anatômica), DENTE DE RATO, COMPRIMENTO cerca de 10 cm, PONTA 1 x 2 dentes. Material AÇO INOXIDÁVEL, autoclavável até 135°C. 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4"/>
              </w:rPr>
              <w:t xml:space="preserve"> </w:t>
            </w:r>
            <w:r>
              <w:t>e as iniciais do hospital, utilizando método a laser.</w:t>
            </w:r>
          </w:p>
        </w:tc>
        <w:tc>
          <w:tcPr>
            <w:tcW w:w="1695" w:type="dxa"/>
            <w:tcBorders>
              <w:top w:val="single" w:sz="6" w:space="0" w:color="000000"/>
              <w:left w:val="single" w:sz="6" w:space="0" w:color="000000"/>
              <w:bottom w:val="single" w:sz="6" w:space="0" w:color="000000"/>
            </w:tcBorders>
          </w:tcPr>
          <w:p w14:paraId="45FE1CE2" w14:textId="77777777" w:rsidR="00FD2A09" w:rsidRDefault="00FD2A09">
            <w:pPr>
              <w:pStyle w:val="TableParagraph"/>
              <w:spacing w:before="96"/>
              <w:rPr>
                <w:sz w:val="32"/>
              </w:rPr>
            </w:pPr>
          </w:p>
          <w:p w14:paraId="40A6D568"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5B55BF4F" w14:textId="77777777" w:rsidR="00FD2A09" w:rsidRDefault="00FD2A09">
            <w:pPr>
              <w:pStyle w:val="TableParagraph"/>
              <w:spacing w:before="96"/>
              <w:rPr>
                <w:sz w:val="32"/>
              </w:rPr>
            </w:pPr>
          </w:p>
          <w:p w14:paraId="03993350" w14:textId="77777777" w:rsidR="00FD2A09" w:rsidRDefault="00000000">
            <w:pPr>
              <w:pStyle w:val="TableParagraph"/>
              <w:ind w:right="637"/>
              <w:jc w:val="right"/>
              <w:rPr>
                <w:b/>
                <w:sz w:val="32"/>
              </w:rPr>
            </w:pPr>
            <w:r>
              <w:rPr>
                <w:b/>
                <w:spacing w:val="-5"/>
                <w:sz w:val="32"/>
              </w:rPr>
              <w:t>SIM</w:t>
            </w:r>
          </w:p>
        </w:tc>
        <w:tc>
          <w:tcPr>
            <w:tcW w:w="1637" w:type="dxa"/>
            <w:tcBorders>
              <w:top w:val="single" w:sz="6" w:space="0" w:color="000000"/>
              <w:bottom w:val="single" w:sz="6" w:space="0" w:color="000000"/>
            </w:tcBorders>
          </w:tcPr>
          <w:p w14:paraId="27522FF9" w14:textId="77777777" w:rsidR="00FD2A09" w:rsidRDefault="00FD2A09">
            <w:pPr>
              <w:pStyle w:val="TableParagraph"/>
              <w:spacing w:before="96"/>
              <w:rPr>
                <w:sz w:val="32"/>
              </w:rPr>
            </w:pPr>
          </w:p>
          <w:p w14:paraId="170727DF" w14:textId="77777777" w:rsidR="00FD2A09" w:rsidRDefault="00000000">
            <w:pPr>
              <w:pStyle w:val="TableParagraph"/>
              <w:ind w:left="5" w:right="54"/>
              <w:jc w:val="center"/>
              <w:rPr>
                <w:b/>
                <w:sz w:val="32"/>
              </w:rPr>
            </w:pPr>
            <w:r>
              <w:rPr>
                <w:b/>
                <w:spacing w:val="-5"/>
                <w:sz w:val="32"/>
              </w:rPr>
              <w:t>SIM</w:t>
            </w:r>
          </w:p>
        </w:tc>
      </w:tr>
      <w:tr w:rsidR="00FD2A09" w14:paraId="2C009DB8" w14:textId="77777777">
        <w:trPr>
          <w:trHeight w:val="1425"/>
        </w:trPr>
        <w:tc>
          <w:tcPr>
            <w:tcW w:w="1155" w:type="dxa"/>
            <w:tcBorders>
              <w:right w:val="single" w:sz="6" w:space="0" w:color="000000"/>
            </w:tcBorders>
          </w:tcPr>
          <w:p w14:paraId="47CE7CD1"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57973418" w14:textId="77777777" w:rsidR="00FD2A09" w:rsidRDefault="00FD2A09">
            <w:pPr>
              <w:pStyle w:val="TableParagraph"/>
            </w:pPr>
          </w:p>
          <w:p w14:paraId="5EB65236" w14:textId="77777777" w:rsidR="00FD2A09" w:rsidRDefault="00FD2A09">
            <w:pPr>
              <w:pStyle w:val="TableParagraph"/>
            </w:pPr>
          </w:p>
          <w:p w14:paraId="137CC520" w14:textId="77777777" w:rsidR="00FD2A09" w:rsidRDefault="00FD2A09">
            <w:pPr>
              <w:pStyle w:val="TableParagraph"/>
            </w:pPr>
          </w:p>
          <w:p w14:paraId="34A3187E" w14:textId="77777777" w:rsidR="00FD2A09" w:rsidRDefault="00FD2A09">
            <w:pPr>
              <w:pStyle w:val="TableParagraph"/>
              <w:spacing w:before="41"/>
            </w:pPr>
          </w:p>
          <w:p w14:paraId="6FEF78A1" w14:textId="77777777" w:rsidR="00FD2A09" w:rsidRDefault="00000000">
            <w:pPr>
              <w:pStyle w:val="TableParagraph"/>
              <w:ind w:left="19" w:right="2"/>
              <w:jc w:val="center"/>
            </w:pPr>
            <w:r>
              <w:rPr>
                <w:spacing w:val="-2"/>
              </w:rPr>
              <w:t>EBS12616</w:t>
            </w:r>
          </w:p>
        </w:tc>
        <w:tc>
          <w:tcPr>
            <w:tcW w:w="1231" w:type="dxa"/>
            <w:tcBorders>
              <w:top w:val="single" w:sz="8" w:space="0" w:color="000000"/>
              <w:left w:val="single" w:sz="6" w:space="0" w:color="000000"/>
              <w:bottom w:val="single" w:sz="8" w:space="0" w:color="000000"/>
              <w:right w:val="single" w:sz="6" w:space="0" w:color="000000"/>
            </w:tcBorders>
          </w:tcPr>
          <w:p w14:paraId="50F3B70B" w14:textId="77777777" w:rsidR="00FD2A09" w:rsidRDefault="00FD2A09">
            <w:pPr>
              <w:pStyle w:val="TableParagraph"/>
            </w:pPr>
          </w:p>
          <w:p w14:paraId="30C1F2E5" w14:textId="77777777" w:rsidR="00FD2A09" w:rsidRDefault="00FD2A09">
            <w:pPr>
              <w:pStyle w:val="TableParagraph"/>
            </w:pPr>
          </w:p>
          <w:p w14:paraId="1B900320" w14:textId="77777777" w:rsidR="00FD2A09" w:rsidRDefault="00FD2A09">
            <w:pPr>
              <w:pStyle w:val="TableParagraph"/>
            </w:pPr>
          </w:p>
          <w:p w14:paraId="7ED4A47C" w14:textId="77777777" w:rsidR="00FD2A09" w:rsidRDefault="00FD2A09">
            <w:pPr>
              <w:pStyle w:val="TableParagraph"/>
              <w:spacing w:before="41"/>
            </w:pPr>
          </w:p>
          <w:p w14:paraId="3EB71C49" w14:textId="77777777" w:rsidR="00FD2A09" w:rsidRDefault="00000000">
            <w:pPr>
              <w:pStyle w:val="TableParagraph"/>
              <w:ind w:left="17" w:right="2"/>
              <w:jc w:val="center"/>
            </w:pPr>
            <w:r>
              <w:rPr>
                <w:spacing w:val="-2"/>
              </w:rPr>
              <w:t>467993</w:t>
            </w:r>
          </w:p>
        </w:tc>
        <w:tc>
          <w:tcPr>
            <w:tcW w:w="1215" w:type="dxa"/>
            <w:tcBorders>
              <w:top w:val="single" w:sz="6" w:space="0" w:color="000000"/>
              <w:left w:val="single" w:sz="6" w:space="0" w:color="000000"/>
              <w:bottom w:val="single" w:sz="6" w:space="0" w:color="000000"/>
              <w:right w:val="single" w:sz="6" w:space="0" w:color="000000"/>
            </w:tcBorders>
          </w:tcPr>
          <w:p w14:paraId="11C50473" w14:textId="77777777" w:rsidR="00FD2A09" w:rsidRDefault="00FD2A09">
            <w:pPr>
              <w:pStyle w:val="TableParagraph"/>
            </w:pPr>
          </w:p>
          <w:p w14:paraId="4E4860C8" w14:textId="77777777" w:rsidR="00FD2A09" w:rsidRDefault="00FD2A09">
            <w:pPr>
              <w:pStyle w:val="TableParagraph"/>
            </w:pPr>
          </w:p>
          <w:p w14:paraId="49B5AA8D" w14:textId="77777777" w:rsidR="00FD2A09" w:rsidRDefault="00FD2A09">
            <w:pPr>
              <w:pStyle w:val="TableParagraph"/>
            </w:pPr>
          </w:p>
          <w:p w14:paraId="595CD184" w14:textId="77777777" w:rsidR="00FD2A09" w:rsidRDefault="00FD2A09">
            <w:pPr>
              <w:pStyle w:val="TableParagraph"/>
              <w:spacing w:before="41"/>
            </w:pPr>
          </w:p>
          <w:p w14:paraId="58DE9D2D"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F40BA96" w14:textId="77777777" w:rsidR="00FD2A09" w:rsidRDefault="00000000">
            <w:pPr>
              <w:pStyle w:val="TableParagraph"/>
              <w:spacing w:before="39"/>
              <w:ind w:left="38"/>
            </w:pPr>
            <w:r>
              <w:t>PINÇA cirúrgica, tipo dissecção (anatômica), DENTE DE RATO, COMPRIMENTO cerca de 10 cm, PONTA 1 x 2 dentes. Material AÇO INOXIDÁVEL, autoclavável até 135°C. Com 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2142F445" w14:textId="77777777" w:rsidR="00FD2A09" w:rsidRDefault="00FD2A09">
            <w:pPr>
              <w:pStyle w:val="TableParagraph"/>
              <w:rPr>
                <w:sz w:val="32"/>
              </w:rPr>
            </w:pPr>
          </w:p>
          <w:p w14:paraId="20A1C493" w14:textId="77777777" w:rsidR="00FD2A09" w:rsidRDefault="00FD2A09">
            <w:pPr>
              <w:pStyle w:val="TableParagraph"/>
              <w:spacing w:before="42"/>
              <w:rPr>
                <w:sz w:val="32"/>
              </w:rPr>
            </w:pPr>
          </w:p>
          <w:p w14:paraId="78FEF625"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6835D2DD" w14:textId="77777777" w:rsidR="00FD2A09" w:rsidRDefault="00FD2A09">
            <w:pPr>
              <w:pStyle w:val="TableParagraph"/>
              <w:rPr>
                <w:sz w:val="32"/>
              </w:rPr>
            </w:pPr>
          </w:p>
          <w:p w14:paraId="73E75800" w14:textId="77777777" w:rsidR="00FD2A09" w:rsidRDefault="00FD2A09">
            <w:pPr>
              <w:pStyle w:val="TableParagraph"/>
              <w:spacing w:before="212"/>
              <w:rPr>
                <w:sz w:val="32"/>
              </w:rPr>
            </w:pPr>
          </w:p>
          <w:p w14:paraId="0D27F18A"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5069E039" w14:textId="77777777" w:rsidR="00FD2A09" w:rsidRDefault="00FD2A09">
            <w:pPr>
              <w:pStyle w:val="TableParagraph"/>
              <w:rPr>
                <w:sz w:val="32"/>
              </w:rPr>
            </w:pPr>
          </w:p>
          <w:p w14:paraId="08CBC12E" w14:textId="77777777" w:rsidR="00FD2A09" w:rsidRDefault="00FD2A09">
            <w:pPr>
              <w:pStyle w:val="TableParagraph"/>
              <w:spacing w:before="212"/>
              <w:rPr>
                <w:sz w:val="32"/>
              </w:rPr>
            </w:pPr>
          </w:p>
          <w:p w14:paraId="0BBEA65B" w14:textId="77777777" w:rsidR="00FD2A09" w:rsidRDefault="00000000">
            <w:pPr>
              <w:pStyle w:val="TableParagraph"/>
              <w:ind w:right="44"/>
              <w:jc w:val="center"/>
              <w:rPr>
                <w:b/>
                <w:sz w:val="32"/>
              </w:rPr>
            </w:pPr>
            <w:r>
              <w:rPr>
                <w:b/>
                <w:spacing w:val="-5"/>
                <w:sz w:val="32"/>
              </w:rPr>
              <w:t>SIM</w:t>
            </w:r>
          </w:p>
        </w:tc>
      </w:tr>
      <w:tr w:rsidR="00FD2A09" w14:paraId="4A7CC33A" w14:textId="77777777">
        <w:trPr>
          <w:trHeight w:val="1542"/>
        </w:trPr>
        <w:tc>
          <w:tcPr>
            <w:tcW w:w="1155" w:type="dxa"/>
          </w:tcPr>
          <w:p w14:paraId="2EAF5936" w14:textId="77777777" w:rsidR="00FD2A09" w:rsidRDefault="00FD2A09">
            <w:pPr>
              <w:pStyle w:val="TableParagraph"/>
              <w:rPr>
                <w:rFonts w:ascii="Times New Roman"/>
              </w:rPr>
            </w:pPr>
          </w:p>
        </w:tc>
        <w:tc>
          <w:tcPr>
            <w:tcW w:w="1320" w:type="dxa"/>
            <w:tcBorders>
              <w:top w:val="single" w:sz="8" w:space="0" w:color="000000"/>
            </w:tcBorders>
          </w:tcPr>
          <w:p w14:paraId="17FE3D65" w14:textId="77777777" w:rsidR="00FD2A09" w:rsidRDefault="00FD2A09">
            <w:pPr>
              <w:pStyle w:val="TableParagraph"/>
            </w:pPr>
          </w:p>
          <w:p w14:paraId="0F85F7D4" w14:textId="77777777" w:rsidR="00FD2A09" w:rsidRDefault="00FD2A09">
            <w:pPr>
              <w:pStyle w:val="TableParagraph"/>
              <w:spacing w:before="97"/>
            </w:pPr>
          </w:p>
          <w:p w14:paraId="218132F8" w14:textId="77777777" w:rsidR="00FD2A09" w:rsidRDefault="00000000">
            <w:pPr>
              <w:pStyle w:val="TableParagraph"/>
              <w:spacing w:before="1"/>
              <w:ind w:left="19" w:right="2"/>
              <w:jc w:val="center"/>
            </w:pPr>
            <w:r>
              <w:rPr>
                <w:spacing w:val="-2"/>
              </w:rPr>
              <w:t>EBS12617</w:t>
            </w:r>
          </w:p>
        </w:tc>
        <w:tc>
          <w:tcPr>
            <w:tcW w:w="1231" w:type="dxa"/>
            <w:tcBorders>
              <w:top w:val="single" w:sz="8" w:space="0" w:color="000000"/>
            </w:tcBorders>
          </w:tcPr>
          <w:p w14:paraId="748D1B59" w14:textId="77777777" w:rsidR="00FD2A09" w:rsidRDefault="00FD2A09">
            <w:pPr>
              <w:pStyle w:val="TableParagraph"/>
            </w:pPr>
          </w:p>
          <w:p w14:paraId="645F1B91" w14:textId="77777777" w:rsidR="00FD2A09" w:rsidRDefault="00FD2A09">
            <w:pPr>
              <w:pStyle w:val="TableParagraph"/>
              <w:spacing w:before="97"/>
            </w:pPr>
          </w:p>
          <w:p w14:paraId="2FB17BCB" w14:textId="77777777" w:rsidR="00FD2A09" w:rsidRDefault="00000000">
            <w:pPr>
              <w:pStyle w:val="TableParagraph"/>
              <w:spacing w:before="1"/>
              <w:ind w:left="17" w:right="2"/>
              <w:jc w:val="center"/>
            </w:pPr>
            <w:r>
              <w:rPr>
                <w:spacing w:val="-2"/>
              </w:rPr>
              <w:t>467996</w:t>
            </w:r>
          </w:p>
        </w:tc>
        <w:tc>
          <w:tcPr>
            <w:tcW w:w="1215" w:type="dxa"/>
            <w:tcBorders>
              <w:top w:val="single" w:sz="6" w:space="0" w:color="000000"/>
              <w:right w:val="single" w:sz="6" w:space="0" w:color="000000"/>
            </w:tcBorders>
          </w:tcPr>
          <w:p w14:paraId="46E6E6B9" w14:textId="77777777" w:rsidR="00FD2A09" w:rsidRDefault="00FD2A09">
            <w:pPr>
              <w:pStyle w:val="TableParagraph"/>
            </w:pPr>
          </w:p>
          <w:p w14:paraId="232E2817" w14:textId="77777777" w:rsidR="00FD2A09" w:rsidRDefault="00FD2A09">
            <w:pPr>
              <w:pStyle w:val="TableParagraph"/>
              <w:spacing w:before="97"/>
            </w:pPr>
          </w:p>
          <w:p w14:paraId="3CC4CEE0" w14:textId="77777777" w:rsidR="00FD2A09" w:rsidRDefault="00000000">
            <w:pPr>
              <w:pStyle w:val="TableParagraph"/>
              <w:spacing w:before="1"/>
              <w:ind w:left="134" w:right="121"/>
              <w:jc w:val="center"/>
            </w:pPr>
            <w:r>
              <w:rPr>
                <w:spacing w:val="-2"/>
              </w:rPr>
              <w:t>unidade</w:t>
            </w:r>
          </w:p>
        </w:tc>
        <w:tc>
          <w:tcPr>
            <w:tcW w:w="5866" w:type="dxa"/>
            <w:tcBorders>
              <w:top w:val="single" w:sz="6" w:space="0" w:color="000000"/>
              <w:left w:val="single" w:sz="6" w:space="0" w:color="000000"/>
              <w:right w:val="single" w:sz="6" w:space="0" w:color="000000"/>
            </w:tcBorders>
          </w:tcPr>
          <w:p w14:paraId="65413D04" w14:textId="77777777" w:rsidR="00FD2A09" w:rsidRDefault="00000000">
            <w:pPr>
              <w:pStyle w:val="TableParagraph"/>
              <w:spacing w:before="99"/>
              <w:ind w:left="38" w:right="26"/>
              <w:jc w:val="both"/>
            </w:pPr>
            <w:r>
              <w:t>PINÇA cirúrgica, tipo dissecção (anatômica), DENTE DE RATO, COMPRIMENTO cerca de 14 cm, PONTA 1 x 2 dentes. Material AÇO INOXIDÁVEL, autoclavável até 135°C. 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4"/>
              </w:rPr>
              <w:t xml:space="preserve"> </w:t>
            </w:r>
            <w:r>
              <w:t>e as iniciais do hospital, utilizando método a laser.</w:t>
            </w:r>
          </w:p>
        </w:tc>
        <w:tc>
          <w:tcPr>
            <w:tcW w:w="1695" w:type="dxa"/>
            <w:tcBorders>
              <w:top w:val="single" w:sz="6" w:space="0" w:color="000000"/>
              <w:left w:val="single" w:sz="6" w:space="0" w:color="000000"/>
            </w:tcBorders>
          </w:tcPr>
          <w:p w14:paraId="12CEB3E6" w14:textId="77777777" w:rsidR="00FD2A09" w:rsidRDefault="00FD2A09">
            <w:pPr>
              <w:pStyle w:val="TableParagraph"/>
              <w:spacing w:before="98"/>
              <w:rPr>
                <w:sz w:val="32"/>
              </w:rPr>
            </w:pPr>
          </w:p>
          <w:p w14:paraId="1ED8322F"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tcBorders>
          </w:tcPr>
          <w:p w14:paraId="6709EE51" w14:textId="77777777" w:rsidR="00FD2A09" w:rsidRDefault="00FD2A09">
            <w:pPr>
              <w:pStyle w:val="TableParagraph"/>
              <w:spacing w:before="98"/>
              <w:rPr>
                <w:sz w:val="32"/>
              </w:rPr>
            </w:pPr>
          </w:p>
          <w:p w14:paraId="030890F1" w14:textId="77777777" w:rsidR="00FD2A09" w:rsidRDefault="00000000">
            <w:pPr>
              <w:pStyle w:val="TableParagraph"/>
              <w:ind w:right="637"/>
              <w:jc w:val="right"/>
              <w:rPr>
                <w:b/>
                <w:sz w:val="32"/>
              </w:rPr>
            </w:pPr>
            <w:r>
              <w:rPr>
                <w:b/>
                <w:spacing w:val="-5"/>
                <w:sz w:val="32"/>
              </w:rPr>
              <w:t>SIM</w:t>
            </w:r>
          </w:p>
        </w:tc>
        <w:tc>
          <w:tcPr>
            <w:tcW w:w="1637" w:type="dxa"/>
            <w:tcBorders>
              <w:top w:val="single" w:sz="6" w:space="0" w:color="000000"/>
            </w:tcBorders>
          </w:tcPr>
          <w:p w14:paraId="7AAD1629" w14:textId="77777777" w:rsidR="00FD2A09" w:rsidRDefault="00FD2A09">
            <w:pPr>
              <w:pStyle w:val="TableParagraph"/>
              <w:spacing w:before="98"/>
              <w:rPr>
                <w:sz w:val="32"/>
              </w:rPr>
            </w:pPr>
          </w:p>
          <w:p w14:paraId="5D380DF8" w14:textId="77777777" w:rsidR="00FD2A09" w:rsidRDefault="00000000">
            <w:pPr>
              <w:pStyle w:val="TableParagraph"/>
              <w:ind w:left="5" w:right="54"/>
              <w:jc w:val="center"/>
              <w:rPr>
                <w:b/>
                <w:sz w:val="32"/>
              </w:rPr>
            </w:pPr>
            <w:r>
              <w:rPr>
                <w:b/>
                <w:spacing w:val="-5"/>
                <w:sz w:val="32"/>
              </w:rPr>
              <w:t>SIM</w:t>
            </w:r>
          </w:p>
        </w:tc>
      </w:tr>
      <w:tr w:rsidR="00FD2A09" w14:paraId="289AC353" w14:textId="77777777">
        <w:trPr>
          <w:trHeight w:val="616"/>
        </w:trPr>
        <w:tc>
          <w:tcPr>
            <w:tcW w:w="1155" w:type="dxa"/>
          </w:tcPr>
          <w:p w14:paraId="2F5A63A2" w14:textId="77777777" w:rsidR="00FD2A09" w:rsidRDefault="00FD2A09">
            <w:pPr>
              <w:pStyle w:val="TableParagraph"/>
              <w:rPr>
                <w:rFonts w:ascii="Times New Roman"/>
              </w:rPr>
            </w:pPr>
          </w:p>
        </w:tc>
        <w:tc>
          <w:tcPr>
            <w:tcW w:w="1320" w:type="dxa"/>
          </w:tcPr>
          <w:p w14:paraId="39AD1658" w14:textId="77777777" w:rsidR="00FD2A09" w:rsidRDefault="00FD2A09">
            <w:pPr>
              <w:pStyle w:val="TableParagraph"/>
              <w:spacing w:before="38"/>
            </w:pPr>
          </w:p>
          <w:p w14:paraId="403EF54D" w14:textId="77777777" w:rsidR="00FD2A09" w:rsidRDefault="00000000">
            <w:pPr>
              <w:pStyle w:val="TableParagraph"/>
              <w:ind w:left="19" w:right="2"/>
              <w:jc w:val="center"/>
            </w:pPr>
            <w:r>
              <w:rPr>
                <w:spacing w:val="-2"/>
              </w:rPr>
              <w:t>EBS12617</w:t>
            </w:r>
          </w:p>
        </w:tc>
        <w:tc>
          <w:tcPr>
            <w:tcW w:w="1231" w:type="dxa"/>
          </w:tcPr>
          <w:p w14:paraId="4A5561D0" w14:textId="77777777" w:rsidR="00FD2A09" w:rsidRDefault="00FD2A09">
            <w:pPr>
              <w:pStyle w:val="TableParagraph"/>
              <w:spacing w:before="38"/>
            </w:pPr>
          </w:p>
          <w:p w14:paraId="48965668" w14:textId="77777777" w:rsidR="00FD2A09" w:rsidRDefault="00000000">
            <w:pPr>
              <w:pStyle w:val="TableParagraph"/>
              <w:ind w:left="17" w:right="2"/>
              <w:jc w:val="center"/>
            </w:pPr>
            <w:r>
              <w:rPr>
                <w:spacing w:val="-2"/>
              </w:rPr>
              <w:t>467996</w:t>
            </w:r>
          </w:p>
        </w:tc>
        <w:tc>
          <w:tcPr>
            <w:tcW w:w="1215" w:type="dxa"/>
          </w:tcPr>
          <w:p w14:paraId="4A7DB88F" w14:textId="77777777" w:rsidR="00FD2A09" w:rsidRDefault="00FD2A09">
            <w:pPr>
              <w:pStyle w:val="TableParagraph"/>
              <w:spacing w:before="38"/>
            </w:pPr>
          </w:p>
          <w:p w14:paraId="541E2B8D" w14:textId="77777777" w:rsidR="00FD2A09" w:rsidRDefault="00000000">
            <w:pPr>
              <w:pStyle w:val="TableParagraph"/>
              <w:ind w:left="10"/>
              <w:jc w:val="center"/>
            </w:pPr>
            <w:r>
              <w:rPr>
                <w:spacing w:val="-2"/>
              </w:rPr>
              <w:t>unidade</w:t>
            </w:r>
          </w:p>
        </w:tc>
        <w:tc>
          <w:tcPr>
            <w:tcW w:w="5866" w:type="dxa"/>
          </w:tcPr>
          <w:p w14:paraId="2479A5C1" w14:textId="77777777" w:rsidR="00FD2A09" w:rsidRDefault="00000000">
            <w:pPr>
              <w:pStyle w:val="TableParagraph"/>
              <w:spacing w:before="42" w:line="237" w:lineRule="auto"/>
              <w:ind w:left="40"/>
            </w:pPr>
            <w:r>
              <w:t>PINÇA cirúrgica, tipo dissecção (anatômica), DENTE DE RATO, COMPRIMENTO</w:t>
            </w:r>
            <w:r>
              <w:rPr>
                <w:spacing w:val="-4"/>
              </w:rPr>
              <w:t xml:space="preserve"> </w:t>
            </w:r>
            <w:r>
              <w:t>cerca</w:t>
            </w:r>
            <w:r>
              <w:rPr>
                <w:spacing w:val="-4"/>
              </w:rPr>
              <w:t xml:space="preserve"> </w:t>
            </w:r>
            <w:r>
              <w:t>de</w:t>
            </w:r>
            <w:r>
              <w:rPr>
                <w:spacing w:val="-4"/>
              </w:rPr>
              <w:t xml:space="preserve"> </w:t>
            </w:r>
            <w:r>
              <w:t>14</w:t>
            </w:r>
            <w:r>
              <w:rPr>
                <w:spacing w:val="-2"/>
              </w:rPr>
              <w:t xml:space="preserve"> </w:t>
            </w:r>
            <w:r>
              <w:t>cm,</w:t>
            </w:r>
            <w:r>
              <w:rPr>
                <w:spacing w:val="-4"/>
              </w:rPr>
              <w:t xml:space="preserve"> </w:t>
            </w:r>
            <w:r>
              <w:t>PONTA</w:t>
            </w:r>
            <w:r>
              <w:rPr>
                <w:spacing w:val="-5"/>
              </w:rPr>
              <w:t xml:space="preserve"> </w:t>
            </w:r>
            <w:r>
              <w:t>1</w:t>
            </w:r>
            <w:r>
              <w:rPr>
                <w:spacing w:val="-3"/>
              </w:rPr>
              <w:t xml:space="preserve"> </w:t>
            </w:r>
            <w:r>
              <w:t>x</w:t>
            </w:r>
            <w:r>
              <w:rPr>
                <w:spacing w:val="-2"/>
              </w:rPr>
              <w:t xml:space="preserve"> </w:t>
            </w:r>
            <w:r>
              <w:t>2</w:t>
            </w:r>
            <w:r>
              <w:rPr>
                <w:spacing w:val="-4"/>
              </w:rPr>
              <w:t xml:space="preserve"> </w:t>
            </w:r>
            <w:r>
              <w:t>dentes.</w:t>
            </w:r>
            <w:r>
              <w:rPr>
                <w:spacing w:val="-5"/>
              </w:rPr>
              <w:t xml:space="preserve"> </w:t>
            </w:r>
            <w:r>
              <w:t>Material</w:t>
            </w:r>
          </w:p>
        </w:tc>
        <w:tc>
          <w:tcPr>
            <w:tcW w:w="1695" w:type="dxa"/>
          </w:tcPr>
          <w:p w14:paraId="69D8954F" w14:textId="77777777" w:rsidR="00FD2A09" w:rsidRDefault="00000000">
            <w:pPr>
              <w:pStyle w:val="TableParagraph"/>
              <w:spacing w:before="38"/>
              <w:ind w:left="5" w:right="55"/>
              <w:jc w:val="center"/>
              <w:rPr>
                <w:b/>
                <w:sz w:val="32"/>
              </w:rPr>
            </w:pPr>
            <w:r>
              <w:rPr>
                <w:b/>
                <w:spacing w:val="-5"/>
                <w:sz w:val="32"/>
              </w:rPr>
              <w:t>SIM</w:t>
            </w:r>
          </w:p>
        </w:tc>
        <w:tc>
          <w:tcPr>
            <w:tcW w:w="1754" w:type="dxa"/>
          </w:tcPr>
          <w:p w14:paraId="34E4DA61" w14:textId="77777777" w:rsidR="00FD2A09" w:rsidRDefault="00000000">
            <w:pPr>
              <w:pStyle w:val="TableParagraph"/>
              <w:spacing w:before="185"/>
              <w:ind w:right="582"/>
              <w:jc w:val="right"/>
              <w:rPr>
                <w:b/>
                <w:sz w:val="32"/>
              </w:rPr>
            </w:pPr>
            <w:r>
              <w:rPr>
                <w:b/>
                <w:spacing w:val="-5"/>
                <w:sz w:val="32"/>
              </w:rPr>
              <w:t>NÃO</w:t>
            </w:r>
          </w:p>
        </w:tc>
        <w:tc>
          <w:tcPr>
            <w:tcW w:w="1637" w:type="dxa"/>
          </w:tcPr>
          <w:p w14:paraId="4A9A9D8B" w14:textId="77777777" w:rsidR="00FD2A09" w:rsidRDefault="00000000">
            <w:pPr>
              <w:pStyle w:val="TableParagraph"/>
              <w:spacing w:before="185"/>
              <w:ind w:left="10" w:right="54"/>
              <w:jc w:val="center"/>
              <w:rPr>
                <w:b/>
                <w:sz w:val="32"/>
              </w:rPr>
            </w:pPr>
            <w:r>
              <w:rPr>
                <w:b/>
                <w:spacing w:val="-5"/>
                <w:sz w:val="32"/>
              </w:rPr>
              <w:t>SIM</w:t>
            </w:r>
          </w:p>
        </w:tc>
      </w:tr>
    </w:tbl>
    <w:p w14:paraId="54441B39"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4"/>
        <w:gridCol w:w="1320"/>
        <w:gridCol w:w="1231"/>
        <w:gridCol w:w="1216"/>
        <w:gridCol w:w="5866"/>
        <w:gridCol w:w="1694"/>
        <w:gridCol w:w="1755"/>
        <w:gridCol w:w="1638"/>
      </w:tblGrid>
      <w:tr w:rsidR="00FD2A09" w14:paraId="3546C018" w14:textId="77777777">
        <w:trPr>
          <w:trHeight w:val="885"/>
        </w:trPr>
        <w:tc>
          <w:tcPr>
            <w:tcW w:w="1154" w:type="dxa"/>
          </w:tcPr>
          <w:p w14:paraId="53D52BE7" w14:textId="77777777" w:rsidR="00FD2A09" w:rsidRDefault="00FD2A09">
            <w:pPr>
              <w:pStyle w:val="TableParagraph"/>
              <w:rPr>
                <w:rFonts w:ascii="Times New Roman"/>
              </w:rPr>
            </w:pPr>
          </w:p>
        </w:tc>
        <w:tc>
          <w:tcPr>
            <w:tcW w:w="1320" w:type="dxa"/>
          </w:tcPr>
          <w:p w14:paraId="340220B9" w14:textId="77777777" w:rsidR="00FD2A09" w:rsidRDefault="00FD2A09">
            <w:pPr>
              <w:pStyle w:val="TableParagraph"/>
              <w:rPr>
                <w:rFonts w:ascii="Times New Roman"/>
              </w:rPr>
            </w:pPr>
          </w:p>
        </w:tc>
        <w:tc>
          <w:tcPr>
            <w:tcW w:w="1231" w:type="dxa"/>
          </w:tcPr>
          <w:p w14:paraId="50AE30F3" w14:textId="77777777" w:rsidR="00FD2A09" w:rsidRDefault="00FD2A09">
            <w:pPr>
              <w:pStyle w:val="TableParagraph"/>
              <w:rPr>
                <w:rFonts w:ascii="Times New Roman"/>
              </w:rPr>
            </w:pPr>
          </w:p>
        </w:tc>
        <w:tc>
          <w:tcPr>
            <w:tcW w:w="1216" w:type="dxa"/>
          </w:tcPr>
          <w:p w14:paraId="4598A8A7" w14:textId="77777777" w:rsidR="00FD2A09" w:rsidRDefault="00FD2A09">
            <w:pPr>
              <w:pStyle w:val="TableParagraph"/>
              <w:rPr>
                <w:rFonts w:ascii="Times New Roman"/>
              </w:rPr>
            </w:pPr>
          </w:p>
        </w:tc>
        <w:tc>
          <w:tcPr>
            <w:tcW w:w="5866" w:type="dxa"/>
          </w:tcPr>
          <w:p w14:paraId="0C8AE85C" w14:textId="77777777" w:rsidR="00FD2A09" w:rsidRDefault="00000000">
            <w:pPr>
              <w:pStyle w:val="TableParagraph"/>
              <w:spacing w:before="37"/>
              <w:ind w:left="40"/>
            </w:pPr>
            <w:r>
              <w:t>AÇO INOXIDÁVEL, autoclavável até 135°C. Com 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4" w:type="dxa"/>
          </w:tcPr>
          <w:p w14:paraId="4800D528" w14:textId="77777777" w:rsidR="00FD2A09" w:rsidRDefault="00FD2A09">
            <w:pPr>
              <w:pStyle w:val="TableParagraph"/>
              <w:rPr>
                <w:rFonts w:ascii="Times New Roman"/>
              </w:rPr>
            </w:pPr>
          </w:p>
        </w:tc>
        <w:tc>
          <w:tcPr>
            <w:tcW w:w="1755" w:type="dxa"/>
          </w:tcPr>
          <w:p w14:paraId="62FE4129" w14:textId="77777777" w:rsidR="00FD2A09" w:rsidRDefault="00FD2A09">
            <w:pPr>
              <w:pStyle w:val="TableParagraph"/>
              <w:rPr>
                <w:rFonts w:ascii="Times New Roman"/>
              </w:rPr>
            </w:pPr>
          </w:p>
        </w:tc>
        <w:tc>
          <w:tcPr>
            <w:tcW w:w="1638" w:type="dxa"/>
          </w:tcPr>
          <w:p w14:paraId="4F16B5BC" w14:textId="77777777" w:rsidR="00FD2A09" w:rsidRDefault="00FD2A09">
            <w:pPr>
              <w:pStyle w:val="TableParagraph"/>
              <w:rPr>
                <w:rFonts w:ascii="Times New Roman"/>
              </w:rPr>
            </w:pPr>
          </w:p>
        </w:tc>
      </w:tr>
      <w:tr w:rsidR="00FD2A09" w14:paraId="3C6B6F88" w14:textId="77777777">
        <w:trPr>
          <w:trHeight w:val="1542"/>
        </w:trPr>
        <w:tc>
          <w:tcPr>
            <w:tcW w:w="1154" w:type="dxa"/>
          </w:tcPr>
          <w:p w14:paraId="7644278A" w14:textId="77777777" w:rsidR="00FD2A09" w:rsidRDefault="00FD2A09">
            <w:pPr>
              <w:pStyle w:val="TableParagraph"/>
              <w:rPr>
                <w:rFonts w:ascii="Times New Roman"/>
              </w:rPr>
            </w:pPr>
          </w:p>
        </w:tc>
        <w:tc>
          <w:tcPr>
            <w:tcW w:w="1320" w:type="dxa"/>
          </w:tcPr>
          <w:p w14:paraId="2FADDCA2" w14:textId="77777777" w:rsidR="00FD2A09" w:rsidRDefault="00FD2A09">
            <w:pPr>
              <w:pStyle w:val="TableParagraph"/>
            </w:pPr>
          </w:p>
          <w:p w14:paraId="3BF6044D" w14:textId="77777777" w:rsidR="00FD2A09" w:rsidRDefault="00FD2A09">
            <w:pPr>
              <w:pStyle w:val="TableParagraph"/>
              <w:spacing w:before="98"/>
            </w:pPr>
          </w:p>
          <w:p w14:paraId="680FC274" w14:textId="77777777" w:rsidR="00FD2A09" w:rsidRDefault="00000000">
            <w:pPr>
              <w:pStyle w:val="TableParagraph"/>
              <w:ind w:left="19"/>
              <w:jc w:val="center"/>
            </w:pPr>
            <w:r>
              <w:rPr>
                <w:spacing w:val="-2"/>
              </w:rPr>
              <w:t>EBS12618</w:t>
            </w:r>
          </w:p>
        </w:tc>
        <w:tc>
          <w:tcPr>
            <w:tcW w:w="1231" w:type="dxa"/>
          </w:tcPr>
          <w:p w14:paraId="3FA3DD18" w14:textId="77777777" w:rsidR="00FD2A09" w:rsidRDefault="00FD2A09">
            <w:pPr>
              <w:pStyle w:val="TableParagraph"/>
            </w:pPr>
          </w:p>
          <w:p w14:paraId="0C65AC5A" w14:textId="77777777" w:rsidR="00FD2A09" w:rsidRDefault="00FD2A09">
            <w:pPr>
              <w:pStyle w:val="TableParagraph"/>
              <w:spacing w:before="98"/>
            </w:pPr>
          </w:p>
          <w:p w14:paraId="3391A8E0" w14:textId="77777777" w:rsidR="00FD2A09" w:rsidRDefault="00000000">
            <w:pPr>
              <w:pStyle w:val="TableParagraph"/>
              <w:ind w:left="17"/>
              <w:jc w:val="center"/>
            </w:pPr>
            <w:r>
              <w:rPr>
                <w:spacing w:val="-2"/>
              </w:rPr>
              <w:t>468090</w:t>
            </w:r>
          </w:p>
        </w:tc>
        <w:tc>
          <w:tcPr>
            <w:tcW w:w="1216" w:type="dxa"/>
            <w:tcBorders>
              <w:right w:val="single" w:sz="6" w:space="0" w:color="000000"/>
            </w:tcBorders>
          </w:tcPr>
          <w:p w14:paraId="76086B58" w14:textId="77777777" w:rsidR="00FD2A09" w:rsidRDefault="00FD2A09">
            <w:pPr>
              <w:pStyle w:val="TableParagraph"/>
            </w:pPr>
          </w:p>
          <w:p w14:paraId="3C0B043B" w14:textId="77777777" w:rsidR="00FD2A09" w:rsidRDefault="00FD2A09">
            <w:pPr>
              <w:pStyle w:val="TableParagraph"/>
              <w:spacing w:before="98"/>
            </w:pPr>
          </w:p>
          <w:p w14:paraId="0DAE2F9E" w14:textId="77777777" w:rsidR="00FD2A09" w:rsidRDefault="00000000">
            <w:pPr>
              <w:pStyle w:val="TableParagraph"/>
              <w:ind w:left="14"/>
              <w:jc w:val="center"/>
            </w:pPr>
            <w:r>
              <w:rPr>
                <w:spacing w:val="-2"/>
              </w:rPr>
              <w:t>unidade</w:t>
            </w:r>
          </w:p>
        </w:tc>
        <w:tc>
          <w:tcPr>
            <w:tcW w:w="5866" w:type="dxa"/>
            <w:tcBorders>
              <w:left w:val="single" w:sz="6" w:space="0" w:color="000000"/>
              <w:right w:val="single" w:sz="6" w:space="0" w:color="000000"/>
            </w:tcBorders>
          </w:tcPr>
          <w:p w14:paraId="6E656E41" w14:textId="77777777" w:rsidR="00FD2A09" w:rsidRDefault="00000000">
            <w:pPr>
              <w:pStyle w:val="TableParagraph"/>
              <w:spacing w:before="100"/>
              <w:ind w:left="38" w:right="24"/>
              <w:jc w:val="both"/>
            </w:pPr>
            <w:r>
              <w:t>PINÇA cirúrgica (anatômica), tipo POTTS SMITH, ponta RETA, COMPRIMENTO cerca de 20 cm, PONTA 1 x 2 dentes. Material AÇO</w:t>
            </w:r>
            <w:r>
              <w:rPr>
                <w:spacing w:val="-5"/>
              </w:rPr>
              <w:t xml:space="preserve"> </w:t>
            </w:r>
            <w:r>
              <w:t>INOXIDÁVEL,</w:t>
            </w:r>
            <w:r>
              <w:rPr>
                <w:spacing w:val="-7"/>
              </w:rPr>
              <w:t xml:space="preserve"> </w:t>
            </w:r>
            <w:r>
              <w:t>sem</w:t>
            </w:r>
            <w:r>
              <w:rPr>
                <w:spacing w:val="-6"/>
              </w:rPr>
              <w:t xml:space="preserve"> </w:t>
            </w:r>
            <w:r>
              <w:t>cremalheira,</w:t>
            </w:r>
            <w:r>
              <w:rPr>
                <w:spacing w:val="-8"/>
              </w:rPr>
              <w:t xml:space="preserve"> </w:t>
            </w:r>
            <w:r>
              <w:t>autoclavável</w:t>
            </w:r>
            <w:r>
              <w:rPr>
                <w:spacing w:val="-5"/>
              </w:rPr>
              <w:t xml:space="preserve"> </w:t>
            </w:r>
            <w:r>
              <w:t>até</w:t>
            </w:r>
            <w:r>
              <w:rPr>
                <w:spacing w:val="-9"/>
              </w:rPr>
              <w:t xml:space="preserve"> </w:t>
            </w:r>
            <w:r>
              <w:t>135°C.</w:t>
            </w:r>
            <w:r>
              <w:rPr>
                <w:spacing w:val="-6"/>
              </w:rPr>
              <w:t xml:space="preserve"> </w:t>
            </w:r>
            <w:r>
              <w:t>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4" w:type="dxa"/>
            <w:tcBorders>
              <w:left w:val="single" w:sz="6" w:space="0" w:color="000000"/>
            </w:tcBorders>
          </w:tcPr>
          <w:p w14:paraId="444393BF" w14:textId="77777777" w:rsidR="00FD2A09" w:rsidRDefault="00FD2A09">
            <w:pPr>
              <w:pStyle w:val="TableParagraph"/>
              <w:rPr>
                <w:sz w:val="32"/>
              </w:rPr>
            </w:pPr>
          </w:p>
          <w:p w14:paraId="6F87E205" w14:textId="77777777" w:rsidR="00FD2A09" w:rsidRDefault="00FD2A09">
            <w:pPr>
              <w:pStyle w:val="TableParagraph"/>
              <w:spacing w:before="99"/>
              <w:rPr>
                <w:sz w:val="32"/>
              </w:rPr>
            </w:pPr>
          </w:p>
          <w:p w14:paraId="4AF6DFA3" w14:textId="77777777" w:rsidR="00FD2A09" w:rsidRDefault="00000000">
            <w:pPr>
              <w:pStyle w:val="TableParagraph"/>
              <w:ind w:right="47"/>
              <w:jc w:val="center"/>
              <w:rPr>
                <w:b/>
                <w:sz w:val="32"/>
              </w:rPr>
            </w:pPr>
            <w:r>
              <w:rPr>
                <w:b/>
                <w:spacing w:val="-5"/>
                <w:sz w:val="32"/>
              </w:rPr>
              <w:t>SIM</w:t>
            </w:r>
          </w:p>
        </w:tc>
        <w:tc>
          <w:tcPr>
            <w:tcW w:w="1755" w:type="dxa"/>
            <w:tcBorders>
              <w:right w:val="single" w:sz="6" w:space="0" w:color="000000"/>
            </w:tcBorders>
          </w:tcPr>
          <w:p w14:paraId="7BEE59EF" w14:textId="77777777" w:rsidR="00FD2A09" w:rsidRDefault="00FD2A09">
            <w:pPr>
              <w:pStyle w:val="TableParagraph"/>
              <w:rPr>
                <w:sz w:val="32"/>
              </w:rPr>
            </w:pPr>
          </w:p>
          <w:p w14:paraId="01FD3158" w14:textId="77777777" w:rsidR="00FD2A09" w:rsidRDefault="00FD2A09">
            <w:pPr>
              <w:pStyle w:val="TableParagraph"/>
              <w:spacing w:before="99"/>
              <w:rPr>
                <w:sz w:val="32"/>
              </w:rPr>
            </w:pPr>
          </w:p>
          <w:p w14:paraId="695AB8D6" w14:textId="77777777" w:rsidR="00FD2A09" w:rsidRDefault="00000000">
            <w:pPr>
              <w:pStyle w:val="TableParagraph"/>
              <w:ind w:right="580"/>
              <w:jc w:val="right"/>
              <w:rPr>
                <w:b/>
                <w:sz w:val="32"/>
              </w:rPr>
            </w:pPr>
            <w:r>
              <w:rPr>
                <w:b/>
                <w:spacing w:val="-5"/>
                <w:sz w:val="32"/>
              </w:rPr>
              <w:t>NÃO</w:t>
            </w:r>
          </w:p>
        </w:tc>
        <w:tc>
          <w:tcPr>
            <w:tcW w:w="1638" w:type="dxa"/>
            <w:tcBorders>
              <w:left w:val="single" w:sz="6" w:space="0" w:color="000000"/>
              <w:right w:val="single" w:sz="6" w:space="0" w:color="000000"/>
            </w:tcBorders>
          </w:tcPr>
          <w:p w14:paraId="5871C89A" w14:textId="77777777" w:rsidR="00FD2A09" w:rsidRDefault="00FD2A09">
            <w:pPr>
              <w:pStyle w:val="TableParagraph"/>
              <w:rPr>
                <w:sz w:val="32"/>
              </w:rPr>
            </w:pPr>
          </w:p>
          <w:p w14:paraId="2029AB24" w14:textId="77777777" w:rsidR="00FD2A09" w:rsidRDefault="00FD2A09">
            <w:pPr>
              <w:pStyle w:val="TableParagraph"/>
              <w:spacing w:before="269"/>
              <w:rPr>
                <w:sz w:val="32"/>
              </w:rPr>
            </w:pPr>
          </w:p>
          <w:p w14:paraId="79974CD5" w14:textId="77777777" w:rsidR="00FD2A09" w:rsidRDefault="00000000">
            <w:pPr>
              <w:pStyle w:val="TableParagraph"/>
              <w:spacing w:before="1"/>
              <w:ind w:right="45"/>
              <w:jc w:val="center"/>
              <w:rPr>
                <w:b/>
                <w:sz w:val="32"/>
              </w:rPr>
            </w:pPr>
            <w:r>
              <w:rPr>
                <w:b/>
                <w:spacing w:val="-5"/>
                <w:sz w:val="32"/>
              </w:rPr>
              <w:t>SIM</w:t>
            </w:r>
          </w:p>
        </w:tc>
      </w:tr>
      <w:tr w:rsidR="00FD2A09" w14:paraId="50820A84" w14:textId="77777777">
        <w:trPr>
          <w:trHeight w:val="1543"/>
        </w:trPr>
        <w:tc>
          <w:tcPr>
            <w:tcW w:w="1154" w:type="dxa"/>
          </w:tcPr>
          <w:p w14:paraId="00A27A78" w14:textId="77777777" w:rsidR="00FD2A09" w:rsidRDefault="00FD2A09">
            <w:pPr>
              <w:pStyle w:val="TableParagraph"/>
              <w:rPr>
                <w:rFonts w:ascii="Times New Roman"/>
              </w:rPr>
            </w:pPr>
          </w:p>
        </w:tc>
        <w:tc>
          <w:tcPr>
            <w:tcW w:w="1320" w:type="dxa"/>
          </w:tcPr>
          <w:p w14:paraId="7440FAB3" w14:textId="77777777" w:rsidR="00FD2A09" w:rsidRDefault="00FD2A09">
            <w:pPr>
              <w:pStyle w:val="TableParagraph"/>
            </w:pPr>
          </w:p>
          <w:p w14:paraId="7BDE8C34" w14:textId="77777777" w:rsidR="00FD2A09" w:rsidRDefault="00FD2A09">
            <w:pPr>
              <w:pStyle w:val="TableParagraph"/>
              <w:spacing w:before="98"/>
            </w:pPr>
          </w:p>
          <w:p w14:paraId="23B590EB" w14:textId="77777777" w:rsidR="00FD2A09" w:rsidRDefault="00000000">
            <w:pPr>
              <w:pStyle w:val="TableParagraph"/>
              <w:ind w:left="19"/>
              <w:jc w:val="center"/>
            </w:pPr>
            <w:r>
              <w:rPr>
                <w:spacing w:val="-2"/>
              </w:rPr>
              <w:t>EBS12618</w:t>
            </w:r>
          </w:p>
        </w:tc>
        <w:tc>
          <w:tcPr>
            <w:tcW w:w="1231" w:type="dxa"/>
          </w:tcPr>
          <w:p w14:paraId="07853BC0" w14:textId="77777777" w:rsidR="00FD2A09" w:rsidRDefault="00FD2A09">
            <w:pPr>
              <w:pStyle w:val="TableParagraph"/>
            </w:pPr>
          </w:p>
          <w:p w14:paraId="1D51E6F4" w14:textId="77777777" w:rsidR="00FD2A09" w:rsidRDefault="00FD2A09">
            <w:pPr>
              <w:pStyle w:val="TableParagraph"/>
              <w:spacing w:before="98"/>
            </w:pPr>
          </w:p>
          <w:p w14:paraId="6A15ECF0" w14:textId="77777777" w:rsidR="00FD2A09" w:rsidRDefault="00000000">
            <w:pPr>
              <w:pStyle w:val="TableParagraph"/>
              <w:ind w:left="17"/>
              <w:jc w:val="center"/>
            </w:pPr>
            <w:r>
              <w:rPr>
                <w:spacing w:val="-2"/>
              </w:rPr>
              <w:t>468090</w:t>
            </w:r>
          </w:p>
        </w:tc>
        <w:tc>
          <w:tcPr>
            <w:tcW w:w="1216" w:type="dxa"/>
          </w:tcPr>
          <w:p w14:paraId="662FAC45" w14:textId="77777777" w:rsidR="00FD2A09" w:rsidRDefault="00FD2A09">
            <w:pPr>
              <w:pStyle w:val="TableParagraph"/>
            </w:pPr>
          </w:p>
          <w:p w14:paraId="4DF0C149" w14:textId="77777777" w:rsidR="00FD2A09" w:rsidRDefault="00FD2A09">
            <w:pPr>
              <w:pStyle w:val="TableParagraph"/>
              <w:spacing w:before="98"/>
            </w:pPr>
          </w:p>
          <w:p w14:paraId="2833EEC7" w14:textId="77777777" w:rsidR="00FD2A09" w:rsidRDefault="00000000">
            <w:pPr>
              <w:pStyle w:val="TableParagraph"/>
              <w:ind w:left="11"/>
              <w:jc w:val="center"/>
            </w:pPr>
            <w:r>
              <w:rPr>
                <w:spacing w:val="-2"/>
              </w:rPr>
              <w:t>unidade</w:t>
            </w:r>
          </w:p>
        </w:tc>
        <w:tc>
          <w:tcPr>
            <w:tcW w:w="5866" w:type="dxa"/>
          </w:tcPr>
          <w:p w14:paraId="6B5C194A" w14:textId="77777777" w:rsidR="00FD2A09" w:rsidRDefault="00000000">
            <w:pPr>
              <w:pStyle w:val="TableParagraph"/>
              <w:spacing w:before="100"/>
              <w:ind w:left="40" w:right="26"/>
              <w:jc w:val="both"/>
            </w:pPr>
            <w:r>
              <w:t>PINÇA cirúrgica (anatômica), tipo POTTS SMITH, ponta RETA, COMPRIMENTO cerca de 20 cm, PONTA 1 x 2 dentes. Material AÇO</w:t>
            </w:r>
            <w:r>
              <w:rPr>
                <w:spacing w:val="-5"/>
              </w:rPr>
              <w:t xml:space="preserve"> </w:t>
            </w:r>
            <w:r>
              <w:t>INOXIDÁVEL,</w:t>
            </w:r>
            <w:r>
              <w:rPr>
                <w:spacing w:val="-7"/>
              </w:rPr>
              <w:t xml:space="preserve"> </w:t>
            </w:r>
            <w:r>
              <w:t>sem</w:t>
            </w:r>
            <w:r>
              <w:rPr>
                <w:spacing w:val="-6"/>
              </w:rPr>
              <w:t xml:space="preserve"> </w:t>
            </w:r>
            <w:r>
              <w:t>cremalheira,</w:t>
            </w:r>
            <w:r>
              <w:rPr>
                <w:spacing w:val="-8"/>
              </w:rPr>
              <w:t xml:space="preserve"> </w:t>
            </w:r>
            <w:r>
              <w:t>autoclavável</w:t>
            </w:r>
            <w:r>
              <w:rPr>
                <w:spacing w:val="-5"/>
              </w:rPr>
              <w:t xml:space="preserve"> </w:t>
            </w:r>
            <w:r>
              <w:t>até</w:t>
            </w:r>
            <w:r>
              <w:rPr>
                <w:spacing w:val="-9"/>
              </w:rPr>
              <w:t xml:space="preserve"> </w:t>
            </w:r>
            <w:r>
              <w:t>135°C.</w:t>
            </w:r>
            <w:r>
              <w:rPr>
                <w:spacing w:val="-6"/>
              </w:rPr>
              <w:t xml:space="preserve"> </w:t>
            </w:r>
            <w:r>
              <w:t>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4" w:type="dxa"/>
          </w:tcPr>
          <w:p w14:paraId="47431349" w14:textId="77777777" w:rsidR="00FD2A09" w:rsidRDefault="00FD2A09">
            <w:pPr>
              <w:pStyle w:val="TableParagraph"/>
              <w:rPr>
                <w:sz w:val="32"/>
              </w:rPr>
            </w:pPr>
          </w:p>
          <w:p w14:paraId="7347A478" w14:textId="77777777" w:rsidR="00FD2A09" w:rsidRDefault="00FD2A09">
            <w:pPr>
              <w:pStyle w:val="TableParagraph"/>
              <w:spacing w:before="100"/>
              <w:rPr>
                <w:sz w:val="32"/>
              </w:rPr>
            </w:pPr>
          </w:p>
          <w:p w14:paraId="1E7D7E57" w14:textId="77777777" w:rsidR="00FD2A09" w:rsidRDefault="00000000">
            <w:pPr>
              <w:pStyle w:val="TableParagraph"/>
              <w:ind w:left="5" w:right="49"/>
              <w:jc w:val="center"/>
              <w:rPr>
                <w:b/>
                <w:sz w:val="32"/>
              </w:rPr>
            </w:pPr>
            <w:r>
              <w:rPr>
                <w:b/>
                <w:spacing w:val="-5"/>
                <w:sz w:val="32"/>
              </w:rPr>
              <w:t>SIM</w:t>
            </w:r>
          </w:p>
        </w:tc>
        <w:tc>
          <w:tcPr>
            <w:tcW w:w="1755" w:type="dxa"/>
          </w:tcPr>
          <w:p w14:paraId="4F649510" w14:textId="77777777" w:rsidR="00FD2A09" w:rsidRDefault="00FD2A09">
            <w:pPr>
              <w:pStyle w:val="TableParagraph"/>
              <w:rPr>
                <w:sz w:val="32"/>
              </w:rPr>
            </w:pPr>
          </w:p>
          <w:p w14:paraId="60B76F43" w14:textId="77777777" w:rsidR="00FD2A09" w:rsidRDefault="00FD2A09">
            <w:pPr>
              <w:pStyle w:val="TableParagraph"/>
              <w:spacing w:before="100"/>
              <w:rPr>
                <w:sz w:val="32"/>
              </w:rPr>
            </w:pPr>
          </w:p>
          <w:p w14:paraId="78343F1E" w14:textId="77777777" w:rsidR="00FD2A09" w:rsidRDefault="00000000">
            <w:pPr>
              <w:pStyle w:val="TableParagraph"/>
              <w:ind w:right="582"/>
              <w:jc w:val="right"/>
              <w:rPr>
                <w:b/>
                <w:sz w:val="32"/>
              </w:rPr>
            </w:pPr>
            <w:r>
              <w:rPr>
                <w:b/>
                <w:spacing w:val="-5"/>
                <w:sz w:val="32"/>
              </w:rPr>
              <w:t>NÃO</w:t>
            </w:r>
          </w:p>
        </w:tc>
        <w:tc>
          <w:tcPr>
            <w:tcW w:w="1638" w:type="dxa"/>
          </w:tcPr>
          <w:p w14:paraId="076663AE" w14:textId="77777777" w:rsidR="00FD2A09" w:rsidRDefault="00FD2A09">
            <w:pPr>
              <w:pStyle w:val="TableParagraph"/>
              <w:rPr>
                <w:sz w:val="32"/>
              </w:rPr>
            </w:pPr>
          </w:p>
          <w:p w14:paraId="7E0AAE66" w14:textId="77777777" w:rsidR="00FD2A09" w:rsidRDefault="00FD2A09">
            <w:pPr>
              <w:pStyle w:val="TableParagraph"/>
              <w:spacing w:before="270"/>
              <w:rPr>
                <w:sz w:val="32"/>
              </w:rPr>
            </w:pPr>
          </w:p>
          <w:p w14:paraId="7AD174FD" w14:textId="77777777" w:rsidR="00FD2A09" w:rsidRDefault="00000000">
            <w:pPr>
              <w:pStyle w:val="TableParagraph"/>
              <w:ind w:left="5" w:right="50"/>
              <w:jc w:val="center"/>
              <w:rPr>
                <w:b/>
                <w:sz w:val="32"/>
              </w:rPr>
            </w:pPr>
            <w:r>
              <w:rPr>
                <w:b/>
                <w:spacing w:val="-5"/>
                <w:sz w:val="32"/>
              </w:rPr>
              <w:t>SIM</w:t>
            </w:r>
          </w:p>
        </w:tc>
      </w:tr>
      <w:tr w:rsidR="00FD2A09" w14:paraId="64F8AC39" w14:textId="77777777">
        <w:trPr>
          <w:trHeight w:val="1811"/>
        </w:trPr>
        <w:tc>
          <w:tcPr>
            <w:tcW w:w="1154" w:type="dxa"/>
          </w:tcPr>
          <w:p w14:paraId="27DA467E" w14:textId="77777777" w:rsidR="00FD2A09" w:rsidRDefault="00FD2A09">
            <w:pPr>
              <w:pStyle w:val="TableParagraph"/>
              <w:rPr>
                <w:rFonts w:ascii="Times New Roman"/>
              </w:rPr>
            </w:pPr>
          </w:p>
        </w:tc>
        <w:tc>
          <w:tcPr>
            <w:tcW w:w="1320" w:type="dxa"/>
          </w:tcPr>
          <w:p w14:paraId="7BCF0FC2" w14:textId="77777777" w:rsidR="00FD2A09" w:rsidRDefault="00FD2A09">
            <w:pPr>
              <w:pStyle w:val="TableParagraph"/>
            </w:pPr>
          </w:p>
          <w:p w14:paraId="519C8A53" w14:textId="77777777" w:rsidR="00FD2A09" w:rsidRDefault="00FD2A09">
            <w:pPr>
              <w:pStyle w:val="TableParagraph"/>
              <w:spacing w:before="232"/>
            </w:pPr>
          </w:p>
          <w:p w14:paraId="7D736DF0" w14:textId="77777777" w:rsidR="00FD2A09" w:rsidRDefault="00000000">
            <w:pPr>
              <w:pStyle w:val="TableParagraph"/>
              <w:spacing w:before="1"/>
              <w:ind w:left="19"/>
              <w:jc w:val="center"/>
            </w:pPr>
            <w:r>
              <w:rPr>
                <w:spacing w:val="-2"/>
              </w:rPr>
              <w:t>EBS12644</w:t>
            </w:r>
          </w:p>
        </w:tc>
        <w:tc>
          <w:tcPr>
            <w:tcW w:w="1231" w:type="dxa"/>
          </w:tcPr>
          <w:p w14:paraId="504D7D95" w14:textId="77777777" w:rsidR="00FD2A09" w:rsidRDefault="00FD2A09">
            <w:pPr>
              <w:pStyle w:val="TableParagraph"/>
            </w:pPr>
          </w:p>
          <w:p w14:paraId="47D79E76" w14:textId="77777777" w:rsidR="00FD2A09" w:rsidRDefault="00FD2A09">
            <w:pPr>
              <w:pStyle w:val="TableParagraph"/>
              <w:spacing w:before="232"/>
            </w:pPr>
          </w:p>
          <w:p w14:paraId="35E6ECD5" w14:textId="77777777" w:rsidR="00FD2A09" w:rsidRDefault="00000000">
            <w:pPr>
              <w:pStyle w:val="TableParagraph"/>
              <w:spacing w:before="1"/>
              <w:ind w:left="17"/>
              <w:jc w:val="center"/>
            </w:pPr>
            <w:r>
              <w:rPr>
                <w:spacing w:val="-2"/>
              </w:rPr>
              <w:t>468239</w:t>
            </w:r>
          </w:p>
        </w:tc>
        <w:tc>
          <w:tcPr>
            <w:tcW w:w="1216" w:type="dxa"/>
          </w:tcPr>
          <w:p w14:paraId="77188AA8" w14:textId="77777777" w:rsidR="00FD2A09" w:rsidRDefault="00FD2A09">
            <w:pPr>
              <w:pStyle w:val="TableParagraph"/>
            </w:pPr>
          </w:p>
          <w:p w14:paraId="038C42B9" w14:textId="77777777" w:rsidR="00FD2A09" w:rsidRDefault="00FD2A09">
            <w:pPr>
              <w:pStyle w:val="TableParagraph"/>
              <w:spacing w:before="98"/>
            </w:pPr>
          </w:p>
          <w:p w14:paraId="36E87811" w14:textId="77777777" w:rsidR="00FD2A09" w:rsidRDefault="00000000">
            <w:pPr>
              <w:pStyle w:val="TableParagraph"/>
              <w:ind w:left="11"/>
              <w:jc w:val="center"/>
            </w:pPr>
            <w:r>
              <w:rPr>
                <w:spacing w:val="-2"/>
              </w:rPr>
              <w:t>unidade</w:t>
            </w:r>
          </w:p>
        </w:tc>
        <w:tc>
          <w:tcPr>
            <w:tcW w:w="5866" w:type="dxa"/>
          </w:tcPr>
          <w:p w14:paraId="0F52FB3F" w14:textId="77777777" w:rsidR="00FD2A09" w:rsidRDefault="00000000">
            <w:pPr>
              <w:pStyle w:val="TableParagraph"/>
              <w:spacing w:before="100"/>
              <w:ind w:left="40" w:right="27"/>
              <w:jc w:val="both"/>
            </w:pPr>
            <w:r>
              <w:t>PINÇA cirúrgica, tipo LOVE GRUENWALD, ponta BOCA RETA, haste</w:t>
            </w:r>
            <w:r>
              <w:rPr>
                <w:spacing w:val="-8"/>
              </w:rPr>
              <w:t xml:space="preserve"> </w:t>
            </w:r>
            <w:r>
              <w:t>angulada,</w:t>
            </w:r>
            <w:r>
              <w:rPr>
                <w:spacing w:val="-9"/>
              </w:rPr>
              <w:t xml:space="preserve"> </w:t>
            </w:r>
            <w:r>
              <w:t>ponta</w:t>
            </w:r>
            <w:r>
              <w:rPr>
                <w:spacing w:val="-8"/>
              </w:rPr>
              <w:t xml:space="preserve"> </w:t>
            </w:r>
            <w:r>
              <w:t>cerca</w:t>
            </w:r>
            <w:r>
              <w:rPr>
                <w:spacing w:val="-9"/>
              </w:rPr>
              <w:t xml:space="preserve"> </w:t>
            </w:r>
            <w:r>
              <w:t>de</w:t>
            </w:r>
            <w:r>
              <w:rPr>
                <w:spacing w:val="-8"/>
              </w:rPr>
              <w:t xml:space="preserve"> </w:t>
            </w:r>
            <w:r>
              <w:t>3</w:t>
            </w:r>
            <w:r>
              <w:rPr>
                <w:spacing w:val="-10"/>
              </w:rPr>
              <w:t xml:space="preserve"> </w:t>
            </w:r>
            <w:r>
              <w:t>x</w:t>
            </w:r>
            <w:r>
              <w:rPr>
                <w:spacing w:val="-11"/>
              </w:rPr>
              <w:t xml:space="preserve"> </w:t>
            </w:r>
            <w:r>
              <w:t>10</w:t>
            </w:r>
            <w:r>
              <w:rPr>
                <w:spacing w:val="-10"/>
              </w:rPr>
              <w:t xml:space="preserve"> </w:t>
            </w:r>
            <w:r>
              <w:t>mm,</w:t>
            </w:r>
            <w:r>
              <w:rPr>
                <w:spacing w:val="-8"/>
              </w:rPr>
              <w:t xml:space="preserve"> </w:t>
            </w:r>
            <w:r>
              <w:t>COMPRIMENTO</w:t>
            </w:r>
            <w:r>
              <w:rPr>
                <w:spacing w:val="-8"/>
              </w:rPr>
              <w:t xml:space="preserve"> </w:t>
            </w:r>
            <w:r>
              <w:t>cerca de 18 cm, material AÇO INOXIDÁVEL, autoclavável até 135°C. Com compatibilidade para sistema de rastreabilidade. Lote, logomarca do fabricante e as iniciais do hospital, utilizando método a laser.</w:t>
            </w:r>
          </w:p>
        </w:tc>
        <w:tc>
          <w:tcPr>
            <w:tcW w:w="1694" w:type="dxa"/>
          </w:tcPr>
          <w:p w14:paraId="7D7D55E8" w14:textId="77777777" w:rsidR="00FD2A09" w:rsidRDefault="00FD2A09">
            <w:pPr>
              <w:pStyle w:val="TableParagraph"/>
              <w:rPr>
                <w:sz w:val="32"/>
              </w:rPr>
            </w:pPr>
          </w:p>
          <w:p w14:paraId="4C55A40F" w14:textId="77777777" w:rsidR="00FD2A09" w:rsidRDefault="00FD2A09">
            <w:pPr>
              <w:pStyle w:val="TableParagraph"/>
              <w:rPr>
                <w:sz w:val="32"/>
              </w:rPr>
            </w:pPr>
          </w:p>
          <w:p w14:paraId="0C83BA2E" w14:textId="77777777" w:rsidR="00FD2A09" w:rsidRDefault="00FD2A09">
            <w:pPr>
              <w:pStyle w:val="TableParagraph"/>
              <w:spacing w:before="100"/>
              <w:rPr>
                <w:sz w:val="32"/>
              </w:rPr>
            </w:pPr>
          </w:p>
          <w:p w14:paraId="348A2B50" w14:textId="77777777" w:rsidR="00FD2A09" w:rsidRDefault="00000000">
            <w:pPr>
              <w:pStyle w:val="TableParagraph"/>
              <w:ind w:left="5" w:right="49"/>
              <w:jc w:val="center"/>
              <w:rPr>
                <w:b/>
                <w:sz w:val="32"/>
              </w:rPr>
            </w:pPr>
            <w:r>
              <w:rPr>
                <w:b/>
                <w:spacing w:val="-5"/>
                <w:sz w:val="32"/>
              </w:rPr>
              <w:t>SIM</w:t>
            </w:r>
          </w:p>
        </w:tc>
        <w:tc>
          <w:tcPr>
            <w:tcW w:w="1755" w:type="dxa"/>
          </w:tcPr>
          <w:p w14:paraId="33AC632C" w14:textId="77777777" w:rsidR="00FD2A09" w:rsidRDefault="00FD2A09">
            <w:pPr>
              <w:pStyle w:val="TableParagraph"/>
              <w:rPr>
                <w:sz w:val="32"/>
              </w:rPr>
            </w:pPr>
          </w:p>
          <w:p w14:paraId="776550EB" w14:textId="77777777" w:rsidR="00FD2A09" w:rsidRDefault="00FD2A09">
            <w:pPr>
              <w:pStyle w:val="TableParagraph"/>
              <w:rPr>
                <w:sz w:val="32"/>
              </w:rPr>
            </w:pPr>
          </w:p>
          <w:p w14:paraId="04DE4195" w14:textId="77777777" w:rsidR="00FD2A09" w:rsidRDefault="00FD2A09">
            <w:pPr>
              <w:pStyle w:val="TableParagraph"/>
              <w:spacing w:before="100"/>
              <w:rPr>
                <w:sz w:val="32"/>
              </w:rPr>
            </w:pPr>
          </w:p>
          <w:p w14:paraId="5D86AE7E" w14:textId="77777777" w:rsidR="00FD2A09" w:rsidRDefault="00000000">
            <w:pPr>
              <w:pStyle w:val="TableParagraph"/>
              <w:ind w:right="637"/>
              <w:jc w:val="right"/>
              <w:rPr>
                <w:b/>
                <w:sz w:val="32"/>
              </w:rPr>
            </w:pPr>
            <w:r>
              <w:rPr>
                <w:b/>
                <w:spacing w:val="-5"/>
                <w:sz w:val="32"/>
              </w:rPr>
              <w:t>SIM</w:t>
            </w:r>
          </w:p>
        </w:tc>
        <w:tc>
          <w:tcPr>
            <w:tcW w:w="1638" w:type="dxa"/>
          </w:tcPr>
          <w:p w14:paraId="12E10EEA" w14:textId="77777777" w:rsidR="00FD2A09" w:rsidRDefault="00FD2A09">
            <w:pPr>
              <w:pStyle w:val="TableParagraph"/>
              <w:rPr>
                <w:sz w:val="32"/>
              </w:rPr>
            </w:pPr>
          </w:p>
          <w:p w14:paraId="5F05D324" w14:textId="77777777" w:rsidR="00FD2A09" w:rsidRDefault="00FD2A09">
            <w:pPr>
              <w:pStyle w:val="TableParagraph"/>
              <w:rPr>
                <w:sz w:val="32"/>
              </w:rPr>
            </w:pPr>
          </w:p>
          <w:p w14:paraId="7D81E564" w14:textId="77777777" w:rsidR="00FD2A09" w:rsidRDefault="00FD2A09">
            <w:pPr>
              <w:pStyle w:val="TableParagraph"/>
              <w:spacing w:before="148"/>
              <w:rPr>
                <w:sz w:val="32"/>
              </w:rPr>
            </w:pPr>
          </w:p>
          <w:p w14:paraId="7B4A1AF2" w14:textId="77777777" w:rsidR="00FD2A09" w:rsidRDefault="00000000">
            <w:pPr>
              <w:pStyle w:val="TableParagraph"/>
              <w:ind w:left="5" w:right="50"/>
              <w:jc w:val="center"/>
              <w:rPr>
                <w:b/>
                <w:sz w:val="32"/>
              </w:rPr>
            </w:pPr>
            <w:r>
              <w:rPr>
                <w:b/>
                <w:spacing w:val="-5"/>
                <w:sz w:val="32"/>
              </w:rPr>
              <w:t>SIM</w:t>
            </w:r>
          </w:p>
        </w:tc>
      </w:tr>
      <w:tr w:rsidR="00FD2A09" w14:paraId="483910F4" w14:textId="77777777">
        <w:trPr>
          <w:trHeight w:val="1692"/>
        </w:trPr>
        <w:tc>
          <w:tcPr>
            <w:tcW w:w="1154" w:type="dxa"/>
          </w:tcPr>
          <w:p w14:paraId="32F3FFB8" w14:textId="77777777" w:rsidR="00FD2A09" w:rsidRDefault="00FD2A09">
            <w:pPr>
              <w:pStyle w:val="TableParagraph"/>
              <w:rPr>
                <w:rFonts w:ascii="Times New Roman"/>
              </w:rPr>
            </w:pPr>
          </w:p>
        </w:tc>
        <w:tc>
          <w:tcPr>
            <w:tcW w:w="1320" w:type="dxa"/>
          </w:tcPr>
          <w:p w14:paraId="55A5F6BB" w14:textId="77777777" w:rsidR="00FD2A09" w:rsidRDefault="00FD2A09">
            <w:pPr>
              <w:pStyle w:val="TableParagraph"/>
            </w:pPr>
          </w:p>
          <w:p w14:paraId="5AF7494F" w14:textId="77777777" w:rsidR="00FD2A09" w:rsidRDefault="00FD2A09">
            <w:pPr>
              <w:pStyle w:val="TableParagraph"/>
            </w:pPr>
          </w:p>
          <w:p w14:paraId="5BC452AF" w14:textId="77777777" w:rsidR="00FD2A09" w:rsidRDefault="00FD2A09">
            <w:pPr>
              <w:pStyle w:val="TableParagraph"/>
            </w:pPr>
          </w:p>
          <w:p w14:paraId="15A4EE80" w14:textId="77777777" w:rsidR="00FD2A09" w:rsidRDefault="00FD2A09">
            <w:pPr>
              <w:pStyle w:val="TableParagraph"/>
            </w:pPr>
          </w:p>
          <w:p w14:paraId="735E5FB1" w14:textId="77777777" w:rsidR="00FD2A09" w:rsidRDefault="00FD2A09">
            <w:pPr>
              <w:pStyle w:val="TableParagraph"/>
              <w:spacing w:before="39"/>
            </w:pPr>
          </w:p>
          <w:p w14:paraId="0689F62D" w14:textId="77777777" w:rsidR="00FD2A09" w:rsidRDefault="00000000">
            <w:pPr>
              <w:pStyle w:val="TableParagraph"/>
              <w:ind w:left="19"/>
              <w:jc w:val="center"/>
            </w:pPr>
            <w:r>
              <w:rPr>
                <w:spacing w:val="-2"/>
              </w:rPr>
              <w:t>EBS12654</w:t>
            </w:r>
          </w:p>
        </w:tc>
        <w:tc>
          <w:tcPr>
            <w:tcW w:w="1231" w:type="dxa"/>
          </w:tcPr>
          <w:p w14:paraId="75B5CCF9" w14:textId="77777777" w:rsidR="00FD2A09" w:rsidRDefault="00FD2A09">
            <w:pPr>
              <w:pStyle w:val="TableParagraph"/>
            </w:pPr>
          </w:p>
          <w:p w14:paraId="5A85683D" w14:textId="77777777" w:rsidR="00FD2A09" w:rsidRDefault="00FD2A09">
            <w:pPr>
              <w:pStyle w:val="TableParagraph"/>
            </w:pPr>
          </w:p>
          <w:p w14:paraId="4AFCC8B2" w14:textId="77777777" w:rsidR="00FD2A09" w:rsidRDefault="00FD2A09">
            <w:pPr>
              <w:pStyle w:val="TableParagraph"/>
            </w:pPr>
          </w:p>
          <w:p w14:paraId="5EAC3B04" w14:textId="77777777" w:rsidR="00FD2A09" w:rsidRDefault="00FD2A09">
            <w:pPr>
              <w:pStyle w:val="TableParagraph"/>
            </w:pPr>
          </w:p>
          <w:p w14:paraId="1060E6F1" w14:textId="77777777" w:rsidR="00FD2A09" w:rsidRDefault="00FD2A09">
            <w:pPr>
              <w:pStyle w:val="TableParagraph"/>
              <w:spacing w:before="39"/>
            </w:pPr>
          </w:p>
          <w:p w14:paraId="708860E6" w14:textId="77777777" w:rsidR="00FD2A09" w:rsidRDefault="00000000">
            <w:pPr>
              <w:pStyle w:val="TableParagraph"/>
              <w:ind w:left="17"/>
              <w:jc w:val="center"/>
            </w:pPr>
            <w:r>
              <w:rPr>
                <w:spacing w:val="-2"/>
              </w:rPr>
              <w:t>467871</w:t>
            </w:r>
          </w:p>
        </w:tc>
        <w:tc>
          <w:tcPr>
            <w:tcW w:w="1216" w:type="dxa"/>
          </w:tcPr>
          <w:p w14:paraId="3AFA3DFB" w14:textId="77777777" w:rsidR="00FD2A09" w:rsidRDefault="00FD2A09">
            <w:pPr>
              <w:pStyle w:val="TableParagraph"/>
            </w:pPr>
          </w:p>
          <w:p w14:paraId="2D28ABB7" w14:textId="77777777" w:rsidR="00FD2A09" w:rsidRDefault="00FD2A09">
            <w:pPr>
              <w:pStyle w:val="TableParagraph"/>
            </w:pPr>
          </w:p>
          <w:p w14:paraId="0C5043AE" w14:textId="77777777" w:rsidR="00FD2A09" w:rsidRDefault="00FD2A09">
            <w:pPr>
              <w:pStyle w:val="TableParagraph"/>
            </w:pPr>
          </w:p>
          <w:p w14:paraId="7E412686" w14:textId="77777777" w:rsidR="00FD2A09" w:rsidRDefault="00FD2A09">
            <w:pPr>
              <w:pStyle w:val="TableParagraph"/>
            </w:pPr>
          </w:p>
          <w:p w14:paraId="246FEB5A" w14:textId="77777777" w:rsidR="00FD2A09" w:rsidRDefault="00FD2A09">
            <w:pPr>
              <w:pStyle w:val="TableParagraph"/>
              <w:spacing w:before="39"/>
            </w:pPr>
          </w:p>
          <w:p w14:paraId="74A49B28" w14:textId="77777777" w:rsidR="00FD2A09" w:rsidRDefault="00000000">
            <w:pPr>
              <w:pStyle w:val="TableParagraph"/>
              <w:ind w:left="11"/>
              <w:jc w:val="center"/>
            </w:pPr>
            <w:r>
              <w:rPr>
                <w:spacing w:val="-2"/>
              </w:rPr>
              <w:t>unidade</w:t>
            </w:r>
          </w:p>
        </w:tc>
        <w:tc>
          <w:tcPr>
            <w:tcW w:w="5866" w:type="dxa"/>
          </w:tcPr>
          <w:p w14:paraId="69E147F6" w14:textId="77777777" w:rsidR="00FD2A09" w:rsidRDefault="00000000">
            <w:pPr>
              <w:pStyle w:val="TableParagraph"/>
              <w:spacing w:before="37"/>
              <w:ind w:left="40"/>
            </w:pPr>
            <w:r>
              <w:t>PINÇA cirúrgica, tipo BACKHAUS, ponta CURVA traumática para campo cirúrgico, COMPRIMENTO cerca de 16 cm, COM CREMALHEIRA.</w:t>
            </w:r>
            <w:r>
              <w:rPr>
                <w:spacing w:val="-8"/>
              </w:rPr>
              <w:t xml:space="preserve"> </w:t>
            </w:r>
            <w:r>
              <w:t>Material</w:t>
            </w:r>
            <w:r>
              <w:rPr>
                <w:spacing w:val="-8"/>
              </w:rPr>
              <w:t xml:space="preserve"> </w:t>
            </w:r>
            <w:r>
              <w:t>AÇO</w:t>
            </w:r>
            <w:r>
              <w:rPr>
                <w:spacing w:val="-5"/>
              </w:rPr>
              <w:t xml:space="preserve"> </w:t>
            </w:r>
            <w:r>
              <w:t>INOXIDÁVEL,</w:t>
            </w:r>
            <w:r>
              <w:rPr>
                <w:spacing w:val="-8"/>
              </w:rPr>
              <w:t xml:space="preserve"> </w:t>
            </w:r>
            <w:r>
              <w:t>autoclavável</w:t>
            </w:r>
            <w:r>
              <w:rPr>
                <w:spacing w:val="-5"/>
              </w:rPr>
              <w:t xml:space="preserve"> </w:t>
            </w:r>
            <w:r>
              <w:t>até</w:t>
            </w:r>
            <w:r>
              <w:rPr>
                <w:spacing w:val="-7"/>
              </w:rPr>
              <w:t xml:space="preserve"> </w:t>
            </w:r>
            <w:r>
              <w:t>135</w:t>
            </w:r>
          </w:p>
          <w:p w14:paraId="0292A115" w14:textId="77777777" w:rsidR="00FD2A09" w:rsidRDefault="00000000">
            <w:pPr>
              <w:pStyle w:val="TableParagraph"/>
              <w:spacing w:before="1"/>
              <w:ind w:left="40"/>
            </w:pPr>
            <w:r>
              <w:t>°C.</w:t>
            </w:r>
            <w:r>
              <w:rPr>
                <w:spacing w:val="-6"/>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8"/>
              </w:rPr>
              <w:t xml:space="preserve"> </w:t>
            </w:r>
            <w:r>
              <w:t>de</w:t>
            </w:r>
            <w:r>
              <w:rPr>
                <w:spacing w:val="-5"/>
              </w:rPr>
              <w:t xml:space="preserve"> </w:t>
            </w:r>
            <w:r>
              <w:t>rastreabilidade.</w:t>
            </w:r>
            <w:r>
              <w:rPr>
                <w:spacing w:val="-5"/>
              </w:rPr>
              <w:t xml:space="preserve"> </w:t>
            </w:r>
            <w:r>
              <w:t>Lote, logomarca do fabricante e as iniciais do hospital, utilizando método a laser.</w:t>
            </w:r>
          </w:p>
        </w:tc>
        <w:tc>
          <w:tcPr>
            <w:tcW w:w="1694" w:type="dxa"/>
          </w:tcPr>
          <w:p w14:paraId="4E3A47A5" w14:textId="77777777" w:rsidR="00FD2A09" w:rsidRDefault="00FD2A09">
            <w:pPr>
              <w:pStyle w:val="TableParagraph"/>
              <w:rPr>
                <w:sz w:val="32"/>
              </w:rPr>
            </w:pPr>
          </w:p>
          <w:p w14:paraId="2CDB5472" w14:textId="77777777" w:rsidR="00FD2A09" w:rsidRDefault="00FD2A09">
            <w:pPr>
              <w:pStyle w:val="TableParagraph"/>
              <w:rPr>
                <w:sz w:val="32"/>
              </w:rPr>
            </w:pPr>
          </w:p>
          <w:p w14:paraId="7543592D" w14:textId="77777777" w:rsidR="00FD2A09" w:rsidRDefault="00FD2A09">
            <w:pPr>
              <w:pStyle w:val="TableParagraph"/>
              <w:spacing w:before="40"/>
              <w:rPr>
                <w:sz w:val="32"/>
              </w:rPr>
            </w:pPr>
          </w:p>
          <w:p w14:paraId="33C1034B" w14:textId="77777777" w:rsidR="00FD2A09" w:rsidRDefault="00000000">
            <w:pPr>
              <w:pStyle w:val="TableParagraph"/>
              <w:ind w:right="49"/>
              <w:jc w:val="center"/>
              <w:rPr>
                <w:b/>
                <w:sz w:val="32"/>
              </w:rPr>
            </w:pPr>
            <w:r>
              <w:rPr>
                <w:b/>
                <w:spacing w:val="-5"/>
                <w:sz w:val="32"/>
              </w:rPr>
              <w:t>SIM</w:t>
            </w:r>
          </w:p>
        </w:tc>
        <w:tc>
          <w:tcPr>
            <w:tcW w:w="1755" w:type="dxa"/>
          </w:tcPr>
          <w:p w14:paraId="0EA8161D" w14:textId="77777777" w:rsidR="00FD2A09" w:rsidRDefault="00FD2A09">
            <w:pPr>
              <w:pStyle w:val="TableParagraph"/>
              <w:rPr>
                <w:sz w:val="32"/>
              </w:rPr>
            </w:pPr>
          </w:p>
          <w:p w14:paraId="6164FD0C" w14:textId="77777777" w:rsidR="00FD2A09" w:rsidRDefault="00FD2A09">
            <w:pPr>
              <w:pStyle w:val="TableParagraph"/>
              <w:rPr>
                <w:sz w:val="32"/>
              </w:rPr>
            </w:pPr>
          </w:p>
          <w:p w14:paraId="7A4C9D22" w14:textId="77777777" w:rsidR="00FD2A09" w:rsidRDefault="00FD2A09">
            <w:pPr>
              <w:pStyle w:val="TableParagraph"/>
              <w:spacing w:before="88"/>
              <w:rPr>
                <w:sz w:val="32"/>
              </w:rPr>
            </w:pPr>
          </w:p>
          <w:p w14:paraId="68351124" w14:textId="77777777" w:rsidR="00FD2A09" w:rsidRDefault="00000000">
            <w:pPr>
              <w:pStyle w:val="TableParagraph"/>
              <w:ind w:right="582"/>
              <w:jc w:val="right"/>
              <w:rPr>
                <w:b/>
                <w:sz w:val="32"/>
              </w:rPr>
            </w:pPr>
            <w:r>
              <w:rPr>
                <w:b/>
                <w:spacing w:val="-5"/>
                <w:sz w:val="32"/>
              </w:rPr>
              <w:t>NÃO</w:t>
            </w:r>
          </w:p>
        </w:tc>
        <w:tc>
          <w:tcPr>
            <w:tcW w:w="1638" w:type="dxa"/>
          </w:tcPr>
          <w:p w14:paraId="56DF9294" w14:textId="77777777" w:rsidR="00FD2A09" w:rsidRDefault="00FD2A09">
            <w:pPr>
              <w:pStyle w:val="TableParagraph"/>
              <w:rPr>
                <w:sz w:val="32"/>
              </w:rPr>
            </w:pPr>
          </w:p>
          <w:p w14:paraId="5A07254F" w14:textId="77777777" w:rsidR="00FD2A09" w:rsidRDefault="00FD2A09">
            <w:pPr>
              <w:pStyle w:val="TableParagraph"/>
              <w:rPr>
                <w:sz w:val="32"/>
              </w:rPr>
            </w:pPr>
          </w:p>
          <w:p w14:paraId="5F2F36F7" w14:textId="77777777" w:rsidR="00FD2A09" w:rsidRDefault="00FD2A09">
            <w:pPr>
              <w:pStyle w:val="TableParagraph"/>
              <w:spacing w:before="88"/>
              <w:rPr>
                <w:sz w:val="32"/>
              </w:rPr>
            </w:pPr>
          </w:p>
          <w:p w14:paraId="315C97D2" w14:textId="77777777" w:rsidR="00FD2A09" w:rsidRDefault="00000000">
            <w:pPr>
              <w:pStyle w:val="TableParagraph"/>
              <w:ind w:left="5" w:right="50"/>
              <w:jc w:val="center"/>
              <w:rPr>
                <w:b/>
                <w:sz w:val="32"/>
              </w:rPr>
            </w:pPr>
            <w:r>
              <w:rPr>
                <w:b/>
                <w:spacing w:val="-5"/>
                <w:sz w:val="32"/>
              </w:rPr>
              <w:t>SIM</w:t>
            </w:r>
          </w:p>
        </w:tc>
      </w:tr>
      <w:tr w:rsidR="00FD2A09" w14:paraId="43E9C353" w14:textId="77777777">
        <w:trPr>
          <w:trHeight w:val="1691"/>
        </w:trPr>
        <w:tc>
          <w:tcPr>
            <w:tcW w:w="1154" w:type="dxa"/>
            <w:tcBorders>
              <w:right w:val="single" w:sz="6" w:space="0" w:color="000000"/>
            </w:tcBorders>
          </w:tcPr>
          <w:p w14:paraId="504C4D49" w14:textId="77777777" w:rsidR="00FD2A09" w:rsidRDefault="00FD2A09">
            <w:pPr>
              <w:pStyle w:val="TableParagraph"/>
              <w:rPr>
                <w:rFonts w:ascii="Times New Roman"/>
              </w:rPr>
            </w:pPr>
          </w:p>
        </w:tc>
        <w:tc>
          <w:tcPr>
            <w:tcW w:w="1320" w:type="dxa"/>
            <w:tcBorders>
              <w:left w:val="single" w:sz="6" w:space="0" w:color="000000"/>
              <w:right w:val="single" w:sz="6" w:space="0" w:color="000000"/>
            </w:tcBorders>
          </w:tcPr>
          <w:p w14:paraId="1A3DD1E6" w14:textId="77777777" w:rsidR="00FD2A09" w:rsidRDefault="00FD2A09">
            <w:pPr>
              <w:pStyle w:val="TableParagraph"/>
            </w:pPr>
          </w:p>
          <w:p w14:paraId="50AA1901" w14:textId="77777777" w:rsidR="00FD2A09" w:rsidRDefault="00FD2A09">
            <w:pPr>
              <w:pStyle w:val="TableParagraph"/>
            </w:pPr>
          </w:p>
          <w:p w14:paraId="288E1AE6" w14:textId="77777777" w:rsidR="00FD2A09" w:rsidRDefault="00FD2A09">
            <w:pPr>
              <w:pStyle w:val="TableParagraph"/>
            </w:pPr>
          </w:p>
          <w:p w14:paraId="6EAAB3BB" w14:textId="77777777" w:rsidR="00FD2A09" w:rsidRDefault="00FD2A09">
            <w:pPr>
              <w:pStyle w:val="TableParagraph"/>
            </w:pPr>
          </w:p>
          <w:p w14:paraId="25BE0665" w14:textId="77777777" w:rsidR="00FD2A09" w:rsidRDefault="00FD2A09">
            <w:pPr>
              <w:pStyle w:val="TableParagraph"/>
              <w:spacing w:before="38"/>
            </w:pPr>
          </w:p>
          <w:p w14:paraId="0608151B" w14:textId="77777777" w:rsidR="00FD2A09" w:rsidRDefault="00000000">
            <w:pPr>
              <w:pStyle w:val="TableParagraph"/>
              <w:ind w:left="19"/>
              <w:jc w:val="center"/>
            </w:pPr>
            <w:r>
              <w:rPr>
                <w:spacing w:val="-2"/>
              </w:rPr>
              <w:t>EBS12662</w:t>
            </w:r>
          </w:p>
        </w:tc>
        <w:tc>
          <w:tcPr>
            <w:tcW w:w="1231" w:type="dxa"/>
            <w:tcBorders>
              <w:left w:val="single" w:sz="6" w:space="0" w:color="000000"/>
              <w:right w:val="single" w:sz="6" w:space="0" w:color="000000"/>
            </w:tcBorders>
          </w:tcPr>
          <w:p w14:paraId="7F1E5A10" w14:textId="77777777" w:rsidR="00FD2A09" w:rsidRDefault="00FD2A09">
            <w:pPr>
              <w:pStyle w:val="TableParagraph"/>
            </w:pPr>
          </w:p>
          <w:p w14:paraId="4A720CED" w14:textId="77777777" w:rsidR="00FD2A09" w:rsidRDefault="00FD2A09">
            <w:pPr>
              <w:pStyle w:val="TableParagraph"/>
            </w:pPr>
          </w:p>
          <w:p w14:paraId="1466B658" w14:textId="77777777" w:rsidR="00FD2A09" w:rsidRDefault="00FD2A09">
            <w:pPr>
              <w:pStyle w:val="TableParagraph"/>
            </w:pPr>
          </w:p>
          <w:p w14:paraId="436E0411" w14:textId="77777777" w:rsidR="00FD2A09" w:rsidRDefault="00FD2A09">
            <w:pPr>
              <w:pStyle w:val="TableParagraph"/>
            </w:pPr>
          </w:p>
          <w:p w14:paraId="6E9EDF8F" w14:textId="77777777" w:rsidR="00FD2A09" w:rsidRDefault="00FD2A09">
            <w:pPr>
              <w:pStyle w:val="TableParagraph"/>
              <w:spacing w:before="38"/>
            </w:pPr>
          </w:p>
          <w:p w14:paraId="5FF3538E" w14:textId="77777777" w:rsidR="00FD2A09" w:rsidRDefault="00000000">
            <w:pPr>
              <w:pStyle w:val="TableParagraph"/>
              <w:ind w:left="17"/>
              <w:jc w:val="center"/>
            </w:pPr>
            <w:r>
              <w:rPr>
                <w:spacing w:val="-2"/>
              </w:rPr>
              <w:t>467872</w:t>
            </w:r>
          </w:p>
        </w:tc>
        <w:tc>
          <w:tcPr>
            <w:tcW w:w="1216" w:type="dxa"/>
            <w:tcBorders>
              <w:left w:val="single" w:sz="6" w:space="0" w:color="000000"/>
              <w:right w:val="single" w:sz="6" w:space="0" w:color="000000"/>
            </w:tcBorders>
          </w:tcPr>
          <w:p w14:paraId="14D949ED" w14:textId="77777777" w:rsidR="00FD2A09" w:rsidRDefault="00FD2A09">
            <w:pPr>
              <w:pStyle w:val="TableParagraph"/>
            </w:pPr>
          </w:p>
          <w:p w14:paraId="6EF5CCAE" w14:textId="77777777" w:rsidR="00FD2A09" w:rsidRDefault="00FD2A09">
            <w:pPr>
              <w:pStyle w:val="TableParagraph"/>
            </w:pPr>
          </w:p>
          <w:p w14:paraId="66BA2944" w14:textId="77777777" w:rsidR="00FD2A09" w:rsidRDefault="00FD2A09">
            <w:pPr>
              <w:pStyle w:val="TableParagraph"/>
            </w:pPr>
          </w:p>
          <w:p w14:paraId="0ECE11DD" w14:textId="77777777" w:rsidR="00FD2A09" w:rsidRDefault="00FD2A09">
            <w:pPr>
              <w:pStyle w:val="TableParagraph"/>
            </w:pPr>
          </w:p>
          <w:p w14:paraId="128FFDF1" w14:textId="77777777" w:rsidR="00FD2A09" w:rsidRDefault="00FD2A09">
            <w:pPr>
              <w:pStyle w:val="TableParagraph"/>
              <w:spacing w:before="38"/>
            </w:pPr>
          </w:p>
          <w:p w14:paraId="390DB1EF" w14:textId="77777777" w:rsidR="00FD2A09" w:rsidRDefault="00000000">
            <w:pPr>
              <w:pStyle w:val="TableParagraph"/>
              <w:ind w:left="11"/>
              <w:jc w:val="center"/>
            </w:pPr>
            <w:r>
              <w:rPr>
                <w:spacing w:val="-2"/>
              </w:rPr>
              <w:t>unidade</w:t>
            </w:r>
          </w:p>
        </w:tc>
        <w:tc>
          <w:tcPr>
            <w:tcW w:w="5866" w:type="dxa"/>
            <w:tcBorders>
              <w:left w:val="single" w:sz="6" w:space="0" w:color="000000"/>
              <w:right w:val="single" w:sz="6" w:space="0" w:color="000000"/>
            </w:tcBorders>
          </w:tcPr>
          <w:p w14:paraId="5D6FFE2E" w14:textId="77777777" w:rsidR="00FD2A09" w:rsidRDefault="00000000">
            <w:pPr>
              <w:pStyle w:val="TableParagraph"/>
              <w:spacing w:before="37"/>
              <w:ind w:left="38"/>
            </w:pPr>
            <w:r>
              <w:t>PINÇA cirúrgica, tipo BACKHAUS, ponta CURVA traumática para campo cirúrgico, COMPRIMENTO CERCA DE 8 cm, COM CREMALHEIRA.</w:t>
            </w:r>
            <w:r>
              <w:rPr>
                <w:spacing w:val="-8"/>
              </w:rPr>
              <w:t xml:space="preserve"> </w:t>
            </w:r>
            <w:r>
              <w:t>Material</w:t>
            </w:r>
            <w:r>
              <w:rPr>
                <w:spacing w:val="-8"/>
              </w:rPr>
              <w:t xml:space="preserve"> </w:t>
            </w:r>
            <w:r>
              <w:t>AÇO</w:t>
            </w:r>
            <w:r>
              <w:rPr>
                <w:spacing w:val="-6"/>
              </w:rPr>
              <w:t xml:space="preserve"> </w:t>
            </w:r>
            <w:r>
              <w:t>INOXIDÁVEL,</w:t>
            </w:r>
            <w:r>
              <w:rPr>
                <w:spacing w:val="-8"/>
              </w:rPr>
              <w:t xml:space="preserve"> </w:t>
            </w:r>
            <w:r>
              <w:t>autoclavável</w:t>
            </w:r>
            <w:r>
              <w:rPr>
                <w:spacing w:val="-6"/>
              </w:rPr>
              <w:t xml:space="preserve"> </w:t>
            </w:r>
            <w:r>
              <w:t>até</w:t>
            </w:r>
            <w:r>
              <w:rPr>
                <w:spacing w:val="-7"/>
              </w:rPr>
              <w:t xml:space="preserve"> </w:t>
            </w:r>
            <w:r>
              <w:t>135</w:t>
            </w:r>
          </w:p>
          <w:p w14:paraId="2C771B2E" w14:textId="77777777" w:rsidR="00FD2A09" w:rsidRDefault="00000000">
            <w:pPr>
              <w:pStyle w:val="TableParagraph"/>
              <w:spacing w:before="1"/>
              <w:ind w:left="38"/>
            </w:pPr>
            <w:r>
              <w:t>°C.</w:t>
            </w:r>
            <w:r>
              <w:rPr>
                <w:spacing w:val="-6"/>
              </w:rPr>
              <w:t xml:space="preserve"> </w:t>
            </w:r>
            <w:r>
              <w:t>Com</w:t>
            </w:r>
            <w:r>
              <w:rPr>
                <w:spacing w:val="-5"/>
              </w:rPr>
              <w:t xml:space="preserve"> </w:t>
            </w:r>
            <w:r>
              <w:t>compatibilidade</w:t>
            </w:r>
            <w:r>
              <w:rPr>
                <w:spacing w:val="-5"/>
              </w:rPr>
              <w:t xml:space="preserve"> </w:t>
            </w:r>
            <w:r>
              <w:t>para</w:t>
            </w:r>
            <w:r>
              <w:rPr>
                <w:spacing w:val="-5"/>
              </w:rPr>
              <w:t xml:space="preserve"> </w:t>
            </w:r>
            <w:r>
              <w:t>sistema</w:t>
            </w:r>
            <w:r>
              <w:rPr>
                <w:spacing w:val="-8"/>
              </w:rPr>
              <w:t xml:space="preserve"> </w:t>
            </w:r>
            <w:r>
              <w:t>de</w:t>
            </w:r>
            <w:r>
              <w:rPr>
                <w:spacing w:val="-5"/>
              </w:rPr>
              <w:t xml:space="preserve"> </w:t>
            </w:r>
            <w:r>
              <w:t>rastreabilidade.</w:t>
            </w:r>
            <w:r>
              <w:rPr>
                <w:spacing w:val="-5"/>
              </w:rPr>
              <w:t xml:space="preserve"> </w:t>
            </w:r>
            <w:r>
              <w:t>Lote, logomarca do fabricante e as iniciais do hospital, utilizando método a laser.</w:t>
            </w:r>
          </w:p>
        </w:tc>
        <w:tc>
          <w:tcPr>
            <w:tcW w:w="1694" w:type="dxa"/>
            <w:tcBorders>
              <w:left w:val="single" w:sz="6" w:space="0" w:color="000000"/>
              <w:right w:val="single" w:sz="6" w:space="0" w:color="000000"/>
            </w:tcBorders>
          </w:tcPr>
          <w:p w14:paraId="705A7FD6" w14:textId="77777777" w:rsidR="00FD2A09" w:rsidRDefault="00FD2A09">
            <w:pPr>
              <w:pStyle w:val="TableParagraph"/>
              <w:rPr>
                <w:sz w:val="32"/>
              </w:rPr>
            </w:pPr>
          </w:p>
          <w:p w14:paraId="5AE7238F" w14:textId="77777777" w:rsidR="00FD2A09" w:rsidRDefault="00FD2A09">
            <w:pPr>
              <w:pStyle w:val="TableParagraph"/>
              <w:rPr>
                <w:sz w:val="32"/>
              </w:rPr>
            </w:pPr>
          </w:p>
          <w:p w14:paraId="704C17A9" w14:textId="77777777" w:rsidR="00FD2A09" w:rsidRDefault="00FD2A09">
            <w:pPr>
              <w:pStyle w:val="TableParagraph"/>
              <w:spacing w:before="37"/>
              <w:rPr>
                <w:sz w:val="32"/>
              </w:rPr>
            </w:pPr>
          </w:p>
          <w:p w14:paraId="3234B21F" w14:textId="77777777" w:rsidR="00FD2A09" w:rsidRDefault="00000000">
            <w:pPr>
              <w:pStyle w:val="TableParagraph"/>
              <w:ind w:right="49"/>
              <w:jc w:val="center"/>
              <w:rPr>
                <w:b/>
                <w:sz w:val="32"/>
              </w:rPr>
            </w:pPr>
            <w:r>
              <w:rPr>
                <w:b/>
                <w:spacing w:val="-5"/>
                <w:sz w:val="32"/>
              </w:rPr>
              <w:t>SIM</w:t>
            </w:r>
          </w:p>
        </w:tc>
        <w:tc>
          <w:tcPr>
            <w:tcW w:w="1755" w:type="dxa"/>
            <w:tcBorders>
              <w:left w:val="single" w:sz="6" w:space="0" w:color="000000"/>
              <w:right w:val="single" w:sz="6" w:space="0" w:color="000000"/>
            </w:tcBorders>
          </w:tcPr>
          <w:p w14:paraId="2AA20F54" w14:textId="77777777" w:rsidR="00FD2A09" w:rsidRDefault="00FD2A09">
            <w:pPr>
              <w:pStyle w:val="TableParagraph"/>
              <w:rPr>
                <w:sz w:val="32"/>
              </w:rPr>
            </w:pPr>
          </w:p>
          <w:p w14:paraId="2632C89B" w14:textId="77777777" w:rsidR="00FD2A09" w:rsidRDefault="00FD2A09">
            <w:pPr>
              <w:pStyle w:val="TableParagraph"/>
              <w:rPr>
                <w:sz w:val="32"/>
              </w:rPr>
            </w:pPr>
          </w:p>
          <w:p w14:paraId="0546B9E7" w14:textId="77777777" w:rsidR="00FD2A09" w:rsidRDefault="00FD2A09">
            <w:pPr>
              <w:pStyle w:val="TableParagraph"/>
              <w:spacing w:before="88"/>
              <w:rPr>
                <w:sz w:val="32"/>
              </w:rPr>
            </w:pPr>
          </w:p>
          <w:p w14:paraId="0556935C" w14:textId="77777777" w:rsidR="00FD2A09" w:rsidRDefault="00000000">
            <w:pPr>
              <w:pStyle w:val="TableParagraph"/>
              <w:ind w:right="580"/>
              <w:jc w:val="right"/>
              <w:rPr>
                <w:b/>
                <w:sz w:val="32"/>
              </w:rPr>
            </w:pPr>
            <w:r>
              <w:rPr>
                <w:b/>
                <w:spacing w:val="-5"/>
                <w:sz w:val="32"/>
              </w:rPr>
              <w:t>NÃO</w:t>
            </w:r>
          </w:p>
        </w:tc>
        <w:tc>
          <w:tcPr>
            <w:tcW w:w="1638" w:type="dxa"/>
            <w:tcBorders>
              <w:left w:val="single" w:sz="6" w:space="0" w:color="000000"/>
              <w:right w:val="single" w:sz="6" w:space="0" w:color="000000"/>
            </w:tcBorders>
          </w:tcPr>
          <w:p w14:paraId="655FEBFD" w14:textId="77777777" w:rsidR="00FD2A09" w:rsidRDefault="00FD2A09">
            <w:pPr>
              <w:pStyle w:val="TableParagraph"/>
              <w:rPr>
                <w:sz w:val="32"/>
              </w:rPr>
            </w:pPr>
          </w:p>
          <w:p w14:paraId="2BED3243" w14:textId="77777777" w:rsidR="00FD2A09" w:rsidRDefault="00FD2A09">
            <w:pPr>
              <w:pStyle w:val="TableParagraph"/>
              <w:rPr>
                <w:sz w:val="32"/>
              </w:rPr>
            </w:pPr>
          </w:p>
          <w:p w14:paraId="45ADF6A7" w14:textId="77777777" w:rsidR="00FD2A09" w:rsidRDefault="00FD2A09">
            <w:pPr>
              <w:pStyle w:val="TableParagraph"/>
              <w:spacing w:before="88"/>
              <w:rPr>
                <w:sz w:val="32"/>
              </w:rPr>
            </w:pPr>
          </w:p>
          <w:p w14:paraId="3DDC34FE" w14:textId="77777777" w:rsidR="00FD2A09" w:rsidRDefault="00000000">
            <w:pPr>
              <w:pStyle w:val="TableParagraph"/>
              <w:ind w:right="45"/>
              <w:jc w:val="center"/>
              <w:rPr>
                <w:b/>
                <w:sz w:val="32"/>
              </w:rPr>
            </w:pPr>
            <w:r>
              <w:rPr>
                <w:b/>
                <w:spacing w:val="-5"/>
                <w:sz w:val="32"/>
              </w:rPr>
              <w:t>SIM</w:t>
            </w:r>
          </w:p>
        </w:tc>
      </w:tr>
    </w:tbl>
    <w:p w14:paraId="79F712D4"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3881F896" w14:textId="77777777">
        <w:trPr>
          <w:trHeight w:val="1543"/>
        </w:trPr>
        <w:tc>
          <w:tcPr>
            <w:tcW w:w="1155" w:type="dxa"/>
          </w:tcPr>
          <w:p w14:paraId="169A3A64" w14:textId="77777777" w:rsidR="00FD2A09" w:rsidRDefault="00FD2A09">
            <w:pPr>
              <w:pStyle w:val="TableParagraph"/>
              <w:rPr>
                <w:rFonts w:ascii="Times New Roman"/>
              </w:rPr>
            </w:pPr>
          </w:p>
        </w:tc>
        <w:tc>
          <w:tcPr>
            <w:tcW w:w="1320" w:type="dxa"/>
          </w:tcPr>
          <w:p w14:paraId="35BECD0B" w14:textId="77777777" w:rsidR="00FD2A09" w:rsidRDefault="00FD2A09">
            <w:pPr>
              <w:pStyle w:val="TableParagraph"/>
            </w:pPr>
          </w:p>
          <w:p w14:paraId="73CCFA1B" w14:textId="77777777" w:rsidR="00FD2A09" w:rsidRDefault="00FD2A09">
            <w:pPr>
              <w:pStyle w:val="TableParagraph"/>
              <w:spacing w:before="98"/>
            </w:pPr>
          </w:p>
          <w:p w14:paraId="19A3D938" w14:textId="77777777" w:rsidR="00FD2A09" w:rsidRDefault="00000000">
            <w:pPr>
              <w:pStyle w:val="TableParagraph"/>
              <w:ind w:left="19" w:right="2"/>
              <w:jc w:val="center"/>
            </w:pPr>
            <w:r>
              <w:rPr>
                <w:spacing w:val="-2"/>
              </w:rPr>
              <w:t>EBS12671</w:t>
            </w:r>
          </w:p>
        </w:tc>
        <w:tc>
          <w:tcPr>
            <w:tcW w:w="1231" w:type="dxa"/>
          </w:tcPr>
          <w:p w14:paraId="3DD0F31D" w14:textId="77777777" w:rsidR="00FD2A09" w:rsidRDefault="00FD2A09">
            <w:pPr>
              <w:pStyle w:val="TableParagraph"/>
            </w:pPr>
          </w:p>
          <w:p w14:paraId="140B7B1A" w14:textId="77777777" w:rsidR="00FD2A09" w:rsidRDefault="00FD2A09">
            <w:pPr>
              <w:pStyle w:val="TableParagraph"/>
              <w:spacing w:before="98"/>
            </w:pPr>
          </w:p>
          <w:p w14:paraId="177E4693" w14:textId="77777777" w:rsidR="00FD2A09" w:rsidRDefault="00000000">
            <w:pPr>
              <w:pStyle w:val="TableParagraph"/>
              <w:ind w:left="17" w:right="2"/>
              <w:jc w:val="center"/>
            </w:pPr>
            <w:r>
              <w:rPr>
                <w:spacing w:val="-2"/>
              </w:rPr>
              <w:t>468111</w:t>
            </w:r>
          </w:p>
        </w:tc>
        <w:tc>
          <w:tcPr>
            <w:tcW w:w="1215" w:type="dxa"/>
          </w:tcPr>
          <w:p w14:paraId="62663CBB" w14:textId="77777777" w:rsidR="00FD2A09" w:rsidRDefault="00FD2A09">
            <w:pPr>
              <w:pStyle w:val="TableParagraph"/>
            </w:pPr>
          </w:p>
          <w:p w14:paraId="0734CF24" w14:textId="77777777" w:rsidR="00FD2A09" w:rsidRDefault="00FD2A09">
            <w:pPr>
              <w:pStyle w:val="TableParagraph"/>
              <w:spacing w:before="98"/>
            </w:pPr>
          </w:p>
          <w:p w14:paraId="0FFB5F90" w14:textId="77777777" w:rsidR="00FD2A09" w:rsidRDefault="00000000">
            <w:pPr>
              <w:pStyle w:val="TableParagraph"/>
              <w:ind w:left="10"/>
              <w:jc w:val="center"/>
            </w:pPr>
            <w:r>
              <w:rPr>
                <w:spacing w:val="-2"/>
              </w:rPr>
              <w:t>unidade</w:t>
            </w:r>
          </w:p>
        </w:tc>
        <w:tc>
          <w:tcPr>
            <w:tcW w:w="5866" w:type="dxa"/>
          </w:tcPr>
          <w:p w14:paraId="398DD5BA" w14:textId="77777777" w:rsidR="00FD2A09" w:rsidRDefault="00000000">
            <w:pPr>
              <w:pStyle w:val="TableParagraph"/>
              <w:spacing w:before="97"/>
              <w:ind w:left="40" w:right="28"/>
              <w:jc w:val="both"/>
            </w:pPr>
            <w:r>
              <w:t>PINÇA cirúrgica (anatômica), tipo CUSHING, ponta RETA, 1 x 2 DENTES, COMPRIMENTO cerca de 18 cm, material AÇO INOXIDÁVEL, autoclavável até 135°C. Com compatibilidade para sistema de rastreabilidade. Lote, logomarca do fabricante e as iniciais do hospital, utilizando método a laser.</w:t>
            </w:r>
          </w:p>
        </w:tc>
        <w:tc>
          <w:tcPr>
            <w:tcW w:w="1695" w:type="dxa"/>
          </w:tcPr>
          <w:p w14:paraId="114D262D" w14:textId="77777777" w:rsidR="00FD2A09" w:rsidRDefault="00FD2A09">
            <w:pPr>
              <w:pStyle w:val="TableParagraph"/>
              <w:rPr>
                <w:sz w:val="32"/>
              </w:rPr>
            </w:pPr>
          </w:p>
          <w:p w14:paraId="57BE4B83" w14:textId="77777777" w:rsidR="00FD2A09" w:rsidRDefault="00FD2A09">
            <w:pPr>
              <w:pStyle w:val="TableParagraph"/>
              <w:spacing w:before="99"/>
              <w:rPr>
                <w:sz w:val="32"/>
              </w:rPr>
            </w:pPr>
          </w:p>
          <w:p w14:paraId="3A63BF26" w14:textId="77777777" w:rsidR="00FD2A09" w:rsidRDefault="00000000">
            <w:pPr>
              <w:pStyle w:val="TableParagraph"/>
              <w:spacing w:before="1"/>
              <w:ind w:left="10" w:right="55"/>
              <w:jc w:val="center"/>
              <w:rPr>
                <w:b/>
                <w:sz w:val="32"/>
              </w:rPr>
            </w:pPr>
            <w:r>
              <w:rPr>
                <w:b/>
                <w:spacing w:val="-5"/>
                <w:sz w:val="32"/>
              </w:rPr>
              <w:t>SIM</w:t>
            </w:r>
          </w:p>
        </w:tc>
        <w:tc>
          <w:tcPr>
            <w:tcW w:w="1754" w:type="dxa"/>
          </w:tcPr>
          <w:p w14:paraId="1FA8F77D" w14:textId="77777777" w:rsidR="00FD2A09" w:rsidRDefault="00FD2A09">
            <w:pPr>
              <w:pStyle w:val="TableParagraph"/>
              <w:rPr>
                <w:sz w:val="32"/>
              </w:rPr>
            </w:pPr>
          </w:p>
          <w:p w14:paraId="302B325B" w14:textId="77777777" w:rsidR="00FD2A09" w:rsidRDefault="00FD2A09">
            <w:pPr>
              <w:pStyle w:val="TableParagraph"/>
              <w:spacing w:before="99"/>
              <w:rPr>
                <w:sz w:val="32"/>
              </w:rPr>
            </w:pPr>
          </w:p>
          <w:p w14:paraId="04378C87" w14:textId="77777777" w:rsidR="00FD2A09" w:rsidRDefault="00000000">
            <w:pPr>
              <w:pStyle w:val="TableParagraph"/>
              <w:spacing w:before="1"/>
              <w:ind w:right="582"/>
              <w:jc w:val="right"/>
              <w:rPr>
                <w:b/>
                <w:sz w:val="32"/>
              </w:rPr>
            </w:pPr>
            <w:r>
              <w:rPr>
                <w:b/>
                <w:spacing w:val="-5"/>
                <w:sz w:val="32"/>
              </w:rPr>
              <w:t>NÃO</w:t>
            </w:r>
          </w:p>
        </w:tc>
        <w:tc>
          <w:tcPr>
            <w:tcW w:w="1637" w:type="dxa"/>
          </w:tcPr>
          <w:p w14:paraId="6216C4BF" w14:textId="77777777" w:rsidR="00FD2A09" w:rsidRDefault="00FD2A09">
            <w:pPr>
              <w:pStyle w:val="TableParagraph"/>
              <w:rPr>
                <w:sz w:val="32"/>
              </w:rPr>
            </w:pPr>
          </w:p>
          <w:p w14:paraId="1E86CBF3" w14:textId="77777777" w:rsidR="00FD2A09" w:rsidRDefault="00FD2A09">
            <w:pPr>
              <w:pStyle w:val="TableParagraph"/>
              <w:spacing w:before="270"/>
              <w:rPr>
                <w:sz w:val="32"/>
              </w:rPr>
            </w:pPr>
          </w:p>
          <w:p w14:paraId="344AE6B8" w14:textId="77777777" w:rsidR="00FD2A09" w:rsidRDefault="00000000">
            <w:pPr>
              <w:pStyle w:val="TableParagraph"/>
              <w:ind w:left="10" w:right="54"/>
              <w:jc w:val="center"/>
              <w:rPr>
                <w:b/>
                <w:sz w:val="32"/>
              </w:rPr>
            </w:pPr>
            <w:r>
              <w:rPr>
                <w:b/>
                <w:spacing w:val="-5"/>
                <w:sz w:val="32"/>
              </w:rPr>
              <w:t>SIM</w:t>
            </w:r>
          </w:p>
        </w:tc>
      </w:tr>
      <w:tr w:rsidR="00FD2A09" w14:paraId="045B4AB4" w14:textId="77777777">
        <w:trPr>
          <w:trHeight w:val="1423"/>
        </w:trPr>
        <w:tc>
          <w:tcPr>
            <w:tcW w:w="1155" w:type="dxa"/>
            <w:tcBorders>
              <w:right w:val="single" w:sz="6" w:space="0" w:color="000000"/>
            </w:tcBorders>
          </w:tcPr>
          <w:p w14:paraId="6D2A60DD" w14:textId="77777777" w:rsidR="00FD2A09" w:rsidRDefault="00FD2A09">
            <w:pPr>
              <w:pStyle w:val="TableParagraph"/>
              <w:rPr>
                <w:rFonts w:ascii="Times New Roman"/>
              </w:rPr>
            </w:pPr>
          </w:p>
        </w:tc>
        <w:tc>
          <w:tcPr>
            <w:tcW w:w="1320" w:type="dxa"/>
            <w:tcBorders>
              <w:left w:val="single" w:sz="6" w:space="0" w:color="000000"/>
              <w:bottom w:val="single" w:sz="8" w:space="0" w:color="000000"/>
              <w:right w:val="single" w:sz="6" w:space="0" w:color="000000"/>
            </w:tcBorders>
          </w:tcPr>
          <w:p w14:paraId="0DD2FE57" w14:textId="77777777" w:rsidR="00FD2A09" w:rsidRDefault="00FD2A09">
            <w:pPr>
              <w:pStyle w:val="TableParagraph"/>
            </w:pPr>
          </w:p>
          <w:p w14:paraId="7274136A" w14:textId="77777777" w:rsidR="00FD2A09" w:rsidRDefault="00FD2A09">
            <w:pPr>
              <w:pStyle w:val="TableParagraph"/>
            </w:pPr>
          </w:p>
          <w:p w14:paraId="6A19B21B" w14:textId="77777777" w:rsidR="00FD2A09" w:rsidRDefault="00FD2A09">
            <w:pPr>
              <w:pStyle w:val="TableParagraph"/>
            </w:pPr>
          </w:p>
          <w:p w14:paraId="76D2A586" w14:textId="77777777" w:rsidR="00FD2A09" w:rsidRDefault="00FD2A09">
            <w:pPr>
              <w:pStyle w:val="TableParagraph"/>
              <w:spacing w:before="39"/>
            </w:pPr>
          </w:p>
          <w:p w14:paraId="0A24FF38" w14:textId="77777777" w:rsidR="00FD2A09" w:rsidRDefault="00000000">
            <w:pPr>
              <w:pStyle w:val="TableParagraph"/>
              <w:ind w:left="19" w:right="2"/>
              <w:jc w:val="center"/>
            </w:pPr>
            <w:r>
              <w:rPr>
                <w:spacing w:val="-2"/>
              </w:rPr>
              <w:t>EBS12671</w:t>
            </w:r>
          </w:p>
        </w:tc>
        <w:tc>
          <w:tcPr>
            <w:tcW w:w="1231" w:type="dxa"/>
            <w:tcBorders>
              <w:left w:val="single" w:sz="6" w:space="0" w:color="000000"/>
              <w:bottom w:val="single" w:sz="8" w:space="0" w:color="000000"/>
              <w:right w:val="single" w:sz="6" w:space="0" w:color="000000"/>
            </w:tcBorders>
          </w:tcPr>
          <w:p w14:paraId="485FAC6F" w14:textId="77777777" w:rsidR="00FD2A09" w:rsidRDefault="00FD2A09">
            <w:pPr>
              <w:pStyle w:val="TableParagraph"/>
            </w:pPr>
          </w:p>
          <w:p w14:paraId="1966F4CB" w14:textId="77777777" w:rsidR="00FD2A09" w:rsidRDefault="00FD2A09">
            <w:pPr>
              <w:pStyle w:val="TableParagraph"/>
            </w:pPr>
          </w:p>
          <w:p w14:paraId="1DC9DAC0" w14:textId="77777777" w:rsidR="00FD2A09" w:rsidRDefault="00FD2A09">
            <w:pPr>
              <w:pStyle w:val="TableParagraph"/>
            </w:pPr>
          </w:p>
          <w:p w14:paraId="63D9CAC5" w14:textId="77777777" w:rsidR="00FD2A09" w:rsidRDefault="00FD2A09">
            <w:pPr>
              <w:pStyle w:val="TableParagraph"/>
              <w:spacing w:before="39"/>
            </w:pPr>
          </w:p>
          <w:p w14:paraId="3544CB4C" w14:textId="77777777" w:rsidR="00FD2A09" w:rsidRDefault="00000000">
            <w:pPr>
              <w:pStyle w:val="TableParagraph"/>
              <w:ind w:left="17" w:right="2"/>
              <w:jc w:val="center"/>
            </w:pPr>
            <w:r>
              <w:rPr>
                <w:spacing w:val="-2"/>
              </w:rPr>
              <w:t>468111</w:t>
            </w:r>
          </w:p>
        </w:tc>
        <w:tc>
          <w:tcPr>
            <w:tcW w:w="1215" w:type="dxa"/>
            <w:tcBorders>
              <w:left w:val="single" w:sz="6" w:space="0" w:color="000000"/>
              <w:bottom w:val="single" w:sz="6" w:space="0" w:color="000000"/>
              <w:right w:val="single" w:sz="6" w:space="0" w:color="000000"/>
            </w:tcBorders>
          </w:tcPr>
          <w:p w14:paraId="2B37F362" w14:textId="77777777" w:rsidR="00FD2A09" w:rsidRDefault="00FD2A09">
            <w:pPr>
              <w:pStyle w:val="TableParagraph"/>
            </w:pPr>
          </w:p>
          <w:p w14:paraId="1C80C91A" w14:textId="77777777" w:rsidR="00FD2A09" w:rsidRDefault="00FD2A09">
            <w:pPr>
              <w:pStyle w:val="TableParagraph"/>
            </w:pPr>
          </w:p>
          <w:p w14:paraId="13AF9D66" w14:textId="77777777" w:rsidR="00FD2A09" w:rsidRDefault="00FD2A09">
            <w:pPr>
              <w:pStyle w:val="TableParagraph"/>
            </w:pPr>
          </w:p>
          <w:p w14:paraId="53361950" w14:textId="77777777" w:rsidR="00FD2A09" w:rsidRDefault="00FD2A09">
            <w:pPr>
              <w:pStyle w:val="TableParagraph"/>
              <w:spacing w:before="39"/>
            </w:pPr>
          </w:p>
          <w:p w14:paraId="5D75E1EF" w14:textId="77777777" w:rsidR="00FD2A09" w:rsidRDefault="00000000">
            <w:pPr>
              <w:pStyle w:val="TableParagraph"/>
              <w:ind w:left="10"/>
              <w:jc w:val="center"/>
            </w:pPr>
            <w:r>
              <w:rPr>
                <w:spacing w:val="-2"/>
              </w:rPr>
              <w:t>unidade</w:t>
            </w:r>
          </w:p>
        </w:tc>
        <w:tc>
          <w:tcPr>
            <w:tcW w:w="5866" w:type="dxa"/>
            <w:tcBorders>
              <w:left w:val="single" w:sz="6" w:space="0" w:color="000000"/>
              <w:bottom w:val="single" w:sz="6" w:space="0" w:color="000000"/>
              <w:right w:val="single" w:sz="6" w:space="0" w:color="000000"/>
            </w:tcBorders>
          </w:tcPr>
          <w:p w14:paraId="0E697FCB" w14:textId="77777777" w:rsidR="00FD2A09" w:rsidRDefault="00000000">
            <w:pPr>
              <w:pStyle w:val="TableParagraph"/>
              <w:spacing w:before="37"/>
              <w:ind w:left="38"/>
            </w:pPr>
            <w:r>
              <w:t>PINÇA cirúrgica (anatômica), tipo CUSHING, ponta RETA, 1 x 2 DENTES, COMPRIMENTO cerca de 18 cm, material AÇO INOXIDÁVEL,</w:t>
            </w:r>
            <w:r>
              <w:rPr>
                <w:spacing w:val="-6"/>
              </w:rPr>
              <w:t xml:space="preserve"> </w:t>
            </w:r>
            <w:r>
              <w:t>autoclavável</w:t>
            </w:r>
            <w:r>
              <w:rPr>
                <w:spacing w:val="-8"/>
              </w:rPr>
              <w:t xml:space="preserve"> </w:t>
            </w:r>
            <w:r>
              <w:t>até</w:t>
            </w:r>
            <w:r>
              <w:rPr>
                <w:spacing w:val="-8"/>
              </w:rPr>
              <w:t xml:space="preserve"> </w:t>
            </w:r>
            <w:r>
              <w:t>135°C.</w:t>
            </w:r>
            <w:r>
              <w:rPr>
                <w:spacing w:val="-7"/>
              </w:rPr>
              <w:t xml:space="preserve"> </w:t>
            </w:r>
            <w:r>
              <w:t>Com</w:t>
            </w:r>
            <w:r>
              <w:rPr>
                <w:spacing w:val="-8"/>
              </w:rPr>
              <w:t xml:space="preserve"> </w:t>
            </w:r>
            <w:r>
              <w:t>compatibilidade</w:t>
            </w:r>
            <w:r>
              <w:rPr>
                <w:spacing w:val="-6"/>
              </w:rPr>
              <w:t xml:space="preserve"> </w:t>
            </w:r>
            <w:r>
              <w:t>para sistema de rastreabilidade. Lote, logomarca do fabricante e as iniciais do hospital, utilizando método a laser.</w:t>
            </w:r>
          </w:p>
        </w:tc>
        <w:tc>
          <w:tcPr>
            <w:tcW w:w="1695" w:type="dxa"/>
            <w:tcBorders>
              <w:left w:val="single" w:sz="6" w:space="0" w:color="000000"/>
              <w:bottom w:val="single" w:sz="6" w:space="0" w:color="000000"/>
              <w:right w:val="single" w:sz="6" w:space="0" w:color="000000"/>
            </w:tcBorders>
          </w:tcPr>
          <w:p w14:paraId="00584CCA" w14:textId="77777777" w:rsidR="00FD2A09" w:rsidRDefault="00FD2A09">
            <w:pPr>
              <w:pStyle w:val="TableParagraph"/>
              <w:rPr>
                <w:sz w:val="32"/>
              </w:rPr>
            </w:pPr>
          </w:p>
          <w:p w14:paraId="5686A425" w14:textId="77777777" w:rsidR="00FD2A09" w:rsidRDefault="00FD2A09">
            <w:pPr>
              <w:pStyle w:val="TableParagraph"/>
              <w:spacing w:before="40"/>
              <w:rPr>
                <w:sz w:val="32"/>
              </w:rPr>
            </w:pPr>
          </w:p>
          <w:p w14:paraId="0653F337" w14:textId="77777777" w:rsidR="00FD2A09" w:rsidRDefault="00000000">
            <w:pPr>
              <w:pStyle w:val="TableParagraph"/>
              <w:ind w:left="5" w:right="55"/>
              <w:jc w:val="center"/>
              <w:rPr>
                <w:b/>
                <w:sz w:val="32"/>
              </w:rPr>
            </w:pPr>
            <w:r>
              <w:rPr>
                <w:b/>
                <w:spacing w:val="-5"/>
                <w:sz w:val="32"/>
              </w:rPr>
              <w:t>SIM</w:t>
            </w:r>
          </w:p>
        </w:tc>
        <w:tc>
          <w:tcPr>
            <w:tcW w:w="1754" w:type="dxa"/>
            <w:tcBorders>
              <w:left w:val="single" w:sz="6" w:space="0" w:color="000000"/>
              <w:bottom w:val="single" w:sz="6" w:space="0" w:color="000000"/>
              <w:right w:val="single" w:sz="6" w:space="0" w:color="000000"/>
            </w:tcBorders>
          </w:tcPr>
          <w:p w14:paraId="5DA649B0" w14:textId="77777777" w:rsidR="00FD2A09" w:rsidRDefault="00FD2A09">
            <w:pPr>
              <w:pStyle w:val="TableParagraph"/>
              <w:rPr>
                <w:sz w:val="32"/>
              </w:rPr>
            </w:pPr>
          </w:p>
          <w:p w14:paraId="4F65D46E" w14:textId="77777777" w:rsidR="00FD2A09" w:rsidRDefault="00FD2A09">
            <w:pPr>
              <w:pStyle w:val="TableParagraph"/>
              <w:spacing w:before="210"/>
              <w:rPr>
                <w:sz w:val="32"/>
              </w:rPr>
            </w:pPr>
          </w:p>
          <w:p w14:paraId="10936498" w14:textId="77777777" w:rsidR="00FD2A09" w:rsidRDefault="00000000">
            <w:pPr>
              <w:pStyle w:val="TableParagraph"/>
              <w:ind w:right="580"/>
              <w:jc w:val="right"/>
              <w:rPr>
                <w:b/>
                <w:sz w:val="32"/>
              </w:rPr>
            </w:pPr>
            <w:r>
              <w:rPr>
                <w:b/>
                <w:spacing w:val="-5"/>
                <w:sz w:val="32"/>
              </w:rPr>
              <w:t>NÃO</w:t>
            </w:r>
          </w:p>
        </w:tc>
        <w:tc>
          <w:tcPr>
            <w:tcW w:w="1637" w:type="dxa"/>
            <w:tcBorders>
              <w:left w:val="single" w:sz="6" w:space="0" w:color="000000"/>
              <w:bottom w:val="single" w:sz="6" w:space="0" w:color="000000"/>
              <w:right w:val="single" w:sz="6" w:space="0" w:color="000000"/>
            </w:tcBorders>
          </w:tcPr>
          <w:p w14:paraId="0186CC87" w14:textId="77777777" w:rsidR="00FD2A09" w:rsidRDefault="00FD2A09">
            <w:pPr>
              <w:pStyle w:val="TableParagraph"/>
              <w:rPr>
                <w:sz w:val="32"/>
              </w:rPr>
            </w:pPr>
          </w:p>
          <w:p w14:paraId="2B60F817" w14:textId="77777777" w:rsidR="00FD2A09" w:rsidRDefault="00FD2A09">
            <w:pPr>
              <w:pStyle w:val="TableParagraph"/>
              <w:spacing w:before="210"/>
              <w:rPr>
                <w:sz w:val="32"/>
              </w:rPr>
            </w:pPr>
          </w:p>
          <w:p w14:paraId="421A41CE" w14:textId="77777777" w:rsidR="00FD2A09" w:rsidRDefault="00000000">
            <w:pPr>
              <w:pStyle w:val="TableParagraph"/>
              <w:ind w:right="44"/>
              <w:jc w:val="center"/>
              <w:rPr>
                <w:b/>
                <w:sz w:val="32"/>
              </w:rPr>
            </w:pPr>
            <w:r>
              <w:rPr>
                <w:b/>
                <w:spacing w:val="-5"/>
                <w:sz w:val="32"/>
              </w:rPr>
              <w:t>SIM</w:t>
            </w:r>
          </w:p>
        </w:tc>
      </w:tr>
      <w:tr w:rsidR="00FD2A09" w14:paraId="7B82A79D" w14:textId="77777777">
        <w:trPr>
          <w:trHeight w:val="1542"/>
        </w:trPr>
        <w:tc>
          <w:tcPr>
            <w:tcW w:w="1155" w:type="dxa"/>
            <w:tcBorders>
              <w:right w:val="single" w:sz="8" w:space="0" w:color="000000"/>
            </w:tcBorders>
          </w:tcPr>
          <w:p w14:paraId="3D4D8281"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619461A8" w14:textId="77777777" w:rsidR="00FD2A09" w:rsidRDefault="00FD2A09">
            <w:pPr>
              <w:pStyle w:val="TableParagraph"/>
            </w:pPr>
          </w:p>
          <w:p w14:paraId="14735F39" w14:textId="77777777" w:rsidR="00FD2A09" w:rsidRDefault="00FD2A09">
            <w:pPr>
              <w:pStyle w:val="TableParagraph"/>
              <w:spacing w:before="97"/>
            </w:pPr>
          </w:p>
          <w:p w14:paraId="2918C47B" w14:textId="77777777" w:rsidR="00FD2A09" w:rsidRDefault="00000000">
            <w:pPr>
              <w:pStyle w:val="TableParagraph"/>
              <w:spacing w:before="1"/>
              <w:ind w:left="17"/>
              <w:jc w:val="center"/>
            </w:pPr>
            <w:r>
              <w:rPr>
                <w:spacing w:val="-2"/>
              </w:rPr>
              <w:t>EBS12682</w:t>
            </w:r>
          </w:p>
        </w:tc>
        <w:tc>
          <w:tcPr>
            <w:tcW w:w="1231" w:type="dxa"/>
            <w:tcBorders>
              <w:top w:val="single" w:sz="8" w:space="0" w:color="000000"/>
              <w:left w:val="single" w:sz="8" w:space="0" w:color="000000"/>
              <w:bottom w:val="single" w:sz="8" w:space="0" w:color="000000"/>
              <w:right w:val="single" w:sz="8" w:space="0" w:color="000000"/>
            </w:tcBorders>
          </w:tcPr>
          <w:p w14:paraId="3636740F" w14:textId="77777777" w:rsidR="00FD2A09" w:rsidRDefault="00FD2A09">
            <w:pPr>
              <w:pStyle w:val="TableParagraph"/>
            </w:pPr>
          </w:p>
          <w:p w14:paraId="620F20F7" w14:textId="77777777" w:rsidR="00FD2A09" w:rsidRDefault="00FD2A09">
            <w:pPr>
              <w:pStyle w:val="TableParagraph"/>
              <w:spacing w:before="97"/>
            </w:pPr>
          </w:p>
          <w:p w14:paraId="79708270" w14:textId="77777777" w:rsidR="00FD2A09" w:rsidRDefault="00000000">
            <w:pPr>
              <w:pStyle w:val="TableParagraph"/>
              <w:spacing w:before="1"/>
              <w:ind w:left="15"/>
              <w:jc w:val="center"/>
            </w:pPr>
            <w:r>
              <w:rPr>
                <w:spacing w:val="-2"/>
              </w:rPr>
              <w:t>467885</w:t>
            </w:r>
          </w:p>
        </w:tc>
        <w:tc>
          <w:tcPr>
            <w:tcW w:w="1215" w:type="dxa"/>
            <w:tcBorders>
              <w:top w:val="single" w:sz="6" w:space="0" w:color="000000"/>
              <w:left w:val="single" w:sz="8" w:space="0" w:color="000000"/>
              <w:bottom w:val="single" w:sz="6" w:space="0" w:color="000000"/>
              <w:right w:val="single" w:sz="6" w:space="0" w:color="000000"/>
            </w:tcBorders>
          </w:tcPr>
          <w:p w14:paraId="6C48F34D" w14:textId="77777777" w:rsidR="00FD2A09" w:rsidRDefault="00FD2A09">
            <w:pPr>
              <w:pStyle w:val="TableParagraph"/>
            </w:pPr>
          </w:p>
          <w:p w14:paraId="45AAD17A" w14:textId="77777777" w:rsidR="00FD2A09" w:rsidRDefault="00FD2A09">
            <w:pPr>
              <w:pStyle w:val="TableParagraph"/>
              <w:spacing w:before="97"/>
            </w:pPr>
          </w:p>
          <w:p w14:paraId="4532FC94" w14:textId="77777777" w:rsidR="00FD2A09" w:rsidRDefault="00000000">
            <w:pPr>
              <w:pStyle w:val="TableParagraph"/>
              <w:spacing w:before="1"/>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01089A3" w14:textId="77777777" w:rsidR="00FD2A09" w:rsidRDefault="00000000">
            <w:pPr>
              <w:pStyle w:val="TableParagraph"/>
              <w:spacing w:before="99"/>
              <w:ind w:left="38" w:right="21"/>
              <w:jc w:val="both"/>
            </w:pPr>
            <w:r>
              <w:t>PINÇA cirúrgica, tipo FOERSTER, ponta CURVA, SERRILHADA, COMPRIMENTO cerca de 16 cm, COM CREMALHEIRA. Material AÇO INOXIDÁVEL, autoclavável até 135 °C.</w:t>
            </w:r>
            <w:r>
              <w:rPr>
                <w:spacing w:val="-1"/>
              </w:rPr>
              <w:t xml:space="preserve"> </w:t>
            </w:r>
            <w:r>
              <w:t>Com compatibilidade para</w:t>
            </w:r>
            <w:r>
              <w:rPr>
                <w:spacing w:val="-1"/>
              </w:rPr>
              <w:t xml:space="preserve"> </w:t>
            </w:r>
            <w:r>
              <w:t>sistema</w:t>
            </w:r>
            <w:r>
              <w:rPr>
                <w:spacing w:val="-1"/>
              </w:rPr>
              <w:t xml:space="preserve"> </w:t>
            </w:r>
            <w:r>
              <w:t>de rastreabilidade.</w:t>
            </w:r>
            <w:r>
              <w:rPr>
                <w:spacing w:val="-1"/>
              </w:rPr>
              <w:t xml:space="preserve"> </w:t>
            </w:r>
            <w:r>
              <w:t>Lote, logomarca</w:t>
            </w:r>
            <w:r>
              <w:rPr>
                <w:spacing w:val="-1"/>
              </w:rPr>
              <w:t xml:space="preserve"> </w:t>
            </w:r>
            <w:r>
              <w:t>do fabricante</w:t>
            </w:r>
            <w:r>
              <w:rPr>
                <w:spacing w:val="-3"/>
              </w:rPr>
              <w:t xml:space="preserve"> </w:t>
            </w:r>
            <w:r>
              <w:t>e as iniciais do hospital, utilizando método a laser.</w:t>
            </w:r>
          </w:p>
        </w:tc>
        <w:tc>
          <w:tcPr>
            <w:tcW w:w="1695" w:type="dxa"/>
            <w:tcBorders>
              <w:top w:val="single" w:sz="6" w:space="0" w:color="000000"/>
              <w:left w:val="single" w:sz="6" w:space="0" w:color="000000"/>
              <w:bottom w:val="single" w:sz="6" w:space="0" w:color="000000"/>
            </w:tcBorders>
          </w:tcPr>
          <w:p w14:paraId="257D242F" w14:textId="77777777" w:rsidR="00FD2A09" w:rsidRDefault="00FD2A09">
            <w:pPr>
              <w:pStyle w:val="TableParagraph"/>
              <w:rPr>
                <w:sz w:val="32"/>
              </w:rPr>
            </w:pPr>
          </w:p>
          <w:p w14:paraId="4CE1DD1D" w14:textId="77777777" w:rsidR="00FD2A09" w:rsidRDefault="00FD2A09">
            <w:pPr>
              <w:pStyle w:val="TableParagraph"/>
              <w:spacing w:before="99"/>
              <w:rPr>
                <w:sz w:val="32"/>
              </w:rPr>
            </w:pPr>
          </w:p>
          <w:p w14:paraId="0FEC8AAA"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bottom w:val="single" w:sz="6" w:space="0" w:color="000000"/>
              <w:right w:val="single" w:sz="6" w:space="0" w:color="000000"/>
            </w:tcBorders>
          </w:tcPr>
          <w:p w14:paraId="0090492B" w14:textId="77777777" w:rsidR="00FD2A09" w:rsidRDefault="00FD2A09">
            <w:pPr>
              <w:pStyle w:val="TableParagraph"/>
              <w:rPr>
                <w:sz w:val="32"/>
              </w:rPr>
            </w:pPr>
          </w:p>
          <w:p w14:paraId="3A53ACF2" w14:textId="77777777" w:rsidR="00FD2A09" w:rsidRDefault="00FD2A09">
            <w:pPr>
              <w:pStyle w:val="TableParagraph"/>
              <w:spacing w:before="99"/>
              <w:rPr>
                <w:sz w:val="32"/>
              </w:rPr>
            </w:pPr>
          </w:p>
          <w:p w14:paraId="371E8DD7" w14:textId="77777777" w:rsidR="00FD2A09" w:rsidRDefault="00000000">
            <w:pPr>
              <w:pStyle w:val="TableParagraph"/>
              <w:ind w:right="635"/>
              <w:jc w:val="right"/>
              <w:rPr>
                <w:b/>
                <w:sz w:val="32"/>
              </w:rPr>
            </w:pPr>
            <w:r>
              <w:rPr>
                <w:b/>
                <w:spacing w:val="-5"/>
                <w:sz w:val="32"/>
              </w:rPr>
              <w:t>SIM</w:t>
            </w:r>
          </w:p>
        </w:tc>
        <w:tc>
          <w:tcPr>
            <w:tcW w:w="1637" w:type="dxa"/>
            <w:tcBorders>
              <w:top w:val="single" w:sz="6" w:space="0" w:color="000000"/>
              <w:left w:val="single" w:sz="6" w:space="0" w:color="000000"/>
              <w:bottom w:val="single" w:sz="6" w:space="0" w:color="000000"/>
              <w:right w:val="single" w:sz="6" w:space="0" w:color="000000"/>
            </w:tcBorders>
          </w:tcPr>
          <w:p w14:paraId="2A3452D0" w14:textId="77777777" w:rsidR="00FD2A09" w:rsidRDefault="00FD2A09">
            <w:pPr>
              <w:pStyle w:val="TableParagraph"/>
              <w:rPr>
                <w:sz w:val="32"/>
              </w:rPr>
            </w:pPr>
          </w:p>
          <w:p w14:paraId="3459CA02" w14:textId="77777777" w:rsidR="00FD2A09" w:rsidRDefault="00FD2A09">
            <w:pPr>
              <w:pStyle w:val="TableParagraph"/>
              <w:spacing w:before="269"/>
              <w:rPr>
                <w:sz w:val="32"/>
              </w:rPr>
            </w:pPr>
          </w:p>
          <w:p w14:paraId="73A77D66" w14:textId="77777777" w:rsidR="00FD2A09" w:rsidRDefault="00000000">
            <w:pPr>
              <w:pStyle w:val="TableParagraph"/>
              <w:ind w:right="44"/>
              <w:jc w:val="center"/>
              <w:rPr>
                <w:b/>
                <w:sz w:val="32"/>
              </w:rPr>
            </w:pPr>
            <w:r>
              <w:rPr>
                <w:b/>
                <w:spacing w:val="-5"/>
                <w:sz w:val="32"/>
              </w:rPr>
              <w:t>SIM</w:t>
            </w:r>
          </w:p>
        </w:tc>
      </w:tr>
      <w:tr w:rsidR="00FD2A09" w14:paraId="73ADC536" w14:textId="77777777">
        <w:trPr>
          <w:trHeight w:val="1423"/>
        </w:trPr>
        <w:tc>
          <w:tcPr>
            <w:tcW w:w="1155" w:type="dxa"/>
            <w:tcBorders>
              <w:right w:val="single" w:sz="6" w:space="0" w:color="000000"/>
            </w:tcBorders>
          </w:tcPr>
          <w:p w14:paraId="5E653216" w14:textId="77777777" w:rsidR="00FD2A09" w:rsidRDefault="00FD2A09">
            <w:pPr>
              <w:pStyle w:val="TableParagraph"/>
              <w:rPr>
                <w:rFonts w:ascii="Times New Roman"/>
              </w:rPr>
            </w:pPr>
          </w:p>
        </w:tc>
        <w:tc>
          <w:tcPr>
            <w:tcW w:w="1320" w:type="dxa"/>
            <w:tcBorders>
              <w:top w:val="single" w:sz="8" w:space="0" w:color="000000"/>
              <w:left w:val="single" w:sz="6" w:space="0" w:color="000000"/>
              <w:right w:val="single" w:sz="6" w:space="0" w:color="000000"/>
            </w:tcBorders>
          </w:tcPr>
          <w:p w14:paraId="6B3F602A" w14:textId="77777777" w:rsidR="00FD2A09" w:rsidRDefault="00FD2A09">
            <w:pPr>
              <w:pStyle w:val="TableParagraph"/>
            </w:pPr>
          </w:p>
          <w:p w14:paraId="795913DB" w14:textId="77777777" w:rsidR="00FD2A09" w:rsidRDefault="00FD2A09">
            <w:pPr>
              <w:pStyle w:val="TableParagraph"/>
            </w:pPr>
          </w:p>
          <w:p w14:paraId="695BA846" w14:textId="77777777" w:rsidR="00FD2A09" w:rsidRDefault="00FD2A09">
            <w:pPr>
              <w:pStyle w:val="TableParagraph"/>
            </w:pPr>
          </w:p>
          <w:p w14:paraId="7C537F09" w14:textId="77777777" w:rsidR="00FD2A09" w:rsidRDefault="00FD2A09">
            <w:pPr>
              <w:pStyle w:val="TableParagraph"/>
              <w:spacing w:before="38"/>
            </w:pPr>
          </w:p>
          <w:p w14:paraId="2A3D74E8" w14:textId="77777777" w:rsidR="00FD2A09" w:rsidRDefault="00000000">
            <w:pPr>
              <w:pStyle w:val="TableParagraph"/>
              <w:ind w:left="19" w:right="2"/>
              <w:jc w:val="center"/>
            </w:pPr>
            <w:r>
              <w:rPr>
                <w:spacing w:val="-2"/>
              </w:rPr>
              <w:t>EBS12682</w:t>
            </w:r>
          </w:p>
        </w:tc>
        <w:tc>
          <w:tcPr>
            <w:tcW w:w="1231" w:type="dxa"/>
            <w:tcBorders>
              <w:top w:val="single" w:sz="8" w:space="0" w:color="000000"/>
              <w:left w:val="single" w:sz="6" w:space="0" w:color="000000"/>
              <w:right w:val="single" w:sz="6" w:space="0" w:color="000000"/>
            </w:tcBorders>
          </w:tcPr>
          <w:p w14:paraId="12BAACD8" w14:textId="77777777" w:rsidR="00FD2A09" w:rsidRDefault="00FD2A09">
            <w:pPr>
              <w:pStyle w:val="TableParagraph"/>
            </w:pPr>
          </w:p>
          <w:p w14:paraId="1E8595AA" w14:textId="77777777" w:rsidR="00FD2A09" w:rsidRDefault="00FD2A09">
            <w:pPr>
              <w:pStyle w:val="TableParagraph"/>
            </w:pPr>
          </w:p>
          <w:p w14:paraId="05CB6145" w14:textId="77777777" w:rsidR="00FD2A09" w:rsidRDefault="00FD2A09">
            <w:pPr>
              <w:pStyle w:val="TableParagraph"/>
            </w:pPr>
          </w:p>
          <w:p w14:paraId="665F449E" w14:textId="77777777" w:rsidR="00FD2A09" w:rsidRDefault="00FD2A09">
            <w:pPr>
              <w:pStyle w:val="TableParagraph"/>
              <w:spacing w:before="38"/>
            </w:pPr>
          </w:p>
          <w:p w14:paraId="6FD85636" w14:textId="77777777" w:rsidR="00FD2A09" w:rsidRDefault="00000000">
            <w:pPr>
              <w:pStyle w:val="TableParagraph"/>
              <w:ind w:left="17" w:right="2"/>
              <w:jc w:val="center"/>
            </w:pPr>
            <w:r>
              <w:rPr>
                <w:spacing w:val="-2"/>
              </w:rPr>
              <w:t>467885</w:t>
            </w:r>
          </w:p>
        </w:tc>
        <w:tc>
          <w:tcPr>
            <w:tcW w:w="1215" w:type="dxa"/>
            <w:tcBorders>
              <w:top w:val="single" w:sz="6" w:space="0" w:color="000000"/>
              <w:left w:val="single" w:sz="6" w:space="0" w:color="000000"/>
              <w:right w:val="single" w:sz="6" w:space="0" w:color="000000"/>
            </w:tcBorders>
          </w:tcPr>
          <w:p w14:paraId="59703646" w14:textId="77777777" w:rsidR="00FD2A09" w:rsidRDefault="00FD2A09">
            <w:pPr>
              <w:pStyle w:val="TableParagraph"/>
            </w:pPr>
          </w:p>
          <w:p w14:paraId="40DF018F" w14:textId="77777777" w:rsidR="00FD2A09" w:rsidRDefault="00FD2A09">
            <w:pPr>
              <w:pStyle w:val="TableParagraph"/>
            </w:pPr>
          </w:p>
          <w:p w14:paraId="464B9487" w14:textId="77777777" w:rsidR="00FD2A09" w:rsidRDefault="00FD2A09">
            <w:pPr>
              <w:pStyle w:val="TableParagraph"/>
            </w:pPr>
          </w:p>
          <w:p w14:paraId="5C8DE71E" w14:textId="77777777" w:rsidR="00FD2A09" w:rsidRDefault="00FD2A09">
            <w:pPr>
              <w:pStyle w:val="TableParagraph"/>
              <w:spacing w:before="38"/>
            </w:pPr>
          </w:p>
          <w:p w14:paraId="4AE84F33"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right w:val="single" w:sz="6" w:space="0" w:color="000000"/>
            </w:tcBorders>
          </w:tcPr>
          <w:p w14:paraId="4D33478B" w14:textId="77777777" w:rsidR="00FD2A09" w:rsidRDefault="00000000">
            <w:pPr>
              <w:pStyle w:val="TableParagraph"/>
              <w:spacing w:before="39"/>
              <w:ind w:left="38"/>
            </w:pPr>
            <w:r>
              <w:t>PINÇA cirúrgica, tipo FOERSTER, ponta CURVA, SERRILHADA, COMPRIMENTO cerca de 16 cm, COM CREMALHEIRA. Material AÇO</w:t>
            </w:r>
            <w:r>
              <w:rPr>
                <w:spacing w:val="-2"/>
              </w:rPr>
              <w:t xml:space="preserve"> </w:t>
            </w:r>
            <w:r>
              <w:t>INOXIDÁVEL,</w:t>
            </w:r>
            <w:r>
              <w:rPr>
                <w:spacing w:val="-5"/>
              </w:rPr>
              <w:t xml:space="preserve"> </w:t>
            </w:r>
            <w:r>
              <w:t>autoclavável</w:t>
            </w:r>
            <w:r>
              <w:rPr>
                <w:spacing w:val="-2"/>
              </w:rPr>
              <w:t xml:space="preserve"> </w:t>
            </w:r>
            <w:r>
              <w:t>até</w:t>
            </w:r>
            <w:r>
              <w:rPr>
                <w:spacing w:val="-4"/>
              </w:rPr>
              <w:t xml:space="preserve"> </w:t>
            </w:r>
            <w:r>
              <w:t>135</w:t>
            </w:r>
            <w:r>
              <w:rPr>
                <w:spacing w:val="-2"/>
              </w:rPr>
              <w:t xml:space="preserve"> </w:t>
            </w:r>
            <w:r>
              <w:t>°C.</w:t>
            </w:r>
            <w:r>
              <w:rPr>
                <w:spacing w:val="-5"/>
              </w:rPr>
              <w:t xml:space="preserve"> </w:t>
            </w:r>
            <w:r>
              <w:t>Com</w:t>
            </w:r>
            <w:r>
              <w:rPr>
                <w:spacing w:val="-1"/>
              </w:rPr>
              <w:t xml:space="preserve"> </w:t>
            </w:r>
            <w:r>
              <w:t>compatibilidade para</w:t>
            </w:r>
            <w:r>
              <w:rPr>
                <w:spacing w:val="-5"/>
              </w:rPr>
              <w:t xml:space="preserve"> </w:t>
            </w:r>
            <w:r>
              <w:t>sistema</w:t>
            </w:r>
            <w:r>
              <w:rPr>
                <w:spacing w:val="-5"/>
              </w:rPr>
              <w:t xml:space="preserve"> </w:t>
            </w:r>
            <w:r>
              <w:t>de</w:t>
            </w:r>
            <w:r>
              <w:rPr>
                <w:spacing w:val="-5"/>
              </w:rPr>
              <w:t xml:space="preserve"> </w:t>
            </w:r>
            <w:r>
              <w:t>rastreabilidade.</w:t>
            </w:r>
            <w:r>
              <w:rPr>
                <w:spacing w:val="-5"/>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5"/>
              </w:rPr>
              <w:t xml:space="preserve"> </w:t>
            </w:r>
            <w:r>
              <w:t>e as iniciais do hospital, utilizando método a laser.</w:t>
            </w:r>
          </w:p>
        </w:tc>
        <w:tc>
          <w:tcPr>
            <w:tcW w:w="1695" w:type="dxa"/>
            <w:tcBorders>
              <w:top w:val="single" w:sz="6" w:space="0" w:color="000000"/>
              <w:left w:val="single" w:sz="6" w:space="0" w:color="000000"/>
              <w:right w:val="single" w:sz="6" w:space="0" w:color="000000"/>
            </w:tcBorders>
          </w:tcPr>
          <w:p w14:paraId="434C8E8A" w14:textId="77777777" w:rsidR="00FD2A09" w:rsidRDefault="00FD2A09">
            <w:pPr>
              <w:pStyle w:val="TableParagraph"/>
              <w:rPr>
                <w:sz w:val="32"/>
              </w:rPr>
            </w:pPr>
          </w:p>
          <w:p w14:paraId="6B052550" w14:textId="77777777" w:rsidR="00FD2A09" w:rsidRDefault="00FD2A09">
            <w:pPr>
              <w:pStyle w:val="TableParagraph"/>
              <w:spacing w:before="39"/>
              <w:rPr>
                <w:sz w:val="32"/>
              </w:rPr>
            </w:pPr>
          </w:p>
          <w:p w14:paraId="3F755E75"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right w:val="single" w:sz="6" w:space="0" w:color="000000"/>
            </w:tcBorders>
          </w:tcPr>
          <w:p w14:paraId="14B573AA" w14:textId="77777777" w:rsidR="00FD2A09" w:rsidRDefault="00FD2A09">
            <w:pPr>
              <w:pStyle w:val="TableParagraph"/>
              <w:rPr>
                <w:sz w:val="32"/>
              </w:rPr>
            </w:pPr>
          </w:p>
          <w:p w14:paraId="10230D56" w14:textId="77777777" w:rsidR="00FD2A09" w:rsidRDefault="00FD2A09">
            <w:pPr>
              <w:pStyle w:val="TableParagraph"/>
              <w:spacing w:before="210"/>
              <w:rPr>
                <w:sz w:val="32"/>
              </w:rPr>
            </w:pPr>
          </w:p>
          <w:p w14:paraId="2BC36825"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right w:val="single" w:sz="6" w:space="0" w:color="000000"/>
            </w:tcBorders>
          </w:tcPr>
          <w:p w14:paraId="027F2D5C" w14:textId="77777777" w:rsidR="00FD2A09" w:rsidRDefault="00FD2A09">
            <w:pPr>
              <w:pStyle w:val="TableParagraph"/>
              <w:rPr>
                <w:sz w:val="32"/>
              </w:rPr>
            </w:pPr>
          </w:p>
          <w:p w14:paraId="63FBD4B2" w14:textId="77777777" w:rsidR="00FD2A09" w:rsidRDefault="00FD2A09">
            <w:pPr>
              <w:pStyle w:val="TableParagraph"/>
              <w:spacing w:before="210"/>
              <w:rPr>
                <w:sz w:val="32"/>
              </w:rPr>
            </w:pPr>
          </w:p>
          <w:p w14:paraId="4F1BAC4C" w14:textId="77777777" w:rsidR="00FD2A09" w:rsidRDefault="00000000">
            <w:pPr>
              <w:pStyle w:val="TableParagraph"/>
              <w:ind w:right="44"/>
              <w:jc w:val="center"/>
              <w:rPr>
                <w:b/>
                <w:sz w:val="32"/>
              </w:rPr>
            </w:pPr>
            <w:r>
              <w:rPr>
                <w:b/>
                <w:spacing w:val="-5"/>
                <w:sz w:val="32"/>
              </w:rPr>
              <w:t>SIM</w:t>
            </w:r>
          </w:p>
        </w:tc>
      </w:tr>
      <w:tr w:rsidR="00FD2A09" w14:paraId="329BF9DE" w14:textId="77777777">
        <w:trPr>
          <w:trHeight w:val="1812"/>
        </w:trPr>
        <w:tc>
          <w:tcPr>
            <w:tcW w:w="1155" w:type="dxa"/>
          </w:tcPr>
          <w:p w14:paraId="6C738E25" w14:textId="77777777" w:rsidR="00FD2A09" w:rsidRDefault="00FD2A09">
            <w:pPr>
              <w:pStyle w:val="TableParagraph"/>
              <w:rPr>
                <w:rFonts w:ascii="Times New Roman"/>
              </w:rPr>
            </w:pPr>
          </w:p>
        </w:tc>
        <w:tc>
          <w:tcPr>
            <w:tcW w:w="1320" w:type="dxa"/>
          </w:tcPr>
          <w:p w14:paraId="28210014" w14:textId="77777777" w:rsidR="00FD2A09" w:rsidRDefault="00FD2A09">
            <w:pPr>
              <w:pStyle w:val="TableParagraph"/>
            </w:pPr>
          </w:p>
          <w:p w14:paraId="150CC2A1" w14:textId="77777777" w:rsidR="00FD2A09" w:rsidRDefault="00FD2A09">
            <w:pPr>
              <w:pStyle w:val="TableParagraph"/>
              <w:spacing w:before="232"/>
            </w:pPr>
          </w:p>
          <w:p w14:paraId="25935948" w14:textId="77777777" w:rsidR="00FD2A09" w:rsidRDefault="00000000">
            <w:pPr>
              <w:pStyle w:val="TableParagraph"/>
              <w:ind w:left="19" w:right="2"/>
              <w:jc w:val="center"/>
            </w:pPr>
            <w:r>
              <w:rPr>
                <w:spacing w:val="-2"/>
              </w:rPr>
              <w:t>EBS12684</w:t>
            </w:r>
          </w:p>
        </w:tc>
        <w:tc>
          <w:tcPr>
            <w:tcW w:w="1231" w:type="dxa"/>
          </w:tcPr>
          <w:p w14:paraId="20D4DAE0" w14:textId="77777777" w:rsidR="00FD2A09" w:rsidRDefault="00FD2A09">
            <w:pPr>
              <w:pStyle w:val="TableParagraph"/>
            </w:pPr>
          </w:p>
          <w:p w14:paraId="20DD944D" w14:textId="77777777" w:rsidR="00FD2A09" w:rsidRDefault="00FD2A09">
            <w:pPr>
              <w:pStyle w:val="TableParagraph"/>
              <w:spacing w:before="232"/>
            </w:pPr>
          </w:p>
          <w:p w14:paraId="6F8F080A" w14:textId="77777777" w:rsidR="00FD2A09" w:rsidRDefault="00000000">
            <w:pPr>
              <w:pStyle w:val="TableParagraph"/>
              <w:ind w:left="17" w:right="2"/>
              <w:jc w:val="center"/>
            </w:pPr>
            <w:r>
              <w:rPr>
                <w:spacing w:val="-2"/>
              </w:rPr>
              <w:t>EBS12090</w:t>
            </w:r>
          </w:p>
        </w:tc>
        <w:tc>
          <w:tcPr>
            <w:tcW w:w="1215" w:type="dxa"/>
          </w:tcPr>
          <w:p w14:paraId="5D345F11" w14:textId="77777777" w:rsidR="00FD2A09" w:rsidRDefault="00FD2A09">
            <w:pPr>
              <w:pStyle w:val="TableParagraph"/>
            </w:pPr>
          </w:p>
          <w:p w14:paraId="3D2FFDB2" w14:textId="77777777" w:rsidR="00FD2A09" w:rsidRDefault="00FD2A09">
            <w:pPr>
              <w:pStyle w:val="TableParagraph"/>
              <w:spacing w:before="98"/>
            </w:pPr>
          </w:p>
          <w:p w14:paraId="75246C6E" w14:textId="77777777" w:rsidR="00FD2A09" w:rsidRDefault="00000000">
            <w:pPr>
              <w:pStyle w:val="TableParagraph"/>
              <w:ind w:left="10"/>
              <w:jc w:val="center"/>
            </w:pPr>
            <w:r>
              <w:rPr>
                <w:spacing w:val="-2"/>
              </w:rPr>
              <w:t>unidade</w:t>
            </w:r>
          </w:p>
        </w:tc>
        <w:tc>
          <w:tcPr>
            <w:tcW w:w="5866" w:type="dxa"/>
          </w:tcPr>
          <w:p w14:paraId="11609ED7" w14:textId="77777777" w:rsidR="00FD2A09" w:rsidRDefault="00000000">
            <w:pPr>
              <w:pStyle w:val="TableParagraph"/>
              <w:spacing w:before="100"/>
              <w:ind w:left="40" w:right="27"/>
              <w:jc w:val="both"/>
            </w:pPr>
            <w:r>
              <w:t>Cureta ginecológica, modelo NOVAK, tipo dentada, COMPRIMENTO cerca de 24 cm, PONTA CURVA Nº 4 mm, com conector para aspiração em ponta distal. Material AÇO INOXIDÁVEL. Autoclavável até 135°C. Com compatibilidade para sistema de rastreabilidade. Lote, logomarca do fabricante e as iniciais do hospital, utilizando método a laser.</w:t>
            </w:r>
          </w:p>
        </w:tc>
        <w:tc>
          <w:tcPr>
            <w:tcW w:w="1695" w:type="dxa"/>
          </w:tcPr>
          <w:p w14:paraId="42BA60B8" w14:textId="77777777" w:rsidR="00FD2A09" w:rsidRDefault="00FD2A09">
            <w:pPr>
              <w:pStyle w:val="TableParagraph"/>
              <w:rPr>
                <w:sz w:val="32"/>
              </w:rPr>
            </w:pPr>
          </w:p>
          <w:p w14:paraId="031D38AE" w14:textId="77777777" w:rsidR="00FD2A09" w:rsidRDefault="00FD2A09">
            <w:pPr>
              <w:pStyle w:val="TableParagraph"/>
              <w:rPr>
                <w:sz w:val="32"/>
              </w:rPr>
            </w:pPr>
          </w:p>
          <w:p w14:paraId="131429C7" w14:textId="77777777" w:rsidR="00FD2A09" w:rsidRDefault="00FD2A09">
            <w:pPr>
              <w:pStyle w:val="TableParagraph"/>
              <w:spacing w:before="100"/>
              <w:rPr>
                <w:sz w:val="32"/>
              </w:rPr>
            </w:pPr>
          </w:p>
          <w:p w14:paraId="0793847A" w14:textId="77777777" w:rsidR="00FD2A09" w:rsidRDefault="00000000">
            <w:pPr>
              <w:pStyle w:val="TableParagraph"/>
              <w:ind w:left="10" w:right="55"/>
              <w:jc w:val="center"/>
              <w:rPr>
                <w:b/>
                <w:sz w:val="32"/>
              </w:rPr>
            </w:pPr>
            <w:r>
              <w:rPr>
                <w:b/>
                <w:spacing w:val="-5"/>
                <w:sz w:val="32"/>
              </w:rPr>
              <w:t>SIM</w:t>
            </w:r>
          </w:p>
        </w:tc>
        <w:tc>
          <w:tcPr>
            <w:tcW w:w="1754" w:type="dxa"/>
          </w:tcPr>
          <w:p w14:paraId="414DE3E2" w14:textId="77777777" w:rsidR="00FD2A09" w:rsidRDefault="00FD2A09">
            <w:pPr>
              <w:pStyle w:val="TableParagraph"/>
              <w:rPr>
                <w:sz w:val="32"/>
              </w:rPr>
            </w:pPr>
          </w:p>
          <w:p w14:paraId="642C2B58" w14:textId="77777777" w:rsidR="00FD2A09" w:rsidRDefault="00FD2A09">
            <w:pPr>
              <w:pStyle w:val="TableParagraph"/>
              <w:rPr>
                <w:sz w:val="32"/>
              </w:rPr>
            </w:pPr>
          </w:p>
          <w:p w14:paraId="0D87AB6F" w14:textId="77777777" w:rsidR="00FD2A09" w:rsidRDefault="00FD2A09">
            <w:pPr>
              <w:pStyle w:val="TableParagraph"/>
              <w:spacing w:before="100"/>
              <w:rPr>
                <w:sz w:val="32"/>
              </w:rPr>
            </w:pPr>
          </w:p>
          <w:p w14:paraId="28C87A59" w14:textId="77777777" w:rsidR="00FD2A09" w:rsidRDefault="00000000">
            <w:pPr>
              <w:pStyle w:val="TableParagraph"/>
              <w:ind w:right="582"/>
              <w:jc w:val="right"/>
              <w:rPr>
                <w:b/>
                <w:sz w:val="32"/>
              </w:rPr>
            </w:pPr>
            <w:r>
              <w:rPr>
                <w:b/>
                <w:spacing w:val="-5"/>
                <w:sz w:val="32"/>
              </w:rPr>
              <w:t>NÃO</w:t>
            </w:r>
          </w:p>
        </w:tc>
        <w:tc>
          <w:tcPr>
            <w:tcW w:w="1637" w:type="dxa"/>
          </w:tcPr>
          <w:p w14:paraId="2E0A6493" w14:textId="77777777" w:rsidR="00FD2A09" w:rsidRDefault="00FD2A09">
            <w:pPr>
              <w:pStyle w:val="TableParagraph"/>
              <w:rPr>
                <w:sz w:val="32"/>
              </w:rPr>
            </w:pPr>
          </w:p>
          <w:p w14:paraId="5FC136BD" w14:textId="77777777" w:rsidR="00FD2A09" w:rsidRDefault="00FD2A09">
            <w:pPr>
              <w:pStyle w:val="TableParagraph"/>
              <w:rPr>
                <w:sz w:val="32"/>
              </w:rPr>
            </w:pPr>
          </w:p>
          <w:p w14:paraId="125DDA9D" w14:textId="77777777" w:rsidR="00FD2A09" w:rsidRDefault="00FD2A09">
            <w:pPr>
              <w:pStyle w:val="TableParagraph"/>
              <w:spacing w:before="148"/>
              <w:rPr>
                <w:sz w:val="32"/>
              </w:rPr>
            </w:pPr>
          </w:p>
          <w:p w14:paraId="3598665E" w14:textId="77777777" w:rsidR="00FD2A09" w:rsidRDefault="00000000">
            <w:pPr>
              <w:pStyle w:val="TableParagraph"/>
              <w:ind w:left="10" w:right="54"/>
              <w:jc w:val="center"/>
              <w:rPr>
                <w:b/>
                <w:sz w:val="32"/>
              </w:rPr>
            </w:pPr>
            <w:r>
              <w:rPr>
                <w:b/>
                <w:spacing w:val="-5"/>
                <w:sz w:val="32"/>
              </w:rPr>
              <w:t>SIM</w:t>
            </w:r>
          </w:p>
        </w:tc>
      </w:tr>
      <w:tr w:rsidR="00FD2A09" w14:paraId="1233E694" w14:textId="77777777">
        <w:trPr>
          <w:trHeight w:val="1691"/>
        </w:trPr>
        <w:tc>
          <w:tcPr>
            <w:tcW w:w="1155" w:type="dxa"/>
          </w:tcPr>
          <w:p w14:paraId="24CD8BB2" w14:textId="77777777" w:rsidR="00FD2A09" w:rsidRDefault="00FD2A09">
            <w:pPr>
              <w:pStyle w:val="TableParagraph"/>
              <w:rPr>
                <w:rFonts w:ascii="Times New Roman"/>
              </w:rPr>
            </w:pPr>
          </w:p>
        </w:tc>
        <w:tc>
          <w:tcPr>
            <w:tcW w:w="1320" w:type="dxa"/>
          </w:tcPr>
          <w:p w14:paraId="7C750187" w14:textId="77777777" w:rsidR="00FD2A09" w:rsidRDefault="00FD2A09">
            <w:pPr>
              <w:pStyle w:val="TableParagraph"/>
            </w:pPr>
          </w:p>
          <w:p w14:paraId="2FC89E64" w14:textId="77777777" w:rsidR="00FD2A09" w:rsidRDefault="00FD2A09">
            <w:pPr>
              <w:pStyle w:val="TableParagraph"/>
            </w:pPr>
          </w:p>
          <w:p w14:paraId="3E713007" w14:textId="77777777" w:rsidR="00FD2A09" w:rsidRDefault="00FD2A09">
            <w:pPr>
              <w:pStyle w:val="TableParagraph"/>
            </w:pPr>
          </w:p>
          <w:p w14:paraId="174C643F" w14:textId="77777777" w:rsidR="00FD2A09" w:rsidRDefault="00FD2A09">
            <w:pPr>
              <w:pStyle w:val="TableParagraph"/>
            </w:pPr>
          </w:p>
          <w:p w14:paraId="68AE8759" w14:textId="77777777" w:rsidR="00FD2A09" w:rsidRDefault="00FD2A09">
            <w:pPr>
              <w:pStyle w:val="TableParagraph"/>
              <w:spacing w:before="39"/>
            </w:pPr>
          </w:p>
          <w:p w14:paraId="0A8B3F98" w14:textId="77777777" w:rsidR="00FD2A09" w:rsidRDefault="00000000">
            <w:pPr>
              <w:pStyle w:val="TableParagraph"/>
              <w:ind w:left="19" w:right="2"/>
              <w:jc w:val="center"/>
            </w:pPr>
            <w:r>
              <w:rPr>
                <w:spacing w:val="-2"/>
              </w:rPr>
              <w:t>EBS12686</w:t>
            </w:r>
          </w:p>
        </w:tc>
        <w:tc>
          <w:tcPr>
            <w:tcW w:w="1231" w:type="dxa"/>
          </w:tcPr>
          <w:p w14:paraId="1B137107" w14:textId="77777777" w:rsidR="00FD2A09" w:rsidRDefault="00FD2A09">
            <w:pPr>
              <w:pStyle w:val="TableParagraph"/>
            </w:pPr>
          </w:p>
          <w:p w14:paraId="53E3E5F8" w14:textId="77777777" w:rsidR="00FD2A09" w:rsidRDefault="00FD2A09">
            <w:pPr>
              <w:pStyle w:val="TableParagraph"/>
            </w:pPr>
          </w:p>
          <w:p w14:paraId="68FA3F6C" w14:textId="77777777" w:rsidR="00FD2A09" w:rsidRDefault="00FD2A09">
            <w:pPr>
              <w:pStyle w:val="TableParagraph"/>
            </w:pPr>
          </w:p>
          <w:p w14:paraId="635FF463" w14:textId="77777777" w:rsidR="00FD2A09" w:rsidRDefault="00FD2A09">
            <w:pPr>
              <w:pStyle w:val="TableParagraph"/>
            </w:pPr>
          </w:p>
          <w:p w14:paraId="732F7837" w14:textId="77777777" w:rsidR="00FD2A09" w:rsidRDefault="00FD2A09">
            <w:pPr>
              <w:pStyle w:val="TableParagraph"/>
              <w:spacing w:before="39"/>
            </w:pPr>
          </w:p>
          <w:p w14:paraId="7F23D8A7" w14:textId="77777777" w:rsidR="00FD2A09" w:rsidRDefault="00000000">
            <w:pPr>
              <w:pStyle w:val="TableParagraph"/>
              <w:ind w:left="17" w:right="2"/>
              <w:jc w:val="center"/>
            </w:pPr>
            <w:r>
              <w:rPr>
                <w:spacing w:val="-2"/>
              </w:rPr>
              <w:t>475452</w:t>
            </w:r>
          </w:p>
        </w:tc>
        <w:tc>
          <w:tcPr>
            <w:tcW w:w="1215" w:type="dxa"/>
          </w:tcPr>
          <w:p w14:paraId="1D3B767B" w14:textId="77777777" w:rsidR="00FD2A09" w:rsidRDefault="00FD2A09">
            <w:pPr>
              <w:pStyle w:val="TableParagraph"/>
            </w:pPr>
          </w:p>
          <w:p w14:paraId="0D3D113F" w14:textId="77777777" w:rsidR="00FD2A09" w:rsidRDefault="00FD2A09">
            <w:pPr>
              <w:pStyle w:val="TableParagraph"/>
            </w:pPr>
          </w:p>
          <w:p w14:paraId="7ACB5914" w14:textId="77777777" w:rsidR="00FD2A09" w:rsidRDefault="00FD2A09">
            <w:pPr>
              <w:pStyle w:val="TableParagraph"/>
            </w:pPr>
          </w:p>
          <w:p w14:paraId="66254122" w14:textId="77777777" w:rsidR="00FD2A09" w:rsidRDefault="00FD2A09">
            <w:pPr>
              <w:pStyle w:val="TableParagraph"/>
            </w:pPr>
          </w:p>
          <w:p w14:paraId="3E40B2B5" w14:textId="77777777" w:rsidR="00FD2A09" w:rsidRDefault="00FD2A09">
            <w:pPr>
              <w:pStyle w:val="TableParagraph"/>
              <w:spacing w:before="39"/>
            </w:pPr>
          </w:p>
          <w:p w14:paraId="53149F2C" w14:textId="77777777" w:rsidR="00FD2A09" w:rsidRDefault="00000000">
            <w:pPr>
              <w:pStyle w:val="TableParagraph"/>
              <w:ind w:left="10"/>
              <w:jc w:val="center"/>
            </w:pPr>
            <w:r>
              <w:rPr>
                <w:spacing w:val="-2"/>
              </w:rPr>
              <w:t>unidade</w:t>
            </w:r>
          </w:p>
        </w:tc>
        <w:tc>
          <w:tcPr>
            <w:tcW w:w="5866" w:type="dxa"/>
          </w:tcPr>
          <w:p w14:paraId="592B3785" w14:textId="77777777" w:rsidR="00FD2A09" w:rsidRDefault="00000000">
            <w:pPr>
              <w:pStyle w:val="TableParagraph"/>
              <w:spacing w:before="40"/>
              <w:ind w:left="40" w:right="38"/>
            </w:pPr>
            <w:r>
              <w:t>PINÇA cirúrgica, tipo HALSTEAD MOSQUITO, ponta RETA, SERRILHADA,</w:t>
            </w:r>
            <w:r>
              <w:rPr>
                <w:spacing w:val="-8"/>
              </w:rPr>
              <w:t xml:space="preserve"> </w:t>
            </w:r>
            <w:r>
              <w:t>COMPRIMENTO</w:t>
            </w:r>
            <w:r>
              <w:rPr>
                <w:spacing w:val="-5"/>
              </w:rPr>
              <w:t xml:space="preserve"> </w:t>
            </w:r>
            <w:r>
              <w:t>cerca</w:t>
            </w:r>
            <w:r>
              <w:rPr>
                <w:spacing w:val="-5"/>
              </w:rPr>
              <w:t xml:space="preserve"> </w:t>
            </w:r>
            <w:r>
              <w:t>de</w:t>
            </w:r>
            <w:r>
              <w:rPr>
                <w:spacing w:val="-7"/>
              </w:rPr>
              <w:t xml:space="preserve"> </w:t>
            </w:r>
            <w:r>
              <w:t>10</w:t>
            </w:r>
            <w:r>
              <w:rPr>
                <w:spacing w:val="-5"/>
              </w:rPr>
              <w:t xml:space="preserve"> </w:t>
            </w:r>
            <w:r>
              <w:t>cm,</w:t>
            </w:r>
            <w:r>
              <w:rPr>
                <w:spacing w:val="-7"/>
              </w:rPr>
              <w:t xml:space="preserve"> </w:t>
            </w:r>
            <w:r>
              <w:t>com</w:t>
            </w:r>
            <w:r>
              <w:rPr>
                <w:spacing w:val="-6"/>
              </w:rPr>
              <w:t xml:space="preserve"> </w:t>
            </w:r>
            <w:r>
              <w:t>cremalheira. Material AÇO INOXIDÁVEL, autoclavável até 135 °C. Com compatibilidade para sistema de rastreabilidade. Lote, logomarca do fabricante e as iniciais do hospital, utilizando método a laser.</w:t>
            </w:r>
          </w:p>
        </w:tc>
        <w:tc>
          <w:tcPr>
            <w:tcW w:w="1695" w:type="dxa"/>
          </w:tcPr>
          <w:p w14:paraId="69FDCFAB" w14:textId="77777777" w:rsidR="00FD2A09" w:rsidRDefault="00FD2A09">
            <w:pPr>
              <w:pStyle w:val="TableParagraph"/>
              <w:rPr>
                <w:sz w:val="32"/>
              </w:rPr>
            </w:pPr>
          </w:p>
          <w:p w14:paraId="4914B19B" w14:textId="77777777" w:rsidR="00FD2A09" w:rsidRDefault="00FD2A09">
            <w:pPr>
              <w:pStyle w:val="TableParagraph"/>
              <w:rPr>
                <w:sz w:val="32"/>
              </w:rPr>
            </w:pPr>
          </w:p>
          <w:p w14:paraId="39EE6306" w14:textId="77777777" w:rsidR="00FD2A09" w:rsidRDefault="00FD2A09">
            <w:pPr>
              <w:pStyle w:val="TableParagraph"/>
              <w:spacing w:before="40"/>
              <w:rPr>
                <w:sz w:val="32"/>
              </w:rPr>
            </w:pPr>
          </w:p>
          <w:p w14:paraId="09599D3F" w14:textId="77777777" w:rsidR="00FD2A09" w:rsidRDefault="00000000">
            <w:pPr>
              <w:pStyle w:val="TableParagraph"/>
              <w:ind w:left="5" w:right="55"/>
              <w:jc w:val="center"/>
              <w:rPr>
                <w:b/>
                <w:sz w:val="32"/>
              </w:rPr>
            </w:pPr>
            <w:r>
              <w:rPr>
                <w:b/>
                <w:spacing w:val="-5"/>
                <w:sz w:val="32"/>
              </w:rPr>
              <w:t>SIM</w:t>
            </w:r>
          </w:p>
        </w:tc>
        <w:tc>
          <w:tcPr>
            <w:tcW w:w="1754" w:type="dxa"/>
          </w:tcPr>
          <w:p w14:paraId="4DF238FA" w14:textId="77777777" w:rsidR="00FD2A09" w:rsidRDefault="00FD2A09">
            <w:pPr>
              <w:pStyle w:val="TableParagraph"/>
              <w:rPr>
                <w:sz w:val="32"/>
              </w:rPr>
            </w:pPr>
          </w:p>
          <w:p w14:paraId="6080A669" w14:textId="77777777" w:rsidR="00FD2A09" w:rsidRDefault="00FD2A09">
            <w:pPr>
              <w:pStyle w:val="TableParagraph"/>
              <w:rPr>
                <w:sz w:val="32"/>
              </w:rPr>
            </w:pPr>
          </w:p>
          <w:p w14:paraId="427CF0F2" w14:textId="77777777" w:rsidR="00FD2A09" w:rsidRDefault="00FD2A09">
            <w:pPr>
              <w:pStyle w:val="TableParagraph"/>
              <w:spacing w:before="88"/>
              <w:rPr>
                <w:sz w:val="32"/>
              </w:rPr>
            </w:pPr>
          </w:p>
          <w:p w14:paraId="4E3455D8" w14:textId="77777777" w:rsidR="00FD2A09" w:rsidRDefault="00000000">
            <w:pPr>
              <w:pStyle w:val="TableParagraph"/>
              <w:ind w:right="582"/>
              <w:jc w:val="right"/>
              <w:rPr>
                <w:b/>
                <w:sz w:val="32"/>
              </w:rPr>
            </w:pPr>
            <w:r>
              <w:rPr>
                <w:b/>
                <w:spacing w:val="-5"/>
                <w:sz w:val="32"/>
              </w:rPr>
              <w:t>NÃO</w:t>
            </w:r>
          </w:p>
        </w:tc>
        <w:tc>
          <w:tcPr>
            <w:tcW w:w="1637" w:type="dxa"/>
          </w:tcPr>
          <w:p w14:paraId="48CE28D1" w14:textId="77777777" w:rsidR="00FD2A09" w:rsidRDefault="00FD2A09">
            <w:pPr>
              <w:pStyle w:val="TableParagraph"/>
              <w:rPr>
                <w:sz w:val="32"/>
              </w:rPr>
            </w:pPr>
          </w:p>
          <w:p w14:paraId="2800C29A" w14:textId="77777777" w:rsidR="00FD2A09" w:rsidRDefault="00FD2A09">
            <w:pPr>
              <w:pStyle w:val="TableParagraph"/>
              <w:rPr>
                <w:sz w:val="32"/>
              </w:rPr>
            </w:pPr>
          </w:p>
          <w:p w14:paraId="40365E45" w14:textId="77777777" w:rsidR="00FD2A09" w:rsidRDefault="00FD2A09">
            <w:pPr>
              <w:pStyle w:val="TableParagraph"/>
              <w:spacing w:before="88"/>
              <w:rPr>
                <w:sz w:val="32"/>
              </w:rPr>
            </w:pPr>
          </w:p>
          <w:p w14:paraId="00CB4C1F" w14:textId="77777777" w:rsidR="00FD2A09" w:rsidRDefault="00000000">
            <w:pPr>
              <w:pStyle w:val="TableParagraph"/>
              <w:ind w:left="10" w:right="54"/>
              <w:jc w:val="center"/>
              <w:rPr>
                <w:b/>
                <w:sz w:val="32"/>
              </w:rPr>
            </w:pPr>
            <w:r>
              <w:rPr>
                <w:b/>
                <w:spacing w:val="-5"/>
                <w:sz w:val="32"/>
              </w:rPr>
              <w:t>SIM</w:t>
            </w:r>
          </w:p>
        </w:tc>
      </w:tr>
    </w:tbl>
    <w:p w14:paraId="6C2180C6"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729D3E45" w14:textId="77777777">
        <w:trPr>
          <w:trHeight w:val="1579"/>
        </w:trPr>
        <w:tc>
          <w:tcPr>
            <w:tcW w:w="1155" w:type="dxa"/>
          </w:tcPr>
          <w:p w14:paraId="5C561C6F" w14:textId="77777777" w:rsidR="00FD2A09" w:rsidRDefault="00FD2A09">
            <w:pPr>
              <w:pStyle w:val="TableParagraph"/>
              <w:rPr>
                <w:rFonts w:ascii="Times New Roman"/>
              </w:rPr>
            </w:pPr>
          </w:p>
        </w:tc>
        <w:tc>
          <w:tcPr>
            <w:tcW w:w="1320" w:type="dxa"/>
            <w:tcBorders>
              <w:bottom w:val="single" w:sz="8" w:space="0" w:color="000000"/>
            </w:tcBorders>
          </w:tcPr>
          <w:p w14:paraId="6E8DB127" w14:textId="77777777" w:rsidR="00FD2A09" w:rsidRDefault="00FD2A09">
            <w:pPr>
              <w:pStyle w:val="TableParagraph"/>
            </w:pPr>
          </w:p>
          <w:p w14:paraId="4CD21569" w14:textId="77777777" w:rsidR="00FD2A09" w:rsidRDefault="00FD2A09">
            <w:pPr>
              <w:pStyle w:val="TableParagraph"/>
              <w:spacing w:before="117"/>
            </w:pPr>
          </w:p>
          <w:p w14:paraId="328C3AE2" w14:textId="77777777" w:rsidR="00FD2A09" w:rsidRDefault="00000000">
            <w:pPr>
              <w:pStyle w:val="TableParagraph"/>
              <w:ind w:left="19" w:right="2"/>
              <w:jc w:val="center"/>
            </w:pPr>
            <w:r>
              <w:rPr>
                <w:spacing w:val="-2"/>
              </w:rPr>
              <w:t>EBS12694</w:t>
            </w:r>
          </w:p>
        </w:tc>
        <w:tc>
          <w:tcPr>
            <w:tcW w:w="1231" w:type="dxa"/>
            <w:tcBorders>
              <w:bottom w:val="single" w:sz="8" w:space="0" w:color="000000"/>
            </w:tcBorders>
          </w:tcPr>
          <w:p w14:paraId="48BBAC7E" w14:textId="77777777" w:rsidR="00FD2A09" w:rsidRDefault="00FD2A09">
            <w:pPr>
              <w:pStyle w:val="TableParagraph"/>
            </w:pPr>
          </w:p>
          <w:p w14:paraId="62D5470C" w14:textId="77777777" w:rsidR="00FD2A09" w:rsidRDefault="00FD2A09">
            <w:pPr>
              <w:pStyle w:val="TableParagraph"/>
              <w:spacing w:before="117"/>
            </w:pPr>
          </w:p>
          <w:p w14:paraId="2B137911" w14:textId="77777777" w:rsidR="00FD2A09" w:rsidRDefault="00000000">
            <w:pPr>
              <w:pStyle w:val="TableParagraph"/>
              <w:ind w:left="17" w:right="2"/>
              <w:jc w:val="center"/>
            </w:pPr>
            <w:r>
              <w:rPr>
                <w:spacing w:val="-2"/>
              </w:rPr>
              <w:t>468084</w:t>
            </w:r>
          </w:p>
        </w:tc>
        <w:tc>
          <w:tcPr>
            <w:tcW w:w="1215" w:type="dxa"/>
            <w:tcBorders>
              <w:bottom w:val="single" w:sz="6" w:space="0" w:color="000000"/>
              <w:right w:val="single" w:sz="6" w:space="0" w:color="000000"/>
            </w:tcBorders>
          </w:tcPr>
          <w:p w14:paraId="2518559F" w14:textId="77777777" w:rsidR="00FD2A09" w:rsidRDefault="00FD2A09">
            <w:pPr>
              <w:pStyle w:val="TableParagraph"/>
            </w:pPr>
          </w:p>
          <w:p w14:paraId="31998370" w14:textId="77777777" w:rsidR="00FD2A09" w:rsidRDefault="00FD2A09">
            <w:pPr>
              <w:pStyle w:val="TableParagraph"/>
              <w:spacing w:before="98"/>
            </w:pPr>
          </w:p>
          <w:p w14:paraId="69542EE2" w14:textId="77777777" w:rsidR="00FD2A09" w:rsidRDefault="00000000">
            <w:pPr>
              <w:pStyle w:val="TableParagraph"/>
              <w:ind w:left="134" w:right="121"/>
              <w:jc w:val="center"/>
            </w:pPr>
            <w:r>
              <w:rPr>
                <w:spacing w:val="-2"/>
              </w:rPr>
              <w:t>unidade</w:t>
            </w:r>
          </w:p>
        </w:tc>
        <w:tc>
          <w:tcPr>
            <w:tcW w:w="5866" w:type="dxa"/>
            <w:tcBorders>
              <w:left w:val="single" w:sz="6" w:space="0" w:color="000000"/>
              <w:bottom w:val="single" w:sz="6" w:space="0" w:color="000000"/>
              <w:right w:val="single" w:sz="6" w:space="0" w:color="000000"/>
            </w:tcBorders>
          </w:tcPr>
          <w:p w14:paraId="5D979414" w14:textId="77777777" w:rsidR="00FD2A09" w:rsidRDefault="00000000">
            <w:pPr>
              <w:pStyle w:val="TableParagraph"/>
              <w:spacing w:before="116"/>
              <w:ind w:left="38" w:right="26"/>
              <w:jc w:val="both"/>
            </w:pPr>
            <w:r>
              <w:t>PINÇA cirúrgica (anatômica), tipo POTTS SMITH, ponta RETA SERRILHADA, COMPRIMENTO cerca de 20 cm. Material AÇO INOXIDÁVEL, sem cremalheira,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bottom w:val="single" w:sz="6" w:space="0" w:color="000000"/>
            </w:tcBorders>
          </w:tcPr>
          <w:p w14:paraId="1B18A666" w14:textId="77777777" w:rsidR="00FD2A09" w:rsidRDefault="00000000">
            <w:pPr>
              <w:pStyle w:val="TableParagraph"/>
              <w:spacing w:before="98"/>
              <w:ind w:left="5" w:right="53"/>
              <w:jc w:val="center"/>
              <w:rPr>
                <w:b/>
                <w:sz w:val="32"/>
              </w:rPr>
            </w:pPr>
            <w:r>
              <w:rPr>
                <w:b/>
                <w:spacing w:val="-5"/>
                <w:sz w:val="32"/>
              </w:rPr>
              <w:t>SIM</w:t>
            </w:r>
          </w:p>
        </w:tc>
        <w:tc>
          <w:tcPr>
            <w:tcW w:w="1754" w:type="dxa"/>
            <w:tcBorders>
              <w:bottom w:val="single" w:sz="6" w:space="0" w:color="000000"/>
            </w:tcBorders>
          </w:tcPr>
          <w:p w14:paraId="1BB45672" w14:textId="77777777" w:rsidR="00FD2A09" w:rsidRDefault="00000000">
            <w:pPr>
              <w:pStyle w:val="TableParagraph"/>
              <w:spacing w:before="98"/>
              <w:ind w:left="537"/>
              <w:rPr>
                <w:b/>
                <w:sz w:val="32"/>
              </w:rPr>
            </w:pPr>
            <w:r>
              <w:rPr>
                <w:b/>
                <w:spacing w:val="-5"/>
                <w:sz w:val="32"/>
              </w:rPr>
              <w:t>NÃO</w:t>
            </w:r>
          </w:p>
        </w:tc>
        <w:tc>
          <w:tcPr>
            <w:tcW w:w="1637" w:type="dxa"/>
            <w:tcBorders>
              <w:bottom w:val="single" w:sz="6" w:space="0" w:color="000000"/>
            </w:tcBorders>
          </w:tcPr>
          <w:p w14:paraId="70652083" w14:textId="77777777" w:rsidR="00FD2A09" w:rsidRDefault="00000000">
            <w:pPr>
              <w:pStyle w:val="TableParagraph"/>
              <w:spacing w:before="98"/>
              <w:ind w:left="5" w:right="54"/>
              <w:jc w:val="center"/>
              <w:rPr>
                <w:b/>
                <w:sz w:val="32"/>
              </w:rPr>
            </w:pPr>
            <w:r>
              <w:rPr>
                <w:b/>
                <w:spacing w:val="-5"/>
                <w:sz w:val="32"/>
              </w:rPr>
              <w:t>SIM</w:t>
            </w:r>
          </w:p>
        </w:tc>
      </w:tr>
      <w:tr w:rsidR="00FD2A09" w14:paraId="64F3F608" w14:textId="77777777">
        <w:trPr>
          <w:trHeight w:val="1542"/>
        </w:trPr>
        <w:tc>
          <w:tcPr>
            <w:tcW w:w="1155" w:type="dxa"/>
          </w:tcPr>
          <w:p w14:paraId="156AC080"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B67A37A" w14:textId="77777777" w:rsidR="00FD2A09" w:rsidRDefault="00FD2A09">
            <w:pPr>
              <w:pStyle w:val="TableParagraph"/>
            </w:pPr>
          </w:p>
          <w:p w14:paraId="11F742E9" w14:textId="77777777" w:rsidR="00FD2A09" w:rsidRDefault="00FD2A09">
            <w:pPr>
              <w:pStyle w:val="TableParagraph"/>
              <w:spacing w:before="97"/>
            </w:pPr>
          </w:p>
          <w:p w14:paraId="55CE91FA" w14:textId="77777777" w:rsidR="00FD2A09" w:rsidRDefault="00000000">
            <w:pPr>
              <w:pStyle w:val="TableParagraph"/>
              <w:spacing w:before="1"/>
              <w:ind w:left="19" w:right="2"/>
              <w:jc w:val="center"/>
            </w:pPr>
            <w:r>
              <w:rPr>
                <w:spacing w:val="-2"/>
              </w:rPr>
              <w:t>EBS12694</w:t>
            </w:r>
          </w:p>
        </w:tc>
        <w:tc>
          <w:tcPr>
            <w:tcW w:w="1231" w:type="dxa"/>
            <w:tcBorders>
              <w:top w:val="single" w:sz="8" w:space="0" w:color="000000"/>
              <w:bottom w:val="single" w:sz="8" w:space="0" w:color="000000"/>
            </w:tcBorders>
          </w:tcPr>
          <w:p w14:paraId="70C2F989" w14:textId="77777777" w:rsidR="00FD2A09" w:rsidRDefault="00FD2A09">
            <w:pPr>
              <w:pStyle w:val="TableParagraph"/>
            </w:pPr>
          </w:p>
          <w:p w14:paraId="02EBF52F" w14:textId="77777777" w:rsidR="00FD2A09" w:rsidRDefault="00FD2A09">
            <w:pPr>
              <w:pStyle w:val="TableParagraph"/>
              <w:spacing w:before="97"/>
            </w:pPr>
          </w:p>
          <w:p w14:paraId="3129BBA8" w14:textId="77777777" w:rsidR="00FD2A09" w:rsidRDefault="00000000">
            <w:pPr>
              <w:pStyle w:val="TableParagraph"/>
              <w:spacing w:before="1"/>
              <w:ind w:left="17" w:right="2"/>
              <w:jc w:val="center"/>
            </w:pPr>
            <w:r>
              <w:rPr>
                <w:spacing w:val="-2"/>
              </w:rPr>
              <w:t>600357</w:t>
            </w:r>
          </w:p>
        </w:tc>
        <w:tc>
          <w:tcPr>
            <w:tcW w:w="1215" w:type="dxa"/>
            <w:tcBorders>
              <w:top w:val="single" w:sz="6" w:space="0" w:color="000000"/>
            </w:tcBorders>
          </w:tcPr>
          <w:p w14:paraId="2910DCA0" w14:textId="77777777" w:rsidR="00FD2A09" w:rsidRDefault="00FD2A09">
            <w:pPr>
              <w:pStyle w:val="TableParagraph"/>
            </w:pPr>
          </w:p>
          <w:p w14:paraId="06ECA046" w14:textId="77777777" w:rsidR="00FD2A09" w:rsidRDefault="00FD2A09">
            <w:pPr>
              <w:pStyle w:val="TableParagraph"/>
              <w:spacing w:before="97"/>
            </w:pPr>
          </w:p>
          <w:p w14:paraId="3ECD4F1C" w14:textId="77777777" w:rsidR="00FD2A09" w:rsidRDefault="00000000">
            <w:pPr>
              <w:pStyle w:val="TableParagraph"/>
              <w:spacing w:before="1"/>
              <w:ind w:left="10"/>
              <w:jc w:val="center"/>
            </w:pPr>
            <w:r>
              <w:rPr>
                <w:spacing w:val="-2"/>
              </w:rPr>
              <w:t>unidade</w:t>
            </w:r>
          </w:p>
        </w:tc>
        <w:tc>
          <w:tcPr>
            <w:tcW w:w="5866" w:type="dxa"/>
            <w:tcBorders>
              <w:top w:val="single" w:sz="6" w:space="0" w:color="000000"/>
              <w:bottom w:val="single" w:sz="6" w:space="0" w:color="000000"/>
              <w:right w:val="single" w:sz="6" w:space="0" w:color="000000"/>
            </w:tcBorders>
          </w:tcPr>
          <w:p w14:paraId="6560A90E" w14:textId="77777777" w:rsidR="00FD2A09" w:rsidRDefault="00000000">
            <w:pPr>
              <w:pStyle w:val="TableParagraph"/>
              <w:spacing w:before="99"/>
              <w:ind w:left="40" w:right="24"/>
              <w:jc w:val="both"/>
            </w:pPr>
            <w:r>
              <w:t>PINÇA cirúrgica, tipo GOIVA JANSEN BIARTICULADA, ponta CURVA, COMPRIMENTO cerca de 18 cm, ponta 3 mm. Material AÇO INOXIDÁVEL, autoclavável até 135 °C.</w:t>
            </w:r>
            <w:r>
              <w:rPr>
                <w:spacing w:val="-1"/>
              </w:rPr>
              <w:t xml:space="preserve"> </w:t>
            </w:r>
            <w:r>
              <w:t>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3"/>
              </w:rPr>
              <w:t xml:space="preserve"> </w:t>
            </w:r>
            <w:r>
              <w:t>e as iniciais do hospital, utilizando método a laser.</w:t>
            </w:r>
          </w:p>
        </w:tc>
        <w:tc>
          <w:tcPr>
            <w:tcW w:w="1695" w:type="dxa"/>
            <w:tcBorders>
              <w:top w:val="single" w:sz="6" w:space="0" w:color="000000"/>
              <w:left w:val="single" w:sz="6" w:space="0" w:color="000000"/>
            </w:tcBorders>
          </w:tcPr>
          <w:p w14:paraId="48426DA7" w14:textId="77777777" w:rsidR="00FD2A09" w:rsidRDefault="00000000">
            <w:pPr>
              <w:pStyle w:val="TableParagraph"/>
              <w:spacing w:before="100"/>
              <w:ind w:left="5" w:right="53"/>
              <w:jc w:val="center"/>
              <w:rPr>
                <w:b/>
                <w:sz w:val="32"/>
              </w:rPr>
            </w:pPr>
            <w:r>
              <w:rPr>
                <w:b/>
                <w:spacing w:val="-5"/>
                <w:sz w:val="32"/>
              </w:rPr>
              <w:t>SIM</w:t>
            </w:r>
          </w:p>
        </w:tc>
        <w:tc>
          <w:tcPr>
            <w:tcW w:w="1754" w:type="dxa"/>
            <w:tcBorders>
              <w:top w:val="single" w:sz="6" w:space="0" w:color="000000"/>
            </w:tcBorders>
          </w:tcPr>
          <w:p w14:paraId="37758B44" w14:textId="77777777" w:rsidR="00FD2A09" w:rsidRDefault="00000000">
            <w:pPr>
              <w:pStyle w:val="TableParagraph"/>
              <w:spacing w:before="100"/>
              <w:ind w:left="537"/>
              <w:rPr>
                <w:b/>
                <w:sz w:val="32"/>
              </w:rPr>
            </w:pPr>
            <w:r>
              <w:rPr>
                <w:b/>
                <w:spacing w:val="-5"/>
                <w:sz w:val="32"/>
              </w:rPr>
              <w:t>NÃO</w:t>
            </w:r>
          </w:p>
        </w:tc>
        <w:tc>
          <w:tcPr>
            <w:tcW w:w="1637" w:type="dxa"/>
            <w:tcBorders>
              <w:top w:val="single" w:sz="6" w:space="0" w:color="000000"/>
            </w:tcBorders>
          </w:tcPr>
          <w:p w14:paraId="336C8340" w14:textId="77777777" w:rsidR="00FD2A09" w:rsidRDefault="00000000">
            <w:pPr>
              <w:pStyle w:val="TableParagraph"/>
              <w:spacing w:before="100"/>
              <w:ind w:left="7" w:right="54"/>
              <w:jc w:val="center"/>
              <w:rPr>
                <w:b/>
                <w:sz w:val="32"/>
              </w:rPr>
            </w:pPr>
            <w:r>
              <w:rPr>
                <w:b/>
                <w:spacing w:val="-5"/>
                <w:sz w:val="32"/>
              </w:rPr>
              <w:t>NÃO</w:t>
            </w:r>
          </w:p>
        </w:tc>
      </w:tr>
      <w:tr w:rsidR="00FD2A09" w14:paraId="17A714FC" w14:textId="77777777">
        <w:trPr>
          <w:trHeight w:val="1640"/>
        </w:trPr>
        <w:tc>
          <w:tcPr>
            <w:tcW w:w="1155" w:type="dxa"/>
          </w:tcPr>
          <w:p w14:paraId="7E326B31"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F473248" w14:textId="77777777" w:rsidR="00FD2A09" w:rsidRDefault="00FD2A09">
            <w:pPr>
              <w:pStyle w:val="TableParagraph"/>
            </w:pPr>
          </w:p>
          <w:p w14:paraId="1960DB2F" w14:textId="77777777" w:rsidR="00FD2A09" w:rsidRDefault="00FD2A09">
            <w:pPr>
              <w:pStyle w:val="TableParagraph"/>
              <w:spacing w:before="148"/>
            </w:pPr>
          </w:p>
          <w:p w14:paraId="33C56AA0" w14:textId="77777777" w:rsidR="00FD2A09" w:rsidRDefault="00000000">
            <w:pPr>
              <w:pStyle w:val="TableParagraph"/>
              <w:ind w:left="19" w:right="2"/>
              <w:jc w:val="center"/>
            </w:pPr>
            <w:r>
              <w:rPr>
                <w:spacing w:val="-2"/>
              </w:rPr>
              <w:t>EBS12696</w:t>
            </w:r>
          </w:p>
        </w:tc>
        <w:tc>
          <w:tcPr>
            <w:tcW w:w="1231" w:type="dxa"/>
            <w:tcBorders>
              <w:top w:val="single" w:sz="8" w:space="0" w:color="000000"/>
              <w:bottom w:val="single" w:sz="8" w:space="0" w:color="000000"/>
            </w:tcBorders>
          </w:tcPr>
          <w:p w14:paraId="379839B8" w14:textId="77777777" w:rsidR="00FD2A09" w:rsidRDefault="00FD2A09">
            <w:pPr>
              <w:pStyle w:val="TableParagraph"/>
            </w:pPr>
          </w:p>
          <w:p w14:paraId="65EB0728" w14:textId="77777777" w:rsidR="00FD2A09" w:rsidRDefault="00FD2A09">
            <w:pPr>
              <w:pStyle w:val="TableParagraph"/>
              <w:spacing w:before="148"/>
            </w:pPr>
          </w:p>
          <w:p w14:paraId="047E7608" w14:textId="77777777" w:rsidR="00FD2A09" w:rsidRDefault="00000000">
            <w:pPr>
              <w:pStyle w:val="TableParagraph"/>
              <w:ind w:left="17" w:right="2"/>
              <w:jc w:val="center"/>
            </w:pPr>
            <w:r>
              <w:rPr>
                <w:spacing w:val="-2"/>
              </w:rPr>
              <w:t>468100</w:t>
            </w:r>
          </w:p>
        </w:tc>
        <w:tc>
          <w:tcPr>
            <w:tcW w:w="1215" w:type="dxa"/>
            <w:tcBorders>
              <w:bottom w:val="single" w:sz="6" w:space="0" w:color="000000"/>
              <w:right w:val="single" w:sz="6" w:space="0" w:color="000000"/>
            </w:tcBorders>
          </w:tcPr>
          <w:p w14:paraId="0282C4FC" w14:textId="77777777" w:rsidR="00FD2A09" w:rsidRDefault="00FD2A09">
            <w:pPr>
              <w:pStyle w:val="TableParagraph"/>
            </w:pPr>
          </w:p>
          <w:p w14:paraId="6DCBB43C" w14:textId="77777777" w:rsidR="00FD2A09" w:rsidRDefault="00FD2A09">
            <w:pPr>
              <w:pStyle w:val="TableParagraph"/>
              <w:spacing w:before="100"/>
            </w:pPr>
          </w:p>
          <w:p w14:paraId="3ACE66F3"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B503A24" w14:textId="77777777" w:rsidR="00FD2A09" w:rsidRDefault="00000000">
            <w:pPr>
              <w:pStyle w:val="TableParagraph"/>
              <w:spacing w:before="147"/>
              <w:ind w:left="38" w:right="26"/>
              <w:jc w:val="both"/>
            </w:pPr>
            <w:r>
              <w:t>PINÇA anatômica, tipo SEMKEN, ponta RETA SERRILHADA, COMPRIMENTO cerca de 16 cm, sem cremalheira.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6FD343F4" w14:textId="77777777" w:rsidR="00FD2A09" w:rsidRDefault="00000000">
            <w:pPr>
              <w:pStyle w:val="TableParagraph"/>
              <w:spacing w:before="100"/>
              <w:ind w:left="5" w:right="53"/>
              <w:jc w:val="center"/>
              <w:rPr>
                <w:b/>
                <w:sz w:val="32"/>
              </w:rPr>
            </w:pPr>
            <w:r>
              <w:rPr>
                <w:b/>
                <w:spacing w:val="-5"/>
                <w:sz w:val="32"/>
              </w:rPr>
              <w:t>SIM</w:t>
            </w:r>
          </w:p>
        </w:tc>
        <w:tc>
          <w:tcPr>
            <w:tcW w:w="1754" w:type="dxa"/>
            <w:tcBorders>
              <w:bottom w:val="single" w:sz="6" w:space="0" w:color="000000"/>
            </w:tcBorders>
          </w:tcPr>
          <w:p w14:paraId="16E2CF6B" w14:textId="77777777" w:rsidR="00FD2A09" w:rsidRDefault="00000000">
            <w:pPr>
              <w:pStyle w:val="TableParagraph"/>
              <w:spacing w:before="100"/>
              <w:ind w:left="537"/>
              <w:rPr>
                <w:b/>
                <w:sz w:val="32"/>
              </w:rPr>
            </w:pPr>
            <w:r>
              <w:rPr>
                <w:b/>
                <w:spacing w:val="-5"/>
                <w:sz w:val="32"/>
              </w:rPr>
              <w:t>NÃO</w:t>
            </w:r>
          </w:p>
        </w:tc>
        <w:tc>
          <w:tcPr>
            <w:tcW w:w="1637" w:type="dxa"/>
            <w:tcBorders>
              <w:bottom w:val="single" w:sz="6" w:space="0" w:color="000000"/>
            </w:tcBorders>
          </w:tcPr>
          <w:p w14:paraId="163C0561" w14:textId="77777777" w:rsidR="00FD2A09" w:rsidRDefault="00000000">
            <w:pPr>
              <w:pStyle w:val="TableParagraph"/>
              <w:spacing w:before="100"/>
              <w:ind w:left="5" w:right="54"/>
              <w:jc w:val="center"/>
              <w:rPr>
                <w:b/>
                <w:sz w:val="32"/>
              </w:rPr>
            </w:pPr>
            <w:r>
              <w:rPr>
                <w:b/>
                <w:spacing w:val="-5"/>
                <w:sz w:val="32"/>
              </w:rPr>
              <w:t>SIM</w:t>
            </w:r>
          </w:p>
        </w:tc>
      </w:tr>
      <w:tr w:rsidR="00FD2A09" w14:paraId="2D3251C0" w14:textId="77777777">
        <w:trPr>
          <w:trHeight w:val="1537"/>
        </w:trPr>
        <w:tc>
          <w:tcPr>
            <w:tcW w:w="1155" w:type="dxa"/>
          </w:tcPr>
          <w:p w14:paraId="7FDCCA9B"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54558BF3" w14:textId="77777777" w:rsidR="00FD2A09" w:rsidRDefault="00FD2A09">
            <w:pPr>
              <w:pStyle w:val="TableParagraph"/>
            </w:pPr>
          </w:p>
          <w:p w14:paraId="70E6DBFD" w14:textId="77777777" w:rsidR="00FD2A09" w:rsidRDefault="00FD2A09">
            <w:pPr>
              <w:pStyle w:val="TableParagraph"/>
              <w:spacing w:before="93"/>
            </w:pPr>
          </w:p>
          <w:p w14:paraId="63927CA2" w14:textId="77777777" w:rsidR="00FD2A09" w:rsidRDefault="00000000">
            <w:pPr>
              <w:pStyle w:val="TableParagraph"/>
              <w:ind w:left="19" w:right="2"/>
              <w:jc w:val="center"/>
            </w:pPr>
            <w:r>
              <w:rPr>
                <w:spacing w:val="-2"/>
              </w:rPr>
              <w:t>EBS12705</w:t>
            </w:r>
          </w:p>
        </w:tc>
        <w:tc>
          <w:tcPr>
            <w:tcW w:w="1231" w:type="dxa"/>
            <w:tcBorders>
              <w:top w:val="single" w:sz="8" w:space="0" w:color="000000"/>
              <w:bottom w:val="single" w:sz="8" w:space="0" w:color="000000"/>
            </w:tcBorders>
          </w:tcPr>
          <w:p w14:paraId="05C43948" w14:textId="77777777" w:rsidR="00FD2A09" w:rsidRDefault="00FD2A09">
            <w:pPr>
              <w:pStyle w:val="TableParagraph"/>
            </w:pPr>
          </w:p>
          <w:p w14:paraId="53D63E3F" w14:textId="77777777" w:rsidR="00FD2A09" w:rsidRDefault="00FD2A09">
            <w:pPr>
              <w:pStyle w:val="TableParagraph"/>
              <w:spacing w:before="93"/>
            </w:pPr>
          </w:p>
          <w:p w14:paraId="5D1ECE7A" w14:textId="77777777" w:rsidR="00FD2A09" w:rsidRDefault="00000000">
            <w:pPr>
              <w:pStyle w:val="TableParagraph"/>
              <w:ind w:left="17" w:right="2"/>
              <w:jc w:val="center"/>
            </w:pPr>
            <w:r>
              <w:rPr>
                <w:spacing w:val="-2"/>
              </w:rPr>
              <w:t>482995</w:t>
            </w:r>
          </w:p>
        </w:tc>
        <w:tc>
          <w:tcPr>
            <w:tcW w:w="1215" w:type="dxa"/>
            <w:tcBorders>
              <w:top w:val="single" w:sz="6" w:space="0" w:color="000000"/>
              <w:bottom w:val="single" w:sz="6" w:space="0" w:color="000000"/>
              <w:right w:val="single" w:sz="6" w:space="0" w:color="000000"/>
            </w:tcBorders>
          </w:tcPr>
          <w:p w14:paraId="01E40520" w14:textId="77777777" w:rsidR="00FD2A09" w:rsidRDefault="00FD2A09">
            <w:pPr>
              <w:pStyle w:val="TableParagraph"/>
            </w:pPr>
          </w:p>
          <w:p w14:paraId="23A55832" w14:textId="77777777" w:rsidR="00FD2A09" w:rsidRDefault="00FD2A09">
            <w:pPr>
              <w:pStyle w:val="TableParagraph"/>
              <w:spacing w:before="93"/>
            </w:pPr>
          </w:p>
          <w:p w14:paraId="19353928"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9DE667C" w14:textId="77777777" w:rsidR="00FD2A09" w:rsidRDefault="00000000">
            <w:pPr>
              <w:pStyle w:val="TableParagraph"/>
              <w:spacing w:before="93"/>
              <w:ind w:left="38" w:right="26"/>
              <w:jc w:val="both"/>
            </w:pPr>
            <w:r>
              <w:t>PINÇA cirúrgica, tipo DEBAKEY, ponta CURVA, aplicação CLAMP DE AORTA, COMPRIMENTO cerca de 32 cm, COM cremalheira.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540E6A4E" w14:textId="77777777" w:rsidR="00FD2A09" w:rsidRDefault="00000000">
            <w:pPr>
              <w:pStyle w:val="TableParagraph"/>
              <w:spacing w:before="93"/>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48110236" w14:textId="77777777" w:rsidR="00FD2A09" w:rsidRDefault="00000000">
            <w:pPr>
              <w:pStyle w:val="TableParagraph"/>
              <w:spacing w:before="93"/>
              <w:ind w:left="537"/>
              <w:rPr>
                <w:b/>
                <w:sz w:val="32"/>
              </w:rPr>
            </w:pPr>
            <w:r>
              <w:rPr>
                <w:b/>
                <w:spacing w:val="-5"/>
                <w:sz w:val="32"/>
              </w:rPr>
              <w:t>NÃO</w:t>
            </w:r>
          </w:p>
        </w:tc>
        <w:tc>
          <w:tcPr>
            <w:tcW w:w="1637" w:type="dxa"/>
            <w:tcBorders>
              <w:top w:val="single" w:sz="6" w:space="0" w:color="000000"/>
              <w:bottom w:val="single" w:sz="6" w:space="0" w:color="000000"/>
            </w:tcBorders>
          </w:tcPr>
          <w:p w14:paraId="4F8E9D38" w14:textId="77777777" w:rsidR="00FD2A09" w:rsidRDefault="00000000">
            <w:pPr>
              <w:pStyle w:val="TableParagraph"/>
              <w:spacing w:before="93"/>
              <w:ind w:left="7" w:right="54"/>
              <w:jc w:val="center"/>
              <w:rPr>
                <w:b/>
                <w:sz w:val="32"/>
              </w:rPr>
            </w:pPr>
            <w:r>
              <w:rPr>
                <w:b/>
                <w:spacing w:val="-5"/>
                <w:sz w:val="32"/>
              </w:rPr>
              <w:t>NÃO</w:t>
            </w:r>
          </w:p>
        </w:tc>
      </w:tr>
      <w:tr w:rsidR="00FD2A09" w14:paraId="575A4D20" w14:textId="77777777">
        <w:trPr>
          <w:trHeight w:val="1543"/>
        </w:trPr>
        <w:tc>
          <w:tcPr>
            <w:tcW w:w="1155" w:type="dxa"/>
          </w:tcPr>
          <w:p w14:paraId="7E76F582"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4B5765C" w14:textId="77777777" w:rsidR="00FD2A09" w:rsidRDefault="00FD2A09">
            <w:pPr>
              <w:pStyle w:val="TableParagraph"/>
            </w:pPr>
          </w:p>
          <w:p w14:paraId="308A8442" w14:textId="77777777" w:rsidR="00FD2A09" w:rsidRDefault="00FD2A09">
            <w:pPr>
              <w:pStyle w:val="TableParagraph"/>
              <w:spacing w:before="98"/>
            </w:pPr>
          </w:p>
          <w:p w14:paraId="4D00B3D7" w14:textId="77777777" w:rsidR="00FD2A09" w:rsidRDefault="00000000">
            <w:pPr>
              <w:pStyle w:val="TableParagraph"/>
              <w:ind w:left="19" w:right="2"/>
              <w:jc w:val="center"/>
            </w:pPr>
            <w:r>
              <w:rPr>
                <w:spacing w:val="-2"/>
              </w:rPr>
              <w:t>EBS12724</w:t>
            </w:r>
          </w:p>
        </w:tc>
        <w:tc>
          <w:tcPr>
            <w:tcW w:w="1231" w:type="dxa"/>
            <w:tcBorders>
              <w:top w:val="single" w:sz="8" w:space="0" w:color="000000"/>
              <w:bottom w:val="single" w:sz="8" w:space="0" w:color="000000"/>
            </w:tcBorders>
          </w:tcPr>
          <w:p w14:paraId="2F000D1B" w14:textId="77777777" w:rsidR="00FD2A09" w:rsidRDefault="00FD2A09">
            <w:pPr>
              <w:pStyle w:val="TableParagraph"/>
            </w:pPr>
          </w:p>
          <w:p w14:paraId="3003A205" w14:textId="77777777" w:rsidR="00FD2A09" w:rsidRDefault="00FD2A09">
            <w:pPr>
              <w:pStyle w:val="TableParagraph"/>
              <w:spacing w:before="98"/>
            </w:pPr>
          </w:p>
          <w:p w14:paraId="166B7229" w14:textId="77777777" w:rsidR="00FD2A09" w:rsidRDefault="00000000">
            <w:pPr>
              <w:pStyle w:val="TableParagraph"/>
              <w:ind w:left="17" w:right="2"/>
              <w:jc w:val="center"/>
            </w:pPr>
            <w:r>
              <w:rPr>
                <w:spacing w:val="-2"/>
              </w:rPr>
              <w:t>468111</w:t>
            </w:r>
          </w:p>
        </w:tc>
        <w:tc>
          <w:tcPr>
            <w:tcW w:w="1215" w:type="dxa"/>
            <w:tcBorders>
              <w:top w:val="single" w:sz="6" w:space="0" w:color="000000"/>
              <w:bottom w:val="single" w:sz="6" w:space="0" w:color="000000"/>
              <w:right w:val="single" w:sz="6" w:space="0" w:color="000000"/>
            </w:tcBorders>
          </w:tcPr>
          <w:p w14:paraId="3307484A" w14:textId="77777777" w:rsidR="00FD2A09" w:rsidRDefault="00FD2A09">
            <w:pPr>
              <w:pStyle w:val="TableParagraph"/>
            </w:pPr>
          </w:p>
          <w:p w14:paraId="396D1DF8" w14:textId="77777777" w:rsidR="00FD2A09" w:rsidRDefault="00FD2A09">
            <w:pPr>
              <w:pStyle w:val="TableParagraph"/>
              <w:spacing w:before="98"/>
            </w:pPr>
          </w:p>
          <w:p w14:paraId="2A2379D4"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E057F7A" w14:textId="77777777" w:rsidR="00FD2A09" w:rsidRDefault="00000000">
            <w:pPr>
              <w:pStyle w:val="TableParagraph"/>
              <w:spacing w:before="99"/>
              <w:ind w:left="38" w:right="26"/>
              <w:jc w:val="both"/>
            </w:pPr>
            <w:r>
              <w:t>PINÇA cirúrgica (anatômica), tipo CUSHING, ponta CURVA, 1 x 2 DENTES, COMPRIMENTO cerca de 18 cm, material AÇO 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23F82D69" w14:textId="77777777" w:rsidR="00FD2A09" w:rsidRDefault="00000000">
            <w:pPr>
              <w:pStyle w:val="TableParagraph"/>
              <w:spacing w:before="98"/>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02F2D091" w14:textId="77777777" w:rsidR="00FD2A09" w:rsidRDefault="00000000">
            <w:pPr>
              <w:pStyle w:val="TableParagraph"/>
              <w:spacing w:before="98"/>
              <w:ind w:left="537"/>
              <w:rPr>
                <w:b/>
                <w:sz w:val="32"/>
              </w:rPr>
            </w:pPr>
            <w:r>
              <w:rPr>
                <w:b/>
                <w:spacing w:val="-5"/>
                <w:sz w:val="32"/>
              </w:rPr>
              <w:t>NÃO</w:t>
            </w:r>
          </w:p>
        </w:tc>
        <w:tc>
          <w:tcPr>
            <w:tcW w:w="1637" w:type="dxa"/>
            <w:tcBorders>
              <w:top w:val="single" w:sz="6" w:space="0" w:color="000000"/>
              <w:bottom w:val="single" w:sz="6" w:space="0" w:color="000000"/>
            </w:tcBorders>
          </w:tcPr>
          <w:p w14:paraId="3837FFBA" w14:textId="77777777" w:rsidR="00FD2A09" w:rsidRDefault="00000000">
            <w:pPr>
              <w:pStyle w:val="TableParagraph"/>
              <w:spacing w:before="98"/>
              <w:ind w:left="5" w:right="54"/>
              <w:jc w:val="center"/>
              <w:rPr>
                <w:b/>
                <w:sz w:val="32"/>
              </w:rPr>
            </w:pPr>
            <w:r>
              <w:rPr>
                <w:b/>
                <w:spacing w:val="-5"/>
                <w:sz w:val="32"/>
              </w:rPr>
              <w:t>SIM</w:t>
            </w:r>
          </w:p>
        </w:tc>
      </w:tr>
      <w:tr w:rsidR="00FD2A09" w14:paraId="2074A0BA" w14:textId="77777777">
        <w:trPr>
          <w:trHeight w:val="1422"/>
        </w:trPr>
        <w:tc>
          <w:tcPr>
            <w:tcW w:w="1155" w:type="dxa"/>
            <w:tcBorders>
              <w:right w:val="single" w:sz="6" w:space="0" w:color="000000"/>
            </w:tcBorders>
          </w:tcPr>
          <w:p w14:paraId="3E4DAB34"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44ADB6EB" w14:textId="77777777" w:rsidR="00FD2A09" w:rsidRDefault="00FD2A09">
            <w:pPr>
              <w:pStyle w:val="TableParagraph"/>
            </w:pPr>
          </w:p>
          <w:p w14:paraId="574F24B8" w14:textId="77777777" w:rsidR="00FD2A09" w:rsidRDefault="00FD2A09">
            <w:pPr>
              <w:pStyle w:val="TableParagraph"/>
            </w:pPr>
          </w:p>
          <w:p w14:paraId="12408E66" w14:textId="77777777" w:rsidR="00FD2A09" w:rsidRDefault="00FD2A09">
            <w:pPr>
              <w:pStyle w:val="TableParagraph"/>
            </w:pPr>
          </w:p>
          <w:p w14:paraId="51A39394" w14:textId="77777777" w:rsidR="00FD2A09" w:rsidRDefault="00FD2A09">
            <w:pPr>
              <w:pStyle w:val="TableParagraph"/>
              <w:spacing w:before="38"/>
            </w:pPr>
          </w:p>
          <w:p w14:paraId="0B617B45" w14:textId="77777777" w:rsidR="00FD2A09" w:rsidRDefault="00000000">
            <w:pPr>
              <w:pStyle w:val="TableParagraph"/>
              <w:ind w:left="19" w:right="2"/>
              <w:jc w:val="center"/>
            </w:pPr>
            <w:r>
              <w:rPr>
                <w:spacing w:val="-2"/>
              </w:rPr>
              <w:t>EBS12752</w:t>
            </w:r>
          </w:p>
        </w:tc>
        <w:tc>
          <w:tcPr>
            <w:tcW w:w="1231" w:type="dxa"/>
            <w:tcBorders>
              <w:top w:val="single" w:sz="8" w:space="0" w:color="000000"/>
              <w:left w:val="single" w:sz="6" w:space="0" w:color="000000"/>
              <w:bottom w:val="single" w:sz="8" w:space="0" w:color="000000"/>
              <w:right w:val="single" w:sz="6" w:space="0" w:color="000000"/>
            </w:tcBorders>
          </w:tcPr>
          <w:p w14:paraId="35C2CC20" w14:textId="77777777" w:rsidR="00FD2A09" w:rsidRDefault="00FD2A09">
            <w:pPr>
              <w:pStyle w:val="TableParagraph"/>
            </w:pPr>
          </w:p>
          <w:p w14:paraId="0D1DBB19" w14:textId="77777777" w:rsidR="00FD2A09" w:rsidRDefault="00FD2A09">
            <w:pPr>
              <w:pStyle w:val="TableParagraph"/>
            </w:pPr>
          </w:p>
          <w:p w14:paraId="489F6EE5" w14:textId="77777777" w:rsidR="00FD2A09" w:rsidRDefault="00FD2A09">
            <w:pPr>
              <w:pStyle w:val="TableParagraph"/>
            </w:pPr>
          </w:p>
          <w:p w14:paraId="276E259A" w14:textId="77777777" w:rsidR="00FD2A09" w:rsidRDefault="00FD2A09">
            <w:pPr>
              <w:pStyle w:val="TableParagraph"/>
              <w:spacing w:before="38"/>
            </w:pPr>
          </w:p>
          <w:p w14:paraId="47A559B0" w14:textId="77777777" w:rsidR="00FD2A09" w:rsidRDefault="00000000">
            <w:pPr>
              <w:pStyle w:val="TableParagraph"/>
              <w:ind w:left="17" w:right="2"/>
              <w:jc w:val="center"/>
            </w:pPr>
            <w:r>
              <w:rPr>
                <w:spacing w:val="-2"/>
              </w:rPr>
              <w:t>600971</w:t>
            </w:r>
          </w:p>
        </w:tc>
        <w:tc>
          <w:tcPr>
            <w:tcW w:w="1215" w:type="dxa"/>
            <w:tcBorders>
              <w:top w:val="single" w:sz="6" w:space="0" w:color="000000"/>
              <w:left w:val="single" w:sz="6" w:space="0" w:color="000000"/>
              <w:bottom w:val="single" w:sz="6" w:space="0" w:color="000000"/>
              <w:right w:val="single" w:sz="6" w:space="0" w:color="000000"/>
            </w:tcBorders>
          </w:tcPr>
          <w:p w14:paraId="2D6E9F7D" w14:textId="77777777" w:rsidR="00FD2A09" w:rsidRDefault="00FD2A09">
            <w:pPr>
              <w:pStyle w:val="TableParagraph"/>
            </w:pPr>
          </w:p>
          <w:p w14:paraId="07E93D21" w14:textId="77777777" w:rsidR="00FD2A09" w:rsidRDefault="00FD2A09">
            <w:pPr>
              <w:pStyle w:val="TableParagraph"/>
            </w:pPr>
          </w:p>
          <w:p w14:paraId="19DACFBE" w14:textId="77777777" w:rsidR="00FD2A09" w:rsidRDefault="00FD2A09">
            <w:pPr>
              <w:pStyle w:val="TableParagraph"/>
            </w:pPr>
          </w:p>
          <w:p w14:paraId="7A605AB3" w14:textId="77777777" w:rsidR="00FD2A09" w:rsidRDefault="00FD2A09">
            <w:pPr>
              <w:pStyle w:val="TableParagraph"/>
              <w:spacing w:before="38"/>
            </w:pPr>
          </w:p>
          <w:p w14:paraId="5D848B72"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0E68F86" w14:textId="77777777" w:rsidR="00FD2A09" w:rsidRDefault="00000000">
            <w:pPr>
              <w:pStyle w:val="TableParagraph"/>
              <w:spacing w:before="39"/>
              <w:ind w:left="38" w:right="55"/>
            </w:pPr>
            <w:r>
              <w:t>PINÇA cirúrgica, tipo APREENSÃO JACARÉ, PONTA RETA 5 mm, COMPRIMENTO</w:t>
            </w:r>
            <w:r>
              <w:rPr>
                <w:spacing w:val="-7"/>
              </w:rPr>
              <w:t xml:space="preserve"> </w:t>
            </w:r>
            <w:r>
              <w:t>25</w:t>
            </w:r>
            <w:r>
              <w:rPr>
                <w:spacing w:val="-7"/>
              </w:rPr>
              <w:t xml:space="preserve"> </w:t>
            </w:r>
            <w:r>
              <w:t>cm..</w:t>
            </w:r>
            <w:r>
              <w:rPr>
                <w:spacing w:val="-6"/>
              </w:rPr>
              <w:t xml:space="preserve"> </w:t>
            </w:r>
            <w:r>
              <w:t>Material</w:t>
            </w:r>
            <w:r>
              <w:rPr>
                <w:spacing w:val="-5"/>
              </w:rPr>
              <w:t xml:space="preserve"> </w:t>
            </w:r>
            <w:r>
              <w:t>AÇO</w:t>
            </w:r>
            <w:r>
              <w:rPr>
                <w:spacing w:val="-8"/>
              </w:rPr>
              <w:t xml:space="preserve"> </w:t>
            </w:r>
            <w:r>
              <w:t>INOXIDÁVEL,</w:t>
            </w:r>
            <w:r>
              <w:rPr>
                <w:spacing w:val="-8"/>
              </w:rPr>
              <w:t xml:space="preserve"> </w:t>
            </w:r>
            <w:r>
              <w:t>autoclavável até 135°C. Com compatibilidade para sistema de</w:t>
            </w:r>
            <w:r>
              <w:rPr>
                <w:spacing w:val="40"/>
              </w:rPr>
              <w:t xml:space="preserve"> </w:t>
            </w:r>
            <w:r>
              <w:t>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681CCBDD" w14:textId="77777777" w:rsidR="00FD2A09" w:rsidRDefault="00FD2A09">
            <w:pPr>
              <w:pStyle w:val="TableParagraph"/>
              <w:rPr>
                <w:sz w:val="32"/>
              </w:rPr>
            </w:pPr>
          </w:p>
          <w:p w14:paraId="33C5C25D" w14:textId="77777777" w:rsidR="00FD2A09" w:rsidRDefault="00FD2A09">
            <w:pPr>
              <w:pStyle w:val="TableParagraph"/>
              <w:spacing w:before="39"/>
              <w:rPr>
                <w:sz w:val="32"/>
              </w:rPr>
            </w:pPr>
          </w:p>
          <w:p w14:paraId="44BE44E6"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52660099" w14:textId="77777777" w:rsidR="00FD2A09" w:rsidRDefault="00FD2A09">
            <w:pPr>
              <w:pStyle w:val="TableParagraph"/>
              <w:rPr>
                <w:sz w:val="32"/>
              </w:rPr>
            </w:pPr>
          </w:p>
          <w:p w14:paraId="2E31CDA4" w14:textId="77777777" w:rsidR="00FD2A09" w:rsidRDefault="00FD2A09">
            <w:pPr>
              <w:pStyle w:val="TableParagraph"/>
              <w:spacing w:before="209"/>
              <w:rPr>
                <w:sz w:val="32"/>
              </w:rPr>
            </w:pPr>
          </w:p>
          <w:p w14:paraId="47AAE12C"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018D319A" w14:textId="77777777" w:rsidR="00FD2A09" w:rsidRDefault="00FD2A09">
            <w:pPr>
              <w:pStyle w:val="TableParagraph"/>
              <w:rPr>
                <w:sz w:val="32"/>
              </w:rPr>
            </w:pPr>
          </w:p>
          <w:p w14:paraId="20B4818B" w14:textId="77777777" w:rsidR="00FD2A09" w:rsidRDefault="00FD2A09">
            <w:pPr>
              <w:pStyle w:val="TableParagraph"/>
              <w:spacing w:before="209"/>
              <w:rPr>
                <w:sz w:val="32"/>
              </w:rPr>
            </w:pPr>
          </w:p>
          <w:p w14:paraId="47DA657F" w14:textId="77777777" w:rsidR="00FD2A09" w:rsidRDefault="00000000">
            <w:pPr>
              <w:pStyle w:val="TableParagraph"/>
              <w:ind w:right="44"/>
              <w:jc w:val="center"/>
              <w:rPr>
                <w:b/>
                <w:sz w:val="32"/>
              </w:rPr>
            </w:pPr>
            <w:r>
              <w:rPr>
                <w:b/>
                <w:spacing w:val="-5"/>
                <w:sz w:val="32"/>
              </w:rPr>
              <w:t>SIM</w:t>
            </w:r>
          </w:p>
        </w:tc>
      </w:tr>
    </w:tbl>
    <w:p w14:paraId="3546CACD"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4"/>
        <w:gridCol w:w="5866"/>
        <w:gridCol w:w="1696"/>
        <w:gridCol w:w="1754"/>
        <w:gridCol w:w="1637"/>
      </w:tblGrid>
      <w:tr w:rsidR="00FD2A09" w14:paraId="28CE0DA8" w14:textId="77777777">
        <w:trPr>
          <w:trHeight w:val="1653"/>
        </w:trPr>
        <w:tc>
          <w:tcPr>
            <w:tcW w:w="1155" w:type="dxa"/>
          </w:tcPr>
          <w:p w14:paraId="77DEDC08" w14:textId="77777777" w:rsidR="00FD2A09" w:rsidRDefault="00FD2A09">
            <w:pPr>
              <w:pStyle w:val="TableParagraph"/>
              <w:rPr>
                <w:rFonts w:ascii="Times New Roman"/>
              </w:rPr>
            </w:pPr>
          </w:p>
        </w:tc>
        <w:tc>
          <w:tcPr>
            <w:tcW w:w="1320" w:type="dxa"/>
            <w:tcBorders>
              <w:top w:val="single" w:sz="8" w:space="0" w:color="000000"/>
            </w:tcBorders>
          </w:tcPr>
          <w:p w14:paraId="3BAC1CA3" w14:textId="77777777" w:rsidR="00FD2A09" w:rsidRDefault="00FD2A09">
            <w:pPr>
              <w:pStyle w:val="TableParagraph"/>
            </w:pPr>
          </w:p>
          <w:p w14:paraId="54D36B43" w14:textId="77777777" w:rsidR="00FD2A09" w:rsidRDefault="00FD2A09">
            <w:pPr>
              <w:pStyle w:val="TableParagraph"/>
              <w:spacing w:before="155"/>
            </w:pPr>
          </w:p>
          <w:p w14:paraId="4DC6BF35" w14:textId="77777777" w:rsidR="00FD2A09" w:rsidRDefault="00000000">
            <w:pPr>
              <w:pStyle w:val="TableParagraph"/>
              <w:spacing w:before="1"/>
              <w:ind w:left="19" w:right="2"/>
              <w:jc w:val="center"/>
            </w:pPr>
            <w:r>
              <w:rPr>
                <w:spacing w:val="-2"/>
              </w:rPr>
              <w:t>EBS12759</w:t>
            </w:r>
          </w:p>
        </w:tc>
        <w:tc>
          <w:tcPr>
            <w:tcW w:w="1231" w:type="dxa"/>
            <w:tcBorders>
              <w:top w:val="single" w:sz="8" w:space="0" w:color="000000"/>
            </w:tcBorders>
          </w:tcPr>
          <w:p w14:paraId="5CA2343C" w14:textId="77777777" w:rsidR="00FD2A09" w:rsidRDefault="00FD2A09">
            <w:pPr>
              <w:pStyle w:val="TableParagraph"/>
            </w:pPr>
          </w:p>
          <w:p w14:paraId="55BAD5C9" w14:textId="77777777" w:rsidR="00FD2A09" w:rsidRDefault="00FD2A09">
            <w:pPr>
              <w:pStyle w:val="TableParagraph"/>
              <w:spacing w:before="155"/>
            </w:pPr>
          </w:p>
          <w:p w14:paraId="7BA860C0" w14:textId="77777777" w:rsidR="00FD2A09" w:rsidRDefault="00000000">
            <w:pPr>
              <w:pStyle w:val="TableParagraph"/>
              <w:spacing w:before="1"/>
              <w:ind w:left="17" w:right="2"/>
              <w:jc w:val="center"/>
            </w:pPr>
            <w:r>
              <w:rPr>
                <w:spacing w:val="-2"/>
              </w:rPr>
              <w:t>468028</w:t>
            </w:r>
          </w:p>
        </w:tc>
        <w:tc>
          <w:tcPr>
            <w:tcW w:w="1214" w:type="dxa"/>
            <w:tcBorders>
              <w:right w:val="single" w:sz="6" w:space="0" w:color="000000"/>
            </w:tcBorders>
          </w:tcPr>
          <w:p w14:paraId="059492B3" w14:textId="77777777" w:rsidR="00FD2A09" w:rsidRDefault="00FD2A09">
            <w:pPr>
              <w:pStyle w:val="TableParagraph"/>
            </w:pPr>
          </w:p>
          <w:p w14:paraId="2FCC94B3" w14:textId="77777777" w:rsidR="00FD2A09" w:rsidRDefault="00FD2A09">
            <w:pPr>
              <w:pStyle w:val="TableParagraph"/>
              <w:spacing w:before="98"/>
            </w:pPr>
          </w:p>
          <w:p w14:paraId="56716F4B" w14:textId="77777777" w:rsidR="00FD2A09" w:rsidRDefault="00000000">
            <w:pPr>
              <w:pStyle w:val="TableParagraph"/>
              <w:ind w:left="14"/>
              <w:jc w:val="center"/>
            </w:pPr>
            <w:r>
              <w:rPr>
                <w:spacing w:val="-2"/>
              </w:rPr>
              <w:t>unidade</w:t>
            </w:r>
          </w:p>
        </w:tc>
        <w:tc>
          <w:tcPr>
            <w:tcW w:w="5866" w:type="dxa"/>
            <w:tcBorders>
              <w:top w:val="single" w:sz="6" w:space="0" w:color="000000"/>
              <w:left w:val="single" w:sz="6" w:space="0" w:color="000000"/>
              <w:right w:val="single" w:sz="6" w:space="0" w:color="000000"/>
            </w:tcBorders>
          </w:tcPr>
          <w:p w14:paraId="58C76909" w14:textId="77777777" w:rsidR="00FD2A09" w:rsidRDefault="00000000">
            <w:pPr>
              <w:pStyle w:val="TableParagraph"/>
              <w:spacing w:before="210"/>
              <w:ind w:left="39" w:right="24"/>
              <w:jc w:val="both"/>
            </w:pPr>
            <w:r>
              <w:rPr>
                <w:spacing w:val="-2"/>
              </w:rPr>
              <w:t>PINÇA cirúrgica,</w:t>
            </w:r>
            <w:r>
              <w:rPr>
                <w:spacing w:val="-4"/>
              </w:rPr>
              <w:t xml:space="preserve"> </w:t>
            </w:r>
            <w:r>
              <w:rPr>
                <w:spacing w:val="-2"/>
              </w:rPr>
              <w:t>tipo</w:t>
            </w:r>
            <w:r>
              <w:rPr>
                <w:spacing w:val="-3"/>
              </w:rPr>
              <w:t xml:space="preserve"> </w:t>
            </w:r>
            <w:r>
              <w:rPr>
                <w:spacing w:val="-2"/>
              </w:rPr>
              <w:t>DEBAKEY,</w:t>
            </w:r>
            <w:r>
              <w:rPr>
                <w:spacing w:val="-4"/>
              </w:rPr>
              <w:t xml:space="preserve"> </w:t>
            </w:r>
            <w:r>
              <w:rPr>
                <w:spacing w:val="-2"/>
              </w:rPr>
              <w:t>modelo</w:t>
            </w:r>
            <w:r>
              <w:rPr>
                <w:spacing w:val="-3"/>
              </w:rPr>
              <w:t xml:space="preserve"> </w:t>
            </w:r>
            <w:r>
              <w:rPr>
                <w:spacing w:val="-2"/>
              </w:rPr>
              <w:t>ANATÔMICA, ponta</w:t>
            </w:r>
            <w:r>
              <w:rPr>
                <w:spacing w:val="-4"/>
              </w:rPr>
              <w:t xml:space="preserve"> </w:t>
            </w:r>
            <w:r>
              <w:rPr>
                <w:spacing w:val="-2"/>
              </w:rPr>
              <w:t xml:space="preserve">RETA, </w:t>
            </w:r>
            <w:r>
              <w:t>SERRILHADA, sem cremalheira, COMPRIMENTO cerca de 30 cm. 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6" w:type="dxa"/>
            <w:tcBorders>
              <w:left w:val="single" w:sz="6" w:space="0" w:color="000000"/>
            </w:tcBorders>
          </w:tcPr>
          <w:p w14:paraId="75156179" w14:textId="77777777" w:rsidR="00FD2A09" w:rsidRDefault="00FD2A09">
            <w:pPr>
              <w:pStyle w:val="TableParagraph"/>
              <w:spacing w:before="99"/>
              <w:rPr>
                <w:sz w:val="32"/>
              </w:rPr>
            </w:pPr>
          </w:p>
          <w:p w14:paraId="50494BAD" w14:textId="77777777" w:rsidR="00FD2A09" w:rsidRDefault="00000000">
            <w:pPr>
              <w:pStyle w:val="TableParagraph"/>
              <w:ind w:left="5" w:right="52"/>
              <w:jc w:val="center"/>
              <w:rPr>
                <w:b/>
                <w:sz w:val="32"/>
              </w:rPr>
            </w:pPr>
            <w:r>
              <w:rPr>
                <w:b/>
                <w:spacing w:val="-5"/>
                <w:sz w:val="32"/>
              </w:rPr>
              <w:t>SIM</w:t>
            </w:r>
          </w:p>
        </w:tc>
        <w:tc>
          <w:tcPr>
            <w:tcW w:w="1754" w:type="dxa"/>
          </w:tcPr>
          <w:p w14:paraId="26E91B45" w14:textId="77777777" w:rsidR="00FD2A09" w:rsidRDefault="00FD2A09">
            <w:pPr>
              <w:pStyle w:val="TableParagraph"/>
              <w:spacing w:before="99"/>
              <w:rPr>
                <w:sz w:val="32"/>
              </w:rPr>
            </w:pPr>
          </w:p>
          <w:p w14:paraId="57C7DD5D" w14:textId="77777777" w:rsidR="00FD2A09" w:rsidRDefault="00000000">
            <w:pPr>
              <w:pStyle w:val="TableParagraph"/>
              <w:ind w:right="582"/>
              <w:jc w:val="right"/>
              <w:rPr>
                <w:b/>
                <w:sz w:val="32"/>
              </w:rPr>
            </w:pPr>
            <w:r>
              <w:rPr>
                <w:b/>
                <w:spacing w:val="-5"/>
                <w:sz w:val="32"/>
              </w:rPr>
              <w:t>NÃO</w:t>
            </w:r>
          </w:p>
        </w:tc>
        <w:tc>
          <w:tcPr>
            <w:tcW w:w="1637" w:type="dxa"/>
          </w:tcPr>
          <w:p w14:paraId="29841493" w14:textId="77777777" w:rsidR="00FD2A09" w:rsidRDefault="00FD2A09">
            <w:pPr>
              <w:pStyle w:val="TableParagraph"/>
              <w:spacing w:before="99"/>
              <w:rPr>
                <w:sz w:val="32"/>
              </w:rPr>
            </w:pPr>
          </w:p>
          <w:p w14:paraId="4B16126F" w14:textId="77777777" w:rsidR="00FD2A09" w:rsidRDefault="00000000">
            <w:pPr>
              <w:pStyle w:val="TableParagraph"/>
              <w:ind w:left="7" w:right="54"/>
              <w:jc w:val="center"/>
              <w:rPr>
                <w:b/>
                <w:sz w:val="32"/>
              </w:rPr>
            </w:pPr>
            <w:r>
              <w:rPr>
                <w:b/>
                <w:spacing w:val="-5"/>
                <w:sz w:val="32"/>
              </w:rPr>
              <w:t>NÃO</w:t>
            </w:r>
          </w:p>
        </w:tc>
      </w:tr>
      <w:tr w:rsidR="00FD2A09" w14:paraId="7DE74734" w14:textId="77777777">
        <w:trPr>
          <w:trHeight w:val="1692"/>
        </w:trPr>
        <w:tc>
          <w:tcPr>
            <w:tcW w:w="1155" w:type="dxa"/>
          </w:tcPr>
          <w:p w14:paraId="03EEBE00" w14:textId="77777777" w:rsidR="00FD2A09" w:rsidRDefault="00FD2A09">
            <w:pPr>
              <w:pStyle w:val="TableParagraph"/>
              <w:rPr>
                <w:rFonts w:ascii="Times New Roman"/>
              </w:rPr>
            </w:pPr>
          </w:p>
        </w:tc>
        <w:tc>
          <w:tcPr>
            <w:tcW w:w="1320" w:type="dxa"/>
          </w:tcPr>
          <w:p w14:paraId="78FBC2EA" w14:textId="77777777" w:rsidR="00FD2A09" w:rsidRDefault="00FD2A09">
            <w:pPr>
              <w:pStyle w:val="TableParagraph"/>
            </w:pPr>
          </w:p>
          <w:p w14:paraId="6D717EB2" w14:textId="77777777" w:rsidR="00FD2A09" w:rsidRDefault="00FD2A09">
            <w:pPr>
              <w:pStyle w:val="TableParagraph"/>
            </w:pPr>
          </w:p>
          <w:p w14:paraId="36165DE3" w14:textId="77777777" w:rsidR="00FD2A09" w:rsidRDefault="00FD2A09">
            <w:pPr>
              <w:pStyle w:val="TableParagraph"/>
            </w:pPr>
          </w:p>
          <w:p w14:paraId="131CA49C" w14:textId="77777777" w:rsidR="00FD2A09" w:rsidRDefault="00FD2A09">
            <w:pPr>
              <w:pStyle w:val="TableParagraph"/>
            </w:pPr>
          </w:p>
          <w:p w14:paraId="4CE3B1AA" w14:textId="77777777" w:rsidR="00FD2A09" w:rsidRDefault="00FD2A09">
            <w:pPr>
              <w:pStyle w:val="TableParagraph"/>
              <w:spacing w:before="39"/>
            </w:pPr>
          </w:p>
          <w:p w14:paraId="56239B0D" w14:textId="77777777" w:rsidR="00FD2A09" w:rsidRDefault="00000000">
            <w:pPr>
              <w:pStyle w:val="TableParagraph"/>
              <w:ind w:left="19" w:right="2"/>
              <w:jc w:val="center"/>
            </w:pPr>
            <w:r>
              <w:rPr>
                <w:spacing w:val="-2"/>
              </w:rPr>
              <w:t>EBS12784</w:t>
            </w:r>
          </w:p>
        </w:tc>
        <w:tc>
          <w:tcPr>
            <w:tcW w:w="1231" w:type="dxa"/>
          </w:tcPr>
          <w:p w14:paraId="2F0028D3" w14:textId="77777777" w:rsidR="00FD2A09" w:rsidRDefault="00FD2A09">
            <w:pPr>
              <w:pStyle w:val="TableParagraph"/>
            </w:pPr>
          </w:p>
          <w:p w14:paraId="342AFE18" w14:textId="77777777" w:rsidR="00FD2A09" w:rsidRDefault="00FD2A09">
            <w:pPr>
              <w:pStyle w:val="TableParagraph"/>
            </w:pPr>
          </w:p>
          <w:p w14:paraId="7062B795" w14:textId="77777777" w:rsidR="00FD2A09" w:rsidRDefault="00FD2A09">
            <w:pPr>
              <w:pStyle w:val="TableParagraph"/>
            </w:pPr>
          </w:p>
          <w:p w14:paraId="1629B94E" w14:textId="77777777" w:rsidR="00FD2A09" w:rsidRDefault="00FD2A09">
            <w:pPr>
              <w:pStyle w:val="TableParagraph"/>
            </w:pPr>
          </w:p>
          <w:p w14:paraId="59B6A7A5" w14:textId="77777777" w:rsidR="00FD2A09" w:rsidRDefault="00FD2A09">
            <w:pPr>
              <w:pStyle w:val="TableParagraph"/>
              <w:spacing w:before="39"/>
            </w:pPr>
          </w:p>
          <w:p w14:paraId="4F4A5BA1" w14:textId="77777777" w:rsidR="00FD2A09" w:rsidRDefault="00000000">
            <w:pPr>
              <w:pStyle w:val="TableParagraph"/>
              <w:ind w:left="17" w:right="2"/>
              <w:jc w:val="center"/>
            </w:pPr>
            <w:r>
              <w:rPr>
                <w:spacing w:val="-2"/>
              </w:rPr>
              <w:t>601266</w:t>
            </w:r>
          </w:p>
        </w:tc>
        <w:tc>
          <w:tcPr>
            <w:tcW w:w="1214" w:type="dxa"/>
          </w:tcPr>
          <w:p w14:paraId="72A9FE89" w14:textId="77777777" w:rsidR="00FD2A09" w:rsidRDefault="00FD2A09">
            <w:pPr>
              <w:pStyle w:val="TableParagraph"/>
            </w:pPr>
          </w:p>
          <w:p w14:paraId="7E96BFCF" w14:textId="77777777" w:rsidR="00FD2A09" w:rsidRDefault="00FD2A09">
            <w:pPr>
              <w:pStyle w:val="TableParagraph"/>
            </w:pPr>
          </w:p>
          <w:p w14:paraId="784953B8" w14:textId="77777777" w:rsidR="00FD2A09" w:rsidRDefault="00FD2A09">
            <w:pPr>
              <w:pStyle w:val="TableParagraph"/>
            </w:pPr>
          </w:p>
          <w:p w14:paraId="301DACDC" w14:textId="77777777" w:rsidR="00FD2A09" w:rsidRDefault="00FD2A09">
            <w:pPr>
              <w:pStyle w:val="TableParagraph"/>
            </w:pPr>
          </w:p>
          <w:p w14:paraId="7D7D46DD" w14:textId="77777777" w:rsidR="00FD2A09" w:rsidRDefault="00FD2A09">
            <w:pPr>
              <w:pStyle w:val="TableParagraph"/>
              <w:spacing w:before="39"/>
            </w:pPr>
          </w:p>
          <w:p w14:paraId="4A148F69" w14:textId="77777777" w:rsidR="00FD2A09" w:rsidRDefault="00000000">
            <w:pPr>
              <w:pStyle w:val="TableParagraph"/>
              <w:ind w:left="11"/>
              <w:jc w:val="center"/>
            </w:pPr>
            <w:r>
              <w:rPr>
                <w:spacing w:val="-2"/>
              </w:rPr>
              <w:t>unidade</w:t>
            </w:r>
          </w:p>
        </w:tc>
        <w:tc>
          <w:tcPr>
            <w:tcW w:w="5866" w:type="dxa"/>
          </w:tcPr>
          <w:p w14:paraId="11CE8431" w14:textId="77777777" w:rsidR="00FD2A09" w:rsidRDefault="00000000">
            <w:pPr>
              <w:pStyle w:val="TableParagraph"/>
              <w:spacing w:before="40"/>
              <w:ind w:left="41"/>
            </w:pPr>
            <w:r>
              <w:t>PINÇA</w:t>
            </w:r>
            <w:r>
              <w:rPr>
                <w:spacing w:val="-5"/>
              </w:rPr>
              <w:t xml:space="preserve"> </w:t>
            </w:r>
            <w:r>
              <w:t>cirúrgica,</w:t>
            </w:r>
            <w:r>
              <w:rPr>
                <w:spacing w:val="-6"/>
              </w:rPr>
              <w:t xml:space="preserve"> </w:t>
            </w:r>
            <w:r>
              <w:t>tipo</w:t>
            </w:r>
            <w:r>
              <w:rPr>
                <w:spacing w:val="-3"/>
              </w:rPr>
              <w:t xml:space="preserve"> </w:t>
            </w:r>
            <w:r>
              <w:t>HARTMANN</w:t>
            </w:r>
            <w:r>
              <w:rPr>
                <w:spacing w:val="-5"/>
              </w:rPr>
              <w:t xml:space="preserve"> </w:t>
            </w:r>
            <w:r>
              <w:t>JACARÉ,</w:t>
            </w:r>
            <w:r>
              <w:rPr>
                <w:spacing w:val="-6"/>
              </w:rPr>
              <w:t xml:space="preserve"> </w:t>
            </w:r>
            <w:r>
              <w:t>PONTA</w:t>
            </w:r>
            <w:r>
              <w:rPr>
                <w:spacing w:val="-5"/>
              </w:rPr>
              <w:t xml:space="preserve"> </w:t>
            </w:r>
            <w:r>
              <w:rPr>
                <w:spacing w:val="-2"/>
              </w:rPr>
              <w:t>RETA,</w:t>
            </w:r>
          </w:p>
          <w:p w14:paraId="3AB2057F" w14:textId="77777777" w:rsidR="00FD2A09" w:rsidRDefault="00000000">
            <w:pPr>
              <w:pStyle w:val="TableParagraph"/>
              <w:ind w:left="41" w:right="106"/>
            </w:pPr>
            <w:r>
              <w:t>SERRILHADA,</w:t>
            </w:r>
            <w:r>
              <w:rPr>
                <w:spacing w:val="-7"/>
              </w:rPr>
              <w:t xml:space="preserve"> </w:t>
            </w:r>
            <w:r>
              <w:t>haste</w:t>
            </w:r>
            <w:r>
              <w:rPr>
                <w:spacing w:val="-6"/>
              </w:rPr>
              <w:t xml:space="preserve"> </w:t>
            </w:r>
            <w:r>
              <w:t>angulada,</w:t>
            </w:r>
            <w:r>
              <w:rPr>
                <w:spacing w:val="-4"/>
              </w:rPr>
              <w:t xml:space="preserve"> </w:t>
            </w:r>
            <w:r>
              <w:t>COMPRIMENTO</w:t>
            </w:r>
            <w:r>
              <w:rPr>
                <w:spacing w:val="-6"/>
              </w:rPr>
              <w:t xml:space="preserve"> </w:t>
            </w:r>
            <w:r>
              <w:t>cerca</w:t>
            </w:r>
            <w:r>
              <w:rPr>
                <w:spacing w:val="-4"/>
              </w:rPr>
              <w:t xml:space="preserve"> </w:t>
            </w:r>
            <w:r>
              <w:t>de</w:t>
            </w:r>
            <w:r>
              <w:rPr>
                <w:spacing w:val="-4"/>
              </w:rPr>
              <w:t xml:space="preserve"> </w:t>
            </w:r>
            <w:r>
              <w:t>20</w:t>
            </w:r>
            <w:r>
              <w:rPr>
                <w:spacing w:val="-4"/>
              </w:rPr>
              <w:t xml:space="preserve"> </w:t>
            </w:r>
            <w:r>
              <w:t>cm. Material AÇO INOXIDÁVEL, autoclavável até 135°C. Com compatibilidade para sistema de rastreabilidade. Lote, logomarca do fabricante e as iniciais do hospital, utilizando método a laser.</w:t>
            </w:r>
          </w:p>
        </w:tc>
        <w:tc>
          <w:tcPr>
            <w:tcW w:w="1696" w:type="dxa"/>
          </w:tcPr>
          <w:p w14:paraId="5A89ADBB" w14:textId="77777777" w:rsidR="00FD2A09" w:rsidRDefault="00FD2A09">
            <w:pPr>
              <w:pStyle w:val="TableParagraph"/>
              <w:rPr>
                <w:sz w:val="32"/>
              </w:rPr>
            </w:pPr>
          </w:p>
          <w:p w14:paraId="6EDABB8B" w14:textId="77777777" w:rsidR="00FD2A09" w:rsidRDefault="00FD2A09">
            <w:pPr>
              <w:pStyle w:val="TableParagraph"/>
              <w:rPr>
                <w:sz w:val="32"/>
              </w:rPr>
            </w:pPr>
          </w:p>
          <w:p w14:paraId="5859B0D1" w14:textId="77777777" w:rsidR="00FD2A09" w:rsidRDefault="00FD2A09">
            <w:pPr>
              <w:pStyle w:val="TableParagraph"/>
              <w:spacing w:before="40"/>
              <w:rPr>
                <w:sz w:val="32"/>
              </w:rPr>
            </w:pPr>
          </w:p>
          <w:p w14:paraId="03E11C5E" w14:textId="77777777" w:rsidR="00FD2A09" w:rsidRDefault="00000000">
            <w:pPr>
              <w:pStyle w:val="TableParagraph"/>
              <w:ind w:left="5" w:right="54"/>
              <w:jc w:val="center"/>
              <w:rPr>
                <w:b/>
                <w:sz w:val="32"/>
              </w:rPr>
            </w:pPr>
            <w:r>
              <w:rPr>
                <w:b/>
                <w:spacing w:val="-5"/>
                <w:sz w:val="32"/>
              </w:rPr>
              <w:t>SIM</w:t>
            </w:r>
          </w:p>
        </w:tc>
        <w:tc>
          <w:tcPr>
            <w:tcW w:w="1754" w:type="dxa"/>
          </w:tcPr>
          <w:p w14:paraId="6E09FED6" w14:textId="77777777" w:rsidR="00FD2A09" w:rsidRDefault="00FD2A09">
            <w:pPr>
              <w:pStyle w:val="TableParagraph"/>
              <w:rPr>
                <w:sz w:val="32"/>
              </w:rPr>
            </w:pPr>
          </w:p>
          <w:p w14:paraId="10825CE5" w14:textId="77777777" w:rsidR="00FD2A09" w:rsidRDefault="00FD2A09">
            <w:pPr>
              <w:pStyle w:val="TableParagraph"/>
              <w:rPr>
                <w:sz w:val="32"/>
              </w:rPr>
            </w:pPr>
          </w:p>
          <w:p w14:paraId="7432681F" w14:textId="77777777" w:rsidR="00FD2A09" w:rsidRDefault="00FD2A09">
            <w:pPr>
              <w:pStyle w:val="TableParagraph"/>
              <w:spacing w:before="88"/>
              <w:rPr>
                <w:sz w:val="32"/>
              </w:rPr>
            </w:pPr>
          </w:p>
          <w:p w14:paraId="4CD17089" w14:textId="77777777" w:rsidR="00FD2A09" w:rsidRDefault="00000000">
            <w:pPr>
              <w:pStyle w:val="TableParagraph"/>
              <w:ind w:right="582"/>
              <w:jc w:val="right"/>
              <w:rPr>
                <w:b/>
                <w:sz w:val="32"/>
              </w:rPr>
            </w:pPr>
            <w:r>
              <w:rPr>
                <w:b/>
                <w:spacing w:val="-5"/>
                <w:sz w:val="32"/>
              </w:rPr>
              <w:t>NÃO</w:t>
            </w:r>
          </w:p>
        </w:tc>
        <w:tc>
          <w:tcPr>
            <w:tcW w:w="1637" w:type="dxa"/>
          </w:tcPr>
          <w:p w14:paraId="19D71A9A" w14:textId="77777777" w:rsidR="00FD2A09" w:rsidRDefault="00FD2A09">
            <w:pPr>
              <w:pStyle w:val="TableParagraph"/>
              <w:rPr>
                <w:sz w:val="32"/>
              </w:rPr>
            </w:pPr>
          </w:p>
          <w:p w14:paraId="6C244FD2" w14:textId="77777777" w:rsidR="00FD2A09" w:rsidRDefault="00FD2A09">
            <w:pPr>
              <w:pStyle w:val="TableParagraph"/>
              <w:rPr>
                <w:sz w:val="32"/>
              </w:rPr>
            </w:pPr>
          </w:p>
          <w:p w14:paraId="48172F3D" w14:textId="77777777" w:rsidR="00FD2A09" w:rsidRDefault="00FD2A09">
            <w:pPr>
              <w:pStyle w:val="TableParagraph"/>
              <w:spacing w:before="88"/>
              <w:rPr>
                <w:sz w:val="32"/>
              </w:rPr>
            </w:pPr>
          </w:p>
          <w:p w14:paraId="3C7C0C0E" w14:textId="77777777" w:rsidR="00FD2A09" w:rsidRDefault="00000000">
            <w:pPr>
              <w:pStyle w:val="TableParagraph"/>
              <w:ind w:left="10" w:right="54"/>
              <w:jc w:val="center"/>
              <w:rPr>
                <w:b/>
                <w:sz w:val="32"/>
              </w:rPr>
            </w:pPr>
            <w:r>
              <w:rPr>
                <w:b/>
                <w:spacing w:val="-5"/>
                <w:sz w:val="32"/>
              </w:rPr>
              <w:t>SIM</w:t>
            </w:r>
          </w:p>
        </w:tc>
      </w:tr>
      <w:tr w:rsidR="00FD2A09" w14:paraId="6EAF2D94" w14:textId="77777777">
        <w:trPr>
          <w:trHeight w:val="1812"/>
        </w:trPr>
        <w:tc>
          <w:tcPr>
            <w:tcW w:w="1155" w:type="dxa"/>
          </w:tcPr>
          <w:p w14:paraId="2CA39917" w14:textId="77777777" w:rsidR="00FD2A09" w:rsidRDefault="00FD2A09">
            <w:pPr>
              <w:pStyle w:val="TableParagraph"/>
              <w:rPr>
                <w:rFonts w:ascii="Times New Roman"/>
              </w:rPr>
            </w:pPr>
          </w:p>
        </w:tc>
        <w:tc>
          <w:tcPr>
            <w:tcW w:w="1320" w:type="dxa"/>
          </w:tcPr>
          <w:p w14:paraId="1B34E34C" w14:textId="77777777" w:rsidR="00FD2A09" w:rsidRDefault="00FD2A09">
            <w:pPr>
              <w:pStyle w:val="TableParagraph"/>
            </w:pPr>
          </w:p>
          <w:p w14:paraId="57008937" w14:textId="77777777" w:rsidR="00FD2A09" w:rsidRDefault="00FD2A09">
            <w:pPr>
              <w:pStyle w:val="TableParagraph"/>
              <w:spacing w:before="234"/>
            </w:pPr>
          </w:p>
          <w:p w14:paraId="4A9CDC12" w14:textId="77777777" w:rsidR="00FD2A09" w:rsidRDefault="00000000">
            <w:pPr>
              <w:pStyle w:val="TableParagraph"/>
              <w:spacing w:before="1"/>
              <w:ind w:left="19" w:right="2"/>
              <w:jc w:val="center"/>
            </w:pPr>
            <w:r>
              <w:rPr>
                <w:spacing w:val="-2"/>
              </w:rPr>
              <w:t>EBS12786</w:t>
            </w:r>
          </w:p>
        </w:tc>
        <w:tc>
          <w:tcPr>
            <w:tcW w:w="1231" w:type="dxa"/>
          </w:tcPr>
          <w:p w14:paraId="7EB37740" w14:textId="77777777" w:rsidR="00FD2A09" w:rsidRDefault="00FD2A09">
            <w:pPr>
              <w:pStyle w:val="TableParagraph"/>
            </w:pPr>
          </w:p>
          <w:p w14:paraId="45F2D4DA" w14:textId="77777777" w:rsidR="00FD2A09" w:rsidRDefault="00FD2A09">
            <w:pPr>
              <w:pStyle w:val="TableParagraph"/>
              <w:spacing w:before="234"/>
            </w:pPr>
          </w:p>
          <w:p w14:paraId="0FDC79C1" w14:textId="77777777" w:rsidR="00FD2A09" w:rsidRDefault="00000000">
            <w:pPr>
              <w:pStyle w:val="TableParagraph"/>
              <w:spacing w:before="1"/>
              <w:ind w:left="17" w:right="2"/>
              <w:jc w:val="center"/>
            </w:pPr>
            <w:r>
              <w:rPr>
                <w:spacing w:val="-2"/>
              </w:rPr>
              <w:t>483876</w:t>
            </w:r>
          </w:p>
        </w:tc>
        <w:tc>
          <w:tcPr>
            <w:tcW w:w="1214" w:type="dxa"/>
          </w:tcPr>
          <w:p w14:paraId="18378A54" w14:textId="77777777" w:rsidR="00FD2A09" w:rsidRDefault="00FD2A09">
            <w:pPr>
              <w:pStyle w:val="TableParagraph"/>
            </w:pPr>
          </w:p>
          <w:p w14:paraId="25C2683F" w14:textId="77777777" w:rsidR="00FD2A09" w:rsidRDefault="00FD2A09">
            <w:pPr>
              <w:pStyle w:val="TableParagraph"/>
            </w:pPr>
          </w:p>
          <w:p w14:paraId="2E26076A" w14:textId="77777777" w:rsidR="00FD2A09" w:rsidRDefault="00FD2A09">
            <w:pPr>
              <w:pStyle w:val="TableParagraph"/>
              <w:spacing w:before="98"/>
            </w:pPr>
          </w:p>
          <w:p w14:paraId="03F72EC6" w14:textId="77777777" w:rsidR="00FD2A09" w:rsidRDefault="00000000">
            <w:pPr>
              <w:pStyle w:val="TableParagraph"/>
              <w:ind w:left="11"/>
              <w:jc w:val="center"/>
            </w:pPr>
            <w:r>
              <w:rPr>
                <w:spacing w:val="-2"/>
              </w:rPr>
              <w:t>unidade</w:t>
            </w:r>
          </w:p>
        </w:tc>
        <w:tc>
          <w:tcPr>
            <w:tcW w:w="5866" w:type="dxa"/>
          </w:tcPr>
          <w:p w14:paraId="3CCA1D6C" w14:textId="77777777" w:rsidR="00FD2A09" w:rsidRDefault="00000000">
            <w:pPr>
              <w:pStyle w:val="TableParagraph"/>
              <w:spacing w:before="100"/>
              <w:ind w:left="41" w:right="26"/>
              <w:jc w:val="both"/>
            </w:pPr>
            <w:r>
              <w:t>PINÇA articulada cortante, modelo KERRISON, ângulo da ponta 45°, DIÂMETRO ponta cerca de 3,0 mm, tipo ponta BOCA PARA CIMA, haste angulada, COMPRIMENTO total cerca de 16 cm.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6" w:type="dxa"/>
          </w:tcPr>
          <w:p w14:paraId="30D79A9E" w14:textId="77777777" w:rsidR="00FD2A09" w:rsidRDefault="00FD2A09">
            <w:pPr>
              <w:pStyle w:val="TableParagraph"/>
              <w:spacing w:before="98"/>
              <w:rPr>
                <w:sz w:val="32"/>
              </w:rPr>
            </w:pPr>
          </w:p>
          <w:p w14:paraId="5A5365D4" w14:textId="77777777" w:rsidR="00FD2A09" w:rsidRDefault="00000000">
            <w:pPr>
              <w:pStyle w:val="TableParagraph"/>
              <w:spacing w:before="1"/>
              <w:ind w:left="10" w:right="54"/>
              <w:jc w:val="center"/>
              <w:rPr>
                <w:b/>
                <w:sz w:val="32"/>
              </w:rPr>
            </w:pPr>
            <w:r>
              <w:rPr>
                <w:b/>
                <w:spacing w:val="-5"/>
                <w:sz w:val="32"/>
              </w:rPr>
              <w:t>SIM</w:t>
            </w:r>
          </w:p>
        </w:tc>
        <w:tc>
          <w:tcPr>
            <w:tcW w:w="1754" w:type="dxa"/>
          </w:tcPr>
          <w:p w14:paraId="4C766C54" w14:textId="77777777" w:rsidR="00FD2A09" w:rsidRDefault="00FD2A09">
            <w:pPr>
              <w:pStyle w:val="TableParagraph"/>
              <w:spacing w:before="98"/>
              <w:rPr>
                <w:sz w:val="32"/>
              </w:rPr>
            </w:pPr>
          </w:p>
          <w:p w14:paraId="7626A515" w14:textId="77777777" w:rsidR="00FD2A09" w:rsidRDefault="00000000">
            <w:pPr>
              <w:pStyle w:val="TableParagraph"/>
              <w:spacing w:before="1"/>
              <w:ind w:right="637"/>
              <w:jc w:val="right"/>
              <w:rPr>
                <w:b/>
                <w:sz w:val="32"/>
              </w:rPr>
            </w:pPr>
            <w:r>
              <w:rPr>
                <w:b/>
                <w:spacing w:val="-5"/>
                <w:sz w:val="32"/>
              </w:rPr>
              <w:t>SIM</w:t>
            </w:r>
          </w:p>
        </w:tc>
        <w:tc>
          <w:tcPr>
            <w:tcW w:w="1637" w:type="dxa"/>
          </w:tcPr>
          <w:p w14:paraId="43981D46" w14:textId="77777777" w:rsidR="00FD2A09" w:rsidRDefault="00FD2A09">
            <w:pPr>
              <w:pStyle w:val="TableParagraph"/>
              <w:spacing w:before="98"/>
              <w:rPr>
                <w:sz w:val="32"/>
              </w:rPr>
            </w:pPr>
          </w:p>
          <w:p w14:paraId="3DA7F001" w14:textId="77777777" w:rsidR="00FD2A09" w:rsidRDefault="00000000">
            <w:pPr>
              <w:pStyle w:val="TableParagraph"/>
              <w:spacing w:before="1"/>
              <w:ind w:left="7" w:right="54"/>
              <w:jc w:val="center"/>
              <w:rPr>
                <w:b/>
                <w:sz w:val="32"/>
              </w:rPr>
            </w:pPr>
            <w:r>
              <w:rPr>
                <w:b/>
                <w:spacing w:val="-5"/>
                <w:sz w:val="32"/>
              </w:rPr>
              <w:t>NÃO</w:t>
            </w:r>
          </w:p>
        </w:tc>
      </w:tr>
      <w:tr w:rsidR="00FD2A09" w14:paraId="1863FC2F" w14:textId="77777777">
        <w:trPr>
          <w:trHeight w:val="2349"/>
        </w:trPr>
        <w:tc>
          <w:tcPr>
            <w:tcW w:w="1155" w:type="dxa"/>
          </w:tcPr>
          <w:p w14:paraId="51747117" w14:textId="77777777" w:rsidR="00FD2A09" w:rsidRDefault="00FD2A09">
            <w:pPr>
              <w:pStyle w:val="TableParagraph"/>
              <w:rPr>
                <w:rFonts w:ascii="Times New Roman"/>
              </w:rPr>
            </w:pPr>
          </w:p>
        </w:tc>
        <w:tc>
          <w:tcPr>
            <w:tcW w:w="1320" w:type="dxa"/>
          </w:tcPr>
          <w:p w14:paraId="7B234F9A" w14:textId="77777777" w:rsidR="00FD2A09" w:rsidRDefault="00FD2A09">
            <w:pPr>
              <w:pStyle w:val="TableParagraph"/>
            </w:pPr>
          </w:p>
          <w:p w14:paraId="14B1B565" w14:textId="77777777" w:rsidR="00FD2A09" w:rsidRDefault="00FD2A09">
            <w:pPr>
              <w:pStyle w:val="TableParagraph"/>
            </w:pPr>
          </w:p>
          <w:p w14:paraId="00888D48" w14:textId="77777777" w:rsidR="00FD2A09" w:rsidRDefault="00FD2A09">
            <w:pPr>
              <w:pStyle w:val="TableParagraph"/>
              <w:spacing w:before="232"/>
            </w:pPr>
          </w:p>
          <w:p w14:paraId="11A0AF5E" w14:textId="77777777" w:rsidR="00FD2A09" w:rsidRDefault="00000000">
            <w:pPr>
              <w:pStyle w:val="TableParagraph"/>
              <w:ind w:left="19" w:right="2"/>
              <w:jc w:val="center"/>
            </w:pPr>
            <w:r>
              <w:rPr>
                <w:spacing w:val="-2"/>
              </w:rPr>
              <w:t>EBS12835</w:t>
            </w:r>
          </w:p>
        </w:tc>
        <w:tc>
          <w:tcPr>
            <w:tcW w:w="1231" w:type="dxa"/>
          </w:tcPr>
          <w:p w14:paraId="5C746311" w14:textId="77777777" w:rsidR="00FD2A09" w:rsidRDefault="00FD2A09">
            <w:pPr>
              <w:pStyle w:val="TableParagraph"/>
            </w:pPr>
          </w:p>
          <w:p w14:paraId="7809782C" w14:textId="77777777" w:rsidR="00FD2A09" w:rsidRDefault="00FD2A09">
            <w:pPr>
              <w:pStyle w:val="TableParagraph"/>
            </w:pPr>
          </w:p>
          <w:p w14:paraId="1E543536" w14:textId="77777777" w:rsidR="00FD2A09" w:rsidRDefault="00FD2A09">
            <w:pPr>
              <w:pStyle w:val="TableParagraph"/>
              <w:spacing w:before="232"/>
            </w:pPr>
          </w:p>
          <w:p w14:paraId="1F8A0A99" w14:textId="77777777" w:rsidR="00FD2A09" w:rsidRDefault="00000000">
            <w:pPr>
              <w:pStyle w:val="TableParagraph"/>
              <w:ind w:left="17" w:right="2"/>
              <w:jc w:val="center"/>
            </w:pPr>
            <w:r>
              <w:rPr>
                <w:spacing w:val="-2"/>
              </w:rPr>
              <w:t>480991</w:t>
            </w:r>
          </w:p>
        </w:tc>
        <w:tc>
          <w:tcPr>
            <w:tcW w:w="1214" w:type="dxa"/>
          </w:tcPr>
          <w:p w14:paraId="0DC548FB" w14:textId="77777777" w:rsidR="00FD2A09" w:rsidRDefault="00FD2A09">
            <w:pPr>
              <w:pStyle w:val="TableParagraph"/>
            </w:pPr>
          </w:p>
          <w:p w14:paraId="648D7DE7" w14:textId="77777777" w:rsidR="00FD2A09" w:rsidRDefault="00FD2A09">
            <w:pPr>
              <w:pStyle w:val="TableParagraph"/>
            </w:pPr>
          </w:p>
          <w:p w14:paraId="2323F404" w14:textId="77777777" w:rsidR="00FD2A09" w:rsidRDefault="00FD2A09">
            <w:pPr>
              <w:pStyle w:val="TableParagraph"/>
            </w:pPr>
          </w:p>
          <w:p w14:paraId="355502EA" w14:textId="77777777" w:rsidR="00FD2A09" w:rsidRDefault="00FD2A09">
            <w:pPr>
              <w:pStyle w:val="TableParagraph"/>
              <w:spacing w:before="98"/>
            </w:pPr>
          </w:p>
          <w:p w14:paraId="195D8D19" w14:textId="77777777" w:rsidR="00FD2A09" w:rsidRDefault="00000000">
            <w:pPr>
              <w:pStyle w:val="TableParagraph"/>
              <w:ind w:left="11"/>
              <w:jc w:val="center"/>
            </w:pPr>
            <w:r>
              <w:rPr>
                <w:spacing w:val="-2"/>
              </w:rPr>
              <w:t>unidade</w:t>
            </w:r>
          </w:p>
        </w:tc>
        <w:tc>
          <w:tcPr>
            <w:tcW w:w="5866" w:type="dxa"/>
          </w:tcPr>
          <w:p w14:paraId="34FAB380" w14:textId="77777777" w:rsidR="00FD2A09" w:rsidRDefault="00000000">
            <w:pPr>
              <w:pStyle w:val="TableParagraph"/>
              <w:spacing w:before="100"/>
              <w:ind w:left="41" w:right="23"/>
              <w:jc w:val="both"/>
            </w:pPr>
            <w:r>
              <w:t>CLAMP cirúrgico, tipo FOERSTER, PONTA CURVA PARA ESQUERDA,</w:t>
            </w:r>
            <w:r>
              <w:rPr>
                <w:spacing w:val="-6"/>
              </w:rPr>
              <w:t xml:space="preserve"> </w:t>
            </w:r>
            <w:r>
              <w:t>ponta</w:t>
            </w:r>
            <w:r>
              <w:rPr>
                <w:spacing w:val="-5"/>
              </w:rPr>
              <w:t xml:space="preserve"> </w:t>
            </w:r>
            <w:r>
              <w:t>com</w:t>
            </w:r>
            <w:r>
              <w:rPr>
                <w:spacing w:val="-4"/>
              </w:rPr>
              <w:t xml:space="preserve"> </w:t>
            </w:r>
            <w:r>
              <w:t>anel</w:t>
            </w:r>
            <w:r>
              <w:rPr>
                <w:spacing w:val="-5"/>
              </w:rPr>
              <w:t xml:space="preserve"> </w:t>
            </w:r>
            <w:r>
              <w:t>SERRILHADO</w:t>
            </w:r>
            <w:r>
              <w:rPr>
                <w:spacing w:val="-5"/>
              </w:rPr>
              <w:t xml:space="preserve"> </w:t>
            </w:r>
            <w:r>
              <w:t>oval</w:t>
            </w:r>
            <w:r>
              <w:rPr>
                <w:spacing w:val="-6"/>
              </w:rPr>
              <w:t xml:space="preserve"> </w:t>
            </w:r>
            <w:r>
              <w:t>com</w:t>
            </w:r>
            <w:r>
              <w:rPr>
                <w:spacing w:val="-7"/>
              </w:rPr>
              <w:t xml:space="preserve"> </w:t>
            </w:r>
            <w:r>
              <w:t>10</w:t>
            </w:r>
            <w:r>
              <w:rPr>
                <w:spacing w:val="-7"/>
              </w:rPr>
              <w:t xml:space="preserve"> </w:t>
            </w:r>
            <w:r>
              <w:t>mm,</w:t>
            </w:r>
            <w:r>
              <w:rPr>
                <w:spacing w:val="-5"/>
              </w:rPr>
              <w:t xml:space="preserve"> </w:t>
            </w:r>
            <w:r>
              <w:t>haste 7 mm, área de trabalho cerca de 24 cm, COMPRIMENTO TOTAL cerca</w:t>
            </w:r>
            <w:r>
              <w:rPr>
                <w:spacing w:val="-3"/>
              </w:rPr>
              <w:t xml:space="preserve"> </w:t>
            </w:r>
            <w:r>
              <w:t>de</w:t>
            </w:r>
            <w:r>
              <w:rPr>
                <w:spacing w:val="-1"/>
              </w:rPr>
              <w:t xml:space="preserve"> </w:t>
            </w:r>
            <w:r>
              <w:t>34 cm.</w:t>
            </w:r>
            <w:r>
              <w:rPr>
                <w:spacing w:val="-1"/>
              </w:rPr>
              <w:t xml:space="preserve"> </w:t>
            </w:r>
            <w:r>
              <w:t>Material</w:t>
            </w:r>
            <w:r>
              <w:rPr>
                <w:spacing w:val="-2"/>
              </w:rPr>
              <w:t xml:space="preserve"> </w:t>
            </w:r>
            <w:r>
              <w:t>AÇO</w:t>
            </w:r>
            <w:r>
              <w:rPr>
                <w:spacing w:val="1"/>
              </w:rPr>
              <w:t xml:space="preserve"> </w:t>
            </w:r>
            <w:r>
              <w:t>INOXIDÁVEL, autoclavável</w:t>
            </w:r>
            <w:r>
              <w:rPr>
                <w:spacing w:val="-2"/>
              </w:rPr>
              <w:t xml:space="preserve"> </w:t>
            </w:r>
            <w:r>
              <w:t xml:space="preserve">até </w:t>
            </w:r>
            <w:r>
              <w:rPr>
                <w:spacing w:val="-5"/>
              </w:rPr>
              <w:t>135</w:t>
            </w:r>
          </w:p>
          <w:p w14:paraId="10C510EA" w14:textId="77777777" w:rsidR="00FD2A09" w:rsidRDefault="00000000">
            <w:pPr>
              <w:pStyle w:val="TableParagraph"/>
              <w:ind w:left="41" w:right="24"/>
              <w:jc w:val="both"/>
            </w:pPr>
            <w:r>
              <w:t>°C. Para realização de Cirurgia Torácica Minimamente Invasiva (CTVAMI) (VATS). Com compatibilidade para sistema de rastreabilidade. Lote, logomarca do fabricante e as iniciais do hospital, utilizando método a laser.</w:t>
            </w:r>
          </w:p>
        </w:tc>
        <w:tc>
          <w:tcPr>
            <w:tcW w:w="1696" w:type="dxa"/>
          </w:tcPr>
          <w:p w14:paraId="7326AB8F" w14:textId="77777777" w:rsidR="00FD2A09" w:rsidRDefault="00FD2A09">
            <w:pPr>
              <w:pStyle w:val="TableParagraph"/>
              <w:rPr>
                <w:sz w:val="32"/>
              </w:rPr>
            </w:pPr>
          </w:p>
          <w:p w14:paraId="2D9082E3" w14:textId="77777777" w:rsidR="00FD2A09" w:rsidRDefault="00FD2A09">
            <w:pPr>
              <w:pStyle w:val="TableParagraph"/>
              <w:rPr>
                <w:sz w:val="32"/>
              </w:rPr>
            </w:pPr>
          </w:p>
          <w:p w14:paraId="1BFA14B6" w14:textId="77777777" w:rsidR="00FD2A09" w:rsidRDefault="00FD2A09">
            <w:pPr>
              <w:pStyle w:val="TableParagraph"/>
              <w:rPr>
                <w:sz w:val="32"/>
              </w:rPr>
            </w:pPr>
          </w:p>
          <w:p w14:paraId="63F94037" w14:textId="77777777" w:rsidR="00FD2A09" w:rsidRDefault="00FD2A09">
            <w:pPr>
              <w:pStyle w:val="TableParagraph"/>
              <w:spacing w:before="101"/>
              <w:rPr>
                <w:sz w:val="32"/>
              </w:rPr>
            </w:pPr>
          </w:p>
          <w:p w14:paraId="6C215D5D" w14:textId="77777777" w:rsidR="00FD2A09" w:rsidRDefault="00000000">
            <w:pPr>
              <w:pStyle w:val="TableParagraph"/>
              <w:ind w:left="10" w:right="54"/>
              <w:jc w:val="center"/>
              <w:rPr>
                <w:b/>
                <w:sz w:val="32"/>
              </w:rPr>
            </w:pPr>
            <w:r>
              <w:rPr>
                <w:b/>
                <w:spacing w:val="-5"/>
                <w:sz w:val="32"/>
              </w:rPr>
              <w:t>SIM</w:t>
            </w:r>
          </w:p>
        </w:tc>
        <w:tc>
          <w:tcPr>
            <w:tcW w:w="1754" w:type="dxa"/>
          </w:tcPr>
          <w:p w14:paraId="57079B64" w14:textId="77777777" w:rsidR="00FD2A09" w:rsidRDefault="00FD2A09">
            <w:pPr>
              <w:pStyle w:val="TableParagraph"/>
              <w:rPr>
                <w:sz w:val="32"/>
              </w:rPr>
            </w:pPr>
          </w:p>
          <w:p w14:paraId="59E126AA" w14:textId="77777777" w:rsidR="00FD2A09" w:rsidRDefault="00FD2A09">
            <w:pPr>
              <w:pStyle w:val="TableParagraph"/>
              <w:rPr>
                <w:sz w:val="32"/>
              </w:rPr>
            </w:pPr>
          </w:p>
          <w:p w14:paraId="2D9531B5" w14:textId="77777777" w:rsidR="00FD2A09" w:rsidRDefault="00FD2A09">
            <w:pPr>
              <w:pStyle w:val="TableParagraph"/>
              <w:rPr>
                <w:sz w:val="32"/>
              </w:rPr>
            </w:pPr>
          </w:p>
          <w:p w14:paraId="4FA0C073" w14:textId="77777777" w:rsidR="00FD2A09" w:rsidRDefault="00FD2A09">
            <w:pPr>
              <w:pStyle w:val="TableParagraph"/>
              <w:spacing w:before="101"/>
              <w:rPr>
                <w:sz w:val="32"/>
              </w:rPr>
            </w:pPr>
          </w:p>
          <w:p w14:paraId="6503D17E" w14:textId="77777777" w:rsidR="00FD2A09" w:rsidRDefault="00000000">
            <w:pPr>
              <w:pStyle w:val="TableParagraph"/>
              <w:ind w:right="582"/>
              <w:jc w:val="right"/>
              <w:rPr>
                <w:b/>
                <w:sz w:val="32"/>
              </w:rPr>
            </w:pPr>
            <w:r>
              <w:rPr>
                <w:b/>
                <w:spacing w:val="-5"/>
                <w:sz w:val="32"/>
              </w:rPr>
              <w:t>NÃO</w:t>
            </w:r>
          </w:p>
        </w:tc>
        <w:tc>
          <w:tcPr>
            <w:tcW w:w="1637" w:type="dxa"/>
          </w:tcPr>
          <w:p w14:paraId="5E88C72F" w14:textId="77777777" w:rsidR="00FD2A09" w:rsidRDefault="00FD2A09">
            <w:pPr>
              <w:pStyle w:val="TableParagraph"/>
              <w:rPr>
                <w:sz w:val="32"/>
              </w:rPr>
            </w:pPr>
          </w:p>
          <w:p w14:paraId="404E2BF1" w14:textId="77777777" w:rsidR="00FD2A09" w:rsidRDefault="00FD2A09">
            <w:pPr>
              <w:pStyle w:val="TableParagraph"/>
              <w:rPr>
                <w:sz w:val="32"/>
              </w:rPr>
            </w:pPr>
          </w:p>
          <w:p w14:paraId="11F89C89" w14:textId="77777777" w:rsidR="00FD2A09" w:rsidRDefault="00FD2A09">
            <w:pPr>
              <w:pStyle w:val="TableParagraph"/>
              <w:rPr>
                <w:sz w:val="32"/>
              </w:rPr>
            </w:pPr>
          </w:p>
          <w:p w14:paraId="099A0166" w14:textId="77777777" w:rsidR="00FD2A09" w:rsidRDefault="00FD2A09">
            <w:pPr>
              <w:pStyle w:val="TableParagraph"/>
              <w:spacing w:before="295"/>
              <w:rPr>
                <w:sz w:val="32"/>
              </w:rPr>
            </w:pPr>
          </w:p>
          <w:p w14:paraId="7434606C" w14:textId="77777777" w:rsidR="00FD2A09" w:rsidRDefault="00000000">
            <w:pPr>
              <w:pStyle w:val="TableParagraph"/>
              <w:ind w:left="10" w:right="54"/>
              <w:jc w:val="center"/>
              <w:rPr>
                <w:b/>
                <w:sz w:val="32"/>
              </w:rPr>
            </w:pPr>
            <w:r>
              <w:rPr>
                <w:b/>
                <w:spacing w:val="-5"/>
                <w:sz w:val="32"/>
              </w:rPr>
              <w:t>SIM</w:t>
            </w:r>
          </w:p>
        </w:tc>
      </w:tr>
      <w:tr w:rsidR="00FD2A09" w14:paraId="246513CD" w14:textId="77777777">
        <w:trPr>
          <w:trHeight w:val="1542"/>
        </w:trPr>
        <w:tc>
          <w:tcPr>
            <w:tcW w:w="1155" w:type="dxa"/>
          </w:tcPr>
          <w:p w14:paraId="4ECE4EBF" w14:textId="77777777" w:rsidR="00FD2A09" w:rsidRDefault="00FD2A09">
            <w:pPr>
              <w:pStyle w:val="TableParagraph"/>
              <w:rPr>
                <w:rFonts w:ascii="Times New Roman"/>
              </w:rPr>
            </w:pPr>
          </w:p>
        </w:tc>
        <w:tc>
          <w:tcPr>
            <w:tcW w:w="1320" w:type="dxa"/>
          </w:tcPr>
          <w:p w14:paraId="5BAFCDA7" w14:textId="77777777" w:rsidR="00FD2A09" w:rsidRDefault="00FD2A09">
            <w:pPr>
              <w:pStyle w:val="TableParagraph"/>
            </w:pPr>
          </w:p>
          <w:p w14:paraId="02715876" w14:textId="77777777" w:rsidR="00FD2A09" w:rsidRDefault="00FD2A09">
            <w:pPr>
              <w:pStyle w:val="TableParagraph"/>
              <w:spacing w:before="98"/>
            </w:pPr>
          </w:p>
          <w:p w14:paraId="515B63B5" w14:textId="77777777" w:rsidR="00FD2A09" w:rsidRDefault="00000000">
            <w:pPr>
              <w:pStyle w:val="TableParagraph"/>
              <w:ind w:left="19" w:right="2"/>
              <w:jc w:val="center"/>
            </w:pPr>
            <w:r>
              <w:rPr>
                <w:spacing w:val="-2"/>
              </w:rPr>
              <w:t>EBS12905</w:t>
            </w:r>
          </w:p>
        </w:tc>
        <w:tc>
          <w:tcPr>
            <w:tcW w:w="1231" w:type="dxa"/>
          </w:tcPr>
          <w:p w14:paraId="3A0D037A" w14:textId="77777777" w:rsidR="00FD2A09" w:rsidRDefault="00FD2A09">
            <w:pPr>
              <w:pStyle w:val="TableParagraph"/>
            </w:pPr>
          </w:p>
          <w:p w14:paraId="204B3F4E" w14:textId="77777777" w:rsidR="00FD2A09" w:rsidRDefault="00FD2A09">
            <w:pPr>
              <w:pStyle w:val="TableParagraph"/>
              <w:spacing w:before="98"/>
            </w:pPr>
          </w:p>
          <w:p w14:paraId="01C860F7" w14:textId="77777777" w:rsidR="00FD2A09" w:rsidRDefault="00000000">
            <w:pPr>
              <w:pStyle w:val="TableParagraph"/>
              <w:ind w:left="17" w:right="2"/>
              <w:jc w:val="center"/>
            </w:pPr>
            <w:r>
              <w:rPr>
                <w:spacing w:val="-2"/>
              </w:rPr>
              <w:t>471484</w:t>
            </w:r>
          </w:p>
        </w:tc>
        <w:tc>
          <w:tcPr>
            <w:tcW w:w="1214" w:type="dxa"/>
            <w:tcBorders>
              <w:right w:val="single" w:sz="6" w:space="0" w:color="000000"/>
            </w:tcBorders>
          </w:tcPr>
          <w:p w14:paraId="7F3C9E19" w14:textId="77777777" w:rsidR="00FD2A09" w:rsidRDefault="00FD2A09">
            <w:pPr>
              <w:pStyle w:val="TableParagraph"/>
            </w:pPr>
          </w:p>
          <w:p w14:paraId="538A1207" w14:textId="77777777" w:rsidR="00FD2A09" w:rsidRDefault="00FD2A09">
            <w:pPr>
              <w:pStyle w:val="TableParagraph"/>
              <w:spacing w:before="98"/>
            </w:pPr>
          </w:p>
          <w:p w14:paraId="72E28B81" w14:textId="77777777" w:rsidR="00FD2A09" w:rsidRDefault="00000000">
            <w:pPr>
              <w:pStyle w:val="TableParagraph"/>
              <w:ind w:left="14"/>
              <w:jc w:val="center"/>
            </w:pPr>
            <w:r>
              <w:rPr>
                <w:spacing w:val="-2"/>
              </w:rPr>
              <w:t>unidade</w:t>
            </w:r>
          </w:p>
        </w:tc>
        <w:tc>
          <w:tcPr>
            <w:tcW w:w="5866" w:type="dxa"/>
            <w:tcBorders>
              <w:left w:val="single" w:sz="6" w:space="0" w:color="000000"/>
              <w:right w:val="single" w:sz="6" w:space="0" w:color="000000"/>
            </w:tcBorders>
          </w:tcPr>
          <w:p w14:paraId="780EC274" w14:textId="77777777" w:rsidR="00FD2A09" w:rsidRDefault="00000000">
            <w:pPr>
              <w:pStyle w:val="TableParagraph"/>
              <w:spacing w:before="97"/>
              <w:ind w:left="39"/>
              <w:jc w:val="both"/>
            </w:pPr>
            <w:r>
              <w:t>TESOURA</w:t>
            </w:r>
            <w:r>
              <w:rPr>
                <w:spacing w:val="5"/>
              </w:rPr>
              <w:t xml:space="preserve"> </w:t>
            </w:r>
            <w:r>
              <w:t>cirúrgica,</w:t>
            </w:r>
            <w:r>
              <w:rPr>
                <w:spacing w:val="11"/>
              </w:rPr>
              <w:t xml:space="preserve"> </w:t>
            </w:r>
            <w:r>
              <w:t>tipo</w:t>
            </w:r>
            <w:r>
              <w:rPr>
                <w:spacing w:val="11"/>
              </w:rPr>
              <w:t xml:space="preserve"> </w:t>
            </w:r>
            <w:r>
              <w:t>MAYO,</w:t>
            </w:r>
            <w:r>
              <w:rPr>
                <w:spacing w:val="9"/>
              </w:rPr>
              <w:t xml:space="preserve"> </w:t>
            </w:r>
            <w:r>
              <w:t>PONTA</w:t>
            </w:r>
            <w:r>
              <w:rPr>
                <w:spacing w:val="10"/>
              </w:rPr>
              <w:t xml:space="preserve"> </w:t>
            </w:r>
            <w:r>
              <w:t>CURVA,</w:t>
            </w:r>
            <w:r>
              <w:rPr>
                <w:spacing w:val="11"/>
              </w:rPr>
              <w:t xml:space="preserve"> </w:t>
            </w:r>
            <w:r>
              <w:rPr>
                <w:spacing w:val="-2"/>
              </w:rPr>
              <w:t>COMPRIMENTO</w:t>
            </w:r>
          </w:p>
          <w:p w14:paraId="6946E03D" w14:textId="77777777" w:rsidR="00FD2A09" w:rsidRDefault="00000000">
            <w:pPr>
              <w:pStyle w:val="TableParagraph"/>
              <w:ind w:left="39" w:right="26"/>
              <w:jc w:val="both"/>
            </w:pPr>
            <w:r>
              <w:t>cerca de 23 cm. Material AÇO INOXIDÁVEL, autoclavável até 135°C. Com compatibilidade para sistema de rastreabilidade. Lote,</w:t>
            </w:r>
            <w:r>
              <w:rPr>
                <w:spacing w:val="-2"/>
              </w:rPr>
              <w:t xml:space="preserve"> </w:t>
            </w:r>
            <w:r>
              <w:t>logomarca</w:t>
            </w:r>
            <w:r>
              <w:rPr>
                <w:spacing w:val="-2"/>
              </w:rPr>
              <w:t xml:space="preserve"> </w:t>
            </w:r>
            <w:r>
              <w:t>do</w:t>
            </w:r>
            <w:r>
              <w:rPr>
                <w:spacing w:val="-3"/>
              </w:rPr>
              <w:t xml:space="preserve"> </w:t>
            </w:r>
            <w:r>
              <w:t>fabricante</w:t>
            </w:r>
            <w:r>
              <w:rPr>
                <w:spacing w:val="-2"/>
              </w:rPr>
              <w:t xml:space="preserve"> </w:t>
            </w:r>
            <w:r>
              <w:t>e</w:t>
            </w:r>
            <w:r>
              <w:rPr>
                <w:spacing w:val="-4"/>
              </w:rPr>
              <w:t xml:space="preserve"> </w:t>
            </w:r>
            <w:r>
              <w:t>as</w:t>
            </w:r>
            <w:r>
              <w:rPr>
                <w:spacing w:val="-2"/>
              </w:rPr>
              <w:t xml:space="preserve"> </w:t>
            </w:r>
            <w:r>
              <w:t>iniciais</w:t>
            </w:r>
            <w:r>
              <w:rPr>
                <w:spacing w:val="-2"/>
              </w:rPr>
              <w:t xml:space="preserve"> </w:t>
            </w:r>
            <w:r>
              <w:t>do</w:t>
            </w:r>
            <w:r>
              <w:rPr>
                <w:spacing w:val="-2"/>
              </w:rPr>
              <w:t xml:space="preserve"> </w:t>
            </w:r>
            <w:r>
              <w:t>hospital,</w:t>
            </w:r>
            <w:r>
              <w:rPr>
                <w:spacing w:val="-2"/>
              </w:rPr>
              <w:t xml:space="preserve"> </w:t>
            </w:r>
            <w:r>
              <w:t>utilizando método a laser.</w:t>
            </w:r>
          </w:p>
        </w:tc>
        <w:tc>
          <w:tcPr>
            <w:tcW w:w="1696" w:type="dxa"/>
            <w:tcBorders>
              <w:left w:val="single" w:sz="6" w:space="0" w:color="000000"/>
            </w:tcBorders>
          </w:tcPr>
          <w:p w14:paraId="5F1566FD" w14:textId="77777777" w:rsidR="00FD2A09" w:rsidRDefault="00FD2A09">
            <w:pPr>
              <w:pStyle w:val="TableParagraph"/>
              <w:rPr>
                <w:sz w:val="32"/>
              </w:rPr>
            </w:pPr>
          </w:p>
          <w:p w14:paraId="531CE827" w14:textId="77777777" w:rsidR="00FD2A09" w:rsidRDefault="00FD2A09">
            <w:pPr>
              <w:pStyle w:val="TableParagraph"/>
              <w:spacing w:before="99"/>
              <w:rPr>
                <w:sz w:val="32"/>
              </w:rPr>
            </w:pPr>
          </w:p>
          <w:p w14:paraId="1702FDC2" w14:textId="77777777" w:rsidR="00FD2A09" w:rsidRDefault="00000000">
            <w:pPr>
              <w:pStyle w:val="TableParagraph"/>
              <w:ind w:left="5" w:right="52"/>
              <w:jc w:val="center"/>
              <w:rPr>
                <w:b/>
                <w:sz w:val="32"/>
              </w:rPr>
            </w:pPr>
            <w:r>
              <w:rPr>
                <w:b/>
                <w:spacing w:val="-5"/>
                <w:sz w:val="32"/>
              </w:rPr>
              <w:t>SIM</w:t>
            </w:r>
          </w:p>
        </w:tc>
        <w:tc>
          <w:tcPr>
            <w:tcW w:w="1754" w:type="dxa"/>
            <w:tcBorders>
              <w:right w:val="single" w:sz="6" w:space="0" w:color="000000"/>
            </w:tcBorders>
          </w:tcPr>
          <w:p w14:paraId="68CDA9EE" w14:textId="77777777" w:rsidR="00FD2A09" w:rsidRDefault="00FD2A09">
            <w:pPr>
              <w:pStyle w:val="TableParagraph"/>
              <w:rPr>
                <w:sz w:val="32"/>
              </w:rPr>
            </w:pPr>
          </w:p>
          <w:p w14:paraId="34FD00FA" w14:textId="77777777" w:rsidR="00FD2A09" w:rsidRDefault="00FD2A09">
            <w:pPr>
              <w:pStyle w:val="TableParagraph"/>
              <w:spacing w:before="99"/>
              <w:rPr>
                <w:sz w:val="32"/>
              </w:rPr>
            </w:pPr>
          </w:p>
          <w:p w14:paraId="691B57C6" w14:textId="77777777" w:rsidR="00FD2A09" w:rsidRDefault="00000000">
            <w:pPr>
              <w:pStyle w:val="TableParagraph"/>
              <w:ind w:right="580"/>
              <w:jc w:val="right"/>
              <w:rPr>
                <w:b/>
                <w:sz w:val="32"/>
              </w:rPr>
            </w:pPr>
            <w:r>
              <w:rPr>
                <w:b/>
                <w:spacing w:val="-5"/>
                <w:sz w:val="32"/>
              </w:rPr>
              <w:t>NÃO</w:t>
            </w:r>
          </w:p>
        </w:tc>
        <w:tc>
          <w:tcPr>
            <w:tcW w:w="1637" w:type="dxa"/>
            <w:tcBorders>
              <w:left w:val="single" w:sz="6" w:space="0" w:color="000000"/>
              <w:right w:val="single" w:sz="6" w:space="0" w:color="000000"/>
            </w:tcBorders>
          </w:tcPr>
          <w:p w14:paraId="590348C7" w14:textId="77777777" w:rsidR="00FD2A09" w:rsidRDefault="00FD2A09">
            <w:pPr>
              <w:pStyle w:val="TableParagraph"/>
              <w:rPr>
                <w:sz w:val="32"/>
              </w:rPr>
            </w:pPr>
          </w:p>
          <w:p w14:paraId="6E0BF22D" w14:textId="77777777" w:rsidR="00FD2A09" w:rsidRDefault="00FD2A09">
            <w:pPr>
              <w:pStyle w:val="TableParagraph"/>
              <w:spacing w:before="269"/>
              <w:rPr>
                <w:sz w:val="32"/>
              </w:rPr>
            </w:pPr>
          </w:p>
          <w:p w14:paraId="5B569A2A" w14:textId="77777777" w:rsidR="00FD2A09" w:rsidRDefault="00000000">
            <w:pPr>
              <w:pStyle w:val="TableParagraph"/>
              <w:spacing w:before="1"/>
              <w:ind w:right="44"/>
              <w:jc w:val="center"/>
              <w:rPr>
                <w:b/>
                <w:sz w:val="32"/>
              </w:rPr>
            </w:pPr>
            <w:r>
              <w:rPr>
                <w:b/>
                <w:spacing w:val="-5"/>
                <w:sz w:val="32"/>
              </w:rPr>
              <w:t>SIM</w:t>
            </w:r>
          </w:p>
        </w:tc>
      </w:tr>
    </w:tbl>
    <w:p w14:paraId="54B57171"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21303BA6" w14:textId="77777777">
        <w:trPr>
          <w:trHeight w:val="1543"/>
        </w:trPr>
        <w:tc>
          <w:tcPr>
            <w:tcW w:w="1155" w:type="dxa"/>
          </w:tcPr>
          <w:p w14:paraId="4FCDF150" w14:textId="77777777" w:rsidR="00FD2A09" w:rsidRDefault="00FD2A09">
            <w:pPr>
              <w:pStyle w:val="TableParagraph"/>
              <w:rPr>
                <w:rFonts w:ascii="Times New Roman"/>
              </w:rPr>
            </w:pPr>
          </w:p>
        </w:tc>
        <w:tc>
          <w:tcPr>
            <w:tcW w:w="1320" w:type="dxa"/>
          </w:tcPr>
          <w:p w14:paraId="2AAF6E2B" w14:textId="77777777" w:rsidR="00FD2A09" w:rsidRDefault="00FD2A09">
            <w:pPr>
              <w:pStyle w:val="TableParagraph"/>
            </w:pPr>
          </w:p>
          <w:p w14:paraId="272234E0" w14:textId="77777777" w:rsidR="00FD2A09" w:rsidRDefault="00FD2A09">
            <w:pPr>
              <w:pStyle w:val="TableParagraph"/>
              <w:spacing w:before="98"/>
            </w:pPr>
          </w:p>
          <w:p w14:paraId="66533344" w14:textId="77777777" w:rsidR="00FD2A09" w:rsidRDefault="00000000">
            <w:pPr>
              <w:pStyle w:val="TableParagraph"/>
              <w:ind w:left="19" w:right="6"/>
              <w:jc w:val="center"/>
            </w:pPr>
            <w:r>
              <w:rPr>
                <w:spacing w:val="-2"/>
              </w:rPr>
              <w:t>EBS12906</w:t>
            </w:r>
          </w:p>
        </w:tc>
        <w:tc>
          <w:tcPr>
            <w:tcW w:w="1231" w:type="dxa"/>
          </w:tcPr>
          <w:p w14:paraId="20E292E5" w14:textId="77777777" w:rsidR="00FD2A09" w:rsidRDefault="00FD2A09">
            <w:pPr>
              <w:pStyle w:val="TableParagraph"/>
            </w:pPr>
          </w:p>
          <w:p w14:paraId="2F2A10D7" w14:textId="77777777" w:rsidR="00FD2A09" w:rsidRDefault="00FD2A09">
            <w:pPr>
              <w:pStyle w:val="TableParagraph"/>
              <w:spacing w:before="98"/>
            </w:pPr>
          </w:p>
          <w:p w14:paraId="7BD4E40A" w14:textId="77777777" w:rsidR="00FD2A09" w:rsidRDefault="00000000">
            <w:pPr>
              <w:pStyle w:val="TableParagraph"/>
              <w:ind w:left="17" w:right="7"/>
              <w:jc w:val="center"/>
            </w:pPr>
            <w:r>
              <w:rPr>
                <w:spacing w:val="-2"/>
              </w:rPr>
              <w:t>471473</w:t>
            </w:r>
          </w:p>
        </w:tc>
        <w:tc>
          <w:tcPr>
            <w:tcW w:w="1215" w:type="dxa"/>
          </w:tcPr>
          <w:p w14:paraId="313D4EF7" w14:textId="77777777" w:rsidR="00FD2A09" w:rsidRDefault="00FD2A09">
            <w:pPr>
              <w:pStyle w:val="TableParagraph"/>
            </w:pPr>
          </w:p>
          <w:p w14:paraId="180B32F9" w14:textId="77777777" w:rsidR="00FD2A09" w:rsidRDefault="00FD2A09">
            <w:pPr>
              <w:pStyle w:val="TableParagraph"/>
              <w:spacing w:before="98"/>
            </w:pPr>
          </w:p>
          <w:p w14:paraId="00AF3AC0" w14:textId="77777777" w:rsidR="00FD2A09" w:rsidRDefault="00000000">
            <w:pPr>
              <w:pStyle w:val="TableParagraph"/>
              <w:ind w:left="10" w:right="5"/>
              <w:jc w:val="center"/>
            </w:pPr>
            <w:r>
              <w:rPr>
                <w:spacing w:val="-2"/>
              </w:rPr>
              <w:t>unidade</w:t>
            </w:r>
          </w:p>
        </w:tc>
        <w:tc>
          <w:tcPr>
            <w:tcW w:w="5866" w:type="dxa"/>
          </w:tcPr>
          <w:p w14:paraId="5D6D8561" w14:textId="77777777" w:rsidR="00FD2A09" w:rsidRDefault="00000000">
            <w:pPr>
              <w:pStyle w:val="TableParagraph"/>
              <w:spacing w:before="97"/>
              <w:ind w:left="38"/>
              <w:jc w:val="both"/>
            </w:pPr>
            <w:r>
              <w:t>TESOURA</w:t>
            </w:r>
            <w:r>
              <w:rPr>
                <w:spacing w:val="34"/>
              </w:rPr>
              <w:t xml:space="preserve"> </w:t>
            </w:r>
            <w:r>
              <w:t>cirúrgica,</w:t>
            </w:r>
            <w:r>
              <w:rPr>
                <w:spacing w:val="37"/>
              </w:rPr>
              <w:t xml:space="preserve"> </w:t>
            </w:r>
            <w:r>
              <w:t>tipo</w:t>
            </w:r>
            <w:r>
              <w:rPr>
                <w:spacing w:val="37"/>
              </w:rPr>
              <w:t xml:space="preserve"> </w:t>
            </w:r>
            <w:r>
              <w:t>MAYO,</w:t>
            </w:r>
            <w:r>
              <w:rPr>
                <w:spacing w:val="37"/>
              </w:rPr>
              <w:t xml:space="preserve"> </w:t>
            </w:r>
            <w:r>
              <w:t>PONTA</w:t>
            </w:r>
            <w:r>
              <w:rPr>
                <w:spacing w:val="37"/>
              </w:rPr>
              <w:t xml:space="preserve"> </w:t>
            </w:r>
            <w:r>
              <w:t>RETA,</w:t>
            </w:r>
            <w:r>
              <w:rPr>
                <w:spacing w:val="37"/>
              </w:rPr>
              <w:t xml:space="preserve"> </w:t>
            </w:r>
            <w:r>
              <w:rPr>
                <w:spacing w:val="-2"/>
              </w:rPr>
              <w:t>COMPRIMENTO</w:t>
            </w:r>
          </w:p>
          <w:p w14:paraId="4DA2CBD5" w14:textId="77777777" w:rsidR="00FD2A09" w:rsidRDefault="00000000">
            <w:pPr>
              <w:pStyle w:val="TableParagraph"/>
              <w:spacing w:before="1"/>
              <w:ind w:left="38" w:right="29"/>
              <w:jc w:val="both"/>
            </w:pPr>
            <w:r>
              <w:t>cerca de 23 cm. Material AÇO INOXIDÁVEL, autoclavável até 135°C. Com compatibilidade para sistema de rastreabilidade. Lote,</w:t>
            </w:r>
            <w:r>
              <w:rPr>
                <w:spacing w:val="-1"/>
              </w:rPr>
              <w:t xml:space="preserve"> </w:t>
            </w:r>
            <w:r>
              <w:t>logomarca</w:t>
            </w:r>
            <w:r>
              <w:rPr>
                <w:spacing w:val="-2"/>
              </w:rPr>
              <w:t xml:space="preserve"> </w:t>
            </w:r>
            <w:r>
              <w:t>do</w:t>
            </w:r>
            <w:r>
              <w:rPr>
                <w:spacing w:val="-3"/>
              </w:rPr>
              <w:t xml:space="preserve"> </w:t>
            </w:r>
            <w:r>
              <w:t>fabricante</w:t>
            </w:r>
            <w:r>
              <w:rPr>
                <w:spacing w:val="-1"/>
              </w:rPr>
              <w:t xml:space="preserve"> </w:t>
            </w:r>
            <w:r>
              <w:t>e</w:t>
            </w:r>
            <w:r>
              <w:rPr>
                <w:spacing w:val="-4"/>
              </w:rPr>
              <w:t xml:space="preserve"> </w:t>
            </w:r>
            <w:r>
              <w:t>as</w:t>
            </w:r>
            <w:r>
              <w:rPr>
                <w:spacing w:val="-2"/>
              </w:rPr>
              <w:t xml:space="preserve"> </w:t>
            </w:r>
            <w:r>
              <w:t>iniciais</w:t>
            </w:r>
            <w:r>
              <w:rPr>
                <w:spacing w:val="-2"/>
              </w:rPr>
              <w:t xml:space="preserve"> </w:t>
            </w:r>
            <w:r>
              <w:t>do</w:t>
            </w:r>
            <w:r>
              <w:rPr>
                <w:spacing w:val="-1"/>
              </w:rPr>
              <w:t xml:space="preserve"> </w:t>
            </w:r>
            <w:r>
              <w:t>hospital,</w:t>
            </w:r>
            <w:r>
              <w:rPr>
                <w:spacing w:val="-2"/>
              </w:rPr>
              <w:t xml:space="preserve"> </w:t>
            </w:r>
            <w:r>
              <w:t>utilizando método a laser.</w:t>
            </w:r>
          </w:p>
        </w:tc>
        <w:tc>
          <w:tcPr>
            <w:tcW w:w="1695" w:type="dxa"/>
          </w:tcPr>
          <w:p w14:paraId="79727767" w14:textId="77777777" w:rsidR="00FD2A09" w:rsidRDefault="00FD2A09">
            <w:pPr>
              <w:pStyle w:val="TableParagraph"/>
              <w:rPr>
                <w:sz w:val="32"/>
              </w:rPr>
            </w:pPr>
          </w:p>
          <w:p w14:paraId="375BA022" w14:textId="77777777" w:rsidR="00FD2A09" w:rsidRDefault="00FD2A09">
            <w:pPr>
              <w:pStyle w:val="TableParagraph"/>
              <w:spacing w:before="99"/>
              <w:rPr>
                <w:sz w:val="32"/>
              </w:rPr>
            </w:pPr>
          </w:p>
          <w:p w14:paraId="511AF99D" w14:textId="77777777" w:rsidR="00FD2A09" w:rsidRDefault="00000000">
            <w:pPr>
              <w:pStyle w:val="TableParagraph"/>
              <w:spacing w:before="1"/>
              <w:ind w:left="5" w:right="55"/>
              <w:jc w:val="center"/>
              <w:rPr>
                <w:b/>
                <w:sz w:val="32"/>
              </w:rPr>
            </w:pPr>
            <w:r>
              <w:rPr>
                <w:b/>
                <w:spacing w:val="-5"/>
                <w:sz w:val="32"/>
              </w:rPr>
              <w:t>SIM</w:t>
            </w:r>
          </w:p>
        </w:tc>
        <w:tc>
          <w:tcPr>
            <w:tcW w:w="1754" w:type="dxa"/>
          </w:tcPr>
          <w:p w14:paraId="12E6DDE5" w14:textId="77777777" w:rsidR="00FD2A09" w:rsidRDefault="00FD2A09">
            <w:pPr>
              <w:pStyle w:val="TableParagraph"/>
              <w:rPr>
                <w:sz w:val="32"/>
              </w:rPr>
            </w:pPr>
          </w:p>
          <w:p w14:paraId="3DDB5636" w14:textId="77777777" w:rsidR="00FD2A09" w:rsidRDefault="00FD2A09">
            <w:pPr>
              <w:pStyle w:val="TableParagraph"/>
              <w:spacing w:before="99"/>
              <w:rPr>
                <w:sz w:val="32"/>
              </w:rPr>
            </w:pPr>
          </w:p>
          <w:p w14:paraId="22871C0D" w14:textId="77777777" w:rsidR="00FD2A09" w:rsidRDefault="00000000">
            <w:pPr>
              <w:pStyle w:val="TableParagraph"/>
              <w:spacing w:before="1"/>
              <w:ind w:right="585"/>
              <w:jc w:val="right"/>
              <w:rPr>
                <w:b/>
                <w:sz w:val="32"/>
              </w:rPr>
            </w:pPr>
            <w:r>
              <w:rPr>
                <w:b/>
                <w:spacing w:val="-5"/>
                <w:sz w:val="32"/>
              </w:rPr>
              <w:t>NÃO</w:t>
            </w:r>
          </w:p>
        </w:tc>
        <w:tc>
          <w:tcPr>
            <w:tcW w:w="1637" w:type="dxa"/>
          </w:tcPr>
          <w:p w14:paraId="344BEEAC" w14:textId="77777777" w:rsidR="00FD2A09" w:rsidRDefault="00FD2A09">
            <w:pPr>
              <w:pStyle w:val="TableParagraph"/>
              <w:rPr>
                <w:sz w:val="32"/>
              </w:rPr>
            </w:pPr>
          </w:p>
          <w:p w14:paraId="60100F0E" w14:textId="77777777" w:rsidR="00FD2A09" w:rsidRDefault="00FD2A09">
            <w:pPr>
              <w:pStyle w:val="TableParagraph"/>
              <w:spacing w:before="270"/>
              <w:rPr>
                <w:sz w:val="32"/>
              </w:rPr>
            </w:pPr>
          </w:p>
          <w:p w14:paraId="631E6C5E" w14:textId="77777777" w:rsidR="00FD2A09" w:rsidRDefault="00000000">
            <w:pPr>
              <w:pStyle w:val="TableParagraph"/>
              <w:ind w:left="5" w:right="54"/>
              <w:jc w:val="center"/>
              <w:rPr>
                <w:b/>
                <w:sz w:val="32"/>
              </w:rPr>
            </w:pPr>
            <w:r>
              <w:rPr>
                <w:b/>
                <w:spacing w:val="-5"/>
                <w:sz w:val="32"/>
              </w:rPr>
              <w:t>SIM</w:t>
            </w:r>
          </w:p>
        </w:tc>
      </w:tr>
      <w:tr w:rsidR="00FD2A09" w14:paraId="11FFE3CC" w14:textId="77777777">
        <w:trPr>
          <w:trHeight w:val="1543"/>
        </w:trPr>
        <w:tc>
          <w:tcPr>
            <w:tcW w:w="1155" w:type="dxa"/>
          </w:tcPr>
          <w:p w14:paraId="526D1F8D" w14:textId="77777777" w:rsidR="00FD2A09" w:rsidRDefault="00FD2A09">
            <w:pPr>
              <w:pStyle w:val="TableParagraph"/>
              <w:rPr>
                <w:rFonts w:ascii="Times New Roman"/>
              </w:rPr>
            </w:pPr>
          </w:p>
        </w:tc>
        <w:tc>
          <w:tcPr>
            <w:tcW w:w="1320" w:type="dxa"/>
            <w:tcBorders>
              <w:bottom w:val="single" w:sz="8" w:space="0" w:color="000000"/>
            </w:tcBorders>
          </w:tcPr>
          <w:p w14:paraId="3F6052AB" w14:textId="77777777" w:rsidR="00FD2A09" w:rsidRDefault="00FD2A09">
            <w:pPr>
              <w:pStyle w:val="TableParagraph"/>
            </w:pPr>
          </w:p>
          <w:p w14:paraId="6D5039EB" w14:textId="77777777" w:rsidR="00FD2A09" w:rsidRDefault="00FD2A09">
            <w:pPr>
              <w:pStyle w:val="TableParagraph"/>
              <w:spacing w:before="98"/>
            </w:pPr>
          </w:p>
          <w:p w14:paraId="39CAD75F" w14:textId="77777777" w:rsidR="00FD2A09" w:rsidRDefault="00000000">
            <w:pPr>
              <w:pStyle w:val="TableParagraph"/>
              <w:ind w:left="19" w:right="6"/>
              <w:jc w:val="center"/>
            </w:pPr>
            <w:r>
              <w:rPr>
                <w:spacing w:val="-2"/>
              </w:rPr>
              <w:t>EBS12917</w:t>
            </w:r>
          </w:p>
        </w:tc>
        <w:tc>
          <w:tcPr>
            <w:tcW w:w="1231" w:type="dxa"/>
            <w:tcBorders>
              <w:bottom w:val="single" w:sz="8" w:space="0" w:color="000000"/>
            </w:tcBorders>
          </w:tcPr>
          <w:p w14:paraId="35B519AD" w14:textId="77777777" w:rsidR="00FD2A09" w:rsidRDefault="00FD2A09">
            <w:pPr>
              <w:pStyle w:val="TableParagraph"/>
            </w:pPr>
          </w:p>
          <w:p w14:paraId="7FA6C43B" w14:textId="77777777" w:rsidR="00FD2A09" w:rsidRDefault="00FD2A09">
            <w:pPr>
              <w:pStyle w:val="TableParagraph"/>
              <w:spacing w:before="98"/>
            </w:pPr>
          </w:p>
          <w:p w14:paraId="3BC30917" w14:textId="77777777" w:rsidR="00FD2A09" w:rsidRDefault="00000000">
            <w:pPr>
              <w:pStyle w:val="TableParagraph"/>
              <w:ind w:left="17" w:right="7"/>
              <w:jc w:val="center"/>
            </w:pPr>
            <w:r>
              <w:rPr>
                <w:spacing w:val="-2"/>
              </w:rPr>
              <w:t>475286</w:t>
            </w:r>
          </w:p>
        </w:tc>
        <w:tc>
          <w:tcPr>
            <w:tcW w:w="1215" w:type="dxa"/>
            <w:tcBorders>
              <w:bottom w:val="single" w:sz="6" w:space="0" w:color="000000"/>
              <w:right w:val="single" w:sz="6" w:space="0" w:color="000000"/>
            </w:tcBorders>
          </w:tcPr>
          <w:p w14:paraId="4440825C" w14:textId="77777777" w:rsidR="00FD2A09" w:rsidRDefault="00FD2A09">
            <w:pPr>
              <w:pStyle w:val="TableParagraph"/>
            </w:pPr>
          </w:p>
          <w:p w14:paraId="79D5D670" w14:textId="77777777" w:rsidR="00FD2A09" w:rsidRDefault="00FD2A09">
            <w:pPr>
              <w:pStyle w:val="TableParagraph"/>
              <w:spacing w:before="98"/>
            </w:pPr>
          </w:p>
          <w:p w14:paraId="1B9090C8" w14:textId="77777777" w:rsidR="00FD2A09" w:rsidRDefault="00000000">
            <w:pPr>
              <w:pStyle w:val="TableParagraph"/>
              <w:ind w:left="134" w:right="126"/>
              <w:jc w:val="center"/>
            </w:pPr>
            <w:r>
              <w:rPr>
                <w:spacing w:val="-2"/>
              </w:rPr>
              <w:t>unidade</w:t>
            </w:r>
          </w:p>
        </w:tc>
        <w:tc>
          <w:tcPr>
            <w:tcW w:w="5866" w:type="dxa"/>
            <w:tcBorders>
              <w:left w:val="single" w:sz="6" w:space="0" w:color="000000"/>
              <w:bottom w:val="single" w:sz="6" w:space="0" w:color="000000"/>
              <w:right w:val="single" w:sz="6" w:space="0" w:color="000000"/>
            </w:tcBorders>
          </w:tcPr>
          <w:p w14:paraId="140F1982" w14:textId="77777777" w:rsidR="00FD2A09" w:rsidRDefault="00000000">
            <w:pPr>
              <w:pStyle w:val="TableParagraph"/>
              <w:spacing w:before="97"/>
              <w:ind w:left="35" w:right="29"/>
              <w:jc w:val="both"/>
            </w:pPr>
            <w:r>
              <w:t>Ponta de aspirador cirúrgico (BICO ASPIRADOR), modelo CUSHING, DIÂMETRO cerca de 4 mm, haste angulada. Material AÇO INOXIDÁVEL, autoclavável até 135 °C.</w:t>
            </w:r>
            <w:r>
              <w:rPr>
                <w:spacing w:val="-1"/>
              </w:rPr>
              <w:t xml:space="preserve"> </w:t>
            </w:r>
            <w:r>
              <w:t>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4"/>
              </w:rPr>
              <w:t xml:space="preserve"> </w:t>
            </w:r>
            <w:r>
              <w:t>e as iniciais do hospital, utilizando método a laser.</w:t>
            </w:r>
          </w:p>
        </w:tc>
        <w:tc>
          <w:tcPr>
            <w:tcW w:w="1695" w:type="dxa"/>
            <w:tcBorders>
              <w:left w:val="single" w:sz="6" w:space="0" w:color="000000"/>
              <w:bottom w:val="single" w:sz="6" w:space="0" w:color="000000"/>
            </w:tcBorders>
          </w:tcPr>
          <w:p w14:paraId="22524354" w14:textId="77777777" w:rsidR="00FD2A09" w:rsidRDefault="00FD2A09">
            <w:pPr>
              <w:pStyle w:val="TableParagraph"/>
              <w:spacing w:before="98"/>
              <w:rPr>
                <w:sz w:val="32"/>
              </w:rPr>
            </w:pPr>
          </w:p>
          <w:p w14:paraId="48EDC2B5" w14:textId="77777777" w:rsidR="00FD2A09" w:rsidRDefault="00000000">
            <w:pPr>
              <w:pStyle w:val="TableParagraph"/>
              <w:spacing w:before="1"/>
              <w:ind w:right="53"/>
              <w:jc w:val="center"/>
              <w:rPr>
                <w:b/>
                <w:sz w:val="32"/>
              </w:rPr>
            </w:pPr>
            <w:r>
              <w:rPr>
                <w:b/>
                <w:spacing w:val="-5"/>
                <w:sz w:val="32"/>
              </w:rPr>
              <w:t>SIM</w:t>
            </w:r>
          </w:p>
        </w:tc>
        <w:tc>
          <w:tcPr>
            <w:tcW w:w="1754" w:type="dxa"/>
            <w:tcBorders>
              <w:bottom w:val="single" w:sz="6" w:space="0" w:color="000000"/>
            </w:tcBorders>
          </w:tcPr>
          <w:p w14:paraId="645387BF" w14:textId="77777777" w:rsidR="00FD2A09" w:rsidRDefault="00FD2A09">
            <w:pPr>
              <w:pStyle w:val="TableParagraph"/>
              <w:spacing w:before="98"/>
              <w:rPr>
                <w:sz w:val="32"/>
              </w:rPr>
            </w:pPr>
          </w:p>
          <w:p w14:paraId="738B9D19" w14:textId="77777777" w:rsidR="00FD2A09" w:rsidRDefault="00000000">
            <w:pPr>
              <w:pStyle w:val="TableParagraph"/>
              <w:spacing w:before="1"/>
              <w:ind w:right="585"/>
              <w:jc w:val="right"/>
              <w:rPr>
                <w:b/>
                <w:sz w:val="32"/>
              </w:rPr>
            </w:pPr>
            <w:r>
              <w:rPr>
                <w:b/>
                <w:spacing w:val="-5"/>
                <w:sz w:val="32"/>
              </w:rPr>
              <w:t>NÃO</w:t>
            </w:r>
          </w:p>
        </w:tc>
        <w:tc>
          <w:tcPr>
            <w:tcW w:w="1637" w:type="dxa"/>
            <w:tcBorders>
              <w:bottom w:val="single" w:sz="6" w:space="0" w:color="000000"/>
            </w:tcBorders>
          </w:tcPr>
          <w:p w14:paraId="4E16CBCE" w14:textId="77777777" w:rsidR="00FD2A09" w:rsidRDefault="00FD2A09">
            <w:pPr>
              <w:pStyle w:val="TableParagraph"/>
              <w:spacing w:before="98"/>
              <w:rPr>
                <w:sz w:val="32"/>
              </w:rPr>
            </w:pPr>
          </w:p>
          <w:p w14:paraId="5B958443" w14:textId="77777777" w:rsidR="00FD2A09" w:rsidRDefault="00000000">
            <w:pPr>
              <w:pStyle w:val="TableParagraph"/>
              <w:spacing w:before="1"/>
              <w:ind w:left="2" w:right="54"/>
              <w:jc w:val="center"/>
              <w:rPr>
                <w:b/>
                <w:sz w:val="32"/>
              </w:rPr>
            </w:pPr>
            <w:r>
              <w:rPr>
                <w:b/>
                <w:spacing w:val="-5"/>
                <w:sz w:val="32"/>
              </w:rPr>
              <w:t>NÃO</w:t>
            </w:r>
          </w:p>
        </w:tc>
      </w:tr>
      <w:tr w:rsidR="00FD2A09" w14:paraId="0F4CA3F9" w14:textId="77777777">
        <w:trPr>
          <w:trHeight w:val="1809"/>
        </w:trPr>
        <w:tc>
          <w:tcPr>
            <w:tcW w:w="1155" w:type="dxa"/>
          </w:tcPr>
          <w:p w14:paraId="20D2BA57"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4F435C0B" w14:textId="77777777" w:rsidR="00FD2A09" w:rsidRDefault="00FD2A09">
            <w:pPr>
              <w:pStyle w:val="TableParagraph"/>
            </w:pPr>
          </w:p>
          <w:p w14:paraId="662EF3ED" w14:textId="77777777" w:rsidR="00FD2A09" w:rsidRDefault="00FD2A09">
            <w:pPr>
              <w:pStyle w:val="TableParagraph"/>
              <w:spacing w:before="232"/>
            </w:pPr>
          </w:p>
          <w:p w14:paraId="3250B473" w14:textId="77777777" w:rsidR="00FD2A09" w:rsidRDefault="00000000">
            <w:pPr>
              <w:pStyle w:val="TableParagraph"/>
              <w:ind w:left="19" w:right="6"/>
              <w:jc w:val="center"/>
            </w:pPr>
            <w:r>
              <w:rPr>
                <w:spacing w:val="-2"/>
              </w:rPr>
              <w:t>EBS12920</w:t>
            </w:r>
          </w:p>
        </w:tc>
        <w:tc>
          <w:tcPr>
            <w:tcW w:w="1231" w:type="dxa"/>
            <w:tcBorders>
              <w:top w:val="single" w:sz="8" w:space="0" w:color="000000"/>
              <w:bottom w:val="single" w:sz="6" w:space="0" w:color="000000"/>
            </w:tcBorders>
          </w:tcPr>
          <w:p w14:paraId="5D276216" w14:textId="77777777" w:rsidR="00FD2A09" w:rsidRDefault="00FD2A09">
            <w:pPr>
              <w:pStyle w:val="TableParagraph"/>
            </w:pPr>
          </w:p>
          <w:p w14:paraId="4AEADCAE" w14:textId="77777777" w:rsidR="00FD2A09" w:rsidRDefault="00FD2A09">
            <w:pPr>
              <w:pStyle w:val="TableParagraph"/>
              <w:spacing w:before="232"/>
            </w:pPr>
          </w:p>
          <w:p w14:paraId="2F20CE43" w14:textId="77777777" w:rsidR="00FD2A09" w:rsidRDefault="00000000">
            <w:pPr>
              <w:pStyle w:val="TableParagraph"/>
              <w:ind w:left="17" w:right="7"/>
              <w:jc w:val="center"/>
            </w:pPr>
            <w:r>
              <w:rPr>
                <w:spacing w:val="-2"/>
              </w:rPr>
              <w:t>475355</w:t>
            </w:r>
          </w:p>
        </w:tc>
        <w:tc>
          <w:tcPr>
            <w:tcW w:w="1215" w:type="dxa"/>
            <w:tcBorders>
              <w:top w:val="single" w:sz="6" w:space="0" w:color="000000"/>
              <w:right w:val="single" w:sz="6" w:space="0" w:color="000000"/>
            </w:tcBorders>
          </w:tcPr>
          <w:p w14:paraId="1895AC05" w14:textId="77777777" w:rsidR="00FD2A09" w:rsidRDefault="00FD2A09">
            <w:pPr>
              <w:pStyle w:val="TableParagraph"/>
            </w:pPr>
          </w:p>
          <w:p w14:paraId="40F500D3" w14:textId="77777777" w:rsidR="00FD2A09" w:rsidRDefault="00FD2A09">
            <w:pPr>
              <w:pStyle w:val="TableParagraph"/>
            </w:pPr>
          </w:p>
          <w:p w14:paraId="122D83A9" w14:textId="77777777" w:rsidR="00FD2A09" w:rsidRDefault="00FD2A09">
            <w:pPr>
              <w:pStyle w:val="TableParagraph"/>
              <w:spacing w:before="98"/>
            </w:pPr>
          </w:p>
          <w:p w14:paraId="7720982C"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87ACF83" w14:textId="77777777" w:rsidR="00FD2A09" w:rsidRDefault="00000000">
            <w:pPr>
              <w:pStyle w:val="TableParagraph"/>
              <w:spacing w:before="99"/>
              <w:ind w:left="35" w:right="28"/>
              <w:jc w:val="both"/>
            </w:pPr>
            <w:r>
              <w:t>Cânula,</w:t>
            </w:r>
            <w:r>
              <w:rPr>
                <w:spacing w:val="-10"/>
              </w:rPr>
              <w:t xml:space="preserve"> </w:t>
            </w:r>
            <w:r>
              <w:t>tipo</w:t>
            </w:r>
            <w:r>
              <w:rPr>
                <w:spacing w:val="-11"/>
              </w:rPr>
              <w:t xml:space="preserve"> </w:t>
            </w:r>
            <w:r>
              <w:t>FRAZIER,</w:t>
            </w:r>
            <w:r>
              <w:rPr>
                <w:spacing w:val="-12"/>
              </w:rPr>
              <w:t xml:space="preserve"> </w:t>
            </w:r>
            <w:r>
              <w:t>aplicação</w:t>
            </w:r>
            <w:r>
              <w:rPr>
                <w:spacing w:val="-11"/>
              </w:rPr>
              <w:t xml:space="preserve"> </w:t>
            </w:r>
            <w:r>
              <w:t>aspiração</w:t>
            </w:r>
            <w:r>
              <w:rPr>
                <w:spacing w:val="-8"/>
              </w:rPr>
              <w:t xml:space="preserve"> </w:t>
            </w:r>
            <w:r>
              <w:t>cirúrgica,</w:t>
            </w:r>
            <w:r>
              <w:rPr>
                <w:spacing w:val="-13"/>
              </w:rPr>
              <w:t xml:space="preserve"> </w:t>
            </w:r>
            <w:r>
              <w:t>DIÂMETRO:</w:t>
            </w:r>
            <w:r>
              <w:rPr>
                <w:spacing w:val="-12"/>
              </w:rPr>
              <w:t xml:space="preserve"> </w:t>
            </w:r>
            <w:r>
              <w:t>3 mm, COMPRIMENTO cerca de 12 cm, mandril e haste ANGULADA, material AÇO 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5A77B46C" w14:textId="77777777" w:rsidR="00FD2A09" w:rsidRDefault="00000000">
            <w:pPr>
              <w:pStyle w:val="TableParagraph"/>
              <w:spacing w:before="98"/>
              <w:ind w:right="53"/>
              <w:jc w:val="center"/>
              <w:rPr>
                <w:b/>
                <w:sz w:val="32"/>
              </w:rPr>
            </w:pPr>
            <w:r>
              <w:rPr>
                <w:b/>
                <w:spacing w:val="-5"/>
                <w:sz w:val="32"/>
              </w:rPr>
              <w:t>SIM</w:t>
            </w:r>
          </w:p>
        </w:tc>
        <w:tc>
          <w:tcPr>
            <w:tcW w:w="1754" w:type="dxa"/>
            <w:tcBorders>
              <w:top w:val="single" w:sz="6" w:space="0" w:color="000000"/>
            </w:tcBorders>
          </w:tcPr>
          <w:p w14:paraId="3D51794A" w14:textId="77777777" w:rsidR="00FD2A09" w:rsidRDefault="00000000">
            <w:pPr>
              <w:pStyle w:val="TableParagraph"/>
              <w:spacing w:before="98"/>
              <w:ind w:right="639"/>
              <w:jc w:val="right"/>
              <w:rPr>
                <w:b/>
                <w:sz w:val="32"/>
              </w:rPr>
            </w:pPr>
            <w:r>
              <w:rPr>
                <w:b/>
                <w:spacing w:val="-5"/>
                <w:sz w:val="32"/>
              </w:rPr>
              <w:t>SIM</w:t>
            </w:r>
          </w:p>
        </w:tc>
        <w:tc>
          <w:tcPr>
            <w:tcW w:w="1637" w:type="dxa"/>
            <w:tcBorders>
              <w:top w:val="single" w:sz="6" w:space="0" w:color="000000"/>
              <w:bottom w:val="single" w:sz="6" w:space="0" w:color="000000"/>
            </w:tcBorders>
          </w:tcPr>
          <w:p w14:paraId="79A6CE7E" w14:textId="77777777" w:rsidR="00FD2A09" w:rsidRDefault="00000000">
            <w:pPr>
              <w:pStyle w:val="TableParagraph"/>
              <w:spacing w:before="98"/>
              <w:ind w:left="2" w:right="54"/>
              <w:jc w:val="center"/>
              <w:rPr>
                <w:b/>
                <w:sz w:val="32"/>
              </w:rPr>
            </w:pPr>
            <w:r>
              <w:rPr>
                <w:b/>
                <w:spacing w:val="-5"/>
                <w:sz w:val="32"/>
              </w:rPr>
              <w:t>NÃO</w:t>
            </w:r>
          </w:p>
        </w:tc>
      </w:tr>
      <w:tr w:rsidR="00FD2A09" w14:paraId="0A227DDB" w14:textId="77777777">
        <w:trPr>
          <w:trHeight w:val="1811"/>
        </w:trPr>
        <w:tc>
          <w:tcPr>
            <w:tcW w:w="1155" w:type="dxa"/>
          </w:tcPr>
          <w:p w14:paraId="0A3B4607" w14:textId="77777777" w:rsidR="00FD2A09" w:rsidRDefault="00FD2A09">
            <w:pPr>
              <w:pStyle w:val="TableParagraph"/>
              <w:rPr>
                <w:rFonts w:ascii="Times New Roman"/>
              </w:rPr>
            </w:pPr>
          </w:p>
        </w:tc>
        <w:tc>
          <w:tcPr>
            <w:tcW w:w="1320" w:type="dxa"/>
            <w:tcBorders>
              <w:top w:val="single" w:sz="6" w:space="0" w:color="000000"/>
              <w:bottom w:val="single" w:sz="8" w:space="0" w:color="000000"/>
            </w:tcBorders>
          </w:tcPr>
          <w:p w14:paraId="1EFA215C" w14:textId="77777777" w:rsidR="00FD2A09" w:rsidRDefault="00FD2A09">
            <w:pPr>
              <w:pStyle w:val="TableParagraph"/>
            </w:pPr>
          </w:p>
          <w:p w14:paraId="7CDE7D57" w14:textId="77777777" w:rsidR="00FD2A09" w:rsidRDefault="00FD2A09">
            <w:pPr>
              <w:pStyle w:val="TableParagraph"/>
              <w:spacing w:before="232"/>
            </w:pPr>
          </w:p>
          <w:p w14:paraId="7E7B7846" w14:textId="77777777" w:rsidR="00FD2A09" w:rsidRDefault="00000000">
            <w:pPr>
              <w:pStyle w:val="TableParagraph"/>
              <w:ind w:left="19" w:right="6"/>
              <w:jc w:val="center"/>
            </w:pPr>
            <w:r>
              <w:rPr>
                <w:spacing w:val="-2"/>
              </w:rPr>
              <w:t>EBS12920</w:t>
            </w:r>
          </w:p>
        </w:tc>
        <w:tc>
          <w:tcPr>
            <w:tcW w:w="1231" w:type="dxa"/>
            <w:tcBorders>
              <w:top w:val="single" w:sz="6" w:space="0" w:color="000000"/>
              <w:bottom w:val="single" w:sz="8" w:space="0" w:color="000000"/>
            </w:tcBorders>
          </w:tcPr>
          <w:p w14:paraId="61C2176E" w14:textId="77777777" w:rsidR="00FD2A09" w:rsidRDefault="00FD2A09">
            <w:pPr>
              <w:pStyle w:val="TableParagraph"/>
            </w:pPr>
          </w:p>
          <w:p w14:paraId="6E09B67E" w14:textId="77777777" w:rsidR="00FD2A09" w:rsidRDefault="00FD2A09">
            <w:pPr>
              <w:pStyle w:val="TableParagraph"/>
              <w:spacing w:before="232"/>
            </w:pPr>
          </w:p>
          <w:p w14:paraId="05AAF052" w14:textId="77777777" w:rsidR="00FD2A09" w:rsidRDefault="00000000">
            <w:pPr>
              <w:pStyle w:val="TableParagraph"/>
              <w:ind w:left="17" w:right="7"/>
              <w:jc w:val="center"/>
            </w:pPr>
            <w:r>
              <w:rPr>
                <w:spacing w:val="-2"/>
              </w:rPr>
              <w:t>475355</w:t>
            </w:r>
          </w:p>
        </w:tc>
        <w:tc>
          <w:tcPr>
            <w:tcW w:w="1215" w:type="dxa"/>
            <w:tcBorders>
              <w:bottom w:val="single" w:sz="6" w:space="0" w:color="000000"/>
            </w:tcBorders>
          </w:tcPr>
          <w:p w14:paraId="09D226AD" w14:textId="77777777" w:rsidR="00FD2A09" w:rsidRDefault="00FD2A09">
            <w:pPr>
              <w:pStyle w:val="TableParagraph"/>
            </w:pPr>
          </w:p>
          <w:p w14:paraId="5E2266C1" w14:textId="77777777" w:rsidR="00FD2A09" w:rsidRDefault="00FD2A09">
            <w:pPr>
              <w:pStyle w:val="TableParagraph"/>
            </w:pPr>
          </w:p>
          <w:p w14:paraId="68CCE4E2" w14:textId="77777777" w:rsidR="00FD2A09" w:rsidRDefault="00FD2A09">
            <w:pPr>
              <w:pStyle w:val="TableParagraph"/>
              <w:spacing w:before="98"/>
            </w:pPr>
          </w:p>
          <w:p w14:paraId="1775AC16" w14:textId="77777777" w:rsidR="00FD2A09" w:rsidRDefault="00000000">
            <w:pPr>
              <w:pStyle w:val="TableParagraph"/>
              <w:ind w:left="10" w:right="5"/>
              <w:jc w:val="center"/>
            </w:pPr>
            <w:r>
              <w:rPr>
                <w:spacing w:val="-2"/>
              </w:rPr>
              <w:t>unidade</w:t>
            </w:r>
          </w:p>
        </w:tc>
        <w:tc>
          <w:tcPr>
            <w:tcW w:w="5866" w:type="dxa"/>
            <w:tcBorders>
              <w:top w:val="single" w:sz="6" w:space="0" w:color="000000"/>
              <w:bottom w:val="single" w:sz="6" w:space="0" w:color="000000"/>
              <w:right w:val="single" w:sz="6" w:space="0" w:color="000000"/>
            </w:tcBorders>
          </w:tcPr>
          <w:p w14:paraId="185796BF" w14:textId="77777777" w:rsidR="00FD2A09" w:rsidRDefault="00000000">
            <w:pPr>
              <w:pStyle w:val="TableParagraph"/>
              <w:spacing w:before="100"/>
              <w:ind w:left="38" w:right="28"/>
              <w:jc w:val="both"/>
            </w:pPr>
            <w:r>
              <w:t>Cânula,</w:t>
            </w:r>
            <w:r>
              <w:rPr>
                <w:spacing w:val="-11"/>
              </w:rPr>
              <w:t xml:space="preserve"> </w:t>
            </w:r>
            <w:r>
              <w:t>tipo</w:t>
            </w:r>
            <w:r>
              <w:rPr>
                <w:spacing w:val="-11"/>
              </w:rPr>
              <w:t xml:space="preserve"> </w:t>
            </w:r>
            <w:r>
              <w:t>FRAZIER,</w:t>
            </w:r>
            <w:r>
              <w:rPr>
                <w:spacing w:val="-12"/>
              </w:rPr>
              <w:t xml:space="preserve"> </w:t>
            </w:r>
            <w:r>
              <w:t>aplicação</w:t>
            </w:r>
            <w:r>
              <w:rPr>
                <w:spacing w:val="-11"/>
              </w:rPr>
              <w:t xml:space="preserve"> </w:t>
            </w:r>
            <w:r>
              <w:t>aspiração</w:t>
            </w:r>
            <w:r>
              <w:rPr>
                <w:spacing w:val="-8"/>
              </w:rPr>
              <w:t xml:space="preserve"> </w:t>
            </w:r>
            <w:r>
              <w:t>cirúrgica,</w:t>
            </w:r>
            <w:r>
              <w:rPr>
                <w:spacing w:val="-13"/>
              </w:rPr>
              <w:t xml:space="preserve"> </w:t>
            </w:r>
            <w:r>
              <w:t>DIÂMETRO:</w:t>
            </w:r>
            <w:r>
              <w:rPr>
                <w:spacing w:val="-12"/>
              </w:rPr>
              <w:t xml:space="preserve"> </w:t>
            </w:r>
            <w:r>
              <w:t>3 mm, COMPRIMENTO cerca de 12 cm, mandril e haste ANGULADA,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733ECD30" w14:textId="77777777" w:rsidR="00FD2A09" w:rsidRDefault="00000000">
            <w:pPr>
              <w:pStyle w:val="TableParagraph"/>
              <w:spacing w:before="100"/>
              <w:ind w:right="53"/>
              <w:jc w:val="center"/>
              <w:rPr>
                <w:b/>
                <w:sz w:val="32"/>
              </w:rPr>
            </w:pPr>
            <w:r>
              <w:rPr>
                <w:b/>
                <w:spacing w:val="-5"/>
                <w:sz w:val="32"/>
              </w:rPr>
              <w:t>SIM</w:t>
            </w:r>
          </w:p>
        </w:tc>
        <w:tc>
          <w:tcPr>
            <w:tcW w:w="1754" w:type="dxa"/>
            <w:tcBorders>
              <w:bottom w:val="single" w:sz="6" w:space="0" w:color="000000"/>
            </w:tcBorders>
          </w:tcPr>
          <w:p w14:paraId="4B52A64B" w14:textId="77777777" w:rsidR="00FD2A09" w:rsidRDefault="00000000">
            <w:pPr>
              <w:pStyle w:val="TableParagraph"/>
              <w:spacing w:before="100"/>
              <w:ind w:right="639"/>
              <w:jc w:val="right"/>
              <w:rPr>
                <w:b/>
                <w:sz w:val="32"/>
              </w:rPr>
            </w:pPr>
            <w:r>
              <w:rPr>
                <w:b/>
                <w:spacing w:val="-5"/>
                <w:sz w:val="32"/>
              </w:rPr>
              <w:t>SIM</w:t>
            </w:r>
          </w:p>
        </w:tc>
        <w:tc>
          <w:tcPr>
            <w:tcW w:w="1637" w:type="dxa"/>
            <w:tcBorders>
              <w:top w:val="single" w:sz="6" w:space="0" w:color="000000"/>
              <w:bottom w:val="single" w:sz="6" w:space="0" w:color="000000"/>
            </w:tcBorders>
          </w:tcPr>
          <w:p w14:paraId="3CC26ED4" w14:textId="77777777" w:rsidR="00FD2A09" w:rsidRDefault="00000000">
            <w:pPr>
              <w:pStyle w:val="TableParagraph"/>
              <w:spacing w:before="100"/>
              <w:ind w:left="2" w:right="54"/>
              <w:jc w:val="center"/>
              <w:rPr>
                <w:b/>
                <w:sz w:val="32"/>
              </w:rPr>
            </w:pPr>
            <w:r>
              <w:rPr>
                <w:b/>
                <w:spacing w:val="-5"/>
                <w:sz w:val="32"/>
              </w:rPr>
              <w:t>NÃO</w:t>
            </w:r>
          </w:p>
        </w:tc>
      </w:tr>
      <w:tr w:rsidR="00FD2A09" w14:paraId="70357854" w14:textId="77777777">
        <w:trPr>
          <w:trHeight w:val="1811"/>
        </w:trPr>
        <w:tc>
          <w:tcPr>
            <w:tcW w:w="1155" w:type="dxa"/>
          </w:tcPr>
          <w:p w14:paraId="6842EEEE"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AD51F63" w14:textId="77777777" w:rsidR="00FD2A09" w:rsidRDefault="00FD2A09">
            <w:pPr>
              <w:pStyle w:val="TableParagraph"/>
            </w:pPr>
          </w:p>
          <w:p w14:paraId="0D220DA2" w14:textId="77777777" w:rsidR="00FD2A09" w:rsidRDefault="00FD2A09">
            <w:pPr>
              <w:pStyle w:val="TableParagraph"/>
              <w:spacing w:before="232"/>
            </w:pPr>
          </w:p>
          <w:p w14:paraId="6E71AC48" w14:textId="77777777" w:rsidR="00FD2A09" w:rsidRDefault="00000000">
            <w:pPr>
              <w:pStyle w:val="TableParagraph"/>
              <w:spacing w:before="1"/>
              <w:ind w:left="19" w:right="6"/>
              <w:jc w:val="center"/>
            </w:pPr>
            <w:r>
              <w:rPr>
                <w:spacing w:val="-2"/>
              </w:rPr>
              <w:t>EBS12921</w:t>
            </w:r>
          </w:p>
        </w:tc>
        <w:tc>
          <w:tcPr>
            <w:tcW w:w="1231" w:type="dxa"/>
            <w:tcBorders>
              <w:top w:val="single" w:sz="8" w:space="0" w:color="000000"/>
              <w:bottom w:val="single" w:sz="8" w:space="0" w:color="000000"/>
            </w:tcBorders>
          </w:tcPr>
          <w:p w14:paraId="19EB3B59" w14:textId="77777777" w:rsidR="00FD2A09" w:rsidRDefault="00FD2A09">
            <w:pPr>
              <w:pStyle w:val="TableParagraph"/>
            </w:pPr>
          </w:p>
          <w:p w14:paraId="70507C1A" w14:textId="77777777" w:rsidR="00FD2A09" w:rsidRDefault="00FD2A09">
            <w:pPr>
              <w:pStyle w:val="TableParagraph"/>
              <w:spacing w:before="232"/>
            </w:pPr>
          </w:p>
          <w:p w14:paraId="5AB5E92E" w14:textId="77777777" w:rsidR="00FD2A09" w:rsidRDefault="00000000">
            <w:pPr>
              <w:pStyle w:val="TableParagraph"/>
              <w:spacing w:before="1"/>
              <w:ind w:left="17" w:right="7"/>
              <w:jc w:val="center"/>
            </w:pPr>
            <w:r>
              <w:rPr>
                <w:spacing w:val="-2"/>
              </w:rPr>
              <w:t>475354</w:t>
            </w:r>
          </w:p>
        </w:tc>
        <w:tc>
          <w:tcPr>
            <w:tcW w:w="1215" w:type="dxa"/>
            <w:tcBorders>
              <w:top w:val="single" w:sz="6" w:space="0" w:color="000000"/>
              <w:right w:val="single" w:sz="6" w:space="0" w:color="000000"/>
            </w:tcBorders>
          </w:tcPr>
          <w:p w14:paraId="0FBF6DBE" w14:textId="77777777" w:rsidR="00FD2A09" w:rsidRDefault="00FD2A09">
            <w:pPr>
              <w:pStyle w:val="TableParagraph"/>
            </w:pPr>
          </w:p>
          <w:p w14:paraId="3DE1D84E" w14:textId="77777777" w:rsidR="00FD2A09" w:rsidRDefault="00FD2A09">
            <w:pPr>
              <w:pStyle w:val="TableParagraph"/>
              <w:spacing w:before="100"/>
            </w:pPr>
          </w:p>
          <w:p w14:paraId="1C3410B7"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471F0EF" w14:textId="77777777" w:rsidR="00FD2A09" w:rsidRDefault="00000000">
            <w:pPr>
              <w:pStyle w:val="TableParagraph"/>
              <w:spacing w:before="99"/>
              <w:ind w:left="35" w:right="28"/>
              <w:jc w:val="both"/>
            </w:pPr>
            <w:r>
              <w:t>Cânula,</w:t>
            </w:r>
            <w:r>
              <w:rPr>
                <w:spacing w:val="-10"/>
              </w:rPr>
              <w:t xml:space="preserve"> </w:t>
            </w:r>
            <w:r>
              <w:t>tipo</w:t>
            </w:r>
            <w:r>
              <w:rPr>
                <w:spacing w:val="-11"/>
              </w:rPr>
              <w:t xml:space="preserve"> </w:t>
            </w:r>
            <w:r>
              <w:t>FRAZIER,</w:t>
            </w:r>
            <w:r>
              <w:rPr>
                <w:spacing w:val="-12"/>
              </w:rPr>
              <w:t xml:space="preserve"> </w:t>
            </w:r>
            <w:r>
              <w:t>aplicação</w:t>
            </w:r>
            <w:r>
              <w:rPr>
                <w:spacing w:val="-11"/>
              </w:rPr>
              <w:t xml:space="preserve"> </w:t>
            </w:r>
            <w:r>
              <w:t>aspiração</w:t>
            </w:r>
            <w:r>
              <w:rPr>
                <w:spacing w:val="-8"/>
              </w:rPr>
              <w:t xml:space="preserve"> </w:t>
            </w:r>
            <w:r>
              <w:t>cirúrgica,</w:t>
            </w:r>
            <w:r>
              <w:rPr>
                <w:spacing w:val="-13"/>
              </w:rPr>
              <w:t xml:space="preserve"> </w:t>
            </w:r>
            <w:r>
              <w:t>DIÂMETRO:</w:t>
            </w:r>
            <w:r>
              <w:rPr>
                <w:spacing w:val="-12"/>
              </w:rPr>
              <w:t xml:space="preserve"> </w:t>
            </w:r>
            <w:r>
              <w:t>4 mm, COMPRIMENTO cerca de 12 cm, mandril e haste ANGULADA, material AÇO 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7234B9FE" w14:textId="77777777" w:rsidR="00FD2A09" w:rsidRDefault="00000000">
            <w:pPr>
              <w:pStyle w:val="TableParagraph"/>
              <w:spacing w:before="101"/>
              <w:ind w:right="53"/>
              <w:jc w:val="center"/>
              <w:rPr>
                <w:b/>
                <w:sz w:val="32"/>
              </w:rPr>
            </w:pPr>
            <w:r>
              <w:rPr>
                <w:b/>
                <w:spacing w:val="-5"/>
                <w:sz w:val="32"/>
              </w:rPr>
              <w:t>SIM</w:t>
            </w:r>
          </w:p>
        </w:tc>
        <w:tc>
          <w:tcPr>
            <w:tcW w:w="1754" w:type="dxa"/>
            <w:tcBorders>
              <w:top w:val="single" w:sz="6" w:space="0" w:color="000000"/>
            </w:tcBorders>
          </w:tcPr>
          <w:p w14:paraId="6BD035D0" w14:textId="77777777" w:rsidR="00FD2A09" w:rsidRDefault="00000000">
            <w:pPr>
              <w:pStyle w:val="TableParagraph"/>
              <w:spacing w:before="101"/>
              <w:ind w:right="639"/>
              <w:jc w:val="right"/>
              <w:rPr>
                <w:b/>
                <w:sz w:val="32"/>
              </w:rPr>
            </w:pPr>
            <w:r>
              <w:rPr>
                <w:b/>
                <w:spacing w:val="-5"/>
                <w:sz w:val="32"/>
              </w:rPr>
              <w:t>SIM</w:t>
            </w:r>
          </w:p>
        </w:tc>
        <w:tc>
          <w:tcPr>
            <w:tcW w:w="1637" w:type="dxa"/>
            <w:tcBorders>
              <w:top w:val="single" w:sz="6" w:space="0" w:color="000000"/>
            </w:tcBorders>
          </w:tcPr>
          <w:p w14:paraId="2DAD662C" w14:textId="77777777" w:rsidR="00FD2A09" w:rsidRDefault="00000000">
            <w:pPr>
              <w:pStyle w:val="TableParagraph"/>
              <w:spacing w:before="101"/>
              <w:ind w:left="2" w:right="54"/>
              <w:jc w:val="center"/>
              <w:rPr>
                <w:b/>
                <w:sz w:val="32"/>
              </w:rPr>
            </w:pPr>
            <w:r>
              <w:rPr>
                <w:b/>
                <w:spacing w:val="-5"/>
                <w:sz w:val="32"/>
              </w:rPr>
              <w:t>NÃO</w:t>
            </w:r>
          </w:p>
        </w:tc>
      </w:tr>
    </w:tbl>
    <w:p w14:paraId="4E562042"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3CD61B2A" w14:textId="77777777">
        <w:trPr>
          <w:trHeight w:val="1811"/>
        </w:trPr>
        <w:tc>
          <w:tcPr>
            <w:tcW w:w="1155" w:type="dxa"/>
          </w:tcPr>
          <w:p w14:paraId="592053A0"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834FE30" w14:textId="77777777" w:rsidR="00FD2A09" w:rsidRDefault="00FD2A09">
            <w:pPr>
              <w:pStyle w:val="TableParagraph"/>
            </w:pPr>
          </w:p>
          <w:p w14:paraId="340841D8" w14:textId="77777777" w:rsidR="00FD2A09" w:rsidRDefault="00FD2A09">
            <w:pPr>
              <w:pStyle w:val="TableParagraph"/>
              <w:spacing w:before="232"/>
            </w:pPr>
          </w:p>
          <w:p w14:paraId="3BD2BD1B" w14:textId="77777777" w:rsidR="00FD2A09" w:rsidRDefault="00000000">
            <w:pPr>
              <w:pStyle w:val="TableParagraph"/>
              <w:ind w:left="19" w:right="2"/>
              <w:jc w:val="center"/>
            </w:pPr>
            <w:r>
              <w:rPr>
                <w:spacing w:val="-2"/>
              </w:rPr>
              <w:t>EBS12921</w:t>
            </w:r>
          </w:p>
        </w:tc>
        <w:tc>
          <w:tcPr>
            <w:tcW w:w="1231" w:type="dxa"/>
            <w:tcBorders>
              <w:top w:val="single" w:sz="8" w:space="0" w:color="000000"/>
              <w:bottom w:val="single" w:sz="8" w:space="0" w:color="000000"/>
            </w:tcBorders>
          </w:tcPr>
          <w:p w14:paraId="1EAD9325" w14:textId="77777777" w:rsidR="00FD2A09" w:rsidRDefault="00FD2A09">
            <w:pPr>
              <w:pStyle w:val="TableParagraph"/>
            </w:pPr>
          </w:p>
          <w:p w14:paraId="03F2C039" w14:textId="77777777" w:rsidR="00FD2A09" w:rsidRDefault="00FD2A09">
            <w:pPr>
              <w:pStyle w:val="TableParagraph"/>
              <w:spacing w:before="232"/>
            </w:pPr>
          </w:p>
          <w:p w14:paraId="12C4ECA7" w14:textId="77777777" w:rsidR="00FD2A09" w:rsidRDefault="00000000">
            <w:pPr>
              <w:pStyle w:val="TableParagraph"/>
              <w:ind w:left="17" w:right="2"/>
              <w:jc w:val="center"/>
            </w:pPr>
            <w:r>
              <w:rPr>
                <w:spacing w:val="-2"/>
              </w:rPr>
              <w:t>475354</w:t>
            </w:r>
          </w:p>
        </w:tc>
        <w:tc>
          <w:tcPr>
            <w:tcW w:w="1215" w:type="dxa"/>
            <w:tcBorders>
              <w:bottom w:val="single" w:sz="6" w:space="0" w:color="000000"/>
            </w:tcBorders>
          </w:tcPr>
          <w:p w14:paraId="27B78103" w14:textId="77777777" w:rsidR="00FD2A09" w:rsidRDefault="00FD2A09">
            <w:pPr>
              <w:pStyle w:val="TableParagraph"/>
            </w:pPr>
          </w:p>
          <w:p w14:paraId="45DD085C" w14:textId="77777777" w:rsidR="00FD2A09" w:rsidRDefault="00FD2A09">
            <w:pPr>
              <w:pStyle w:val="TableParagraph"/>
              <w:spacing w:before="98"/>
            </w:pPr>
          </w:p>
          <w:p w14:paraId="4B969B12" w14:textId="77777777" w:rsidR="00FD2A09" w:rsidRDefault="00000000">
            <w:pPr>
              <w:pStyle w:val="TableParagraph"/>
              <w:ind w:left="10"/>
              <w:jc w:val="center"/>
            </w:pPr>
            <w:r>
              <w:rPr>
                <w:spacing w:val="-2"/>
              </w:rPr>
              <w:t>unidade</w:t>
            </w:r>
          </w:p>
        </w:tc>
        <w:tc>
          <w:tcPr>
            <w:tcW w:w="5866" w:type="dxa"/>
            <w:tcBorders>
              <w:top w:val="single" w:sz="6" w:space="0" w:color="000000"/>
              <w:bottom w:val="single" w:sz="6" w:space="0" w:color="000000"/>
              <w:right w:val="single" w:sz="6" w:space="0" w:color="000000"/>
            </w:tcBorders>
          </w:tcPr>
          <w:p w14:paraId="6BC7DFB9" w14:textId="77777777" w:rsidR="00FD2A09" w:rsidRDefault="00000000">
            <w:pPr>
              <w:pStyle w:val="TableParagraph"/>
              <w:spacing w:before="99"/>
              <w:ind w:left="40" w:right="25"/>
              <w:jc w:val="both"/>
            </w:pPr>
            <w:r>
              <w:t>Cânula,</w:t>
            </w:r>
            <w:r>
              <w:rPr>
                <w:spacing w:val="-10"/>
              </w:rPr>
              <w:t xml:space="preserve"> </w:t>
            </w:r>
            <w:r>
              <w:t>tipo</w:t>
            </w:r>
            <w:r>
              <w:rPr>
                <w:spacing w:val="-11"/>
              </w:rPr>
              <w:t xml:space="preserve"> </w:t>
            </w:r>
            <w:r>
              <w:t>FRAZIER,</w:t>
            </w:r>
            <w:r>
              <w:rPr>
                <w:spacing w:val="-12"/>
              </w:rPr>
              <w:t xml:space="preserve"> </w:t>
            </w:r>
            <w:r>
              <w:t>aplicação</w:t>
            </w:r>
            <w:r>
              <w:rPr>
                <w:spacing w:val="-11"/>
              </w:rPr>
              <w:t xml:space="preserve"> </w:t>
            </w:r>
            <w:r>
              <w:t>aspiração</w:t>
            </w:r>
            <w:r>
              <w:rPr>
                <w:spacing w:val="-8"/>
              </w:rPr>
              <w:t xml:space="preserve"> </w:t>
            </w:r>
            <w:r>
              <w:t>cirúrgica,</w:t>
            </w:r>
            <w:r>
              <w:rPr>
                <w:spacing w:val="-13"/>
              </w:rPr>
              <w:t xml:space="preserve"> </w:t>
            </w:r>
            <w:r>
              <w:t>DIÂMETRO:</w:t>
            </w:r>
            <w:r>
              <w:rPr>
                <w:spacing w:val="-12"/>
              </w:rPr>
              <w:t xml:space="preserve"> </w:t>
            </w:r>
            <w:r>
              <w:t>4 mm, COMPRIMENTO cerca de 12 cm, mandril e haste ANGULADA,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6DDEA268" w14:textId="77777777" w:rsidR="00FD2A09" w:rsidRDefault="00000000">
            <w:pPr>
              <w:pStyle w:val="TableParagraph"/>
              <w:spacing w:before="98"/>
              <w:ind w:left="5" w:right="53"/>
              <w:jc w:val="center"/>
              <w:rPr>
                <w:b/>
                <w:sz w:val="32"/>
              </w:rPr>
            </w:pPr>
            <w:r>
              <w:rPr>
                <w:b/>
                <w:spacing w:val="-5"/>
                <w:sz w:val="32"/>
              </w:rPr>
              <w:t>SIM</w:t>
            </w:r>
          </w:p>
        </w:tc>
        <w:tc>
          <w:tcPr>
            <w:tcW w:w="1754" w:type="dxa"/>
            <w:tcBorders>
              <w:bottom w:val="single" w:sz="6" w:space="0" w:color="000000"/>
            </w:tcBorders>
          </w:tcPr>
          <w:p w14:paraId="110966B2" w14:textId="77777777" w:rsidR="00FD2A09" w:rsidRDefault="00000000">
            <w:pPr>
              <w:pStyle w:val="TableParagraph"/>
              <w:spacing w:before="98"/>
              <w:ind w:right="637"/>
              <w:jc w:val="right"/>
              <w:rPr>
                <w:b/>
                <w:sz w:val="32"/>
              </w:rPr>
            </w:pPr>
            <w:r>
              <w:rPr>
                <w:b/>
                <w:spacing w:val="-5"/>
                <w:sz w:val="32"/>
              </w:rPr>
              <w:t>SIM</w:t>
            </w:r>
          </w:p>
        </w:tc>
        <w:tc>
          <w:tcPr>
            <w:tcW w:w="1637" w:type="dxa"/>
            <w:tcBorders>
              <w:top w:val="single" w:sz="6" w:space="0" w:color="000000"/>
              <w:bottom w:val="single" w:sz="6" w:space="0" w:color="000000"/>
            </w:tcBorders>
          </w:tcPr>
          <w:p w14:paraId="30B57855" w14:textId="77777777" w:rsidR="00FD2A09" w:rsidRDefault="00000000">
            <w:pPr>
              <w:pStyle w:val="TableParagraph"/>
              <w:spacing w:before="98"/>
              <w:ind w:left="7" w:right="54"/>
              <w:jc w:val="center"/>
              <w:rPr>
                <w:b/>
                <w:sz w:val="32"/>
              </w:rPr>
            </w:pPr>
            <w:r>
              <w:rPr>
                <w:b/>
                <w:spacing w:val="-5"/>
                <w:sz w:val="32"/>
              </w:rPr>
              <w:t>NÃO</w:t>
            </w:r>
          </w:p>
        </w:tc>
      </w:tr>
      <w:tr w:rsidR="00FD2A09" w14:paraId="51A3920D" w14:textId="77777777">
        <w:trPr>
          <w:trHeight w:val="1542"/>
        </w:trPr>
        <w:tc>
          <w:tcPr>
            <w:tcW w:w="1155" w:type="dxa"/>
          </w:tcPr>
          <w:p w14:paraId="7CDCDC44"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FFB1DE1" w14:textId="77777777" w:rsidR="00FD2A09" w:rsidRDefault="00FD2A09">
            <w:pPr>
              <w:pStyle w:val="TableParagraph"/>
            </w:pPr>
          </w:p>
          <w:p w14:paraId="1FB62046" w14:textId="77777777" w:rsidR="00FD2A09" w:rsidRDefault="00FD2A09">
            <w:pPr>
              <w:pStyle w:val="TableParagraph"/>
              <w:spacing w:before="98"/>
            </w:pPr>
          </w:p>
          <w:p w14:paraId="2900E79C" w14:textId="77777777" w:rsidR="00FD2A09" w:rsidRDefault="00000000">
            <w:pPr>
              <w:pStyle w:val="TableParagraph"/>
              <w:ind w:left="19" w:right="2"/>
              <w:jc w:val="center"/>
            </w:pPr>
            <w:r>
              <w:rPr>
                <w:spacing w:val="-2"/>
              </w:rPr>
              <w:t>EBS12940</w:t>
            </w:r>
          </w:p>
        </w:tc>
        <w:tc>
          <w:tcPr>
            <w:tcW w:w="1231" w:type="dxa"/>
            <w:tcBorders>
              <w:top w:val="single" w:sz="8" w:space="0" w:color="000000"/>
              <w:bottom w:val="single" w:sz="8" w:space="0" w:color="000000"/>
            </w:tcBorders>
          </w:tcPr>
          <w:p w14:paraId="22C21EC5" w14:textId="77777777" w:rsidR="00FD2A09" w:rsidRDefault="00FD2A09">
            <w:pPr>
              <w:pStyle w:val="TableParagraph"/>
            </w:pPr>
          </w:p>
          <w:p w14:paraId="0C232FE8" w14:textId="77777777" w:rsidR="00FD2A09" w:rsidRDefault="00FD2A09">
            <w:pPr>
              <w:pStyle w:val="TableParagraph"/>
              <w:spacing w:before="98"/>
            </w:pPr>
          </w:p>
          <w:p w14:paraId="3CF17D92" w14:textId="77777777" w:rsidR="00FD2A09" w:rsidRDefault="00000000">
            <w:pPr>
              <w:pStyle w:val="TableParagraph"/>
              <w:ind w:left="17" w:right="2"/>
              <w:jc w:val="center"/>
            </w:pPr>
            <w:r>
              <w:rPr>
                <w:spacing w:val="-2"/>
              </w:rPr>
              <w:t>471082</w:t>
            </w:r>
          </w:p>
        </w:tc>
        <w:tc>
          <w:tcPr>
            <w:tcW w:w="1215" w:type="dxa"/>
            <w:tcBorders>
              <w:top w:val="single" w:sz="6" w:space="0" w:color="000000"/>
              <w:bottom w:val="single" w:sz="6" w:space="0" w:color="000000"/>
              <w:right w:val="single" w:sz="6" w:space="0" w:color="000000"/>
            </w:tcBorders>
          </w:tcPr>
          <w:p w14:paraId="176B1CEA" w14:textId="77777777" w:rsidR="00FD2A09" w:rsidRDefault="00FD2A09">
            <w:pPr>
              <w:pStyle w:val="TableParagraph"/>
            </w:pPr>
          </w:p>
          <w:p w14:paraId="0340EC71" w14:textId="77777777" w:rsidR="00FD2A09" w:rsidRDefault="00FD2A09">
            <w:pPr>
              <w:pStyle w:val="TableParagraph"/>
              <w:spacing w:before="98"/>
            </w:pPr>
          </w:p>
          <w:p w14:paraId="6CBB5DB3"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B069423" w14:textId="77777777" w:rsidR="00FD2A09" w:rsidRDefault="00000000">
            <w:pPr>
              <w:pStyle w:val="TableParagraph"/>
              <w:spacing w:before="99"/>
              <w:ind w:left="38"/>
              <w:jc w:val="both"/>
            </w:pPr>
            <w:r>
              <w:t>PORTA-AGULHA,</w:t>
            </w:r>
            <w:r>
              <w:rPr>
                <w:spacing w:val="46"/>
              </w:rPr>
              <w:t xml:space="preserve"> </w:t>
            </w:r>
            <w:r>
              <w:t>tipo</w:t>
            </w:r>
            <w:r>
              <w:rPr>
                <w:spacing w:val="48"/>
              </w:rPr>
              <w:t xml:space="preserve"> </w:t>
            </w:r>
            <w:r>
              <w:t>CASTROVIEJO,</w:t>
            </w:r>
            <w:r>
              <w:rPr>
                <w:spacing w:val="47"/>
              </w:rPr>
              <w:t xml:space="preserve"> </w:t>
            </w:r>
            <w:r>
              <w:t>ponta</w:t>
            </w:r>
            <w:r>
              <w:rPr>
                <w:spacing w:val="46"/>
              </w:rPr>
              <w:t xml:space="preserve"> </w:t>
            </w:r>
            <w:r>
              <w:t>RETA,</w:t>
            </w:r>
            <w:r>
              <w:rPr>
                <w:spacing w:val="47"/>
              </w:rPr>
              <w:t xml:space="preserve"> </w:t>
            </w:r>
            <w:r>
              <w:t>com</w:t>
            </w:r>
            <w:r>
              <w:rPr>
                <w:spacing w:val="48"/>
              </w:rPr>
              <w:t xml:space="preserve"> </w:t>
            </w:r>
            <w:r>
              <w:rPr>
                <w:spacing w:val="-2"/>
              </w:rPr>
              <w:t>VÍDEA,</w:t>
            </w:r>
          </w:p>
          <w:p w14:paraId="766DFA13" w14:textId="77777777" w:rsidR="00FD2A09" w:rsidRDefault="00000000">
            <w:pPr>
              <w:pStyle w:val="TableParagraph"/>
              <w:spacing w:before="1"/>
              <w:ind w:left="38" w:right="26"/>
              <w:jc w:val="both"/>
            </w:pPr>
            <w:r>
              <w:t>SEM trava, COMPRIMENTO cerca de 18 cm, cabo REDONDO,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741F9260" w14:textId="77777777" w:rsidR="00FD2A09" w:rsidRDefault="00000000">
            <w:pPr>
              <w:pStyle w:val="TableParagraph"/>
              <w:spacing w:before="98"/>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7A3F673B" w14:textId="77777777" w:rsidR="00FD2A09" w:rsidRDefault="00000000">
            <w:pPr>
              <w:pStyle w:val="TableParagraph"/>
              <w:spacing w:before="98"/>
              <w:ind w:right="582"/>
              <w:jc w:val="right"/>
              <w:rPr>
                <w:b/>
                <w:sz w:val="32"/>
              </w:rPr>
            </w:pPr>
            <w:r>
              <w:rPr>
                <w:b/>
                <w:spacing w:val="-5"/>
                <w:sz w:val="32"/>
              </w:rPr>
              <w:t>NÃO</w:t>
            </w:r>
          </w:p>
        </w:tc>
        <w:tc>
          <w:tcPr>
            <w:tcW w:w="1637" w:type="dxa"/>
            <w:tcBorders>
              <w:top w:val="single" w:sz="6" w:space="0" w:color="000000"/>
              <w:bottom w:val="single" w:sz="6" w:space="0" w:color="000000"/>
            </w:tcBorders>
          </w:tcPr>
          <w:p w14:paraId="6D683419" w14:textId="77777777" w:rsidR="00FD2A09" w:rsidRDefault="00000000">
            <w:pPr>
              <w:pStyle w:val="TableParagraph"/>
              <w:spacing w:before="98"/>
              <w:ind w:left="7" w:right="54"/>
              <w:jc w:val="center"/>
              <w:rPr>
                <w:b/>
                <w:sz w:val="32"/>
              </w:rPr>
            </w:pPr>
            <w:r>
              <w:rPr>
                <w:b/>
                <w:spacing w:val="-5"/>
                <w:sz w:val="32"/>
              </w:rPr>
              <w:t>NÃO</w:t>
            </w:r>
          </w:p>
        </w:tc>
      </w:tr>
      <w:tr w:rsidR="00FD2A09" w14:paraId="4F7C4005" w14:textId="77777777">
        <w:trPr>
          <w:trHeight w:val="1542"/>
        </w:trPr>
        <w:tc>
          <w:tcPr>
            <w:tcW w:w="1155" w:type="dxa"/>
          </w:tcPr>
          <w:p w14:paraId="0B26D704"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C136335" w14:textId="77777777" w:rsidR="00FD2A09" w:rsidRDefault="00FD2A09">
            <w:pPr>
              <w:pStyle w:val="TableParagraph"/>
            </w:pPr>
          </w:p>
          <w:p w14:paraId="3ED1CF48" w14:textId="77777777" w:rsidR="00FD2A09" w:rsidRDefault="00FD2A09">
            <w:pPr>
              <w:pStyle w:val="TableParagraph"/>
              <w:spacing w:before="100"/>
            </w:pPr>
          </w:p>
          <w:p w14:paraId="1209CDB5" w14:textId="77777777" w:rsidR="00FD2A09" w:rsidRDefault="00000000">
            <w:pPr>
              <w:pStyle w:val="TableParagraph"/>
              <w:ind w:left="19" w:right="2"/>
              <w:jc w:val="center"/>
            </w:pPr>
            <w:r>
              <w:rPr>
                <w:spacing w:val="-2"/>
              </w:rPr>
              <w:t>EBS12957</w:t>
            </w:r>
          </w:p>
        </w:tc>
        <w:tc>
          <w:tcPr>
            <w:tcW w:w="1231" w:type="dxa"/>
            <w:tcBorders>
              <w:top w:val="single" w:sz="8" w:space="0" w:color="000000"/>
              <w:bottom w:val="single" w:sz="8" w:space="0" w:color="000000"/>
            </w:tcBorders>
          </w:tcPr>
          <w:p w14:paraId="1D255659" w14:textId="77777777" w:rsidR="00FD2A09" w:rsidRDefault="00FD2A09">
            <w:pPr>
              <w:pStyle w:val="TableParagraph"/>
            </w:pPr>
          </w:p>
          <w:p w14:paraId="3C6E53A6" w14:textId="77777777" w:rsidR="00FD2A09" w:rsidRDefault="00FD2A09">
            <w:pPr>
              <w:pStyle w:val="TableParagraph"/>
              <w:spacing w:before="100"/>
            </w:pPr>
          </w:p>
          <w:p w14:paraId="6F8BCD6F" w14:textId="77777777" w:rsidR="00FD2A09" w:rsidRDefault="00000000">
            <w:pPr>
              <w:pStyle w:val="TableParagraph"/>
              <w:ind w:left="17" w:right="2"/>
              <w:jc w:val="center"/>
            </w:pPr>
            <w:r>
              <w:rPr>
                <w:spacing w:val="-2"/>
              </w:rPr>
              <w:t>471134</w:t>
            </w:r>
          </w:p>
        </w:tc>
        <w:tc>
          <w:tcPr>
            <w:tcW w:w="1215" w:type="dxa"/>
            <w:tcBorders>
              <w:top w:val="single" w:sz="6" w:space="0" w:color="000000"/>
              <w:bottom w:val="single" w:sz="6" w:space="0" w:color="000000"/>
              <w:right w:val="single" w:sz="6" w:space="0" w:color="000000"/>
            </w:tcBorders>
          </w:tcPr>
          <w:p w14:paraId="61551C20" w14:textId="77777777" w:rsidR="00FD2A09" w:rsidRDefault="00FD2A09">
            <w:pPr>
              <w:pStyle w:val="TableParagraph"/>
            </w:pPr>
          </w:p>
          <w:p w14:paraId="1924DAC2" w14:textId="77777777" w:rsidR="00FD2A09" w:rsidRDefault="00FD2A09">
            <w:pPr>
              <w:pStyle w:val="TableParagraph"/>
              <w:spacing w:before="100"/>
            </w:pPr>
          </w:p>
          <w:p w14:paraId="35E903DE"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74628C0" w14:textId="77777777" w:rsidR="00FD2A09" w:rsidRDefault="00000000">
            <w:pPr>
              <w:pStyle w:val="TableParagraph"/>
              <w:spacing w:before="99"/>
              <w:ind w:left="38" w:right="26"/>
              <w:jc w:val="both"/>
            </w:pPr>
            <w:r>
              <w:t>PORTA-AGULHA, tipo DERF, ponta RETA, haste reta, COM trava, COMPRIMENTO cerca de 12 cm, com VÍDEA, material AÇO 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69962411" w14:textId="77777777" w:rsidR="00FD2A09" w:rsidRDefault="00000000">
            <w:pPr>
              <w:pStyle w:val="TableParagraph"/>
              <w:spacing w:before="100"/>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3FF2839B" w14:textId="77777777" w:rsidR="00FD2A09" w:rsidRDefault="00000000">
            <w:pPr>
              <w:pStyle w:val="TableParagraph"/>
              <w:spacing w:before="100"/>
              <w:ind w:right="637"/>
              <w:jc w:val="right"/>
              <w:rPr>
                <w:b/>
                <w:sz w:val="32"/>
              </w:rPr>
            </w:pPr>
            <w:r>
              <w:rPr>
                <w:b/>
                <w:spacing w:val="-5"/>
                <w:sz w:val="32"/>
              </w:rPr>
              <w:t>SIM</w:t>
            </w:r>
          </w:p>
        </w:tc>
        <w:tc>
          <w:tcPr>
            <w:tcW w:w="1637" w:type="dxa"/>
            <w:tcBorders>
              <w:top w:val="single" w:sz="6" w:space="0" w:color="000000"/>
              <w:bottom w:val="single" w:sz="6" w:space="0" w:color="000000"/>
            </w:tcBorders>
          </w:tcPr>
          <w:p w14:paraId="55AFAC92" w14:textId="77777777" w:rsidR="00FD2A09" w:rsidRDefault="00000000">
            <w:pPr>
              <w:pStyle w:val="TableParagraph"/>
              <w:spacing w:before="100"/>
              <w:ind w:left="7" w:right="54"/>
              <w:jc w:val="center"/>
              <w:rPr>
                <w:b/>
                <w:sz w:val="32"/>
              </w:rPr>
            </w:pPr>
            <w:r>
              <w:rPr>
                <w:b/>
                <w:spacing w:val="-5"/>
                <w:sz w:val="32"/>
              </w:rPr>
              <w:t>NÃO</w:t>
            </w:r>
          </w:p>
        </w:tc>
      </w:tr>
      <w:tr w:rsidR="00FD2A09" w14:paraId="38842DCE" w14:textId="77777777">
        <w:trPr>
          <w:trHeight w:val="1417"/>
        </w:trPr>
        <w:tc>
          <w:tcPr>
            <w:tcW w:w="1155" w:type="dxa"/>
            <w:tcBorders>
              <w:right w:val="single" w:sz="6" w:space="0" w:color="000000"/>
            </w:tcBorders>
          </w:tcPr>
          <w:p w14:paraId="6CB0D7A1"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574D3732" w14:textId="77777777" w:rsidR="00FD2A09" w:rsidRDefault="00FD2A09">
            <w:pPr>
              <w:pStyle w:val="TableParagraph"/>
            </w:pPr>
          </w:p>
          <w:p w14:paraId="484B4ECF" w14:textId="77777777" w:rsidR="00FD2A09" w:rsidRDefault="00FD2A09">
            <w:pPr>
              <w:pStyle w:val="TableParagraph"/>
            </w:pPr>
          </w:p>
          <w:p w14:paraId="0C1B2648" w14:textId="77777777" w:rsidR="00FD2A09" w:rsidRDefault="00FD2A09">
            <w:pPr>
              <w:pStyle w:val="TableParagraph"/>
            </w:pPr>
          </w:p>
          <w:p w14:paraId="08984BC9" w14:textId="77777777" w:rsidR="00FD2A09" w:rsidRDefault="00FD2A09">
            <w:pPr>
              <w:pStyle w:val="TableParagraph"/>
              <w:spacing w:before="33"/>
            </w:pPr>
          </w:p>
          <w:p w14:paraId="55A01744" w14:textId="77777777" w:rsidR="00FD2A09" w:rsidRDefault="00000000">
            <w:pPr>
              <w:pStyle w:val="TableParagraph"/>
              <w:ind w:left="19" w:right="2"/>
              <w:jc w:val="center"/>
            </w:pPr>
            <w:r>
              <w:rPr>
                <w:spacing w:val="-2"/>
              </w:rPr>
              <w:t>EBS12979</w:t>
            </w:r>
          </w:p>
        </w:tc>
        <w:tc>
          <w:tcPr>
            <w:tcW w:w="1231" w:type="dxa"/>
            <w:tcBorders>
              <w:top w:val="single" w:sz="8" w:space="0" w:color="000000"/>
              <w:left w:val="single" w:sz="6" w:space="0" w:color="000000"/>
              <w:bottom w:val="single" w:sz="8" w:space="0" w:color="000000"/>
              <w:right w:val="single" w:sz="6" w:space="0" w:color="000000"/>
            </w:tcBorders>
          </w:tcPr>
          <w:p w14:paraId="79A95CD9" w14:textId="77777777" w:rsidR="00FD2A09" w:rsidRDefault="00FD2A09">
            <w:pPr>
              <w:pStyle w:val="TableParagraph"/>
            </w:pPr>
          </w:p>
          <w:p w14:paraId="715BE62B" w14:textId="77777777" w:rsidR="00FD2A09" w:rsidRDefault="00FD2A09">
            <w:pPr>
              <w:pStyle w:val="TableParagraph"/>
            </w:pPr>
          </w:p>
          <w:p w14:paraId="6D99EAD7" w14:textId="77777777" w:rsidR="00FD2A09" w:rsidRDefault="00FD2A09">
            <w:pPr>
              <w:pStyle w:val="TableParagraph"/>
            </w:pPr>
          </w:p>
          <w:p w14:paraId="44D3379C" w14:textId="77777777" w:rsidR="00FD2A09" w:rsidRDefault="00FD2A09">
            <w:pPr>
              <w:pStyle w:val="TableParagraph"/>
              <w:spacing w:before="33"/>
            </w:pPr>
          </w:p>
          <w:p w14:paraId="76093F19" w14:textId="77777777" w:rsidR="00FD2A09" w:rsidRDefault="00000000">
            <w:pPr>
              <w:pStyle w:val="TableParagraph"/>
              <w:ind w:left="17" w:right="2"/>
              <w:jc w:val="center"/>
            </w:pPr>
            <w:r>
              <w:rPr>
                <w:spacing w:val="-2"/>
              </w:rPr>
              <w:t>471145</w:t>
            </w:r>
          </w:p>
        </w:tc>
        <w:tc>
          <w:tcPr>
            <w:tcW w:w="1215" w:type="dxa"/>
            <w:tcBorders>
              <w:top w:val="single" w:sz="6" w:space="0" w:color="000000"/>
              <w:left w:val="single" w:sz="6" w:space="0" w:color="000000"/>
              <w:bottom w:val="single" w:sz="6" w:space="0" w:color="000000"/>
              <w:right w:val="single" w:sz="6" w:space="0" w:color="000000"/>
            </w:tcBorders>
          </w:tcPr>
          <w:p w14:paraId="5BC6A3B5" w14:textId="77777777" w:rsidR="00FD2A09" w:rsidRDefault="00FD2A09">
            <w:pPr>
              <w:pStyle w:val="TableParagraph"/>
            </w:pPr>
          </w:p>
          <w:p w14:paraId="6E8339E2" w14:textId="77777777" w:rsidR="00FD2A09" w:rsidRDefault="00FD2A09">
            <w:pPr>
              <w:pStyle w:val="TableParagraph"/>
            </w:pPr>
          </w:p>
          <w:p w14:paraId="3B5078DB" w14:textId="77777777" w:rsidR="00FD2A09" w:rsidRDefault="00FD2A09">
            <w:pPr>
              <w:pStyle w:val="TableParagraph"/>
            </w:pPr>
          </w:p>
          <w:p w14:paraId="193936D0" w14:textId="77777777" w:rsidR="00FD2A09" w:rsidRDefault="00FD2A09">
            <w:pPr>
              <w:pStyle w:val="TableParagraph"/>
              <w:spacing w:before="33"/>
            </w:pPr>
          </w:p>
          <w:p w14:paraId="42F88774"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3714854" w14:textId="77777777" w:rsidR="00FD2A09" w:rsidRDefault="00000000">
            <w:pPr>
              <w:pStyle w:val="TableParagraph"/>
              <w:spacing w:before="35"/>
              <w:ind w:left="38"/>
            </w:pPr>
            <w:r>
              <w:t>PORTA-AGULHA, tipo MAYO HEGAR, ponta RETA, haste reta, COMPRIMENTO cerca de 12 cm. Material AÇO INOXIDÁVEL, autoclavável</w:t>
            </w:r>
            <w:r>
              <w:rPr>
                <w:spacing w:val="-5"/>
              </w:rPr>
              <w:t xml:space="preserve"> </w:t>
            </w:r>
            <w:r>
              <w:t>até</w:t>
            </w:r>
            <w:r>
              <w:rPr>
                <w:spacing w:val="-7"/>
              </w:rPr>
              <w:t xml:space="preserve"> </w:t>
            </w:r>
            <w:r>
              <w:t>135</w:t>
            </w:r>
            <w:r>
              <w:rPr>
                <w:spacing w:val="-5"/>
              </w:rPr>
              <w:t xml:space="preserve"> </w:t>
            </w:r>
            <w:r>
              <w:t>°C.</w:t>
            </w:r>
            <w:r>
              <w:rPr>
                <w:spacing w:val="-5"/>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5"/>
              </w:rPr>
              <w:t xml:space="preserve"> </w:t>
            </w:r>
            <w:r>
              <w:t>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3BF09A87" w14:textId="77777777" w:rsidR="00FD2A09" w:rsidRDefault="00FD2A09">
            <w:pPr>
              <w:pStyle w:val="TableParagraph"/>
              <w:rPr>
                <w:sz w:val="32"/>
              </w:rPr>
            </w:pPr>
          </w:p>
          <w:p w14:paraId="186508FC" w14:textId="77777777" w:rsidR="00FD2A09" w:rsidRDefault="00FD2A09">
            <w:pPr>
              <w:pStyle w:val="TableParagraph"/>
              <w:spacing w:before="34"/>
              <w:rPr>
                <w:sz w:val="32"/>
              </w:rPr>
            </w:pPr>
          </w:p>
          <w:p w14:paraId="77165A26"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2F8D6342" w14:textId="77777777" w:rsidR="00FD2A09" w:rsidRDefault="00FD2A09">
            <w:pPr>
              <w:pStyle w:val="TableParagraph"/>
              <w:rPr>
                <w:sz w:val="32"/>
              </w:rPr>
            </w:pPr>
          </w:p>
          <w:p w14:paraId="5E25B3C4" w14:textId="77777777" w:rsidR="00FD2A09" w:rsidRDefault="00FD2A09">
            <w:pPr>
              <w:pStyle w:val="TableParagraph"/>
              <w:spacing w:before="204"/>
              <w:rPr>
                <w:sz w:val="32"/>
              </w:rPr>
            </w:pPr>
          </w:p>
          <w:p w14:paraId="676E4968" w14:textId="77777777" w:rsidR="00FD2A09" w:rsidRDefault="00000000">
            <w:pPr>
              <w:pStyle w:val="TableParagraph"/>
              <w:spacing w:before="1"/>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0D030781" w14:textId="77777777" w:rsidR="00FD2A09" w:rsidRDefault="00FD2A09">
            <w:pPr>
              <w:pStyle w:val="TableParagraph"/>
              <w:rPr>
                <w:sz w:val="32"/>
              </w:rPr>
            </w:pPr>
          </w:p>
          <w:p w14:paraId="4843A8D8" w14:textId="77777777" w:rsidR="00FD2A09" w:rsidRDefault="00FD2A09">
            <w:pPr>
              <w:pStyle w:val="TableParagraph"/>
              <w:spacing w:before="204"/>
              <w:rPr>
                <w:sz w:val="32"/>
              </w:rPr>
            </w:pPr>
          </w:p>
          <w:p w14:paraId="66B13D29" w14:textId="77777777" w:rsidR="00FD2A09" w:rsidRDefault="00000000">
            <w:pPr>
              <w:pStyle w:val="TableParagraph"/>
              <w:spacing w:before="1"/>
              <w:ind w:right="44"/>
              <w:jc w:val="center"/>
              <w:rPr>
                <w:b/>
                <w:sz w:val="32"/>
              </w:rPr>
            </w:pPr>
            <w:r>
              <w:rPr>
                <w:b/>
                <w:spacing w:val="-5"/>
                <w:sz w:val="32"/>
              </w:rPr>
              <w:t>SIM</w:t>
            </w:r>
          </w:p>
        </w:tc>
      </w:tr>
      <w:tr w:rsidR="00FD2A09" w14:paraId="2AC80BA3" w14:textId="77777777">
        <w:trPr>
          <w:trHeight w:val="1811"/>
        </w:trPr>
        <w:tc>
          <w:tcPr>
            <w:tcW w:w="1155" w:type="dxa"/>
          </w:tcPr>
          <w:p w14:paraId="41DDFE7E"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C790CA0" w14:textId="77777777" w:rsidR="00FD2A09" w:rsidRDefault="00FD2A09">
            <w:pPr>
              <w:pStyle w:val="TableParagraph"/>
            </w:pPr>
          </w:p>
          <w:p w14:paraId="4AE642B2" w14:textId="77777777" w:rsidR="00FD2A09" w:rsidRDefault="00FD2A09">
            <w:pPr>
              <w:pStyle w:val="TableParagraph"/>
              <w:spacing w:before="235"/>
            </w:pPr>
          </w:p>
          <w:p w14:paraId="7E998824" w14:textId="77777777" w:rsidR="00FD2A09" w:rsidRDefault="00000000">
            <w:pPr>
              <w:pStyle w:val="TableParagraph"/>
              <w:ind w:left="19" w:right="2"/>
              <w:jc w:val="center"/>
            </w:pPr>
            <w:r>
              <w:rPr>
                <w:spacing w:val="-2"/>
              </w:rPr>
              <w:t>EBS12988</w:t>
            </w:r>
          </w:p>
        </w:tc>
        <w:tc>
          <w:tcPr>
            <w:tcW w:w="1231" w:type="dxa"/>
            <w:tcBorders>
              <w:top w:val="single" w:sz="8" w:space="0" w:color="000000"/>
              <w:bottom w:val="single" w:sz="8" w:space="0" w:color="000000"/>
            </w:tcBorders>
          </w:tcPr>
          <w:p w14:paraId="6308D958" w14:textId="77777777" w:rsidR="00FD2A09" w:rsidRDefault="00FD2A09">
            <w:pPr>
              <w:pStyle w:val="TableParagraph"/>
            </w:pPr>
          </w:p>
          <w:p w14:paraId="6586E001" w14:textId="77777777" w:rsidR="00FD2A09" w:rsidRDefault="00FD2A09">
            <w:pPr>
              <w:pStyle w:val="TableParagraph"/>
              <w:spacing w:before="235"/>
            </w:pPr>
          </w:p>
          <w:p w14:paraId="024C7ACE" w14:textId="77777777" w:rsidR="00FD2A09" w:rsidRDefault="00000000">
            <w:pPr>
              <w:pStyle w:val="TableParagraph"/>
              <w:ind w:left="17" w:right="2"/>
              <w:jc w:val="center"/>
            </w:pPr>
            <w:r>
              <w:rPr>
                <w:spacing w:val="-2"/>
              </w:rPr>
              <w:t>471185</w:t>
            </w:r>
          </w:p>
        </w:tc>
        <w:tc>
          <w:tcPr>
            <w:tcW w:w="1215" w:type="dxa"/>
            <w:tcBorders>
              <w:top w:val="single" w:sz="6" w:space="0" w:color="000000"/>
              <w:right w:val="single" w:sz="6" w:space="0" w:color="000000"/>
            </w:tcBorders>
          </w:tcPr>
          <w:p w14:paraId="4B0FEEA7" w14:textId="77777777" w:rsidR="00FD2A09" w:rsidRDefault="00FD2A09">
            <w:pPr>
              <w:pStyle w:val="TableParagraph"/>
            </w:pPr>
          </w:p>
          <w:p w14:paraId="3D4350E4" w14:textId="77777777" w:rsidR="00FD2A09" w:rsidRDefault="00FD2A09">
            <w:pPr>
              <w:pStyle w:val="TableParagraph"/>
              <w:spacing w:before="100"/>
            </w:pPr>
          </w:p>
          <w:p w14:paraId="5A830B99" w14:textId="77777777" w:rsidR="00FD2A09" w:rsidRDefault="00000000">
            <w:pPr>
              <w:pStyle w:val="TableParagraph"/>
              <w:spacing w:before="1"/>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060E570" w14:textId="77777777" w:rsidR="00FD2A09" w:rsidRDefault="00000000">
            <w:pPr>
              <w:pStyle w:val="TableParagraph"/>
              <w:spacing w:before="99"/>
              <w:ind w:left="38" w:right="24"/>
              <w:jc w:val="both"/>
            </w:pPr>
            <w:r>
              <w:t>PORTA-AGULHA para CORONÁRIA, tipo RYDER (Rayder), ponta RETA com cerca de 2,0 mm, com trava, com VÍDEA, COMPRIMENTO cerca de 18 cm, material AÇO 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504EF95D" w14:textId="77777777" w:rsidR="00FD2A09" w:rsidRDefault="00000000">
            <w:pPr>
              <w:pStyle w:val="TableParagraph"/>
              <w:spacing w:before="100"/>
              <w:ind w:left="5" w:right="53"/>
              <w:jc w:val="center"/>
              <w:rPr>
                <w:b/>
                <w:sz w:val="32"/>
              </w:rPr>
            </w:pPr>
            <w:r>
              <w:rPr>
                <w:b/>
                <w:spacing w:val="-5"/>
                <w:sz w:val="32"/>
              </w:rPr>
              <w:t>SIM</w:t>
            </w:r>
          </w:p>
        </w:tc>
        <w:tc>
          <w:tcPr>
            <w:tcW w:w="1754" w:type="dxa"/>
            <w:tcBorders>
              <w:top w:val="single" w:sz="6" w:space="0" w:color="000000"/>
            </w:tcBorders>
          </w:tcPr>
          <w:p w14:paraId="00C15269" w14:textId="77777777" w:rsidR="00FD2A09" w:rsidRDefault="00000000">
            <w:pPr>
              <w:pStyle w:val="TableParagraph"/>
              <w:spacing w:before="100"/>
              <w:ind w:right="582"/>
              <w:jc w:val="right"/>
              <w:rPr>
                <w:b/>
                <w:sz w:val="32"/>
              </w:rPr>
            </w:pPr>
            <w:r>
              <w:rPr>
                <w:b/>
                <w:spacing w:val="-5"/>
                <w:sz w:val="32"/>
              </w:rPr>
              <w:t>NÃO</w:t>
            </w:r>
          </w:p>
        </w:tc>
        <w:tc>
          <w:tcPr>
            <w:tcW w:w="1637" w:type="dxa"/>
            <w:tcBorders>
              <w:top w:val="single" w:sz="6" w:space="0" w:color="000000"/>
              <w:bottom w:val="single" w:sz="6" w:space="0" w:color="000000"/>
            </w:tcBorders>
          </w:tcPr>
          <w:p w14:paraId="13832FA8" w14:textId="77777777" w:rsidR="00FD2A09" w:rsidRDefault="00000000">
            <w:pPr>
              <w:pStyle w:val="TableParagraph"/>
              <w:spacing w:before="100"/>
              <w:ind w:left="7" w:right="54"/>
              <w:jc w:val="center"/>
              <w:rPr>
                <w:b/>
                <w:sz w:val="32"/>
              </w:rPr>
            </w:pPr>
            <w:r>
              <w:rPr>
                <w:b/>
                <w:spacing w:val="-5"/>
                <w:sz w:val="32"/>
              </w:rPr>
              <w:t>NÃO</w:t>
            </w:r>
          </w:p>
        </w:tc>
      </w:tr>
      <w:tr w:rsidR="00FD2A09" w14:paraId="73B2F5D4" w14:textId="77777777">
        <w:trPr>
          <w:trHeight w:val="1276"/>
        </w:trPr>
        <w:tc>
          <w:tcPr>
            <w:tcW w:w="1155" w:type="dxa"/>
          </w:tcPr>
          <w:p w14:paraId="577335C1"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9E224E2" w14:textId="77777777" w:rsidR="00FD2A09" w:rsidRDefault="00FD2A09">
            <w:pPr>
              <w:pStyle w:val="TableParagraph"/>
              <w:spacing w:before="234"/>
            </w:pPr>
          </w:p>
          <w:p w14:paraId="73ADECAE" w14:textId="77777777" w:rsidR="00FD2A09" w:rsidRDefault="00000000">
            <w:pPr>
              <w:pStyle w:val="TableParagraph"/>
              <w:ind w:left="19" w:right="2"/>
              <w:jc w:val="center"/>
            </w:pPr>
            <w:r>
              <w:rPr>
                <w:spacing w:val="-2"/>
              </w:rPr>
              <w:t>EBS12988</w:t>
            </w:r>
          </w:p>
        </w:tc>
        <w:tc>
          <w:tcPr>
            <w:tcW w:w="1231" w:type="dxa"/>
            <w:tcBorders>
              <w:top w:val="single" w:sz="8" w:space="0" w:color="000000"/>
              <w:bottom w:val="single" w:sz="8" w:space="0" w:color="000000"/>
            </w:tcBorders>
          </w:tcPr>
          <w:p w14:paraId="725DD5B4" w14:textId="77777777" w:rsidR="00FD2A09" w:rsidRDefault="00FD2A09">
            <w:pPr>
              <w:pStyle w:val="TableParagraph"/>
              <w:spacing w:before="234"/>
            </w:pPr>
          </w:p>
          <w:p w14:paraId="14DC5C65" w14:textId="77777777" w:rsidR="00FD2A09" w:rsidRDefault="00000000">
            <w:pPr>
              <w:pStyle w:val="TableParagraph"/>
              <w:ind w:left="17" w:right="2"/>
              <w:jc w:val="center"/>
            </w:pPr>
            <w:r>
              <w:rPr>
                <w:spacing w:val="-2"/>
              </w:rPr>
              <w:t>471185</w:t>
            </w:r>
          </w:p>
        </w:tc>
        <w:tc>
          <w:tcPr>
            <w:tcW w:w="1215" w:type="dxa"/>
            <w:tcBorders>
              <w:right w:val="single" w:sz="6" w:space="0" w:color="000000"/>
            </w:tcBorders>
          </w:tcPr>
          <w:p w14:paraId="64D147DC" w14:textId="77777777" w:rsidR="00FD2A09" w:rsidRDefault="00FD2A09">
            <w:pPr>
              <w:pStyle w:val="TableParagraph"/>
            </w:pPr>
          </w:p>
          <w:p w14:paraId="4BBEB377" w14:textId="77777777" w:rsidR="00FD2A09" w:rsidRDefault="00FD2A09">
            <w:pPr>
              <w:pStyle w:val="TableParagraph"/>
              <w:spacing w:before="100"/>
            </w:pPr>
          </w:p>
          <w:p w14:paraId="6DF7AF53"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20DEDD9" w14:textId="77777777" w:rsidR="00FD2A09" w:rsidRDefault="00000000">
            <w:pPr>
              <w:pStyle w:val="TableParagraph"/>
              <w:spacing w:before="99"/>
              <w:ind w:left="38" w:right="24"/>
              <w:jc w:val="both"/>
            </w:pPr>
            <w:r>
              <w:t>PORTA-AGULHA para CORONÁRIA, tipo RYDER (Rayder), ponta RETA com cerca de 2,0 mm, com trava, com VÍDEA, COMPRIMENTO cerca de 18 cm, material AÇO INOXIDÁVEL, autoclavável</w:t>
            </w:r>
            <w:r>
              <w:rPr>
                <w:spacing w:val="33"/>
              </w:rPr>
              <w:t xml:space="preserve"> </w:t>
            </w:r>
            <w:r>
              <w:t>até</w:t>
            </w:r>
            <w:r>
              <w:rPr>
                <w:spacing w:val="32"/>
              </w:rPr>
              <w:t xml:space="preserve"> </w:t>
            </w:r>
            <w:r>
              <w:t>135°C.</w:t>
            </w:r>
            <w:r>
              <w:rPr>
                <w:spacing w:val="33"/>
              </w:rPr>
              <w:t xml:space="preserve"> </w:t>
            </w:r>
            <w:r>
              <w:t>Com</w:t>
            </w:r>
            <w:r>
              <w:rPr>
                <w:spacing w:val="32"/>
              </w:rPr>
              <w:t xml:space="preserve"> </w:t>
            </w:r>
            <w:r>
              <w:t>compatibilidade</w:t>
            </w:r>
            <w:r>
              <w:rPr>
                <w:spacing w:val="34"/>
              </w:rPr>
              <w:t xml:space="preserve"> </w:t>
            </w:r>
            <w:r>
              <w:t>para</w:t>
            </w:r>
            <w:r>
              <w:rPr>
                <w:spacing w:val="31"/>
              </w:rPr>
              <w:t xml:space="preserve"> </w:t>
            </w:r>
            <w:r>
              <w:t>sistema</w:t>
            </w:r>
            <w:r>
              <w:rPr>
                <w:spacing w:val="33"/>
              </w:rPr>
              <w:t xml:space="preserve"> </w:t>
            </w:r>
            <w:r>
              <w:rPr>
                <w:spacing w:val="-5"/>
              </w:rPr>
              <w:t>de</w:t>
            </w:r>
          </w:p>
        </w:tc>
        <w:tc>
          <w:tcPr>
            <w:tcW w:w="1695" w:type="dxa"/>
            <w:tcBorders>
              <w:left w:val="single" w:sz="6" w:space="0" w:color="000000"/>
            </w:tcBorders>
          </w:tcPr>
          <w:p w14:paraId="7B6A90D8" w14:textId="77777777" w:rsidR="00FD2A09" w:rsidRDefault="00000000">
            <w:pPr>
              <w:pStyle w:val="TableParagraph"/>
              <w:spacing w:before="100"/>
              <w:ind w:left="5" w:right="53"/>
              <w:jc w:val="center"/>
              <w:rPr>
                <w:b/>
                <w:sz w:val="32"/>
              </w:rPr>
            </w:pPr>
            <w:r>
              <w:rPr>
                <w:b/>
                <w:spacing w:val="-5"/>
                <w:sz w:val="32"/>
              </w:rPr>
              <w:t>SIM</w:t>
            </w:r>
          </w:p>
        </w:tc>
        <w:tc>
          <w:tcPr>
            <w:tcW w:w="1754" w:type="dxa"/>
          </w:tcPr>
          <w:p w14:paraId="4243A7B4" w14:textId="77777777" w:rsidR="00FD2A09" w:rsidRDefault="00000000">
            <w:pPr>
              <w:pStyle w:val="TableParagraph"/>
              <w:spacing w:before="100"/>
              <w:ind w:right="582"/>
              <w:jc w:val="right"/>
              <w:rPr>
                <w:b/>
                <w:sz w:val="32"/>
              </w:rPr>
            </w:pPr>
            <w:r>
              <w:rPr>
                <w:b/>
                <w:spacing w:val="-5"/>
                <w:sz w:val="32"/>
              </w:rPr>
              <w:t>NÃO</w:t>
            </w:r>
          </w:p>
        </w:tc>
        <w:tc>
          <w:tcPr>
            <w:tcW w:w="1637" w:type="dxa"/>
            <w:tcBorders>
              <w:top w:val="single" w:sz="6" w:space="0" w:color="000000"/>
            </w:tcBorders>
          </w:tcPr>
          <w:p w14:paraId="38857A56" w14:textId="77777777" w:rsidR="00FD2A09" w:rsidRDefault="00000000">
            <w:pPr>
              <w:pStyle w:val="TableParagraph"/>
              <w:spacing w:before="100"/>
              <w:ind w:left="7" w:right="54"/>
              <w:jc w:val="center"/>
              <w:rPr>
                <w:b/>
                <w:sz w:val="32"/>
              </w:rPr>
            </w:pPr>
            <w:r>
              <w:rPr>
                <w:b/>
                <w:spacing w:val="-5"/>
                <w:sz w:val="32"/>
              </w:rPr>
              <w:t>NÃO</w:t>
            </w:r>
          </w:p>
        </w:tc>
      </w:tr>
    </w:tbl>
    <w:p w14:paraId="338DB5E2"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4"/>
        <w:gridCol w:w="5866"/>
        <w:gridCol w:w="1696"/>
        <w:gridCol w:w="1754"/>
        <w:gridCol w:w="1637"/>
      </w:tblGrid>
      <w:tr w:rsidR="00FD2A09" w14:paraId="3DA50420" w14:textId="77777777">
        <w:trPr>
          <w:trHeight w:val="736"/>
        </w:trPr>
        <w:tc>
          <w:tcPr>
            <w:tcW w:w="1155" w:type="dxa"/>
          </w:tcPr>
          <w:p w14:paraId="5E878048"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0F513A8D" w14:textId="77777777" w:rsidR="00FD2A09" w:rsidRDefault="00FD2A09">
            <w:pPr>
              <w:pStyle w:val="TableParagraph"/>
              <w:rPr>
                <w:rFonts w:ascii="Times New Roman"/>
              </w:rPr>
            </w:pPr>
          </w:p>
        </w:tc>
        <w:tc>
          <w:tcPr>
            <w:tcW w:w="1231" w:type="dxa"/>
            <w:tcBorders>
              <w:top w:val="single" w:sz="8" w:space="0" w:color="000000"/>
              <w:bottom w:val="single" w:sz="8" w:space="0" w:color="000000"/>
            </w:tcBorders>
          </w:tcPr>
          <w:p w14:paraId="3A3FF862" w14:textId="77777777" w:rsidR="00FD2A09" w:rsidRDefault="00FD2A09">
            <w:pPr>
              <w:pStyle w:val="TableParagraph"/>
              <w:rPr>
                <w:rFonts w:ascii="Times New Roman"/>
              </w:rPr>
            </w:pPr>
          </w:p>
        </w:tc>
        <w:tc>
          <w:tcPr>
            <w:tcW w:w="1214" w:type="dxa"/>
            <w:tcBorders>
              <w:right w:val="single" w:sz="6" w:space="0" w:color="000000"/>
            </w:tcBorders>
          </w:tcPr>
          <w:p w14:paraId="4328942E" w14:textId="77777777" w:rsidR="00FD2A09" w:rsidRDefault="00FD2A09">
            <w:pPr>
              <w:pStyle w:val="TableParagraph"/>
              <w:rPr>
                <w:rFonts w:ascii="Times New Roman"/>
              </w:rPr>
            </w:pPr>
          </w:p>
        </w:tc>
        <w:tc>
          <w:tcPr>
            <w:tcW w:w="5866" w:type="dxa"/>
            <w:tcBorders>
              <w:top w:val="single" w:sz="6" w:space="0" w:color="000000"/>
              <w:left w:val="single" w:sz="6" w:space="0" w:color="000000"/>
              <w:bottom w:val="single" w:sz="6" w:space="0" w:color="000000"/>
              <w:right w:val="single" w:sz="6" w:space="0" w:color="000000"/>
            </w:tcBorders>
          </w:tcPr>
          <w:p w14:paraId="06C9749E" w14:textId="77777777" w:rsidR="00FD2A09" w:rsidRDefault="00000000">
            <w:pPr>
              <w:pStyle w:val="TableParagraph"/>
              <w:spacing w:before="99"/>
              <w:ind w:left="36"/>
            </w:pPr>
            <w:r>
              <w:t>rastreabilidade.</w:t>
            </w:r>
            <w:r>
              <w:rPr>
                <w:spacing w:val="34"/>
              </w:rPr>
              <w:t xml:space="preserve"> </w:t>
            </w:r>
            <w:r>
              <w:t>Lote,</w:t>
            </w:r>
            <w:r>
              <w:rPr>
                <w:spacing w:val="35"/>
              </w:rPr>
              <w:t xml:space="preserve"> </w:t>
            </w:r>
            <w:r>
              <w:t>logomarca</w:t>
            </w:r>
            <w:r>
              <w:rPr>
                <w:spacing w:val="34"/>
              </w:rPr>
              <w:t xml:space="preserve"> </w:t>
            </w:r>
            <w:r>
              <w:t>do</w:t>
            </w:r>
            <w:r>
              <w:rPr>
                <w:spacing w:val="36"/>
              </w:rPr>
              <w:t xml:space="preserve"> </w:t>
            </w:r>
            <w:r>
              <w:t>fabricante</w:t>
            </w:r>
            <w:r>
              <w:rPr>
                <w:spacing w:val="36"/>
              </w:rPr>
              <w:t xml:space="preserve"> </w:t>
            </w:r>
            <w:r>
              <w:t>e</w:t>
            </w:r>
            <w:r>
              <w:rPr>
                <w:spacing w:val="35"/>
              </w:rPr>
              <w:t xml:space="preserve"> </w:t>
            </w:r>
            <w:r>
              <w:t>as</w:t>
            </w:r>
            <w:r>
              <w:rPr>
                <w:spacing w:val="32"/>
              </w:rPr>
              <w:t xml:space="preserve"> </w:t>
            </w:r>
            <w:r>
              <w:t>iniciais</w:t>
            </w:r>
            <w:r>
              <w:rPr>
                <w:spacing w:val="37"/>
              </w:rPr>
              <w:t xml:space="preserve"> </w:t>
            </w:r>
            <w:r>
              <w:t>do hospital, utilizando método a laser.</w:t>
            </w:r>
          </w:p>
        </w:tc>
        <w:tc>
          <w:tcPr>
            <w:tcW w:w="1696" w:type="dxa"/>
            <w:tcBorders>
              <w:left w:val="single" w:sz="6" w:space="0" w:color="000000"/>
            </w:tcBorders>
          </w:tcPr>
          <w:p w14:paraId="798B84F2" w14:textId="77777777" w:rsidR="00FD2A09" w:rsidRDefault="00FD2A09">
            <w:pPr>
              <w:pStyle w:val="TableParagraph"/>
              <w:rPr>
                <w:rFonts w:ascii="Times New Roman"/>
              </w:rPr>
            </w:pPr>
          </w:p>
        </w:tc>
        <w:tc>
          <w:tcPr>
            <w:tcW w:w="1754" w:type="dxa"/>
          </w:tcPr>
          <w:p w14:paraId="787836EA" w14:textId="77777777" w:rsidR="00FD2A09" w:rsidRDefault="00FD2A09">
            <w:pPr>
              <w:pStyle w:val="TableParagraph"/>
              <w:rPr>
                <w:rFonts w:ascii="Times New Roman"/>
              </w:rPr>
            </w:pPr>
          </w:p>
        </w:tc>
        <w:tc>
          <w:tcPr>
            <w:tcW w:w="1637" w:type="dxa"/>
            <w:tcBorders>
              <w:top w:val="single" w:sz="6" w:space="0" w:color="000000"/>
              <w:bottom w:val="single" w:sz="6" w:space="0" w:color="000000"/>
            </w:tcBorders>
          </w:tcPr>
          <w:p w14:paraId="36DFAAB7" w14:textId="77777777" w:rsidR="00FD2A09" w:rsidRDefault="00FD2A09">
            <w:pPr>
              <w:pStyle w:val="TableParagraph"/>
              <w:rPr>
                <w:rFonts w:ascii="Times New Roman"/>
              </w:rPr>
            </w:pPr>
          </w:p>
        </w:tc>
      </w:tr>
      <w:tr w:rsidR="00FD2A09" w14:paraId="441D453D" w14:textId="77777777">
        <w:trPr>
          <w:trHeight w:val="1542"/>
        </w:trPr>
        <w:tc>
          <w:tcPr>
            <w:tcW w:w="1155" w:type="dxa"/>
          </w:tcPr>
          <w:p w14:paraId="7E9C0AB3" w14:textId="77777777" w:rsidR="00FD2A09" w:rsidRDefault="00FD2A09">
            <w:pPr>
              <w:pStyle w:val="TableParagraph"/>
              <w:rPr>
                <w:rFonts w:ascii="Times New Roman"/>
              </w:rPr>
            </w:pPr>
          </w:p>
        </w:tc>
        <w:tc>
          <w:tcPr>
            <w:tcW w:w="1320" w:type="dxa"/>
            <w:tcBorders>
              <w:top w:val="single" w:sz="8" w:space="0" w:color="000000"/>
            </w:tcBorders>
          </w:tcPr>
          <w:p w14:paraId="43537561" w14:textId="77777777" w:rsidR="00FD2A09" w:rsidRDefault="00FD2A09">
            <w:pPr>
              <w:pStyle w:val="TableParagraph"/>
            </w:pPr>
          </w:p>
          <w:p w14:paraId="73CAE9EB" w14:textId="77777777" w:rsidR="00FD2A09" w:rsidRDefault="00FD2A09">
            <w:pPr>
              <w:pStyle w:val="TableParagraph"/>
              <w:spacing w:before="100"/>
            </w:pPr>
          </w:p>
          <w:p w14:paraId="4A7CDADA" w14:textId="77777777" w:rsidR="00FD2A09" w:rsidRDefault="00000000">
            <w:pPr>
              <w:pStyle w:val="TableParagraph"/>
              <w:ind w:left="19" w:right="6"/>
              <w:jc w:val="center"/>
            </w:pPr>
            <w:r>
              <w:rPr>
                <w:spacing w:val="-2"/>
              </w:rPr>
              <w:t>EBS12991</w:t>
            </w:r>
          </w:p>
        </w:tc>
        <w:tc>
          <w:tcPr>
            <w:tcW w:w="1231" w:type="dxa"/>
            <w:tcBorders>
              <w:top w:val="single" w:sz="8" w:space="0" w:color="000000"/>
            </w:tcBorders>
          </w:tcPr>
          <w:p w14:paraId="32E4A80D" w14:textId="77777777" w:rsidR="00FD2A09" w:rsidRDefault="00FD2A09">
            <w:pPr>
              <w:pStyle w:val="TableParagraph"/>
            </w:pPr>
          </w:p>
          <w:p w14:paraId="090FBFCF" w14:textId="77777777" w:rsidR="00FD2A09" w:rsidRDefault="00FD2A09">
            <w:pPr>
              <w:pStyle w:val="TableParagraph"/>
              <w:spacing w:before="100"/>
            </w:pPr>
          </w:p>
          <w:p w14:paraId="3C3E2DCF" w14:textId="77777777" w:rsidR="00FD2A09" w:rsidRDefault="00000000">
            <w:pPr>
              <w:pStyle w:val="TableParagraph"/>
              <w:ind w:left="17" w:right="7"/>
              <w:jc w:val="center"/>
            </w:pPr>
            <w:r>
              <w:rPr>
                <w:spacing w:val="-2"/>
              </w:rPr>
              <w:t>471088</w:t>
            </w:r>
          </w:p>
        </w:tc>
        <w:tc>
          <w:tcPr>
            <w:tcW w:w="1214" w:type="dxa"/>
            <w:tcBorders>
              <w:right w:val="single" w:sz="6" w:space="0" w:color="000000"/>
            </w:tcBorders>
          </w:tcPr>
          <w:p w14:paraId="38702E39" w14:textId="77777777" w:rsidR="00FD2A09" w:rsidRDefault="00FD2A09">
            <w:pPr>
              <w:pStyle w:val="TableParagraph"/>
            </w:pPr>
          </w:p>
          <w:p w14:paraId="42AA1A3F" w14:textId="77777777" w:rsidR="00FD2A09" w:rsidRDefault="00FD2A09">
            <w:pPr>
              <w:pStyle w:val="TableParagraph"/>
              <w:spacing w:before="100"/>
            </w:pPr>
          </w:p>
          <w:p w14:paraId="12BDBF0D" w14:textId="77777777" w:rsidR="00FD2A09" w:rsidRDefault="00000000">
            <w:pPr>
              <w:pStyle w:val="TableParagraph"/>
              <w:ind w:left="14" w:right="5"/>
              <w:jc w:val="center"/>
            </w:pPr>
            <w:r>
              <w:rPr>
                <w:spacing w:val="-2"/>
              </w:rPr>
              <w:t>unidade</w:t>
            </w:r>
          </w:p>
        </w:tc>
        <w:tc>
          <w:tcPr>
            <w:tcW w:w="5866" w:type="dxa"/>
            <w:tcBorders>
              <w:top w:val="single" w:sz="6" w:space="0" w:color="000000"/>
              <w:left w:val="single" w:sz="6" w:space="0" w:color="000000"/>
              <w:right w:val="single" w:sz="6" w:space="0" w:color="000000"/>
            </w:tcBorders>
          </w:tcPr>
          <w:p w14:paraId="1457193C" w14:textId="77777777" w:rsidR="00FD2A09" w:rsidRDefault="00000000">
            <w:pPr>
              <w:pStyle w:val="TableParagraph"/>
              <w:spacing w:before="99"/>
              <w:ind w:left="36"/>
              <w:jc w:val="both"/>
            </w:pPr>
            <w:r>
              <w:t>PORTA-AGULHA,</w:t>
            </w:r>
            <w:r>
              <w:rPr>
                <w:spacing w:val="17"/>
              </w:rPr>
              <w:t xml:space="preserve"> </w:t>
            </w:r>
            <w:r>
              <w:t>tipo</w:t>
            </w:r>
            <w:r>
              <w:rPr>
                <w:spacing w:val="20"/>
              </w:rPr>
              <w:t xml:space="preserve"> </w:t>
            </w:r>
            <w:r>
              <w:t>CASTROVIEJO,</w:t>
            </w:r>
            <w:r>
              <w:rPr>
                <w:spacing w:val="20"/>
              </w:rPr>
              <w:t xml:space="preserve"> </w:t>
            </w:r>
            <w:r>
              <w:t>ponta</w:t>
            </w:r>
            <w:r>
              <w:rPr>
                <w:spacing w:val="20"/>
              </w:rPr>
              <w:t xml:space="preserve"> </w:t>
            </w:r>
            <w:r>
              <w:t>CURVA,</w:t>
            </w:r>
            <w:r>
              <w:rPr>
                <w:spacing w:val="20"/>
              </w:rPr>
              <w:t xml:space="preserve"> </w:t>
            </w:r>
            <w:r>
              <w:t>com</w:t>
            </w:r>
            <w:r>
              <w:rPr>
                <w:spacing w:val="23"/>
              </w:rPr>
              <w:t xml:space="preserve"> </w:t>
            </w:r>
            <w:r>
              <w:rPr>
                <w:spacing w:val="-2"/>
              </w:rPr>
              <w:t>VÍDEA,</w:t>
            </w:r>
          </w:p>
          <w:p w14:paraId="6C6FDF85" w14:textId="77777777" w:rsidR="00FD2A09" w:rsidRDefault="00000000">
            <w:pPr>
              <w:pStyle w:val="TableParagraph"/>
              <w:spacing w:before="1"/>
              <w:ind w:left="36" w:right="28"/>
              <w:jc w:val="both"/>
            </w:pPr>
            <w:r>
              <w:t>SEM trava, COMPRIMENTO cerca de 18 cm, material AÇO INOXIDÁVEL, autoclavável até 135°C. Com compatibilidade para sistema de rastreabilidade. Lote, logomarca do fabricante e as iniciais do hospital, utilizando método a laser.</w:t>
            </w:r>
          </w:p>
        </w:tc>
        <w:tc>
          <w:tcPr>
            <w:tcW w:w="1696" w:type="dxa"/>
            <w:tcBorders>
              <w:left w:val="single" w:sz="6" w:space="0" w:color="000000"/>
            </w:tcBorders>
          </w:tcPr>
          <w:p w14:paraId="1ADEF185" w14:textId="77777777" w:rsidR="00FD2A09" w:rsidRDefault="00000000">
            <w:pPr>
              <w:pStyle w:val="TableParagraph"/>
              <w:spacing w:before="100"/>
              <w:ind w:right="52"/>
              <w:jc w:val="center"/>
              <w:rPr>
                <w:b/>
                <w:sz w:val="32"/>
              </w:rPr>
            </w:pPr>
            <w:r>
              <w:rPr>
                <w:b/>
                <w:spacing w:val="-5"/>
                <w:sz w:val="32"/>
              </w:rPr>
              <w:t>SIM</w:t>
            </w:r>
          </w:p>
        </w:tc>
        <w:tc>
          <w:tcPr>
            <w:tcW w:w="1754" w:type="dxa"/>
          </w:tcPr>
          <w:p w14:paraId="75E44D0F" w14:textId="77777777" w:rsidR="00FD2A09" w:rsidRDefault="00000000">
            <w:pPr>
              <w:pStyle w:val="TableParagraph"/>
              <w:spacing w:before="100"/>
              <w:ind w:left="535"/>
              <w:rPr>
                <w:b/>
                <w:sz w:val="32"/>
              </w:rPr>
            </w:pPr>
            <w:r>
              <w:rPr>
                <w:b/>
                <w:spacing w:val="-5"/>
                <w:sz w:val="32"/>
              </w:rPr>
              <w:t>NÃO</w:t>
            </w:r>
          </w:p>
        </w:tc>
        <w:tc>
          <w:tcPr>
            <w:tcW w:w="1637" w:type="dxa"/>
            <w:tcBorders>
              <w:top w:val="single" w:sz="6" w:space="0" w:color="000000"/>
            </w:tcBorders>
          </w:tcPr>
          <w:p w14:paraId="526D3F2B" w14:textId="77777777" w:rsidR="00FD2A09" w:rsidRDefault="00000000">
            <w:pPr>
              <w:pStyle w:val="TableParagraph"/>
              <w:spacing w:before="100"/>
              <w:ind w:left="2" w:right="54"/>
              <w:jc w:val="center"/>
              <w:rPr>
                <w:b/>
                <w:sz w:val="32"/>
              </w:rPr>
            </w:pPr>
            <w:r>
              <w:rPr>
                <w:b/>
                <w:spacing w:val="-5"/>
                <w:sz w:val="32"/>
              </w:rPr>
              <w:t>NÃO</w:t>
            </w:r>
          </w:p>
        </w:tc>
      </w:tr>
      <w:tr w:rsidR="00FD2A09" w14:paraId="4657D2CC" w14:textId="77777777">
        <w:trPr>
          <w:trHeight w:val="1543"/>
        </w:trPr>
        <w:tc>
          <w:tcPr>
            <w:tcW w:w="1155" w:type="dxa"/>
          </w:tcPr>
          <w:p w14:paraId="31F60F3A" w14:textId="77777777" w:rsidR="00FD2A09" w:rsidRDefault="00FD2A09">
            <w:pPr>
              <w:pStyle w:val="TableParagraph"/>
              <w:rPr>
                <w:rFonts w:ascii="Times New Roman"/>
              </w:rPr>
            </w:pPr>
          </w:p>
        </w:tc>
        <w:tc>
          <w:tcPr>
            <w:tcW w:w="1320" w:type="dxa"/>
          </w:tcPr>
          <w:p w14:paraId="47B2E449" w14:textId="77777777" w:rsidR="00FD2A09" w:rsidRDefault="00FD2A09">
            <w:pPr>
              <w:pStyle w:val="TableParagraph"/>
            </w:pPr>
          </w:p>
          <w:p w14:paraId="34EC918C" w14:textId="77777777" w:rsidR="00FD2A09" w:rsidRDefault="00FD2A09">
            <w:pPr>
              <w:pStyle w:val="TableParagraph"/>
              <w:spacing w:before="101"/>
            </w:pPr>
          </w:p>
          <w:p w14:paraId="72987735" w14:textId="77777777" w:rsidR="00FD2A09" w:rsidRDefault="00000000">
            <w:pPr>
              <w:pStyle w:val="TableParagraph"/>
              <w:ind w:left="19" w:right="6"/>
              <w:jc w:val="center"/>
            </w:pPr>
            <w:r>
              <w:rPr>
                <w:spacing w:val="-2"/>
              </w:rPr>
              <w:t>EBS13000</w:t>
            </w:r>
          </w:p>
        </w:tc>
        <w:tc>
          <w:tcPr>
            <w:tcW w:w="1231" w:type="dxa"/>
          </w:tcPr>
          <w:p w14:paraId="5E2213CE" w14:textId="77777777" w:rsidR="00FD2A09" w:rsidRDefault="00FD2A09">
            <w:pPr>
              <w:pStyle w:val="TableParagraph"/>
            </w:pPr>
          </w:p>
          <w:p w14:paraId="5C5EA0DF" w14:textId="77777777" w:rsidR="00FD2A09" w:rsidRDefault="00FD2A09">
            <w:pPr>
              <w:pStyle w:val="TableParagraph"/>
              <w:spacing w:before="101"/>
            </w:pPr>
          </w:p>
          <w:p w14:paraId="354E7F74" w14:textId="77777777" w:rsidR="00FD2A09" w:rsidRDefault="00000000">
            <w:pPr>
              <w:pStyle w:val="TableParagraph"/>
              <w:ind w:left="17" w:right="7"/>
              <w:jc w:val="center"/>
            </w:pPr>
            <w:r>
              <w:rPr>
                <w:spacing w:val="-2"/>
              </w:rPr>
              <w:t>471157</w:t>
            </w:r>
          </w:p>
        </w:tc>
        <w:tc>
          <w:tcPr>
            <w:tcW w:w="1214" w:type="dxa"/>
          </w:tcPr>
          <w:p w14:paraId="1F7C42F5" w14:textId="77777777" w:rsidR="00FD2A09" w:rsidRDefault="00FD2A09">
            <w:pPr>
              <w:pStyle w:val="TableParagraph"/>
            </w:pPr>
          </w:p>
          <w:p w14:paraId="7D218538" w14:textId="77777777" w:rsidR="00FD2A09" w:rsidRDefault="00FD2A09">
            <w:pPr>
              <w:pStyle w:val="TableParagraph"/>
              <w:spacing w:before="101"/>
            </w:pPr>
          </w:p>
          <w:p w14:paraId="0A00BBD8" w14:textId="77777777" w:rsidR="00FD2A09" w:rsidRDefault="00000000">
            <w:pPr>
              <w:pStyle w:val="TableParagraph"/>
              <w:ind w:left="11" w:right="5"/>
              <w:jc w:val="center"/>
            </w:pPr>
            <w:r>
              <w:rPr>
                <w:spacing w:val="-2"/>
              </w:rPr>
              <w:t>unidade</w:t>
            </w:r>
          </w:p>
        </w:tc>
        <w:tc>
          <w:tcPr>
            <w:tcW w:w="5866" w:type="dxa"/>
          </w:tcPr>
          <w:p w14:paraId="593302BE" w14:textId="77777777" w:rsidR="00FD2A09" w:rsidRDefault="00000000">
            <w:pPr>
              <w:pStyle w:val="TableParagraph"/>
              <w:spacing w:before="100"/>
              <w:ind w:left="39"/>
              <w:jc w:val="both"/>
            </w:pPr>
            <w:r>
              <w:t>PORTA-AGULHA,</w:t>
            </w:r>
            <w:r>
              <w:rPr>
                <w:spacing w:val="35"/>
              </w:rPr>
              <w:t xml:space="preserve"> </w:t>
            </w:r>
            <w:r>
              <w:t>tipo</w:t>
            </w:r>
            <w:r>
              <w:rPr>
                <w:spacing w:val="37"/>
              </w:rPr>
              <w:t xml:space="preserve"> </w:t>
            </w:r>
            <w:r>
              <w:t>MAYO</w:t>
            </w:r>
            <w:r>
              <w:rPr>
                <w:spacing w:val="39"/>
              </w:rPr>
              <w:t xml:space="preserve"> </w:t>
            </w:r>
            <w:r>
              <w:t>HEGAR,</w:t>
            </w:r>
            <w:r>
              <w:rPr>
                <w:spacing w:val="35"/>
              </w:rPr>
              <w:t xml:space="preserve"> </w:t>
            </w:r>
            <w:r>
              <w:t>ponta</w:t>
            </w:r>
            <w:r>
              <w:rPr>
                <w:spacing w:val="36"/>
              </w:rPr>
              <w:t xml:space="preserve"> </w:t>
            </w:r>
            <w:r>
              <w:t>RETA,</w:t>
            </w:r>
            <w:r>
              <w:rPr>
                <w:spacing w:val="36"/>
              </w:rPr>
              <w:t xml:space="preserve"> </w:t>
            </w:r>
            <w:r>
              <w:t>com</w:t>
            </w:r>
            <w:r>
              <w:rPr>
                <w:spacing w:val="37"/>
              </w:rPr>
              <w:t xml:space="preserve"> </w:t>
            </w:r>
            <w:r>
              <w:rPr>
                <w:spacing w:val="-2"/>
              </w:rPr>
              <w:t>VÍDEA,</w:t>
            </w:r>
          </w:p>
          <w:p w14:paraId="14FD127C" w14:textId="77777777" w:rsidR="00FD2A09" w:rsidRDefault="00000000">
            <w:pPr>
              <w:pStyle w:val="TableParagraph"/>
              <w:ind w:left="39" w:right="30"/>
              <w:jc w:val="both"/>
            </w:pPr>
            <w:r>
              <w:t>COMPRIMENTO cerca de 24 cm. Material AÇO INOXIDÁVEL, autoclavável até 135 °C. Com compatibilidade para sistema de rastreabilidade. Lote, logomarca do fabricante e as iniciais do hospital, utilizando método a laser.</w:t>
            </w:r>
          </w:p>
        </w:tc>
        <w:tc>
          <w:tcPr>
            <w:tcW w:w="1696" w:type="dxa"/>
          </w:tcPr>
          <w:p w14:paraId="4BBAE242" w14:textId="77777777" w:rsidR="00FD2A09" w:rsidRDefault="00000000">
            <w:pPr>
              <w:pStyle w:val="TableParagraph"/>
              <w:spacing w:before="101"/>
              <w:ind w:left="5" w:right="54"/>
              <w:jc w:val="center"/>
              <w:rPr>
                <w:b/>
                <w:sz w:val="32"/>
              </w:rPr>
            </w:pPr>
            <w:r>
              <w:rPr>
                <w:b/>
                <w:spacing w:val="-5"/>
                <w:sz w:val="32"/>
              </w:rPr>
              <w:t>SIM</w:t>
            </w:r>
          </w:p>
        </w:tc>
        <w:tc>
          <w:tcPr>
            <w:tcW w:w="1754" w:type="dxa"/>
          </w:tcPr>
          <w:p w14:paraId="5B86D531" w14:textId="77777777" w:rsidR="00FD2A09" w:rsidRDefault="00000000">
            <w:pPr>
              <w:pStyle w:val="TableParagraph"/>
              <w:spacing w:before="101"/>
              <w:ind w:left="535"/>
              <w:rPr>
                <w:b/>
                <w:sz w:val="32"/>
              </w:rPr>
            </w:pPr>
            <w:r>
              <w:rPr>
                <w:b/>
                <w:spacing w:val="-5"/>
                <w:sz w:val="32"/>
              </w:rPr>
              <w:t>NÃO</w:t>
            </w:r>
          </w:p>
        </w:tc>
        <w:tc>
          <w:tcPr>
            <w:tcW w:w="1637" w:type="dxa"/>
          </w:tcPr>
          <w:p w14:paraId="5EADA31F" w14:textId="77777777" w:rsidR="00FD2A09" w:rsidRDefault="00000000">
            <w:pPr>
              <w:pStyle w:val="TableParagraph"/>
              <w:spacing w:before="101"/>
              <w:ind w:right="54"/>
              <w:jc w:val="center"/>
              <w:rPr>
                <w:b/>
                <w:sz w:val="32"/>
              </w:rPr>
            </w:pPr>
            <w:r>
              <w:rPr>
                <w:b/>
                <w:spacing w:val="-5"/>
                <w:sz w:val="32"/>
              </w:rPr>
              <w:t>SIM</w:t>
            </w:r>
          </w:p>
        </w:tc>
      </w:tr>
      <w:tr w:rsidR="00FD2A09" w14:paraId="37C97204" w14:textId="77777777">
        <w:trPr>
          <w:trHeight w:val="1423"/>
        </w:trPr>
        <w:tc>
          <w:tcPr>
            <w:tcW w:w="1155" w:type="dxa"/>
          </w:tcPr>
          <w:p w14:paraId="323EC396" w14:textId="77777777" w:rsidR="00FD2A09" w:rsidRDefault="00FD2A09">
            <w:pPr>
              <w:pStyle w:val="TableParagraph"/>
              <w:rPr>
                <w:rFonts w:ascii="Times New Roman"/>
              </w:rPr>
            </w:pPr>
          </w:p>
        </w:tc>
        <w:tc>
          <w:tcPr>
            <w:tcW w:w="1320" w:type="dxa"/>
          </w:tcPr>
          <w:p w14:paraId="2CE2256A" w14:textId="77777777" w:rsidR="00FD2A09" w:rsidRDefault="00FD2A09">
            <w:pPr>
              <w:pStyle w:val="TableParagraph"/>
            </w:pPr>
          </w:p>
          <w:p w14:paraId="7AC217C4" w14:textId="77777777" w:rsidR="00FD2A09" w:rsidRDefault="00FD2A09">
            <w:pPr>
              <w:pStyle w:val="TableParagraph"/>
            </w:pPr>
          </w:p>
          <w:p w14:paraId="0316A641" w14:textId="77777777" w:rsidR="00FD2A09" w:rsidRDefault="00FD2A09">
            <w:pPr>
              <w:pStyle w:val="TableParagraph"/>
            </w:pPr>
          </w:p>
          <w:p w14:paraId="16F4BC65" w14:textId="77777777" w:rsidR="00FD2A09" w:rsidRDefault="00FD2A09">
            <w:pPr>
              <w:pStyle w:val="TableParagraph"/>
              <w:spacing w:before="41"/>
            </w:pPr>
          </w:p>
          <w:p w14:paraId="45EC2BAF" w14:textId="77777777" w:rsidR="00FD2A09" w:rsidRDefault="00000000">
            <w:pPr>
              <w:pStyle w:val="TableParagraph"/>
              <w:ind w:left="19" w:right="6"/>
              <w:jc w:val="center"/>
            </w:pPr>
            <w:r>
              <w:rPr>
                <w:spacing w:val="-2"/>
              </w:rPr>
              <w:t>EBS13000</w:t>
            </w:r>
          </w:p>
        </w:tc>
        <w:tc>
          <w:tcPr>
            <w:tcW w:w="1231" w:type="dxa"/>
          </w:tcPr>
          <w:p w14:paraId="1054C3E0" w14:textId="77777777" w:rsidR="00FD2A09" w:rsidRDefault="00FD2A09">
            <w:pPr>
              <w:pStyle w:val="TableParagraph"/>
            </w:pPr>
          </w:p>
          <w:p w14:paraId="1EEB200D" w14:textId="77777777" w:rsidR="00FD2A09" w:rsidRDefault="00FD2A09">
            <w:pPr>
              <w:pStyle w:val="TableParagraph"/>
            </w:pPr>
          </w:p>
          <w:p w14:paraId="3D3944A0" w14:textId="77777777" w:rsidR="00FD2A09" w:rsidRDefault="00FD2A09">
            <w:pPr>
              <w:pStyle w:val="TableParagraph"/>
            </w:pPr>
          </w:p>
          <w:p w14:paraId="590A86EA" w14:textId="77777777" w:rsidR="00FD2A09" w:rsidRDefault="00FD2A09">
            <w:pPr>
              <w:pStyle w:val="TableParagraph"/>
              <w:spacing w:before="41"/>
            </w:pPr>
          </w:p>
          <w:p w14:paraId="03E6A238" w14:textId="77777777" w:rsidR="00FD2A09" w:rsidRDefault="00000000">
            <w:pPr>
              <w:pStyle w:val="TableParagraph"/>
              <w:ind w:left="17" w:right="7"/>
              <w:jc w:val="center"/>
            </w:pPr>
            <w:r>
              <w:rPr>
                <w:spacing w:val="-2"/>
              </w:rPr>
              <w:t>471157</w:t>
            </w:r>
          </w:p>
        </w:tc>
        <w:tc>
          <w:tcPr>
            <w:tcW w:w="1214" w:type="dxa"/>
          </w:tcPr>
          <w:p w14:paraId="41E9DE57" w14:textId="77777777" w:rsidR="00FD2A09" w:rsidRDefault="00FD2A09">
            <w:pPr>
              <w:pStyle w:val="TableParagraph"/>
            </w:pPr>
          </w:p>
          <w:p w14:paraId="44037896" w14:textId="77777777" w:rsidR="00FD2A09" w:rsidRDefault="00FD2A09">
            <w:pPr>
              <w:pStyle w:val="TableParagraph"/>
            </w:pPr>
          </w:p>
          <w:p w14:paraId="5435E92F" w14:textId="77777777" w:rsidR="00FD2A09" w:rsidRDefault="00FD2A09">
            <w:pPr>
              <w:pStyle w:val="TableParagraph"/>
            </w:pPr>
          </w:p>
          <w:p w14:paraId="333F8FFC" w14:textId="77777777" w:rsidR="00FD2A09" w:rsidRDefault="00FD2A09">
            <w:pPr>
              <w:pStyle w:val="TableParagraph"/>
              <w:spacing w:before="41"/>
            </w:pPr>
          </w:p>
          <w:p w14:paraId="28837D35" w14:textId="77777777" w:rsidR="00FD2A09" w:rsidRDefault="00000000">
            <w:pPr>
              <w:pStyle w:val="TableParagraph"/>
              <w:ind w:left="11" w:right="5"/>
              <w:jc w:val="center"/>
            </w:pPr>
            <w:r>
              <w:rPr>
                <w:spacing w:val="-2"/>
              </w:rPr>
              <w:t>unidade</w:t>
            </w:r>
          </w:p>
        </w:tc>
        <w:tc>
          <w:tcPr>
            <w:tcW w:w="5866" w:type="dxa"/>
          </w:tcPr>
          <w:p w14:paraId="576718BE" w14:textId="77777777" w:rsidR="00FD2A09" w:rsidRDefault="00000000">
            <w:pPr>
              <w:pStyle w:val="TableParagraph"/>
              <w:spacing w:before="40"/>
              <w:ind w:left="39"/>
            </w:pPr>
            <w:r>
              <w:t>PORTA-AGULHA,</w:t>
            </w:r>
            <w:r>
              <w:rPr>
                <w:spacing w:val="-6"/>
              </w:rPr>
              <w:t xml:space="preserve"> </w:t>
            </w:r>
            <w:r>
              <w:t>tipo</w:t>
            </w:r>
            <w:r>
              <w:rPr>
                <w:spacing w:val="-4"/>
              </w:rPr>
              <w:t xml:space="preserve"> </w:t>
            </w:r>
            <w:r>
              <w:t>MAYO</w:t>
            </w:r>
            <w:r>
              <w:rPr>
                <w:spacing w:val="-4"/>
              </w:rPr>
              <w:t xml:space="preserve"> </w:t>
            </w:r>
            <w:r>
              <w:t>HEGAR,</w:t>
            </w:r>
            <w:r>
              <w:rPr>
                <w:spacing w:val="-3"/>
              </w:rPr>
              <w:t xml:space="preserve"> </w:t>
            </w:r>
            <w:r>
              <w:t>ponta</w:t>
            </w:r>
            <w:r>
              <w:rPr>
                <w:spacing w:val="-6"/>
              </w:rPr>
              <w:t xml:space="preserve"> </w:t>
            </w:r>
            <w:r>
              <w:t>RETA,</w:t>
            </w:r>
            <w:r>
              <w:rPr>
                <w:spacing w:val="-6"/>
              </w:rPr>
              <w:t xml:space="preserve"> </w:t>
            </w:r>
            <w:r>
              <w:t>com</w:t>
            </w:r>
            <w:r>
              <w:rPr>
                <w:spacing w:val="-2"/>
              </w:rPr>
              <w:t xml:space="preserve"> VÍDEA,</w:t>
            </w:r>
          </w:p>
          <w:p w14:paraId="292D1D99" w14:textId="77777777" w:rsidR="00FD2A09" w:rsidRDefault="00000000">
            <w:pPr>
              <w:pStyle w:val="TableParagraph"/>
              <w:ind w:left="39"/>
            </w:pPr>
            <w:r>
              <w:t>COMPRIMENTO cerca de 24 cm. Material AÇO INOXIDÁVEL, autoclavável</w:t>
            </w:r>
            <w:r>
              <w:rPr>
                <w:spacing w:val="-5"/>
              </w:rPr>
              <w:t xml:space="preserve"> </w:t>
            </w:r>
            <w:r>
              <w:t>até</w:t>
            </w:r>
            <w:r>
              <w:rPr>
                <w:spacing w:val="-7"/>
              </w:rPr>
              <w:t xml:space="preserve"> </w:t>
            </w:r>
            <w:r>
              <w:t>135</w:t>
            </w:r>
            <w:r>
              <w:rPr>
                <w:spacing w:val="-5"/>
              </w:rPr>
              <w:t xml:space="preserve"> </w:t>
            </w:r>
            <w:r>
              <w:t>°C.</w:t>
            </w:r>
            <w:r>
              <w:rPr>
                <w:spacing w:val="-5"/>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5"/>
              </w:rPr>
              <w:t xml:space="preserve"> </w:t>
            </w:r>
            <w:r>
              <w:t>de rastreabilidade. Lote, logomarca do fabricante e as iniciais do hospital, utilizando método a laser.</w:t>
            </w:r>
          </w:p>
        </w:tc>
        <w:tc>
          <w:tcPr>
            <w:tcW w:w="1696" w:type="dxa"/>
          </w:tcPr>
          <w:p w14:paraId="42D531A0" w14:textId="77777777" w:rsidR="00FD2A09" w:rsidRDefault="00FD2A09">
            <w:pPr>
              <w:pStyle w:val="TableParagraph"/>
              <w:rPr>
                <w:sz w:val="32"/>
              </w:rPr>
            </w:pPr>
          </w:p>
          <w:p w14:paraId="07DDA610" w14:textId="77777777" w:rsidR="00FD2A09" w:rsidRDefault="00FD2A09">
            <w:pPr>
              <w:pStyle w:val="TableParagraph"/>
              <w:spacing w:before="39"/>
              <w:rPr>
                <w:sz w:val="32"/>
              </w:rPr>
            </w:pPr>
          </w:p>
          <w:p w14:paraId="5D386C9B" w14:textId="77777777" w:rsidR="00FD2A09" w:rsidRDefault="00000000">
            <w:pPr>
              <w:pStyle w:val="TableParagraph"/>
              <w:spacing w:before="1"/>
              <w:ind w:right="54"/>
              <w:jc w:val="center"/>
              <w:rPr>
                <w:b/>
                <w:sz w:val="32"/>
              </w:rPr>
            </w:pPr>
            <w:r>
              <w:rPr>
                <w:b/>
                <w:spacing w:val="-5"/>
                <w:sz w:val="32"/>
              </w:rPr>
              <w:t>SIM</w:t>
            </w:r>
          </w:p>
        </w:tc>
        <w:tc>
          <w:tcPr>
            <w:tcW w:w="1754" w:type="dxa"/>
          </w:tcPr>
          <w:p w14:paraId="58AB6A5F" w14:textId="77777777" w:rsidR="00FD2A09" w:rsidRDefault="00FD2A09">
            <w:pPr>
              <w:pStyle w:val="TableParagraph"/>
              <w:rPr>
                <w:sz w:val="32"/>
              </w:rPr>
            </w:pPr>
          </w:p>
          <w:p w14:paraId="431CA636" w14:textId="77777777" w:rsidR="00FD2A09" w:rsidRDefault="00FD2A09">
            <w:pPr>
              <w:pStyle w:val="TableParagraph"/>
              <w:spacing w:before="212"/>
              <w:rPr>
                <w:sz w:val="32"/>
              </w:rPr>
            </w:pPr>
          </w:p>
          <w:p w14:paraId="3D214E71" w14:textId="77777777" w:rsidR="00FD2A09" w:rsidRDefault="00000000">
            <w:pPr>
              <w:pStyle w:val="TableParagraph"/>
              <w:ind w:left="535"/>
              <w:rPr>
                <w:b/>
                <w:sz w:val="32"/>
              </w:rPr>
            </w:pPr>
            <w:r>
              <w:rPr>
                <w:b/>
                <w:spacing w:val="-5"/>
                <w:sz w:val="32"/>
              </w:rPr>
              <w:t>NÃO</w:t>
            </w:r>
          </w:p>
        </w:tc>
        <w:tc>
          <w:tcPr>
            <w:tcW w:w="1637" w:type="dxa"/>
          </w:tcPr>
          <w:p w14:paraId="41CB2350" w14:textId="77777777" w:rsidR="00FD2A09" w:rsidRDefault="00FD2A09">
            <w:pPr>
              <w:pStyle w:val="TableParagraph"/>
              <w:rPr>
                <w:sz w:val="32"/>
              </w:rPr>
            </w:pPr>
          </w:p>
          <w:p w14:paraId="29167ADF" w14:textId="77777777" w:rsidR="00FD2A09" w:rsidRDefault="00FD2A09">
            <w:pPr>
              <w:pStyle w:val="TableParagraph"/>
              <w:spacing w:before="212"/>
              <w:rPr>
                <w:sz w:val="32"/>
              </w:rPr>
            </w:pPr>
          </w:p>
          <w:p w14:paraId="5E748970" w14:textId="77777777" w:rsidR="00FD2A09" w:rsidRDefault="00000000">
            <w:pPr>
              <w:pStyle w:val="TableParagraph"/>
              <w:ind w:left="5" w:right="54"/>
              <w:jc w:val="center"/>
              <w:rPr>
                <w:b/>
                <w:sz w:val="32"/>
              </w:rPr>
            </w:pPr>
            <w:r>
              <w:rPr>
                <w:b/>
                <w:spacing w:val="-5"/>
                <w:sz w:val="32"/>
              </w:rPr>
              <w:t>SIM</w:t>
            </w:r>
          </w:p>
        </w:tc>
      </w:tr>
      <w:tr w:rsidR="00FD2A09" w14:paraId="5307F68E" w14:textId="77777777">
        <w:trPr>
          <w:trHeight w:val="1812"/>
        </w:trPr>
        <w:tc>
          <w:tcPr>
            <w:tcW w:w="1155" w:type="dxa"/>
          </w:tcPr>
          <w:p w14:paraId="4627E59C" w14:textId="77777777" w:rsidR="00FD2A09" w:rsidRDefault="00FD2A09">
            <w:pPr>
              <w:pStyle w:val="TableParagraph"/>
              <w:rPr>
                <w:rFonts w:ascii="Times New Roman"/>
              </w:rPr>
            </w:pPr>
          </w:p>
        </w:tc>
        <w:tc>
          <w:tcPr>
            <w:tcW w:w="1320" w:type="dxa"/>
          </w:tcPr>
          <w:p w14:paraId="03A06991" w14:textId="77777777" w:rsidR="00FD2A09" w:rsidRDefault="00FD2A09">
            <w:pPr>
              <w:pStyle w:val="TableParagraph"/>
            </w:pPr>
          </w:p>
          <w:p w14:paraId="3BFE95A0" w14:textId="77777777" w:rsidR="00FD2A09" w:rsidRDefault="00FD2A09">
            <w:pPr>
              <w:pStyle w:val="TableParagraph"/>
              <w:spacing w:before="234"/>
            </w:pPr>
          </w:p>
          <w:p w14:paraId="30BEEC93" w14:textId="77777777" w:rsidR="00FD2A09" w:rsidRDefault="00000000">
            <w:pPr>
              <w:pStyle w:val="TableParagraph"/>
              <w:spacing w:before="1"/>
              <w:ind w:left="19" w:right="6"/>
              <w:jc w:val="center"/>
            </w:pPr>
            <w:r>
              <w:rPr>
                <w:spacing w:val="-2"/>
              </w:rPr>
              <w:t>EBS13002</w:t>
            </w:r>
          </w:p>
        </w:tc>
        <w:tc>
          <w:tcPr>
            <w:tcW w:w="1231" w:type="dxa"/>
          </w:tcPr>
          <w:p w14:paraId="278687E3" w14:textId="77777777" w:rsidR="00FD2A09" w:rsidRDefault="00FD2A09">
            <w:pPr>
              <w:pStyle w:val="TableParagraph"/>
            </w:pPr>
          </w:p>
          <w:p w14:paraId="6F17EA0D" w14:textId="77777777" w:rsidR="00FD2A09" w:rsidRDefault="00FD2A09">
            <w:pPr>
              <w:pStyle w:val="TableParagraph"/>
              <w:spacing w:before="234"/>
            </w:pPr>
          </w:p>
          <w:p w14:paraId="037AE5B8" w14:textId="77777777" w:rsidR="00FD2A09" w:rsidRDefault="00000000">
            <w:pPr>
              <w:pStyle w:val="TableParagraph"/>
              <w:spacing w:before="1"/>
              <w:ind w:left="17" w:right="7"/>
              <w:jc w:val="center"/>
            </w:pPr>
            <w:r>
              <w:rPr>
                <w:spacing w:val="-2"/>
              </w:rPr>
              <w:t>471290</w:t>
            </w:r>
          </w:p>
        </w:tc>
        <w:tc>
          <w:tcPr>
            <w:tcW w:w="1214" w:type="dxa"/>
          </w:tcPr>
          <w:p w14:paraId="1CCB7406" w14:textId="77777777" w:rsidR="00FD2A09" w:rsidRDefault="00FD2A09">
            <w:pPr>
              <w:pStyle w:val="TableParagraph"/>
            </w:pPr>
          </w:p>
          <w:p w14:paraId="442EDC27" w14:textId="77777777" w:rsidR="00FD2A09" w:rsidRDefault="00FD2A09">
            <w:pPr>
              <w:pStyle w:val="TableParagraph"/>
              <w:spacing w:before="100"/>
            </w:pPr>
          </w:p>
          <w:p w14:paraId="54C09311" w14:textId="77777777" w:rsidR="00FD2A09" w:rsidRDefault="00000000">
            <w:pPr>
              <w:pStyle w:val="TableParagraph"/>
              <w:ind w:left="11" w:right="5"/>
              <w:jc w:val="center"/>
            </w:pPr>
            <w:r>
              <w:rPr>
                <w:spacing w:val="-2"/>
              </w:rPr>
              <w:t>unidade</w:t>
            </w:r>
          </w:p>
        </w:tc>
        <w:tc>
          <w:tcPr>
            <w:tcW w:w="5866" w:type="dxa"/>
          </w:tcPr>
          <w:p w14:paraId="7AD6D747" w14:textId="77777777" w:rsidR="00FD2A09" w:rsidRDefault="00000000">
            <w:pPr>
              <w:pStyle w:val="TableParagraph"/>
              <w:spacing w:before="100"/>
              <w:ind w:left="39" w:right="29"/>
              <w:jc w:val="both"/>
            </w:pPr>
            <w:r>
              <w:t xml:space="preserve">PORTA-AGULHA para videocirurgia, ponta CURVA, TAMANHO cerca de 5 mm x 36 cm, com VÍDEA, com cremalheira ou trava. Material AÇO INOXIDÁVEL, autoclavável. Embalagem individual contendo dados de identificação, procedência, número de lote, data de fabricação, validade do produto e registro na </w:t>
            </w:r>
            <w:r>
              <w:rPr>
                <w:spacing w:val="-2"/>
              </w:rPr>
              <w:t>ANVISA/MS.</w:t>
            </w:r>
          </w:p>
        </w:tc>
        <w:tc>
          <w:tcPr>
            <w:tcW w:w="1696" w:type="dxa"/>
          </w:tcPr>
          <w:p w14:paraId="1F0DB269" w14:textId="77777777" w:rsidR="00FD2A09" w:rsidRDefault="00000000">
            <w:pPr>
              <w:pStyle w:val="TableParagraph"/>
              <w:spacing w:before="100"/>
              <w:ind w:left="5" w:right="54"/>
              <w:jc w:val="center"/>
              <w:rPr>
                <w:b/>
                <w:sz w:val="32"/>
              </w:rPr>
            </w:pPr>
            <w:r>
              <w:rPr>
                <w:b/>
                <w:spacing w:val="-5"/>
                <w:sz w:val="32"/>
              </w:rPr>
              <w:t>SIM</w:t>
            </w:r>
          </w:p>
        </w:tc>
        <w:tc>
          <w:tcPr>
            <w:tcW w:w="1754" w:type="dxa"/>
          </w:tcPr>
          <w:p w14:paraId="6B82241C" w14:textId="77777777" w:rsidR="00FD2A09" w:rsidRDefault="00000000">
            <w:pPr>
              <w:pStyle w:val="TableParagraph"/>
              <w:spacing w:before="100"/>
              <w:ind w:left="535"/>
              <w:rPr>
                <w:b/>
                <w:sz w:val="32"/>
              </w:rPr>
            </w:pPr>
            <w:r>
              <w:rPr>
                <w:b/>
                <w:spacing w:val="-5"/>
                <w:sz w:val="32"/>
              </w:rPr>
              <w:t>NÃO</w:t>
            </w:r>
          </w:p>
        </w:tc>
        <w:tc>
          <w:tcPr>
            <w:tcW w:w="1637" w:type="dxa"/>
          </w:tcPr>
          <w:p w14:paraId="7AB02853" w14:textId="77777777" w:rsidR="00FD2A09" w:rsidRDefault="00000000">
            <w:pPr>
              <w:pStyle w:val="TableParagraph"/>
              <w:spacing w:before="100"/>
              <w:ind w:right="54"/>
              <w:jc w:val="center"/>
              <w:rPr>
                <w:b/>
                <w:sz w:val="32"/>
              </w:rPr>
            </w:pPr>
            <w:r>
              <w:rPr>
                <w:b/>
                <w:spacing w:val="-5"/>
                <w:sz w:val="32"/>
              </w:rPr>
              <w:t>SIM</w:t>
            </w:r>
          </w:p>
        </w:tc>
      </w:tr>
      <w:tr w:rsidR="00FD2A09" w14:paraId="6FE7FFDA" w14:textId="77777777">
        <w:trPr>
          <w:trHeight w:val="1005"/>
        </w:trPr>
        <w:tc>
          <w:tcPr>
            <w:tcW w:w="1155" w:type="dxa"/>
          </w:tcPr>
          <w:p w14:paraId="738A8FE8" w14:textId="77777777" w:rsidR="00FD2A09" w:rsidRDefault="00FD2A09">
            <w:pPr>
              <w:pStyle w:val="TableParagraph"/>
              <w:rPr>
                <w:rFonts w:ascii="Times New Roman"/>
              </w:rPr>
            </w:pPr>
          </w:p>
        </w:tc>
        <w:tc>
          <w:tcPr>
            <w:tcW w:w="1320" w:type="dxa"/>
            <w:tcBorders>
              <w:bottom w:val="single" w:sz="6" w:space="0" w:color="000000"/>
            </w:tcBorders>
          </w:tcPr>
          <w:p w14:paraId="25BFADD2" w14:textId="77777777" w:rsidR="00FD2A09" w:rsidRDefault="00FD2A09">
            <w:pPr>
              <w:pStyle w:val="TableParagraph"/>
              <w:spacing w:before="100"/>
            </w:pPr>
          </w:p>
          <w:p w14:paraId="457C128D" w14:textId="77777777" w:rsidR="00FD2A09" w:rsidRDefault="00000000">
            <w:pPr>
              <w:pStyle w:val="TableParagraph"/>
              <w:ind w:left="19" w:right="6"/>
              <w:jc w:val="center"/>
            </w:pPr>
            <w:r>
              <w:rPr>
                <w:spacing w:val="-2"/>
              </w:rPr>
              <w:t>EBS13012</w:t>
            </w:r>
          </w:p>
        </w:tc>
        <w:tc>
          <w:tcPr>
            <w:tcW w:w="1231" w:type="dxa"/>
            <w:tcBorders>
              <w:bottom w:val="single" w:sz="6" w:space="0" w:color="000000"/>
            </w:tcBorders>
          </w:tcPr>
          <w:p w14:paraId="43E08D14" w14:textId="77777777" w:rsidR="00FD2A09" w:rsidRDefault="00FD2A09">
            <w:pPr>
              <w:pStyle w:val="TableParagraph"/>
              <w:spacing w:before="100"/>
            </w:pPr>
          </w:p>
          <w:p w14:paraId="18911AA6" w14:textId="77777777" w:rsidR="00FD2A09" w:rsidRDefault="00000000">
            <w:pPr>
              <w:pStyle w:val="TableParagraph"/>
              <w:ind w:left="17" w:right="7"/>
              <w:jc w:val="center"/>
            </w:pPr>
            <w:r>
              <w:rPr>
                <w:spacing w:val="-2"/>
              </w:rPr>
              <w:t>605835</w:t>
            </w:r>
          </w:p>
        </w:tc>
        <w:tc>
          <w:tcPr>
            <w:tcW w:w="1214" w:type="dxa"/>
            <w:tcBorders>
              <w:right w:val="single" w:sz="6" w:space="0" w:color="000000"/>
            </w:tcBorders>
          </w:tcPr>
          <w:p w14:paraId="11B818BE" w14:textId="77777777" w:rsidR="00FD2A09" w:rsidRDefault="00FD2A09">
            <w:pPr>
              <w:pStyle w:val="TableParagraph"/>
              <w:spacing w:before="100"/>
            </w:pPr>
          </w:p>
          <w:p w14:paraId="5E99DA9B" w14:textId="77777777" w:rsidR="00FD2A09" w:rsidRDefault="00000000">
            <w:pPr>
              <w:pStyle w:val="TableParagraph"/>
              <w:ind w:left="14" w:right="5"/>
              <w:jc w:val="center"/>
            </w:pPr>
            <w:r>
              <w:rPr>
                <w:spacing w:val="-2"/>
              </w:rPr>
              <w:t>unidade</w:t>
            </w:r>
          </w:p>
        </w:tc>
        <w:tc>
          <w:tcPr>
            <w:tcW w:w="5866" w:type="dxa"/>
            <w:tcBorders>
              <w:left w:val="single" w:sz="6" w:space="0" w:color="000000"/>
              <w:bottom w:val="single" w:sz="6" w:space="0" w:color="000000"/>
              <w:right w:val="single" w:sz="6" w:space="0" w:color="000000"/>
            </w:tcBorders>
          </w:tcPr>
          <w:p w14:paraId="4F64653E" w14:textId="77777777" w:rsidR="00FD2A09" w:rsidRDefault="00000000">
            <w:pPr>
              <w:pStyle w:val="TableParagraph"/>
              <w:spacing w:before="100"/>
              <w:ind w:left="36" w:right="26"/>
              <w:jc w:val="both"/>
            </w:pPr>
            <w:r>
              <w:t>Ponteira, tipo PUNCH para glaucoma, uso com a pinça corneoescleral, PONTA 0,5 mm, em AÇO INOXIDÁVEL, AUTOCLAVÁVEL. Deve possuir registro na Anvisa.</w:t>
            </w:r>
          </w:p>
        </w:tc>
        <w:tc>
          <w:tcPr>
            <w:tcW w:w="1696" w:type="dxa"/>
            <w:tcBorders>
              <w:left w:val="single" w:sz="6" w:space="0" w:color="000000"/>
            </w:tcBorders>
          </w:tcPr>
          <w:p w14:paraId="598CDBCE" w14:textId="77777777" w:rsidR="00FD2A09" w:rsidRDefault="00000000">
            <w:pPr>
              <w:pStyle w:val="TableParagraph"/>
              <w:spacing w:before="100"/>
              <w:ind w:right="52"/>
              <w:jc w:val="center"/>
              <w:rPr>
                <w:b/>
                <w:sz w:val="32"/>
              </w:rPr>
            </w:pPr>
            <w:r>
              <w:rPr>
                <w:b/>
                <w:spacing w:val="-5"/>
                <w:sz w:val="32"/>
              </w:rPr>
              <w:t>SIM</w:t>
            </w:r>
          </w:p>
        </w:tc>
        <w:tc>
          <w:tcPr>
            <w:tcW w:w="1754" w:type="dxa"/>
          </w:tcPr>
          <w:p w14:paraId="0BD95757" w14:textId="77777777" w:rsidR="00FD2A09" w:rsidRDefault="00000000">
            <w:pPr>
              <w:pStyle w:val="TableParagraph"/>
              <w:spacing w:before="100"/>
              <w:ind w:left="535"/>
              <w:rPr>
                <w:b/>
                <w:sz w:val="32"/>
              </w:rPr>
            </w:pPr>
            <w:r>
              <w:rPr>
                <w:b/>
                <w:spacing w:val="-5"/>
                <w:sz w:val="32"/>
              </w:rPr>
              <w:t>NÃO</w:t>
            </w:r>
          </w:p>
        </w:tc>
        <w:tc>
          <w:tcPr>
            <w:tcW w:w="1637" w:type="dxa"/>
            <w:tcBorders>
              <w:bottom w:val="single" w:sz="6" w:space="0" w:color="000000"/>
            </w:tcBorders>
          </w:tcPr>
          <w:p w14:paraId="2BF84E7E" w14:textId="77777777" w:rsidR="00FD2A09" w:rsidRDefault="00000000">
            <w:pPr>
              <w:pStyle w:val="TableParagraph"/>
              <w:spacing w:before="100"/>
              <w:ind w:left="2" w:right="54"/>
              <w:jc w:val="center"/>
              <w:rPr>
                <w:b/>
                <w:sz w:val="32"/>
              </w:rPr>
            </w:pPr>
            <w:r>
              <w:rPr>
                <w:b/>
                <w:spacing w:val="-5"/>
                <w:sz w:val="32"/>
              </w:rPr>
              <w:t>NÃO</w:t>
            </w:r>
          </w:p>
        </w:tc>
      </w:tr>
      <w:tr w:rsidR="00FD2A09" w14:paraId="6501A295" w14:textId="77777777">
        <w:trPr>
          <w:trHeight w:val="1007"/>
        </w:trPr>
        <w:tc>
          <w:tcPr>
            <w:tcW w:w="1155" w:type="dxa"/>
          </w:tcPr>
          <w:p w14:paraId="324F445C" w14:textId="77777777" w:rsidR="00FD2A09" w:rsidRDefault="00FD2A09">
            <w:pPr>
              <w:pStyle w:val="TableParagraph"/>
              <w:rPr>
                <w:rFonts w:ascii="Times New Roman"/>
              </w:rPr>
            </w:pPr>
          </w:p>
        </w:tc>
        <w:tc>
          <w:tcPr>
            <w:tcW w:w="1320" w:type="dxa"/>
            <w:tcBorders>
              <w:top w:val="single" w:sz="6" w:space="0" w:color="000000"/>
              <w:bottom w:val="single" w:sz="6" w:space="0" w:color="000000"/>
            </w:tcBorders>
          </w:tcPr>
          <w:p w14:paraId="25FE4222" w14:textId="77777777" w:rsidR="00FD2A09" w:rsidRDefault="00FD2A09">
            <w:pPr>
              <w:pStyle w:val="TableParagraph"/>
              <w:spacing w:before="100"/>
            </w:pPr>
          </w:p>
          <w:p w14:paraId="263BDB7C" w14:textId="77777777" w:rsidR="00FD2A09" w:rsidRDefault="00000000">
            <w:pPr>
              <w:pStyle w:val="TableParagraph"/>
              <w:ind w:left="19" w:right="6"/>
              <w:jc w:val="center"/>
            </w:pPr>
            <w:r>
              <w:rPr>
                <w:spacing w:val="-2"/>
              </w:rPr>
              <w:t>EBS13013</w:t>
            </w:r>
          </w:p>
        </w:tc>
        <w:tc>
          <w:tcPr>
            <w:tcW w:w="1231" w:type="dxa"/>
            <w:tcBorders>
              <w:top w:val="single" w:sz="6" w:space="0" w:color="000000"/>
              <w:bottom w:val="single" w:sz="6" w:space="0" w:color="000000"/>
            </w:tcBorders>
          </w:tcPr>
          <w:p w14:paraId="615FE250" w14:textId="77777777" w:rsidR="00FD2A09" w:rsidRDefault="00FD2A09">
            <w:pPr>
              <w:pStyle w:val="TableParagraph"/>
              <w:spacing w:before="100"/>
            </w:pPr>
          </w:p>
          <w:p w14:paraId="3679EEBB" w14:textId="77777777" w:rsidR="00FD2A09" w:rsidRDefault="00000000">
            <w:pPr>
              <w:pStyle w:val="TableParagraph"/>
              <w:ind w:left="17" w:right="7"/>
              <w:jc w:val="center"/>
            </w:pPr>
            <w:r>
              <w:rPr>
                <w:spacing w:val="-2"/>
              </w:rPr>
              <w:t>605836</w:t>
            </w:r>
          </w:p>
        </w:tc>
        <w:tc>
          <w:tcPr>
            <w:tcW w:w="1214" w:type="dxa"/>
            <w:tcBorders>
              <w:right w:val="single" w:sz="6" w:space="0" w:color="000000"/>
            </w:tcBorders>
          </w:tcPr>
          <w:p w14:paraId="7EC84356" w14:textId="77777777" w:rsidR="00FD2A09" w:rsidRDefault="00FD2A09">
            <w:pPr>
              <w:pStyle w:val="TableParagraph"/>
              <w:spacing w:before="100"/>
            </w:pPr>
          </w:p>
          <w:p w14:paraId="63CC3E6A" w14:textId="77777777" w:rsidR="00FD2A09" w:rsidRDefault="00000000">
            <w:pPr>
              <w:pStyle w:val="TableParagraph"/>
              <w:ind w:left="14"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D83523C" w14:textId="77777777" w:rsidR="00FD2A09" w:rsidRDefault="00000000">
            <w:pPr>
              <w:pStyle w:val="TableParagraph"/>
              <w:spacing w:before="100"/>
              <w:ind w:left="36" w:right="26"/>
              <w:jc w:val="both"/>
            </w:pPr>
            <w:r>
              <w:t>Ponteira, tipo PUNCH para glaucoma, uso com a pinça corneoescleral, PONTA 0,75 mm, em AÇO INOXIDÁVEL, AUTOCLAVÁVEL. Deve possuir registro na Anvisa.</w:t>
            </w:r>
          </w:p>
        </w:tc>
        <w:tc>
          <w:tcPr>
            <w:tcW w:w="1696" w:type="dxa"/>
            <w:tcBorders>
              <w:left w:val="single" w:sz="6" w:space="0" w:color="000000"/>
            </w:tcBorders>
          </w:tcPr>
          <w:p w14:paraId="21F68697" w14:textId="77777777" w:rsidR="00FD2A09" w:rsidRDefault="00000000">
            <w:pPr>
              <w:pStyle w:val="TableParagraph"/>
              <w:spacing w:before="100"/>
              <w:ind w:right="52"/>
              <w:jc w:val="center"/>
              <w:rPr>
                <w:b/>
                <w:sz w:val="32"/>
              </w:rPr>
            </w:pPr>
            <w:r>
              <w:rPr>
                <w:b/>
                <w:spacing w:val="-5"/>
                <w:sz w:val="32"/>
              </w:rPr>
              <w:t>SIM</w:t>
            </w:r>
          </w:p>
        </w:tc>
        <w:tc>
          <w:tcPr>
            <w:tcW w:w="1754" w:type="dxa"/>
          </w:tcPr>
          <w:p w14:paraId="09960A94" w14:textId="77777777" w:rsidR="00FD2A09" w:rsidRDefault="00000000">
            <w:pPr>
              <w:pStyle w:val="TableParagraph"/>
              <w:spacing w:before="100"/>
              <w:ind w:left="535"/>
              <w:rPr>
                <w:b/>
                <w:sz w:val="32"/>
              </w:rPr>
            </w:pPr>
            <w:r>
              <w:rPr>
                <w:b/>
                <w:spacing w:val="-5"/>
                <w:sz w:val="32"/>
              </w:rPr>
              <w:t>NÃO</w:t>
            </w:r>
          </w:p>
        </w:tc>
        <w:tc>
          <w:tcPr>
            <w:tcW w:w="1637" w:type="dxa"/>
            <w:tcBorders>
              <w:top w:val="single" w:sz="6" w:space="0" w:color="000000"/>
            </w:tcBorders>
          </w:tcPr>
          <w:p w14:paraId="5C207A53" w14:textId="77777777" w:rsidR="00FD2A09" w:rsidRDefault="00000000">
            <w:pPr>
              <w:pStyle w:val="TableParagraph"/>
              <w:spacing w:before="100"/>
              <w:ind w:left="2" w:right="54"/>
              <w:jc w:val="center"/>
              <w:rPr>
                <w:b/>
                <w:sz w:val="32"/>
              </w:rPr>
            </w:pPr>
            <w:r>
              <w:rPr>
                <w:b/>
                <w:spacing w:val="-5"/>
                <w:sz w:val="32"/>
              </w:rPr>
              <w:t>NÃO</w:t>
            </w:r>
          </w:p>
        </w:tc>
      </w:tr>
    </w:tbl>
    <w:p w14:paraId="0AC72591"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4"/>
        <w:gridCol w:w="5866"/>
        <w:gridCol w:w="1696"/>
        <w:gridCol w:w="1754"/>
        <w:gridCol w:w="1637"/>
      </w:tblGrid>
      <w:tr w:rsidR="00FD2A09" w14:paraId="61F885B9" w14:textId="77777777">
        <w:trPr>
          <w:trHeight w:val="1005"/>
        </w:trPr>
        <w:tc>
          <w:tcPr>
            <w:tcW w:w="1155" w:type="dxa"/>
          </w:tcPr>
          <w:p w14:paraId="14F8F3AF" w14:textId="77777777" w:rsidR="00FD2A09" w:rsidRDefault="00FD2A09">
            <w:pPr>
              <w:pStyle w:val="TableParagraph"/>
              <w:rPr>
                <w:rFonts w:ascii="Times New Roman"/>
              </w:rPr>
            </w:pPr>
          </w:p>
        </w:tc>
        <w:tc>
          <w:tcPr>
            <w:tcW w:w="1320" w:type="dxa"/>
            <w:tcBorders>
              <w:top w:val="single" w:sz="6" w:space="0" w:color="000000"/>
              <w:bottom w:val="single" w:sz="8" w:space="0" w:color="000000"/>
            </w:tcBorders>
          </w:tcPr>
          <w:p w14:paraId="2DA94968" w14:textId="77777777" w:rsidR="00FD2A09" w:rsidRDefault="00FD2A09">
            <w:pPr>
              <w:pStyle w:val="TableParagraph"/>
              <w:spacing w:before="98"/>
            </w:pPr>
          </w:p>
          <w:p w14:paraId="5271E389" w14:textId="77777777" w:rsidR="00FD2A09" w:rsidRDefault="00000000">
            <w:pPr>
              <w:pStyle w:val="TableParagraph"/>
              <w:ind w:left="19" w:right="6"/>
              <w:jc w:val="center"/>
            </w:pPr>
            <w:r>
              <w:rPr>
                <w:spacing w:val="-2"/>
              </w:rPr>
              <w:t>EBS13015</w:t>
            </w:r>
          </w:p>
        </w:tc>
        <w:tc>
          <w:tcPr>
            <w:tcW w:w="1231" w:type="dxa"/>
            <w:tcBorders>
              <w:top w:val="single" w:sz="6" w:space="0" w:color="000000"/>
              <w:bottom w:val="single" w:sz="8" w:space="0" w:color="000000"/>
            </w:tcBorders>
          </w:tcPr>
          <w:p w14:paraId="7632E6EB" w14:textId="77777777" w:rsidR="00FD2A09" w:rsidRDefault="00FD2A09">
            <w:pPr>
              <w:pStyle w:val="TableParagraph"/>
              <w:spacing w:before="98"/>
            </w:pPr>
          </w:p>
          <w:p w14:paraId="19D1B1A5" w14:textId="77777777" w:rsidR="00FD2A09" w:rsidRDefault="00000000">
            <w:pPr>
              <w:pStyle w:val="TableParagraph"/>
              <w:ind w:left="17" w:right="7"/>
              <w:jc w:val="center"/>
            </w:pPr>
            <w:r>
              <w:rPr>
                <w:spacing w:val="-2"/>
              </w:rPr>
              <w:t>605837</w:t>
            </w:r>
          </w:p>
        </w:tc>
        <w:tc>
          <w:tcPr>
            <w:tcW w:w="1214" w:type="dxa"/>
            <w:tcBorders>
              <w:right w:val="single" w:sz="6" w:space="0" w:color="000000"/>
            </w:tcBorders>
          </w:tcPr>
          <w:p w14:paraId="1C98CC8D" w14:textId="77777777" w:rsidR="00FD2A09" w:rsidRDefault="00FD2A09">
            <w:pPr>
              <w:pStyle w:val="TableParagraph"/>
              <w:spacing w:before="98"/>
            </w:pPr>
          </w:p>
          <w:p w14:paraId="2CEC0D3F" w14:textId="77777777" w:rsidR="00FD2A09" w:rsidRDefault="00000000">
            <w:pPr>
              <w:pStyle w:val="TableParagraph"/>
              <w:ind w:left="14"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6C5036C" w14:textId="77777777" w:rsidR="00FD2A09" w:rsidRDefault="00000000">
            <w:pPr>
              <w:pStyle w:val="TableParagraph"/>
              <w:spacing w:before="97"/>
              <w:ind w:left="36" w:right="26"/>
              <w:jc w:val="both"/>
            </w:pPr>
            <w:r>
              <w:t>Ponteira, tipo PUNCH para glaucoma, uso com a pinça corneoescleral, PONTA 1,0 mm, em AÇO INOXIDÁVEL, AUTOCLAVÁVEL. Deve possuir registro na Anvisa.</w:t>
            </w:r>
          </w:p>
        </w:tc>
        <w:tc>
          <w:tcPr>
            <w:tcW w:w="1696" w:type="dxa"/>
            <w:tcBorders>
              <w:left w:val="single" w:sz="6" w:space="0" w:color="000000"/>
            </w:tcBorders>
          </w:tcPr>
          <w:p w14:paraId="7F2148C2" w14:textId="77777777" w:rsidR="00FD2A09" w:rsidRDefault="00000000">
            <w:pPr>
              <w:pStyle w:val="TableParagraph"/>
              <w:spacing w:before="98"/>
              <w:ind w:right="52"/>
              <w:jc w:val="center"/>
              <w:rPr>
                <w:b/>
                <w:sz w:val="32"/>
              </w:rPr>
            </w:pPr>
            <w:r>
              <w:rPr>
                <w:b/>
                <w:spacing w:val="-5"/>
                <w:sz w:val="32"/>
              </w:rPr>
              <w:t>SIM</w:t>
            </w:r>
          </w:p>
        </w:tc>
        <w:tc>
          <w:tcPr>
            <w:tcW w:w="1754" w:type="dxa"/>
          </w:tcPr>
          <w:p w14:paraId="3AF12480" w14:textId="77777777" w:rsidR="00FD2A09" w:rsidRDefault="00000000">
            <w:pPr>
              <w:pStyle w:val="TableParagraph"/>
              <w:spacing w:before="98"/>
              <w:ind w:left="535"/>
              <w:rPr>
                <w:b/>
                <w:sz w:val="32"/>
              </w:rPr>
            </w:pPr>
            <w:r>
              <w:rPr>
                <w:b/>
                <w:spacing w:val="-5"/>
                <w:sz w:val="32"/>
              </w:rPr>
              <w:t>NÃO</w:t>
            </w:r>
          </w:p>
        </w:tc>
        <w:tc>
          <w:tcPr>
            <w:tcW w:w="1637" w:type="dxa"/>
            <w:tcBorders>
              <w:top w:val="single" w:sz="6" w:space="0" w:color="000000"/>
              <w:bottom w:val="single" w:sz="6" w:space="0" w:color="000000"/>
            </w:tcBorders>
          </w:tcPr>
          <w:p w14:paraId="50121D3D" w14:textId="77777777" w:rsidR="00FD2A09" w:rsidRDefault="00000000">
            <w:pPr>
              <w:pStyle w:val="TableParagraph"/>
              <w:spacing w:before="98"/>
              <w:ind w:left="2" w:right="54"/>
              <w:jc w:val="center"/>
              <w:rPr>
                <w:b/>
                <w:sz w:val="32"/>
              </w:rPr>
            </w:pPr>
            <w:r>
              <w:rPr>
                <w:b/>
                <w:spacing w:val="-5"/>
                <w:sz w:val="32"/>
              </w:rPr>
              <w:t>NÃO</w:t>
            </w:r>
          </w:p>
        </w:tc>
      </w:tr>
      <w:tr w:rsidR="00FD2A09" w14:paraId="0D3E7E84" w14:textId="77777777">
        <w:trPr>
          <w:trHeight w:val="1005"/>
        </w:trPr>
        <w:tc>
          <w:tcPr>
            <w:tcW w:w="1155" w:type="dxa"/>
          </w:tcPr>
          <w:p w14:paraId="162EFEE0" w14:textId="77777777" w:rsidR="00FD2A09" w:rsidRDefault="00FD2A09">
            <w:pPr>
              <w:pStyle w:val="TableParagraph"/>
              <w:rPr>
                <w:rFonts w:ascii="Times New Roman"/>
              </w:rPr>
            </w:pPr>
          </w:p>
        </w:tc>
        <w:tc>
          <w:tcPr>
            <w:tcW w:w="1320" w:type="dxa"/>
            <w:tcBorders>
              <w:top w:val="single" w:sz="8" w:space="0" w:color="000000"/>
            </w:tcBorders>
          </w:tcPr>
          <w:p w14:paraId="23F483BC" w14:textId="77777777" w:rsidR="00FD2A09" w:rsidRDefault="00FD2A09">
            <w:pPr>
              <w:pStyle w:val="TableParagraph"/>
              <w:spacing w:before="99"/>
            </w:pPr>
          </w:p>
          <w:p w14:paraId="766E8B26" w14:textId="77777777" w:rsidR="00FD2A09" w:rsidRDefault="00000000">
            <w:pPr>
              <w:pStyle w:val="TableParagraph"/>
              <w:spacing w:before="1"/>
              <w:ind w:left="19" w:right="6"/>
              <w:jc w:val="center"/>
            </w:pPr>
            <w:r>
              <w:rPr>
                <w:spacing w:val="-2"/>
              </w:rPr>
              <w:t>EBS13016</w:t>
            </w:r>
          </w:p>
        </w:tc>
        <w:tc>
          <w:tcPr>
            <w:tcW w:w="1231" w:type="dxa"/>
            <w:tcBorders>
              <w:top w:val="single" w:sz="8" w:space="0" w:color="000000"/>
            </w:tcBorders>
          </w:tcPr>
          <w:p w14:paraId="09DD386E" w14:textId="77777777" w:rsidR="00FD2A09" w:rsidRDefault="00FD2A09">
            <w:pPr>
              <w:pStyle w:val="TableParagraph"/>
              <w:spacing w:before="99"/>
            </w:pPr>
          </w:p>
          <w:p w14:paraId="06CA7EC0" w14:textId="77777777" w:rsidR="00FD2A09" w:rsidRDefault="00000000">
            <w:pPr>
              <w:pStyle w:val="TableParagraph"/>
              <w:spacing w:before="1"/>
              <w:ind w:left="17" w:right="7"/>
              <w:jc w:val="center"/>
            </w:pPr>
            <w:r>
              <w:rPr>
                <w:spacing w:val="-2"/>
              </w:rPr>
              <w:t>605838</w:t>
            </w:r>
          </w:p>
        </w:tc>
        <w:tc>
          <w:tcPr>
            <w:tcW w:w="1214" w:type="dxa"/>
            <w:tcBorders>
              <w:right w:val="single" w:sz="6" w:space="0" w:color="000000"/>
            </w:tcBorders>
          </w:tcPr>
          <w:p w14:paraId="216D345D" w14:textId="77777777" w:rsidR="00FD2A09" w:rsidRDefault="00FD2A09">
            <w:pPr>
              <w:pStyle w:val="TableParagraph"/>
              <w:spacing w:before="99"/>
            </w:pPr>
          </w:p>
          <w:p w14:paraId="757E987E" w14:textId="77777777" w:rsidR="00FD2A09" w:rsidRDefault="00000000">
            <w:pPr>
              <w:pStyle w:val="TableParagraph"/>
              <w:spacing w:before="1"/>
              <w:ind w:left="14" w:right="5"/>
              <w:jc w:val="center"/>
            </w:pPr>
            <w:r>
              <w:rPr>
                <w:spacing w:val="-2"/>
              </w:rPr>
              <w:t>unidade</w:t>
            </w:r>
          </w:p>
        </w:tc>
        <w:tc>
          <w:tcPr>
            <w:tcW w:w="5866" w:type="dxa"/>
            <w:tcBorders>
              <w:top w:val="single" w:sz="6" w:space="0" w:color="000000"/>
              <w:left w:val="single" w:sz="6" w:space="0" w:color="000000"/>
              <w:right w:val="single" w:sz="6" w:space="0" w:color="000000"/>
            </w:tcBorders>
          </w:tcPr>
          <w:p w14:paraId="14AD0945" w14:textId="77777777" w:rsidR="00FD2A09" w:rsidRDefault="00000000">
            <w:pPr>
              <w:pStyle w:val="TableParagraph"/>
              <w:spacing w:before="99"/>
              <w:ind w:left="36" w:right="26"/>
              <w:jc w:val="both"/>
            </w:pPr>
            <w:r>
              <w:t>Ponteira, tipo PUNCH para glaucoma, uso com a pinça corneoescleral, PONTA 1,5 mm, em AÇO INOXIDÁVEL, AUTOCLAVÁVEL. Deve possuir registro na Anvisa.</w:t>
            </w:r>
          </w:p>
        </w:tc>
        <w:tc>
          <w:tcPr>
            <w:tcW w:w="1696" w:type="dxa"/>
            <w:tcBorders>
              <w:left w:val="single" w:sz="6" w:space="0" w:color="000000"/>
            </w:tcBorders>
          </w:tcPr>
          <w:p w14:paraId="4D495A55" w14:textId="77777777" w:rsidR="00FD2A09" w:rsidRDefault="00000000">
            <w:pPr>
              <w:pStyle w:val="TableParagraph"/>
              <w:spacing w:before="100"/>
              <w:ind w:right="52"/>
              <w:jc w:val="center"/>
              <w:rPr>
                <w:b/>
                <w:sz w:val="32"/>
              </w:rPr>
            </w:pPr>
            <w:r>
              <w:rPr>
                <w:b/>
                <w:spacing w:val="-5"/>
                <w:sz w:val="32"/>
              </w:rPr>
              <w:t>SIM</w:t>
            </w:r>
          </w:p>
        </w:tc>
        <w:tc>
          <w:tcPr>
            <w:tcW w:w="1754" w:type="dxa"/>
          </w:tcPr>
          <w:p w14:paraId="121B468C" w14:textId="77777777" w:rsidR="00FD2A09" w:rsidRDefault="00000000">
            <w:pPr>
              <w:pStyle w:val="TableParagraph"/>
              <w:spacing w:before="100"/>
              <w:ind w:left="535"/>
              <w:rPr>
                <w:b/>
                <w:sz w:val="32"/>
              </w:rPr>
            </w:pPr>
            <w:r>
              <w:rPr>
                <w:b/>
                <w:spacing w:val="-5"/>
                <w:sz w:val="32"/>
              </w:rPr>
              <w:t>NÃO</w:t>
            </w:r>
          </w:p>
        </w:tc>
        <w:tc>
          <w:tcPr>
            <w:tcW w:w="1637" w:type="dxa"/>
            <w:tcBorders>
              <w:top w:val="single" w:sz="6" w:space="0" w:color="000000"/>
            </w:tcBorders>
          </w:tcPr>
          <w:p w14:paraId="3B6E3044" w14:textId="77777777" w:rsidR="00FD2A09" w:rsidRDefault="00000000">
            <w:pPr>
              <w:pStyle w:val="TableParagraph"/>
              <w:spacing w:before="100"/>
              <w:ind w:left="2" w:right="54"/>
              <w:jc w:val="center"/>
              <w:rPr>
                <w:b/>
                <w:sz w:val="32"/>
              </w:rPr>
            </w:pPr>
            <w:r>
              <w:rPr>
                <w:b/>
                <w:spacing w:val="-5"/>
                <w:sz w:val="32"/>
              </w:rPr>
              <w:t>NÃO</w:t>
            </w:r>
          </w:p>
        </w:tc>
      </w:tr>
      <w:tr w:rsidR="00FD2A09" w14:paraId="579F5FEC" w14:textId="77777777">
        <w:trPr>
          <w:trHeight w:val="1005"/>
        </w:trPr>
        <w:tc>
          <w:tcPr>
            <w:tcW w:w="1155" w:type="dxa"/>
          </w:tcPr>
          <w:p w14:paraId="31885151" w14:textId="77777777" w:rsidR="00FD2A09" w:rsidRDefault="00FD2A09">
            <w:pPr>
              <w:pStyle w:val="TableParagraph"/>
              <w:rPr>
                <w:rFonts w:ascii="Times New Roman"/>
              </w:rPr>
            </w:pPr>
          </w:p>
        </w:tc>
        <w:tc>
          <w:tcPr>
            <w:tcW w:w="1320" w:type="dxa"/>
          </w:tcPr>
          <w:p w14:paraId="55A44F37" w14:textId="77777777" w:rsidR="00FD2A09" w:rsidRDefault="00FD2A09">
            <w:pPr>
              <w:pStyle w:val="TableParagraph"/>
              <w:spacing w:before="100"/>
            </w:pPr>
          </w:p>
          <w:p w14:paraId="1B7FD310" w14:textId="77777777" w:rsidR="00FD2A09" w:rsidRDefault="00000000">
            <w:pPr>
              <w:pStyle w:val="TableParagraph"/>
              <w:ind w:left="19" w:right="6"/>
              <w:jc w:val="center"/>
            </w:pPr>
            <w:r>
              <w:rPr>
                <w:spacing w:val="-2"/>
              </w:rPr>
              <w:t>EBS13044</w:t>
            </w:r>
          </w:p>
        </w:tc>
        <w:tc>
          <w:tcPr>
            <w:tcW w:w="1231" w:type="dxa"/>
          </w:tcPr>
          <w:p w14:paraId="11D0DDBD" w14:textId="77777777" w:rsidR="00FD2A09" w:rsidRDefault="00FD2A09">
            <w:pPr>
              <w:pStyle w:val="TableParagraph"/>
              <w:spacing w:before="100"/>
            </w:pPr>
          </w:p>
          <w:p w14:paraId="14D755BC" w14:textId="77777777" w:rsidR="00FD2A09" w:rsidRDefault="00000000">
            <w:pPr>
              <w:pStyle w:val="TableParagraph"/>
              <w:ind w:left="17" w:right="7"/>
              <w:jc w:val="center"/>
            </w:pPr>
            <w:r>
              <w:rPr>
                <w:spacing w:val="-2"/>
              </w:rPr>
              <w:t>413357</w:t>
            </w:r>
          </w:p>
        </w:tc>
        <w:tc>
          <w:tcPr>
            <w:tcW w:w="1214" w:type="dxa"/>
          </w:tcPr>
          <w:p w14:paraId="2400B802" w14:textId="77777777" w:rsidR="00FD2A09" w:rsidRDefault="00FD2A09">
            <w:pPr>
              <w:pStyle w:val="TableParagraph"/>
              <w:spacing w:before="100"/>
            </w:pPr>
          </w:p>
          <w:p w14:paraId="4A9FECBB" w14:textId="77777777" w:rsidR="00FD2A09" w:rsidRDefault="00000000">
            <w:pPr>
              <w:pStyle w:val="TableParagraph"/>
              <w:ind w:left="11" w:right="5"/>
              <w:jc w:val="center"/>
            </w:pPr>
            <w:r>
              <w:rPr>
                <w:spacing w:val="-2"/>
              </w:rPr>
              <w:t>unidade</w:t>
            </w:r>
          </w:p>
        </w:tc>
        <w:tc>
          <w:tcPr>
            <w:tcW w:w="5866" w:type="dxa"/>
          </w:tcPr>
          <w:p w14:paraId="7449B120" w14:textId="77777777" w:rsidR="00FD2A09" w:rsidRDefault="00000000">
            <w:pPr>
              <w:pStyle w:val="TableParagraph"/>
              <w:spacing w:before="100"/>
              <w:ind w:left="39"/>
            </w:pPr>
            <w:r>
              <w:t>Seringa</w:t>
            </w:r>
            <w:r>
              <w:rPr>
                <w:spacing w:val="21"/>
              </w:rPr>
              <w:t xml:space="preserve"> </w:t>
            </w:r>
            <w:r>
              <w:t>CARPULE,</w:t>
            </w:r>
            <w:r>
              <w:rPr>
                <w:spacing w:val="22"/>
              </w:rPr>
              <w:t xml:space="preserve"> </w:t>
            </w:r>
            <w:r>
              <w:t>USO</w:t>
            </w:r>
            <w:r>
              <w:rPr>
                <w:spacing w:val="22"/>
              </w:rPr>
              <w:t xml:space="preserve"> </w:t>
            </w:r>
            <w:r>
              <w:t>ODONTOLÓGICO,</w:t>
            </w:r>
            <w:r>
              <w:rPr>
                <w:spacing w:val="20"/>
              </w:rPr>
              <w:t xml:space="preserve"> </w:t>
            </w:r>
            <w:r>
              <w:t>em</w:t>
            </w:r>
            <w:r>
              <w:rPr>
                <w:spacing w:val="21"/>
              </w:rPr>
              <w:t xml:space="preserve"> </w:t>
            </w:r>
            <w:r>
              <w:t>AÇO</w:t>
            </w:r>
            <w:r>
              <w:rPr>
                <w:spacing w:val="23"/>
              </w:rPr>
              <w:t xml:space="preserve"> </w:t>
            </w:r>
            <w:r>
              <w:rPr>
                <w:spacing w:val="-2"/>
              </w:rPr>
              <w:t>INOXIDÁVEL,</w:t>
            </w:r>
          </w:p>
          <w:p w14:paraId="4A1D07BE" w14:textId="77777777" w:rsidR="00FD2A09" w:rsidRDefault="00000000">
            <w:pPr>
              <w:pStyle w:val="TableParagraph"/>
              <w:ind w:left="39"/>
            </w:pPr>
            <w:r>
              <w:t>autoclavável, CAPACIDADE DE 1,8 mL, aplicação aspiração com argola, carga lateral.</w:t>
            </w:r>
          </w:p>
        </w:tc>
        <w:tc>
          <w:tcPr>
            <w:tcW w:w="1696" w:type="dxa"/>
          </w:tcPr>
          <w:p w14:paraId="56BEEC3F" w14:textId="77777777" w:rsidR="00FD2A09" w:rsidRDefault="00000000">
            <w:pPr>
              <w:pStyle w:val="TableParagraph"/>
              <w:spacing w:before="100"/>
              <w:ind w:left="5" w:right="54"/>
              <w:jc w:val="center"/>
              <w:rPr>
                <w:b/>
                <w:sz w:val="32"/>
              </w:rPr>
            </w:pPr>
            <w:r>
              <w:rPr>
                <w:b/>
                <w:spacing w:val="-5"/>
                <w:sz w:val="32"/>
              </w:rPr>
              <w:t>SIM</w:t>
            </w:r>
          </w:p>
        </w:tc>
        <w:tc>
          <w:tcPr>
            <w:tcW w:w="1754" w:type="dxa"/>
          </w:tcPr>
          <w:p w14:paraId="757A2020" w14:textId="77777777" w:rsidR="00FD2A09" w:rsidRDefault="00000000">
            <w:pPr>
              <w:pStyle w:val="TableParagraph"/>
              <w:spacing w:before="100"/>
              <w:ind w:left="535"/>
              <w:rPr>
                <w:b/>
                <w:sz w:val="32"/>
              </w:rPr>
            </w:pPr>
            <w:r>
              <w:rPr>
                <w:b/>
                <w:spacing w:val="-5"/>
                <w:sz w:val="32"/>
              </w:rPr>
              <w:t>NÃO</w:t>
            </w:r>
          </w:p>
        </w:tc>
        <w:tc>
          <w:tcPr>
            <w:tcW w:w="1637" w:type="dxa"/>
          </w:tcPr>
          <w:p w14:paraId="692F5366" w14:textId="77777777" w:rsidR="00FD2A09" w:rsidRDefault="00000000">
            <w:pPr>
              <w:pStyle w:val="TableParagraph"/>
              <w:spacing w:before="100"/>
              <w:ind w:left="2" w:right="54"/>
              <w:jc w:val="center"/>
              <w:rPr>
                <w:b/>
                <w:sz w:val="32"/>
              </w:rPr>
            </w:pPr>
            <w:r>
              <w:rPr>
                <w:b/>
                <w:spacing w:val="-5"/>
                <w:sz w:val="32"/>
              </w:rPr>
              <w:t>NÃO</w:t>
            </w:r>
          </w:p>
        </w:tc>
      </w:tr>
      <w:tr w:rsidR="00FD2A09" w14:paraId="3B5D571E" w14:textId="77777777">
        <w:trPr>
          <w:trHeight w:val="1542"/>
        </w:trPr>
        <w:tc>
          <w:tcPr>
            <w:tcW w:w="1155" w:type="dxa"/>
          </w:tcPr>
          <w:p w14:paraId="182FC1D8" w14:textId="77777777" w:rsidR="00FD2A09" w:rsidRDefault="00FD2A09">
            <w:pPr>
              <w:pStyle w:val="TableParagraph"/>
              <w:rPr>
                <w:rFonts w:ascii="Times New Roman"/>
              </w:rPr>
            </w:pPr>
          </w:p>
        </w:tc>
        <w:tc>
          <w:tcPr>
            <w:tcW w:w="1320" w:type="dxa"/>
          </w:tcPr>
          <w:p w14:paraId="7B2C3E87" w14:textId="77777777" w:rsidR="00FD2A09" w:rsidRDefault="00FD2A09">
            <w:pPr>
              <w:pStyle w:val="TableParagraph"/>
            </w:pPr>
          </w:p>
          <w:p w14:paraId="6B67B0AF" w14:textId="77777777" w:rsidR="00FD2A09" w:rsidRDefault="00FD2A09">
            <w:pPr>
              <w:pStyle w:val="TableParagraph"/>
              <w:spacing w:before="100"/>
            </w:pPr>
          </w:p>
          <w:p w14:paraId="03F21C4B" w14:textId="77777777" w:rsidR="00FD2A09" w:rsidRDefault="00000000">
            <w:pPr>
              <w:pStyle w:val="TableParagraph"/>
              <w:ind w:left="19" w:right="6"/>
              <w:jc w:val="center"/>
            </w:pPr>
            <w:r>
              <w:rPr>
                <w:spacing w:val="-2"/>
              </w:rPr>
              <w:t>EBS13077</w:t>
            </w:r>
          </w:p>
        </w:tc>
        <w:tc>
          <w:tcPr>
            <w:tcW w:w="1231" w:type="dxa"/>
          </w:tcPr>
          <w:p w14:paraId="7A342051" w14:textId="77777777" w:rsidR="00FD2A09" w:rsidRDefault="00FD2A09">
            <w:pPr>
              <w:pStyle w:val="TableParagraph"/>
            </w:pPr>
          </w:p>
          <w:p w14:paraId="3CC8B0AC" w14:textId="77777777" w:rsidR="00FD2A09" w:rsidRDefault="00FD2A09">
            <w:pPr>
              <w:pStyle w:val="TableParagraph"/>
              <w:spacing w:before="100"/>
            </w:pPr>
          </w:p>
          <w:p w14:paraId="7A2E8A07" w14:textId="77777777" w:rsidR="00FD2A09" w:rsidRDefault="00000000">
            <w:pPr>
              <w:pStyle w:val="TableParagraph"/>
              <w:ind w:left="17" w:right="7"/>
              <w:jc w:val="center"/>
            </w:pPr>
            <w:r>
              <w:rPr>
                <w:spacing w:val="-2"/>
              </w:rPr>
              <w:t>483076</w:t>
            </w:r>
          </w:p>
        </w:tc>
        <w:tc>
          <w:tcPr>
            <w:tcW w:w="1214" w:type="dxa"/>
          </w:tcPr>
          <w:p w14:paraId="66721CB0" w14:textId="77777777" w:rsidR="00FD2A09" w:rsidRDefault="00FD2A09">
            <w:pPr>
              <w:pStyle w:val="TableParagraph"/>
            </w:pPr>
          </w:p>
          <w:p w14:paraId="42C36660" w14:textId="77777777" w:rsidR="00FD2A09" w:rsidRDefault="00FD2A09">
            <w:pPr>
              <w:pStyle w:val="TableParagraph"/>
              <w:spacing w:before="100"/>
            </w:pPr>
          </w:p>
          <w:p w14:paraId="5D3B53EE" w14:textId="77777777" w:rsidR="00FD2A09" w:rsidRDefault="00000000">
            <w:pPr>
              <w:pStyle w:val="TableParagraph"/>
              <w:ind w:left="11" w:right="5"/>
              <w:jc w:val="center"/>
            </w:pPr>
            <w:r>
              <w:rPr>
                <w:spacing w:val="-2"/>
              </w:rPr>
              <w:t>unidade</w:t>
            </w:r>
          </w:p>
        </w:tc>
        <w:tc>
          <w:tcPr>
            <w:tcW w:w="5866" w:type="dxa"/>
          </w:tcPr>
          <w:p w14:paraId="480FB03F" w14:textId="77777777" w:rsidR="00FD2A09" w:rsidRDefault="00000000">
            <w:pPr>
              <w:pStyle w:val="TableParagraph"/>
              <w:spacing w:before="100"/>
              <w:ind w:left="39" w:right="29"/>
              <w:jc w:val="both"/>
            </w:pPr>
            <w:r>
              <w:t>Estilete cirúrgico, aplicação cirurgia de micro endonasal, tipo ESTILETE</w:t>
            </w:r>
            <w:r>
              <w:rPr>
                <w:spacing w:val="78"/>
              </w:rPr>
              <w:t xml:space="preserve"> </w:t>
            </w:r>
            <w:r>
              <w:t>MICRO</w:t>
            </w:r>
            <w:r>
              <w:rPr>
                <w:spacing w:val="56"/>
                <w:w w:val="150"/>
              </w:rPr>
              <w:t xml:space="preserve"> </w:t>
            </w:r>
            <w:r>
              <w:t>BISTURI</w:t>
            </w:r>
            <w:r>
              <w:rPr>
                <w:spacing w:val="77"/>
              </w:rPr>
              <w:t xml:space="preserve"> </w:t>
            </w:r>
            <w:r>
              <w:t>DESCOLADOR</w:t>
            </w:r>
            <w:r>
              <w:rPr>
                <w:spacing w:val="79"/>
              </w:rPr>
              <w:t xml:space="preserve"> </w:t>
            </w:r>
            <w:r>
              <w:t>FINO,</w:t>
            </w:r>
            <w:r>
              <w:rPr>
                <w:spacing w:val="75"/>
              </w:rPr>
              <w:t xml:space="preserve"> </w:t>
            </w:r>
            <w:r>
              <w:t>material</w:t>
            </w:r>
            <w:r>
              <w:rPr>
                <w:spacing w:val="56"/>
                <w:w w:val="150"/>
              </w:rPr>
              <w:t xml:space="preserve"> </w:t>
            </w:r>
            <w:r>
              <w:rPr>
                <w:spacing w:val="-5"/>
              </w:rPr>
              <w:t>AÇO</w:t>
            </w:r>
          </w:p>
          <w:p w14:paraId="1CE9321D" w14:textId="77777777" w:rsidR="00FD2A09" w:rsidRDefault="00000000">
            <w:pPr>
              <w:pStyle w:val="TableParagraph"/>
              <w:ind w:left="39" w:right="30"/>
              <w:jc w:val="both"/>
            </w:pPr>
            <w:r>
              <w:t>INOXIDÁVEL, autoclavável até 135°C. Com compatibilidade para sistema de rastreabilidade. Lote, logomarca do fabricante e as iniciais do hospital, utilizando método a laser.</w:t>
            </w:r>
          </w:p>
        </w:tc>
        <w:tc>
          <w:tcPr>
            <w:tcW w:w="1696" w:type="dxa"/>
          </w:tcPr>
          <w:p w14:paraId="3934321E" w14:textId="77777777" w:rsidR="00FD2A09" w:rsidRDefault="00000000">
            <w:pPr>
              <w:pStyle w:val="TableParagraph"/>
              <w:spacing w:before="100"/>
              <w:ind w:left="5" w:right="54"/>
              <w:jc w:val="center"/>
              <w:rPr>
                <w:b/>
                <w:sz w:val="32"/>
              </w:rPr>
            </w:pPr>
            <w:r>
              <w:rPr>
                <w:b/>
                <w:spacing w:val="-5"/>
                <w:sz w:val="32"/>
              </w:rPr>
              <w:t>SIM</w:t>
            </w:r>
          </w:p>
        </w:tc>
        <w:tc>
          <w:tcPr>
            <w:tcW w:w="1754" w:type="dxa"/>
          </w:tcPr>
          <w:p w14:paraId="2273697D" w14:textId="77777777" w:rsidR="00FD2A09" w:rsidRDefault="00000000">
            <w:pPr>
              <w:pStyle w:val="TableParagraph"/>
              <w:spacing w:before="100"/>
              <w:ind w:left="535"/>
              <w:rPr>
                <w:b/>
                <w:sz w:val="32"/>
              </w:rPr>
            </w:pPr>
            <w:r>
              <w:rPr>
                <w:b/>
                <w:spacing w:val="-5"/>
                <w:sz w:val="32"/>
              </w:rPr>
              <w:t>NÃO</w:t>
            </w:r>
          </w:p>
        </w:tc>
        <w:tc>
          <w:tcPr>
            <w:tcW w:w="1637" w:type="dxa"/>
          </w:tcPr>
          <w:p w14:paraId="40A2A9EA" w14:textId="77777777" w:rsidR="00FD2A09" w:rsidRDefault="00000000">
            <w:pPr>
              <w:pStyle w:val="TableParagraph"/>
              <w:spacing w:before="100"/>
              <w:ind w:left="2" w:right="54"/>
              <w:jc w:val="center"/>
              <w:rPr>
                <w:b/>
                <w:sz w:val="32"/>
              </w:rPr>
            </w:pPr>
            <w:r>
              <w:rPr>
                <w:b/>
                <w:spacing w:val="-5"/>
                <w:sz w:val="32"/>
              </w:rPr>
              <w:t>NÃO</w:t>
            </w:r>
          </w:p>
        </w:tc>
      </w:tr>
      <w:tr w:rsidR="00FD2A09" w14:paraId="4F4DC30D" w14:textId="77777777">
        <w:trPr>
          <w:trHeight w:val="1687"/>
        </w:trPr>
        <w:tc>
          <w:tcPr>
            <w:tcW w:w="1155" w:type="dxa"/>
          </w:tcPr>
          <w:p w14:paraId="06E3DCF7" w14:textId="77777777" w:rsidR="00FD2A09" w:rsidRDefault="00FD2A09">
            <w:pPr>
              <w:pStyle w:val="TableParagraph"/>
              <w:rPr>
                <w:rFonts w:ascii="Times New Roman"/>
              </w:rPr>
            </w:pPr>
          </w:p>
        </w:tc>
        <w:tc>
          <w:tcPr>
            <w:tcW w:w="1320" w:type="dxa"/>
          </w:tcPr>
          <w:p w14:paraId="6EA092A5" w14:textId="77777777" w:rsidR="00FD2A09" w:rsidRDefault="00FD2A09">
            <w:pPr>
              <w:pStyle w:val="TableParagraph"/>
            </w:pPr>
          </w:p>
          <w:p w14:paraId="2126B682" w14:textId="77777777" w:rsidR="00FD2A09" w:rsidRDefault="00FD2A09">
            <w:pPr>
              <w:pStyle w:val="TableParagraph"/>
              <w:spacing w:before="172"/>
            </w:pPr>
          </w:p>
          <w:p w14:paraId="653468B9" w14:textId="77777777" w:rsidR="00FD2A09" w:rsidRDefault="00000000">
            <w:pPr>
              <w:pStyle w:val="TableParagraph"/>
              <w:spacing w:before="1"/>
              <w:ind w:left="19" w:right="6"/>
              <w:jc w:val="center"/>
            </w:pPr>
            <w:r>
              <w:rPr>
                <w:spacing w:val="-2"/>
              </w:rPr>
              <w:t>EBS13091</w:t>
            </w:r>
          </w:p>
        </w:tc>
        <w:tc>
          <w:tcPr>
            <w:tcW w:w="1231" w:type="dxa"/>
          </w:tcPr>
          <w:p w14:paraId="26A276B2" w14:textId="77777777" w:rsidR="00FD2A09" w:rsidRDefault="00FD2A09">
            <w:pPr>
              <w:pStyle w:val="TableParagraph"/>
            </w:pPr>
          </w:p>
          <w:p w14:paraId="41B05D4F" w14:textId="77777777" w:rsidR="00FD2A09" w:rsidRDefault="00FD2A09">
            <w:pPr>
              <w:pStyle w:val="TableParagraph"/>
              <w:spacing w:before="172"/>
            </w:pPr>
          </w:p>
          <w:p w14:paraId="25F886F4" w14:textId="77777777" w:rsidR="00FD2A09" w:rsidRDefault="00000000">
            <w:pPr>
              <w:pStyle w:val="TableParagraph"/>
              <w:spacing w:before="1"/>
              <w:ind w:left="17" w:right="7"/>
              <w:jc w:val="center"/>
            </w:pPr>
            <w:r>
              <w:rPr>
                <w:spacing w:val="-2"/>
              </w:rPr>
              <w:t>471665</w:t>
            </w:r>
          </w:p>
        </w:tc>
        <w:tc>
          <w:tcPr>
            <w:tcW w:w="1214" w:type="dxa"/>
          </w:tcPr>
          <w:p w14:paraId="4A5DFDA8" w14:textId="77777777" w:rsidR="00FD2A09" w:rsidRDefault="00FD2A09">
            <w:pPr>
              <w:pStyle w:val="TableParagraph"/>
            </w:pPr>
          </w:p>
          <w:p w14:paraId="12D8E6A8" w14:textId="77777777" w:rsidR="00FD2A09" w:rsidRDefault="00FD2A09">
            <w:pPr>
              <w:pStyle w:val="TableParagraph"/>
              <w:spacing w:before="100"/>
            </w:pPr>
          </w:p>
          <w:p w14:paraId="26157F98" w14:textId="77777777" w:rsidR="00FD2A09" w:rsidRDefault="00000000">
            <w:pPr>
              <w:pStyle w:val="TableParagraph"/>
              <w:spacing w:before="1"/>
              <w:ind w:left="11" w:right="5"/>
              <w:jc w:val="center"/>
            </w:pPr>
            <w:r>
              <w:rPr>
                <w:spacing w:val="-2"/>
              </w:rPr>
              <w:t>unidade</w:t>
            </w:r>
          </w:p>
        </w:tc>
        <w:tc>
          <w:tcPr>
            <w:tcW w:w="5866" w:type="dxa"/>
          </w:tcPr>
          <w:p w14:paraId="21CCA56A" w14:textId="77777777" w:rsidR="00FD2A09" w:rsidRDefault="00000000">
            <w:pPr>
              <w:pStyle w:val="TableParagraph"/>
              <w:spacing w:before="242"/>
              <w:ind w:left="39" w:right="106"/>
            </w:pPr>
            <w:r>
              <w:t>TESOURA</w:t>
            </w:r>
            <w:r>
              <w:rPr>
                <w:spacing w:val="-7"/>
              </w:rPr>
              <w:t xml:space="preserve"> </w:t>
            </w:r>
            <w:r>
              <w:t>cirúrgica,</w:t>
            </w:r>
            <w:r>
              <w:rPr>
                <w:spacing w:val="-4"/>
              </w:rPr>
              <w:t xml:space="preserve"> </w:t>
            </w:r>
            <w:r>
              <w:t>tipo</w:t>
            </w:r>
            <w:r>
              <w:rPr>
                <w:spacing w:val="-5"/>
              </w:rPr>
              <w:t xml:space="preserve"> </w:t>
            </w:r>
            <w:r>
              <w:t>POTTS</w:t>
            </w:r>
            <w:r>
              <w:rPr>
                <w:spacing w:val="-4"/>
              </w:rPr>
              <w:t xml:space="preserve"> </w:t>
            </w:r>
            <w:r>
              <w:t>DE</w:t>
            </w:r>
            <w:r>
              <w:rPr>
                <w:spacing w:val="-6"/>
              </w:rPr>
              <w:t xml:space="preserve"> </w:t>
            </w:r>
            <w:r>
              <w:t>MARTEL,</w:t>
            </w:r>
            <w:r>
              <w:rPr>
                <w:spacing w:val="-6"/>
              </w:rPr>
              <w:t xml:space="preserve"> </w:t>
            </w:r>
            <w:r>
              <w:t>PONTA</w:t>
            </w:r>
            <w:r>
              <w:rPr>
                <w:spacing w:val="-4"/>
              </w:rPr>
              <w:t xml:space="preserve"> </w:t>
            </w:r>
            <w:r>
              <w:t>ANGULADA A 60°, COMPRIMENTO CERCA DE 20 cm. Material AÇO</w:t>
            </w:r>
          </w:p>
          <w:p w14:paraId="42F29A04" w14:textId="77777777" w:rsidR="00FD2A09" w:rsidRDefault="00000000">
            <w:pPr>
              <w:pStyle w:val="TableParagraph"/>
              <w:ind w:left="39"/>
            </w:pPr>
            <w:r>
              <w:t>INOXIDÁVEL,</w:t>
            </w:r>
            <w:r>
              <w:rPr>
                <w:spacing w:val="-6"/>
              </w:rPr>
              <w:t xml:space="preserve"> </w:t>
            </w:r>
            <w:r>
              <w:t>autoclavável</w:t>
            </w:r>
            <w:r>
              <w:rPr>
                <w:spacing w:val="-8"/>
              </w:rPr>
              <w:t xml:space="preserve"> </w:t>
            </w:r>
            <w:r>
              <w:t>até</w:t>
            </w:r>
            <w:r>
              <w:rPr>
                <w:spacing w:val="-8"/>
              </w:rPr>
              <w:t xml:space="preserve"> </w:t>
            </w:r>
            <w:r>
              <w:t>135</w:t>
            </w:r>
            <w:r>
              <w:rPr>
                <w:spacing w:val="-6"/>
              </w:rPr>
              <w:t xml:space="preserve"> </w:t>
            </w:r>
            <w:r>
              <w:t>°C.</w:t>
            </w:r>
            <w:r>
              <w:rPr>
                <w:spacing w:val="-6"/>
              </w:rPr>
              <w:t xml:space="preserve"> </w:t>
            </w:r>
            <w:r>
              <w:t>Com</w:t>
            </w:r>
            <w:r>
              <w:rPr>
                <w:spacing w:val="-5"/>
              </w:rPr>
              <w:t xml:space="preserve"> </w:t>
            </w:r>
            <w:r>
              <w:t>compatibilidade</w:t>
            </w:r>
            <w:r>
              <w:rPr>
                <w:spacing w:val="-6"/>
              </w:rPr>
              <w:t xml:space="preserve"> </w:t>
            </w:r>
            <w:r>
              <w:t>para sistema de rastreabilidade. Lote, logomarca do fabricante e as iniciais do hospital, utilizando método a laser.</w:t>
            </w:r>
          </w:p>
        </w:tc>
        <w:tc>
          <w:tcPr>
            <w:tcW w:w="1696" w:type="dxa"/>
          </w:tcPr>
          <w:p w14:paraId="700B625E" w14:textId="77777777" w:rsidR="00FD2A09" w:rsidRDefault="00FD2A09">
            <w:pPr>
              <w:pStyle w:val="TableParagraph"/>
              <w:rPr>
                <w:sz w:val="32"/>
              </w:rPr>
            </w:pPr>
          </w:p>
          <w:p w14:paraId="7FC9A4F5" w14:textId="77777777" w:rsidR="00FD2A09" w:rsidRDefault="00FD2A09">
            <w:pPr>
              <w:pStyle w:val="TableParagraph"/>
              <w:spacing w:before="102"/>
              <w:rPr>
                <w:sz w:val="32"/>
              </w:rPr>
            </w:pPr>
          </w:p>
          <w:p w14:paraId="75CA5219" w14:textId="77777777" w:rsidR="00FD2A09" w:rsidRDefault="00000000">
            <w:pPr>
              <w:pStyle w:val="TableParagraph"/>
              <w:ind w:left="5" w:right="54"/>
              <w:jc w:val="center"/>
              <w:rPr>
                <w:b/>
                <w:sz w:val="32"/>
              </w:rPr>
            </w:pPr>
            <w:r>
              <w:rPr>
                <w:b/>
                <w:spacing w:val="-5"/>
                <w:sz w:val="32"/>
              </w:rPr>
              <w:t>SIM</w:t>
            </w:r>
          </w:p>
        </w:tc>
        <w:tc>
          <w:tcPr>
            <w:tcW w:w="1754" w:type="dxa"/>
          </w:tcPr>
          <w:p w14:paraId="6DBC761A" w14:textId="77777777" w:rsidR="00FD2A09" w:rsidRDefault="00FD2A09">
            <w:pPr>
              <w:pStyle w:val="TableParagraph"/>
              <w:rPr>
                <w:sz w:val="32"/>
              </w:rPr>
            </w:pPr>
          </w:p>
          <w:p w14:paraId="720BA85F" w14:textId="77777777" w:rsidR="00FD2A09" w:rsidRDefault="00FD2A09">
            <w:pPr>
              <w:pStyle w:val="TableParagraph"/>
              <w:spacing w:before="102"/>
              <w:rPr>
                <w:sz w:val="32"/>
              </w:rPr>
            </w:pPr>
          </w:p>
          <w:p w14:paraId="44473820" w14:textId="77777777" w:rsidR="00FD2A09" w:rsidRDefault="00000000">
            <w:pPr>
              <w:pStyle w:val="TableParagraph"/>
              <w:ind w:left="535"/>
              <w:rPr>
                <w:b/>
                <w:sz w:val="32"/>
              </w:rPr>
            </w:pPr>
            <w:r>
              <w:rPr>
                <w:b/>
                <w:spacing w:val="-5"/>
                <w:sz w:val="32"/>
              </w:rPr>
              <w:t>NÃO</w:t>
            </w:r>
          </w:p>
        </w:tc>
        <w:tc>
          <w:tcPr>
            <w:tcW w:w="1637" w:type="dxa"/>
          </w:tcPr>
          <w:p w14:paraId="7B4107F3" w14:textId="77777777" w:rsidR="00FD2A09" w:rsidRDefault="00FD2A09">
            <w:pPr>
              <w:pStyle w:val="TableParagraph"/>
              <w:rPr>
                <w:sz w:val="32"/>
              </w:rPr>
            </w:pPr>
          </w:p>
          <w:p w14:paraId="08DAFDCD" w14:textId="77777777" w:rsidR="00FD2A09" w:rsidRDefault="00FD2A09">
            <w:pPr>
              <w:pStyle w:val="TableParagraph"/>
              <w:spacing w:before="102"/>
              <w:rPr>
                <w:sz w:val="32"/>
              </w:rPr>
            </w:pPr>
          </w:p>
          <w:p w14:paraId="54475326" w14:textId="77777777" w:rsidR="00FD2A09" w:rsidRDefault="00000000">
            <w:pPr>
              <w:pStyle w:val="TableParagraph"/>
              <w:ind w:left="2" w:right="54"/>
              <w:jc w:val="center"/>
              <w:rPr>
                <w:b/>
                <w:sz w:val="32"/>
              </w:rPr>
            </w:pPr>
            <w:r>
              <w:rPr>
                <w:b/>
                <w:spacing w:val="-5"/>
                <w:sz w:val="32"/>
              </w:rPr>
              <w:t>NÃO</w:t>
            </w:r>
          </w:p>
        </w:tc>
      </w:tr>
      <w:tr w:rsidR="00FD2A09" w14:paraId="0ED79766" w14:textId="77777777">
        <w:trPr>
          <w:trHeight w:val="1543"/>
        </w:trPr>
        <w:tc>
          <w:tcPr>
            <w:tcW w:w="1155" w:type="dxa"/>
          </w:tcPr>
          <w:p w14:paraId="7540B94A" w14:textId="77777777" w:rsidR="00FD2A09" w:rsidRDefault="00FD2A09">
            <w:pPr>
              <w:pStyle w:val="TableParagraph"/>
              <w:rPr>
                <w:rFonts w:ascii="Times New Roman"/>
              </w:rPr>
            </w:pPr>
          </w:p>
        </w:tc>
        <w:tc>
          <w:tcPr>
            <w:tcW w:w="1320" w:type="dxa"/>
          </w:tcPr>
          <w:p w14:paraId="4F11377B" w14:textId="77777777" w:rsidR="00FD2A09" w:rsidRDefault="00FD2A09">
            <w:pPr>
              <w:pStyle w:val="TableParagraph"/>
            </w:pPr>
          </w:p>
          <w:p w14:paraId="628A3D3A" w14:textId="77777777" w:rsidR="00FD2A09" w:rsidRDefault="00FD2A09">
            <w:pPr>
              <w:pStyle w:val="TableParagraph"/>
              <w:spacing w:before="98"/>
            </w:pPr>
          </w:p>
          <w:p w14:paraId="6C5BC836" w14:textId="77777777" w:rsidR="00FD2A09" w:rsidRDefault="00000000">
            <w:pPr>
              <w:pStyle w:val="TableParagraph"/>
              <w:ind w:left="19" w:right="6"/>
              <w:jc w:val="center"/>
            </w:pPr>
            <w:r>
              <w:rPr>
                <w:spacing w:val="-2"/>
              </w:rPr>
              <w:t>EBS13091</w:t>
            </w:r>
          </w:p>
        </w:tc>
        <w:tc>
          <w:tcPr>
            <w:tcW w:w="1231" w:type="dxa"/>
          </w:tcPr>
          <w:p w14:paraId="181CC046" w14:textId="77777777" w:rsidR="00FD2A09" w:rsidRDefault="00FD2A09">
            <w:pPr>
              <w:pStyle w:val="TableParagraph"/>
            </w:pPr>
          </w:p>
          <w:p w14:paraId="2208EC43" w14:textId="77777777" w:rsidR="00FD2A09" w:rsidRDefault="00FD2A09">
            <w:pPr>
              <w:pStyle w:val="TableParagraph"/>
              <w:spacing w:before="98"/>
            </w:pPr>
          </w:p>
          <w:p w14:paraId="4B5C8DF9" w14:textId="77777777" w:rsidR="00FD2A09" w:rsidRDefault="00000000">
            <w:pPr>
              <w:pStyle w:val="TableParagraph"/>
              <w:ind w:left="17" w:right="7"/>
              <w:jc w:val="center"/>
            </w:pPr>
            <w:r>
              <w:rPr>
                <w:spacing w:val="-2"/>
              </w:rPr>
              <w:t>471665</w:t>
            </w:r>
          </w:p>
        </w:tc>
        <w:tc>
          <w:tcPr>
            <w:tcW w:w="1214" w:type="dxa"/>
          </w:tcPr>
          <w:p w14:paraId="38BF55CF" w14:textId="77777777" w:rsidR="00FD2A09" w:rsidRDefault="00FD2A09">
            <w:pPr>
              <w:pStyle w:val="TableParagraph"/>
            </w:pPr>
          </w:p>
          <w:p w14:paraId="1F4BC390" w14:textId="77777777" w:rsidR="00FD2A09" w:rsidRDefault="00FD2A09">
            <w:pPr>
              <w:pStyle w:val="TableParagraph"/>
              <w:spacing w:before="98"/>
            </w:pPr>
          </w:p>
          <w:p w14:paraId="389A2B3A" w14:textId="77777777" w:rsidR="00FD2A09" w:rsidRDefault="00000000">
            <w:pPr>
              <w:pStyle w:val="TableParagraph"/>
              <w:ind w:left="11" w:right="5"/>
              <w:jc w:val="center"/>
            </w:pPr>
            <w:r>
              <w:rPr>
                <w:spacing w:val="-2"/>
              </w:rPr>
              <w:t>unidade</w:t>
            </w:r>
          </w:p>
        </w:tc>
        <w:tc>
          <w:tcPr>
            <w:tcW w:w="5866" w:type="dxa"/>
          </w:tcPr>
          <w:p w14:paraId="0D792797" w14:textId="77777777" w:rsidR="00FD2A09" w:rsidRDefault="00000000">
            <w:pPr>
              <w:pStyle w:val="TableParagraph"/>
              <w:spacing w:before="97"/>
              <w:ind w:left="39" w:right="29"/>
              <w:jc w:val="both"/>
            </w:pPr>
            <w:r>
              <w:t>TESOURA</w:t>
            </w:r>
            <w:r>
              <w:rPr>
                <w:spacing w:val="-12"/>
              </w:rPr>
              <w:t xml:space="preserve"> </w:t>
            </w:r>
            <w:r>
              <w:t>cirúrgica,</w:t>
            </w:r>
            <w:r>
              <w:rPr>
                <w:spacing w:val="-11"/>
              </w:rPr>
              <w:t xml:space="preserve"> </w:t>
            </w:r>
            <w:r>
              <w:t>tipo</w:t>
            </w:r>
            <w:r>
              <w:rPr>
                <w:spacing w:val="-10"/>
              </w:rPr>
              <w:t xml:space="preserve"> </w:t>
            </w:r>
            <w:r>
              <w:t>POTTS</w:t>
            </w:r>
            <w:r>
              <w:rPr>
                <w:spacing w:val="-12"/>
              </w:rPr>
              <w:t xml:space="preserve"> </w:t>
            </w:r>
            <w:r>
              <w:t>DE</w:t>
            </w:r>
            <w:r>
              <w:rPr>
                <w:spacing w:val="-11"/>
              </w:rPr>
              <w:t xml:space="preserve"> </w:t>
            </w:r>
            <w:r>
              <w:t>MARTEL,</w:t>
            </w:r>
            <w:r>
              <w:rPr>
                <w:spacing w:val="-11"/>
              </w:rPr>
              <w:t xml:space="preserve"> </w:t>
            </w:r>
            <w:r>
              <w:t>PONTA</w:t>
            </w:r>
            <w:r>
              <w:rPr>
                <w:spacing w:val="-9"/>
              </w:rPr>
              <w:t xml:space="preserve"> </w:t>
            </w:r>
            <w:r>
              <w:t>ANGULADA</w:t>
            </w:r>
            <w:r>
              <w:rPr>
                <w:spacing w:val="-13"/>
              </w:rPr>
              <w:t xml:space="preserve"> </w:t>
            </w:r>
            <w:r>
              <w:t xml:space="preserve">A </w:t>
            </w:r>
            <w:r>
              <w:rPr>
                <w:spacing w:val="-2"/>
              </w:rPr>
              <w:t>60°,</w:t>
            </w:r>
            <w:r>
              <w:rPr>
                <w:spacing w:val="-7"/>
              </w:rPr>
              <w:t xml:space="preserve"> </w:t>
            </w:r>
            <w:r>
              <w:rPr>
                <w:spacing w:val="-2"/>
              </w:rPr>
              <w:t>COMPRIMENTO CERCA</w:t>
            </w:r>
            <w:r>
              <w:rPr>
                <w:spacing w:val="-7"/>
              </w:rPr>
              <w:t xml:space="preserve"> </w:t>
            </w:r>
            <w:r>
              <w:rPr>
                <w:spacing w:val="-2"/>
              </w:rPr>
              <w:t>DE</w:t>
            </w:r>
            <w:r>
              <w:rPr>
                <w:spacing w:val="-6"/>
              </w:rPr>
              <w:t xml:space="preserve"> </w:t>
            </w:r>
            <w:r>
              <w:rPr>
                <w:spacing w:val="-2"/>
              </w:rPr>
              <w:t>20</w:t>
            </w:r>
            <w:r>
              <w:rPr>
                <w:spacing w:val="-3"/>
              </w:rPr>
              <w:t xml:space="preserve"> </w:t>
            </w:r>
            <w:r>
              <w:rPr>
                <w:spacing w:val="-2"/>
              </w:rPr>
              <w:t>cm.</w:t>
            </w:r>
            <w:r>
              <w:rPr>
                <w:spacing w:val="-6"/>
              </w:rPr>
              <w:t xml:space="preserve"> </w:t>
            </w:r>
            <w:r>
              <w:rPr>
                <w:spacing w:val="-2"/>
              </w:rPr>
              <w:t>Material</w:t>
            </w:r>
            <w:r>
              <w:rPr>
                <w:spacing w:val="-4"/>
              </w:rPr>
              <w:t xml:space="preserve"> </w:t>
            </w:r>
            <w:r>
              <w:rPr>
                <w:spacing w:val="-2"/>
              </w:rPr>
              <w:t>AÇO INOXIDÁVEL,</w:t>
            </w:r>
          </w:p>
          <w:p w14:paraId="7BF08552" w14:textId="77777777" w:rsidR="00FD2A09" w:rsidRDefault="00000000">
            <w:pPr>
              <w:pStyle w:val="TableParagraph"/>
              <w:spacing w:before="1"/>
              <w:ind w:left="39" w:right="30"/>
              <w:jc w:val="both"/>
            </w:pPr>
            <w:r>
              <w:t>autoclavável até 135 °C. Com compatibilidade para sistema de rastreabilidade. Lote, logomarca do fabricante e as iniciais do hospital, utilizando método a laser.</w:t>
            </w:r>
          </w:p>
        </w:tc>
        <w:tc>
          <w:tcPr>
            <w:tcW w:w="1696" w:type="dxa"/>
          </w:tcPr>
          <w:p w14:paraId="5537A734" w14:textId="77777777" w:rsidR="00FD2A09" w:rsidRDefault="00000000">
            <w:pPr>
              <w:pStyle w:val="TableParagraph"/>
              <w:spacing w:before="98"/>
              <w:ind w:left="5" w:right="54"/>
              <w:jc w:val="center"/>
              <w:rPr>
                <w:b/>
                <w:sz w:val="32"/>
              </w:rPr>
            </w:pPr>
            <w:r>
              <w:rPr>
                <w:b/>
                <w:spacing w:val="-5"/>
                <w:sz w:val="32"/>
              </w:rPr>
              <w:t>SIM</w:t>
            </w:r>
          </w:p>
        </w:tc>
        <w:tc>
          <w:tcPr>
            <w:tcW w:w="1754" w:type="dxa"/>
          </w:tcPr>
          <w:p w14:paraId="53165F04" w14:textId="77777777" w:rsidR="00FD2A09" w:rsidRDefault="00000000">
            <w:pPr>
              <w:pStyle w:val="TableParagraph"/>
              <w:spacing w:before="98"/>
              <w:ind w:left="535"/>
              <w:rPr>
                <w:b/>
                <w:sz w:val="32"/>
              </w:rPr>
            </w:pPr>
            <w:r>
              <w:rPr>
                <w:b/>
                <w:spacing w:val="-5"/>
                <w:sz w:val="32"/>
              </w:rPr>
              <w:t>NÃO</w:t>
            </w:r>
          </w:p>
        </w:tc>
        <w:tc>
          <w:tcPr>
            <w:tcW w:w="1637" w:type="dxa"/>
          </w:tcPr>
          <w:p w14:paraId="1C47F03A" w14:textId="77777777" w:rsidR="00FD2A09" w:rsidRDefault="00000000">
            <w:pPr>
              <w:pStyle w:val="TableParagraph"/>
              <w:spacing w:before="98"/>
              <w:ind w:left="2" w:right="54"/>
              <w:jc w:val="center"/>
              <w:rPr>
                <w:b/>
                <w:sz w:val="32"/>
              </w:rPr>
            </w:pPr>
            <w:r>
              <w:rPr>
                <w:b/>
                <w:spacing w:val="-5"/>
                <w:sz w:val="32"/>
              </w:rPr>
              <w:t>NÃO</w:t>
            </w:r>
          </w:p>
        </w:tc>
      </w:tr>
      <w:tr w:rsidR="00FD2A09" w14:paraId="2E3725E4" w14:textId="77777777">
        <w:trPr>
          <w:trHeight w:val="1543"/>
        </w:trPr>
        <w:tc>
          <w:tcPr>
            <w:tcW w:w="1155" w:type="dxa"/>
          </w:tcPr>
          <w:p w14:paraId="7FD7CB9D" w14:textId="77777777" w:rsidR="00FD2A09" w:rsidRDefault="00FD2A09">
            <w:pPr>
              <w:pStyle w:val="TableParagraph"/>
              <w:rPr>
                <w:rFonts w:ascii="Times New Roman"/>
              </w:rPr>
            </w:pPr>
          </w:p>
        </w:tc>
        <w:tc>
          <w:tcPr>
            <w:tcW w:w="1320" w:type="dxa"/>
          </w:tcPr>
          <w:p w14:paraId="14AB42A5" w14:textId="77777777" w:rsidR="00FD2A09" w:rsidRDefault="00FD2A09">
            <w:pPr>
              <w:pStyle w:val="TableParagraph"/>
            </w:pPr>
          </w:p>
          <w:p w14:paraId="09286A1E" w14:textId="77777777" w:rsidR="00FD2A09" w:rsidRDefault="00FD2A09">
            <w:pPr>
              <w:pStyle w:val="TableParagraph"/>
              <w:spacing w:before="98"/>
            </w:pPr>
          </w:p>
          <w:p w14:paraId="6E7BC0E2" w14:textId="77777777" w:rsidR="00FD2A09" w:rsidRDefault="00000000">
            <w:pPr>
              <w:pStyle w:val="TableParagraph"/>
              <w:ind w:left="19" w:right="6"/>
              <w:jc w:val="center"/>
            </w:pPr>
            <w:r>
              <w:rPr>
                <w:spacing w:val="-2"/>
              </w:rPr>
              <w:t>EBS13115</w:t>
            </w:r>
          </w:p>
        </w:tc>
        <w:tc>
          <w:tcPr>
            <w:tcW w:w="1231" w:type="dxa"/>
          </w:tcPr>
          <w:p w14:paraId="1CA3A2F4" w14:textId="77777777" w:rsidR="00FD2A09" w:rsidRDefault="00FD2A09">
            <w:pPr>
              <w:pStyle w:val="TableParagraph"/>
            </w:pPr>
          </w:p>
          <w:p w14:paraId="4CAF2010" w14:textId="77777777" w:rsidR="00FD2A09" w:rsidRDefault="00FD2A09">
            <w:pPr>
              <w:pStyle w:val="TableParagraph"/>
              <w:spacing w:before="98"/>
            </w:pPr>
          </w:p>
          <w:p w14:paraId="756DF334" w14:textId="77777777" w:rsidR="00FD2A09" w:rsidRDefault="00000000">
            <w:pPr>
              <w:pStyle w:val="TableParagraph"/>
              <w:ind w:left="17" w:right="7"/>
              <w:jc w:val="center"/>
            </w:pPr>
            <w:r>
              <w:rPr>
                <w:spacing w:val="-2"/>
              </w:rPr>
              <w:t>471556</w:t>
            </w:r>
          </w:p>
        </w:tc>
        <w:tc>
          <w:tcPr>
            <w:tcW w:w="1214" w:type="dxa"/>
          </w:tcPr>
          <w:p w14:paraId="16181997" w14:textId="77777777" w:rsidR="00FD2A09" w:rsidRDefault="00FD2A09">
            <w:pPr>
              <w:pStyle w:val="TableParagraph"/>
            </w:pPr>
          </w:p>
          <w:p w14:paraId="359A6789" w14:textId="77777777" w:rsidR="00FD2A09" w:rsidRDefault="00FD2A09">
            <w:pPr>
              <w:pStyle w:val="TableParagraph"/>
              <w:spacing w:before="98"/>
            </w:pPr>
          </w:p>
          <w:p w14:paraId="7F82B6A7" w14:textId="77777777" w:rsidR="00FD2A09" w:rsidRDefault="00000000">
            <w:pPr>
              <w:pStyle w:val="TableParagraph"/>
              <w:ind w:left="11" w:right="5"/>
              <w:jc w:val="center"/>
            </w:pPr>
            <w:r>
              <w:rPr>
                <w:spacing w:val="-2"/>
              </w:rPr>
              <w:t>unidade</w:t>
            </w:r>
          </w:p>
        </w:tc>
        <w:tc>
          <w:tcPr>
            <w:tcW w:w="5866" w:type="dxa"/>
          </w:tcPr>
          <w:p w14:paraId="54A6143C" w14:textId="77777777" w:rsidR="00FD2A09" w:rsidRDefault="00000000">
            <w:pPr>
              <w:pStyle w:val="TableParagraph"/>
              <w:spacing w:before="97"/>
              <w:ind w:left="39"/>
              <w:jc w:val="both"/>
            </w:pPr>
            <w:r>
              <w:t>TESOURA</w:t>
            </w:r>
            <w:r>
              <w:rPr>
                <w:spacing w:val="74"/>
                <w:w w:val="150"/>
              </w:rPr>
              <w:t xml:space="preserve"> </w:t>
            </w:r>
            <w:r>
              <w:t>cirúrgica,</w:t>
            </w:r>
            <w:r>
              <w:rPr>
                <w:spacing w:val="75"/>
                <w:w w:val="150"/>
              </w:rPr>
              <w:t xml:space="preserve"> </w:t>
            </w:r>
            <w:r>
              <w:t>tipo</w:t>
            </w:r>
            <w:r>
              <w:rPr>
                <w:spacing w:val="76"/>
                <w:w w:val="150"/>
              </w:rPr>
              <w:t xml:space="preserve"> </w:t>
            </w:r>
            <w:r>
              <w:t>METZENBAUM</w:t>
            </w:r>
            <w:r>
              <w:rPr>
                <w:spacing w:val="78"/>
                <w:w w:val="150"/>
              </w:rPr>
              <w:t xml:space="preserve"> </w:t>
            </w:r>
            <w:r>
              <w:t>-</w:t>
            </w:r>
            <w:r>
              <w:rPr>
                <w:spacing w:val="77"/>
                <w:w w:val="150"/>
              </w:rPr>
              <w:t xml:space="preserve"> </w:t>
            </w:r>
            <w:r>
              <w:t>NELSON,</w:t>
            </w:r>
            <w:r>
              <w:rPr>
                <w:spacing w:val="75"/>
                <w:w w:val="150"/>
              </w:rPr>
              <w:t xml:space="preserve"> </w:t>
            </w:r>
            <w:r>
              <w:rPr>
                <w:spacing w:val="-4"/>
              </w:rPr>
              <w:t>PONTA</w:t>
            </w:r>
          </w:p>
          <w:p w14:paraId="02632D79" w14:textId="77777777" w:rsidR="00FD2A09" w:rsidRDefault="00000000">
            <w:pPr>
              <w:pStyle w:val="TableParagraph"/>
              <w:ind w:left="39" w:right="26"/>
              <w:jc w:val="both"/>
            </w:pPr>
            <w:r>
              <w:t>CURVA,</w:t>
            </w:r>
            <w:r>
              <w:rPr>
                <w:spacing w:val="-13"/>
              </w:rPr>
              <w:t xml:space="preserve"> </w:t>
            </w:r>
            <w:r>
              <w:t>haste</w:t>
            </w:r>
            <w:r>
              <w:rPr>
                <w:spacing w:val="-12"/>
              </w:rPr>
              <w:t xml:space="preserve"> </w:t>
            </w:r>
            <w:r>
              <w:t>reta,</w:t>
            </w:r>
            <w:r>
              <w:rPr>
                <w:spacing w:val="-13"/>
              </w:rPr>
              <w:t xml:space="preserve"> </w:t>
            </w:r>
            <w:r>
              <w:t>COMPRIMENTO</w:t>
            </w:r>
            <w:r>
              <w:rPr>
                <w:spacing w:val="-12"/>
              </w:rPr>
              <w:t xml:space="preserve"> </w:t>
            </w:r>
            <w:r>
              <w:t>cerca</w:t>
            </w:r>
            <w:r>
              <w:rPr>
                <w:spacing w:val="-13"/>
              </w:rPr>
              <w:t xml:space="preserve"> </w:t>
            </w:r>
            <w:r>
              <w:t>de</w:t>
            </w:r>
            <w:r>
              <w:rPr>
                <w:spacing w:val="-12"/>
              </w:rPr>
              <w:t xml:space="preserve"> </w:t>
            </w:r>
            <w:r>
              <w:t>22</w:t>
            </w:r>
            <w:r>
              <w:rPr>
                <w:spacing w:val="-13"/>
              </w:rPr>
              <w:t xml:space="preserve"> </w:t>
            </w:r>
            <w:r>
              <w:t>cm.</w:t>
            </w:r>
            <w:r>
              <w:rPr>
                <w:spacing w:val="-12"/>
              </w:rPr>
              <w:t xml:space="preserve"> </w:t>
            </w:r>
            <w:r>
              <w:t>Material</w:t>
            </w:r>
            <w:r>
              <w:rPr>
                <w:spacing w:val="-12"/>
              </w:rPr>
              <w:t xml:space="preserve"> </w:t>
            </w:r>
            <w:r>
              <w:t>AÇO INOXIDÁVEL, autoclavável até 135°C. Com compatibilidade para sistema de rastreabilidade. Lote, logomarca do fabricante e as iniciais do hospital, utilizando método a laser.</w:t>
            </w:r>
          </w:p>
        </w:tc>
        <w:tc>
          <w:tcPr>
            <w:tcW w:w="1696" w:type="dxa"/>
          </w:tcPr>
          <w:p w14:paraId="31D42F1C" w14:textId="77777777" w:rsidR="00FD2A09" w:rsidRDefault="00000000">
            <w:pPr>
              <w:pStyle w:val="TableParagraph"/>
              <w:spacing w:before="98"/>
              <w:ind w:left="5" w:right="54"/>
              <w:jc w:val="center"/>
              <w:rPr>
                <w:b/>
                <w:sz w:val="32"/>
              </w:rPr>
            </w:pPr>
            <w:r>
              <w:rPr>
                <w:b/>
                <w:spacing w:val="-5"/>
                <w:sz w:val="32"/>
              </w:rPr>
              <w:t>SIM</w:t>
            </w:r>
          </w:p>
        </w:tc>
        <w:tc>
          <w:tcPr>
            <w:tcW w:w="1754" w:type="dxa"/>
          </w:tcPr>
          <w:p w14:paraId="342008D6" w14:textId="77777777" w:rsidR="00FD2A09" w:rsidRDefault="00000000">
            <w:pPr>
              <w:pStyle w:val="TableParagraph"/>
              <w:spacing w:before="98"/>
              <w:ind w:left="535"/>
              <w:rPr>
                <w:b/>
                <w:sz w:val="32"/>
              </w:rPr>
            </w:pPr>
            <w:r>
              <w:rPr>
                <w:b/>
                <w:spacing w:val="-5"/>
                <w:sz w:val="32"/>
              </w:rPr>
              <w:t>NÃO</w:t>
            </w:r>
          </w:p>
        </w:tc>
        <w:tc>
          <w:tcPr>
            <w:tcW w:w="1637" w:type="dxa"/>
          </w:tcPr>
          <w:p w14:paraId="4BFFC50B" w14:textId="77777777" w:rsidR="00FD2A09" w:rsidRDefault="00000000">
            <w:pPr>
              <w:pStyle w:val="TableParagraph"/>
              <w:spacing w:before="98"/>
              <w:ind w:right="54"/>
              <w:jc w:val="center"/>
              <w:rPr>
                <w:b/>
                <w:sz w:val="32"/>
              </w:rPr>
            </w:pPr>
            <w:r>
              <w:rPr>
                <w:b/>
                <w:spacing w:val="-5"/>
                <w:sz w:val="32"/>
              </w:rPr>
              <w:t>SIM</w:t>
            </w:r>
          </w:p>
        </w:tc>
      </w:tr>
    </w:tbl>
    <w:p w14:paraId="14B56F14"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76864BE5" w14:textId="77777777">
        <w:trPr>
          <w:trHeight w:val="1542"/>
        </w:trPr>
        <w:tc>
          <w:tcPr>
            <w:tcW w:w="1155" w:type="dxa"/>
          </w:tcPr>
          <w:p w14:paraId="0F72FE2D" w14:textId="77777777" w:rsidR="00FD2A09" w:rsidRDefault="00FD2A09">
            <w:pPr>
              <w:pStyle w:val="TableParagraph"/>
              <w:rPr>
                <w:rFonts w:ascii="Times New Roman"/>
              </w:rPr>
            </w:pPr>
          </w:p>
        </w:tc>
        <w:tc>
          <w:tcPr>
            <w:tcW w:w="1320" w:type="dxa"/>
            <w:tcBorders>
              <w:bottom w:val="single" w:sz="8" w:space="0" w:color="000000"/>
            </w:tcBorders>
          </w:tcPr>
          <w:p w14:paraId="498DC8C2" w14:textId="77777777" w:rsidR="00FD2A09" w:rsidRDefault="00FD2A09">
            <w:pPr>
              <w:pStyle w:val="TableParagraph"/>
            </w:pPr>
          </w:p>
          <w:p w14:paraId="5F5B8E18" w14:textId="77777777" w:rsidR="00FD2A09" w:rsidRDefault="00FD2A09">
            <w:pPr>
              <w:pStyle w:val="TableParagraph"/>
              <w:spacing w:before="98"/>
            </w:pPr>
          </w:p>
          <w:p w14:paraId="566723D5" w14:textId="77777777" w:rsidR="00FD2A09" w:rsidRDefault="00000000">
            <w:pPr>
              <w:pStyle w:val="TableParagraph"/>
              <w:ind w:left="19" w:right="2"/>
              <w:jc w:val="center"/>
            </w:pPr>
            <w:r>
              <w:rPr>
                <w:spacing w:val="-2"/>
              </w:rPr>
              <w:t>EBS13116</w:t>
            </w:r>
          </w:p>
        </w:tc>
        <w:tc>
          <w:tcPr>
            <w:tcW w:w="1231" w:type="dxa"/>
            <w:tcBorders>
              <w:bottom w:val="single" w:sz="8" w:space="0" w:color="000000"/>
            </w:tcBorders>
          </w:tcPr>
          <w:p w14:paraId="4DD6788C" w14:textId="77777777" w:rsidR="00FD2A09" w:rsidRDefault="00FD2A09">
            <w:pPr>
              <w:pStyle w:val="TableParagraph"/>
            </w:pPr>
          </w:p>
          <w:p w14:paraId="37DB685A" w14:textId="77777777" w:rsidR="00FD2A09" w:rsidRDefault="00FD2A09">
            <w:pPr>
              <w:pStyle w:val="TableParagraph"/>
              <w:spacing w:before="98"/>
            </w:pPr>
          </w:p>
          <w:p w14:paraId="773F2832" w14:textId="77777777" w:rsidR="00FD2A09" w:rsidRDefault="00000000">
            <w:pPr>
              <w:pStyle w:val="TableParagraph"/>
              <w:ind w:left="17" w:right="2"/>
              <w:jc w:val="center"/>
            </w:pPr>
            <w:r>
              <w:rPr>
                <w:spacing w:val="-2"/>
              </w:rPr>
              <w:t>471545</w:t>
            </w:r>
          </w:p>
        </w:tc>
        <w:tc>
          <w:tcPr>
            <w:tcW w:w="1215" w:type="dxa"/>
            <w:tcBorders>
              <w:bottom w:val="single" w:sz="6" w:space="0" w:color="000000"/>
              <w:right w:val="single" w:sz="6" w:space="0" w:color="000000"/>
            </w:tcBorders>
          </w:tcPr>
          <w:p w14:paraId="4CF60EC2" w14:textId="77777777" w:rsidR="00FD2A09" w:rsidRDefault="00FD2A09">
            <w:pPr>
              <w:pStyle w:val="TableParagraph"/>
            </w:pPr>
          </w:p>
          <w:p w14:paraId="16A1076A" w14:textId="77777777" w:rsidR="00FD2A09" w:rsidRDefault="00FD2A09">
            <w:pPr>
              <w:pStyle w:val="TableParagraph"/>
              <w:spacing w:before="98"/>
            </w:pPr>
          </w:p>
          <w:p w14:paraId="3AA6264E" w14:textId="77777777" w:rsidR="00FD2A09" w:rsidRDefault="00000000">
            <w:pPr>
              <w:pStyle w:val="TableParagraph"/>
              <w:ind w:left="134" w:right="121"/>
              <w:jc w:val="center"/>
            </w:pPr>
            <w:r>
              <w:rPr>
                <w:spacing w:val="-2"/>
              </w:rPr>
              <w:t>unidade</w:t>
            </w:r>
          </w:p>
        </w:tc>
        <w:tc>
          <w:tcPr>
            <w:tcW w:w="5866" w:type="dxa"/>
            <w:tcBorders>
              <w:left w:val="single" w:sz="6" w:space="0" w:color="000000"/>
              <w:bottom w:val="single" w:sz="6" w:space="0" w:color="000000"/>
              <w:right w:val="single" w:sz="6" w:space="0" w:color="000000"/>
            </w:tcBorders>
          </w:tcPr>
          <w:p w14:paraId="13184C0A" w14:textId="77777777" w:rsidR="00FD2A09" w:rsidRDefault="00000000">
            <w:pPr>
              <w:pStyle w:val="TableParagraph"/>
              <w:spacing w:before="97"/>
              <w:ind w:left="38"/>
              <w:jc w:val="both"/>
            </w:pPr>
            <w:r>
              <w:t>TESOURA</w:t>
            </w:r>
            <w:r>
              <w:rPr>
                <w:spacing w:val="2"/>
              </w:rPr>
              <w:t xml:space="preserve"> </w:t>
            </w:r>
            <w:r>
              <w:t>cirúrgica,</w:t>
            </w:r>
            <w:r>
              <w:rPr>
                <w:spacing w:val="5"/>
              </w:rPr>
              <w:t xml:space="preserve"> </w:t>
            </w:r>
            <w:r>
              <w:t>tipo</w:t>
            </w:r>
            <w:r>
              <w:rPr>
                <w:spacing w:val="7"/>
              </w:rPr>
              <w:t xml:space="preserve"> </w:t>
            </w:r>
            <w:r>
              <w:t>METZENBAUM</w:t>
            </w:r>
            <w:r>
              <w:rPr>
                <w:spacing w:val="7"/>
              </w:rPr>
              <w:t xml:space="preserve"> </w:t>
            </w:r>
            <w:r>
              <w:t>-</w:t>
            </w:r>
            <w:r>
              <w:rPr>
                <w:spacing w:val="5"/>
              </w:rPr>
              <w:t xml:space="preserve"> </w:t>
            </w:r>
            <w:r>
              <w:t>NELSON,</w:t>
            </w:r>
            <w:r>
              <w:rPr>
                <w:spacing w:val="6"/>
              </w:rPr>
              <w:t xml:space="preserve"> </w:t>
            </w:r>
            <w:r>
              <w:t>PONTA</w:t>
            </w:r>
            <w:r>
              <w:rPr>
                <w:spacing w:val="5"/>
              </w:rPr>
              <w:t xml:space="preserve"> </w:t>
            </w:r>
            <w:r>
              <w:rPr>
                <w:spacing w:val="-2"/>
              </w:rPr>
              <w:t>RETA,</w:t>
            </w:r>
          </w:p>
          <w:p w14:paraId="2629DCF9" w14:textId="77777777" w:rsidR="00FD2A09" w:rsidRDefault="00000000">
            <w:pPr>
              <w:pStyle w:val="TableParagraph"/>
              <w:spacing w:before="1"/>
              <w:ind w:left="38" w:right="24"/>
              <w:jc w:val="both"/>
            </w:pPr>
            <w:r>
              <w:t>haste reta, COMPRIMENTO cerca de 14 cm.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2F0EFEEB" w14:textId="77777777" w:rsidR="00FD2A09" w:rsidRDefault="00000000">
            <w:pPr>
              <w:pStyle w:val="TableParagraph"/>
              <w:spacing w:before="98"/>
              <w:ind w:left="5" w:right="53"/>
              <w:jc w:val="center"/>
              <w:rPr>
                <w:b/>
                <w:sz w:val="32"/>
              </w:rPr>
            </w:pPr>
            <w:r>
              <w:rPr>
                <w:b/>
                <w:spacing w:val="-5"/>
                <w:sz w:val="32"/>
              </w:rPr>
              <w:t>SIM</w:t>
            </w:r>
          </w:p>
        </w:tc>
        <w:tc>
          <w:tcPr>
            <w:tcW w:w="1754" w:type="dxa"/>
            <w:tcBorders>
              <w:bottom w:val="single" w:sz="6" w:space="0" w:color="000000"/>
            </w:tcBorders>
          </w:tcPr>
          <w:p w14:paraId="6D565BA1" w14:textId="77777777" w:rsidR="00FD2A09" w:rsidRDefault="00000000">
            <w:pPr>
              <w:pStyle w:val="TableParagraph"/>
              <w:spacing w:before="98"/>
              <w:ind w:right="637"/>
              <w:jc w:val="right"/>
              <w:rPr>
                <w:b/>
                <w:sz w:val="32"/>
              </w:rPr>
            </w:pPr>
            <w:r>
              <w:rPr>
                <w:b/>
                <w:spacing w:val="-5"/>
                <w:sz w:val="32"/>
              </w:rPr>
              <w:t>SIM</w:t>
            </w:r>
          </w:p>
        </w:tc>
        <w:tc>
          <w:tcPr>
            <w:tcW w:w="1637" w:type="dxa"/>
            <w:tcBorders>
              <w:bottom w:val="single" w:sz="6" w:space="0" w:color="000000"/>
            </w:tcBorders>
          </w:tcPr>
          <w:p w14:paraId="25061CA9" w14:textId="77777777" w:rsidR="00FD2A09" w:rsidRDefault="00000000">
            <w:pPr>
              <w:pStyle w:val="TableParagraph"/>
              <w:spacing w:before="98"/>
              <w:ind w:left="5" w:right="54"/>
              <w:jc w:val="center"/>
              <w:rPr>
                <w:b/>
                <w:sz w:val="32"/>
              </w:rPr>
            </w:pPr>
            <w:r>
              <w:rPr>
                <w:b/>
                <w:spacing w:val="-5"/>
                <w:sz w:val="32"/>
              </w:rPr>
              <w:t>SIM</w:t>
            </w:r>
          </w:p>
        </w:tc>
      </w:tr>
      <w:tr w:rsidR="00FD2A09" w14:paraId="1727C344" w14:textId="77777777">
        <w:trPr>
          <w:trHeight w:val="1542"/>
        </w:trPr>
        <w:tc>
          <w:tcPr>
            <w:tcW w:w="1155" w:type="dxa"/>
          </w:tcPr>
          <w:p w14:paraId="191A7B7E"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28004872" w14:textId="77777777" w:rsidR="00FD2A09" w:rsidRDefault="00FD2A09">
            <w:pPr>
              <w:pStyle w:val="TableParagraph"/>
            </w:pPr>
          </w:p>
          <w:p w14:paraId="2DE815AE" w14:textId="77777777" w:rsidR="00FD2A09" w:rsidRDefault="00FD2A09">
            <w:pPr>
              <w:pStyle w:val="TableParagraph"/>
              <w:spacing w:before="97"/>
            </w:pPr>
          </w:p>
          <w:p w14:paraId="3B948D00" w14:textId="77777777" w:rsidR="00FD2A09" w:rsidRDefault="00000000">
            <w:pPr>
              <w:pStyle w:val="TableParagraph"/>
              <w:spacing w:before="1"/>
              <w:ind w:left="19" w:right="2"/>
              <w:jc w:val="center"/>
            </w:pPr>
            <w:r>
              <w:rPr>
                <w:spacing w:val="-2"/>
              </w:rPr>
              <w:t>EBS13135</w:t>
            </w:r>
          </w:p>
        </w:tc>
        <w:tc>
          <w:tcPr>
            <w:tcW w:w="1231" w:type="dxa"/>
            <w:tcBorders>
              <w:top w:val="single" w:sz="8" w:space="0" w:color="000000"/>
              <w:bottom w:val="single" w:sz="8" w:space="0" w:color="000000"/>
            </w:tcBorders>
          </w:tcPr>
          <w:p w14:paraId="4CF21C34" w14:textId="77777777" w:rsidR="00FD2A09" w:rsidRDefault="00FD2A09">
            <w:pPr>
              <w:pStyle w:val="TableParagraph"/>
            </w:pPr>
          </w:p>
          <w:p w14:paraId="7F30E39C" w14:textId="77777777" w:rsidR="00FD2A09" w:rsidRDefault="00FD2A09">
            <w:pPr>
              <w:pStyle w:val="TableParagraph"/>
              <w:spacing w:before="97"/>
            </w:pPr>
          </w:p>
          <w:p w14:paraId="1198C705" w14:textId="77777777" w:rsidR="00FD2A09" w:rsidRDefault="00000000">
            <w:pPr>
              <w:pStyle w:val="TableParagraph"/>
              <w:spacing w:before="1"/>
              <w:ind w:left="17" w:right="2"/>
              <w:jc w:val="center"/>
            </w:pPr>
            <w:r>
              <w:rPr>
                <w:spacing w:val="-2"/>
              </w:rPr>
              <w:t>471713</w:t>
            </w:r>
          </w:p>
        </w:tc>
        <w:tc>
          <w:tcPr>
            <w:tcW w:w="1215" w:type="dxa"/>
            <w:tcBorders>
              <w:top w:val="single" w:sz="6" w:space="0" w:color="000000"/>
              <w:bottom w:val="single" w:sz="6" w:space="0" w:color="000000"/>
              <w:right w:val="single" w:sz="6" w:space="0" w:color="000000"/>
            </w:tcBorders>
          </w:tcPr>
          <w:p w14:paraId="2D17BB4C" w14:textId="77777777" w:rsidR="00FD2A09" w:rsidRDefault="00FD2A09">
            <w:pPr>
              <w:pStyle w:val="TableParagraph"/>
            </w:pPr>
          </w:p>
          <w:p w14:paraId="02791A18" w14:textId="77777777" w:rsidR="00FD2A09" w:rsidRDefault="00FD2A09">
            <w:pPr>
              <w:pStyle w:val="TableParagraph"/>
              <w:spacing w:before="97"/>
            </w:pPr>
          </w:p>
          <w:p w14:paraId="7AEAC921" w14:textId="77777777" w:rsidR="00FD2A09" w:rsidRDefault="00000000">
            <w:pPr>
              <w:pStyle w:val="TableParagraph"/>
              <w:spacing w:before="1"/>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C3302F6" w14:textId="77777777" w:rsidR="00FD2A09" w:rsidRDefault="00000000">
            <w:pPr>
              <w:pStyle w:val="TableParagraph"/>
              <w:spacing w:before="99" w:line="267" w:lineRule="exact"/>
              <w:ind w:left="38"/>
              <w:jc w:val="both"/>
            </w:pPr>
            <w:r>
              <w:rPr>
                <w:spacing w:val="-2"/>
              </w:rPr>
              <w:t>MICRO</w:t>
            </w:r>
            <w:r>
              <w:rPr>
                <w:spacing w:val="-8"/>
              </w:rPr>
              <w:t xml:space="preserve"> </w:t>
            </w:r>
            <w:r>
              <w:rPr>
                <w:spacing w:val="-2"/>
              </w:rPr>
              <w:t>TESOURA</w:t>
            </w:r>
            <w:r>
              <w:rPr>
                <w:spacing w:val="-3"/>
              </w:rPr>
              <w:t xml:space="preserve"> </w:t>
            </w:r>
            <w:r>
              <w:rPr>
                <w:spacing w:val="-2"/>
              </w:rPr>
              <w:t>cirúrgica,</w:t>
            </w:r>
            <w:r>
              <w:rPr>
                <w:spacing w:val="-9"/>
              </w:rPr>
              <w:t xml:space="preserve"> </w:t>
            </w:r>
            <w:r>
              <w:rPr>
                <w:spacing w:val="-2"/>
              </w:rPr>
              <w:t>tipo</w:t>
            </w:r>
            <w:r>
              <w:rPr>
                <w:spacing w:val="-4"/>
              </w:rPr>
              <w:t xml:space="preserve"> </w:t>
            </w:r>
            <w:r>
              <w:rPr>
                <w:spacing w:val="-2"/>
              </w:rPr>
              <w:t>MALIS</w:t>
            </w:r>
            <w:r>
              <w:rPr>
                <w:spacing w:val="-5"/>
              </w:rPr>
              <w:t xml:space="preserve"> </w:t>
            </w:r>
            <w:r>
              <w:rPr>
                <w:spacing w:val="-2"/>
              </w:rPr>
              <w:t>BAIONETA,</w:t>
            </w:r>
            <w:r>
              <w:rPr>
                <w:spacing w:val="-6"/>
              </w:rPr>
              <w:t xml:space="preserve"> </w:t>
            </w:r>
            <w:r>
              <w:rPr>
                <w:spacing w:val="-2"/>
              </w:rPr>
              <w:t>PONTA</w:t>
            </w:r>
            <w:r>
              <w:rPr>
                <w:spacing w:val="-3"/>
              </w:rPr>
              <w:t xml:space="preserve"> </w:t>
            </w:r>
            <w:r>
              <w:rPr>
                <w:spacing w:val="-2"/>
              </w:rPr>
              <w:t>CURVA,</w:t>
            </w:r>
          </w:p>
          <w:p w14:paraId="6C05473E" w14:textId="77777777" w:rsidR="00FD2A09" w:rsidRDefault="00000000">
            <w:pPr>
              <w:pStyle w:val="TableParagraph"/>
              <w:ind w:left="38" w:right="26"/>
              <w:jc w:val="both"/>
            </w:pPr>
            <w:r>
              <w:t>COMPRIMENTO cerca de 24 cm. Material AÇO INOXIDÁVEL, autoclavável até 135 °C.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218B185A" w14:textId="77777777" w:rsidR="00FD2A09" w:rsidRDefault="00000000">
            <w:pPr>
              <w:pStyle w:val="TableParagraph"/>
              <w:spacing w:before="98"/>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7031EDDD" w14:textId="77777777" w:rsidR="00FD2A09" w:rsidRDefault="00000000">
            <w:pPr>
              <w:pStyle w:val="TableParagraph"/>
              <w:spacing w:before="98"/>
              <w:ind w:right="582"/>
              <w:jc w:val="right"/>
              <w:rPr>
                <w:b/>
                <w:sz w:val="32"/>
              </w:rPr>
            </w:pPr>
            <w:r>
              <w:rPr>
                <w:b/>
                <w:spacing w:val="-5"/>
                <w:sz w:val="32"/>
              </w:rPr>
              <w:t>NÃO</w:t>
            </w:r>
          </w:p>
        </w:tc>
        <w:tc>
          <w:tcPr>
            <w:tcW w:w="1637" w:type="dxa"/>
            <w:tcBorders>
              <w:top w:val="single" w:sz="6" w:space="0" w:color="000000"/>
              <w:bottom w:val="single" w:sz="6" w:space="0" w:color="000000"/>
            </w:tcBorders>
          </w:tcPr>
          <w:p w14:paraId="467F27D4" w14:textId="77777777" w:rsidR="00FD2A09" w:rsidRDefault="00000000">
            <w:pPr>
              <w:pStyle w:val="TableParagraph"/>
              <w:spacing w:before="98"/>
              <w:ind w:left="7" w:right="54"/>
              <w:jc w:val="center"/>
              <w:rPr>
                <w:b/>
                <w:sz w:val="32"/>
              </w:rPr>
            </w:pPr>
            <w:r>
              <w:rPr>
                <w:b/>
                <w:spacing w:val="-5"/>
                <w:sz w:val="32"/>
              </w:rPr>
              <w:t>NÃO</w:t>
            </w:r>
          </w:p>
        </w:tc>
      </w:tr>
      <w:tr w:rsidR="00FD2A09" w14:paraId="6AA31841" w14:textId="77777777">
        <w:trPr>
          <w:trHeight w:val="1422"/>
        </w:trPr>
        <w:tc>
          <w:tcPr>
            <w:tcW w:w="1155" w:type="dxa"/>
            <w:tcBorders>
              <w:right w:val="single" w:sz="6" w:space="0" w:color="000000"/>
            </w:tcBorders>
          </w:tcPr>
          <w:p w14:paraId="6B7AB39C"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5D495271" w14:textId="77777777" w:rsidR="00FD2A09" w:rsidRDefault="00FD2A09">
            <w:pPr>
              <w:pStyle w:val="TableParagraph"/>
            </w:pPr>
          </w:p>
          <w:p w14:paraId="60ECB31B" w14:textId="77777777" w:rsidR="00FD2A09" w:rsidRDefault="00FD2A09">
            <w:pPr>
              <w:pStyle w:val="TableParagraph"/>
            </w:pPr>
          </w:p>
          <w:p w14:paraId="73A00EE3" w14:textId="77777777" w:rsidR="00FD2A09" w:rsidRDefault="00FD2A09">
            <w:pPr>
              <w:pStyle w:val="TableParagraph"/>
            </w:pPr>
          </w:p>
          <w:p w14:paraId="5E6812E0" w14:textId="77777777" w:rsidR="00FD2A09" w:rsidRDefault="00FD2A09">
            <w:pPr>
              <w:pStyle w:val="TableParagraph"/>
              <w:spacing w:before="38"/>
            </w:pPr>
          </w:p>
          <w:p w14:paraId="59A8F151" w14:textId="77777777" w:rsidR="00FD2A09" w:rsidRDefault="00000000">
            <w:pPr>
              <w:pStyle w:val="TableParagraph"/>
              <w:ind w:left="19" w:right="2"/>
              <w:jc w:val="center"/>
            </w:pPr>
            <w:r>
              <w:rPr>
                <w:spacing w:val="-2"/>
              </w:rPr>
              <w:t>EBS13142</w:t>
            </w:r>
          </w:p>
        </w:tc>
        <w:tc>
          <w:tcPr>
            <w:tcW w:w="1231" w:type="dxa"/>
            <w:tcBorders>
              <w:top w:val="single" w:sz="8" w:space="0" w:color="000000"/>
              <w:left w:val="single" w:sz="6" w:space="0" w:color="000000"/>
              <w:bottom w:val="single" w:sz="8" w:space="0" w:color="000000"/>
              <w:right w:val="single" w:sz="6" w:space="0" w:color="000000"/>
            </w:tcBorders>
          </w:tcPr>
          <w:p w14:paraId="413E9761" w14:textId="77777777" w:rsidR="00FD2A09" w:rsidRDefault="00FD2A09">
            <w:pPr>
              <w:pStyle w:val="TableParagraph"/>
            </w:pPr>
          </w:p>
          <w:p w14:paraId="19422DBF" w14:textId="77777777" w:rsidR="00FD2A09" w:rsidRDefault="00FD2A09">
            <w:pPr>
              <w:pStyle w:val="TableParagraph"/>
            </w:pPr>
          </w:p>
          <w:p w14:paraId="1AE1B322" w14:textId="77777777" w:rsidR="00FD2A09" w:rsidRDefault="00FD2A09">
            <w:pPr>
              <w:pStyle w:val="TableParagraph"/>
            </w:pPr>
          </w:p>
          <w:p w14:paraId="5FA1E269" w14:textId="77777777" w:rsidR="00FD2A09" w:rsidRDefault="00FD2A09">
            <w:pPr>
              <w:pStyle w:val="TableParagraph"/>
              <w:spacing w:before="38"/>
            </w:pPr>
          </w:p>
          <w:p w14:paraId="6077C5C9" w14:textId="77777777" w:rsidR="00FD2A09" w:rsidRDefault="00000000">
            <w:pPr>
              <w:pStyle w:val="TableParagraph"/>
              <w:ind w:left="17" w:right="2"/>
              <w:jc w:val="center"/>
            </w:pPr>
            <w:r>
              <w:rPr>
                <w:spacing w:val="-2"/>
              </w:rPr>
              <w:t>471570</w:t>
            </w:r>
          </w:p>
        </w:tc>
        <w:tc>
          <w:tcPr>
            <w:tcW w:w="1215" w:type="dxa"/>
            <w:tcBorders>
              <w:top w:val="single" w:sz="6" w:space="0" w:color="000000"/>
              <w:left w:val="single" w:sz="6" w:space="0" w:color="000000"/>
              <w:bottom w:val="single" w:sz="6" w:space="0" w:color="000000"/>
              <w:right w:val="single" w:sz="6" w:space="0" w:color="000000"/>
            </w:tcBorders>
          </w:tcPr>
          <w:p w14:paraId="6DEBA295" w14:textId="77777777" w:rsidR="00FD2A09" w:rsidRDefault="00FD2A09">
            <w:pPr>
              <w:pStyle w:val="TableParagraph"/>
            </w:pPr>
          </w:p>
          <w:p w14:paraId="03C923EC" w14:textId="77777777" w:rsidR="00FD2A09" w:rsidRDefault="00FD2A09">
            <w:pPr>
              <w:pStyle w:val="TableParagraph"/>
            </w:pPr>
          </w:p>
          <w:p w14:paraId="5673B687" w14:textId="77777777" w:rsidR="00FD2A09" w:rsidRDefault="00FD2A09">
            <w:pPr>
              <w:pStyle w:val="TableParagraph"/>
            </w:pPr>
          </w:p>
          <w:p w14:paraId="302E2FD0" w14:textId="77777777" w:rsidR="00FD2A09" w:rsidRDefault="00FD2A09">
            <w:pPr>
              <w:pStyle w:val="TableParagraph"/>
              <w:spacing w:before="38"/>
            </w:pPr>
          </w:p>
          <w:p w14:paraId="76ECFF13"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D0264CC" w14:textId="77777777" w:rsidR="00FD2A09" w:rsidRDefault="00000000">
            <w:pPr>
              <w:pStyle w:val="TableParagraph"/>
              <w:spacing w:before="39"/>
              <w:ind w:left="38"/>
            </w:pPr>
            <w:r>
              <w:t>TESOURA cirúrgica, tipo IRIS, ponta RETA, ROMBA/ ROMBA, COMPRIMENTO cerca de 12 cm. Material AÇO INOXIDÁVEL, autoclavável</w:t>
            </w:r>
            <w:r>
              <w:rPr>
                <w:spacing w:val="-5"/>
              </w:rPr>
              <w:t xml:space="preserve"> </w:t>
            </w:r>
            <w:r>
              <w:t>até</w:t>
            </w:r>
            <w:r>
              <w:rPr>
                <w:spacing w:val="-7"/>
              </w:rPr>
              <w:t xml:space="preserve"> </w:t>
            </w:r>
            <w:r>
              <w:t>135</w:t>
            </w:r>
            <w:r>
              <w:rPr>
                <w:spacing w:val="-5"/>
              </w:rPr>
              <w:t xml:space="preserve"> </w:t>
            </w:r>
            <w:r>
              <w:t>°C.</w:t>
            </w:r>
            <w:r>
              <w:rPr>
                <w:spacing w:val="-5"/>
              </w:rPr>
              <w:t xml:space="preserve"> </w:t>
            </w:r>
            <w:r>
              <w:t>Com</w:t>
            </w:r>
            <w:r>
              <w:rPr>
                <w:spacing w:val="-4"/>
              </w:rPr>
              <w:t xml:space="preserve"> </w:t>
            </w:r>
            <w:r>
              <w:t>compatibilidade</w:t>
            </w:r>
            <w:r>
              <w:rPr>
                <w:spacing w:val="-5"/>
              </w:rPr>
              <w:t xml:space="preserve"> </w:t>
            </w:r>
            <w:r>
              <w:t>para</w:t>
            </w:r>
            <w:r>
              <w:rPr>
                <w:spacing w:val="-5"/>
              </w:rPr>
              <w:t xml:space="preserve"> </w:t>
            </w:r>
            <w:r>
              <w:t>sistema</w:t>
            </w:r>
            <w:r>
              <w:rPr>
                <w:spacing w:val="-5"/>
              </w:rPr>
              <w:t xml:space="preserve"> </w:t>
            </w:r>
            <w:r>
              <w:t>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5FE1F1B3" w14:textId="77777777" w:rsidR="00FD2A09" w:rsidRDefault="00FD2A09">
            <w:pPr>
              <w:pStyle w:val="TableParagraph"/>
              <w:rPr>
                <w:sz w:val="32"/>
              </w:rPr>
            </w:pPr>
          </w:p>
          <w:p w14:paraId="7A024926" w14:textId="77777777" w:rsidR="00FD2A09" w:rsidRDefault="00FD2A09">
            <w:pPr>
              <w:pStyle w:val="TableParagraph"/>
              <w:spacing w:before="39"/>
              <w:rPr>
                <w:sz w:val="32"/>
              </w:rPr>
            </w:pPr>
          </w:p>
          <w:p w14:paraId="44BD30F0"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290B4406" w14:textId="77777777" w:rsidR="00FD2A09" w:rsidRDefault="00FD2A09">
            <w:pPr>
              <w:pStyle w:val="TableParagraph"/>
              <w:rPr>
                <w:sz w:val="32"/>
              </w:rPr>
            </w:pPr>
          </w:p>
          <w:p w14:paraId="303D760B" w14:textId="77777777" w:rsidR="00FD2A09" w:rsidRDefault="00FD2A09">
            <w:pPr>
              <w:pStyle w:val="TableParagraph"/>
              <w:spacing w:before="209"/>
              <w:rPr>
                <w:sz w:val="32"/>
              </w:rPr>
            </w:pPr>
          </w:p>
          <w:p w14:paraId="40E651FF"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5EE480D9" w14:textId="77777777" w:rsidR="00FD2A09" w:rsidRDefault="00FD2A09">
            <w:pPr>
              <w:pStyle w:val="TableParagraph"/>
              <w:rPr>
                <w:sz w:val="32"/>
              </w:rPr>
            </w:pPr>
          </w:p>
          <w:p w14:paraId="7F2FDD2B" w14:textId="77777777" w:rsidR="00FD2A09" w:rsidRDefault="00FD2A09">
            <w:pPr>
              <w:pStyle w:val="TableParagraph"/>
              <w:spacing w:before="209"/>
              <w:rPr>
                <w:sz w:val="32"/>
              </w:rPr>
            </w:pPr>
          </w:p>
          <w:p w14:paraId="6A44C0BE" w14:textId="77777777" w:rsidR="00FD2A09" w:rsidRDefault="00000000">
            <w:pPr>
              <w:pStyle w:val="TableParagraph"/>
              <w:ind w:right="44"/>
              <w:jc w:val="center"/>
              <w:rPr>
                <w:b/>
                <w:sz w:val="32"/>
              </w:rPr>
            </w:pPr>
            <w:r>
              <w:rPr>
                <w:b/>
                <w:spacing w:val="-5"/>
                <w:sz w:val="32"/>
              </w:rPr>
              <w:t>SIM</w:t>
            </w:r>
          </w:p>
        </w:tc>
      </w:tr>
      <w:tr w:rsidR="00FD2A09" w14:paraId="4E8CF28C" w14:textId="77777777">
        <w:trPr>
          <w:trHeight w:val="1542"/>
        </w:trPr>
        <w:tc>
          <w:tcPr>
            <w:tcW w:w="1155" w:type="dxa"/>
          </w:tcPr>
          <w:p w14:paraId="0DE670A6"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5C7C4D85" w14:textId="77777777" w:rsidR="00FD2A09" w:rsidRDefault="00FD2A09">
            <w:pPr>
              <w:pStyle w:val="TableParagraph"/>
            </w:pPr>
          </w:p>
          <w:p w14:paraId="27B6D084" w14:textId="77777777" w:rsidR="00FD2A09" w:rsidRDefault="00FD2A09">
            <w:pPr>
              <w:pStyle w:val="TableParagraph"/>
              <w:spacing w:before="100"/>
            </w:pPr>
          </w:p>
          <w:p w14:paraId="2B6A32B1" w14:textId="77777777" w:rsidR="00FD2A09" w:rsidRDefault="00000000">
            <w:pPr>
              <w:pStyle w:val="TableParagraph"/>
              <w:ind w:left="19" w:right="2"/>
              <w:jc w:val="center"/>
            </w:pPr>
            <w:r>
              <w:rPr>
                <w:spacing w:val="-2"/>
              </w:rPr>
              <w:t>EBS13185</w:t>
            </w:r>
          </w:p>
        </w:tc>
        <w:tc>
          <w:tcPr>
            <w:tcW w:w="1231" w:type="dxa"/>
            <w:tcBorders>
              <w:top w:val="single" w:sz="8" w:space="0" w:color="000000"/>
              <w:bottom w:val="single" w:sz="8" w:space="0" w:color="000000"/>
            </w:tcBorders>
          </w:tcPr>
          <w:p w14:paraId="242788DE" w14:textId="77777777" w:rsidR="00FD2A09" w:rsidRDefault="00FD2A09">
            <w:pPr>
              <w:pStyle w:val="TableParagraph"/>
            </w:pPr>
          </w:p>
          <w:p w14:paraId="1BBA7AF3" w14:textId="77777777" w:rsidR="00FD2A09" w:rsidRDefault="00FD2A09">
            <w:pPr>
              <w:pStyle w:val="TableParagraph"/>
              <w:spacing w:before="100"/>
            </w:pPr>
          </w:p>
          <w:p w14:paraId="5C0B8EFF" w14:textId="77777777" w:rsidR="00FD2A09" w:rsidRDefault="00000000">
            <w:pPr>
              <w:pStyle w:val="TableParagraph"/>
              <w:ind w:left="17" w:right="2"/>
              <w:jc w:val="center"/>
            </w:pPr>
            <w:r>
              <w:rPr>
                <w:spacing w:val="-2"/>
              </w:rPr>
              <w:t>607666</w:t>
            </w:r>
          </w:p>
        </w:tc>
        <w:tc>
          <w:tcPr>
            <w:tcW w:w="1215" w:type="dxa"/>
            <w:tcBorders>
              <w:top w:val="single" w:sz="6" w:space="0" w:color="000000"/>
            </w:tcBorders>
          </w:tcPr>
          <w:p w14:paraId="4279BADB" w14:textId="77777777" w:rsidR="00FD2A09" w:rsidRDefault="00FD2A09">
            <w:pPr>
              <w:pStyle w:val="TableParagraph"/>
            </w:pPr>
          </w:p>
          <w:p w14:paraId="530244D1" w14:textId="77777777" w:rsidR="00FD2A09" w:rsidRDefault="00FD2A09">
            <w:pPr>
              <w:pStyle w:val="TableParagraph"/>
              <w:spacing w:before="100"/>
            </w:pPr>
          </w:p>
          <w:p w14:paraId="1916D6ED" w14:textId="77777777" w:rsidR="00FD2A09" w:rsidRDefault="00000000">
            <w:pPr>
              <w:pStyle w:val="TableParagraph"/>
              <w:ind w:left="10"/>
              <w:jc w:val="center"/>
            </w:pPr>
            <w:r>
              <w:rPr>
                <w:spacing w:val="-2"/>
              </w:rPr>
              <w:t>unidade</w:t>
            </w:r>
          </w:p>
        </w:tc>
        <w:tc>
          <w:tcPr>
            <w:tcW w:w="5866" w:type="dxa"/>
            <w:tcBorders>
              <w:top w:val="single" w:sz="6" w:space="0" w:color="000000"/>
              <w:bottom w:val="single" w:sz="6" w:space="0" w:color="000000"/>
              <w:right w:val="single" w:sz="6" w:space="0" w:color="000000"/>
            </w:tcBorders>
          </w:tcPr>
          <w:p w14:paraId="1C400323" w14:textId="77777777" w:rsidR="00FD2A09" w:rsidRDefault="00000000">
            <w:pPr>
              <w:pStyle w:val="TableParagraph"/>
              <w:spacing w:before="99"/>
              <w:ind w:left="40" w:right="24"/>
              <w:jc w:val="both"/>
            </w:pPr>
            <w:r>
              <w:t>GOIVA cirúrgica bi-articulada, tipo FRYKHOLM, COMPRIMENTO cerca de 24 cm. Material AÇO INOXIDÁVEL, autoclavável até 135°C. Com compatibilidade para sistema de rastreabilidade. Lote,</w:t>
            </w:r>
            <w:r>
              <w:rPr>
                <w:spacing w:val="-1"/>
              </w:rPr>
              <w:t xml:space="preserve"> </w:t>
            </w:r>
            <w:r>
              <w:t>logomarca</w:t>
            </w:r>
            <w:r>
              <w:rPr>
                <w:spacing w:val="-2"/>
              </w:rPr>
              <w:t xml:space="preserve"> </w:t>
            </w:r>
            <w:r>
              <w:t>do</w:t>
            </w:r>
            <w:r>
              <w:rPr>
                <w:spacing w:val="-3"/>
              </w:rPr>
              <w:t xml:space="preserve"> </w:t>
            </w:r>
            <w:r>
              <w:t>fabricante</w:t>
            </w:r>
            <w:r>
              <w:rPr>
                <w:spacing w:val="-1"/>
              </w:rPr>
              <w:t xml:space="preserve"> </w:t>
            </w:r>
            <w:r>
              <w:t>e</w:t>
            </w:r>
            <w:r>
              <w:rPr>
                <w:spacing w:val="-4"/>
              </w:rPr>
              <w:t xml:space="preserve"> </w:t>
            </w:r>
            <w:r>
              <w:t>as</w:t>
            </w:r>
            <w:r>
              <w:rPr>
                <w:spacing w:val="-2"/>
              </w:rPr>
              <w:t xml:space="preserve"> </w:t>
            </w:r>
            <w:r>
              <w:t>iniciais</w:t>
            </w:r>
            <w:r>
              <w:rPr>
                <w:spacing w:val="-2"/>
              </w:rPr>
              <w:t xml:space="preserve"> </w:t>
            </w:r>
            <w:r>
              <w:t>do</w:t>
            </w:r>
            <w:r>
              <w:rPr>
                <w:spacing w:val="-1"/>
              </w:rPr>
              <w:t xml:space="preserve"> </w:t>
            </w:r>
            <w:r>
              <w:t>hospital,</w:t>
            </w:r>
            <w:r>
              <w:rPr>
                <w:spacing w:val="-2"/>
              </w:rPr>
              <w:t xml:space="preserve"> </w:t>
            </w:r>
            <w:r>
              <w:t>utilizando método a laser.</w:t>
            </w:r>
          </w:p>
        </w:tc>
        <w:tc>
          <w:tcPr>
            <w:tcW w:w="1695" w:type="dxa"/>
            <w:tcBorders>
              <w:top w:val="single" w:sz="6" w:space="0" w:color="000000"/>
              <w:left w:val="single" w:sz="6" w:space="0" w:color="000000"/>
            </w:tcBorders>
          </w:tcPr>
          <w:p w14:paraId="5EC522AA" w14:textId="77777777" w:rsidR="00FD2A09" w:rsidRDefault="00FD2A09">
            <w:pPr>
              <w:pStyle w:val="TableParagraph"/>
              <w:spacing w:before="99"/>
              <w:rPr>
                <w:sz w:val="32"/>
              </w:rPr>
            </w:pPr>
          </w:p>
          <w:p w14:paraId="4BCFC280"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tcBorders>
          </w:tcPr>
          <w:p w14:paraId="7C65942B" w14:textId="77777777" w:rsidR="00FD2A09" w:rsidRDefault="00FD2A09">
            <w:pPr>
              <w:pStyle w:val="TableParagraph"/>
              <w:spacing w:before="99"/>
              <w:rPr>
                <w:sz w:val="32"/>
              </w:rPr>
            </w:pPr>
          </w:p>
          <w:p w14:paraId="5FF2367F" w14:textId="77777777" w:rsidR="00FD2A09" w:rsidRDefault="00000000">
            <w:pPr>
              <w:pStyle w:val="TableParagraph"/>
              <w:ind w:right="582"/>
              <w:jc w:val="right"/>
              <w:rPr>
                <w:b/>
                <w:sz w:val="32"/>
              </w:rPr>
            </w:pPr>
            <w:r>
              <w:rPr>
                <w:b/>
                <w:spacing w:val="-5"/>
                <w:sz w:val="32"/>
              </w:rPr>
              <w:t>NÃO</w:t>
            </w:r>
          </w:p>
        </w:tc>
        <w:tc>
          <w:tcPr>
            <w:tcW w:w="1637" w:type="dxa"/>
            <w:tcBorders>
              <w:top w:val="single" w:sz="6" w:space="0" w:color="000000"/>
              <w:bottom w:val="single" w:sz="6" w:space="0" w:color="000000"/>
            </w:tcBorders>
          </w:tcPr>
          <w:p w14:paraId="6A219028" w14:textId="77777777" w:rsidR="00FD2A09" w:rsidRDefault="00FD2A09">
            <w:pPr>
              <w:pStyle w:val="TableParagraph"/>
              <w:spacing w:before="99"/>
              <w:rPr>
                <w:sz w:val="32"/>
              </w:rPr>
            </w:pPr>
          </w:p>
          <w:p w14:paraId="24A44F8F" w14:textId="77777777" w:rsidR="00FD2A09" w:rsidRDefault="00000000">
            <w:pPr>
              <w:pStyle w:val="TableParagraph"/>
              <w:ind w:left="7" w:right="54"/>
              <w:jc w:val="center"/>
              <w:rPr>
                <w:b/>
                <w:sz w:val="32"/>
              </w:rPr>
            </w:pPr>
            <w:r>
              <w:rPr>
                <w:b/>
                <w:spacing w:val="-5"/>
                <w:sz w:val="32"/>
              </w:rPr>
              <w:t>NÃO</w:t>
            </w:r>
          </w:p>
        </w:tc>
      </w:tr>
      <w:tr w:rsidR="00FD2A09" w14:paraId="7C0DCBE9" w14:textId="77777777">
        <w:trPr>
          <w:trHeight w:val="1543"/>
        </w:trPr>
        <w:tc>
          <w:tcPr>
            <w:tcW w:w="1155" w:type="dxa"/>
          </w:tcPr>
          <w:p w14:paraId="1041B749"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4211781" w14:textId="77777777" w:rsidR="00FD2A09" w:rsidRDefault="00FD2A09">
            <w:pPr>
              <w:pStyle w:val="TableParagraph"/>
            </w:pPr>
          </w:p>
          <w:p w14:paraId="448F7B3E" w14:textId="77777777" w:rsidR="00FD2A09" w:rsidRDefault="00FD2A09">
            <w:pPr>
              <w:pStyle w:val="TableParagraph"/>
              <w:spacing w:before="100"/>
            </w:pPr>
          </w:p>
          <w:p w14:paraId="4F77C906" w14:textId="77777777" w:rsidR="00FD2A09" w:rsidRDefault="00000000">
            <w:pPr>
              <w:pStyle w:val="TableParagraph"/>
              <w:ind w:left="19" w:right="2"/>
              <w:jc w:val="center"/>
            </w:pPr>
            <w:r>
              <w:rPr>
                <w:spacing w:val="-2"/>
              </w:rPr>
              <w:t>EBS13515</w:t>
            </w:r>
          </w:p>
        </w:tc>
        <w:tc>
          <w:tcPr>
            <w:tcW w:w="1231" w:type="dxa"/>
            <w:tcBorders>
              <w:top w:val="single" w:sz="8" w:space="0" w:color="000000"/>
              <w:bottom w:val="single" w:sz="8" w:space="0" w:color="000000"/>
            </w:tcBorders>
          </w:tcPr>
          <w:p w14:paraId="4167BA4E" w14:textId="77777777" w:rsidR="00FD2A09" w:rsidRDefault="00FD2A09">
            <w:pPr>
              <w:pStyle w:val="TableParagraph"/>
            </w:pPr>
          </w:p>
          <w:p w14:paraId="436314FB" w14:textId="77777777" w:rsidR="00FD2A09" w:rsidRDefault="00FD2A09">
            <w:pPr>
              <w:pStyle w:val="TableParagraph"/>
              <w:spacing w:before="100"/>
            </w:pPr>
          </w:p>
          <w:p w14:paraId="4B28C86F" w14:textId="77777777" w:rsidR="00FD2A09" w:rsidRDefault="00000000">
            <w:pPr>
              <w:pStyle w:val="TableParagraph"/>
              <w:ind w:left="17" w:right="2"/>
              <w:jc w:val="center"/>
            </w:pPr>
            <w:r>
              <w:rPr>
                <w:spacing w:val="-2"/>
              </w:rPr>
              <w:t>474103</w:t>
            </w:r>
          </w:p>
        </w:tc>
        <w:tc>
          <w:tcPr>
            <w:tcW w:w="1215" w:type="dxa"/>
            <w:tcBorders>
              <w:bottom w:val="single" w:sz="6" w:space="0" w:color="000000"/>
              <w:right w:val="single" w:sz="6" w:space="0" w:color="000000"/>
            </w:tcBorders>
          </w:tcPr>
          <w:p w14:paraId="769E2FB3" w14:textId="77777777" w:rsidR="00FD2A09" w:rsidRDefault="00FD2A09">
            <w:pPr>
              <w:pStyle w:val="TableParagraph"/>
            </w:pPr>
          </w:p>
          <w:p w14:paraId="2D98DD04" w14:textId="77777777" w:rsidR="00FD2A09" w:rsidRDefault="00FD2A09">
            <w:pPr>
              <w:pStyle w:val="TableParagraph"/>
              <w:spacing w:before="100"/>
            </w:pPr>
          </w:p>
          <w:p w14:paraId="5C63A703"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60AFFA5" w14:textId="77777777" w:rsidR="00FD2A09" w:rsidRDefault="00000000">
            <w:pPr>
              <w:pStyle w:val="TableParagraph"/>
              <w:spacing w:before="99"/>
              <w:ind w:left="38" w:right="26"/>
              <w:jc w:val="both"/>
            </w:pPr>
            <w:r>
              <w:t>AFASTADOR cirúrgico, modelo HOHMANN, TAMANHO cerca de 18 cm, PONTA cerca de 16 mm, material AÇO INOXIDÁVEL, autoclavável até 135 °C.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1EFE49D1" w14:textId="77777777" w:rsidR="00FD2A09" w:rsidRDefault="00FD2A09">
            <w:pPr>
              <w:pStyle w:val="TableParagraph"/>
              <w:spacing w:before="101"/>
              <w:rPr>
                <w:sz w:val="32"/>
              </w:rPr>
            </w:pPr>
          </w:p>
          <w:p w14:paraId="1C62878F" w14:textId="77777777" w:rsidR="00FD2A09" w:rsidRDefault="00000000">
            <w:pPr>
              <w:pStyle w:val="TableParagraph"/>
              <w:ind w:left="5" w:right="53"/>
              <w:jc w:val="center"/>
              <w:rPr>
                <w:b/>
                <w:sz w:val="32"/>
              </w:rPr>
            </w:pPr>
            <w:r>
              <w:rPr>
                <w:b/>
                <w:spacing w:val="-5"/>
                <w:sz w:val="32"/>
              </w:rPr>
              <w:t>SIM</w:t>
            </w:r>
          </w:p>
        </w:tc>
        <w:tc>
          <w:tcPr>
            <w:tcW w:w="1754" w:type="dxa"/>
            <w:tcBorders>
              <w:bottom w:val="single" w:sz="6" w:space="0" w:color="000000"/>
            </w:tcBorders>
          </w:tcPr>
          <w:p w14:paraId="0AF72802" w14:textId="77777777" w:rsidR="00FD2A09" w:rsidRDefault="00FD2A09">
            <w:pPr>
              <w:pStyle w:val="TableParagraph"/>
              <w:spacing w:before="101"/>
              <w:rPr>
                <w:sz w:val="32"/>
              </w:rPr>
            </w:pPr>
          </w:p>
          <w:p w14:paraId="46C68AE6" w14:textId="77777777" w:rsidR="00FD2A09" w:rsidRDefault="00000000">
            <w:pPr>
              <w:pStyle w:val="TableParagraph"/>
              <w:ind w:right="582"/>
              <w:jc w:val="right"/>
              <w:rPr>
                <w:b/>
                <w:sz w:val="32"/>
              </w:rPr>
            </w:pPr>
            <w:r>
              <w:rPr>
                <w:b/>
                <w:spacing w:val="-5"/>
                <w:sz w:val="32"/>
              </w:rPr>
              <w:t>NÃO</w:t>
            </w:r>
          </w:p>
        </w:tc>
        <w:tc>
          <w:tcPr>
            <w:tcW w:w="1637" w:type="dxa"/>
            <w:tcBorders>
              <w:top w:val="single" w:sz="6" w:space="0" w:color="000000"/>
              <w:bottom w:val="single" w:sz="6" w:space="0" w:color="000000"/>
            </w:tcBorders>
          </w:tcPr>
          <w:p w14:paraId="49CB7FE8" w14:textId="77777777" w:rsidR="00FD2A09" w:rsidRDefault="00FD2A09">
            <w:pPr>
              <w:pStyle w:val="TableParagraph"/>
              <w:spacing w:before="101"/>
              <w:rPr>
                <w:sz w:val="32"/>
              </w:rPr>
            </w:pPr>
          </w:p>
          <w:p w14:paraId="1EF6C5C5" w14:textId="77777777" w:rsidR="00FD2A09" w:rsidRDefault="00000000">
            <w:pPr>
              <w:pStyle w:val="TableParagraph"/>
              <w:ind w:left="7" w:right="54"/>
              <w:jc w:val="center"/>
              <w:rPr>
                <w:b/>
                <w:sz w:val="32"/>
              </w:rPr>
            </w:pPr>
            <w:r>
              <w:rPr>
                <w:b/>
                <w:spacing w:val="-5"/>
                <w:sz w:val="32"/>
              </w:rPr>
              <w:t>NÃO</w:t>
            </w:r>
          </w:p>
        </w:tc>
      </w:tr>
      <w:tr w:rsidR="00FD2A09" w14:paraId="3D80D66D" w14:textId="77777777">
        <w:trPr>
          <w:trHeight w:val="1694"/>
        </w:trPr>
        <w:tc>
          <w:tcPr>
            <w:tcW w:w="1155" w:type="dxa"/>
            <w:tcBorders>
              <w:right w:val="single" w:sz="6" w:space="0" w:color="000000"/>
            </w:tcBorders>
          </w:tcPr>
          <w:p w14:paraId="3854B670"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24E7A5DB" w14:textId="77777777" w:rsidR="00FD2A09" w:rsidRDefault="00FD2A09">
            <w:pPr>
              <w:pStyle w:val="TableParagraph"/>
            </w:pPr>
          </w:p>
          <w:p w14:paraId="65D27AC1" w14:textId="77777777" w:rsidR="00FD2A09" w:rsidRDefault="00FD2A09">
            <w:pPr>
              <w:pStyle w:val="TableParagraph"/>
            </w:pPr>
          </w:p>
          <w:p w14:paraId="56BC20CB" w14:textId="77777777" w:rsidR="00FD2A09" w:rsidRDefault="00FD2A09">
            <w:pPr>
              <w:pStyle w:val="TableParagraph"/>
            </w:pPr>
          </w:p>
          <w:p w14:paraId="0A42EE0E" w14:textId="77777777" w:rsidR="00FD2A09" w:rsidRDefault="00FD2A09">
            <w:pPr>
              <w:pStyle w:val="TableParagraph"/>
            </w:pPr>
          </w:p>
          <w:p w14:paraId="44B34E8D" w14:textId="77777777" w:rsidR="00FD2A09" w:rsidRDefault="00FD2A09">
            <w:pPr>
              <w:pStyle w:val="TableParagraph"/>
              <w:spacing w:before="40"/>
            </w:pPr>
          </w:p>
          <w:p w14:paraId="2DD94B4B" w14:textId="77777777" w:rsidR="00FD2A09" w:rsidRDefault="00000000">
            <w:pPr>
              <w:pStyle w:val="TableParagraph"/>
              <w:spacing w:before="1"/>
              <w:ind w:left="19" w:right="2"/>
              <w:jc w:val="center"/>
            </w:pPr>
            <w:r>
              <w:rPr>
                <w:spacing w:val="-2"/>
              </w:rPr>
              <w:t>EBS13535</w:t>
            </w:r>
          </w:p>
        </w:tc>
        <w:tc>
          <w:tcPr>
            <w:tcW w:w="1231" w:type="dxa"/>
            <w:tcBorders>
              <w:top w:val="single" w:sz="8" w:space="0" w:color="000000"/>
              <w:left w:val="single" w:sz="6" w:space="0" w:color="000000"/>
              <w:bottom w:val="single" w:sz="8" w:space="0" w:color="000000"/>
              <w:right w:val="single" w:sz="6" w:space="0" w:color="000000"/>
            </w:tcBorders>
          </w:tcPr>
          <w:p w14:paraId="042A4E72" w14:textId="77777777" w:rsidR="00FD2A09" w:rsidRDefault="00FD2A09">
            <w:pPr>
              <w:pStyle w:val="TableParagraph"/>
            </w:pPr>
          </w:p>
          <w:p w14:paraId="661028DA" w14:textId="77777777" w:rsidR="00FD2A09" w:rsidRDefault="00FD2A09">
            <w:pPr>
              <w:pStyle w:val="TableParagraph"/>
            </w:pPr>
          </w:p>
          <w:p w14:paraId="14FC314D" w14:textId="77777777" w:rsidR="00FD2A09" w:rsidRDefault="00FD2A09">
            <w:pPr>
              <w:pStyle w:val="TableParagraph"/>
            </w:pPr>
          </w:p>
          <w:p w14:paraId="29FC2559" w14:textId="77777777" w:rsidR="00FD2A09" w:rsidRDefault="00FD2A09">
            <w:pPr>
              <w:pStyle w:val="TableParagraph"/>
            </w:pPr>
          </w:p>
          <w:p w14:paraId="4931A105" w14:textId="77777777" w:rsidR="00FD2A09" w:rsidRDefault="00FD2A09">
            <w:pPr>
              <w:pStyle w:val="TableParagraph"/>
              <w:spacing w:before="40"/>
            </w:pPr>
          </w:p>
          <w:p w14:paraId="0FFB26EB" w14:textId="77777777" w:rsidR="00FD2A09" w:rsidRDefault="00000000">
            <w:pPr>
              <w:pStyle w:val="TableParagraph"/>
              <w:spacing w:before="1"/>
              <w:ind w:left="17" w:right="2"/>
              <w:jc w:val="center"/>
            </w:pPr>
            <w:r>
              <w:rPr>
                <w:spacing w:val="-2"/>
              </w:rPr>
              <w:t>470586</w:t>
            </w:r>
          </w:p>
        </w:tc>
        <w:tc>
          <w:tcPr>
            <w:tcW w:w="1215" w:type="dxa"/>
            <w:tcBorders>
              <w:top w:val="single" w:sz="6" w:space="0" w:color="000000"/>
              <w:left w:val="single" w:sz="6" w:space="0" w:color="000000"/>
              <w:bottom w:val="single" w:sz="6" w:space="0" w:color="000000"/>
              <w:right w:val="single" w:sz="6" w:space="0" w:color="000000"/>
            </w:tcBorders>
          </w:tcPr>
          <w:p w14:paraId="3110C0A4" w14:textId="77777777" w:rsidR="00FD2A09" w:rsidRDefault="00FD2A09">
            <w:pPr>
              <w:pStyle w:val="TableParagraph"/>
            </w:pPr>
          </w:p>
          <w:p w14:paraId="6ABB210D" w14:textId="77777777" w:rsidR="00FD2A09" w:rsidRDefault="00FD2A09">
            <w:pPr>
              <w:pStyle w:val="TableParagraph"/>
            </w:pPr>
          </w:p>
          <w:p w14:paraId="27EFE8E2" w14:textId="77777777" w:rsidR="00FD2A09" w:rsidRDefault="00FD2A09">
            <w:pPr>
              <w:pStyle w:val="TableParagraph"/>
            </w:pPr>
          </w:p>
          <w:p w14:paraId="39C5F4ED" w14:textId="77777777" w:rsidR="00FD2A09" w:rsidRDefault="00FD2A09">
            <w:pPr>
              <w:pStyle w:val="TableParagraph"/>
            </w:pPr>
          </w:p>
          <w:p w14:paraId="7A52053B" w14:textId="77777777" w:rsidR="00FD2A09" w:rsidRDefault="00FD2A09">
            <w:pPr>
              <w:pStyle w:val="TableParagraph"/>
              <w:spacing w:before="40"/>
            </w:pPr>
          </w:p>
          <w:p w14:paraId="379FA02B"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1D075A8" w14:textId="77777777" w:rsidR="00FD2A09" w:rsidRDefault="00000000">
            <w:pPr>
              <w:pStyle w:val="TableParagraph"/>
              <w:spacing w:before="39"/>
              <w:ind w:left="38"/>
            </w:pPr>
            <w:r>
              <w:t>CLAMP cirúrgico, tipo SATINSKY, ponta CURVA, biangulada, SERRILHADA,</w:t>
            </w:r>
            <w:r>
              <w:rPr>
                <w:spacing w:val="-7"/>
              </w:rPr>
              <w:t xml:space="preserve"> </w:t>
            </w:r>
            <w:r>
              <w:t>ponta</w:t>
            </w:r>
            <w:r>
              <w:rPr>
                <w:spacing w:val="-7"/>
              </w:rPr>
              <w:t xml:space="preserve"> </w:t>
            </w:r>
            <w:r>
              <w:t>cerca</w:t>
            </w:r>
            <w:r>
              <w:rPr>
                <w:spacing w:val="-5"/>
              </w:rPr>
              <w:t xml:space="preserve"> </w:t>
            </w:r>
            <w:r>
              <w:t>de</w:t>
            </w:r>
            <w:r>
              <w:rPr>
                <w:spacing w:val="-5"/>
              </w:rPr>
              <w:t xml:space="preserve"> </w:t>
            </w:r>
            <w:r>
              <w:t>4,5</w:t>
            </w:r>
            <w:r>
              <w:rPr>
                <w:spacing w:val="-5"/>
              </w:rPr>
              <w:t xml:space="preserve"> </w:t>
            </w:r>
            <w:r>
              <w:t>cm,</w:t>
            </w:r>
            <w:r>
              <w:rPr>
                <w:spacing w:val="-7"/>
              </w:rPr>
              <w:t xml:space="preserve"> </w:t>
            </w:r>
            <w:r>
              <w:t>COMPRIMENTO</w:t>
            </w:r>
            <w:r>
              <w:rPr>
                <w:spacing w:val="-5"/>
              </w:rPr>
              <w:t xml:space="preserve"> </w:t>
            </w:r>
            <w:r>
              <w:t>TOTAL CERCA DE 26 cm, COM CREMALHEIRA. Material AÇO</w:t>
            </w:r>
          </w:p>
          <w:p w14:paraId="353E4DF4" w14:textId="77777777" w:rsidR="00FD2A09" w:rsidRDefault="00000000">
            <w:pPr>
              <w:pStyle w:val="TableParagraph"/>
              <w:spacing w:before="1"/>
              <w:ind w:left="38"/>
            </w:pPr>
            <w:r>
              <w:t>INOXIDÁVEL,</w:t>
            </w:r>
            <w:r>
              <w:rPr>
                <w:spacing w:val="-6"/>
              </w:rPr>
              <w:t xml:space="preserve"> </w:t>
            </w:r>
            <w:r>
              <w:t>autoclavável</w:t>
            </w:r>
            <w:r>
              <w:rPr>
                <w:spacing w:val="-8"/>
              </w:rPr>
              <w:t xml:space="preserve"> </w:t>
            </w:r>
            <w:r>
              <w:t>até</w:t>
            </w:r>
            <w:r>
              <w:rPr>
                <w:spacing w:val="-8"/>
              </w:rPr>
              <w:t xml:space="preserve"> </w:t>
            </w:r>
            <w:r>
              <w:t>135</w:t>
            </w:r>
            <w:r>
              <w:rPr>
                <w:spacing w:val="-6"/>
              </w:rPr>
              <w:t xml:space="preserve"> </w:t>
            </w:r>
            <w:r>
              <w:t>°C.</w:t>
            </w:r>
            <w:r>
              <w:rPr>
                <w:spacing w:val="-6"/>
              </w:rPr>
              <w:t xml:space="preserve"> </w:t>
            </w:r>
            <w:r>
              <w:t>Com</w:t>
            </w:r>
            <w:r>
              <w:rPr>
                <w:spacing w:val="-5"/>
              </w:rPr>
              <w:t xml:space="preserve"> </w:t>
            </w:r>
            <w:r>
              <w:t>compatibilidade</w:t>
            </w:r>
            <w:r>
              <w:rPr>
                <w:spacing w:val="-6"/>
              </w:rPr>
              <w:t xml:space="preserve"> </w:t>
            </w:r>
            <w:r>
              <w:t>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32414BA8" w14:textId="77777777" w:rsidR="00FD2A09" w:rsidRDefault="00FD2A09">
            <w:pPr>
              <w:pStyle w:val="TableParagraph"/>
              <w:rPr>
                <w:sz w:val="32"/>
              </w:rPr>
            </w:pPr>
          </w:p>
          <w:p w14:paraId="0E00377D" w14:textId="77777777" w:rsidR="00FD2A09" w:rsidRDefault="00FD2A09">
            <w:pPr>
              <w:pStyle w:val="TableParagraph"/>
              <w:rPr>
                <w:sz w:val="32"/>
              </w:rPr>
            </w:pPr>
          </w:p>
          <w:p w14:paraId="395D6684" w14:textId="77777777" w:rsidR="00FD2A09" w:rsidRDefault="00FD2A09">
            <w:pPr>
              <w:pStyle w:val="TableParagraph"/>
              <w:spacing w:before="39"/>
              <w:rPr>
                <w:sz w:val="32"/>
              </w:rPr>
            </w:pPr>
          </w:p>
          <w:p w14:paraId="4F32A0F5" w14:textId="77777777" w:rsidR="00FD2A09" w:rsidRDefault="00000000">
            <w:pPr>
              <w:pStyle w:val="TableParagraph"/>
              <w:spacing w:before="1"/>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6455AA06" w14:textId="77777777" w:rsidR="00FD2A09" w:rsidRDefault="00FD2A09">
            <w:pPr>
              <w:pStyle w:val="TableParagraph"/>
              <w:rPr>
                <w:sz w:val="32"/>
              </w:rPr>
            </w:pPr>
          </w:p>
          <w:p w14:paraId="45688BE9" w14:textId="77777777" w:rsidR="00FD2A09" w:rsidRDefault="00FD2A09">
            <w:pPr>
              <w:pStyle w:val="TableParagraph"/>
              <w:rPr>
                <w:sz w:val="32"/>
              </w:rPr>
            </w:pPr>
          </w:p>
          <w:p w14:paraId="56CC3A6B" w14:textId="77777777" w:rsidR="00FD2A09" w:rsidRDefault="00FD2A09">
            <w:pPr>
              <w:pStyle w:val="TableParagraph"/>
              <w:spacing w:before="90"/>
              <w:rPr>
                <w:sz w:val="32"/>
              </w:rPr>
            </w:pPr>
          </w:p>
          <w:p w14:paraId="73E9ED5D"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70440876" w14:textId="77777777" w:rsidR="00FD2A09" w:rsidRDefault="00FD2A09">
            <w:pPr>
              <w:pStyle w:val="TableParagraph"/>
              <w:rPr>
                <w:sz w:val="32"/>
              </w:rPr>
            </w:pPr>
          </w:p>
          <w:p w14:paraId="7D05847C" w14:textId="77777777" w:rsidR="00FD2A09" w:rsidRDefault="00FD2A09">
            <w:pPr>
              <w:pStyle w:val="TableParagraph"/>
              <w:rPr>
                <w:sz w:val="32"/>
              </w:rPr>
            </w:pPr>
          </w:p>
          <w:p w14:paraId="57B87F5C" w14:textId="77777777" w:rsidR="00FD2A09" w:rsidRDefault="00FD2A09">
            <w:pPr>
              <w:pStyle w:val="TableParagraph"/>
              <w:spacing w:before="90"/>
              <w:rPr>
                <w:sz w:val="32"/>
              </w:rPr>
            </w:pPr>
          </w:p>
          <w:p w14:paraId="5BFABF11" w14:textId="77777777" w:rsidR="00FD2A09" w:rsidRDefault="00000000">
            <w:pPr>
              <w:pStyle w:val="TableParagraph"/>
              <w:ind w:right="44"/>
              <w:jc w:val="center"/>
              <w:rPr>
                <w:b/>
                <w:sz w:val="32"/>
              </w:rPr>
            </w:pPr>
            <w:r>
              <w:rPr>
                <w:b/>
                <w:spacing w:val="-5"/>
                <w:sz w:val="32"/>
              </w:rPr>
              <w:t>SIM</w:t>
            </w:r>
          </w:p>
        </w:tc>
      </w:tr>
    </w:tbl>
    <w:p w14:paraId="12AEF8FB"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66CB94F0" w14:textId="77777777">
        <w:trPr>
          <w:trHeight w:val="1273"/>
        </w:trPr>
        <w:tc>
          <w:tcPr>
            <w:tcW w:w="1155" w:type="dxa"/>
            <w:tcBorders>
              <w:right w:val="single" w:sz="8" w:space="0" w:color="000000"/>
            </w:tcBorders>
          </w:tcPr>
          <w:p w14:paraId="5D925F71"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53645CF9" w14:textId="77777777" w:rsidR="00FD2A09" w:rsidRDefault="00FD2A09">
            <w:pPr>
              <w:pStyle w:val="TableParagraph"/>
              <w:spacing w:before="232"/>
            </w:pPr>
          </w:p>
          <w:p w14:paraId="4C4F9E03" w14:textId="77777777" w:rsidR="00FD2A09" w:rsidRDefault="00000000">
            <w:pPr>
              <w:pStyle w:val="TableParagraph"/>
              <w:ind w:left="17"/>
              <w:jc w:val="center"/>
            </w:pPr>
            <w:r>
              <w:rPr>
                <w:spacing w:val="-2"/>
              </w:rPr>
              <w:t>EBS13541</w:t>
            </w:r>
          </w:p>
        </w:tc>
        <w:tc>
          <w:tcPr>
            <w:tcW w:w="1231" w:type="dxa"/>
            <w:tcBorders>
              <w:top w:val="single" w:sz="8" w:space="0" w:color="000000"/>
              <w:left w:val="single" w:sz="8" w:space="0" w:color="000000"/>
              <w:bottom w:val="single" w:sz="8" w:space="0" w:color="000000"/>
              <w:right w:val="single" w:sz="8" w:space="0" w:color="000000"/>
            </w:tcBorders>
          </w:tcPr>
          <w:p w14:paraId="256DC5F6" w14:textId="77777777" w:rsidR="00FD2A09" w:rsidRDefault="00FD2A09">
            <w:pPr>
              <w:pStyle w:val="TableParagraph"/>
              <w:spacing w:before="232"/>
            </w:pPr>
          </w:p>
          <w:p w14:paraId="7F504548" w14:textId="77777777" w:rsidR="00FD2A09" w:rsidRDefault="00000000">
            <w:pPr>
              <w:pStyle w:val="TableParagraph"/>
              <w:ind w:left="15"/>
              <w:jc w:val="center"/>
            </w:pPr>
            <w:r>
              <w:rPr>
                <w:spacing w:val="-2"/>
              </w:rPr>
              <w:t>477689</w:t>
            </w:r>
          </w:p>
        </w:tc>
        <w:tc>
          <w:tcPr>
            <w:tcW w:w="1215" w:type="dxa"/>
            <w:tcBorders>
              <w:left w:val="single" w:sz="8" w:space="0" w:color="000000"/>
              <w:right w:val="single" w:sz="6" w:space="0" w:color="000000"/>
            </w:tcBorders>
          </w:tcPr>
          <w:p w14:paraId="457ECFF8" w14:textId="77777777" w:rsidR="00FD2A09" w:rsidRDefault="00FD2A09">
            <w:pPr>
              <w:pStyle w:val="TableParagraph"/>
            </w:pPr>
          </w:p>
          <w:p w14:paraId="2CFD3DD4" w14:textId="77777777" w:rsidR="00FD2A09" w:rsidRDefault="00FD2A09">
            <w:pPr>
              <w:pStyle w:val="TableParagraph"/>
              <w:spacing w:before="98"/>
            </w:pPr>
          </w:p>
          <w:p w14:paraId="0A39B49A"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2D22F77" w14:textId="77777777" w:rsidR="00FD2A09" w:rsidRDefault="00000000">
            <w:pPr>
              <w:pStyle w:val="TableParagraph"/>
              <w:spacing w:before="99" w:line="268" w:lineRule="exact"/>
              <w:ind w:left="38"/>
              <w:jc w:val="both"/>
            </w:pPr>
            <w:r>
              <w:t>Cureta,</w:t>
            </w:r>
            <w:r>
              <w:rPr>
                <w:spacing w:val="29"/>
              </w:rPr>
              <w:t xml:space="preserve"> </w:t>
            </w:r>
            <w:r>
              <w:t>modelo</w:t>
            </w:r>
            <w:r>
              <w:rPr>
                <w:spacing w:val="32"/>
              </w:rPr>
              <w:t xml:space="preserve"> </w:t>
            </w:r>
            <w:r>
              <w:t>VOLKMANN,</w:t>
            </w:r>
            <w:r>
              <w:rPr>
                <w:spacing w:val="32"/>
              </w:rPr>
              <w:t xml:space="preserve"> </w:t>
            </w:r>
            <w:r>
              <w:t>TAMANHO</w:t>
            </w:r>
            <w:r>
              <w:rPr>
                <w:spacing w:val="29"/>
              </w:rPr>
              <w:t xml:space="preserve"> </w:t>
            </w:r>
            <w:r>
              <w:t>Nº</w:t>
            </w:r>
            <w:r>
              <w:rPr>
                <w:spacing w:val="30"/>
              </w:rPr>
              <w:t xml:space="preserve"> </w:t>
            </w:r>
            <w:r>
              <w:t>2,</w:t>
            </w:r>
            <w:r>
              <w:rPr>
                <w:spacing w:val="30"/>
              </w:rPr>
              <w:t xml:space="preserve"> </w:t>
            </w:r>
            <w:r>
              <w:rPr>
                <w:spacing w:val="-2"/>
              </w:rPr>
              <w:t>COMPRIMENTO</w:t>
            </w:r>
          </w:p>
          <w:p w14:paraId="3473D8EC" w14:textId="77777777" w:rsidR="00FD2A09" w:rsidRDefault="00000000">
            <w:pPr>
              <w:pStyle w:val="TableParagraph"/>
              <w:ind w:left="38" w:right="26"/>
              <w:jc w:val="both"/>
            </w:pPr>
            <w:r>
              <w:t>cerca de 18 cm. Material AÇO INOXIDÁVEL, autoclavável.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5B55B6C4" w14:textId="77777777" w:rsidR="00FD2A09" w:rsidRDefault="00000000">
            <w:pPr>
              <w:pStyle w:val="TableParagraph"/>
              <w:spacing w:before="98"/>
              <w:ind w:left="5" w:right="53"/>
              <w:jc w:val="center"/>
              <w:rPr>
                <w:b/>
                <w:sz w:val="32"/>
              </w:rPr>
            </w:pPr>
            <w:r>
              <w:rPr>
                <w:b/>
                <w:spacing w:val="-5"/>
                <w:sz w:val="32"/>
              </w:rPr>
              <w:t>SIM</w:t>
            </w:r>
          </w:p>
        </w:tc>
        <w:tc>
          <w:tcPr>
            <w:tcW w:w="1754" w:type="dxa"/>
          </w:tcPr>
          <w:p w14:paraId="02515FAA" w14:textId="77777777" w:rsidR="00FD2A09" w:rsidRDefault="00000000">
            <w:pPr>
              <w:pStyle w:val="TableParagraph"/>
              <w:spacing w:before="98"/>
              <w:ind w:right="637"/>
              <w:jc w:val="right"/>
              <w:rPr>
                <w:b/>
                <w:sz w:val="32"/>
              </w:rPr>
            </w:pPr>
            <w:r>
              <w:rPr>
                <w:b/>
                <w:spacing w:val="-5"/>
                <w:sz w:val="32"/>
              </w:rPr>
              <w:t>SIM</w:t>
            </w:r>
          </w:p>
        </w:tc>
        <w:tc>
          <w:tcPr>
            <w:tcW w:w="1637" w:type="dxa"/>
            <w:tcBorders>
              <w:top w:val="single" w:sz="6" w:space="0" w:color="000000"/>
              <w:bottom w:val="single" w:sz="6" w:space="0" w:color="000000"/>
            </w:tcBorders>
          </w:tcPr>
          <w:p w14:paraId="06CFA3CD" w14:textId="77777777" w:rsidR="00FD2A09" w:rsidRDefault="00000000">
            <w:pPr>
              <w:pStyle w:val="TableParagraph"/>
              <w:spacing w:before="98"/>
              <w:ind w:left="7" w:right="54"/>
              <w:jc w:val="center"/>
              <w:rPr>
                <w:b/>
                <w:sz w:val="32"/>
              </w:rPr>
            </w:pPr>
            <w:r>
              <w:rPr>
                <w:b/>
                <w:spacing w:val="-5"/>
                <w:sz w:val="32"/>
              </w:rPr>
              <w:t>NÃO</w:t>
            </w:r>
          </w:p>
        </w:tc>
      </w:tr>
      <w:tr w:rsidR="00FD2A09" w14:paraId="0C550EDC" w14:textId="77777777">
        <w:trPr>
          <w:trHeight w:val="1543"/>
        </w:trPr>
        <w:tc>
          <w:tcPr>
            <w:tcW w:w="1155" w:type="dxa"/>
            <w:tcBorders>
              <w:right w:val="single" w:sz="8" w:space="0" w:color="000000"/>
            </w:tcBorders>
          </w:tcPr>
          <w:p w14:paraId="2B1DA521"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2B54A766" w14:textId="77777777" w:rsidR="00FD2A09" w:rsidRDefault="00FD2A09">
            <w:pPr>
              <w:pStyle w:val="TableParagraph"/>
            </w:pPr>
          </w:p>
          <w:p w14:paraId="69A6C7AC" w14:textId="77777777" w:rsidR="00FD2A09" w:rsidRDefault="00FD2A09">
            <w:pPr>
              <w:pStyle w:val="TableParagraph"/>
              <w:spacing w:before="100"/>
            </w:pPr>
          </w:p>
          <w:p w14:paraId="3E470699" w14:textId="77777777" w:rsidR="00FD2A09" w:rsidRDefault="00000000">
            <w:pPr>
              <w:pStyle w:val="TableParagraph"/>
              <w:ind w:left="17"/>
              <w:jc w:val="center"/>
            </w:pPr>
            <w:r>
              <w:rPr>
                <w:spacing w:val="-2"/>
              </w:rPr>
              <w:t>EBS13549</w:t>
            </w:r>
          </w:p>
        </w:tc>
        <w:tc>
          <w:tcPr>
            <w:tcW w:w="1231" w:type="dxa"/>
            <w:tcBorders>
              <w:top w:val="single" w:sz="8" w:space="0" w:color="000000"/>
              <w:left w:val="single" w:sz="8" w:space="0" w:color="000000"/>
              <w:bottom w:val="single" w:sz="8" w:space="0" w:color="000000"/>
              <w:right w:val="single" w:sz="8" w:space="0" w:color="000000"/>
            </w:tcBorders>
          </w:tcPr>
          <w:p w14:paraId="45D4F1C0" w14:textId="77777777" w:rsidR="00FD2A09" w:rsidRDefault="00FD2A09">
            <w:pPr>
              <w:pStyle w:val="TableParagraph"/>
            </w:pPr>
          </w:p>
          <w:p w14:paraId="154B283F" w14:textId="77777777" w:rsidR="00FD2A09" w:rsidRDefault="00FD2A09">
            <w:pPr>
              <w:pStyle w:val="TableParagraph"/>
              <w:spacing w:before="100"/>
            </w:pPr>
          </w:p>
          <w:p w14:paraId="7F53B606" w14:textId="77777777" w:rsidR="00FD2A09" w:rsidRDefault="00000000">
            <w:pPr>
              <w:pStyle w:val="TableParagraph"/>
              <w:ind w:left="15"/>
              <w:jc w:val="center"/>
            </w:pPr>
            <w:r>
              <w:rPr>
                <w:spacing w:val="-2"/>
              </w:rPr>
              <w:t>600458</w:t>
            </w:r>
          </w:p>
        </w:tc>
        <w:tc>
          <w:tcPr>
            <w:tcW w:w="1215" w:type="dxa"/>
            <w:tcBorders>
              <w:left w:val="single" w:sz="8" w:space="0" w:color="000000"/>
              <w:bottom w:val="single" w:sz="6" w:space="0" w:color="000000"/>
              <w:right w:val="single" w:sz="6" w:space="0" w:color="000000"/>
            </w:tcBorders>
          </w:tcPr>
          <w:p w14:paraId="497B0CC6" w14:textId="77777777" w:rsidR="00FD2A09" w:rsidRDefault="00FD2A09">
            <w:pPr>
              <w:pStyle w:val="TableParagraph"/>
            </w:pPr>
          </w:p>
          <w:p w14:paraId="10A5E6DE" w14:textId="77777777" w:rsidR="00FD2A09" w:rsidRDefault="00FD2A09">
            <w:pPr>
              <w:pStyle w:val="TableParagraph"/>
              <w:spacing w:before="100"/>
            </w:pPr>
          </w:p>
          <w:p w14:paraId="47968B72"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570621D" w14:textId="77777777" w:rsidR="00FD2A09" w:rsidRDefault="00000000">
            <w:pPr>
              <w:pStyle w:val="TableParagraph"/>
              <w:spacing w:before="99"/>
              <w:ind w:left="38" w:right="26"/>
              <w:jc w:val="both"/>
            </w:pPr>
            <w:r>
              <w:t>OSTEÓTOMO cirúrgico, modelo LAMBOTTE, ponta CURVA de 15 mm,</w:t>
            </w:r>
            <w:r>
              <w:rPr>
                <w:spacing w:val="-4"/>
              </w:rPr>
              <w:t xml:space="preserve"> </w:t>
            </w:r>
            <w:r>
              <w:t>COMPRIMENTO</w:t>
            </w:r>
            <w:r>
              <w:rPr>
                <w:spacing w:val="-6"/>
              </w:rPr>
              <w:t xml:space="preserve"> </w:t>
            </w:r>
            <w:r>
              <w:t>cerca</w:t>
            </w:r>
            <w:r>
              <w:rPr>
                <w:spacing w:val="-7"/>
              </w:rPr>
              <w:t xml:space="preserve"> </w:t>
            </w:r>
            <w:r>
              <w:t>de</w:t>
            </w:r>
            <w:r>
              <w:rPr>
                <w:spacing w:val="-6"/>
              </w:rPr>
              <w:t xml:space="preserve"> </w:t>
            </w:r>
            <w:r>
              <w:t>24</w:t>
            </w:r>
            <w:r>
              <w:rPr>
                <w:spacing w:val="-6"/>
              </w:rPr>
              <w:t xml:space="preserve"> </w:t>
            </w:r>
            <w:r>
              <w:t>cm.</w:t>
            </w:r>
            <w:r>
              <w:rPr>
                <w:spacing w:val="-7"/>
              </w:rPr>
              <w:t xml:space="preserve"> </w:t>
            </w:r>
            <w:r>
              <w:t>Material</w:t>
            </w:r>
            <w:r>
              <w:rPr>
                <w:spacing w:val="-5"/>
              </w:rPr>
              <w:t xml:space="preserve"> </w:t>
            </w:r>
            <w:r>
              <w:t>AÇO</w:t>
            </w:r>
            <w:r>
              <w:rPr>
                <w:spacing w:val="-7"/>
              </w:rPr>
              <w:t xml:space="preserve"> </w:t>
            </w:r>
            <w:r>
              <w:t>INOXIDÁVEL, autoclavável até 135°C.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7370DA3C" w14:textId="77777777" w:rsidR="00FD2A09" w:rsidRDefault="00000000">
            <w:pPr>
              <w:pStyle w:val="TableParagraph"/>
              <w:spacing w:before="100"/>
              <w:ind w:left="5" w:right="53"/>
              <w:jc w:val="center"/>
              <w:rPr>
                <w:b/>
                <w:sz w:val="32"/>
              </w:rPr>
            </w:pPr>
            <w:r>
              <w:rPr>
                <w:b/>
                <w:spacing w:val="-5"/>
                <w:sz w:val="32"/>
              </w:rPr>
              <w:t>SIM</w:t>
            </w:r>
          </w:p>
        </w:tc>
        <w:tc>
          <w:tcPr>
            <w:tcW w:w="1754" w:type="dxa"/>
            <w:tcBorders>
              <w:bottom w:val="single" w:sz="6" w:space="0" w:color="000000"/>
            </w:tcBorders>
          </w:tcPr>
          <w:p w14:paraId="4B71189F" w14:textId="77777777" w:rsidR="00FD2A09" w:rsidRDefault="00000000">
            <w:pPr>
              <w:pStyle w:val="TableParagraph"/>
              <w:spacing w:before="100"/>
              <w:ind w:right="582"/>
              <w:jc w:val="right"/>
              <w:rPr>
                <w:b/>
                <w:sz w:val="32"/>
              </w:rPr>
            </w:pPr>
            <w:r>
              <w:rPr>
                <w:b/>
                <w:spacing w:val="-5"/>
                <w:sz w:val="32"/>
              </w:rPr>
              <w:t>NÃO</w:t>
            </w:r>
          </w:p>
        </w:tc>
        <w:tc>
          <w:tcPr>
            <w:tcW w:w="1637" w:type="dxa"/>
            <w:tcBorders>
              <w:top w:val="single" w:sz="6" w:space="0" w:color="000000"/>
              <w:bottom w:val="single" w:sz="6" w:space="0" w:color="000000"/>
            </w:tcBorders>
          </w:tcPr>
          <w:p w14:paraId="4CCA6A19" w14:textId="77777777" w:rsidR="00FD2A09" w:rsidRDefault="00000000">
            <w:pPr>
              <w:pStyle w:val="TableParagraph"/>
              <w:spacing w:before="100"/>
              <w:ind w:left="7" w:right="54"/>
              <w:jc w:val="center"/>
              <w:rPr>
                <w:b/>
                <w:sz w:val="32"/>
              </w:rPr>
            </w:pPr>
            <w:r>
              <w:rPr>
                <w:b/>
                <w:spacing w:val="-5"/>
                <w:sz w:val="32"/>
              </w:rPr>
              <w:t>NÃO</w:t>
            </w:r>
          </w:p>
        </w:tc>
      </w:tr>
      <w:tr w:rsidR="00FD2A09" w14:paraId="42F01AEE" w14:textId="77777777">
        <w:trPr>
          <w:trHeight w:val="1542"/>
        </w:trPr>
        <w:tc>
          <w:tcPr>
            <w:tcW w:w="1155" w:type="dxa"/>
            <w:tcBorders>
              <w:right w:val="single" w:sz="8" w:space="0" w:color="000000"/>
            </w:tcBorders>
          </w:tcPr>
          <w:p w14:paraId="3627D63B"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315253C6" w14:textId="77777777" w:rsidR="00FD2A09" w:rsidRDefault="00FD2A09">
            <w:pPr>
              <w:pStyle w:val="TableParagraph"/>
            </w:pPr>
          </w:p>
          <w:p w14:paraId="3E64B191" w14:textId="77777777" w:rsidR="00FD2A09" w:rsidRDefault="00FD2A09">
            <w:pPr>
              <w:pStyle w:val="TableParagraph"/>
              <w:spacing w:before="100"/>
            </w:pPr>
          </w:p>
          <w:p w14:paraId="37FCCAF6" w14:textId="77777777" w:rsidR="00FD2A09" w:rsidRDefault="00000000">
            <w:pPr>
              <w:pStyle w:val="TableParagraph"/>
              <w:ind w:left="17"/>
              <w:jc w:val="center"/>
            </w:pPr>
            <w:r>
              <w:rPr>
                <w:spacing w:val="-2"/>
              </w:rPr>
              <w:t>EBS13550</w:t>
            </w:r>
          </w:p>
        </w:tc>
        <w:tc>
          <w:tcPr>
            <w:tcW w:w="1231" w:type="dxa"/>
            <w:tcBorders>
              <w:top w:val="single" w:sz="8" w:space="0" w:color="000000"/>
              <w:left w:val="single" w:sz="8" w:space="0" w:color="000000"/>
              <w:bottom w:val="single" w:sz="8" w:space="0" w:color="000000"/>
              <w:right w:val="single" w:sz="8" w:space="0" w:color="000000"/>
            </w:tcBorders>
          </w:tcPr>
          <w:p w14:paraId="78031D8D" w14:textId="77777777" w:rsidR="00FD2A09" w:rsidRDefault="00FD2A09">
            <w:pPr>
              <w:pStyle w:val="TableParagraph"/>
            </w:pPr>
          </w:p>
          <w:p w14:paraId="2A91906D" w14:textId="77777777" w:rsidR="00FD2A09" w:rsidRDefault="00FD2A09">
            <w:pPr>
              <w:pStyle w:val="TableParagraph"/>
              <w:spacing w:before="100"/>
            </w:pPr>
          </w:p>
          <w:p w14:paraId="2D5E7626" w14:textId="77777777" w:rsidR="00FD2A09" w:rsidRDefault="00000000">
            <w:pPr>
              <w:pStyle w:val="TableParagraph"/>
              <w:ind w:left="15"/>
              <w:jc w:val="center"/>
            </w:pPr>
            <w:r>
              <w:rPr>
                <w:spacing w:val="-2"/>
              </w:rPr>
              <w:t>600457</w:t>
            </w:r>
          </w:p>
        </w:tc>
        <w:tc>
          <w:tcPr>
            <w:tcW w:w="1215" w:type="dxa"/>
            <w:tcBorders>
              <w:top w:val="single" w:sz="6" w:space="0" w:color="000000"/>
              <w:left w:val="single" w:sz="8" w:space="0" w:color="000000"/>
              <w:bottom w:val="single" w:sz="6" w:space="0" w:color="000000"/>
              <w:right w:val="single" w:sz="6" w:space="0" w:color="000000"/>
            </w:tcBorders>
          </w:tcPr>
          <w:p w14:paraId="1BE74D66" w14:textId="77777777" w:rsidR="00FD2A09" w:rsidRDefault="00FD2A09">
            <w:pPr>
              <w:pStyle w:val="TableParagraph"/>
            </w:pPr>
          </w:p>
          <w:p w14:paraId="1391015F" w14:textId="77777777" w:rsidR="00FD2A09" w:rsidRDefault="00FD2A09">
            <w:pPr>
              <w:pStyle w:val="TableParagraph"/>
              <w:spacing w:before="100"/>
            </w:pPr>
          </w:p>
          <w:p w14:paraId="3CEE5FA5"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FD81762" w14:textId="77777777" w:rsidR="00FD2A09" w:rsidRDefault="00000000">
            <w:pPr>
              <w:pStyle w:val="TableParagraph"/>
              <w:spacing w:before="99"/>
              <w:ind w:left="38" w:right="26"/>
              <w:jc w:val="both"/>
            </w:pPr>
            <w:r>
              <w:t>OSTEÓTOMO cirúrgico, modelo LAMBOTTE, ponta RETA de 10 mm,</w:t>
            </w:r>
            <w:r>
              <w:rPr>
                <w:spacing w:val="-4"/>
              </w:rPr>
              <w:t xml:space="preserve"> </w:t>
            </w:r>
            <w:r>
              <w:t>COMPRIMENTO</w:t>
            </w:r>
            <w:r>
              <w:rPr>
                <w:spacing w:val="-6"/>
              </w:rPr>
              <w:t xml:space="preserve"> </w:t>
            </w:r>
            <w:r>
              <w:t>cerca</w:t>
            </w:r>
            <w:r>
              <w:rPr>
                <w:spacing w:val="-7"/>
              </w:rPr>
              <w:t xml:space="preserve"> </w:t>
            </w:r>
            <w:r>
              <w:t>de</w:t>
            </w:r>
            <w:r>
              <w:rPr>
                <w:spacing w:val="-6"/>
              </w:rPr>
              <w:t xml:space="preserve"> </w:t>
            </w:r>
            <w:r>
              <w:t>24</w:t>
            </w:r>
            <w:r>
              <w:rPr>
                <w:spacing w:val="-6"/>
              </w:rPr>
              <w:t xml:space="preserve"> </w:t>
            </w:r>
            <w:r>
              <w:t>cm.</w:t>
            </w:r>
            <w:r>
              <w:rPr>
                <w:spacing w:val="-7"/>
              </w:rPr>
              <w:t xml:space="preserve"> </w:t>
            </w:r>
            <w:r>
              <w:t>Material</w:t>
            </w:r>
            <w:r>
              <w:rPr>
                <w:spacing w:val="-5"/>
              </w:rPr>
              <w:t xml:space="preserve"> </w:t>
            </w:r>
            <w:r>
              <w:t>AÇO</w:t>
            </w:r>
            <w:r>
              <w:rPr>
                <w:spacing w:val="-7"/>
              </w:rPr>
              <w:t xml:space="preserve"> </w:t>
            </w:r>
            <w:r>
              <w:t>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4005C74B" w14:textId="77777777" w:rsidR="00FD2A09" w:rsidRDefault="00000000">
            <w:pPr>
              <w:pStyle w:val="TableParagraph"/>
              <w:spacing w:before="100"/>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38BB6708" w14:textId="77777777" w:rsidR="00FD2A09" w:rsidRDefault="00000000">
            <w:pPr>
              <w:pStyle w:val="TableParagraph"/>
              <w:spacing w:before="100"/>
              <w:ind w:right="582"/>
              <w:jc w:val="right"/>
              <w:rPr>
                <w:b/>
                <w:sz w:val="32"/>
              </w:rPr>
            </w:pPr>
            <w:r>
              <w:rPr>
                <w:b/>
                <w:spacing w:val="-5"/>
                <w:sz w:val="32"/>
              </w:rPr>
              <w:t>NÃO</w:t>
            </w:r>
          </w:p>
        </w:tc>
        <w:tc>
          <w:tcPr>
            <w:tcW w:w="1637" w:type="dxa"/>
            <w:tcBorders>
              <w:top w:val="single" w:sz="6" w:space="0" w:color="000000"/>
              <w:bottom w:val="single" w:sz="6" w:space="0" w:color="000000"/>
            </w:tcBorders>
          </w:tcPr>
          <w:p w14:paraId="086C6F22" w14:textId="77777777" w:rsidR="00FD2A09" w:rsidRDefault="00000000">
            <w:pPr>
              <w:pStyle w:val="TableParagraph"/>
              <w:spacing w:before="100"/>
              <w:ind w:left="7" w:right="54"/>
              <w:jc w:val="center"/>
              <w:rPr>
                <w:b/>
                <w:sz w:val="32"/>
              </w:rPr>
            </w:pPr>
            <w:r>
              <w:rPr>
                <w:b/>
                <w:spacing w:val="-5"/>
                <w:sz w:val="32"/>
              </w:rPr>
              <w:t>NÃO</w:t>
            </w:r>
          </w:p>
        </w:tc>
      </w:tr>
      <w:tr w:rsidR="00FD2A09" w14:paraId="1F339B90" w14:textId="77777777">
        <w:trPr>
          <w:trHeight w:val="1542"/>
        </w:trPr>
        <w:tc>
          <w:tcPr>
            <w:tcW w:w="1155" w:type="dxa"/>
            <w:tcBorders>
              <w:right w:val="single" w:sz="8" w:space="0" w:color="000000"/>
            </w:tcBorders>
          </w:tcPr>
          <w:p w14:paraId="1046036A"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68FDC303" w14:textId="77777777" w:rsidR="00FD2A09" w:rsidRDefault="00FD2A09">
            <w:pPr>
              <w:pStyle w:val="TableParagraph"/>
            </w:pPr>
          </w:p>
          <w:p w14:paraId="6A2F2B32" w14:textId="77777777" w:rsidR="00FD2A09" w:rsidRDefault="00FD2A09">
            <w:pPr>
              <w:pStyle w:val="TableParagraph"/>
              <w:spacing w:before="100"/>
            </w:pPr>
          </w:p>
          <w:p w14:paraId="2E990697" w14:textId="77777777" w:rsidR="00FD2A09" w:rsidRDefault="00000000">
            <w:pPr>
              <w:pStyle w:val="TableParagraph"/>
              <w:ind w:left="17"/>
              <w:jc w:val="center"/>
            </w:pPr>
            <w:r>
              <w:rPr>
                <w:spacing w:val="-2"/>
              </w:rPr>
              <w:t>EBS13553</w:t>
            </w:r>
          </w:p>
        </w:tc>
        <w:tc>
          <w:tcPr>
            <w:tcW w:w="1231" w:type="dxa"/>
            <w:tcBorders>
              <w:top w:val="single" w:sz="8" w:space="0" w:color="000000"/>
              <w:left w:val="single" w:sz="8" w:space="0" w:color="000000"/>
              <w:bottom w:val="single" w:sz="8" w:space="0" w:color="000000"/>
              <w:right w:val="single" w:sz="8" w:space="0" w:color="000000"/>
            </w:tcBorders>
          </w:tcPr>
          <w:p w14:paraId="3F9E9823" w14:textId="77777777" w:rsidR="00FD2A09" w:rsidRDefault="00FD2A09">
            <w:pPr>
              <w:pStyle w:val="TableParagraph"/>
            </w:pPr>
          </w:p>
          <w:p w14:paraId="423F42EB" w14:textId="77777777" w:rsidR="00FD2A09" w:rsidRDefault="00FD2A09">
            <w:pPr>
              <w:pStyle w:val="TableParagraph"/>
              <w:spacing w:before="100"/>
            </w:pPr>
          </w:p>
          <w:p w14:paraId="0FF700CC" w14:textId="77777777" w:rsidR="00FD2A09" w:rsidRDefault="00000000">
            <w:pPr>
              <w:pStyle w:val="TableParagraph"/>
              <w:ind w:left="15"/>
              <w:jc w:val="center"/>
            </w:pPr>
            <w:r>
              <w:rPr>
                <w:spacing w:val="-2"/>
              </w:rPr>
              <w:t>600440</w:t>
            </w:r>
          </w:p>
        </w:tc>
        <w:tc>
          <w:tcPr>
            <w:tcW w:w="1215" w:type="dxa"/>
            <w:tcBorders>
              <w:top w:val="single" w:sz="6" w:space="0" w:color="000000"/>
              <w:left w:val="single" w:sz="8" w:space="0" w:color="000000"/>
              <w:bottom w:val="single" w:sz="6" w:space="0" w:color="000000"/>
              <w:right w:val="single" w:sz="6" w:space="0" w:color="000000"/>
            </w:tcBorders>
          </w:tcPr>
          <w:p w14:paraId="11E65A45" w14:textId="77777777" w:rsidR="00FD2A09" w:rsidRDefault="00FD2A09">
            <w:pPr>
              <w:pStyle w:val="TableParagraph"/>
            </w:pPr>
          </w:p>
          <w:p w14:paraId="4D21B978" w14:textId="77777777" w:rsidR="00FD2A09" w:rsidRDefault="00FD2A09">
            <w:pPr>
              <w:pStyle w:val="TableParagraph"/>
              <w:spacing w:before="100"/>
            </w:pPr>
          </w:p>
          <w:p w14:paraId="21D51779"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6F23F7F" w14:textId="77777777" w:rsidR="00FD2A09" w:rsidRDefault="00000000">
            <w:pPr>
              <w:pStyle w:val="TableParagraph"/>
              <w:spacing w:before="99"/>
              <w:ind w:left="38" w:right="26"/>
              <w:jc w:val="both"/>
            </w:pPr>
            <w:r>
              <w:t>OSTEÓTOMO cirúrgico, modelo LAMBOTTE, ponta RETA de 5 mm,</w:t>
            </w:r>
            <w:r>
              <w:rPr>
                <w:spacing w:val="-4"/>
              </w:rPr>
              <w:t xml:space="preserve"> </w:t>
            </w:r>
            <w:r>
              <w:t>COMPRIMENTO</w:t>
            </w:r>
            <w:r>
              <w:rPr>
                <w:spacing w:val="-6"/>
              </w:rPr>
              <w:t xml:space="preserve"> </w:t>
            </w:r>
            <w:r>
              <w:t>cerca</w:t>
            </w:r>
            <w:r>
              <w:rPr>
                <w:spacing w:val="-7"/>
              </w:rPr>
              <w:t xml:space="preserve"> </w:t>
            </w:r>
            <w:r>
              <w:t>de</w:t>
            </w:r>
            <w:r>
              <w:rPr>
                <w:spacing w:val="-6"/>
              </w:rPr>
              <w:t xml:space="preserve"> </w:t>
            </w:r>
            <w:r>
              <w:t>15</w:t>
            </w:r>
            <w:r>
              <w:rPr>
                <w:spacing w:val="-6"/>
              </w:rPr>
              <w:t xml:space="preserve"> </w:t>
            </w:r>
            <w:r>
              <w:t>cm.</w:t>
            </w:r>
            <w:r>
              <w:rPr>
                <w:spacing w:val="-7"/>
              </w:rPr>
              <w:t xml:space="preserve"> </w:t>
            </w:r>
            <w:r>
              <w:t>Material</w:t>
            </w:r>
            <w:r>
              <w:rPr>
                <w:spacing w:val="-5"/>
              </w:rPr>
              <w:t xml:space="preserve"> </w:t>
            </w:r>
            <w:r>
              <w:t>AÇO</w:t>
            </w:r>
            <w:r>
              <w:rPr>
                <w:spacing w:val="-7"/>
              </w:rPr>
              <w:t xml:space="preserve"> </w:t>
            </w:r>
            <w:r>
              <w:t>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167AAA01" w14:textId="77777777" w:rsidR="00FD2A09" w:rsidRDefault="00000000">
            <w:pPr>
              <w:pStyle w:val="TableParagraph"/>
              <w:spacing w:before="100"/>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7AD8AB0C" w14:textId="77777777" w:rsidR="00FD2A09" w:rsidRDefault="00000000">
            <w:pPr>
              <w:pStyle w:val="TableParagraph"/>
              <w:spacing w:before="100"/>
              <w:ind w:right="582"/>
              <w:jc w:val="right"/>
              <w:rPr>
                <w:b/>
                <w:sz w:val="32"/>
              </w:rPr>
            </w:pPr>
            <w:r>
              <w:rPr>
                <w:b/>
                <w:spacing w:val="-5"/>
                <w:sz w:val="32"/>
              </w:rPr>
              <w:t>NÃO</w:t>
            </w:r>
          </w:p>
        </w:tc>
        <w:tc>
          <w:tcPr>
            <w:tcW w:w="1637" w:type="dxa"/>
            <w:tcBorders>
              <w:top w:val="single" w:sz="6" w:space="0" w:color="000000"/>
              <w:bottom w:val="single" w:sz="6" w:space="0" w:color="000000"/>
            </w:tcBorders>
          </w:tcPr>
          <w:p w14:paraId="6526DE86" w14:textId="77777777" w:rsidR="00FD2A09" w:rsidRDefault="00000000">
            <w:pPr>
              <w:pStyle w:val="TableParagraph"/>
              <w:spacing w:before="100"/>
              <w:ind w:left="7" w:right="54"/>
              <w:jc w:val="center"/>
              <w:rPr>
                <w:b/>
                <w:sz w:val="32"/>
              </w:rPr>
            </w:pPr>
            <w:r>
              <w:rPr>
                <w:b/>
                <w:spacing w:val="-5"/>
                <w:sz w:val="32"/>
              </w:rPr>
              <w:t>NÃO</w:t>
            </w:r>
          </w:p>
        </w:tc>
      </w:tr>
      <w:tr w:rsidR="00FD2A09" w14:paraId="70885811" w14:textId="77777777">
        <w:trPr>
          <w:trHeight w:val="1545"/>
        </w:trPr>
        <w:tc>
          <w:tcPr>
            <w:tcW w:w="1155" w:type="dxa"/>
          </w:tcPr>
          <w:p w14:paraId="19E3B7D6"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50103C05" w14:textId="77777777" w:rsidR="00FD2A09" w:rsidRDefault="00FD2A09">
            <w:pPr>
              <w:pStyle w:val="TableParagraph"/>
            </w:pPr>
          </w:p>
          <w:p w14:paraId="19DB7D43" w14:textId="77777777" w:rsidR="00FD2A09" w:rsidRDefault="00FD2A09">
            <w:pPr>
              <w:pStyle w:val="TableParagraph"/>
              <w:spacing w:before="100"/>
            </w:pPr>
          </w:p>
          <w:p w14:paraId="146126F8" w14:textId="77777777" w:rsidR="00FD2A09" w:rsidRDefault="00000000">
            <w:pPr>
              <w:pStyle w:val="TableParagraph"/>
              <w:ind w:left="19" w:right="2"/>
              <w:jc w:val="center"/>
            </w:pPr>
            <w:r>
              <w:rPr>
                <w:spacing w:val="-2"/>
              </w:rPr>
              <w:t>EBS13566</w:t>
            </w:r>
          </w:p>
        </w:tc>
        <w:tc>
          <w:tcPr>
            <w:tcW w:w="1231" w:type="dxa"/>
            <w:tcBorders>
              <w:top w:val="single" w:sz="8" w:space="0" w:color="000000"/>
              <w:bottom w:val="single" w:sz="8" w:space="0" w:color="000000"/>
            </w:tcBorders>
          </w:tcPr>
          <w:p w14:paraId="6E20B156" w14:textId="77777777" w:rsidR="00FD2A09" w:rsidRDefault="00FD2A09">
            <w:pPr>
              <w:pStyle w:val="TableParagraph"/>
            </w:pPr>
          </w:p>
          <w:p w14:paraId="774027C0" w14:textId="77777777" w:rsidR="00FD2A09" w:rsidRDefault="00FD2A09">
            <w:pPr>
              <w:pStyle w:val="TableParagraph"/>
              <w:spacing w:before="100"/>
            </w:pPr>
          </w:p>
          <w:p w14:paraId="7341E629" w14:textId="77777777" w:rsidR="00FD2A09" w:rsidRDefault="00000000">
            <w:pPr>
              <w:pStyle w:val="TableParagraph"/>
              <w:ind w:left="17" w:right="2"/>
              <w:jc w:val="center"/>
            </w:pPr>
            <w:r>
              <w:rPr>
                <w:spacing w:val="-2"/>
              </w:rPr>
              <w:t>468060</w:t>
            </w:r>
          </w:p>
        </w:tc>
        <w:tc>
          <w:tcPr>
            <w:tcW w:w="1215" w:type="dxa"/>
            <w:tcBorders>
              <w:top w:val="single" w:sz="6" w:space="0" w:color="000000"/>
              <w:bottom w:val="single" w:sz="6" w:space="0" w:color="000000"/>
              <w:right w:val="single" w:sz="6" w:space="0" w:color="000000"/>
            </w:tcBorders>
          </w:tcPr>
          <w:p w14:paraId="4227A503" w14:textId="77777777" w:rsidR="00FD2A09" w:rsidRDefault="00FD2A09">
            <w:pPr>
              <w:pStyle w:val="TableParagraph"/>
            </w:pPr>
          </w:p>
          <w:p w14:paraId="05F23025" w14:textId="77777777" w:rsidR="00FD2A09" w:rsidRDefault="00FD2A09">
            <w:pPr>
              <w:pStyle w:val="TableParagraph"/>
              <w:spacing w:before="100"/>
            </w:pPr>
          </w:p>
          <w:p w14:paraId="372DBCEE"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0B5C6DB" w14:textId="77777777" w:rsidR="00FD2A09" w:rsidRDefault="00000000">
            <w:pPr>
              <w:pStyle w:val="TableParagraph"/>
              <w:spacing w:before="99"/>
              <w:ind w:left="38" w:right="27"/>
              <w:jc w:val="both"/>
            </w:pPr>
            <w:r>
              <w:t>PINÇA anatômica, tipo DIETRICH, ponta RETA, COMPRIMENTO total cerca de 16 cm. Material AÇO INOXIDÁVEL, autoclavável.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089ABBF1" w14:textId="77777777" w:rsidR="00FD2A09" w:rsidRDefault="00000000">
            <w:pPr>
              <w:pStyle w:val="TableParagraph"/>
              <w:spacing w:before="100"/>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3328D41C" w14:textId="77777777" w:rsidR="00FD2A09" w:rsidRDefault="00000000">
            <w:pPr>
              <w:pStyle w:val="TableParagraph"/>
              <w:spacing w:before="100"/>
              <w:ind w:right="582"/>
              <w:jc w:val="right"/>
              <w:rPr>
                <w:b/>
                <w:sz w:val="32"/>
              </w:rPr>
            </w:pPr>
            <w:r>
              <w:rPr>
                <w:b/>
                <w:spacing w:val="-5"/>
                <w:sz w:val="32"/>
              </w:rPr>
              <w:t>NÃO</w:t>
            </w:r>
          </w:p>
        </w:tc>
        <w:tc>
          <w:tcPr>
            <w:tcW w:w="1637" w:type="dxa"/>
            <w:tcBorders>
              <w:top w:val="single" w:sz="6" w:space="0" w:color="000000"/>
              <w:bottom w:val="single" w:sz="6" w:space="0" w:color="000000"/>
            </w:tcBorders>
          </w:tcPr>
          <w:p w14:paraId="405DFB8E" w14:textId="77777777" w:rsidR="00FD2A09" w:rsidRDefault="00000000">
            <w:pPr>
              <w:pStyle w:val="TableParagraph"/>
              <w:spacing w:before="100"/>
              <w:ind w:left="5" w:right="54"/>
              <w:jc w:val="center"/>
              <w:rPr>
                <w:b/>
                <w:sz w:val="32"/>
              </w:rPr>
            </w:pPr>
            <w:r>
              <w:rPr>
                <w:b/>
                <w:spacing w:val="-5"/>
                <w:sz w:val="32"/>
              </w:rPr>
              <w:t>SIM</w:t>
            </w:r>
          </w:p>
        </w:tc>
      </w:tr>
      <w:tr w:rsidR="00FD2A09" w14:paraId="11CC148F" w14:textId="77777777">
        <w:trPr>
          <w:trHeight w:val="1619"/>
        </w:trPr>
        <w:tc>
          <w:tcPr>
            <w:tcW w:w="1155" w:type="dxa"/>
            <w:tcBorders>
              <w:right w:val="single" w:sz="6" w:space="0" w:color="000000"/>
            </w:tcBorders>
          </w:tcPr>
          <w:p w14:paraId="39A76A14"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669D5C4D" w14:textId="77777777" w:rsidR="00FD2A09" w:rsidRDefault="00FD2A09">
            <w:pPr>
              <w:pStyle w:val="TableParagraph"/>
            </w:pPr>
          </w:p>
          <w:p w14:paraId="3DEAEA69" w14:textId="77777777" w:rsidR="00FD2A09" w:rsidRDefault="00FD2A09">
            <w:pPr>
              <w:pStyle w:val="TableParagraph"/>
              <w:spacing w:before="114"/>
            </w:pPr>
          </w:p>
          <w:p w14:paraId="782FA252" w14:textId="77777777" w:rsidR="00FD2A09" w:rsidRDefault="00000000">
            <w:pPr>
              <w:pStyle w:val="TableParagraph"/>
              <w:ind w:left="19" w:right="2"/>
              <w:jc w:val="center"/>
            </w:pPr>
            <w:r>
              <w:rPr>
                <w:spacing w:val="-2"/>
              </w:rPr>
              <w:t>EBS13651</w:t>
            </w:r>
          </w:p>
        </w:tc>
        <w:tc>
          <w:tcPr>
            <w:tcW w:w="1231" w:type="dxa"/>
            <w:tcBorders>
              <w:top w:val="single" w:sz="8" w:space="0" w:color="000000"/>
              <w:left w:val="single" w:sz="6" w:space="0" w:color="000000"/>
              <w:bottom w:val="single" w:sz="8" w:space="0" w:color="000000"/>
              <w:right w:val="single" w:sz="6" w:space="0" w:color="000000"/>
            </w:tcBorders>
          </w:tcPr>
          <w:p w14:paraId="56731E5F" w14:textId="77777777" w:rsidR="00FD2A09" w:rsidRDefault="00FD2A09">
            <w:pPr>
              <w:pStyle w:val="TableParagraph"/>
            </w:pPr>
          </w:p>
          <w:p w14:paraId="196102A6" w14:textId="77777777" w:rsidR="00FD2A09" w:rsidRDefault="00FD2A09">
            <w:pPr>
              <w:pStyle w:val="TableParagraph"/>
              <w:spacing w:before="114"/>
            </w:pPr>
          </w:p>
          <w:p w14:paraId="39AF4F81" w14:textId="77777777" w:rsidR="00FD2A09" w:rsidRDefault="00000000">
            <w:pPr>
              <w:pStyle w:val="TableParagraph"/>
              <w:ind w:left="17" w:right="2"/>
              <w:jc w:val="center"/>
            </w:pPr>
            <w:r>
              <w:rPr>
                <w:spacing w:val="-2"/>
              </w:rPr>
              <w:t>477591</w:t>
            </w:r>
          </w:p>
        </w:tc>
        <w:tc>
          <w:tcPr>
            <w:tcW w:w="1215" w:type="dxa"/>
            <w:tcBorders>
              <w:top w:val="single" w:sz="6" w:space="0" w:color="000000"/>
              <w:left w:val="single" w:sz="6" w:space="0" w:color="000000"/>
              <w:bottom w:val="single" w:sz="6" w:space="0" w:color="000000"/>
              <w:right w:val="single" w:sz="6" w:space="0" w:color="000000"/>
            </w:tcBorders>
          </w:tcPr>
          <w:p w14:paraId="1589E05B" w14:textId="77777777" w:rsidR="00FD2A09" w:rsidRDefault="00FD2A09">
            <w:pPr>
              <w:pStyle w:val="TableParagraph"/>
            </w:pPr>
          </w:p>
          <w:p w14:paraId="6570CA63" w14:textId="77777777" w:rsidR="00FD2A09" w:rsidRDefault="00FD2A09">
            <w:pPr>
              <w:pStyle w:val="TableParagraph"/>
              <w:spacing w:before="114"/>
            </w:pPr>
          </w:p>
          <w:p w14:paraId="3311352C"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631A078" w14:textId="77777777" w:rsidR="00FD2A09" w:rsidRDefault="00000000">
            <w:pPr>
              <w:pStyle w:val="TableParagraph"/>
              <w:spacing w:before="32" w:line="276" w:lineRule="auto"/>
              <w:ind w:left="38" w:right="103"/>
            </w:pPr>
            <w:r>
              <w:t>Cureta ginecológica, modelo RECAMIER fenestrada, COMPRIMENTO cerca de 30 cm, Nº 1. Material AÇO INOXIDÁVEL.</w:t>
            </w:r>
            <w:r>
              <w:rPr>
                <w:spacing w:val="-6"/>
              </w:rPr>
              <w:t xml:space="preserve"> </w:t>
            </w:r>
            <w:r>
              <w:t>Autoclavável</w:t>
            </w:r>
            <w:r>
              <w:rPr>
                <w:spacing w:val="-8"/>
              </w:rPr>
              <w:t xml:space="preserve"> </w:t>
            </w:r>
            <w:r>
              <w:t>até</w:t>
            </w:r>
            <w:r>
              <w:rPr>
                <w:spacing w:val="-7"/>
              </w:rPr>
              <w:t xml:space="preserve"> </w:t>
            </w:r>
            <w:r>
              <w:t>135°c.</w:t>
            </w:r>
            <w:r>
              <w:rPr>
                <w:spacing w:val="-7"/>
              </w:rPr>
              <w:t xml:space="preserve"> </w:t>
            </w:r>
            <w:r>
              <w:t>Com</w:t>
            </w:r>
            <w:r>
              <w:rPr>
                <w:spacing w:val="-7"/>
              </w:rPr>
              <w:t xml:space="preserve"> </w:t>
            </w:r>
            <w:r>
              <w:t>compatibilidade</w:t>
            </w:r>
            <w:r>
              <w:rPr>
                <w:spacing w:val="-6"/>
              </w:rPr>
              <w:t xml:space="preserve"> </w:t>
            </w:r>
            <w:r>
              <w:t>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28E5DA03" w14:textId="77777777" w:rsidR="00FD2A09" w:rsidRDefault="00000000">
            <w:pPr>
              <w:pStyle w:val="TableParagraph"/>
              <w:spacing w:before="33"/>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14E96455" w14:textId="77777777" w:rsidR="00FD2A09" w:rsidRDefault="00000000">
            <w:pPr>
              <w:pStyle w:val="TableParagraph"/>
              <w:spacing w:before="33"/>
              <w:ind w:right="582"/>
              <w:jc w:val="right"/>
              <w:rPr>
                <w:b/>
                <w:sz w:val="32"/>
              </w:rPr>
            </w:pPr>
            <w:r>
              <w:rPr>
                <w:b/>
                <w:spacing w:val="-5"/>
                <w:sz w:val="32"/>
              </w:rPr>
              <w:t>NÃO</w:t>
            </w:r>
          </w:p>
        </w:tc>
        <w:tc>
          <w:tcPr>
            <w:tcW w:w="1637" w:type="dxa"/>
            <w:tcBorders>
              <w:top w:val="single" w:sz="6" w:space="0" w:color="000000"/>
              <w:bottom w:val="single" w:sz="6" w:space="0" w:color="000000"/>
            </w:tcBorders>
          </w:tcPr>
          <w:p w14:paraId="58BAD00B" w14:textId="77777777" w:rsidR="00FD2A09" w:rsidRDefault="00000000">
            <w:pPr>
              <w:pStyle w:val="TableParagraph"/>
              <w:spacing w:before="33"/>
              <w:ind w:left="5" w:right="54"/>
              <w:jc w:val="center"/>
              <w:rPr>
                <w:b/>
                <w:sz w:val="32"/>
              </w:rPr>
            </w:pPr>
            <w:r>
              <w:rPr>
                <w:b/>
                <w:spacing w:val="-5"/>
                <w:sz w:val="32"/>
              </w:rPr>
              <w:t>SIM</w:t>
            </w:r>
          </w:p>
        </w:tc>
      </w:tr>
      <w:tr w:rsidR="00FD2A09" w14:paraId="59346A53" w14:textId="77777777">
        <w:trPr>
          <w:trHeight w:val="616"/>
        </w:trPr>
        <w:tc>
          <w:tcPr>
            <w:tcW w:w="1155" w:type="dxa"/>
            <w:tcBorders>
              <w:right w:val="single" w:sz="6" w:space="0" w:color="000000"/>
            </w:tcBorders>
          </w:tcPr>
          <w:p w14:paraId="5D3D6E44"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18BC0903" w14:textId="77777777" w:rsidR="00FD2A09" w:rsidRDefault="00000000">
            <w:pPr>
              <w:pStyle w:val="TableParagraph"/>
              <w:spacing w:before="172"/>
              <w:ind w:left="19" w:right="2"/>
              <w:jc w:val="center"/>
            </w:pPr>
            <w:r>
              <w:rPr>
                <w:spacing w:val="-2"/>
              </w:rPr>
              <w:t>EBS13651</w:t>
            </w:r>
          </w:p>
        </w:tc>
        <w:tc>
          <w:tcPr>
            <w:tcW w:w="1231" w:type="dxa"/>
            <w:tcBorders>
              <w:top w:val="single" w:sz="8" w:space="0" w:color="000000"/>
              <w:left w:val="single" w:sz="6" w:space="0" w:color="000000"/>
              <w:bottom w:val="single" w:sz="8" w:space="0" w:color="000000"/>
              <w:right w:val="single" w:sz="6" w:space="0" w:color="000000"/>
            </w:tcBorders>
          </w:tcPr>
          <w:p w14:paraId="00B2778F" w14:textId="77777777" w:rsidR="00FD2A09" w:rsidRDefault="00000000">
            <w:pPr>
              <w:pStyle w:val="TableParagraph"/>
              <w:spacing w:before="172"/>
              <w:ind w:left="17" w:right="2"/>
              <w:jc w:val="center"/>
            </w:pPr>
            <w:r>
              <w:rPr>
                <w:spacing w:val="-2"/>
              </w:rPr>
              <w:t>477591</w:t>
            </w:r>
          </w:p>
        </w:tc>
        <w:tc>
          <w:tcPr>
            <w:tcW w:w="1215" w:type="dxa"/>
            <w:tcBorders>
              <w:top w:val="single" w:sz="6" w:space="0" w:color="000000"/>
              <w:left w:val="single" w:sz="6" w:space="0" w:color="000000"/>
              <w:bottom w:val="single" w:sz="6" w:space="0" w:color="000000"/>
              <w:right w:val="single" w:sz="6" w:space="0" w:color="000000"/>
            </w:tcBorders>
          </w:tcPr>
          <w:p w14:paraId="59A156A7" w14:textId="77777777" w:rsidR="00FD2A09" w:rsidRDefault="00FD2A09">
            <w:pPr>
              <w:pStyle w:val="TableParagraph"/>
              <w:spacing w:before="37"/>
            </w:pPr>
          </w:p>
          <w:p w14:paraId="1D863D3B"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1E7C957" w14:textId="77777777" w:rsidR="00FD2A09" w:rsidRDefault="00000000">
            <w:pPr>
              <w:pStyle w:val="TableParagraph"/>
              <w:spacing w:before="37"/>
              <w:ind w:left="38"/>
            </w:pPr>
            <w:r>
              <w:t>Cureta</w:t>
            </w:r>
            <w:r>
              <w:rPr>
                <w:spacing w:val="-2"/>
              </w:rPr>
              <w:t xml:space="preserve"> </w:t>
            </w:r>
            <w:r>
              <w:t>ginecológica,</w:t>
            </w:r>
            <w:r>
              <w:rPr>
                <w:spacing w:val="-4"/>
              </w:rPr>
              <w:t xml:space="preserve"> </w:t>
            </w:r>
            <w:r>
              <w:t>modelo</w:t>
            </w:r>
            <w:r>
              <w:rPr>
                <w:spacing w:val="-1"/>
              </w:rPr>
              <w:t xml:space="preserve"> </w:t>
            </w:r>
            <w:r>
              <w:t>RECAMIER</w:t>
            </w:r>
            <w:r>
              <w:rPr>
                <w:spacing w:val="-5"/>
              </w:rPr>
              <w:t xml:space="preserve"> </w:t>
            </w:r>
            <w:r>
              <w:t>fenestrada, COMPRIMENTO</w:t>
            </w:r>
            <w:r>
              <w:rPr>
                <w:spacing w:val="-6"/>
              </w:rPr>
              <w:t xml:space="preserve"> </w:t>
            </w:r>
            <w:r>
              <w:t>cerca</w:t>
            </w:r>
            <w:r>
              <w:rPr>
                <w:spacing w:val="-4"/>
              </w:rPr>
              <w:t xml:space="preserve"> </w:t>
            </w:r>
            <w:r>
              <w:t>de</w:t>
            </w:r>
            <w:r>
              <w:rPr>
                <w:spacing w:val="-3"/>
              </w:rPr>
              <w:t xml:space="preserve"> </w:t>
            </w:r>
            <w:r>
              <w:t>30</w:t>
            </w:r>
            <w:r>
              <w:rPr>
                <w:spacing w:val="-2"/>
              </w:rPr>
              <w:t xml:space="preserve"> </w:t>
            </w:r>
            <w:r>
              <w:t>cm,</w:t>
            </w:r>
            <w:r>
              <w:rPr>
                <w:spacing w:val="-2"/>
              </w:rPr>
              <w:t xml:space="preserve"> </w:t>
            </w:r>
            <w:r>
              <w:t>Nº</w:t>
            </w:r>
            <w:r>
              <w:rPr>
                <w:spacing w:val="-4"/>
              </w:rPr>
              <w:t xml:space="preserve"> </w:t>
            </w:r>
            <w:r>
              <w:t>1.</w:t>
            </w:r>
            <w:r>
              <w:rPr>
                <w:spacing w:val="-5"/>
              </w:rPr>
              <w:t xml:space="preserve"> </w:t>
            </w:r>
            <w:r>
              <w:t>Material</w:t>
            </w:r>
            <w:r>
              <w:rPr>
                <w:spacing w:val="-2"/>
              </w:rPr>
              <w:t xml:space="preserve"> </w:t>
            </w:r>
            <w:r>
              <w:rPr>
                <w:spacing w:val="-5"/>
              </w:rPr>
              <w:t>AÇO</w:t>
            </w:r>
          </w:p>
        </w:tc>
        <w:tc>
          <w:tcPr>
            <w:tcW w:w="1695" w:type="dxa"/>
            <w:tcBorders>
              <w:top w:val="single" w:sz="6" w:space="0" w:color="000000"/>
              <w:left w:val="single" w:sz="6" w:space="0" w:color="000000"/>
              <w:bottom w:val="single" w:sz="6" w:space="0" w:color="000000"/>
              <w:right w:val="single" w:sz="6" w:space="0" w:color="000000"/>
            </w:tcBorders>
          </w:tcPr>
          <w:p w14:paraId="7423DE54" w14:textId="77777777" w:rsidR="00FD2A09" w:rsidRDefault="00000000">
            <w:pPr>
              <w:pStyle w:val="TableParagraph"/>
              <w:spacing w:before="38"/>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1F15208C" w14:textId="77777777" w:rsidR="00FD2A09" w:rsidRDefault="00000000">
            <w:pPr>
              <w:pStyle w:val="TableParagraph"/>
              <w:spacing w:before="185"/>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088E6139" w14:textId="77777777" w:rsidR="00FD2A09" w:rsidRDefault="00000000">
            <w:pPr>
              <w:pStyle w:val="TableParagraph"/>
              <w:spacing w:before="185"/>
              <w:ind w:right="44"/>
              <w:jc w:val="center"/>
              <w:rPr>
                <w:b/>
                <w:sz w:val="32"/>
              </w:rPr>
            </w:pPr>
            <w:r>
              <w:rPr>
                <w:b/>
                <w:spacing w:val="-5"/>
                <w:sz w:val="32"/>
              </w:rPr>
              <w:t>SIM</w:t>
            </w:r>
          </w:p>
        </w:tc>
      </w:tr>
    </w:tbl>
    <w:p w14:paraId="4ADFC8D8"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0CDE4ABD" w14:textId="77777777">
        <w:trPr>
          <w:trHeight w:val="885"/>
        </w:trPr>
        <w:tc>
          <w:tcPr>
            <w:tcW w:w="1155" w:type="dxa"/>
            <w:tcBorders>
              <w:right w:val="single" w:sz="6" w:space="0" w:color="000000"/>
            </w:tcBorders>
          </w:tcPr>
          <w:p w14:paraId="0628E661"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6A1ADDE5" w14:textId="77777777" w:rsidR="00FD2A09" w:rsidRDefault="00FD2A09">
            <w:pPr>
              <w:pStyle w:val="TableParagraph"/>
              <w:rPr>
                <w:rFonts w:ascii="Times New Roman"/>
              </w:rPr>
            </w:pPr>
          </w:p>
        </w:tc>
        <w:tc>
          <w:tcPr>
            <w:tcW w:w="1231" w:type="dxa"/>
            <w:tcBorders>
              <w:top w:val="single" w:sz="8" w:space="0" w:color="000000"/>
              <w:left w:val="single" w:sz="6" w:space="0" w:color="000000"/>
              <w:bottom w:val="single" w:sz="8" w:space="0" w:color="000000"/>
              <w:right w:val="single" w:sz="6" w:space="0" w:color="000000"/>
            </w:tcBorders>
          </w:tcPr>
          <w:p w14:paraId="23BF7F0C" w14:textId="77777777" w:rsidR="00FD2A09" w:rsidRDefault="00FD2A09">
            <w:pPr>
              <w:pStyle w:val="TableParagraph"/>
              <w:rPr>
                <w:rFonts w:ascii="Times New Roman"/>
              </w:rPr>
            </w:pPr>
          </w:p>
        </w:tc>
        <w:tc>
          <w:tcPr>
            <w:tcW w:w="1215" w:type="dxa"/>
            <w:tcBorders>
              <w:top w:val="single" w:sz="6" w:space="0" w:color="000000"/>
              <w:left w:val="single" w:sz="6" w:space="0" w:color="000000"/>
              <w:bottom w:val="single" w:sz="6" w:space="0" w:color="000000"/>
              <w:right w:val="single" w:sz="6" w:space="0" w:color="000000"/>
            </w:tcBorders>
          </w:tcPr>
          <w:p w14:paraId="0479B592" w14:textId="77777777" w:rsidR="00FD2A09" w:rsidRDefault="00FD2A09">
            <w:pPr>
              <w:pStyle w:val="TableParagraph"/>
              <w:rPr>
                <w:rFonts w:ascii="Times New Roman"/>
              </w:rPr>
            </w:pPr>
          </w:p>
        </w:tc>
        <w:tc>
          <w:tcPr>
            <w:tcW w:w="5866" w:type="dxa"/>
            <w:tcBorders>
              <w:top w:val="single" w:sz="6" w:space="0" w:color="000000"/>
              <w:left w:val="single" w:sz="6" w:space="0" w:color="000000"/>
              <w:bottom w:val="single" w:sz="6" w:space="0" w:color="000000"/>
              <w:right w:val="single" w:sz="6" w:space="0" w:color="000000"/>
            </w:tcBorders>
          </w:tcPr>
          <w:p w14:paraId="4C375D15" w14:textId="77777777" w:rsidR="00FD2A09" w:rsidRDefault="00000000">
            <w:pPr>
              <w:pStyle w:val="TableParagraph"/>
              <w:spacing w:before="39"/>
              <w:ind w:left="38"/>
            </w:pPr>
            <w:r>
              <w:t>INOXIDÁVEL.</w:t>
            </w:r>
            <w:r>
              <w:rPr>
                <w:spacing w:val="-6"/>
              </w:rPr>
              <w:t xml:space="preserve"> </w:t>
            </w:r>
            <w:r>
              <w:t>Autoclavável</w:t>
            </w:r>
            <w:r>
              <w:rPr>
                <w:spacing w:val="-10"/>
              </w:rPr>
              <w:t xml:space="preserve"> </w:t>
            </w:r>
            <w:r>
              <w:t>até</w:t>
            </w:r>
            <w:r>
              <w:rPr>
                <w:spacing w:val="-7"/>
              </w:rPr>
              <w:t xml:space="preserve"> </w:t>
            </w:r>
            <w:r>
              <w:t>135°c.</w:t>
            </w:r>
            <w:r>
              <w:rPr>
                <w:spacing w:val="-6"/>
              </w:rPr>
              <w:t xml:space="preserve"> </w:t>
            </w:r>
            <w:r>
              <w:t>Com</w:t>
            </w:r>
            <w:r>
              <w:rPr>
                <w:spacing w:val="-7"/>
              </w:rPr>
              <w:t xml:space="preserve"> </w:t>
            </w:r>
            <w:r>
              <w:t>compatibilidade</w:t>
            </w:r>
            <w:r>
              <w:rPr>
                <w:spacing w:val="-6"/>
              </w:rPr>
              <w:t xml:space="preserve"> </w:t>
            </w:r>
            <w:r>
              <w:t>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02FACD91" w14:textId="77777777" w:rsidR="00FD2A09" w:rsidRDefault="00FD2A09">
            <w:pPr>
              <w:pStyle w:val="TableParagraph"/>
              <w:rPr>
                <w:rFonts w:ascii="Times New Roman"/>
              </w:rPr>
            </w:pPr>
          </w:p>
        </w:tc>
        <w:tc>
          <w:tcPr>
            <w:tcW w:w="1754" w:type="dxa"/>
            <w:tcBorders>
              <w:top w:val="single" w:sz="6" w:space="0" w:color="000000"/>
              <w:left w:val="single" w:sz="6" w:space="0" w:color="000000"/>
              <w:bottom w:val="single" w:sz="6" w:space="0" w:color="000000"/>
              <w:right w:val="single" w:sz="6" w:space="0" w:color="000000"/>
            </w:tcBorders>
          </w:tcPr>
          <w:p w14:paraId="6AACEC78" w14:textId="77777777" w:rsidR="00FD2A09" w:rsidRDefault="00FD2A09">
            <w:pPr>
              <w:pStyle w:val="TableParagraph"/>
              <w:rPr>
                <w:rFonts w:ascii="Times New Roman"/>
              </w:rPr>
            </w:pPr>
          </w:p>
        </w:tc>
        <w:tc>
          <w:tcPr>
            <w:tcW w:w="1637" w:type="dxa"/>
            <w:tcBorders>
              <w:top w:val="single" w:sz="6" w:space="0" w:color="000000"/>
              <w:left w:val="single" w:sz="6" w:space="0" w:color="000000"/>
              <w:bottom w:val="single" w:sz="6" w:space="0" w:color="000000"/>
              <w:right w:val="single" w:sz="6" w:space="0" w:color="000000"/>
            </w:tcBorders>
          </w:tcPr>
          <w:p w14:paraId="06F8ABAA" w14:textId="77777777" w:rsidR="00FD2A09" w:rsidRDefault="00FD2A09">
            <w:pPr>
              <w:pStyle w:val="TableParagraph"/>
              <w:rPr>
                <w:rFonts w:ascii="Times New Roman"/>
              </w:rPr>
            </w:pPr>
          </w:p>
        </w:tc>
      </w:tr>
      <w:tr w:rsidR="00FD2A09" w14:paraId="1AED6C0E" w14:textId="77777777">
        <w:trPr>
          <w:trHeight w:val="1542"/>
        </w:trPr>
        <w:tc>
          <w:tcPr>
            <w:tcW w:w="1155" w:type="dxa"/>
          </w:tcPr>
          <w:p w14:paraId="46E5EE0E"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DEA6E2B" w14:textId="77777777" w:rsidR="00FD2A09" w:rsidRDefault="00FD2A09">
            <w:pPr>
              <w:pStyle w:val="TableParagraph"/>
            </w:pPr>
          </w:p>
          <w:p w14:paraId="259154B8" w14:textId="77777777" w:rsidR="00FD2A09" w:rsidRDefault="00FD2A09">
            <w:pPr>
              <w:pStyle w:val="TableParagraph"/>
              <w:spacing w:before="100"/>
            </w:pPr>
          </w:p>
          <w:p w14:paraId="536BDC4D" w14:textId="77777777" w:rsidR="00FD2A09" w:rsidRDefault="00000000">
            <w:pPr>
              <w:pStyle w:val="TableParagraph"/>
              <w:ind w:left="19" w:right="2"/>
              <w:jc w:val="center"/>
            </w:pPr>
            <w:r>
              <w:rPr>
                <w:spacing w:val="-2"/>
              </w:rPr>
              <w:t>EBS13652</w:t>
            </w:r>
          </w:p>
        </w:tc>
        <w:tc>
          <w:tcPr>
            <w:tcW w:w="1231" w:type="dxa"/>
            <w:tcBorders>
              <w:top w:val="single" w:sz="8" w:space="0" w:color="000000"/>
              <w:bottom w:val="single" w:sz="8" w:space="0" w:color="000000"/>
            </w:tcBorders>
          </w:tcPr>
          <w:p w14:paraId="6BEF5E6C" w14:textId="77777777" w:rsidR="00FD2A09" w:rsidRDefault="00FD2A09">
            <w:pPr>
              <w:pStyle w:val="TableParagraph"/>
            </w:pPr>
          </w:p>
          <w:p w14:paraId="59063704" w14:textId="77777777" w:rsidR="00FD2A09" w:rsidRDefault="00FD2A09">
            <w:pPr>
              <w:pStyle w:val="TableParagraph"/>
              <w:spacing w:before="100"/>
            </w:pPr>
          </w:p>
          <w:p w14:paraId="5E796FF0" w14:textId="77777777" w:rsidR="00FD2A09" w:rsidRDefault="00000000">
            <w:pPr>
              <w:pStyle w:val="TableParagraph"/>
              <w:ind w:left="17" w:right="2"/>
              <w:jc w:val="center"/>
            </w:pPr>
            <w:r>
              <w:rPr>
                <w:spacing w:val="-2"/>
              </w:rPr>
              <w:t>477594</w:t>
            </w:r>
          </w:p>
        </w:tc>
        <w:tc>
          <w:tcPr>
            <w:tcW w:w="1215" w:type="dxa"/>
            <w:tcBorders>
              <w:top w:val="single" w:sz="6" w:space="0" w:color="000000"/>
            </w:tcBorders>
          </w:tcPr>
          <w:p w14:paraId="73C84212" w14:textId="77777777" w:rsidR="00FD2A09" w:rsidRDefault="00FD2A09">
            <w:pPr>
              <w:pStyle w:val="TableParagraph"/>
            </w:pPr>
          </w:p>
          <w:p w14:paraId="649B9E5A" w14:textId="77777777" w:rsidR="00FD2A09" w:rsidRDefault="00FD2A09">
            <w:pPr>
              <w:pStyle w:val="TableParagraph"/>
              <w:spacing w:before="100"/>
            </w:pPr>
          </w:p>
          <w:p w14:paraId="4116DF9A" w14:textId="77777777" w:rsidR="00FD2A09" w:rsidRDefault="00000000">
            <w:pPr>
              <w:pStyle w:val="TableParagraph"/>
              <w:ind w:left="10"/>
              <w:jc w:val="center"/>
            </w:pPr>
            <w:r>
              <w:rPr>
                <w:spacing w:val="-2"/>
              </w:rPr>
              <w:t>unidade</w:t>
            </w:r>
          </w:p>
        </w:tc>
        <w:tc>
          <w:tcPr>
            <w:tcW w:w="5866" w:type="dxa"/>
            <w:tcBorders>
              <w:top w:val="single" w:sz="6" w:space="0" w:color="000000"/>
              <w:bottom w:val="single" w:sz="6" w:space="0" w:color="000000"/>
              <w:right w:val="single" w:sz="6" w:space="0" w:color="000000"/>
            </w:tcBorders>
          </w:tcPr>
          <w:p w14:paraId="258CE8EB" w14:textId="77777777" w:rsidR="00FD2A09" w:rsidRDefault="00000000">
            <w:pPr>
              <w:pStyle w:val="TableParagraph"/>
              <w:spacing w:before="99"/>
              <w:ind w:left="40" w:right="24"/>
              <w:jc w:val="both"/>
            </w:pPr>
            <w:r>
              <w:t>Cureta ginecológica, modelo RECAMIER fenestrada, COMPRIMENTO</w:t>
            </w:r>
            <w:r>
              <w:rPr>
                <w:spacing w:val="-10"/>
              </w:rPr>
              <w:t xml:space="preserve"> </w:t>
            </w:r>
            <w:r>
              <w:t>cerca</w:t>
            </w:r>
            <w:r>
              <w:rPr>
                <w:spacing w:val="-9"/>
              </w:rPr>
              <w:t xml:space="preserve"> </w:t>
            </w:r>
            <w:r>
              <w:t>de</w:t>
            </w:r>
            <w:r>
              <w:rPr>
                <w:spacing w:val="-13"/>
              </w:rPr>
              <w:t xml:space="preserve"> </w:t>
            </w:r>
            <w:r>
              <w:t>30</w:t>
            </w:r>
            <w:r>
              <w:rPr>
                <w:spacing w:val="-7"/>
              </w:rPr>
              <w:t xml:space="preserve"> </w:t>
            </w:r>
            <w:r>
              <w:t>cm,</w:t>
            </w:r>
            <w:r>
              <w:rPr>
                <w:spacing w:val="-11"/>
              </w:rPr>
              <w:t xml:space="preserve"> </w:t>
            </w:r>
            <w:r>
              <w:t>Nº</w:t>
            </w:r>
            <w:r>
              <w:rPr>
                <w:spacing w:val="-11"/>
              </w:rPr>
              <w:t xml:space="preserve"> </w:t>
            </w:r>
            <w:r>
              <w:t>4.</w:t>
            </w:r>
            <w:r>
              <w:rPr>
                <w:spacing w:val="-11"/>
              </w:rPr>
              <w:t xml:space="preserve"> </w:t>
            </w:r>
            <w:r>
              <w:t>Material</w:t>
            </w:r>
            <w:r>
              <w:rPr>
                <w:spacing w:val="-9"/>
              </w:rPr>
              <w:t xml:space="preserve"> </w:t>
            </w:r>
            <w:r>
              <w:t>AÇO</w:t>
            </w:r>
            <w:r>
              <w:rPr>
                <w:spacing w:val="-9"/>
              </w:rPr>
              <w:t xml:space="preserve"> </w:t>
            </w:r>
            <w:r>
              <w:t>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29D04E46" w14:textId="77777777" w:rsidR="00FD2A09" w:rsidRDefault="00000000">
            <w:pPr>
              <w:pStyle w:val="TableParagraph"/>
              <w:spacing w:before="100"/>
              <w:ind w:left="5" w:right="53"/>
              <w:jc w:val="center"/>
              <w:rPr>
                <w:b/>
                <w:sz w:val="32"/>
              </w:rPr>
            </w:pPr>
            <w:r>
              <w:rPr>
                <w:b/>
                <w:spacing w:val="-5"/>
                <w:sz w:val="32"/>
              </w:rPr>
              <w:t>SIM</w:t>
            </w:r>
          </w:p>
        </w:tc>
        <w:tc>
          <w:tcPr>
            <w:tcW w:w="1754" w:type="dxa"/>
            <w:tcBorders>
              <w:top w:val="single" w:sz="6" w:space="0" w:color="000000"/>
            </w:tcBorders>
          </w:tcPr>
          <w:p w14:paraId="3757912C" w14:textId="77777777" w:rsidR="00FD2A09" w:rsidRDefault="00000000">
            <w:pPr>
              <w:pStyle w:val="TableParagraph"/>
              <w:spacing w:before="100"/>
              <w:ind w:left="537"/>
              <w:rPr>
                <w:b/>
                <w:sz w:val="32"/>
              </w:rPr>
            </w:pPr>
            <w:r>
              <w:rPr>
                <w:b/>
                <w:spacing w:val="-5"/>
                <w:sz w:val="32"/>
              </w:rPr>
              <w:t>NÃO</w:t>
            </w:r>
          </w:p>
        </w:tc>
        <w:tc>
          <w:tcPr>
            <w:tcW w:w="1637" w:type="dxa"/>
            <w:tcBorders>
              <w:top w:val="single" w:sz="6" w:space="0" w:color="000000"/>
            </w:tcBorders>
          </w:tcPr>
          <w:p w14:paraId="3569123D" w14:textId="77777777" w:rsidR="00FD2A09" w:rsidRDefault="00000000">
            <w:pPr>
              <w:pStyle w:val="TableParagraph"/>
              <w:spacing w:before="100"/>
              <w:ind w:left="5" w:right="54"/>
              <w:jc w:val="center"/>
              <w:rPr>
                <w:b/>
                <w:sz w:val="32"/>
              </w:rPr>
            </w:pPr>
            <w:r>
              <w:rPr>
                <w:b/>
                <w:spacing w:val="-5"/>
                <w:sz w:val="32"/>
              </w:rPr>
              <w:t>SIM</w:t>
            </w:r>
          </w:p>
        </w:tc>
      </w:tr>
      <w:tr w:rsidR="00FD2A09" w14:paraId="74DA8ED3" w14:textId="77777777">
        <w:trPr>
          <w:trHeight w:val="1542"/>
        </w:trPr>
        <w:tc>
          <w:tcPr>
            <w:tcW w:w="1155" w:type="dxa"/>
          </w:tcPr>
          <w:p w14:paraId="215709EA"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23240BA9" w14:textId="77777777" w:rsidR="00FD2A09" w:rsidRDefault="00FD2A09">
            <w:pPr>
              <w:pStyle w:val="TableParagraph"/>
            </w:pPr>
          </w:p>
          <w:p w14:paraId="38E007F8" w14:textId="77777777" w:rsidR="00FD2A09" w:rsidRDefault="00FD2A09">
            <w:pPr>
              <w:pStyle w:val="TableParagraph"/>
              <w:spacing w:before="100"/>
            </w:pPr>
          </w:p>
          <w:p w14:paraId="059E8A11" w14:textId="77777777" w:rsidR="00FD2A09" w:rsidRDefault="00000000">
            <w:pPr>
              <w:pStyle w:val="TableParagraph"/>
              <w:spacing w:before="1"/>
              <w:ind w:left="19" w:right="2"/>
              <w:jc w:val="center"/>
            </w:pPr>
            <w:r>
              <w:rPr>
                <w:spacing w:val="-2"/>
              </w:rPr>
              <w:t>EBS13652</w:t>
            </w:r>
          </w:p>
        </w:tc>
        <w:tc>
          <w:tcPr>
            <w:tcW w:w="1231" w:type="dxa"/>
            <w:tcBorders>
              <w:top w:val="single" w:sz="8" w:space="0" w:color="000000"/>
              <w:bottom w:val="single" w:sz="8" w:space="0" w:color="000000"/>
            </w:tcBorders>
          </w:tcPr>
          <w:p w14:paraId="2E2360E7" w14:textId="77777777" w:rsidR="00FD2A09" w:rsidRDefault="00FD2A09">
            <w:pPr>
              <w:pStyle w:val="TableParagraph"/>
            </w:pPr>
          </w:p>
          <w:p w14:paraId="1E4956A3" w14:textId="77777777" w:rsidR="00FD2A09" w:rsidRDefault="00FD2A09">
            <w:pPr>
              <w:pStyle w:val="TableParagraph"/>
              <w:spacing w:before="100"/>
            </w:pPr>
          </w:p>
          <w:p w14:paraId="7E8D6116" w14:textId="77777777" w:rsidR="00FD2A09" w:rsidRDefault="00000000">
            <w:pPr>
              <w:pStyle w:val="TableParagraph"/>
              <w:spacing w:before="1"/>
              <w:ind w:left="17" w:right="2"/>
              <w:jc w:val="center"/>
            </w:pPr>
            <w:r>
              <w:rPr>
                <w:spacing w:val="-2"/>
              </w:rPr>
              <w:t>477594</w:t>
            </w:r>
          </w:p>
        </w:tc>
        <w:tc>
          <w:tcPr>
            <w:tcW w:w="1215" w:type="dxa"/>
            <w:tcBorders>
              <w:bottom w:val="single" w:sz="6" w:space="0" w:color="000000"/>
            </w:tcBorders>
          </w:tcPr>
          <w:p w14:paraId="10D279D6" w14:textId="77777777" w:rsidR="00FD2A09" w:rsidRDefault="00FD2A09">
            <w:pPr>
              <w:pStyle w:val="TableParagraph"/>
            </w:pPr>
          </w:p>
          <w:p w14:paraId="7598CF7F" w14:textId="77777777" w:rsidR="00FD2A09" w:rsidRDefault="00FD2A09">
            <w:pPr>
              <w:pStyle w:val="TableParagraph"/>
              <w:spacing w:before="100"/>
            </w:pPr>
          </w:p>
          <w:p w14:paraId="025D234B" w14:textId="77777777" w:rsidR="00FD2A09" w:rsidRDefault="00000000">
            <w:pPr>
              <w:pStyle w:val="TableParagraph"/>
              <w:spacing w:before="1"/>
              <w:ind w:left="10"/>
              <w:jc w:val="center"/>
            </w:pPr>
            <w:r>
              <w:rPr>
                <w:spacing w:val="-2"/>
              </w:rPr>
              <w:t>unidade</w:t>
            </w:r>
          </w:p>
        </w:tc>
        <w:tc>
          <w:tcPr>
            <w:tcW w:w="5866" w:type="dxa"/>
            <w:tcBorders>
              <w:top w:val="single" w:sz="6" w:space="0" w:color="000000"/>
              <w:bottom w:val="single" w:sz="6" w:space="0" w:color="000000"/>
              <w:right w:val="single" w:sz="6" w:space="0" w:color="000000"/>
            </w:tcBorders>
          </w:tcPr>
          <w:p w14:paraId="4A1F93F1" w14:textId="77777777" w:rsidR="00FD2A09" w:rsidRDefault="00000000">
            <w:pPr>
              <w:pStyle w:val="TableParagraph"/>
              <w:spacing w:before="100"/>
              <w:ind w:left="40" w:right="25"/>
              <w:jc w:val="both"/>
            </w:pPr>
            <w:r>
              <w:t>Cureta ginecológica,</w:t>
            </w:r>
            <w:r>
              <w:rPr>
                <w:spacing w:val="-3"/>
              </w:rPr>
              <w:t xml:space="preserve"> </w:t>
            </w:r>
            <w:r>
              <w:t>modelo SCHROEDER, COMPRIMENTO cerca de 30 cm, Nº 1, ponta reta. Material AÇO INOXIDÁVEL, autoclavável.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387B5806" w14:textId="77777777" w:rsidR="00FD2A09" w:rsidRDefault="00000000">
            <w:pPr>
              <w:pStyle w:val="TableParagraph"/>
              <w:spacing w:before="101"/>
              <w:ind w:left="5" w:right="53"/>
              <w:jc w:val="center"/>
              <w:rPr>
                <w:b/>
                <w:sz w:val="32"/>
              </w:rPr>
            </w:pPr>
            <w:r>
              <w:rPr>
                <w:b/>
                <w:spacing w:val="-5"/>
                <w:sz w:val="32"/>
              </w:rPr>
              <w:t>SIM</w:t>
            </w:r>
          </w:p>
        </w:tc>
        <w:tc>
          <w:tcPr>
            <w:tcW w:w="1754" w:type="dxa"/>
            <w:tcBorders>
              <w:bottom w:val="single" w:sz="6" w:space="0" w:color="000000"/>
            </w:tcBorders>
          </w:tcPr>
          <w:p w14:paraId="6EECB5FE" w14:textId="77777777" w:rsidR="00FD2A09" w:rsidRDefault="00000000">
            <w:pPr>
              <w:pStyle w:val="TableParagraph"/>
              <w:spacing w:before="101"/>
              <w:ind w:left="537"/>
              <w:rPr>
                <w:b/>
                <w:sz w:val="32"/>
              </w:rPr>
            </w:pPr>
            <w:r>
              <w:rPr>
                <w:b/>
                <w:spacing w:val="-5"/>
                <w:sz w:val="32"/>
              </w:rPr>
              <w:t>NÃO</w:t>
            </w:r>
          </w:p>
        </w:tc>
        <w:tc>
          <w:tcPr>
            <w:tcW w:w="1637" w:type="dxa"/>
            <w:tcBorders>
              <w:bottom w:val="single" w:sz="6" w:space="0" w:color="000000"/>
            </w:tcBorders>
          </w:tcPr>
          <w:p w14:paraId="0A0ECCFC" w14:textId="77777777" w:rsidR="00FD2A09" w:rsidRDefault="00000000">
            <w:pPr>
              <w:pStyle w:val="TableParagraph"/>
              <w:spacing w:before="101"/>
              <w:ind w:left="5" w:right="54"/>
              <w:jc w:val="center"/>
              <w:rPr>
                <w:b/>
                <w:sz w:val="32"/>
              </w:rPr>
            </w:pPr>
            <w:r>
              <w:rPr>
                <w:b/>
                <w:spacing w:val="-5"/>
                <w:sz w:val="32"/>
              </w:rPr>
              <w:t>SIM</w:t>
            </w:r>
          </w:p>
        </w:tc>
      </w:tr>
      <w:tr w:rsidR="00FD2A09" w14:paraId="4044EE33" w14:textId="77777777">
        <w:trPr>
          <w:trHeight w:val="1422"/>
        </w:trPr>
        <w:tc>
          <w:tcPr>
            <w:tcW w:w="1155" w:type="dxa"/>
            <w:tcBorders>
              <w:right w:val="single" w:sz="6" w:space="0" w:color="000000"/>
            </w:tcBorders>
          </w:tcPr>
          <w:p w14:paraId="7FA62617"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241040DC" w14:textId="77777777" w:rsidR="00FD2A09" w:rsidRDefault="00FD2A09">
            <w:pPr>
              <w:pStyle w:val="TableParagraph"/>
            </w:pPr>
          </w:p>
          <w:p w14:paraId="1E94FF2E" w14:textId="77777777" w:rsidR="00FD2A09" w:rsidRDefault="00FD2A09">
            <w:pPr>
              <w:pStyle w:val="TableParagraph"/>
              <w:spacing w:before="40"/>
            </w:pPr>
          </w:p>
          <w:p w14:paraId="550E5795" w14:textId="77777777" w:rsidR="00FD2A09" w:rsidRDefault="00000000">
            <w:pPr>
              <w:pStyle w:val="TableParagraph"/>
              <w:ind w:left="19" w:right="2"/>
              <w:jc w:val="center"/>
            </w:pPr>
            <w:r>
              <w:rPr>
                <w:spacing w:val="-2"/>
              </w:rPr>
              <w:t>EBS13652</w:t>
            </w:r>
          </w:p>
        </w:tc>
        <w:tc>
          <w:tcPr>
            <w:tcW w:w="1231" w:type="dxa"/>
            <w:tcBorders>
              <w:top w:val="single" w:sz="8" w:space="0" w:color="000000"/>
              <w:left w:val="single" w:sz="6" w:space="0" w:color="000000"/>
              <w:bottom w:val="single" w:sz="8" w:space="0" w:color="000000"/>
              <w:right w:val="single" w:sz="6" w:space="0" w:color="000000"/>
            </w:tcBorders>
          </w:tcPr>
          <w:p w14:paraId="2242E119" w14:textId="77777777" w:rsidR="00FD2A09" w:rsidRDefault="00FD2A09">
            <w:pPr>
              <w:pStyle w:val="TableParagraph"/>
            </w:pPr>
          </w:p>
          <w:p w14:paraId="7AC23A1F" w14:textId="77777777" w:rsidR="00FD2A09" w:rsidRDefault="00FD2A09">
            <w:pPr>
              <w:pStyle w:val="TableParagraph"/>
              <w:spacing w:before="40"/>
            </w:pPr>
          </w:p>
          <w:p w14:paraId="083CA064" w14:textId="77777777" w:rsidR="00FD2A09" w:rsidRDefault="00000000">
            <w:pPr>
              <w:pStyle w:val="TableParagraph"/>
              <w:ind w:left="17" w:right="2"/>
              <w:jc w:val="center"/>
            </w:pPr>
            <w:r>
              <w:rPr>
                <w:spacing w:val="-2"/>
              </w:rPr>
              <w:t>477594</w:t>
            </w:r>
          </w:p>
        </w:tc>
        <w:tc>
          <w:tcPr>
            <w:tcW w:w="1215" w:type="dxa"/>
            <w:tcBorders>
              <w:top w:val="single" w:sz="6" w:space="0" w:color="000000"/>
              <w:left w:val="single" w:sz="6" w:space="0" w:color="000000"/>
              <w:bottom w:val="single" w:sz="6" w:space="0" w:color="000000"/>
              <w:right w:val="single" w:sz="6" w:space="0" w:color="000000"/>
            </w:tcBorders>
          </w:tcPr>
          <w:p w14:paraId="18E1C9D0" w14:textId="77777777" w:rsidR="00FD2A09" w:rsidRDefault="00FD2A09">
            <w:pPr>
              <w:pStyle w:val="TableParagraph"/>
            </w:pPr>
          </w:p>
          <w:p w14:paraId="2907EDDB" w14:textId="77777777" w:rsidR="00FD2A09" w:rsidRDefault="00FD2A09">
            <w:pPr>
              <w:pStyle w:val="TableParagraph"/>
              <w:spacing w:before="40"/>
            </w:pPr>
          </w:p>
          <w:p w14:paraId="303CB45D"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3E02A68" w14:textId="77777777" w:rsidR="00FD2A09" w:rsidRDefault="00000000">
            <w:pPr>
              <w:pStyle w:val="TableParagraph"/>
              <w:spacing w:before="39"/>
              <w:ind w:left="38" w:right="103"/>
            </w:pPr>
            <w:r>
              <w:t>Cureta ginecológica, modelo RECAMIER fenestrada, COMPRIMENTO cerca de 30 cm, Nº 4. Material AÇO INOXIDÁVEL.</w:t>
            </w:r>
            <w:r>
              <w:rPr>
                <w:spacing w:val="-6"/>
              </w:rPr>
              <w:t xml:space="preserve"> </w:t>
            </w:r>
            <w:r>
              <w:t>Autoclavável</w:t>
            </w:r>
            <w:r>
              <w:rPr>
                <w:spacing w:val="-10"/>
              </w:rPr>
              <w:t xml:space="preserve"> </w:t>
            </w:r>
            <w:r>
              <w:t>até</w:t>
            </w:r>
            <w:r>
              <w:rPr>
                <w:spacing w:val="-7"/>
              </w:rPr>
              <w:t xml:space="preserve"> </w:t>
            </w:r>
            <w:r>
              <w:t>135°c.</w:t>
            </w:r>
            <w:r>
              <w:rPr>
                <w:spacing w:val="-6"/>
              </w:rPr>
              <w:t xml:space="preserve"> </w:t>
            </w:r>
            <w:r>
              <w:t>Com</w:t>
            </w:r>
            <w:r>
              <w:rPr>
                <w:spacing w:val="-7"/>
              </w:rPr>
              <w:t xml:space="preserve"> </w:t>
            </w:r>
            <w:r>
              <w:t>compatibilidade</w:t>
            </w:r>
            <w:r>
              <w:rPr>
                <w:spacing w:val="-6"/>
              </w:rPr>
              <w:t xml:space="preserve"> </w:t>
            </w:r>
            <w:r>
              <w:t>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69C78A5B" w14:textId="77777777" w:rsidR="00FD2A09" w:rsidRDefault="00FD2A09">
            <w:pPr>
              <w:pStyle w:val="TableParagraph"/>
              <w:rPr>
                <w:sz w:val="32"/>
              </w:rPr>
            </w:pPr>
          </w:p>
          <w:p w14:paraId="2713B634" w14:textId="77777777" w:rsidR="00FD2A09" w:rsidRDefault="00FD2A09">
            <w:pPr>
              <w:pStyle w:val="TableParagraph"/>
              <w:spacing w:before="42"/>
              <w:rPr>
                <w:sz w:val="32"/>
              </w:rPr>
            </w:pPr>
          </w:p>
          <w:p w14:paraId="3A41A702"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03B0C176" w14:textId="77777777" w:rsidR="00FD2A09" w:rsidRDefault="00FD2A09">
            <w:pPr>
              <w:pStyle w:val="TableParagraph"/>
              <w:rPr>
                <w:sz w:val="32"/>
              </w:rPr>
            </w:pPr>
          </w:p>
          <w:p w14:paraId="2EFA7527" w14:textId="77777777" w:rsidR="00FD2A09" w:rsidRDefault="00FD2A09">
            <w:pPr>
              <w:pStyle w:val="TableParagraph"/>
              <w:spacing w:before="212"/>
              <w:rPr>
                <w:sz w:val="32"/>
              </w:rPr>
            </w:pPr>
          </w:p>
          <w:p w14:paraId="596D363A"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4DC63FD6" w14:textId="77777777" w:rsidR="00FD2A09" w:rsidRDefault="00FD2A09">
            <w:pPr>
              <w:pStyle w:val="TableParagraph"/>
              <w:rPr>
                <w:sz w:val="32"/>
              </w:rPr>
            </w:pPr>
          </w:p>
          <w:p w14:paraId="498BDCBE" w14:textId="77777777" w:rsidR="00FD2A09" w:rsidRDefault="00FD2A09">
            <w:pPr>
              <w:pStyle w:val="TableParagraph"/>
              <w:spacing w:before="212"/>
              <w:rPr>
                <w:sz w:val="32"/>
              </w:rPr>
            </w:pPr>
          </w:p>
          <w:p w14:paraId="15A0435C" w14:textId="77777777" w:rsidR="00FD2A09" w:rsidRDefault="00000000">
            <w:pPr>
              <w:pStyle w:val="TableParagraph"/>
              <w:ind w:right="44"/>
              <w:jc w:val="center"/>
              <w:rPr>
                <w:b/>
                <w:sz w:val="32"/>
              </w:rPr>
            </w:pPr>
            <w:r>
              <w:rPr>
                <w:b/>
                <w:spacing w:val="-5"/>
                <w:sz w:val="32"/>
              </w:rPr>
              <w:t>SIM</w:t>
            </w:r>
          </w:p>
        </w:tc>
      </w:tr>
      <w:tr w:rsidR="00FD2A09" w14:paraId="596470F1" w14:textId="77777777">
        <w:trPr>
          <w:trHeight w:val="1544"/>
        </w:trPr>
        <w:tc>
          <w:tcPr>
            <w:tcW w:w="1155" w:type="dxa"/>
          </w:tcPr>
          <w:p w14:paraId="2F72E2D6"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574EA15" w14:textId="77777777" w:rsidR="00FD2A09" w:rsidRDefault="00FD2A09">
            <w:pPr>
              <w:pStyle w:val="TableParagraph"/>
            </w:pPr>
          </w:p>
          <w:p w14:paraId="51450643" w14:textId="77777777" w:rsidR="00FD2A09" w:rsidRDefault="00FD2A09">
            <w:pPr>
              <w:pStyle w:val="TableParagraph"/>
              <w:spacing w:before="100"/>
            </w:pPr>
          </w:p>
          <w:p w14:paraId="600E21FD" w14:textId="77777777" w:rsidR="00FD2A09" w:rsidRDefault="00000000">
            <w:pPr>
              <w:pStyle w:val="TableParagraph"/>
              <w:ind w:left="19" w:right="2"/>
              <w:jc w:val="center"/>
            </w:pPr>
            <w:r>
              <w:rPr>
                <w:spacing w:val="-2"/>
              </w:rPr>
              <w:t>EBS13653</w:t>
            </w:r>
          </w:p>
        </w:tc>
        <w:tc>
          <w:tcPr>
            <w:tcW w:w="1231" w:type="dxa"/>
            <w:tcBorders>
              <w:top w:val="single" w:sz="8" w:space="0" w:color="000000"/>
              <w:bottom w:val="single" w:sz="8" w:space="0" w:color="000000"/>
            </w:tcBorders>
          </w:tcPr>
          <w:p w14:paraId="193AC519" w14:textId="77777777" w:rsidR="00FD2A09" w:rsidRDefault="00FD2A09">
            <w:pPr>
              <w:pStyle w:val="TableParagraph"/>
            </w:pPr>
          </w:p>
          <w:p w14:paraId="7EA80FEB" w14:textId="77777777" w:rsidR="00FD2A09" w:rsidRDefault="00FD2A09">
            <w:pPr>
              <w:pStyle w:val="TableParagraph"/>
              <w:spacing w:before="100"/>
            </w:pPr>
          </w:p>
          <w:p w14:paraId="1077A149" w14:textId="77777777" w:rsidR="00FD2A09" w:rsidRDefault="00000000">
            <w:pPr>
              <w:pStyle w:val="TableParagraph"/>
              <w:ind w:left="17" w:right="2"/>
              <w:jc w:val="center"/>
            </w:pPr>
            <w:r>
              <w:rPr>
                <w:spacing w:val="-2"/>
              </w:rPr>
              <w:t>477596</w:t>
            </w:r>
          </w:p>
        </w:tc>
        <w:tc>
          <w:tcPr>
            <w:tcW w:w="1215" w:type="dxa"/>
            <w:tcBorders>
              <w:top w:val="single" w:sz="6" w:space="0" w:color="000000"/>
              <w:bottom w:val="single" w:sz="6" w:space="0" w:color="000000"/>
            </w:tcBorders>
          </w:tcPr>
          <w:p w14:paraId="58732B2F" w14:textId="77777777" w:rsidR="00FD2A09" w:rsidRDefault="00FD2A09">
            <w:pPr>
              <w:pStyle w:val="TableParagraph"/>
            </w:pPr>
          </w:p>
          <w:p w14:paraId="554C96B8" w14:textId="77777777" w:rsidR="00FD2A09" w:rsidRDefault="00FD2A09">
            <w:pPr>
              <w:pStyle w:val="TableParagraph"/>
              <w:spacing w:before="100"/>
            </w:pPr>
          </w:p>
          <w:p w14:paraId="763EF937" w14:textId="77777777" w:rsidR="00FD2A09" w:rsidRDefault="00000000">
            <w:pPr>
              <w:pStyle w:val="TableParagraph"/>
              <w:ind w:left="10"/>
              <w:jc w:val="center"/>
            </w:pPr>
            <w:r>
              <w:rPr>
                <w:spacing w:val="-2"/>
              </w:rPr>
              <w:t>unidade</w:t>
            </w:r>
          </w:p>
        </w:tc>
        <w:tc>
          <w:tcPr>
            <w:tcW w:w="5866" w:type="dxa"/>
            <w:tcBorders>
              <w:top w:val="single" w:sz="6" w:space="0" w:color="000000"/>
              <w:bottom w:val="single" w:sz="6" w:space="0" w:color="000000"/>
              <w:right w:val="single" w:sz="6" w:space="0" w:color="000000"/>
            </w:tcBorders>
          </w:tcPr>
          <w:p w14:paraId="68EBB428" w14:textId="77777777" w:rsidR="00FD2A09" w:rsidRDefault="00000000">
            <w:pPr>
              <w:pStyle w:val="TableParagraph"/>
              <w:spacing w:before="99"/>
              <w:ind w:left="40" w:right="24"/>
              <w:jc w:val="both"/>
            </w:pPr>
            <w:r>
              <w:t>Cureta ginecológica, modelo RECAMIER fenestrada, COMPRIMENTO</w:t>
            </w:r>
            <w:r>
              <w:rPr>
                <w:spacing w:val="-10"/>
              </w:rPr>
              <w:t xml:space="preserve"> </w:t>
            </w:r>
            <w:r>
              <w:t>cerca</w:t>
            </w:r>
            <w:r>
              <w:rPr>
                <w:spacing w:val="-9"/>
              </w:rPr>
              <w:t xml:space="preserve"> </w:t>
            </w:r>
            <w:r>
              <w:t>de</w:t>
            </w:r>
            <w:r>
              <w:rPr>
                <w:spacing w:val="-13"/>
              </w:rPr>
              <w:t xml:space="preserve"> </w:t>
            </w:r>
            <w:r>
              <w:t>30</w:t>
            </w:r>
            <w:r>
              <w:rPr>
                <w:spacing w:val="-7"/>
              </w:rPr>
              <w:t xml:space="preserve"> </w:t>
            </w:r>
            <w:r>
              <w:t>cm,</w:t>
            </w:r>
            <w:r>
              <w:rPr>
                <w:spacing w:val="-11"/>
              </w:rPr>
              <w:t xml:space="preserve"> </w:t>
            </w:r>
            <w:r>
              <w:t>Nº</w:t>
            </w:r>
            <w:r>
              <w:rPr>
                <w:spacing w:val="-11"/>
              </w:rPr>
              <w:t xml:space="preserve"> </w:t>
            </w:r>
            <w:r>
              <w:t>6.</w:t>
            </w:r>
            <w:r>
              <w:rPr>
                <w:spacing w:val="-11"/>
              </w:rPr>
              <w:t xml:space="preserve"> </w:t>
            </w:r>
            <w:r>
              <w:t>Material</w:t>
            </w:r>
            <w:r>
              <w:rPr>
                <w:spacing w:val="-9"/>
              </w:rPr>
              <w:t xml:space="preserve"> </w:t>
            </w:r>
            <w:r>
              <w:t>AÇO</w:t>
            </w:r>
            <w:r>
              <w:rPr>
                <w:spacing w:val="-9"/>
              </w:rPr>
              <w:t xml:space="preserve"> </w:t>
            </w:r>
            <w:r>
              <w:t>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356B4211" w14:textId="77777777" w:rsidR="00FD2A09" w:rsidRDefault="00000000">
            <w:pPr>
              <w:pStyle w:val="TableParagraph"/>
              <w:spacing w:before="100"/>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6ED2505A" w14:textId="77777777" w:rsidR="00FD2A09" w:rsidRDefault="00000000">
            <w:pPr>
              <w:pStyle w:val="TableParagraph"/>
              <w:spacing w:before="100"/>
              <w:ind w:left="537"/>
              <w:rPr>
                <w:b/>
                <w:sz w:val="32"/>
              </w:rPr>
            </w:pPr>
            <w:r>
              <w:rPr>
                <w:b/>
                <w:spacing w:val="-5"/>
                <w:sz w:val="32"/>
              </w:rPr>
              <w:t>NÃO</w:t>
            </w:r>
          </w:p>
        </w:tc>
        <w:tc>
          <w:tcPr>
            <w:tcW w:w="1637" w:type="dxa"/>
            <w:tcBorders>
              <w:top w:val="single" w:sz="6" w:space="0" w:color="000000"/>
              <w:bottom w:val="single" w:sz="6" w:space="0" w:color="000000"/>
            </w:tcBorders>
          </w:tcPr>
          <w:p w14:paraId="15618628" w14:textId="77777777" w:rsidR="00FD2A09" w:rsidRDefault="00000000">
            <w:pPr>
              <w:pStyle w:val="TableParagraph"/>
              <w:spacing w:before="100"/>
              <w:ind w:left="5" w:right="54"/>
              <w:jc w:val="center"/>
              <w:rPr>
                <w:b/>
                <w:sz w:val="32"/>
              </w:rPr>
            </w:pPr>
            <w:r>
              <w:rPr>
                <w:b/>
                <w:spacing w:val="-5"/>
                <w:sz w:val="32"/>
              </w:rPr>
              <w:t>SIM</w:t>
            </w:r>
          </w:p>
        </w:tc>
      </w:tr>
      <w:tr w:rsidR="00FD2A09" w14:paraId="1938AC72" w14:textId="77777777">
        <w:trPr>
          <w:trHeight w:val="1543"/>
        </w:trPr>
        <w:tc>
          <w:tcPr>
            <w:tcW w:w="1155" w:type="dxa"/>
          </w:tcPr>
          <w:p w14:paraId="7D4DA12B" w14:textId="77777777" w:rsidR="00FD2A09" w:rsidRDefault="00FD2A09">
            <w:pPr>
              <w:pStyle w:val="TableParagraph"/>
              <w:rPr>
                <w:rFonts w:ascii="Times New Roman"/>
              </w:rPr>
            </w:pPr>
          </w:p>
        </w:tc>
        <w:tc>
          <w:tcPr>
            <w:tcW w:w="1320" w:type="dxa"/>
            <w:tcBorders>
              <w:top w:val="single" w:sz="8" w:space="0" w:color="000000"/>
            </w:tcBorders>
          </w:tcPr>
          <w:p w14:paraId="262CE3BC" w14:textId="77777777" w:rsidR="00FD2A09" w:rsidRDefault="00FD2A09">
            <w:pPr>
              <w:pStyle w:val="TableParagraph"/>
            </w:pPr>
          </w:p>
          <w:p w14:paraId="2329798B" w14:textId="77777777" w:rsidR="00FD2A09" w:rsidRDefault="00FD2A09">
            <w:pPr>
              <w:pStyle w:val="TableParagraph"/>
              <w:spacing w:before="98"/>
            </w:pPr>
          </w:p>
          <w:p w14:paraId="09287F99" w14:textId="77777777" w:rsidR="00FD2A09" w:rsidRDefault="00000000">
            <w:pPr>
              <w:pStyle w:val="TableParagraph"/>
              <w:ind w:left="19" w:right="2"/>
              <w:jc w:val="center"/>
            </w:pPr>
            <w:r>
              <w:rPr>
                <w:spacing w:val="-2"/>
              </w:rPr>
              <w:t>EBS13653</w:t>
            </w:r>
          </w:p>
        </w:tc>
        <w:tc>
          <w:tcPr>
            <w:tcW w:w="1231" w:type="dxa"/>
            <w:tcBorders>
              <w:top w:val="single" w:sz="8" w:space="0" w:color="000000"/>
            </w:tcBorders>
          </w:tcPr>
          <w:p w14:paraId="71B3C99A" w14:textId="77777777" w:rsidR="00FD2A09" w:rsidRDefault="00FD2A09">
            <w:pPr>
              <w:pStyle w:val="TableParagraph"/>
            </w:pPr>
          </w:p>
          <w:p w14:paraId="1949FB8E" w14:textId="77777777" w:rsidR="00FD2A09" w:rsidRDefault="00FD2A09">
            <w:pPr>
              <w:pStyle w:val="TableParagraph"/>
              <w:spacing w:before="98"/>
            </w:pPr>
          </w:p>
          <w:p w14:paraId="46442B8F" w14:textId="77777777" w:rsidR="00FD2A09" w:rsidRDefault="00000000">
            <w:pPr>
              <w:pStyle w:val="TableParagraph"/>
              <w:ind w:left="17" w:right="2"/>
              <w:jc w:val="center"/>
            </w:pPr>
            <w:r>
              <w:rPr>
                <w:spacing w:val="-2"/>
              </w:rPr>
              <w:t>477596</w:t>
            </w:r>
          </w:p>
        </w:tc>
        <w:tc>
          <w:tcPr>
            <w:tcW w:w="1215" w:type="dxa"/>
            <w:tcBorders>
              <w:top w:val="single" w:sz="6" w:space="0" w:color="000000"/>
            </w:tcBorders>
          </w:tcPr>
          <w:p w14:paraId="4047F6E6" w14:textId="77777777" w:rsidR="00FD2A09" w:rsidRDefault="00FD2A09">
            <w:pPr>
              <w:pStyle w:val="TableParagraph"/>
            </w:pPr>
          </w:p>
          <w:p w14:paraId="23D7A940" w14:textId="77777777" w:rsidR="00FD2A09" w:rsidRDefault="00FD2A09">
            <w:pPr>
              <w:pStyle w:val="TableParagraph"/>
              <w:spacing w:before="98"/>
            </w:pPr>
          </w:p>
          <w:p w14:paraId="2384D1F8" w14:textId="77777777" w:rsidR="00FD2A09" w:rsidRDefault="00000000">
            <w:pPr>
              <w:pStyle w:val="TableParagraph"/>
              <w:ind w:left="10"/>
              <w:jc w:val="center"/>
            </w:pPr>
            <w:r>
              <w:rPr>
                <w:spacing w:val="-2"/>
              </w:rPr>
              <w:t>unidade</w:t>
            </w:r>
          </w:p>
        </w:tc>
        <w:tc>
          <w:tcPr>
            <w:tcW w:w="5866" w:type="dxa"/>
            <w:tcBorders>
              <w:top w:val="single" w:sz="6" w:space="0" w:color="000000"/>
              <w:right w:val="single" w:sz="6" w:space="0" w:color="000000"/>
            </w:tcBorders>
          </w:tcPr>
          <w:p w14:paraId="3977E924" w14:textId="77777777" w:rsidR="00FD2A09" w:rsidRDefault="00000000">
            <w:pPr>
              <w:pStyle w:val="TableParagraph"/>
              <w:spacing w:before="100"/>
              <w:ind w:left="40" w:right="25"/>
              <w:jc w:val="both"/>
            </w:pPr>
            <w:r>
              <w:t>Cureta ginecológica,</w:t>
            </w:r>
            <w:r>
              <w:rPr>
                <w:spacing w:val="-3"/>
              </w:rPr>
              <w:t xml:space="preserve"> </w:t>
            </w:r>
            <w:r>
              <w:t>modelo SCHROEDER, COMPRIMENTO cerca de 30 cm, Nº 3, ponta reta. Material AÇO INOXIDÁVEL, autoclavável. 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4837DFF2" w14:textId="77777777" w:rsidR="00FD2A09" w:rsidRDefault="00000000">
            <w:pPr>
              <w:pStyle w:val="TableParagraph"/>
              <w:spacing w:before="98"/>
              <w:ind w:left="5" w:right="53"/>
              <w:jc w:val="center"/>
              <w:rPr>
                <w:b/>
                <w:sz w:val="32"/>
              </w:rPr>
            </w:pPr>
            <w:r>
              <w:rPr>
                <w:b/>
                <w:spacing w:val="-5"/>
                <w:sz w:val="32"/>
              </w:rPr>
              <w:t>SIM</w:t>
            </w:r>
          </w:p>
        </w:tc>
        <w:tc>
          <w:tcPr>
            <w:tcW w:w="1754" w:type="dxa"/>
            <w:tcBorders>
              <w:top w:val="single" w:sz="6" w:space="0" w:color="000000"/>
            </w:tcBorders>
          </w:tcPr>
          <w:p w14:paraId="229726E6" w14:textId="77777777" w:rsidR="00FD2A09" w:rsidRDefault="00000000">
            <w:pPr>
              <w:pStyle w:val="TableParagraph"/>
              <w:spacing w:before="98"/>
              <w:ind w:left="537"/>
              <w:rPr>
                <w:b/>
                <w:sz w:val="32"/>
              </w:rPr>
            </w:pPr>
            <w:r>
              <w:rPr>
                <w:b/>
                <w:spacing w:val="-5"/>
                <w:sz w:val="32"/>
              </w:rPr>
              <w:t>NÃO</w:t>
            </w:r>
          </w:p>
        </w:tc>
        <w:tc>
          <w:tcPr>
            <w:tcW w:w="1637" w:type="dxa"/>
            <w:tcBorders>
              <w:top w:val="single" w:sz="6" w:space="0" w:color="000000"/>
            </w:tcBorders>
          </w:tcPr>
          <w:p w14:paraId="1BBC132F" w14:textId="77777777" w:rsidR="00FD2A09" w:rsidRDefault="00000000">
            <w:pPr>
              <w:pStyle w:val="TableParagraph"/>
              <w:spacing w:before="98"/>
              <w:ind w:left="5" w:right="54"/>
              <w:jc w:val="center"/>
              <w:rPr>
                <w:b/>
                <w:sz w:val="32"/>
              </w:rPr>
            </w:pPr>
            <w:r>
              <w:rPr>
                <w:b/>
                <w:spacing w:val="-5"/>
                <w:sz w:val="32"/>
              </w:rPr>
              <w:t>SIM</w:t>
            </w:r>
          </w:p>
        </w:tc>
      </w:tr>
      <w:tr w:rsidR="00FD2A09" w14:paraId="5A4BB957" w14:textId="77777777">
        <w:trPr>
          <w:trHeight w:val="885"/>
        </w:trPr>
        <w:tc>
          <w:tcPr>
            <w:tcW w:w="1155" w:type="dxa"/>
          </w:tcPr>
          <w:p w14:paraId="2E3C57FF" w14:textId="77777777" w:rsidR="00FD2A09" w:rsidRDefault="00FD2A09">
            <w:pPr>
              <w:pStyle w:val="TableParagraph"/>
              <w:rPr>
                <w:rFonts w:ascii="Times New Roman"/>
              </w:rPr>
            </w:pPr>
          </w:p>
        </w:tc>
        <w:tc>
          <w:tcPr>
            <w:tcW w:w="1320" w:type="dxa"/>
          </w:tcPr>
          <w:p w14:paraId="5C08AF85" w14:textId="77777777" w:rsidR="00FD2A09" w:rsidRDefault="00FD2A09">
            <w:pPr>
              <w:pStyle w:val="TableParagraph"/>
              <w:spacing w:before="37"/>
            </w:pPr>
          </w:p>
          <w:p w14:paraId="54427202" w14:textId="77777777" w:rsidR="00FD2A09" w:rsidRDefault="00000000">
            <w:pPr>
              <w:pStyle w:val="TableParagraph"/>
              <w:ind w:left="19" w:right="2"/>
              <w:jc w:val="center"/>
            </w:pPr>
            <w:r>
              <w:rPr>
                <w:spacing w:val="-2"/>
              </w:rPr>
              <w:t>EBS13653</w:t>
            </w:r>
          </w:p>
        </w:tc>
        <w:tc>
          <w:tcPr>
            <w:tcW w:w="1231" w:type="dxa"/>
          </w:tcPr>
          <w:p w14:paraId="141C97C3" w14:textId="77777777" w:rsidR="00FD2A09" w:rsidRDefault="00FD2A09">
            <w:pPr>
              <w:pStyle w:val="TableParagraph"/>
              <w:spacing w:before="37"/>
            </w:pPr>
          </w:p>
          <w:p w14:paraId="27F6CFEF" w14:textId="77777777" w:rsidR="00FD2A09" w:rsidRDefault="00000000">
            <w:pPr>
              <w:pStyle w:val="TableParagraph"/>
              <w:ind w:left="17" w:right="2"/>
              <w:jc w:val="center"/>
            </w:pPr>
            <w:r>
              <w:rPr>
                <w:spacing w:val="-2"/>
              </w:rPr>
              <w:t>477596</w:t>
            </w:r>
          </w:p>
        </w:tc>
        <w:tc>
          <w:tcPr>
            <w:tcW w:w="1215" w:type="dxa"/>
          </w:tcPr>
          <w:p w14:paraId="4293D13A" w14:textId="77777777" w:rsidR="00FD2A09" w:rsidRDefault="00FD2A09">
            <w:pPr>
              <w:pStyle w:val="TableParagraph"/>
              <w:spacing w:before="37"/>
            </w:pPr>
          </w:p>
          <w:p w14:paraId="3BCE69E6" w14:textId="77777777" w:rsidR="00FD2A09" w:rsidRDefault="00000000">
            <w:pPr>
              <w:pStyle w:val="TableParagraph"/>
              <w:ind w:left="10"/>
              <w:jc w:val="center"/>
            </w:pPr>
            <w:r>
              <w:rPr>
                <w:spacing w:val="-2"/>
              </w:rPr>
              <w:t>unidade</w:t>
            </w:r>
          </w:p>
        </w:tc>
        <w:tc>
          <w:tcPr>
            <w:tcW w:w="5866" w:type="dxa"/>
          </w:tcPr>
          <w:p w14:paraId="78C16F7F" w14:textId="77777777" w:rsidR="00FD2A09" w:rsidRDefault="00000000">
            <w:pPr>
              <w:pStyle w:val="TableParagraph"/>
              <w:spacing w:before="40"/>
              <w:ind w:left="40" w:right="106"/>
            </w:pPr>
            <w:r>
              <w:t>Cureta ginecológica, modelo RECAMIER fenestrada, COMPRIMENTO cerca de 30 cm, Nº 6. Material AÇO INOXIDÁVEL.</w:t>
            </w:r>
            <w:r>
              <w:rPr>
                <w:spacing w:val="-6"/>
              </w:rPr>
              <w:t xml:space="preserve"> </w:t>
            </w:r>
            <w:r>
              <w:t>Autoclavável</w:t>
            </w:r>
            <w:r>
              <w:rPr>
                <w:spacing w:val="-10"/>
              </w:rPr>
              <w:t xml:space="preserve"> </w:t>
            </w:r>
            <w:r>
              <w:t>até</w:t>
            </w:r>
            <w:r>
              <w:rPr>
                <w:spacing w:val="-7"/>
              </w:rPr>
              <w:t xml:space="preserve"> </w:t>
            </w:r>
            <w:r>
              <w:t>135°c.</w:t>
            </w:r>
            <w:r>
              <w:rPr>
                <w:spacing w:val="-6"/>
              </w:rPr>
              <w:t xml:space="preserve"> </w:t>
            </w:r>
            <w:r>
              <w:t>Com</w:t>
            </w:r>
            <w:r>
              <w:rPr>
                <w:spacing w:val="-7"/>
              </w:rPr>
              <w:t xml:space="preserve"> </w:t>
            </w:r>
            <w:r>
              <w:t>compatibilidade</w:t>
            </w:r>
            <w:r>
              <w:rPr>
                <w:spacing w:val="-6"/>
              </w:rPr>
              <w:t xml:space="preserve"> </w:t>
            </w:r>
            <w:r>
              <w:t>para</w:t>
            </w:r>
          </w:p>
        </w:tc>
        <w:tc>
          <w:tcPr>
            <w:tcW w:w="1695" w:type="dxa"/>
          </w:tcPr>
          <w:p w14:paraId="2FDF5E43" w14:textId="77777777" w:rsidR="00FD2A09" w:rsidRDefault="00FD2A09">
            <w:pPr>
              <w:pStyle w:val="TableParagraph"/>
              <w:spacing w:before="39"/>
              <w:rPr>
                <w:sz w:val="32"/>
              </w:rPr>
            </w:pPr>
          </w:p>
          <w:p w14:paraId="27300563" w14:textId="77777777" w:rsidR="00FD2A09" w:rsidRDefault="00000000">
            <w:pPr>
              <w:pStyle w:val="TableParagraph"/>
              <w:ind w:left="5" w:right="55"/>
              <w:jc w:val="center"/>
              <w:rPr>
                <w:b/>
                <w:sz w:val="32"/>
              </w:rPr>
            </w:pPr>
            <w:r>
              <w:rPr>
                <w:b/>
                <w:spacing w:val="-5"/>
                <w:sz w:val="32"/>
              </w:rPr>
              <w:t>SIM</w:t>
            </w:r>
          </w:p>
        </w:tc>
        <w:tc>
          <w:tcPr>
            <w:tcW w:w="1754" w:type="dxa"/>
          </w:tcPr>
          <w:p w14:paraId="784B60A8" w14:textId="77777777" w:rsidR="00FD2A09" w:rsidRDefault="00FD2A09">
            <w:pPr>
              <w:pStyle w:val="TableParagraph"/>
              <w:spacing w:before="63"/>
              <w:rPr>
                <w:sz w:val="32"/>
              </w:rPr>
            </w:pPr>
          </w:p>
          <w:p w14:paraId="7EC807FC" w14:textId="77777777" w:rsidR="00FD2A09" w:rsidRDefault="00000000">
            <w:pPr>
              <w:pStyle w:val="TableParagraph"/>
              <w:ind w:left="537"/>
              <w:rPr>
                <w:b/>
                <w:sz w:val="32"/>
              </w:rPr>
            </w:pPr>
            <w:r>
              <w:rPr>
                <w:b/>
                <w:spacing w:val="-5"/>
                <w:sz w:val="32"/>
              </w:rPr>
              <w:t>NÃO</w:t>
            </w:r>
          </w:p>
        </w:tc>
        <w:tc>
          <w:tcPr>
            <w:tcW w:w="1637" w:type="dxa"/>
          </w:tcPr>
          <w:p w14:paraId="5AE75198" w14:textId="77777777" w:rsidR="00FD2A09" w:rsidRDefault="00FD2A09">
            <w:pPr>
              <w:pStyle w:val="TableParagraph"/>
              <w:spacing w:before="63"/>
              <w:rPr>
                <w:sz w:val="32"/>
              </w:rPr>
            </w:pPr>
          </w:p>
          <w:p w14:paraId="77322894" w14:textId="77777777" w:rsidR="00FD2A09" w:rsidRDefault="00000000">
            <w:pPr>
              <w:pStyle w:val="TableParagraph"/>
              <w:ind w:left="10" w:right="54"/>
              <w:jc w:val="center"/>
              <w:rPr>
                <w:b/>
                <w:sz w:val="32"/>
              </w:rPr>
            </w:pPr>
            <w:r>
              <w:rPr>
                <w:b/>
                <w:spacing w:val="-5"/>
                <w:sz w:val="32"/>
              </w:rPr>
              <w:t>SIM</w:t>
            </w:r>
          </w:p>
        </w:tc>
      </w:tr>
    </w:tbl>
    <w:p w14:paraId="261216F3"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049F2268" w14:textId="77777777">
        <w:trPr>
          <w:trHeight w:val="616"/>
        </w:trPr>
        <w:tc>
          <w:tcPr>
            <w:tcW w:w="1155" w:type="dxa"/>
          </w:tcPr>
          <w:p w14:paraId="1F0721AD" w14:textId="77777777" w:rsidR="00FD2A09" w:rsidRDefault="00FD2A09">
            <w:pPr>
              <w:pStyle w:val="TableParagraph"/>
              <w:rPr>
                <w:rFonts w:ascii="Times New Roman"/>
              </w:rPr>
            </w:pPr>
          </w:p>
        </w:tc>
        <w:tc>
          <w:tcPr>
            <w:tcW w:w="1320" w:type="dxa"/>
          </w:tcPr>
          <w:p w14:paraId="6FA3A291" w14:textId="77777777" w:rsidR="00FD2A09" w:rsidRDefault="00FD2A09">
            <w:pPr>
              <w:pStyle w:val="TableParagraph"/>
              <w:rPr>
                <w:rFonts w:ascii="Times New Roman"/>
              </w:rPr>
            </w:pPr>
          </w:p>
        </w:tc>
        <w:tc>
          <w:tcPr>
            <w:tcW w:w="1231" w:type="dxa"/>
          </w:tcPr>
          <w:p w14:paraId="73A081C5" w14:textId="77777777" w:rsidR="00FD2A09" w:rsidRDefault="00FD2A09">
            <w:pPr>
              <w:pStyle w:val="TableParagraph"/>
              <w:rPr>
                <w:rFonts w:ascii="Times New Roman"/>
              </w:rPr>
            </w:pPr>
          </w:p>
        </w:tc>
        <w:tc>
          <w:tcPr>
            <w:tcW w:w="1215" w:type="dxa"/>
          </w:tcPr>
          <w:p w14:paraId="6F9F4E63" w14:textId="77777777" w:rsidR="00FD2A09" w:rsidRDefault="00FD2A09">
            <w:pPr>
              <w:pStyle w:val="TableParagraph"/>
              <w:rPr>
                <w:rFonts w:ascii="Times New Roman"/>
              </w:rPr>
            </w:pPr>
          </w:p>
        </w:tc>
        <w:tc>
          <w:tcPr>
            <w:tcW w:w="5866" w:type="dxa"/>
          </w:tcPr>
          <w:p w14:paraId="4D8F147D" w14:textId="77777777" w:rsidR="00FD2A09" w:rsidRDefault="00000000">
            <w:pPr>
              <w:pStyle w:val="TableParagraph"/>
              <w:spacing w:before="37"/>
              <w:ind w:left="40"/>
            </w:pPr>
            <w:r>
              <w:t>sistema</w:t>
            </w:r>
            <w:r>
              <w:rPr>
                <w:spacing w:val="-4"/>
              </w:rPr>
              <w:t xml:space="preserve"> </w:t>
            </w:r>
            <w:r>
              <w:t>de</w:t>
            </w:r>
            <w:r>
              <w:rPr>
                <w:spacing w:val="-7"/>
              </w:rPr>
              <w:t xml:space="preserve"> </w:t>
            </w:r>
            <w:r>
              <w:t>rastreabilidade.</w:t>
            </w:r>
            <w:r>
              <w:rPr>
                <w:spacing w:val="-4"/>
              </w:rPr>
              <w:t xml:space="preserve"> </w:t>
            </w:r>
            <w:r>
              <w:t>Lote,</w:t>
            </w:r>
            <w:r>
              <w:rPr>
                <w:spacing w:val="-4"/>
              </w:rPr>
              <w:t xml:space="preserve"> </w:t>
            </w:r>
            <w:r>
              <w:t>logomarca</w:t>
            </w:r>
            <w:r>
              <w:rPr>
                <w:spacing w:val="-4"/>
              </w:rPr>
              <w:t xml:space="preserve"> </w:t>
            </w:r>
            <w:r>
              <w:t>do</w:t>
            </w:r>
            <w:r>
              <w:rPr>
                <w:spacing w:val="-3"/>
              </w:rPr>
              <w:t xml:space="preserve"> </w:t>
            </w:r>
            <w:r>
              <w:t>fabricante</w:t>
            </w:r>
            <w:r>
              <w:rPr>
                <w:spacing w:val="-4"/>
              </w:rPr>
              <w:t xml:space="preserve"> </w:t>
            </w:r>
            <w:r>
              <w:t>e</w:t>
            </w:r>
            <w:r>
              <w:rPr>
                <w:spacing w:val="-6"/>
              </w:rPr>
              <w:t xml:space="preserve"> </w:t>
            </w:r>
            <w:r>
              <w:t>as iniciais do hospital, utilizando método a laser.</w:t>
            </w:r>
          </w:p>
        </w:tc>
        <w:tc>
          <w:tcPr>
            <w:tcW w:w="1695" w:type="dxa"/>
          </w:tcPr>
          <w:p w14:paraId="0511E83D" w14:textId="77777777" w:rsidR="00FD2A09" w:rsidRDefault="00FD2A09">
            <w:pPr>
              <w:pStyle w:val="TableParagraph"/>
              <w:rPr>
                <w:rFonts w:ascii="Times New Roman"/>
              </w:rPr>
            </w:pPr>
          </w:p>
        </w:tc>
        <w:tc>
          <w:tcPr>
            <w:tcW w:w="1754" w:type="dxa"/>
          </w:tcPr>
          <w:p w14:paraId="1B07240F" w14:textId="77777777" w:rsidR="00FD2A09" w:rsidRDefault="00FD2A09">
            <w:pPr>
              <w:pStyle w:val="TableParagraph"/>
              <w:rPr>
                <w:rFonts w:ascii="Times New Roman"/>
              </w:rPr>
            </w:pPr>
          </w:p>
        </w:tc>
        <w:tc>
          <w:tcPr>
            <w:tcW w:w="1637" w:type="dxa"/>
          </w:tcPr>
          <w:p w14:paraId="7BFF1A41" w14:textId="77777777" w:rsidR="00FD2A09" w:rsidRDefault="00FD2A09">
            <w:pPr>
              <w:pStyle w:val="TableParagraph"/>
              <w:rPr>
                <w:rFonts w:ascii="Times New Roman"/>
              </w:rPr>
            </w:pPr>
          </w:p>
        </w:tc>
      </w:tr>
      <w:tr w:rsidR="00FD2A09" w14:paraId="4410AB31" w14:textId="77777777">
        <w:trPr>
          <w:trHeight w:val="1542"/>
        </w:trPr>
        <w:tc>
          <w:tcPr>
            <w:tcW w:w="1155" w:type="dxa"/>
          </w:tcPr>
          <w:p w14:paraId="67F7ADBF" w14:textId="77777777" w:rsidR="00FD2A09" w:rsidRDefault="00FD2A09">
            <w:pPr>
              <w:pStyle w:val="TableParagraph"/>
              <w:rPr>
                <w:rFonts w:ascii="Times New Roman"/>
              </w:rPr>
            </w:pPr>
          </w:p>
        </w:tc>
        <w:tc>
          <w:tcPr>
            <w:tcW w:w="1320" w:type="dxa"/>
            <w:tcBorders>
              <w:bottom w:val="single" w:sz="8" w:space="0" w:color="000000"/>
            </w:tcBorders>
          </w:tcPr>
          <w:p w14:paraId="23D15A8B" w14:textId="77777777" w:rsidR="00FD2A09" w:rsidRDefault="00FD2A09">
            <w:pPr>
              <w:pStyle w:val="TableParagraph"/>
            </w:pPr>
          </w:p>
          <w:p w14:paraId="318B5E63" w14:textId="77777777" w:rsidR="00FD2A09" w:rsidRDefault="00FD2A09">
            <w:pPr>
              <w:pStyle w:val="TableParagraph"/>
              <w:spacing w:before="98"/>
            </w:pPr>
          </w:p>
          <w:p w14:paraId="4AB0D847" w14:textId="77777777" w:rsidR="00FD2A09" w:rsidRDefault="00000000">
            <w:pPr>
              <w:pStyle w:val="TableParagraph"/>
              <w:ind w:left="19" w:right="2"/>
              <w:jc w:val="center"/>
            </w:pPr>
            <w:r>
              <w:rPr>
                <w:spacing w:val="-2"/>
              </w:rPr>
              <w:t>EBS13654</w:t>
            </w:r>
          </w:p>
        </w:tc>
        <w:tc>
          <w:tcPr>
            <w:tcW w:w="1231" w:type="dxa"/>
            <w:tcBorders>
              <w:bottom w:val="single" w:sz="8" w:space="0" w:color="000000"/>
            </w:tcBorders>
          </w:tcPr>
          <w:p w14:paraId="7D65ED3D" w14:textId="77777777" w:rsidR="00FD2A09" w:rsidRDefault="00FD2A09">
            <w:pPr>
              <w:pStyle w:val="TableParagraph"/>
            </w:pPr>
          </w:p>
          <w:p w14:paraId="4A4B2802" w14:textId="77777777" w:rsidR="00FD2A09" w:rsidRDefault="00FD2A09">
            <w:pPr>
              <w:pStyle w:val="TableParagraph"/>
              <w:spacing w:before="98"/>
            </w:pPr>
          </w:p>
          <w:p w14:paraId="404AAF77" w14:textId="77777777" w:rsidR="00FD2A09" w:rsidRDefault="00000000">
            <w:pPr>
              <w:pStyle w:val="TableParagraph"/>
              <w:ind w:left="17" w:right="2"/>
              <w:jc w:val="center"/>
            </w:pPr>
            <w:r>
              <w:rPr>
                <w:spacing w:val="-2"/>
              </w:rPr>
              <w:t>477642</w:t>
            </w:r>
          </w:p>
        </w:tc>
        <w:tc>
          <w:tcPr>
            <w:tcW w:w="1215" w:type="dxa"/>
            <w:tcBorders>
              <w:bottom w:val="single" w:sz="6" w:space="0" w:color="000000"/>
            </w:tcBorders>
          </w:tcPr>
          <w:p w14:paraId="0C3A40CD" w14:textId="77777777" w:rsidR="00FD2A09" w:rsidRDefault="00FD2A09">
            <w:pPr>
              <w:pStyle w:val="TableParagraph"/>
            </w:pPr>
          </w:p>
          <w:p w14:paraId="31D4A069" w14:textId="77777777" w:rsidR="00FD2A09" w:rsidRDefault="00FD2A09">
            <w:pPr>
              <w:pStyle w:val="TableParagraph"/>
              <w:spacing w:before="98"/>
            </w:pPr>
          </w:p>
          <w:p w14:paraId="451AAEDE" w14:textId="77777777" w:rsidR="00FD2A09" w:rsidRDefault="00000000">
            <w:pPr>
              <w:pStyle w:val="TableParagraph"/>
              <w:ind w:left="10"/>
              <w:jc w:val="center"/>
            </w:pPr>
            <w:r>
              <w:rPr>
                <w:spacing w:val="-2"/>
              </w:rPr>
              <w:t>unidade</w:t>
            </w:r>
          </w:p>
        </w:tc>
        <w:tc>
          <w:tcPr>
            <w:tcW w:w="5866" w:type="dxa"/>
            <w:tcBorders>
              <w:bottom w:val="single" w:sz="6" w:space="0" w:color="000000"/>
              <w:right w:val="single" w:sz="6" w:space="0" w:color="000000"/>
            </w:tcBorders>
          </w:tcPr>
          <w:p w14:paraId="2BB34282" w14:textId="77777777" w:rsidR="00FD2A09" w:rsidRDefault="00000000">
            <w:pPr>
              <w:pStyle w:val="TableParagraph"/>
              <w:spacing w:before="100"/>
              <w:ind w:left="40" w:right="25"/>
              <w:jc w:val="both"/>
            </w:pPr>
            <w:r>
              <w:t>Cureta ginecológica,</w:t>
            </w:r>
            <w:r>
              <w:rPr>
                <w:spacing w:val="-3"/>
              </w:rPr>
              <w:t xml:space="preserve"> </w:t>
            </w:r>
            <w:r>
              <w:t>modelo SCHROEDER, COMPRIMENTO cerca de 30 cm, Nº 1, ponta reta. Material AÇO INOXIDÁVEL, autoclavável.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170B301F" w14:textId="77777777" w:rsidR="00FD2A09" w:rsidRDefault="00000000">
            <w:pPr>
              <w:pStyle w:val="TableParagraph"/>
              <w:spacing w:before="100"/>
              <w:ind w:left="5" w:right="53"/>
              <w:jc w:val="center"/>
              <w:rPr>
                <w:b/>
                <w:sz w:val="32"/>
              </w:rPr>
            </w:pPr>
            <w:r>
              <w:rPr>
                <w:b/>
                <w:spacing w:val="-5"/>
                <w:sz w:val="32"/>
              </w:rPr>
              <w:t>SIM</w:t>
            </w:r>
          </w:p>
        </w:tc>
        <w:tc>
          <w:tcPr>
            <w:tcW w:w="1754" w:type="dxa"/>
            <w:tcBorders>
              <w:bottom w:val="single" w:sz="6" w:space="0" w:color="000000"/>
            </w:tcBorders>
          </w:tcPr>
          <w:p w14:paraId="2341E643" w14:textId="77777777" w:rsidR="00FD2A09" w:rsidRDefault="00000000">
            <w:pPr>
              <w:pStyle w:val="TableParagraph"/>
              <w:spacing w:before="100"/>
              <w:ind w:left="537"/>
              <w:rPr>
                <w:b/>
                <w:sz w:val="32"/>
              </w:rPr>
            </w:pPr>
            <w:r>
              <w:rPr>
                <w:b/>
                <w:spacing w:val="-5"/>
                <w:sz w:val="32"/>
              </w:rPr>
              <w:t>NÃO</w:t>
            </w:r>
          </w:p>
        </w:tc>
        <w:tc>
          <w:tcPr>
            <w:tcW w:w="1637" w:type="dxa"/>
            <w:tcBorders>
              <w:bottom w:val="single" w:sz="6" w:space="0" w:color="000000"/>
            </w:tcBorders>
          </w:tcPr>
          <w:p w14:paraId="322B5961" w14:textId="77777777" w:rsidR="00FD2A09" w:rsidRDefault="00000000">
            <w:pPr>
              <w:pStyle w:val="TableParagraph"/>
              <w:spacing w:before="100"/>
              <w:ind w:left="5" w:right="54"/>
              <w:jc w:val="center"/>
              <w:rPr>
                <w:b/>
                <w:sz w:val="32"/>
              </w:rPr>
            </w:pPr>
            <w:r>
              <w:rPr>
                <w:b/>
                <w:spacing w:val="-5"/>
                <w:sz w:val="32"/>
              </w:rPr>
              <w:t>SIM</w:t>
            </w:r>
          </w:p>
        </w:tc>
      </w:tr>
      <w:tr w:rsidR="00FD2A09" w14:paraId="5E68D8C1" w14:textId="77777777">
        <w:trPr>
          <w:trHeight w:val="1543"/>
        </w:trPr>
        <w:tc>
          <w:tcPr>
            <w:tcW w:w="1155" w:type="dxa"/>
          </w:tcPr>
          <w:p w14:paraId="4E843F2E"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278B362" w14:textId="77777777" w:rsidR="00FD2A09" w:rsidRDefault="00FD2A09">
            <w:pPr>
              <w:pStyle w:val="TableParagraph"/>
            </w:pPr>
          </w:p>
          <w:p w14:paraId="2B86911E" w14:textId="77777777" w:rsidR="00FD2A09" w:rsidRDefault="00FD2A09">
            <w:pPr>
              <w:pStyle w:val="TableParagraph"/>
              <w:spacing w:before="100"/>
            </w:pPr>
          </w:p>
          <w:p w14:paraId="6479EF8F" w14:textId="77777777" w:rsidR="00FD2A09" w:rsidRDefault="00000000">
            <w:pPr>
              <w:pStyle w:val="TableParagraph"/>
              <w:spacing w:before="1"/>
              <w:ind w:left="19" w:right="2"/>
              <w:jc w:val="center"/>
            </w:pPr>
            <w:r>
              <w:rPr>
                <w:spacing w:val="-2"/>
              </w:rPr>
              <w:t>EBS13654</w:t>
            </w:r>
          </w:p>
        </w:tc>
        <w:tc>
          <w:tcPr>
            <w:tcW w:w="1231" w:type="dxa"/>
            <w:tcBorders>
              <w:top w:val="single" w:sz="8" w:space="0" w:color="000000"/>
              <w:bottom w:val="single" w:sz="8" w:space="0" w:color="000000"/>
            </w:tcBorders>
          </w:tcPr>
          <w:p w14:paraId="34E81B9D" w14:textId="77777777" w:rsidR="00FD2A09" w:rsidRDefault="00FD2A09">
            <w:pPr>
              <w:pStyle w:val="TableParagraph"/>
            </w:pPr>
          </w:p>
          <w:p w14:paraId="477827A2" w14:textId="77777777" w:rsidR="00FD2A09" w:rsidRDefault="00FD2A09">
            <w:pPr>
              <w:pStyle w:val="TableParagraph"/>
              <w:spacing w:before="100"/>
            </w:pPr>
          </w:p>
          <w:p w14:paraId="67954445" w14:textId="77777777" w:rsidR="00FD2A09" w:rsidRDefault="00000000">
            <w:pPr>
              <w:pStyle w:val="TableParagraph"/>
              <w:spacing w:before="1"/>
              <w:ind w:left="17" w:right="2"/>
              <w:jc w:val="center"/>
            </w:pPr>
            <w:r>
              <w:rPr>
                <w:spacing w:val="-2"/>
              </w:rPr>
              <w:t>477642</w:t>
            </w:r>
          </w:p>
        </w:tc>
        <w:tc>
          <w:tcPr>
            <w:tcW w:w="1215" w:type="dxa"/>
            <w:tcBorders>
              <w:top w:val="single" w:sz="6" w:space="0" w:color="000000"/>
              <w:bottom w:val="single" w:sz="6" w:space="0" w:color="000000"/>
            </w:tcBorders>
          </w:tcPr>
          <w:p w14:paraId="646903C6" w14:textId="77777777" w:rsidR="00FD2A09" w:rsidRDefault="00FD2A09">
            <w:pPr>
              <w:pStyle w:val="TableParagraph"/>
            </w:pPr>
          </w:p>
          <w:p w14:paraId="2BC2B4AC" w14:textId="77777777" w:rsidR="00FD2A09" w:rsidRDefault="00FD2A09">
            <w:pPr>
              <w:pStyle w:val="TableParagraph"/>
              <w:spacing w:before="100"/>
            </w:pPr>
          </w:p>
          <w:p w14:paraId="6799F9FB" w14:textId="77777777" w:rsidR="00FD2A09" w:rsidRDefault="00000000">
            <w:pPr>
              <w:pStyle w:val="TableParagraph"/>
              <w:spacing w:before="1"/>
              <w:ind w:left="10"/>
              <w:jc w:val="center"/>
            </w:pPr>
            <w:r>
              <w:rPr>
                <w:spacing w:val="-2"/>
              </w:rPr>
              <w:t>unidade</w:t>
            </w:r>
          </w:p>
        </w:tc>
        <w:tc>
          <w:tcPr>
            <w:tcW w:w="5866" w:type="dxa"/>
            <w:tcBorders>
              <w:top w:val="single" w:sz="6" w:space="0" w:color="000000"/>
              <w:bottom w:val="single" w:sz="6" w:space="0" w:color="000000"/>
              <w:right w:val="single" w:sz="6" w:space="0" w:color="000000"/>
            </w:tcBorders>
          </w:tcPr>
          <w:p w14:paraId="191807AD" w14:textId="77777777" w:rsidR="00FD2A09" w:rsidRDefault="00000000">
            <w:pPr>
              <w:pStyle w:val="TableParagraph"/>
              <w:spacing w:before="99"/>
              <w:ind w:left="40" w:right="25"/>
              <w:jc w:val="both"/>
            </w:pPr>
            <w:r>
              <w:t>Cureta ginecológica,</w:t>
            </w:r>
            <w:r>
              <w:rPr>
                <w:spacing w:val="-3"/>
              </w:rPr>
              <w:t xml:space="preserve"> </w:t>
            </w:r>
            <w:r>
              <w:t>modelo SCHROEDER, COMPRIMENTO cerca de 30 cm, Nº 4, ponta reta. Material AÇO INOXIDÁVEL, autoclavável.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49EB2421" w14:textId="77777777" w:rsidR="00FD2A09" w:rsidRDefault="00000000">
            <w:pPr>
              <w:pStyle w:val="TableParagraph"/>
              <w:spacing w:before="100"/>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5CD5ED3D" w14:textId="77777777" w:rsidR="00FD2A09" w:rsidRDefault="00000000">
            <w:pPr>
              <w:pStyle w:val="TableParagraph"/>
              <w:spacing w:before="100"/>
              <w:ind w:left="537"/>
              <w:rPr>
                <w:b/>
                <w:sz w:val="32"/>
              </w:rPr>
            </w:pPr>
            <w:r>
              <w:rPr>
                <w:b/>
                <w:spacing w:val="-5"/>
                <w:sz w:val="32"/>
              </w:rPr>
              <w:t>NÃO</w:t>
            </w:r>
          </w:p>
        </w:tc>
        <w:tc>
          <w:tcPr>
            <w:tcW w:w="1637" w:type="dxa"/>
            <w:tcBorders>
              <w:top w:val="single" w:sz="6" w:space="0" w:color="000000"/>
              <w:bottom w:val="single" w:sz="6" w:space="0" w:color="000000"/>
            </w:tcBorders>
          </w:tcPr>
          <w:p w14:paraId="15FB228B" w14:textId="77777777" w:rsidR="00FD2A09" w:rsidRDefault="00000000">
            <w:pPr>
              <w:pStyle w:val="TableParagraph"/>
              <w:spacing w:before="100"/>
              <w:ind w:left="5" w:right="54"/>
              <w:jc w:val="center"/>
              <w:rPr>
                <w:b/>
                <w:sz w:val="32"/>
              </w:rPr>
            </w:pPr>
            <w:r>
              <w:rPr>
                <w:b/>
                <w:spacing w:val="-5"/>
                <w:sz w:val="32"/>
              </w:rPr>
              <w:t>SIM</w:t>
            </w:r>
          </w:p>
        </w:tc>
      </w:tr>
      <w:tr w:rsidR="00FD2A09" w14:paraId="045C01D2" w14:textId="77777777">
        <w:trPr>
          <w:trHeight w:val="1422"/>
        </w:trPr>
        <w:tc>
          <w:tcPr>
            <w:tcW w:w="1155" w:type="dxa"/>
            <w:tcBorders>
              <w:right w:val="single" w:sz="6" w:space="0" w:color="000000"/>
            </w:tcBorders>
          </w:tcPr>
          <w:p w14:paraId="77504F08"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5EF4EDD3" w14:textId="77777777" w:rsidR="00FD2A09" w:rsidRDefault="00FD2A09">
            <w:pPr>
              <w:pStyle w:val="TableParagraph"/>
            </w:pPr>
          </w:p>
          <w:p w14:paraId="7554A4AC" w14:textId="77777777" w:rsidR="00FD2A09" w:rsidRDefault="00FD2A09">
            <w:pPr>
              <w:pStyle w:val="TableParagraph"/>
              <w:spacing w:before="40"/>
            </w:pPr>
          </w:p>
          <w:p w14:paraId="4B3E3F56" w14:textId="77777777" w:rsidR="00FD2A09" w:rsidRDefault="00000000">
            <w:pPr>
              <w:pStyle w:val="TableParagraph"/>
              <w:ind w:left="19" w:right="2"/>
              <w:jc w:val="center"/>
            </w:pPr>
            <w:r>
              <w:rPr>
                <w:spacing w:val="-2"/>
              </w:rPr>
              <w:t>EBS13654</w:t>
            </w:r>
          </w:p>
        </w:tc>
        <w:tc>
          <w:tcPr>
            <w:tcW w:w="1231" w:type="dxa"/>
            <w:tcBorders>
              <w:top w:val="single" w:sz="8" w:space="0" w:color="000000"/>
              <w:left w:val="single" w:sz="6" w:space="0" w:color="000000"/>
              <w:bottom w:val="single" w:sz="8" w:space="0" w:color="000000"/>
              <w:right w:val="single" w:sz="6" w:space="0" w:color="000000"/>
            </w:tcBorders>
          </w:tcPr>
          <w:p w14:paraId="2E10B2F7" w14:textId="77777777" w:rsidR="00FD2A09" w:rsidRDefault="00FD2A09">
            <w:pPr>
              <w:pStyle w:val="TableParagraph"/>
            </w:pPr>
          </w:p>
          <w:p w14:paraId="51AE76B6" w14:textId="77777777" w:rsidR="00FD2A09" w:rsidRDefault="00FD2A09">
            <w:pPr>
              <w:pStyle w:val="TableParagraph"/>
              <w:spacing w:before="40"/>
            </w:pPr>
          </w:p>
          <w:p w14:paraId="2D0CFAD0" w14:textId="77777777" w:rsidR="00FD2A09" w:rsidRDefault="00000000">
            <w:pPr>
              <w:pStyle w:val="TableParagraph"/>
              <w:ind w:left="17" w:right="2"/>
              <w:jc w:val="center"/>
            </w:pPr>
            <w:r>
              <w:rPr>
                <w:spacing w:val="-2"/>
              </w:rPr>
              <w:t>477642</w:t>
            </w:r>
          </w:p>
        </w:tc>
        <w:tc>
          <w:tcPr>
            <w:tcW w:w="1215" w:type="dxa"/>
            <w:tcBorders>
              <w:top w:val="single" w:sz="6" w:space="0" w:color="000000"/>
              <w:left w:val="single" w:sz="6" w:space="0" w:color="000000"/>
              <w:bottom w:val="single" w:sz="6" w:space="0" w:color="000000"/>
              <w:right w:val="single" w:sz="6" w:space="0" w:color="000000"/>
            </w:tcBorders>
          </w:tcPr>
          <w:p w14:paraId="65FEB71B" w14:textId="77777777" w:rsidR="00FD2A09" w:rsidRDefault="00FD2A09">
            <w:pPr>
              <w:pStyle w:val="TableParagraph"/>
            </w:pPr>
          </w:p>
          <w:p w14:paraId="77C373D4" w14:textId="77777777" w:rsidR="00FD2A09" w:rsidRDefault="00FD2A09">
            <w:pPr>
              <w:pStyle w:val="TableParagraph"/>
              <w:spacing w:before="40"/>
            </w:pPr>
          </w:p>
          <w:p w14:paraId="203F70DF"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CD9E15F" w14:textId="77777777" w:rsidR="00FD2A09" w:rsidRDefault="00000000">
            <w:pPr>
              <w:pStyle w:val="TableParagraph"/>
              <w:spacing w:before="39"/>
              <w:ind w:left="38"/>
            </w:pPr>
            <w:r>
              <w:t>Cureta</w:t>
            </w:r>
            <w:r>
              <w:rPr>
                <w:spacing w:val="-8"/>
              </w:rPr>
              <w:t xml:space="preserve"> </w:t>
            </w:r>
            <w:r>
              <w:t>ginecológica,</w:t>
            </w:r>
            <w:r>
              <w:rPr>
                <w:spacing w:val="-10"/>
              </w:rPr>
              <w:t xml:space="preserve"> </w:t>
            </w:r>
            <w:r>
              <w:t>modelo</w:t>
            </w:r>
            <w:r>
              <w:rPr>
                <w:spacing w:val="-7"/>
              </w:rPr>
              <w:t xml:space="preserve"> </w:t>
            </w:r>
            <w:r>
              <w:t>SCHROEDER,</w:t>
            </w:r>
            <w:r>
              <w:rPr>
                <w:spacing w:val="-8"/>
              </w:rPr>
              <w:t xml:space="preserve"> </w:t>
            </w:r>
            <w:r>
              <w:t>COMPRIMENTO</w:t>
            </w:r>
            <w:r>
              <w:rPr>
                <w:spacing w:val="-8"/>
              </w:rPr>
              <w:t xml:space="preserve"> </w:t>
            </w:r>
            <w:r>
              <w:t>cerca de 30 cm, Nº 1, ponta reta. Material AÇO INOXIDÁVEL, autoclavável.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0DA7C27F" w14:textId="77777777" w:rsidR="00FD2A09" w:rsidRDefault="00FD2A09">
            <w:pPr>
              <w:pStyle w:val="TableParagraph"/>
              <w:rPr>
                <w:sz w:val="32"/>
              </w:rPr>
            </w:pPr>
          </w:p>
          <w:p w14:paraId="77DD3276" w14:textId="77777777" w:rsidR="00FD2A09" w:rsidRDefault="00FD2A09">
            <w:pPr>
              <w:pStyle w:val="TableParagraph"/>
              <w:spacing w:before="39"/>
              <w:rPr>
                <w:sz w:val="32"/>
              </w:rPr>
            </w:pPr>
          </w:p>
          <w:p w14:paraId="7BE5DF23"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3CAE2EBC" w14:textId="77777777" w:rsidR="00FD2A09" w:rsidRDefault="00FD2A09">
            <w:pPr>
              <w:pStyle w:val="TableParagraph"/>
              <w:rPr>
                <w:sz w:val="32"/>
              </w:rPr>
            </w:pPr>
          </w:p>
          <w:p w14:paraId="0143C73B" w14:textId="77777777" w:rsidR="00FD2A09" w:rsidRDefault="00FD2A09">
            <w:pPr>
              <w:pStyle w:val="TableParagraph"/>
              <w:spacing w:before="212"/>
              <w:rPr>
                <w:sz w:val="32"/>
              </w:rPr>
            </w:pPr>
          </w:p>
          <w:p w14:paraId="203EC940"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23BB532D" w14:textId="77777777" w:rsidR="00FD2A09" w:rsidRDefault="00FD2A09">
            <w:pPr>
              <w:pStyle w:val="TableParagraph"/>
              <w:rPr>
                <w:sz w:val="32"/>
              </w:rPr>
            </w:pPr>
          </w:p>
          <w:p w14:paraId="6472A9CB" w14:textId="77777777" w:rsidR="00FD2A09" w:rsidRDefault="00FD2A09">
            <w:pPr>
              <w:pStyle w:val="TableParagraph"/>
              <w:spacing w:before="212"/>
              <w:rPr>
                <w:sz w:val="32"/>
              </w:rPr>
            </w:pPr>
          </w:p>
          <w:p w14:paraId="1DE8BB09" w14:textId="77777777" w:rsidR="00FD2A09" w:rsidRDefault="00000000">
            <w:pPr>
              <w:pStyle w:val="TableParagraph"/>
              <w:ind w:right="44"/>
              <w:jc w:val="center"/>
              <w:rPr>
                <w:b/>
                <w:sz w:val="32"/>
              </w:rPr>
            </w:pPr>
            <w:r>
              <w:rPr>
                <w:b/>
                <w:spacing w:val="-5"/>
                <w:sz w:val="32"/>
              </w:rPr>
              <w:t>SIM</w:t>
            </w:r>
          </w:p>
        </w:tc>
      </w:tr>
      <w:tr w:rsidR="00FD2A09" w14:paraId="3CED2A21" w14:textId="77777777">
        <w:trPr>
          <w:trHeight w:val="1542"/>
        </w:trPr>
        <w:tc>
          <w:tcPr>
            <w:tcW w:w="1155" w:type="dxa"/>
            <w:tcBorders>
              <w:right w:val="single" w:sz="8" w:space="0" w:color="000000"/>
            </w:tcBorders>
          </w:tcPr>
          <w:p w14:paraId="58BE7595"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1DB1B9FC" w14:textId="77777777" w:rsidR="00FD2A09" w:rsidRDefault="00000000">
            <w:pPr>
              <w:pStyle w:val="TableParagraph"/>
              <w:spacing w:before="99"/>
              <w:ind w:left="17"/>
              <w:jc w:val="center"/>
            </w:pPr>
            <w:r>
              <w:rPr>
                <w:spacing w:val="-2"/>
              </w:rPr>
              <w:t>EBS13655</w:t>
            </w:r>
          </w:p>
        </w:tc>
        <w:tc>
          <w:tcPr>
            <w:tcW w:w="1231" w:type="dxa"/>
            <w:tcBorders>
              <w:top w:val="single" w:sz="8" w:space="0" w:color="000000"/>
              <w:left w:val="single" w:sz="8" w:space="0" w:color="000000"/>
              <w:bottom w:val="single" w:sz="8" w:space="0" w:color="000000"/>
              <w:right w:val="single" w:sz="8" w:space="0" w:color="000000"/>
            </w:tcBorders>
          </w:tcPr>
          <w:p w14:paraId="4638BEC1" w14:textId="77777777" w:rsidR="00FD2A09" w:rsidRDefault="00000000">
            <w:pPr>
              <w:pStyle w:val="TableParagraph"/>
              <w:spacing w:before="99"/>
              <w:ind w:left="15"/>
              <w:jc w:val="center"/>
            </w:pPr>
            <w:r>
              <w:rPr>
                <w:spacing w:val="-2"/>
              </w:rPr>
              <w:t>477643</w:t>
            </w:r>
          </w:p>
        </w:tc>
        <w:tc>
          <w:tcPr>
            <w:tcW w:w="1215" w:type="dxa"/>
            <w:tcBorders>
              <w:top w:val="single" w:sz="6" w:space="0" w:color="000000"/>
              <w:left w:val="single" w:sz="8" w:space="0" w:color="000000"/>
              <w:bottom w:val="single" w:sz="6" w:space="0" w:color="000000"/>
              <w:right w:val="single" w:sz="6" w:space="0" w:color="000000"/>
            </w:tcBorders>
          </w:tcPr>
          <w:p w14:paraId="09FAD386" w14:textId="77777777" w:rsidR="00FD2A09" w:rsidRDefault="00000000">
            <w:pPr>
              <w:pStyle w:val="TableParagraph"/>
              <w:spacing w:before="99"/>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691743F" w14:textId="77777777" w:rsidR="00FD2A09" w:rsidRDefault="00000000">
            <w:pPr>
              <w:pStyle w:val="TableParagraph"/>
              <w:spacing w:before="99"/>
              <w:ind w:left="38" w:right="25"/>
              <w:jc w:val="both"/>
            </w:pPr>
            <w:r>
              <w:t>Cureta ginecológica,</w:t>
            </w:r>
            <w:r>
              <w:rPr>
                <w:spacing w:val="-3"/>
              </w:rPr>
              <w:t xml:space="preserve"> </w:t>
            </w:r>
            <w:r>
              <w:t>modelo SCHROEDER, COMPRIMENTO cerca de 30 cm, Nº 5, ponta reta. Material AÇO INOXIDÁVEL, autoclavável.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45259A69" w14:textId="77777777" w:rsidR="00FD2A09" w:rsidRDefault="00FD2A09">
            <w:pPr>
              <w:pStyle w:val="TableParagraph"/>
              <w:rPr>
                <w:sz w:val="32"/>
              </w:rPr>
            </w:pPr>
          </w:p>
          <w:p w14:paraId="4EA17BFF" w14:textId="77777777" w:rsidR="00FD2A09" w:rsidRDefault="00FD2A09">
            <w:pPr>
              <w:pStyle w:val="TableParagraph"/>
              <w:spacing w:before="101"/>
              <w:rPr>
                <w:sz w:val="32"/>
              </w:rPr>
            </w:pPr>
          </w:p>
          <w:p w14:paraId="241EB4EA"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bottom w:val="single" w:sz="6" w:space="0" w:color="000000"/>
              <w:right w:val="single" w:sz="6" w:space="0" w:color="000000"/>
            </w:tcBorders>
          </w:tcPr>
          <w:p w14:paraId="490F2F3A" w14:textId="77777777" w:rsidR="00FD2A09" w:rsidRDefault="00FD2A09">
            <w:pPr>
              <w:pStyle w:val="TableParagraph"/>
              <w:rPr>
                <w:sz w:val="32"/>
              </w:rPr>
            </w:pPr>
          </w:p>
          <w:p w14:paraId="6693A314" w14:textId="77777777" w:rsidR="00FD2A09" w:rsidRDefault="00FD2A09">
            <w:pPr>
              <w:pStyle w:val="TableParagraph"/>
              <w:spacing w:before="101"/>
              <w:rPr>
                <w:sz w:val="32"/>
              </w:rPr>
            </w:pPr>
          </w:p>
          <w:p w14:paraId="48E41C65" w14:textId="77777777" w:rsidR="00FD2A09" w:rsidRDefault="00000000">
            <w:pPr>
              <w:pStyle w:val="TableParagraph"/>
              <w:ind w:left="537"/>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72221845" w14:textId="77777777" w:rsidR="00FD2A09" w:rsidRDefault="00FD2A09">
            <w:pPr>
              <w:pStyle w:val="TableParagraph"/>
              <w:rPr>
                <w:sz w:val="32"/>
              </w:rPr>
            </w:pPr>
          </w:p>
          <w:p w14:paraId="2109F725" w14:textId="77777777" w:rsidR="00FD2A09" w:rsidRDefault="00FD2A09">
            <w:pPr>
              <w:pStyle w:val="TableParagraph"/>
              <w:spacing w:before="272"/>
              <w:rPr>
                <w:sz w:val="32"/>
              </w:rPr>
            </w:pPr>
          </w:p>
          <w:p w14:paraId="165B0575" w14:textId="77777777" w:rsidR="00FD2A09" w:rsidRDefault="00000000">
            <w:pPr>
              <w:pStyle w:val="TableParagraph"/>
              <w:ind w:right="44"/>
              <w:jc w:val="center"/>
              <w:rPr>
                <w:b/>
                <w:sz w:val="32"/>
              </w:rPr>
            </w:pPr>
            <w:r>
              <w:rPr>
                <w:b/>
                <w:spacing w:val="-5"/>
                <w:sz w:val="32"/>
              </w:rPr>
              <w:t>SIM</w:t>
            </w:r>
          </w:p>
        </w:tc>
      </w:tr>
      <w:tr w:rsidR="00FD2A09" w14:paraId="300B5922" w14:textId="77777777">
        <w:trPr>
          <w:trHeight w:val="1425"/>
        </w:trPr>
        <w:tc>
          <w:tcPr>
            <w:tcW w:w="1155" w:type="dxa"/>
            <w:tcBorders>
              <w:right w:val="single" w:sz="6" w:space="0" w:color="000000"/>
            </w:tcBorders>
          </w:tcPr>
          <w:p w14:paraId="7175F88C"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8" w:space="0" w:color="000000"/>
              <w:right w:val="single" w:sz="6" w:space="0" w:color="000000"/>
            </w:tcBorders>
          </w:tcPr>
          <w:p w14:paraId="55CCF46A" w14:textId="77777777" w:rsidR="00FD2A09" w:rsidRDefault="00FD2A09">
            <w:pPr>
              <w:pStyle w:val="TableParagraph"/>
            </w:pPr>
          </w:p>
          <w:p w14:paraId="32C97388" w14:textId="77777777" w:rsidR="00FD2A09" w:rsidRDefault="00FD2A09">
            <w:pPr>
              <w:pStyle w:val="TableParagraph"/>
              <w:spacing w:before="40"/>
            </w:pPr>
          </w:p>
          <w:p w14:paraId="7561E6E5" w14:textId="77777777" w:rsidR="00FD2A09" w:rsidRDefault="00000000">
            <w:pPr>
              <w:pStyle w:val="TableParagraph"/>
              <w:spacing w:before="1"/>
              <w:ind w:left="19" w:right="2"/>
              <w:jc w:val="center"/>
            </w:pPr>
            <w:r>
              <w:rPr>
                <w:spacing w:val="-2"/>
              </w:rPr>
              <w:t>EBS13655</w:t>
            </w:r>
          </w:p>
        </w:tc>
        <w:tc>
          <w:tcPr>
            <w:tcW w:w="1231" w:type="dxa"/>
            <w:tcBorders>
              <w:top w:val="single" w:sz="8" w:space="0" w:color="000000"/>
              <w:left w:val="single" w:sz="6" w:space="0" w:color="000000"/>
              <w:bottom w:val="single" w:sz="8" w:space="0" w:color="000000"/>
              <w:right w:val="single" w:sz="6" w:space="0" w:color="000000"/>
            </w:tcBorders>
          </w:tcPr>
          <w:p w14:paraId="47E3CBC3" w14:textId="77777777" w:rsidR="00FD2A09" w:rsidRDefault="00FD2A09">
            <w:pPr>
              <w:pStyle w:val="TableParagraph"/>
            </w:pPr>
          </w:p>
          <w:p w14:paraId="090CD953" w14:textId="77777777" w:rsidR="00FD2A09" w:rsidRDefault="00FD2A09">
            <w:pPr>
              <w:pStyle w:val="TableParagraph"/>
              <w:spacing w:before="40"/>
            </w:pPr>
          </w:p>
          <w:p w14:paraId="4CFA04B1" w14:textId="77777777" w:rsidR="00FD2A09" w:rsidRDefault="00000000">
            <w:pPr>
              <w:pStyle w:val="TableParagraph"/>
              <w:spacing w:before="1"/>
              <w:ind w:left="17" w:right="2"/>
              <w:jc w:val="center"/>
            </w:pPr>
            <w:r>
              <w:rPr>
                <w:spacing w:val="-2"/>
              </w:rPr>
              <w:t>477643</w:t>
            </w:r>
          </w:p>
        </w:tc>
        <w:tc>
          <w:tcPr>
            <w:tcW w:w="1215" w:type="dxa"/>
            <w:tcBorders>
              <w:top w:val="single" w:sz="6" w:space="0" w:color="000000"/>
              <w:left w:val="single" w:sz="6" w:space="0" w:color="000000"/>
              <w:bottom w:val="single" w:sz="6" w:space="0" w:color="000000"/>
              <w:right w:val="single" w:sz="6" w:space="0" w:color="000000"/>
            </w:tcBorders>
          </w:tcPr>
          <w:p w14:paraId="2E92D557" w14:textId="77777777" w:rsidR="00FD2A09" w:rsidRDefault="00FD2A09">
            <w:pPr>
              <w:pStyle w:val="TableParagraph"/>
            </w:pPr>
          </w:p>
          <w:p w14:paraId="520F38AE" w14:textId="77777777" w:rsidR="00FD2A09" w:rsidRDefault="00FD2A09">
            <w:pPr>
              <w:pStyle w:val="TableParagraph"/>
              <w:spacing w:before="40"/>
            </w:pPr>
          </w:p>
          <w:p w14:paraId="2CFE4F64" w14:textId="77777777" w:rsidR="00FD2A09" w:rsidRDefault="00000000">
            <w:pPr>
              <w:pStyle w:val="TableParagraph"/>
              <w:spacing w:before="1"/>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338838C" w14:textId="77777777" w:rsidR="00FD2A09" w:rsidRDefault="00000000">
            <w:pPr>
              <w:pStyle w:val="TableParagraph"/>
              <w:spacing w:before="39"/>
              <w:ind w:left="38"/>
            </w:pPr>
            <w:r>
              <w:t>Cureta</w:t>
            </w:r>
            <w:r>
              <w:rPr>
                <w:spacing w:val="-8"/>
              </w:rPr>
              <w:t xml:space="preserve"> </w:t>
            </w:r>
            <w:r>
              <w:t>ginecológica,</w:t>
            </w:r>
            <w:r>
              <w:rPr>
                <w:spacing w:val="-10"/>
              </w:rPr>
              <w:t xml:space="preserve"> </w:t>
            </w:r>
            <w:r>
              <w:t>modelo</w:t>
            </w:r>
            <w:r>
              <w:rPr>
                <w:spacing w:val="-7"/>
              </w:rPr>
              <w:t xml:space="preserve"> </w:t>
            </w:r>
            <w:r>
              <w:t>SCHROEDER,</w:t>
            </w:r>
            <w:r>
              <w:rPr>
                <w:spacing w:val="-8"/>
              </w:rPr>
              <w:t xml:space="preserve"> </w:t>
            </w:r>
            <w:r>
              <w:t>COMPRIMENTO</w:t>
            </w:r>
            <w:r>
              <w:rPr>
                <w:spacing w:val="-8"/>
              </w:rPr>
              <w:t xml:space="preserve"> </w:t>
            </w:r>
            <w:r>
              <w:t>cerca de 30 cm, Nº 2, ponta reta. Material AÇO INOXIDÁVEL, autoclavável.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1A1B71FF" w14:textId="77777777" w:rsidR="00FD2A09" w:rsidRDefault="00FD2A09">
            <w:pPr>
              <w:pStyle w:val="TableParagraph"/>
              <w:rPr>
                <w:sz w:val="32"/>
              </w:rPr>
            </w:pPr>
          </w:p>
          <w:p w14:paraId="29F0F8D6" w14:textId="77777777" w:rsidR="00FD2A09" w:rsidRDefault="00FD2A09">
            <w:pPr>
              <w:pStyle w:val="TableParagraph"/>
              <w:spacing w:before="42"/>
              <w:rPr>
                <w:sz w:val="32"/>
              </w:rPr>
            </w:pPr>
          </w:p>
          <w:p w14:paraId="1C87023C"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026D7F22" w14:textId="77777777" w:rsidR="00FD2A09" w:rsidRDefault="00FD2A09">
            <w:pPr>
              <w:pStyle w:val="TableParagraph"/>
              <w:rPr>
                <w:sz w:val="32"/>
              </w:rPr>
            </w:pPr>
          </w:p>
          <w:p w14:paraId="3DB2EBD5" w14:textId="77777777" w:rsidR="00FD2A09" w:rsidRDefault="00FD2A09">
            <w:pPr>
              <w:pStyle w:val="TableParagraph"/>
              <w:spacing w:before="212"/>
              <w:rPr>
                <w:sz w:val="32"/>
              </w:rPr>
            </w:pPr>
          </w:p>
          <w:p w14:paraId="140E11DE" w14:textId="77777777" w:rsidR="00FD2A09" w:rsidRDefault="00000000">
            <w:pPr>
              <w:pStyle w:val="TableParagraph"/>
              <w:ind w:left="534"/>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7AD020B3" w14:textId="77777777" w:rsidR="00FD2A09" w:rsidRDefault="00FD2A09">
            <w:pPr>
              <w:pStyle w:val="TableParagraph"/>
              <w:rPr>
                <w:sz w:val="32"/>
              </w:rPr>
            </w:pPr>
          </w:p>
          <w:p w14:paraId="1D8375EE" w14:textId="77777777" w:rsidR="00FD2A09" w:rsidRDefault="00FD2A09">
            <w:pPr>
              <w:pStyle w:val="TableParagraph"/>
              <w:spacing w:before="212"/>
              <w:rPr>
                <w:sz w:val="32"/>
              </w:rPr>
            </w:pPr>
          </w:p>
          <w:p w14:paraId="574FEB86" w14:textId="77777777" w:rsidR="00FD2A09" w:rsidRDefault="00000000">
            <w:pPr>
              <w:pStyle w:val="TableParagraph"/>
              <w:ind w:right="44"/>
              <w:jc w:val="center"/>
              <w:rPr>
                <w:b/>
                <w:sz w:val="32"/>
              </w:rPr>
            </w:pPr>
            <w:r>
              <w:rPr>
                <w:b/>
                <w:spacing w:val="-5"/>
                <w:sz w:val="32"/>
              </w:rPr>
              <w:t>SIM</w:t>
            </w:r>
          </w:p>
        </w:tc>
      </w:tr>
      <w:tr w:rsidR="00FD2A09" w14:paraId="7892F4A1" w14:textId="77777777">
        <w:trPr>
          <w:trHeight w:val="1542"/>
        </w:trPr>
        <w:tc>
          <w:tcPr>
            <w:tcW w:w="1155" w:type="dxa"/>
            <w:tcBorders>
              <w:right w:val="single" w:sz="8" w:space="0" w:color="000000"/>
            </w:tcBorders>
          </w:tcPr>
          <w:p w14:paraId="3E6744F1"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1ACCB85B" w14:textId="77777777" w:rsidR="00FD2A09" w:rsidRDefault="00000000">
            <w:pPr>
              <w:pStyle w:val="TableParagraph"/>
              <w:spacing w:before="97"/>
              <w:ind w:left="17"/>
              <w:jc w:val="center"/>
            </w:pPr>
            <w:r>
              <w:rPr>
                <w:spacing w:val="-2"/>
              </w:rPr>
              <w:t>EBS13656</w:t>
            </w:r>
          </w:p>
        </w:tc>
        <w:tc>
          <w:tcPr>
            <w:tcW w:w="1231" w:type="dxa"/>
            <w:tcBorders>
              <w:top w:val="single" w:sz="8" w:space="0" w:color="000000"/>
              <w:left w:val="single" w:sz="8" w:space="0" w:color="000000"/>
              <w:bottom w:val="single" w:sz="8" w:space="0" w:color="000000"/>
              <w:right w:val="single" w:sz="8" w:space="0" w:color="000000"/>
            </w:tcBorders>
          </w:tcPr>
          <w:p w14:paraId="3AC936A1" w14:textId="77777777" w:rsidR="00FD2A09" w:rsidRDefault="00000000">
            <w:pPr>
              <w:pStyle w:val="TableParagraph"/>
              <w:spacing w:before="97"/>
              <w:ind w:left="15"/>
              <w:jc w:val="center"/>
            </w:pPr>
            <w:r>
              <w:rPr>
                <w:spacing w:val="-2"/>
              </w:rPr>
              <w:t>477644</w:t>
            </w:r>
          </w:p>
        </w:tc>
        <w:tc>
          <w:tcPr>
            <w:tcW w:w="1215" w:type="dxa"/>
            <w:tcBorders>
              <w:top w:val="single" w:sz="6" w:space="0" w:color="000000"/>
              <w:left w:val="single" w:sz="8" w:space="0" w:color="000000"/>
              <w:bottom w:val="single" w:sz="6" w:space="0" w:color="000000"/>
              <w:right w:val="single" w:sz="6" w:space="0" w:color="000000"/>
            </w:tcBorders>
          </w:tcPr>
          <w:p w14:paraId="54418179" w14:textId="77777777" w:rsidR="00FD2A09" w:rsidRDefault="00000000">
            <w:pPr>
              <w:pStyle w:val="TableParagraph"/>
              <w:spacing w:before="97"/>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010E7A1" w14:textId="77777777" w:rsidR="00FD2A09" w:rsidRDefault="00000000">
            <w:pPr>
              <w:pStyle w:val="TableParagraph"/>
              <w:spacing w:before="97"/>
              <w:ind w:left="38" w:right="25"/>
              <w:jc w:val="both"/>
            </w:pPr>
            <w:r>
              <w:t>Cureta ginecológica,</w:t>
            </w:r>
            <w:r>
              <w:rPr>
                <w:spacing w:val="-3"/>
              </w:rPr>
              <w:t xml:space="preserve"> </w:t>
            </w:r>
            <w:r>
              <w:t>modelo SCHROEDER, COMPRIMENTO cerca de 30 cm, Nº 6, ponta reta. Material AÇO INOXIDÁVEL, autoclavável.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5393022C" w14:textId="77777777" w:rsidR="00FD2A09" w:rsidRDefault="00FD2A09">
            <w:pPr>
              <w:pStyle w:val="TableParagraph"/>
              <w:rPr>
                <w:sz w:val="32"/>
              </w:rPr>
            </w:pPr>
          </w:p>
          <w:p w14:paraId="49C74766" w14:textId="77777777" w:rsidR="00FD2A09" w:rsidRDefault="00FD2A09">
            <w:pPr>
              <w:pStyle w:val="TableParagraph"/>
              <w:spacing w:before="99"/>
              <w:rPr>
                <w:sz w:val="32"/>
              </w:rPr>
            </w:pPr>
          </w:p>
          <w:p w14:paraId="7D0ADFBB"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bottom w:val="single" w:sz="6" w:space="0" w:color="000000"/>
              <w:right w:val="single" w:sz="6" w:space="0" w:color="000000"/>
            </w:tcBorders>
          </w:tcPr>
          <w:p w14:paraId="2535F44F" w14:textId="77777777" w:rsidR="00FD2A09" w:rsidRDefault="00FD2A09">
            <w:pPr>
              <w:pStyle w:val="TableParagraph"/>
              <w:rPr>
                <w:sz w:val="32"/>
              </w:rPr>
            </w:pPr>
          </w:p>
          <w:p w14:paraId="21EA396B" w14:textId="77777777" w:rsidR="00FD2A09" w:rsidRDefault="00FD2A09">
            <w:pPr>
              <w:pStyle w:val="TableParagraph"/>
              <w:spacing w:before="99"/>
              <w:rPr>
                <w:sz w:val="32"/>
              </w:rPr>
            </w:pPr>
          </w:p>
          <w:p w14:paraId="31A9729F" w14:textId="77777777" w:rsidR="00FD2A09" w:rsidRDefault="00000000">
            <w:pPr>
              <w:pStyle w:val="TableParagraph"/>
              <w:ind w:left="537"/>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4C9F12CE" w14:textId="77777777" w:rsidR="00FD2A09" w:rsidRDefault="00FD2A09">
            <w:pPr>
              <w:pStyle w:val="TableParagraph"/>
              <w:rPr>
                <w:sz w:val="32"/>
              </w:rPr>
            </w:pPr>
          </w:p>
          <w:p w14:paraId="0DA148E6" w14:textId="77777777" w:rsidR="00FD2A09" w:rsidRDefault="00FD2A09">
            <w:pPr>
              <w:pStyle w:val="TableParagraph"/>
              <w:spacing w:before="270"/>
              <w:rPr>
                <w:sz w:val="32"/>
              </w:rPr>
            </w:pPr>
          </w:p>
          <w:p w14:paraId="7F764DC8" w14:textId="77777777" w:rsidR="00FD2A09" w:rsidRDefault="00000000">
            <w:pPr>
              <w:pStyle w:val="TableParagraph"/>
              <w:ind w:right="44"/>
              <w:jc w:val="center"/>
              <w:rPr>
                <w:b/>
                <w:sz w:val="32"/>
              </w:rPr>
            </w:pPr>
            <w:r>
              <w:rPr>
                <w:b/>
                <w:spacing w:val="-5"/>
                <w:sz w:val="32"/>
              </w:rPr>
              <w:t>SIM</w:t>
            </w:r>
          </w:p>
        </w:tc>
      </w:tr>
    </w:tbl>
    <w:p w14:paraId="38BFB1CF"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4"/>
        <w:gridCol w:w="5867"/>
        <w:gridCol w:w="1695"/>
        <w:gridCol w:w="1754"/>
        <w:gridCol w:w="1637"/>
      </w:tblGrid>
      <w:tr w:rsidR="00FD2A09" w14:paraId="042F8144" w14:textId="77777777">
        <w:trPr>
          <w:trHeight w:val="1422"/>
        </w:trPr>
        <w:tc>
          <w:tcPr>
            <w:tcW w:w="1155" w:type="dxa"/>
            <w:tcBorders>
              <w:right w:val="single" w:sz="6" w:space="0" w:color="000000"/>
            </w:tcBorders>
          </w:tcPr>
          <w:p w14:paraId="2D152CA4" w14:textId="77777777" w:rsidR="00FD2A09" w:rsidRDefault="00FD2A09">
            <w:pPr>
              <w:pStyle w:val="TableParagraph"/>
              <w:rPr>
                <w:rFonts w:ascii="Times New Roman"/>
              </w:rPr>
            </w:pPr>
          </w:p>
        </w:tc>
        <w:tc>
          <w:tcPr>
            <w:tcW w:w="1320" w:type="dxa"/>
            <w:tcBorders>
              <w:top w:val="single" w:sz="6" w:space="0" w:color="000000"/>
              <w:left w:val="single" w:sz="6" w:space="0" w:color="000000"/>
              <w:bottom w:val="single" w:sz="8" w:space="0" w:color="000000"/>
              <w:right w:val="single" w:sz="6" w:space="0" w:color="000000"/>
            </w:tcBorders>
          </w:tcPr>
          <w:p w14:paraId="205E4C46" w14:textId="77777777" w:rsidR="00FD2A09" w:rsidRDefault="00FD2A09">
            <w:pPr>
              <w:pStyle w:val="TableParagraph"/>
            </w:pPr>
          </w:p>
          <w:p w14:paraId="5CA0D1D9" w14:textId="77777777" w:rsidR="00FD2A09" w:rsidRDefault="00FD2A09">
            <w:pPr>
              <w:pStyle w:val="TableParagraph"/>
              <w:spacing w:before="38"/>
            </w:pPr>
          </w:p>
          <w:p w14:paraId="209F696B" w14:textId="77777777" w:rsidR="00FD2A09" w:rsidRDefault="00000000">
            <w:pPr>
              <w:pStyle w:val="TableParagraph"/>
              <w:ind w:left="19" w:right="2"/>
              <w:jc w:val="center"/>
            </w:pPr>
            <w:r>
              <w:rPr>
                <w:spacing w:val="-2"/>
              </w:rPr>
              <w:t>EBS13656</w:t>
            </w:r>
          </w:p>
        </w:tc>
        <w:tc>
          <w:tcPr>
            <w:tcW w:w="1231" w:type="dxa"/>
            <w:tcBorders>
              <w:top w:val="single" w:sz="6" w:space="0" w:color="000000"/>
              <w:left w:val="single" w:sz="6" w:space="0" w:color="000000"/>
              <w:bottom w:val="single" w:sz="8" w:space="0" w:color="000000"/>
              <w:right w:val="single" w:sz="6" w:space="0" w:color="000000"/>
            </w:tcBorders>
          </w:tcPr>
          <w:p w14:paraId="1E9C03D1" w14:textId="77777777" w:rsidR="00FD2A09" w:rsidRDefault="00FD2A09">
            <w:pPr>
              <w:pStyle w:val="TableParagraph"/>
            </w:pPr>
          </w:p>
          <w:p w14:paraId="624B2983" w14:textId="77777777" w:rsidR="00FD2A09" w:rsidRDefault="00FD2A09">
            <w:pPr>
              <w:pStyle w:val="TableParagraph"/>
              <w:spacing w:before="38"/>
            </w:pPr>
          </w:p>
          <w:p w14:paraId="78847674" w14:textId="77777777" w:rsidR="00FD2A09" w:rsidRDefault="00000000">
            <w:pPr>
              <w:pStyle w:val="TableParagraph"/>
              <w:ind w:left="17" w:right="2"/>
              <w:jc w:val="center"/>
            </w:pPr>
            <w:r>
              <w:rPr>
                <w:spacing w:val="-2"/>
              </w:rPr>
              <w:t>477644</w:t>
            </w:r>
          </w:p>
        </w:tc>
        <w:tc>
          <w:tcPr>
            <w:tcW w:w="1214" w:type="dxa"/>
            <w:tcBorders>
              <w:top w:val="single" w:sz="6" w:space="0" w:color="000000"/>
              <w:left w:val="single" w:sz="6" w:space="0" w:color="000000"/>
              <w:bottom w:val="single" w:sz="6" w:space="0" w:color="000000"/>
              <w:right w:val="single" w:sz="6" w:space="0" w:color="000000"/>
            </w:tcBorders>
          </w:tcPr>
          <w:p w14:paraId="0CC1479D" w14:textId="77777777" w:rsidR="00FD2A09" w:rsidRDefault="00FD2A09">
            <w:pPr>
              <w:pStyle w:val="TableParagraph"/>
            </w:pPr>
          </w:p>
          <w:p w14:paraId="6DE51518" w14:textId="77777777" w:rsidR="00FD2A09" w:rsidRDefault="00FD2A09">
            <w:pPr>
              <w:pStyle w:val="TableParagraph"/>
              <w:spacing w:before="38"/>
            </w:pPr>
          </w:p>
          <w:p w14:paraId="0867295E" w14:textId="77777777" w:rsidR="00FD2A09" w:rsidRDefault="00000000">
            <w:pPr>
              <w:pStyle w:val="TableParagraph"/>
              <w:ind w:left="11"/>
              <w:jc w:val="center"/>
            </w:pPr>
            <w:r>
              <w:rPr>
                <w:spacing w:val="-2"/>
              </w:rPr>
              <w:t>unidade</w:t>
            </w:r>
          </w:p>
        </w:tc>
        <w:tc>
          <w:tcPr>
            <w:tcW w:w="5867" w:type="dxa"/>
            <w:tcBorders>
              <w:top w:val="single" w:sz="6" w:space="0" w:color="000000"/>
              <w:left w:val="single" w:sz="6" w:space="0" w:color="000000"/>
              <w:bottom w:val="single" w:sz="6" w:space="0" w:color="000000"/>
              <w:right w:val="single" w:sz="6" w:space="0" w:color="000000"/>
            </w:tcBorders>
          </w:tcPr>
          <w:p w14:paraId="78AAA122" w14:textId="77777777" w:rsidR="00FD2A09" w:rsidRDefault="00000000">
            <w:pPr>
              <w:pStyle w:val="TableParagraph"/>
              <w:spacing w:before="37"/>
              <w:ind w:left="39"/>
            </w:pPr>
            <w:r>
              <w:t>Cureta</w:t>
            </w:r>
            <w:r>
              <w:rPr>
                <w:spacing w:val="-8"/>
              </w:rPr>
              <w:t xml:space="preserve"> </w:t>
            </w:r>
            <w:r>
              <w:t>ginecológica,</w:t>
            </w:r>
            <w:r>
              <w:rPr>
                <w:spacing w:val="-10"/>
              </w:rPr>
              <w:t xml:space="preserve"> </w:t>
            </w:r>
            <w:r>
              <w:t>modelo</w:t>
            </w:r>
            <w:r>
              <w:rPr>
                <w:spacing w:val="-7"/>
              </w:rPr>
              <w:t xml:space="preserve"> </w:t>
            </w:r>
            <w:r>
              <w:t>SCHROEDER,</w:t>
            </w:r>
            <w:r>
              <w:rPr>
                <w:spacing w:val="-8"/>
              </w:rPr>
              <w:t xml:space="preserve"> </w:t>
            </w:r>
            <w:r>
              <w:t>COMPRIMENTO</w:t>
            </w:r>
            <w:r>
              <w:rPr>
                <w:spacing w:val="-8"/>
              </w:rPr>
              <w:t xml:space="preserve"> </w:t>
            </w:r>
            <w:r>
              <w:t>cerca de 30 cm, Nº 3, ponta reta. Material AÇO INOXIDÁVEL, autoclavável.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44F49913" w14:textId="77777777" w:rsidR="00FD2A09" w:rsidRDefault="00FD2A09">
            <w:pPr>
              <w:pStyle w:val="TableParagraph"/>
              <w:rPr>
                <w:sz w:val="32"/>
              </w:rPr>
            </w:pPr>
          </w:p>
          <w:p w14:paraId="76A15454" w14:textId="77777777" w:rsidR="00FD2A09" w:rsidRDefault="00FD2A09">
            <w:pPr>
              <w:pStyle w:val="TableParagraph"/>
              <w:spacing w:before="39"/>
              <w:rPr>
                <w:sz w:val="32"/>
              </w:rPr>
            </w:pPr>
          </w:p>
          <w:p w14:paraId="262CFFF8"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2764A4D6" w14:textId="77777777" w:rsidR="00FD2A09" w:rsidRDefault="00FD2A09">
            <w:pPr>
              <w:pStyle w:val="TableParagraph"/>
              <w:rPr>
                <w:sz w:val="32"/>
              </w:rPr>
            </w:pPr>
          </w:p>
          <w:p w14:paraId="5B14741E" w14:textId="77777777" w:rsidR="00FD2A09" w:rsidRDefault="00FD2A09">
            <w:pPr>
              <w:pStyle w:val="TableParagraph"/>
              <w:spacing w:before="210"/>
              <w:rPr>
                <w:sz w:val="32"/>
              </w:rPr>
            </w:pPr>
          </w:p>
          <w:p w14:paraId="3AB77C97"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2C337098" w14:textId="77777777" w:rsidR="00FD2A09" w:rsidRDefault="00FD2A09">
            <w:pPr>
              <w:pStyle w:val="TableParagraph"/>
              <w:rPr>
                <w:sz w:val="32"/>
              </w:rPr>
            </w:pPr>
          </w:p>
          <w:p w14:paraId="4C73327D" w14:textId="77777777" w:rsidR="00FD2A09" w:rsidRDefault="00FD2A09">
            <w:pPr>
              <w:pStyle w:val="TableParagraph"/>
              <w:spacing w:before="210"/>
              <w:rPr>
                <w:sz w:val="32"/>
              </w:rPr>
            </w:pPr>
          </w:p>
          <w:p w14:paraId="7A64B2E2" w14:textId="77777777" w:rsidR="00FD2A09" w:rsidRDefault="00000000">
            <w:pPr>
              <w:pStyle w:val="TableParagraph"/>
              <w:ind w:right="44"/>
              <w:jc w:val="center"/>
              <w:rPr>
                <w:b/>
                <w:sz w:val="32"/>
              </w:rPr>
            </w:pPr>
            <w:r>
              <w:rPr>
                <w:b/>
                <w:spacing w:val="-5"/>
                <w:sz w:val="32"/>
              </w:rPr>
              <w:t>SIM</w:t>
            </w:r>
          </w:p>
        </w:tc>
      </w:tr>
      <w:tr w:rsidR="00FD2A09" w14:paraId="5CE71426" w14:textId="77777777">
        <w:trPr>
          <w:trHeight w:val="1542"/>
        </w:trPr>
        <w:tc>
          <w:tcPr>
            <w:tcW w:w="1155" w:type="dxa"/>
          </w:tcPr>
          <w:p w14:paraId="2D7EB63E"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1222643" w14:textId="77777777" w:rsidR="00FD2A09" w:rsidRDefault="00FD2A09">
            <w:pPr>
              <w:pStyle w:val="TableParagraph"/>
            </w:pPr>
          </w:p>
          <w:p w14:paraId="4622CBF4" w14:textId="77777777" w:rsidR="00FD2A09" w:rsidRDefault="00FD2A09">
            <w:pPr>
              <w:pStyle w:val="TableParagraph"/>
              <w:spacing w:before="100"/>
            </w:pPr>
          </w:p>
          <w:p w14:paraId="3FF733F8" w14:textId="77777777" w:rsidR="00FD2A09" w:rsidRDefault="00000000">
            <w:pPr>
              <w:pStyle w:val="TableParagraph"/>
              <w:ind w:left="19" w:right="2"/>
              <w:jc w:val="center"/>
            </w:pPr>
            <w:r>
              <w:rPr>
                <w:spacing w:val="-2"/>
              </w:rPr>
              <w:t>EBS13665</w:t>
            </w:r>
          </w:p>
        </w:tc>
        <w:tc>
          <w:tcPr>
            <w:tcW w:w="1231" w:type="dxa"/>
            <w:tcBorders>
              <w:top w:val="single" w:sz="8" w:space="0" w:color="000000"/>
              <w:bottom w:val="single" w:sz="8" w:space="0" w:color="000000"/>
            </w:tcBorders>
          </w:tcPr>
          <w:p w14:paraId="09919341" w14:textId="77777777" w:rsidR="00FD2A09" w:rsidRDefault="00FD2A09">
            <w:pPr>
              <w:pStyle w:val="TableParagraph"/>
            </w:pPr>
          </w:p>
          <w:p w14:paraId="30CAD624" w14:textId="77777777" w:rsidR="00FD2A09" w:rsidRDefault="00FD2A09">
            <w:pPr>
              <w:pStyle w:val="TableParagraph"/>
              <w:spacing w:before="100"/>
            </w:pPr>
          </w:p>
          <w:p w14:paraId="7085FF63" w14:textId="77777777" w:rsidR="00FD2A09" w:rsidRDefault="00000000">
            <w:pPr>
              <w:pStyle w:val="TableParagraph"/>
              <w:ind w:left="17" w:right="2"/>
              <w:jc w:val="center"/>
            </w:pPr>
            <w:r>
              <w:rPr>
                <w:spacing w:val="-2"/>
              </w:rPr>
              <w:t>475254</w:t>
            </w:r>
          </w:p>
        </w:tc>
        <w:tc>
          <w:tcPr>
            <w:tcW w:w="1214" w:type="dxa"/>
            <w:tcBorders>
              <w:top w:val="single" w:sz="6" w:space="0" w:color="000000"/>
              <w:right w:val="single" w:sz="6" w:space="0" w:color="000000"/>
            </w:tcBorders>
          </w:tcPr>
          <w:p w14:paraId="5FA370C6" w14:textId="77777777" w:rsidR="00FD2A09" w:rsidRDefault="00FD2A09">
            <w:pPr>
              <w:pStyle w:val="TableParagraph"/>
            </w:pPr>
          </w:p>
          <w:p w14:paraId="1C2A46DB" w14:textId="77777777" w:rsidR="00FD2A09" w:rsidRDefault="00FD2A09">
            <w:pPr>
              <w:pStyle w:val="TableParagraph"/>
              <w:spacing w:before="97"/>
            </w:pPr>
          </w:p>
          <w:p w14:paraId="1CECFAC1" w14:textId="77777777" w:rsidR="00FD2A09" w:rsidRDefault="00000000">
            <w:pPr>
              <w:pStyle w:val="TableParagraph"/>
              <w:spacing w:before="1"/>
              <w:ind w:left="14"/>
              <w:jc w:val="center"/>
            </w:pPr>
            <w:r>
              <w:rPr>
                <w:spacing w:val="-2"/>
              </w:rPr>
              <w:t>unidade</w:t>
            </w:r>
          </w:p>
        </w:tc>
        <w:tc>
          <w:tcPr>
            <w:tcW w:w="5867" w:type="dxa"/>
            <w:tcBorders>
              <w:top w:val="single" w:sz="6" w:space="0" w:color="000000"/>
              <w:left w:val="single" w:sz="6" w:space="0" w:color="000000"/>
              <w:bottom w:val="single" w:sz="6" w:space="0" w:color="000000"/>
              <w:right w:val="single" w:sz="6" w:space="0" w:color="000000"/>
            </w:tcBorders>
          </w:tcPr>
          <w:p w14:paraId="4A5C849F" w14:textId="77777777" w:rsidR="00FD2A09" w:rsidRDefault="00000000">
            <w:pPr>
              <w:pStyle w:val="TableParagraph"/>
              <w:spacing w:before="99"/>
              <w:ind w:left="39" w:right="23"/>
              <w:jc w:val="both"/>
            </w:pPr>
            <w:r>
              <w:t>Cânula, tipo ASPIRAÇÃO, modelo POOLE, haste ANGULADA, DIÂMETRO cerca de 8,0 mm, COMPRIMENTO cerca de 24 cm,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tcBorders>
          </w:tcPr>
          <w:p w14:paraId="5A589EAD" w14:textId="77777777" w:rsidR="00FD2A09" w:rsidRDefault="00FD2A09">
            <w:pPr>
              <w:pStyle w:val="TableParagraph"/>
              <w:spacing w:before="98"/>
              <w:rPr>
                <w:sz w:val="32"/>
              </w:rPr>
            </w:pPr>
          </w:p>
          <w:p w14:paraId="14CC47AA" w14:textId="77777777" w:rsidR="00FD2A09" w:rsidRDefault="00000000">
            <w:pPr>
              <w:pStyle w:val="TableParagraph"/>
              <w:ind w:left="5" w:right="53"/>
              <w:jc w:val="center"/>
              <w:rPr>
                <w:b/>
                <w:sz w:val="32"/>
              </w:rPr>
            </w:pPr>
            <w:r>
              <w:rPr>
                <w:b/>
                <w:spacing w:val="-5"/>
                <w:sz w:val="32"/>
              </w:rPr>
              <w:t>SIM</w:t>
            </w:r>
          </w:p>
        </w:tc>
        <w:tc>
          <w:tcPr>
            <w:tcW w:w="1754" w:type="dxa"/>
            <w:tcBorders>
              <w:top w:val="single" w:sz="6" w:space="0" w:color="000000"/>
            </w:tcBorders>
          </w:tcPr>
          <w:p w14:paraId="7BE5FF0C" w14:textId="77777777" w:rsidR="00FD2A09" w:rsidRDefault="00FD2A09">
            <w:pPr>
              <w:pStyle w:val="TableParagraph"/>
              <w:spacing w:before="98"/>
              <w:rPr>
                <w:sz w:val="32"/>
              </w:rPr>
            </w:pPr>
          </w:p>
          <w:p w14:paraId="41767BB3" w14:textId="77777777" w:rsidR="00FD2A09" w:rsidRDefault="00000000">
            <w:pPr>
              <w:pStyle w:val="TableParagraph"/>
              <w:ind w:right="582"/>
              <w:jc w:val="right"/>
              <w:rPr>
                <w:b/>
                <w:sz w:val="32"/>
              </w:rPr>
            </w:pPr>
            <w:r>
              <w:rPr>
                <w:b/>
                <w:spacing w:val="-5"/>
                <w:sz w:val="32"/>
              </w:rPr>
              <w:t>NÃO</w:t>
            </w:r>
          </w:p>
        </w:tc>
        <w:tc>
          <w:tcPr>
            <w:tcW w:w="1637" w:type="dxa"/>
            <w:tcBorders>
              <w:top w:val="single" w:sz="6" w:space="0" w:color="000000"/>
            </w:tcBorders>
          </w:tcPr>
          <w:p w14:paraId="7974641B" w14:textId="77777777" w:rsidR="00FD2A09" w:rsidRDefault="00FD2A09">
            <w:pPr>
              <w:pStyle w:val="TableParagraph"/>
              <w:spacing w:before="98"/>
              <w:rPr>
                <w:sz w:val="32"/>
              </w:rPr>
            </w:pPr>
          </w:p>
          <w:p w14:paraId="01315719" w14:textId="77777777" w:rsidR="00FD2A09" w:rsidRDefault="00000000">
            <w:pPr>
              <w:pStyle w:val="TableParagraph"/>
              <w:ind w:left="7" w:right="54"/>
              <w:jc w:val="center"/>
              <w:rPr>
                <w:b/>
                <w:sz w:val="32"/>
              </w:rPr>
            </w:pPr>
            <w:r>
              <w:rPr>
                <w:b/>
                <w:spacing w:val="-5"/>
                <w:sz w:val="32"/>
              </w:rPr>
              <w:t>NÃO</w:t>
            </w:r>
          </w:p>
        </w:tc>
      </w:tr>
      <w:tr w:rsidR="00FD2A09" w14:paraId="588C8BB9" w14:textId="77777777">
        <w:trPr>
          <w:trHeight w:val="1544"/>
        </w:trPr>
        <w:tc>
          <w:tcPr>
            <w:tcW w:w="1155" w:type="dxa"/>
          </w:tcPr>
          <w:p w14:paraId="27FCED3E"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2D2636FF" w14:textId="77777777" w:rsidR="00FD2A09" w:rsidRDefault="00FD2A09">
            <w:pPr>
              <w:pStyle w:val="TableParagraph"/>
            </w:pPr>
          </w:p>
          <w:p w14:paraId="2E189573" w14:textId="77777777" w:rsidR="00FD2A09" w:rsidRDefault="00FD2A09">
            <w:pPr>
              <w:pStyle w:val="TableParagraph"/>
              <w:spacing w:before="100"/>
            </w:pPr>
          </w:p>
          <w:p w14:paraId="002A3B31" w14:textId="77777777" w:rsidR="00FD2A09" w:rsidRDefault="00000000">
            <w:pPr>
              <w:pStyle w:val="TableParagraph"/>
              <w:ind w:left="19" w:right="2"/>
              <w:jc w:val="center"/>
            </w:pPr>
            <w:r>
              <w:rPr>
                <w:spacing w:val="-2"/>
              </w:rPr>
              <w:t>EBS13694</w:t>
            </w:r>
          </w:p>
        </w:tc>
        <w:tc>
          <w:tcPr>
            <w:tcW w:w="1231" w:type="dxa"/>
            <w:tcBorders>
              <w:top w:val="single" w:sz="8" w:space="0" w:color="000000"/>
              <w:bottom w:val="single" w:sz="8" w:space="0" w:color="000000"/>
            </w:tcBorders>
          </w:tcPr>
          <w:p w14:paraId="6F2D752E" w14:textId="77777777" w:rsidR="00FD2A09" w:rsidRDefault="00FD2A09">
            <w:pPr>
              <w:pStyle w:val="TableParagraph"/>
            </w:pPr>
          </w:p>
          <w:p w14:paraId="3DF55043" w14:textId="77777777" w:rsidR="00FD2A09" w:rsidRDefault="00FD2A09">
            <w:pPr>
              <w:pStyle w:val="TableParagraph"/>
              <w:spacing w:before="100"/>
            </w:pPr>
          </w:p>
          <w:p w14:paraId="0714E772" w14:textId="77777777" w:rsidR="00FD2A09" w:rsidRDefault="00000000">
            <w:pPr>
              <w:pStyle w:val="TableParagraph"/>
              <w:ind w:left="17" w:right="2"/>
              <w:jc w:val="center"/>
            </w:pPr>
            <w:r>
              <w:rPr>
                <w:spacing w:val="-2"/>
              </w:rPr>
              <w:t>600359</w:t>
            </w:r>
          </w:p>
        </w:tc>
        <w:tc>
          <w:tcPr>
            <w:tcW w:w="1214" w:type="dxa"/>
          </w:tcPr>
          <w:p w14:paraId="47FFB05E" w14:textId="77777777" w:rsidR="00FD2A09" w:rsidRDefault="00FD2A09">
            <w:pPr>
              <w:pStyle w:val="TableParagraph"/>
            </w:pPr>
          </w:p>
          <w:p w14:paraId="371DE994" w14:textId="77777777" w:rsidR="00FD2A09" w:rsidRDefault="00FD2A09">
            <w:pPr>
              <w:pStyle w:val="TableParagraph"/>
              <w:spacing w:before="100"/>
            </w:pPr>
          </w:p>
          <w:p w14:paraId="1196AE08" w14:textId="77777777" w:rsidR="00FD2A09" w:rsidRDefault="00000000">
            <w:pPr>
              <w:pStyle w:val="TableParagraph"/>
              <w:ind w:left="11"/>
              <w:jc w:val="center"/>
            </w:pPr>
            <w:r>
              <w:rPr>
                <w:spacing w:val="-2"/>
              </w:rPr>
              <w:t>unidade</w:t>
            </w:r>
          </w:p>
        </w:tc>
        <w:tc>
          <w:tcPr>
            <w:tcW w:w="5867" w:type="dxa"/>
            <w:tcBorders>
              <w:top w:val="single" w:sz="6" w:space="0" w:color="000000"/>
              <w:bottom w:val="single" w:sz="6" w:space="0" w:color="000000"/>
              <w:right w:val="single" w:sz="6" w:space="0" w:color="000000"/>
            </w:tcBorders>
          </w:tcPr>
          <w:p w14:paraId="5C9F2586" w14:textId="77777777" w:rsidR="00FD2A09" w:rsidRDefault="00000000">
            <w:pPr>
              <w:pStyle w:val="TableParagraph"/>
              <w:spacing w:before="99"/>
              <w:ind w:left="41" w:right="25"/>
              <w:jc w:val="both"/>
            </w:pPr>
            <w:r>
              <w:t>GOIVA cirúrgica, tipo BEYER, ponta CURVA, articulação dupla, COMPRIMENTO cerca de 18 cm.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606F5D7E" w14:textId="77777777" w:rsidR="00FD2A09" w:rsidRDefault="00000000">
            <w:pPr>
              <w:pStyle w:val="TableParagraph"/>
              <w:spacing w:before="100"/>
              <w:ind w:left="5" w:right="53"/>
              <w:jc w:val="center"/>
              <w:rPr>
                <w:b/>
                <w:sz w:val="32"/>
              </w:rPr>
            </w:pPr>
            <w:r>
              <w:rPr>
                <w:b/>
                <w:spacing w:val="-5"/>
                <w:sz w:val="32"/>
              </w:rPr>
              <w:t>SIM</w:t>
            </w:r>
          </w:p>
        </w:tc>
        <w:tc>
          <w:tcPr>
            <w:tcW w:w="1754" w:type="dxa"/>
          </w:tcPr>
          <w:p w14:paraId="2B62A67B" w14:textId="77777777" w:rsidR="00FD2A09" w:rsidRDefault="00000000">
            <w:pPr>
              <w:pStyle w:val="TableParagraph"/>
              <w:spacing w:before="100"/>
              <w:ind w:right="582"/>
              <w:jc w:val="right"/>
              <w:rPr>
                <w:b/>
                <w:sz w:val="32"/>
              </w:rPr>
            </w:pPr>
            <w:r>
              <w:rPr>
                <w:b/>
                <w:spacing w:val="-5"/>
                <w:sz w:val="32"/>
              </w:rPr>
              <w:t>NÃO</w:t>
            </w:r>
          </w:p>
        </w:tc>
        <w:tc>
          <w:tcPr>
            <w:tcW w:w="1637" w:type="dxa"/>
          </w:tcPr>
          <w:p w14:paraId="02999241" w14:textId="77777777" w:rsidR="00FD2A09" w:rsidRDefault="00000000">
            <w:pPr>
              <w:pStyle w:val="TableParagraph"/>
              <w:spacing w:before="100"/>
              <w:ind w:left="7" w:right="54"/>
              <w:jc w:val="center"/>
              <w:rPr>
                <w:b/>
                <w:sz w:val="32"/>
              </w:rPr>
            </w:pPr>
            <w:r>
              <w:rPr>
                <w:b/>
                <w:spacing w:val="-5"/>
                <w:sz w:val="32"/>
              </w:rPr>
              <w:t>NÃO</w:t>
            </w:r>
          </w:p>
        </w:tc>
      </w:tr>
      <w:tr w:rsidR="00FD2A09" w14:paraId="223E49CB" w14:textId="77777777">
        <w:trPr>
          <w:trHeight w:val="1274"/>
        </w:trPr>
        <w:tc>
          <w:tcPr>
            <w:tcW w:w="1155" w:type="dxa"/>
            <w:tcBorders>
              <w:right w:val="single" w:sz="8" w:space="0" w:color="000000"/>
            </w:tcBorders>
          </w:tcPr>
          <w:p w14:paraId="22D91652"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7D3A17A9" w14:textId="77777777" w:rsidR="00FD2A09" w:rsidRDefault="00FD2A09">
            <w:pPr>
              <w:pStyle w:val="TableParagraph"/>
              <w:spacing w:before="232"/>
            </w:pPr>
          </w:p>
          <w:p w14:paraId="38AAA05C" w14:textId="77777777" w:rsidR="00FD2A09" w:rsidRDefault="00000000">
            <w:pPr>
              <w:pStyle w:val="TableParagraph"/>
              <w:ind w:left="17"/>
              <w:jc w:val="center"/>
            </w:pPr>
            <w:r>
              <w:rPr>
                <w:spacing w:val="-2"/>
              </w:rPr>
              <w:t>EBS13698</w:t>
            </w:r>
          </w:p>
        </w:tc>
        <w:tc>
          <w:tcPr>
            <w:tcW w:w="1231" w:type="dxa"/>
            <w:tcBorders>
              <w:top w:val="single" w:sz="8" w:space="0" w:color="000000"/>
              <w:left w:val="single" w:sz="8" w:space="0" w:color="000000"/>
              <w:bottom w:val="single" w:sz="8" w:space="0" w:color="000000"/>
              <w:right w:val="single" w:sz="8" w:space="0" w:color="000000"/>
            </w:tcBorders>
          </w:tcPr>
          <w:p w14:paraId="04D6CDE8" w14:textId="77777777" w:rsidR="00FD2A09" w:rsidRDefault="00FD2A09">
            <w:pPr>
              <w:pStyle w:val="TableParagraph"/>
              <w:spacing w:before="232"/>
            </w:pPr>
          </w:p>
          <w:p w14:paraId="3FA5E0A6" w14:textId="77777777" w:rsidR="00FD2A09" w:rsidRDefault="00000000">
            <w:pPr>
              <w:pStyle w:val="TableParagraph"/>
              <w:ind w:left="15"/>
              <w:jc w:val="center"/>
            </w:pPr>
            <w:r>
              <w:rPr>
                <w:spacing w:val="-2"/>
              </w:rPr>
              <w:t>477688</w:t>
            </w:r>
          </w:p>
        </w:tc>
        <w:tc>
          <w:tcPr>
            <w:tcW w:w="1214" w:type="dxa"/>
            <w:tcBorders>
              <w:left w:val="single" w:sz="8" w:space="0" w:color="000000"/>
              <w:right w:val="single" w:sz="6" w:space="0" w:color="000000"/>
            </w:tcBorders>
          </w:tcPr>
          <w:p w14:paraId="59A80FF4" w14:textId="77777777" w:rsidR="00FD2A09" w:rsidRDefault="00FD2A09">
            <w:pPr>
              <w:pStyle w:val="TableParagraph"/>
              <w:spacing w:before="97"/>
            </w:pPr>
          </w:p>
          <w:p w14:paraId="1F78E0B4" w14:textId="77777777" w:rsidR="00FD2A09" w:rsidRDefault="00000000">
            <w:pPr>
              <w:pStyle w:val="TableParagraph"/>
              <w:spacing w:before="1"/>
              <w:ind w:left="9"/>
              <w:jc w:val="center"/>
            </w:pPr>
            <w:r>
              <w:rPr>
                <w:spacing w:val="-2"/>
              </w:rPr>
              <w:t>unidade</w:t>
            </w:r>
          </w:p>
        </w:tc>
        <w:tc>
          <w:tcPr>
            <w:tcW w:w="5867" w:type="dxa"/>
            <w:tcBorders>
              <w:top w:val="single" w:sz="6" w:space="0" w:color="000000"/>
              <w:left w:val="single" w:sz="6" w:space="0" w:color="000000"/>
              <w:bottom w:val="single" w:sz="6" w:space="0" w:color="000000"/>
              <w:right w:val="single" w:sz="6" w:space="0" w:color="000000"/>
            </w:tcBorders>
          </w:tcPr>
          <w:p w14:paraId="7B5123CB" w14:textId="77777777" w:rsidR="00FD2A09" w:rsidRDefault="00000000">
            <w:pPr>
              <w:pStyle w:val="TableParagraph"/>
              <w:spacing w:before="97"/>
              <w:ind w:left="39"/>
              <w:jc w:val="both"/>
            </w:pPr>
            <w:r>
              <w:t>Cureta,</w:t>
            </w:r>
            <w:r>
              <w:rPr>
                <w:spacing w:val="29"/>
              </w:rPr>
              <w:t xml:space="preserve"> </w:t>
            </w:r>
            <w:r>
              <w:t>modelo</w:t>
            </w:r>
            <w:r>
              <w:rPr>
                <w:spacing w:val="32"/>
              </w:rPr>
              <w:t xml:space="preserve"> </w:t>
            </w:r>
            <w:r>
              <w:t>VOLKMANN,</w:t>
            </w:r>
            <w:r>
              <w:rPr>
                <w:spacing w:val="32"/>
              </w:rPr>
              <w:t xml:space="preserve"> </w:t>
            </w:r>
            <w:r>
              <w:t>TAMANHO</w:t>
            </w:r>
            <w:r>
              <w:rPr>
                <w:spacing w:val="29"/>
              </w:rPr>
              <w:t xml:space="preserve"> </w:t>
            </w:r>
            <w:r>
              <w:t>Nº</w:t>
            </w:r>
            <w:r>
              <w:rPr>
                <w:spacing w:val="30"/>
              </w:rPr>
              <w:t xml:space="preserve"> </w:t>
            </w:r>
            <w:r>
              <w:t>1,</w:t>
            </w:r>
            <w:r>
              <w:rPr>
                <w:spacing w:val="30"/>
              </w:rPr>
              <w:t xml:space="preserve"> </w:t>
            </w:r>
            <w:r>
              <w:rPr>
                <w:spacing w:val="-2"/>
              </w:rPr>
              <w:t>COMPRIMENTO</w:t>
            </w:r>
          </w:p>
          <w:p w14:paraId="72D70ABE" w14:textId="77777777" w:rsidR="00FD2A09" w:rsidRDefault="00000000">
            <w:pPr>
              <w:pStyle w:val="TableParagraph"/>
              <w:spacing w:before="1"/>
              <w:ind w:left="39" w:right="25"/>
              <w:jc w:val="both"/>
            </w:pPr>
            <w:r>
              <w:t>cerca de 18 cm. Material AÇO INOXIDÁVEL, autoclavável.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3EC41FB9" w14:textId="77777777" w:rsidR="00FD2A09" w:rsidRDefault="00000000">
            <w:pPr>
              <w:pStyle w:val="TableParagraph"/>
              <w:spacing w:before="98"/>
              <w:ind w:left="5" w:right="53"/>
              <w:jc w:val="center"/>
              <w:rPr>
                <w:b/>
                <w:sz w:val="32"/>
              </w:rPr>
            </w:pPr>
            <w:r>
              <w:rPr>
                <w:b/>
                <w:spacing w:val="-5"/>
                <w:sz w:val="32"/>
              </w:rPr>
              <w:t>SIM</w:t>
            </w:r>
          </w:p>
        </w:tc>
        <w:tc>
          <w:tcPr>
            <w:tcW w:w="1754" w:type="dxa"/>
          </w:tcPr>
          <w:p w14:paraId="0501CA10" w14:textId="77777777" w:rsidR="00FD2A09" w:rsidRDefault="00000000">
            <w:pPr>
              <w:pStyle w:val="TableParagraph"/>
              <w:spacing w:before="98"/>
              <w:ind w:right="637"/>
              <w:jc w:val="right"/>
              <w:rPr>
                <w:b/>
                <w:sz w:val="32"/>
              </w:rPr>
            </w:pPr>
            <w:r>
              <w:rPr>
                <w:b/>
                <w:spacing w:val="-5"/>
                <w:sz w:val="32"/>
              </w:rPr>
              <w:t>SIM</w:t>
            </w:r>
          </w:p>
        </w:tc>
        <w:tc>
          <w:tcPr>
            <w:tcW w:w="1637" w:type="dxa"/>
          </w:tcPr>
          <w:p w14:paraId="30B170BA" w14:textId="77777777" w:rsidR="00FD2A09" w:rsidRDefault="00000000">
            <w:pPr>
              <w:pStyle w:val="TableParagraph"/>
              <w:spacing w:before="98"/>
              <w:ind w:left="5" w:right="54"/>
              <w:jc w:val="center"/>
              <w:rPr>
                <w:b/>
                <w:sz w:val="32"/>
              </w:rPr>
            </w:pPr>
            <w:r>
              <w:rPr>
                <w:b/>
                <w:spacing w:val="-5"/>
                <w:sz w:val="32"/>
              </w:rPr>
              <w:t>SIM</w:t>
            </w:r>
          </w:p>
        </w:tc>
      </w:tr>
      <w:tr w:rsidR="00FD2A09" w14:paraId="7827F998" w14:textId="77777777">
        <w:trPr>
          <w:trHeight w:val="1274"/>
        </w:trPr>
        <w:tc>
          <w:tcPr>
            <w:tcW w:w="1155" w:type="dxa"/>
            <w:tcBorders>
              <w:right w:val="single" w:sz="8" w:space="0" w:color="000000"/>
            </w:tcBorders>
          </w:tcPr>
          <w:p w14:paraId="4AA1A964"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36EC4775" w14:textId="77777777" w:rsidR="00FD2A09" w:rsidRDefault="00FD2A09">
            <w:pPr>
              <w:pStyle w:val="TableParagraph"/>
              <w:spacing w:before="234"/>
            </w:pPr>
          </w:p>
          <w:p w14:paraId="217E1D16" w14:textId="77777777" w:rsidR="00FD2A09" w:rsidRDefault="00000000">
            <w:pPr>
              <w:pStyle w:val="TableParagraph"/>
              <w:ind w:left="17"/>
              <w:jc w:val="center"/>
            </w:pPr>
            <w:r>
              <w:rPr>
                <w:spacing w:val="-2"/>
              </w:rPr>
              <w:t>EBS13699</w:t>
            </w:r>
          </w:p>
        </w:tc>
        <w:tc>
          <w:tcPr>
            <w:tcW w:w="1231" w:type="dxa"/>
            <w:tcBorders>
              <w:top w:val="single" w:sz="8" w:space="0" w:color="000000"/>
              <w:left w:val="single" w:sz="8" w:space="0" w:color="000000"/>
              <w:bottom w:val="single" w:sz="8" w:space="0" w:color="000000"/>
              <w:right w:val="single" w:sz="8" w:space="0" w:color="000000"/>
            </w:tcBorders>
          </w:tcPr>
          <w:p w14:paraId="7E2E96B3" w14:textId="77777777" w:rsidR="00FD2A09" w:rsidRDefault="00FD2A09">
            <w:pPr>
              <w:pStyle w:val="TableParagraph"/>
              <w:spacing w:before="234"/>
            </w:pPr>
          </w:p>
          <w:p w14:paraId="5C585CB1" w14:textId="77777777" w:rsidR="00FD2A09" w:rsidRDefault="00000000">
            <w:pPr>
              <w:pStyle w:val="TableParagraph"/>
              <w:ind w:left="15"/>
              <w:jc w:val="center"/>
            </w:pPr>
            <w:r>
              <w:rPr>
                <w:spacing w:val="-2"/>
              </w:rPr>
              <w:t>477686</w:t>
            </w:r>
          </w:p>
        </w:tc>
        <w:tc>
          <w:tcPr>
            <w:tcW w:w="1214" w:type="dxa"/>
            <w:tcBorders>
              <w:left w:val="single" w:sz="8" w:space="0" w:color="000000"/>
              <w:right w:val="single" w:sz="6" w:space="0" w:color="000000"/>
            </w:tcBorders>
          </w:tcPr>
          <w:p w14:paraId="44E8E252" w14:textId="77777777" w:rsidR="00FD2A09" w:rsidRDefault="00FD2A09">
            <w:pPr>
              <w:pStyle w:val="TableParagraph"/>
              <w:spacing w:before="99"/>
            </w:pPr>
          </w:p>
          <w:p w14:paraId="353F2C78" w14:textId="77777777" w:rsidR="00FD2A09" w:rsidRDefault="00000000">
            <w:pPr>
              <w:pStyle w:val="TableParagraph"/>
              <w:spacing w:before="1"/>
              <w:ind w:left="9"/>
              <w:jc w:val="center"/>
            </w:pPr>
            <w:r>
              <w:rPr>
                <w:spacing w:val="-2"/>
              </w:rPr>
              <w:t>unidade</w:t>
            </w:r>
          </w:p>
        </w:tc>
        <w:tc>
          <w:tcPr>
            <w:tcW w:w="5867" w:type="dxa"/>
            <w:tcBorders>
              <w:top w:val="single" w:sz="6" w:space="0" w:color="000000"/>
              <w:left w:val="single" w:sz="6" w:space="0" w:color="000000"/>
              <w:bottom w:val="single" w:sz="6" w:space="0" w:color="000000"/>
              <w:right w:val="single" w:sz="6" w:space="0" w:color="000000"/>
            </w:tcBorders>
          </w:tcPr>
          <w:p w14:paraId="5399D8C6" w14:textId="77777777" w:rsidR="00FD2A09" w:rsidRDefault="00000000">
            <w:pPr>
              <w:pStyle w:val="TableParagraph"/>
              <w:spacing w:before="99"/>
              <w:ind w:left="39"/>
              <w:jc w:val="both"/>
            </w:pPr>
            <w:r>
              <w:t>Cureta,</w:t>
            </w:r>
            <w:r>
              <w:rPr>
                <w:spacing w:val="9"/>
              </w:rPr>
              <w:t xml:space="preserve"> </w:t>
            </w:r>
            <w:r>
              <w:t>modelo</w:t>
            </w:r>
            <w:r>
              <w:rPr>
                <w:spacing w:val="12"/>
              </w:rPr>
              <w:t xml:space="preserve"> </w:t>
            </w:r>
            <w:r>
              <w:t>VOLKMANN,</w:t>
            </w:r>
            <w:r>
              <w:rPr>
                <w:spacing w:val="14"/>
              </w:rPr>
              <w:t xml:space="preserve"> </w:t>
            </w:r>
            <w:r>
              <w:t>TAMANHO</w:t>
            </w:r>
            <w:r>
              <w:rPr>
                <w:spacing w:val="13"/>
              </w:rPr>
              <w:t xml:space="preserve"> </w:t>
            </w:r>
            <w:r>
              <w:t>Nº</w:t>
            </w:r>
            <w:r>
              <w:rPr>
                <w:spacing w:val="12"/>
              </w:rPr>
              <w:t xml:space="preserve"> </w:t>
            </w:r>
            <w:r>
              <w:t>00,</w:t>
            </w:r>
            <w:r>
              <w:rPr>
                <w:spacing w:val="14"/>
              </w:rPr>
              <w:t xml:space="preserve"> </w:t>
            </w:r>
            <w:r>
              <w:rPr>
                <w:spacing w:val="-2"/>
              </w:rPr>
              <w:t>COMPRIMENTO</w:t>
            </w:r>
          </w:p>
          <w:p w14:paraId="501E1452" w14:textId="77777777" w:rsidR="00FD2A09" w:rsidRDefault="00000000">
            <w:pPr>
              <w:pStyle w:val="TableParagraph"/>
              <w:spacing w:before="1"/>
              <w:ind w:left="39" w:right="26"/>
              <w:jc w:val="both"/>
            </w:pPr>
            <w:r>
              <w:t>cerca de 18 cm. Material AÇO INOXIDÁVEL, autoclavável.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2CFE7950" w14:textId="77777777" w:rsidR="00FD2A09" w:rsidRDefault="00000000">
            <w:pPr>
              <w:pStyle w:val="TableParagraph"/>
              <w:spacing w:before="100"/>
              <w:ind w:left="5" w:right="53"/>
              <w:jc w:val="center"/>
              <w:rPr>
                <w:b/>
                <w:sz w:val="32"/>
              </w:rPr>
            </w:pPr>
            <w:r>
              <w:rPr>
                <w:b/>
                <w:spacing w:val="-5"/>
                <w:sz w:val="32"/>
              </w:rPr>
              <w:t>SIM</w:t>
            </w:r>
          </w:p>
        </w:tc>
        <w:tc>
          <w:tcPr>
            <w:tcW w:w="1754" w:type="dxa"/>
          </w:tcPr>
          <w:p w14:paraId="3980BEA4" w14:textId="77777777" w:rsidR="00FD2A09" w:rsidRDefault="00000000">
            <w:pPr>
              <w:pStyle w:val="TableParagraph"/>
              <w:spacing w:before="100"/>
              <w:ind w:right="637"/>
              <w:jc w:val="right"/>
              <w:rPr>
                <w:b/>
                <w:sz w:val="32"/>
              </w:rPr>
            </w:pPr>
            <w:r>
              <w:rPr>
                <w:b/>
                <w:spacing w:val="-5"/>
                <w:sz w:val="32"/>
              </w:rPr>
              <w:t>SIM</w:t>
            </w:r>
          </w:p>
        </w:tc>
        <w:tc>
          <w:tcPr>
            <w:tcW w:w="1637" w:type="dxa"/>
          </w:tcPr>
          <w:p w14:paraId="1B1E657C" w14:textId="77777777" w:rsidR="00FD2A09" w:rsidRDefault="00000000">
            <w:pPr>
              <w:pStyle w:val="TableParagraph"/>
              <w:spacing w:before="100"/>
              <w:ind w:left="5" w:right="54"/>
              <w:jc w:val="center"/>
              <w:rPr>
                <w:b/>
                <w:sz w:val="32"/>
              </w:rPr>
            </w:pPr>
            <w:r>
              <w:rPr>
                <w:b/>
                <w:spacing w:val="-5"/>
                <w:sz w:val="32"/>
              </w:rPr>
              <w:t>SIM</w:t>
            </w:r>
          </w:p>
        </w:tc>
      </w:tr>
      <w:tr w:rsidR="00FD2A09" w14:paraId="1FCF1DAE" w14:textId="77777777">
        <w:trPr>
          <w:trHeight w:val="1880"/>
        </w:trPr>
        <w:tc>
          <w:tcPr>
            <w:tcW w:w="1155" w:type="dxa"/>
          </w:tcPr>
          <w:p w14:paraId="309F3B39"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7AFCF0C" w14:textId="77777777" w:rsidR="00FD2A09" w:rsidRDefault="00FD2A09">
            <w:pPr>
              <w:pStyle w:val="TableParagraph"/>
            </w:pPr>
          </w:p>
          <w:p w14:paraId="5EA6FB4A" w14:textId="77777777" w:rsidR="00FD2A09" w:rsidRDefault="00FD2A09">
            <w:pPr>
              <w:pStyle w:val="TableParagraph"/>
              <w:spacing w:before="268"/>
            </w:pPr>
          </w:p>
          <w:p w14:paraId="4703305B" w14:textId="77777777" w:rsidR="00FD2A09" w:rsidRDefault="00000000">
            <w:pPr>
              <w:pStyle w:val="TableParagraph"/>
              <w:ind w:left="19" w:right="2"/>
              <w:jc w:val="center"/>
            </w:pPr>
            <w:r>
              <w:rPr>
                <w:spacing w:val="-2"/>
              </w:rPr>
              <w:t>EBS13703</w:t>
            </w:r>
          </w:p>
        </w:tc>
        <w:tc>
          <w:tcPr>
            <w:tcW w:w="1231" w:type="dxa"/>
            <w:tcBorders>
              <w:top w:val="single" w:sz="8" w:space="0" w:color="000000"/>
              <w:bottom w:val="single" w:sz="8" w:space="0" w:color="000000"/>
            </w:tcBorders>
          </w:tcPr>
          <w:p w14:paraId="6062F12B" w14:textId="77777777" w:rsidR="00FD2A09" w:rsidRDefault="00FD2A09">
            <w:pPr>
              <w:pStyle w:val="TableParagraph"/>
            </w:pPr>
          </w:p>
          <w:p w14:paraId="4ECADDDB" w14:textId="77777777" w:rsidR="00FD2A09" w:rsidRDefault="00FD2A09">
            <w:pPr>
              <w:pStyle w:val="TableParagraph"/>
              <w:spacing w:before="268"/>
            </w:pPr>
          </w:p>
          <w:p w14:paraId="57ADEF3A" w14:textId="77777777" w:rsidR="00FD2A09" w:rsidRDefault="00000000">
            <w:pPr>
              <w:pStyle w:val="TableParagraph"/>
              <w:ind w:left="17" w:right="2"/>
              <w:jc w:val="center"/>
            </w:pPr>
            <w:r>
              <w:rPr>
                <w:spacing w:val="-2"/>
              </w:rPr>
              <w:t>468218</w:t>
            </w:r>
          </w:p>
        </w:tc>
        <w:tc>
          <w:tcPr>
            <w:tcW w:w="1214" w:type="dxa"/>
            <w:tcBorders>
              <w:right w:val="single" w:sz="6" w:space="0" w:color="000000"/>
            </w:tcBorders>
          </w:tcPr>
          <w:p w14:paraId="46BF67A6" w14:textId="77777777" w:rsidR="00FD2A09" w:rsidRDefault="00FD2A09">
            <w:pPr>
              <w:pStyle w:val="TableParagraph"/>
            </w:pPr>
          </w:p>
          <w:p w14:paraId="37F83481" w14:textId="77777777" w:rsidR="00FD2A09" w:rsidRDefault="00FD2A09">
            <w:pPr>
              <w:pStyle w:val="TableParagraph"/>
            </w:pPr>
          </w:p>
          <w:p w14:paraId="4803139A" w14:textId="77777777" w:rsidR="00FD2A09" w:rsidRDefault="00FD2A09">
            <w:pPr>
              <w:pStyle w:val="TableParagraph"/>
              <w:spacing w:before="100"/>
            </w:pPr>
          </w:p>
          <w:p w14:paraId="3913D383" w14:textId="77777777" w:rsidR="00FD2A09" w:rsidRDefault="00000000">
            <w:pPr>
              <w:pStyle w:val="TableParagraph"/>
              <w:ind w:left="14"/>
              <w:jc w:val="center"/>
            </w:pPr>
            <w:r>
              <w:rPr>
                <w:spacing w:val="-2"/>
              </w:rPr>
              <w:t>unidade</w:t>
            </w:r>
          </w:p>
        </w:tc>
        <w:tc>
          <w:tcPr>
            <w:tcW w:w="5867" w:type="dxa"/>
            <w:tcBorders>
              <w:top w:val="single" w:sz="6" w:space="0" w:color="000000"/>
              <w:left w:val="single" w:sz="6" w:space="0" w:color="000000"/>
              <w:bottom w:val="single" w:sz="6" w:space="0" w:color="000000"/>
              <w:right w:val="single" w:sz="6" w:space="0" w:color="000000"/>
            </w:tcBorders>
          </w:tcPr>
          <w:p w14:paraId="48A616E4" w14:textId="77777777" w:rsidR="00FD2A09" w:rsidRDefault="00000000">
            <w:pPr>
              <w:pStyle w:val="TableParagraph"/>
              <w:spacing w:before="133"/>
              <w:ind w:left="39" w:right="25"/>
              <w:jc w:val="both"/>
            </w:pPr>
            <w:r>
              <w:t>PINÇA articulada cortante, modelo KERRISON, ângulo da ponta 40°, DIÂMETRO ponta cerca de 6,0 mm, tipo ponta BOCA PARA CIMA, haste angulada, COMPRIMENTO total cerca de 28 cm.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26C8FB8D" w14:textId="77777777" w:rsidR="00FD2A09" w:rsidRDefault="00000000">
            <w:pPr>
              <w:pStyle w:val="TableParagraph"/>
              <w:spacing w:before="100"/>
              <w:ind w:left="5" w:right="53"/>
              <w:jc w:val="center"/>
              <w:rPr>
                <w:b/>
                <w:sz w:val="32"/>
              </w:rPr>
            </w:pPr>
            <w:r>
              <w:rPr>
                <w:b/>
                <w:spacing w:val="-5"/>
                <w:sz w:val="32"/>
              </w:rPr>
              <w:t>SIM</w:t>
            </w:r>
          </w:p>
        </w:tc>
        <w:tc>
          <w:tcPr>
            <w:tcW w:w="1754" w:type="dxa"/>
          </w:tcPr>
          <w:p w14:paraId="07671815" w14:textId="77777777" w:rsidR="00FD2A09" w:rsidRDefault="00000000">
            <w:pPr>
              <w:pStyle w:val="TableParagraph"/>
              <w:spacing w:before="100"/>
              <w:ind w:right="582"/>
              <w:jc w:val="right"/>
              <w:rPr>
                <w:b/>
                <w:sz w:val="32"/>
              </w:rPr>
            </w:pPr>
            <w:r>
              <w:rPr>
                <w:b/>
                <w:spacing w:val="-5"/>
                <w:sz w:val="32"/>
              </w:rPr>
              <w:t>NÃO</w:t>
            </w:r>
          </w:p>
        </w:tc>
        <w:tc>
          <w:tcPr>
            <w:tcW w:w="1637" w:type="dxa"/>
          </w:tcPr>
          <w:p w14:paraId="19139886" w14:textId="77777777" w:rsidR="00FD2A09" w:rsidRDefault="00000000">
            <w:pPr>
              <w:pStyle w:val="TableParagraph"/>
              <w:spacing w:before="100"/>
              <w:ind w:left="7" w:right="54"/>
              <w:jc w:val="center"/>
              <w:rPr>
                <w:b/>
                <w:sz w:val="32"/>
              </w:rPr>
            </w:pPr>
            <w:r>
              <w:rPr>
                <w:b/>
                <w:spacing w:val="-5"/>
                <w:sz w:val="32"/>
              </w:rPr>
              <w:t>NÃO</w:t>
            </w:r>
          </w:p>
        </w:tc>
      </w:tr>
    </w:tbl>
    <w:p w14:paraId="67B25D3F"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7DA6D3B3" w14:textId="77777777">
        <w:trPr>
          <w:trHeight w:val="1878"/>
        </w:trPr>
        <w:tc>
          <w:tcPr>
            <w:tcW w:w="1155" w:type="dxa"/>
          </w:tcPr>
          <w:p w14:paraId="40B02D34"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1C2EC46" w14:textId="77777777" w:rsidR="00FD2A09" w:rsidRDefault="00FD2A09">
            <w:pPr>
              <w:pStyle w:val="TableParagraph"/>
            </w:pPr>
          </w:p>
          <w:p w14:paraId="6DEEFEBC" w14:textId="77777777" w:rsidR="00FD2A09" w:rsidRDefault="00FD2A09">
            <w:pPr>
              <w:pStyle w:val="TableParagraph"/>
            </w:pPr>
          </w:p>
          <w:p w14:paraId="04AF732D" w14:textId="77777777" w:rsidR="00FD2A09" w:rsidRDefault="00FD2A09">
            <w:pPr>
              <w:pStyle w:val="TableParagraph"/>
            </w:pPr>
          </w:p>
          <w:p w14:paraId="59E24902" w14:textId="77777777" w:rsidR="00FD2A09" w:rsidRDefault="00000000">
            <w:pPr>
              <w:pStyle w:val="TableParagraph"/>
              <w:ind w:left="19" w:right="6"/>
              <w:jc w:val="center"/>
            </w:pPr>
            <w:r>
              <w:rPr>
                <w:spacing w:val="-2"/>
              </w:rPr>
              <w:t>EBS13704</w:t>
            </w:r>
          </w:p>
        </w:tc>
        <w:tc>
          <w:tcPr>
            <w:tcW w:w="1231" w:type="dxa"/>
            <w:tcBorders>
              <w:top w:val="single" w:sz="8" w:space="0" w:color="000000"/>
              <w:bottom w:val="single" w:sz="8" w:space="0" w:color="000000"/>
            </w:tcBorders>
          </w:tcPr>
          <w:p w14:paraId="5917AC63" w14:textId="77777777" w:rsidR="00FD2A09" w:rsidRDefault="00FD2A09">
            <w:pPr>
              <w:pStyle w:val="TableParagraph"/>
            </w:pPr>
          </w:p>
          <w:p w14:paraId="7C3D49EC" w14:textId="77777777" w:rsidR="00FD2A09" w:rsidRDefault="00FD2A09">
            <w:pPr>
              <w:pStyle w:val="TableParagraph"/>
            </w:pPr>
          </w:p>
          <w:p w14:paraId="5649DB85" w14:textId="77777777" w:rsidR="00FD2A09" w:rsidRDefault="00FD2A09">
            <w:pPr>
              <w:pStyle w:val="TableParagraph"/>
            </w:pPr>
          </w:p>
          <w:p w14:paraId="6A774FA9" w14:textId="77777777" w:rsidR="00FD2A09" w:rsidRDefault="00000000">
            <w:pPr>
              <w:pStyle w:val="TableParagraph"/>
              <w:ind w:left="17" w:right="7"/>
              <w:jc w:val="center"/>
            </w:pPr>
            <w:r>
              <w:rPr>
                <w:spacing w:val="-2"/>
              </w:rPr>
              <w:t>468193</w:t>
            </w:r>
          </w:p>
        </w:tc>
        <w:tc>
          <w:tcPr>
            <w:tcW w:w="1215" w:type="dxa"/>
            <w:tcBorders>
              <w:bottom w:val="single" w:sz="6" w:space="0" w:color="000000"/>
              <w:right w:val="single" w:sz="6" w:space="0" w:color="000000"/>
            </w:tcBorders>
          </w:tcPr>
          <w:p w14:paraId="7E37F822" w14:textId="77777777" w:rsidR="00FD2A09" w:rsidRDefault="00FD2A09">
            <w:pPr>
              <w:pStyle w:val="TableParagraph"/>
            </w:pPr>
          </w:p>
          <w:p w14:paraId="44372637" w14:textId="77777777" w:rsidR="00FD2A09" w:rsidRDefault="00FD2A09">
            <w:pPr>
              <w:pStyle w:val="TableParagraph"/>
              <w:spacing w:before="98"/>
            </w:pPr>
          </w:p>
          <w:p w14:paraId="12C1DB2F"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2024D54" w14:textId="77777777" w:rsidR="00FD2A09" w:rsidRDefault="00000000">
            <w:pPr>
              <w:pStyle w:val="TableParagraph"/>
              <w:spacing w:before="133"/>
              <w:ind w:left="35" w:right="27"/>
              <w:jc w:val="both"/>
            </w:pPr>
            <w:r>
              <w:t>PINÇA articulada cortante, modelo KERRISON, ângulo da ponta 40°, DIÂMETRO ponta cerca de 2,0 mm, tipo ponta BOCA PARA CIMA, haste angulada, COMPRIMENTO total cerca de 20 cm.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bottom w:val="single" w:sz="6" w:space="0" w:color="000000"/>
            </w:tcBorders>
          </w:tcPr>
          <w:p w14:paraId="1D5D4C49" w14:textId="77777777" w:rsidR="00FD2A09" w:rsidRDefault="00000000">
            <w:pPr>
              <w:pStyle w:val="TableParagraph"/>
              <w:spacing w:before="98"/>
              <w:ind w:right="53"/>
              <w:jc w:val="center"/>
              <w:rPr>
                <w:b/>
                <w:sz w:val="32"/>
              </w:rPr>
            </w:pPr>
            <w:r>
              <w:rPr>
                <w:b/>
                <w:spacing w:val="-5"/>
                <w:sz w:val="32"/>
              </w:rPr>
              <w:t>SIM</w:t>
            </w:r>
          </w:p>
        </w:tc>
        <w:tc>
          <w:tcPr>
            <w:tcW w:w="1754" w:type="dxa"/>
            <w:tcBorders>
              <w:bottom w:val="single" w:sz="6" w:space="0" w:color="000000"/>
            </w:tcBorders>
          </w:tcPr>
          <w:p w14:paraId="1F444BE9" w14:textId="77777777" w:rsidR="00FD2A09" w:rsidRDefault="00000000">
            <w:pPr>
              <w:pStyle w:val="TableParagraph"/>
              <w:spacing w:before="98"/>
              <w:ind w:right="585"/>
              <w:jc w:val="right"/>
              <w:rPr>
                <w:b/>
                <w:sz w:val="32"/>
              </w:rPr>
            </w:pPr>
            <w:r>
              <w:rPr>
                <w:b/>
                <w:spacing w:val="-5"/>
                <w:sz w:val="32"/>
              </w:rPr>
              <w:t>NÃO</w:t>
            </w:r>
          </w:p>
        </w:tc>
        <w:tc>
          <w:tcPr>
            <w:tcW w:w="1637" w:type="dxa"/>
          </w:tcPr>
          <w:p w14:paraId="1A20F6C0" w14:textId="77777777" w:rsidR="00FD2A09" w:rsidRDefault="00000000">
            <w:pPr>
              <w:pStyle w:val="TableParagraph"/>
              <w:spacing w:before="98"/>
              <w:ind w:left="2" w:right="54"/>
              <w:jc w:val="center"/>
              <w:rPr>
                <w:b/>
                <w:sz w:val="32"/>
              </w:rPr>
            </w:pPr>
            <w:r>
              <w:rPr>
                <w:b/>
                <w:spacing w:val="-5"/>
                <w:sz w:val="32"/>
              </w:rPr>
              <w:t>NÃO</w:t>
            </w:r>
          </w:p>
        </w:tc>
      </w:tr>
      <w:tr w:rsidR="00FD2A09" w14:paraId="7FC41645" w14:textId="77777777">
        <w:trPr>
          <w:trHeight w:val="1811"/>
        </w:trPr>
        <w:tc>
          <w:tcPr>
            <w:tcW w:w="1155" w:type="dxa"/>
          </w:tcPr>
          <w:p w14:paraId="041483D3"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2211EAA1" w14:textId="77777777" w:rsidR="00FD2A09" w:rsidRDefault="00FD2A09">
            <w:pPr>
              <w:pStyle w:val="TableParagraph"/>
            </w:pPr>
          </w:p>
          <w:p w14:paraId="2462E613" w14:textId="77777777" w:rsidR="00FD2A09" w:rsidRDefault="00FD2A09">
            <w:pPr>
              <w:pStyle w:val="TableParagraph"/>
              <w:spacing w:before="235"/>
            </w:pPr>
          </w:p>
          <w:p w14:paraId="01213A9A" w14:textId="77777777" w:rsidR="00FD2A09" w:rsidRDefault="00000000">
            <w:pPr>
              <w:pStyle w:val="TableParagraph"/>
              <w:ind w:left="19" w:right="6"/>
              <w:jc w:val="center"/>
            </w:pPr>
            <w:r>
              <w:rPr>
                <w:spacing w:val="-2"/>
              </w:rPr>
              <w:t>EBS13704</w:t>
            </w:r>
          </w:p>
        </w:tc>
        <w:tc>
          <w:tcPr>
            <w:tcW w:w="1231" w:type="dxa"/>
            <w:tcBorders>
              <w:top w:val="single" w:sz="8" w:space="0" w:color="000000"/>
              <w:bottom w:val="single" w:sz="8" w:space="0" w:color="000000"/>
            </w:tcBorders>
          </w:tcPr>
          <w:p w14:paraId="72D1D54C" w14:textId="77777777" w:rsidR="00FD2A09" w:rsidRDefault="00FD2A09">
            <w:pPr>
              <w:pStyle w:val="TableParagraph"/>
            </w:pPr>
          </w:p>
          <w:p w14:paraId="76F0BD04" w14:textId="77777777" w:rsidR="00FD2A09" w:rsidRDefault="00FD2A09">
            <w:pPr>
              <w:pStyle w:val="TableParagraph"/>
              <w:spacing w:before="235"/>
            </w:pPr>
          </w:p>
          <w:p w14:paraId="0C904A4D" w14:textId="77777777" w:rsidR="00FD2A09" w:rsidRDefault="00000000">
            <w:pPr>
              <w:pStyle w:val="TableParagraph"/>
              <w:ind w:left="17" w:right="7"/>
              <w:jc w:val="center"/>
            </w:pPr>
            <w:r>
              <w:rPr>
                <w:spacing w:val="-2"/>
              </w:rPr>
              <w:t>468193</w:t>
            </w:r>
          </w:p>
        </w:tc>
        <w:tc>
          <w:tcPr>
            <w:tcW w:w="1215" w:type="dxa"/>
            <w:tcBorders>
              <w:top w:val="single" w:sz="6" w:space="0" w:color="000000"/>
              <w:bottom w:val="single" w:sz="6" w:space="0" w:color="000000"/>
              <w:right w:val="single" w:sz="6" w:space="0" w:color="000000"/>
            </w:tcBorders>
          </w:tcPr>
          <w:p w14:paraId="167F2B97" w14:textId="77777777" w:rsidR="00FD2A09" w:rsidRDefault="00FD2A09">
            <w:pPr>
              <w:pStyle w:val="TableParagraph"/>
            </w:pPr>
          </w:p>
          <w:p w14:paraId="27B7FB80" w14:textId="77777777" w:rsidR="00FD2A09" w:rsidRDefault="00FD2A09">
            <w:pPr>
              <w:pStyle w:val="TableParagraph"/>
              <w:spacing w:before="100"/>
            </w:pPr>
          </w:p>
          <w:p w14:paraId="58382774"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D4E71B1" w14:textId="77777777" w:rsidR="00FD2A09" w:rsidRDefault="00000000">
            <w:pPr>
              <w:pStyle w:val="TableParagraph"/>
              <w:spacing w:before="99"/>
              <w:ind w:left="35" w:right="27"/>
              <w:jc w:val="both"/>
            </w:pPr>
            <w:r>
              <w:t>PINÇA articulada cortante, modelo KERRISON, ângulo da ponta 40°, DIÂMETRO ponta cerca de 2,0 mm, tipo ponta BOCA PARA CIMA, haste angulada, COMPRIMENTO total cerca de 20 cm.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456C8A5D"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bottom w:val="single" w:sz="6" w:space="0" w:color="000000"/>
            </w:tcBorders>
          </w:tcPr>
          <w:p w14:paraId="7004DD63" w14:textId="77777777" w:rsidR="00FD2A09" w:rsidRDefault="00000000">
            <w:pPr>
              <w:pStyle w:val="TableParagraph"/>
              <w:spacing w:before="100"/>
              <w:ind w:right="639"/>
              <w:jc w:val="right"/>
              <w:rPr>
                <w:b/>
                <w:sz w:val="32"/>
              </w:rPr>
            </w:pPr>
            <w:r>
              <w:rPr>
                <w:b/>
                <w:spacing w:val="-5"/>
                <w:sz w:val="32"/>
              </w:rPr>
              <w:t>SIM</w:t>
            </w:r>
          </w:p>
        </w:tc>
        <w:tc>
          <w:tcPr>
            <w:tcW w:w="1637" w:type="dxa"/>
          </w:tcPr>
          <w:p w14:paraId="05AE035F" w14:textId="77777777" w:rsidR="00FD2A09" w:rsidRDefault="00000000">
            <w:pPr>
              <w:pStyle w:val="TableParagraph"/>
              <w:spacing w:before="100"/>
              <w:ind w:left="2" w:right="54"/>
              <w:jc w:val="center"/>
              <w:rPr>
                <w:b/>
                <w:sz w:val="32"/>
              </w:rPr>
            </w:pPr>
            <w:r>
              <w:rPr>
                <w:b/>
                <w:spacing w:val="-5"/>
                <w:sz w:val="32"/>
              </w:rPr>
              <w:t>NÃO</w:t>
            </w:r>
          </w:p>
        </w:tc>
      </w:tr>
      <w:tr w:rsidR="00FD2A09" w14:paraId="77E68FF0" w14:textId="77777777">
        <w:trPr>
          <w:trHeight w:val="1866"/>
        </w:trPr>
        <w:tc>
          <w:tcPr>
            <w:tcW w:w="1155" w:type="dxa"/>
          </w:tcPr>
          <w:p w14:paraId="20974F34"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7C6345D" w14:textId="77777777" w:rsidR="00FD2A09" w:rsidRDefault="00FD2A09">
            <w:pPr>
              <w:pStyle w:val="TableParagraph"/>
            </w:pPr>
          </w:p>
          <w:p w14:paraId="39D3AFA6" w14:textId="77777777" w:rsidR="00FD2A09" w:rsidRDefault="00FD2A09">
            <w:pPr>
              <w:pStyle w:val="TableParagraph"/>
              <w:spacing w:before="261"/>
            </w:pPr>
          </w:p>
          <w:p w14:paraId="0906414F" w14:textId="77777777" w:rsidR="00FD2A09" w:rsidRDefault="00000000">
            <w:pPr>
              <w:pStyle w:val="TableParagraph"/>
              <w:ind w:left="19" w:right="6"/>
              <w:jc w:val="center"/>
            </w:pPr>
            <w:r>
              <w:rPr>
                <w:spacing w:val="-2"/>
              </w:rPr>
              <w:t>EBS13705</w:t>
            </w:r>
          </w:p>
        </w:tc>
        <w:tc>
          <w:tcPr>
            <w:tcW w:w="1231" w:type="dxa"/>
            <w:tcBorders>
              <w:top w:val="single" w:sz="8" w:space="0" w:color="000000"/>
              <w:bottom w:val="single" w:sz="8" w:space="0" w:color="000000"/>
            </w:tcBorders>
          </w:tcPr>
          <w:p w14:paraId="50042A8C" w14:textId="77777777" w:rsidR="00FD2A09" w:rsidRDefault="00FD2A09">
            <w:pPr>
              <w:pStyle w:val="TableParagraph"/>
            </w:pPr>
          </w:p>
          <w:p w14:paraId="4AE11533" w14:textId="77777777" w:rsidR="00FD2A09" w:rsidRDefault="00FD2A09">
            <w:pPr>
              <w:pStyle w:val="TableParagraph"/>
              <w:spacing w:before="261"/>
            </w:pPr>
          </w:p>
          <w:p w14:paraId="37F72549" w14:textId="77777777" w:rsidR="00FD2A09" w:rsidRDefault="00000000">
            <w:pPr>
              <w:pStyle w:val="TableParagraph"/>
              <w:ind w:left="17" w:right="7"/>
              <w:jc w:val="center"/>
            </w:pPr>
            <w:r>
              <w:rPr>
                <w:spacing w:val="-2"/>
              </w:rPr>
              <w:t>468215</w:t>
            </w:r>
          </w:p>
        </w:tc>
        <w:tc>
          <w:tcPr>
            <w:tcW w:w="1215" w:type="dxa"/>
            <w:tcBorders>
              <w:top w:val="single" w:sz="6" w:space="0" w:color="000000"/>
              <w:right w:val="single" w:sz="6" w:space="0" w:color="000000"/>
            </w:tcBorders>
          </w:tcPr>
          <w:p w14:paraId="1F5E409B" w14:textId="77777777" w:rsidR="00FD2A09" w:rsidRDefault="00FD2A09">
            <w:pPr>
              <w:pStyle w:val="TableParagraph"/>
            </w:pPr>
          </w:p>
          <w:p w14:paraId="7DE1410A" w14:textId="77777777" w:rsidR="00FD2A09" w:rsidRDefault="00FD2A09">
            <w:pPr>
              <w:pStyle w:val="TableParagraph"/>
              <w:spacing w:before="100"/>
            </w:pPr>
          </w:p>
          <w:p w14:paraId="45890874"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51632AB" w14:textId="77777777" w:rsidR="00FD2A09" w:rsidRDefault="00000000">
            <w:pPr>
              <w:pStyle w:val="TableParagraph"/>
              <w:spacing w:before="126"/>
              <w:ind w:left="35" w:right="27"/>
              <w:jc w:val="both"/>
            </w:pPr>
            <w:r>
              <w:t>PINÇA articulada cortante, modelo KERRISON, ângulo da ponta 40°, DIÂMETRO ponta cerca de 5,0 mm, tipo ponta BOCA PARA CIMA, haste angulada, COMPRIMENTO total cerca de 28 cm.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tcBorders>
          </w:tcPr>
          <w:p w14:paraId="2FA28C82"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09F52E86" w14:textId="77777777" w:rsidR="00FD2A09" w:rsidRDefault="00000000">
            <w:pPr>
              <w:pStyle w:val="TableParagraph"/>
              <w:spacing w:before="100"/>
              <w:ind w:right="585"/>
              <w:jc w:val="right"/>
              <w:rPr>
                <w:b/>
                <w:sz w:val="32"/>
              </w:rPr>
            </w:pPr>
            <w:r>
              <w:rPr>
                <w:b/>
                <w:spacing w:val="-5"/>
                <w:sz w:val="32"/>
              </w:rPr>
              <w:t>NÃO</w:t>
            </w:r>
          </w:p>
        </w:tc>
        <w:tc>
          <w:tcPr>
            <w:tcW w:w="1637" w:type="dxa"/>
          </w:tcPr>
          <w:p w14:paraId="1E066F3F" w14:textId="77777777" w:rsidR="00FD2A09" w:rsidRDefault="00000000">
            <w:pPr>
              <w:pStyle w:val="TableParagraph"/>
              <w:spacing w:before="100"/>
              <w:ind w:left="2" w:right="54"/>
              <w:jc w:val="center"/>
              <w:rPr>
                <w:b/>
                <w:sz w:val="32"/>
              </w:rPr>
            </w:pPr>
            <w:r>
              <w:rPr>
                <w:b/>
                <w:spacing w:val="-5"/>
                <w:sz w:val="32"/>
              </w:rPr>
              <w:t>NÃO</w:t>
            </w:r>
          </w:p>
        </w:tc>
      </w:tr>
      <w:tr w:rsidR="00FD2A09" w14:paraId="2185165F" w14:textId="77777777">
        <w:trPr>
          <w:trHeight w:val="1809"/>
        </w:trPr>
        <w:tc>
          <w:tcPr>
            <w:tcW w:w="1155" w:type="dxa"/>
          </w:tcPr>
          <w:p w14:paraId="632CD209"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9829A2E" w14:textId="77777777" w:rsidR="00FD2A09" w:rsidRDefault="00FD2A09">
            <w:pPr>
              <w:pStyle w:val="TableParagraph"/>
            </w:pPr>
          </w:p>
          <w:p w14:paraId="3261BAAB" w14:textId="77777777" w:rsidR="00FD2A09" w:rsidRDefault="00FD2A09">
            <w:pPr>
              <w:pStyle w:val="TableParagraph"/>
              <w:spacing w:before="232"/>
            </w:pPr>
          </w:p>
          <w:p w14:paraId="6A42F16F" w14:textId="77777777" w:rsidR="00FD2A09" w:rsidRDefault="00000000">
            <w:pPr>
              <w:pStyle w:val="TableParagraph"/>
              <w:ind w:left="19" w:right="6"/>
              <w:jc w:val="center"/>
            </w:pPr>
            <w:r>
              <w:rPr>
                <w:spacing w:val="-2"/>
              </w:rPr>
              <w:t>EBS13711</w:t>
            </w:r>
          </w:p>
        </w:tc>
        <w:tc>
          <w:tcPr>
            <w:tcW w:w="1231" w:type="dxa"/>
            <w:tcBorders>
              <w:top w:val="single" w:sz="8" w:space="0" w:color="000000"/>
              <w:bottom w:val="single" w:sz="8" w:space="0" w:color="000000"/>
            </w:tcBorders>
          </w:tcPr>
          <w:p w14:paraId="25351BD3" w14:textId="77777777" w:rsidR="00FD2A09" w:rsidRDefault="00FD2A09">
            <w:pPr>
              <w:pStyle w:val="TableParagraph"/>
            </w:pPr>
          </w:p>
          <w:p w14:paraId="017921BB" w14:textId="77777777" w:rsidR="00FD2A09" w:rsidRDefault="00FD2A09">
            <w:pPr>
              <w:pStyle w:val="TableParagraph"/>
              <w:spacing w:before="232"/>
            </w:pPr>
          </w:p>
          <w:p w14:paraId="1F0FBFA1" w14:textId="77777777" w:rsidR="00FD2A09" w:rsidRDefault="00000000">
            <w:pPr>
              <w:pStyle w:val="TableParagraph"/>
              <w:ind w:left="17" w:right="7"/>
              <w:jc w:val="center"/>
            </w:pPr>
            <w:r>
              <w:rPr>
                <w:spacing w:val="-2"/>
              </w:rPr>
              <w:t>468212</w:t>
            </w:r>
          </w:p>
        </w:tc>
        <w:tc>
          <w:tcPr>
            <w:tcW w:w="1215" w:type="dxa"/>
            <w:tcBorders>
              <w:right w:val="single" w:sz="6" w:space="0" w:color="000000"/>
            </w:tcBorders>
          </w:tcPr>
          <w:p w14:paraId="3A373BE9" w14:textId="77777777" w:rsidR="00FD2A09" w:rsidRDefault="00FD2A09">
            <w:pPr>
              <w:pStyle w:val="TableParagraph"/>
            </w:pPr>
          </w:p>
          <w:p w14:paraId="7402365E" w14:textId="77777777" w:rsidR="00FD2A09" w:rsidRDefault="00FD2A09">
            <w:pPr>
              <w:pStyle w:val="TableParagraph"/>
              <w:spacing w:before="97"/>
            </w:pPr>
          </w:p>
          <w:p w14:paraId="13EC98B5"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6AB023C" w14:textId="77777777" w:rsidR="00FD2A09" w:rsidRDefault="00000000">
            <w:pPr>
              <w:pStyle w:val="TableParagraph"/>
              <w:spacing w:before="99"/>
              <w:ind w:left="35" w:right="27"/>
              <w:jc w:val="both"/>
            </w:pPr>
            <w:r>
              <w:t>PINÇA articulada cortante, modelo KERRISON, ângulo da ponta 40°, DIÂMETRO ponta cerca de 4,0 mm, tipo ponta BOCA PARA CIMA, haste angulada, COMPRIMENTO total cerca de 28 cm.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1981B7A1" w14:textId="77777777" w:rsidR="00FD2A09" w:rsidRDefault="00000000">
            <w:pPr>
              <w:pStyle w:val="TableParagraph"/>
              <w:spacing w:before="100"/>
              <w:ind w:right="53"/>
              <w:jc w:val="center"/>
              <w:rPr>
                <w:b/>
                <w:sz w:val="32"/>
              </w:rPr>
            </w:pPr>
            <w:r>
              <w:rPr>
                <w:b/>
                <w:spacing w:val="-5"/>
                <w:sz w:val="32"/>
              </w:rPr>
              <w:t>SIM</w:t>
            </w:r>
          </w:p>
        </w:tc>
        <w:tc>
          <w:tcPr>
            <w:tcW w:w="1754" w:type="dxa"/>
          </w:tcPr>
          <w:p w14:paraId="206E4A78" w14:textId="77777777" w:rsidR="00FD2A09" w:rsidRDefault="00000000">
            <w:pPr>
              <w:pStyle w:val="TableParagraph"/>
              <w:spacing w:before="100"/>
              <w:ind w:right="585"/>
              <w:jc w:val="right"/>
              <w:rPr>
                <w:b/>
                <w:sz w:val="32"/>
              </w:rPr>
            </w:pPr>
            <w:r>
              <w:rPr>
                <w:b/>
                <w:spacing w:val="-5"/>
                <w:sz w:val="32"/>
              </w:rPr>
              <w:t>NÃO</w:t>
            </w:r>
          </w:p>
        </w:tc>
        <w:tc>
          <w:tcPr>
            <w:tcW w:w="1637" w:type="dxa"/>
          </w:tcPr>
          <w:p w14:paraId="422BB329" w14:textId="77777777" w:rsidR="00FD2A09" w:rsidRDefault="00000000">
            <w:pPr>
              <w:pStyle w:val="TableParagraph"/>
              <w:spacing w:before="100"/>
              <w:ind w:left="2" w:right="54"/>
              <w:jc w:val="center"/>
              <w:rPr>
                <w:b/>
                <w:sz w:val="32"/>
              </w:rPr>
            </w:pPr>
            <w:r>
              <w:rPr>
                <w:b/>
                <w:spacing w:val="-5"/>
                <w:sz w:val="32"/>
              </w:rPr>
              <w:t>NÃO</w:t>
            </w:r>
          </w:p>
        </w:tc>
      </w:tr>
      <w:tr w:rsidR="00FD2A09" w14:paraId="1783BD9B" w14:textId="77777777">
        <w:trPr>
          <w:trHeight w:val="1811"/>
        </w:trPr>
        <w:tc>
          <w:tcPr>
            <w:tcW w:w="1155" w:type="dxa"/>
          </w:tcPr>
          <w:p w14:paraId="09B7F243"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0D5AD35" w14:textId="77777777" w:rsidR="00FD2A09" w:rsidRDefault="00FD2A09">
            <w:pPr>
              <w:pStyle w:val="TableParagraph"/>
            </w:pPr>
          </w:p>
          <w:p w14:paraId="5062C549" w14:textId="77777777" w:rsidR="00FD2A09" w:rsidRDefault="00FD2A09">
            <w:pPr>
              <w:pStyle w:val="TableParagraph"/>
              <w:spacing w:before="234"/>
            </w:pPr>
          </w:p>
          <w:p w14:paraId="7837653F" w14:textId="77777777" w:rsidR="00FD2A09" w:rsidRDefault="00000000">
            <w:pPr>
              <w:pStyle w:val="TableParagraph"/>
              <w:ind w:left="19" w:right="6"/>
              <w:jc w:val="center"/>
            </w:pPr>
            <w:r>
              <w:rPr>
                <w:spacing w:val="-2"/>
              </w:rPr>
              <w:t>EBS13712</w:t>
            </w:r>
          </w:p>
        </w:tc>
        <w:tc>
          <w:tcPr>
            <w:tcW w:w="1231" w:type="dxa"/>
            <w:tcBorders>
              <w:top w:val="single" w:sz="8" w:space="0" w:color="000000"/>
              <w:bottom w:val="single" w:sz="8" w:space="0" w:color="000000"/>
            </w:tcBorders>
          </w:tcPr>
          <w:p w14:paraId="00341907" w14:textId="77777777" w:rsidR="00FD2A09" w:rsidRDefault="00FD2A09">
            <w:pPr>
              <w:pStyle w:val="TableParagraph"/>
            </w:pPr>
          </w:p>
          <w:p w14:paraId="69B0CDD3" w14:textId="77777777" w:rsidR="00FD2A09" w:rsidRDefault="00FD2A09">
            <w:pPr>
              <w:pStyle w:val="TableParagraph"/>
              <w:spacing w:before="234"/>
            </w:pPr>
          </w:p>
          <w:p w14:paraId="3ED4FEE8" w14:textId="77777777" w:rsidR="00FD2A09" w:rsidRDefault="00000000">
            <w:pPr>
              <w:pStyle w:val="TableParagraph"/>
              <w:ind w:left="17" w:right="7"/>
              <w:jc w:val="center"/>
            </w:pPr>
            <w:r>
              <w:rPr>
                <w:spacing w:val="-2"/>
              </w:rPr>
              <w:t>468221</w:t>
            </w:r>
          </w:p>
        </w:tc>
        <w:tc>
          <w:tcPr>
            <w:tcW w:w="1215" w:type="dxa"/>
            <w:tcBorders>
              <w:bottom w:val="single" w:sz="6" w:space="0" w:color="000000"/>
              <w:right w:val="single" w:sz="6" w:space="0" w:color="000000"/>
            </w:tcBorders>
          </w:tcPr>
          <w:p w14:paraId="0C43D7B0" w14:textId="77777777" w:rsidR="00FD2A09" w:rsidRDefault="00FD2A09">
            <w:pPr>
              <w:pStyle w:val="TableParagraph"/>
            </w:pPr>
          </w:p>
          <w:p w14:paraId="21B62067" w14:textId="77777777" w:rsidR="00FD2A09" w:rsidRDefault="00FD2A09">
            <w:pPr>
              <w:pStyle w:val="TableParagraph"/>
              <w:spacing w:before="100"/>
            </w:pPr>
          </w:p>
          <w:p w14:paraId="6305E25D"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3C9E68B" w14:textId="77777777" w:rsidR="00FD2A09" w:rsidRDefault="00000000">
            <w:pPr>
              <w:pStyle w:val="TableParagraph"/>
              <w:spacing w:before="99"/>
              <w:ind w:left="35" w:right="27"/>
              <w:jc w:val="both"/>
            </w:pPr>
            <w:r>
              <w:t>PINÇA articulada cortante, modelo KERRISON, ângulo da ponta 40°, DIÂMETRO ponta cerca de 3,0 mm, tipo ponta BOCA PARA CIMA, haste angulada, COMPRIMENTO total cerca de 28 cm.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bottom w:val="single" w:sz="6" w:space="0" w:color="000000"/>
            </w:tcBorders>
          </w:tcPr>
          <w:p w14:paraId="239E5DC1" w14:textId="77777777" w:rsidR="00FD2A09" w:rsidRDefault="00000000">
            <w:pPr>
              <w:pStyle w:val="TableParagraph"/>
              <w:spacing w:before="100"/>
              <w:ind w:right="53"/>
              <w:jc w:val="center"/>
              <w:rPr>
                <w:b/>
                <w:sz w:val="32"/>
              </w:rPr>
            </w:pPr>
            <w:r>
              <w:rPr>
                <w:b/>
                <w:spacing w:val="-5"/>
                <w:sz w:val="32"/>
              </w:rPr>
              <w:t>SIM</w:t>
            </w:r>
          </w:p>
        </w:tc>
        <w:tc>
          <w:tcPr>
            <w:tcW w:w="1754" w:type="dxa"/>
            <w:tcBorders>
              <w:bottom w:val="single" w:sz="6" w:space="0" w:color="000000"/>
            </w:tcBorders>
          </w:tcPr>
          <w:p w14:paraId="0D7F8750" w14:textId="77777777" w:rsidR="00FD2A09" w:rsidRDefault="00000000">
            <w:pPr>
              <w:pStyle w:val="TableParagraph"/>
              <w:spacing w:before="100"/>
              <w:ind w:right="585"/>
              <w:jc w:val="right"/>
              <w:rPr>
                <w:b/>
                <w:sz w:val="32"/>
              </w:rPr>
            </w:pPr>
            <w:r>
              <w:rPr>
                <w:b/>
                <w:spacing w:val="-5"/>
                <w:sz w:val="32"/>
              </w:rPr>
              <w:t>NÃO</w:t>
            </w:r>
          </w:p>
        </w:tc>
        <w:tc>
          <w:tcPr>
            <w:tcW w:w="1637" w:type="dxa"/>
          </w:tcPr>
          <w:p w14:paraId="7076C580" w14:textId="77777777" w:rsidR="00FD2A09" w:rsidRDefault="00000000">
            <w:pPr>
              <w:pStyle w:val="TableParagraph"/>
              <w:spacing w:before="100"/>
              <w:ind w:left="2" w:right="54"/>
              <w:jc w:val="center"/>
              <w:rPr>
                <w:b/>
                <w:sz w:val="32"/>
              </w:rPr>
            </w:pPr>
            <w:r>
              <w:rPr>
                <w:b/>
                <w:spacing w:val="-5"/>
                <w:sz w:val="32"/>
              </w:rPr>
              <w:t>NÃO</w:t>
            </w:r>
          </w:p>
        </w:tc>
      </w:tr>
    </w:tbl>
    <w:p w14:paraId="340DB1C2"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1BF7666E" w14:textId="77777777">
        <w:trPr>
          <w:trHeight w:val="1811"/>
        </w:trPr>
        <w:tc>
          <w:tcPr>
            <w:tcW w:w="1155" w:type="dxa"/>
          </w:tcPr>
          <w:p w14:paraId="0C694023"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CCE3E54" w14:textId="77777777" w:rsidR="00FD2A09" w:rsidRDefault="00FD2A09">
            <w:pPr>
              <w:pStyle w:val="TableParagraph"/>
            </w:pPr>
          </w:p>
          <w:p w14:paraId="4F39FE85" w14:textId="77777777" w:rsidR="00FD2A09" w:rsidRDefault="00FD2A09">
            <w:pPr>
              <w:pStyle w:val="TableParagraph"/>
              <w:spacing w:before="232"/>
            </w:pPr>
          </w:p>
          <w:p w14:paraId="7EE624A1" w14:textId="77777777" w:rsidR="00FD2A09" w:rsidRDefault="00000000">
            <w:pPr>
              <w:pStyle w:val="TableParagraph"/>
              <w:ind w:left="19" w:right="6"/>
              <w:jc w:val="center"/>
            </w:pPr>
            <w:r>
              <w:rPr>
                <w:spacing w:val="-2"/>
              </w:rPr>
              <w:t>EBS13713</w:t>
            </w:r>
          </w:p>
        </w:tc>
        <w:tc>
          <w:tcPr>
            <w:tcW w:w="1231" w:type="dxa"/>
            <w:tcBorders>
              <w:top w:val="single" w:sz="8" w:space="0" w:color="000000"/>
              <w:bottom w:val="single" w:sz="8" w:space="0" w:color="000000"/>
            </w:tcBorders>
          </w:tcPr>
          <w:p w14:paraId="5E183F67" w14:textId="77777777" w:rsidR="00FD2A09" w:rsidRDefault="00FD2A09">
            <w:pPr>
              <w:pStyle w:val="TableParagraph"/>
            </w:pPr>
          </w:p>
          <w:p w14:paraId="634549A1" w14:textId="77777777" w:rsidR="00FD2A09" w:rsidRDefault="00FD2A09">
            <w:pPr>
              <w:pStyle w:val="TableParagraph"/>
              <w:spacing w:before="232"/>
            </w:pPr>
          </w:p>
          <w:p w14:paraId="74267EF3" w14:textId="77777777" w:rsidR="00FD2A09" w:rsidRDefault="00000000">
            <w:pPr>
              <w:pStyle w:val="TableParagraph"/>
              <w:ind w:left="17" w:right="7"/>
              <w:jc w:val="center"/>
            </w:pPr>
            <w:r>
              <w:rPr>
                <w:spacing w:val="-2"/>
              </w:rPr>
              <w:t>468209</w:t>
            </w:r>
          </w:p>
        </w:tc>
        <w:tc>
          <w:tcPr>
            <w:tcW w:w="1215" w:type="dxa"/>
            <w:tcBorders>
              <w:top w:val="single" w:sz="6" w:space="0" w:color="000000"/>
              <w:bottom w:val="single" w:sz="6" w:space="0" w:color="000000"/>
              <w:right w:val="single" w:sz="6" w:space="0" w:color="000000"/>
            </w:tcBorders>
          </w:tcPr>
          <w:p w14:paraId="03E12BD7" w14:textId="77777777" w:rsidR="00FD2A09" w:rsidRDefault="00FD2A09">
            <w:pPr>
              <w:pStyle w:val="TableParagraph"/>
            </w:pPr>
          </w:p>
          <w:p w14:paraId="705B7872" w14:textId="77777777" w:rsidR="00FD2A09" w:rsidRDefault="00FD2A09">
            <w:pPr>
              <w:pStyle w:val="TableParagraph"/>
              <w:spacing w:before="98"/>
            </w:pPr>
          </w:p>
          <w:p w14:paraId="0028A71A"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29F4353" w14:textId="77777777" w:rsidR="00FD2A09" w:rsidRDefault="00000000">
            <w:pPr>
              <w:pStyle w:val="TableParagraph"/>
              <w:spacing w:before="99"/>
              <w:ind w:left="35" w:right="27"/>
              <w:jc w:val="both"/>
            </w:pPr>
            <w:r>
              <w:t>PINÇA articulada cortante, modelo KERRISON, ângulo da ponta 40°, DIÂMETRO ponta cerca de 2,0 mm, tipo ponta BOCA PARA CIMA, haste angulada, COMPRIMENTO total cerca de 28 cm.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22E68772" w14:textId="77777777" w:rsidR="00FD2A09" w:rsidRDefault="00000000">
            <w:pPr>
              <w:pStyle w:val="TableParagraph"/>
              <w:spacing w:before="98"/>
              <w:ind w:right="53"/>
              <w:jc w:val="center"/>
              <w:rPr>
                <w:b/>
                <w:sz w:val="32"/>
              </w:rPr>
            </w:pPr>
            <w:r>
              <w:rPr>
                <w:b/>
                <w:spacing w:val="-5"/>
                <w:sz w:val="32"/>
              </w:rPr>
              <w:t>SIM</w:t>
            </w:r>
          </w:p>
        </w:tc>
        <w:tc>
          <w:tcPr>
            <w:tcW w:w="1754" w:type="dxa"/>
            <w:tcBorders>
              <w:top w:val="single" w:sz="6" w:space="0" w:color="000000"/>
              <w:bottom w:val="single" w:sz="6" w:space="0" w:color="000000"/>
            </w:tcBorders>
          </w:tcPr>
          <w:p w14:paraId="00E6DC70" w14:textId="77777777" w:rsidR="00FD2A09" w:rsidRDefault="00000000">
            <w:pPr>
              <w:pStyle w:val="TableParagraph"/>
              <w:spacing w:before="98"/>
              <w:ind w:right="585"/>
              <w:jc w:val="right"/>
              <w:rPr>
                <w:b/>
                <w:sz w:val="32"/>
              </w:rPr>
            </w:pPr>
            <w:r>
              <w:rPr>
                <w:b/>
                <w:spacing w:val="-5"/>
                <w:sz w:val="32"/>
              </w:rPr>
              <w:t>NÃO</w:t>
            </w:r>
          </w:p>
        </w:tc>
        <w:tc>
          <w:tcPr>
            <w:tcW w:w="1637" w:type="dxa"/>
          </w:tcPr>
          <w:p w14:paraId="33A354C2" w14:textId="77777777" w:rsidR="00FD2A09" w:rsidRDefault="00000000">
            <w:pPr>
              <w:pStyle w:val="TableParagraph"/>
              <w:spacing w:before="98"/>
              <w:ind w:left="2" w:right="54"/>
              <w:jc w:val="center"/>
              <w:rPr>
                <w:b/>
                <w:sz w:val="32"/>
              </w:rPr>
            </w:pPr>
            <w:r>
              <w:rPr>
                <w:b/>
                <w:spacing w:val="-5"/>
                <w:sz w:val="32"/>
              </w:rPr>
              <w:t>NÃO</w:t>
            </w:r>
          </w:p>
        </w:tc>
      </w:tr>
      <w:tr w:rsidR="00FD2A09" w14:paraId="6944EBB5" w14:textId="77777777">
        <w:trPr>
          <w:trHeight w:val="1811"/>
        </w:trPr>
        <w:tc>
          <w:tcPr>
            <w:tcW w:w="1155" w:type="dxa"/>
          </w:tcPr>
          <w:p w14:paraId="7D2141AB"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FE12C0D" w14:textId="77777777" w:rsidR="00FD2A09" w:rsidRDefault="00FD2A09">
            <w:pPr>
              <w:pStyle w:val="TableParagraph"/>
            </w:pPr>
          </w:p>
          <w:p w14:paraId="7C63D8BE" w14:textId="77777777" w:rsidR="00FD2A09" w:rsidRDefault="00FD2A09">
            <w:pPr>
              <w:pStyle w:val="TableParagraph"/>
              <w:spacing w:before="232"/>
            </w:pPr>
          </w:p>
          <w:p w14:paraId="1D7EF221" w14:textId="77777777" w:rsidR="00FD2A09" w:rsidRDefault="00000000">
            <w:pPr>
              <w:pStyle w:val="TableParagraph"/>
              <w:spacing w:before="1"/>
              <w:ind w:left="19" w:right="6"/>
              <w:jc w:val="center"/>
            </w:pPr>
            <w:r>
              <w:rPr>
                <w:spacing w:val="-2"/>
              </w:rPr>
              <w:t>EBS13713</w:t>
            </w:r>
          </w:p>
        </w:tc>
        <w:tc>
          <w:tcPr>
            <w:tcW w:w="1231" w:type="dxa"/>
            <w:tcBorders>
              <w:top w:val="single" w:sz="8" w:space="0" w:color="000000"/>
              <w:bottom w:val="single" w:sz="8" w:space="0" w:color="000000"/>
            </w:tcBorders>
          </w:tcPr>
          <w:p w14:paraId="2A1B8E44" w14:textId="77777777" w:rsidR="00FD2A09" w:rsidRDefault="00FD2A09">
            <w:pPr>
              <w:pStyle w:val="TableParagraph"/>
            </w:pPr>
          </w:p>
          <w:p w14:paraId="7E2D9BF8" w14:textId="77777777" w:rsidR="00FD2A09" w:rsidRDefault="00FD2A09">
            <w:pPr>
              <w:pStyle w:val="TableParagraph"/>
              <w:spacing w:before="232"/>
            </w:pPr>
          </w:p>
          <w:p w14:paraId="36C56E0F" w14:textId="77777777" w:rsidR="00FD2A09" w:rsidRDefault="00000000">
            <w:pPr>
              <w:pStyle w:val="TableParagraph"/>
              <w:spacing w:before="1"/>
              <w:ind w:left="17" w:right="7"/>
              <w:jc w:val="center"/>
            </w:pPr>
            <w:r>
              <w:rPr>
                <w:spacing w:val="-2"/>
              </w:rPr>
              <w:t>468209</w:t>
            </w:r>
          </w:p>
        </w:tc>
        <w:tc>
          <w:tcPr>
            <w:tcW w:w="1215" w:type="dxa"/>
            <w:tcBorders>
              <w:top w:val="single" w:sz="6" w:space="0" w:color="000000"/>
              <w:bottom w:val="single" w:sz="6" w:space="0" w:color="000000"/>
              <w:right w:val="single" w:sz="6" w:space="0" w:color="000000"/>
            </w:tcBorders>
          </w:tcPr>
          <w:p w14:paraId="4F1BFDC1" w14:textId="77777777" w:rsidR="00FD2A09" w:rsidRDefault="00FD2A09">
            <w:pPr>
              <w:pStyle w:val="TableParagraph"/>
            </w:pPr>
          </w:p>
          <w:p w14:paraId="7FE2B9D0" w14:textId="77777777" w:rsidR="00FD2A09" w:rsidRDefault="00FD2A09">
            <w:pPr>
              <w:pStyle w:val="TableParagraph"/>
              <w:spacing w:before="98"/>
            </w:pPr>
          </w:p>
          <w:p w14:paraId="37FF6590"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BE808AC" w14:textId="77777777" w:rsidR="00FD2A09" w:rsidRDefault="00000000">
            <w:pPr>
              <w:pStyle w:val="TableParagraph"/>
              <w:spacing w:before="99"/>
              <w:ind w:left="35" w:right="27"/>
              <w:jc w:val="both"/>
            </w:pPr>
            <w:r>
              <w:t>PINÇA articulada cortante, modelo KERRISON, ângulo da ponta 40°, DIÂMETRO ponta cerca de 2,0 mm, tipo ponta BOCA PARA CIMA, haste angulada, COMPRIMENTO total cerca de 28 cm.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6FA193A3" w14:textId="77777777" w:rsidR="00FD2A09" w:rsidRDefault="00000000">
            <w:pPr>
              <w:pStyle w:val="TableParagraph"/>
              <w:spacing w:before="98"/>
              <w:ind w:right="53"/>
              <w:jc w:val="center"/>
              <w:rPr>
                <w:b/>
                <w:sz w:val="32"/>
              </w:rPr>
            </w:pPr>
            <w:r>
              <w:rPr>
                <w:b/>
                <w:spacing w:val="-5"/>
                <w:sz w:val="32"/>
              </w:rPr>
              <w:t>SIM</w:t>
            </w:r>
          </w:p>
        </w:tc>
        <w:tc>
          <w:tcPr>
            <w:tcW w:w="1754" w:type="dxa"/>
            <w:tcBorders>
              <w:top w:val="single" w:sz="6" w:space="0" w:color="000000"/>
              <w:bottom w:val="single" w:sz="6" w:space="0" w:color="000000"/>
            </w:tcBorders>
          </w:tcPr>
          <w:p w14:paraId="24A9B64C" w14:textId="77777777" w:rsidR="00FD2A09" w:rsidRDefault="00000000">
            <w:pPr>
              <w:pStyle w:val="TableParagraph"/>
              <w:spacing w:before="98"/>
              <w:ind w:right="585"/>
              <w:jc w:val="right"/>
              <w:rPr>
                <w:b/>
                <w:sz w:val="32"/>
              </w:rPr>
            </w:pPr>
            <w:r>
              <w:rPr>
                <w:b/>
                <w:spacing w:val="-5"/>
                <w:sz w:val="32"/>
              </w:rPr>
              <w:t>NÃO</w:t>
            </w:r>
          </w:p>
        </w:tc>
        <w:tc>
          <w:tcPr>
            <w:tcW w:w="1637" w:type="dxa"/>
          </w:tcPr>
          <w:p w14:paraId="1DC3529C" w14:textId="77777777" w:rsidR="00FD2A09" w:rsidRDefault="00000000">
            <w:pPr>
              <w:pStyle w:val="TableParagraph"/>
              <w:spacing w:before="98"/>
              <w:ind w:left="2" w:right="54"/>
              <w:jc w:val="center"/>
              <w:rPr>
                <w:b/>
                <w:sz w:val="32"/>
              </w:rPr>
            </w:pPr>
            <w:r>
              <w:rPr>
                <w:b/>
                <w:spacing w:val="-5"/>
                <w:sz w:val="32"/>
              </w:rPr>
              <w:t>NÃO</w:t>
            </w:r>
          </w:p>
        </w:tc>
      </w:tr>
      <w:tr w:rsidR="00FD2A09" w14:paraId="789E7F26" w14:textId="77777777">
        <w:trPr>
          <w:trHeight w:val="1864"/>
        </w:trPr>
        <w:tc>
          <w:tcPr>
            <w:tcW w:w="1155" w:type="dxa"/>
          </w:tcPr>
          <w:p w14:paraId="14137212"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490BE4EB" w14:textId="77777777" w:rsidR="00FD2A09" w:rsidRDefault="00FD2A09">
            <w:pPr>
              <w:pStyle w:val="TableParagraph"/>
            </w:pPr>
          </w:p>
          <w:p w14:paraId="6859F70A" w14:textId="77777777" w:rsidR="00FD2A09" w:rsidRDefault="00FD2A09">
            <w:pPr>
              <w:pStyle w:val="TableParagraph"/>
              <w:spacing w:before="261"/>
            </w:pPr>
          </w:p>
          <w:p w14:paraId="5E673B82" w14:textId="77777777" w:rsidR="00FD2A09" w:rsidRDefault="00000000">
            <w:pPr>
              <w:pStyle w:val="TableParagraph"/>
              <w:ind w:left="19" w:right="6"/>
              <w:jc w:val="center"/>
            </w:pPr>
            <w:r>
              <w:rPr>
                <w:spacing w:val="-2"/>
              </w:rPr>
              <w:t>EBS13714</w:t>
            </w:r>
          </w:p>
        </w:tc>
        <w:tc>
          <w:tcPr>
            <w:tcW w:w="1231" w:type="dxa"/>
            <w:tcBorders>
              <w:top w:val="single" w:sz="8" w:space="0" w:color="000000"/>
              <w:bottom w:val="single" w:sz="6" w:space="0" w:color="000000"/>
            </w:tcBorders>
          </w:tcPr>
          <w:p w14:paraId="3962D440" w14:textId="77777777" w:rsidR="00FD2A09" w:rsidRDefault="00FD2A09">
            <w:pPr>
              <w:pStyle w:val="TableParagraph"/>
            </w:pPr>
          </w:p>
          <w:p w14:paraId="1F7575EA" w14:textId="77777777" w:rsidR="00FD2A09" w:rsidRDefault="00FD2A09">
            <w:pPr>
              <w:pStyle w:val="TableParagraph"/>
              <w:spacing w:before="261"/>
            </w:pPr>
          </w:p>
          <w:p w14:paraId="7839639A" w14:textId="77777777" w:rsidR="00FD2A09" w:rsidRDefault="00000000">
            <w:pPr>
              <w:pStyle w:val="TableParagraph"/>
              <w:ind w:left="17" w:right="7"/>
              <w:jc w:val="center"/>
            </w:pPr>
            <w:r>
              <w:rPr>
                <w:spacing w:val="-2"/>
              </w:rPr>
              <w:t>468203</w:t>
            </w:r>
          </w:p>
        </w:tc>
        <w:tc>
          <w:tcPr>
            <w:tcW w:w="1215" w:type="dxa"/>
            <w:tcBorders>
              <w:top w:val="single" w:sz="6" w:space="0" w:color="000000"/>
              <w:bottom w:val="single" w:sz="6" w:space="0" w:color="000000"/>
              <w:right w:val="single" w:sz="6" w:space="0" w:color="000000"/>
            </w:tcBorders>
          </w:tcPr>
          <w:p w14:paraId="4CAF03BB" w14:textId="77777777" w:rsidR="00FD2A09" w:rsidRDefault="00FD2A09">
            <w:pPr>
              <w:pStyle w:val="TableParagraph"/>
            </w:pPr>
          </w:p>
          <w:p w14:paraId="712EEF47" w14:textId="77777777" w:rsidR="00FD2A09" w:rsidRDefault="00FD2A09">
            <w:pPr>
              <w:pStyle w:val="TableParagraph"/>
            </w:pPr>
          </w:p>
          <w:p w14:paraId="309E6889" w14:textId="77777777" w:rsidR="00FD2A09" w:rsidRDefault="00FD2A09">
            <w:pPr>
              <w:pStyle w:val="TableParagraph"/>
              <w:spacing w:before="98"/>
            </w:pPr>
          </w:p>
          <w:p w14:paraId="481D1F6B"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04B28EF" w14:textId="77777777" w:rsidR="00FD2A09" w:rsidRDefault="00000000">
            <w:pPr>
              <w:pStyle w:val="TableParagraph"/>
              <w:spacing w:before="126"/>
              <w:ind w:left="35" w:right="27"/>
              <w:jc w:val="both"/>
            </w:pPr>
            <w:r>
              <w:t>PINÇA articulada cortante, modelo KERRISON, ângulo da ponta 40°, DIÂMETRO ponta cerca de 1,0 mm, tipo ponta BOCA PARA CIMA, haste angulada, COMPRIMENTO total cerca de 20 cm.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7E6E2339"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bottom w:val="single" w:sz="6" w:space="0" w:color="000000"/>
            </w:tcBorders>
          </w:tcPr>
          <w:p w14:paraId="624A5012" w14:textId="77777777" w:rsidR="00FD2A09" w:rsidRDefault="00000000">
            <w:pPr>
              <w:pStyle w:val="TableParagraph"/>
              <w:spacing w:before="100"/>
              <w:ind w:right="585"/>
              <w:jc w:val="right"/>
              <w:rPr>
                <w:b/>
                <w:sz w:val="32"/>
              </w:rPr>
            </w:pPr>
            <w:r>
              <w:rPr>
                <w:b/>
                <w:spacing w:val="-5"/>
                <w:sz w:val="32"/>
              </w:rPr>
              <w:t>NÃO</w:t>
            </w:r>
          </w:p>
        </w:tc>
        <w:tc>
          <w:tcPr>
            <w:tcW w:w="1637" w:type="dxa"/>
          </w:tcPr>
          <w:p w14:paraId="57EEA0DF" w14:textId="77777777" w:rsidR="00FD2A09" w:rsidRDefault="00000000">
            <w:pPr>
              <w:pStyle w:val="TableParagraph"/>
              <w:spacing w:before="100"/>
              <w:ind w:left="2" w:right="54"/>
              <w:jc w:val="center"/>
              <w:rPr>
                <w:b/>
                <w:sz w:val="32"/>
              </w:rPr>
            </w:pPr>
            <w:r>
              <w:rPr>
                <w:b/>
                <w:spacing w:val="-5"/>
                <w:sz w:val="32"/>
              </w:rPr>
              <w:t>NÃO</w:t>
            </w:r>
          </w:p>
        </w:tc>
      </w:tr>
      <w:tr w:rsidR="00FD2A09" w14:paraId="6A36A531" w14:textId="77777777">
        <w:trPr>
          <w:trHeight w:val="2037"/>
        </w:trPr>
        <w:tc>
          <w:tcPr>
            <w:tcW w:w="1155" w:type="dxa"/>
          </w:tcPr>
          <w:p w14:paraId="7380C379" w14:textId="77777777" w:rsidR="00FD2A09" w:rsidRDefault="00FD2A09">
            <w:pPr>
              <w:pStyle w:val="TableParagraph"/>
              <w:rPr>
                <w:rFonts w:ascii="Times New Roman"/>
              </w:rPr>
            </w:pPr>
          </w:p>
        </w:tc>
        <w:tc>
          <w:tcPr>
            <w:tcW w:w="1320" w:type="dxa"/>
            <w:tcBorders>
              <w:top w:val="single" w:sz="6" w:space="0" w:color="000000"/>
              <w:bottom w:val="single" w:sz="8" w:space="0" w:color="000000"/>
            </w:tcBorders>
          </w:tcPr>
          <w:p w14:paraId="2DD7DDBD" w14:textId="77777777" w:rsidR="00FD2A09" w:rsidRDefault="00FD2A09">
            <w:pPr>
              <w:pStyle w:val="TableParagraph"/>
            </w:pPr>
          </w:p>
          <w:p w14:paraId="4D625AF9" w14:textId="77777777" w:rsidR="00FD2A09" w:rsidRDefault="00FD2A09">
            <w:pPr>
              <w:pStyle w:val="TableParagraph"/>
            </w:pPr>
          </w:p>
          <w:p w14:paraId="5148EEF4" w14:textId="77777777" w:rsidR="00FD2A09" w:rsidRDefault="00FD2A09">
            <w:pPr>
              <w:pStyle w:val="TableParagraph"/>
              <w:spacing w:before="78"/>
            </w:pPr>
          </w:p>
          <w:p w14:paraId="7603E113" w14:textId="77777777" w:rsidR="00FD2A09" w:rsidRDefault="00000000">
            <w:pPr>
              <w:pStyle w:val="TableParagraph"/>
              <w:spacing w:before="1"/>
              <w:ind w:left="19" w:right="6"/>
              <w:jc w:val="center"/>
            </w:pPr>
            <w:r>
              <w:rPr>
                <w:spacing w:val="-2"/>
              </w:rPr>
              <w:t>EBS13714</w:t>
            </w:r>
          </w:p>
        </w:tc>
        <w:tc>
          <w:tcPr>
            <w:tcW w:w="1231" w:type="dxa"/>
            <w:tcBorders>
              <w:top w:val="single" w:sz="6" w:space="0" w:color="000000"/>
              <w:bottom w:val="single" w:sz="8" w:space="0" w:color="000000"/>
            </w:tcBorders>
          </w:tcPr>
          <w:p w14:paraId="0DDE9F53" w14:textId="77777777" w:rsidR="00FD2A09" w:rsidRDefault="00FD2A09">
            <w:pPr>
              <w:pStyle w:val="TableParagraph"/>
            </w:pPr>
          </w:p>
          <w:p w14:paraId="3092EBB9" w14:textId="77777777" w:rsidR="00FD2A09" w:rsidRDefault="00FD2A09">
            <w:pPr>
              <w:pStyle w:val="TableParagraph"/>
            </w:pPr>
          </w:p>
          <w:p w14:paraId="0F69F75F" w14:textId="77777777" w:rsidR="00FD2A09" w:rsidRDefault="00FD2A09">
            <w:pPr>
              <w:pStyle w:val="TableParagraph"/>
              <w:spacing w:before="78"/>
            </w:pPr>
          </w:p>
          <w:p w14:paraId="6F439ED9" w14:textId="77777777" w:rsidR="00FD2A09" w:rsidRDefault="00000000">
            <w:pPr>
              <w:pStyle w:val="TableParagraph"/>
              <w:spacing w:before="1"/>
              <w:ind w:left="17" w:right="7"/>
              <w:jc w:val="center"/>
            </w:pPr>
            <w:r>
              <w:rPr>
                <w:spacing w:val="-2"/>
              </w:rPr>
              <w:t>468203</w:t>
            </w:r>
          </w:p>
        </w:tc>
        <w:tc>
          <w:tcPr>
            <w:tcW w:w="1215" w:type="dxa"/>
            <w:tcBorders>
              <w:top w:val="single" w:sz="6" w:space="0" w:color="000000"/>
              <w:right w:val="single" w:sz="6" w:space="0" w:color="000000"/>
            </w:tcBorders>
          </w:tcPr>
          <w:p w14:paraId="1031D289" w14:textId="77777777" w:rsidR="00FD2A09" w:rsidRDefault="00FD2A09">
            <w:pPr>
              <w:pStyle w:val="TableParagraph"/>
            </w:pPr>
          </w:p>
          <w:p w14:paraId="6266943B" w14:textId="77777777" w:rsidR="00FD2A09" w:rsidRDefault="00FD2A09">
            <w:pPr>
              <w:pStyle w:val="TableParagraph"/>
              <w:spacing w:before="100"/>
            </w:pPr>
          </w:p>
          <w:p w14:paraId="145179B2"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4B66879" w14:textId="77777777" w:rsidR="00FD2A09" w:rsidRDefault="00FD2A09">
            <w:pPr>
              <w:pStyle w:val="TableParagraph"/>
              <w:spacing w:before="59"/>
            </w:pPr>
          </w:p>
          <w:p w14:paraId="34D2B663" w14:textId="77777777" w:rsidR="00FD2A09" w:rsidRDefault="00000000">
            <w:pPr>
              <w:pStyle w:val="TableParagraph"/>
              <w:ind w:left="35" w:right="27"/>
              <w:jc w:val="both"/>
            </w:pPr>
            <w:r>
              <w:t>PINÇA articulada cortante, modelo KERRISON, ângulo da ponta 40°, DIÂMETRO ponta cerca de 1,0 mm, tipo ponta BOCA PARA CIMA, haste angulada, COMPRIMENTO total cerca de 20 cm.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tcBorders>
          </w:tcPr>
          <w:p w14:paraId="12ABB1EF"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5FD5D99E" w14:textId="77777777" w:rsidR="00FD2A09" w:rsidRDefault="00000000">
            <w:pPr>
              <w:pStyle w:val="TableParagraph"/>
              <w:spacing w:before="100"/>
              <w:ind w:right="639"/>
              <w:jc w:val="right"/>
              <w:rPr>
                <w:b/>
                <w:sz w:val="32"/>
              </w:rPr>
            </w:pPr>
            <w:r>
              <w:rPr>
                <w:b/>
                <w:spacing w:val="-5"/>
                <w:sz w:val="32"/>
              </w:rPr>
              <w:t>SIM</w:t>
            </w:r>
          </w:p>
        </w:tc>
        <w:tc>
          <w:tcPr>
            <w:tcW w:w="1637" w:type="dxa"/>
          </w:tcPr>
          <w:p w14:paraId="2A0A5A4A" w14:textId="77777777" w:rsidR="00FD2A09" w:rsidRDefault="00000000">
            <w:pPr>
              <w:pStyle w:val="TableParagraph"/>
              <w:spacing w:before="100"/>
              <w:ind w:left="2" w:right="54"/>
              <w:jc w:val="center"/>
              <w:rPr>
                <w:b/>
                <w:sz w:val="32"/>
              </w:rPr>
            </w:pPr>
            <w:r>
              <w:rPr>
                <w:b/>
                <w:spacing w:val="-5"/>
                <w:sz w:val="32"/>
              </w:rPr>
              <w:t>NÃO</w:t>
            </w:r>
          </w:p>
        </w:tc>
      </w:tr>
      <w:tr w:rsidR="00FD2A09" w14:paraId="0673BC79" w14:textId="77777777">
        <w:trPr>
          <w:trHeight w:val="1814"/>
        </w:trPr>
        <w:tc>
          <w:tcPr>
            <w:tcW w:w="1155" w:type="dxa"/>
            <w:tcBorders>
              <w:right w:val="single" w:sz="8" w:space="0" w:color="000000"/>
            </w:tcBorders>
          </w:tcPr>
          <w:p w14:paraId="4D6C409C"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4CF78B85" w14:textId="77777777" w:rsidR="00FD2A09" w:rsidRDefault="00FD2A09">
            <w:pPr>
              <w:pStyle w:val="TableParagraph"/>
            </w:pPr>
          </w:p>
          <w:p w14:paraId="4FB047E7" w14:textId="77777777" w:rsidR="00FD2A09" w:rsidRDefault="00FD2A09">
            <w:pPr>
              <w:pStyle w:val="TableParagraph"/>
              <w:spacing w:before="234"/>
            </w:pPr>
          </w:p>
          <w:p w14:paraId="38C359E9" w14:textId="77777777" w:rsidR="00FD2A09" w:rsidRDefault="00000000">
            <w:pPr>
              <w:pStyle w:val="TableParagraph"/>
              <w:ind w:left="17" w:right="4"/>
              <w:jc w:val="center"/>
            </w:pPr>
            <w:r>
              <w:rPr>
                <w:spacing w:val="-2"/>
              </w:rPr>
              <w:t>EBS13802</w:t>
            </w:r>
          </w:p>
        </w:tc>
        <w:tc>
          <w:tcPr>
            <w:tcW w:w="1231" w:type="dxa"/>
            <w:tcBorders>
              <w:top w:val="single" w:sz="8" w:space="0" w:color="000000"/>
              <w:left w:val="single" w:sz="8" w:space="0" w:color="000000"/>
              <w:bottom w:val="single" w:sz="8" w:space="0" w:color="000000"/>
              <w:right w:val="single" w:sz="8" w:space="0" w:color="000000"/>
            </w:tcBorders>
          </w:tcPr>
          <w:p w14:paraId="395D1630" w14:textId="77777777" w:rsidR="00FD2A09" w:rsidRDefault="00FD2A09">
            <w:pPr>
              <w:pStyle w:val="TableParagraph"/>
            </w:pPr>
          </w:p>
          <w:p w14:paraId="43290169" w14:textId="77777777" w:rsidR="00FD2A09" w:rsidRDefault="00FD2A09">
            <w:pPr>
              <w:pStyle w:val="TableParagraph"/>
              <w:spacing w:before="234"/>
            </w:pPr>
          </w:p>
          <w:p w14:paraId="1727E80C" w14:textId="77777777" w:rsidR="00FD2A09" w:rsidRDefault="00000000">
            <w:pPr>
              <w:pStyle w:val="TableParagraph"/>
              <w:ind w:left="15" w:right="5"/>
              <w:jc w:val="center"/>
            </w:pPr>
            <w:r>
              <w:rPr>
                <w:spacing w:val="-2"/>
              </w:rPr>
              <w:t>600997</w:t>
            </w:r>
          </w:p>
        </w:tc>
        <w:tc>
          <w:tcPr>
            <w:tcW w:w="1215" w:type="dxa"/>
            <w:tcBorders>
              <w:left w:val="single" w:sz="8" w:space="0" w:color="000000"/>
              <w:right w:val="single" w:sz="6" w:space="0" w:color="000000"/>
            </w:tcBorders>
          </w:tcPr>
          <w:p w14:paraId="70FDD219" w14:textId="77777777" w:rsidR="00FD2A09" w:rsidRDefault="00FD2A09">
            <w:pPr>
              <w:pStyle w:val="TableParagraph"/>
            </w:pPr>
          </w:p>
          <w:p w14:paraId="5471FCB2" w14:textId="77777777" w:rsidR="00FD2A09" w:rsidRDefault="00FD2A09">
            <w:pPr>
              <w:pStyle w:val="TableParagraph"/>
              <w:spacing w:before="100"/>
            </w:pPr>
          </w:p>
          <w:p w14:paraId="33F81CFE" w14:textId="77777777" w:rsidR="00FD2A09" w:rsidRDefault="00000000">
            <w:pPr>
              <w:pStyle w:val="TableParagraph"/>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07D1E6E" w14:textId="77777777" w:rsidR="00FD2A09" w:rsidRDefault="00000000">
            <w:pPr>
              <w:pStyle w:val="TableParagraph"/>
              <w:spacing w:before="99"/>
              <w:ind w:left="35" w:right="28"/>
              <w:jc w:val="both"/>
            </w:pPr>
            <w:r>
              <w:t>CLAMP cirúrgico, tipo DEBAKEY, ponta ANGULADA 60°, haste CURVA,</w:t>
            </w:r>
            <w:r>
              <w:rPr>
                <w:spacing w:val="65"/>
              </w:rPr>
              <w:t xml:space="preserve"> </w:t>
            </w:r>
            <w:r>
              <w:t>SERRILHADA,</w:t>
            </w:r>
            <w:r>
              <w:rPr>
                <w:spacing w:val="68"/>
              </w:rPr>
              <w:t xml:space="preserve"> </w:t>
            </w:r>
            <w:r>
              <w:t>COMPRIMENTO</w:t>
            </w:r>
            <w:r>
              <w:rPr>
                <w:spacing w:val="67"/>
              </w:rPr>
              <w:t xml:space="preserve"> </w:t>
            </w:r>
            <w:r>
              <w:t>cerca</w:t>
            </w:r>
            <w:r>
              <w:rPr>
                <w:spacing w:val="68"/>
              </w:rPr>
              <w:t xml:space="preserve"> </w:t>
            </w:r>
            <w:r>
              <w:t>de</w:t>
            </w:r>
            <w:r>
              <w:rPr>
                <w:spacing w:val="68"/>
              </w:rPr>
              <w:t xml:space="preserve"> </w:t>
            </w:r>
            <w:r>
              <w:t>26</w:t>
            </w:r>
            <w:r>
              <w:rPr>
                <w:spacing w:val="69"/>
              </w:rPr>
              <w:t xml:space="preserve"> </w:t>
            </w:r>
            <w:r>
              <w:t>cm,</w:t>
            </w:r>
            <w:r>
              <w:rPr>
                <w:spacing w:val="68"/>
              </w:rPr>
              <w:t xml:space="preserve"> </w:t>
            </w:r>
            <w:r>
              <w:rPr>
                <w:spacing w:val="-5"/>
              </w:rPr>
              <w:t>com</w:t>
            </w:r>
          </w:p>
          <w:p w14:paraId="6B0539D9" w14:textId="77777777" w:rsidR="00FD2A09" w:rsidRDefault="00000000">
            <w:pPr>
              <w:pStyle w:val="TableParagraph"/>
              <w:spacing w:before="1"/>
              <w:ind w:left="35" w:right="28"/>
              <w:jc w:val="both"/>
            </w:pPr>
            <w:r>
              <w:t>cremalheira.</w:t>
            </w:r>
            <w:r>
              <w:rPr>
                <w:spacing w:val="-5"/>
              </w:rPr>
              <w:t xml:space="preserve"> </w:t>
            </w:r>
            <w:r>
              <w:t>Material</w:t>
            </w:r>
            <w:r>
              <w:rPr>
                <w:spacing w:val="-2"/>
              </w:rPr>
              <w:t xml:space="preserve"> </w:t>
            </w:r>
            <w:r>
              <w:t>AÇO</w:t>
            </w:r>
            <w:r>
              <w:rPr>
                <w:spacing w:val="-7"/>
              </w:rPr>
              <w:t xml:space="preserve"> </w:t>
            </w:r>
            <w:r>
              <w:t>INOXIDÁVEL,</w:t>
            </w:r>
            <w:r>
              <w:rPr>
                <w:spacing w:val="-2"/>
              </w:rPr>
              <w:t xml:space="preserve"> </w:t>
            </w:r>
            <w:r>
              <w:t>autoclavável</w:t>
            </w:r>
            <w:r>
              <w:rPr>
                <w:spacing w:val="-4"/>
              </w:rPr>
              <w:t xml:space="preserve"> </w:t>
            </w:r>
            <w:r>
              <w:t>até</w:t>
            </w:r>
            <w:r>
              <w:rPr>
                <w:spacing w:val="-4"/>
              </w:rPr>
              <w:t xml:space="preserve"> </w:t>
            </w:r>
            <w:r>
              <w:t>135</w:t>
            </w:r>
            <w:r>
              <w:rPr>
                <w:spacing w:val="-1"/>
              </w:rPr>
              <w:t xml:space="preserve"> </w:t>
            </w:r>
            <w:r>
              <w:t>°C. Com compatibilidade para sistema de rastreabilidade. Lote, logomarca do fabricante e as iniciais do hospital, utilizando método a laser.</w:t>
            </w:r>
          </w:p>
        </w:tc>
        <w:tc>
          <w:tcPr>
            <w:tcW w:w="1695" w:type="dxa"/>
            <w:tcBorders>
              <w:left w:val="single" w:sz="6" w:space="0" w:color="000000"/>
            </w:tcBorders>
          </w:tcPr>
          <w:p w14:paraId="42893C82" w14:textId="77777777" w:rsidR="00FD2A09" w:rsidRDefault="00000000">
            <w:pPr>
              <w:pStyle w:val="TableParagraph"/>
              <w:spacing w:before="100"/>
              <w:ind w:right="53"/>
              <w:jc w:val="center"/>
              <w:rPr>
                <w:b/>
                <w:sz w:val="32"/>
              </w:rPr>
            </w:pPr>
            <w:r>
              <w:rPr>
                <w:b/>
                <w:spacing w:val="-5"/>
                <w:sz w:val="32"/>
              </w:rPr>
              <w:t>SIM</w:t>
            </w:r>
          </w:p>
        </w:tc>
        <w:tc>
          <w:tcPr>
            <w:tcW w:w="1754" w:type="dxa"/>
          </w:tcPr>
          <w:p w14:paraId="25E318AD" w14:textId="77777777" w:rsidR="00FD2A09" w:rsidRDefault="00000000">
            <w:pPr>
              <w:pStyle w:val="TableParagraph"/>
              <w:spacing w:before="100"/>
              <w:ind w:right="585"/>
              <w:jc w:val="right"/>
              <w:rPr>
                <w:b/>
                <w:sz w:val="32"/>
              </w:rPr>
            </w:pPr>
            <w:r>
              <w:rPr>
                <w:b/>
                <w:spacing w:val="-5"/>
                <w:sz w:val="32"/>
              </w:rPr>
              <w:t>NÃO</w:t>
            </w:r>
          </w:p>
        </w:tc>
        <w:tc>
          <w:tcPr>
            <w:tcW w:w="1637" w:type="dxa"/>
          </w:tcPr>
          <w:p w14:paraId="14366956" w14:textId="77777777" w:rsidR="00FD2A09" w:rsidRDefault="00000000">
            <w:pPr>
              <w:pStyle w:val="TableParagraph"/>
              <w:spacing w:before="100"/>
              <w:ind w:left="2" w:right="54"/>
              <w:jc w:val="center"/>
              <w:rPr>
                <w:b/>
                <w:sz w:val="32"/>
              </w:rPr>
            </w:pPr>
            <w:r>
              <w:rPr>
                <w:b/>
                <w:spacing w:val="-5"/>
                <w:sz w:val="32"/>
              </w:rPr>
              <w:t>NÃO</w:t>
            </w:r>
          </w:p>
        </w:tc>
      </w:tr>
    </w:tbl>
    <w:p w14:paraId="21121239"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5B183E49" w14:textId="77777777">
        <w:trPr>
          <w:trHeight w:val="1271"/>
        </w:trPr>
        <w:tc>
          <w:tcPr>
            <w:tcW w:w="1155" w:type="dxa"/>
          </w:tcPr>
          <w:p w14:paraId="4D51EB40"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5ABAC838" w14:textId="77777777" w:rsidR="00FD2A09" w:rsidRDefault="00FD2A09">
            <w:pPr>
              <w:pStyle w:val="TableParagraph"/>
              <w:spacing w:before="232"/>
            </w:pPr>
          </w:p>
          <w:p w14:paraId="4AA0019B" w14:textId="77777777" w:rsidR="00FD2A09" w:rsidRDefault="00000000">
            <w:pPr>
              <w:pStyle w:val="TableParagraph"/>
              <w:ind w:left="19" w:right="6"/>
              <w:jc w:val="center"/>
            </w:pPr>
            <w:r>
              <w:rPr>
                <w:spacing w:val="-2"/>
              </w:rPr>
              <w:t>EBS14030</w:t>
            </w:r>
          </w:p>
        </w:tc>
        <w:tc>
          <w:tcPr>
            <w:tcW w:w="1231" w:type="dxa"/>
            <w:tcBorders>
              <w:top w:val="single" w:sz="8" w:space="0" w:color="000000"/>
              <w:bottom w:val="single" w:sz="6" w:space="0" w:color="000000"/>
            </w:tcBorders>
          </w:tcPr>
          <w:p w14:paraId="776A7B69" w14:textId="77777777" w:rsidR="00FD2A09" w:rsidRDefault="00FD2A09">
            <w:pPr>
              <w:pStyle w:val="TableParagraph"/>
              <w:spacing w:before="232"/>
            </w:pPr>
          </w:p>
          <w:p w14:paraId="4B0D5EC2" w14:textId="77777777" w:rsidR="00FD2A09" w:rsidRDefault="00000000">
            <w:pPr>
              <w:pStyle w:val="TableParagraph"/>
              <w:ind w:left="17" w:right="7"/>
              <w:jc w:val="center"/>
            </w:pPr>
            <w:r>
              <w:rPr>
                <w:spacing w:val="-2"/>
              </w:rPr>
              <w:t>483088</w:t>
            </w:r>
          </w:p>
        </w:tc>
        <w:tc>
          <w:tcPr>
            <w:tcW w:w="1215" w:type="dxa"/>
          </w:tcPr>
          <w:p w14:paraId="5AF91CCE" w14:textId="77777777" w:rsidR="00FD2A09" w:rsidRDefault="00FD2A09">
            <w:pPr>
              <w:pStyle w:val="TableParagraph"/>
            </w:pPr>
          </w:p>
          <w:p w14:paraId="21D2ECFF" w14:textId="77777777" w:rsidR="00FD2A09" w:rsidRDefault="00FD2A09">
            <w:pPr>
              <w:pStyle w:val="TableParagraph"/>
              <w:spacing w:before="98"/>
            </w:pPr>
          </w:p>
          <w:p w14:paraId="33DAA42A" w14:textId="77777777" w:rsidR="00FD2A09" w:rsidRDefault="00000000">
            <w:pPr>
              <w:pStyle w:val="TableParagraph"/>
              <w:ind w:left="10" w:right="5"/>
              <w:jc w:val="center"/>
            </w:pPr>
            <w:r>
              <w:rPr>
                <w:spacing w:val="-2"/>
              </w:rPr>
              <w:t>unidade</w:t>
            </w:r>
          </w:p>
        </w:tc>
        <w:tc>
          <w:tcPr>
            <w:tcW w:w="5866" w:type="dxa"/>
            <w:tcBorders>
              <w:top w:val="single" w:sz="6" w:space="0" w:color="000000"/>
              <w:bottom w:val="single" w:sz="6" w:space="0" w:color="000000"/>
              <w:right w:val="single" w:sz="6" w:space="0" w:color="000000"/>
            </w:tcBorders>
          </w:tcPr>
          <w:p w14:paraId="65D8BB91" w14:textId="77777777" w:rsidR="00FD2A09" w:rsidRDefault="00000000">
            <w:pPr>
              <w:pStyle w:val="TableParagraph"/>
              <w:spacing w:before="99"/>
              <w:ind w:left="38" w:right="26"/>
              <w:jc w:val="both"/>
            </w:pPr>
            <w:r>
              <w:t>Estilete cirúrgico, tipo DESCOLADOR HOUSE CURVO, COMPRIMENTO 160 mm, aplicação OTOLÓGICO, material AÇO INOXIDÁVEL, autoclavável até 135°C. Com compatibilidade para sistema de rastreabilidade, utilizando método a laser.</w:t>
            </w:r>
          </w:p>
        </w:tc>
        <w:tc>
          <w:tcPr>
            <w:tcW w:w="1695" w:type="dxa"/>
            <w:tcBorders>
              <w:left w:val="single" w:sz="6" w:space="0" w:color="000000"/>
            </w:tcBorders>
          </w:tcPr>
          <w:p w14:paraId="46A0A17C" w14:textId="77777777" w:rsidR="00FD2A09" w:rsidRDefault="00000000">
            <w:pPr>
              <w:pStyle w:val="TableParagraph"/>
              <w:spacing w:before="98"/>
              <w:ind w:right="53"/>
              <w:jc w:val="center"/>
              <w:rPr>
                <w:b/>
                <w:sz w:val="32"/>
              </w:rPr>
            </w:pPr>
            <w:r>
              <w:rPr>
                <w:b/>
                <w:spacing w:val="-5"/>
                <w:sz w:val="32"/>
              </w:rPr>
              <w:t>SIM</w:t>
            </w:r>
          </w:p>
        </w:tc>
        <w:tc>
          <w:tcPr>
            <w:tcW w:w="1754" w:type="dxa"/>
          </w:tcPr>
          <w:p w14:paraId="1B5FFCE6" w14:textId="77777777" w:rsidR="00FD2A09" w:rsidRDefault="00000000">
            <w:pPr>
              <w:pStyle w:val="TableParagraph"/>
              <w:spacing w:before="98"/>
              <w:ind w:right="585"/>
              <w:jc w:val="right"/>
              <w:rPr>
                <w:b/>
                <w:sz w:val="32"/>
              </w:rPr>
            </w:pPr>
            <w:r>
              <w:rPr>
                <w:b/>
                <w:spacing w:val="-5"/>
                <w:sz w:val="32"/>
              </w:rPr>
              <w:t>NÃO</w:t>
            </w:r>
          </w:p>
        </w:tc>
        <w:tc>
          <w:tcPr>
            <w:tcW w:w="1637" w:type="dxa"/>
          </w:tcPr>
          <w:p w14:paraId="4C75B7C7" w14:textId="77777777" w:rsidR="00FD2A09" w:rsidRDefault="00000000">
            <w:pPr>
              <w:pStyle w:val="TableParagraph"/>
              <w:spacing w:before="98"/>
              <w:ind w:left="2" w:right="54"/>
              <w:jc w:val="center"/>
              <w:rPr>
                <w:b/>
                <w:sz w:val="32"/>
              </w:rPr>
            </w:pPr>
            <w:r>
              <w:rPr>
                <w:b/>
                <w:spacing w:val="-5"/>
                <w:sz w:val="32"/>
              </w:rPr>
              <w:t>NÃO</w:t>
            </w:r>
          </w:p>
        </w:tc>
      </w:tr>
      <w:tr w:rsidR="00FD2A09" w14:paraId="06FAB33A" w14:textId="77777777">
        <w:trPr>
          <w:trHeight w:val="1811"/>
        </w:trPr>
        <w:tc>
          <w:tcPr>
            <w:tcW w:w="1155" w:type="dxa"/>
          </w:tcPr>
          <w:p w14:paraId="4C1A4D10" w14:textId="77777777" w:rsidR="00FD2A09" w:rsidRDefault="00FD2A09">
            <w:pPr>
              <w:pStyle w:val="TableParagraph"/>
              <w:rPr>
                <w:rFonts w:ascii="Times New Roman"/>
              </w:rPr>
            </w:pPr>
          </w:p>
        </w:tc>
        <w:tc>
          <w:tcPr>
            <w:tcW w:w="1320" w:type="dxa"/>
            <w:tcBorders>
              <w:top w:val="single" w:sz="6" w:space="0" w:color="000000"/>
              <w:bottom w:val="single" w:sz="8" w:space="0" w:color="000000"/>
            </w:tcBorders>
          </w:tcPr>
          <w:p w14:paraId="280B30C9" w14:textId="77777777" w:rsidR="00FD2A09" w:rsidRDefault="00FD2A09">
            <w:pPr>
              <w:pStyle w:val="TableParagraph"/>
            </w:pPr>
          </w:p>
          <w:p w14:paraId="505B5DEB" w14:textId="77777777" w:rsidR="00FD2A09" w:rsidRDefault="00FD2A09">
            <w:pPr>
              <w:pStyle w:val="TableParagraph"/>
              <w:spacing w:before="234"/>
            </w:pPr>
          </w:p>
          <w:p w14:paraId="5C2EE479" w14:textId="77777777" w:rsidR="00FD2A09" w:rsidRDefault="00000000">
            <w:pPr>
              <w:pStyle w:val="TableParagraph"/>
              <w:ind w:left="19" w:right="6"/>
              <w:jc w:val="center"/>
            </w:pPr>
            <w:r>
              <w:rPr>
                <w:spacing w:val="-2"/>
              </w:rPr>
              <w:t>EBS14039</w:t>
            </w:r>
          </w:p>
        </w:tc>
        <w:tc>
          <w:tcPr>
            <w:tcW w:w="1231" w:type="dxa"/>
            <w:tcBorders>
              <w:top w:val="single" w:sz="6" w:space="0" w:color="000000"/>
              <w:bottom w:val="single" w:sz="8" w:space="0" w:color="000000"/>
            </w:tcBorders>
          </w:tcPr>
          <w:p w14:paraId="0DFFE993" w14:textId="77777777" w:rsidR="00FD2A09" w:rsidRDefault="00FD2A09">
            <w:pPr>
              <w:pStyle w:val="TableParagraph"/>
            </w:pPr>
          </w:p>
          <w:p w14:paraId="2DB06A4B" w14:textId="77777777" w:rsidR="00FD2A09" w:rsidRDefault="00FD2A09">
            <w:pPr>
              <w:pStyle w:val="TableParagraph"/>
              <w:spacing w:before="234"/>
            </w:pPr>
          </w:p>
          <w:p w14:paraId="63EA9A6F" w14:textId="77777777" w:rsidR="00FD2A09" w:rsidRDefault="00000000">
            <w:pPr>
              <w:pStyle w:val="TableParagraph"/>
              <w:ind w:left="17" w:right="7"/>
              <w:jc w:val="center"/>
            </w:pPr>
            <w:r>
              <w:rPr>
                <w:spacing w:val="-2"/>
              </w:rPr>
              <w:t>468272</w:t>
            </w:r>
          </w:p>
        </w:tc>
        <w:tc>
          <w:tcPr>
            <w:tcW w:w="1215" w:type="dxa"/>
            <w:tcBorders>
              <w:right w:val="single" w:sz="6" w:space="0" w:color="000000"/>
            </w:tcBorders>
          </w:tcPr>
          <w:p w14:paraId="3A337056" w14:textId="77777777" w:rsidR="00FD2A09" w:rsidRDefault="00FD2A09">
            <w:pPr>
              <w:pStyle w:val="TableParagraph"/>
            </w:pPr>
          </w:p>
          <w:p w14:paraId="62696F2D" w14:textId="77777777" w:rsidR="00FD2A09" w:rsidRDefault="00FD2A09">
            <w:pPr>
              <w:pStyle w:val="TableParagraph"/>
            </w:pPr>
          </w:p>
          <w:p w14:paraId="01DB0CAF" w14:textId="77777777" w:rsidR="00FD2A09" w:rsidRDefault="00FD2A09">
            <w:pPr>
              <w:pStyle w:val="TableParagraph"/>
              <w:spacing w:before="100"/>
            </w:pPr>
          </w:p>
          <w:p w14:paraId="4B82484D"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01C8AB0" w14:textId="77777777" w:rsidR="00FD2A09" w:rsidRDefault="00000000">
            <w:pPr>
              <w:pStyle w:val="TableParagraph"/>
              <w:spacing w:before="100"/>
              <w:ind w:left="35" w:right="28"/>
              <w:jc w:val="both"/>
            </w:pPr>
            <w:r>
              <w:t>PINÇA</w:t>
            </w:r>
            <w:r>
              <w:rPr>
                <w:spacing w:val="-8"/>
              </w:rPr>
              <w:t xml:space="preserve"> </w:t>
            </w:r>
            <w:r>
              <w:t>articulada</w:t>
            </w:r>
            <w:r>
              <w:rPr>
                <w:spacing w:val="-7"/>
              </w:rPr>
              <w:t xml:space="preserve"> </w:t>
            </w:r>
            <w:r>
              <w:t>cortante,</w:t>
            </w:r>
            <w:r>
              <w:rPr>
                <w:spacing w:val="-9"/>
              </w:rPr>
              <w:t xml:space="preserve"> </w:t>
            </w:r>
            <w:r>
              <w:t>modelo</w:t>
            </w:r>
            <w:r>
              <w:rPr>
                <w:spacing w:val="-8"/>
              </w:rPr>
              <w:t xml:space="preserve"> </w:t>
            </w:r>
            <w:r>
              <w:t>BRUENINGS,</w:t>
            </w:r>
            <w:r>
              <w:rPr>
                <w:spacing w:val="-7"/>
              </w:rPr>
              <w:t xml:space="preserve"> </w:t>
            </w:r>
            <w:r>
              <w:t>Nº</w:t>
            </w:r>
            <w:r>
              <w:rPr>
                <w:spacing w:val="-9"/>
              </w:rPr>
              <w:t xml:space="preserve"> </w:t>
            </w:r>
            <w:r>
              <w:t>1,</w:t>
            </w:r>
            <w:r>
              <w:rPr>
                <w:spacing w:val="-12"/>
              </w:rPr>
              <w:t xml:space="preserve"> </w:t>
            </w:r>
            <w:r>
              <w:t>DIÂMETRO ponta cerca de 7,0 mm, fenestrada, haste angulada, COMPRIMENTO</w:t>
            </w:r>
            <w:r>
              <w:rPr>
                <w:spacing w:val="-8"/>
              </w:rPr>
              <w:t xml:space="preserve"> </w:t>
            </w:r>
            <w:r>
              <w:t>total</w:t>
            </w:r>
            <w:r>
              <w:rPr>
                <w:spacing w:val="-7"/>
              </w:rPr>
              <w:t xml:space="preserve"> </w:t>
            </w:r>
            <w:r>
              <w:t>cerca</w:t>
            </w:r>
            <w:r>
              <w:rPr>
                <w:spacing w:val="-9"/>
              </w:rPr>
              <w:t xml:space="preserve"> </w:t>
            </w:r>
            <w:r>
              <w:t>de</w:t>
            </w:r>
            <w:r>
              <w:rPr>
                <w:spacing w:val="-7"/>
              </w:rPr>
              <w:t xml:space="preserve"> </w:t>
            </w:r>
            <w:r>
              <w:t>18</w:t>
            </w:r>
            <w:r>
              <w:rPr>
                <w:spacing w:val="-7"/>
              </w:rPr>
              <w:t xml:space="preserve"> </w:t>
            </w:r>
            <w:r>
              <w:t>cm.</w:t>
            </w:r>
            <w:r>
              <w:rPr>
                <w:spacing w:val="-8"/>
              </w:rPr>
              <w:t xml:space="preserve"> </w:t>
            </w:r>
            <w:r>
              <w:t>Material</w:t>
            </w:r>
            <w:r>
              <w:rPr>
                <w:spacing w:val="-7"/>
              </w:rPr>
              <w:t xml:space="preserve"> </w:t>
            </w:r>
            <w:r>
              <w:t>AÇO</w:t>
            </w:r>
            <w:r>
              <w:rPr>
                <w:spacing w:val="-7"/>
              </w:rPr>
              <w:t xml:space="preserve"> </w:t>
            </w:r>
            <w:r>
              <w:t>INOXIDÁVEL,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4201752D" w14:textId="77777777" w:rsidR="00FD2A09" w:rsidRDefault="00000000">
            <w:pPr>
              <w:pStyle w:val="TableParagraph"/>
              <w:spacing w:before="100"/>
              <w:ind w:right="53"/>
              <w:jc w:val="center"/>
              <w:rPr>
                <w:b/>
                <w:sz w:val="32"/>
              </w:rPr>
            </w:pPr>
            <w:r>
              <w:rPr>
                <w:b/>
                <w:spacing w:val="-5"/>
                <w:sz w:val="32"/>
              </w:rPr>
              <w:t>SIM</w:t>
            </w:r>
          </w:p>
        </w:tc>
        <w:tc>
          <w:tcPr>
            <w:tcW w:w="1754" w:type="dxa"/>
          </w:tcPr>
          <w:p w14:paraId="4CF9271F" w14:textId="77777777" w:rsidR="00FD2A09" w:rsidRDefault="00000000">
            <w:pPr>
              <w:pStyle w:val="TableParagraph"/>
              <w:spacing w:before="100"/>
              <w:ind w:right="639"/>
              <w:jc w:val="right"/>
              <w:rPr>
                <w:b/>
                <w:sz w:val="32"/>
              </w:rPr>
            </w:pPr>
            <w:r>
              <w:rPr>
                <w:b/>
                <w:spacing w:val="-5"/>
                <w:sz w:val="32"/>
              </w:rPr>
              <w:t>SIM</w:t>
            </w:r>
          </w:p>
        </w:tc>
        <w:tc>
          <w:tcPr>
            <w:tcW w:w="1637" w:type="dxa"/>
          </w:tcPr>
          <w:p w14:paraId="0D5EC00F" w14:textId="77777777" w:rsidR="00FD2A09" w:rsidRDefault="00000000">
            <w:pPr>
              <w:pStyle w:val="TableParagraph"/>
              <w:spacing w:before="100"/>
              <w:ind w:left="2" w:right="54"/>
              <w:jc w:val="center"/>
              <w:rPr>
                <w:b/>
                <w:sz w:val="32"/>
              </w:rPr>
            </w:pPr>
            <w:r>
              <w:rPr>
                <w:b/>
                <w:spacing w:val="-5"/>
                <w:sz w:val="32"/>
              </w:rPr>
              <w:t>NÃO</w:t>
            </w:r>
          </w:p>
        </w:tc>
      </w:tr>
      <w:tr w:rsidR="00FD2A09" w14:paraId="38EA970D" w14:textId="77777777">
        <w:trPr>
          <w:trHeight w:val="1542"/>
        </w:trPr>
        <w:tc>
          <w:tcPr>
            <w:tcW w:w="1155" w:type="dxa"/>
            <w:tcBorders>
              <w:right w:val="single" w:sz="8" w:space="0" w:color="000000"/>
            </w:tcBorders>
          </w:tcPr>
          <w:p w14:paraId="5ABA7F40"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3FB0A985" w14:textId="77777777" w:rsidR="00FD2A09" w:rsidRDefault="00FD2A09">
            <w:pPr>
              <w:pStyle w:val="TableParagraph"/>
            </w:pPr>
          </w:p>
          <w:p w14:paraId="77642309" w14:textId="77777777" w:rsidR="00FD2A09" w:rsidRDefault="00FD2A09">
            <w:pPr>
              <w:pStyle w:val="TableParagraph"/>
              <w:spacing w:before="100"/>
            </w:pPr>
          </w:p>
          <w:p w14:paraId="57A11AA9" w14:textId="77777777" w:rsidR="00FD2A09" w:rsidRDefault="00000000">
            <w:pPr>
              <w:pStyle w:val="TableParagraph"/>
              <w:ind w:left="17" w:right="4"/>
              <w:jc w:val="center"/>
            </w:pPr>
            <w:r>
              <w:rPr>
                <w:spacing w:val="-2"/>
              </w:rPr>
              <w:t>EBS14077</w:t>
            </w:r>
          </w:p>
        </w:tc>
        <w:tc>
          <w:tcPr>
            <w:tcW w:w="1231" w:type="dxa"/>
            <w:tcBorders>
              <w:top w:val="single" w:sz="8" w:space="0" w:color="000000"/>
              <w:left w:val="single" w:sz="8" w:space="0" w:color="000000"/>
              <w:bottom w:val="single" w:sz="8" w:space="0" w:color="000000"/>
              <w:right w:val="single" w:sz="8" w:space="0" w:color="000000"/>
            </w:tcBorders>
          </w:tcPr>
          <w:p w14:paraId="5A88B21D" w14:textId="77777777" w:rsidR="00FD2A09" w:rsidRDefault="00FD2A09">
            <w:pPr>
              <w:pStyle w:val="TableParagraph"/>
            </w:pPr>
          </w:p>
          <w:p w14:paraId="4925F1E1" w14:textId="77777777" w:rsidR="00FD2A09" w:rsidRDefault="00FD2A09">
            <w:pPr>
              <w:pStyle w:val="TableParagraph"/>
              <w:spacing w:before="100"/>
            </w:pPr>
          </w:p>
          <w:p w14:paraId="4FBD1B6E" w14:textId="77777777" w:rsidR="00FD2A09" w:rsidRDefault="00000000">
            <w:pPr>
              <w:pStyle w:val="TableParagraph"/>
              <w:ind w:left="15" w:right="5"/>
              <w:jc w:val="center"/>
            </w:pPr>
            <w:r>
              <w:rPr>
                <w:spacing w:val="-2"/>
              </w:rPr>
              <w:t>601544</w:t>
            </w:r>
          </w:p>
        </w:tc>
        <w:tc>
          <w:tcPr>
            <w:tcW w:w="1215" w:type="dxa"/>
            <w:tcBorders>
              <w:left w:val="single" w:sz="8" w:space="0" w:color="000000"/>
              <w:bottom w:val="single" w:sz="6" w:space="0" w:color="000000"/>
              <w:right w:val="single" w:sz="6" w:space="0" w:color="000000"/>
            </w:tcBorders>
          </w:tcPr>
          <w:p w14:paraId="24D22ADF" w14:textId="77777777" w:rsidR="00FD2A09" w:rsidRDefault="00FD2A09">
            <w:pPr>
              <w:pStyle w:val="TableParagraph"/>
            </w:pPr>
          </w:p>
          <w:p w14:paraId="2DC373AC" w14:textId="77777777" w:rsidR="00FD2A09" w:rsidRDefault="00FD2A09">
            <w:pPr>
              <w:pStyle w:val="TableParagraph"/>
              <w:spacing w:before="100"/>
            </w:pPr>
          </w:p>
          <w:p w14:paraId="3E394BFA" w14:textId="77777777" w:rsidR="00FD2A09" w:rsidRDefault="00000000">
            <w:pPr>
              <w:pStyle w:val="TableParagraph"/>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7247C07" w14:textId="77777777" w:rsidR="00FD2A09" w:rsidRDefault="00000000">
            <w:pPr>
              <w:pStyle w:val="TableParagraph"/>
              <w:spacing w:before="99"/>
              <w:ind w:left="35" w:right="30"/>
              <w:jc w:val="both"/>
            </w:pPr>
            <w:r>
              <w:t>CINZEL cirúrgico, CURVO 4 mm, modelo SILVER, par DIREITO/ESQUERDO,</w:t>
            </w:r>
            <w:r>
              <w:rPr>
                <w:spacing w:val="43"/>
              </w:rPr>
              <w:t xml:space="preserve">  </w:t>
            </w:r>
            <w:r>
              <w:t>com</w:t>
            </w:r>
            <w:r>
              <w:rPr>
                <w:spacing w:val="44"/>
              </w:rPr>
              <w:t xml:space="preserve">  </w:t>
            </w:r>
            <w:r>
              <w:t>1</w:t>
            </w:r>
            <w:r>
              <w:rPr>
                <w:spacing w:val="44"/>
              </w:rPr>
              <w:t xml:space="preserve">  </w:t>
            </w:r>
            <w:r>
              <w:t>guia,</w:t>
            </w:r>
            <w:r>
              <w:rPr>
                <w:spacing w:val="43"/>
              </w:rPr>
              <w:t xml:space="preserve">  </w:t>
            </w:r>
            <w:r>
              <w:t>em</w:t>
            </w:r>
            <w:r>
              <w:rPr>
                <w:spacing w:val="46"/>
              </w:rPr>
              <w:t xml:space="preserve">  </w:t>
            </w:r>
            <w:r>
              <w:t>AÇO</w:t>
            </w:r>
            <w:r>
              <w:rPr>
                <w:spacing w:val="44"/>
              </w:rPr>
              <w:t xml:space="preserve">  </w:t>
            </w:r>
            <w:r>
              <w:rPr>
                <w:spacing w:val="-2"/>
              </w:rPr>
              <w:t>INOXIDÁVEL,</w:t>
            </w:r>
          </w:p>
          <w:p w14:paraId="0DB6F9F4" w14:textId="77777777" w:rsidR="00FD2A09" w:rsidRDefault="00000000">
            <w:pPr>
              <w:pStyle w:val="TableParagraph"/>
              <w:spacing w:before="1"/>
              <w:ind w:left="35" w:right="29"/>
              <w:jc w:val="both"/>
            </w:pPr>
            <w:r>
              <w:t>autoclavável até 135°C.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3F9FBE36" w14:textId="77777777" w:rsidR="00FD2A09" w:rsidRDefault="00000000">
            <w:pPr>
              <w:pStyle w:val="TableParagraph"/>
              <w:spacing w:before="100"/>
              <w:ind w:right="53"/>
              <w:jc w:val="center"/>
              <w:rPr>
                <w:b/>
                <w:sz w:val="32"/>
              </w:rPr>
            </w:pPr>
            <w:r>
              <w:rPr>
                <w:b/>
                <w:spacing w:val="-5"/>
                <w:sz w:val="32"/>
              </w:rPr>
              <w:t>SIM</w:t>
            </w:r>
          </w:p>
        </w:tc>
        <w:tc>
          <w:tcPr>
            <w:tcW w:w="1754" w:type="dxa"/>
            <w:tcBorders>
              <w:bottom w:val="single" w:sz="6" w:space="0" w:color="000000"/>
            </w:tcBorders>
          </w:tcPr>
          <w:p w14:paraId="6E50FCC6" w14:textId="77777777" w:rsidR="00FD2A09" w:rsidRDefault="00000000">
            <w:pPr>
              <w:pStyle w:val="TableParagraph"/>
              <w:spacing w:before="100"/>
              <w:ind w:right="639"/>
              <w:jc w:val="right"/>
              <w:rPr>
                <w:b/>
                <w:sz w:val="32"/>
              </w:rPr>
            </w:pPr>
            <w:r>
              <w:rPr>
                <w:b/>
                <w:spacing w:val="-5"/>
                <w:sz w:val="32"/>
              </w:rPr>
              <w:t>SIM</w:t>
            </w:r>
          </w:p>
        </w:tc>
        <w:tc>
          <w:tcPr>
            <w:tcW w:w="1637" w:type="dxa"/>
          </w:tcPr>
          <w:p w14:paraId="33FE2BFF" w14:textId="77777777" w:rsidR="00FD2A09" w:rsidRDefault="00000000">
            <w:pPr>
              <w:pStyle w:val="TableParagraph"/>
              <w:spacing w:before="100"/>
              <w:ind w:left="2" w:right="54"/>
              <w:jc w:val="center"/>
              <w:rPr>
                <w:b/>
                <w:sz w:val="32"/>
              </w:rPr>
            </w:pPr>
            <w:r>
              <w:rPr>
                <w:b/>
                <w:spacing w:val="-5"/>
                <w:sz w:val="32"/>
              </w:rPr>
              <w:t>NÃO</w:t>
            </w:r>
          </w:p>
        </w:tc>
      </w:tr>
      <w:tr w:rsidR="00FD2A09" w14:paraId="04F11CFB" w14:textId="77777777">
        <w:trPr>
          <w:trHeight w:val="1811"/>
        </w:trPr>
        <w:tc>
          <w:tcPr>
            <w:tcW w:w="1155" w:type="dxa"/>
          </w:tcPr>
          <w:p w14:paraId="1AB19728"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2A008D4F" w14:textId="77777777" w:rsidR="00FD2A09" w:rsidRDefault="00FD2A09">
            <w:pPr>
              <w:pStyle w:val="TableParagraph"/>
            </w:pPr>
          </w:p>
          <w:p w14:paraId="7239D6E1" w14:textId="77777777" w:rsidR="00FD2A09" w:rsidRDefault="00FD2A09">
            <w:pPr>
              <w:pStyle w:val="TableParagraph"/>
              <w:spacing w:before="235"/>
            </w:pPr>
          </w:p>
          <w:p w14:paraId="2FF56502" w14:textId="77777777" w:rsidR="00FD2A09" w:rsidRDefault="00000000">
            <w:pPr>
              <w:pStyle w:val="TableParagraph"/>
              <w:ind w:left="19" w:right="6"/>
              <w:jc w:val="center"/>
            </w:pPr>
            <w:r>
              <w:rPr>
                <w:spacing w:val="-2"/>
              </w:rPr>
              <w:t>EBS14179</w:t>
            </w:r>
          </w:p>
        </w:tc>
        <w:tc>
          <w:tcPr>
            <w:tcW w:w="1231" w:type="dxa"/>
            <w:tcBorders>
              <w:top w:val="single" w:sz="8" w:space="0" w:color="000000"/>
              <w:bottom w:val="single" w:sz="8" w:space="0" w:color="000000"/>
            </w:tcBorders>
          </w:tcPr>
          <w:p w14:paraId="7430CD86" w14:textId="77777777" w:rsidR="00FD2A09" w:rsidRDefault="00FD2A09">
            <w:pPr>
              <w:pStyle w:val="TableParagraph"/>
            </w:pPr>
          </w:p>
          <w:p w14:paraId="0F4978AE" w14:textId="77777777" w:rsidR="00FD2A09" w:rsidRDefault="00FD2A09">
            <w:pPr>
              <w:pStyle w:val="TableParagraph"/>
              <w:spacing w:before="235"/>
            </w:pPr>
          </w:p>
          <w:p w14:paraId="10A76D60" w14:textId="77777777" w:rsidR="00FD2A09" w:rsidRDefault="00000000">
            <w:pPr>
              <w:pStyle w:val="TableParagraph"/>
              <w:ind w:left="17" w:right="7"/>
              <w:jc w:val="center"/>
            </w:pPr>
            <w:r>
              <w:rPr>
                <w:spacing w:val="-2"/>
              </w:rPr>
              <w:t>468021</w:t>
            </w:r>
          </w:p>
        </w:tc>
        <w:tc>
          <w:tcPr>
            <w:tcW w:w="1215" w:type="dxa"/>
            <w:tcBorders>
              <w:top w:val="single" w:sz="6" w:space="0" w:color="000000"/>
              <w:bottom w:val="single" w:sz="6" w:space="0" w:color="000000"/>
              <w:right w:val="single" w:sz="6" w:space="0" w:color="000000"/>
            </w:tcBorders>
          </w:tcPr>
          <w:p w14:paraId="021BBE44" w14:textId="77777777" w:rsidR="00FD2A09" w:rsidRDefault="00FD2A09">
            <w:pPr>
              <w:pStyle w:val="TableParagraph"/>
            </w:pPr>
          </w:p>
          <w:p w14:paraId="7D5EE7A1" w14:textId="77777777" w:rsidR="00FD2A09" w:rsidRDefault="00FD2A09">
            <w:pPr>
              <w:pStyle w:val="TableParagraph"/>
              <w:spacing w:before="100"/>
            </w:pPr>
          </w:p>
          <w:p w14:paraId="3CE8FCC8"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13667C9" w14:textId="77777777" w:rsidR="00FD2A09" w:rsidRDefault="00000000">
            <w:pPr>
              <w:pStyle w:val="TableParagraph"/>
              <w:spacing w:before="100"/>
              <w:ind w:left="35" w:right="27"/>
              <w:jc w:val="both"/>
            </w:pPr>
            <w:r>
              <w:t>PINÇA</w:t>
            </w:r>
            <w:r>
              <w:rPr>
                <w:spacing w:val="-10"/>
              </w:rPr>
              <w:t xml:space="preserve"> </w:t>
            </w:r>
            <w:r>
              <w:t>cirúrgica,</w:t>
            </w:r>
            <w:r>
              <w:rPr>
                <w:spacing w:val="-10"/>
              </w:rPr>
              <w:t xml:space="preserve"> </w:t>
            </w:r>
            <w:r>
              <w:t>tipo</w:t>
            </w:r>
            <w:r>
              <w:rPr>
                <w:spacing w:val="-10"/>
              </w:rPr>
              <w:t xml:space="preserve"> </w:t>
            </w:r>
            <w:r>
              <w:t>DEBAKEY,</w:t>
            </w:r>
            <w:r>
              <w:rPr>
                <w:spacing w:val="-11"/>
              </w:rPr>
              <w:t xml:space="preserve"> </w:t>
            </w:r>
            <w:r>
              <w:t>modelo</w:t>
            </w:r>
            <w:r>
              <w:rPr>
                <w:spacing w:val="-10"/>
              </w:rPr>
              <w:t xml:space="preserve"> </w:t>
            </w:r>
            <w:r>
              <w:t>ANATÔMICA,</w:t>
            </w:r>
            <w:r>
              <w:rPr>
                <w:spacing w:val="-11"/>
              </w:rPr>
              <w:t xml:space="preserve"> </w:t>
            </w:r>
            <w:r>
              <w:t>ponta</w:t>
            </w:r>
            <w:r>
              <w:rPr>
                <w:spacing w:val="-9"/>
              </w:rPr>
              <w:t xml:space="preserve"> </w:t>
            </w:r>
            <w:r>
              <w:t>RETA com 1,5 mm, SERRILHADA, sem cremalheira, COMPRIMENTO cerca</w:t>
            </w:r>
            <w:r>
              <w:rPr>
                <w:spacing w:val="-3"/>
              </w:rPr>
              <w:t xml:space="preserve"> </w:t>
            </w:r>
            <w:r>
              <w:t>de</w:t>
            </w:r>
            <w:r>
              <w:rPr>
                <w:spacing w:val="-1"/>
              </w:rPr>
              <w:t xml:space="preserve"> </w:t>
            </w:r>
            <w:r>
              <w:t>24 cm.</w:t>
            </w:r>
            <w:r>
              <w:rPr>
                <w:spacing w:val="-1"/>
              </w:rPr>
              <w:t xml:space="preserve"> </w:t>
            </w:r>
            <w:r>
              <w:t>Material</w:t>
            </w:r>
            <w:r>
              <w:rPr>
                <w:spacing w:val="-2"/>
              </w:rPr>
              <w:t xml:space="preserve"> </w:t>
            </w:r>
            <w:r>
              <w:t>AÇO</w:t>
            </w:r>
            <w:r>
              <w:rPr>
                <w:spacing w:val="1"/>
              </w:rPr>
              <w:t xml:space="preserve"> </w:t>
            </w:r>
            <w:r>
              <w:t>INOXIDÁVEL, autoclavável</w:t>
            </w:r>
            <w:r>
              <w:rPr>
                <w:spacing w:val="-2"/>
              </w:rPr>
              <w:t xml:space="preserve"> </w:t>
            </w:r>
            <w:r>
              <w:t xml:space="preserve">até </w:t>
            </w:r>
            <w:r>
              <w:rPr>
                <w:spacing w:val="-5"/>
              </w:rPr>
              <w:t>135</w:t>
            </w:r>
          </w:p>
          <w:p w14:paraId="2F386FC6" w14:textId="77777777" w:rsidR="00FD2A09" w:rsidRDefault="00000000">
            <w:pPr>
              <w:pStyle w:val="TableParagraph"/>
              <w:spacing w:before="1"/>
              <w:ind w:left="35" w:right="29"/>
              <w:jc w:val="both"/>
            </w:pPr>
            <w:r>
              <w:t>°C.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2324CC08" w14:textId="77777777" w:rsidR="00FD2A09" w:rsidRDefault="00000000">
            <w:pPr>
              <w:pStyle w:val="TableParagraph"/>
              <w:spacing w:before="101"/>
              <w:ind w:right="53"/>
              <w:jc w:val="center"/>
              <w:rPr>
                <w:b/>
                <w:sz w:val="32"/>
              </w:rPr>
            </w:pPr>
            <w:r>
              <w:rPr>
                <w:b/>
                <w:spacing w:val="-5"/>
                <w:sz w:val="32"/>
              </w:rPr>
              <w:t>SIM</w:t>
            </w:r>
          </w:p>
        </w:tc>
        <w:tc>
          <w:tcPr>
            <w:tcW w:w="1754" w:type="dxa"/>
            <w:tcBorders>
              <w:top w:val="single" w:sz="6" w:space="0" w:color="000000"/>
              <w:bottom w:val="single" w:sz="6" w:space="0" w:color="000000"/>
            </w:tcBorders>
          </w:tcPr>
          <w:p w14:paraId="55B42539" w14:textId="77777777" w:rsidR="00FD2A09" w:rsidRDefault="00000000">
            <w:pPr>
              <w:pStyle w:val="TableParagraph"/>
              <w:spacing w:before="101"/>
              <w:ind w:right="585"/>
              <w:jc w:val="right"/>
              <w:rPr>
                <w:b/>
                <w:sz w:val="32"/>
              </w:rPr>
            </w:pPr>
            <w:r>
              <w:rPr>
                <w:b/>
                <w:spacing w:val="-5"/>
                <w:sz w:val="32"/>
              </w:rPr>
              <w:t>NÃO</w:t>
            </w:r>
          </w:p>
        </w:tc>
        <w:tc>
          <w:tcPr>
            <w:tcW w:w="1637" w:type="dxa"/>
          </w:tcPr>
          <w:p w14:paraId="7B04DF22" w14:textId="77777777" w:rsidR="00FD2A09" w:rsidRDefault="00000000">
            <w:pPr>
              <w:pStyle w:val="TableParagraph"/>
              <w:spacing w:before="101"/>
              <w:ind w:left="2" w:right="54"/>
              <w:jc w:val="center"/>
              <w:rPr>
                <w:b/>
                <w:sz w:val="32"/>
              </w:rPr>
            </w:pPr>
            <w:r>
              <w:rPr>
                <w:b/>
                <w:spacing w:val="-5"/>
                <w:sz w:val="32"/>
              </w:rPr>
              <w:t>NÃO</w:t>
            </w:r>
          </w:p>
        </w:tc>
      </w:tr>
      <w:tr w:rsidR="00FD2A09" w14:paraId="0BA45C92" w14:textId="77777777">
        <w:trPr>
          <w:trHeight w:val="1811"/>
        </w:trPr>
        <w:tc>
          <w:tcPr>
            <w:tcW w:w="1155" w:type="dxa"/>
          </w:tcPr>
          <w:p w14:paraId="30F185F4"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CACA108" w14:textId="77777777" w:rsidR="00FD2A09" w:rsidRDefault="00FD2A09">
            <w:pPr>
              <w:pStyle w:val="TableParagraph"/>
            </w:pPr>
          </w:p>
          <w:p w14:paraId="45AA7D02" w14:textId="77777777" w:rsidR="00FD2A09" w:rsidRDefault="00FD2A09">
            <w:pPr>
              <w:pStyle w:val="TableParagraph"/>
              <w:spacing w:before="235"/>
            </w:pPr>
          </w:p>
          <w:p w14:paraId="388A8C0B" w14:textId="77777777" w:rsidR="00FD2A09" w:rsidRDefault="00000000">
            <w:pPr>
              <w:pStyle w:val="TableParagraph"/>
              <w:ind w:left="19" w:right="6"/>
              <w:jc w:val="center"/>
            </w:pPr>
            <w:r>
              <w:rPr>
                <w:spacing w:val="-2"/>
              </w:rPr>
              <w:t>EBS14215</w:t>
            </w:r>
          </w:p>
        </w:tc>
        <w:tc>
          <w:tcPr>
            <w:tcW w:w="1231" w:type="dxa"/>
            <w:tcBorders>
              <w:top w:val="single" w:sz="8" w:space="0" w:color="000000"/>
              <w:bottom w:val="single" w:sz="8" w:space="0" w:color="000000"/>
            </w:tcBorders>
          </w:tcPr>
          <w:p w14:paraId="362B656D" w14:textId="77777777" w:rsidR="00FD2A09" w:rsidRDefault="00FD2A09">
            <w:pPr>
              <w:pStyle w:val="TableParagraph"/>
            </w:pPr>
          </w:p>
          <w:p w14:paraId="39DEE1DC" w14:textId="77777777" w:rsidR="00FD2A09" w:rsidRDefault="00FD2A09">
            <w:pPr>
              <w:pStyle w:val="TableParagraph"/>
              <w:spacing w:before="235"/>
            </w:pPr>
          </w:p>
          <w:p w14:paraId="368B97E7" w14:textId="77777777" w:rsidR="00FD2A09" w:rsidRDefault="00000000">
            <w:pPr>
              <w:pStyle w:val="TableParagraph"/>
              <w:ind w:left="17" w:right="7"/>
              <w:jc w:val="center"/>
            </w:pPr>
            <w:r>
              <w:rPr>
                <w:spacing w:val="-2"/>
              </w:rPr>
              <w:t>468019</w:t>
            </w:r>
          </w:p>
        </w:tc>
        <w:tc>
          <w:tcPr>
            <w:tcW w:w="1215" w:type="dxa"/>
            <w:tcBorders>
              <w:top w:val="single" w:sz="6" w:space="0" w:color="000000"/>
              <w:bottom w:val="single" w:sz="6" w:space="0" w:color="000000"/>
              <w:right w:val="single" w:sz="6" w:space="0" w:color="000000"/>
            </w:tcBorders>
          </w:tcPr>
          <w:p w14:paraId="244F50BC" w14:textId="77777777" w:rsidR="00FD2A09" w:rsidRDefault="00FD2A09">
            <w:pPr>
              <w:pStyle w:val="TableParagraph"/>
            </w:pPr>
          </w:p>
          <w:p w14:paraId="11D911A5" w14:textId="77777777" w:rsidR="00FD2A09" w:rsidRDefault="00FD2A09">
            <w:pPr>
              <w:pStyle w:val="TableParagraph"/>
            </w:pPr>
          </w:p>
          <w:p w14:paraId="4F869625" w14:textId="77777777" w:rsidR="00FD2A09" w:rsidRDefault="00FD2A09">
            <w:pPr>
              <w:pStyle w:val="TableParagraph"/>
              <w:spacing w:before="101"/>
            </w:pPr>
          </w:p>
          <w:p w14:paraId="793AF3E9"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5AC361E" w14:textId="77777777" w:rsidR="00FD2A09" w:rsidRDefault="00000000">
            <w:pPr>
              <w:pStyle w:val="TableParagraph"/>
              <w:spacing w:before="99"/>
              <w:ind w:left="35" w:right="27"/>
              <w:jc w:val="both"/>
            </w:pPr>
            <w:r>
              <w:t>PINÇA</w:t>
            </w:r>
            <w:r>
              <w:rPr>
                <w:spacing w:val="-10"/>
              </w:rPr>
              <w:t xml:space="preserve"> </w:t>
            </w:r>
            <w:r>
              <w:t>cirúrgica,</w:t>
            </w:r>
            <w:r>
              <w:rPr>
                <w:spacing w:val="-10"/>
              </w:rPr>
              <w:t xml:space="preserve"> </w:t>
            </w:r>
            <w:r>
              <w:t>tipo</w:t>
            </w:r>
            <w:r>
              <w:rPr>
                <w:spacing w:val="-10"/>
              </w:rPr>
              <w:t xml:space="preserve"> </w:t>
            </w:r>
            <w:r>
              <w:t>DEBAKEY,</w:t>
            </w:r>
            <w:r>
              <w:rPr>
                <w:spacing w:val="-11"/>
              </w:rPr>
              <w:t xml:space="preserve"> </w:t>
            </w:r>
            <w:r>
              <w:t>modelo</w:t>
            </w:r>
            <w:r>
              <w:rPr>
                <w:spacing w:val="-10"/>
              </w:rPr>
              <w:t xml:space="preserve"> </w:t>
            </w:r>
            <w:r>
              <w:t>ANATÔMICA,</w:t>
            </w:r>
            <w:r>
              <w:rPr>
                <w:spacing w:val="-11"/>
              </w:rPr>
              <w:t xml:space="preserve"> </w:t>
            </w:r>
            <w:r>
              <w:t>ponta</w:t>
            </w:r>
            <w:r>
              <w:rPr>
                <w:spacing w:val="-9"/>
              </w:rPr>
              <w:t xml:space="preserve"> </w:t>
            </w:r>
            <w:r>
              <w:t>RETA com 1,0 mm, SERRILHADA, sem cremalheira, COMPRIMENTO cerca</w:t>
            </w:r>
            <w:r>
              <w:rPr>
                <w:spacing w:val="-3"/>
              </w:rPr>
              <w:t xml:space="preserve"> </w:t>
            </w:r>
            <w:r>
              <w:t>de</w:t>
            </w:r>
            <w:r>
              <w:rPr>
                <w:spacing w:val="-1"/>
              </w:rPr>
              <w:t xml:space="preserve"> </w:t>
            </w:r>
            <w:r>
              <w:t>22 cm.</w:t>
            </w:r>
            <w:r>
              <w:rPr>
                <w:spacing w:val="-1"/>
              </w:rPr>
              <w:t xml:space="preserve"> </w:t>
            </w:r>
            <w:r>
              <w:t>Material</w:t>
            </w:r>
            <w:r>
              <w:rPr>
                <w:spacing w:val="-2"/>
              </w:rPr>
              <w:t xml:space="preserve"> </w:t>
            </w:r>
            <w:r>
              <w:t>AÇO</w:t>
            </w:r>
            <w:r>
              <w:rPr>
                <w:spacing w:val="1"/>
              </w:rPr>
              <w:t xml:space="preserve"> </w:t>
            </w:r>
            <w:r>
              <w:t>INOXIDÁVEL, autoclavável</w:t>
            </w:r>
            <w:r>
              <w:rPr>
                <w:spacing w:val="-2"/>
              </w:rPr>
              <w:t xml:space="preserve"> </w:t>
            </w:r>
            <w:r>
              <w:t xml:space="preserve">até </w:t>
            </w:r>
            <w:r>
              <w:rPr>
                <w:spacing w:val="-5"/>
              </w:rPr>
              <w:t>135</w:t>
            </w:r>
          </w:p>
          <w:p w14:paraId="1AA4FC23" w14:textId="77777777" w:rsidR="00FD2A09" w:rsidRDefault="00000000">
            <w:pPr>
              <w:pStyle w:val="TableParagraph"/>
              <w:spacing w:before="2"/>
              <w:ind w:left="35" w:right="29"/>
              <w:jc w:val="both"/>
            </w:pPr>
            <w:r>
              <w:t>°C.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46697905"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bottom w:val="single" w:sz="6" w:space="0" w:color="000000"/>
            </w:tcBorders>
          </w:tcPr>
          <w:p w14:paraId="57549865" w14:textId="77777777" w:rsidR="00FD2A09" w:rsidRDefault="00000000">
            <w:pPr>
              <w:pStyle w:val="TableParagraph"/>
              <w:spacing w:before="100"/>
              <w:ind w:right="585"/>
              <w:jc w:val="right"/>
              <w:rPr>
                <w:b/>
                <w:sz w:val="32"/>
              </w:rPr>
            </w:pPr>
            <w:r>
              <w:rPr>
                <w:b/>
                <w:spacing w:val="-5"/>
                <w:sz w:val="32"/>
              </w:rPr>
              <w:t>NÃO</w:t>
            </w:r>
          </w:p>
        </w:tc>
        <w:tc>
          <w:tcPr>
            <w:tcW w:w="1637" w:type="dxa"/>
          </w:tcPr>
          <w:p w14:paraId="636743E4" w14:textId="77777777" w:rsidR="00FD2A09" w:rsidRDefault="00000000">
            <w:pPr>
              <w:pStyle w:val="TableParagraph"/>
              <w:spacing w:before="100"/>
              <w:ind w:left="2" w:right="54"/>
              <w:jc w:val="center"/>
              <w:rPr>
                <w:b/>
                <w:sz w:val="32"/>
              </w:rPr>
            </w:pPr>
            <w:r>
              <w:rPr>
                <w:b/>
                <w:spacing w:val="-5"/>
                <w:sz w:val="32"/>
              </w:rPr>
              <w:t>NÃO</w:t>
            </w:r>
          </w:p>
        </w:tc>
      </w:tr>
      <w:tr w:rsidR="00FD2A09" w14:paraId="3450565F" w14:textId="77777777">
        <w:trPr>
          <w:trHeight w:val="1276"/>
        </w:trPr>
        <w:tc>
          <w:tcPr>
            <w:tcW w:w="1155" w:type="dxa"/>
          </w:tcPr>
          <w:p w14:paraId="3B7FFF3E"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86FBBD3" w14:textId="77777777" w:rsidR="00FD2A09" w:rsidRDefault="00FD2A09">
            <w:pPr>
              <w:pStyle w:val="TableParagraph"/>
              <w:spacing w:before="234"/>
            </w:pPr>
          </w:p>
          <w:p w14:paraId="31856060" w14:textId="77777777" w:rsidR="00FD2A09" w:rsidRDefault="00000000">
            <w:pPr>
              <w:pStyle w:val="TableParagraph"/>
              <w:ind w:left="19" w:right="6"/>
              <w:jc w:val="center"/>
            </w:pPr>
            <w:r>
              <w:rPr>
                <w:spacing w:val="-2"/>
              </w:rPr>
              <w:t>EBS14281</w:t>
            </w:r>
          </w:p>
        </w:tc>
        <w:tc>
          <w:tcPr>
            <w:tcW w:w="1231" w:type="dxa"/>
            <w:tcBorders>
              <w:top w:val="single" w:sz="8" w:space="0" w:color="000000"/>
              <w:bottom w:val="single" w:sz="8" w:space="0" w:color="000000"/>
            </w:tcBorders>
          </w:tcPr>
          <w:p w14:paraId="64CF0ABB" w14:textId="77777777" w:rsidR="00FD2A09" w:rsidRDefault="00FD2A09">
            <w:pPr>
              <w:pStyle w:val="TableParagraph"/>
              <w:spacing w:before="234"/>
            </w:pPr>
          </w:p>
          <w:p w14:paraId="75DB8930" w14:textId="77777777" w:rsidR="00FD2A09" w:rsidRDefault="00000000">
            <w:pPr>
              <w:pStyle w:val="TableParagraph"/>
              <w:ind w:left="17" w:right="7"/>
              <w:jc w:val="center"/>
            </w:pPr>
            <w:r>
              <w:rPr>
                <w:spacing w:val="-2"/>
              </w:rPr>
              <w:t>471178</w:t>
            </w:r>
          </w:p>
        </w:tc>
        <w:tc>
          <w:tcPr>
            <w:tcW w:w="1215" w:type="dxa"/>
            <w:tcBorders>
              <w:top w:val="single" w:sz="6" w:space="0" w:color="000000"/>
              <w:right w:val="single" w:sz="6" w:space="0" w:color="000000"/>
            </w:tcBorders>
          </w:tcPr>
          <w:p w14:paraId="022AEDCD" w14:textId="77777777" w:rsidR="00FD2A09" w:rsidRDefault="00FD2A09">
            <w:pPr>
              <w:pStyle w:val="TableParagraph"/>
            </w:pPr>
          </w:p>
          <w:p w14:paraId="43F19296" w14:textId="77777777" w:rsidR="00FD2A09" w:rsidRDefault="00FD2A09">
            <w:pPr>
              <w:pStyle w:val="TableParagraph"/>
              <w:spacing w:before="100"/>
            </w:pPr>
          </w:p>
          <w:p w14:paraId="2591586B"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3F9B5C5" w14:textId="77777777" w:rsidR="00FD2A09" w:rsidRDefault="00000000">
            <w:pPr>
              <w:pStyle w:val="TableParagraph"/>
              <w:spacing w:before="99"/>
              <w:ind w:left="35" w:right="26"/>
              <w:jc w:val="both"/>
            </w:pPr>
            <w:r>
              <w:t>PORTA-AGULHA para CORONÁRIA, tipo RYDER (Rayder), ponta RETA com cerca de 1,0 mm, com trava, com VÍDEA, COMPRIMENTO cerca de 18 cm (+/- 1 cm), material AÇO INOXIDÁVEL,</w:t>
            </w:r>
            <w:r>
              <w:rPr>
                <w:spacing w:val="7"/>
              </w:rPr>
              <w:t xml:space="preserve"> </w:t>
            </w:r>
            <w:r>
              <w:t>autoclavável</w:t>
            </w:r>
            <w:r>
              <w:rPr>
                <w:spacing w:val="3"/>
              </w:rPr>
              <w:t xml:space="preserve"> </w:t>
            </w:r>
            <w:r>
              <w:t>até</w:t>
            </w:r>
            <w:r>
              <w:rPr>
                <w:spacing w:val="7"/>
              </w:rPr>
              <w:t xml:space="preserve"> </w:t>
            </w:r>
            <w:r>
              <w:t>135°C.</w:t>
            </w:r>
            <w:r>
              <w:rPr>
                <w:spacing w:val="4"/>
              </w:rPr>
              <w:t xml:space="preserve"> </w:t>
            </w:r>
            <w:r>
              <w:t>Com</w:t>
            </w:r>
            <w:r>
              <w:rPr>
                <w:spacing w:val="6"/>
              </w:rPr>
              <w:t xml:space="preserve"> </w:t>
            </w:r>
            <w:r>
              <w:t>compatibilidade</w:t>
            </w:r>
            <w:r>
              <w:rPr>
                <w:spacing w:val="9"/>
              </w:rPr>
              <w:t xml:space="preserve"> </w:t>
            </w:r>
            <w:r>
              <w:rPr>
                <w:spacing w:val="-4"/>
              </w:rPr>
              <w:t>para</w:t>
            </w:r>
          </w:p>
        </w:tc>
        <w:tc>
          <w:tcPr>
            <w:tcW w:w="1695" w:type="dxa"/>
            <w:tcBorders>
              <w:top w:val="single" w:sz="6" w:space="0" w:color="000000"/>
              <w:left w:val="single" w:sz="6" w:space="0" w:color="000000"/>
            </w:tcBorders>
          </w:tcPr>
          <w:p w14:paraId="2DBF298C"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19A9B7AE" w14:textId="77777777" w:rsidR="00FD2A09" w:rsidRDefault="00000000">
            <w:pPr>
              <w:pStyle w:val="TableParagraph"/>
              <w:spacing w:before="100"/>
              <w:ind w:right="585"/>
              <w:jc w:val="right"/>
              <w:rPr>
                <w:b/>
                <w:sz w:val="32"/>
              </w:rPr>
            </w:pPr>
            <w:r>
              <w:rPr>
                <w:b/>
                <w:spacing w:val="-5"/>
                <w:sz w:val="32"/>
              </w:rPr>
              <w:t>NÃO</w:t>
            </w:r>
          </w:p>
        </w:tc>
        <w:tc>
          <w:tcPr>
            <w:tcW w:w="1637" w:type="dxa"/>
          </w:tcPr>
          <w:p w14:paraId="1EF83D31" w14:textId="77777777" w:rsidR="00FD2A09" w:rsidRDefault="00000000">
            <w:pPr>
              <w:pStyle w:val="TableParagraph"/>
              <w:spacing w:before="100"/>
              <w:ind w:left="2" w:right="54"/>
              <w:jc w:val="center"/>
              <w:rPr>
                <w:b/>
                <w:sz w:val="32"/>
              </w:rPr>
            </w:pPr>
            <w:r>
              <w:rPr>
                <w:b/>
                <w:spacing w:val="-5"/>
                <w:sz w:val="32"/>
              </w:rPr>
              <w:t>NÃO</w:t>
            </w:r>
          </w:p>
        </w:tc>
      </w:tr>
    </w:tbl>
    <w:p w14:paraId="090E3EA0"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2EC84920" w14:textId="77777777">
        <w:trPr>
          <w:trHeight w:val="1038"/>
        </w:trPr>
        <w:tc>
          <w:tcPr>
            <w:tcW w:w="1155" w:type="dxa"/>
          </w:tcPr>
          <w:p w14:paraId="028537E0"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BBD453F" w14:textId="77777777" w:rsidR="00FD2A09" w:rsidRDefault="00FD2A09">
            <w:pPr>
              <w:pStyle w:val="TableParagraph"/>
              <w:rPr>
                <w:rFonts w:ascii="Times New Roman"/>
              </w:rPr>
            </w:pPr>
          </w:p>
        </w:tc>
        <w:tc>
          <w:tcPr>
            <w:tcW w:w="1231" w:type="dxa"/>
            <w:tcBorders>
              <w:top w:val="single" w:sz="8" w:space="0" w:color="000000"/>
              <w:bottom w:val="single" w:sz="8" w:space="0" w:color="000000"/>
            </w:tcBorders>
          </w:tcPr>
          <w:p w14:paraId="3716568F" w14:textId="77777777" w:rsidR="00FD2A09" w:rsidRDefault="00FD2A09">
            <w:pPr>
              <w:pStyle w:val="TableParagraph"/>
              <w:rPr>
                <w:rFonts w:ascii="Times New Roman"/>
              </w:rPr>
            </w:pPr>
          </w:p>
        </w:tc>
        <w:tc>
          <w:tcPr>
            <w:tcW w:w="1215" w:type="dxa"/>
            <w:tcBorders>
              <w:top w:val="single" w:sz="6" w:space="0" w:color="000000"/>
              <w:right w:val="single" w:sz="6" w:space="0" w:color="000000"/>
            </w:tcBorders>
          </w:tcPr>
          <w:p w14:paraId="6F03802B" w14:textId="77777777" w:rsidR="00FD2A09" w:rsidRDefault="00FD2A09">
            <w:pPr>
              <w:pStyle w:val="TableParagraph"/>
              <w:rPr>
                <w:rFonts w:ascii="Times New Roman"/>
              </w:rPr>
            </w:pPr>
          </w:p>
        </w:tc>
        <w:tc>
          <w:tcPr>
            <w:tcW w:w="5866" w:type="dxa"/>
            <w:tcBorders>
              <w:top w:val="single" w:sz="6" w:space="0" w:color="000000"/>
              <w:left w:val="single" w:sz="6" w:space="0" w:color="000000"/>
              <w:bottom w:val="single" w:sz="6" w:space="0" w:color="000000"/>
              <w:right w:val="single" w:sz="6" w:space="0" w:color="000000"/>
            </w:tcBorders>
          </w:tcPr>
          <w:p w14:paraId="7458D1C0" w14:textId="77777777" w:rsidR="00FD2A09" w:rsidRDefault="00000000">
            <w:pPr>
              <w:pStyle w:val="TableParagraph"/>
              <w:spacing w:before="99"/>
              <w:ind w:left="35"/>
            </w:pPr>
            <w:r>
              <w:t>sistema</w:t>
            </w:r>
            <w:r>
              <w:rPr>
                <w:spacing w:val="24"/>
              </w:rPr>
              <w:t xml:space="preserve"> </w:t>
            </w:r>
            <w:r>
              <w:t>de</w:t>
            </w:r>
            <w:r>
              <w:rPr>
                <w:spacing w:val="25"/>
              </w:rPr>
              <w:t xml:space="preserve"> </w:t>
            </w:r>
            <w:r>
              <w:t>rastreabilidade.</w:t>
            </w:r>
            <w:r>
              <w:rPr>
                <w:spacing w:val="24"/>
              </w:rPr>
              <w:t xml:space="preserve"> </w:t>
            </w:r>
            <w:r>
              <w:t>Lote,</w:t>
            </w:r>
            <w:r>
              <w:rPr>
                <w:spacing w:val="24"/>
              </w:rPr>
              <w:t xml:space="preserve"> </w:t>
            </w:r>
            <w:r>
              <w:t>logomarca</w:t>
            </w:r>
            <w:r>
              <w:rPr>
                <w:spacing w:val="24"/>
              </w:rPr>
              <w:t xml:space="preserve"> </w:t>
            </w:r>
            <w:r>
              <w:t>do</w:t>
            </w:r>
            <w:r>
              <w:rPr>
                <w:spacing w:val="25"/>
              </w:rPr>
              <w:t xml:space="preserve"> </w:t>
            </w:r>
            <w:r>
              <w:t>fabricante</w:t>
            </w:r>
            <w:r>
              <w:rPr>
                <w:spacing w:val="25"/>
              </w:rPr>
              <w:t xml:space="preserve"> </w:t>
            </w:r>
            <w:r>
              <w:t>e</w:t>
            </w:r>
            <w:r>
              <w:rPr>
                <w:spacing w:val="25"/>
              </w:rPr>
              <w:t xml:space="preserve"> </w:t>
            </w:r>
            <w:r>
              <w:t>as iniciais do hospital, utilizando método a laser.</w:t>
            </w:r>
          </w:p>
        </w:tc>
        <w:tc>
          <w:tcPr>
            <w:tcW w:w="1695" w:type="dxa"/>
            <w:tcBorders>
              <w:top w:val="single" w:sz="6" w:space="0" w:color="000000"/>
              <w:left w:val="single" w:sz="6" w:space="0" w:color="000000"/>
            </w:tcBorders>
          </w:tcPr>
          <w:p w14:paraId="0E73B4C1" w14:textId="77777777" w:rsidR="00FD2A09" w:rsidRDefault="00FD2A09">
            <w:pPr>
              <w:pStyle w:val="TableParagraph"/>
              <w:rPr>
                <w:rFonts w:ascii="Times New Roman"/>
              </w:rPr>
            </w:pPr>
          </w:p>
        </w:tc>
        <w:tc>
          <w:tcPr>
            <w:tcW w:w="1754" w:type="dxa"/>
            <w:tcBorders>
              <w:top w:val="single" w:sz="6" w:space="0" w:color="000000"/>
            </w:tcBorders>
          </w:tcPr>
          <w:p w14:paraId="07EA094A" w14:textId="77777777" w:rsidR="00FD2A09" w:rsidRDefault="00FD2A09">
            <w:pPr>
              <w:pStyle w:val="TableParagraph"/>
              <w:rPr>
                <w:rFonts w:ascii="Times New Roman"/>
              </w:rPr>
            </w:pPr>
          </w:p>
        </w:tc>
        <w:tc>
          <w:tcPr>
            <w:tcW w:w="1637" w:type="dxa"/>
          </w:tcPr>
          <w:p w14:paraId="3872FFB3" w14:textId="77777777" w:rsidR="00FD2A09" w:rsidRDefault="00FD2A09">
            <w:pPr>
              <w:pStyle w:val="TableParagraph"/>
              <w:rPr>
                <w:rFonts w:ascii="Times New Roman"/>
              </w:rPr>
            </w:pPr>
          </w:p>
        </w:tc>
      </w:tr>
      <w:tr w:rsidR="00FD2A09" w14:paraId="3213F593" w14:textId="77777777">
        <w:trPr>
          <w:trHeight w:val="1811"/>
        </w:trPr>
        <w:tc>
          <w:tcPr>
            <w:tcW w:w="1155" w:type="dxa"/>
          </w:tcPr>
          <w:p w14:paraId="54AA14F5"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1BF2EE05" w14:textId="77777777" w:rsidR="00FD2A09" w:rsidRDefault="00FD2A09">
            <w:pPr>
              <w:pStyle w:val="TableParagraph"/>
            </w:pPr>
          </w:p>
          <w:p w14:paraId="51A208B0" w14:textId="77777777" w:rsidR="00FD2A09" w:rsidRDefault="00FD2A09">
            <w:pPr>
              <w:pStyle w:val="TableParagraph"/>
              <w:spacing w:before="234"/>
            </w:pPr>
          </w:p>
          <w:p w14:paraId="50341DBB" w14:textId="77777777" w:rsidR="00FD2A09" w:rsidRDefault="00000000">
            <w:pPr>
              <w:pStyle w:val="TableParagraph"/>
              <w:ind w:left="19" w:right="6"/>
              <w:jc w:val="center"/>
            </w:pPr>
            <w:r>
              <w:rPr>
                <w:spacing w:val="-2"/>
              </w:rPr>
              <w:t>EBS14282</w:t>
            </w:r>
          </w:p>
        </w:tc>
        <w:tc>
          <w:tcPr>
            <w:tcW w:w="1231" w:type="dxa"/>
            <w:tcBorders>
              <w:top w:val="single" w:sz="8" w:space="0" w:color="000000"/>
              <w:bottom w:val="single" w:sz="8" w:space="0" w:color="000000"/>
            </w:tcBorders>
          </w:tcPr>
          <w:p w14:paraId="7A6567F2" w14:textId="77777777" w:rsidR="00FD2A09" w:rsidRDefault="00FD2A09">
            <w:pPr>
              <w:pStyle w:val="TableParagraph"/>
            </w:pPr>
          </w:p>
          <w:p w14:paraId="1F51A707" w14:textId="77777777" w:rsidR="00FD2A09" w:rsidRDefault="00FD2A09">
            <w:pPr>
              <w:pStyle w:val="TableParagraph"/>
              <w:spacing w:before="234"/>
            </w:pPr>
          </w:p>
          <w:p w14:paraId="1A81719D" w14:textId="77777777" w:rsidR="00FD2A09" w:rsidRDefault="00000000">
            <w:pPr>
              <w:pStyle w:val="TableParagraph"/>
              <w:ind w:left="17" w:right="7"/>
              <w:jc w:val="center"/>
            </w:pPr>
            <w:r>
              <w:rPr>
                <w:spacing w:val="-2"/>
              </w:rPr>
              <w:t>471181</w:t>
            </w:r>
          </w:p>
        </w:tc>
        <w:tc>
          <w:tcPr>
            <w:tcW w:w="1215" w:type="dxa"/>
            <w:tcBorders>
              <w:right w:val="single" w:sz="6" w:space="0" w:color="000000"/>
            </w:tcBorders>
          </w:tcPr>
          <w:p w14:paraId="72F0651B" w14:textId="77777777" w:rsidR="00FD2A09" w:rsidRDefault="00FD2A09">
            <w:pPr>
              <w:pStyle w:val="TableParagraph"/>
            </w:pPr>
          </w:p>
          <w:p w14:paraId="0B63AB2E" w14:textId="77777777" w:rsidR="00FD2A09" w:rsidRDefault="00FD2A09">
            <w:pPr>
              <w:pStyle w:val="TableParagraph"/>
              <w:spacing w:before="100"/>
            </w:pPr>
          </w:p>
          <w:p w14:paraId="09AACC9F"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878991E" w14:textId="77777777" w:rsidR="00FD2A09" w:rsidRDefault="00000000">
            <w:pPr>
              <w:pStyle w:val="TableParagraph"/>
              <w:spacing w:before="99"/>
              <w:ind w:left="35" w:right="26"/>
              <w:jc w:val="both"/>
            </w:pPr>
            <w:r>
              <w:t>PORTA-AGULHA para CORONÁRIA, tipo RYDER (Rayder), ponta RETA com cerca de 1,0 mm, com trava, com VÍDEA, COMPRIMENTO cerca de 25 cm (+/- 1 cm),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45971E4A" w14:textId="77777777" w:rsidR="00FD2A09" w:rsidRDefault="00000000">
            <w:pPr>
              <w:pStyle w:val="TableParagraph"/>
              <w:spacing w:before="100"/>
              <w:ind w:right="53"/>
              <w:jc w:val="center"/>
              <w:rPr>
                <w:b/>
                <w:sz w:val="32"/>
              </w:rPr>
            </w:pPr>
            <w:r>
              <w:rPr>
                <w:b/>
                <w:spacing w:val="-5"/>
                <w:sz w:val="32"/>
              </w:rPr>
              <w:t>SIM</w:t>
            </w:r>
          </w:p>
        </w:tc>
        <w:tc>
          <w:tcPr>
            <w:tcW w:w="1754" w:type="dxa"/>
          </w:tcPr>
          <w:p w14:paraId="5171E99A" w14:textId="77777777" w:rsidR="00FD2A09" w:rsidRDefault="00000000">
            <w:pPr>
              <w:pStyle w:val="TableParagraph"/>
              <w:spacing w:before="100"/>
              <w:ind w:right="585"/>
              <w:jc w:val="right"/>
              <w:rPr>
                <w:b/>
                <w:sz w:val="32"/>
              </w:rPr>
            </w:pPr>
            <w:r>
              <w:rPr>
                <w:b/>
                <w:spacing w:val="-5"/>
                <w:sz w:val="32"/>
              </w:rPr>
              <w:t>NÃO</w:t>
            </w:r>
          </w:p>
        </w:tc>
        <w:tc>
          <w:tcPr>
            <w:tcW w:w="1637" w:type="dxa"/>
          </w:tcPr>
          <w:p w14:paraId="1A1BA84B" w14:textId="77777777" w:rsidR="00FD2A09" w:rsidRDefault="00000000">
            <w:pPr>
              <w:pStyle w:val="TableParagraph"/>
              <w:spacing w:before="100"/>
              <w:ind w:left="2" w:right="54"/>
              <w:jc w:val="center"/>
              <w:rPr>
                <w:b/>
                <w:sz w:val="32"/>
              </w:rPr>
            </w:pPr>
            <w:r>
              <w:rPr>
                <w:b/>
                <w:spacing w:val="-5"/>
                <w:sz w:val="32"/>
              </w:rPr>
              <w:t>NÃO</w:t>
            </w:r>
          </w:p>
        </w:tc>
      </w:tr>
      <w:tr w:rsidR="00FD2A09" w14:paraId="56A232C8" w14:textId="77777777">
        <w:trPr>
          <w:trHeight w:val="1811"/>
        </w:trPr>
        <w:tc>
          <w:tcPr>
            <w:tcW w:w="1155" w:type="dxa"/>
          </w:tcPr>
          <w:p w14:paraId="42C0E850"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D9D0BB7" w14:textId="77777777" w:rsidR="00FD2A09" w:rsidRDefault="00FD2A09">
            <w:pPr>
              <w:pStyle w:val="TableParagraph"/>
            </w:pPr>
          </w:p>
          <w:p w14:paraId="0CD776B3" w14:textId="77777777" w:rsidR="00FD2A09" w:rsidRDefault="00FD2A09">
            <w:pPr>
              <w:pStyle w:val="TableParagraph"/>
              <w:spacing w:before="234"/>
            </w:pPr>
          </w:p>
          <w:p w14:paraId="40F17763" w14:textId="77777777" w:rsidR="00FD2A09" w:rsidRDefault="00000000">
            <w:pPr>
              <w:pStyle w:val="TableParagraph"/>
              <w:ind w:left="19" w:right="6"/>
              <w:jc w:val="center"/>
            </w:pPr>
            <w:r>
              <w:rPr>
                <w:spacing w:val="-2"/>
              </w:rPr>
              <w:t>EBS14283</w:t>
            </w:r>
          </w:p>
        </w:tc>
        <w:tc>
          <w:tcPr>
            <w:tcW w:w="1231" w:type="dxa"/>
            <w:tcBorders>
              <w:top w:val="single" w:sz="8" w:space="0" w:color="000000"/>
              <w:bottom w:val="single" w:sz="8" w:space="0" w:color="000000"/>
            </w:tcBorders>
          </w:tcPr>
          <w:p w14:paraId="0A7DD9F3" w14:textId="77777777" w:rsidR="00FD2A09" w:rsidRDefault="00FD2A09">
            <w:pPr>
              <w:pStyle w:val="TableParagraph"/>
            </w:pPr>
          </w:p>
          <w:p w14:paraId="191EEF9C" w14:textId="77777777" w:rsidR="00FD2A09" w:rsidRDefault="00FD2A09">
            <w:pPr>
              <w:pStyle w:val="TableParagraph"/>
              <w:spacing w:before="234"/>
            </w:pPr>
          </w:p>
          <w:p w14:paraId="52DAED37" w14:textId="77777777" w:rsidR="00FD2A09" w:rsidRDefault="00000000">
            <w:pPr>
              <w:pStyle w:val="TableParagraph"/>
              <w:ind w:left="17" w:right="7"/>
              <w:jc w:val="center"/>
            </w:pPr>
            <w:r>
              <w:rPr>
                <w:spacing w:val="-2"/>
              </w:rPr>
              <w:t>471188</w:t>
            </w:r>
          </w:p>
        </w:tc>
        <w:tc>
          <w:tcPr>
            <w:tcW w:w="1215" w:type="dxa"/>
            <w:tcBorders>
              <w:bottom w:val="single" w:sz="6" w:space="0" w:color="000000"/>
              <w:right w:val="single" w:sz="6" w:space="0" w:color="000000"/>
            </w:tcBorders>
          </w:tcPr>
          <w:p w14:paraId="33CB4401" w14:textId="77777777" w:rsidR="00FD2A09" w:rsidRDefault="00FD2A09">
            <w:pPr>
              <w:pStyle w:val="TableParagraph"/>
            </w:pPr>
          </w:p>
          <w:p w14:paraId="17FC98DB" w14:textId="77777777" w:rsidR="00FD2A09" w:rsidRDefault="00FD2A09">
            <w:pPr>
              <w:pStyle w:val="TableParagraph"/>
              <w:spacing w:before="100"/>
            </w:pPr>
          </w:p>
          <w:p w14:paraId="5080CFC4"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8AF739B" w14:textId="77777777" w:rsidR="00FD2A09" w:rsidRDefault="00000000">
            <w:pPr>
              <w:pStyle w:val="TableParagraph"/>
              <w:spacing w:before="99"/>
              <w:ind w:left="35" w:right="26"/>
              <w:jc w:val="both"/>
            </w:pPr>
            <w:r>
              <w:t>PORTA-AGULHA para CORONÁRIA, tipo RYDER (Rayder), ponta RETA com cerca de 2,0 mm, com trava, com VÍDEA, COMPRIMENTO cerca de 24 cm,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7DF3069A" w14:textId="77777777" w:rsidR="00FD2A09" w:rsidRDefault="00000000">
            <w:pPr>
              <w:pStyle w:val="TableParagraph"/>
              <w:spacing w:before="100"/>
              <w:ind w:right="53"/>
              <w:jc w:val="center"/>
              <w:rPr>
                <w:b/>
                <w:sz w:val="32"/>
              </w:rPr>
            </w:pPr>
            <w:r>
              <w:rPr>
                <w:b/>
                <w:spacing w:val="-5"/>
                <w:sz w:val="32"/>
              </w:rPr>
              <w:t>SIM</w:t>
            </w:r>
          </w:p>
        </w:tc>
        <w:tc>
          <w:tcPr>
            <w:tcW w:w="1754" w:type="dxa"/>
            <w:tcBorders>
              <w:bottom w:val="single" w:sz="6" w:space="0" w:color="000000"/>
            </w:tcBorders>
          </w:tcPr>
          <w:p w14:paraId="6F51478A" w14:textId="77777777" w:rsidR="00FD2A09" w:rsidRDefault="00000000">
            <w:pPr>
              <w:pStyle w:val="TableParagraph"/>
              <w:spacing w:before="100"/>
              <w:ind w:right="585"/>
              <w:jc w:val="right"/>
              <w:rPr>
                <w:b/>
                <w:sz w:val="32"/>
              </w:rPr>
            </w:pPr>
            <w:r>
              <w:rPr>
                <w:b/>
                <w:spacing w:val="-5"/>
                <w:sz w:val="32"/>
              </w:rPr>
              <w:t>NÃO</w:t>
            </w:r>
          </w:p>
        </w:tc>
        <w:tc>
          <w:tcPr>
            <w:tcW w:w="1637" w:type="dxa"/>
          </w:tcPr>
          <w:p w14:paraId="1C32743E" w14:textId="77777777" w:rsidR="00FD2A09" w:rsidRDefault="00000000">
            <w:pPr>
              <w:pStyle w:val="TableParagraph"/>
              <w:spacing w:before="100"/>
              <w:ind w:left="2" w:right="54"/>
              <w:jc w:val="center"/>
              <w:rPr>
                <w:b/>
                <w:sz w:val="32"/>
              </w:rPr>
            </w:pPr>
            <w:r>
              <w:rPr>
                <w:b/>
                <w:spacing w:val="-5"/>
                <w:sz w:val="32"/>
              </w:rPr>
              <w:t>NÃO</w:t>
            </w:r>
          </w:p>
        </w:tc>
      </w:tr>
      <w:tr w:rsidR="00FD2A09" w14:paraId="5C13D30D" w14:textId="77777777">
        <w:trPr>
          <w:trHeight w:val="1545"/>
        </w:trPr>
        <w:tc>
          <w:tcPr>
            <w:tcW w:w="1155" w:type="dxa"/>
          </w:tcPr>
          <w:p w14:paraId="27830EB4"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9D7E661" w14:textId="77777777" w:rsidR="00FD2A09" w:rsidRDefault="00FD2A09">
            <w:pPr>
              <w:pStyle w:val="TableParagraph"/>
            </w:pPr>
          </w:p>
          <w:p w14:paraId="1AAE1306" w14:textId="77777777" w:rsidR="00FD2A09" w:rsidRDefault="00FD2A09">
            <w:pPr>
              <w:pStyle w:val="TableParagraph"/>
              <w:spacing w:before="100"/>
            </w:pPr>
          </w:p>
          <w:p w14:paraId="231C835B" w14:textId="77777777" w:rsidR="00FD2A09" w:rsidRDefault="00000000">
            <w:pPr>
              <w:pStyle w:val="TableParagraph"/>
              <w:ind w:left="19" w:right="6"/>
              <w:jc w:val="center"/>
            </w:pPr>
            <w:r>
              <w:rPr>
                <w:spacing w:val="-2"/>
              </w:rPr>
              <w:t>EBS14357</w:t>
            </w:r>
          </w:p>
        </w:tc>
        <w:tc>
          <w:tcPr>
            <w:tcW w:w="1231" w:type="dxa"/>
            <w:tcBorders>
              <w:top w:val="single" w:sz="8" w:space="0" w:color="000000"/>
              <w:bottom w:val="single" w:sz="8" w:space="0" w:color="000000"/>
            </w:tcBorders>
          </w:tcPr>
          <w:p w14:paraId="17E7FA0D" w14:textId="77777777" w:rsidR="00FD2A09" w:rsidRDefault="00FD2A09">
            <w:pPr>
              <w:pStyle w:val="TableParagraph"/>
            </w:pPr>
          </w:p>
          <w:p w14:paraId="39707CD8" w14:textId="77777777" w:rsidR="00FD2A09" w:rsidRDefault="00FD2A09">
            <w:pPr>
              <w:pStyle w:val="TableParagraph"/>
              <w:spacing w:before="100"/>
            </w:pPr>
          </w:p>
          <w:p w14:paraId="2B72462F" w14:textId="77777777" w:rsidR="00FD2A09" w:rsidRDefault="00000000">
            <w:pPr>
              <w:pStyle w:val="TableParagraph"/>
              <w:ind w:left="17" w:right="7"/>
              <w:jc w:val="center"/>
            </w:pPr>
            <w:r>
              <w:rPr>
                <w:spacing w:val="-2"/>
              </w:rPr>
              <w:t>600349</w:t>
            </w:r>
          </w:p>
        </w:tc>
        <w:tc>
          <w:tcPr>
            <w:tcW w:w="1215" w:type="dxa"/>
            <w:tcBorders>
              <w:top w:val="single" w:sz="6" w:space="0" w:color="000000"/>
            </w:tcBorders>
          </w:tcPr>
          <w:p w14:paraId="59FB3923" w14:textId="77777777" w:rsidR="00FD2A09" w:rsidRDefault="00FD2A09">
            <w:pPr>
              <w:pStyle w:val="TableParagraph"/>
            </w:pPr>
          </w:p>
          <w:p w14:paraId="15CBD92C" w14:textId="77777777" w:rsidR="00FD2A09" w:rsidRDefault="00FD2A09">
            <w:pPr>
              <w:pStyle w:val="TableParagraph"/>
              <w:spacing w:before="100"/>
            </w:pPr>
          </w:p>
          <w:p w14:paraId="48571E36" w14:textId="77777777" w:rsidR="00FD2A09" w:rsidRDefault="00000000">
            <w:pPr>
              <w:pStyle w:val="TableParagraph"/>
              <w:ind w:left="10" w:right="5"/>
              <w:jc w:val="center"/>
            </w:pPr>
            <w:r>
              <w:rPr>
                <w:spacing w:val="-2"/>
              </w:rPr>
              <w:t>unidade</w:t>
            </w:r>
          </w:p>
        </w:tc>
        <w:tc>
          <w:tcPr>
            <w:tcW w:w="5866" w:type="dxa"/>
            <w:tcBorders>
              <w:top w:val="single" w:sz="6" w:space="0" w:color="000000"/>
              <w:bottom w:val="single" w:sz="6" w:space="0" w:color="000000"/>
              <w:right w:val="single" w:sz="6" w:space="0" w:color="000000"/>
            </w:tcBorders>
          </w:tcPr>
          <w:p w14:paraId="512EE46B" w14:textId="77777777" w:rsidR="00FD2A09" w:rsidRDefault="00000000">
            <w:pPr>
              <w:pStyle w:val="TableParagraph"/>
              <w:spacing w:before="100"/>
              <w:ind w:left="38" w:right="29"/>
              <w:jc w:val="both"/>
            </w:pPr>
            <w:r>
              <w:t>GOIVA cirúrgica articulada, tipo RUSKIN, ponta RETA, COMPRIMENTO cerca de 18 cm, PONTA 5 mm. Material AÇO 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0EFDBECE" w14:textId="77777777" w:rsidR="00FD2A09" w:rsidRDefault="00000000">
            <w:pPr>
              <w:pStyle w:val="TableParagraph"/>
              <w:spacing w:before="101"/>
              <w:ind w:right="53"/>
              <w:jc w:val="center"/>
              <w:rPr>
                <w:b/>
                <w:sz w:val="32"/>
              </w:rPr>
            </w:pPr>
            <w:r>
              <w:rPr>
                <w:b/>
                <w:spacing w:val="-5"/>
                <w:sz w:val="32"/>
              </w:rPr>
              <w:t>SIM</w:t>
            </w:r>
          </w:p>
        </w:tc>
        <w:tc>
          <w:tcPr>
            <w:tcW w:w="1754" w:type="dxa"/>
            <w:tcBorders>
              <w:top w:val="single" w:sz="6" w:space="0" w:color="000000"/>
            </w:tcBorders>
          </w:tcPr>
          <w:p w14:paraId="378DA7D3" w14:textId="77777777" w:rsidR="00FD2A09" w:rsidRDefault="00000000">
            <w:pPr>
              <w:pStyle w:val="TableParagraph"/>
              <w:spacing w:before="101"/>
              <w:ind w:right="585"/>
              <w:jc w:val="right"/>
              <w:rPr>
                <w:b/>
                <w:sz w:val="32"/>
              </w:rPr>
            </w:pPr>
            <w:r>
              <w:rPr>
                <w:b/>
                <w:spacing w:val="-5"/>
                <w:sz w:val="32"/>
              </w:rPr>
              <w:t>NÃO</w:t>
            </w:r>
          </w:p>
        </w:tc>
        <w:tc>
          <w:tcPr>
            <w:tcW w:w="1637" w:type="dxa"/>
          </w:tcPr>
          <w:p w14:paraId="506C0BF7" w14:textId="77777777" w:rsidR="00FD2A09" w:rsidRDefault="00000000">
            <w:pPr>
              <w:pStyle w:val="TableParagraph"/>
              <w:spacing w:before="101"/>
              <w:ind w:left="2" w:right="54"/>
              <w:jc w:val="center"/>
              <w:rPr>
                <w:b/>
                <w:sz w:val="32"/>
              </w:rPr>
            </w:pPr>
            <w:r>
              <w:rPr>
                <w:b/>
                <w:spacing w:val="-5"/>
                <w:sz w:val="32"/>
              </w:rPr>
              <w:t>NÃO</w:t>
            </w:r>
          </w:p>
        </w:tc>
      </w:tr>
      <w:tr w:rsidR="00FD2A09" w14:paraId="15E87D58" w14:textId="77777777">
        <w:trPr>
          <w:trHeight w:val="1274"/>
        </w:trPr>
        <w:tc>
          <w:tcPr>
            <w:tcW w:w="1155" w:type="dxa"/>
          </w:tcPr>
          <w:p w14:paraId="7F948F22"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0143FD66" w14:textId="77777777" w:rsidR="00FD2A09" w:rsidRDefault="00FD2A09">
            <w:pPr>
              <w:pStyle w:val="TableParagraph"/>
              <w:spacing w:before="231"/>
            </w:pPr>
          </w:p>
          <w:p w14:paraId="285CD0DA" w14:textId="77777777" w:rsidR="00FD2A09" w:rsidRDefault="00000000">
            <w:pPr>
              <w:pStyle w:val="TableParagraph"/>
              <w:spacing w:before="1"/>
              <w:ind w:left="19" w:right="6"/>
              <w:jc w:val="center"/>
            </w:pPr>
            <w:r>
              <w:rPr>
                <w:spacing w:val="-2"/>
              </w:rPr>
              <w:t>EBS14395</w:t>
            </w:r>
          </w:p>
        </w:tc>
        <w:tc>
          <w:tcPr>
            <w:tcW w:w="1231" w:type="dxa"/>
            <w:tcBorders>
              <w:top w:val="single" w:sz="8" w:space="0" w:color="000000"/>
              <w:bottom w:val="single" w:sz="8" w:space="0" w:color="000000"/>
            </w:tcBorders>
          </w:tcPr>
          <w:p w14:paraId="0BC507C7" w14:textId="77777777" w:rsidR="00FD2A09" w:rsidRDefault="00FD2A09">
            <w:pPr>
              <w:pStyle w:val="TableParagraph"/>
              <w:spacing w:before="231"/>
            </w:pPr>
          </w:p>
          <w:p w14:paraId="20C80E56" w14:textId="77777777" w:rsidR="00FD2A09" w:rsidRDefault="00000000">
            <w:pPr>
              <w:pStyle w:val="TableParagraph"/>
              <w:spacing w:before="1"/>
              <w:ind w:left="17" w:right="7"/>
              <w:jc w:val="center"/>
            </w:pPr>
            <w:r>
              <w:rPr>
                <w:spacing w:val="-2"/>
              </w:rPr>
              <w:t>334134</w:t>
            </w:r>
          </w:p>
        </w:tc>
        <w:tc>
          <w:tcPr>
            <w:tcW w:w="1215" w:type="dxa"/>
            <w:tcBorders>
              <w:right w:val="single" w:sz="6" w:space="0" w:color="000000"/>
            </w:tcBorders>
          </w:tcPr>
          <w:p w14:paraId="35DABB71" w14:textId="77777777" w:rsidR="00FD2A09" w:rsidRDefault="00FD2A09">
            <w:pPr>
              <w:pStyle w:val="TableParagraph"/>
            </w:pPr>
          </w:p>
          <w:p w14:paraId="2355B71B" w14:textId="77777777" w:rsidR="00FD2A09" w:rsidRDefault="00FD2A09">
            <w:pPr>
              <w:pStyle w:val="TableParagraph"/>
              <w:spacing w:before="98"/>
            </w:pPr>
          </w:p>
          <w:p w14:paraId="2A5E48E6"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E1F5AF8" w14:textId="77777777" w:rsidR="00FD2A09" w:rsidRDefault="00000000">
            <w:pPr>
              <w:pStyle w:val="TableParagraph"/>
              <w:spacing w:before="97"/>
              <w:ind w:left="35" w:right="27"/>
              <w:jc w:val="both"/>
            </w:pPr>
            <w:r>
              <w:t>Abridor de boca, tipo MC IVOR, INFANTIL, sem sucção, com 3 LÂMINAS. Material AÇO INOXIDÁVEL, autoclavável.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13F1DDDF" w14:textId="77777777" w:rsidR="00FD2A09" w:rsidRDefault="00000000">
            <w:pPr>
              <w:pStyle w:val="TableParagraph"/>
              <w:spacing w:before="98"/>
              <w:ind w:right="53"/>
              <w:jc w:val="center"/>
              <w:rPr>
                <w:b/>
                <w:sz w:val="32"/>
              </w:rPr>
            </w:pPr>
            <w:r>
              <w:rPr>
                <w:b/>
                <w:spacing w:val="-5"/>
                <w:sz w:val="32"/>
              </w:rPr>
              <w:t>SIM</w:t>
            </w:r>
          </w:p>
        </w:tc>
        <w:tc>
          <w:tcPr>
            <w:tcW w:w="1754" w:type="dxa"/>
          </w:tcPr>
          <w:p w14:paraId="40D97E91" w14:textId="77777777" w:rsidR="00FD2A09" w:rsidRDefault="00000000">
            <w:pPr>
              <w:pStyle w:val="TableParagraph"/>
              <w:spacing w:before="98"/>
              <w:ind w:right="639"/>
              <w:jc w:val="right"/>
              <w:rPr>
                <w:b/>
                <w:sz w:val="32"/>
              </w:rPr>
            </w:pPr>
            <w:r>
              <w:rPr>
                <w:b/>
                <w:spacing w:val="-5"/>
                <w:sz w:val="32"/>
              </w:rPr>
              <w:t>SIM</w:t>
            </w:r>
          </w:p>
        </w:tc>
        <w:tc>
          <w:tcPr>
            <w:tcW w:w="1637" w:type="dxa"/>
          </w:tcPr>
          <w:p w14:paraId="72D9503F" w14:textId="77777777" w:rsidR="00FD2A09" w:rsidRDefault="00000000">
            <w:pPr>
              <w:pStyle w:val="TableParagraph"/>
              <w:spacing w:before="98"/>
              <w:ind w:left="2" w:right="54"/>
              <w:jc w:val="center"/>
              <w:rPr>
                <w:b/>
                <w:sz w:val="32"/>
              </w:rPr>
            </w:pPr>
            <w:r>
              <w:rPr>
                <w:b/>
                <w:spacing w:val="-5"/>
                <w:sz w:val="32"/>
              </w:rPr>
              <w:t>NÃO</w:t>
            </w:r>
          </w:p>
        </w:tc>
      </w:tr>
      <w:tr w:rsidR="00FD2A09" w14:paraId="6CC20523" w14:textId="77777777">
        <w:trPr>
          <w:trHeight w:val="1542"/>
        </w:trPr>
        <w:tc>
          <w:tcPr>
            <w:tcW w:w="1155" w:type="dxa"/>
          </w:tcPr>
          <w:p w14:paraId="131D6792"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A1B1445" w14:textId="77777777" w:rsidR="00FD2A09" w:rsidRDefault="00FD2A09">
            <w:pPr>
              <w:pStyle w:val="TableParagraph"/>
            </w:pPr>
          </w:p>
          <w:p w14:paraId="2BE578CE" w14:textId="77777777" w:rsidR="00FD2A09" w:rsidRDefault="00FD2A09">
            <w:pPr>
              <w:pStyle w:val="TableParagraph"/>
              <w:spacing w:before="100"/>
            </w:pPr>
          </w:p>
          <w:p w14:paraId="1D58333B" w14:textId="77777777" w:rsidR="00FD2A09" w:rsidRDefault="00000000">
            <w:pPr>
              <w:pStyle w:val="TableParagraph"/>
              <w:ind w:left="19" w:right="6"/>
              <w:jc w:val="center"/>
            </w:pPr>
            <w:r>
              <w:rPr>
                <w:spacing w:val="-2"/>
              </w:rPr>
              <w:t>EBS14418</w:t>
            </w:r>
          </w:p>
        </w:tc>
        <w:tc>
          <w:tcPr>
            <w:tcW w:w="1231" w:type="dxa"/>
            <w:tcBorders>
              <w:top w:val="single" w:sz="8" w:space="0" w:color="000000"/>
              <w:bottom w:val="single" w:sz="8" w:space="0" w:color="000000"/>
            </w:tcBorders>
          </w:tcPr>
          <w:p w14:paraId="5BB22158" w14:textId="77777777" w:rsidR="00FD2A09" w:rsidRDefault="00FD2A09">
            <w:pPr>
              <w:pStyle w:val="TableParagraph"/>
            </w:pPr>
          </w:p>
          <w:p w14:paraId="5BB60EAD" w14:textId="77777777" w:rsidR="00FD2A09" w:rsidRDefault="00FD2A09">
            <w:pPr>
              <w:pStyle w:val="TableParagraph"/>
              <w:spacing w:before="100"/>
            </w:pPr>
          </w:p>
          <w:p w14:paraId="725DD74A" w14:textId="77777777" w:rsidR="00FD2A09" w:rsidRDefault="00000000">
            <w:pPr>
              <w:pStyle w:val="TableParagraph"/>
              <w:ind w:left="17" w:right="7"/>
              <w:jc w:val="center"/>
            </w:pPr>
            <w:r>
              <w:rPr>
                <w:spacing w:val="-2"/>
              </w:rPr>
              <w:t>308418</w:t>
            </w:r>
          </w:p>
        </w:tc>
        <w:tc>
          <w:tcPr>
            <w:tcW w:w="1215" w:type="dxa"/>
            <w:tcBorders>
              <w:right w:val="single" w:sz="6" w:space="0" w:color="000000"/>
            </w:tcBorders>
          </w:tcPr>
          <w:p w14:paraId="151926EC" w14:textId="77777777" w:rsidR="00FD2A09" w:rsidRDefault="00FD2A09">
            <w:pPr>
              <w:pStyle w:val="TableParagraph"/>
            </w:pPr>
          </w:p>
          <w:p w14:paraId="00F6FB16" w14:textId="77777777" w:rsidR="00FD2A09" w:rsidRDefault="00FD2A09">
            <w:pPr>
              <w:pStyle w:val="TableParagraph"/>
              <w:spacing w:before="100"/>
            </w:pPr>
          </w:p>
          <w:p w14:paraId="1E0B3C2F"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0108B9A" w14:textId="77777777" w:rsidR="00FD2A09" w:rsidRDefault="00000000">
            <w:pPr>
              <w:pStyle w:val="TableParagraph"/>
              <w:spacing w:before="99"/>
              <w:ind w:left="35" w:right="25"/>
              <w:jc w:val="both"/>
            </w:pPr>
            <w:r>
              <w:t>AFASTADOR Blefarostato, tipo BARRAQUER ARAMADO, lâmina FECHADA, tamanho ADULTO. Material AÇO INOXIDÁVEL, autoclavável até 135 °C. Com compatibilidade para sistema de rastreabilidade. Lote, logomarca do fabricante e as iniciais do hospital, utilizando método a laser.</w:t>
            </w:r>
          </w:p>
        </w:tc>
        <w:tc>
          <w:tcPr>
            <w:tcW w:w="1695" w:type="dxa"/>
            <w:tcBorders>
              <w:left w:val="single" w:sz="6" w:space="0" w:color="000000"/>
            </w:tcBorders>
          </w:tcPr>
          <w:p w14:paraId="05C85E97" w14:textId="77777777" w:rsidR="00FD2A09" w:rsidRDefault="00000000">
            <w:pPr>
              <w:pStyle w:val="TableParagraph"/>
              <w:spacing w:before="100"/>
              <w:ind w:right="53"/>
              <w:jc w:val="center"/>
              <w:rPr>
                <w:b/>
                <w:sz w:val="32"/>
              </w:rPr>
            </w:pPr>
            <w:r>
              <w:rPr>
                <w:b/>
                <w:spacing w:val="-5"/>
                <w:sz w:val="32"/>
              </w:rPr>
              <w:t>SIM</w:t>
            </w:r>
          </w:p>
        </w:tc>
        <w:tc>
          <w:tcPr>
            <w:tcW w:w="1754" w:type="dxa"/>
          </w:tcPr>
          <w:p w14:paraId="72E17532" w14:textId="77777777" w:rsidR="00FD2A09" w:rsidRDefault="00000000">
            <w:pPr>
              <w:pStyle w:val="TableParagraph"/>
              <w:spacing w:before="100"/>
              <w:ind w:right="585"/>
              <w:jc w:val="right"/>
              <w:rPr>
                <w:b/>
                <w:sz w:val="32"/>
              </w:rPr>
            </w:pPr>
            <w:r>
              <w:rPr>
                <w:b/>
                <w:spacing w:val="-5"/>
                <w:sz w:val="32"/>
              </w:rPr>
              <w:t>NÃO</w:t>
            </w:r>
          </w:p>
        </w:tc>
        <w:tc>
          <w:tcPr>
            <w:tcW w:w="1637" w:type="dxa"/>
          </w:tcPr>
          <w:p w14:paraId="4E59F969" w14:textId="77777777" w:rsidR="00FD2A09" w:rsidRDefault="00000000">
            <w:pPr>
              <w:pStyle w:val="TableParagraph"/>
              <w:spacing w:before="100"/>
              <w:ind w:left="2" w:right="54"/>
              <w:jc w:val="center"/>
              <w:rPr>
                <w:b/>
                <w:sz w:val="32"/>
              </w:rPr>
            </w:pPr>
            <w:r>
              <w:rPr>
                <w:b/>
                <w:spacing w:val="-5"/>
                <w:sz w:val="32"/>
              </w:rPr>
              <w:t>NÃO</w:t>
            </w:r>
          </w:p>
        </w:tc>
      </w:tr>
    </w:tbl>
    <w:p w14:paraId="6A4C014E"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58A40D85" w14:textId="77777777">
        <w:trPr>
          <w:trHeight w:val="1540"/>
        </w:trPr>
        <w:tc>
          <w:tcPr>
            <w:tcW w:w="1155" w:type="dxa"/>
          </w:tcPr>
          <w:p w14:paraId="00DAF544"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6AFFE2B4" w14:textId="77777777" w:rsidR="00FD2A09" w:rsidRDefault="00FD2A09">
            <w:pPr>
              <w:pStyle w:val="TableParagraph"/>
            </w:pPr>
          </w:p>
          <w:p w14:paraId="75A90BA6" w14:textId="77777777" w:rsidR="00FD2A09" w:rsidRDefault="00FD2A09">
            <w:pPr>
              <w:pStyle w:val="TableParagraph"/>
              <w:spacing w:before="98"/>
            </w:pPr>
          </w:p>
          <w:p w14:paraId="7130D936" w14:textId="77777777" w:rsidR="00FD2A09" w:rsidRDefault="00000000">
            <w:pPr>
              <w:pStyle w:val="TableParagraph"/>
              <w:ind w:left="19" w:right="6"/>
              <w:jc w:val="center"/>
            </w:pPr>
            <w:r>
              <w:rPr>
                <w:spacing w:val="-2"/>
              </w:rPr>
              <w:t>EBS14419</w:t>
            </w:r>
          </w:p>
        </w:tc>
        <w:tc>
          <w:tcPr>
            <w:tcW w:w="1231" w:type="dxa"/>
            <w:tcBorders>
              <w:top w:val="single" w:sz="8" w:space="0" w:color="000000"/>
              <w:bottom w:val="single" w:sz="6" w:space="0" w:color="000000"/>
            </w:tcBorders>
          </w:tcPr>
          <w:p w14:paraId="7A09DAD5" w14:textId="77777777" w:rsidR="00FD2A09" w:rsidRDefault="00FD2A09">
            <w:pPr>
              <w:pStyle w:val="TableParagraph"/>
            </w:pPr>
          </w:p>
          <w:p w14:paraId="671D2512" w14:textId="77777777" w:rsidR="00FD2A09" w:rsidRDefault="00FD2A09">
            <w:pPr>
              <w:pStyle w:val="TableParagraph"/>
              <w:spacing w:before="98"/>
            </w:pPr>
          </w:p>
          <w:p w14:paraId="642421F1" w14:textId="77777777" w:rsidR="00FD2A09" w:rsidRDefault="00000000">
            <w:pPr>
              <w:pStyle w:val="TableParagraph"/>
              <w:ind w:left="17" w:right="7"/>
              <w:jc w:val="center"/>
            </w:pPr>
            <w:r>
              <w:rPr>
                <w:spacing w:val="-2"/>
              </w:rPr>
              <w:t>308419</w:t>
            </w:r>
          </w:p>
        </w:tc>
        <w:tc>
          <w:tcPr>
            <w:tcW w:w="1215" w:type="dxa"/>
            <w:tcBorders>
              <w:right w:val="single" w:sz="6" w:space="0" w:color="000000"/>
            </w:tcBorders>
          </w:tcPr>
          <w:p w14:paraId="593704CC" w14:textId="77777777" w:rsidR="00FD2A09" w:rsidRDefault="00FD2A09">
            <w:pPr>
              <w:pStyle w:val="TableParagraph"/>
            </w:pPr>
          </w:p>
          <w:p w14:paraId="2EBFF5AE" w14:textId="77777777" w:rsidR="00FD2A09" w:rsidRDefault="00FD2A09">
            <w:pPr>
              <w:pStyle w:val="TableParagraph"/>
              <w:spacing w:before="98"/>
            </w:pPr>
          </w:p>
          <w:p w14:paraId="1540D973"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3E2BDF5" w14:textId="77777777" w:rsidR="00FD2A09" w:rsidRDefault="00000000">
            <w:pPr>
              <w:pStyle w:val="TableParagraph"/>
              <w:spacing w:before="99"/>
              <w:ind w:left="35" w:right="25"/>
              <w:jc w:val="both"/>
            </w:pPr>
            <w:r>
              <w:t xml:space="preserve">AFASTADOR Blefarostato, tipo BARRAQUER ARAMADO, lâmina </w:t>
            </w:r>
            <w:r>
              <w:rPr>
                <w:spacing w:val="-2"/>
              </w:rPr>
              <w:t>FECHADA,</w:t>
            </w:r>
            <w:r>
              <w:rPr>
                <w:spacing w:val="1"/>
              </w:rPr>
              <w:t xml:space="preserve"> </w:t>
            </w:r>
            <w:r>
              <w:rPr>
                <w:spacing w:val="-2"/>
              </w:rPr>
              <w:t>tamanho</w:t>
            </w:r>
            <w:r>
              <w:rPr>
                <w:spacing w:val="3"/>
              </w:rPr>
              <w:t xml:space="preserve"> </w:t>
            </w:r>
            <w:r>
              <w:rPr>
                <w:spacing w:val="-2"/>
              </w:rPr>
              <w:t>INFANTIL</w:t>
            </w:r>
            <w:r>
              <w:rPr>
                <w:spacing w:val="-1"/>
              </w:rPr>
              <w:t xml:space="preserve"> </w:t>
            </w:r>
            <w:r>
              <w:rPr>
                <w:spacing w:val="-2"/>
              </w:rPr>
              <w:t>MÉDIO.</w:t>
            </w:r>
            <w:r>
              <w:rPr>
                <w:spacing w:val="1"/>
              </w:rPr>
              <w:t xml:space="preserve"> </w:t>
            </w:r>
            <w:r>
              <w:rPr>
                <w:spacing w:val="-2"/>
              </w:rPr>
              <w:t>Material AÇO</w:t>
            </w:r>
            <w:r>
              <w:rPr>
                <w:spacing w:val="2"/>
              </w:rPr>
              <w:t xml:space="preserve"> </w:t>
            </w:r>
            <w:r>
              <w:rPr>
                <w:spacing w:val="-2"/>
              </w:rPr>
              <w:t>INOXIDÁVEL,</w:t>
            </w:r>
          </w:p>
          <w:p w14:paraId="5C9E4E26" w14:textId="77777777" w:rsidR="00FD2A09" w:rsidRDefault="00000000">
            <w:pPr>
              <w:pStyle w:val="TableParagraph"/>
              <w:ind w:left="35" w:right="29"/>
              <w:jc w:val="both"/>
            </w:pPr>
            <w:r>
              <w:t>autoclavável até 135 °C. Com compatibilidade para sistema de rastreabilidade. Lote, logomarca do fabricante e as iniciais do hospital, utilizando método a laser.</w:t>
            </w:r>
          </w:p>
        </w:tc>
        <w:tc>
          <w:tcPr>
            <w:tcW w:w="1695" w:type="dxa"/>
            <w:tcBorders>
              <w:left w:val="single" w:sz="6" w:space="0" w:color="000000"/>
            </w:tcBorders>
          </w:tcPr>
          <w:p w14:paraId="4028E23E" w14:textId="77777777" w:rsidR="00FD2A09" w:rsidRDefault="00000000">
            <w:pPr>
              <w:pStyle w:val="TableParagraph"/>
              <w:spacing w:before="98"/>
              <w:ind w:right="53"/>
              <w:jc w:val="center"/>
              <w:rPr>
                <w:b/>
                <w:sz w:val="32"/>
              </w:rPr>
            </w:pPr>
            <w:r>
              <w:rPr>
                <w:b/>
                <w:spacing w:val="-5"/>
                <w:sz w:val="32"/>
              </w:rPr>
              <w:t>SIM</w:t>
            </w:r>
          </w:p>
        </w:tc>
        <w:tc>
          <w:tcPr>
            <w:tcW w:w="1754" w:type="dxa"/>
          </w:tcPr>
          <w:p w14:paraId="7B7C4793" w14:textId="77777777" w:rsidR="00FD2A09" w:rsidRDefault="00000000">
            <w:pPr>
              <w:pStyle w:val="TableParagraph"/>
              <w:spacing w:before="98"/>
              <w:ind w:right="639"/>
              <w:jc w:val="right"/>
              <w:rPr>
                <w:b/>
                <w:sz w:val="32"/>
              </w:rPr>
            </w:pPr>
            <w:r>
              <w:rPr>
                <w:b/>
                <w:spacing w:val="-5"/>
                <w:sz w:val="32"/>
              </w:rPr>
              <w:t>SIM</w:t>
            </w:r>
          </w:p>
        </w:tc>
        <w:tc>
          <w:tcPr>
            <w:tcW w:w="1637" w:type="dxa"/>
          </w:tcPr>
          <w:p w14:paraId="69D2D78C" w14:textId="77777777" w:rsidR="00FD2A09" w:rsidRDefault="00000000">
            <w:pPr>
              <w:pStyle w:val="TableParagraph"/>
              <w:spacing w:before="98"/>
              <w:ind w:left="2" w:right="54"/>
              <w:jc w:val="center"/>
              <w:rPr>
                <w:b/>
                <w:sz w:val="32"/>
              </w:rPr>
            </w:pPr>
            <w:r>
              <w:rPr>
                <w:b/>
                <w:spacing w:val="-5"/>
                <w:sz w:val="32"/>
              </w:rPr>
              <w:t>NÃO</w:t>
            </w:r>
          </w:p>
        </w:tc>
      </w:tr>
      <w:tr w:rsidR="00FD2A09" w14:paraId="44619A5C" w14:textId="77777777">
        <w:trPr>
          <w:trHeight w:val="1543"/>
        </w:trPr>
        <w:tc>
          <w:tcPr>
            <w:tcW w:w="1155" w:type="dxa"/>
          </w:tcPr>
          <w:p w14:paraId="28A7843B" w14:textId="77777777" w:rsidR="00FD2A09" w:rsidRDefault="00FD2A09">
            <w:pPr>
              <w:pStyle w:val="TableParagraph"/>
              <w:rPr>
                <w:rFonts w:ascii="Times New Roman"/>
              </w:rPr>
            </w:pPr>
          </w:p>
        </w:tc>
        <w:tc>
          <w:tcPr>
            <w:tcW w:w="1320" w:type="dxa"/>
            <w:tcBorders>
              <w:top w:val="single" w:sz="6" w:space="0" w:color="000000"/>
              <w:bottom w:val="single" w:sz="6" w:space="0" w:color="000000"/>
            </w:tcBorders>
          </w:tcPr>
          <w:p w14:paraId="3D8887E7" w14:textId="77777777" w:rsidR="00FD2A09" w:rsidRDefault="00FD2A09">
            <w:pPr>
              <w:pStyle w:val="TableParagraph"/>
            </w:pPr>
          </w:p>
          <w:p w14:paraId="39D272CC" w14:textId="77777777" w:rsidR="00FD2A09" w:rsidRDefault="00FD2A09">
            <w:pPr>
              <w:pStyle w:val="TableParagraph"/>
              <w:spacing w:before="100"/>
            </w:pPr>
          </w:p>
          <w:p w14:paraId="598AD9B2" w14:textId="77777777" w:rsidR="00FD2A09" w:rsidRDefault="00000000">
            <w:pPr>
              <w:pStyle w:val="TableParagraph"/>
              <w:ind w:left="19" w:right="6"/>
              <w:jc w:val="center"/>
            </w:pPr>
            <w:r>
              <w:rPr>
                <w:spacing w:val="-2"/>
              </w:rPr>
              <w:t>EBS14421</w:t>
            </w:r>
          </w:p>
        </w:tc>
        <w:tc>
          <w:tcPr>
            <w:tcW w:w="1231" w:type="dxa"/>
            <w:tcBorders>
              <w:top w:val="single" w:sz="6" w:space="0" w:color="000000"/>
              <w:bottom w:val="single" w:sz="6" w:space="0" w:color="000000"/>
            </w:tcBorders>
          </w:tcPr>
          <w:p w14:paraId="3ECE567C" w14:textId="77777777" w:rsidR="00FD2A09" w:rsidRDefault="00FD2A09">
            <w:pPr>
              <w:pStyle w:val="TableParagraph"/>
            </w:pPr>
          </w:p>
          <w:p w14:paraId="0CD89E34" w14:textId="77777777" w:rsidR="00FD2A09" w:rsidRDefault="00FD2A09">
            <w:pPr>
              <w:pStyle w:val="TableParagraph"/>
              <w:spacing w:before="100"/>
            </w:pPr>
          </w:p>
          <w:p w14:paraId="6D39EB7B" w14:textId="77777777" w:rsidR="00FD2A09" w:rsidRDefault="00000000">
            <w:pPr>
              <w:pStyle w:val="TableParagraph"/>
              <w:ind w:left="17" w:right="7"/>
              <w:jc w:val="center"/>
            </w:pPr>
            <w:r>
              <w:rPr>
                <w:spacing w:val="-2"/>
              </w:rPr>
              <w:t>473859</w:t>
            </w:r>
          </w:p>
        </w:tc>
        <w:tc>
          <w:tcPr>
            <w:tcW w:w="1215" w:type="dxa"/>
            <w:tcBorders>
              <w:right w:val="single" w:sz="6" w:space="0" w:color="000000"/>
            </w:tcBorders>
          </w:tcPr>
          <w:p w14:paraId="620BCF88" w14:textId="77777777" w:rsidR="00FD2A09" w:rsidRDefault="00FD2A09">
            <w:pPr>
              <w:pStyle w:val="TableParagraph"/>
            </w:pPr>
          </w:p>
          <w:p w14:paraId="7A258C5D" w14:textId="77777777" w:rsidR="00FD2A09" w:rsidRDefault="00FD2A09">
            <w:pPr>
              <w:pStyle w:val="TableParagraph"/>
              <w:spacing w:before="100"/>
            </w:pPr>
          </w:p>
          <w:p w14:paraId="0D86C493"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62FE764" w14:textId="77777777" w:rsidR="00FD2A09" w:rsidRDefault="00000000">
            <w:pPr>
              <w:pStyle w:val="TableParagraph"/>
              <w:spacing w:before="100"/>
              <w:ind w:left="35" w:right="27"/>
              <w:jc w:val="both"/>
            </w:pPr>
            <w:r>
              <w:t>AFASTADOR cirúrgico autoestático, modelo LEYLA, 1 braço flexíveis,</w:t>
            </w:r>
            <w:r>
              <w:rPr>
                <w:spacing w:val="-13"/>
              </w:rPr>
              <w:t xml:space="preserve"> </w:t>
            </w:r>
            <w:r>
              <w:t>2</w:t>
            </w:r>
            <w:r>
              <w:rPr>
                <w:spacing w:val="-12"/>
              </w:rPr>
              <w:t xml:space="preserve"> </w:t>
            </w:r>
            <w:r>
              <w:t>espátulas,</w:t>
            </w:r>
            <w:r>
              <w:rPr>
                <w:spacing w:val="-13"/>
              </w:rPr>
              <w:t xml:space="preserve"> </w:t>
            </w:r>
            <w:r>
              <w:t>material</w:t>
            </w:r>
            <w:r>
              <w:rPr>
                <w:spacing w:val="-12"/>
              </w:rPr>
              <w:t xml:space="preserve"> </w:t>
            </w:r>
            <w:r>
              <w:t>AÇO</w:t>
            </w:r>
            <w:r>
              <w:rPr>
                <w:spacing w:val="-13"/>
              </w:rPr>
              <w:t xml:space="preserve"> </w:t>
            </w:r>
            <w:r>
              <w:t>INOXIDÁVEL,</w:t>
            </w:r>
            <w:r>
              <w:rPr>
                <w:spacing w:val="-12"/>
              </w:rPr>
              <w:t xml:space="preserve"> </w:t>
            </w:r>
            <w:r>
              <w:t>autoclavável</w:t>
            </w:r>
            <w:r>
              <w:rPr>
                <w:spacing w:val="-13"/>
              </w:rPr>
              <w:t xml:space="preserve"> </w:t>
            </w:r>
            <w:r>
              <w:t>até 135 °C. Com compatibilidade para sistema de rastreabilidade. Lote,</w:t>
            </w:r>
            <w:r>
              <w:rPr>
                <w:spacing w:val="-1"/>
              </w:rPr>
              <w:t xml:space="preserve"> </w:t>
            </w:r>
            <w:r>
              <w:t>logomarca</w:t>
            </w:r>
            <w:r>
              <w:rPr>
                <w:spacing w:val="-2"/>
              </w:rPr>
              <w:t xml:space="preserve"> </w:t>
            </w:r>
            <w:r>
              <w:t>do</w:t>
            </w:r>
            <w:r>
              <w:rPr>
                <w:spacing w:val="-3"/>
              </w:rPr>
              <w:t xml:space="preserve"> </w:t>
            </w:r>
            <w:r>
              <w:t>fabricante</w:t>
            </w:r>
            <w:r>
              <w:rPr>
                <w:spacing w:val="-1"/>
              </w:rPr>
              <w:t xml:space="preserve"> </w:t>
            </w:r>
            <w:r>
              <w:t>e</w:t>
            </w:r>
            <w:r>
              <w:rPr>
                <w:spacing w:val="-4"/>
              </w:rPr>
              <w:t xml:space="preserve"> </w:t>
            </w:r>
            <w:r>
              <w:t>as</w:t>
            </w:r>
            <w:r>
              <w:rPr>
                <w:spacing w:val="-2"/>
              </w:rPr>
              <w:t xml:space="preserve"> </w:t>
            </w:r>
            <w:r>
              <w:t>iniciais</w:t>
            </w:r>
            <w:r>
              <w:rPr>
                <w:spacing w:val="-2"/>
              </w:rPr>
              <w:t xml:space="preserve"> </w:t>
            </w:r>
            <w:r>
              <w:t>do</w:t>
            </w:r>
            <w:r>
              <w:rPr>
                <w:spacing w:val="-1"/>
              </w:rPr>
              <w:t xml:space="preserve"> </w:t>
            </w:r>
            <w:r>
              <w:t>hospital,</w:t>
            </w:r>
            <w:r>
              <w:rPr>
                <w:spacing w:val="-2"/>
              </w:rPr>
              <w:t xml:space="preserve"> </w:t>
            </w:r>
            <w:r>
              <w:t>utilizando método a laser.</w:t>
            </w:r>
          </w:p>
        </w:tc>
        <w:tc>
          <w:tcPr>
            <w:tcW w:w="1695" w:type="dxa"/>
            <w:tcBorders>
              <w:left w:val="single" w:sz="6" w:space="0" w:color="000000"/>
            </w:tcBorders>
          </w:tcPr>
          <w:p w14:paraId="76CC8C57" w14:textId="77777777" w:rsidR="00FD2A09" w:rsidRDefault="00000000">
            <w:pPr>
              <w:pStyle w:val="TableParagraph"/>
              <w:spacing w:before="100"/>
              <w:ind w:right="53"/>
              <w:jc w:val="center"/>
              <w:rPr>
                <w:b/>
                <w:sz w:val="32"/>
              </w:rPr>
            </w:pPr>
            <w:r>
              <w:rPr>
                <w:b/>
                <w:spacing w:val="-5"/>
                <w:sz w:val="32"/>
              </w:rPr>
              <w:t>SIM</w:t>
            </w:r>
          </w:p>
        </w:tc>
        <w:tc>
          <w:tcPr>
            <w:tcW w:w="1754" w:type="dxa"/>
          </w:tcPr>
          <w:p w14:paraId="2030DB78" w14:textId="77777777" w:rsidR="00FD2A09" w:rsidRDefault="00000000">
            <w:pPr>
              <w:pStyle w:val="TableParagraph"/>
              <w:spacing w:before="100"/>
              <w:ind w:right="585"/>
              <w:jc w:val="right"/>
              <w:rPr>
                <w:b/>
                <w:sz w:val="32"/>
              </w:rPr>
            </w:pPr>
            <w:r>
              <w:rPr>
                <w:b/>
                <w:spacing w:val="-5"/>
                <w:sz w:val="32"/>
              </w:rPr>
              <w:t>NÃO</w:t>
            </w:r>
          </w:p>
        </w:tc>
        <w:tc>
          <w:tcPr>
            <w:tcW w:w="1637" w:type="dxa"/>
          </w:tcPr>
          <w:p w14:paraId="0D6059CC" w14:textId="77777777" w:rsidR="00FD2A09" w:rsidRDefault="00000000">
            <w:pPr>
              <w:pStyle w:val="TableParagraph"/>
              <w:spacing w:before="100"/>
              <w:ind w:left="2" w:right="54"/>
              <w:jc w:val="center"/>
              <w:rPr>
                <w:b/>
                <w:sz w:val="32"/>
              </w:rPr>
            </w:pPr>
            <w:r>
              <w:rPr>
                <w:b/>
                <w:spacing w:val="-5"/>
                <w:sz w:val="32"/>
              </w:rPr>
              <w:t>NÃO</w:t>
            </w:r>
          </w:p>
        </w:tc>
      </w:tr>
      <w:tr w:rsidR="00FD2A09" w14:paraId="4364EA61" w14:textId="77777777">
        <w:trPr>
          <w:trHeight w:val="1542"/>
        </w:trPr>
        <w:tc>
          <w:tcPr>
            <w:tcW w:w="1155" w:type="dxa"/>
          </w:tcPr>
          <w:p w14:paraId="6F6B9E8D" w14:textId="77777777" w:rsidR="00FD2A09" w:rsidRDefault="00FD2A09">
            <w:pPr>
              <w:pStyle w:val="TableParagraph"/>
              <w:rPr>
                <w:rFonts w:ascii="Times New Roman"/>
              </w:rPr>
            </w:pPr>
          </w:p>
        </w:tc>
        <w:tc>
          <w:tcPr>
            <w:tcW w:w="1320" w:type="dxa"/>
            <w:tcBorders>
              <w:top w:val="single" w:sz="6" w:space="0" w:color="000000"/>
              <w:bottom w:val="single" w:sz="8" w:space="0" w:color="000000"/>
            </w:tcBorders>
          </w:tcPr>
          <w:p w14:paraId="0EAE6CFB" w14:textId="77777777" w:rsidR="00FD2A09" w:rsidRDefault="00FD2A09">
            <w:pPr>
              <w:pStyle w:val="TableParagraph"/>
            </w:pPr>
          </w:p>
          <w:p w14:paraId="54978012" w14:textId="77777777" w:rsidR="00FD2A09" w:rsidRDefault="00FD2A09">
            <w:pPr>
              <w:pStyle w:val="TableParagraph"/>
              <w:spacing w:before="100"/>
            </w:pPr>
          </w:p>
          <w:p w14:paraId="531916CB" w14:textId="77777777" w:rsidR="00FD2A09" w:rsidRDefault="00000000">
            <w:pPr>
              <w:pStyle w:val="TableParagraph"/>
              <w:ind w:left="19" w:right="6"/>
              <w:jc w:val="center"/>
            </w:pPr>
            <w:r>
              <w:rPr>
                <w:spacing w:val="-2"/>
              </w:rPr>
              <w:t>EBS14431</w:t>
            </w:r>
          </w:p>
        </w:tc>
        <w:tc>
          <w:tcPr>
            <w:tcW w:w="1231" w:type="dxa"/>
            <w:tcBorders>
              <w:top w:val="single" w:sz="6" w:space="0" w:color="000000"/>
              <w:bottom w:val="single" w:sz="8" w:space="0" w:color="000000"/>
            </w:tcBorders>
          </w:tcPr>
          <w:p w14:paraId="048C44F0" w14:textId="77777777" w:rsidR="00FD2A09" w:rsidRDefault="00FD2A09">
            <w:pPr>
              <w:pStyle w:val="TableParagraph"/>
            </w:pPr>
          </w:p>
          <w:p w14:paraId="143D60D7" w14:textId="77777777" w:rsidR="00FD2A09" w:rsidRDefault="00FD2A09">
            <w:pPr>
              <w:pStyle w:val="TableParagraph"/>
              <w:spacing w:before="100"/>
            </w:pPr>
          </w:p>
          <w:p w14:paraId="11B8CDAF" w14:textId="77777777" w:rsidR="00FD2A09" w:rsidRDefault="00000000">
            <w:pPr>
              <w:pStyle w:val="TableParagraph"/>
              <w:ind w:left="17" w:right="7"/>
              <w:jc w:val="center"/>
            </w:pPr>
            <w:r>
              <w:rPr>
                <w:spacing w:val="-2"/>
              </w:rPr>
              <w:t>473983</w:t>
            </w:r>
          </w:p>
        </w:tc>
        <w:tc>
          <w:tcPr>
            <w:tcW w:w="1215" w:type="dxa"/>
            <w:tcBorders>
              <w:bottom w:val="single" w:sz="6" w:space="0" w:color="000000"/>
              <w:right w:val="single" w:sz="6" w:space="0" w:color="000000"/>
            </w:tcBorders>
          </w:tcPr>
          <w:p w14:paraId="79B7612D" w14:textId="77777777" w:rsidR="00FD2A09" w:rsidRDefault="00FD2A09">
            <w:pPr>
              <w:pStyle w:val="TableParagraph"/>
            </w:pPr>
          </w:p>
          <w:p w14:paraId="0B17FACE" w14:textId="77777777" w:rsidR="00FD2A09" w:rsidRDefault="00FD2A09">
            <w:pPr>
              <w:pStyle w:val="TableParagraph"/>
              <w:spacing w:before="100"/>
            </w:pPr>
          </w:p>
          <w:p w14:paraId="31FD6344"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0D5E48B" w14:textId="77777777" w:rsidR="00FD2A09" w:rsidRDefault="00000000">
            <w:pPr>
              <w:pStyle w:val="TableParagraph"/>
              <w:spacing w:before="100"/>
              <w:ind w:left="35" w:right="29"/>
              <w:jc w:val="both"/>
            </w:pPr>
            <w:r>
              <w:rPr>
                <w:spacing w:val="-2"/>
              </w:rPr>
              <w:t>AFASTADOR</w:t>
            </w:r>
            <w:r>
              <w:rPr>
                <w:spacing w:val="-5"/>
              </w:rPr>
              <w:t xml:space="preserve"> </w:t>
            </w:r>
            <w:r>
              <w:rPr>
                <w:spacing w:val="-2"/>
              </w:rPr>
              <w:t>cirúrgico,</w:t>
            </w:r>
            <w:r>
              <w:rPr>
                <w:spacing w:val="-5"/>
              </w:rPr>
              <w:t xml:space="preserve"> </w:t>
            </w:r>
            <w:r>
              <w:rPr>
                <w:spacing w:val="-2"/>
              </w:rPr>
              <w:t>tipo</w:t>
            </w:r>
            <w:r>
              <w:rPr>
                <w:spacing w:val="-6"/>
              </w:rPr>
              <w:t xml:space="preserve"> </w:t>
            </w:r>
            <w:r>
              <w:rPr>
                <w:spacing w:val="-2"/>
              </w:rPr>
              <w:t>BENNETT, COMPRIMENTO</w:t>
            </w:r>
            <w:r>
              <w:rPr>
                <w:spacing w:val="-7"/>
              </w:rPr>
              <w:t xml:space="preserve"> </w:t>
            </w:r>
            <w:r>
              <w:rPr>
                <w:spacing w:val="-2"/>
              </w:rPr>
              <w:t xml:space="preserve">cerca de 24 </w:t>
            </w:r>
            <w:r>
              <w:t>cm, material AÇO INOXIDÁVEL, para uso em cirurgia óssea, autoclavável.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08AD9539" w14:textId="77777777" w:rsidR="00FD2A09" w:rsidRDefault="00000000">
            <w:pPr>
              <w:pStyle w:val="TableParagraph"/>
              <w:spacing w:before="100"/>
              <w:ind w:right="53"/>
              <w:jc w:val="center"/>
              <w:rPr>
                <w:b/>
                <w:sz w:val="32"/>
              </w:rPr>
            </w:pPr>
            <w:r>
              <w:rPr>
                <w:b/>
                <w:spacing w:val="-5"/>
                <w:sz w:val="32"/>
              </w:rPr>
              <w:t>SIM</w:t>
            </w:r>
          </w:p>
        </w:tc>
        <w:tc>
          <w:tcPr>
            <w:tcW w:w="1754" w:type="dxa"/>
            <w:tcBorders>
              <w:bottom w:val="single" w:sz="6" w:space="0" w:color="000000"/>
            </w:tcBorders>
          </w:tcPr>
          <w:p w14:paraId="06424E54" w14:textId="77777777" w:rsidR="00FD2A09" w:rsidRDefault="00000000">
            <w:pPr>
              <w:pStyle w:val="TableParagraph"/>
              <w:spacing w:before="100"/>
              <w:ind w:right="585"/>
              <w:jc w:val="right"/>
              <w:rPr>
                <w:b/>
                <w:sz w:val="32"/>
              </w:rPr>
            </w:pPr>
            <w:r>
              <w:rPr>
                <w:b/>
                <w:spacing w:val="-5"/>
                <w:sz w:val="32"/>
              </w:rPr>
              <w:t>NÃO</w:t>
            </w:r>
          </w:p>
        </w:tc>
        <w:tc>
          <w:tcPr>
            <w:tcW w:w="1637" w:type="dxa"/>
          </w:tcPr>
          <w:p w14:paraId="38C39CD8" w14:textId="77777777" w:rsidR="00FD2A09" w:rsidRDefault="00000000">
            <w:pPr>
              <w:pStyle w:val="TableParagraph"/>
              <w:spacing w:before="100"/>
              <w:ind w:left="2" w:right="54"/>
              <w:jc w:val="center"/>
              <w:rPr>
                <w:b/>
                <w:sz w:val="32"/>
              </w:rPr>
            </w:pPr>
            <w:r>
              <w:rPr>
                <w:b/>
                <w:spacing w:val="-5"/>
                <w:sz w:val="32"/>
              </w:rPr>
              <w:t>NÃO</w:t>
            </w:r>
          </w:p>
        </w:tc>
      </w:tr>
      <w:tr w:rsidR="00FD2A09" w14:paraId="0CE69529" w14:textId="77777777">
        <w:trPr>
          <w:trHeight w:val="1811"/>
        </w:trPr>
        <w:tc>
          <w:tcPr>
            <w:tcW w:w="1155" w:type="dxa"/>
          </w:tcPr>
          <w:p w14:paraId="118051E6"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02D2A30D" w14:textId="77777777" w:rsidR="00FD2A09" w:rsidRDefault="00FD2A09">
            <w:pPr>
              <w:pStyle w:val="TableParagraph"/>
            </w:pPr>
          </w:p>
          <w:p w14:paraId="65C5C991" w14:textId="77777777" w:rsidR="00FD2A09" w:rsidRDefault="00FD2A09">
            <w:pPr>
              <w:pStyle w:val="TableParagraph"/>
              <w:spacing w:before="235"/>
            </w:pPr>
          </w:p>
          <w:p w14:paraId="6FD2A115" w14:textId="77777777" w:rsidR="00FD2A09" w:rsidRDefault="00000000">
            <w:pPr>
              <w:pStyle w:val="TableParagraph"/>
              <w:ind w:left="19" w:right="6"/>
              <w:jc w:val="center"/>
            </w:pPr>
            <w:r>
              <w:rPr>
                <w:spacing w:val="-2"/>
              </w:rPr>
              <w:t>EBS14436</w:t>
            </w:r>
          </w:p>
        </w:tc>
        <w:tc>
          <w:tcPr>
            <w:tcW w:w="1231" w:type="dxa"/>
            <w:tcBorders>
              <w:top w:val="single" w:sz="8" w:space="0" w:color="000000"/>
              <w:bottom w:val="single" w:sz="8" w:space="0" w:color="000000"/>
            </w:tcBorders>
          </w:tcPr>
          <w:p w14:paraId="7E7A9890" w14:textId="77777777" w:rsidR="00FD2A09" w:rsidRDefault="00FD2A09">
            <w:pPr>
              <w:pStyle w:val="TableParagraph"/>
            </w:pPr>
          </w:p>
          <w:p w14:paraId="403BC8EB" w14:textId="77777777" w:rsidR="00FD2A09" w:rsidRDefault="00FD2A09">
            <w:pPr>
              <w:pStyle w:val="TableParagraph"/>
              <w:spacing w:before="235"/>
            </w:pPr>
          </w:p>
          <w:p w14:paraId="5097BBE8" w14:textId="77777777" w:rsidR="00FD2A09" w:rsidRDefault="00000000">
            <w:pPr>
              <w:pStyle w:val="TableParagraph"/>
              <w:ind w:left="17" w:right="7"/>
              <w:jc w:val="center"/>
            </w:pPr>
            <w:r>
              <w:rPr>
                <w:spacing w:val="-2"/>
              </w:rPr>
              <w:t>473759</w:t>
            </w:r>
          </w:p>
        </w:tc>
        <w:tc>
          <w:tcPr>
            <w:tcW w:w="1215" w:type="dxa"/>
            <w:tcBorders>
              <w:top w:val="single" w:sz="6" w:space="0" w:color="000000"/>
              <w:right w:val="single" w:sz="6" w:space="0" w:color="000000"/>
            </w:tcBorders>
          </w:tcPr>
          <w:p w14:paraId="681099A2" w14:textId="77777777" w:rsidR="00FD2A09" w:rsidRDefault="00FD2A09">
            <w:pPr>
              <w:pStyle w:val="TableParagraph"/>
            </w:pPr>
          </w:p>
          <w:p w14:paraId="5FE2BA56" w14:textId="77777777" w:rsidR="00FD2A09" w:rsidRDefault="00FD2A09">
            <w:pPr>
              <w:pStyle w:val="TableParagraph"/>
            </w:pPr>
          </w:p>
          <w:p w14:paraId="181350F5" w14:textId="77777777" w:rsidR="00FD2A09" w:rsidRDefault="00FD2A09">
            <w:pPr>
              <w:pStyle w:val="TableParagraph"/>
              <w:spacing w:before="100"/>
            </w:pPr>
          </w:p>
          <w:p w14:paraId="38158712"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CEB7CA1" w14:textId="77777777" w:rsidR="00FD2A09" w:rsidRDefault="00000000">
            <w:pPr>
              <w:pStyle w:val="TableParagraph"/>
              <w:spacing w:before="100"/>
              <w:ind w:left="35" w:right="25"/>
              <w:jc w:val="both"/>
            </w:pPr>
            <w:r>
              <w:t>AFASTADOR</w:t>
            </w:r>
            <w:r>
              <w:rPr>
                <w:spacing w:val="-11"/>
              </w:rPr>
              <w:t xml:space="preserve"> </w:t>
            </w:r>
            <w:r>
              <w:t>cirúrgico</w:t>
            </w:r>
            <w:r>
              <w:rPr>
                <w:spacing w:val="-8"/>
              </w:rPr>
              <w:t xml:space="preserve"> </w:t>
            </w:r>
            <w:r>
              <w:t>autoestático,</w:t>
            </w:r>
            <w:r>
              <w:rPr>
                <w:spacing w:val="-11"/>
              </w:rPr>
              <w:t xml:space="preserve"> </w:t>
            </w:r>
            <w:r>
              <w:t>tipo</w:t>
            </w:r>
            <w:r>
              <w:rPr>
                <w:spacing w:val="-10"/>
              </w:rPr>
              <w:t xml:space="preserve"> </w:t>
            </w:r>
            <w:r>
              <w:t>WEITLANER,</w:t>
            </w:r>
            <w:r>
              <w:rPr>
                <w:spacing w:val="-13"/>
              </w:rPr>
              <w:t xml:space="preserve"> </w:t>
            </w:r>
            <w:r>
              <w:t>2</w:t>
            </w:r>
            <w:r>
              <w:rPr>
                <w:spacing w:val="-10"/>
              </w:rPr>
              <w:t xml:space="preserve"> </w:t>
            </w:r>
            <w:r>
              <w:t>x</w:t>
            </w:r>
            <w:r>
              <w:rPr>
                <w:spacing w:val="-11"/>
              </w:rPr>
              <w:t xml:space="preserve"> </w:t>
            </w:r>
            <w:r>
              <w:t>3</w:t>
            </w:r>
            <w:r>
              <w:rPr>
                <w:spacing w:val="-10"/>
              </w:rPr>
              <w:t xml:space="preserve"> </w:t>
            </w:r>
            <w:r>
              <w:t>dentes AGUDOS, COMPRIMENTO cerca de 10,5 cm, material AÇO INOXIDÁVEL, travamento com cremalheira, autoclavável até 135°C. Com compatibilidade para sistema de rastreabilidade. Lote,</w:t>
            </w:r>
            <w:r>
              <w:rPr>
                <w:spacing w:val="-1"/>
              </w:rPr>
              <w:t xml:space="preserve"> </w:t>
            </w:r>
            <w:r>
              <w:t>logomarca</w:t>
            </w:r>
            <w:r>
              <w:rPr>
                <w:spacing w:val="-2"/>
              </w:rPr>
              <w:t xml:space="preserve"> </w:t>
            </w:r>
            <w:r>
              <w:t>do</w:t>
            </w:r>
            <w:r>
              <w:rPr>
                <w:spacing w:val="-3"/>
              </w:rPr>
              <w:t xml:space="preserve"> </w:t>
            </w:r>
            <w:r>
              <w:t>fabricante</w:t>
            </w:r>
            <w:r>
              <w:rPr>
                <w:spacing w:val="-1"/>
              </w:rPr>
              <w:t xml:space="preserve"> </w:t>
            </w:r>
            <w:r>
              <w:t>e</w:t>
            </w:r>
            <w:r>
              <w:rPr>
                <w:spacing w:val="-4"/>
              </w:rPr>
              <w:t xml:space="preserve"> </w:t>
            </w:r>
            <w:r>
              <w:t>as</w:t>
            </w:r>
            <w:r>
              <w:rPr>
                <w:spacing w:val="-2"/>
              </w:rPr>
              <w:t xml:space="preserve"> </w:t>
            </w:r>
            <w:r>
              <w:t>iniciais</w:t>
            </w:r>
            <w:r>
              <w:rPr>
                <w:spacing w:val="-2"/>
              </w:rPr>
              <w:t xml:space="preserve"> </w:t>
            </w:r>
            <w:r>
              <w:t>do</w:t>
            </w:r>
            <w:r>
              <w:rPr>
                <w:spacing w:val="-1"/>
              </w:rPr>
              <w:t xml:space="preserve"> </w:t>
            </w:r>
            <w:r>
              <w:t>hospital, utilizando método a laser.</w:t>
            </w:r>
          </w:p>
        </w:tc>
        <w:tc>
          <w:tcPr>
            <w:tcW w:w="1695" w:type="dxa"/>
            <w:tcBorders>
              <w:top w:val="single" w:sz="6" w:space="0" w:color="000000"/>
              <w:left w:val="single" w:sz="6" w:space="0" w:color="000000"/>
            </w:tcBorders>
          </w:tcPr>
          <w:p w14:paraId="61190414" w14:textId="77777777" w:rsidR="00FD2A09" w:rsidRDefault="00000000">
            <w:pPr>
              <w:pStyle w:val="TableParagraph"/>
              <w:spacing w:before="101"/>
              <w:ind w:right="53"/>
              <w:jc w:val="center"/>
              <w:rPr>
                <w:b/>
                <w:sz w:val="32"/>
              </w:rPr>
            </w:pPr>
            <w:r>
              <w:rPr>
                <w:b/>
                <w:spacing w:val="-5"/>
                <w:sz w:val="32"/>
              </w:rPr>
              <w:t>SIM</w:t>
            </w:r>
          </w:p>
        </w:tc>
        <w:tc>
          <w:tcPr>
            <w:tcW w:w="1754" w:type="dxa"/>
            <w:tcBorders>
              <w:top w:val="single" w:sz="6" w:space="0" w:color="000000"/>
            </w:tcBorders>
          </w:tcPr>
          <w:p w14:paraId="17BE5A12" w14:textId="77777777" w:rsidR="00FD2A09" w:rsidRDefault="00000000">
            <w:pPr>
              <w:pStyle w:val="TableParagraph"/>
              <w:spacing w:before="101"/>
              <w:ind w:right="585"/>
              <w:jc w:val="right"/>
              <w:rPr>
                <w:b/>
                <w:sz w:val="32"/>
              </w:rPr>
            </w:pPr>
            <w:r>
              <w:rPr>
                <w:b/>
                <w:spacing w:val="-5"/>
                <w:sz w:val="32"/>
              </w:rPr>
              <w:t>NÃO</w:t>
            </w:r>
          </w:p>
        </w:tc>
        <w:tc>
          <w:tcPr>
            <w:tcW w:w="1637" w:type="dxa"/>
          </w:tcPr>
          <w:p w14:paraId="7C92201B" w14:textId="77777777" w:rsidR="00FD2A09" w:rsidRDefault="00000000">
            <w:pPr>
              <w:pStyle w:val="TableParagraph"/>
              <w:spacing w:before="101"/>
              <w:ind w:left="2" w:right="54"/>
              <w:jc w:val="center"/>
              <w:rPr>
                <w:b/>
                <w:sz w:val="32"/>
              </w:rPr>
            </w:pPr>
            <w:r>
              <w:rPr>
                <w:b/>
                <w:spacing w:val="-5"/>
                <w:sz w:val="32"/>
              </w:rPr>
              <w:t>NÃO</w:t>
            </w:r>
          </w:p>
        </w:tc>
      </w:tr>
      <w:tr w:rsidR="00FD2A09" w14:paraId="488A4BF7" w14:textId="77777777">
        <w:trPr>
          <w:trHeight w:val="1274"/>
        </w:trPr>
        <w:tc>
          <w:tcPr>
            <w:tcW w:w="1155" w:type="dxa"/>
          </w:tcPr>
          <w:p w14:paraId="04F5085C"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74E6951" w14:textId="77777777" w:rsidR="00FD2A09" w:rsidRDefault="00FD2A09">
            <w:pPr>
              <w:pStyle w:val="TableParagraph"/>
              <w:spacing w:before="234"/>
            </w:pPr>
          </w:p>
          <w:p w14:paraId="262B3599" w14:textId="77777777" w:rsidR="00FD2A09" w:rsidRDefault="00000000">
            <w:pPr>
              <w:pStyle w:val="TableParagraph"/>
              <w:spacing w:before="1"/>
              <w:ind w:left="19" w:right="6"/>
              <w:jc w:val="center"/>
            </w:pPr>
            <w:r>
              <w:rPr>
                <w:spacing w:val="-2"/>
              </w:rPr>
              <w:t>EBS14450</w:t>
            </w:r>
          </w:p>
        </w:tc>
        <w:tc>
          <w:tcPr>
            <w:tcW w:w="1231" w:type="dxa"/>
            <w:tcBorders>
              <w:top w:val="single" w:sz="8" w:space="0" w:color="000000"/>
              <w:bottom w:val="single" w:sz="8" w:space="0" w:color="000000"/>
            </w:tcBorders>
          </w:tcPr>
          <w:p w14:paraId="62B3FB02" w14:textId="77777777" w:rsidR="00FD2A09" w:rsidRDefault="00FD2A09">
            <w:pPr>
              <w:pStyle w:val="TableParagraph"/>
              <w:spacing w:before="234"/>
            </w:pPr>
          </w:p>
          <w:p w14:paraId="2DB1600F" w14:textId="77777777" w:rsidR="00FD2A09" w:rsidRDefault="00000000">
            <w:pPr>
              <w:pStyle w:val="TableParagraph"/>
              <w:spacing w:before="1"/>
              <w:ind w:left="17" w:right="7"/>
              <w:jc w:val="center"/>
            </w:pPr>
            <w:r>
              <w:rPr>
                <w:spacing w:val="-2"/>
              </w:rPr>
              <w:t>473875</w:t>
            </w:r>
          </w:p>
        </w:tc>
        <w:tc>
          <w:tcPr>
            <w:tcW w:w="1215" w:type="dxa"/>
            <w:tcBorders>
              <w:right w:val="single" w:sz="6" w:space="0" w:color="000000"/>
            </w:tcBorders>
          </w:tcPr>
          <w:p w14:paraId="08BEDB3F" w14:textId="77777777" w:rsidR="00FD2A09" w:rsidRDefault="00FD2A09">
            <w:pPr>
              <w:pStyle w:val="TableParagraph"/>
            </w:pPr>
          </w:p>
          <w:p w14:paraId="1CEDB16B" w14:textId="77777777" w:rsidR="00FD2A09" w:rsidRDefault="00FD2A09">
            <w:pPr>
              <w:pStyle w:val="TableParagraph"/>
              <w:spacing w:before="100"/>
            </w:pPr>
          </w:p>
          <w:p w14:paraId="65BC0BD1"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A1E48BC" w14:textId="77777777" w:rsidR="00FD2A09" w:rsidRDefault="00000000">
            <w:pPr>
              <w:pStyle w:val="TableParagraph"/>
              <w:spacing w:before="99"/>
              <w:ind w:left="35" w:right="28"/>
              <w:jc w:val="both"/>
            </w:pPr>
            <w:r>
              <w:t>AFASTADOR</w:t>
            </w:r>
            <w:r>
              <w:rPr>
                <w:spacing w:val="-12"/>
              </w:rPr>
              <w:t xml:space="preserve"> </w:t>
            </w:r>
            <w:r>
              <w:t>cirúrgico,</w:t>
            </w:r>
            <w:r>
              <w:rPr>
                <w:spacing w:val="-12"/>
              </w:rPr>
              <w:t xml:space="preserve"> </w:t>
            </w:r>
            <w:r>
              <w:t>tipo</w:t>
            </w:r>
            <w:r>
              <w:rPr>
                <w:spacing w:val="-12"/>
              </w:rPr>
              <w:t xml:space="preserve"> </w:t>
            </w:r>
            <w:r>
              <w:t>LOVE,</w:t>
            </w:r>
            <w:r>
              <w:rPr>
                <w:spacing w:val="-12"/>
              </w:rPr>
              <w:t xml:space="preserve"> </w:t>
            </w:r>
            <w:r>
              <w:t>RETO,</w:t>
            </w:r>
            <w:r>
              <w:rPr>
                <w:spacing w:val="-9"/>
              </w:rPr>
              <w:t xml:space="preserve"> </w:t>
            </w:r>
            <w:r>
              <w:t>COMPRIMENTO</w:t>
            </w:r>
            <w:r>
              <w:rPr>
                <w:spacing w:val="-9"/>
              </w:rPr>
              <w:t xml:space="preserve"> </w:t>
            </w:r>
            <w:r>
              <w:t>cerca</w:t>
            </w:r>
            <w:r>
              <w:rPr>
                <w:spacing w:val="-10"/>
              </w:rPr>
              <w:t xml:space="preserve"> </w:t>
            </w:r>
            <w:r>
              <w:t>de 20 cm. 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76D93F24" w14:textId="77777777" w:rsidR="00FD2A09" w:rsidRDefault="00000000">
            <w:pPr>
              <w:pStyle w:val="TableParagraph"/>
              <w:spacing w:before="100"/>
              <w:ind w:right="53"/>
              <w:jc w:val="center"/>
              <w:rPr>
                <w:b/>
                <w:sz w:val="32"/>
              </w:rPr>
            </w:pPr>
            <w:r>
              <w:rPr>
                <w:b/>
                <w:spacing w:val="-5"/>
                <w:sz w:val="32"/>
              </w:rPr>
              <w:t>SIM</w:t>
            </w:r>
          </w:p>
        </w:tc>
        <w:tc>
          <w:tcPr>
            <w:tcW w:w="1754" w:type="dxa"/>
          </w:tcPr>
          <w:p w14:paraId="0758492F" w14:textId="77777777" w:rsidR="00FD2A09" w:rsidRDefault="00000000">
            <w:pPr>
              <w:pStyle w:val="TableParagraph"/>
              <w:spacing w:before="100"/>
              <w:ind w:right="585"/>
              <w:jc w:val="right"/>
              <w:rPr>
                <w:b/>
                <w:sz w:val="32"/>
              </w:rPr>
            </w:pPr>
            <w:r>
              <w:rPr>
                <w:b/>
                <w:spacing w:val="-5"/>
                <w:sz w:val="32"/>
              </w:rPr>
              <w:t>NÃO</w:t>
            </w:r>
          </w:p>
        </w:tc>
        <w:tc>
          <w:tcPr>
            <w:tcW w:w="1637" w:type="dxa"/>
          </w:tcPr>
          <w:p w14:paraId="60FC4259" w14:textId="77777777" w:rsidR="00FD2A09" w:rsidRDefault="00000000">
            <w:pPr>
              <w:pStyle w:val="TableParagraph"/>
              <w:spacing w:before="100"/>
              <w:ind w:left="2" w:right="54"/>
              <w:jc w:val="center"/>
              <w:rPr>
                <w:b/>
                <w:sz w:val="32"/>
              </w:rPr>
            </w:pPr>
            <w:r>
              <w:rPr>
                <w:b/>
                <w:spacing w:val="-5"/>
                <w:sz w:val="32"/>
              </w:rPr>
              <w:t>NÃO</w:t>
            </w:r>
          </w:p>
        </w:tc>
      </w:tr>
      <w:tr w:rsidR="00FD2A09" w14:paraId="537A84DC" w14:textId="77777777">
        <w:trPr>
          <w:trHeight w:val="1275"/>
        </w:trPr>
        <w:tc>
          <w:tcPr>
            <w:tcW w:w="1155" w:type="dxa"/>
          </w:tcPr>
          <w:p w14:paraId="7C911154"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452B21C" w14:textId="77777777" w:rsidR="00FD2A09" w:rsidRDefault="00FD2A09">
            <w:pPr>
              <w:pStyle w:val="TableParagraph"/>
              <w:spacing w:before="234"/>
            </w:pPr>
          </w:p>
          <w:p w14:paraId="5387B9E8" w14:textId="77777777" w:rsidR="00FD2A09" w:rsidRDefault="00000000">
            <w:pPr>
              <w:pStyle w:val="TableParagraph"/>
              <w:ind w:left="19" w:right="6"/>
              <w:jc w:val="center"/>
            </w:pPr>
            <w:r>
              <w:rPr>
                <w:spacing w:val="-2"/>
              </w:rPr>
              <w:t>EBS14450</w:t>
            </w:r>
          </w:p>
        </w:tc>
        <w:tc>
          <w:tcPr>
            <w:tcW w:w="1231" w:type="dxa"/>
            <w:tcBorders>
              <w:top w:val="single" w:sz="8" w:space="0" w:color="000000"/>
              <w:bottom w:val="single" w:sz="8" w:space="0" w:color="000000"/>
            </w:tcBorders>
          </w:tcPr>
          <w:p w14:paraId="18F3DC0A" w14:textId="77777777" w:rsidR="00FD2A09" w:rsidRDefault="00FD2A09">
            <w:pPr>
              <w:pStyle w:val="TableParagraph"/>
              <w:spacing w:before="234"/>
            </w:pPr>
          </w:p>
          <w:p w14:paraId="5E4D2E8B" w14:textId="77777777" w:rsidR="00FD2A09" w:rsidRDefault="00000000">
            <w:pPr>
              <w:pStyle w:val="TableParagraph"/>
              <w:ind w:left="17" w:right="7"/>
              <w:jc w:val="center"/>
            </w:pPr>
            <w:r>
              <w:rPr>
                <w:spacing w:val="-2"/>
              </w:rPr>
              <w:t>473875</w:t>
            </w:r>
          </w:p>
        </w:tc>
        <w:tc>
          <w:tcPr>
            <w:tcW w:w="1215" w:type="dxa"/>
            <w:tcBorders>
              <w:right w:val="single" w:sz="6" w:space="0" w:color="000000"/>
            </w:tcBorders>
          </w:tcPr>
          <w:p w14:paraId="51FF6C34" w14:textId="77777777" w:rsidR="00FD2A09" w:rsidRDefault="00FD2A09">
            <w:pPr>
              <w:pStyle w:val="TableParagraph"/>
              <w:spacing w:before="99"/>
            </w:pPr>
          </w:p>
          <w:p w14:paraId="4EE6DB56"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97940EC" w14:textId="77777777" w:rsidR="00FD2A09" w:rsidRDefault="00000000">
            <w:pPr>
              <w:pStyle w:val="TableParagraph"/>
              <w:spacing w:before="99"/>
              <w:ind w:left="35" w:right="28"/>
              <w:jc w:val="both"/>
            </w:pPr>
            <w:r>
              <w:t>AFASTADOR</w:t>
            </w:r>
            <w:r>
              <w:rPr>
                <w:spacing w:val="-12"/>
              </w:rPr>
              <w:t xml:space="preserve"> </w:t>
            </w:r>
            <w:r>
              <w:t>cirúrgico,</w:t>
            </w:r>
            <w:r>
              <w:rPr>
                <w:spacing w:val="-12"/>
              </w:rPr>
              <w:t xml:space="preserve"> </w:t>
            </w:r>
            <w:r>
              <w:t>tipo</w:t>
            </w:r>
            <w:r>
              <w:rPr>
                <w:spacing w:val="-12"/>
              </w:rPr>
              <w:t xml:space="preserve"> </w:t>
            </w:r>
            <w:r>
              <w:t>LOVE,</w:t>
            </w:r>
            <w:r>
              <w:rPr>
                <w:spacing w:val="-12"/>
              </w:rPr>
              <w:t xml:space="preserve"> </w:t>
            </w:r>
            <w:r>
              <w:t>RETO,</w:t>
            </w:r>
            <w:r>
              <w:rPr>
                <w:spacing w:val="-9"/>
              </w:rPr>
              <w:t xml:space="preserve"> </w:t>
            </w:r>
            <w:r>
              <w:t>COMPRIMENTO</w:t>
            </w:r>
            <w:r>
              <w:rPr>
                <w:spacing w:val="-9"/>
              </w:rPr>
              <w:t xml:space="preserve"> </w:t>
            </w:r>
            <w:r>
              <w:t>cerca</w:t>
            </w:r>
            <w:r>
              <w:rPr>
                <w:spacing w:val="-10"/>
              </w:rPr>
              <w:t xml:space="preserve"> </w:t>
            </w:r>
            <w:r>
              <w:t>de 20 cm. 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0BBC4693" w14:textId="77777777" w:rsidR="00FD2A09" w:rsidRDefault="00000000">
            <w:pPr>
              <w:pStyle w:val="TableParagraph"/>
              <w:spacing w:before="100"/>
              <w:ind w:right="53"/>
              <w:jc w:val="center"/>
              <w:rPr>
                <w:b/>
                <w:sz w:val="32"/>
              </w:rPr>
            </w:pPr>
            <w:r>
              <w:rPr>
                <w:b/>
                <w:spacing w:val="-5"/>
                <w:sz w:val="32"/>
              </w:rPr>
              <w:t>SIM</w:t>
            </w:r>
          </w:p>
        </w:tc>
        <w:tc>
          <w:tcPr>
            <w:tcW w:w="1754" w:type="dxa"/>
          </w:tcPr>
          <w:p w14:paraId="50EC28A7" w14:textId="77777777" w:rsidR="00FD2A09" w:rsidRDefault="00000000">
            <w:pPr>
              <w:pStyle w:val="TableParagraph"/>
              <w:spacing w:before="100"/>
              <w:ind w:right="585"/>
              <w:jc w:val="right"/>
              <w:rPr>
                <w:b/>
                <w:sz w:val="32"/>
              </w:rPr>
            </w:pPr>
            <w:r>
              <w:rPr>
                <w:b/>
                <w:spacing w:val="-5"/>
                <w:sz w:val="32"/>
              </w:rPr>
              <w:t>NÃO</w:t>
            </w:r>
          </w:p>
        </w:tc>
        <w:tc>
          <w:tcPr>
            <w:tcW w:w="1637" w:type="dxa"/>
          </w:tcPr>
          <w:p w14:paraId="0EE071CD" w14:textId="77777777" w:rsidR="00FD2A09" w:rsidRDefault="00000000">
            <w:pPr>
              <w:pStyle w:val="TableParagraph"/>
              <w:spacing w:before="100"/>
              <w:ind w:left="2" w:right="54"/>
              <w:jc w:val="center"/>
              <w:rPr>
                <w:b/>
                <w:sz w:val="32"/>
              </w:rPr>
            </w:pPr>
            <w:r>
              <w:rPr>
                <w:b/>
                <w:spacing w:val="-5"/>
                <w:sz w:val="32"/>
              </w:rPr>
              <w:t>NÃO</w:t>
            </w:r>
          </w:p>
        </w:tc>
      </w:tr>
    </w:tbl>
    <w:p w14:paraId="1E47DF64"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3321737A" w14:textId="77777777">
        <w:trPr>
          <w:trHeight w:val="1273"/>
        </w:trPr>
        <w:tc>
          <w:tcPr>
            <w:tcW w:w="1155" w:type="dxa"/>
          </w:tcPr>
          <w:p w14:paraId="4651AF48"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6BE4096" w14:textId="77777777" w:rsidR="00FD2A09" w:rsidRDefault="00FD2A09">
            <w:pPr>
              <w:pStyle w:val="TableParagraph"/>
              <w:spacing w:before="232"/>
            </w:pPr>
          </w:p>
          <w:p w14:paraId="0BC095C2" w14:textId="77777777" w:rsidR="00FD2A09" w:rsidRDefault="00000000">
            <w:pPr>
              <w:pStyle w:val="TableParagraph"/>
              <w:ind w:left="19" w:right="6"/>
              <w:jc w:val="center"/>
            </w:pPr>
            <w:r>
              <w:rPr>
                <w:spacing w:val="-2"/>
              </w:rPr>
              <w:t>EBS14450</w:t>
            </w:r>
          </w:p>
        </w:tc>
        <w:tc>
          <w:tcPr>
            <w:tcW w:w="1231" w:type="dxa"/>
            <w:tcBorders>
              <w:top w:val="single" w:sz="8" w:space="0" w:color="000000"/>
              <w:bottom w:val="single" w:sz="8" w:space="0" w:color="000000"/>
            </w:tcBorders>
          </w:tcPr>
          <w:p w14:paraId="763DF017" w14:textId="77777777" w:rsidR="00FD2A09" w:rsidRDefault="00FD2A09">
            <w:pPr>
              <w:pStyle w:val="TableParagraph"/>
              <w:spacing w:before="232"/>
            </w:pPr>
          </w:p>
          <w:p w14:paraId="4130A089" w14:textId="77777777" w:rsidR="00FD2A09" w:rsidRDefault="00000000">
            <w:pPr>
              <w:pStyle w:val="TableParagraph"/>
              <w:ind w:left="17" w:right="7"/>
              <w:jc w:val="center"/>
            </w:pPr>
            <w:r>
              <w:rPr>
                <w:spacing w:val="-2"/>
              </w:rPr>
              <w:t>473875</w:t>
            </w:r>
          </w:p>
        </w:tc>
        <w:tc>
          <w:tcPr>
            <w:tcW w:w="1215" w:type="dxa"/>
            <w:tcBorders>
              <w:right w:val="single" w:sz="6" w:space="0" w:color="000000"/>
            </w:tcBorders>
          </w:tcPr>
          <w:p w14:paraId="018B7D1E" w14:textId="77777777" w:rsidR="00FD2A09" w:rsidRDefault="00FD2A09">
            <w:pPr>
              <w:pStyle w:val="TableParagraph"/>
            </w:pPr>
          </w:p>
          <w:p w14:paraId="5F4B971A" w14:textId="77777777" w:rsidR="00FD2A09" w:rsidRDefault="00FD2A09">
            <w:pPr>
              <w:pStyle w:val="TableParagraph"/>
              <w:spacing w:before="98"/>
            </w:pPr>
          </w:p>
          <w:p w14:paraId="71F0AAEB"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8D9E2F2" w14:textId="77777777" w:rsidR="00FD2A09" w:rsidRDefault="00000000">
            <w:pPr>
              <w:pStyle w:val="TableParagraph"/>
              <w:spacing w:before="99"/>
              <w:ind w:left="35" w:right="28"/>
              <w:jc w:val="both"/>
            </w:pPr>
            <w:r>
              <w:t>AFASTADOR</w:t>
            </w:r>
            <w:r>
              <w:rPr>
                <w:spacing w:val="-12"/>
              </w:rPr>
              <w:t xml:space="preserve"> </w:t>
            </w:r>
            <w:r>
              <w:t>cirúrgico,</w:t>
            </w:r>
            <w:r>
              <w:rPr>
                <w:spacing w:val="-12"/>
              </w:rPr>
              <w:t xml:space="preserve"> </w:t>
            </w:r>
            <w:r>
              <w:t>tipo</w:t>
            </w:r>
            <w:r>
              <w:rPr>
                <w:spacing w:val="-12"/>
              </w:rPr>
              <w:t xml:space="preserve"> </w:t>
            </w:r>
            <w:r>
              <w:t>LOVE,</w:t>
            </w:r>
            <w:r>
              <w:rPr>
                <w:spacing w:val="-12"/>
              </w:rPr>
              <w:t xml:space="preserve"> </w:t>
            </w:r>
            <w:r>
              <w:t>RETO,</w:t>
            </w:r>
            <w:r>
              <w:rPr>
                <w:spacing w:val="-9"/>
              </w:rPr>
              <w:t xml:space="preserve"> </w:t>
            </w:r>
            <w:r>
              <w:t>COMPRIMENTO</w:t>
            </w:r>
            <w:r>
              <w:rPr>
                <w:spacing w:val="-9"/>
              </w:rPr>
              <w:t xml:space="preserve"> </w:t>
            </w:r>
            <w:r>
              <w:t>cerca</w:t>
            </w:r>
            <w:r>
              <w:rPr>
                <w:spacing w:val="-10"/>
              </w:rPr>
              <w:t xml:space="preserve"> </w:t>
            </w:r>
            <w:r>
              <w:t>de 20 cm. 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19E43535" w14:textId="77777777" w:rsidR="00FD2A09" w:rsidRDefault="00000000">
            <w:pPr>
              <w:pStyle w:val="TableParagraph"/>
              <w:spacing w:before="98"/>
              <w:ind w:right="53"/>
              <w:jc w:val="center"/>
              <w:rPr>
                <w:b/>
                <w:sz w:val="32"/>
              </w:rPr>
            </w:pPr>
            <w:r>
              <w:rPr>
                <w:b/>
                <w:spacing w:val="-5"/>
                <w:sz w:val="32"/>
              </w:rPr>
              <w:t>SIM</w:t>
            </w:r>
          </w:p>
        </w:tc>
        <w:tc>
          <w:tcPr>
            <w:tcW w:w="1754" w:type="dxa"/>
          </w:tcPr>
          <w:p w14:paraId="62D9FD2E" w14:textId="77777777" w:rsidR="00FD2A09" w:rsidRDefault="00000000">
            <w:pPr>
              <w:pStyle w:val="TableParagraph"/>
              <w:spacing w:before="98"/>
              <w:ind w:right="585"/>
              <w:jc w:val="right"/>
              <w:rPr>
                <w:b/>
                <w:sz w:val="32"/>
              </w:rPr>
            </w:pPr>
            <w:r>
              <w:rPr>
                <w:b/>
                <w:spacing w:val="-5"/>
                <w:sz w:val="32"/>
              </w:rPr>
              <w:t>NÃO</w:t>
            </w:r>
          </w:p>
        </w:tc>
        <w:tc>
          <w:tcPr>
            <w:tcW w:w="1637" w:type="dxa"/>
          </w:tcPr>
          <w:p w14:paraId="5FD2C020" w14:textId="77777777" w:rsidR="00FD2A09" w:rsidRDefault="00000000">
            <w:pPr>
              <w:pStyle w:val="TableParagraph"/>
              <w:spacing w:before="98"/>
              <w:ind w:left="2" w:right="54"/>
              <w:jc w:val="center"/>
              <w:rPr>
                <w:b/>
                <w:sz w:val="32"/>
              </w:rPr>
            </w:pPr>
            <w:r>
              <w:rPr>
                <w:b/>
                <w:spacing w:val="-5"/>
                <w:sz w:val="32"/>
              </w:rPr>
              <w:t>NÃO</w:t>
            </w:r>
          </w:p>
        </w:tc>
      </w:tr>
      <w:tr w:rsidR="00FD2A09" w14:paraId="2399AA8F" w14:textId="77777777">
        <w:trPr>
          <w:trHeight w:val="1547"/>
        </w:trPr>
        <w:tc>
          <w:tcPr>
            <w:tcW w:w="1155" w:type="dxa"/>
          </w:tcPr>
          <w:p w14:paraId="2557DFB8"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72E6BDD" w14:textId="77777777" w:rsidR="00FD2A09" w:rsidRDefault="00FD2A09">
            <w:pPr>
              <w:pStyle w:val="TableParagraph"/>
            </w:pPr>
          </w:p>
          <w:p w14:paraId="0AECC4D8" w14:textId="77777777" w:rsidR="00FD2A09" w:rsidRDefault="00FD2A09">
            <w:pPr>
              <w:pStyle w:val="TableParagraph"/>
              <w:spacing w:before="102"/>
            </w:pPr>
          </w:p>
          <w:p w14:paraId="384857DA" w14:textId="77777777" w:rsidR="00FD2A09" w:rsidRDefault="00000000">
            <w:pPr>
              <w:pStyle w:val="TableParagraph"/>
              <w:ind w:left="19" w:right="6"/>
              <w:jc w:val="center"/>
            </w:pPr>
            <w:r>
              <w:rPr>
                <w:spacing w:val="-2"/>
              </w:rPr>
              <w:t>EBS14462</w:t>
            </w:r>
          </w:p>
        </w:tc>
        <w:tc>
          <w:tcPr>
            <w:tcW w:w="1231" w:type="dxa"/>
            <w:tcBorders>
              <w:top w:val="single" w:sz="8" w:space="0" w:color="000000"/>
              <w:bottom w:val="single" w:sz="8" w:space="0" w:color="000000"/>
            </w:tcBorders>
          </w:tcPr>
          <w:p w14:paraId="4A5F27AD" w14:textId="77777777" w:rsidR="00FD2A09" w:rsidRDefault="00FD2A09">
            <w:pPr>
              <w:pStyle w:val="TableParagraph"/>
            </w:pPr>
          </w:p>
          <w:p w14:paraId="3F81FDC0" w14:textId="77777777" w:rsidR="00FD2A09" w:rsidRDefault="00FD2A09">
            <w:pPr>
              <w:pStyle w:val="TableParagraph"/>
              <w:spacing w:before="102"/>
            </w:pPr>
          </w:p>
          <w:p w14:paraId="78F089C9" w14:textId="77777777" w:rsidR="00FD2A09" w:rsidRDefault="00000000">
            <w:pPr>
              <w:pStyle w:val="TableParagraph"/>
              <w:ind w:left="17" w:right="7"/>
              <w:jc w:val="center"/>
            </w:pPr>
            <w:r>
              <w:rPr>
                <w:spacing w:val="-2"/>
              </w:rPr>
              <w:t>474002</w:t>
            </w:r>
          </w:p>
        </w:tc>
        <w:tc>
          <w:tcPr>
            <w:tcW w:w="1215" w:type="dxa"/>
            <w:tcBorders>
              <w:right w:val="single" w:sz="6" w:space="0" w:color="000000"/>
            </w:tcBorders>
          </w:tcPr>
          <w:p w14:paraId="3EE2D875" w14:textId="77777777" w:rsidR="00FD2A09" w:rsidRDefault="00FD2A09">
            <w:pPr>
              <w:pStyle w:val="TableParagraph"/>
            </w:pPr>
          </w:p>
          <w:p w14:paraId="1F96E4D6" w14:textId="77777777" w:rsidR="00FD2A09" w:rsidRDefault="00FD2A09">
            <w:pPr>
              <w:pStyle w:val="TableParagraph"/>
              <w:spacing w:before="100"/>
            </w:pPr>
          </w:p>
          <w:p w14:paraId="7AD5A188"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0A2DCA8" w14:textId="77777777" w:rsidR="00FD2A09" w:rsidRDefault="00000000">
            <w:pPr>
              <w:pStyle w:val="TableParagraph"/>
              <w:spacing w:before="102"/>
              <w:ind w:left="35" w:right="29"/>
              <w:jc w:val="both"/>
            </w:pPr>
            <w:r>
              <w:t>AFASTADOR cirúrgico, tipo TAYLOR, LÂMINA cerca de 32 x 76 mm,</w:t>
            </w:r>
            <w:r>
              <w:rPr>
                <w:spacing w:val="-4"/>
              </w:rPr>
              <w:t xml:space="preserve"> </w:t>
            </w:r>
            <w:r>
              <w:t>COMPRIMENTO</w:t>
            </w:r>
            <w:r>
              <w:rPr>
                <w:spacing w:val="-4"/>
              </w:rPr>
              <w:t xml:space="preserve"> </w:t>
            </w:r>
            <w:r>
              <w:t>cerca</w:t>
            </w:r>
            <w:r>
              <w:rPr>
                <w:spacing w:val="-6"/>
              </w:rPr>
              <w:t xml:space="preserve"> </w:t>
            </w:r>
            <w:r>
              <w:t>de</w:t>
            </w:r>
            <w:r>
              <w:rPr>
                <w:spacing w:val="-4"/>
              </w:rPr>
              <w:t xml:space="preserve"> </w:t>
            </w:r>
            <w:r>
              <w:t>18</w:t>
            </w:r>
            <w:r>
              <w:rPr>
                <w:spacing w:val="-4"/>
              </w:rPr>
              <w:t xml:space="preserve"> </w:t>
            </w:r>
            <w:r>
              <w:t>cm,</w:t>
            </w:r>
            <w:r>
              <w:rPr>
                <w:spacing w:val="-4"/>
              </w:rPr>
              <w:t xml:space="preserve"> </w:t>
            </w:r>
            <w:r>
              <w:t>material</w:t>
            </w:r>
            <w:r>
              <w:rPr>
                <w:spacing w:val="-4"/>
              </w:rPr>
              <w:t xml:space="preserve"> </w:t>
            </w:r>
            <w:r>
              <w:t>AÇO</w:t>
            </w:r>
            <w:r>
              <w:rPr>
                <w:spacing w:val="-4"/>
              </w:rPr>
              <w:t xml:space="preserve"> </w:t>
            </w:r>
            <w:r>
              <w:t>INOXIDÁVEL, autoclavável até 135 °C. Com compatibilidade para sistema de rastreabilidade. Lote, logomarca do fabricante e as iniciais do hospital, utilizando método a laser.</w:t>
            </w:r>
          </w:p>
        </w:tc>
        <w:tc>
          <w:tcPr>
            <w:tcW w:w="1695" w:type="dxa"/>
            <w:tcBorders>
              <w:left w:val="single" w:sz="6" w:space="0" w:color="000000"/>
            </w:tcBorders>
          </w:tcPr>
          <w:p w14:paraId="32F81BC8" w14:textId="77777777" w:rsidR="00FD2A09" w:rsidRDefault="00000000">
            <w:pPr>
              <w:pStyle w:val="TableParagraph"/>
              <w:spacing w:before="100"/>
              <w:ind w:right="53"/>
              <w:jc w:val="center"/>
              <w:rPr>
                <w:b/>
                <w:sz w:val="32"/>
              </w:rPr>
            </w:pPr>
            <w:r>
              <w:rPr>
                <w:b/>
                <w:spacing w:val="-5"/>
                <w:sz w:val="32"/>
              </w:rPr>
              <w:t>SIM</w:t>
            </w:r>
          </w:p>
        </w:tc>
        <w:tc>
          <w:tcPr>
            <w:tcW w:w="1754" w:type="dxa"/>
          </w:tcPr>
          <w:p w14:paraId="734EA025" w14:textId="77777777" w:rsidR="00FD2A09" w:rsidRDefault="00000000">
            <w:pPr>
              <w:pStyle w:val="TableParagraph"/>
              <w:spacing w:before="100"/>
              <w:ind w:right="585"/>
              <w:jc w:val="right"/>
              <w:rPr>
                <w:b/>
                <w:sz w:val="32"/>
              </w:rPr>
            </w:pPr>
            <w:r>
              <w:rPr>
                <w:b/>
                <w:spacing w:val="-5"/>
                <w:sz w:val="32"/>
              </w:rPr>
              <w:t>NÃO</w:t>
            </w:r>
          </w:p>
        </w:tc>
        <w:tc>
          <w:tcPr>
            <w:tcW w:w="1637" w:type="dxa"/>
          </w:tcPr>
          <w:p w14:paraId="2A629923" w14:textId="77777777" w:rsidR="00FD2A09" w:rsidRDefault="00000000">
            <w:pPr>
              <w:pStyle w:val="TableParagraph"/>
              <w:spacing w:before="100"/>
              <w:ind w:left="2" w:right="54"/>
              <w:jc w:val="center"/>
              <w:rPr>
                <w:b/>
                <w:sz w:val="32"/>
              </w:rPr>
            </w:pPr>
            <w:r>
              <w:rPr>
                <w:b/>
                <w:spacing w:val="-5"/>
                <w:sz w:val="32"/>
              </w:rPr>
              <w:t>NÃO</w:t>
            </w:r>
          </w:p>
        </w:tc>
      </w:tr>
      <w:tr w:rsidR="00FD2A09" w14:paraId="7B006B62" w14:textId="77777777">
        <w:trPr>
          <w:trHeight w:val="1542"/>
        </w:trPr>
        <w:tc>
          <w:tcPr>
            <w:tcW w:w="1155" w:type="dxa"/>
          </w:tcPr>
          <w:p w14:paraId="5930F76E"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6911BBD" w14:textId="77777777" w:rsidR="00FD2A09" w:rsidRDefault="00FD2A09">
            <w:pPr>
              <w:pStyle w:val="TableParagraph"/>
            </w:pPr>
          </w:p>
          <w:p w14:paraId="47E20743" w14:textId="77777777" w:rsidR="00FD2A09" w:rsidRDefault="00FD2A09">
            <w:pPr>
              <w:pStyle w:val="TableParagraph"/>
              <w:spacing w:before="100"/>
            </w:pPr>
          </w:p>
          <w:p w14:paraId="453D7ADE" w14:textId="77777777" w:rsidR="00FD2A09" w:rsidRDefault="00000000">
            <w:pPr>
              <w:pStyle w:val="TableParagraph"/>
              <w:ind w:left="19" w:right="6"/>
              <w:jc w:val="center"/>
            </w:pPr>
            <w:r>
              <w:rPr>
                <w:spacing w:val="-2"/>
              </w:rPr>
              <w:t>EBS14463</w:t>
            </w:r>
          </w:p>
        </w:tc>
        <w:tc>
          <w:tcPr>
            <w:tcW w:w="1231" w:type="dxa"/>
            <w:tcBorders>
              <w:top w:val="single" w:sz="8" w:space="0" w:color="000000"/>
              <w:bottom w:val="single" w:sz="8" w:space="0" w:color="000000"/>
            </w:tcBorders>
          </w:tcPr>
          <w:p w14:paraId="629F7535" w14:textId="77777777" w:rsidR="00FD2A09" w:rsidRDefault="00FD2A09">
            <w:pPr>
              <w:pStyle w:val="TableParagraph"/>
            </w:pPr>
          </w:p>
          <w:p w14:paraId="1A6054F0" w14:textId="77777777" w:rsidR="00FD2A09" w:rsidRDefault="00FD2A09">
            <w:pPr>
              <w:pStyle w:val="TableParagraph"/>
              <w:spacing w:before="100"/>
            </w:pPr>
          </w:p>
          <w:p w14:paraId="7CA73720" w14:textId="77777777" w:rsidR="00FD2A09" w:rsidRDefault="00000000">
            <w:pPr>
              <w:pStyle w:val="TableParagraph"/>
              <w:ind w:left="17" w:right="7"/>
              <w:jc w:val="center"/>
            </w:pPr>
            <w:r>
              <w:rPr>
                <w:spacing w:val="-2"/>
              </w:rPr>
              <w:t>484350</w:t>
            </w:r>
          </w:p>
        </w:tc>
        <w:tc>
          <w:tcPr>
            <w:tcW w:w="1215" w:type="dxa"/>
          </w:tcPr>
          <w:p w14:paraId="35FAD2D1" w14:textId="77777777" w:rsidR="00FD2A09" w:rsidRDefault="00FD2A09">
            <w:pPr>
              <w:pStyle w:val="TableParagraph"/>
            </w:pPr>
          </w:p>
          <w:p w14:paraId="72767011" w14:textId="77777777" w:rsidR="00FD2A09" w:rsidRDefault="00FD2A09">
            <w:pPr>
              <w:pStyle w:val="TableParagraph"/>
              <w:spacing w:before="100"/>
            </w:pPr>
          </w:p>
          <w:p w14:paraId="44B63BB4" w14:textId="77777777" w:rsidR="00FD2A09" w:rsidRDefault="00000000">
            <w:pPr>
              <w:pStyle w:val="TableParagraph"/>
              <w:ind w:left="10" w:right="5"/>
              <w:jc w:val="center"/>
            </w:pPr>
            <w:r>
              <w:rPr>
                <w:spacing w:val="-2"/>
              </w:rPr>
              <w:t>unidade</w:t>
            </w:r>
          </w:p>
        </w:tc>
        <w:tc>
          <w:tcPr>
            <w:tcW w:w="5866" w:type="dxa"/>
            <w:tcBorders>
              <w:top w:val="single" w:sz="6" w:space="0" w:color="000000"/>
              <w:bottom w:val="single" w:sz="6" w:space="0" w:color="000000"/>
              <w:right w:val="single" w:sz="6" w:space="0" w:color="000000"/>
            </w:tcBorders>
          </w:tcPr>
          <w:p w14:paraId="1E1D483A" w14:textId="77777777" w:rsidR="00FD2A09" w:rsidRDefault="00000000">
            <w:pPr>
              <w:pStyle w:val="TableParagraph"/>
              <w:spacing w:before="99"/>
              <w:ind w:left="38" w:right="29"/>
              <w:jc w:val="both"/>
            </w:pPr>
            <w:r>
              <w:t>DESCOLADOR cirúrgico, tipo COBB, COMPRIMENTO cerca de 25 cm, PONTA cerca de 19 mm.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646898C2" w14:textId="77777777" w:rsidR="00FD2A09" w:rsidRDefault="00000000">
            <w:pPr>
              <w:pStyle w:val="TableParagraph"/>
              <w:spacing w:before="100"/>
              <w:ind w:right="53"/>
              <w:jc w:val="center"/>
              <w:rPr>
                <w:b/>
                <w:sz w:val="32"/>
              </w:rPr>
            </w:pPr>
            <w:r>
              <w:rPr>
                <w:b/>
                <w:spacing w:val="-5"/>
                <w:sz w:val="32"/>
              </w:rPr>
              <w:t>SIM</w:t>
            </w:r>
          </w:p>
        </w:tc>
        <w:tc>
          <w:tcPr>
            <w:tcW w:w="1754" w:type="dxa"/>
          </w:tcPr>
          <w:p w14:paraId="1BB93374" w14:textId="77777777" w:rsidR="00FD2A09" w:rsidRDefault="00000000">
            <w:pPr>
              <w:pStyle w:val="TableParagraph"/>
              <w:spacing w:before="100"/>
              <w:ind w:right="585"/>
              <w:jc w:val="right"/>
              <w:rPr>
                <w:b/>
                <w:sz w:val="32"/>
              </w:rPr>
            </w:pPr>
            <w:r>
              <w:rPr>
                <w:b/>
                <w:spacing w:val="-5"/>
                <w:sz w:val="32"/>
              </w:rPr>
              <w:t>NÃO</w:t>
            </w:r>
          </w:p>
        </w:tc>
        <w:tc>
          <w:tcPr>
            <w:tcW w:w="1637" w:type="dxa"/>
          </w:tcPr>
          <w:p w14:paraId="2AF7AEFA" w14:textId="77777777" w:rsidR="00FD2A09" w:rsidRDefault="00000000">
            <w:pPr>
              <w:pStyle w:val="TableParagraph"/>
              <w:spacing w:before="100"/>
              <w:ind w:left="2" w:right="54"/>
              <w:jc w:val="center"/>
              <w:rPr>
                <w:b/>
                <w:sz w:val="32"/>
              </w:rPr>
            </w:pPr>
            <w:r>
              <w:rPr>
                <w:b/>
                <w:spacing w:val="-5"/>
                <w:sz w:val="32"/>
              </w:rPr>
              <w:t>NÃO</w:t>
            </w:r>
          </w:p>
        </w:tc>
      </w:tr>
      <w:tr w:rsidR="00FD2A09" w14:paraId="59F7317D" w14:textId="77777777">
        <w:trPr>
          <w:trHeight w:val="1545"/>
        </w:trPr>
        <w:tc>
          <w:tcPr>
            <w:tcW w:w="1155" w:type="dxa"/>
          </w:tcPr>
          <w:p w14:paraId="5A248224"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5A17C84" w14:textId="77777777" w:rsidR="00FD2A09" w:rsidRDefault="00FD2A09">
            <w:pPr>
              <w:pStyle w:val="TableParagraph"/>
            </w:pPr>
          </w:p>
          <w:p w14:paraId="5F329AD5" w14:textId="77777777" w:rsidR="00FD2A09" w:rsidRDefault="00FD2A09">
            <w:pPr>
              <w:pStyle w:val="TableParagraph"/>
              <w:spacing w:before="100"/>
            </w:pPr>
          </w:p>
          <w:p w14:paraId="336AD723" w14:textId="77777777" w:rsidR="00FD2A09" w:rsidRDefault="00000000">
            <w:pPr>
              <w:pStyle w:val="TableParagraph"/>
              <w:ind w:left="19" w:right="6"/>
              <w:jc w:val="center"/>
            </w:pPr>
            <w:r>
              <w:rPr>
                <w:spacing w:val="-2"/>
              </w:rPr>
              <w:t>EBS14515</w:t>
            </w:r>
          </w:p>
        </w:tc>
        <w:tc>
          <w:tcPr>
            <w:tcW w:w="1231" w:type="dxa"/>
            <w:tcBorders>
              <w:top w:val="single" w:sz="8" w:space="0" w:color="000000"/>
              <w:bottom w:val="single" w:sz="8" w:space="0" w:color="000000"/>
            </w:tcBorders>
          </w:tcPr>
          <w:p w14:paraId="24CC39ED" w14:textId="77777777" w:rsidR="00FD2A09" w:rsidRDefault="00FD2A09">
            <w:pPr>
              <w:pStyle w:val="TableParagraph"/>
            </w:pPr>
          </w:p>
          <w:p w14:paraId="49D6F544" w14:textId="77777777" w:rsidR="00FD2A09" w:rsidRDefault="00FD2A09">
            <w:pPr>
              <w:pStyle w:val="TableParagraph"/>
              <w:spacing w:before="100"/>
            </w:pPr>
          </w:p>
          <w:p w14:paraId="568C0612" w14:textId="77777777" w:rsidR="00FD2A09" w:rsidRDefault="00000000">
            <w:pPr>
              <w:pStyle w:val="TableParagraph"/>
              <w:ind w:left="17" w:right="7"/>
              <w:jc w:val="center"/>
            </w:pPr>
            <w:r>
              <w:rPr>
                <w:spacing w:val="-2"/>
              </w:rPr>
              <w:t>474100</w:t>
            </w:r>
          </w:p>
        </w:tc>
        <w:tc>
          <w:tcPr>
            <w:tcW w:w="1215" w:type="dxa"/>
            <w:tcBorders>
              <w:bottom w:val="single" w:sz="6" w:space="0" w:color="000000"/>
              <w:right w:val="single" w:sz="6" w:space="0" w:color="000000"/>
            </w:tcBorders>
          </w:tcPr>
          <w:p w14:paraId="54D1CE9C" w14:textId="77777777" w:rsidR="00FD2A09" w:rsidRDefault="00FD2A09">
            <w:pPr>
              <w:pStyle w:val="TableParagraph"/>
            </w:pPr>
          </w:p>
          <w:p w14:paraId="0FF009FF" w14:textId="77777777" w:rsidR="00FD2A09" w:rsidRDefault="00FD2A09">
            <w:pPr>
              <w:pStyle w:val="TableParagraph"/>
              <w:spacing w:before="100"/>
            </w:pPr>
          </w:p>
          <w:p w14:paraId="06BC2E84"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C513E3D" w14:textId="77777777" w:rsidR="00FD2A09" w:rsidRDefault="00000000">
            <w:pPr>
              <w:pStyle w:val="TableParagraph"/>
              <w:spacing w:before="99"/>
              <w:ind w:left="35" w:right="27"/>
              <w:jc w:val="both"/>
            </w:pPr>
            <w:r>
              <w:t>AFASTADOR cirúrgico, modelo HOHMANN, TAMANHO cerca de 16</w:t>
            </w:r>
            <w:r>
              <w:rPr>
                <w:spacing w:val="-13"/>
              </w:rPr>
              <w:t xml:space="preserve"> </w:t>
            </w:r>
            <w:r>
              <w:t>cm,</w:t>
            </w:r>
            <w:r>
              <w:rPr>
                <w:spacing w:val="-12"/>
              </w:rPr>
              <w:t xml:space="preserve"> </w:t>
            </w:r>
            <w:r>
              <w:t>PONTA</w:t>
            </w:r>
            <w:r>
              <w:rPr>
                <w:spacing w:val="-13"/>
              </w:rPr>
              <w:t xml:space="preserve"> </w:t>
            </w:r>
            <w:r>
              <w:t>6</w:t>
            </w:r>
            <w:r>
              <w:rPr>
                <w:spacing w:val="-12"/>
              </w:rPr>
              <w:t xml:space="preserve"> </w:t>
            </w:r>
            <w:r>
              <w:t>mm,</w:t>
            </w:r>
            <w:r>
              <w:rPr>
                <w:spacing w:val="-13"/>
              </w:rPr>
              <w:t xml:space="preserve"> </w:t>
            </w:r>
            <w:r>
              <w:t>material</w:t>
            </w:r>
            <w:r>
              <w:rPr>
                <w:spacing w:val="-12"/>
              </w:rPr>
              <w:t xml:space="preserve"> </w:t>
            </w:r>
            <w:r>
              <w:t>AÇO</w:t>
            </w:r>
            <w:r>
              <w:rPr>
                <w:spacing w:val="-11"/>
              </w:rPr>
              <w:t xml:space="preserve"> </w:t>
            </w:r>
            <w:r>
              <w:t>INOXIDÁVEL,</w:t>
            </w:r>
            <w:r>
              <w:rPr>
                <w:spacing w:val="-11"/>
              </w:rPr>
              <w:t xml:space="preserve"> </w:t>
            </w:r>
            <w:r>
              <w:t>autoclavável</w:t>
            </w:r>
            <w:r>
              <w:rPr>
                <w:spacing w:val="-8"/>
              </w:rPr>
              <w:t xml:space="preserve"> </w:t>
            </w:r>
            <w:r>
              <w:t>até 135 °C. Com compatibilidade para sistema de rastreabilidade. Lote,</w:t>
            </w:r>
            <w:r>
              <w:rPr>
                <w:spacing w:val="-1"/>
              </w:rPr>
              <w:t xml:space="preserve"> </w:t>
            </w:r>
            <w:r>
              <w:t>logomarca</w:t>
            </w:r>
            <w:r>
              <w:rPr>
                <w:spacing w:val="-2"/>
              </w:rPr>
              <w:t xml:space="preserve"> </w:t>
            </w:r>
            <w:r>
              <w:t>do</w:t>
            </w:r>
            <w:r>
              <w:rPr>
                <w:spacing w:val="-3"/>
              </w:rPr>
              <w:t xml:space="preserve"> </w:t>
            </w:r>
            <w:r>
              <w:t>fabricante</w:t>
            </w:r>
            <w:r>
              <w:rPr>
                <w:spacing w:val="-1"/>
              </w:rPr>
              <w:t xml:space="preserve"> </w:t>
            </w:r>
            <w:r>
              <w:t>e</w:t>
            </w:r>
            <w:r>
              <w:rPr>
                <w:spacing w:val="-4"/>
              </w:rPr>
              <w:t xml:space="preserve"> </w:t>
            </w:r>
            <w:r>
              <w:t>as</w:t>
            </w:r>
            <w:r>
              <w:rPr>
                <w:spacing w:val="-2"/>
              </w:rPr>
              <w:t xml:space="preserve"> </w:t>
            </w:r>
            <w:r>
              <w:t>iniciais</w:t>
            </w:r>
            <w:r>
              <w:rPr>
                <w:spacing w:val="-2"/>
              </w:rPr>
              <w:t xml:space="preserve"> </w:t>
            </w:r>
            <w:r>
              <w:t>do</w:t>
            </w:r>
            <w:r>
              <w:rPr>
                <w:spacing w:val="-1"/>
              </w:rPr>
              <w:t xml:space="preserve"> </w:t>
            </w:r>
            <w:r>
              <w:t>hospital,</w:t>
            </w:r>
            <w:r>
              <w:rPr>
                <w:spacing w:val="-2"/>
              </w:rPr>
              <w:t xml:space="preserve"> </w:t>
            </w:r>
            <w:r>
              <w:t>utilizando método a laser.</w:t>
            </w:r>
          </w:p>
        </w:tc>
        <w:tc>
          <w:tcPr>
            <w:tcW w:w="1695" w:type="dxa"/>
            <w:tcBorders>
              <w:left w:val="single" w:sz="6" w:space="0" w:color="000000"/>
              <w:bottom w:val="single" w:sz="6" w:space="0" w:color="000000"/>
            </w:tcBorders>
          </w:tcPr>
          <w:p w14:paraId="53CDA484" w14:textId="77777777" w:rsidR="00FD2A09" w:rsidRDefault="00000000">
            <w:pPr>
              <w:pStyle w:val="TableParagraph"/>
              <w:spacing w:before="100"/>
              <w:ind w:right="53"/>
              <w:jc w:val="center"/>
              <w:rPr>
                <w:b/>
                <w:sz w:val="32"/>
              </w:rPr>
            </w:pPr>
            <w:r>
              <w:rPr>
                <w:b/>
                <w:spacing w:val="-5"/>
                <w:sz w:val="32"/>
              </w:rPr>
              <w:t>SIM</w:t>
            </w:r>
          </w:p>
        </w:tc>
        <w:tc>
          <w:tcPr>
            <w:tcW w:w="1754" w:type="dxa"/>
            <w:tcBorders>
              <w:bottom w:val="single" w:sz="6" w:space="0" w:color="000000"/>
            </w:tcBorders>
          </w:tcPr>
          <w:p w14:paraId="132D4D9F" w14:textId="77777777" w:rsidR="00FD2A09" w:rsidRDefault="00000000">
            <w:pPr>
              <w:pStyle w:val="TableParagraph"/>
              <w:spacing w:before="100"/>
              <w:ind w:right="585"/>
              <w:jc w:val="right"/>
              <w:rPr>
                <w:b/>
                <w:sz w:val="32"/>
              </w:rPr>
            </w:pPr>
            <w:r>
              <w:rPr>
                <w:b/>
                <w:spacing w:val="-5"/>
                <w:sz w:val="32"/>
              </w:rPr>
              <w:t>NÃO</w:t>
            </w:r>
          </w:p>
        </w:tc>
        <w:tc>
          <w:tcPr>
            <w:tcW w:w="1637" w:type="dxa"/>
          </w:tcPr>
          <w:p w14:paraId="4C07954B" w14:textId="77777777" w:rsidR="00FD2A09" w:rsidRDefault="00000000">
            <w:pPr>
              <w:pStyle w:val="TableParagraph"/>
              <w:spacing w:before="100"/>
              <w:ind w:left="2" w:right="54"/>
              <w:jc w:val="center"/>
              <w:rPr>
                <w:b/>
                <w:sz w:val="32"/>
              </w:rPr>
            </w:pPr>
            <w:r>
              <w:rPr>
                <w:b/>
                <w:spacing w:val="-5"/>
                <w:sz w:val="32"/>
              </w:rPr>
              <w:t>NÃO</w:t>
            </w:r>
          </w:p>
        </w:tc>
      </w:tr>
      <w:tr w:rsidR="00FD2A09" w14:paraId="1158D427" w14:textId="77777777">
        <w:trPr>
          <w:trHeight w:val="1473"/>
        </w:trPr>
        <w:tc>
          <w:tcPr>
            <w:tcW w:w="1155" w:type="dxa"/>
          </w:tcPr>
          <w:p w14:paraId="7B32810B"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5B8D6DC4" w14:textId="77777777" w:rsidR="00FD2A09" w:rsidRDefault="00FD2A09">
            <w:pPr>
              <w:pStyle w:val="TableParagraph"/>
            </w:pPr>
          </w:p>
          <w:p w14:paraId="5BB8F243" w14:textId="77777777" w:rsidR="00FD2A09" w:rsidRDefault="00FD2A09">
            <w:pPr>
              <w:pStyle w:val="TableParagraph"/>
              <w:spacing w:before="64"/>
            </w:pPr>
          </w:p>
          <w:p w14:paraId="6132CA0E" w14:textId="77777777" w:rsidR="00FD2A09" w:rsidRDefault="00000000">
            <w:pPr>
              <w:pStyle w:val="TableParagraph"/>
              <w:ind w:left="19" w:right="6"/>
              <w:jc w:val="center"/>
            </w:pPr>
            <w:r>
              <w:rPr>
                <w:spacing w:val="-2"/>
              </w:rPr>
              <w:t>EBS14537</w:t>
            </w:r>
          </w:p>
        </w:tc>
        <w:tc>
          <w:tcPr>
            <w:tcW w:w="1231" w:type="dxa"/>
            <w:tcBorders>
              <w:top w:val="single" w:sz="8" w:space="0" w:color="000000"/>
              <w:bottom w:val="single" w:sz="8" w:space="0" w:color="000000"/>
            </w:tcBorders>
          </w:tcPr>
          <w:p w14:paraId="747E737E" w14:textId="77777777" w:rsidR="00FD2A09" w:rsidRDefault="00FD2A09">
            <w:pPr>
              <w:pStyle w:val="TableParagraph"/>
            </w:pPr>
          </w:p>
          <w:p w14:paraId="3221A501" w14:textId="77777777" w:rsidR="00FD2A09" w:rsidRDefault="00FD2A09">
            <w:pPr>
              <w:pStyle w:val="TableParagraph"/>
              <w:spacing w:before="64"/>
            </w:pPr>
          </w:p>
          <w:p w14:paraId="4FC3F77F" w14:textId="77777777" w:rsidR="00FD2A09" w:rsidRDefault="00000000">
            <w:pPr>
              <w:pStyle w:val="TableParagraph"/>
              <w:ind w:left="17" w:right="7"/>
              <w:jc w:val="center"/>
            </w:pPr>
            <w:r>
              <w:rPr>
                <w:spacing w:val="-2"/>
              </w:rPr>
              <w:t>473868</w:t>
            </w:r>
          </w:p>
        </w:tc>
        <w:tc>
          <w:tcPr>
            <w:tcW w:w="1215" w:type="dxa"/>
            <w:tcBorders>
              <w:top w:val="single" w:sz="6" w:space="0" w:color="000000"/>
              <w:right w:val="single" w:sz="6" w:space="0" w:color="000000"/>
            </w:tcBorders>
          </w:tcPr>
          <w:p w14:paraId="2BFA9EB3" w14:textId="77777777" w:rsidR="00FD2A09" w:rsidRDefault="00FD2A09">
            <w:pPr>
              <w:pStyle w:val="TableParagraph"/>
            </w:pPr>
          </w:p>
          <w:p w14:paraId="48A71184" w14:textId="77777777" w:rsidR="00FD2A09" w:rsidRDefault="00FD2A09">
            <w:pPr>
              <w:pStyle w:val="TableParagraph"/>
              <w:spacing w:before="97"/>
            </w:pPr>
          </w:p>
          <w:p w14:paraId="4C57E2A6"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629ED125" w14:textId="77777777" w:rsidR="00FD2A09" w:rsidRDefault="00000000">
            <w:pPr>
              <w:pStyle w:val="TableParagraph"/>
              <w:spacing w:before="198"/>
              <w:ind w:left="35" w:right="29"/>
              <w:jc w:val="both"/>
            </w:pPr>
            <w:r>
              <w:t>AFASTADOR cirúrgico, tipo LOVE DESMARRES, LÂMINA cerca de 4 mm. Material AÇO INOXIDÁVEL,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tcBorders>
          </w:tcPr>
          <w:p w14:paraId="01CA664A" w14:textId="77777777" w:rsidR="00FD2A09" w:rsidRDefault="00000000">
            <w:pPr>
              <w:pStyle w:val="TableParagraph"/>
              <w:spacing w:before="98"/>
              <w:ind w:right="53"/>
              <w:jc w:val="center"/>
              <w:rPr>
                <w:b/>
                <w:sz w:val="32"/>
              </w:rPr>
            </w:pPr>
            <w:r>
              <w:rPr>
                <w:b/>
                <w:spacing w:val="-5"/>
                <w:sz w:val="32"/>
              </w:rPr>
              <w:t>SIM</w:t>
            </w:r>
          </w:p>
        </w:tc>
        <w:tc>
          <w:tcPr>
            <w:tcW w:w="1754" w:type="dxa"/>
            <w:tcBorders>
              <w:top w:val="single" w:sz="6" w:space="0" w:color="000000"/>
            </w:tcBorders>
          </w:tcPr>
          <w:p w14:paraId="4CC2E34C" w14:textId="77777777" w:rsidR="00FD2A09" w:rsidRDefault="00000000">
            <w:pPr>
              <w:pStyle w:val="TableParagraph"/>
              <w:spacing w:before="98"/>
              <w:ind w:right="639"/>
              <w:jc w:val="right"/>
              <w:rPr>
                <w:b/>
                <w:sz w:val="32"/>
              </w:rPr>
            </w:pPr>
            <w:r>
              <w:rPr>
                <w:b/>
                <w:spacing w:val="-5"/>
                <w:sz w:val="32"/>
              </w:rPr>
              <w:t>SIM</w:t>
            </w:r>
          </w:p>
        </w:tc>
        <w:tc>
          <w:tcPr>
            <w:tcW w:w="1637" w:type="dxa"/>
          </w:tcPr>
          <w:p w14:paraId="6B96C036" w14:textId="77777777" w:rsidR="00FD2A09" w:rsidRDefault="00000000">
            <w:pPr>
              <w:pStyle w:val="TableParagraph"/>
              <w:spacing w:before="98"/>
              <w:ind w:left="2" w:right="54"/>
              <w:jc w:val="center"/>
              <w:rPr>
                <w:b/>
                <w:sz w:val="32"/>
              </w:rPr>
            </w:pPr>
            <w:r>
              <w:rPr>
                <w:b/>
                <w:spacing w:val="-5"/>
                <w:sz w:val="32"/>
              </w:rPr>
              <w:t>NÃO</w:t>
            </w:r>
          </w:p>
        </w:tc>
      </w:tr>
      <w:tr w:rsidR="00FD2A09" w14:paraId="4DAA9BA7" w14:textId="77777777">
        <w:trPr>
          <w:trHeight w:val="1684"/>
        </w:trPr>
        <w:tc>
          <w:tcPr>
            <w:tcW w:w="1155" w:type="dxa"/>
          </w:tcPr>
          <w:p w14:paraId="17CF8B73"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102585DC" w14:textId="77777777" w:rsidR="00FD2A09" w:rsidRDefault="00FD2A09">
            <w:pPr>
              <w:pStyle w:val="TableParagraph"/>
            </w:pPr>
          </w:p>
          <w:p w14:paraId="0A8CFC8D" w14:textId="77777777" w:rsidR="00FD2A09" w:rsidRDefault="00FD2A09">
            <w:pPr>
              <w:pStyle w:val="TableParagraph"/>
              <w:spacing w:before="172"/>
            </w:pPr>
          </w:p>
          <w:p w14:paraId="5DC16677" w14:textId="77777777" w:rsidR="00FD2A09" w:rsidRDefault="00000000">
            <w:pPr>
              <w:pStyle w:val="TableParagraph"/>
              <w:ind w:left="19" w:right="6"/>
              <w:jc w:val="center"/>
            </w:pPr>
            <w:r>
              <w:rPr>
                <w:spacing w:val="-2"/>
              </w:rPr>
              <w:t>EBS14552</w:t>
            </w:r>
          </w:p>
        </w:tc>
        <w:tc>
          <w:tcPr>
            <w:tcW w:w="1231" w:type="dxa"/>
            <w:tcBorders>
              <w:top w:val="single" w:sz="8" w:space="0" w:color="000000"/>
              <w:bottom w:val="single" w:sz="8" w:space="0" w:color="000000"/>
            </w:tcBorders>
          </w:tcPr>
          <w:p w14:paraId="5F84DABD" w14:textId="77777777" w:rsidR="00FD2A09" w:rsidRDefault="00FD2A09">
            <w:pPr>
              <w:pStyle w:val="TableParagraph"/>
            </w:pPr>
          </w:p>
          <w:p w14:paraId="06C87A00" w14:textId="77777777" w:rsidR="00FD2A09" w:rsidRDefault="00FD2A09">
            <w:pPr>
              <w:pStyle w:val="TableParagraph"/>
              <w:spacing w:before="172"/>
            </w:pPr>
          </w:p>
          <w:p w14:paraId="53FD16B5" w14:textId="77777777" w:rsidR="00FD2A09" w:rsidRDefault="00000000">
            <w:pPr>
              <w:pStyle w:val="TableParagraph"/>
              <w:ind w:left="17" w:right="7"/>
              <w:jc w:val="center"/>
            </w:pPr>
            <w:r>
              <w:rPr>
                <w:spacing w:val="-2"/>
              </w:rPr>
              <w:t>485397</w:t>
            </w:r>
          </w:p>
        </w:tc>
        <w:tc>
          <w:tcPr>
            <w:tcW w:w="1215" w:type="dxa"/>
            <w:tcBorders>
              <w:right w:val="single" w:sz="6" w:space="0" w:color="000000"/>
            </w:tcBorders>
          </w:tcPr>
          <w:p w14:paraId="2F5D0D40" w14:textId="77777777" w:rsidR="00FD2A09" w:rsidRDefault="00FD2A09">
            <w:pPr>
              <w:pStyle w:val="TableParagraph"/>
            </w:pPr>
          </w:p>
          <w:p w14:paraId="1FD20E85" w14:textId="77777777" w:rsidR="00FD2A09" w:rsidRDefault="00FD2A09">
            <w:pPr>
              <w:pStyle w:val="TableParagraph"/>
              <w:spacing w:before="100"/>
            </w:pPr>
          </w:p>
          <w:p w14:paraId="5883B59E"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FDB5C2B" w14:textId="77777777" w:rsidR="00FD2A09" w:rsidRDefault="00000000">
            <w:pPr>
              <w:pStyle w:val="TableParagraph"/>
              <w:spacing w:before="243"/>
              <w:ind w:left="35" w:right="29"/>
              <w:jc w:val="both"/>
            </w:pPr>
            <w:r>
              <w:t>AFASTADOR cirúrgico, tipo KNAPP, para bolsa lacrimal, 3 a 4 DENTES, COMPRIMENTO cerca de 12 cm, material AÇO INOXIDÁVEL, autoclavável</w:t>
            </w:r>
            <w:r>
              <w:rPr>
                <w:spacing w:val="-2"/>
              </w:rPr>
              <w:t xml:space="preserve"> </w:t>
            </w:r>
            <w:r>
              <w:t>até 135 °C, uso em</w:t>
            </w:r>
            <w:r>
              <w:rPr>
                <w:spacing w:val="-1"/>
              </w:rPr>
              <w:t xml:space="preserve"> </w:t>
            </w:r>
            <w:r>
              <w:t>oftalmologia.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2D6BBB6F" w14:textId="77777777" w:rsidR="00FD2A09" w:rsidRDefault="00000000">
            <w:pPr>
              <w:pStyle w:val="TableParagraph"/>
              <w:spacing w:before="100"/>
              <w:ind w:right="53"/>
              <w:jc w:val="center"/>
              <w:rPr>
                <w:b/>
                <w:sz w:val="32"/>
              </w:rPr>
            </w:pPr>
            <w:r>
              <w:rPr>
                <w:b/>
                <w:spacing w:val="-5"/>
                <w:sz w:val="32"/>
              </w:rPr>
              <w:t>SIM</w:t>
            </w:r>
          </w:p>
        </w:tc>
        <w:tc>
          <w:tcPr>
            <w:tcW w:w="1754" w:type="dxa"/>
          </w:tcPr>
          <w:p w14:paraId="190254B0" w14:textId="77777777" w:rsidR="00FD2A09" w:rsidRDefault="00000000">
            <w:pPr>
              <w:pStyle w:val="TableParagraph"/>
              <w:spacing w:before="100"/>
              <w:ind w:right="585"/>
              <w:jc w:val="right"/>
              <w:rPr>
                <w:b/>
                <w:sz w:val="32"/>
              </w:rPr>
            </w:pPr>
            <w:r>
              <w:rPr>
                <w:b/>
                <w:spacing w:val="-5"/>
                <w:sz w:val="32"/>
              </w:rPr>
              <w:t>NÃO</w:t>
            </w:r>
          </w:p>
        </w:tc>
        <w:tc>
          <w:tcPr>
            <w:tcW w:w="1637" w:type="dxa"/>
          </w:tcPr>
          <w:p w14:paraId="0977A2BB" w14:textId="77777777" w:rsidR="00FD2A09" w:rsidRDefault="00000000">
            <w:pPr>
              <w:pStyle w:val="TableParagraph"/>
              <w:spacing w:before="100"/>
              <w:ind w:left="2" w:right="54"/>
              <w:jc w:val="center"/>
              <w:rPr>
                <w:b/>
                <w:sz w:val="32"/>
              </w:rPr>
            </w:pPr>
            <w:r>
              <w:rPr>
                <w:b/>
                <w:spacing w:val="-5"/>
                <w:sz w:val="32"/>
              </w:rPr>
              <w:t>NÃO</w:t>
            </w:r>
          </w:p>
        </w:tc>
      </w:tr>
    </w:tbl>
    <w:p w14:paraId="25222698"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6"/>
        <w:gridCol w:w="5865"/>
        <w:gridCol w:w="1695"/>
        <w:gridCol w:w="1754"/>
        <w:gridCol w:w="1637"/>
      </w:tblGrid>
      <w:tr w:rsidR="00FD2A09" w14:paraId="1E43D6A0" w14:textId="77777777">
        <w:trPr>
          <w:trHeight w:val="1809"/>
        </w:trPr>
        <w:tc>
          <w:tcPr>
            <w:tcW w:w="1155" w:type="dxa"/>
          </w:tcPr>
          <w:p w14:paraId="2A2F4F4A"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4019AF4" w14:textId="77777777" w:rsidR="00FD2A09" w:rsidRDefault="00FD2A09">
            <w:pPr>
              <w:pStyle w:val="TableParagraph"/>
            </w:pPr>
          </w:p>
          <w:p w14:paraId="7CA27102" w14:textId="77777777" w:rsidR="00FD2A09" w:rsidRDefault="00FD2A09">
            <w:pPr>
              <w:pStyle w:val="TableParagraph"/>
              <w:spacing w:before="232"/>
            </w:pPr>
          </w:p>
          <w:p w14:paraId="7ED648FE" w14:textId="77777777" w:rsidR="00FD2A09" w:rsidRDefault="00000000">
            <w:pPr>
              <w:pStyle w:val="TableParagraph"/>
              <w:ind w:left="19" w:right="6"/>
              <w:jc w:val="center"/>
            </w:pPr>
            <w:r>
              <w:rPr>
                <w:spacing w:val="-2"/>
              </w:rPr>
              <w:t>EBS14660</w:t>
            </w:r>
          </w:p>
        </w:tc>
        <w:tc>
          <w:tcPr>
            <w:tcW w:w="1231" w:type="dxa"/>
            <w:tcBorders>
              <w:top w:val="single" w:sz="8" w:space="0" w:color="000000"/>
              <w:bottom w:val="single" w:sz="8" w:space="0" w:color="000000"/>
            </w:tcBorders>
          </w:tcPr>
          <w:p w14:paraId="7DBB2E6F" w14:textId="77777777" w:rsidR="00FD2A09" w:rsidRDefault="00FD2A09">
            <w:pPr>
              <w:pStyle w:val="TableParagraph"/>
            </w:pPr>
          </w:p>
          <w:p w14:paraId="10F14366" w14:textId="77777777" w:rsidR="00FD2A09" w:rsidRDefault="00FD2A09">
            <w:pPr>
              <w:pStyle w:val="TableParagraph"/>
              <w:spacing w:before="232"/>
            </w:pPr>
          </w:p>
          <w:p w14:paraId="12B36943" w14:textId="77777777" w:rsidR="00FD2A09" w:rsidRDefault="00000000">
            <w:pPr>
              <w:pStyle w:val="TableParagraph"/>
              <w:ind w:left="17" w:right="7"/>
              <w:jc w:val="center"/>
            </w:pPr>
            <w:r>
              <w:rPr>
                <w:spacing w:val="-2"/>
              </w:rPr>
              <w:t>475368</w:t>
            </w:r>
          </w:p>
        </w:tc>
        <w:tc>
          <w:tcPr>
            <w:tcW w:w="1216" w:type="dxa"/>
            <w:tcBorders>
              <w:right w:val="single" w:sz="6" w:space="0" w:color="000000"/>
            </w:tcBorders>
          </w:tcPr>
          <w:p w14:paraId="07D9F494" w14:textId="77777777" w:rsidR="00FD2A09" w:rsidRDefault="00FD2A09">
            <w:pPr>
              <w:pStyle w:val="TableParagraph"/>
            </w:pPr>
          </w:p>
          <w:p w14:paraId="4F887EF2" w14:textId="77777777" w:rsidR="00FD2A09" w:rsidRDefault="00FD2A09">
            <w:pPr>
              <w:pStyle w:val="TableParagraph"/>
              <w:spacing w:before="98"/>
            </w:pPr>
          </w:p>
          <w:p w14:paraId="427AF80F" w14:textId="77777777" w:rsidR="00FD2A09" w:rsidRDefault="00000000">
            <w:pPr>
              <w:pStyle w:val="TableParagraph"/>
              <w:ind w:left="14" w:right="7"/>
              <w:jc w:val="center"/>
            </w:pPr>
            <w:r>
              <w:rPr>
                <w:spacing w:val="-2"/>
              </w:rPr>
              <w:t>unidade</w:t>
            </w:r>
          </w:p>
        </w:tc>
        <w:tc>
          <w:tcPr>
            <w:tcW w:w="5865" w:type="dxa"/>
            <w:tcBorders>
              <w:top w:val="single" w:sz="6" w:space="0" w:color="000000"/>
              <w:left w:val="single" w:sz="6" w:space="0" w:color="000000"/>
              <w:bottom w:val="single" w:sz="6" w:space="0" w:color="000000"/>
              <w:right w:val="single" w:sz="6" w:space="0" w:color="000000"/>
            </w:tcBorders>
          </w:tcPr>
          <w:p w14:paraId="028B31BE" w14:textId="77777777" w:rsidR="00FD2A09" w:rsidRDefault="00000000">
            <w:pPr>
              <w:pStyle w:val="TableParagraph"/>
              <w:spacing w:before="99"/>
              <w:ind w:left="34" w:right="29"/>
              <w:jc w:val="both"/>
            </w:pPr>
            <w:r>
              <w:t>Cânula, tipo FRAZIER, aplicação aspiração cirúrgica, DIÂMETRO: 3,5 mm, COMPRIMENTO cerca de 18 cm, ponta BOLINHA, haste ANGULADA,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30FFF4C8" w14:textId="77777777" w:rsidR="00FD2A09" w:rsidRDefault="00000000">
            <w:pPr>
              <w:pStyle w:val="TableParagraph"/>
              <w:spacing w:before="98"/>
              <w:ind w:right="53"/>
              <w:jc w:val="center"/>
              <w:rPr>
                <w:b/>
                <w:sz w:val="32"/>
              </w:rPr>
            </w:pPr>
            <w:r>
              <w:rPr>
                <w:b/>
                <w:spacing w:val="-5"/>
                <w:sz w:val="32"/>
              </w:rPr>
              <w:t>SIM</w:t>
            </w:r>
          </w:p>
        </w:tc>
        <w:tc>
          <w:tcPr>
            <w:tcW w:w="1754" w:type="dxa"/>
          </w:tcPr>
          <w:p w14:paraId="665E5D52" w14:textId="77777777" w:rsidR="00FD2A09" w:rsidRDefault="00000000">
            <w:pPr>
              <w:pStyle w:val="TableParagraph"/>
              <w:spacing w:before="98"/>
              <w:ind w:right="639"/>
              <w:jc w:val="right"/>
              <w:rPr>
                <w:b/>
                <w:sz w:val="32"/>
              </w:rPr>
            </w:pPr>
            <w:r>
              <w:rPr>
                <w:b/>
                <w:spacing w:val="-5"/>
                <w:sz w:val="32"/>
              </w:rPr>
              <w:t>SIM</w:t>
            </w:r>
          </w:p>
        </w:tc>
        <w:tc>
          <w:tcPr>
            <w:tcW w:w="1637" w:type="dxa"/>
          </w:tcPr>
          <w:p w14:paraId="4D2EFA44" w14:textId="77777777" w:rsidR="00FD2A09" w:rsidRDefault="00000000">
            <w:pPr>
              <w:pStyle w:val="TableParagraph"/>
              <w:spacing w:before="98"/>
              <w:ind w:left="2" w:right="54"/>
              <w:jc w:val="center"/>
              <w:rPr>
                <w:b/>
                <w:sz w:val="32"/>
              </w:rPr>
            </w:pPr>
            <w:r>
              <w:rPr>
                <w:b/>
                <w:spacing w:val="-5"/>
                <w:sz w:val="32"/>
              </w:rPr>
              <w:t>NÃO</w:t>
            </w:r>
          </w:p>
        </w:tc>
      </w:tr>
      <w:tr w:rsidR="00FD2A09" w14:paraId="5BE76392" w14:textId="77777777">
        <w:trPr>
          <w:trHeight w:val="1811"/>
        </w:trPr>
        <w:tc>
          <w:tcPr>
            <w:tcW w:w="1155" w:type="dxa"/>
          </w:tcPr>
          <w:p w14:paraId="2B8D7C63"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DE9A7A5" w14:textId="77777777" w:rsidR="00FD2A09" w:rsidRDefault="00FD2A09">
            <w:pPr>
              <w:pStyle w:val="TableParagraph"/>
            </w:pPr>
          </w:p>
          <w:p w14:paraId="37D1624C" w14:textId="77777777" w:rsidR="00FD2A09" w:rsidRDefault="00FD2A09">
            <w:pPr>
              <w:pStyle w:val="TableParagraph"/>
              <w:spacing w:before="235"/>
            </w:pPr>
          </w:p>
          <w:p w14:paraId="76B4D319" w14:textId="77777777" w:rsidR="00FD2A09" w:rsidRDefault="00000000">
            <w:pPr>
              <w:pStyle w:val="TableParagraph"/>
              <w:ind w:left="19" w:right="6"/>
              <w:jc w:val="center"/>
            </w:pPr>
            <w:r>
              <w:rPr>
                <w:spacing w:val="-2"/>
              </w:rPr>
              <w:t>EBS14660</w:t>
            </w:r>
          </w:p>
        </w:tc>
        <w:tc>
          <w:tcPr>
            <w:tcW w:w="1231" w:type="dxa"/>
            <w:tcBorders>
              <w:top w:val="single" w:sz="8" w:space="0" w:color="000000"/>
              <w:bottom w:val="single" w:sz="8" w:space="0" w:color="000000"/>
            </w:tcBorders>
          </w:tcPr>
          <w:p w14:paraId="12136FF4" w14:textId="77777777" w:rsidR="00FD2A09" w:rsidRDefault="00FD2A09">
            <w:pPr>
              <w:pStyle w:val="TableParagraph"/>
            </w:pPr>
          </w:p>
          <w:p w14:paraId="0EBA9F83" w14:textId="77777777" w:rsidR="00FD2A09" w:rsidRDefault="00FD2A09">
            <w:pPr>
              <w:pStyle w:val="TableParagraph"/>
              <w:spacing w:before="235"/>
            </w:pPr>
          </w:p>
          <w:p w14:paraId="28861D16" w14:textId="77777777" w:rsidR="00FD2A09" w:rsidRDefault="00000000">
            <w:pPr>
              <w:pStyle w:val="TableParagraph"/>
              <w:ind w:left="17" w:right="7"/>
              <w:jc w:val="center"/>
            </w:pPr>
            <w:r>
              <w:rPr>
                <w:spacing w:val="-2"/>
              </w:rPr>
              <w:t>475368</w:t>
            </w:r>
          </w:p>
        </w:tc>
        <w:tc>
          <w:tcPr>
            <w:tcW w:w="1216" w:type="dxa"/>
          </w:tcPr>
          <w:p w14:paraId="3C16AD2F" w14:textId="77777777" w:rsidR="00FD2A09" w:rsidRDefault="00FD2A09">
            <w:pPr>
              <w:pStyle w:val="TableParagraph"/>
            </w:pPr>
          </w:p>
          <w:p w14:paraId="4CFEB5E5" w14:textId="77777777" w:rsidR="00FD2A09" w:rsidRDefault="00FD2A09">
            <w:pPr>
              <w:pStyle w:val="TableParagraph"/>
              <w:spacing w:before="100"/>
            </w:pPr>
          </w:p>
          <w:p w14:paraId="6294F984" w14:textId="77777777" w:rsidR="00FD2A09" w:rsidRDefault="00000000">
            <w:pPr>
              <w:pStyle w:val="TableParagraph"/>
              <w:spacing w:before="1"/>
              <w:ind w:left="11" w:right="7"/>
              <w:jc w:val="center"/>
            </w:pPr>
            <w:r>
              <w:rPr>
                <w:spacing w:val="-2"/>
              </w:rPr>
              <w:t>unidade</w:t>
            </w:r>
          </w:p>
        </w:tc>
        <w:tc>
          <w:tcPr>
            <w:tcW w:w="5865" w:type="dxa"/>
            <w:tcBorders>
              <w:top w:val="single" w:sz="6" w:space="0" w:color="000000"/>
              <w:bottom w:val="single" w:sz="6" w:space="0" w:color="000000"/>
              <w:right w:val="single" w:sz="6" w:space="0" w:color="000000"/>
            </w:tcBorders>
          </w:tcPr>
          <w:p w14:paraId="0835294E" w14:textId="77777777" w:rsidR="00FD2A09" w:rsidRDefault="00000000">
            <w:pPr>
              <w:pStyle w:val="TableParagraph"/>
              <w:spacing w:before="99"/>
              <w:ind w:left="37" w:right="29"/>
              <w:jc w:val="both"/>
            </w:pPr>
            <w:r>
              <w:t>Cânula, tipo FRAZIER, aplicação aspiração cirúrgica, DIÂMETRO: 3,5 mm, COMPRIMENTO cerca de 18 cm, ponta BOLINHA, haste ANGULADA,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7A7E3B79" w14:textId="77777777" w:rsidR="00FD2A09" w:rsidRDefault="00000000">
            <w:pPr>
              <w:pStyle w:val="TableParagraph"/>
              <w:spacing w:before="100"/>
              <w:ind w:right="53"/>
              <w:jc w:val="center"/>
              <w:rPr>
                <w:b/>
                <w:sz w:val="32"/>
              </w:rPr>
            </w:pPr>
            <w:r>
              <w:rPr>
                <w:b/>
                <w:spacing w:val="-5"/>
                <w:sz w:val="32"/>
              </w:rPr>
              <w:t>SIM</w:t>
            </w:r>
          </w:p>
        </w:tc>
        <w:tc>
          <w:tcPr>
            <w:tcW w:w="1754" w:type="dxa"/>
          </w:tcPr>
          <w:p w14:paraId="57BC7C41" w14:textId="77777777" w:rsidR="00FD2A09" w:rsidRDefault="00000000">
            <w:pPr>
              <w:pStyle w:val="TableParagraph"/>
              <w:spacing w:before="100"/>
              <w:ind w:right="585"/>
              <w:jc w:val="right"/>
              <w:rPr>
                <w:b/>
                <w:sz w:val="32"/>
              </w:rPr>
            </w:pPr>
            <w:r>
              <w:rPr>
                <w:b/>
                <w:spacing w:val="-5"/>
                <w:sz w:val="32"/>
              </w:rPr>
              <w:t>NÃO</w:t>
            </w:r>
          </w:p>
        </w:tc>
        <w:tc>
          <w:tcPr>
            <w:tcW w:w="1637" w:type="dxa"/>
          </w:tcPr>
          <w:p w14:paraId="74F7A7A5" w14:textId="77777777" w:rsidR="00FD2A09" w:rsidRDefault="00000000">
            <w:pPr>
              <w:pStyle w:val="TableParagraph"/>
              <w:spacing w:before="100"/>
              <w:ind w:left="2" w:right="54"/>
              <w:jc w:val="center"/>
              <w:rPr>
                <w:b/>
                <w:sz w:val="32"/>
              </w:rPr>
            </w:pPr>
            <w:r>
              <w:rPr>
                <w:b/>
                <w:spacing w:val="-5"/>
                <w:sz w:val="32"/>
              </w:rPr>
              <w:t>NÃO</w:t>
            </w:r>
          </w:p>
        </w:tc>
      </w:tr>
      <w:tr w:rsidR="00FD2A09" w14:paraId="6A077FAE" w14:textId="77777777">
        <w:trPr>
          <w:trHeight w:val="1542"/>
        </w:trPr>
        <w:tc>
          <w:tcPr>
            <w:tcW w:w="1155" w:type="dxa"/>
          </w:tcPr>
          <w:p w14:paraId="56E3B0FA"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80957F5" w14:textId="77777777" w:rsidR="00FD2A09" w:rsidRDefault="00FD2A09">
            <w:pPr>
              <w:pStyle w:val="TableParagraph"/>
            </w:pPr>
          </w:p>
          <w:p w14:paraId="19805CD9" w14:textId="77777777" w:rsidR="00FD2A09" w:rsidRDefault="00FD2A09">
            <w:pPr>
              <w:pStyle w:val="TableParagraph"/>
              <w:spacing w:before="100"/>
            </w:pPr>
          </w:p>
          <w:p w14:paraId="6C76BAA2" w14:textId="77777777" w:rsidR="00FD2A09" w:rsidRDefault="00000000">
            <w:pPr>
              <w:pStyle w:val="TableParagraph"/>
              <w:ind w:left="19" w:right="6"/>
              <w:jc w:val="center"/>
            </w:pPr>
            <w:r>
              <w:rPr>
                <w:spacing w:val="-2"/>
              </w:rPr>
              <w:t>EBS14671</w:t>
            </w:r>
          </w:p>
        </w:tc>
        <w:tc>
          <w:tcPr>
            <w:tcW w:w="1231" w:type="dxa"/>
            <w:tcBorders>
              <w:top w:val="single" w:sz="8" w:space="0" w:color="000000"/>
              <w:bottom w:val="single" w:sz="8" w:space="0" w:color="000000"/>
            </w:tcBorders>
          </w:tcPr>
          <w:p w14:paraId="21E2D5D6" w14:textId="77777777" w:rsidR="00FD2A09" w:rsidRDefault="00FD2A09">
            <w:pPr>
              <w:pStyle w:val="TableParagraph"/>
            </w:pPr>
          </w:p>
          <w:p w14:paraId="16322552" w14:textId="77777777" w:rsidR="00FD2A09" w:rsidRDefault="00FD2A09">
            <w:pPr>
              <w:pStyle w:val="TableParagraph"/>
              <w:spacing w:before="100"/>
            </w:pPr>
          </w:p>
          <w:p w14:paraId="1CCE8592" w14:textId="77777777" w:rsidR="00FD2A09" w:rsidRDefault="00000000">
            <w:pPr>
              <w:pStyle w:val="TableParagraph"/>
              <w:ind w:left="17" w:right="7"/>
              <w:jc w:val="center"/>
            </w:pPr>
            <w:r>
              <w:rPr>
                <w:spacing w:val="-2"/>
              </w:rPr>
              <w:t>475343</w:t>
            </w:r>
          </w:p>
        </w:tc>
        <w:tc>
          <w:tcPr>
            <w:tcW w:w="1216" w:type="dxa"/>
            <w:tcBorders>
              <w:bottom w:val="single" w:sz="6" w:space="0" w:color="000000"/>
            </w:tcBorders>
          </w:tcPr>
          <w:p w14:paraId="39E6F028" w14:textId="77777777" w:rsidR="00FD2A09" w:rsidRDefault="00FD2A09">
            <w:pPr>
              <w:pStyle w:val="TableParagraph"/>
            </w:pPr>
          </w:p>
          <w:p w14:paraId="6B97F842" w14:textId="77777777" w:rsidR="00FD2A09" w:rsidRDefault="00FD2A09">
            <w:pPr>
              <w:pStyle w:val="TableParagraph"/>
              <w:spacing w:before="100"/>
            </w:pPr>
          </w:p>
          <w:p w14:paraId="401BF1FD" w14:textId="77777777" w:rsidR="00FD2A09" w:rsidRDefault="00000000">
            <w:pPr>
              <w:pStyle w:val="TableParagraph"/>
              <w:ind w:left="11" w:right="7"/>
              <w:jc w:val="center"/>
            </w:pPr>
            <w:r>
              <w:rPr>
                <w:spacing w:val="-2"/>
              </w:rPr>
              <w:t>unidade</w:t>
            </w:r>
          </w:p>
        </w:tc>
        <w:tc>
          <w:tcPr>
            <w:tcW w:w="5865" w:type="dxa"/>
            <w:tcBorders>
              <w:top w:val="single" w:sz="6" w:space="0" w:color="000000"/>
              <w:bottom w:val="single" w:sz="6" w:space="0" w:color="000000"/>
              <w:right w:val="single" w:sz="6" w:space="0" w:color="000000"/>
            </w:tcBorders>
          </w:tcPr>
          <w:p w14:paraId="0B1F540D" w14:textId="77777777" w:rsidR="00FD2A09" w:rsidRDefault="00000000">
            <w:pPr>
              <w:pStyle w:val="TableParagraph"/>
              <w:spacing w:before="99"/>
              <w:ind w:left="37" w:right="29"/>
              <w:jc w:val="both"/>
            </w:pPr>
            <w:r>
              <w:t>Cânula, tipo FRAZIER, aplicação aspiração cirúrgica, DIÂMETRO: 1,5 mm, COMPRIMENTO cerca de 23 cm, mandril e haste RETA,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bottom w:val="single" w:sz="6" w:space="0" w:color="000000"/>
            </w:tcBorders>
          </w:tcPr>
          <w:p w14:paraId="4BE821BB" w14:textId="77777777" w:rsidR="00FD2A09" w:rsidRDefault="00000000">
            <w:pPr>
              <w:pStyle w:val="TableParagraph"/>
              <w:spacing w:before="100"/>
              <w:ind w:right="53"/>
              <w:jc w:val="center"/>
              <w:rPr>
                <w:b/>
                <w:sz w:val="32"/>
              </w:rPr>
            </w:pPr>
            <w:r>
              <w:rPr>
                <w:b/>
                <w:spacing w:val="-5"/>
                <w:sz w:val="32"/>
              </w:rPr>
              <w:t>SIM</w:t>
            </w:r>
          </w:p>
        </w:tc>
        <w:tc>
          <w:tcPr>
            <w:tcW w:w="1754" w:type="dxa"/>
            <w:tcBorders>
              <w:bottom w:val="single" w:sz="6" w:space="0" w:color="000000"/>
            </w:tcBorders>
          </w:tcPr>
          <w:p w14:paraId="2362E6D1" w14:textId="77777777" w:rsidR="00FD2A09" w:rsidRDefault="00000000">
            <w:pPr>
              <w:pStyle w:val="TableParagraph"/>
              <w:spacing w:before="100"/>
              <w:ind w:right="585"/>
              <w:jc w:val="right"/>
              <w:rPr>
                <w:b/>
                <w:sz w:val="32"/>
              </w:rPr>
            </w:pPr>
            <w:r>
              <w:rPr>
                <w:b/>
                <w:spacing w:val="-5"/>
                <w:sz w:val="32"/>
              </w:rPr>
              <w:t>NÃO</w:t>
            </w:r>
          </w:p>
        </w:tc>
        <w:tc>
          <w:tcPr>
            <w:tcW w:w="1637" w:type="dxa"/>
          </w:tcPr>
          <w:p w14:paraId="243D9846" w14:textId="77777777" w:rsidR="00FD2A09" w:rsidRDefault="00000000">
            <w:pPr>
              <w:pStyle w:val="TableParagraph"/>
              <w:spacing w:before="100"/>
              <w:ind w:left="2" w:right="54"/>
              <w:jc w:val="center"/>
              <w:rPr>
                <w:b/>
                <w:sz w:val="32"/>
              </w:rPr>
            </w:pPr>
            <w:r>
              <w:rPr>
                <w:b/>
                <w:spacing w:val="-5"/>
                <w:sz w:val="32"/>
              </w:rPr>
              <w:t>NÃO</w:t>
            </w:r>
          </w:p>
        </w:tc>
      </w:tr>
      <w:tr w:rsidR="00FD2A09" w14:paraId="021489B1" w14:textId="77777777">
        <w:trPr>
          <w:trHeight w:val="1542"/>
        </w:trPr>
        <w:tc>
          <w:tcPr>
            <w:tcW w:w="1155" w:type="dxa"/>
          </w:tcPr>
          <w:p w14:paraId="3CBA36A3"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ECEF1CB" w14:textId="77777777" w:rsidR="00FD2A09" w:rsidRDefault="00FD2A09">
            <w:pPr>
              <w:pStyle w:val="TableParagraph"/>
            </w:pPr>
          </w:p>
          <w:p w14:paraId="741EC5C5" w14:textId="77777777" w:rsidR="00FD2A09" w:rsidRDefault="00FD2A09">
            <w:pPr>
              <w:pStyle w:val="TableParagraph"/>
              <w:spacing w:before="100"/>
            </w:pPr>
          </w:p>
          <w:p w14:paraId="5B960C47" w14:textId="77777777" w:rsidR="00FD2A09" w:rsidRDefault="00000000">
            <w:pPr>
              <w:pStyle w:val="TableParagraph"/>
              <w:ind w:left="19" w:right="6"/>
              <w:jc w:val="center"/>
            </w:pPr>
            <w:r>
              <w:rPr>
                <w:spacing w:val="-2"/>
              </w:rPr>
              <w:t>EBS14672</w:t>
            </w:r>
          </w:p>
        </w:tc>
        <w:tc>
          <w:tcPr>
            <w:tcW w:w="1231" w:type="dxa"/>
            <w:tcBorders>
              <w:top w:val="single" w:sz="8" w:space="0" w:color="000000"/>
              <w:bottom w:val="single" w:sz="8" w:space="0" w:color="000000"/>
            </w:tcBorders>
          </w:tcPr>
          <w:p w14:paraId="2661E76C" w14:textId="77777777" w:rsidR="00FD2A09" w:rsidRDefault="00FD2A09">
            <w:pPr>
              <w:pStyle w:val="TableParagraph"/>
            </w:pPr>
          </w:p>
          <w:p w14:paraId="14F7D5BB" w14:textId="77777777" w:rsidR="00FD2A09" w:rsidRDefault="00FD2A09">
            <w:pPr>
              <w:pStyle w:val="TableParagraph"/>
              <w:spacing w:before="100"/>
            </w:pPr>
          </w:p>
          <w:p w14:paraId="02CF22F5" w14:textId="77777777" w:rsidR="00FD2A09" w:rsidRDefault="00000000">
            <w:pPr>
              <w:pStyle w:val="TableParagraph"/>
              <w:ind w:left="17" w:right="7"/>
              <w:jc w:val="center"/>
            </w:pPr>
            <w:r>
              <w:rPr>
                <w:spacing w:val="-2"/>
              </w:rPr>
              <w:t>475345</w:t>
            </w:r>
          </w:p>
        </w:tc>
        <w:tc>
          <w:tcPr>
            <w:tcW w:w="1216" w:type="dxa"/>
            <w:tcBorders>
              <w:top w:val="single" w:sz="6" w:space="0" w:color="000000"/>
            </w:tcBorders>
          </w:tcPr>
          <w:p w14:paraId="5F7CB112" w14:textId="77777777" w:rsidR="00FD2A09" w:rsidRDefault="00FD2A09">
            <w:pPr>
              <w:pStyle w:val="TableParagraph"/>
            </w:pPr>
          </w:p>
          <w:p w14:paraId="4DA1F5DA" w14:textId="77777777" w:rsidR="00FD2A09" w:rsidRDefault="00FD2A09">
            <w:pPr>
              <w:pStyle w:val="TableParagraph"/>
              <w:spacing w:before="100"/>
            </w:pPr>
          </w:p>
          <w:p w14:paraId="596195C5" w14:textId="77777777" w:rsidR="00FD2A09" w:rsidRDefault="00000000">
            <w:pPr>
              <w:pStyle w:val="TableParagraph"/>
              <w:ind w:left="11" w:right="7"/>
              <w:jc w:val="center"/>
            </w:pPr>
            <w:r>
              <w:rPr>
                <w:spacing w:val="-2"/>
              </w:rPr>
              <w:t>unidade</w:t>
            </w:r>
          </w:p>
        </w:tc>
        <w:tc>
          <w:tcPr>
            <w:tcW w:w="5865" w:type="dxa"/>
            <w:tcBorders>
              <w:top w:val="single" w:sz="6" w:space="0" w:color="000000"/>
              <w:bottom w:val="single" w:sz="6" w:space="0" w:color="000000"/>
              <w:right w:val="single" w:sz="6" w:space="0" w:color="000000"/>
            </w:tcBorders>
          </w:tcPr>
          <w:p w14:paraId="0FBB7DC9" w14:textId="77777777" w:rsidR="00FD2A09" w:rsidRDefault="00000000">
            <w:pPr>
              <w:pStyle w:val="TableParagraph"/>
              <w:spacing w:before="99"/>
              <w:ind w:left="37" w:right="26"/>
              <w:jc w:val="both"/>
            </w:pPr>
            <w:r>
              <w:t>Cânula,</w:t>
            </w:r>
            <w:r>
              <w:rPr>
                <w:spacing w:val="-10"/>
              </w:rPr>
              <w:t xml:space="preserve"> </w:t>
            </w:r>
            <w:r>
              <w:t>tipo</w:t>
            </w:r>
            <w:r>
              <w:rPr>
                <w:spacing w:val="-11"/>
              </w:rPr>
              <w:t xml:space="preserve"> </w:t>
            </w:r>
            <w:r>
              <w:t>FRAZIER,</w:t>
            </w:r>
            <w:r>
              <w:rPr>
                <w:spacing w:val="-11"/>
              </w:rPr>
              <w:t xml:space="preserve"> </w:t>
            </w:r>
            <w:r>
              <w:t>aplicação</w:t>
            </w:r>
            <w:r>
              <w:rPr>
                <w:spacing w:val="-11"/>
              </w:rPr>
              <w:t xml:space="preserve"> </w:t>
            </w:r>
            <w:r>
              <w:t>aspiração</w:t>
            </w:r>
            <w:r>
              <w:rPr>
                <w:spacing w:val="-8"/>
              </w:rPr>
              <w:t xml:space="preserve"> </w:t>
            </w:r>
            <w:r>
              <w:t>cirúrgica,</w:t>
            </w:r>
            <w:r>
              <w:rPr>
                <w:spacing w:val="-13"/>
              </w:rPr>
              <w:t xml:space="preserve"> </w:t>
            </w:r>
            <w:r>
              <w:t>DIÂMETRO:</w:t>
            </w:r>
            <w:r>
              <w:rPr>
                <w:spacing w:val="-12"/>
              </w:rPr>
              <w:t xml:space="preserve"> </w:t>
            </w:r>
            <w:r>
              <w:t>2 mm, COMPRIMENTO cerca de 23 cm, mandril e haste RETA,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tcBorders>
          </w:tcPr>
          <w:p w14:paraId="26D54BFB"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5FD0AC5B" w14:textId="77777777" w:rsidR="00FD2A09" w:rsidRDefault="00000000">
            <w:pPr>
              <w:pStyle w:val="TableParagraph"/>
              <w:spacing w:before="100"/>
              <w:ind w:right="585"/>
              <w:jc w:val="right"/>
              <w:rPr>
                <w:b/>
                <w:sz w:val="32"/>
              </w:rPr>
            </w:pPr>
            <w:r>
              <w:rPr>
                <w:b/>
                <w:spacing w:val="-5"/>
                <w:sz w:val="32"/>
              </w:rPr>
              <w:t>NÃO</w:t>
            </w:r>
          </w:p>
        </w:tc>
        <w:tc>
          <w:tcPr>
            <w:tcW w:w="1637" w:type="dxa"/>
          </w:tcPr>
          <w:p w14:paraId="63710688" w14:textId="77777777" w:rsidR="00FD2A09" w:rsidRDefault="00000000">
            <w:pPr>
              <w:pStyle w:val="TableParagraph"/>
              <w:spacing w:before="100"/>
              <w:ind w:left="2" w:right="54"/>
              <w:jc w:val="center"/>
              <w:rPr>
                <w:b/>
                <w:sz w:val="32"/>
              </w:rPr>
            </w:pPr>
            <w:r>
              <w:rPr>
                <w:b/>
                <w:spacing w:val="-5"/>
                <w:sz w:val="32"/>
              </w:rPr>
              <w:t>NÃO</w:t>
            </w:r>
          </w:p>
        </w:tc>
      </w:tr>
      <w:tr w:rsidR="00FD2A09" w14:paraId="2844183F" w14:textId="77777777">
        <w:trPr>
          <w:trHeight w:val="1542"/>
        </w:trPr>
        <w:tc>
          <w:tcPr>
            <w:tcW w:w="1155" w:type="dxa"/>
          </w:tcPr>
          <w:p w14:paraId="68F30F8F"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FA8CCFF" w14:textId="77777777" w:rsidR="00FD2A09" w:rsidRDefault="00FD2A09">
            <w:pPr>
              <w:pStyle w:val="TableParagraph"/>
            </w:pPr>
          </w:p>
          <w:p w14:paraId="19CD40A2" w14:textId="77777777" w:rsidR="00FD2A09" w:rsidRDefault="00FD2A09">
            <w:pPr>
              <w:pStyle w:val="TableParagraph"/>
              <w:spacing w:before="100"/>
            </w:pPr>
          </w:p>
          <w:p w14:paraId="72355333" w14:textId="77777777" w:rsidR="00FD2A09" w:rsidRDefault="00000000">
            <w:pPr>
              <w:pStyle w:val="TableParagraph"/>
              <w:spacing w:before="1"/>
              <w:ind w:left="19" w:right="6"/>
              <w:jc w:val="center"/>
            </w:pPr>
            <w:r>
              <w:rPr>
                <w:spacing w:val="-2"/>
              </w:rPr>
              <w:t>EBS14673</w:t>
            </w:r>
          </w:p>
        </w:tc>
        <w:tc>
          <w:tcPr>
            <w:tcW w:w="1231" w:type="dxa"/>
            <w:tcBorders>
              <w:top w:val="single" w:sz="8" w:space="0" w:color="000000"/>
              <w:bottom w:val="single" w:sz="8" w:space="0" w:color="000000"/>
            </w:tcBorders>
          </w:tcPr>
          <w:p w14:paraId="02C5CF41" w14:textId="77777777" w:rsidR="00FD2A09" w:rsidRDefault="00FD2A09">
            <w:pPr>
              <w:pStyle w:val="TableParagraph"/>
            </w:pPr>
          </w:p>
          <w:p w14:paraId="79ACB0AC" w14:textId="77777777" w:rsidR="00FD2A09" w:rsidRDefault="00FD2A09">
            <w:pPr>
              <w:pStyle w:val="TableParagraph"/>
              <w:spacing w:before="100"/>
            </w:pPr>
          </w:p>
          <w:p w14:paraId="7102C24D" w14:textId="77777777" w:rsidR="00FD2A09" w:rsidRDefault="00000000">
            <w:pPr>
              <w:pStyle w:val="TableParagraph"/>
              <w:spacing w:before="1"/>
              <w:ind w:left="17" w:right="7"/>
              <w:jc w:val="center"/>
            </w:pPr>
            <w:r>
              <w:rPr>
                <w:spacing w:val="-2"/>
              </w:rPr>
              <w:t>475344</w:t>
            </w:r>
          </w:p>
        </w:tc>
        <w:tc>
          <w:tcPr>
            <w:tcW w:w="1216" w:type="dxa"/>
          </w:tcPr>
          <w:p w14:paraId="11E4F2A5" w14:textId="77777777" w:rsidR="00FD2A09" w:rsidRDefault="00FD2A09">
            <w:pPr>
              <w:pStyle w:val="TableParagraph"/>
            </w:pPr>
          </w:p>
          <w:p w14:paraId="173D625C" w14:textId="77777777" w:rsidR="00FD2A09" w:rsidRDefault="00FD2A09">
            <w:pPr>
              <w:pStyle w:val="TableParagraph"/>
              <w:spacing w:before="100"/>
            </w:pPr>
          </w:p>
          <w:p w14:paraId="28F322AA" w14:textId="77777777" w:rsidR="00FD2A09" w:rsidRDefault="00000000">
            <w:pPr>
              <w:pStyle w:val="TableParagraph"/>
              <w:spacing w:before="1"/>
              <w:ind w:left="11" w:right="7"/>
              <w:jc w:val="center"/>
            </w:pPr>
            <w:r>
              <w:rPr>
                <w:spacing w:val="-2"/>
              </w:rPr>
              <w:t>unidade</w:t>
            </w:r>
          </w:p>
        </w:tc>
        <w:tc>
          <w:tcPr>
            <w:tcW w:w="5865" w:type="dxa"/>
            <w:tcBorders>
              <w:top w:val="single" w:sz="6" w:space="0" w:color="000000"/>
              <w:bottom w:val="single" w:sz="6" w:space="0" w:color="000000"/>
              <w:right w:val="single" w:sz="6" w:space="0" w:color="000000"/>
            </w:tcBorders>
          </w:tcPr>
          <w:p w14:paraId="128592ED" w14:textId="77777777" w:rsidR="00FD2A09" w:rsidRDefault="00000000">
            <w:pPr>
              <w:pStyle w:val="TableParagraph"/>
              <w:spacing w:before="100"/>
              <w:ind w:left="37" w:right="29"/>
              <w:jc w:val="both"/>
            </w:pPr>
            <w:r>
              <w:t>Cânula, tipo FRAZIER, aplicação aspiração cirúrgica, DIÂMETRO: 2,7 mm, COMPRIMENTO cerca de 23 cm, mandril e haste RETA,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2962464C" w14:textId="77777777" w:rsidR="00FD2A09" w:rsidRDefault="00000000">
            <w:pPr>
              <w:pStyle w:val="TableParagraph"/>
              <w:spacing w:before="101"/>
              <w:ind w:right="53"/>
              <w:jc w:val="center"/>
              <w:rPr>
                <w:b/>
                <w:sz w:val="32"/>
              </w:rPr>
            </w:pPr>
            <w:r>
              <w:rPr>
                <w:b/>
                <w:spacing w:val="-5"/>
                <w:sz w:val="32"/>
              </w:rPr>
              <w:t>SIM</w:t>
            </w:r>
          </w:p>
        </w:tc>
        <w:tc>
          <w:tcPr>
            <w:tcW w:w="1754" w:type="dxa"/>
          </w:tcPr>
          <w:p w14:paraId="3A2F8DED" w14:textId="77777777" w:rsidR="00FD2A09" w:rsidRDefault="00000000">
            <w:pPr>
              <w:pStyle w:val="TableParagraph"/>
              <w:spacing w:before="101"/>
              <w:ind w:right="585"/>
              <w:jc w:val="right"/>
              <w:rPr>
                <w:b/>
                <w:sz w:val="32"/>
              </w:rPr>
            </w:pPr>
            <w:r>
              <w:rPr>
                <w:b/>
                <w:spacing w:val="-5"/>
                <w:sz w:val="32"/>
              </w:rPr>
              <w:t>NÃO</w:t>
            </w:r>
          </w:p>
        </w:tc>
        <w:tc>
          <w:tcPr>
            <w:tcW w:w="1637" w:type="dxa"/>
          </w:tcPr>
          <w:p w14:paraId="4D649F67" w14:textId="77777777" w:rsidR="00FD2A09" w:rsidRDefault="00000000">
            <w:pPr>
              <w:pStyle w:val="TableParagraph"/>
              <w:spacing w:before="101"/>
              <w:ind w:left="2" w:right="54"/>
              <w:jc w:val="center"/>
              <w:rPr>
                <w:b/>
                <w:sz w:val="32"/>
              </w:rPr>
            </w:pPr>
            <w:r>
              <w:rPr>
                <w:b/>
                <w:spacing w:val="-5"/>
                <w:sz w:val="32"/>
              </w:rPr>
              <w:t>NÃO</w:t>
            </w:r>
          </w:p>
        </w:tc>
      </w:tr>
      <w:tr w:rsidR="00FD2A09" w14:paraId="24E7FF53" w14:textId="77777777">
        <w:trPr>
          <w:trHeight w:val="1007"/>
        </w:trPr>
        <w:tc>
          <w:tcPr>
            <w:tcW w:w="1155" w:type="dxa"/>
          </w:tcPr>
          <w:p w14:paraId="5762FCF5"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0B8F1534" w14:textId="77777777" w:rsidR="00FD2A09" w:rsidRDefault="00FD2A09">
            <w:pPr>
              <w:pStyle w:val="TableParagraph"/>
              <w:spacing w:before="99"/>
            </w:pPr>
          </w:p>
          <w:p w14:paraId="0B2D2956" w14:textId="77777777" w:rsidR="00FD2A09" w:rsidRDefault="00000000">
            <w:pPr>
              <w:pStyle w:val="TableParagraph"/>
              <w:spacing w:before="1"/>
              <w:ind w:left="19" w:right="6"/>
              <w:jc w:val="center"/>
            </w:pPr>
            <w:r>
              <w:rPr>
                <w:spacing w:val="-2"/>
              </w:rPr>
              <w:t>EBS14674</w:t>
            </w:r>
          </w:p>
        </w:tc>
        <w:tc>
          <w:tcPr>
            <w:tcW w:w="1231" w:type="dxa"/>
            <w:tcBorders>
              <w:top w:val="single" w:sz="8" w:space="0" w:color="000000"/>
              <w:bottom w:val="single" w:sz="8" w:space="0" w:color="000000"/>
            </w:tcBorders>
          </w:tcPr>
          <w:p w14:paraId="5E97799E" w14:textId="77777777" w:rsidR="00FD2A09" w:rsidRDefault="00FD2A09">
            <w:pPr>
              <w:pStyle w:val="TableParagraph"/>
              <w:spacing w:before="99"/>
            </w:pPr>
          </w:p>
          <w:p w14:paraId="74219722" w14:textId="77777777" w:rsidR="00FD2A09" w:rsidRDefault="00000000">
            <w:pPr>
              <w:pStyle w:val="TableParagraph"/>
              <w:spacing w:before="1"/>
              <w:ind w:left="17" w:right="7"/>
              <w:jc w:val="center"/>
            </w:pPr>
            <w:r>
              <w:rPr>
                <w:spacing w:val="-2"/>
              </w:rPr>
              <w:t>475349</w:t>
            </w:r>
          </w:p>
        </w:tc>
        <w:tc>
          <w:tcPr>
            <w:tcW w:w="1216" w:type="dxa"/>
            <w:tcBorders>
              <w:bottom w:val="single" w:sz="6" w:space="0" w:color="000000"/>
            </w:tcBorders>
          </w:tcPr>
          <w:p w14:paraId="47AFF367" w14:textId="77777777" w:rsidR="00FD2A09" w:rsidRDefault="00FD2A09">
            <w:pPr>
              <w:pStyle w:val="TableParagraph"/>
              <w:spacing w:before="99"/>
            </w:pPr>
          </w:p>
          <w:p w14:paraId="4419A097" w14:textId="77777777" w:rsidR="00FD2A09" w:rsidRDefault="00000000">
            <w:pPr>
              <w:pStyle w:val="TableParagraph"/>
              <w:spacing w:before="1"/>
              <w:ind w:left="11" w:right="7"/>
              <w:jc w:val="center"/>
            </w:pPr>
            <w:r>
              <w:rPr>
                <w:spacing w:val="-2"/>
              </w:rPr>
              <w:t>unidade</w:t>
            </w:r>
          </w:p>
        </w:tc>
        <w:tc>
          <w:tcPr>
            <w:tcW w:w="5865" w:type="dxa"/>
            <w:tcBorders>
              <w:top w:val="single" w:sz="6" w:space="0" w:color="000000"/>
              <w:bottom w:val="single" w:sz="6" w:space="0" w:color="000000"/>
              <w:right w:val="single" w:sz="6" w:space="0" w:color="000000"/>
            </w:tcBorders>
          </w:tcPr>
          <w:p w14:paraId="2632A975" w14:textId="77777777" w:rsidR="00FD2A09" w:rsidRDefault="00000000">
            <w:pPr>
              <w:pStyle w:val="TableParagraph"/>
              <w:spacing w:before="99"/>
              <w:ind w:left="37" w:right="26"/>
              <w:jc w:val="both"/>
            </w:pPr>
            <w:r>
              <w:t>Cânula,</w:t>
            </w:r>
            <w:r>
              <w:rPr>
                <w:spacing w:val="-10"/>
              </w:rPr>
              <w:t xml:space="preserve"> </w:t>
            </w:r>
            <w:r>
              <w:t>tipo</w:t>
            </w:r>
            <w:r>
              <w:rPr>
                <w:spacing w:val="-11"/>
              </w:rPr>
              <w:t xml:space="preserve"> </w:t>
            </w:r>
            <w:r>
              <w:t>FRAZIER,</w:t>
            </w:r>
            <w:r>
              <w:rPr>
                <w:spacing w:val="-11"/>
              </w:rPr>
              <w:t xml:space="preserve"> </w:t>
            </w:r>
            <w:r>
              <w:t>aplicação</w:t>
            </w:r>
            <w:r>
              <w:rPr>
                <w:spacing w:val="-11"/>
              </w:rPr>
              <w:t xml:space="preserve"> </w:t>
            </w:r>
            <w:r>
              <w:t>aspiração</w:t>
            </w:r>
            <w:r>
              <w:rPr>
                <w:spacing w:val="-8"/>
              </w:rPr>
              <w:t xml:space="preserve"> </w:t>
            </w:r>
            <w:r>
              <w:t>cirúrgica,</w:t>
            </w:r>
            <w:r>
              <w:rPr>
                <w:spacing w:val="-13"/>
              </w:rPr>
              <w:t xml:space="preserve"> </w:t>
            </w:r>
            <w:r>
              <w:t>DIÂMETRO:</w:t>
            </w:r>
            <w:r>
              <w:rPr>
                <w:spacing w:val="-12"/>
              </w:rPr>
              <w:t xml:space="preserve"> </w:t>
            </w:r>
            <w:r>
              <w:t>3 mm, COMPRIMENTO cerca de 23 cm, mandril e haste RETA, material</w:t>
            </w:r>
            <w:r>
              <w:rPr>
                <w:spacing w:val="37"/>
              </w:rPr>
              <w:t xml:space="preserve">  </w:t>
            </w:r>
            <w:r>
              <w:t>AÇO</w:t>
            </w:r>
            <w:r>
              <w:rPr>
                <w:spacing w:val="37"/>
              </w:rPr>
              <w:t xml:space="preserve">  </w:t>
            </w:r>
            <w:r>
              <w:t>INOXIDÁVEL,</w:t>
            </w:r>
            <w:r>
              <w:rPr>
                <w:spacing w:val="39"/>
              </w:rPr>
              <w:t xml:space="preserve">  </w:t>
            </w:r>
            <w:r>
              <w:t>autoclavável</w:t>
            </w:r>
            <w:r>
              <w:rPr>
                <w:spacing w:val="38"/>
              </w:rPr>
              <w:t xml:space="preserve">  </w:t>
            </w:r>
            <w:r>
              <w:t>até</w:t>
            </w:r>
            <w:r>
              <w:rPr>
                <w:spacing w:val="38"/>
              </w:rPr>
              <w:t xml:space="preserve">  </w:t>
            </w:r>
            <w:r>
              <w:t>135°C.</w:t>
            </w:r>
            <w:r>
              <w:rPr>
                <w:spacing w:val="38"/>
              </w:rPr>
              <w:t xml:space="preserve">  </w:t>
            </w:r>
            <w:r>
              <w:rPr>
                <w:spacing w:val="-5"/>
              </w:rPr>
              <w:t>Com</w:t>
            </w:r>
          </w:p>
        </w:tc>
        <w:tc>
          <w:tcPr>
            <w:tcW w:w="1695" w:type="dxa"/>
            <w:tcBorders>
              <w:left w:val="single" w:sz="6" w:space="0" w:color="000000"/>
              <w:bottom w:val="single" w:sz="6" w:space="0" w:color="000000"/>
            </w:tcBorders>
          </w:tcPr>
          <w:p w14:paraId="009BB6DD" w14:textId="77777777" w:rsidR="00FD2A09" w:rsidRDefault="00000000">
            <w:pPr>
              <w:pStyle w:val="TableParagraph"/>
              <w:spacing w:before="100"/>
              <w:ind w:right="53"/>
              <w:jc w:val="center"/>
              <w:rPr>
                <w:b/>
                <w:sz w:val="32"/>
              </w:rPr>
            </w:pPr>
            <w:r>
              <w:rPr>
                <w:b/>
                <w:spacing w:val="-5"/>
                <w:sz w:val="32"/>
              </w:rPr>
              <w:t>SIM</w:t>
            </w:r>
          </w:p>
        </w:tc>
        <w:tc>
          <w:tcPr>
            <w:tcW w:w="1754" w:type="dxa"/>
            <w:tcBorders>
              <w:bottom w:val="single" w:sz="6" w:space="0" w:color="000000"/>
            </w:tcBorders>
          </w:tcPr>
          <w:p w14:paraId="70C2E917" w14:textId="77777777" w:rsidR="00FD2A09" w:rsidRDefault="00000000">
            <w:pPr>
              <w:pStyle w:val="TableParagraph"/>
              <w:spacing w:before="100"/>
              <w:ind w:right="585"/>
              <w:jc w:val="right"/>
              <w:rPr>
                <w:b/>
                <w:sz w:val="32"/>
              </w:rPr>
            </w:pPr>
            <w:r>
              <w:rPr>
                <w:b/>
                <w:spacing w:val="-5"/>
                <w:sz w:val="32"/>
              </w:rPr>
              <w:t>NÃO</w:t>
            </w:r>
          </w:p>
        </w:tc>
        <w:tc>
          <w:tcPr>
            <w:tcW w:w="1637" w:type="dxa"/>
          </w:tcPr>
          <w:p w14:paraId="00750907" w14:textId="77777777" w:rsidR="00FD2A09" w:rsidRDefault="00000000">
            <w:pPr>
              <w:pStyle w:val="TableParagraph"/>
              <w:spacing w:before="100"/>
              <w:ind w:left="2" w:right="54"/>
              <w:jc w:val="center"/>
              <w:rPr>
                <w:b/>
                <w:sz w:val="32"/>
              </w:rPr>
            </w:pPr>
            <w:r>
              <w:rPr>
                <w:b/>
                <w:spacing w:val="-5"/>
                <w:sz w:val="32"/>
              </w:rPr>
              <w:t>NÃO</w:t>
            </w:r>
          </w:p>
        </w:tc>
      </w:tr>
    </w:tbl>
    <w:p w14:paraId="733AEC51"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4"/>
        <w:gridCol w:w="5867"/>
        <w:gridCol w:w="1695"/>
        <w:gridCol w:w="1754"/>
        <w:gridCol w:w="1637"/>
      </w:tblGrid>
      <w:tr w:rsidR="00FD2A09" w14:paraId="7A3459EA" w14:textId="77777777">
        <w:trPr>
          <w:trHeight w:val="791"/>
        </w:trPr>
        <w:tc>
          <w:tcPr>
            <w:tcW w:w="1155" w:type="dxa"/>
          </w:tcPr>
          <w:p w14:paraId="3688CA9D"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8D1A98D" w14:textId="77777777" w:rsidR="00FD2A09" w:rsidRDefault="00FD2A09">
            <w:pPr>
              <w:pStyle w:val="TableParagraph"/>
              <w:rPr>
                <w:rFonts w:ascii="Times New Roman"/>
              </w:rPr>
            </w:pPr>
          </w:p>
        </w:tc>
        <w:tc>
          <w:tcPr>
            <w:tcW w:w="1231" w:type="dxa"/>
            <w:tcBorders>
              <w:top w:val="single" w:sz="8" w:space="0" w:color="000000"/>
              <w:bottom w:val="single" w:sz="8" w:space="0" w:color="000000"/>
            </w:tcBorders>
          </w:tcPr>
          <w:p w14:paraId="5E6248C2" w14:textId="77777777" w:rsidR="00FD2A09" w:rsidRDefault="00FD2A09">
            <w:pPr>
              <w:pStyle w:val="TableParagraph"/>
              <w:rPr>
                <w:rFonts w:ascii="Times New Roman"/>
              </w:rPr>
            </w:pPr>
          </w:p>
        </w:tc>
        <w:tc>
          <w:tcPr>
            <w:tcW w:w="1214" w:type="dxa"/>
            <w:tcBorders>
              <w:bottom w:val="single" w:sz="6" w:space="0" w:color="000000"/>
            </w:tcBorders>
          </w:tcPr>
          <w:p w14:paraId="7B8E1FB4" w14:textId="77777777" w:rsidR="00FD2A09" w:rsidRDefault="00FD2A09">
            <w:pPr>
              <w:pStyle w:val="TableParagraph"/>
              <w:rPr>
                <w:rFonts w:ascii="Times New Roman"/>
              </w:rPr>
            </w:pPr>
          </w:p>
        </w:tc>
        <w:tc>
          <w:tcPr>
            <w:tcW w:w="5867" w:type="dxa"/>
            <w:tcBorders>
              <w:top w:val="single" w:sz="6" w:space="0" w:color="000000"/>
              <w:bottom w:val="single" w:sz="6" w:space="0" w:color="000000"/>
              <w:right w:val="single" w:sz="6" w:space="0" w:color="000000"/>
            </w:tcBorders>
          </w:tcPr>
          <w:p w14:paraId="16632571" w14:textId="77777777" w:rsidR="00FD2A09" w:rsidRDefault="00000000">
            <w:pPr>
              <w:pStyle w:val="TableParagraph"/>
              <w:spacing w:before="99"/>
              <w:ind w:left="39" w:right="23"/>
            </w:pPr>
            <w:r>
              <w:t>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bottom w:val="single" w:sz="6" w:space="0" w:color="000000"/>
            </w:tcBorders>
          </w:tcPr>
          <w:p w14:paraId="74A02D00" w14:textId="77777777" w:rsidR="00FD2A09" w:rsidRDefault="00FD2A09">
            <w:pPr>
              <w:pStyle w:val="TableParagraph"/>
              <w:rPr>
                <w:rFonts w:ascii="Times New Roman"/>
              </w:rPr>
            </w:pPr>
          </w:p>
        </w:tc>
        <w:tc>
          <w:tcPr>
            <w:tcW w:w="1754" w:type="dxa"/>
            <w:tcBorders>
              <w:bottom w:val="single" w:sz="6" w:space="0" w:color="000000"/>
            </w:tcBorders>
          </w:tcPr>
          <w:p w14:paraId="3FEB47BF" w14:textId="77777777" w:rsidR="00FD2A09" w:rsidRDefault="00FD2A09">
            <w:pPr>
              <w:pStyle w:val="TableParagraph"/>
              <w:rPr>
                <w:rFonts w:ascii="Times New Roman"/>
              </w:rPr>
            </w:pPr>
          </w:p>
        </w:tc>
        <w:tc>
          <w:tcPr>
            <w:tcW w:w="1637" w:type="dxa"/>
          </w:tcPr>
          <w:p w14:paraId="402C2FD8" w14:textId="77777777" w:rsidR="00FD2A09" w:rsidRDefault="00FD2A09">
            <w:pPr>
              <w:pStyle w:val="TableParagraph"/>
              <w:rPr>
                <w:rFonts w:ascii="Times New Roman"/>
              </w:rPr>
            </w:pPr>
          </w:p>
        </w:tc>
      </w:tr>
      <w:tr w:rsidR="00FD2A09" w14:paraId="09BEEEF4" w14:textId="77777777">
        <w:trPr>
          <w:trHeight w:val="1542"/>
        </w:trPr>
        <w:tc>
          <w:tcPr>
            <w:tcW w:w="1155" w:type="dxa"/>
          </w:tcPr>
          <w:p w14:paraId="456A6E27"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1F10A9A8" w14:textId="77777777" w:rsidR="00FD2A09" w:rsidRDefault="00FD2A09">
            <w:pPr>
              <w:pStyle w:val="TableParagraph"/>
            </w:pPr>
          </w:p>
          <w:p w14:paraId="5D49638D" w14:textId="77777777" w:rsidR="00FD2A09" w:rsidRDefault="00FD2A09">
            <w:pPr>
              <w:pStyle w:val="TableParagraph"/>
              <w:spacing w:before="100"/>
            </w:pPr>
          </w:p>
          <w:p w14:paraId="637D0A09" w14:textId="77777777" w:rsidR="00FD2A09" w:rsidRDefault="00000000">
            <w:pPr>
              <w:pStyle w:val="TableParagraph"/>
              <w:ind w:left="19" w:right="6"/>
              <w:jc w:val="center"/>
            </w:pPr>
            <w:r>
              <w:rPr>
                <w:spacing w:val="-2"/>
              </w:rPr>
              <w:t>EBS14675</w:t>
            </w:r>
          </w:p>
        </w:tc>
        <w:tc>
          <w:tcPr>
            <w:tcW w:w="1231" w:type="dxa"/>
            <w:tcBorders>
              <w:top w:val="single" w:sz="8" w:space="0" w:color="000000"/>
              <w:bottom w:val="single" w:sz="8" w:space="0" w:color="000000"/>
            </w:tcBorders>
          </w:tcPr>
          <w:p w14:paraId="4EF6F819" w14:textId="77777777" w:rsidR="00FD2A09" w:rsidRDefault="00FD2A09">
            <w:pPr>
              <w:pStyle w:val="TableParagraph"/>
            </w:pPr>
          </w:p>
          <w:p w14:paraId="7398C872" w14:textId="77777777" w:rsidR="00FD2A09" w:rsidRDefault="00FD2A09">
            <w:pPr>
              <w:pStyle w:val="TableParagraph"/>
              <w:spacing w:before="100"/>
            </w:pPr>
          </w:p>
          <w:p w14:paraId="474EB6CC" w14:textId="77777777" w:rsidR="00FD2A09" w:rsidRDefault="00000000">
            <w:pPr>
              <w:pStyle w:val="TableParagraph"/>
              <w:ind w:left="17" w:right="7"/>
              <w:jc w:val="center"/>
            </w:pPr>
            <w:r>
              <w:rPr>
                <w:spacing w:val="-2"/>
              </w:rPr>
              <w:t>475346</w:t>
            </w:r>
          </w:p>
        </w:tc>
        <w:tc>
          <w:tcPr>
            <w:tcW w:w="1214" w:type="dxa"/>
            <w:tcBorders>
              <w:top w:val="single" w:sz="6" w:space="0" w:color="000000"/>
            </w:tcBorders>
          </w:tcPr>
          <w:p w14:paraId="31C793D7" w14:textId="77777777" w:rsidR="00FD2A09" w:rsidRDefault="00FD2A09">
            <w:pPr>
              <w:pStyle w:val="TableParagraph"/>
            </w:pPr>
          </w:p>
          <w:p w14:paraId="507F6FE1" w14:textId="77777777" w:rsidR="00FD2A09" w:rsidRDefault="00FD2A09">
            <w:pPr>
              <w:pStyle w:val="TableParagraph"/>
              <w:spacing w:before="100"/>
            </w:pPr>
          </w:p>
          <w:p w14:paraId="43F3DD3C" w14:textId="77777777" w:rsidR="00FD2A09" w:rsidRDefault="00000000">
            <w:pPr>
              <w:pStyle w:val="TableParagraph"/>
              <w:ind w:left="11" w:right="5"/>
              <w:jc w:val="center"/>
            </w:pPr>
            <w:r>
              <w:rPr>
                <w:spacing w:val="-2"/>
              </w:rPr>
              <w:t>unidade</w:t>
            </w:r>
          </w:p>
        </w:tc>
        <w:tc>
          <w:tcPr>
            <w:tcW w:w="5867" w:type="dxa"/>
            <w:tcBorders>
              <w:top w:val="single" w:sz="6" w:space="0" w:color="000000"/>
              <w:bottom w:val="single" w:sz="6" w:space="0" w:color="000000"/>
              <w:right w:val="single" w:sz="6" w:space="0" w:color="000000"/>
            </w:tcBorders>
          </w:tcPr>
          <w:p w14:paraId="7D7B201C" w14:textId="77777777" w:rsidR="00FD2A09" w:rsidRDefault="00000000">
            <w:pPr>
              <w:pStyle w:val="TableParagraph"/>
              <w:spacing w:before="99"/>
              <w:ind w:left="39" w:right="26"/>
              <w:jc w:val="both"/>
            </w:pPr>
            <w:r>
              <w:t>Cânula,</w:t>
            </w:r>
            <w:r>
              <w:rPr>
                <w:spacing w:val="-10"/>
              </w:rPr>
              <w:t xml:space="preserve"> </w:t>
            </w:r>
            <w:r>
              <w:t>tipo</w:t>
            </w:r>
            <w:r>
              <w:rPr>
                <w:spacing w:val="-11"/>
              </w:rPr>
              <w:t xml:space="preserve"> </w:t>
            </w:r>
            <w:r>
              <w:t>FRAZIER,</w:t>
            </w:r>
            <w:r>
              <w:rPr>
                <w:spacing w:val="-11"/>
              </w:rPr>
              <w:t xml:space="preserve"> </w:t>
            </w:r>
            <w:r>
              <w:t>aplicação</w:t>
            </w:r>
            <w:r>
              <w:rPr>
                <w:spacing w:val="-11"/>
              </w:rPr>
              <w:t xml:space="preserve"> </w:t>
            </w:r>
            <w:r>
              <w:t>aspiração</w:t>
            </w:r>
            <w:r>
              <w:rPr>
                <w:spacing w:val="-8"/>
              </w:rPr>
              <w:t xml:space="preserve"> </w:t>
            </w:r>
            <w:r>
              <w:t>cirúrgica,</w:t>
            </w:r>
            <w:r>
              <w:rPr>
                <w:spacing w:val="-13"/>
              </w:rPr>
              <w:t xml:space="preserve"> </w:t>
            </w:r>
            <w:r>
              <w:t>DIÂMETRO:</w:t>
            </w:r>
            <w:r>
              <w:rPr>
                <w:spacing w:val="-12"/>
              </w:rPr>
              <w:t xml:space="preserve"> </w:t>
            </w:r>
            <w:r>
              <w:t>4 mm, COMPRIMENTO cerca de 23 cm, mandril e haste RETA,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tcBorders>
          </w:tcPr>
          <w:p w14:paraId="778BBFCA"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47499EB2" w14:textId="77777777" w:rsidR="00FD2A09" w:rsidRDefault="00000000">
            <w:pPr>
              <w:pStyle w:val="TableParagraph"/>
              <w:spacing w:before="100"/>
              <w:ind w:right="585"/>
              <w:jc w:val="right"/>
              <w:rPr>
                <w:b/>
                <w:sz w:val="32"/>
              </w:rPr>
            </w:pPr>
            <w:r>
              <w:rPr>
                <w:b/>
                <w:spacing w:val="-5"/>
                <w:sz w:val="32"/>
              </w:rPr>
              <w:t>NÃO</w:t>
            </w:r>
          </w:p>
        </w:tc>
        <w:tc>
          <w:tcPr>
            <w:tcW w:w="1637" w:type="dxa"/>
          </w:tcPr>
          <w:p w14:paraId="6E59E54F" w14:textId="77777777" w:rsidR="00FD2A09" w:rsidRDefault="00000000">
            <w:pPr>
              <w:pStyle w:val="TableParagraph"/>
              <w:spacing w:before="100"/>
              <w:ind w:left="2" w:right="54"/>
              <w:jc w:val="center"/>
              <w:rPr>
                <w:b/>
                <w:sz w:val="32"/>
              </w:rPr>
            </w:pPr>
            <w:r>
              <w:rPr>
                <w:b/>
                <w:spacing w:val="-5"/>
                <w:sz w:val="32"/>
              </w:rPr>
              <w:t>NÃO</w:t>
            </w:r>
          </w:p>
        </w:tc>
      </w:tr>
      <w:tr w:rsidR="00FD2A09" w14:paraId="780F7A82" w14:textId="77777777">
        <w:trPr>
          <w:trHeight w:val="1543"/>
        </w:trPr>
        <w:tc>
          <w:tcPr>
            <w:tcW w:w="1155" w:type="dxa"/>
          </w:tcPr>
          <w:p w14:paraId="7CE1C5CD"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C6E4E64" w14:textId="77777777" w:rsidR="00FD2A09" w:rsidRDefault="00FD2A09">
            <w:pPr>
              <w:pStyle w:val="TableParagraph"/>
            </w:pPr>
          </w:p>
          <w:p w14:paraId="2EC25B86" w14:textId="77777777" w:rsidR="00FD2A09" w:rsidRDefault="00FD2A09">
            <w:pPr>
              <w:pStyle w:val="TableParagraph"/>
              <w:spacing w:before="100"/>
            </w:pPr>
          </w:p>
          <w:p w14:paraId="713DEDA2" w14:textId="77777777" w:rsidR="00FD2A09" w:rsidRDefault="00000000">
            <w:pPr>
              <w:pStyle w:val="TableParagraph"/>
              <w:spacing w:before="1"/>
              <w:ind w:left="19" w:right="6"/>
              <w:jc w:val="center"/>
            </w:pPr>
            <w:r>
              <w:rPr>
                <w:spacing w:val="-2"/>
              </w:rPr>
              <w:t>EBS14685</w:t>
            </w:r>
          </w:p>
        </w:tc>
        <w:tc>
          <w:tcPr>
            <w:tcW w:w="1231" w:type="dxa"/>
            <w:tcBorders>
              <w:top w:val="single" w:sz="8" w:space="0" w:color="000000"/>
              <w:bottom w:val="single" w:sz="8" w:space="0" w:color="000000"/>
            </w:tcBorders>
          </w:tcPr>
          <w:p w14:paraId="6FD24467" w14:textId="77777777" w:rsidR="00FD2A09" w:rsidRDefault="00FD2A09">
            <w:pPr>
              <w:pStyle w:val="TableParagraph"/>
            </w:pPr>
          </w:p>
          <w:p w14:paraId="70971AA0" w14:textId="77777777" w:rsidR="00FD2A09" w:rsidRDefault="00FD2A09">
            <w:pPr>
              <w:pStyle w:val="TableParagraph"/>
              <w:spacing w:before="100"/>
            </w:pPr>
          </w:p>
          <w:p w14:paraId="6FE56C06" w14:textId="77777777" w:rsidR="00FD2A09" w:rsidRDefault="00000000">
            <w:pPr>
              <w:pStyle w:val="TableParagraph"/>
              <w:spacing w:before="1"/>
              <w:ind w:left="17" w:right="7"/>
              <w:jc w:val="center"/>
            </w:pPr>
            <w:r>
              <w:rPr>
                <w:spacing w:val="-2"/>
              </w:rPr>
              <w:t>290527</w:t>
            </w:r>
          </w:p>
        </w:tc>
        <w:tc>
          <w:tcPr>
            <w:tcW w:w="1214" w:type="dxa"/>
            <w:tcBorders>
              <w:right w:val="single" w:sz="6" w:space="0" w:color="000000"/>
            </w:tcBorders>
          </w:tcPr>
          <w:p w14:paraId="4F6E24C7" w14:textId="77777777" w:rsidR="00FD2A09" w:rsidRDefault="00FD2A09">
            <w:pPr>
              <w:pStyle w:val="TableParagraph"/>
            </w:pPr>
          </w:p>
          <w:p w14:paraId="4F85D736" w14:textId="77777777" w:rsidR="00FD2A09" w:rsidRDefault="00FD2A09">
            <w:pPr>
              <w:pStyle w:val="TableParagraph"/>
              <w:spacing w:before="100"/>
            </w:pPr>
          </w:p>
          <w:p w14:paraId="5C9E0231" w14:textId="77777777" w:rsidR="00FD2A09" w:rsidRDefault="00000000">
            <w:pPr>
              <w:pStyle w:val="TableParagraph"/>
              <w:spacing w:before="1"/>
              <w:ind w:left="14" w:right="5"/>
              <w:jc w:val="center"/>
            </w:pPr>
            <w:r>
              <w:rPr>
                <w:spacing w:val="-2"/>
              </w:rPr>
              <w:t>unidade</w:t>
            </w:r>
          </w:p>
        </w:tc>
        <w:tc>
          <w:tcPr>
            <w:tcW w:w="5867" w:type="dxa"/>
            <w:tcBorders>
              <w:top w:val="single" w:sz="6" w:space="0" w:color="000000"/>
              <w:left w:val="single" w:sz="6" w:space="0" w:color="000000"/>
              <w:bottom w:val="single" w:sz="6" w:space="0" w:color="000000"/>
              <w:right w:val="single" w:sz="6" w:space="0" w:color="000000"/>
            </w:tcBorders>
          </w:tcPr>
          <w:p w14:paraId="34C6E7E5" w14:textId="77777777" w:rsidR="00FD2A09" w:rsidRDefault="00000000">
            <w:pPr>
              <w:pStyle w:val="TableParagraph"/>
              <w:spacing w:before="100"/>
              <w:ind w:left="36"/>
              <w:jc w:val="both"/>
            </w:pPr>
            <w:r>
              <w:t>Cabo</w:t>
            </w:r>
            <w:r>
              <w:rPr>
                <w:spacing w:val="37"/>
              </w:rPr>
              <w:t xml:space="preserve">  </w:t>
            </w:r>
            <w:r>
              <w:t>DE</w:t>
            </w:r>
            <w:r>
              <w:rPr>
                <w:spacing w:val="38"/>
              </w:rPr>
              <w:t xml:space="preserve">  </w:t>
            </w:r>
            <w:r>
              <w:t>BISTURI</w:t>
            </w:r>
            <w:r>
              <w:rPr>
                <w:spacing w:val="39"/>
              </w:rPr>
              <w:t xml:space="preserve">  </w:t>
            </w:r>
            <w:r>
              <w:t>CIRÚRGICO,</w:t>
            </w:r>
            <w:r>
              <w:rPr>
                <w:spacing w:val="38"/>
              </w:rPr>
              <w:t xml:space="preserve">  </w:t>
            </w:r>
            <w:r>
              <w:t>TAMANHO</w:t>
            </w:r>
            <w:r>
              <w:rPr>
                <w:spacing w:val="38"/>
              </w:rPr>
              <w:t xml:space="preserve">  </w:t>
            </w:r>
            <w:r>
              <w:t>nº</w:t>
            </w:r>
            <w:r>
              <w:rPr>
                <w:spacing w:val="36"/>
              </w:rPr>
              <w:t xml:space="preserve">  </w:t>
            </w:r>
            <w:r>
              <w:t>7,</w:t>
            </w:r>
            <w:r>
              <w:rPr>
                <w:spacing w:val="38"/>
              </w:rPr>
              <w:t xml:space="preserve">  </w:t>
            </w:r>
            <w:r>
              <w:rPr>
                <w:spacing w:val="-2"/>
              </w:rPr>
              <w:t>LONGO,</w:t>
            </w:r>
          </w:p>
          <w:p w14:paraId="4DBB0AB7" w14:textId="77777777" w:rsidR="00FD2A09" w:rsidRDefault="00000000">
            <w:pPr>
              <w:pStyle w:val="TableParagraph"/>
              <w:ind w:left="36" w:right="27"/>
              <w:jc w:val="both"/>
            </w:pPr>
            <w:r>
              <w:t>COMPRIMENTO</w:t>
            </w:r>
            <w:r>
              <w:rPr>
                <w:spacing w:val="-13"/>
              </w:rPr>
              <w:t xml:space="preserve"> </w:t>
            </w:r>
            <w:r>
              <w:t>cerca</w:t>
            </w:r>
            <w:r>
              <w:rPr>
                <w:spacing w:val="-12"/>
              </w:rPr>
              <w:t xml:space="preserve"> </w:t>
            </w:r>
            <w:r>
              <w:t>de</w:t>
            </w:r>
            <w:r>
              <w:rPr>
                <w:spacing w:val="-13"/>
              </w:rPr>
              <w:t xml:space="preserve"> </w:t>
            </w:r>
            <w:r>
              <w:t>25</w:t>
            </w:r>
            <w:r>
              <w:rPr>
                <w:spacing w:val="-12"/>
              </w:rPr>
              <w:t xml:space="preserve"> </w:t>
            </w:r>
            <w:r>
              <w:t>cm,</w:t>
            </w:r>
            <w:r>
              <w:rPr>
                <w:spacing w:val="-13"/>
              </w:rPr>
              <w:t xml:space="preserve"> </w:t>
            </w:r>
            <w:r>
              <w:t>LÂMINA</w:t>
            </w:r>
            <w:r>
              <w:rPr>
                <w:spacing w:val="-12"/>
              </w:rPr>
              <w:t xml:space="preserve"> </w:t>
            </w:r>
            <w:r>
              <w:t>nº</w:t>
            </w:r>
            <w:r>
              <w:rPr>
                <w:spacing w:val="-13"/>
              </w:rPr>
              <w:t xml:space="preserve"> </w:t>
            </w:r>
            <w:r>
              <w:t>10</w:t>
            </w:r>
            <w:r>
              <w:rPr>
                <w:spacing w:val="-12"/>
              </w:rPr>
              <w:t xml:space="preserve"> </w:t>
            </w:r>
            <w:r>
              <w:t>a</w:t>
            </w:r>
            <w:r>
              <w:rPr>
                <w:spacing w:val="-12"/>
              </w:rPr>
              <w:t xml:space="preserve"> </w:t>
            </w:r>
            <w:r>
              <w:t>17,</w:t>
            </w:r>
            <w:r>
              <w:rPr>
                <w:spacing w:val="-13"/>
              </w:rPr>
              <w:t xml:space="preserve"> </w:t>
            </w:r>
            <w:r>
              <w:t>material</w:t>
            </w:r>
            <w:r>
              <w:rPr>
                <w:spacing w:val="-12"/>
              </w:rPr>
              <w:t xml:space="preserve"> </w:t>
            </w:r>
            <w:r>
              <w:t>AÇO INOX,</w:t>
            </w:r>
            <w:r>
              <w:rPr>
                <w:spacing w:val="-3"/>
              </w:rPr>
              <w:t xml:space="preserve"> </w:t>
            </w:r>
            <w:r>
              <w:t>autoclavável</w:t>
            </w:r>
            <w:r>
              <w:rPr>
                <w:spacing w:val="-3"/>
              </w:rPr>
              <w:t xml:space="preserve"> </w:t>
            </w:r>
            <w:r>
              <w:t>até</w:t>
            </w:r>
            <w:r>
              <w:rPr>
                <w:spacing w:val="-4"/>
              </w:rPr>
              <w:t xml:space="preserve"> </w:t>
            </w:r>
            <w:r>
              <w:t>135°c.</w:t>
            </w:r>
            <w:r>
              <w:rPr>
                <w:spacing w:val="-3"/>
              </w:rPr>
              <w:t xml:space="preserve"> </w:t>
            </w:r>
            <w:r>
              <w:t>Com</w:t>
            </w:r>
            <w:r>
              <w:rPr>
                <w:spacing w:val="-4"/>
              </w:rPr>
              <w:t xml:space="preserve"> </w:t>
            </w:r>
            <w:r>
              <w:t>compatibilidade</w:t>
            </w:r>
            <w:r>
              <w:rPr>
                <w:spacing w:val="-5"/>
              </w:rPr>
              <w:t xml:space="preserve"> </w:t>
            </w:r>
            <w:r>
              <w:t>para</w:t>
            </w:r>
            <w:r>
              <w:rPr>
                <w:spacing w:val="-3"/>
              </w:rPr>
              <w:t xml:space="preserve"> </w:t>
            </w:r>
            <w:r>
              <w:t>sistema de rastreabilidade. Lote, logomarca do fabricante e</w:t>
            </w:r>
            <w:r>
              <w:rPr>
                <w:spacing w:val="-1"/>
              </w:rPr>
              <w:t xml:space="preserve"> </w:t>
            </w:r>
            <w:r>
              <w:t>as</w:t>
            </w:r>
            <w:r>
              <w:rPr>
                <w:spacing w:val="-2"/>
              </w:rPr>
              <w:t xml:space="preserve"> </w:t>
            </w:r>
            <w:r>
              <w:t>iniciais do hospital, utilizando método a laser.</w:t>
            </w:r>
          </w:p>
        </w:tc>
        <w:tc>
          <w:tcPr>
            <w:tcW w:w="1695" w:type="dxa"/>
            <w:tcBorders>
              <w:left w:val="single" w:sz="6" w:space="0" w:color="000000"/>
            </w:tcBorders>
          </w:tcPr>
          <w:p w14:paraId="1B96F61C" w14:textId="77777777" w:rsidR="00FD2A09" w:rsidRDefault="00000000">
            <w:pPr>
              <w:pStyle w:val="TableParagraph"/>
              <w:spacing w:before="101"/>
              <w:ind w:right="53"/>
              <w:jc w:val="center"/>
              <w:rPr>
                <w:b/>
                <w:sz w:val="32"/>
              </w:rPr>
            </w:pPr>
            <w:r>
              <w:rPr>
                <w:b/>
                <w:spacing w:val="-5"/>
                <w:sz w:val="32"/>
              </w:rPr>
              <w:t>SIM</w:t>
            </w:r>
          </w:p>
        </w:tc>
        <w:tc>
          <w:tcPr>
            <w:tcW w:w="1754" w:type="dxa"/>
          </w:tcPr>
          <w:p w14:paraId="096C4BAB" w14:textId="77777777" w:rsidR="00FD2A09" w:rsidRDefault="00000000">
            <w:pPr>
              <w:pStyle w:val="TableParagraph"/>
              <w:spacing w:before="101"/>
              <w:ind w:right="585"/>
              <w:jc w:val="right"/>
              <w:rPr>
                <w:b/>
                <w:sz w:val="32"/>
              </w:rPr>
            </w:pPr>
            <w:r>
              <w:rPr>
                <w:b/>
                <w:spacing w:val="-5"/>
                <w:sz w:val="32"/>
              </w:rPr>
              <w:t>NÃO</w:t>
            </w:r>
          </w:p>
        </w:tc>
        <w:tc>
          <w:tcPr>
            <w:tcW w:w="1637" w:type="dxa"/>
          </w:tcPr>
          <w:p w14:paraId="1A9F9B24" w14:textId="77777777" w:rsidR="00FD2A09" w:rsidRDefault="00000000">
            <w:pPr>
              <w:pStyle w:val="TableParagraph"/>
              <w:spacing w:before="101"/>
              <w:ind w:right="54"/>
              <w:jc w:val="center"/>
              <w:rPr>
                <w:b/>
                <w:sz w:val="32"/>
              </w:rPr>
            </w:pPr>
            <w:r>
              <w:rPr>
                <w:b/>
                <w:spacing w:val="-5"/>
                <w:sz w:val="32"/>
              </w:rPr>
              <w:t>SIM</w:t>
            </w:r>
          </w:p>
        </w:tc>
      </w:tr>
      <w:tr w:rsidR="00FD2A09" w14:paraId="5D19F14D" w14:textId="77777777">
        <w:trPr>
          <w:trHeight w:val="1811"/>
        </w:trPr>
        <w:tc>
          <w:tcPr>
            <w:tcW w:w="1155" w:type="dxa"/>
          </w:tcPr>
          <w:p w14:paraId="04DBC38B"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7DE957C6" w14:textId="77777777" w:rsidR="00FD2A09" w:rsidRDefault="00FD2A09">
            <w:pPr>
              <w:pStyle w:val="TableParagraph"/>
            </w:pPr>
          </w:p>
          <w:p w14:paraId="7BD9548A" w14:textId="77777777" w:rsidR="00FD2A09" w:rsidRDefault="00FD2A09">
            <w:pPr>
              <w:pStyle w:val="TableParagraph"/>
              <w:spacing w:before="235"/>
            </w:pPr>
          </w:p>
          <w:p w14:paraId="5B8D3E06" w14:textId="77777777" w:rsidR="00FD2A09" w:rsidRDefault="00000000">
            <w:pPr>
              <w:pStyle w:val="TableParagraph"/>
              <w:ind w:left="19" w:right="6"/>
              <w:jc w:val="center"/>
            </w:pPr>
            <w:r>
              <w:rPr>
                <w:spacing w:val="-2"/>
              </w:rPr>
              <w:t>EBS14726</w:t>
            </w:r>
          </w:p>
        </w:tc>
        <w:tc>
          <w:tcPr>
            <w:tcW w:w="1231" w:type="dxa"/>
            <w:tcBorders>
              <w:top w:val="single" w:sz="8" w:space="0" w:color="000000"/>
              <w:bottom w:val="single" w:sz="6" w:space="0" w:color="000000"/>
            </w:tcBorders>
          </w:tcPr>
          <w:p w14:paraId="54914AD0" w14:textId="77777777" w:rsidR="00FD2A09" w:rsidRDefault="00FD2A09">
            <w:pPr>
              <w:pStyle w:val="TableParagraph"/>
            </w:pPr>
          </w:p>
          <w:p w14:paraId="64EFF736" w14:textId="77777777" w:rsidR="00FD2A09" w:rsidRDefault="00FD2A09">
            <w:pPr>
              <w:pStyle w:val="TableParagraph"/>
              <w:spacing w:before="235"/>
            </w:pPr>
          </w:p>
          <w:p w14:paraId="64EBB0CD" w14:textId="77777777" w:rsidR="00FD2A09" w:rsidRDefault="00000000">
            <w:pPr>
              <w:pStyle w:val="TableParagraph"/>
              <w:ind w:left="17" w:right="7"/>
              <w:jc w:val="center"/>
            </w:pPr>
            <w:r>
              <w:rPr>
                <w:spacing w:val="-2"/>
              </w:rPr>
              <w:t>475352</w:t>
            </w:r>
          </w:p>
        </w:tc>
        <w:tc>
          <w:tcPr>
            <w:tcW w:w="1214" w:type="dxa"/>
            <w:tcBorders>
              <w:right w:val="single" w:sz="6" w:space="0" w:color="000000"/>
            </w:tcBorders>
          </w:tcPr>
          <w:p w14:paraId="40EA8EAD" w14:textId="77777777" w:rsidR="00FD2A09" w:rsidRDefault="00FD2A09">
            <w:pPr>
              <w:pStyle w:val="TableParagraph"/>
            </w:pPr>
          </w:p>
          <w:p w14:paraId="01705366" w14:textId="77777777" w:rsidR="00FD2A09" w:rsidRDefault="00FD2A09">
            <w:pPr>
              <w:pStyle w:val="TableParagraph"/>
              <w:spacing w:before="100"/>
            </w:pPr>
          </w:p>
          <w:p w14:paraId="4D3C2DA5" w14:textId="77777777" w:rsidR="00FD2A09" w:rsidRDefault="00000000">
            <w:pPr>
              <w:pStyle w:val="TableParagraph"/>
              <w:ind w:left="14" w:right="5"/>
              <w:jc w:val="center"/>
            </w:pPr>
            <w:r>
              <w:rPr>
                <w:spacing w:val="-2"/>
              </w:rPr>
              <w:t>unidade</w:t>
            </w:r>
          </w:p>
        </w:tc>
        <w:tc>
          <w:tcPr>
            <w:tcW w:w="5867" w:type="dxa"/>
            <w:tcBorders>
              <w:top w:val="single" w:sz="6" w:space="0" w:color="000000"/>
              <w:left w:val="single" w:sz="6" w:space="0" w:color="000000"/>
              <w:bottom w:val="single" w:sz="6" w:space="0" w:color="000000"/>
              <w:right w:val="single" w:sz="6" w:space="0" w:color="000000"/>
            </w:tcBorders>
          </w:tcPr>
          <w:p w14:paraId="18AFF89F" w14:textId="77777777" w:rsidR="00FD2A09" w:rsidRDefault="00000000">
            <w:pPr>
              <w:pStyle w:val="TableParagraph"/>
              <w:spacing w:before="99"/>
              <w:ind w:left="36" w:right="29"/>
              <w:jc w:val="both"/>
            </w:pPr>
            <w:r>
              <w:t>Cânula, tipo FRAZIER, aplicação aspiração cirúrgica, DIÂMETRO: 2,5 mm, COMPRIMENTO cerca de 12 cm, com mandril e haste ANGULADA,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31E1BD5C" w14:textId="77777777" w:rsidR="00FD2A09" w:rsidRDefault="00000000">
            <w:pPr>
              <w:pStyle w:val="TableParagraph"/>
              <w:spacing w:before="100"/>
              <w:ind w:right="53"/>
              <w:jc w:val="center"/>
              <w:rPr>
                <w:b/>
                <w:sz w:val="32"/>
              </w:rPr>
            </w:pPr>
            <w:r>
              <w:rPr>
                <w:b/>
                <w:spacing w:val="-5"/>
                <w:sz w:val="32"/>
              </w:rPr>
              <w:t>SIM</w:t>
            </w:r>
          </w:p>
        </w:tc>
        <w:tc>
          <w:tcPr>
            <w:tcW w:w="1754" w:type="dxa"/>
          </w:tcPr>
          <w:p w14:paraId="3C2A44D8" w14:textId="77777777" w:rsidR="00FD2A09" w:rsidRDefault="00000000">
            <w:pPr>
              <w:pStyle w:val="TableParagraph"/>
              <w:spacing w:before="100"/>
              <w:ind w:right="639"/>
              <w:jc w:val="right"/>
              <w:rPr>
                <w:b/>
                <w:sz w:val="32"/>
              </w:rPr>
            </w:pPr>
            <w:r>
              <w:rPr>
                <w:b/>
                <w:spacing w:val="-5"/>
                <w:sz w:val="32"/>
              </w:rPr>
              <w:t>SIM</w:t>
            </w:r>
          </w:p>
        </w:tc>
        <w:tc>
          <w:tcPr>
            <w:tcW w:w="1637" w:type="dxa"/>
          </w:tcPr>
          <w:p w14:paraId="3C9FE4D1" w14:textId="77777777" w:rsidR="00FD2A09" w:rsidRDefault="00000000">
            <w:pPr>
              <w:pStyle w:val="TableParagraph"/>
              <w:spacing w:before="100"/>
              <w:ind w:left="2" w:right="54"/>
              <w:jc w:val="center"/>
              <w:rPr>
                <w:b/>
                <w:sz w:val="32"/>
              </w:rPr>
            </w:pPr>
            <w:r>
              <w:rPr>
                <w:b/>
                <w:spacing w:val="-5"/>
                <w:sz w:val="32"/>
              </w:rPr>
              <w:t>NÃO</w:t>
            </w:r>
          </w:p>
        </w:tc>
      </w:tr>
      <w:tr w:rsidR="00FD2A09" w14:paraId="4DF822B8" w14:textId="77777777">
        <w:trPr>
          <w:trHeight w:val="1809"/>
        </w:trPr>
        <w:tc>
          <w:tcPr>
            <w:tcW w:w="1155" w:type="dxa"/>
          </w:tcPr>
          <w:p w14:paraId="474B0CD6" w14:textId="77777777" w:rsidR="00FD2A09" w:rsidRDefault="00FD2A09">
            <w:pPr>
              <w:pStyle w:val="TableParagraph"/>
              <w:rPr>
                <w:rFonts w:ascii="Times New Roman"/>
              </w:rPr>
            </w:pPr>
          </w:p>
        </w:tc>
        <w:tc>
          <w:tcPr>
            <w:tcW w:w="1320" w:type="dxa"/>
            <w:tcBorders>
              <w:top w:val="single" w:sz="6" w:space="0" w:color="000000"/>
              <w:bottom w:val="single" w:sz="8" w:space="0" w:color="000000"/>
            </w:tcBorders>
          </w:tcPr>
          <w:p w14:paraId="25383CDE" w14:textId="77777777" w:rsidR="00FD2A09" w:rsidRDefault="00FD2A09">
            <w:pPr>
              <w:pStyle w:val="TableParagraph"/>
            </w:pPr>
          </w:p>
          <w:p w14:paraId="7983E34B" w14:textId="77777777" w:rsidR="00FD2A09" w:rsidRDefault="00FD2A09">
            <w:pPr>
              <w:pStyle w:val="TableParagraph"/>
              <w:spacing w:before="232"/>
            </w:pPr>
          </w:p>
          <w:p w14:paraId="53B39B7F" w14:textId="77777777" w:rsidR="00FD2A09" w:rsidRDefault="00000000">
            <w:pPr>
              <w:pStyle w:val="TableParagraph"/>
              <w:ind w:left="19" w:right="6"/>
              <w:jc w:val="center"/>
            </w:pPr>
            <w:r>
              <w:rPr>
                <w:spacing w:val="-2"/>
              </w:rPr>
              <w:t>EBS14726</w:t>
            </w:r>
          </w:p>
        </w:tc>
        <w:tc>
          <w:tcPr>
            <w:tcW w:w="1231" w:type="dxa"/>
            <w:tcBorders>
              <w:top w:val="single" w:sz="6" w:space="0" w:color="000000"/>
              <w:bottom w:val="single" w:sz="8" w:space="0" w:color="000000"/>
            </w:tcBorders>
          </w:tcPr>
          <w:p w14:paraId="2C613CAB" w14:textId="77777777" w:rsidR="00FD2A09" w:rsidRDefault="00FD2A09">
            <w:pPr>
              <w:pStyle w:val="TableParagraph"/>
            </w:pPr>
          </w:p>
          <w:p w14:paraId="29612452" w14:textId="77777777" w:rsidR="00FD2A09" w:rsidRDefault="00FD2A09">
            <w:pPr>
              <w:pStyle w:val="TableParagraph"/>
              <w:spacing w:before="232"/>
            </w:pPr>
          </w:p>
          <w:p w14:paraId="0EBB1A1C" w14:textId="77777777" w:rsidR="00FD2A09" w:rsidRDefault="00000000">
            <w:pPr>
              <w:pStyle w:val="TableParagraph"/>
              <w:ind w:left="17" w:right="7"/>
              <w:jc w:val="center"/>
            </w:pPr>
            <w:r>
              <w:rPr>
                <w:spacing w:val="-2"/>
              </w:rPr>
              <w:t>475352</w:t>
            </w:r>
          </w:p>
        </w:tc>
        <w:tc>
          <w:tcPr>
            <w:tcW w:w="1214" w:type="dxa"/>
          </w:tcPr>
          <w:p w14:paraId="3AE5601D" w14:textId="77777777" w:rsidR="00FD2A09" w:rsidRDefault="00FD2A09">
            <w:pPr>
              <w:pStyle w:val="TableParagraph"/>
            </w:pPr>
          </w:p>
          <w:p w14:paraId="0CA51E5E" w14:textId="77777777" w:rsidR="00FD2A09" w:rsidRDefault="00FD2A09">
            <w:pPr>
              <w:pStyle w:val="TableParagraph"/>
            </w:pPr>
          </w:p>
          <w:p w14:paraId="358AA9DB" w14:textId="77777777" w:rsidR="00FD2A09" w:rsidRDefault="00FD2A09">
            <w:pPr>
              <w:pStyle w:val="TableParagraph"/>
              <w:spacing w:before="98"/>
            </w:pPr>
          </w:p>
          <w:p w14:paraId="23A308C2" w14:textId="77777777" w:rsidR="00FD2A09" w:rsidRDefault="00000000">
            <w:pPr>
              <w:pStyle w:val="TableParagraph"/>
              <w:ind w:left="11" w:right="5"/>
              <w:jc w:val="center"/>
            </w:pPr>
            <w:r>
              <w:rPr>
                <w:spacing w:val="-2"/>
              </w:rPr>
              <w:t>unidade</w:t>
            </w:r>
          </w:p>
        </w:tc>
        <w:tc>
          <w:tcPr>
            <w:tcW w:w="5867" w:type="dxa"/>
            <w:tcBorders>
              <w:top w:val="single" w:sz="6" w:space="0" w:color="000000"/>
              <w:bottom w:val="single" w:sz="6" w:space="0" w:color="000000"/>
              <w:right w:val="single" w:sz="6" w:space="0" w:color="000000"/>
            </w:tcBorders>
          </w:tcPr>
          <w:p w14:paraId="4093B7EB" w14:textId="77777777" w:rsidR="00FD2A09" w:rsidRDefault="00000000">
            <w:pPr>
              <w:pStyle w:val="TableParagraph"/>
              <w:spacing w:before="97"/>
              <w:ind w:left="39" w:right="29"/>
              <w:jc w:val="both"/>
            </w:pPr>
            <w:r>
              <w:t>Cânula, tipo FRAZIER, aplicação aspiração cirúrgica, DIÂMETRO: 2,5 mm, COMPRIMENTO cerca de 12 cm, com mandril e haste ANGULADA,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7E038A1C" w14:textId="77777777" w:rsidR="00FD2A09" w:rsidRDefault="00000000">
            <w:pPr>
              <w:pStyle w:val="TableParagraph"/>
              <w:spacing w:before="98"/>
              <w:ind w:right="53"/>
              <w:jc w:val="center"/>
              <w:rPr>
                <w:b/>
                <w:sz w:val="32"/>
              </w:rPr>
            </w:pPr>
            <w:r>
              <w:rPr>
                <w:b/>
                <w:spacing w:val="-5"/>
                <w:sz w:val="32"/>
              </w:rPr>
              <w:t>SIM</w:t>
            </w:r>
          </w:p>
        </w:tc>
        <w:tc>
          <w:tcPr>
            <w:tcW w:w="1754" w:type="dxa"/>
          </w:tcPr>
          <w:p w14:paraId="68D648E8" w14:textId="77777777" w:rsidR="00FD2A09" w:rsidRDefault="00000000">
            <w:pPr>
              <w:pStyle w:val="TableParagraph"/>
              <w:spacing w:before="98"/>
              <w:ind w:right="639"/>
              <w:jc w:val="right"/>
              <w:rPr>
                <w:b/>
                <w:sz w:val="32"/>
              </w:rPr>
            </w:pPr>
            <w:r>
              <w:rPr>
                <w:b/>
                <w:spacing w:val="-5"/>
                <w:sz w:val="32"/>
              </w:rPr>
              <w:t>SIM</w:t>
            </w:r>
          </w:p>
        </w:tc>
        <w:tc>
          <w:tcPr>
            <w:tcW w:w="1637" w:type="dxa"/>
          </w:tcPr>
          <w:p w14:paraId="7FB7EC7B" w14:textId="77777777" w:rsidR="00FD2A09" w:rsidRDefault="00000000">
            <w:pPr>
              <w:pStyle w:val="TableParagraph"/>
              <w:spacing w:before="98"/>
              <w:ind w:left="2" w:right="54"/>
              <w:jc w:val="center"/>
              <w:rPr>
                <w:b/>
                <w:sz w:val="32"/>
              </w:rPr>
            </w:pPr>
            <w:r>
              <w:rPr>
                <w:b/>
                <w:spacing w:val="-5"/>
                <w:sz w:val="32"/>
              </w:rPr>
              <w:t>NÃO</w:t>
            </w:r>
          </w:p>
        </w:tc>
      </w:tr>
      <w:tr w:rsidR="00FD2A09" w14:paraId="73A6FA0B" w14:textId="77777777">
        <w:trPr>
          <w:trHeight w:val="1535"/>
        </w:trPr>
        <w:tc>
          <w:tcPr>
            <w:tcW w:w="1155" w:type="dxa"/>
          </w:tcPr>
          <w:p w14:paraId="4358C662" w14:textId="77777777" w:rsidR="00FD2A09" w:rsidRDefault="00FD2A09">
            <w:pPr>
              <w:pStyle w:val="TableParagraph"/>
              <w:rPr>
                <w:rFonts w:ascii="Times New Roman"/>
              </w:rPr>
            </w:pPr>
          </w:p>
        </w:tc>
        <w:tc>
          <w:tcPr>
            <w:tcW w:w="1320" w:type="dxa"/>
            <w:tcBorders>
              <w:top w:val="single" w:sz="8" w:space="0" w:color="000000"/>
            </w:tcBorders>
          </w:tcPr>
          <w:p w14:paraId="3FBF79C4" w14:textId="77777777" w:rsidR="00FD2A09" w:rsidRDefault="00FD2A09">
            <w:pPr>
              <w:pStyle w:val="TableParagraph"/>
            </w:pPr>
          </w:p>
          <w:p w14:paraId="2FAF17B7" w14:textId="77777777" w:rsidR="00FD2A09" w:rsidRDefault="00FD2A09">
            <w:pPr>
              <w:pStyle w:val="TableParagraph"/>
              <w:spacing w:before="97"/>
            </w:pPr>
          </w:p>
          <w:p w14:paraId="6B2D9434" w14:textId="77777777" w:rsidR="00FD2A09" w:rsidRDefault="00000000">
            <w:pPr>
              <w:pStyle w:val="TableParagraph"/>
              <w:spacing w:before="1"/>
              <w:ind w:left="19" w:right="6"/>
              <w:jc w:val="center"/>
            </w:pPr>
            <w:r>
              <w:rPr>
                <w:spacing w:val="-2"/>
              </w:rPr>
              <w:t>EBS14727</w:t>
            </w:r>
          </w:p>
        </w:tc>
        <w:tc>
          <w:tcPr>
            <w:tcW w:w="1231" w:type="dxa"/>
            <w:tcBorders>
              <w:top w:val="single" w:sz="8" w:space="0" w:color="000000"/>
            </w:tcBorders>
          </w:tcPr>
          <w:p w14:paraId="4E9B8F18" w14:textId="77777777" w:rsidR="00FD2A09" w:rsidRDefault="00FD2A09">
            <w:pPr>
              <w:pStyle w:val="TableParagraph"/>
            </w:pPr>
          </w:p>
          <w:p w14:paraId="40CD5D77" w14:textId="77777777" w:rsidR="00FD2A09" w:rsidRDefault="00FD2A09">
            <w:pPr>
              <w:pStyle w:val="TableParagraph"/>
              <w:spacing w:before="97"/>
            </w:pPr>
          </w:p>
          <w:p w14:paraId="21877E97" w14:textId="77777777" w:rsidR="00FD2A09" w:rsidRDefault="00000000">
            <w:pPr>
              <w:pStyle w:val="TableParagraph"/>
              <w:spacing w:before="1"/>
              <w:ind w:left="17" w:right="7"/>
              <w:jc w:val="center"/>
            </w:pPr>
            <w:r>
              <w:rPr>
                <w:spacing w:val="-2"/>
              </w:rPr>
              <w:t>475327</w:t>
            </w:r>
          </w:p>
        </w:tc>
        <w:tc>
          <w:tcPr>
            <w:tcW w:w="1214" w:type="dxa"/>
          </w:tcPr>
          <w:p w14:paraId="661030F5" w14:textId="77777777" w:rsidR="00FD2A09" w:rsidRDefault="00FD2A09">
            <w:pPr>
              <w:pStyle w:val="TableParagraph"/>
            </w:pPr>
          </w:p>
          <w:p w14:paraId="1633197F" w14:textId="77777777" w:rsidR="00FD2A09" w:rsidRDefault="00FD2A09">
            <w:pPr>
              <w:pStyle w:val="TableParagraph"/>
              <w:spacing w:before="97"/>
            </w:pPr>
          </w:p>
          <w:p w14:paraId="4165E598" w14:textId="77777777" w:rsidR="00FD2A09" w:rsidRDefault="00000000">
            <w:pPr>
              <w:pStyle w:val="TableParagraph"/>
              <w:spacing w:before="1"/>
              <w:ind w:left="11" w:right="5"/>
              <w:jc w:val="center"/>
            </w:pPr>
            <w:r>
              <w:rPr>
                <w:spacing w:val="-2"/>
              </w:rPr>
              <w:t>unidade</w:t>
            </w:r>
          </w:p>
        </w:tc>
        <w:tc>
          <w:tcPr>
            <w:tcW w:w="5867" w:type="dxa"/>
            <w:tcBorders>
              <w:top w:val="single" w:sz="6" w:space="0" w:color="000000"/>
              <w:right w:val="single" w:sz="6" w:space="0" w:color="000000"/>
            </w:tcBorders>
          </w:tcPr>
          <w:p w14:paraId="7D25C47E" w14:textId="77777777" w:rsidR="00FD2A09" w:rsidRDefault="00000000">
            <w:pPr>
              <w:pStyle w:val="TableParagraph"/>
              <w:spacing w:before="99"/>
              <w:ind w:left="39" w:right="26"/>
              <w:jc w:val="both"/>
            </w:pPr>
            <w:r>
              <w:t>Cânula,</w:t>
            </w:r>
            <w:r>
              <w:rPr>
                <w:spacing w:val="-10"/>
              </w:rPr>
              <w:t xml:space="preserve"> </w:t>
            </w:r>
            <w:r>
              <w:t>tipo</w:t>
            </w:r>
            <w:r>
              <w:rPr>
                <w:spacing w:val="-11"/>
              </w:rPr>
              <w:t xml:space="preserve"> </w:t>
            </w:r>
            <w:r>
              <w:t>FRAZIER,</w:t>
            </w:r>
            <w:r>
              <w:rPr>
                <w:spacing w:val="-11"/>
              </w:rPr>
              <w:t xml:space="preserve"> </w:t>
            </w:r>
            <w:r>
              <w:t>aplicação</w:t>
            </w:r>
            <w:r>
              <w:rPr>
                <w:spacing w:val="-11"/>
              </w:rPr>
              <w:t xml:space="preserve"> </w:t>
            </w:r>
            <w:r>
              <w:t>aspiração</w:t>
            </w:r>
            <w:r>
              <w:rPr>
                <w:spacing w:val="-8"/>
              </w:rPr>
              <w:t xml:space="preserve"> </w:t>
            </w:r>
            <w:r>
              <w:t>cirúrgica,</w:t>
            </w:r>
            <w:r>
              <w:rPr>
                <w:spacing w:val="-13"/>
              </w:rPr>
              <w:t xml:space="preserve"> </w:t>
            </w:r>
            <w:r>
              <w:t>DIÂMETRO:</w:t>
            </w:r>
            <w:r>
              <w:rPr>
                <w:spacing w:val="-12"/>
              </w:rPr>
              <w:t xml:space="preserve"> </w:t>
            </w:r>
            <w:r>
              <w:t>3 mm, COMPRIMENTO cerca de 12 cm, mandril e haste RETA,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bottom w:val="single" w:sz="6" w:space="0" w:color="000000"/>
            </w:tcBorders>
          </w:tcPr>
          <w:p w14:paraId="2CF01288" w14:textId="77777777" w:rsidR="00FD2A09" w:rsidRDefault="00000000">
            <w:pPr>
              <w:pStyle w:val="TableParagraph"/>
              <w:spacing w:before="98"/>
              <w:ind w:right="53"/>
              <w:jc w:val="center"/>
              <w:rPr>
                <w:b/>
                <w:sz w:val="32"/>
              </w:rPr>
            </w:pPr>
            <w:r>
              <w:rPr>
                <w:b/>
                <w:spacing w:val="-5"/>
                <w:sz w:val="32"/>
              </w:rPr>
              <w:t>SIM</w:t>
            </w:r>
          </w:p>
        </w:tc>
        <w:tc>
          <w:tcPr>
            <w:tcW w:w="1754" w:type="dxa"/>
            <w:tcBorders>
              <w:bottom w:val="single" w:sz="6" w:space="0" w:color="000000"/>
            </w:tcBorders>
          </w:tcPr>
          <w:p w14:paraId="1103AF85" w14:textId="77777777" w:rsidR="00FD2A09" w:rsidRDefault="00000000">
            <w:pPr>
              <w:pStyle w:val="TableParagraph"/>
              <w:spacing w:before="98"/>
              <w:ind w:right="639"/>
              <w:jc w:val="right"/>
              <w:rPr>
                <w:b/>
                <w:sz w:val="32"/>
              </w:rPr>
            </w:pPr>
            <w:r>
              <w:rPr>
                <w:b/>
                <w:spacing w:val="-5"/>
                <w:sz w:val="32"/>
              </w:rPr>
              <w:t>SIM</w:t>
            </w:r>
          </w:p>
        </w:tc>
        <w:tc>
          <w:tcPr>
            <w:tcW w:w="1637" w:type="dxa"/>
          </w:tcPr>
          <w:p w14:paraId="55713910" w14:textId="77777777" w:rsidR="00FD2A09" w:rsidRDefault="00000000">
            <w:pPr>
              <w:pStyle w:val="TableParagraph"/>
              <w:spacing w:before="98"/>
              <w:ind w:left="2" w:right="54"/>
              <w:jc w:val="center"/>
              <w:rPr>
                <w:b/>
                <w:sz w:val="32"/>
              </w:rPr>
            </w:pPr>
            <w:r>
              <w:rPr>
                <w:b/>
                <w:spacing w:val="-5"/>
                <w:sz w:val="32"/>
              </w:rPr>
              <w:t>NÃO</w:t>
            </w:r>
          </w:p>
        </w:tc>
      </w:tr>
    </w:tbl>
    <w:p w14:paraId="67D37307"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4"/>
        <w:gridCol w:w="5866"/>
        <w:gridCol w:w="1696"/>
        <w:gridCol w:w="1754"/>
        <w:gridCol w:w="1637"/>
      </w:tblGrid>
      <w:tr w:rsidR="00FD2A09" w14:paraId="2D4AC1C5" w14:textId="77777777">
        <w:trPr>
          <w:trHeight w:val="1538"/>
        </w:trPr>
        <w:tc>
          <w:tcPr>
            <w:tcW w:w="1155" w:type="dxa"/>
          </w:tcPr>
          <w:p w14:paraId="35F0B746" w14:textId="77777777" w:rsidR="00FD2A09" w:rsidRDefault="00FD2A09">
            <w:pPr>
              <w:pStyle w:val="TableParagraph"/>
              <w:rPr>
                <w:rFonts w:ascii="Times New Roman"/>
              </w:rPr>
            </w:pPr>
          </w:p>
        </w:tc>
        <w:tc>
          <w:tcPr>
            <w:tcW w:w="1320" w:type="dxa"/>
          </w:tcPr>
          <w:p w14:paraId="6EB3C933" w14:textId="77777777" w:rsidR="00FD2A09" w:rsidRDefault="00FD2A09">
            <w:pPr>
              <w:pStyle w:val="TableParagraph"/>
            </w:pPr>
          </w:p>
          <w:p w14:paraId="023AA264" w14:textId="77777777" w:rsidR="00FD2A09" w:rsidRDefault="00FD2A09">
            <w:pPr>
              <w:pStyle w:val="TableParagraph"/>
              <w:spacing w:before="95"/>
            </w:pPr>
          </w:p>
          <w:p w14:paraId="1E74895B" w14:textId="77777777" w:rsidR="00FD2A09" w:rsidRDefault="00000000">
            <w:pPr>
              <w:pStyle w:val="TableParagraph"/>
              <w:spacing w:before="1"/>
              <w:ind w:left="19" w:right="6"/>
              <w:jc w:val="center"/>
            </w:pPr>
            <w:r>
              <w:rPr>
                <w:spacing w:val="-2"/>
              </w:rPr>
              <w:t>EBS14728</w:t>
            </w:r>
          </w:p>
        </w:tc>
        <w:tc>
          <w:tcPr>
            <w:tcW w:w="1231" w:type="dxa"/>
          </w:tcPr>
          <w:p w14:paraId="77C63648" w14:textId="77777777" w:rsidR="00FD2A09" w:rsidRDefault="00FD2A09">
            <w:pPr>
              <w:pStyle w:val="TableParagraph"/>
            </w:pPr>
          </w:p>
          <w:p w14:paraId="0A1D7147" w14:textId="77777777" w:rsidR="00FD2A09" w:rsidRDefault="00FD2A09">
            <w:pPr>
              <w:pStyle w:val="TableParagraph"/>
              <w:spacing w:before="95"/>
            </w:pPr>
          </w:p>
          <w:p w14:paraId="268F73DB" w14:textId="77777777" w:rsidR="00FD2A09" w:rsidRDefault="00000000">
            <w:pPr>
              <w:pStyle w:val="TableParagraph"/>
              <w:spacing w:before="1"/>
              <w:ind w:left="17" w:right="7"/>
              <w:jc w:val="center"/>
            </w:pPr>
            <w:r>
              <w:rPr>
                <w:spacing w:val="-2"/>
              </w:rPr>
              <w:t>475338</w:t>
            </w:r>
          </w:p>
        </w:tc>
        <w:tc>
          <w:tcPr>
            <w:tcW w:w="1214" w:type="dxa"/>
          </w:tcPr>
          <w:p w14:paraId="685C61D6" w14:textId="77777777" w:rsidR="00FD2A09" w:rsidRDefault="00FD2A09">
            <w:pPr>
              <w:pStyle w:val="TableParagraph"/>
            </w:pPr>
          </w:p>
          <w:p w14:paraId="3B22414F" w14:textId="77777777" w:rsidR="00FD2A09" w:rsidRDefault="00FD2A09">
            <w:pPr>
              <w:pStyle w:val="TableParagraph"/>
              <w:spacing w:before="95"/>
            </w:pPr>
          </w:p>
          <w:p w14:paraId="2C304320" w14:textId="77777777" w:rsidR="00FD2A09" w:rsidRDefault="00000000">
            <w:pPr>
              <w:pStyle w:val="TableParagraph"/>
              <w:spacing w:before="1"/>
              <w:ind w:left="11" w:right="5"/>
              <w:jc w:val="center"/>
            </w:pPr>
            <w:r>
              <w:rPr>
                <w:spacing w:val="-2"/>
              </w:rPr>
              <w:t>unidade</w:t>
            </w:r>
          </w:p>
        </w:tc>
        <w:tc>
          <w:tcPr>
            <w:tcW w:w="5866" w:type="dxa"/>
          </w:tcPr>
          <w:p w14:paraId="528BEAC8" w14:textId="77777777" w:rsidR="00FD2A09" w:rsidRDefault="00000000">
            <w:pPr>
              <w:pStyle w:val="TableParagraph"/>
              <w:spacing w:before="95"/>
              <w:ind w:left="39" w:right="27"/>
              <w:jc w:val="both"/>
            </w:pPr>
            <w:r>
              <w:t>Cânula,</w:t>
            </w:r>
            <w:r>
              <w:rPr>
                <w:spacing w:val="-10"/>
              </w:rPr>
              <w:t xml:space="preserve"> </w:t>
            </w:r>
            <w:r>
              <w:t>tipo</w:t>
            </w:r>
            <w:r>
              <w:rPr>
                <w:spacing w:val="-10"/>
              </w:rPr>
              <w:t xml:space="preserve"> </w:t>
            </w:r>
            <w:r>
              <w:t>FRAZIER,</w:t>
            </w:r>
            <w:r>
              <w:rPr>
                <w:spacing w:val="-11"/>
              </w:rPr>
              <w:t xml:space="preserve"> </w:t>
            </w:r>
            <w:r>
              <w:t>aplicação</w:t>
            </w:r>
            <w:r>
              <w:rPr>
                <w:spacing w:val="-10"/>
              </w:rPr>
              <w:t xml:space="preserve"> </w:t>
            </w:r>
            <w:r>
              <w:t>aspiração</w:t>
            </w:r>
            <w:r>
              <w:rPr>
                <w:spacing w:val="-8"/>
              </w:rPr>
              <w:t xml:space="preserve"> </w:t>
            </w:r>
            <w:r>
              <w:t>cirúrgica,</w:t>
            </w:r>
            <w:r>
              <w:rPr>
                <w:spacing w:val="-13"/>
              </w:rPr>
              <w:t xml:space="preserve"> </w:t>
            </w:r>
            <w:r>
              <w:t>DIÂMETRO:</w:t>
            </w:r>
            <w:r>
              <w:rPr>
                <w:spacing w:val="-12"/>
              </w:rPr>
              <w:t xml:space="preserve"> </w:t>
            </w:r>
            <w:r>
              <w:t>3 mm, COMPRIMENTO cerca de 16 cm, mandril e haste RETA,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6" w:type="dxa"/>
            <w:tcBorders>
              <w:top w:val="single" w:sz="6" w:space="0" w:color="000000"/>
              <w:bottom w:val="single" w:sz="6" w:space="0" w:color="000000"/>
            </w:tcBorders>
          </w:tcPr>
          <w:p w14:paraId="5CBAD16C" w14:textId="77777777" w:rsidR="00FD2A09" w:rsidRDefault="00000000">
            <w:pPr>
              <w:pStyle w:val="TableParagraph"/>
              <w:spacing w:before="96"/>
              <w:ind w:left="5" w:right="54"/>
              <w:jc w:val="center"/>
              <w:rPr>
                <w:b/>
                <w:sz w:val="32"/>
              </w:rPr>
            </w:pPr>
            <w:r>
              <w:rPr>
                <w:b/>
                <w:spacing w:val="-5"/>
                <w:sz w:val="32"/>
              </w:rPr>
              <w:t>SIM</w:t>
            </w:r>
          </w:p>
        </w:tc>
        <w:tc>
          <w:tcPr>
            <w:tcW w:w="1754" w:type="dxa"/>
            <w:tcBorders>
              <w:top w:val="single" w:sz="6" w:space="0" w:color="000000"/>
              <w:bottom w:val="single" w:sz="6" w:space="0" w:color="000000"/>
            </w:tcBorders>
          </w:tcPr>
          <w:p w14:paraId="0601031D" w14:textId="77777777" w:rsidR="00FD2A09" w:rsidRDefault="00000000">
            <w:pPr>
              <w:pStyle w:val="TableParagraph"/>
              <w:spacing w:before="96"/>
              <w:ind w:right="639"/>
              <w:jc w:val="right"/>
              <w:rPr>
                <w:b/>
                <w:sz w:val="32"/>
              </w:rPr>
            </w:pPr>
            <w:r>
              <w:rPr>
                <w:b/>
                <w:spacing w:val="-5"/>
                <w:sz w:val="32"/>
              </w:rPr>
              <w:t>SIM</w:t>
            </w:r>
          </w:p>
        </w:tc>
        <w:tc>
          <w:tcPr>
            <w:tcW w:w="1637" w:type="dxa"/>
          </w:tcPr>
          <w:p w14:paraId="6FE13212" w14:textId="77777777" w:rsidR="00FD2A09" w:rsidRDefault="00000000">
            <w:pPr>
              <w:pStyle w:val="TableParagraph"/>
              <w:spacing w:before="96"/>
              <w:ind w:left="2" w:right="54"/>
              <w:jc w:val="center"/>
              <w:rPr>
                <w:b/>
                <w:sz w:val="32"/>
              </w:rPr>
            </w:pPr>
            <w:r>
              <w:rPr>
                <w:b/>
                <w:spacing w:val="-5"/>
                <w:sz w:val="32"/>
              </w:rPr>
              <w:t>NÃO</w:t>
            </w:r>
          </w:p>
        </w:tc>
      </w:tr>
      <w:tr w:rsidR="00FD2A09" w14:paraId="76CAEB73" w14:textId="77777777">
        <w:trPr>
          <w:trHeight w:val="1533"/>
        </w:trPr>
        <w:tc>
          <w:tcPr>
            <w:tcW w:w="1155" w:type="dxa"/>
          </w:tcPr>
          <w:p w14:paraId="27F86554" w14:textId="77777777" w:rsidR="00FD2A09" w:rsidRDefault="00FD2A09">
            <w:pPr>
              <w:pStyle w:val="TableParagraph"/>
              <w:rPr>
                <w:rFonts w:ascii="Times New Roman"/>
              </w:rPr>
            </w:pPr>
          </w:p>
        </w:tc>
        <w:tc>
          <w:tcPr>
            <w:tcW w:w="1320" w:type="dxa"/>
          </w:tcPr>
          <w:p w14:paraId="7F541B48" w14:textId="77777777" w:rsidR="00FD2A09" w:rsidRDefault="00FD2A09">
            <w:pPr>
              <w:pStyle w:val="TableParagraph"/>
            </w:pPr>
          </w:p>
          <w:p w14:paraId="58A79C34" w14:textId="77777777" w:rsidR="00FD2A09" w:rsidRDefault="00FD2A09">
            <w:pPr>
              <w:pStyle w:val="TableParagraph"/>
              <w:spacing w:before="95"/>
            </w:pPr>
          </w:p>
          <w:p w14:paraId="31206B41" w14:textId="77777777" w:rsidR="00FD2A09" w:rsidRDefault="00000000">
            <w:pPr>
              <w:pStyle w:val="TableParagraph"/>
              <w:ind w:left="19" w:right="6"/>
              <w:jc w:val="center"/>
            </w:pPr>
            <w:r>
              <w:rPr>
                <w:spacing w:val="-2"/>
              </w:rPr>
              <w:t>EBS14729</w:t>
            </w:r>
          </w:p>
        </w:tc>
        <w:tc>
          <w:tcPr>
            <w:tcW w:w="1231" w:type="dxa"/>
          </w:tcPr>
          <w:p w14:paraId="43BF79D3" w14:textId="77777777" w:rsidR="00FD2A09" w:rsidRDefault="00FD2A09">
            <w:pPr>
              <w:pStyle w:val="TableParagraph"/>
            </w:pPr>
          </w:p>
          <w:p w14:paraId="23B16BFF" w14:textId="77777777" w:rsidR="00FD2A09" w:rsidRDefault="00FD2A09">
            <w:pPr>
              <w:pStyle w:val="TableParagraph"/>
              <w:spacing w:before="95"/>
            </w:pPr>
          </w:p>
          <w:p w14:paraId="6888CF08" w14:textId="77777777" w:rsidR="00FD2A09" w:rsidRDefault="00000000">
            <w:pPr>
              <w:pStyle w:val="TableParagraph"/>
              <w:ind w:left="17" w:right="7"/>
              <w:jc w:val="center"/>
            </w:pPr>
            <w:r>
              <w:rPr>
                <w:spacing w:val="-2"/>
              </w:rPr>
              <w:t>475336</w:t>
            </w:r>
          </w:p>
        </w:tc>
        <w:tc>
          <w:tcPr>
            <w:tcW w:w="1214" w:type="dxa"/>
          </w:tcPr>
          <w:p w14:paraId="637B44FD" w14:textId="77777777" w:rsidR="00FD2A09" w:rsidRDefault="00FD2A09">
            <w:pPr>
              <w:pStyle w:val="TableParagraph"/>
            </w:pPr>
          </w:p>
          <w:p w14:paraId="0B128B02" w14:textId="77777777" w:rsidR="00FD2A09" w:rsidRDefault="00FD2A09">
            <w:pPr>
              <w:pStyle w:val="TableParagraph"/>
              <w:spacing w:before="95"/>
            </w:pPr>
          </w:p>
          <w:p w14:paraId="616B912F" w14:textId="77777777" w:rsidR="00FD2A09" w:rsidRDefault="00000000">
            <w:pPr>
              <w:pStyle w:val="TableParagraph"/>
              <w:ind w:left="11" w:right="5"/>
              <w:jc w:val="center"/>
            </w:pPr>
            <w:r>
              <w:rPr>
                <w:spacing w:val="-2"/>
              </w:rPr>
              <w:t>unidade</w:t>
            </w:r>
          </w:p>
        </w:tc>
        <w:tc>
          <w:tcPr>
            <w:tcW w:w="5866" w:type="dxa"/>
          </w:tcPr>
          <w:p w14:paraId="76ADA085" w14:textId="77777777" w:rsidR="00FD2A09" w:rsidRDefault="00000000">
            <w:pPr>
              <w:pStyle w:val="TableParagraph"/>
              <w:spacing w:before="95"/>
              <w:ind w:left="39" w:right="27"/>
              <w:jc w:val="both"/>
            </w:pPr>
            <w:r>
              <w:t>Cânula,</w:t>
            </w:r>
            <w:r>
              <w:rPr>
                <w:spacing w:val="-10"/>
              </w:rPr>
              <w:t xml:space="preserve"> </w:t>
            </w:r>
            <w:r>
              <w:t>tipo</w:t>
            </w:r>
            <w:r>
              <w:rPr>
                <w:spacing w:val="-10"/>
              </w:rPr>
              <w:t xml:space="preserve"> </w:t>
            </w:r>
            <w:r>
              <w:t>FRAZIER,</w:t>
            </w:r>
            <w:r>
              <w:rPr>
                <w:spacing w:val="-11"/>
              </w:rPr>
              <w:t xml:space="preserve"> </w:t>
            </w:r>
            <w:r>
              <w:t>aplicação</w:t>
            </w:r>
            <w:r>
              <w:rPr>
                <w:spacing w:val="-10"/>
              </w:rPr>
              <w:t xml:space="preserve"> </w:t>
            </w:r>
            <w:r>
              <w:t>aspiração</w:t>
            </w:r>
            <w:r>
              <w:rPr>
                <w:spacing w:val="-8"/>
              </w:rPr>
              <w:t xml:space="preserve"> </w:t>
            </w:r>
            <w:r>
              <w:t>cirúrgica,</w:t>
            </w:r>
            <w:r>
              <w:rPr>
                <w:spacing w:val="-13"/>
              </w:rPr>
              <w:t xml:space="preserve"> </w:t>
            </w:r>
            <w:r>
              <w:t>DIÂMETRO:</w:t>
            </w:r>
            <w:r>
              <w:rPr>
                <w:spacing w:val="-12"/>
              </w:rPr>
              <w:t xml:space="preserve"> </w:t>
            </w:r>
            <w:r>
              <w:t>4 mm, COMPRIMENTO cerca de 16 cm, mandril e haste RETA,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6" w:type="dxa"/>
            <w:tcBorders>
              <w:top w:val="single" w:sz="6" w:space="0" w:color="000000"/>
              <w:bottom w:val="single" w:sz="6" w:space="0" w:color="CCCCCC"/>
            </w:tcBorders>
          </w:tcPr>
          <w:p w14:paraId="7DF41675" w14:textId="77777777" w:rsidR="00FD2A09" w:rsidRDefault="00000000">
            <w:pPr>
              <w:pStyle w:val="TableParagraph"/>
              <w:spacing w:before="96"/>
              <w:ind w:left="5" w:right="54"/>
              <w:jc w:val="center"/>
              <w:rPr>
                <w:b/>
                <w:sz w:val="32"/>
              </w:rPr>
            </w:pPr>
            <w:r>
              <w:rPr>
                <w:b/>
                <w:spacing w:val="-5"/>
                <w:sz w:val="32"/>
              </w:rPr>
              <w:t>SIM</w:t>
            </w:r>
          </w:p>
        </w:tc>
        <w:tc>
          <w:tcPr>
            <w:tcW w:w="1754" w:type="dxa"/>
            <w:tcBorders>
              <w:top w:val="single" w:sz="6" w:space="0" w:color="000000"/>
              <w:bottom w:val="single" w:sz="6" w:space="0" w:color="CCCCCC"/>
            </w:tcBorders>
          </w:tcPr>
          <w:p w14:paraId="180E885B" w14:textId="77777777" w:rsidR="00FD2A09" w:rsidRDefault="00000000">
            <w:pPr>
              <w:pStyle w:val="TableParagraph"/>
              <w:spacing w:before="96"/>
              <w:ind w:right="639"/>
              <w:jc w:val="right"/>
              <w:rPr>
                <w:b/>
                <w:sz w:val="32"/>
              </w:rPr>
            </w:pPr>
            <w:r>
              <w:rPr>
                <w:b/>
                <w:spacing w:val="-5"/>
                <w:sz w:val="32"/>
              </w:rPr>
              <w:t>SIM</w:t>
            </w:r>
          </w:p>
        </w:tc>
        <w:tc>
          <w:tcPr>
            <w:tcW w:w="1637" w:type="dxa"/>
          </w:tcPr>
          <w:p w14:paraId="0091DCA9" w14:textId="77777777" w:rsidR="00FD2A09" w:rsidRDefault="00000000">
            <w:pPr>
              <w:pStyle w:val="TableParagraph"/>
              <w:spacing w:before="96"/>
              <w:ind w:left="2" w:right="54"/>
              <w:jc w:val="center"/>
              <w:rPr>
                <w:b/>
                <w:sz w:val="32"/>
              </w:rPr>
            </w:pPr>
            <w:r>
              <w:rPr>
                <w:b/>
                <w:spacing w:val="-5"/>
                <w:sz w:val="32"/>
              </w:rPr>
              <w:t>NÃO</w:t>
            </w:r>
          </w:p>
        </w:tc>
      </w:tr>
      <w:tr w:rsidR="00FD2A09" w14:paraId="7890F57F" w14:textId="77777777">
        <w:trPr>
          <w:trHeight w:val="1530"/>
        </w:trPr>
        <w:tc>
          <w:tcPr>
            <w:tcW w:w="1155" w:type="dxa"/>
          </w:tcPr>
          <w:p w14:paraId="61B7937C" w14:textId="77777777" w:rsidR="00FD2A09" w:rsidRDefault="00FD2A09">
            <w:pPr>
              <w:pStyle w:val="TableParagraph"/>
              <w:rPr>
                <w:rFonts w:ascii="Times New Roman"/>
              </w:rPr>
            </w:pPr>
          </w:p>
        </w:tc>
        <w:tc>
          <w:tcPr>
            <w:tcW w:w="1320" w:type="dxa"/>
          </w:tcPr>
          <w:p w14:paraId="5AA1F967" w14:textId="77777777" w:rsidR="00FD2A09" w:rsidRDefault="00FD2A09">
            <w:pPr>
              <w:pStyle w:val="TableParagraph"/>
            </w:pPr>
          </w:p>
          <w:p w14:paraId="12E9B9D7" w14:textId="77777777" w:rsidR="00FD2A09" w:rsidRDefault="00FD2A09">
            <w:pPr>
              <w:pStyle w:val="TableParagraph"/>
              <w:spacing w:before="95"/>
            </w:pPr>
          </w:p>
          <w:p w14:paraId="2B8B2348" w14:textId="77777777" w:rsidR="00FD2A09" w:rsidRDefault="00000000">
            <w:pPr>
              <w:pStyle w:val="TableParagraph"/>
              <w:ind w:left="19" w:right="6"/>
              <w:jc w:val="center"/>
            </w:pPr>
            <w:r>
              <w:rPr>
                <w:spacing w:val="-2"/>
              </w:rPr>
              <w:t>EBS14733</w:t>
            </w:r>
          </w:p>
        </w:tc>
        <w:tc>
          <w:tcPr>
            <w:tcW w:w="1231" w:type="dxa"/>
          </w:tcPr>
          <w:p w14:paraId="13D54126" w14:textId="77777777" w:rsidR="00FD2A09" w:rsidRDefault="00FD2A09">
            <w:pPr>
              <w:pStyle w:val="TableParagraph"/>
            </w:pPr>
          </w:p>
          <w:p w14:paraId="773106EC" w14:textId="77777777" w:rsidR="00FD2A09" w:rsidRDefault="00FD2A09">
            <w:pPr>
              <w:pStyle w:val="TableParagraph"/>
              <w:spacing w:before="95"/>
            </w:pPr>
          </w:p>
          <w:p w14:paraId="2EE38DD0" w14:textId="77777777" w:rsidR="00FD2A09" w:rsidRDefault="00000000">
            <w:pPr>
              <w:pStyle w:val="TableParagraph"/>
              <w:ind w:left="17" w:right="7"/>
              <w:jc w:val="center"/>
            </w:pPr>
            <w:r>
              <w:rPr>
                <w:spacing w:val="-2"/>
              </w:rPr>
              <w:t>475275</w:t>
            </w:r>
          </w:p>
        </w:tc>
        <w:tc>
          <w:tcPr>
            <w:tcW w:w="1214" w:type="dxa"/>
          </w:tcPr>
          <w:p w14:paraId="6AC424A0" w14:textId="77777777" w:rsidR="00FD2A09" w:rsidRDefault="00FD2A09">
            <w:pPr>
              <w:pStyle w:val="TableParagraph"/>
            </w:pPr>
          </w:p>
          <w:p w14:paraId="01BDF395" w14:textId="77777777" w:rsidR="00FD2A09" w:rsidRDefault="00FD2A09">
            <w:pPr>
              <w:pStyle w:val="TableParagraph"/>
              <w:spacing w:before="95"/>
            </w:pPr>
          </w:p>
          <w:p w14:paraId="6F364C5B" w14:textId="77777777" w:rsidR="00FD2A09" w:rsidRDefault="00000000">
            <w:pPr>
              <w:pStyle w:val="TableParagraph"/>
              <w:ind w:left="11" w:right="5"/>
              <w:jc w:val="center"/>
            </w:pPr>
            <w:r>
              <w:rPr>
                <w:spacing w:val="-2"/>
              </w:rPr>
              <w:t>unidade</w:t>
            </w:r>
          </w:p>
        </w:tc>
        <w:tc>
          <w:tcPr>
            <w:tcW w:w="5866" w:type="dxa"/>
          </w:tcPr>
          <w:p w14:paraId="111C25DE" w14:textId="77777777" w:rsidR="00FD2A09" w:rsidRDefault="00000000">
            <w:pPr>
              <w:pStyle w:val="TableParagraph"/>
              <w:spacing w:before="95"/>
              <w:ind w:left="39" w:right="30"/>
              <w:jc w:val="both"/>
            </w:pPr>
            <w:r>
              <w:t>Cânula,</w:t>
            </w:r>
            <w:r>
              <w:rPr>
                <w:spacing w:val="-9"/>
              </w:rPr>
              <w:t xml:space="preserve"> </w:t>
            </w:r>
            <w:r>
              <w:t>tipo</w:t>
            </w:r>
            <w:r>
              <w:rPr>
                <w:spacing w:val="-7"/>
              </w:rPr>
              <w:t xml:space="preserve"> </w:t>
            </w:r>
            <w:r>
              <w:t>YASARGIL,</w:t>
            </w:r>
            <w:r>
              <w:rPr>
                <w:spacing w:val="-8"/>
              </w:rPr>
              <w:t xml:space="preserve"> </w:t>
            </w:r>
            <w:r>
              <w:t>aplicação</w:t>
            </w:r>
            <w:r>
              <w:rPr>
                <w:spacing w:val="-7"/>
              </w:rPr>
              <w:t xml:space="preserve"> </w:t>
            </w:r>
            <w:r>
              <w:t>aspiração</w:t>
            </w:r>
            <w:r>
              <w:rPr>
                <w:spacing w:val="-10"/>
              </w:rPr>
              <w:t xml:space="preserve"> </w:t>
            </w:r>
            <w:r>
              <w:t>cirúrgica,</w:t>
            </w:r>
            <w:r>
              <w:rPr>
                <w:spacing w:val="-11"/>
              </w:rPr>
              <w:t xml:space="preserve"> </w:t>
            </w:r>
            <w:r>
              <w:t>DIÂMETRO: 2,5 mm, COMPRIMENTO cerca de 22 cm, haste ANGULADA,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6" w:type="dxa"/>
            <w:tcBorders>
              <w:top w:val="single" w:sz="6" w:space="0" w:color="CCCCCC"/>
              <w:bottom w:val="single" w:sz="6" w:space="0" w:color="000000"/>
            </w:tcBorders>
          </w:tcPr>
          <w:p w14:paraId="7FE561ED" w14:textId="77777777" w:rsidR="00FD2A09" w:rsidRDefault="00000000">
            <w:pPr>
              <w:pStyle w:val="TableParagraph"/>
              <w:spacing w:before="96"/>
              <w:ind w:left="5" w:right="54"/>
              <w:jc w:val="center"/>
              <w:rPr>
                <w:b/>
                <w:sz w:val="32"/>
              </w:rPr>
            </w:pPr>
            <w:r>
              <w:rPr>
                <w:b/>
                <w:spacing w:val="-5"/>
                <w:sz w:val="32"/>
              </w:rPr>
              <w:t>SIM</w:t>
            </w:r>
          </w:p>
        </w:tc>
        <w:tc>
          <w:tcPr>
            <w:tcW w:w="1754" w:type="dxa"/>
            <w:tcBorders>
              <w:top w:val="single" w:sz="6" w:space="0" w:color="CCCCCC"/>
              <w:bottom w:val="single" w:sz="6" w:space="0" w:color="000000"/>
            </w:tcBorders>
          </w:tcPr>
          <w:p w14:paraId="1DEACEB7" w14:textId="77777777" w:rsidR="00FD2A09" w:rsidRDefault="00000000">
            <w:pPr>
              <w:pStyle w:val="TableParagraph"/>
              <w:spacing w:before="96"/>
              <w:ind w:right="585"/>
              <w:jc w:val="right"/>
              <w:rPr>
                <w:b/>
                <w:sz w:val="32"/>
              </w:rPr>
            </w:pPr>
            <w:r>
              <w:rPr>
                <w:b/>
                <w:spacing w:val="-5"/>
                <w:sz w:val="32"/>
              </w:rPr>
              <w:t>NÃO</w:t>
            </w:r>
          </w:p>
        </w:tc>
        <w:tc>
          <w:tcPr>
            <w:tcW w:w="1637" w:type="dxa"/>
          </w:tcPr>
          <w:p w14:paraId="540901A5" w14:textId="77777777" w:rsidR="00FD2A09" w:rsidRDefault="00000000">
            <w:pPr>
              <w:pStyle w:val="TableParagraph"/>
              <w:spacing w:before="96"/>
              <w:ind w:left="2" w:right="54"/>
              <w:jc w:val="center"/>
              <w:rPr>
                <w:b/>
                <w:sz w:val="32"/>
              </w:rPr>
            </w:pPr>
            <w:r>
              <w:rPr>
                <w:b/>
                <w:spacing w:val="-5"/>
                <w:sz w:val="32"/>
              </w:rPr>
              <w:t>NÃO</w:t>
            </w:r>
          </w:p>
        </w:tc>
      </w:tr>
      <w:tr w:rsidR="00FD2A09" w14:paraId="50CFE3D1" w14:textId="77777777">
        <w:trPr>
          <w:trHeight w:val="1540"/>
        </w:trPr>
        <w:tc>
          <w:tcPr>
            <w:tcW w:w="1155" w:type="dxa"/>
          </w:tcPr>
          <w:p w14:paraId="6C27122E" w14:textId="77777777" w:rsidR="00FD2A09" w:rsidRDefault="00FD2A09">
            <w:pPr>
              <w:pStyle w:val="TableParagraph"/>
              <w:rPr>
                <w:rFonts w:ascii="Times New Roman"/>
              </w:rPr>
            </w:pPr>
          </w:p>
        </w:tc>
        <w:tc>
          <w:tcPr>
            <w:tcW w:w="1320" w:type="dxa"/>
          </w:tcPr>
          <w:p w14:paraId="31F15118" w14:textId="77777777" w:rsidR="00FD2A09" w:rsidRDefault="00FD2A09">
            <w:pPr>
              <w:pStyle w:val="TableParagraph"/>
            </w:pPr>
          </w:p>
          <w:p w14:paraId="11C0CC3B" w14:textId="77777777" w:rsidR="00FD2A09" w:rsidRDefault="00FD2A09">
            <w:pPr>
              <w:pStyle w:val="TableParagraph"/>
              <w:spacing w:before="98"/>
            </w:pPr>
          </w:p>
          <w:p w14:paraId="2C67A3FD" w14:textId="77777777" w:rsidR="00FD2A09" w:rsidRDefault="00000000">
            <w:pPr>
              <w:pStyle w:val="TableParagraph"/>
              <w:ind w:left="19" w:right="6"/>
              <w:jc w:val="center"/>
            </w:pPr>
            <w:r>
              <w:rPr>
                <w:spacing w:val="-2"/>
              </w:rPr>
              <w:t>EBS14756</w:t>
            </w:r>
          </w:p>
        </w:tc>
        <w:tc>
          <w:tcPr>
            <w:tcW w:w="1231" w:type="dxa"/>
          </w:tcPr>
          <w:p w14:paraId="1F0AEF5D" w14:textId="77777777" w:rsidR="00FD2A09" w:rsidRDefault="00FD2A09">
            <w:pPr>
              <w:pStyle w:val="TableParagraph"/>
            </w:pPr>
          </w:p>
          <w:p w14:paraId="018D7D15" w14:textId="77777777" w:rsidR="00FD2A09" w:rsidRDefault="00FD2A09">
            <w:pPr>
              <w:pStyle w:val="TableParagraph"/>
              <w:spacing w:before="98"/>
            </w:pPr>
          </w:p>
          <w:p w14:paraId="2C044E3F" w14:textId="77777777" w:rsidR="00FD2A09" w:rsidRDefault="00000000">
            <w:pPr>
              <w:pStyle w:val="TableParagraph"/>
              <w:ind w:left="17" w:right="7"/>
              <w:jc w:val="center"/>
            </w:pPr>
            <w:r>
              <w:rPr>
                <w:spacing w:val="-2"/>
              </w:rPr>
              <w:t>475344</w:t>
            </w:r>
          </w:p>
        </w:tc>
        <w:tc>
          <w:tcPr>
            <w:tcW w:w="1214" w:type="dxa"/>
          </w:tcPr>
          <w:p w14:paraId="3C3A8288" w14:textId="77777777" w:rsidR="00FD2A09" w:rsidRDefault="00FD2A09">
            <w:pPr>
              <w:pStyle w:val="TableParagraph"/>
            </w:pPr>
          </w:p>
          <w:p w14:paraId="2BAE70DD" w14:textId="77777777" w:rsidR="00FD2A09" w:rsidRDefault="00FD2A09">
            <w:pPr>
              <w:pStyle w:val="TableParagraph"/>
              <w:spacing w:before="98"/>
            </w:pPr>
          </w:p>
          <w:p w14:paraId="5E2C9B29" w14:textId="77777777" w:rsidR="00FD2A09" w:rsidRDefault="00000000">
            <w:pPr>
              <w:pStyle w:val="TableParagraph"/>
              <w:ind w:left="11" w:right="5"/>
              <w:jc w:val="center"/>
            </w:pPr>
            <w:r>
              <w:rPr>
                <w:spacing w:val="-2"/>
              </w:rPr>
              <w:t>unidade</w:t>
            </w:r>
          </w:p>
        </w:tc>
        <w:tc>
          <w:tcPr>
            <w:tcW w:w="5866" w:type="dxa"/>
          </w:tcPr>
          <w:p w14:paraId="70495BAB" w14:textId="77777777" w:rsidR="00FD2A09" w:rsidRDefault="00000000">
            <w:pPr>
              <w:pStyle w:val="TableParagraph"/>
              <w:spacing w:before="98"/>
              <w:ind w:left="39" w:right="30"/>
              <w:jc w:val="both"/>
            </w:pPr>
            <w:r>
              <w:t>Cânula, tipo FRAZIER, aplicação aspiração cirúrgica, DIÂMETRO: 2,5 mm, COMPRIMENTO cerca de 18 cm, mandril e haste RETA,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6" w:type="dxa"/>
            <w:tcBorders>
              <w:top w:val="single" w:sz="6" w:space="0" w:color="000000"/>
            </w:tcBorders>
          </w:tcPr>
          <w:p w14:paraId="494E9EEA" w14:textId="77777777" w:rsidR="00FD2A09" w:rsidRDefault="00000000">
            <w:pPr>
              <w:pStyle w:val="TableParagraph"/>
              <w:spacing w:before="98"/>
              <w:ind w:left="5" w:right="54"/>
              <w:jc w:val="center"/>
              <w:rPr>
                <w:b/>
                <w:sz w:val="32"/>
              </w:rPr>
            </w:pPr>
            <w:r>
              <w:rPr>
                <w:b/>
                <w:spacing w:val="-5"/>
                <w:sz w:val="32"/>
              </w:rPr>
              <w:t>SIM</w:t>
            </w:r>
          </w:p>
        </w:tc>
        <w:tc>
          <w:tcPr>
            <w:tcW w:w="1754" w:type="dxa"/>
            <w:tcBorders>
              <w:top w:val="single" w:sz="6" w:space="0" w:color="000000"/>
            </w:tcBorders>
          </w:tcPr>
          <w:p w14:paraId="68335125" w14:textId="77777777" w:rsidR="00FD2A09" w:rsidRDefault="00000000">
            <w:pPr>
              <w:pStyle w:val="TableParagraph"/>
              <w:spacing w:before="98"/>
              <w:ind w:right="585"/>
              <w:jc w:val="right"/>
              <w:rPr>
                <w:b/>
                <w:sz w:val="32"/>
              </w:rPr>
            </w:pPr>
            <w:r>
              <w:rPr>
                <w:b/>
                <w:spacing w:val="-5"/>
                <w:sz w:val="32"/>
              </w:rPr>
              <w:t>NÃO</w:t>
            </w:r>
          </w:p>
        </w:tc>
        <w:tc>
          <w:tcPr>
            <w:tcW w:w="1637" w:type="dxa"/>
          </w:tcPr>
          <w:p w14:paraId="13BCE5FD" w14:textId="77777777" w:rsidR="00FD2A09" w:rsidRDefault="00000000">
            <w:pPr>
              <w:pStyle w:val="TableParagraph"/>
              <w:spacing w:before="98"/>
              <w:ind w:left="2" w:right="54"/>
              <w:jc w:val="center"/>
              <w:rPr>
                <w:b/>
                <w:sz w:val="32"/>
              </w:rPr>
            </w:pPr>
            <w:r>
              <w:rPr>
                <w:b/>
                <w:spacing w:val="-5"/>
                <w:sz w:val="32"/>
              </w:rPr>
              <w:t>NÃO</w:t>
            </w:r>
          </w:p>
        </w:tc>
      </w:tr>
      <w:tr w:rsidR="00FD2A09" w14:paraId="72B274D8" w14:textId="77777777">
        <w:trPr>
          <w:trHeight w:val="1276"/>
        </w:trPr>
        <w:tc>
          <w:tcPr>
            <w:tcW w:w="1155" w:type="dxa"/>
            <w:tcBorders>
              <w:right w:val="single" w:sz="8" w:space="0" w:color="000000"/>
            </w:tcBorders>
          </w:tcPr>
          <w:p w14:paraId="526398A6" w14:textId="77777777" w:rsidR="00FD2A09" w:rsidRDefault="00FD2A09">
            <w:pPr>
              <w:pStyle w:val="TableParagraph"/>
              <w:rPr>
                <w:rFonts w:ascii="Times New Roman"/>
              </w:rPr>
            </w:pPr>
          </w:p>
        </w:tc>
        <w:tc>
          <w:tcPr>
            <w:tcW w:w="1320" w:type="dxa"/>
            <w:tcBorders>
              <w:left w:val="single" w:sz="8" w:space="0" w:color="000000"/>
              <w:bottom w:val="single" w:sz="8" w:space="0" w:color="000000"/>
              <w:right w:val="single" w:sz="8" w:space="0" w:color="000000"/>
            </w:tcBorders>
          </w:tcPr>
          <w:p w14:paraId="51E3FC55" w14:textId="77777777" w:rsidR="00FD2A09" w:rsidRDefault="00FD2A09">
            <w:pPr>
              <w:pStyle w:val="TableParagraph"/>
              <w:spacing w:before="234"/>
            </w:pPr>
          </w:p>
          <w:p w14:paraId="32543587" w14:textId="77777777" w:rsidR="00FD2A09" w:rsidRDefault="00000000">
            <w:pPr>
              <w:pStyle w:val="TableParagraph"/>
              <w:ind w:left="17" w:right="4"/>
              <w:jc w:val="center"/>
            </w:pPr>
            <w:r>
              <w:rPr>
                <w:spacing w:val="-2"/>
              </w:rPr>
              <w:t>EBS14762</w:t>
            </w:r>
          </w:p>
        </w:tc>
        <w:tc>
          <w:tcPr>
            <w:tcW w:w="1231" w:type="dxa"/>
            <w:tcBorders>
              <w:left w:val="single" w:sz="8" w:space="0" w:color="000000"/>
              <w:bottom w:val="single" w:sz="8" w:space="0" w:color="000000"/>
              <w:right w:val="single" w:sz="8" w:space="0" w:color="000000"/>
            </w:tcBorders>
          </w:tcPr>
          <w:p w14:paraId="63963E0E" w14:textId="77777777" w:rsidR="00FD2A09" w:rsidRDefault="00FD2A09">
            <w:pPr>
              <w:pStyle w:val="TableParagraph"/>
              <w:spacing w:before="234"/>
            </w:pPr>
          </w:p>
          <w:p w14:paraId="15D779E7" w14:textId="77777777" w:rsidR="00FD2A09" w:rsidRDefault="00000000">
            <w:pPr>
              <w:pStyle w:val="TableParagraph"/>
              <w:ind w:left="15" w:right="5"/>
              <w:jc w:val="center"/>
            </w:pPr>
            <w:r>
              <w:rPr>
                <w:spacing w:val="-2"/>
              </w:rPr>
              <w:t>601549</w:t>
            </w:r>
          </w:p>
        </w:tc>
        <w:tc>
          <w:tcPr>
            <w:tcW w:w="1214" w:type="dxa"/>
            <w:tcBorders>
              <w:left w:val="single" w:sz="8" w:space="0" w:color="000000"/>
              <w:right w:val="single" w:sz="6" w:space="0" w:color="000000"/>
            </w:tcBorders>
          </w:tcPr>
          <w:p w14:paraId="066C4C18" w14:textId="77777777" w:rsidR="00FD2A09" w:rsidRDefault="00FD2A09">
            <w:pPr>
              <w:pStyle w:val="TableParagraph"/>
            </w:pPr>
          </w:p>
          <w:p w14:paraId="03AFD88A" w14:textId="77777777" w:rsidR="00FD2A09" w:rsidRDefault="00FD2A09">
            <w:pPr>
              <w:pStyle w:val="TableParagraph"/>
              <w:spacing w:before="100"/>
            </w:pPr>
          </w:p>
          <w:p w14:paraId="0C12D2DE" w14:textId="77777777" w:rsidR="00FD2A09" w:rsidRDefault="00000000">
            <w:pPr>
              <w:pStyle w:val="TableParagraph"/>
              <w:ind w:left="9" w:right="5"/>
              <w:jc w:val="center"/>
            </w:pPr>
            <w:r>
              <w:rPr>
                <w:spacing w:val="-2"/>
              </w:rPr>
              <w:t>unidade</w:t>
            </w:r>
          </w:p>
        </w:tc>
        <w:tc>
          <w:tcPr>
            <w:tcW w:w="5866" w:type="dxa"/>
            <w:tcBorders>
              <w:left w:val="single" w:sz="6" w:space="0" w:color="000000"/>
              <w:bottom w:val="single" w:sz="6" w:space="0" w:color="000000"/>
              <w:right w:val="single" w:sz="6" w:space="0" w:color="000000"/>
            </w:tcBorders>
          </w:tcPr>
          <w:p w14:paraId="493052FC" w14:textId="77777777" w:rsidR="00FD2A09" w:rsidRDefault="00000000">
            <w:pPr>
              <w:pStyle w:val="TableParagraph"/>
              <w:spacing w:before="100"/>
              <w:ind w:left="36" w:right="26"/>
              <w:jc w:val="both"/>
            </w:pPr>
            <w:r>
              <w:t>CINZEL</w:t>
            </w:r>
            <w:r>
              <w:rPr>
                <w:spacing w:val="-5"/>
              </w:rPr>
              <w:t xml:space="preserve"> </w:t>
            </w:r>
            <w:r>
              <w:t>cirúrgico,</w:t>
            </w:r>
            <w:r>
              <w:rPr>
                <w:spacing w:val="-7"/>
              </w:rPr>
              <w:t xml:space="preserve"> </w:t>
            </w:r>
            <w:r>
              <w:t>CURVO,</w:t>
            </w:r>
            <w:r>
              <w:rPr>
                <w:spacing w:val="-6"/>
              </w:rPr>
              <w:t xml:space="preserve"> </w:t>
            </w:r>
            <w:r>
              <w:t>LARGURA</w:t>
            </w:r>
            <w:r>
              <w:rPr>
                <w:spacing w:val="-7"/>
              </w:rPr>
              <w:t xml:space="preserve"> </w:t>
            </w:r>
            <w:r>
              <w:t>8</w:t>
            </w:r>
            <w:r>
              <w:rPr>
                <w:spacing w:val="-6"/>
              </w:rPr>
              <w:t xml:space="preserve"> </w:t>
            </w:r>
            <w:r>
              <w:t>mm,</w:t>
            </w:r>
            <w:r>
              <w:rPr>
                <w:spacing w:val="-7"/>
              </w:rPr>
              <w:t xml:space="preserve"> </w:t>
            </w:r>
            <w:r>
              <w:t>COMPRIMENTO</w:t>
            </w:r>
            <w:r>
              <w:rPr>
                <w:spacing w:val="-6"/>
              </w:rPr>
              <w:t xml:space="preserve"> </w:t>
            </w:r>
            <w:r>
              <w:t>cerca de 15 cm, em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6" w:type="dxa"/>
            <w:tcBorders>
              <w:left w:val="single" w:sz="6" w:space="0" w:color="000000"/>
            </w:tcBorders>
          </w:tcPr>
          <w:p w14:paraId="5DEC5A32" w14:textId="77777777" w:rsidR="00FD2A09" w:rsidRDefault="00000000">
            <w:pPr>
              <w:pStyle w:val="TableParagraph"/>
              <w:spacing w:before="100"/>
              <w:ind w:right="52"/>
              <w:jc w:val="center"/>
              <w:rPr>
                <w:b/>
                <w:sz w:val="32"/>
              </w:rPr>
            </w:pPr>
            <w:r>
              <w:rPr>
                <w:b/>
                <w:spacing w:val="-5"/>
                <w:sz w:val="32"/>
              </w:rPr>
              <w:t>SIM</w:t>
            </w:r>
          </w:p>
        </w:tc>
        <w:tc>
          <w:tcPr>
            <w:tcW w:w="1754" w:type="dxa"/>
          </w:tcPr>
          <w:p w14:paraId="4F4D2966" w14:textId="77777777" w:rsidR="00FD2A09" w:rsidRDefault="00000000">
            <w:pPr>
              <w:pStyle w:val="TableParagraph"/>
              <w:spacing w:before="100"/>
              <w:ind w:right="585"/>
              <w:jc w:val="right"/>
              <w:rPr>
                <w:b/>
                <w:sz w:val="32"/>
              </w:rPr>
            </w:pPr>
            <w:r>
              <w:rPr>
                <w:b/>
                <w:spacing w:val="-5"/>
                <w:sz w:val="32"/>
              </w:rPr>
              <w:t>NÃO</w:t>
            </w:r>
          </w:p>
        </w:tc>
        <w:tc>
          <w:tcPr>
            <w:tcW w:w="1637" w:type="dxa"/>
          </w:tcPr>
          <w:p w14:paraId="5E3A03D9" w14:textId="77777777" w:rsidR="00FD2A09" w:rsidRDefault="00000000">
            <w:pPr>
              <w:pStyle w:val="TableParagraph"/>
              <w:spacing w:before="100"/>
              <w:ind w:left="2" w:right="54"/>
              <w:jc w:val="center"/>
              <w:rPr>
                <w:b/>
                <w:sz w:val="32"/>
              </w:rPr>
            </w:pPr>
            <w:r>
              <w:rPr>
                <w:b/>
                <w:spacing w:val="-5"/>
                <w:sz w:val="32"/>
              </w:rPr>
              <w:t>NÃO</w:t>
            </w:r>
          </w:p>
        </w:tc>
      </w:tr>
      <w:tr w:rsidR="00FD2A09" w14:paraId="27919F15" w14:textId="77777777">
        <w:trPr>
          <w:trHeight w:val="1542"/>
        </w:trPr>
        <w:tc>
          <w:tcPr>
            <w:tcW w:w="1155" w:type="dxa"/>
            <w:tcBorders>
              <w:right w:val="single" w:sz="8" w:space="0" w:color="000000"/>
            </w:tcBorders>
          </w:tcPr>
          <w:p w14:paraId="43397A94"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0F206034" w14:textId="77777777" w:rsidR="00FD2A09" w:rsidRDefault="00FD2A09">
            <w:pPr>
              <w:pStyle w:val="TableParagraph"/>
            </w:pPr>
          </w:p>
          <w:p w14:paraId="68175599" w14:textId="77777777" w:rsidR="00FD2A09" w:rsidRDefault="00FD2A09">
            <w:pPr>
              <w:pStyle w:val="TableParagraph"/>
              <w:spacing w:before="97"/>
            </w:pPr>
          </w:p>
          <w:p w14:paraId="623BBCF3" w14:textId="77777777" w:rsidR="00FD2A09" w:rsidRDefault="00000000">
            <w:pPr>
              <w:pStyle w:val="TableParagraph"/>
              <w:spacing w:before="1"/>
              <w:ind w:left="17" w:right="4"/>
              <w:jc w:val="center"/>
            </w:pPr>
            <w:r>
              <w:rPr>
                <w:spacing w:val="-2"/>
              </w:rPr>
              <w:t>EBS14803</w:t>
            </w:r>
          </w:p>
        </w:tc>
        <w:tc>
          <w:tcPr>
            <w:tcW w:w="1231" w:type="dxa"/>
            <w:tcBorders>
              <w:top w:val="single" w:sz="8" w:space="0" w:color="000000"/>
              <w:left w:val="single" w:sz="8" w:space="0" w:color="000000"/>
              <w:bottom w:val="single" w:sz="8" w:space="0" w:color="000000"/>
              <w:right w:val="single" w:sz="8" w:space="0" w:color="000000"/>
            </w:tcBorders>
          </w:tcPr>
          <w:p w14:paraId="28CCA579" w14:textId="77777777" w:rsidR="00FD2A09" w:rsidRDefault="00FD2A09">
            <w:pPr>
              <w:pStyle w:val="TableParagraph"/>
            </w:pPr>
          </w:p>
          <w:p w14:paraId="4DF4DBB6" w14:textId="77777777" w:rsidR="00FD2A09" w:rsidRDefault="00FD2A09">
            <w:pPr>
              <w:pStyle w:val="TableParagraph"/>
              <w:spacing w:before="97"/>
            </w:pPr>
          </w:p>
          <w:p w14:paraId="459DBD44" w14:textId="77777777" w:rsidR="00FD2A09" w:rsidRDefault="00000000">
            <w:pPr>
              <w:pStyle w:val="TableParagraph"/>
              <w:spacing w:before="1"/>
              <w:ind w:left="15" w:right="5"/>
              <w:jc w:val="center"/>
            </w:pPr>
            <w:r>
              <w:rPr>
                <w:spacing w:val="-2"/>
              </w:rPr>
              <w:t>601533</w:t>
            </w:r>
          </w:p>
        </w:tc>
        <w:tc>
          <w:tcPr>
            <w:tcW w:w="1214" w:type="dxa"/>
            <w:tcBorders>
              <w:left w:val="single" w:sz="8" w:space="0" w:color="000000"/>
              <w:right w:val="single" w:sz="6" w:space="0" w:color="000000"/>
            </w:tcBorders>
          </w:tcPr>
          <w:p w14:paraId="4F72C5F9" w14:textId="77777777" w:rsidR="00FD2A09" w:rsidRDefault="00FD2A09">
            <w:pPr>
              <w:pStyle w:val="TableParagraph"/>
            </w:pPr>
          </w:p>
          <w:p w14:paraId="0121CD5C" w14:textId="77777777" w:rsidR="00FD2A09" w:rsidRDefault="00FD2A09">
            <w:pPr>
              <w:pStyle w:val="TableParagraph"/>
              <w:spacing w:before="97"/>
            </w:pPr>
          </w:p>
          <w:p w14:paraId="08CFE51E" w14:textId="77777777" w:rsidR="00FD2A09" w:rsidRDefault="00000000">
            <w:pPr>
              <w:pStyle w:val="TableParagraph"/>
              <w:spacing w:before="1"/>
              <w:ind w:left="9"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A956733" w14:textId="77777777" w:rsidR="00FD2A09" w:rsidRDefault="00000000">
            <w:pPr>
              <w:pStyle w:val="TableParagraph"/>
              <w:spacing w:before="97"/>
              <w:ind w:left="36" w:right="28"/>
              <w:jc w:val="both"/>
            </w:pPr>
            <w:r>
              <w:t>CINZEL cirúrgico, ponta CÔNCAVA tipo GOIVA, modelo LUCAS baioneta,</w:t>
            </w:r>
            <w:r>
              <w:rPr>
                <w:spacing w:val="-6"/>
              </w:rPr>
              <w:t xml:space="preserve"> </w:t>
            </w:r>
            <w:r>
              <w:t>ponta</w:t>
            </w:r>
            <w:r>
              <w:rPr>
                <w:spacing w:val="-6"/>
              </w:rPr>
              <w:t xml:space="preserve"> </w:t>
            </w:r>
            <w:r>
              <w:t>ativa</w:t>
            </w:r>
            <w:r>
              <w:rPr>
                <w:spacing w:val="-5"/>
              </w:rPr>
              <w:t xml:space="preserve"> </w:t>
            </w:r>
            <w:r>
              <w:t>5</w:t>
            </w:r>
            <w:r>
              <w:rPr>
                <w:spacing w:val="-5"/>
              </w:rPr>
              <w:t xml:space="preserve"> </w:t>
            </w:r>
            <w:r>
              <w:t>mm,</w:t>
            </w:r>
            <w:r>
              <w:rPr>
                <w:spacing w:val="-3"/>
              </w:rPr>
              <w:t xml:space="preserve"> </w:t>
            </w:r>
            <w:r>
              <w:t>COMPRIMENTO</w:t>
            </w:r>
            <w:r>
              <w:rPr>
                <w:spacing w:val="-5"/>
              </w:rPr>
              <w:t xml:space="preserve"> </w:t>
            </w:r>
            <w:r>
              <w:t>cerca</w:t>
            </w:r>
            <w:r>
              <w:rPr>
                <w:spacing w:val="-3"/>
              </w:rPr>
              <w:t xml:space="preserve"> </w:t>
            </w:r>
            <w:r>
              <w:t>de</w:t>
            </w:r>
            <w:r>
              <w:rPr>
                <w:spacing w:val="-3"/>
              </w:rPr>
              <w:t xml:space="preserve"> </w:t>
            </w:r>
            <w:r>
              <w:t>16</w:t>
            </w:r>
            <w:r>
              <w:rPr>
                <w:spacing w:val="-3"/>
              </w:rPr>
              <w:t xml:space="preserve"> </w:t>
            </w:r>
            <w:r>
              <w:t>cm,</w:t>
            </w:r>
            <w:r>
              <w:rPr>
                <w:spacing w:val="-6"/>
              </w:rPr>
              <w:t xml:space="preserve"> </w:t>
            </w:r>
            <w:r>
              <w:t>em AÇO INOXIDÁVEL, autoclavável até 135°C. 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4"/>
              </w:rPr>
              <w:t xml:space="preserve"> </w:t>
            </w:r>
            <w:r>
              <w:t>e as iniciais do hospital, utilizando método a laser.</w:t>
            </w:r>
          </w:p>
        </w:tc>
        <w:tc>
          <w:tcPr>
            <w:tcW w:w="1696" w:type="dxa"/>
            <w:tcBorders>
              <w:left w:val="single" w:sz="6" w:space="0" w:color="000000"/>
            </w:tcBorders>
          </w:tcPr>
          <w:p w14:paraId="40A4D074" w14:textId="77777777" w:rsidR="00FD2A09" w:rsidRDefault="00000000">
            <w:pPr>
              <w:pStyle w:val="TableParagraph"/>
              <w:spacing w:before="98"/>
              <w:ind w:right="52"/>
              <w:jc w:val="center"/>
              <w:rPr>
                <w:b/>
                <w:sz w:val="32"/>
              </w:rPr>
            </w:pPr>
            <w:r>
              <w:rPr>
                <w:b/>
                <w:spacing w:val="-5"/>
                <w:sz w:val="32"/>
              </w:rPr>
              <w:t>SIM</w:t>
            </w:r>
          </w:p>
        </w:tc>
        <w:tc>
          <w:tcPr>
            <w:tcW w:w="1754" w:type="dxa"/>
          </w:tcPr>
          <w:p w14:paraId="0DDDC7D3" w14:textId="77777777" w:rsidR="00FD2A09" w:rsidRDefault="00000000">
            <w:pPr>
              <w:pStyle w:val="TableParagraph"/>
              <w:spacing w:before="98"/>
              <w:ind w:right="585"/>
              <w:jc w:val="right"/>
              <w:rPr>
                <w:b/>
                <w:sz w:val="32"/>
              </w:rPr>
            </w:pPr>
            <w:r>
              <w:rPr>
                <w:b/>
                <w:spacing w:val="-5"/>
                <w:sz w:val="32"/>
              </w:rPr>
              <w:t>NÃO</w:t>
            </w:r>
          </w:p>
        </w:tc>
        <w:tc>
          <w:tcPr>
            <w:tcW w:w="1637" w:type="dxa"/>
          </w:tcPr>
          <w:p w14:paraId="1047A500" w14:textId="77777777" w:rsidR="00FD2A09" w:rsidRDefault="00000000">
            <w:pPr>
              <w:pStyle w:val="TableParagraph"/>
              <w:spacing w:before="98"/>
              <w:ind w:left="2" w:right="54"/>
              <w:jc w:val="center"/>
              <w:rPr>
                <w:b/>
                <w:sz w:val="32"/>
              </w:rPr>
            </w:pPr>
            <w:r>
              <w:rPr>
                <w:b/>
                <w:spacing w:val="-5"/>
                <w:sz w:val="32"/>
              </w:rPr>
              <w:t>NÃO</w:t>
            </w:r>
          </w:p>
        </w:tc>
      </w:tr>
    </w:tbl>
    <w:p w14:paraId="1890B74E"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732F0B72" w14:textId="77777777">
        <w:trPr>
          <w:trHeight w:val="1542"/>
        </w:trPr>
        <w:tc>
          <w:tcPr>
            <w:tcW w:w="1155" w:type="dxa"/>
          </w:tcPr>
          <w:p w14:paraId="02D4FA8A"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F9C3362" w14:textId="77777777" w:rsidR="00FD2A09" w:rsidRDefault="00FD2A09">
            <w:pPr>
              <w:pStyle w:val="TableParagraph"/>
            </w:pPr>
          </w:p>
          <w:p w14:paraId="666C19BB" w14:textId="77777777" w:rsidR="00FD2A09" w:rsidRDefault="00FD2A09">
            <w:pPr>
              <w:pStyle w:val="TableParagraph"/>
              <w:spacing w:before="98"/>
            </w:pPr>
          </w:p>
          <w:p w14:paraId="5C2417B0" w14:textId="77777777" w:rsidR="00FD2A09" w:rsidRDefault="00000000">
            <w:pPr>
              <w:pStyle w:val="TableParagraph"/>
              <w:ind w:left="19" w:right="2"/>
              <w:jc w:val="center"/>
            </w:pPr>
            <w:r>
              <w:rPr>
                <w:spacing w:val="-2"/>
              </w:rPr>
              <w:t>EBS14808</w:t>
            </w:r>
          </w:p>
        </w:tc>
        <w:tc>
          <w:tcPr>
            <w:tcW w:w="1231" w:type="dxa"/>
            <w:tcBorders>
              <w:top w:val="single" w:sz="8" w:space="0" w:color="000000"/>
              <w:bottom w:val="single" w:sz="8" w:space="0" w:color="000000"/>
            </w:tcBorders>
          </w:tcPr>
          <w:p w14:paraId="6FADA555" w14:textId="77777777" w:rsidR="00FD2A09" w:rsidRDefault="00FD2A09">
            <w:pPr>
              <w:pStyle w:val="TableParagraph"/>
            </w:pPr>
          </w:p>
          <w:p w14:paraId="73ACAB62" w14:textId="77777777" w:rsidR="00FD2A09" w:rsidRDefault="00FD2A09">
            <w:pPr>
              <w:pStyle w:val="TableParagraph"/>
              <w:spacing w:before="98"/>
            </w:pPr>
          </w:p>
          <w:p w14:paraId="4237B208" w14:textId="77777777" w:rsidR="00FD2A09" w:rsidRDefault="00000000">
            <w:pPr>
              <w:pStyle w:val="TableParagraph"/>
              <w:ind w:left="17" w:right="2"/>
              <w:jc w:val="center"/>
            </w:pPr>
            <w:r>
              <w:rPr>
                <w:spacing w:val="-2"/>
              </w:rPr>
              <w:t>473949</w:t>
            </w:r>
          </w:p>
        </w:tc>
        <w:tc>
          <w:tcPr>
            <w:tcW w:w="1215" w:type="dxa"/>
            <w:tcBorders>
              <w:right w:val="single" w:sz="6" w:space="0" w:color="000000"/>
            </w:tcBorders>
          </w:tcPr>
          <w:p w14:paraId="6DB5B83E" w14:textId="77777777" w:rsidR="00FD2A09" w:rsidRDefault="00FD2A09">
            <w:pPr>
              <w:pStyle w:val="TableParagraph"/>
            </w:pPr>
          </w:p>
          <w:p w14:paraId="6F6A0C78" w14:textId="77777777" w:rsidR="00FD2A09" w:rsidRDefault="00FD2A09">
            <w:pPr>
              <w:pStyle w:val="TableParagraph"/>
              <w:spacing w:before="98"/>
            </w:pPr>
          </w:p>
          <w:p w14:paraId="526D51CD"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6E80934" w14:textId="77777777" w:rsidR="00FD2A09" w:rsidRDefault="00000000">
            <w:pPr>
              <w:pStyle w:val="TableParagraph"/>
              <w:spacing w:before="99" w:line="268" w:lineRule="exact"/>
              <w:ind w:left="38"/>
              <w:jc w:val="both"/>
            </w:pPr>
            <w:r>
              <w:rPr>
                <w:spacing w:val="-2"/>
              </w:rPr>
              <w:t>AFASTADOR</w:t>
            </w:r>
            <w:r>
              <w:t xml:space="preserve"> </w:t>
            </w:r>
            <w:r>
              <w:rPr>
                <w:spacing w:val="-2"/>
              </w:rPr>
              <w:t>cirúrgico,</w:t>
            </w:r>
            <w:r>
              <w:rPr>
                <w:spacing w:val="-4"/>
              </w:rPr>
              <w:t xml:space="preserve"> </w:t>
            </w:r>
            <w:r>
              <w:rPr>
                <w:spacing w:val="-2"/>
              </w:rPr>
              <w:t>tipo</w:t>
            </w:r>
            <w:r>
              <w:rPr>
                <w:spacing w:val="-3"/>
              </w:rPr>
              <w:t xml:space="preserve"> </w:t>
            </w:r>
            <w:r>
              <w:rPr>
                <w:spacing w:val="-2"/>
              </w:rPr>
              <w:t>VOLKMANN,</w:t>
            </w:r>
            <w:r>
              <w:t xml:space="preserve"> </w:t>
            </w:r>
            <w:r>
              <w:rPr>
                <w:spacing w:val="-2"/>
              </w:rPr>
              <w:t>COMPRIMENTO</w:t>
            </w:r>
            <w:r>
              <w:t xml:space="preserve"> </w:t>
            </w:r>
            <w:r>
              <w:rPr>
                <w:spacing w:val="-2"/>
              </w:rPr>
              <w:t>cerca</w:t>
            </w:r>
            <w:r>
              <w:rPr>
                <w:spacing w:val="1"/>
              </w:rPr>
              <w:t xml:space="preserve"> </w:t>
            </w:r>
            <w:r>
              <w:rPr>
                <w:spacing w:val="-5"/>
              </w:rPr>
              <w:t>de</w:t>
            </w:r>
          </w:p>
          <w:p w14:paraId="4EB5E0AA" w14:textId="77777777" w:rsidR="00FD2A09" w:rsidRDefault="00000000">
            <w:pPr>
              <w:pStyle w:val="TableParagraph"/>
              <w:spacing w:line="268" w:lineRule="exact"/>
              <w:ind w:left="38"/>
            </w:pPr>
            <w:r>
              <w:t>22</w:t>
            </w:r>
            <w:r>
              <w:rPr>
                <w:spacing w:val="55"/>
              </w:rPr>
              <w:t xml:space="preserve"> </w:t>
            </w:r>
            <w:r>
              <w:t>cm,</w:t>
            </w:r>
            <w:r>
              <w:rPr>
                <w:spacing w:val="56"/>
              </w:rPr>
              <w:t xml:space="preserve"> </w:t>
            </w:r>
            <w:r>
              <w:t>com</w:t>
            </w:r>
            <w:r>
              <w:rPr>
                <w:spacing w:val="57"/>
              </w:rPr>
              <w:t xml:space="preserve"> </w:t>
            </w:r>
            <w:r>
              <w:t>4</w:t>
            </w:r>
            <w:r>
              <w:rPr>
                <w:spacing w:val="58"/>
              </w:rPr>
              <w:t xml:space="preserve"> </w:t>
            </w:r>
            <w:r>
              <w:t>DENTES</w:t>
            </w:r>
            <w:r>
              <w:rPr>
                <w:spacing w:val="58"/>
              </w:rPr>
              <w:t xml:space="preserve"> </w:t>
            </w:r>
            <w:r>
              <w:t>AGUDOS.</w:t>
            </w:r>
            <w:r>
              <w:rPr>
                <w:spacing w:val="55"/>
              </w:rPr>
              <w:t xml:space="preserve"> </w:t>
            </w:r>
            <w:r>
              <w:t>Material</w:t>
            </w:r>
            <w:r>
              <w:rPr>
                <w:spacing w:val="56"/>
              </w:rPr>
              <w:t xml:space="preserve"> </w:t>
            </w:r>
            <w:r>
              <w:t>AÇO</w:t>
            </w:r>
            <w:r>
              <w:rPr>
                <w:spacing w:val="60"/>
              </w:rPr>
              <w:t xml:space="preserve"> </w:t>
            </w:r>
            <w:r>
              <w:rPr>
                <w:spacing w:val="-2"/>
              </w:rPr>
              <w:t>INOXIDÁVEL,</w:t>
            </w:r>
          </w:p>
          <w:p w14:paraId="3278AC41" w14:textId="77777777" w:rsidR="00FD2A09" w:rsidRDefault="00000000">
            <w:pPr>
              <w:pStyle w:val="TableParagraph"/>
              <w:spacing w:before="1"/>
              <w:ind w:left="38" w:right="26"/>
              <w:jc w:val="both"/>
            </w:pPr>
            <w:r>
              <w:t>autoclavável até 135 °C. Com compatibilidade para sistema de rastreabilidade. Lote, logomarca do fabricante e as iniciais do hospital, utilizando método a laser.</w:t>
            </w:r>
          </w:p>
        </w:tc>
        <w:tc>
          <w:tcPr>
            <w:tcW w:w="1695" w:type="dxa"/>
            <w:tcBorders>
              <w:left w:val="single" w:sz="6" w:space="0" w:color="000000"/>
            </w:tcBorders>
          </w:tcPr>
          <w:p w14:paraId="5A7512ED" w14:textId="77777777" w:rsidR="00FD2A09" w:rsidRDefault="00000000">
            <w:pPr>
              <w:pStyle w:val="TableParagraph"/>
              <w:spacing w:before="98"/>
              <w:ind w:left="5" w:right="53"/>
              <w:jc w:val="center"/>
              <w:rPr>
                <w:b/>
                <w:sz w:val="32"/>
              </w:rPr>
            </w:pPr>
            <w:r>
              <w:rPr>
                <w:b/>
                <w:spacing w:val="-5"/>
                <w:sz w:val="32"/>
              </w:rPr>
              <w:t>SIM</w:t>
            </w:r>
          </w:p>
        </w:tc>
        <w:tc>
          <w:tcPr>
            <w:tcW w:w="1754" w:type="dxa"/>
          </w:tcPr>
          <w:p w14:paraId="5863FBB7" w14:textId="77777777" w:rsidR="00FD2A09" w:rsidRDefault="00000000">
            <w:pPr>
              <w:pStyle w:val="TableParagraph"/>
              <w:spacing w:before="98"/>
              <w:ind w:right="582"/>
              <w:jc w:val="right"/>
              <w:rPr>
                <w:b/>
                <w:sz w:val="32"/>
              </w:rPr>
            </w:pPr>
            <w:r>
              <w:rPr>
                <w:b/>
                <w:spacing w:val="-5"/>
                <w:sz w:val="32"/>
              </w:rPr>
              <w:t>NÃO</w:t>
            </w:r>
          </w:p>
        </w:tc>
        <w:tc>
          <w:tcPr>
            <w:tcW w:w="1637" w:type="dxa"/>
          </w:tcPr>
          <w:p w14:paraId="0EBC91B8" w14:textId="77777777" w:rsidR="00FD2A09" w:rsidRDefault="00000000">
            <w:pPr>
              <w:pStyle w:val="TableParagraph"/>
              <w:spacing w:before="98"/>
              <w:ind w:left="7" w:right="54"/>
              <w:jc w:val="center"/>
              <w:rPr>
                <w:b/>
                <w:sz w:val="32"/>
              </w:rPr>
            </w:pPr>
            <w:r>
              <w:rPr>
                <w:b/>
                <w:spacing w:val="-5"/>
                <w:sz w:val="32"/>
              </w:rPr>
              <w:t>NÃO</w:t>
            </w:r>
          </w:p>
        </w:tc>
      </w:tr>
      <w:tr w:rsidR="00FD2A09" w14:paraId="774A2167" w14:textId="77777777">
        <w:trPr>
          <w:trHeight w:val="1595"/>
        </w:trPr>
        <w:tc>
          <w:tcPr>
            <w:tcW w:w="1155" w:type="dxa"/>
          </w:tcPr>
          <w:p w14:paraId="6ED6F8D1"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814530D" w14:textId="77777777" w:rsidR="00FD2A09" w:rsidRDefault="00FD2A09">
            <w:pPr>
              <w:pStyle w:val="TableParagraph"/>
            </w:pPr>
          </w:p>
          <w:p w14:paraId="4EC2ED91" w14:textId="77777777" w:rsidR="00FD2A09" w:rsidRDefault="00FD2A09">
            <w:pPr>
              <w:pStyle w:val="TableParagraph"/>
              <w:spacing w:before="124"/>
            </w:pPr>
          </w:p>
          <w:p w14:paraId="2720B755" w14:textId="77777777" w:rsidR="00FD2A09" w:rsidRDefault="00000000">
            <w:pPr>
              <w:pStyle w:val="TableParagraph"/>
              <w:ind w:left="19" w:right="2"/>
              <w:jc w:val="center"/>
            </w:pPr>
            <w:r>
              <w:rPr>
                <w:spacing w:val="-2"/>
              </w:rPr>
              <w:t>EBS14808</w:t>
            </w:r>
          </w:p>
        </w:tc>
        <w:tc>
          <w:tcPr>
            <w:tcW w:w="1231" w:type="dxa"/>
            <w:tcBorders>
              <w:top w:val="single" w:sz="8" w:space="0" w:color="000000"/>
              <w:bottom w:val="single" w:sz="8" w:space="0" w:color="000000"/>
            </w:tcBorders>
          </w:tcPr>
          <w:p w14:paraId="2D2601AF" w14:textId="77777777" w:rsidR="00FD2A09" w:rsidRDefault="00FD2A09">
            <w:pPr>
              <w:pStyle w:val="TableParagraph"/>
            </w:pPr>
          </w:p>
          <w:p w14:paraId="261B6D31" w14:textId="77777777" w:rsidR="00FD2A09" w:rsidRDefault="00FD2A09">
            <w:pPr>
              <w:pStyle w:val="TableParagraph"/>
              <w:spacing w:before="124"/>
            </w:pPr>
          </w:p>
          <w:p w14:paraId="0538C9BF" w14:textId="77777777" w:rsidR="00FD2A09" w:rsidRDefault="00000000">
            <w:pPr>
              <w:pStyle w:val="TableParagraph"/>
              <w:ind w:left="17" w:right="2"/>
              <w:jc w:val="center"/>
            </w:pPr>
            <w:r>
              <w:rPr>
                <w:spacing w:val="-2"/>
              </w:rPr>
              <w:t>477760</w:t>
            </w:r>
          </w:p>
        </w:tc>
        <w:tc>
          <w:tcPr>
            <w:tcW w:w="1215" w:type="dxa"/>
            <w:tcBorders>
              <w:right w:val="single" w:sz="6" w:space="0" w:color="000000"/>
            </w:tcBorders>
          </w:tcPr>
          <w:p w14:paraId="6EA048CD" w14:textId="77777777" w:rsidR="00FD2A09" w:rsidRDefault="00FD2A09">
            <w:pPr>
              <w:pStyle w:val="TableParagraph"/>
            </w:pPr>
          </w:p>
          <w:p w14:paraId="1615C4F4" w14:textId="77777777" w:rsidR="00FD2A09" w:rsidRDefault="00FD2A09">
            <w:pPr>
              <w:pStyle w:val="TableParagraph"/>
              <w:spacing w:before="100"/>
            </w:pPr>
          </w:p>
          <w:p w14:paraId="5C318E72" w14:textId="77777777" w:rsidR="00FD2A09" w:rsidRDefault="00000000">
            <w:pPr>
              <w:pStyle w:val="TableParagraph"/>
              <w:ind w:left="134" w:right="121"/>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74328207" w14:textId="77777777" w:rsidR="00FD2A09" w:rsidRDefault="00000000">
            <w:pPr>
              <w:pStyle w:val="TableParagraph"/>
              <w:spacing w:before="126" w:line="267" w:lineRule="exact"/>
              <w:ind w:left="38"/>
              <w:jc w:val="both"/>
            </w:pPr>
            <w:r>
              <w:t>CIZALHA,</w:t>
            </w:r>
            <w:r>
              <w:rPr>
                <w:spacing w:val="64"/>
              </w:rPr>
              <w:t xml:space="preserve"> </w:t>
            </w:r>
            <w:r>
              <w:t>tipo</w:t>
            </w:r>
            <w:r>
              <w:rPr>
                <w:spacing w:val="67"/>
              </w:rPr>
              <w:t xml:space="preserve"> </w:t>
            </w:r>
            <w:r>
              <w:t>STILLE</w:t>
            </w:r>
            <w:r>
              <w:rPr>
                <w:spacing w:val="66"/>
              </w:rPr>
              <w:t xml:space="preserve"> </w:t>
            </w:r>
            <w:r>
              <w:t>LISTON,</w:t>
            </w:r>
            <w:r>
              <w:rPr>
                <w:spacing w:val="67"/>
              </w:rPr>
              <w:t xml:space="preserve"> </w:t>
            </w:r>
            <w:r>
              <w:t>modelo</w:t>
            </w:r>
            <w:r>
              <w:rPr>
                <w:spacing w:val="65"/>
              </w:rPr>
              <w:t xml:space="preserve"> </w:t>
            </w:r>
            <w:r>
              <w:t>DUPLA</w:t>
            </w:r>
            <w:r>
              <w:rPr>
                <w:spacing w:val="67"/>
              </w:rPr>
              <w:t xml:space="preserve"> </w:t>
            </w:r>
            <w:r>
              <w:rPr>
                <w:spacing w:val="-2"/>
              </w:rPr>
              <w:t>ARTICULAÇÃO,</w:t>
            </w:r>
          </w:p>
          <w:p w14:paraId="50B345D8" w14:textId="77777777" w:rsidR="00FD2A09" w:rsidRDefault="00000000">
            <w:pPr>
              <w:pStyle w:val="TableParagraph"/>
              <w:ind w:left="38" w:right="22"/>
              <w:jc w:val="both"/>
            </w:pPr>
            <w:r>
              <w:t>ponta CURVA, COMPRIMENTO cerca de 28 cm.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088B60B0" w14:textId="77777777" w:rsidR="00FD2A09" w:rsidRDefault="00000000">
            <w:pPr>
              <w:pStyle w:val="TableParagraph"/>
              <w:spacing w:before="100"/>
              <w:ind w:left="5" w:right="53"/>
              <w:jc w:val="center"/>
              <w:rPr>
                <w:b/>
                <w:sz w:val="32"/>
              </w:rPr>
            </w:pPr>
            <w:r>
              <w:rPr>
                <w:b/>
                <w:spacing w:val="-5"/>
                <w:sz w:val="32"/>
              </w:rPr>
              <w:t>SIM</w:t>
            </w:r>
          </w:p>
        </w:tc>
        <w:tc>
          <w:tcPr>
            <w:tcW w:w="1754" w:type="dxa"/>
          </w:tcPr>
          <w:p w14:paraId="66090505" w14:textId="77777777" w:rsidR="00FD2A09" w:rsidRDefault="00000000">
            <w:pPr>
              <w:pStyle w:val="TableParagraph"/>
              <w:spacing w:before="100"/>
              <w:ind w:right="582"/>
              <w:jc w:val="right"/>
              <w:rPr>
                <w:b/>
                <w:sz w:val="32"/>
              </w:rPr>
            </w:pPr>
            <w:r>
              <w:rPr>
                <w:b/>
                <w:spacing w:val="-5"/>
                <w:sz w:val="32"/>
              </w:rPr>
              <w:t>NÃO</w:t>
            </w:r>
          </w:p>
        </w:tc>
        <w:tc>
          <w:tcPr>
            <w:tcW w:w="1637" w:type="dxa"/>
          </w:tcPr>
          <w:p w14:paraId="03127CCB" w14:textId="77777777" w:rsidR="00FD2A09" w:rsidRDefault="00000000">
            <w:pPr>
              <w:pStyle w:val="TableParagraph"/>
              <w:spacing w:before="100"/>
              <w:ind w:left="7" w:right="54"/>
              <w:jc w:val="center"/>
              <w:rPr>
                <w:b/>
                <w:sz w:val="32"/>
              </w:rPr>
            </w:pPr>
            <w:r>
              <w:rPr>
                <w:b/>
                <w:spacing w:val="-5"/>
                <w:sz w:val="32"/>
              </w:rPr>
              <w:t>NÃO</w:t>
            </w:r>
          </w:p>
        </w:tc>
      </w:tr>
      <w:tr w:rsidR="00FD2A09" w14:paraId="59D1B1EC" w14:textId="77777777">
        <w:trPr>
          <w:trHeight w:val="1542"/>
        </w:trPr>
        <w:tc>
          <w:tcPr>
            <w:tcW w:w="1155" w:type="dxa"/>
          </w:tcPr>
          <w:p w14:paraId="71F06C52"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2F7878F5" w14:textId="77777777" w:rsidR="00FD2A09" w:rsidRDefault="00FD2A09">
            <w:pPr>
              <w:pStyle w:val="TableParagraph"/>
            </w:pPr>
          </w:p>
          <w:p w14:paraId="3BC50986" w14:textId="77777777" w:rsidR="00FD2A09" w:rsidRDefault="00FD2A09">
            <w:pPr>
              <w:pStyle w:val="TableParagraph"/>
              <w:spacing w:before="97"/>
            </w:pPr>
          </w:p>
          <w:p w14:paraId="110B2E34" w14:textId="77777777" w:rsidR="00FD2A09" w:rsidRDefault="00000000">
            <w:pPr>
              <w:pStyle w:val="TableParagraph"/>
              <w:spacing w:before="1"/>
              <w:ind w:left="19" w:right="2"/>
              <w:jc w:val="center"/>
            </w:pPr>
            <w:r>
              <w:rPr>
                <w:spacing w:val="-2"/>
              </w:rPr>
              <w:t>EBS14808</w:t>
            </w:r>
          </w:p>
        </w:tc>
        <w:tc>
          <w:tcPr>
            <w:tcW w:w="1231" w:type="dxa"/>
            <w:tcBorders>
              <w:top w:val="single" w:sz="8" w:space="0" w:color="000000"/>
              <w:bottom w:val="single" w:sz="8" w:space="0" w:color="000000"/>
            </w:tcBorders>
          </w:tcPr>
          <w:p w14:paraId="74F8302B" w14:textId="77777777" w:rsidR="00FD2A09" w:rsidRDefault="00FD2A09">
            <w:pPr>
              <w:pStyle w:val="TableParagraph"/>
            </w:pPr>
          </w:p>
          <w:p w14:paraId="705CD30F" w14:textId="77777777" w:rsidR="00FD2A09" w:rsidRDefault="00FD2A09">
            <w:pPr>
              <w:pStyle w:val="TableParagraph"/>
              <w:spacing w:before="97"/>
            </w:pPr>
          </w:p>
          <w:p w14:paraId="3419E6F4" w14:textId="77777777" w:rsidR="00FD2A09" w:rsidRDefault="00000000">
            <w:pPr>
              <w:pStyle w:val="TableParagraph"/>
              <w:spacing w:before="1"/>
              <w:ind w:left="17" w:right="2"/>
              <w:jc w:val="center"/>
            </w:pPr>
            <w:r>
              <w:rPr>
                <w:spacing w:val="-2"/>
              </w:rPr>
              <w:t>EBS15240</w:t>
            </w:r>
          </w:p>
        </w:tc>
        <w:tc>
          <w:tcPr>
            <w:tcW w:w="1215" w:type="dxa"/>
          </w:tcPr>
          <w:p w14:paraId="60BDE5E5" w14:textId="77777777" w:rsidR="00FD2A09" w:rsidRDefault="00FD2A09">
            <w:pPr>
              <w:pStyle w:val="TableParagraph"/>
            </w:pPr>
          </w:p>
          <w:p w14:paraId="7029786D" w14:textId="77777777" w:rsidR="00FD2A09" w:rsidRDefault="00FD2A09">
            <w:pPr>
              <w:pStyle w:val="TableParagraph"/>
              <w:spacing w:before="97"/>
            </w:pPr>
          </w:p>
          <w:p w14:paraId="01FDDF91" w14:textId="77777777" w:rsidR="00FD2A09" w:rsidRDefault="00000000">
            <w:pPr>
              <w:pStyle w:val="TableParagraph"/>
              <w:spacing w:before="1"/>
              <w:ind w:left="10"/>
              <w:jc w:val="center"/>
            </w:pPr>
            <w:r>
              <w:rPr>
                <w:spacing w:val="-2"/>
              </w:rPr>
              <w:t>unidade</w:t>
            </w:r>
          </w:p>
        </w:tc>
        <w:tc>
          <w:tcPr>
            <w:tcW w:w="5866" w:type="dxa"/>
            <w:tcBorders>
              <w:top w:val="single" w:sz="6" w:space="0" w:color="000000"/>
              <w:bottom w:val="single" w:sz="6" w:space="0" w:color="000000"/>
              <w:right w:val="single" w:sz="6" w:space="0" w:color="000000"/>
            </w:tcBorders>
          </w:tcPr>
          <w:p w14:paraId="03767BCC" w14:textId="77777777" w:rsidR="00FD2A09" w:rsidRDefault="00000000">
            <w:pPr>
              <w:pStyle w:val="TableParagraph"/>
              <w:spacing w:before="99"/>
              <w:ind w:left="40" w:right="26"/>
              <w:jc w:val="both"/>
            </w:pPr>
            <w:r>
              <w:t>Gancho cirúrgico, tipo GRAEFE, COMPRIMENTO cerca de 12 cm, gancho único, uso em oftalmologia, produzido em AÇO INOXIDÁVEL,</w:t>
            </w:r>
            <w:r>
              <w:rPr>
                <w:spacing w:val="-1"/>
              </w:rPr>
              <w:t xml:space="preserve"> </w:t>
            </w:r>
            <w:r>
              <w:t>autoclavável</w:t>
            </w:r>
            <w:r>
              <w:rPr>
                <w:spacing w:val="-3"/>
              </w:rPr>
              <w:t xml:space="preserve"> </w:t>
            </w:r>
            <w:r>
              <w:t>até</w:t>
            </w:r>
            <w:r>
              <w:rPr>
                <w:spacing w:val="-2"/>
              </w:rPr>
              <w:t xml:space="preserve"> </w:t>
            </w:r>
            <w:r>
              <w:t>135</w:t>
            </w:r>
            <w:r>
              <w:rPr>
                <w:spacing w:val="-1"/>
              </w:rPr>
              <w:t xml:space="preserve"> </w:t>
            </w:r>
            <w:r>
              <w:t>°C.</w:t>
            </w:r>
            <w:r>
              <w:rPr>
                <w:spacing w:val="-1"/>
              </w:rPr>
              <w:t xml:space="preserve"> </w:t>
            </w:r>
            <w:r>
              <w:t>Com compatibilidade</w:t>
            </w:r>
            <w:r>
              <w:rPr>
                <w:spacing w:val="-1"/>
              </w:rPr>
              <w:t xml:space="preserve"> </w:t>
            </w:r>
            <w:r>
              <w:t>para sistema de rastreabilidade. Lote, logomarca do fabricante e as iniciais do hospital, utilizando método a laser.</w:t>
            </w:r>
          </w:p>
        </w:tc>
        <w:tc>
          <w:tcPr>
            <w:tcW w:w="1695" w:type="dxa"/>
            <w:tcBorders>
              <w:left w:val="single" w:sz="6" w:space="0" w:color="000000"/>
            </w:tcBorders>
          </w:tcPr>
          <w:p w14:paraId="7377E47A" w14:textId="77777777" w:rsidR="00FD2A09" w:rsidRDefault="00000000">
            <w:pPr>
              <w:pStyle w:val="TableParagraph"/>
              <w:spacing w:before="98"/>
              <w:ind w:left="5" w:right="53"/>
              <w:jc w:val="center"/>
              <w:rPr>
                <w:b/>
                <w:sz w:val="32"/>
              </w:rPr>
            </w:pPr>
            <w:r>
              <w:rPr>
                <w:b/>
                <w:spacing w:val="-5"/>
                <w:sz w:val="32"/>
              </w:rPr>
              <w:t>SIM</w:t>
            </w:r>
          </w:p>
        </w:tc>
        <w:tc>
          <w:tcPr>
            <w:tcW w:w="1754" w:type="dxa"/>
          </w:tcPr>
          <w:p w14:paraId="598502F6" w14:textId="77777777" w:rsidR="00FD2A09" w:rsidRDefault="00000000">
            <w:pPr>
              <w:pStyle w:val="TableParagraph"/>
              <w:spacing w:before="98"/>
              <w:ind w:right="637"/>
              <w:jc w:val="right"/>
              <w:rPr>
                <w:b/>
                <w:sz w:val="32"/>
              </w:rPr>
            </w:pPr>
            <w:r>
              <w:rPr>
                <w:b/>
                <w:spacing w:val="-5"/>
                <w:sz w:val="32"/>
              </w:rPr>
              <w:t>SIM</w:t>
            </w:r>
          </w:p>
        </w:tc>
        <w:tc>
          <w:tcPr>
            <w:tcW w:w="1637" w:type="dxa"/>
          </w:tcPr>
          <w:p w14:paraId="5ECF8297" w14:textId="77777777" w:rsidR="00FD2A09" w:rsidRDefault="00000000">
            <w:pPr>
              <w:pStyle w:val="TableParagraph"/>
              <w:spacing w:before="98"/>
              <w:ind w:left="7" w:right="54"/>
              <w:jc w:val="center"/>
              <w:rPr>
                <w:b/>
                <w:sz w:val="32"/>
              </w:rPr>
            </w:pPr>
            <w:r>
              <w:rPr>
                <w:b/>
                <w:spacing w:val="-5"/>
                <w:sz w:val="32"/>
              </w:rPr>
              <w:t>NÃO</w:t>
            </w:r>
          </w:p>
        </w:tc>
      </w:tr>
      <w:tr w:rsidR="00FD2A09" w14:paraId="055036B4" w14:textId="77777777">
        <w:trPr>
          <w:trHeight w:val="1542"/>
        </w:trPr>
        <w:tc>
          <w:tcPr>
            <w:tcW w:w="1155" w:type="dxa"/>
            <w:tcBorders>
              <w:right w:val="single" w:sz="8" w:space="0" w:color="000000"/>
            </w:tcBorders>
          </w:tcPr>
          <w:p w14:paraId="5CA3871F"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088388AE" w14:textId="77777777" w:rsidR="00FD2A09" w:rsidRDefault="00FD2A09">
            <w:pPr>
              <w:pStyle w:val="TableParagraph"/>
            </w:pPr>
          </w:p>
          <w:p w14:paraId="391F3B93" w14:textId="77777777" w:rsidR="00FD2A09" w:rsidRDefault="00FD2A09">
            <w:pPr>
              <w:pStyle w:val="TableParagraph"/>
              <w:spacing w:before="100"/>
            </w:pPr>
          </w:p>
          <w:p w14:paraId="7E3D515D" w14:textId="77777777" w:rsidR="00FD2A09" w:rsidRDefault="00000000">
            <w:pPr>
              <w:pStyle w:val="TableParagraph"/>
              <w:ind w:left="17"/>
              <w:jc w:val="center"/>
            </w:pPr>
            <w:r>
              <w:rPr>
                <w:spacing w:val="-2"/>
              </w:rPr>
              <w:t>EBS14884</w:t>
            </w:r>
          </w:p>
        </w:tc>
        <w:tc>
          <w:tcPr>
            <w:tcW w:w="1231" w:type="dxa"/>
            <w:tcBorders>
              <w:top w:val="single" w:sz="8" w:space="0" w:color="000000"/>
              <w:left w:val="single" w:sz="8" w:space="0" w:color="000000"/>
              <w:bottom w:val="single" w:sz="8" w:space="0" w:color="000000"/>
              <w:right w:val="single" w:sz="8" w:space="0" w:color="000000"/>
            </w:tcBorders>
          </w:tcPr>
          <w:p w14:paraId="11674A42" w14:textId="77777777" w:rsidR="00FD2A09" w:rsidRDefault="00FD2A09">
            <w:pPr>
              <w:pStyle w:val="TableParagraph"/>
            </w:pPr>
          </w:p>
          <w:p w14:paraId="429887FD" w14:textId="77777777" w:rsidR="00FD2A09" w:rsidRDefault="00FD2A09">
            <w:pPr>
              <w:pStyle w:val="TableParagraph"/>
              <w:spacing w:before="100"/>
            </w:pPr>
          </w:p>
          <w:p w14:paraId="70A5CFB8" w14:textId="77777777" w:rsidR="00FD2A09" w:rsidRDefault="00000000">
            <w:pPr>
              <w:pStyle w:val="TableParagraph"/>
              <w:ind w:left="15"/>
              <w:jc w:val="center"/>
            </w:pPr>
            <w:r>
              <w:rPr>
                <w:spacing w:val="-2"/>
              </w:rPr>
              <w:t>477622</w:t>
            </w:r>
          </w:p>
        </w:tc>
        <w:tc>
          <w:tcPr>
            <w:tcW w:w="1215" w:type="dxa"/>
            <w:tcBorders>
              <w:left w:val="single" w:sz="8" w:space="0" w:color="000000"/>
              <w:bottom w:val="single" w:sz="6" w:space="0" w:color="000000"/>
              <w:right w:val="single" w:sz="6" w:space="0" w:color="000000"/>
            </w:tcBorders>
          </w:tcPr>
          <w:p w14:paraId="241ECBBE" w14:textId="77777777" w:rsidR="00FD2A09" w:rsidRDefault="00FD2A09">
            <w:pPr>
              <w:pStyle w:val="TableParagraph"/>
            </w:pPr>
          </w:p>
          <w:p w14:paraId="4C7B0247" w14:textId="77777777" w:rsidR="00FD2A09" w:rsidRDefault="00FD2A09">
            <w:pPr>
              <w:pStyle w:val="TableParagraph"/>
              <w:spacing w:before="100"/>
            </w:pPr>
          </w:p>
          <w:p w14:paraId="261337DC" w14:textId="77777777" w:rsidR="00FD2A09" w:rsidRDefault="00000000">
            <w:pPr>
              <w:pStyle w:val="TableParagraph"/>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A52B323" w14:textId="77777777" w:rsidR="00FD2A09" w:rsidRDefault="00000000">
            <w:pPr>
              <w:pStyle w:val="TableParagraph"/>
              <w:spacing w:before="100"/>
              <w:ind w:left="38" w:right="27"/>
              <w:jc w:val="both"/>
            </w:pPr>
            <w:r>
              <w:t>Cureta ginecológica, modelo SIMS fenestrada, COMPRIMENTO cerca</w:t>
            </w:r>
            <w:r>
              <w:rPr>
                <w:spacing w:val="-13"/>
              </w:rPr>
              <w:t xml:space="preserve"> </w:t>
            </w:r>
            <w:r>
              <w:t>de</w:t>
            </w:r>
            <w:r>
              <w:rPr>
                <w:spacing w:val="-12"/>
              </w:rPr>
              <w:t xml:space="preserve"> </w:t>
            </w:r>
            <w:r>
              <w:t>28</w:t>
            </w:r>
            <w:r>
              <w:rPr>
                <w:spacing w:val="-13"/>
              </w:rPr>
              <w:t xml:space="preserve"> </w:t>
            </w:r>
            <w:r>
              <w:t>cm,</w:t>
            </w:r>
            <w:r>
              <w:rPr>
                <w:spacing w:val="-12"/>
              </w:rPr>
              <w:t xml:space="preserve"> </w:t>
            </w:r>
            <w:r>
              <w:t>Nº</w:t>
            </w:r>
            <w:r>
              <w:rPr>
                <w:spacing w:val="-13"/>
              </w:rPr>
              <w:t xml:space="preserve"> </w:t>
            </w:r>
            <w:r>
              <w:t>3.</w:t>
            </w:r>
            <w:r>
              <w:rPr>
                <w:spacing w:val="-12"/>
              </w:rPr>
              <w:t xml:space="preserve"> </w:t>
            </w:r>
            <w:r>
              <w:t>Material</w:t>
            </w:r>
            <w:r>
              <w:rPr>
                <w:spacing w:val="-13"/>
              </w:rPr>
              <w:t xml:space="preserve"> </w:t>
            </w:r>
            <w:r>
              <w:t>AÇO</w:t>
            </w:r>
            <w:r>
              <w:rPr>
                <w:spacing w:val="-12"/>
              </w:rPr>
              <w:t xml:space="preserve"> </w:t>
            </w:r>
            <w:r>
              <w:t>INOXIDÁVEL.</w:t>
            </w:r>
            <w:r>
              <w:rPr>
                <w:spacing w:val="-12"/>
              </w:rPr>
              <w:t xml:space="preserve"> </w:t>
            </w:r>
            <w:r>
              <w:t>Autoclavável</w:t>
            </w:r>
            <w:r>
              <w:rPr>
                <w:spacing w:val="-13"/>
              </w:rPr>
              <w:t xml:space="preserve"> </w:t>
            </w:r>
            <w:r>
              <w:t>até 135°C. Com compatibilidade para sistema de rastreabilidade. Lote,</w:t>
            </w:r>
            <w:r>
              <w:rPr>
                <w:spacing w:val="-2"/>
              </w:rPr>
              <w:t xml:space="preserve"> </w:t>
            </w:r>
            <w:r>
              <w:t>logomarca</w:t>
            </w:r>
            <w:r>
              <w:rPr>
                <w:spacing w:val="-2"/>
              </w:rPr>
              <w:t xml:space="preserve"> </w:t>
            </w:r>
            <w:r>
              <w:t>do</w:t>
            </w:r>
            <w:r>
              <w:rPr>
                <w:spacing w:val="-3"/>
              </w:rPr>
              <w:t xml:space="preserve"> </w:t>
            </w:r>
            <w:r>
              <w:t>fabricante</w:t>
            </w:r>
            <w:r>
              <w:rPr>
                <w:spacing w:val="-2"/>
              </w:rPr>
              <w:t xml:space="preserve"> </w:t>
            </w:r>
            <w:r>
              <w:t>e</w:t>
            </w:r>
            <w:r>
              <w:rPr>
                <w:spacing w:val="-4"/>
              </w:rPr>
              <w:t xml:space="preserve"> </w:t>
            </w:r>
            <w:r>
              <w:t>as</w:t>
            </w:r>
            <w:r>
              <w:rPr>
                <w:spacing w:val="-2"/>
              </w:rPr>
              <w:t xml:space="preserve"> </w:t>
            </w:r>
            <w:r>
              <w:t>iniciais</w:t>
            </w:r>
            <w:r>
              <w:rPr>
                <w:spacing w:val="-2"/>
              </w:rPr>
              <w:t xml:space="preserve"> </w:t>
            </w:r>
            <w:r>
              <w:t>do</w:t>
            </w:r>
            <w:r>
              <w:rPr>
                <w:spacing w:val="-2"/>
              </w:rPr>
              <w:t xml:space="preserve"> </w:t>
            </w:r>
            <w:r>
              <w:t>hospital,</w:t>
            </w:r>
            <w:r>
              <w:rPr>
                <w:spacing w:val="-2"/>
              </w:rPr>
              <w:t xml:space="preserve"> </w:t>
            </w:r>
            <w:r>
              <w:t>utilizando método a laser.</w:t>
            </w:r>
          </w:p>
        </w:tc>
        <w:tc>
          <w:tcPr>
            <w:tcW w:w="1695" w:type="dxa"/>
            <w:tcBorders>
              <w:left w:val="single" w:sz="6" w:space="0" w:color="000000"/>
              <w:bottom w:val="single" w:sz="6" w:space="0" w:color="000000"/>
            </w:tcBorders>
          </w:tcPr>
          <w:p w14:paraId="61AF12BD" w14:textId="77777777" w:rsidR="00FD2A09" w:rsidRDefault="00000000">
            <w:pPr>
              <w:pStyle w:val="TableParagraph"/>
              <w:spacing w:before="101"/>
              <w:ind w:left="5" w:right="53"/>
              <w:jc w:val="center"/>
              <w:rPr>
                <w:b/>
                <w:sz w:val="32"/>
              </w:rPr>
            </w:pPr>
            <w:r>
              <w:rPr>
                <w:b/>
                <w:spacing w:val="-5"/>
                <w:sz w:val="32"/>
              </w:rPr>
              <w:t>SIM</w:t>
            </w:r>
          </w:p>
        </w:tc>
        <w:tc>
          <w:tcPr>
            <w:tcW w:w="1754" w:type="dxa"/>
            <w:tcBorders>
              <w:bottom w:val="single" w:sz="6" w:space="0" w:color="000000"/>
            </w:tcBorders>
          </w:tcPr>
          <w:p w14:paraId="146ED260" w14:textId="77777777" w:rsidR="00FD2A09" w:rsidRDefault="00000000">
            <w:pPr>
              <w:pStyle w:val="TableParagraph"/>
              <w:spacing w:before="101"/>
              <w:ind w:right="582"/>
              <w:jc w:val="right"/>
              <w:rPr>
                <w:b/>
                <w:sz w:val="32"/>
              </w:rPr>
            </w:pPr>
            <w:r>
              <w:rPr>
                <w:b/>
                <w:spacing w:val="-5"/>
                <w:sz w:val="32"/>
              </w:rPr>
              <w:t>NÃO</w:t>
            </w:r>
          </w:p>
        </w:tc>
        <w:tc>
          <w:tcPr>
            <w:tcW w:w="1637" w:type="dxa"/>
            <w:tcBorders>
              <w:bottom w:val="single" w:sz="6" w:space="0" w:color="000000"/>
            </w:tcBorders>
          </w:tcPr>
          <w:p w14:paraId="7A896E0F" w14:textId="77777777" w:rsidR="00FD2A09" w:rsidRDefault="00000000">
            <w:pPr>
              <w:pStyle w:val="TableParagraph"/>
              <w:spacing w:before="101"/>
              <w:ind w:left="5" w:right="54"/>
              <w:jc w:val="center"/>
              <w:rPr>
                <w:b/>
                <w:sz w:val="32"/>
              </w:rPr>
            </w:pPr>
            <w:r>
              <w:rPr>
                <w:b/>
                <w:spacing w:val="-5"/>
                <w:sz w:val="32"/>
              </w:rPr>
              <w:t>SIM</w:t>
            </w:r>
          </w:p>
        </w:tc>
      </w:tr>
      <w:tr w:rsidR="00FD2A09" w14:paraId="152E950C" w14:textId="77777777">
        <w:trPr>
          <w:trHeight w:val="1543"/>
        </w:trPr>
        <w:tc>
          <w:tcPr>
            <w:tcW w:w="1155" w:type="dxa"/>
            <w:tcBorders>
              <w:right w:val="single" w:sz="8" w:space="0" w:color="000000"/>
            </w:tcBorders>
          </w:tcPr>
          <w:p w14:paraId="714F579A"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0BE0A257" w14:textId="77777777" w:rsidR="00FD2A09" w:rsidRDefault="00FD2A09">
            <w:pPr>
              <w:pStyle w:val="TableParagraph"/>
            </w:pPr>
          </w:p>
          <w:p w14:paraId="43C08C97" w14:textId="77777777" w:rsidR="00FD2A09" w:rsidRDefault="00FD2A09">
            <w:pPr>
              <w:pStyle w:val="TableParagraph"/>
              <w:spacing w:before="100"/>
            </w:pPr>
          </w:p>
          <w:p w14:paraId="4CDE6468" w14:textId="77777777" w:rsidR="00FD2A09" w:rsidRDefault="00000000">
            <w:pPr>
              <w:pStyle w:val="TableParagraph"/>
              <w:spacing w:before="1"/>
              <w:ind w:left="17"/>
              <w:jc w:val="center"/>
            </w:pPr>
            <w:r>
              <w:rPr>
                <w:spacing w:val="-2"/>
              </w:rPr>
              <w:t>EBS14884</w:t>
            </w:r>
          </w:p>
        </w:tc>
        <w:tc>
          <w:tcPr>
            <w:tcW w:w="1231" w:type="dxa"/>
            <w:tcBorders>
              <w:top w:val="single" w:sz="8" w:space="0" w:color="000000"/>
              <w:left w:val="single" w:sz="8" w:space="0" w:color="000000"/>
              <w:bottom w:val="single" w:sz="8" w:space="0" w:color="000000"/>
              <w:right w:val="single" w:sz="8" w:space="0" w:color="000000"/>
            </w:tcBorders>
          </w:tcPr>
          <w:p w14:paraId="0ABEC4AC" w14:textId="77777777" w:rsidR="00FD2A09" w:rsidRDefault="00FD2A09">
            <w:pPr>
              <w:pStyle w:val="TableParagraph"/>
            </w:pPr>
          </w:p>
          <w:p w14:paraId="538BBA9F" w14:textId="77777777" w:rsidR="00FD2A09" w:rsidRDefault="00FD2A09">
            <w:pPr>
              <w:pStyle w:val="TableParagraph"/>
              <w:spacing w:before="100"/>
            </w:pPr>
          </w:p>
          <w:p w14:paraId="3283522F" w14:textId="77777777" w:rsidR="00FD2A09" w:rsidRDefault="00000000">
            <w:pPr>
              <w:pStyle w:val="TableParagraph"/>
              <w:spacing w:before="1"/>
              <w:ind w:left="15"/>
              <w:jc w:val="center"/>
            </w:pPr>
            <w:r>
              <w:rPr>
                <w:spacing w:val="-2"/>
              </w:rPr>
              <w:t>EBS12074</w:t>
            </w:r>
          </w:p>
        </w:tc>
        <w:tc>
          <w:tcPr>
            <w:tcW w:w="1215" w:type="dxa"/>
            <w:tcBorders>
              <w:top w:val="single" w:sz="6" w:space="0" w:color="000000"/>
              <w:left w:val="single" w:sz="8" w:space="0" w:color="000000"/>
              <w:bottom w:val="single" w:sz="6" w:space="0" w:color="000000"/>
              <w:right w:val="single" w:sz="6" w:space="0" w:color="000000"/>
            </w:tcBorders>
          </w:tcPr>
          <w:p w14:paraId="72F4A88B" w14:textId="77777777" w:rsidR="00FD2A09" w:rsidRDefault="00FD2A09">
            <w:pPr>
              <w:pStyle w:val="TableParagraph"/>
            </w:pPr>
          </w:p>
          <w:p w14:paraId="2EF2C3AC" w14:textId="77777777" w:rsidR="00FD2A09" w:rsidRDefault="00FD2A09">
            <w:pPr>
              <w:pStyle w:val="TableParagraph"/>
              <w:spacing w:before="100"/>
            </w:pPr>
          </w:p>
          <w:p w14:paraId="32497BF8" w14:textId="77777777" w:rsidR="00FD2A09" w:rsidRDefault="00000000">
            <w:pPr>
              <w:pStyle w:val="TableParagraph"/>
              <w:spacing w:before="1"/>
              <w:ind w:left="8"/>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825B4CE" w14:textId="77777777" w:rsidR="00FD2A09" w:rsidRDefault="00000000">
            <w:pPr>
              <w:pStyle w:val="TableParagraph"/>
              <w:spacing w:before="99"/>
              <w:ind w:left="38" w:right="27"/>
              <w:jc w:val="both"/>
            </w:pPr>
            <w:r>
              <w:t>Cureta ginecológica, modelo SIMS fenestrada, COMPRIMENTO cerca</w:t>
            </w:r>
            <w:r>
              <w:rPr>
                <w:spacing w:val="-13"/>
              </w:rPr>
              <w:t xml:space="preserve"> </w:t>
            </w:r>
            <w:r>
              <w:t>de</w:t>
            </w:r>
            <w:r>
              <w:rPr>
                <w:spacing w:val="-12"/>
              </w:rPr>
              <w:t xml:space="preserve"> </w:t>
            </w:r>
            <w:r>
              <w:t>28</w:t>
            </w:r>
            <w:r>
              <w:rPr>
                <w:spacing w:val="-13"/>
              </w:rPr>
              <w:t xml:space="preserve"> </w:t>
            </w:r>
            <w:r>
              <w:t>cm,</w:t>
            </w:r>
            <w:r>
              <w:rPr>
                <w:spacing w:val="-12"/>
              </w:rPr>
              <w:t xml:space="preserve"> </w:t>
            </w:r>
            <w:r>
              <w:t>Nº</w:t>
            </w:r>
            <w:r>
              <w:rPr>
                <w:spacing w:val="-13"/>
              </w:rPr>
              <w:t xml:space="preserve"> </w:t>
            </w:r>
            <w:r>
              <w:t>4.</w:t>
            </w:r>
            <w:r>
              <w:rPr>
                <w:spacing w:val="-12"/>
              </w:rPr>
              <w:t xml:space="preserve"> </w:t>
            </w:r>
            <w:r>
              <w:t>Material</w:t>
            </w:r>
            <w:r>
              <w:rPr>
                <w:spacing w:val="-13"/>
              </w:rPr>
              <w:t xml:space="preserve"> </w:t>
            </w:r>
            <w:r>
              <w:t>AÇO</w:t>
            </w:r>
            <w:r>
              <w:rPr>
                <w:spacing w:val="-12"/>
              </w:rPr>
              <w:t xml:space="preserve"> </w:t>
            </w:r>
            <w:r>
              <w:t>INOXIDÁVEL.</w:t>
            </w:r>
            <w:r>
              <w:rPr>
                <w:spacing w:val="-12"/>
              </w:rPr>
              <w:t xml:space="preserve"> </w:t>
            </w:r>
            <w:r>
              <w:t>Autoclavável</w:t>
            </w:r>
            <w:r>
              <w:rPr>
                <w:spacing w:val="-13"/>
              </w:rPr>
              <w:t xml:space="preserve"> </w:t>
            </w:r>
            <w:r>
              <w:t>até 135°C. Com compatibilidade para sistema de rastreabilidade. Lote,</w:t>
            </w:r>
            <w:r>
              <w:rPr>
                <w:spacing w:val="-2"/>
              </w:rPr>
              <w:t xml:space="preserve"> </w:t>
            </w:r>
            <w:r>
              <w:t>logomarca</w:t>
            </w:r>
            <w:r>
              <w:rPr>
                <w:spacing w:val="-2"/>
              </w:rPr>
              <w:t xml:space="preserve"> </w:t>
            </w:r>
            <w:r>
              <w:t>do</w:t>
            </w:r>
            <w:r>
              <w:rPr>
                <w:spacing w:val="-3"/>
              </w:rPr>
              <w:t xml:space="preserve"> </w:t>
            </w:r>
            <w:r>
              <w:t>fabricante</w:t>
            </w:r>
            <w:r>
              <w:rPr>
                <w:spacing w:val="-2"/>
              </w:rPr>
              <w:t xml:space="preserve"> </w:t>
            </w:r>
            <w:r>
              <w:t>e</w:t>
            </w:r>
            <w:r>
              <w:rPr>
                <w:spacing w:val="-4"/>
              </w:rPr>
              <w:t xml:space="preserve"> </w:t>
            </w:r>
            <w:r>
              <w:t>as</w:t>
            </w:r>
            <w:r>
              <w:rPr>
                <w:spacing w:val="-2"/>
              </w:rPr>
              <w:t xml:space="preserve"> </w:t>
            </w:r>
            <w:r>
              <w:t>iniciais</w:t>
            </w:r>
            <w:r>
              <w:rPr>
                <w:spacing w:val="-2"/>
              </w:rPr>
              <w:t xml:space="preserve"> </w:t>
            </w:r>
            <w:r>
              <w:t>do</w:t>
            </w:r>
            <w:r>
              <w:rPr>
                <w:spacing w:val="-2"/>
              </w:rPr>
              <w:t xml:space="preserve"> </w:t>
            </w:r>
            <w:r>
              <w:t>hospital,</w:t>
            </w:r>
            <w:r>
              <w:rPr>
                <w:spacing w:val="-2"/>
              </w:rPr>
              <w:t xml:space="preserve"> </w:t>
            </w:r>
            <w:r>
              <w:t>utilizando método a laser.</w:t>
            </w:r>
          </w:p>
        </w:tc>
        <w:tc>
          <w:tcPr>
            <w:tcW w:w="1695" w:type="dxa"/>
            <w:tcBorders>
              <w:top w:val="single" w:sz="6" w:space="0" w:color="000000"/>
              <w:left w:val="single" w:sz="6" w:space="0" w:color="000000"/>
              <w:bottom w:val="single" w:sz="6" w:space="0" w:color="000000"/>
            </w:tcBorders>
          </w:tcPr>
          <w:p w14:paraId="69962943" w14:textId="77777777" w:rsidR="00FD2A09" w:rsidRDefault="00000000">
            <w:pPr>
              <w:pStyle w:val="TableParagraph"/>
              <w:spacing w:before="100"/>
              <w:ind w:left="5" w:right="53"/>
              <w:jc w:val="center"/>
              <w:rPr>
                <w:b/>
                <w:sz w:val="32"/>
              </w:rPr>
            </w:pPr>
            <w:r>
              <w:rPr>
                <w:b/>
                <w:spacing w:val="-5"/>
                <w:sz w:val="32"/>
              </w:rPr>
              <w:t>SIM</w:t>
            </w:r>
          </w:p>
        </w:tc>
        <w:tc>
          <w:tcPr>
            <w:tcW w:w="1754" w:type="dxa"/>
            <w:tcBorders>
              <w:top w:val="single" w:sz="6" w:space="0" w:color="000000"/>
              <w:bottom w:val="single" w:sz="6" w:space="0" w:color="000000"/>
            </w:tcBorders>
          </w:tcPr>
          <w:p w14:paraId="40B9D4CB" w14:textId="77777777" w:rsidR="00FD2A09" w:rsidRDefault="00000000">
            <w:pPr>
              <w:pStyle w:val="TableParagraph"/>
              <w:spacing w:before="100"/>
              <w:ind w:right="582"/>
              <w:jc w:val="right"/>
              <w:rPr>
                <w:b/>
                <w:sz w:val="32"/>
              </w:rPr>
            </w:pPr>
            <w:r>
              <w:rPr>
                <w:b/>
                <w:spacing w:val="-5"/>
                <w:sz w:val="32"/>
              </w:rPr>
              <w:t>NÃO</w:t>
            </w:r>
          </w:p>
        </w:tc>
        <w:tc>
          <w:tcPr>
            <w:tcW w:w="1637" w:type="dxa"/>
            <w:tcBorders>
              <w:top w:val="single" w:sz="6" w:space="0" w:color="000000"/>
              <w:bottom w:val="single" w:sz="6" w:space="0" w:color="000000"/>
            </w:tcBorders>
          </w:tcPr>
          <w:p w14:paraId="34254757" w14:textId="77777777" w:rsidR="00FD2A09" w:rsidRDefault="00000000">
            <w:pPr>
              <w:pStyle w:val="TableParagraph"/>
              <w:spacing w:before="100"/>
              <w:ind w:left="5" w:right="54"/>
              <w:jc w:val="center"/>
              <w:rPr>
                <w:b/>
                <w:sz w:val="32"/>
              </w:rPr>
            </w:pPr>
            <w:r>
              <w:rPr>
                <w:b/>
                <w:spacing w:val="-5"/>
                <w:sz w:val="32"/>
              </w:rPr>
              <w:t>SIM</w:t>
            </w:r>
          </w:p>
        </w:tc>
      </w:tr>
      <w:tr w:rsidR="00FD2A09" w14:paraId="4964F551" w14:textId="77777777">
        <w:trPr>
          <w:trHeight w:val="1424"/>
        </w:trPr>
        <w:tc>
          <w:tcPr>
            <w:tcW w:w="1155" w:type="dxa"/>
            <w:tcBorders>
              <w:right w:val="single" w:sz="6" w:space="0" w:color="000000"/>
            </w:tcBorders>
          </w:tcPr>
          <w:p w14:paraId="3718A8EE" w14:textId="77777777" w:rsidR="00FD2A09" w:rsidRDefault="00FD2A09">
            <w:pPr>
              <w:pStyle w:val="TableParagraph"/>
              <w:rPr>
                <w:rFonts w:ascii="Times New Roman"/>
              </w:rPr>
            </w:pPr>
          </w:p>
        </w:tc>
        <w:tc>
          <w:tcPr>
            <w:tcW w:w="1320" w:type="dxa"/>
            <w:tcBorders>
              <w:top w:val="single" w:sz="8" w:space="0" w:color="000000"/>
              <w:left w:val="single" w:sz="6" w:space="0" w:color="000000"/>
              <w:bottom w:val="single" w:sz="6" w:space="0" w:color="000000"/>
              <w:right w:val="single" w:sz="6" w:space="0" w:color="000000"/>
            </w:tcBorders>
          </w:tcPr>
          <w:p w14:paraId="48157572" w14:textId="77777777" w:rsidR="00FD2A09" w:rsidRDefault="00FD2A09">
            <w:pPr>
              <w:pStyle w:val="TableParagraph"/>
            </w:pPr>
          </w:p>
          <w:p w14:paraId="7A477F16" w14:textId="77777777" w:rsidR="00FD2A09" w:rsidRDefault="00FD2A09">
            <w:pPr>
              <w:pStyle w:val="TableParagraph"/>
              <w:spacing w:before="40"/>
            </w:pPr>
          </w:p>
          <w:p w14:paraId="23E365AE" w14:textId="77777777" w:rsidR="00FD2A09" w:rsidRDefault="00000000">
            <w:pPr>
              <w:pStyle w:val="TableParagraph"/>
              <w:ind w:left="19" w:right="2"/>
              <w:jc w:val="center"/>
            </w:pPr>
            <w:r>
              <w:rPr>
                <w:spacing w:val="-2"/>
              </w:rPr>
              <w:t>EBS14884</w:t>
            </w:r>
          </w:p>
        </w:tc>
        <w:tc>
          <w:tcPr>
            <w:tcW w:w="1231" w:type="dxa"/>
            <w:tcBorders>
              <w:top w:val="single" w:sz="8" w:space="0" w:color="000000"/>
              <w:left w:val="single" w:sz="6" w:space="0" w:color="000000"/>
              <w:bottom w:val="single" w:sz="6" w:space="0" w:color="000000"/>
              <w:right w:val="single" w:sz="6" w:space="0" w:color="000000"/>
            </w:tcBorders>
          </w:tcPr>
          <w:p w14:paraId="65C09342" w14:textId="77777777" w:rsidR="00FD2A09" w:rsidRDefault="00FD2A09">
            <w:pPr>
              <w:pStyle w:val="TableParagraph"/>
            </w:pPr>
          </w:p>
          <w:p w14:paraId="27DE3D05" w14:textId="77777777" w:rsidR="00FD2A09" w:rsidRDefault="00FD2A09">
            <w:pPr>
              <w:pStyle w:val="TableParagraph"/>
              <w:spacing w:before="40"/>
            </w:pPr>
          </w:p>
          <w:p w14:paraId="13D7ADD4" w14:textId="77777777" w:rsidR="00FD2A09" w:rsidRDefault="00000000">
            <w:pPr>
              <w:pStyle w:val="TableParagraph"/>
              <w:ind w:left="17" w:right="2"/>
              <w:jc w:val="center"/>
            </w:pPr>
            <w:r>
              <w:rPr>
                <w:spacing w:val="-2"/>
              </w:rPr>
              <w:t>477622</w:t>
            </w:r>
          </w:p>
        </w:tc>
        <w:tc>
          <w:tcPr>
            <w:tcW w:w="1215" w:type="dxa"/>
            <w:tcBorders>
              <w:top w:val="single" w:sz="6" w:space="0" w:color="000000"/>
              <w:left w:val="single" w:sz="6" w:space="0" w:color="000000"/>
              <w:bottom w:val="single" w:sz="6" w:space="0" w:color="000000"/>
              <w:right w:val="single" w:sz="6" w:space="0" w:color="000000"/>
            </w:tcBorders>
          </w:tcPr>
          <w:p w14:paraId="54345CA8" w14:textId="77777777" w:rsidR="00FD2A09" w:rsidRDefault="00FD2A09">
            <w:pPr>
              <w:pStyle w:val="TableParagraph"/>
            </w:pPr>
          </w:p>
          <w:p w14:paraId="77D36D2C" w14:textId="77777777" w:rsidR="00FD2A09" w:rsidRDefault="00FD2A09">
            <w:pPr>
              <w:pStyle w:val="TableParagraph"/>
              <w:spacing w:before="40"/>
            </w:pPr>
          </w:p>
          <w:p w14:paraId="05103084" w14:textId="77777777" w:rsidR="00FD2A09" w:rsidRDefault="00000000">
            <w:pPr>
              <w:pStyle w:val="TableParagraph"/>
              <w:ind w:left="10"/>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5921F16C" w14:textId="77777777" w:rsidR="00FD2A09" w:rsidRDefault="00000000">
            <w:pPr>
              <w:pStyle w:val="TableParagraph"/>
              <w:spacing w:before="39"/>
              <w:ind w:left="38"/>
            </w:pPr>
            <w:r>
              <w:t>Cureta ginecológica, modelo SIMON angulada, Nº 00, cerca de 4,5 mm, COMPRIMENTO cerca de 22 cm. Material AÇO INOXIDÁVEL.</w:t>
            </w:r>
            <w:r>
              <w:rPr>
                <w:spacing w:val="-6"/>
              </w:rPr>
              <w:t xml:space="preserve"> </w:t>
            </w:r>
            <w:r>
              <w:t>Autoclavável</w:t>
            </w:r>
            <w:r>
              <w:rPr>
                <w:spacing w:val="-10"/>
              </w:rPr>
              <w:t xml:space="preserve"> </w:t>
            </w:r>
            <w:r>
              <w:t>até</w:t>
            </w:r>
            <w:r>
              <w:rPr>
                <w:spacing w:val="-7"/>
              </w:rPr>
              <w:t xml:space="preserve"> </w:t>
            </w:r>
            <w:r>
              <w:t>135°C.</w:t>
            </w:r>
            <w:r>
              <w:rPr>
                <w:spacing w:val="-6"/>
              </w:rPr>
              <w:t xml:space="preserve"> </w:t>
            </w:r>
            <w:r>
              <w:t>Com</w:t>
            </w:r>
            <w:r>
              <w:rPr>
                <w:spacing w:val="-7"/>
              </w:rPr>
              <w:t xml:space="preserve"> </w:t>
            </w:r>
            <w:r>
              <w:t>compatibilidade</w:t>
            </w:r>
            <w:r>
              <w:rPr>
                <w:spacing w:val="-6"/>
              </w:rPr>
              <w:t xml:space="preserve"> </w:t>
            </w:r>
            <w:r>
              <w:t>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right w:val="single" w:sz="6" w:space="0" w:color="000000"/>
            </w:tcBorders>
          </w:tcPr>
          <w:p w14:paraId="0637A24A" w14:textId="77777777" w:rsidR="00FD2A09" w:rsidRDefault="00FD2A09">
            <w:pPr>
              <w:pStyle w:val="TableParagraph"/>
              <w:rPr>
                <w:sz w:val="32"/>
              </w:rPr>
            </w:pPr>
          </w:p>
          <w:p w14:paraId="1F59B37F" w14:textId="77777777" w:rsidR="00FD2A09" w:rsidRDefault="00FD2A09">
            <w:pPr>
              <w:pStyle w:val="TableParagraph"/>
              <w:spacing w:before="39"/>
              <w:rPr>
                <w:sz w:val="32"/>
              </w:rPr>
            </w:pPr>
          </w:p>
          <w:p w14:paraId="4F47D4F8" w14:textId="77777777" w:rsidR="00FD2A09" w:rsidRDefault="00000000">
            <w:pPr>
              <w:pStyle w:val="TableParagraph"/>
              <w:ind w:left="5" w:right="55"/>
              <w:jc w:val="center"/>
              <w:rPr>
                <w:b/>
                <w:sz w:val="32"/>
              </w:rPr>
            </w:pPr>
            <w:r>
              <w:rPr>
                <w:b/>
                <w:spacing w:val="-5"/>
                <w:sz w:val="32"/>
              </w:rPr>
              <w:t>SIM</w:t>
            </w:r>
          </w:p>
        </w:tc>
        <w:tc>
          <w:tcPr>
            <w:tcW w:w="1754" w:type="dxa"/>
            <w:tcBorders>
              <w:top w:val="single" w:sz="6" w:space="0" w:color="000000"/>
              <w:left w:val="single" w:sz="6" w:space="0" w:color="000000"/>
              <w:bottom w:val="single" w:sz="6" w:space="0" w:color="000000"/>
              <w:right w:val="single" w:sz="6" w:space="0" w:color="000000"/>
            </w:tcBorders>
          </w:tcPr>
          <w:p w14:paraId="11C21306" w14:textId="77777777" w:rsidR="00FD2A09" w:rsidRDefault="00FD2A09">
            <w:pPr>
              <w:pStyle w:val="TableParagraph"/>
              <w:rPr>
                <w:sz w:val="32"/>
              </w:rPr>
            </w:pPr>
          </w:p>
          <w:p w14:paraId="5D609A5B" w14:textId="77777777" w:rsidR="00FD2A09" w:rsidRDefault="00FD2A09">
            <w:pPr>
              <w:pStyle w:val="TableParagraph"/>
              <w:spacing w:before="212"/>
              <w:rPr>
                <w:sz w:val="32"/>
              </w:rPr>
            </w:pPr>
          </w:p>
          <w:p w14:paraId="5E0E7258" w14:textId="77777777" w:rsidR="00FD2A09" w:rsidRDefault="00000000">
            <w:pPr>
              <w:pStyle w:val="TableParagraph"/>
              <w:ind w:right="580"/>
              <w:jc w:val="right"/>
              <w:rPr>
                <w:b/>
                <w:sz w:val="32"/>
              </w:rPr>
            </w:pPr>
            <w:r>
              <w:rPr>
                <w:b/>
                <w:spacing w:val="-5"/>
                <w:sz w:val="32"/>
              </w:rPr>
              <w:t>NÃO</w:t>
            </w:r>
          </w:p>
        </w:tc>
        <w:tc>
          <w:tcPr>
            <w:tcW w:w="1637" w:type="dxa"/>
            <w:tcBorders>
              <w:top w:val="single" w:sz="6" w:space="0" w:color="000000"/>
              <w:left w:val="single" w:sz="6" w:space="0" w:color="000000"/>
              <w:bottom w:val="single" w:sz="6" w:space="0" w:color="000000"/>
              <w:right w:val="single" w:sz="6" w:space="0" w:color="000000"/>
            </w:tcBorders>
          </w:tcPr>
          <w:p w14:paraId="6B457946" w14:textId="77777777" w:rsidR="00FD2A09" w:rsidRDefault="00FD2A09">
            <w:pPr>
              <w:pStyle w:val="TableParagraph"/>
              <w:rPr>
                <w:sz w:val="32"/>
              </w:rPr>
            </w:pPr>
          </w:p>
          <w:p w14:paraId="634A746E" w14:textId="77777777" w:rsidR="00FD2A09" w:rsidRDefault="00FD2A09">
            <w:pPr>
              <w:pStyle w:val="TableParagraph"/>
              <w:spacing w:before="212"/>
              <w:rPr>
                <w:sz w:val="32"/>
              </w:rPr>
            </w:pPr>
          </w:p>
          <w:p w14:paraId="3A617F7F" w14:textId="77777777" w:rsidR="00FD2A09" w:rsidRDefault="00000000">
            <w:pPr>
              <w:pStyle w:val="TableParagraph"/>
              <w:ind w:right="44"/>
              <w:jc w:val="center"/>
              <w:rPr>
                <w:b/>
                <w:sz w:val="32"/>
              </w:rPr>
            </w:pPr>
            <w:r>
              <w:rPr>
                <w:b/>
                <w:spacing w:val="-5"/>
                <w:sz w:val="32"/>
              </w:rPr>
              <w:t>SIM</w:t>
            </w:r>
          </w:p>
        </w:tc>
      </w:tr>
    </w:tbl>
    <w:p w14:paraId="4123F786"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6"/>
        <w:gridCol w:w="5865"/>
        <w:gridCol w:w="1695"/>
        <w:gridCol w:w="1754"/>
        <w:gridCol w:w="1637"/>
      </w:tblGrid>
      <w:tr w:rsidR="00FD2A09" w14:paraId="4F284277" w14:textId="77777777">
        <w:trPr>
          <w:trHeight w:val="1542"/>
        </w:trPr>
        <w:tc>
          <w:tcPr>
            <w:tcW w:w="1155" w:type="dxa"/>
            <w:tcBorders>
              <w:right w:val="single" w:sz="8" w:space="0" w:color="000000"/>
            </w:tcBorders>
          </w:tcPr>
          <w:p w14:paraId="1BDB9404"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51CA2A1B" w14:textId="77777777" w:rsidR="00FD2A09" w:rsidRDefault="00FD2A09">
            <w:pPr>
              <w:pStyle w:val="TableParagraph"/>
            </w:pPr>
          </w:p>
          <w:p w14:paraId="53BE20AE" w14:textId="77777777" w:rsidR="00FD2A09" w:rsidRDefault="00FD2A09">
            <w:pPr>
              <w:pStyle w:val="TableParagraph"/>
              <w:spacing w:before="98"/>
            </w:pPr>
          </w:p>
          <w:p w14:paraId="3FF88901" w14:textId="77777777" w:rsidR="00FD2A09" w:rsidRDefault="00000000">
            <w:pPr>
              <w:pStyle w:val="TableParagraph"/>
              <w:ind w:left="17" w:right="4"/>
              <w:jc w:val="center"/>
            </w:pPr>
            <w:r>
              <w:rPr>
                <w:spacing w:val="-2"/>
              </w:rPr>
              <w:t>EBS14886</w:t>
            </w:r>
          </w:p>
        </w:tc>
        <w:tc>
          <w:tcPr>
            <w:tcW w:w="1231" w:type="dxa"/>
            <w:tcBorders>
              <w:top w:val="single" w:sz="8" w:space="0" w:color="000000"/>
              <w:left w:val="single" w:sz="8" w:space="0" w:color="000000"/>
              <w:bottom w:val="single" w:sz="8" w:space="0" w:color="000000"/>
              <w:right w:val="single" w:sz="8" w:space="0" w:color="000000"/>
            </w:tcBorders>
          </w:tcPr>
          <w:p w14:paraId="3CACC461" w14:textId="77777777" w:rsidR="00FD2A09" w:rsidRDefault="00FD2A09">
            <w:pPr>
              <w:pStyle w:val="TableParagraph"/>
            </w:pPr>
          </w:p>
          <w:p w14:paraId="4AF68EFC" w14:textId="77777777" w:rsidR="00FD2A09" w:rsidRDefault="00FD2A09">
            <w:pPr>
              <w:pStyle w:val="TableParagraph"/>
              <w:spacing w:before="98"/>
            </w:pPr>
          </w:p>
          <w:p w14:paraId="6FD839E7" w14:textId="77777777" w:rsidR="00FD2A09" w:rsidRDefault="00000000">
            <w:pPr>
              <w:pStyle w:val="TableParagraph"/>
              <w:ind w:left="15" w:right="5"/>
              <w:jc w:val="center"/>
            </w:pPr>
            <w:r>
              <w:rPr>
                <w:spacing w:val="-2"/>
              </w:rPr>
              <w:t>477667</w:t>
            </w:r>
          </w:p>
        </w:tc>
        <w:tc>
          <w:tcPr>
            <w:tcW w:w="1216" w:type="dxa"/>
            <w:tcBorders>
              <w:left w:val="single" w:sz="8" w:space="0" w:color="000000"/>
              <w:right w:val="single" w:sz="6" w:space="0" w:color="000000"/>
            </w:tcBorders>
          </w:tcPr>
          <w:p w14:paraId="55324362" w14:textId="77777777" w:rsidR="00FD2A09" w:rsidRDefault="00FD2A09">
            <w:pPr>
              <w:pStyle w:val="TableParagraph"/>
            </w:pPr>
          </w:p>
          <w:p w14:paraId="044FF92C" w14:textId="77777777" w:rsidR="00FD2A09" w:rsidRDefault="00FD2A09">
            <w:pPr>
              <w:pStyle w:val="TableParagraph"/>
              <w:spacing w:before="98"/>
            </w:pPr>
          </w:p>
          <w:p w14:paraId="0B16B60C" w14:textId="77777777" w:rsidR="00FD2A09" w:rsidRDefault="00000000">
            <w:pPr>
              <w:pStyle w:val="TableParagraph"/>
              <w:ind w:left="2"/>
              <w:jc w:val="center"/>
            </w:pPr>
            <w:r>
              <w:rPr>
                <w:spacing w:val="-2"/>
              </w:rPr>
              <w:t>unidade</w:t>
            </w:r>
          </w:p>
        </w:tc>
        <w:tc>
          <w:tcPr>
            <w:tcW w:w="5865" w:type="dxa"/>
            <w:tcBorders>
              <w:top w:val="single" w:sz="6" w:space="0" w:color="000000"/>
              <w:left w:val="single" w:sz="6" w:space="0" w:color="000000"/>
              <w:bottom w:val="single" w:sz="6" w:space="0" w:color="000000"/>
              <w:right w:val="single" w:sz="6" w:space="0" w:color="000000"/>
            </w:tcBorders>
          </w:tcPr>
          <w:p w14:paraId="0152B285" w14:textId="77777777" w:rsidR="00FD2A09" w:rsidRDefault="00000000">
            <w:pPr>
              <w:pStyle w:val="TableParagraph"/>
              <w:spacing w:before="99"/>
              <w:ind w:left="34" w:right="27"/>
              <w:jc w:val="both"/>
            </w:pPr>
            <w:r>
              <w:t>Cureta, modelo BECKMANN, tipo faca, ponta fenestrada e ANGULADA Nº 0, COMPRIMENTO cerca de 20 cm.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5C9748B8" w14:textId="77777777" w:rsidR="00FD2A09" w:rsidRDefault="00000000">
            <w:pPr>
              <w:pStyle w:val="TableParagraph"/>
              <w:spacing w:before="98"/>
              <w:ind w:right="53"/>
              <w:jc w:val="center"/>
              <w:rPr>
                <w:b/>
                <w:sz w:val="32"/>
              </w:rPr>
            </w:pPr>
            <w:r>
              <w:rPr>
                <w:b/>
                <w:spacing w:val="-5"/>
                <w:sz w:val="32"/>
              </w:rPr>
              <w:t>SIM</w:t>
            </w:r>
          </w:p>
        </w:tc>
        <w:tc>
          <w:tcPr>
            <w:tcW w:w="1754" w:type="dxa"/>
          </w:tcPr>
          <w:p w14:paraId="32CDA1B9" w14:textId="77777777" w:rsidR="00FD2A09" w:rsidRDefault="00000000">
            <w:pPr>
              <w:pStyle w:val="TableParagraph"/>
              <w:spacing w:before="98"/>
              <w:ind w:left="535"/>
              <w:rPr>
                <w:b/>
                <w:sz w:val="32"/>
              </w:rPr>
            </w:pPr>
            <w:r>
              <w:rPr>
                <w:b/>
                <w:spacing w:val="-5"/>
                <w:sz w:val="32"/>
              </w:rPr>
              <w:t>NÃO</w:t>
            </w:r>
          </w:p>
        </w:tc>
        <w:tc>
          <w:tcPr>
            <w:tcW w:w="1637" w:type="dxa"/>
          </w:tcPr>
          <w:p w14:paraId="15C20436" w14:textId="77777777" w:rsidR="00FD2A09" w:rsidRDefault="00000000">
            <w:pPr>
              <w:pStyle w:val="TableParagraph"/>
              <w:spacing w:before="98"/>
              <w:ind w:right="54"/>
              <w:jc w:val="center"/>
              <w:rPr>
                <w:b/>
                <w:sz w:val="32"/>
              </w:rPr>
            </w:pPr>
            <w:r>
              <w:rPr>
                <w:b/>
                <w:spacing w:val="-5"/>
                <w:sz w:val="32"/>
              </w:rPr>
              <w:t>SIM</w:t>
            </w:r>
          </w:p>
        </w:tc>
      </w:tr>
      <w:tr w:rsidR="00FD2A09" w14:paraId="3CBA73A7" w14:textId="77777777">
        <w:trPr>
          <w:trHeight w:val="1811"/>
        </w:trPr>
        <w:tc>
          <w:tcPr>
            <w:tcW w:w="1155" w:type="dxa"/>
          </w:tcPr>
          <w:p w14:paraId="568AA792"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204B6BCD" w14:textId="77777777" w:rsidR="00FD2A09" w:rsidRDefault="00FD2A09">
            <w:pPr>
              <w:pStyle w:val="TableParagraph"/>
            </w:pPr>
          </w:p>
          <w:p w14:paraId="08735032" w14:textId="77777777" w:rsidR="00FD2A09" w:rsidRDefault="00FD2A09">
            <w:pPr>
              <w:pStyle w:val="TableParagraph"/>
              <w:spacing w:before="232"/>
            </w:pPr>
          </w:p>
          <w:p w14:paraId="4AD854E5" w14:textId="77777777" w:rsidR="00FD2A09" w:rsidRDefault="00000000">
            <w:pPr>
              <w:pStyle w:val="TableParagraph"/>
              <w:ind w:left="19" w:right="6"/>
              <w:jc w:val="center"/>
            </w:pPr>
            <w:r>
              <w:rPr>
                <w:spacing w:val="-2"/>
              </w:rPr>
              <w:t>EBS14918</w:t>
            </w:r>
          </w:p>
        </w:tc>
        <w:tc>
          <w:tcPr>
            <w:tcW w:w="1231" w:type="dxa"/>
            <w:tcBorders>
              <w:top w:val="single" w:sz="8" w:space="0" w:color="000000"/>
              <w:bottom w:val="single" w:sz="8" w:space="0" w:color="000000"/>
            </w:tcBorders>
          </w:tcPr>
          <w:p w14:paraId="683DC103" w14:textId="77777777" w:rsidR="00FD2A09" w:rsidRDefault="00FD2A09">
            <w:pPr>
              <w:pStyle w:val="TableParagraph"/>
            </w:pPr>
          </w:p>
          <w:p w14:paraId="2422788B" w14:textId="77777777" w:rsidR="00FD2A09" w:rsidRDefault="00FD2A09">
            <w:pPr>
              <w:pStyle w:val="TableParagraph"/>
              <w:spacing w:before="232"/>
            </w:pPr>
          </w:p>
          <w:p w14:paraId="597727EA" w14:textId="77777777" w:rsidR="00FD2A09" w:rsidRDefault="00000000">
            <w:pPr>
              <w:pStyle w:val="TableParagraph"/>
              <w:ind w:left="17" w:right="7"/>
              <w:jc w:val="center"/>
            </w:pPr>
            <w:r>
              <w:rPr>
                <w:spacing w:val="-2"/>
              </w:rPr>
              <w:t>439206</w:t>
            </w:r>
          </w:p>
        </w:tc>
        <w:tc>
          <w:tcPr>
            <w:tcW w:w="1216" w:type="dxa"/>
            <w:tcBorders>
              <w:right w:val="single" w:sz="6" w:space="0" w:color="000000"/>
            </w:tcBorders>
          </w:tcPr>
          <w:p w14:paraId="4B43176C" w14:textId="77777777" w:rsidR="00FD2A09" w:rsidRDefault="00FD2A09">
            <w:pPr>
              <w:pStyle w:val="TableParagraph"/>
            </w:pPr>
          </w:p>
          <w:p w14:paraId="67E654C9" w14:textId="77777777" w:rsidR="00FD2A09" w:rsidRDefault="00FD2A09">
            <w:pPr>
              <w:pStyle w:val="TableParagraph"/>
              <w:spacing w:before="100"/>
            </w:pPr>
          </w:p>
          <w:p w14:paraId="0A4F98F6" w14:textId="77777777" w:rsidR="00FD2A09" w:rsidRDefault="00000000">
            <w:pPr>
              <w:pStyle w:val="TableParagraph"/>
              <w:ind w:left="14" w:right="7"/>
              <w:jc w:val="center"/>
            </w:pPr>
            <w:r>
              <w:rPr>
                <w:spacing w:val="-2"/>
              </w:rPr>
              <w:t>unidade</w:t>
            </w:r>
          </w:p>
        </w:tc>
        <w:tc>
          <w:tcPr>
            <w:tcW w:w="5865" w:type="dxa"/>
            <w:tcBorders>
              <w:top w:val="single" w:sz="6" w:space="0" w:color="000000"/>
              <w:left w:val="single" w:sz="6" w:space="0" w:color="000000"/>
              <w:bottom w:val="single" w:sz="6" w:space="0" w:color="000000"/>
              <w:right w:val="single" w:sz="6" w:space="0" w:color="000000"/>
            </w:tcBorders>
          </w:tcPr>
          <w:p w14:paraId="2AABC519" w14:textId="77777777" w:rsidR="00FD2A09" w:rsidRDefault="00000000">
            <w:pPr>
              <w:pStyle w:val="TableParagraph"/>
              <w:spacing w:before="99"/>
              <w:ind w:left="34"/>
              <w:jc w:val="both"/>
            </w:pPr>
            <w:r>
              <w:t>CUBA</w:t>
            </w:r>
            <w:r>
              <w:rPr>
                <w:spacing w:val="30"/>
              </w:rPr>
              <w:t xml:space="preserve"> </w:t>
            </w:r>
            <w:r>
              <w:t>REDONDA,</w:t>
            </w:r>
            <w:r>
              <w:rPr>
                <w:spacing w:val="31"/>
              </w:rPr>
              <w:t xml:space="preserve"> </w:t>
            </w:r>
            <w:r>
              <w:t>uso</w:t>
            </w:r>
            <w:r>
              <w:rPr>
                <w:spacing w:val="32"/>
              </w:rPr>
              <w:t xml:space="preserve"> </w:t>
            </w:r>
            <w:r>
              <w:t>HOSPITALAR,</w:t>
            </w:r>
            <w:r>
              <w:rPr>
                <w:spacing w:val="31"/>
              </w:rPr>
              <w:t xml:space="preserve"> </w:t>
            </w:r>
            <w:r>
              <w:t>material</w:t>
            </w:r>
            <w:r>
              <w:rPr>
                <w:spacing w:val="31"/>
              </w:rPr>
              <w:t xml:space="preserve"> </w:t>
            </w:r>
            <w:r>
              <w:t>AÇO</w:t>
            </w:r>
            <w:r>
              <w:rPr>
                <w:spacing w:val="32"/>
              </w:rPr>
              <w:t xml:space="preserve"> </w:t>
            </w:r>
            <w:r>
              <w:rPr>
                <w:spacing w:val="-2"/>
              </w:rPr>
              <w:t>INOXIDÁVEL,</w:t>
            </w:r>
          </w:p>
          <w:p w14:paraId="1AB51E9C" w14:textId="77777777" w:rsidR="00FD2A09" w:rsidRDefault="00000000">
            <w:pPr>
              <w:pStyle w:val="TableParagraph"/>
              <w:spacing w:before="1"/>
              <w:ind w:left="34" w:right="27"/>
              <w:jc w:val="both"/>
            </w:pPr>
            <w:r>
              <w:t>DIMENSÕES aproximadas: 29 cm (diâmetro) x 16 cm (profundidade), CAPACIDADE cerca de 1000 ml. Embalagem individual, resistente, com identificação do produto, procedência,</w:t>
            </w:r>
            <w:r>
              <w:rPr>
                <w:spacing w:val="-12"/>
              </w:rPr>
              <w:t xml:space="preserve"> </w:t>
            </w:r>
            <w:r>
              <w:t>lote</w:t>
            </w:r>
            <w:r>
              <w:rPr>
                <w:spacing w:val="-10"/>
              </w:rPr>
              <w:t xml:space="preserve"> </w:t>
            </w:r>
            <w:r>
              <w:t>e</w:t>
            </w:r>
            <w:r>
              <w:rPr>
                <w:spacing w:val="-13"/>
              </w:rPr>
              <w:t xml:space="preserve"> </w:t>
            </w:r>
            <w:r>
              <w:t>validade</w:t>
            </w:r>
            <w:r>
              <w:rPr>
                <w:spacing w:val="-10"/>
              </w:rPr>
              <w:t xml:space="preserve"> </w:t>
            </w:r>
            <w:r>
              <w:t>de</w:t>
            </w:r>
            <w:r>
              <w:rPr>
                <w:spacing w:val="-10"/>
              </w:rPr>
              <w:t xml:space="preserve"> </w:t>
            </w:r>
            <w:r>
              <w:t>fácil</w:t>
            </w:r>
            <w:r>
              <w:rPr>
                <w:spacing w:val="-12"/>
              </w:rPr>
              <w:t xml:space="preserve"> </w:t>
            </w:r>
            <w:r>
              <w:t>visualização.</w:t>
            </w:r>
            <w:r>
              <w:rPr>
                <w:spacing w:val="-11"/>
              </w:rPr>
              <w:t xml:space="preserve"> </w:t>
            </w:r>
            <w:r>
              <w:t>-</w:t>
            </w:r>
            <w:r>
              <w:rPr>
                <w:spacing w:val="-11"/>
              </w:rPr>
              <w:t xml:space="preserve"> </w:t>
            </w:r>
            <w:r>
              <w:t xml:space="preserve">Apresentação: </w:t>
            </w:r>
            <w:r>
              <w:rPr>
                <w:spacing w:val="-2"/>
              </w:rPr>
              <w:t>UNIDADE</w:t>
            </w:r>
          </w:p>
        </w:tc>
        <w:tc>
          <w:tcPr>
            <w:tcW w:w="1695" w:type="dxa"/>
            <w:tcBorders>
              <w:left w:val="single" w:sz="6" w:space="0" w:color="000000"/>
            </w:tcBorders>
          </w:tcPr>
          <w:p w14:paraId="316407F0" w14:textId="77777777" w:rsidR="00FD2A09" w:rsidRDefault="00000000">
            <w:pPr>
              <w:pStyle w:val="TableParagraph"/>
              <w:spacing w:before="100"/>
              <w:ind w:right="53"/>
              <w:jc w:val="center"/>
              <w:rPr>
                <w:b/>
                <w:sz w:val="32"/>
              </w:rPr>
            </w:pPr>
            <w:r>
              <w:rPr>
                <w:b/>
                <w:spacing w:val="-5"/>
                <w:sz w:val="32"/>
              </w:rPr>
              <w:t>SIM</w:t>
            </w:r>
          </w:p>
        </w:tc>
        <w:tc>
          <w:tcPr>
            <w:tcW w:w="1754" w:type="dxa"/>
          </w:tcPr>
          <w:p w14:paraId="65913DAE" w14:textId="77777777" w:rsidR="00FD2A09" w:rsidRDefault="00000000">
            <w:pPr>
              <w:pStyle w:val="TableParagraph"/>
              <w:spacing w:before="100"/>
              <w:ind w:left="535"/>
              <w:rPr>
                <w:b/>
                <w:sz w:val="32"/>
              </w:rPr>
            </w:pPr>
            <w:r>
              <w:rPr>
                <w:b/>
                <w:spacing w:val="-5"/>
                <w:sz w:val="32"/>
              </w:rPr>
              <w:t>NÃO</w:t>
            </w:r>
          </w:p>
        </w:tc>
        <w:tc>
          <w:tcPr>
            <w:tcW w:w="1637" w:type="dxa"/>
          </w:tcPr>
          <w:p w14:paraId="0FF81E98" w14:textId="77777777" w:rsidR="00FD2A09" w:rsidRDefault="00000000">
            <w:pPr>
              <w:pStyle w:val="TableParagraph"/>
              <w:spacing w:before="100"/>
              <w:ind w:right="54"/>
              <w:jc w:val="center"/>
              <w:rPr>
                <w:b/>
                <w:sz w:val="32"/>
              </w:rPr>
            </w:pPr>
            <w:r>
              <w:rPr>
                <w:b/>
                <w:spacing w:val="-5"/>
                <w:sz w:val="32"/>
              </w:rPr>
              <w:t>SIM</w:t>
            </w:r>
          </w:p>
        </w:tc>
      </w:tr>
      <w:tr w:rsidR="00FD2A09" w14:paraId="313D9BFB" w14:textId="77777777">
        <w:trPr>
          <w:trHeight w:val="1811"/>
        </w:trPr>
        <w:tc>
          <w:tcPr>
            <w:tcW w:w="1155" w:type="dxa"/>
          </w:tcPr>
          <w:p w14:paraId="57F39D9E"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7F288F8" w14:textId="77777777" w:rsidR="00FD2A09" w:rsidRDefault="00FD2A09">
            <w:pPr>
              <w:pStyle w:val="TableParagraph"/>
            </w:pPr>
          </w:p>
          <w:p w14:paraId="6E7D7260" w14:textId="77777777" w:rsidR="00FD2A09" w:rsidRDefault="00FD2A09">
            <w:pPr>
              <w:pStyle w:val="TableParagraph"/>
              <w:spacing w:before="234"/>
            </w:pPr>
          </w:p>
          <w:p w14:paraId="5D99B65F" w14:textId="77777777" w:rsidR="00FD2A09" w:rsidRDefault="00000000">
            <w:pPr>
              <w:pStyle w:val="TableParagraph"/>
              <w:ind w:left="19" w:right="6"/>
              <w:jc w:val="center"/>
            </w:pPr>
            <w:r>
              <w:rPr>
                <w:spacing w:val="-2"/>
              </w:rPr>
              <w:t>EBS14918</w:t>
            </w:r>
          </w:p>
        </w:tc>
        <w:tc>
          <w:tcPr>
            <w:tcW w:w="1231" w:type="dxa"/>
            <w:tcBorders>
              <w:top w:val="single" w:sz="8" w:space="0" w:color="000000"/>
              <w:bottom w:val="single" w:sz="8" w:space="0" w:color="000000"/>
            </w:tcBorders>
          </w:tcPr>
          <w:p w14:paraId="6CF6511F" w14:textId="77777777" w:rsidR="00FD2A09" w:rsidRDefault="00FD2A09">
            <w:pPr>
              <w:pStyle w:val="TableParagraph"/>
            </w:pPr>
          </w:p>
          <w:p w14:paraId="409300B5" w14:textId="77777777" w:rsidR="00FD2A09" w:rsidRDefault="00FD2A09">
            <w:pPr>
              <w:pStyle w:val="TableParagraph"/>
              <w:spacing w:before="234"/>
            </w:pPr>
          </w:p>
          <w:p w14:paraId="628EEFB3" w14:textId="77777777" w:rsidR="00FD2A09" w:rsidRDefault="00000000">
            <w:pPr>
              <w:pStyle w:val="TableParagraph"/>
              <w:ind w:left="17" w:right="7"/>
              <w:jc w:val="center"/>
            </w:pPr>
            <w:r>
              <w:rPr>
                <w:spacing w:val="-2"/>
              </w:rPr>
              <w:t>439206</w:t>
            </w:r>
          </w:p>
        </w:tc>
        <w:tc>
          <w:tcPr>
            <w:tcW w:w="1216" w:type="dxa"/>
            <w:tcBorders>
              <w:right w:val="single" w:sz="6" w:space="0" w:color="000000"/>
            </w:tcBorders>
          </w:tcPr>
          <w:p w14:paraId="208E9EF7" w14:textId="77777777" w:rsidR="00FD2A09" w:rsidRDefault="00FD2A09">
            <w:pPr>
              <w:pStyle w:val="TableParagraph"/>
            </w:pPr>
          </w:p>
          <w:p w14:paraId="1A7523A7" w14:textId="77777777" w:rsidR="00FD2A09" w:rsidRDefault="00FD2A09">
            <w:pPr>
              <w:pStyle w:val="TableParagraph"/>
            </w:pPr>
          </w:p>
          <w:p w14:paraId="1AE580CE" w14:textId="77777777" w:rsidR="00FD2A09" w:rsidRDefault="00FD2A09">
            <w:pPr>
              <w:pStyle w:val="TableParagraph"/>
              <w:spacing w:before="98"/>
            </w:pPr>
          </w:p>
          <w:p w14:paraId="718B2F15" w14:textId="77777777" w:rsidR="00FD2A09" w:rsidRDefault="00000000">
            <w:pPr>
              <w:pStyle w:val="TableParagraph"/>
              <w:ind w:left="14" w:right="7"/>
              <w:jc w:val="center"/>
            </w:pPr>
            <w:r>
              <w:rPr>
                <w:spacing w:val="-2"/>
              </w:rPr>
              <w:t>unidade</w:t>
            </w:r>
          </w:p>
        </w:tc>
        <w:tc>
          <w:tcPr>
            <w:tcW w:w="5865" w:type="dxa"/>
            <w:tcBorders>
              <w:top w:val="single" w:sz="6" w:space="0" w:color="000000"/>
              <w:left w:val="single" w:sz="6" w:space="0" w:color="000000"/>
              <w:bottom w:val="single" w:sz="6" w:space="0" w:color="000000"/>
              <w:right w:val="single" w:sz="6" w:space="0" w:color="000000"/>
            </w:tcBorders>
          </w:tcPr>
          <w:p w14:paraId="039A2714" w14:textId="77777777" w:rsidR="00FD2A09" w:rsidRDefault="00000000">
            <w:pPr>
              <w:pStyle w:val="TableParagraph"/>
              <w:spacing w:before="99"/>
              <w:ind w:left="34"/>
              <w:jc w:val="both"/>
            </w:pPr>
            <w:r>
              <w:t>CUBA</w:t>
            </w:r>
            <w:r>
              <w:rPr>
                <w:spacing w:val="30"/>
              </w:rPr>
              <w:t xml:space="preserve"> </w:t>
            </w:r>
            <w:r>
              <w:t>REDONDA,</w:t>
            </w:r>
            <w:r>
              <w:rPr>
                <w:spacing w:val="31"/>
              </w:rPr>
              <w:t xml:space="preserve"> </w:t>
            </w:r>
            <w:r>
              <w:t>uso</w:t>
            </w:r>
            <w:r>
              <w:rPr>
                <w:spacing w:val="32"/>
              </w:rPr>
              <w:t xml:space="preserve"> </w:t>
            </w:r>
            <w:r>
              <w:t>HOSPITALAR,</w:t>
            </w:r>
            <w:r>
              <w:rPr>
                <w:spacing w:val="31"/>
              </w:rPr>
              <w:t xml:space="preserve"> </w:t>
            </w:r>
            <w:r>
              <w:t>material</w:t>
            </w:r>
            <w:r>
              <w:rPr>
                <w:spacing w:val="31"/>
              </w:rPr>
              <w:t xml:space="preserve"> </w:t>
            </w:r>
            <w:r>
              <w:t>AÇO</w:t>
            </w:r>
            <w:r>
              <w:rPr>
                <w:spacing w:val="32"/>
              </w:rPr>
              <w:t xml:space="preserve"> </w:t>
            </w:r>
            <w:r>
              <w:rPr>
                <w:spacing w:val="-2"/>
              </w:rPr>
              <w:t>INOXIDÁVEL,</w:t>
            </w:r>
          </w:p>
          <w:p w14:paraId="4BD9D3DA" w14:textId="77777777" w:rsidR="00FD2A09" w:rsidRDefault="00000000">
            <w:pPr>
              <w:pStyle w:val="TableParagraph"/>
              <w:spacing w:before="1"/>
              <w:ind w:left="34" w:right="27"/>
              <w:jc w:val="both"/>
            </w:pPr>
            <w:r>
              <w:t>DIMENSÕES aproximadas: 29 cm (diâmetro) x 16 cm (profundidade), CAPACIDADE cerca de 1000 ml. Embalagem individual, resistente, com identificação do produto, procedência,</w:t>
            </w:r>
            <w:r>
              <w:rPr>
                <w:spacing w:val="-12"/>
              </w:rPr>
              <w:t xml:space="preserve"> </w:t>
            </w:r>
            <w:r>
              <w:t>lote</w:t>
            </w:r>
            <w:r>
              <w:rPr>
                <w:spacing w:val="-10"/>
              </w:rPr>
              <w:t xml:space="preserve"> </w:t>
            </w:r>
            <w:r>
              <w:t>e</w:t>
            </w:r>
            <w:r>
              <w:rPr>
                <w:spacing w:val="-13"/>
              </w:rPr>
              <w:t xml:space="preserve"> </w:t>
            </w:r>
            <w:r>
              <w:t>validade</w:t>
            </w:r>
            <w:r>
              <w:rPr>
                <w:spacing w:val="-10"/>
              </w:rPr>
              <w:t xml:space="preserve"> </w:t>
            </w:r>
            <w:r>
              <w:t>de</w:t>
            </w:r>
            <w:r>
              <w:rPr>
                <w:spacing w:val="-10"/>
              </w:rPr>
              <w:t xml:space="preserve"> </w:t>
            </w:r>
            <w:r>
              <w:t>fácil</w:t>
            </w:r>
            <w:r>
              <w:rPr>
                <w:spacing w:val="-12"/>
              </w:rPr>
              <w:t xml:space="preserve"> </w:t>
            </w:r>
            <w:r>
              <w:t>visualização.</w:t>
            </w:r>
            <w:r>
              <w:rPr>
                <w:spacing w:val="-11"/>
              </w:rPr>
              <w:t xml:space="preserve"> </w:t>
            </w:r>
            <w:r>
              <w:t>-</w:t>
            </w:r>
            <w:r>
              <w:rPr>
                <w:spacing w:val="-11"/>
              </w:rPr>
              <w:t xml:space="preserve"> </w:t>
            </w:r>
            <w:r>
              <w:t xml:space="preserve">Apresentação: </w:t>
            </w:r>
            <w:r>
              <w:rPr>
                <w:spacing w:val="-2"/>
              </w:rPr>
              <w:t>UNIDADE</w:t>
            </w:r>
          </w:p>
        </w:tc>
        <w:tc>
          <w:tcPr>
            <w:tcW w:w="1695" w:type="dxa"/>
            <w:tcBorders>
              <w:left w:val="single" w:sz="6" w:space="0" w:color="000000"/>
            </w:tcBorders>
          </w:tcPr>
          <w:p w14:paraId="7EA124C3" w14:textId="77777777" w:rsidR="00FD2A09" w:rsidRDefault="00000000">
            <w:pPr>
              <w:pStyle w:val="TableParagraph"/>
              <w:spacing w:before="100"/>
              <w:ind w:right="53"/>
              <w:jc w:val="center"/>
              <w:rPr>
                <w:b/>
                <w:sz w:val="32"/>
              </w:rPr>
            </w:pPr>
            <w:r>
              <w:rPr>
                <w:b/>
                <w:spacing w:val="-5"/>
                <w:sz w:val="32"/>
              </w:rPr>
              <w:t>SIM</w:t>
            </w:r>
          </w:p>
        </w:tc>
        <w:tc>
          <w:tcPr>
            <w:tcW w:w="1754" w:type="dxa"/>
          </w:tcPr>
          <w:p w14:paraId="070C537D" w14:textId="77777777" w:rsidR="00FD2A09" w:rsidRDefault="00000000">
            <w:pPr>
              <w:pStyle w:val="TableParagraph"/>
              <w:spacing w:before="100"/>
              <w:ind w:left="535"/>
              <w:rPr>
                <w:b/>
                <w:sz w:val="32"/>
              </w:rPr>
            </w:pPr>
            <w:r>
              <w:rPr>
                <w:b/>
                <w:spacing w:val="-5"/>
                <w:sz w:val="32"/>
              </w:rPr>
              <w:t>NÃO</w:t>
            </w:r>
          </w:p>
        </w:tc>
        <w:tc>
          <w:tcPr>
            <w:tcW w:w="1637" w:type="dxa"/>
          </w:tcPr>
          <w:p w14:paraId="7EEBA59E" w14:textId="77777777" w:rsidR="00FD2A09" w:rsidRDefault="00000000">
            <w:pPr>
              <w:pStyle w:val="TableParagraph"/>
              <w:spacing w:before="100"/>
              <w:ind w:right="54"/>
              <w:jc w:val="center"/>
              <w:rPr>
                <w:b/>
                <w:sz w:val="32"/>
              </w:rPr>
            </w:pPr>
            <w:r>
              <w:rPr>
                <w:b/>
                <w:spacing w:val="-5"/>
                <w:sz w:val="32"/>
              </w:rPr>
              <w:t>SIM</w:t>
            </w:r>
          </w:p>
        </w:tc>
      </w:tr>
      <w:tr w:rsidR="00FD2A09" w14:paraId="48577820" w14:textId="77777777">
        <w:trPr>
          <w:trHeight w:val="1542"/>
        </w:trPr>
        <w:tc>
          <w:tcPr>
            <w:tcW w:w="1155" w:type="dxa"/>
          </w:tcPr>
          <w:p w14:paraId="2395B025"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0934B9D" w14:textId="77777777" w:rsidR="00FD2A09" w:rsidRDefault="00FD2A09">
            <w:pPr>
              <w:pStyle w:val="TableParagraph"/>
            </w:pPr>
          </w:p>
          <w:p w14:paraId="6DC8AD82" w14:textId="77777777" w:rsidR="00FD2A09" w:rsidRDefault="00FD2A09">
            <w:pPr>
              <w:pStyle w:val="TableParagraph"/>
              <w:spacing w:before="100"/>
            </w:pPr>
          </w:p>
          <w:p w14:paraId="46B54E82" w14:textId="77777777" w:rsidR="00FD2A09" w:rsidRDefault="00000000">
            <w:pPr>
              <w:pStyle w:val="TableParagraph"/>
              <w:ind w:left="19" w:right="6"/>
              <w:jc w:val="center"/>
            </w:pPr>
            <w:r>
              <w:rPr>
                <w:spacing w:val="-2"/>
              </w:rPr>
              <w:t>EBS14921</w:t>
            </w:r>
          </w:p>
        </w:tc>
        <w:tc>
          <w:tcPr>
            <w:tcW w:w="1231" w:type="dxa"/>
            <w:tcBorders>
              <w:top w:val="single" w:sz="8" w:space="0" w:color="000000"/>
              <w:bottom w:val="single" w:sz="8" w:space="0" w:color="000000"/>
            </w:tcBorders>
          </w:tcPr>
          <w:p w14:paraId="3491BBDA" w14:textId="77777777" w:rsidR="00FD2A09" w:rsidRDefault="00FD2A09">
            <w:pPr>
              <w:pStyle w:val="TableParagraph"/>
            </w:pPr>
          </w:p>
          <w:p w14:paraId="55E05FE1" w14:textId="77777777" w:rsidR="00FD2A09" w:rsidRDefault="00FD2A09">
            <w:pPr>
              <w:pStyle w:val="TableParagraph"/>
              <w:spacing w:before="100"/>
            </w:pPr>
          </w:p>
          <w:p w14:paraId="1BCB11BC" w14:textId="77777777" w:rsidR="00FD2A09" w:rsidRDefault="00000000">
            <w:pPr>
              <w:pStyle w:val="TableParagraph"/>
              <w:ind w:left="17" w:right="7"/>
              <w:jc w:val="center"/>
            </w:pPr>
            <w:r>
              <w:rPr>
                <w:spacing w:val="-2"/>
              </w:rPr>
              <w:t>484361</w:t>
            </w:r>
          </w:p>
        </w:tc>
        <w:tc>
          <w:tcPr>
            <w:tcW w:w="1216" w:type="dxa"/>
          </w:tcPr>
          <w:p w14:paraId="5874085A" w14:textId="77777777" w:rsidR="00FD2A09" w:rsidRDefault="00FD2A09">
            <w:pPr>
              <w:pStyle w:val="TableParagraph"/>
            </w:pPr>
          </w:p>
          <w:p w14:paraId="7671413B" w14:textId="77777777" w:rsidR="00FD2A09" w:rsidRDefault="00FD2A09">
            <w:pPr>
              <w:pStyle w:val="TableParagraph"/>
              <w:spacing w:before="100"/>
            </w:pPr>
          </w:p>
          <w:p w14:paraId="71E05AC8" w14:textId="77777777" w:rsidR="00FD2A09" w:rsidRDefault="00000000">
            <w:pPr>
              <w:pStyle w:val="TableParagraph"/>
              <w:ind w:left="11" w:right="7"/>
              <w:jc w:val="center"/>
            </w:pPr>
            <w:r>
              <w:rPr>
                <w:spacing w:val="-2"/>
              </w:rPr>
              <w:t>unidade</w:t>
            </w:r>
          </w:p>
        </w:tc>
        <w:tc>
          <w:tcPr>
            <w:tcW w:w="5865" w:type="dxa"/>
            <w:tcBorders>
              <w:top w:val="single" w:sz="6" w:space="0" w:color="000000"/>
              <w:bottom w:val="single" w:sz="6" w:space="0" w:color="000000"/>
              <w:right w:val="single" w:sz="6" w:space="0" w:color="000000"/>
            </w:tcBorders>
          </w:tcPr>
          <w:p w14:paraId="4707AFA7" w14:textId="77777777" w:rsidR="00FD2A09" w:rsidRDefault="00000000">
            <w:pPr>
              <w:pStyle w:val="TableParagraph"/>
              <w:spacing w:before="99"/>
              <w:ind w:left="37" w:right="28"/>
              <w:jc w:val="both"/>
            </w:pPr>
            <w:r>
              <w:t>DESCOLADOR cirúrgico, tipo BUSER, modelo RETO, DUPLO, destaca</w:t>
            </w:r>
            <w:r>
              <w:rPr>
                <w:spacing w:val="-10"/>
              </w:rPr>
              <w:t xml:space="preserve"> </w:t>
            </w:r>
            <w:r>
              <w:t>periósteo,</w:t>
            </w:r>
            <w:r>
              <w:rPr>
                <w:spacing w:val="-9"/>
              </w:rPr>
              <w:t xml:space="preserve"> </w:t>
            </w:r>
            <w:r>
              <w:t>COMPRIMENTO</w:t>
            </w:r>
            <w:r>
              <w:rPr>
                <w:spacing w:val="-11"/>
              </w:rPr>
              <w:t xml:space="preserve"> </w:t>
            </w:r>
            <w:r>
              <w:t>cerca</w:t>
            </w:r>
            <w:r>
              <w:rPr>
                <w:spacing w:val="-10"/>
              </w:rPr>
              <w:t xml:space="preserve"> </w:t>
            </w:r>
            <w:r>
              <w:t>de</w:t>
            </w:r>
            <w:r>
              <w:rPr>
                <w:spacing w:val="-11"/>
              </w:rPr>
              <w:t xml:space="preserve"> </w:t>
            </w:r>
            <w:r>
              <w:t>18</w:t>
            </w:r>
            <w:r>
              <w:rPr>
                <w:spacing w:val="-9"/>
              </w:rPr>
              <w:t xml:space="preserve"> </w:t>
            </w:r>
            <w:r>
              <w:t>cm.</w:t>
            </w:r>
            <w:r>
              <w:rPr>
                <w:spacing w:val="-12"/>
              </w:rPr>
              <w:t xml:space="preserve"> </w:t>
            </w:r>
            <w:r>
              <w:t>Material</w:t>
            </w:r>
            <w:r>
              <w:rPr>
                <w:spacing w:val="-10"/>
              </w:rPr>
              <w:t xml:space="preserve"> </w:t>
            </w:r>
            <w:r>
              <w:t>AÇO INOXIDÁVEL,</w:t>
            </w:r>
            <w:r>
              <w:rPr>
                <w:spacing w:val="-1"/>
              </w:rPr>
              <w:t xml:space="preserve"> </w:t>
            </w:r>
            <w:r>
              <w:t>autoclavável</w:t>
            </w:r>
            <w:r>
              <w:rPr>
                <w:spacing w:val="-3"/>
              </w:rPr>
              <w:t xml:space="preserve"> </w:t>
            </w:r>
            <w:r>
              <w:t>até</w:t>
            </w:r>
            <w:r>
              <w:rPr>
                <w:spacing w:val="-2"/>
              </w:rPr>
              <w:t xml:space="preserve"> </w:t>
            </w:r>
            <w:r>
              <w:t>135</w:t>
            </w:r>
            <w:r>
              <w:rPr>
                <w:spacing w:val="-1"/>
              </w:rPr>
              <w:t xml:space="preserve"> </w:t>
            </w:r>
            <w:r>
              <w:t>°C.</w:t>
            </w:r>
            <w:r>
              <w:rPr>
                <w:spacing w:val="-1"/>
              </w:rPr>
              <w:t xml:space="preserve"> </w:t>
            </w:r>
            <w:r>
              <w:t>Com compatibilidade</w:t>
            </w:r>
            <w:r>
              <w:rPr>
                <w:spacing w:val="-1"/>
              </w:rPr>
              <w:t xml:space="preserve"> </w:t>
            </w:r>
            <w:r>
              <w:t>para sistema de rastreabilidade. Lote, logomarca do fabricante e as iniciais do hospital, utilizando método a laser.</w:t>
            </w:r>
          </w:p>
        </w:tc>
        <w:tc>
          <w:tcPr>
            <w:tcW w:w="1695" w:type="dxa"/>
            <w:tcBorders>
              <w:left w:val="single" w:sz="6" w:space="0" w:color="000000"/>
            </w:tcBorders>
          </w:tcPr>
          <w:p w14:paraId="0CEA8365" w14:textId="77777777" w:rsidR="00FD2A09" w:rsidRDefault="00000000">
            <w:pPr>
              <w:pStyle w:val="TableParagraph"/>
              <w:spacing w:before="100"/>
              <w:ind w:right="53"/>
              <w:jc w:val="center"/>
              <w:rPr>
                <w:b/>
                <w:sz w:val="32"/>
              </w:rPr>
            </w:pPr>
            <w:r>
              <w:rPr>
                <w:b/>
                <w:spacing w:val="-5"/>
                <w:sz w:val="32"/>
              </w:rPr>
              <w:t>SIM</w:t>
            </w:r>
          </w:p>
        </w:tc>
        <w:tc>
          <w:tcPr>
            <w:tcW w:w="1754" w:type="dxa"/>
          </w:tcPr>
          <w:p w14:paraId="1BBF787C" w14:textId="77777777" w:rsidR="00FD2A09" w:rsidRDefault="00000000">
            <w:pPr>
              <w:pStyle w:val="TableParagraph"/>
              <w:spacing w:before="100"/>
              <w:ind w:left="535"/>
              <w:rPr>
                <w:b/>
                <w:sz w:val="32"/>
              </w:rPr>
            </w:pPr>
            <w:r>
              <w:rPr>
                <w:b/>
                <w:spacing w:val="-5"/>
                <w:sz w:val="32"/>
              </w:rPr>
              <w:t>NÃO</w:t>
            </w:r>
          </w:p>
        </w:tc>
        <w:tc>
          <w:tcPr>
            <w:tcW w:w="1637" w:type="dxa"/>
          </w:tcPr>
          <w:p w14:paraId="1B7DE8C4" w14:textId="77777777" w:rsidR="00FD2A09" w:rsidRDefault="00000000">
            <w:pPr>
              <w:pStyle w:val="TableParagraph"/>
              <w:spacing w:before="100"/>
              <w:ind w:left="2" w:right="54"/>
              <w:jc w:val="center"/>
              <w:rPr>
                <w:b/>
                <w:sz w:val="32"/>
              </w:rPr>
            </w:pPr>
            <w:r>
              <w:rPr>
                <w:b/>
                <w:spacing w:val="-5"/>
                <w:sz w:val="32"/>
              </w:rPr>
              <w:t>NÃO</w:t>
            </w:r>
          </w:p>
        </w:tc>
      </w:tr>
      <w:tr w:rsidR="00FD2A09" w14:paraId="36FD1FE7" w14:textId="77777777">
        <w:trPr>
          <w:trHeight w:val="1542"/>
        </w:trPr>
        <w:tc>
          <w:tcPr>
            <w:tcW w:w="1155" w:type="dxa"/>
          </w:tcPr>
          <w:p w14:paraId="5EA8440E"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847C485" w14:textId="77777777" w:rsidR="00FD2A09" w:rsidRDefault="00FD2A09">
            <w:pPr>
              <w:pStyle w:val="TableParagraph"/>
            </w:pPr>
          </w:p>
          <w:p w14:paraId="744B10AF" w14:textId="77777777" w:rsidR="00FD2A09" w:rsidRDefault="00FD2A09">
            <w:pPr>
              <w:pStyle w:val="TableParagraph"/>
              <w:spacing w:before="100"/>
            </w:pPr>
          </w:p>
          <w:p w14:paraId="7ECBF8D7" w14:textId="77777777" w:rsidR="00FD2A09" w:rsidRDefault="00000000">
            <w:pPr>
              <w:pStyle w:val="TableParagraph"/>
              <w:spacing w:before="1"/>
              <w:ind w:left="19" w:right="6"/>
              <w:jc w:val="center"/>
            </w:pPr>
            <w:r>
              <w:rPr>
                <w:spacing w:val="-2"/>
              </w:rPr>
              <w:t>EBS14939</w:t>
            </w:r>
          </w:p>
        </w:tc>
        <w:tc>
          <w:tcPr>
            <w:tcW w:w="1231" w:type="dxa"/>
            <w:tcBorders>
              <w:top w:val="single" w:sz="8" w:space="0" w:color="000000"/>
              <w:bottom w:val="single" w:sz="8" w:space="0" w:color="000000"/>
            </w:tcBorders>
          </w:tcPr>
          <w:p w14:paraId="72164644" w14:textId="77777777" w:rsidR="00FD2A09" w:rsidRDefault="00FD2A09">
            <w:pPr>
              <w:pStyle w:val="TableParagraph"/>
            </w:pPr>
          </w:p>
          <w:p w14:paraId="5B9289C6" w14:textId="77777777" w:rsidR="00FD2A09" w:rsidRDefault="00FD2A09">
            <w:pPr>
              <w:pStyle w:val="TableParagraph"/>
              <w:spacing w:before="100"/>
            </w:pPr>
          </w:p>
          <w:p w14:paraId="1FBC6080" w14:textId="77777777" w:rsidR="00FD2A09" w:rsidRDefault="00000000">
            <w:pPr>
              <w:pStyle w:val="TableParagraph"/>
              <w:spacing w:before="1"/>
              <w:ind w:left="17" w:right="7"/>
              <w:jc w:val="center"/>
            </w:pPr>
            <w:r>
              <w:rPr>
                <w:spacing w:val="-2"/>
              </w:rPr>
              <w:t>600589</w:t>
            </w:r>
          </w:p>
        </w:tc>
        <w:tc>
          <w:tcPr>
            <w:tcW w:w="1216" w:type="dxa"/>
            <w:tcBorders>
              <w:bottom w:val="single" w:sz="6" w:space="0" w:color="000000"/>
            </w:tcBorders>
          </w:tcPr>
          <w:p w14:paraId="18CED3BD" w14:textId="77777777" w:rsidR="00FD2A09" w:rsidRDefault="00FD2A09">
            <w:pPr>
              <w:pStyle w:val="TableParagraph"/>
            </w:pPr>
          </w:p>
          <w:p w14:paraId="519DA6D7" w14:textId="77777777" w:rsidR="00FD2A09" w:rsidRDefault="00FD2A09">
            <w:pPr>
              <w:pStyle w:val="TableParagraph"/>
              <w:spacing w:before="100"/>
            </w:pPr>
          </w:p>
          <w:p w14:paraId="28167440" w14:textId="77777777" w:rsidR="00FD2A09" w:rsidRDefault="00000000">
            <w:pPr>
              <w:pStyle w:val="TableParagraph"/>
              <w:spacing w:before="1"/>
              <w:ind w:left="11" w:right="7"/>
              <w:jc w:val="center"/>
            </w:pPr>
            <w:r>
              <w:rPr>
                <w:spacing w:val="-2"/>
              </w:rPr>
              <w:t>unidade</w:t>
            </w:r>
          </w:p>
        </w:tc>
        <w:tc>
          <w:tcPr>
            <w:tcW w:w="5865" w:type="dxa"/>
            <w:tcBorders>
              <w:top w:val="single" w:sz="6" w:space="0" w:color="000000"/>
              <w:bottom w:val="single" w:sz="6" w:space="0" w:color="000000"/>
              <w:right w:val="single" w:sz="6" w:space="0" w:color="000000"/>
            </w:tcBorders>
          </w:tcPr>
          <w:p w14:paraId="0076958B" w14:textId="77777777" w:rsidR="00FD2A09" w:rsidRDefault="00000000">
            <w:pPr>
              <w:pStyle w:val="TableParagraph"/>
              <w:spacing w:before="100"/>
              <w:ind w:left="37" w:right="29"/>
              <w:jc w:val="both"/>
            </w:pPr>
            <w:r>
              <w:t>DISSECTOR cirúrgico, tipo DANDY, ponta ANGULADA 90°, haste RETA, COMPRIMENTO cerca de 22 cm.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6053A440" w14:textId="77777777" w:rsidR="00FD2A09" w:rsidRDefault="00000000">
            <w:pPr>
              <w:pStyle w:val="TableParagraph"/>
              <w:spacing w:before="101"/>
              <w:ind w:right="53"/>
              <w:jc w:val="center"/>
              <w:rPr>
                <w:b/>
                <w:sz w:val="32"/>
              </w:rPr>
            </w:pPr>
            <w:r>
              <w:rPr>
                <w:b/>
                <w:spacing w:val="-5"/>
                <w:sz w:val="32"/>
              </w:rPr>
              <w:t>SIM</w:t>
            </w:r>
          </w:p>
        </w:tc>
        <w:tc>
          <w:tcPr>
            <w:tcW w:w="1754" w:type="dxa"/>
            <w:tcBorders>
              <w:bottom w:val="single" w:sz="6" w:space="0" w:color="000000"/>
            </w:tcBorders>
          </w:tcPr>
          <w:p w14:paraId="03D11248" w14:textId="77777777" w:rsidR="00FD2A09" w:rsidRDefault="00000000">
            <w:pPr>
              <w:pStyle w:val="TableParagraph"/>
              <w:spacing w:before="101"/>
              <w:ind w:left="535"/>
              <w:rPr>
                <w:b/>
                <w:sz w:val="32"/>
              </w:rPr>
            </w:pPr>
            <w:r>
              <w:rPr>
                <w:b/>
                <w:spacing w:val="-5"/>
                <w:sz w:val="32"/>
              </w:rPr>
              <w:t>NÃO</w:t>
            </w:r>
          </w:p>
        </w:tc>
        <w:tc>
          <w:tcPr>
            <w:tcW w:w="1637" w:type="dxa"/>
          </w:tcPr>
          <w:p w14:paraId="06B709BC" w14:textId="77777777" w:rsidR="00FD2A09" w:rsidRDefault="00000000">
            <w:pPr>
              <w:pStyle w:val="TableParagraph"/>
              <w:spacing w:before="101"/>
              <w:ind w:left="2" w:right="54"/>
              <w:jc w:val="center"/>
              <w:rPr>
                <w:b/>
                <w:sz w:val="32"/>
              </w:rPr>
            </w:pPr>
            <w:r>
              <w:rPr>
                <w:b/>
                <w:spacing w:val="-5"/>
                <w:sz w:val="32"/>
              </w:rPr>
              <w:t>NÃO</w:t>
            </w:r>
          </w:p>
        </w:tc>
      </w:tr>
      <w:tr w:rsidR="00FD2A09" w14:paraId="411310A8" w14:textId="77777777">
        <w:trPr>
          <w:trHeight w:val="1007"/>
        </w:trPr>
        <w:tc>
          <w:tcPr>
            <w:tcW w:w="1155" w:type="dxa"/>
          </w:tcPr>
          <w:p w14:paraId="27BDBA02"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495B771" w14:textId="77777777" w:rsidR="00FD2A09" w:rsidRDefault="00FD2A09">
            <w:pPr>
              <w:pStyle w:val="TableParagraph"/>
              <w:spacing w:before="99"/>
            </w:pPr>
          </w:p>
          <w:p w14:paraId="6EAB4649" w14:textId="77777777" w:rsidR="00FD2A09" w:rsidRDefault="00000000">
            <w:pPr>
              <w:pStyle w:val="TableParagraph"/>
              <w:spacing w:before="1"/>
              <w:ind w:left="19" w:right="6"/>
              <w:jc w:val="center"/>
            </w:pPr>
            <w:r>
              <w:rPr>
                <w:spacing w:val="-2"/>
              </w:rPr>
              <w:t>EBS14949</w:t>
            </w:r>
          </w:p>
        </w:tc>
        <w:tc>
          <w:tcPr>
            <w:tcW w:w="1231" w:type="dxa"/>
            <w:tcBorders>
              <w:top w:val="single" w:sz="8" w:space="0" w:color="000000"/>
              <w:bottom w:val="single" w:sz="8" w:space="0" w:color="000000"/>
            </w:tcBorders>
          </w:tcPr>
          <w:p w14:paraId="3BB44F5D" w14:textId="77777777" w:rsidR="00FD2A09" w:rsidRDefault="00FD2A09">
            <w:pPr>
              <w:pStyle w:val="TableParagraph"/>
              <w:spacing w:before="99"/>
            </w:pPr>
          </w:p>
          <w:p w14:paraId="0F556B8B" w14:textId="77777777" w:rsidR="00FD2A09" w:rsidRDefault="00000000">
            <w:pPr>
              <w:pStyle w:val="TableParagraph"/>
              <w:spacing w:before="1"/>
              <w:ind w:left="17" w:right="7"/>
              <w:jc w:val="center"/>
            </w:pPr>
            <w:r>
              <w:rPr>
                <w:spacing w:val="-2"/>
              </w:rPr>
              <w:t>600592</w:t>
            </w:r>
          </w:p>
        </w:tc>
        <w:tc>
          <w:tcPr>
            <w:tcW w:w="1216" w:type="dxa"/>
            <w:tcBorders>
              <w:top w:val="single" w:sz="6" w:space="0" w:color="000000"/>
            </w:tcBorders>
          </w:tcPr>
          <w:p w14:paraId="5B0B7548" w14:textId="77777777" w:rsidR="00FD2A09" w:rsidRDefault="00000000">
            <w:pPr>
              <w:pStyle w:val="TableParagraph"/>
              <w:spacing w:before="99"/>
              <w:ind w:left="11" w:right="7"/>
              <w:jc w:val="center"/>
            </w:pPr>
            <w:r>
              <w:rPr>
                <w:spacing w:val="-2"/>
              </w:rPr>
              <w:t>unidade</w:t>
            </w:r>
          </w:p>
        </w:tc>
        <w:tc>
          <w:tcPr>
            <w:tcW w:w="5865" w:type="dxa"/>
            <w:tcBorders>
              <w:top w:val="single" w:sz="6" w:space="0" w:color="000000"/>
              <w:bottom w:val="single" w:sz="6" w:space="0" w:color="000000"/>
              <w:right w:val="single" w:sz="6" w:space="0" w:color="000000"/>
            </w:tcBorders>
          </w:tcPr>
          <w:p w14:paraId="619F376D" w14:textId="77777777" w:rsidR="00FD2A09" w:rsidRDefault="00000000">
            <w:pPr>
              <w:pStyle w:val="TableParagraph"/>
              <w:spacing w:before="99"/>
              <w:ind w:left="37" w:right="29"/>
              <w:jc w:val="both"/>
            </w:pPr>
            <w:r>
              <w:t>DISSECTOR</w:t>
            </w:r>
            <w:r>
              <w:rPr>
                <w:spacing w:val="-9"/>
              </w:rPr>
              <w:t xml:space="preserve"> </w:t>
            </w:r>
            <w:r>
              <w:t>cirúrgico,</w:t>
            </w:r>
            <w:r>
              <w:rPr>
                <w:spacing w:val="-10"/>
              </w:rPr>
              <w:t xml:space="preserve"> </w:t>
            </w:r>
            <w:r>
              <w:t>tipo</w:t>
            </w:r>
            <w:r>
              <w:rPr>
                <w:spacing w:val="-8"/>
              </w:rPr>
              <w:t xml:space="preserve"> </w:t>
            </w:r>
            <w:r>
              <w:t>HARDY,</w:t>
            </w:r>
            <w:r>
              <w:rPr>
                <w:spacing w:val="-10"/>
              </w:rPr>
              <w:t xml:space="preserve"> </w:t>
            </w:r>
            <w:r>
              <w:t>ponta</w:t>
            </w:r>
            <w:r>
              <w:rPr>
                <w:spacing w:val="-8"/>
              </w:rPr>
              <w:t xml:space="preserve"> </w:t>
            </w:r>
            <w:r>
              <w:t>CURVA</w:t>
            </w:r>
            <w:r>
              <w:rPr>
                <w:spacing w:val="-8"/>
              </w:rPr>
              <w:t xml:space="preserve"> </w:t>
            </w:r>
            <w:r>
              <w:t>para</w:t>
            </w:r>
            <w:r>
              <w:rPr>
                <w:spacing w:val="-10"/>
              </w:rPr>
              <w:t xml:space="preserve"> </w:t>
            </w:r>
            <w:r>
              <w:t>ESQUERDA, romba, COMPRIMENTO cerca de 25 cm. Material AÇO INOXIDÁVEL,</w:t>
            </w:r>
            <w:r>
              <w:rPr>
                <w:spacing w:val="7"/>
              </w:rPr>
              <w:t xml:space="preserve"> </w:t>
            </w:r>
            <w:r>
              <w:t>autoclavável</w:t>
            </w:r>
            <w:r>
              <w:rPr>
                <w:spacing w:val="3"/>
              </w:rPr>
              <w:t xml:space="preserve"> </w:t>
            </w:r>
            <w:r>
              <w:t>até</w:t>
            </w:r>
            <w:r>
              <w:rPr>
                <w:spacing w:val="7"/>
              </w:rPr>
              <w:t xml:space="preserve"> </w:t>
            </w:r>
            <w:r>
              <w:t>135°C.</w:t>
            </w:r>
            <w:r>
              <w:rPr>
                <w:spacing w:val="4"/>
              </w:rPr>
              <w:t xml:space="preserve"> </w:t>
            </w:r>
            <w:r>
              <w:t>Com</w:t>
            </w:r>
            <w:r>
              <w:rPr>
                <w:spacing w:val="6"/>
              </w:rPr>
              <w:t xml:space="preserve"> </w:t>
            </w:r>
            <w:r>
              <w:t>compatibilidade</w:t>
            </w:r>
            <w:r>
              <w:rPr>
                <w:spacing w:val="9"/>
              </w:rPr>
              <w:t xml:space="preserve"> </w:t>
            </w:r>
            <w:r>
              <w:rPr>
                <w:spacing w:val="-4"/>
              </w:rPr>
              <w:t>para</w:t>
            </w:r>
          </w:p>
        </w:tc>
        <w:tc>
          <w:tcPr>
            <w:tcW w:w="1695" w:type="dxa"/>
            <w:tcBorders>
              <w:top w:val="single" w:sz="6" w:space="0" w:color="000000"/>
              <w:left w:val="single" w:sz="6" w:space="0" w:color="000000"/>
            </w:tcBorders>
          </w:tcPr>
          <w:p w14:paraId="341E3C7F"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07039D32" w14:textId="77777777" w:rsidR="00FD2A09" w:rsidRDefault="00000000">
            <w:pPr>
              <w:pStyle w:val="TableParagraph"/>
              <w:spacing w:before="100"/>
              <w:ind w:left="535"/>
              <w:rPr>
                <w:b/>
                <w:sz w:val="32"/>
              </w:rPr>
            </w:pPr>
            <w:r>
              <w:rPr>
                <w:b/>
                <w:spacing w:val="-5"/>
                <w:sz w:val="32"/>
              </w:rPr>
              <w:t>NÃO</w:t>
            </w:r>
          </w:p>
        </w:tc>
        <w:tc>
          <w:tcPr>
            <w:tcW w:w="1637" w:type="dxa"/>
          </w:tcPr>
          <w:p w14:paraId="30B23E76" w14:textId="77777777" w:rsidR="00FD2A09" w:rsidRDefault="00000000">
            <w:pPr>
              <w:pStyle w:val="TableParagraph"/>
              <w:spacing w:before="100"/>
              <w:ind w:left="2" w:right="54"/>
              <w:jc w:val="center"/>
              <w:rPr>
                <w:b/>
                <w:sz w:val="32"/>
              </w:rPr>
            </w:pPr>
            <w:r>
              <w:rPr>
                <w:b/>
                <w:spacing w:val="-5"/>
                <w:sz w:val="32"/>
              </w:rPr>
              <w:t>NÃO</w:t>
            </w:r>
          </w:p>
        </w:tc>
      </w:tr>
    </w:tbl>
    <w:p w14:paraId="1372C411"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06852EF6" w14:textId="77777777">
        <w:trPr>
          <w:trHeight w:val="736"/>
        </w:trPr>
        <w:tc>
          <w:tcPr>
            <w:tcW w:w="1155" w:type="dxa"/>
          </w:tcPr>
          <w:p w14:paraId="34D87B25"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FF91268" w14:textId="77777777" w:rsidR="00FD2A09" w:rsidRDefault="00FD2A09">
            <w:pPr>
              <w:pStyle w:val="TableParagraph"/>
              <w:rPr>
                <w:rFonts w:ascii="Times New Roman"/>
              </w:rPr>
            </w:pPr>
          </w:p>
        </w:tc>
        <w:tc>
          <w:tcPr>
            <w:tcW w:w="1231" w:type="dxa"/>
            <w:tcBorders>
              <w:top w:val="single" w:sz="8" w:space="0" w:color="000000"/>
              <w:bottom w:val="single" w:sz="8" w:space="0" w:color="000000"/>
            </w:tcBorders>
          </w:tcPr>
          <w:p w14:paraId="41440310" w14:textId="77777777" w:rsidR="00FD2A09" w:rsidRDefault="00FD2A09">
            <w:pPr>
              <w:pStyle w:val="TableParagraph"/>
              <w:rPr>
                <w:rFonts w:ascii="Times New Roman"/>
              </w:rPr>
            </w:pPr>
          </w:p>
        </w:tc>
        <w:tc>
          <w:tcPr>
            <w:tcW w:w="1215" w:type="dxa"/>
            <w:tcBorders>
              <w:top w:val="single" w:sz="6" w:space="0" w:color="000000"/>
            </w:tcBorders>
          </w:tcPr>
          <w:p w14:paraId="69364A36" w14:textId="77777777" w:rsidR="00FD2A09" w:rsidRDefault="00FD2A09">
            <w:pPr>
              <w:pStyle w:val="TableParagraph"/>
              <w:rPr>
                <w:rFonts w:ascii="Times New Roman"/>
              </w:rPr>
            </w:pPr>
          </w:p>
        </w:tc>
        <w:tc>
          <w:tcPr>
            <w:tcW w:w="5866" w:type="dxa"/>
            <w:tcBorders>
              <w:top w:val="single" w:sz="6" w:space="0" w:color="000000"/>
              <w:bottom w:val="single" w:sz="6" w:space="0" w:color="000000"/>
              <w:right w:val="single" w:sz="6" w:space="0" w:color="000000"/>
            </w:tcBorders>
          </w:tcPr>
          <w:p w14:paraId="62C9EBCE" w14:textId="77777777" w:rsidR="00FD2A09" w:rsidRDefault="00000000">
            <w:pPr>
              <w:pStyle w:val="TableParagraph"/>
              <w:spacing w:before="99"/>
              <w:ind w:left="38" w:right="28"/>
            </w:pPr>
            <w:r>
              <w:t>sistema</w:t>
            </w:r>
            <w:r>
              <w:rPr>
                <w:spacing w:val="24"/>
              </w:rPr>
              <w:t xml:space="preserve"> </w:t>
            </w:r>
            <w:r>
              <w:t>de</w:t>
            </w:r>
            <w:r>
              <w:rPr>
                <w:spacing w:val="25"/>
              </w:rPr>
              <w:t xml:space="preserve"> </w:t>
            </w:r>
            <w:r>
              <w:t>rastreabilidade.</w:t>
            </w:r>
            <w:r>
              <w:rPr>
                <w:spacing w:val="24"/>
              </w:rPr>
              <w:t xml:space="preserve"> </w:t>
            </w:r>
            <w:r>
              <w:t>Lote,</w:t>
            </w:r>
            <w:r>
              <w:rPr>
                <w:spacing w:val="24"/>
              </w:rPr>
              <w:t xml:space="preserve"> </w:t>
            </w:r>
            <w:r>
              <w:t>logomarca</w:t>
            </w:r>
            <w:r>
              <w:rPr>
                <w:spacing w:val="24"/>
              </w:rPr>
              <w:t xml:space="preserve"> </w:t>
            </w:r>
            <w:r>
              <w:t>do</w:t>
            </w:r>
            <w:r>
              <w:rPr>
                <w:spacing w:val="25"/>
              </w:rPr>
              <w:t xml:space="preserve"> </w:t>
            </w:r>
            <w:r>
              <w:t>fabricante</w:t>
            </w:r>
            <w:r>
              <w:rPr>
                <w:spacing w:val="25"/>
              </w:rPr>
              <w:t xml:space="preserve"> </w:t>
            </w:r>
            <w:r>
              <w:t>e</w:t>
            </w:r>
            <w:r>
              <w:rPr>
                <w:spacing w:val="25"/>
              </w:rPr>
              <w:t xml:space="preserve"> </w:t>
            </w:r>
            <w:r>
              <w:t>as iniciais do hospital, utilizando método a laser.</w:t>
            </w:r>
          </w:p>
        </w:tc>
        <w:tc>
          <w:tcPr>
            <w:tcW w:w="1695" w:type="dxa"/>
            <w:tcBorders>
              <w:top w:val="single" w:sz="6" w:space="0" w:color="000000"/>
              <w:left w:val="single" w:sz="6" w:space="0" w:color="000000"/>
            </w:tcBorders>
          </w:tcPr>
          <w:p w14:paraId="77683724" w14:textId="77777777" w:rsidR="00FD2A09" w:rsidRDefault="00FD2A09">
            <w:pPr>
              <w:pStyle w:val="TableParagraph"/>
              <w:rPr>
                <w:rFonts w:ascii="Times New Roman"/>
              </w:rPr>
            </w:pPr>
          </w:p>
        </w:tc>
        <w:tc>
          <w:tcPr>
            <w:tcW w:w="1754" w:type="dxa"/>
            <w:tcBorders>
              <w:top w:val="single" w:sz="6" w:space="0" w:color="000000"/>
            </w:tcBorders>
          </w:tcPr>
          <w:p w14:paraId="74186333" w14:textId="77777777" w:rsidR="00FD2A09" w:rsidRDefault="00FD2A09">
            <w:pPr>
              <w:pStyle w:val="TableParagraph"/>
              <w:rPr>
                <w:rFonts w:ascii="Times New Roman"/>
              </w:rPr>
            </w:pPr>
          </w:p>
        </w:tc>
        <w:tc>
          <w:tcPr>
            <w:tcW w:w="1637" w:type="dxa"/>
          </w:tcPr>
          <w:p w14:paraId="66A296EF" w14:textId="77777777" w:rsidR="00FD2A09" w:rsidRDefault="00FD2A09">
            <w:pPr>
              <w:pStyle w:val="TableParagraph"/>
              <w:rPr>
                <w:rFonts w:ascii="Times New Roman"/>
              </w:rPr>
            </w:pPr>
          </w:p>
        </w:tc>
      </w:tr>
      <w:tr w:rsidR="00FD2A09" w14:paraId="163F9455" w14:textId="77777777">
        <w:trPr>
          <w:trHeight w:val="1542"/>
        </w:trPr>
        <w:tc>
          <w:tcPr>
            <w:tcW w:w="1155" w:type="dxa"/>
          </w:tcPr>
          <w:p w14:paraId="3E674891"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1B57BB2B" w14:textId="77777777" w:rsidR="00FD2A09" w:rsidRDefault="00FD2A09">
            <w:pPr>
              <w:pStyle w:val="TableParagraph"/>
            </w:pPr>
          </w:p>
          <w:p w14:paraId="0FB427F5" w14:textId="77777777" w:rsidR="00FD2A09" w:rsidRDefault="00FD2A09">
            <w:pPr>
              <w:pStyle w:val="TableParagraph"/>
              <w:spacing w:before="100"/>
            </w:pPr>
          </w:p>
          <w:p w14:paraId="0D6D927C" w14:textId="77777777" w:rsidR="00FD2A09" w:rsidRDefault="00000000">
            <w:pPr>
              <w:pStyle w:val="TableParagraph"/>
              <w:ind w:left="19" w:right="6"/>
              <w:jc w:val="center"/>
            </w:pPr>
            <w:r>
              <w:rPr>
                <w:spacing w:val="-2"/>
              </w:rPr>
              <w:t>EBS14949</w:t>
            </w:r>
          </w:p>
        </w:tc>
        <w:tc>
          <w:tcPr>
            <w:tcW w:w="1231" w:type="dxa"/>
            <w:tcBorders>
              <w:top w:val="single" w:sz="8" w:space="0" w:color="000000"/>
              <w:bottom w:val="single" w:sz="8" w:space="0" w:color="000000"/>
            </w:tcBorders>
          </w:tcPr>
          <w:p w14:paraId="3F996687" w14:textId="77777777" w:rsidR="00FD2A09" w:rsidRDefault="00FD2A09">
            <w:pPr>
              <w:pStyle w:val="TableParagraph"/>
            </w:pPr>
          </w:p>
          <w:p w14:paraId="7AFF2DD1" w14:textId="77777777" w:rsidR="00FD2A09" w:rsidRDefault="00FD2A09">
            <w:pPr>
              <w:pStyle w:val="TableParagraph"/>
              <w:spacing w:before="100"/>
            </w:pPr>
          </w:p>
          <w:p w14:paraId="2A8DB6E5" w14:textId="77777777" w:rsidR="00FD2A09" w:rsidRDefault="00000000">
            <w:pPr>
              <w:pStyle w:val="TableParagraph"/>
              <w:ind w:left="17" w:right="7"/>
              <w:jc w:val="center"/>
            </w:pPr>
            <w:r>
              <w:rPr>
                <w:spacing w:val="-2"/>
              </w:rPr>
              <w:t>600592</w:t>
            </w:r>
          </w:p>
        </w:tc>
        <w:tc>
          <w:tcPr>
            <w:tcW w:w="1215" w:type="dxa"/>
          </w:tcPr>
          <w:p w14:paraId="19AE2E5C" w14:textId="77777777" w:rsidR="00FD2A09" w:rsidRDefault="00FD2A09">
            <w:pPr>
              <w:pStyle w:val="TableParagraph"/>
            </w:pPr>
          </w:p>
          <w:p w14:paraId="4A35379E" w14:textId="77777777" w:rsidR="00FD2A09" w:rsidRDefault="00FD2A09">
            <w:pPr>
              <w:pStyle w:val="TableParagraph"/>
              <w:spacing w:before="100"/>
            </w:pPr>
          </w:p>
          <w:p w14:paraId="76A38B13" w14:textId="77777777" w:rsidR="00FD2A09" w:rsidRDefault="00000000">
            <w:pPr>
              <w:pStyle w:val="TableParagraph"/>
              <w:ind w:left="10" w:right="5"/>
              <w:jc w:val="center"/>
            </w:pPr>
            <w:r>
              <w:rPr>
                <w:spacing w:val="-2"/>
              </w:rPr>
              <w:t>unidade</w:t>
            </w:r>
          </w:p>
        </w:tc>
        <w:tc>
          <w:tcPr>
            <w:tcW w:w="5866" w:type="dxa"/>
            <w:tcBorders>
              <w:top w:val="single" w:sz="6" w:space="0" w:color="000000"/>
              <w:bottom w:val="single" w:sz="6" w:space="0" w:color="000000"/>
              <w:right w:val="single" w:sz="6" w:space="0" w:color="000000"/>
            </w:tcBorders>
          </w:tcPr>
          <w:p w14:paraId="7B1B6091" w14:textId="77777777" w:rsidR="00FD2A09" w:rsidRDefault="00000000">
            <w:pPr>
              <w:pStyle w:val="TableParagraph"/>
              <w:spacing w:before="99"/>
              <w:ind w:left="38" w:right="29"/>
              <w:jc w:val="both"/>
            </w:pPr>
            <w:r>
              <w:t>DISSECTOR</w:t>
            </w:r>
            <w:r>
              <w:rPr>
                <w:spacing w:val="-9"/>
              </w:rPr>
              <w:t xml:space="preserve"> </w:t>
            </w:r>
            <w:r>
              <w:t>cirúrgico,</w:t>
            </w:r>
            <w:r>
              <w:rPr>
                <w:spacing w:val="-10"/>
              </w:rPr>
              <w:t xml:space="preserve"> </w:t>
            </w:r>
            <w:r>
              <w:t>tipo</w:t>
            </w:r>
            <w:r>
              <w:rPr>
                <w:spacing w:val="-8"/>
              </w:rPr>
              <w:t xml:space="preserve"> </w:t>
            </w:r>
            <w:r>
              <w:t>HARDY,</w:t>
            </w:r>
            <w:r>
              <w:rPr>
                <w:spacing w:val="-10"/>
              </w:rPr>
              <w:t xml:space="preserve"> </w:t>
            </w:r>
            <w:r>
              <w:t>ponta</w:t>
            </w:r>
            <w:r>
              <w:rPr>
                <w:spacing w:val="-8"/>
              </w:rPr>
              <w:t xml:space="preserve"> </w:t>
            </w:r>
            <w:r>
              <w:t>CURVA</w:t>
            </w:r>
            <w:r>
              <w:rPr>
                <w:spacing w:val="-8"/>
              </w:rPr>
              <w:t xml:space="preserve"> </w:t>
            </w:r>
            <w:r>
              <w:t>para</w:t>
            </w:r>
            <w:r>
              <w:rPr>
                <w:spacing w:val="-10"/>
              </w:rPr>
              <w:t xml:space="preserve"> </w:t>
            </w:r>
            <w:r>
              <w:t>ESQUERDA, romba, COMPRIMENTO cerca de 25 cm.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6454A6DD" w14:textId="77777777" w:rsidR="00FD2A09" w:rsidRDefault="00000000">
            <w:pPr>
              <w:pStyle w:val="TableParagraph"/>
              <w:spacing w:before="100"/>
              <w:ind w:right="53"/>
              <w:jc w:val="center"/>
              <w:rPr>
                <w:b/>
                <w:sz w:val="32"/>
              </w:rPr>
            </w:pPr>
            <w:r>
              <w:rPr>
                <w:b/>
                <w:spacing w:val="-5"/>
                <w:sz w:val="32"/>
              </w:rPr>
              <w:t>SIM</w:t>
            </w:r>
          </w:p>
        </w:tc>
        <w:tc>
          <w:tcPr>
            <w:tcW w:w="1754" w:type="dxa"/>
          </w:tcPr>
          <w:p w14:paraId="1E9266CC" w14:textId="77777777" w:rsidR="00FD2A09" w:rsidRDefault="00000000">
            <w:pPr>
              <w:pStyle w:val="TableParagraph"/>
              <w:spacing w:before="100"/>
              <w:ind w:right="585"/>
              <w:jc w:val="right"/>
              <w:rPr>
                <w:b/>
                <w:sz w:val="32"/>
              </w:rPr>
            </w:pPr>
            <w:r>
              <w:rPr>
                <w:b/>
                <w:spacing w:val="-5"/>
                <w:sz w:val="32"/>
              </w:rPr>
              <w:t>NÃO</w:t>
            </w:r>
          </w:p>
        </w:tc>
        <w:tc>
          <w:tcPr>
            <w:tcW w:w="1637" w:type="dxa"/>
          </w:tcPr>
          <w:p w14:paraId="717E52E8" w14:textId="77777777" w:rsidR="00FD2A09" w:rsidRDefault="00000000">
            <w:pPr>
              <w:pStyle w:val="TableParagraph"/>
              <w:spacing w:before="100"/>
              <w:ind w:left="2" w:right="54"/>
              <w:jc w:val="center"/>
              <w:rPr>
                <w:b/>
                <w:sz w:val="32"/>
              </w:rPr>
            </w:pPr>
            <w:r>
              <w:rPr>
                <w:b/>
                <w:spacing w:val="-5"/>
                <w:sz w:val="32"/>
              </w:rPr>
              <w:t>NÃO</w:t>
            </w:r>
          </w:p>
        </w:tc>
      </w:tr>
      <w:tr w:rsidR="00FD2A09" w14:paraId="0F567CE5" w14:textId="77777777">
        <w:trPr>
          <w:trHeight w:val="1538"/>
        </w:trPr>
        <w:tc>
          <w:tcPr>
            <w:tcW w:w="1155" w:type="dxa"/>
          </w:tcPr>
          <w:p w14:paraId="202A32B5"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0DE81B94" w14:textId="77777777" w:rsidR="00FD2A09" w:rsidRDefault="00FD2A09">
            <w:pPr>
              <w:pStyle w:val="TableParagraph"/>
            </w:pPr>
          </w:p>
          <w:p w14:paraId="1C76BDBB" w14:textId="77777777" w:rsidR="00FD2A09" w:rsidRDefault="00FD2A09">
            <w:pPr>
              <w:pStyle w:val="TableParagraph"/>
              <w:spacing w:before="96"/>
            </w:pPr>
          </w:p>
          <w:p w14:paraId="125974EB" w14:textId="77777777" w:rsidR="00FD2A09" w:rsidRDefault="00000000">
            <w:pPr>
              <w:pStyle w:val="TableParagraph"/>
              <w:ind w:left="19" w:right="6"/>
              <w:jc w:val="center"/>
            </w:pPr>
            <w:r>
              <w:rPr>
                <w:spacing w:val="-2"/>
              </w:rPr>
              <w:t>EBS14950</w:t>
            </w:r>
          </w:p>
        </w:tc>
        <w:tc>
          <w:tcPr>
            <w:tcW w:w="1231" w:type="dxa"/>
            <w:tcBorders>
              <w:top w:val="single" w:sz="8" w:space="0" w:color="000000"/>
              <w:bottom w:val="single" w:sz="8" w:space="0" w:color="000000"/>
            </w:tcBorders>
          </w:tcPr>
          <w:p w14:paraId="0CE727E0" w14:textId="77777777" w:rsidR="00FD2A09" w:rsidRDefault="00FD2A09">
            <w:pPr>
              <w:pStyle w:val="TableParagraph"/>
            </w:pPr>
          </w:p>
          <w:p w14:paraId="1AF18150" w14:textId="77777777" w:rsidR="00FD2A09" w:rsidRDefault="00FD2A09">
            <w:pPr>
              <w:pStyle w:val="TableParagraph"/>
              <w:spacing w:before="96"/>
            </w:pPr>
          </w:p>
          <w:p w14:paraId="3DFA91BC" w14:textId="77777777" w:rsidR="00FD2A09" w:rsidRDefault="00000000">
            <w:pPr>
              <w:pStyle w:val="TableParagraph"/>
              <w:ind w:left="17" w:right="7"/>
              <w:jc w:val="center"/>
            </w:pPr>
            <w:r>
              <w:rPr>
                <w:spacing w:val="-2"/>
              </w:rPr>
              <w:t>600591</w:t>
            </w:r>
          </w:p>
        </w:tc>
        <w:tc>
          <w:tcPr>
            <w:tcW w:w="1215" w:type="dxa"/>
            <w:tcBorders>
              <w:bottom w:val="single" w:sz="6" w:space="0" w:color="000000"/>
            </w:tcBorders>
          </w:tcPr>
          <w:p w14:paraId="50B5B190" w14:textId="77777777" w:rsidR="00FD2A09" w:rsidRDefault="00FD2A09">
            <w:pPr>
              <w:pStyle w:val="TableParagraph"/>
            </w:pPr>
          </w:p>
          <w:p w14:paraId="6569BA1A" w14:textId="77777777" w:rsidR="00FD2A09" w:rsidRDefault="00FD2A09">
            <w:pPr>
              <w:pStyle w:val="TableParagraph"/>
              <w:spacing w:before="96"/>
            </w:pPr>
          </w:p>
          <w:p w14:paraId="24155AA7" w14:textId="77777777" w:rsidR="00FD2A09" w:rsidRDefault="00000000">
            <w:pPr>
              <w:pStyle w:val="TableParagraph"/>
              <w:ind w:left="10" w:right="5"/>
              <w:jc w:val="center"/>
            </w:pPr>
            <w:r>
              <w:rPr>
                <w:spacing w:val="-2"/>
              </w:rPr>
              <w:t>unidade</w:t>
            </w:r>
          </w:p>
        </w:tc>
        <w:tc>
          <w:tcPr>
            <w:tcW w:w="5866" w:type="dxa"/>
            <w:tcBorders>
              <w:top w:val="single" w:sz="6" w:space="0" w:color="000000"/>
              <w:bottom w:val="single" w:sz="6" w:space="0" w:color="000000"/>
              <w:right w:val="single" w:sz="6" w:space="0" w:color="000000"/>
            </w:tcBorders>
          </w:tcPr>
          <w:p w14:paraId="62437F06" w14:textId="77777777" w:rsidR="00FD2A09" w:rsidRDefault="00000000">
            <w:pPr>
              <w:pStyle w:val="TableParagraph"/>
              <w:spacing w:before="95"/>
              <w:ind w:left="38" w:right="27"/>
              <w:jc w:val="both"/>
            </w:pPr>
            <w:r>
              <w:t>DISSECTOR cirúrgico, tipo HARDY, ponta CURVA para DIREITA, romba, COMPRIMENTO cerca de 25 cm. Material AÇO INOXIDÁVEL, autoclavável até 135°C. Com compatibilidade para sistema de rastreabilidade. Lote, logomarca do fabricante e as iniciais do hospital, utilizando método a laser. UNIDADE</w:t>
            </w:r>
          </w:p>
        </w:tc>
        <w:tc>
          <w:tcPr>
            <w:tcW w:w="1695" w:type="dxa"/>
            <w:tcBorders>
              <w:left w:val="single" w:sz="6" w:space="0" w:color="000000"/>
            </w:tcBorders>
          </w:tcPr>
          <w:p w14:paraId="526CF886" w14:textId="77777777" w:rsidR="00FD2A09" w:rsidRDefault="00000000">
            <w:pPr>
              <w:pStyle w:val="TableParagraph"/>
              <w:spacing w:before="96"/>
              <w:ind w:right="53"/>
              <w:jc w:val="center"/>
              <w:rPr>
                <w:b/>
                <w:sz w:val="32"/>
              </w:rPr>
            </w:pPr>
            <w:r>
              <w:rPr>
                <w:b/>
                <w:spacing w:val="-5"/>
                <w:sz w:val="32"/>
              </w:rPr>
              <w:t>SIM</w:t>
            </w:r>
          </w:p>
        </w:tc>
        <w:tc>
          <w:tcPr>
            <w:tcW w:w="1754" w:type="dxa"/>
          </w:tcPr>
          <w:p w14:paraId="3987035F" w14:textId="77777777" w:rsidR="00FD2A09" w:rsidRDefault="00000000">
            <w:pPr>
              <w:pStyle w:val="TableParagraph"/>
              <w:spacing w:before="96"/>
              <w:ind w:right="585"/>
              <w:jc w:val="right"/>
              <w:rPr>
                <w:b/>
                <w:sz w:val="32"/>
              </w:rPr>
            </w:pPr>
            <w:r>
              <w:rPr>
                <w:b/>
                <w:spacing w:val="-5"/>
                <w:sz w:val="32"/>
              </w:rPr>
              <w:t>NÃO</w:t>
            </w:r>
          </w:p>
        </w:tc>
        <w:tc>
          <w:tcPr>
            <w:tcW w:w="1637" w:type="dxa"/>
          </w:tcPr>
          <w:p w14:paraId="0B99336C" w14:textId="77777777" w:rsidR="00FD2A09" w:rsidRDefault="00000000">
            <w:pPr>
              <w:pStyle w:val="TableParagraph"/>
              <w:spacing w:before="96"/>
              <w:ind w:left="2" w:right="54"/>
              <w:jc w:val="center"/>
              <w:rPr>
                <w:b/>
                <w:sz w:val="32"/>
              </w:rPr>
            </w:pPr>
            <w:r>
              <w:rPr>
                <w:b/>
                <w:spacing w:val="-5"/>
                <w:sz w:val="32"/>
              </w:rPr>
              <w:t>NÃO</w:t>
            </w:r>
          </w:p>
        </w:tc>
      </w:tr>
      <w:tr w:rsidR="00FD2A09" w14:paraId="08CD7EA1" w14:textId="77777777">
        <w:trPr>
          <w:trHeight w:val="1811"/>
        </w:trPr>
        <w:tc>
          <w:tcPr>
            <w:tcW w:w="1155" w:type="dxa"/>
          </w:tcPr>
          <w:p w14:paraId="04021BB0"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5FECCEC8" w14:textId="77777777" w:rsidR="00FD2A09" w:rsidRDefault="00FD2A09">
            <w:pPr>
              <w:pStyle w:val="TableParagraph"/>
            </w:pPr>
          </w:p>
          <w:p w14:paraId="1AC5B011" w14:textId="77777777" w:rsidR="00FD2A09" w:rsidRDefault="00FD2A09">
            <w:pPr>
              <w:pStyle w:val="TableParagraph"/>
              <w:spacing w:before="232"/>
            </w:pPr>
          </w:p>
          <w:p w14:paraId="2D0034C0" w14:textId="77777777" w:rsidR="00FD2A09" w:rsidRDefault="00000000">
            <w:pPr>
              <w:pStyle w:val="TableParagraph"/>
              <w:ind w:left="19" w:right="6"/>
              <w:jc w:val="center"/>
            </w:pPr>
            <w:r>
              <w:rPr>
                <w:spacing w:val="-2"/>
              </w:rPr>
              <w:t>EBS14957</w:t>
            </w:r>
          </w:p>
        </w:tc>
        <w:tc>
          <w:tcPr>
            <w:tcW w:w="1231" w:type="dxa"/>
            <w:tcBorders>
              <w:top w:val="single" w:sz="8" w:space="0" w:color="000000"/>
              <w:bottom w:val="single" w:sz="6" w:space="0" w:color="000000"/>
            </w:tcBorders>
          </w:tcPr>
          <w:p w14:paraId="7BF4628B" w14:textId="77777777" w:rsidR="00FD2A09" w:rsidRDefault="00FD2A09">
            <w:pPr>
              <w:pStyle w:val="TableParagraph"/>
            </w:pPr>
          </w:p>
          <w:p w14:paraId="6975628F" w14:textId="77777777" w:rsidR="00FD2A09" w:rsidRDefault="00FD2A09">
            <w:pPr>
              <w:pStyle w:val="TableParagraph"/>
              <w:spacing w:before="232"/>
            </w:pPr>
          </w:p>
          <w:p w14:paraId="5752EFB9" w14:textId="77777777" w:rsidR="00FD2A09" w:rsidRDefault="00000000">
            <w:pPr>
              <w:pStyle w:val="TableParagraph"/>
              <w:ind w:left="17" w:right="7"/>
              <w:jc w:val="center"/>
            </w:pPr>
            <w:r>
              <w:rPr>
                <w:spacing w:val="-2"/>
              </w:rPr>
              <w:t>439949</w:t>
            </w:r>
          </w:p>
        </w:tc>
        <w:tc>
          <w:tcPr>
            <w:tcW w:w="1215" w:type="dxa"/>
            <w:tcBorders>
              <w:top w:val="single" w:sz="6" w:space="0" w:color="000000"/>
              <w:right w:val="single" w:sz="6" w:space="0" w:color="000000"/>
            </w:tcBorders>
          </w:tcPr>
          <w:p w14:paraId="23C37C01" w14:textId="77777777" w:rsidR="00FD2A09" w:rsidRDefault="00FD2A09">
            <w:pPr>
              <w:pStyle w:val="TableParagraph"/>
            </w:pPr>
          </w:p>
          <w:p w14:paraId="1D78E624" w14:textId="77777777" w:rsidR="00FD2A09" w:rsidRDefault="00FD2A09">
            <w:pPr>
              <w:pStyle w:val="TableParagraph"/>
              <w:spacing w:before="97"/>
            </w:pPr>
          </w:p>
          <w:p w14:paraId="4221BA43"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2F3653F" w14:textId="77777777" w:rsidR="00FD2A09" w:rsidRDefault="00000000">
            <w:pPr>
              <w:pStyle w:val="TableParagraph"/>
              <w:spacing w:before="97"/>
              <w:ind w:left="35"/>
              <w:jc w:val="both"/>
            </w:pPr>
            <w:r>
              <w:t>Agulha</w:t>
            </w:r>
            <w:r>
              <w:rPr>
                <w:spacing w:val="26"/>
              </w:rPr>
              <w:t xml:space="preserve"> </w:t>
            </w:r>
            <w:r>
              <w:t>PARA</w:t>
            </w:r>
            <w:r>
              <w:rPr>
                <w:spacing w:val="27"/>
              </w:rPr>
              <w:t xml:space="preserve"> </w:t>
            </w:r>
            <w:r>
              <w:t>PUNÇÃO</w:t>
            </w:r>
            <w:r>
              <w:rPr>
                <w:spacing w:val="29"/>
              </w:rPr>
              <w:t xml:space="preserve"> </w:t>
            </w:r>
            <w:r>
              <w:t>TIPO</w:t>
            </w:r>
            <w:r>
              <w:rPr>
                <w:spacing w:val="28"/>
              </w:rPr>
              <w:t xml:space="preserve"> </w:t>
            </w:r>
            <w:r>
              <w:t>VERESS,</w:t>
            </w:r>
            <w:r>
              <w:rPr>
                <w:spacing w:val="27"/>
              </w:rPr>
              <w:t xml:space="preserve"> </w:t>
            </w:r>
            <w:r>
              <w:t>COMPRIMENTO</w:t>
            </w:r>
            <w:r>
              <w:rPr>
                <w:spacing w:val="28"/>
              </w:rPr>
              <w:t xml:space="preserve"> </w:t>
            </w:r>
            <w:r>
              <w:t>100</w:t>
            </w:r>
            <w:r>
              <w:rPr>
                <w:spacing w:val="27"/>
              </w:rPr>
              <w:t xml:space="preserve"> </w:t>
            </w:r>
            <w:r>
              <w:rPr>
                <w:spacing w:val="-5"/>
              </w:rPr>
              <w:t>mm,</w:t>
            </w:r>
          </w:p>
          <w:p w14:paraId="6E7FF19C" w14:textId="77777777" w:rsidR="00FD2A09" w:rsidRDefault="00000000">
            <w:pPr>
              <w:pStyle w:val="TableParagraph"/>
              <w:ind w:left="35" w:right="26"/>
              <w:jc w:val="both"/>
            </w:pPr>
            <w:r>
              <w:t>esterilidade ESTÉRIL, tipo uso ESTERILIZÁVEL, material AÇO INOXIDÁVEL, para pneumoperitônio, COM PONTA RETRÁTIL. Embalagem individual resistente com abertura em pétala asséptica, contendo a identificação do produto, lote e validade de fácil visualização.</w:t>
            </w:r>
          </w:p>
        </w:tc>
        <w:tc>
          <w:tcPr>
            <w:tcW w:w="1695" w:type="dxa"/>
            <w:tcBorders>
              <w:left w:val="single" w:sz="6" w:space="0" w:color="000000"/>
            </w:tcBorders>
          </w:tcPr>
          <w:p w14:paraId="3D64D1B4" w14:textId="77777777" w:rsidR="00FD2A09" w:rsidRDefault="00000000">
            <w:pPr>
              <w:pStyle w:val="TableParagraph"/>
              <w:spacing w:before="98"/>
              <w:ind w:right="53"/>
              <w:jc w:val="center"/>
              <w:rPr>
                <w:b/>
                <w:sz w:val="32"/>
              </w:rPr>
            </w:pPr>
            <w:r>
              <w:rPr>
                <w:b/>
                <w:spacing w:val="-5"/>
                <w:sz w:val="32"/>
              </w:rPr>
              <w:t>SIM</w:t>
            </w:r>
          </w:p>
        </w:tc>
        <w:tc>
          <w:tcPr>
            <w:tcW w:w="1754" w:type="dxa"/>
          </w:tcPr>
          <w:p w14:paraId="5FCDACBF" w14:textId="77777777" w:rsidR="00FD2A09" w:rsidRDefault="00000000">
            <w:pPr>
              <w:pStyle w:val="TableParagraph"/>
              <w:spacing w:before="98"/>
              <w:ind w:right="639"/>
              <w:jc w:val="right"/>
              <w:rPr>
                <w:b/>
                <w:sz w:val="32"/>
              </w:rPr>
            </w:pPr>
            <w:r>
              <w:rPr>
                <w:b/>
                <w:spacing w:val="-5"/>
                <w:sz w:val="32"/>
              </w:rPr>
              <w:t>SIM</w:t>
            </w:r>
          </w:p>
        </w:tc>
        <w:tc>
          <w:tcPr>
            <w:tcW w:w="1637" w:type="dxa"/>
          </w:tcPr>
          <w:p w14:paraId="70690ABA" w14:textId="77777777" w:rsidR="00FD2A09" w:rsidRDefault="00000000">
            <w:pPr>
              <w:pStyle w:val="TableParagraph"/>
              <w:spacing w:before="98"/>
              <w:ind w:right="54"/>
              <w:jc w:val="center"/>
              <w:rPr>
                <w:b/>
                <w:sz w:val="32"/>
              </w:rPr>
            </w:pPr>
            <w:r>
              <w:rPr>
                <w:b/>
                <w:spacing w:val="-5"/>
                <w:sz w:val="32"/>
              </w:rPr>
              <w:t>SIM</w:t>
            </w:r>
          </w:p>
        </w:tc>
      </w:tr>
      <w:tr w:rsidR="00FD2A09" w14:paraId="4FD1CE9C" w14:textId="77777777">
        <w:trPr>
          <w:trHeight w:val="1811"/>
        </w:trPr>
        <w:tc>
          <w:tcPr>
            <w:tcW w:w="1155" w:type="dxa"/>
          </w:tcPr>
          <w:p w14:paraId="4E7FA01C" w14:textId="77777777" w:rsidR="00FD2A09" w:rsidRDefault="00FD2A09">
            <w:pPr>
              <w:pStyle w:val="TableParagraph"/>
              <w:rPr>
                <w:rFonts w:ascii="Times New Roman"/>
              </w:rPr>
            </w:pPr>
          </w:p>
        </w:tc>
        <w:tc>
          <w:tcPr>
            <w:tcW w:w="1320" w:type="dxa"/>
            <w:tcBorders>
              <w:top w:val="single" w:sz="6" w:space="0" w:color="000000"/>
              <w:bottom w:val="single" w:sz="8" w:space="0" w:color="000000"/>
            </w:tcBorders>
          </w:tcPr>
          <w:p w14:paraId="112E1FCD" w14:textId="77777777" w:rsidR="00FD2A09" w:rsidRDefault="00FD2A09">
            <w:pPr>
              <w:pStyle w:val="TableParagraph"/>
            </w:pPr>
          </w:p>
          <w:p w14:paraId="3186B5D8" w14:textId="77777777" w:rsidR="00FD2A09" w:rsidRDefault="00FD2A09">
            <w:pPr>
              <w:pStyle w:val="TableParagraph"/>
              <w:spacing w:before="232"/>
            </w:pPr>
          </w:p>
          <w:p w14:paraId="17FAE60E" w14:textId="77777777" w:rsidR="00FD2A09" w:rsidRDefault="00000000">
            <w:pPr>
              <w:pStyle w:val="TableParagraph"/>
              <w:ind w:left="19" w:right="6"/>
              <w:jc w:val="center"/>
            </w:pPr>
            <w:r>
              <w:rPr>
                <w:spacing w:val="-2"/>
              </w:rPr>
              <w:t>EBS15024</w:t>
            </w:r>
          </w:p>
        </w:tc>
        <w:tc>
          <w:tcPr>
            <w:tcW w:w="1231" w:type="dxa"/>
            <w:tcBorders>
              <w:top w:val="single" w:sz="6" w:space="0" w:color="000000"/>
              <w:bottom w:val="single" w:sz="8" w:space="0" w:color="000000"/>
            </w:tcBorders>
          </w:tcPr>
          <w:p w14:paraId="0F585E9C" w14:textId="77777777" w:rsidR="00FD2A09" w:rsidRDefault="00FD2A09">
            <w:pPr>
              <w:pStyle w:val="TableParagraph"/>
            </w:pPr>
          </w:p>
          <w:p w14:paraId="4C325100" w14:textId="77777777" w:rsidR="00FD2A09" w:rsidRDefault="00FD2A09">
            <w:pPr>
              <w:pStyle w:val="TableParagraph"/>
              <w:spacing w:before="232"/>
            </w:pPr>
          </w:p>
          <w:p w14:paraId="415A4E08" w14:textId="77777777" w:rsidR="00FD2A09" w:rsidRDefault="00000000">
            <w:pPr>
              <w:pStyle w:val="TableParagraph"/>
              <w:ind w:left="17" w:right="7"/>
              <w:jc w:val="center"/>
            </w:pPr>
            <w:r>
              <w:rPr>
                <w:spacing w:val="-2"/>
              </w:rPr>
              <w:t>468089</w:t>
            </w:r>
          </w:p>
        </w:tc>
        <w:tc>
          <w:tcPr>
            <w:tcW w:w="1215" w:type="dxa"/>
            <w:tcBorders>
              <w:right w:val="single" w:sz="6" w:space="0" w:color="000000"/>
            </w:tcBorders>
          </w:tcPr>
          <w:p w14:paraId="40706B5D" w14:textId="77777777" w:rsidR="00FD2A09" w:rsidRDefault="00FD2A09">
            <w:pPr>
              <w:pStyle w:val="TableParagraph"/>
            </w:pPr>
          </w:p>
          <w:p w14:paraId="33D39C30" w14:textId="77777777" w:rsidR="00FD2A09" w:rsidRDefault="00FD2A09">
            <w:pPr>
              <w:pStyle w:val="TableParagraph"/>
              <w:spacing w:before="97"/>
            </w:pPr>
          </w:p>
          <w:p w14:paraId="581BA944"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83968A6" w14:textId="77777777" w:rsidR="00FD2A09" w:rsidRDefault="00000000">
            <w:pPr>
              <w:pStyle w:val="TableParagraph"/>
              <w:spacing w:before="97"/>
              <w:ind w:left="35" w:right="26"/>
              <w:jc w:val="both"/>
            </w:pPr>
            <w:r>
              <w:t xml:space="preserve">PINÇA cirúrgica (anatômica), tipo POTTS SMITH, ponta RETA, </w:t>
            </w:r>
            <w:r>
              <w:rPr>
                <w:spacing w:val="-2"/>
              </w:rPr>
              <w:t>COMPRIMENTO</w:t>
            </w:r>
            <w:r>
              <w:rPr>
                <w:spacing w:val="-6"/>
              </w:rPr>
              <w:t xml:space="preserve"> </w:t>
            </w:r>
            <w:r>
              <w:rPr>
                <w:spacing w:val="-2"/>
              </w:rPr>
              <w:t>CERCA</w:t>
            </w:r>
            <w:r>
              <w:rPr>
                <w:spacing w:val="-7"/>
              </w:rPr>
              <w:t xml:space="preserve"> </w:t>
            </w:r>
            <w:r>
              <w:rPr>
                <w:spacing w:val="-2"/>
              </w:rPr>
              <w:t>DE</w:t>
            </w:r>
            <w:r>
              <w:rPr>
                <w:spacing w:val="-9"/>
              </w:rPr>
              <w:t xml:space="preserve"> </w:t>
            </w:r>
            <w:r>
              <w:rPr>
                <w:spacing w:val="-2"/>
              </w:rPr>
              <w:t>24</w:t>
            </w:r>
            <w:r>
              <w:rPr>
                <w:spacing w:val="-5"/>
              </w:rPr>
              <w:t xml:space="preserve"> </w:t>
            </w:r>
            <w:r>
              <w:rPr>
                <w:spacing w:val="-2"/>
              </w:rPr>
              <w:t>cm.</w:t>
            </w:r>
            <w:r>
              <w:rPr>
                <w:spacing w:val="-7"/>
              </w:rPr>
              <w:t xml:space="preserve"> </w:t>
            </w:r>
            <w:r>
              <w:rPr>
                <w:spacing w:val="-2"/>
              </w:rPr>
              <w:t>Material</w:t>
            </w:r>
            <w:r>
              <w:rPr>
                <w:spacing w:val="-7"/>
              </w:rPr>
              <w:t xml:space="preserve"> </w:t>
            </w:r>
            <w:r>
              <w:rPr>
                <w:spacing w:val="-2"/>
              </w:rPr>
              <w:t>AÇO</w:t>
            </w:r>
            <w:r>
              <w:rPr>
                <w:spacing w:val="-3"/>
              </w:rPr>
              <w:t xml:space="preserve"> </w:t>
            </w:r>
            <w:r>
              <w:rPr>
                <w:spacing w:val="-2"/>
              </w:rPr>
              <w:t>INOXIDÁVEL,</w:t>
            </w:r>
            <w:r>
              <w:rPr>
                <w:spacing w:val="-5"/>
              </w:rPr>
              <w:t xml:space="preserve"> sem</w:t>
            </w:r>
          </w:p>
          <w:p w14:paraId="0D708512" w14:textId="77777777" w:rsidR="00FD2A09" w:rsidRDefault="00000000">
            <w:pPr>
              <w:pStyle w:val="TableParagraph"/>
              <w:spacing w:before="1"/>
              <w:ind w:left="35" w:right="28"/>
              <w:jc w:val="both"/>
            </w:pPr>
            <w:r>
              <w:t>cremalheira, com VÍDEA,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w:t>
            </w:r>
            <w:r>
              <w:rPr>
                <w:spacing w:val="1"/>
              </w:rPr>
              <w:t xml:space="preserve"> </w:t>
            </w:r>
            <w:r>
              <w:t>fabricante</w:t>
            </w:r>
            <w:r>
              <w:rPr>
                <w:spacing w:val="2"/>
              </w:rPr>
              <w:t xml:space="preserve"> </w:t>
            </w:r>
            <w:r>
              <w:t>e</w:t>
            </w:r>
            <w:r>
              <w:rPr>
                <w:spacing w:val="3"/>
              </w:rPr>
              <w:t xml:space="preserve"> </w:t>
            </w:r>
            <w:r>
              <w:t>as</w:t>
            </w:r>
            <w:r>
              <w:rPr>
                <w:spacing w:val="3"/>
              </w:rPr>
              <w:t xml:space="preserve"> </w:t>
            </w:r>
            <w:r>
              <w:t>iniciais</w:t>
            </w:r>
            <w:r>
              <w:rPr>
                <w:spacing w:val="1"/>
              </w:rPr>
              <w:t xml:space="preserve"> </w:t>
            </w:r>
            <w:r>
              <w:t>do</w:t>
            </w:r>
            <w:r>
              <w:rPr>
                <w:spacing w:val="4"/>
              </w:rPr>
              <w:t xml:space="preserve"> </w:t>
            </w:r>
            <w:r>
              <w:t>hospital,</w:t>
            </w:r>
            <w:r>
              <w:rPr>
                <w:spacing w:val="1"/>
              </w:rPr>
              <w:t xml:space="preserve"> </w:t>
            </w:r>
            <w:r>
              <w:t>utilizando</w:t>
            </w:r>
            <w:r>
              <w:rPr>
                <w:spacing w:val="3"/>
              </w:rPr>
              <w:t xml:space="preserve"> </w:t>
            </w:r>
            <w:r>
              <w:t>método</w:t>
            </w:r>
            <w:r>
              <w:rPr>
                <w:spacing w:val="3"/>
              </w:rPr>
              <w:t xml:space="preserve"> </w:t>
            </w:r>
            <w:r>
              <w:t>a</w:t>
            </w:r>
            <w:r>
              <w:rPr>
                <w:spacing w:val="2"/>
              </w:rPr>
              <w:t xml:space="preserve"> </w:t>
            </w:r>
            <w:r>
              <w:rPr>
                <w:spacing w:val="-2"/>
              </w:rPr>
              <w:t>laser.</w:t>
            </w:r>
          </w:p>
          <w:p w14:paraId="30ADB212" w14:textId="77777777" w:rsidR="00FD2A09" w:rsidRDefault="00000000">
            <w:pPr>
              <w:pStyle w:val="TableParagraph"/>
              <w:spacing w:before="1"/>
              <w:ind w:left="35"/>
              <w:jc w:val="both"/>
            </w:pPr>
            <w:r>
              <w:t>-</w:t>
            </w:r>
            <w:r>
              <w:rPr>
                <w:spacing w:val="-5"/>
              </w:rPr>
              <w:t xml:space="preserve"> </w:t>
            </w:r>
            <w:r>
              <w:t>Apresentação:</w:t>
            </w:r>
            <w:r>
              <w:rPr>
                <w:spacing w:val="-4"/>
              </w:rPr>
              <w:t xml:space="preserve"> </w:t>
            </w:r>
            <w:r>
              <w:t>UNIDADE</w:t>
            </w:r>
            <w:r>
              <w:rPr>
                <w:spacing w:val="-4"/>
              </w:rPr>
              <w:t xml:space="preserve"> </w:t>
            </w:r>
            <w:r>
              <w:t>-</w:t>
            </w:r>
            <w:r>
              <w:rPr>
                <w:spacing w:val="-7"/>
              </w:rPr>
              <w:t xml:space="preserve"> </w:t>
            </w:r>
            <w:r>
              <w:t>Apresentação:</w:t>
            </w:r>
            <w:r>
              <w:rPr>
                <w:spacing w:val="-4"/>
              </w:rPr>
              <w:t xml:space="preserve"> </w:t>
            </w:r>
            <w:r>
              <w:rPr>
                <w:spacing w:val="-2"/>
              </w:rPr>
              <w:t>UNIDADE</w:t>
            </w:r>
          </w:p>
        </w:tc>
        <w:tc>
          <w:tcPr>
            <w:tcW w:w="1695" w:type="dxa"/>
            <w:tcBorders>
              <w:left w:val="single" w:sz="6" w:space="0" w:color="000000"/>
            </w:tcBorders>
          </w:tcPr>
          <w:p w14:paraId="12952EAA" w14:textId="77777777" w:rsidR="00FD2A09" w:rsidRDefault="00000000">
            <w:pPr>
              <w:pStyle w:val="TableParagraph"/>
              <w:spacing w:before="98"/>
              <w:ind w:right="53"/>
              <w:jc w:val="center"/>
              <w:rPr>
                <w:b/>
                <w:sz w:val="32"/>
              </w:rPr>
            </w:pPr>
            <w:r>
              <w:rPr>
                <w:b/>
                <w:spacing w:val="-5"/>
                <w:sz w:val="32"/>
              </w:rPr>
              <w:t>SIM</w:t>
            </w:r>
          </w:p>
        </w:tc>
        <w:tc>
          <w:tcPr>
            <w:tcW w:w="1754" w:type="dxa"/>
          </w:tcPr>
          <w:p w14:paraId="002BE63C" w14:textId="77777777" w:rsidR="00FD2A09" w:rsidRDefault="00000000">
            <w:pPr>
              <w:pStyle w:val="TableParagraph"/>
              <w:spacing w:before="98"/>
              <w:ind w:right="585"/>
              <w:jc w:val="right"/>
              <w:rPr>
                <w:b/>
                <w:sz w:val="32"/>
              </w:rPr>
            </w:pPr>
            <w:r>
              <w:rPr>
                <w:b/>
                <w:spacing w:val="-5"/>
                <w:sz w:val="32"/>
              </w:rPr>
              <w:t>NÃO</w:t>
            </w:r>
          </w:p>
        </w:tc>
        <w:tc>
          <w:tcPr>
            <w:tcW w:w="1637" w:type="dxa"/>
          </w:tcPr>
          <w:p w14:paraId="2F2C414C" w14:textId="77777777" w:rsidR="00FD2A09" w:rsidRDefault="00000000">
            <w:pPr>
              <w:pStyle w:val="TableParagraph"/>
              <w:spacing w:before="98"/>
              <w:ind w:right="54"/>
              <w:jc w:val="center"/>
              <w:rPr>
                <w:b/>
                <w:sz w:val="32"/>
              </w:rPr>
            </w:pPr>
            <w:r>
              <w:rPr>
                <w:b/>
                <w:spacing w:val="-5"/>
                <w:sz w:val="32"/>
              </w:rPr>
              <w:t>SIM</w:t>
            </w:r>
          </w:p>
        </w:tc>
      </w:tr>
      <w:tr w:rsidR="00FD2A09" w14:paraId="2F375483" w14:textId="77777777">
        <w:trPr>
          <w:trHeight w:val="1811"/>
        </w:trPr>
        <w:tc>
          <w:tcPr>
            <w:tcW w:w="1155" w:type="dxa"/>
          </w:tcPr>
          <w:p w14:paraId="3EF02245"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1D5F849D" w14:textId="77777777" w:rsidR="00FD2A09" w:rsidRDefault="00FD2A09">
            <w:pPr>
              <w:pStyle w:val="TableParagraph"/>
            </w:pPr>
          </w:p>
          <w:p w14:paraId="746F42D0" w14:textId="77777777" w:rsidR="00FD2A09" w:rsidRDefault="00FD2A09">
            <w:pPr>
              <w:pStyle w:val="TableParagraph"/>
              <w:spacing w:before="232"/>
            </w:pPr>
          </w:p>
          <w:p w14:paraId="6B632636" w14:textId="77777777" w:rsidR="00FD2A09" w:rsidRDefault="00000000">
            <w:pPr>
              <w:pStyle w:val="TableParagraph"/>
              <w:ind w:left="19" w:right="6"/>
              <w:jc w:val="center"/>
            </w:pPr>
            <w:r>
              <w:rPr>
                <w:spacing w:val="-2"/>
              </w:rPr>
              <w:t>EBS15024</w:t>
            </w:r>
          </w:p>
        </w:tc>
        <w:tc>
          <w:tcPr>
            <w:tcW w:w="1231" w:type="dxa"/>
            <w:tcBorders>
              <w:top w:val="single" w:sz="8" w:space="0" w:color="000000"/>
              <w:bottom w:val="single" w:sz="8" w:space="0" w:color="000000"/>
            </w:tcBorders>
          </w:tcPr>
          <w:p w14:paraId="55BDE12C" w14:textId="77777777" w:rsidR="00FD2A09" w:rsidRDefault="00FD2A09">
            <w:pPr>
              <w:pStyle w:val="TableParagraph"/>
            </w:pPr>
          </w:p>
          <w:p w14:paraId="7074430D" w14:textId="77777777" w:rsidR="00FD2A09" w:rsidRDefault="00FD2A09">
            <w:pPr>
              <w:pStyle w:val="TableParagraph"/>
              <w:spacing w:before="232"/>
            </w:pPr>
          </w:p>
          <w:p w14:paraId="373D4368" w14:textId="77777777" w:rsidR="00FD2A09" w:rsidRDefault="00000000">
            <w:pPr>
              <w:pStyle w:val="TableParagraph"/>
              <w:ind w:left="17" w:right="7"/>
              <w:jc w:val="center"/>
            </w:pPr>
            <w:r>
              <w:rPr>
                <w:spacing w:val="-2"/>
              </w:rPr>
              <w:t>468089</w:t>
            </w:r>
          </w:p>
        </w:tc>
        <w:tc>
          <w:tcPr>
            <w:tcW w:w="1215" w:type="dxa"/>
            <w:tcBorders>
              <w:bottom w:val="single" w:sz="6" w:space="0" w:color="000000"/>
              <w:right w:val="single" w:sz="6" w:space="0" w:color="000000"/>
            </w:tcBorders>
          </w:tcPr>
          <w:p w14:paraId="444FC605" w14:textId="77777777" w:rsidR="00FD2A09" w:rsidRDefault="00FD2A09">
            <w:pPr>
              <w:pStyle w:val="TableParagraph"/>
            </w:pPr>
          </w:p>
          <w:p w14:paraId="436C9478" w14:textId="77777777" w:rsidR="00FD2A09" w:rsidRDefault="00FD2A09">
            <w:pPr>
              <w:pStyle w:val="TableParagraph"/>
              <w:spacing w:before="97"/>
            </w:pPr>
          </w:p>
          <w:p w14:paraId="37889397" w14:textId="77777777" w:rsidR="00FD2A09" w:rsidRDefault="00000000">
            <w:pPr>
              <w:pStyle w:val="TableParagraph"/>
              <w:spacing w:before="1"/>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D92D316" w14:textId="77777777" w:rsidR="00FD2A09" w:rsidRDefault="00000000">
            <w:pPr>
              <w:pStyle w:val="TableParagraph"/>
              <w:spacing w:before="97"/>
              <w:ind w:left="35" w:right="26"/>
              <w:jc w:val="both"/>
            </w:pPr>
            <w:r>
              <w:t xml:space="preserve">PINÇA cirúrgica (anatômica), tipo POTTS SMITH, ponta RETA, </w:t>
            </w:r>
            <w:r>
              <w:rPr>
                <w:spacing w:val="-2"/>
              </w:rPr>
              <w:t>COMPRIMENTO</w:t>
            </w:r>
            <w:r>
              <w:rPr>
                <w:spacing w:val="-6"/>
              </w:rPr>
              <w:t xml:space="preserve"> </w:t>
            </w:r>
            <w:r>
              <w:rPr>
                <w:spacing w:val="-2"/>
              </w:rPr>
              <w:t>CERCA</w:t>
            </w:r>
            <w:r>
              <w:rPr>
                <w:spacing w:val="-7"/>
              </w:rPr>
              <w:t xml:space="preserve"> </w:t>
            </w:r>
            <w:r>
              <w:rPr>
                <w:spacing w:val="-2"/>
              </w:rPr>
              <w:t>DE</w:t>
            </w:r>
            <w:r>
              <w:rPr>
                <w:spacing w:val="-9"/>
              </w:rPr>
              <w:t xml:space="preserve"> </w:t>
            </w:r>
            <w:r>
              <w:rPr>
                <w:spacing w:val="-2"/>
              </w:rPr>
              <w:t>24</w:t>
            </w:r>
            <w:r>
              <w:rPr>
                <w:spacing w:val="-5"/>
              </w:rPr>
              <w:t xml:space="preserve"> </w:t>
            </w:r>
            <w:r>
              <w:rPr>
                <w:spacing w:val="-2"/>
              </w:rPr>
              <w:t>cm.</w:t>
            </w:r>
            <w:r>
              <w:rPr>
                <w:spacing w:val="-7"/>
              </w:rPr>
              <w:t xml:space="preserve"> </w:t>
            </w:r>
            <w:r>
              <w:rPr>
                <w:spacing w:val="-2"/>
              </w:rPr>
              <w:t>Material</w:t>
            </w:r>
            <w:r>
              <w:rPr>
                <w:spacing w:val="-7"/>
              </w:rPr>
              <w:t xml:space="preserve"> </w:t>
            </w:r>
            <w:r>
              <w:rPr>
                <w:spacing w:val="-2"/>
              </w:rPr>
              <w:t>AÇO</w:t>
            </w:r>
            <w:r>
              <w:rPr>
                <w:spacing w:val="-3"/>
              </w:rPr>
              <w:t xml:space="preserve"> </w:t>
            </w:r>
            <w:r>
              <w:rPr>
                <w:spacing w:val="-2"/>
              </w:rPr>
              <w:t>INOXIDÁVEL,</w:t>
            </w:r>
            <w:r>
              <w:rPr>
                <w:spacing w:val="-5"/>
              </w:rPr>
              <w:t xml:space="preserve"> sem</w:t>
            </w:r>
          </w:p>
          <w:p w14:paraId="54B8B48E" w14:textId="77777777" w:rsidR="00FD2A09" w:rsidRDefault="00000000">
            <w:pPr>
              <w:pStyle w:val="TableParagraph"/>
              <w:spacing w:before="1"/>
              <w:ind w:left="35" w:right="28"/>
              <w:jc w:val="both"/>
            </w:pPr>
            <w:r>
              <w:t>cremalheira, com VÍDEA,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w:t>
            </w:r>
            <w:r>
              <w:rPr>
                <w:spacing w:val="1"/>
              </w:rPr>
              <w:t xml:space="preserve"> </w:t>
            </w:r>
            <w:r>
              <w:t>fabricante</w:t>
            </w:r>
            <w:r>
              <w:rPr>
                <w:spacing w:val="2"/>
              </w:rPr>
              <w:t xml:space="preserve"> </w:t>
            </w:r>
            <w:r>
              <w:t>e</w:t>
            </w:r>
            <w:r>
              <w:rPr>
                <w:spacing w:val="3"/>
              </w:rPr>
              <w:t xml:space="preserve"> </w:t>
            </w:r>
            <w:r>
              <w:t>as</w:t>
            </w:r>
            <w:r>
              <w:rPr>
                <w:spacing w:val="3"/>
              </w:rPr>
              <w:t xml:space="preserve"> </w:t>
            </w:r>
            <w:r>
              <w:t>iniciais</w:t>
            </w:r>
            <w:r>
              <w:rPr>
                <w:spacing w:val="1"/>
              </w:rPr>
              <w:t xml:space="preserve"> </w:t>
            </w:r>
            <w:r>
              <w:t>do</w:t>
            </w:r>
            <w:r>
              <w:rPr>
                <w:spacing w:val="4"/>
              </w:rPr>
              <w:t xml:space="preserve"> </w:t>
            </w:r>
            <w:r>
              <w:t>hospital,</w:t>
            </w:r>
            <w:r>
              <w:rPr>
                <w:spacing w:val="1"/>
              </w:rPr>
              <w:t xml:space="preserve"> </w:t>
            </w:r>
            <w:r>
              <w:t>utilizando</w:t>
            </w:r>
            <w:r>
              <w:rPr>
                <w:spacing w:val="3"/>
              </w:rPr>
              <w:t xml:space="preserve"> </w:t>
            </w:r>
            <w:r>
              <w:t>método</w:t>
            </w:r>
            <w:r>
              <w:rPr>
                <w:spacing w:val="3"/>
              </w:rPr>
              <w:t xml:space="preserve"> </w:t>
            </w:r>
            <w:r>
              <w:t>a</w:t>
            </w:r>
            <w:r>
              <w:rPr>
                <w:spacing w:val="2"/>
              </w:rPr>
              <w:t xml:space="preserve"> </w:t>
            </w:r>
            <w:r>
              <w:rPr>
                <w:spacing w:val="-2"/>
              </w:rPr>
              <w:t>laser.</w:t>
            </w:r>
          </w:p>
          <w:p w14:paraId="4CF382F4" w14:textId="77777777" w:rsidR="00FD2A09" w:rsidRDefault="00000000">
            <w:pPr>
              <w:pStyle w:val="TableParagraph"/>
              <w:ind w:left="35"/>
              <w:jc w:val="both"/>
            </w:pPr>
            <w:r>
              <w:t>-</w:t>
            </w:r>
            <w:r>
              <w:rPr>
                <w:spacing w:val="-5"/>
              </w:rPr>
              <w:t xml:space="preserve"> </w:t>
            </w:r>
            <w:r>
              <w:t>Apresentação:</w:t>
            </w:r>
            <w:r>
              <w:rPr>
                <w:spacing w:val="-4"/>
              </w:rPr>
              <w:t xml:space="preserve"> </w:t>
            </w:r>
            <w:r>
              <w:t>UNIDADE</w:t>
            </w:r>
            <w:r>
              <w:rPr>
                <w:spacing w:val="-4"/>
              </w:rPr>
              <w:t xml:space="preserve"> </w:t>
            </w:r>
            <w:r>
              <w:t>-</w:t>
            </w:r>
            <w:r>
              <w:rPr>
                <w:spacing w:val="-7"/>
              </w:rPr>
              <w:t xml:space="preserve"> </w:t>
            </w:r>
            <w:r>
              <w:t>Apresentação:</w:t>
            </w:r>
            <w:r>
              <w:rPr>
                <w:spacing w:val="-4"/>
              </w:rPr>
              <w:t xml:space="preserve"> </w:t>
            </w:r>
            <w:r>
              <w:rPr>
                <w:spacing w:val="-2"/>
              </w:rPr>
              <w:t>UNIDADE</w:t>
            </w:r>
          </w:p>
        </w:tc>
        <w:tc>
          <w:tcPr>
            <w:tcW w:w="1695" w:type="dxa"/>
            <w:tcBorders>
              <w:left w:val="single" w:sz="6" w:space="0" w:color="000000"/>
              <w:bottom w:val="single" w:sz="6" w:space="0" w:color="000000"/>
            </w:tcBorders>
          </w:tcPr>
          <w:p w14:paraId="34F39C8A" w14:textId="77777777" w:rsidR="00FD2A09" w:rsidRDefault="00000000">
            <w:pPr>
              <w:pStyle w:val="TableParagraph"/>
              <w:spacing w:before="98"/>
              <w:ind w:right="53"/>
              <w:jc w:val="center"/>
              <w:rPr>
                <w:b/>
                <w:sz w:val="32"/>
              </w:rPr>
            </w:pPr>
            <w:r>
              <w:rPr>
                <w:b/>
                <w:spacing w:val="-5"/>
                <w:sz w:val="32"/>
              </w:rPr>
              <w:t>SIM</w:t>
            </w:r>
          </w:p>
        </w:tc>
        <w:tc>
          <w:tcPr>
            <w:tcW w:w="1754" w:type="dxa"/>
            <w:tcBorders>
              <w:bottom w:val="single" w:sz="6" w:space="0" w:color="000000"/>
            </w:tcBorders>
          </w:tcPr>
          <w:p w14:paraId="00C92211" w14:textId="77777777" w:rsidR="00FD2A09" w:rsidRDefault="00000000">
            <w:pPr>
              <w:pStyle w:val="TableParagraph"/>
              <w:spacing w:before="98"/>
              <w:ind w:right="585"/>
              <w:jc w:val="right"/>
              <w:rPr>
                <w:b/>
                <w:sz w:val="32"/>
              </w:rPr>
            </w:pPr>
            <w:r>
              <w:rPr>
                <w:b/>
                <w:spacing w:val="-5"/>
                <w:sz w:val="32"/>
              </w:rPr>
              <w:t>NÃO</w:t>
            </w:r>
          </w:p>
        </w:tc>
        <w:tc>
          <w:tcPr>
            <w:tcW w:w="1637" w:type="dxa"/>
            <w:tcBorders>
              <w:bottom w:val="single" w:sz="6" w:space="0" w:color="000000"/>
            </w:tcBorders>
          </w:tcPr>
          <w:p w14:paraId="3F2CA80A" w14:textId="77777777" w:rsidR="00FD2A09" w:rsidRDefault="00000000">
            <w:pPr>
              <w:pStyle w:val="TableParagraph"/>
              <w:spacing w:before="98"/>
              <w:ind w:right="54"/>
              <w:jc w:val="center"/>
              <w:rPr>
                <w:b/>
                <w:sz w:val="32"/>
              </w:rPr>
            </w:pPr>
            <w:r>
              <w:rPr>
                <w:b/>
                <w:spacing w:val="-5"/>
                <w:sz w:val="32"/>
              </w:rPr>
              <w:t>SIM</w:t>
            </w:r>
          </w:p>
        </w:tc>
      </w:tr>
    </w:tbl>
    <w:p w14:paraId="78B1F277"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4"/>
        <w:gridCol w:w="5867"/>
        <w:gridCol w:w="1695"/>
        <w:gridCol w:w="1754"/>
        <w:gridCol w:w="1637"/>
      </w:tblGrid>
      <w:tr w:rsidR="00FD2A09" w14:paraId="65776220" w14:textId="77777777">
        <w:trPr>
          <w:trHeight w:val="1809"/>
        </w:trPr>
        <w:tc>
          <w:tcPr>
            <w:tcW w:w="1155" w:type="dxa"/>
          </w:tcPr>
          <w:p w14:paraId="5DAFA701"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6A6C13B" w14:textId="77777777" w:rsidR="00FD2A09" w:rsidRDefault="00FD2A09">
            <w:pPr>
              <w:pStyle w:val="TableParagraph"/>
            </w:pPr>
          </w:p>
          <w:p w14:paraId="364FD58B" w14:textId="77777777" w:rsidR="00FD2A09" w:rsidRDefault="00FD2A09">
            <w:pPr>
              <w:pStyle w:val="TableParagraph"/>
              <w:spacing w:before="232"/>
            </w:pPr>
          </w:p>
          <w:p w14:paraId="2FBFF88F" w14:textId="77777777" w:rsidR="00FD2A09" w:rsidRDefault="00000000">
            <w:pPr>
              <w:pStyle w:val="TableParagraph"/>
              <w:ind w:left="19" w:right="6"/>
              <w:jc w:val="center"/>
            </w:pPr>
            <w:r>
              <w:rPr>
                <w:spacing w:val="-2"/>
              </w:rPr>
              <w:t>EBS15168</w:t>
            </w:r>
          </w:p>
        </w:tc>
        <w:tc>
          <w:tcPr>
            <w:tcW w:w="1231" w:type="dxa"/>
            <w:tcBorders>
              <w:top w:val="single" w:sz="8" w:space="0" w:color="000000"/>
              <w:bottom w:val="single" w:sz="8" w:space="0" w:color="000000"/>
            </w:tcBorders>
          </w:tcPr>
          <w:p w14:paraId="72AF4F3A" w14:textId="77777777" w:rsidR="00FD2A09" w:rsidRDefault="00FD2A09">
            <w:pPr>
              <w:pStyle w:val="TableParagraph"/>
            </w:pPr>
          </w:p>
          <w:p w14:paraId="4A7F56A3" w14:textId="77777777" w:rsidR="00FD2A09" w:rsidRDefault="00FD2A09">
            <w:pPr>
              <w:pStyle w:val="TableParagraph"/>
              <w:spacing w:before="232"/>
            </w:pPr>
          </w:p>
          <w:p w14:paraId="122B7AB8" w14:textId="77777777" w:rsidR="00FD2A09" w:rsidRDefault="00000000">
            <w:pPr>
              <w:pStyle w:val="TableParagraph"/>
              <w:ind w:left="17" w:right="7"/>
              <w:jc w:val="center"/>
            </w:pPr>
            <w:r>
              <w:rPr>
                <w:spacing w:val="-2"/>
              </w:rPr>
              <w:t>480534</w:t>
            </w:r>
          </w:p>
        </w:tc>
        <w:tc>
          <w:tcPr>
            <w:tcW w:w="1214" w:type="dxa"/>
          </w:tcPr>
          <w:p w14:paraId="290F8D9B" w14:textId="77777777" w:rsidR="00FD2A09" w:rsidRDefault="00FD2A09">
            <w:pPr>
              <w:pStyle w:val="TableParagraph"/>
            </w:pPr>
          </w:p>
          <w:p w14:paraId="54B845F4" w14:textId="77777777" w:rsidR="00FD2A09" w:rsidRDefault="00FD2A09">
            <w:pPr>
              <w:pStyle w:val="TableParagraph"/>
              <w:spacing w:before="98"/>
            </w:pPr>
          </w:p>
          <w:p w14:paraId="3C6088E4" w14:textId="77777777" w:rsidR="00FD2A09" w:rsidRDefault="00000000">
            <w:pPr>
              <w:pStyle w:val="TableParagraph"/>
              <w:ind w:left="11" w:right="5"/>
              <w:jc w:val="center"/>
            </w:pPr>
            <w:r>
              <w:rPr>
                <w:spacing w:val="-2"/>
              </w:rPr>
              <w:t>unidade</w:t>
            </w:r>
          </w:p>
        </w:tc>
        <w:tc>
          <w:tcPr>
            <w:tcW w:w="5867" w:type="dxa"/>
            <w:tcBorders>
              <w:top w:val="single" w:sz="6" w:space="0" w:color="000000"/>
              <w:bottom w:val="single" w:sz="6" w:space="0" w:color="000000"/>
              <w:right w:val="single" w:sz="6" w:space="0" w:color="000000"/>
            </w:tcBorders>
          </w:tcPr>
          <w:p w14:paraId="5E707834" w14:textId="77777777" w:rsidR="00FD2A09" w:rsidRDefault="00000000">
            <w:pPr>
              <w:pStyle w:val="TableParagraph"/>
              <w:spacing w:before="99"/>
              <w:ind w:left="39" w:right="24"/>
              <w:jc w:val="both"/>
            </w:pPr>
            <w:r>
              <w:t>Estojo/ Caixa para esterilização de instrumental cirúrgico, em AÇO INOXIDÁVEL, PERFURADO, com 2 bandejas, manta de silicone</w:t>
            </w:r>
            <w:r>
              <w:rPr>
                <w:spacing w:val="-8"/>
              </w:rPr>
              <w:t xml:space="preserve"> </w:t>
            </w:r>
            <w:r>
              <w:t>com</w:t>
            </w:r>
            <w:r>
              <w:rPr>
                <w:spacing w:val="-8"/>
              </w:rPr>
              <w:t xml:space="preserve"> </w:t>
            </w:r>
            <w:r>
              <w:t>furos,</w:t>
            </w:r>
            <w:r>
              <w:rPr>
                <w:spacing w:val="-11"/>
              </w:rPr>
              <w:t xml:space="preserve"> </w:t>
            </w:r>
            <w:r>
              <w:t>TAMANHO</w:t>
            </w:r>
            <w:r>
              <w:rPr>
                <w:spacing w:val="-9"/>
              </w:rPr>
              <w:t xml:space="preserve"> </w:t>
            </w:r>
            <w:r>
              <w:t>26</w:t>
            </w:r>
            <w:r>
              <w:rPr>
                <w:spacing w:val="-8"/>
              </w:rPr>
              <w:t xml:space="preserve"> </w:t>
            </w:r>
            <w:r>
              <w:t>cm</w:t>
            </w:r>
            <w:r>
              <w:rPr>
                <w:spacing w:val="-8"/>
              </w:rPr>
              <w:t xml:space="preserve"> </w:t>
            </w:r>
            <w:r>
              <w:t>(+/-</w:t>
            </w:r>
            <w:r>
              <w:rPr>
                <w:spacing w:val="-12"/>
              </w:rPr>
              <w:t xml:space="preserve"> </w:t>
            </w:r>
            <w:r>
              <w:t>2</w:t>
            </w:r>
            <w:r>
              <w:rPr>
                <w:spacing w:val="-8"/>
              </w:rPr>
              <w:t xml:space="preserve"> </w:t>
            </w:r>
            <w:r>
              <w:t>cm)</w:t>
            </w:r>
            <w:r>
              <w:rPr>
                <w:spacing w:val="-9"/>
              </w:rPr>
              <w:t xml:space="preserve"> </w:t>
            </w:r>
            <w:r>
              <w:t>x</w:t>
            </w:r>
            <w:r>
              <w:rPr>
                <w:spacing w:val="-9"/>
              </w:rPr>
              <w:t xml:space="preserve"> </w:t>
            </w:r>
            <w:r>
              <w:t>16</w:t>
            </w:r>
            <w:r>
              <w:rPr>
                <w:spacing w:val="-8"/>
              </w:rPr>
              <w:t xml:space="preserve"> </w:t>
            </w:r>
            <w:r>
              <w:t>cm</w:t>
            </w:r>
            <w:r>
              <w:rPr>
                <w:spacing w:val="-8"/>
              </w:rPr>
              <w:t xml:space="preserve"> </w:t>
            </w:r>
            <w:r>
              <w:t>(+/-</w:t>
            </w:r>
            <w:r>
              <w:rPr>
                <w:spacing w:val="-9"/>
              </w:rPr>
              <w:t xml:space="preserve"> </w:t>
            </w:r>
            <w:r>
              <w:t>2</w:t>
            </w:r>
            <w:r>
              <w:rPr>
                <w:spacing w:val="-8"/>
              </w:rPr>
              <w:t xml:space="preserve"> </w:t>
            </w:r>
            <w:r>
              <w:t>cm) x 5 cm (+/- 1 cm). Autoclavável. Com compatibilidade para sistema de rastreabilidade. Lote, logomarca do fabricante e as iniciais do hospital, utilizando método a laser.</w:t>
            </w:r>
          </w:p>
        </w:tc>
        <w:tc>
          <w:tcPr>
            <w:tcW w:w="1695" w:type="dxa"/>
            <w:tcBorders>
              <w:left w:val="single" w:sz="6" w:space="0" w:color="000000"/>
            </w:tcBorders>
          </w:tcPr>
          <w:p w14:paraId="1BC059E1" w14:textId="77777777" w:rsidR="00FD2A09" w:rsidRDefault="00000000">
            <w:pPr>
              <w:pStyle w:val="TableParagraph"/>
              <w:spacing w:before="98"/>
              <w:ind w:right="53"/>
              <w:jc w:val="center"/>
              <w:rPr>
                <w:b/>
                <w:sz w:val="32"/>
              </w:rPr>
            </w:pPr>
            <w:r>
              <w:rPr>
                <w:b/>
                <w:spacing w:val="-5"/>
                <w:sz w:val="32"/>
              </w:rPr>
              <w:t>SIM</w:t>
            </w:r>
          </w:p>
        </w:tc>
        <w:tc>
          <w:tcPr>
            <w:tcW w:w="1754" w:type="dxa"/>
          </w:tcPr>
          <w:p w14:paraId="3D44D14C" w14:textId="77777777" w:rsidR="00FD2A09" w:rsidRDefault="00000000">
            <w:pPr>
              <w:pStyle w:val="TableParagraph"/>
              <w:spacing w:before="98"/>
              <w:ind w:right="639"/>
              <w:jc w:val="right"/>
              <w:rPr>
                <w:b/>
                <w:sz w:val="32"/>
              </w:rPr>
            </w:pPr>
            <w:r>
              <w:rPr>
                <w:b/>
                <w:spacing w:val="-5"/>
                <w:sz w:val="32"/>
              </w:rPr>
              <w:t>SIM</w:t>
            </w:r>
          </w:p>
        </w:tc>
        <w:tc>
          <w:tcPr>
            <w:tcW w:w="1637" w:type="dxa"/>
          </w:tcPr>
          <w:p w14:paraId="141E322B" w14:textId="77777777" w:rsidR="00FD2A09" w:rsidRDefault="00000000">
            <w:pPr>
              <w:pStyle w:val="TableParagraph"/>
              <w:spacing w:before="98"/>
              <w:ind w:right="54"/>
              <w:jc w:val="center"/>
              <w:rPr>
                <w:b/>
                <w:sz w:val="32"/>
              </w:rPr>
            </w:pPr>
            <w:r>
              <w:rPr>
                <w:b/>
                <w:spacing w:val="-5"/>
                <w:sz w:val="32"/>
              </w:rPr>
              <w:t>SIM</w:t>
            </w:r>
          </w:p>
        </w:tc>
      </w:tr>
      <w:tr w:rsidR="00FD2A09" w14:paraId="06F854AF" w14:textId="77777777">
        <w:trPr>
          <w:trHeight w:val="1811"/>
        </w:trPr>
        <w:tc>
          <w:tcPr>
            <w:tcW w:w="1155" w:type="dxa"/>
          </w:tcPr>
          <w:p w14:paraId="2FFC62E8"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006B2CBC" w14:textId="77777777" w:rsidR="00FD2A09" w:rsidRDefault="00FD2A09">
            <w:pPr>
              <w:pStyle w:val="TableParagraph"/>
            </w:pPr>
          </w:p>
          <w:p w14:paraId="2A9FE298" w14:textId="77777777" w:rsidR="00FD2A09" w:rsidRDefault="00FD2A09">
            <w:pPr>
              <w:pStyle w:val="TableParagraph"/>
              <w:spacing w:before="235"/>
            </w:pPr>
          </w:p>
          <w:p w14:paraId="52C4A0D5" w14:textId="77777777" w:rsidR="00FD2A09" w:rsidRDefault="00000000">
            <w:pPr>
              <w:pStyle w:val="TableParagraph"/>
              <w:ind w:left="19" w:right="6"/>
              <w:jc w:val="center"/>
            </w:pPr>
            <w:r>
              <w:rPr>
                <w:spacing w:val="-2"/>
              </w:rPr>
              <w:t>EBS15169</w:t>
            </w:r>
          </w:p>
        </w:tc>
        <w:tc>
          <w:tcPr>
            <w:tcW w:w="1231" w:type="dxa"/>
            <w:tcBorders>
              <w:top w:val="single" w:sz="8" w:space="0" w:color="000000"/>
              <w:bottom w:val="single" w:sz="8" w:space="0" w:color="000000"/>
            </w:tcBorders>
          </w:tcPr>
          <w:p w14:paraId="5C5AF8E3" w14:textId="77777777" w:rsidR="00FD2A09" w:rsidRDefault="00FD2A09">
            <w:pPr>
              <w:pStyle w:val="TableParagraph"/>
            </w:pPr>
          </w:p>
          <w:p w14:paraId="290AF508" w14:textId="77777777" w:rsidR="00FD2A09" w:rsidRDefault="00FD2A09">
            <w:pPr>
              <w:pStyle w:val="TableParagraph"/>
              <w:spacing w:before="235"/>
            </w:pPr>
          </w:p>
          <w:p w14:paraId="24670235" w14:textId="77777777" w:rsidR="00FD2A09" w:rsidRDefault="00000000">
            <w:pPr>
              <w:pStyle w:val="TableParagraph"/>
              <w:ind w:left="17" w:right="7"/>
              <w:jc w:val="center"/>
            </w:pPr>
            <w:r>
              <w:rPr>
                <w:spacing w:val="-2"/>
              </w:rPr>
              <w:t>480795</w:t>
            </w:r>
          </w:p>
        </w:tc>
        <w:tc>
          <w:tcPr>
            <w:tcW w:w="1214" w:type="dxa"/>
            <w:tcBorders>
              <w:bottom w:val="single" w:sz="6" w:space="0" w:color="000000"/>
            </w:tcBorders>
          </w:tcPr>
          <w:p w14:paraId="1ECC7DFA" w14:textId="77777777" w:rsidR="00FD2A09" w:rsidRDefault="00FD2A09">
            <w:pPr>
              <w:pStyle w:val="TableParagraph"/>
            </w:pPr>
          </w:p>
          <w:p w14:paraId="2609A7AE" w14:textId="77777777" w:rsidR="00FD2A09" w:rsidRDefault="00FD2A09">
            <w:pPr>
              <w:pStyle w:val="TableParagraph"/>
              <w:spacing w:before="100"/>
            </w:pPr>
          </w:p>
          <w:p w14:paraId="5B72791A" w14:textId="77777777" w:rsidR="00FD2A09" w:rsidRDefault="00000000">
            <w:pPr>
              <w:pStyle w:val="TableParagraph"/>
              <w:spacing w:before="1"/>
              <w:ind w:left="11" w:right="5"/>
              <w:jc w:val="center"/>
            </w:pPr>
            <w:r>
              <w:rPr>
                <w:spacing w:val="-2"/>
              </w:rPr>
              <w:t>unidade</w:t>
            </w:r>
          </w:p>
        </w:tc>
        <w:tc>
          <w:tcPr>
            <w:tcW w:w="5867" w:type="dxa"/>
            <w:tcBorders>
              <w:top w:val="single" w:sz="6" w:space="0" w:color="000000"/>
              <w:bottom w:val="single" w:sz="6" w:space="0" w:color="000000"/>
              <w:right w:val="single" w:sz="6" w:space="0" w:color="000000"/>
            </w:tcBorders>
          </w:tcPr>
          <w:p w14:paraId="519CD1CE" w14:textId="77777777" w:rsidR="00FD2A09" w:rsidRDefault="00000000">
            <w:pPr>
              <w:pStyle w:val="TableParagraph"/>
              <w:spacing w:before="99"/>
              <w:ind w:left="39" w:right="24"/>
              <w:jc w:val="both"/>
            </w:pPr>
            <w:r>
              <w:t>Estojo/ Caixa para esterilização de instrumental cirúrgico, em AÇO INOXIDÁVEL, PERFURADO, com 2 bandejas, manta de silicone</w:t>
            </w:r>
            <w:r>
              <w:rPr>
                <w:spacing w:val="-8"/>
              </w:rPr>
              <w:t xml:space="preserve"> </w:t>
            </w:r>
            <w:r>
              <w:t>com</w:t>
            </w:r>
            <w:r>
              <w:rPr>
                <w:spacing w:val="-8"/>
              </w:rPr>
              <w:t xml:space="preserve"> </w:t>
            </w:r>
            <w:r>
              <w:t>furos,</w:t>
            </w:r>
            <w:r>
              <w:rPr>
                <w:spacing w:val="-11"/>
              </w:rPr>
              <w:t xml:space="preserve"> </w:t>
            </w:r>
            <w:r>
              <w:t>TAMANHO</w:t>
            </w:r>
            <w:r>
              <w:rPr>
                <w:spacing w:val="-9"/>
              </w:rPr>
              <w:t xml:space="preserve"> </w:t>
            </w:r>
            <w:r>
              <w:t>20</w:t>
            </w:r>
            <w:r>
              <w:rPr>
                <w:spacing w:val="-8"/>
              </w:rPr>
              <w:t xml:space="preserve"> </w:t>
            </w:r>
            <w:r>
              <w:t>cm</w:t>
            </w:r>
            <w:r>
              <w:rPr>
                <w:spacing w:val="-8"/>
              </w:rPr>
              <w:t xml:space="preserve"> </w:t>
            </w:r>
            <w:r>
              <w:t>(+/-</w:t>
            </w:r>
            <w:r>
              <w:rPr>
                <w:spacing w:val="-12"/>
              </w:rPr>
              <w:t xml:space="preserve"> </w:t>
            </w:r>
            <w:r>
              <w:t>2</w:t>
            </w:r>
            <w:r>
              <w:rPr>
                <w:spacing w:val="-8"/>
              </w:rPr>
              <w:t xml:space="preserve"> </w:t>
            </w:r>
            <w:r>
              <w:t>cm)</w:t>
            </w:r>
            <w:r>
              <w:rPr>
                <w:spacing w:val="-9"/>
              </w:rPr>
              <w:t xml:space="preserve"> </w:t>
            </w:r>
            <w:r>
              <w:t>x</w:t>
            </w:r>
            <w:r>
              <w:rPr>
                <w:spacing w:val="-9"/>
              </w:rPr>
              <w:t xml:space="preserve"> </w:t>
            </w:r>
            <w:r>
              <w:t>10</w:t>
            </w:r>
            <w:r>
              <w:rPr>
                <w:spacing w:val="-8"/>
              </w:rPr>
              <w:t xml:space="preserve"> </w:t>
            </w:r>
            <w:r>
              <w:t>cm</w:t>
            </w:r>
            <w:r>
              <w:rPr>
                <w:spacing w:val="-8"/>
              </w:rPr>
              <w:t xml:space="preserve"> </w:t>
            </w:r>
            <w:r>
              <w:t>(+/-</w:t>
            </w:r>
            <w:r>
              <w:rPr>
                <w:spacing w:val="-9"/>
              </w:rPr>
              <w:t xml:space="preserve"> </w:t>
            </w:r>
            <w:r>
              <w:t>2</w:t>
            </w:r>
            <w:r>
              <w:rPr>
                <w:spacing w:val="-8"/>
              </w:rPr>
              <w:t xml:space="preserve"> </w:t>
            </w:r>
            <w:r>
              <w:t>cm) x 3 cm (+/- 1 cm). Autoclavável.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0829B33E" w14:textId="77777777" w:rsidR="00FD2A09" w:rsidRDefault="00000000">
            <w:pPr>
              <w:pStyle w:val="TableParagraph"/>
              <w:spacing w:before="100"/>
              <w:ind w:right="53"/>
              <w:jc w:val="center"/>
              <w:rPr>
                <w:b/>
                <w:sz w:val="32"/>
              </w:rPr>
            </w:pPr>
            <w:r>
              <w:rPr>
                <w:b/>
                <w:spacing w:val="-5"/>
                <w:sz w:val="32"/>
              </w:rPr>
              <w:t>SIM</w:t>
            </w:r>
          </w:p>
        </w:tc>
        <w:tc>
          <w:tcPr>
            <w:tcW w:w="1754" w:type="dxa"/>
            <w:tcBorders>
              <w:bottom w:val="single" w:sz="6" w:space="0" w:color="000000"/>
            </w:tcBorders>
          </w:tcPr>
          <w:p w14:paraId="42CDF81D" w14:textId="77777777" w:rsidR="00FD2A09" w:rsidRDefault="00000000">
            <w:pPr>
              <w:pStyle w:val="TableParagraph"/>
              <w:spacing w:before="100"/>
              <w:ind w:right="639"/>
              <w:jc w:val="right"/>
              <w:rPr>
                <w:b/>
                <w:sz w:val="32"/>
              </w:rPr>
            </w:pPr>
            <w:r>
              <w:rPr>
                <w:b/>
                <w:spacing w:val="-5"/>
                <w:sz w:val="32"/>
              </w:rPr>
              <w:t>SIM</w:t>
            </w:r>
          </w:p>
        </w:tc>
        <w:tc>
          <w:tcPr>
            <w:tcW w:w="1637" w:type="dxa"/>
          </w:tcPr>
          <w:p w14:paraId="72B438EA" w14:textId="77777777" w:rsidR="00FD2A09" w:rsidRDefault="00000000">
            <w:pPr>
              <w:pStyle w:val="TableParagraph"/>
              <w:spacing w:before="100"/>
              <w:ind w:right="54"/>
              <w:jc w:val="center"/>
              <w:rPr>
                <w:b/>
                <w:sz w:val="32"/>
              </w:rPr>
            </w:pPr>
            <w:r>
              <w:rPr>
                <w:b/>
                <w:spacing w:val="-5"/>
                <w:sz w:val="32"/>
              </w:rPr>
              <w:t>SIM</w:t>
            </w:r>
          </w:p>
        </w:tc>
      </w:tr>
      <w:tr w:rsidR="00FD2A09" w14:paraId="4D9DB458" w14:textId="77777777">
        <w:trPr>
          <w:trHeight w:val="1542"/>
        </w:trPr>
        <w:tc>
          <w:tcPr>
            <w:tcW w:w="1155" w:type="dxa"/>
          </w:tcPr>
          <w:p w14:paraId="7FD571CC"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A7B901A" w14:textId="77777777" w:rsidR="00FD2A09" w:rsidRDefault="00FD2A09">
            <w:pPr>
              <w:pStyle w:val="TableParagraph"/>
            </w:pPr>
          </w:p>
          <w:p w14:paraId="31540BFD" w14:textId="77777777" w:rsidR="00FD2A09" w:rsidRDefault="00FD2A09">
            <w:pPr>
              <w:pStyle w:val="TableParagraph"/>
              <w:spacing w:before="100"/>
            </w:pPr>
          </w:p>
          <w:p w14:paraId="005CBAE3" w14:textId="77777777" w:rsidR="00FD2A09" w:rsidRDefault="00000000">
            <w:pPr>
              <w:pStyle w:val="TableParagraph"/>
              <w:ind w:left="19" w:right="6"/>
              <w:jc w:val="center"/>
            </w:pPr>
            <w:r>
              <w:rPr>
                <w:spacing w:val="-2"/>
              </w:rPr>
              <w:t>EBS15240</w:t>
            </w:r>
          </w:p>
        </w:tc>
        <w:tc>
          <w:tcPr>
            <w:tcW w:w="1231" w:type="dxa"/>
            <w:tcBorders>
              <w:top w:val="single" w:sz="8" w:space="0" w:color="000000"/>
              <w:bottom w:val="single" w:sz="8" w:space="0" w:color="000000"/>
            </w:tcBorders>
          </w:tcPr>
          <w:p w14:paraId="007A3F01" w14:textId="77777777" w:rsidR="00FD2A09" w:rsidRDefault="00FD2A09">
            <w:pPr>
              <w:pStyle w:val="TableParagraph"/>
            </w:pPr>
          </w:p>
          <w:p w14:paraId="6CCFC71A" w14:textId="77777777" w:rsidR="00FD2A09" w:rsidRDefault="00FD2A09">
            <w:pPr>
              <w:pStyle w:val="TableParagraph"/>
              <w:spacing w:before="100"/>
            </w:pPr>
          </w:p>
          <w:p w14:paraId="7A16326E" w14:textId="77777777" w:rsidR="00FD2A09" w:rsidRDefault="00000000">
            <w:pPr>
              <w:pStyle w:val="TableParagraph"/>
              <w:ind w:left="17" w:right="7"/>
              <w:jc w:val="center"/>
            </w:pPr>
            <w:r>
              <w:rPr>
                <w:spacing w:val="-2"/>
              </w:rPr>
              <w:t>483138</w:t>
            </w:r>
          </w:p>
        </w:tc>
        <w:tc>
          <w:tcPr>
            <w:tcW w:w="1214" w:type="dxa"/>
            <w:tcBorders>
              <w:top w:val="single" w:sz="6" w:space="0" w:color="000000"/>
              <w:bottom w:val="single" w:sz="6" w:space="0" w:color="000000"/>
            </w:tcBorders>
          </w:tcPr>
          <w:p w14:paraId="4099A078" w14:textId="77777777" w:rsidR="00FD2A09" w:rsidRDefault="00FD2A09">
            <w:pPr>
              <w:pStyle w:val="TableParagraph"/>
            </w:pPr>
          </w:p>
          <w:p w14:paraId="60ADF4D5" w14:textId="77777777" w:rsidR="00FD2A09" w:rsidRDefault="00FD2A09">
            <w:pPr>
              <w:pStyle w:val="TableParagraph"/>
              <w:spacing w:before="100"/>
            </w:pPr>
          </w:p>
          <w:p w14:paraId="0C967609" w14:textId="77777777" w:rsidR="00FD2A09" w:rsidRDefault="00000000">
            <w:pPr>
              <w:pStyle w:val="TableParagraph"/>
              <w:ind w:left="11" w:right="5"/>
              <w:jc w:val="center"/>
            </w:pPr>
            <w:r>
              <w:rPr>
                <w:spacing w:val="-2"/>
              </w:rPr>
              <w:t>unidade</w:t>
            </w:r>
          </w:p>
        </w:tc>
        <w:tc>
          <w:tcPr>
            <w:tcW w:w="5867" w:type="dxa"/>
            <w:tcBorders>
              <w:top w:val="single" w:sz="6" w:space="0" w:color="000000"/>
              <w:bottom w:val="single" w:sz="6" w:space="0" w:color="000000"/>
              <w:right w:val="single" w:sz="6" w:space="0" w:color="000000"/>
            </w:tcBorders>
          </w:tcPr>
          <w:p w14:paraId="033AE4E8" w14:textId="77777777" w:rsidR="00FD2A09" w:rsidRDefault="00000000">
            <w:pPr>
              <w:pStyle w:val="TableParagraph"/>
              <w:spacing w:before="99"/>
              <w:ind w:left="39" w:right="28"/>
              <w:jc w:val="both"/>
            </w:pPr>
            <w:r>
              <w:t>Gancho</w:t>
            </w:r>
            <w:r>
              <w:rPr>
                <w:spacing w:val="-13"/>
              </w:rPr>
              <w:t xml:space="preserve"> </w:t>
            </w:r>
            <w:r>
              <w:t>cirúrgico</w:t>
            </w:r>
            <w:r>
              <w:rPr>
                <w:spacing w:val="-12"/>
              </w:rPr>
              <w:t xml:space="preserve"> </w:t>
            </w:r>
            <w:r>
              <w:t>de</w:t>
            </w:r>
            <w:r>
              <w:rPr>
                <w:spacing w:val="-13"/>
              </w:rPr>
              <w:t xml:space="preserve"> </w:t>
            </w:r>
            <w:r>
              <w:t>músculo,</w:t>
            </w:r>
            <w:r>
              <w:rPr>
                <w:spacing w:val="-12"/>
              </w:rPr>
              <w:t xml:space="preserve"> </w:t>
            </w:r>
            <w:r>
              <w:t>tipo</w:t>
            </w:r>
            <w:r>
              <w:rPr>
                <w:spacing w:val="-13"/>
              </w:rPr>
              <w:t xml:space="preserve"> </w:t>
            </w:r>
            <w:r>
              <w:t>GRAEFE,</w:t>
            </w:r>
            <w:r>
              <w:rPr>
                <w:spacing w:val="-12"/>
              </w:rPr>
              <w:t xml:space="preserve"> </w:t>
            </w:r>
            <w:r>
              <w:t>COMPRIMENTO</w:t>
            </w:r>
            <w:r>
              <w:rPr>
                <w:spacing w:val="-13"/>
              </w:rPr>
              <w:t xml:space="preserve"> </w:t>
            </w:r>
            <w:r>
              <w:t>cerca de</w:t>
            </w:r>
            <w:r>
              <w:rPr>
                <w:spacing w:val="5"/>
              </w:rPr>
              <w:t xml:space="preserve"> </w:t>
            </w:r>
            <w:r>
              <w:t>15</w:t>
            </w:r>
            <w:r>
              <w:rPr>
                <w:spacing w:val="4"/>
              </w:rPr>
              <w:t xml:space="preserve"> </w:t>
            </w:r>
            <w:r>
              <w:t>cm,</w:t>
            </w:r>
            <w:r>
              <w:rPr>
                <w:spacing w:val="6"/>
              </w:rPr>
              <w:t xml:space="preserve"> </w:t>
            </w:r>
            <w:r>
              <w:t>produzido</w:t>
            </w:r>
            <w:r>
              <w:rPr>
                <w:spacing w:val="4"/>
              </w:rPr>
              <w:t xml:space="preserve"> </w:t>
            </w:r>
            <w:r>
              <w:t>em</w:t>
            </w:r>
            <w:r>
              <w:rPr>
                <w:spacing w:val="4"/>
              </w:rPr>
              <w:t xml:space="preserve"> </w:t>
            </w:r>
            <w:r>
              <w:t>AÇO</w:t>
            </w:r>
            <w:r>
              <w:rPr>
                <w:spacing w:val="6"/>
              </w:rPr>
              <w:t xml:space="preserve"> </w:t>
            </w:r>
            <w:r>
              <w:t>INOXIDÁVEL,</w:t>
            </w:r>
            <w:r>
              <w:rPr>
                <w:spacing w:val="6"/>
              </w:rPr>
              <w:t xml:space="preserve"> </w:t>
            </w:r>
            <w:r>
              <w:t>autoclavável</w:t>
            </w:r>
            <w:r>
              <w:rPr>
                <w:spacing w:val="3"/>
              </w:rPr>
              <w:t xml:space="preserve"> </w:t>
            </w:r>
            <w:r>
              <w:t>até</w:t>
            </w:r>
            <w:r>
              <w:rPr>
                <w:spacing w:val="4"/>
              </w:rPr>
              <w:t xml:space="preserve"> </w:t>
            </w:r>
            <w:r>
              <w:rPr>
                <w:spacing w:val="-5"/>
              </w:rPr>
              <w:t>135</w:t>
            </w:r>
          </w:p>
          <w:p w14:paraId="056C3D26" w14:textId="77777777" w:rsidR="00FD2A09" w:rsidRDefault="00000000">
            <w:pPr>
              <w:pStyle w:val="TableParagraph"/>
              <w:spacing w:before="1"/>
              <w:ind w:left="39" w:right="30"/>
              <w:jc w:val="both"/>
            </w:pPr>
            <w:r>
              <w:t>°C.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24729C5F"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bottom w:val="single" w:sz="6" w:space="0" w:color="000000"/>
            </w:tcBorders>
          </w:tcPr>
          <w:p w14:paraId="5BE5B082" w14:textId="77777777" w:rsidR="00FD2A09" w:rsidRDefault="00000000">
            <w:pPr>
              <w:pStyle w:val="TableParagraph"/>
              <w:spacing w:before="100"/>
              <w:ind w:right="639"/>
              <w:jc w:val="right"/>
              <w:rPr>
                <w:b/>
                <w:sz w:val="32"/>
              </w:rPr>
            </w:pPr>
            <w:r>
              <w:rPr>
                <w:b/>
                <w:spacing w:val="-5"/>
                <w:sz w:val="32"/>
              </w:rPr>
              <w:t>SIM</w:t>
            </w:r>
          </w:p>
        </w:tc>
        <w:tc>
          <w:tcPr>
            <w:tcW w:w="1637" w:type="dxa"/>
          </w:tcPr>
          <w:p w14:paraId="15B14B2D" w14:textId="77777777" w:rsidR="00FD2A09" w:rsidRDefault="00000000">
            <w:pPr>
              <w:pStyle w:val="TableParagraph"/>
              <w:spacing w:before="100"/>
              <w:ind w:left="2" w:right="54"/>
              <w:jc w:val="center"/>
              <w:rPr>
                <w:b/>
                <w:sz w:val="32"/>
              </w:rPr>
            </w:pPr>
            <w:r>
              <w:rPr>
                <w:b/>
                <w:spacing w:val="-5"/>
                <w:sz w:val="32"/>
              </w:rPr>
              <w:t>NÃO</w:t>
            </w:r>
          </w:p>
        </w:tc>
      </w:tr>
      <w:tr w:rsidR="00FD2A09" w14:paraId="4002DCF4" w14:textId="77777777">
        <w:trPr>
          <w:trHeight w:val="1540"/>
        </w:trPr>
        <w:tc>
          <w:tcPr>
            <w:tcW w:w="1155" w:type="dxa"/>
          </w:tcPr>
          <w:p w14:paraId="361C7A3F"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7D8A9A66" w14:textId="77777777" w:rsidR="00FD2A09" w:rsidRDefault="00FD2A09">
            <w:pPr>
              <w:pStyle w:val="TableParagraph"/>
            </w:pPr>
          </w:p>
          <w:p w14:paraId="49524140" w14:textId="77777777" w:rsidR="00FD2A09" w:rsidRDefault="00FD2A09">
            <w:pPr>
              <w:pStyle w:val="TableParagraph"/>
              <w:spacing w:before="100"/>
            </w:pPr>
          </w:p>
          <w:p w14:paraId="739E1A60" w14:textId="77777777" w:rsidR="00FD2A09" w:rsidRDefault="00000000">
            <w:pPr>
              <w:pStyle w:val="TableParagraph"/>
              <w:ind w:left="19" w:right="6"/>
              <w:jc w:val="center"/>
            </w:pPr>
            <w:r>
              <w:rPr>
                <w:spacing w:val="-2"/>
              </w:rPr>
              <w:t>EBS15241</w:t>
            </w:r>
          </w:p>
        </w:tc>
        <w:tc>
          <w:tcPr>
            <w:tcW w:w="1231" w:type="dxa"/>
            <w:tcBorders>
              <w:top w:val="single" w:sz="8" w:space="0" w:color="000000"/>
              <w:bottom w:val="single" w:sz="8" w:space="0" w:color="000000"/>
            </w:tcBorders>
          </w:tcPr>
          <w:p w14:paraId="1366C4D2" w14:textId="77777777" w:rsidR="00FD2A09" w:rsidRDefault="00FD2A09">
            <w:pPr>
              <w:pStyle w:val="TableParagraph"/>
            </w:pPr>
          </w:p>
          <w:p w14:paraId="68996E26" w14:textId="77777777" w:rsidR="00FD2A09" w:rsidRDefault="00FD2A09">
            <w:pPr>
              <w:pStyle w:val="TableParagraph"/>
              <w:spacing w:before="100"/>
            </w:pPr>
          </w:p>
          <w:p w14:paraId="61239B0B" w14:textId="77777777" w:rsidR="00FD2A09" w:rsidRDefault="00000000">
            <w:pPr>
              <w:pStyle w:val="TableParagraph"/>
              <w:ind w:left="17" w:right="7"/>
              <w:jc w:val="center"/>
            </w:pPr>
            <w:r>
              <w:rPr>
                <w:spacing w:val="-2"/>
              </w:rPr>
              <w:t>483151</w:t>
            </w:r>
          </w:p>
        </w:tc>
        <w:tc>
          <w:tcPr>
            <w:tcW w:w="1214" w:type="dxa"/>
            <w:tcBorders>
              <w:top w:val="single" w:sz="6" w:space="0" w:color="000000"/>
            </w:tcBorders>
          </w:tcPr>
          <w:p w14:paraId="2DFFDCC6" w14:textId="77777777" w:rsidR="00FD2A09" w:rsidRDefault="00FD2A09">
            <w:pPr>
              <w:pStyle w:val="TableParagraph"/>
            </w:pPr>
          </w:p>
          <w:p w14:paraId="4BC5615C" w14:textId="77777777" w:rsidR="00FD2A09" w:rsidRDefault="00FD2A09">
            <w:pPr>
              <w:pStyle w:val="TableParagraph"/>
              <w:spacing w:before="100"/>
            </w:pPr>
          </w:p>
          <w:p w14:paraId="6E34E08F" w14:textId="77777777" w:rsidR="00FD2A09" w:rsidRDefault="00000000">
            <w:pPr>
              <w:pStyle w:val="TableParagraph"/>
              <w:ind w:left="11" w:right="5"/>
              <w:jc w:val="center"/>
            </w:pPr>
            <w:r>
              <w:rPr>
                <w:spacing w:val="-2"/>
              </w:rPr>
              <w:t>unidade</w:t>
            </w:r>
          </w:p>
        </w:tc>
        <w:tc>
          <w:tcPr>
            <w:tcW w:w="5867" w:type="dxa"/>
            <w:tcBorders>
              <w:top w:val="single" w:sz="6" w:space="0" w:color="000000"/>
              <w:bottom w:val="single" w:sz="6" w:space="0" w:color="000000"/>
              <w:right w:val="single" w:sz="6" w:space="0" w:color="000000"/>
            </w:tcBorders>
          </w:tcPr>
          <w:p w14:paraId="7D97BB7E" w14:textId="77777777" w:rsidR="00FD2A09" w:rsidRDefault="00000000">
            <w:pPr>
              <w:pStyle w:val="TableParagraph"/>
              <w:spacing w:before="99"/>
              <w:ind w:left="39" w:right="30"/>
              <w:jc w:val="both"/>
            </w:pPr>
            <w:r>
              <w:t>Gancho cirúrgico, tipo BARROS (malar em T), COMPRIMENTO cerca</w:t>
            </w:r>
            <w:r>
              <w:rPr>
                <w:spacing w:val="-13"/>
              </w:rPr>
              <w:t xml:space="preserve"> </w:t>
            </w:r>
            <w:r>
              <w:t>de</w:t>
            </w:r>
            <w:r>
              <w:rPr>
                <w:spacing w:val="-12"/>
              </w:rPr>
              <w:t xml:space="preserve"> </w:t>
            </w:r>
            <w:r>
              <w:t>16</w:t>
            </w:r>
            <w:r>
              <w:rPr>
                <w:spacing w:val="-13"/>
              </w:rPr>
              <w:t xml:space="preserve"> </w:t>
            </w:r>
            <w:r>
              <w:t>cm,</w:t>
            </w:r>
            <w:r>
              <w:rPr>
                <w:spacing w:val="-12"/>
              </w:rPr>
              <w:t xml:space="preserve"> </w:t>
            </w:r>
            <w:r>
              <w:t>gancho</w:t>
            </w:r>
            <w:r>
              <w:rPr>
                <w:spacing w:val="-13"/>
              </w:rPr>
              <w:t xml:space="preserve"> </w:t>
            </w:r>
            <w:r>
              <w:t>único,</w:t>
            </w:r>
            <w:r>
              <w:rPr>
                <w:spacing w:val="-12"/>
              </w:rPr>
              <w:t xml:space="preserve"> </w:t>
            </w:r>
            <w:r>
              <w:t>uso</w:t>
            </w:r>
            <w:r>
              <w:rPr>
                <w:spacing w:val="-13"/>
              </w:rPr>
              <w:t xml:space="preserve"> </w:t>
            </w:r>
            <w:r>
              <w:t>em</w:t>
            </w:r>
            <w:r>
              <w:rPr>
                <w:spacing w:val="-12"/>
              </w:rPr>
              <w:t xml:space="preserve"> </w:t>
            </w:r>
            <w:r>
              <w:t>odontologia,</w:t>
            </w:r>
            <w:r>
              <w:rPr>
                <w:spacing w:val="-12"/>
              </w:rPr>
              <w:t xml:space="preserve"> </w:t>
            </w:r>
            <w:r>
              <w:t>produzido</w:t>
            </w:r>
            <w:r>
              <w:rPr>
                <w:spacing w:val="-13"/>
              </w:rPr>
              <w:t xml:space="preserve"> </w:t>
            </w:r>
            <w:r>
              <w:t>em AÇO INOXIDÁVEL, autoclavável</w:t>
            </w:r>
            <w:r>
              <w:rPr>
                <w:spacing w:val="-1"/>
              </w:rPr>
              <w:t xml:space="preserve"> </w:t>
            </w:r>
            <w:r>
              <w:t>até 135 °C.</w:t>
            </w:r>
            <w:r>
              <w:rPr>
                <w:spacing w:val="-2"/>
              </w:rPr>
              <w:t xml:space="preserve"> </w:t>
            </w:r>
            <w:r>
              <w:t>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4"/>
              </w:rPr>
              <w:t xml:space="preserve"> </w:t>
            </w:r>
            <w:r>
              <w:t>e as iniciais do hospital, utilizando método a laser.</w:t>
            </w:r>
          </w:p>
        </w:tc>
        <w:tc>
          <w:tcPr>
            <w:tcW w:w="1695" w:type="dxa"/>
            <w:tcBorders>
              <w:top w:val="single" w:sz="6" w:space="0" w:color="000000"/>
              <w:left w:val="single" w:sz="6" w:space="0" w:color="000000"/>
            </w:tcBorders>
          </w:tcPr>
          <w:p w14:paraId="4100C031"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54D9F589" w14:textId="77777777" w:rsidR="00FD2A09" w:rsidRDefault="00000000">
            <w:pPr>
              <w:pStyle w:val="TableParagraph"/>
              <w:spacing w:before="100"/>
              <w:ind w:right="585"/>
              <w:jc w:val="right"/>
              <w:rPr>
                <w:b/>
                <w:sz w:val="32"/>
              </w:rPr>
            </w:pPr>
            <w:r>
              <w:rPr>
                <w:b/>
                <w:spacing w:val="-5"/>
                <w:sz w:val="32"/>
              </w:rPr>
              <w:t>NÃO</w:t>
            </w:r>
          </w:p>
        </w:tc>
        <w:tc>
          <w:tcPr>
            <w:tcW w:w="1637" w:type="dxa"/>
          </w:tcPr>
          <w:p w14:paraId="48AD6B86" w14:textId="77777777" w:rsidR="00FD2A09" w:rsidRDefault="00000000">
            <w:pPr>
              <w:pStyle w:val="TableParagraph"/>
              <w:spacing w:before="100"/>
              <w:ind w:left="2" w:right="54"/>
              <w:jc w:val="center"/>
              <w:rPr>
                <w:b/>
                <w:sz w:val="32"/>
              </w:rPr>
            </w:pPr>
            <w:r>
              <w:rPr>
                <w:b/>
                <w:spacing w:val="-5"/>
                <w:sz w:val="32"/>
              </w:rPr>
              <w:t>NÃO</w:t>
            </w:r>
          </w:p>
        </w:tc>
      </w:tr>
      <w:tr w:rsidR="00FD2A09" w14:paraId="469F40B6" w14:textId="77777777">
        <w:trPr>
          <w:trHeight w:val="1545"/>
        </w:trPr>
        <w:tc>
          <w:tcPr>
            <w:tcW w:w="1155" w:type="dxa"/>
          </w:tcPr>
          <w:p w14:paraId="48E35E59"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55A750C6" w14:textId="77777777" w:rsidR="00FD2A09" w:rsidRDefault="00FD2A09">
            <w:pPr>
              <w:pStyle w:val="TableParagraph"/>
            </w:pPr>
          </w:p>
          <w:p w14:paraId="0ED2B0F9" w14:textId="77777777" w:rsidR="00FD2A09" w:rsidRDefault="00FD2A09">
            <w:pPr>
              <w:pStyle w:val="TableParagraph"/>
              <w:spacing w:before="100"/>
            </w:pPr>
          </w:p>
          <w:p w14:paraId="43DBE94B" w14:textId="77777777" w:rsidR="00FD2A09" w:rsidRDefault="00000000">
            <w:pPr>
              <w:pStyle w:val="TableParagraph"/>
              <w:spacing w:before="1"/>
              <w:ind w:left="19" w:right="6"/>
              <w:jc w:val="center"/>
            </w:pPr>
            <w:r>
              <w:rPr>
                <w:spacing w:val="-2"/>
              </w:rPr>
              <w:t>EBS15252</w:t>
            </w:r>
          </w:p>
        </w:tc>
        <w:tc>
          <w:tcPr>
            <w:tcW w:w="1231" w:type="dxa"/>
            <w:tcBorders>
              <w:top w:val="single" w:sz="8" w:space="0" w:color="000000"/>
              <w:bottom w:val="single" w:sz="8" w:space="0" w:color="000000"/>
            </w:tcBorders>
          </w:tcPr>
          <w:p w14:paraId="6691BBDC" w14:textId="77777777" w:rsidR="00FD2A09" w:rsidRDefault="00FD2A09">
            <w:pPr>
              <w:pStyle w:val="TableParagraph"/>
            </w:pPr>
          </w:p>
          <w:p w14:paraId="7FE0CA0C" w14:textId="77777777" w:rsidR="00FD2A09" w:rsidRDefault="00FD2A09">
            <w:pPr>
              <w:pStyle w:val="TableParagraph"/>
              <w:spacing w:before="100"/>
            </w:pPr>
          </w:p>
          <w:p w14:paraId="6DB43A79" w14:textId="77777777" w:rsidR="00FD2A09" w:rsidRDefault="00000000">
            <w:pPr>
              <w:pStyle w:val="TableParagraph"/>
              <w:spacing w:before="1"/>
              <w:ind w:left="17" w:right="7"/>
              <w:jc w:val="center"/>
            </w:pPr>
            <w:r>
              <w:rPr>
                <w:spacing w:val="-2"/>
              </w:rPr>
              <w:t>483119</w:t>
            </w:r>
          </w:p>
        </w:tc>
        <w:tc>
          <w:tcPr>
            <w:tcW w:w="1214" w:type="dxa"/>
            <w:tcBorders>
              <w:right w:val="single" w:sz="6" w:space="0" w:color="000000"/>
            </w:tcBorders>
          </w:tcPr>
          <w:p w14:paraId="36342793" w14:textId="77777777" w:rsidR="00FD2A09" w:rsidRDefault="00FD2A09">
            <w:pPr>
              <w:pStyle w:val="TableParagraph"/>
            </w:pPr>
          </w:p>
          <w:p w14:paraId="09DEF05F" w14:textId="77777777" w:rsidR="00FD2A09" w:rsidRDefault="00FD2A09">
            <w:pPr>
              <w:pStyle w:val="TableParagraph"/>
              <w:spacing w:before="100"/>
            </w:pPr>
          </w:p>
          <w:p w14:paraId="48B8284E" w14:textId="77777777" w:rsidR="00FD2A09" w:rsidRDefault="00000000">
            <w:pPr>
              <w:pStyle w:val="TableParagraph"/>
              <w:spacing w:before="1"/>
              <w:ind w:left="14" w:right="5"/>
              <w:jc w:val="center"/>
            </w:pPr>
            <w:r>
              <w:rPr>
                <w:spacing w:val="-2"/>
              </w:rPr>
              <w:t>unidade</w:t>
            </w:r>
          </w:p>
        </w:tc>
        <w:tc>
          <w:tcPr>
            <w:tcW w:w="5867" w:type="dxa"/>
            <w:tcBorders>
              <w:top w:val="single" w:sz="6" w:space="0" w:color="000000"/>
              <w:left w:val="single" w:sz="6" w:space="0" w:color="000000"/>
              <w:bottom w:val="single" w:sz="6" w:space="0" w:color="000000"/>
              <w:right w:val="single" w:sz="6" w:space="0" w:color="000000"/>
            </w:tcBorders>
          </w:tcPr>
          <w:p w14:paraId="5BEF103A" w14:textId="77777777" w:rsidR="00FD2A09" w:rsidRDefault="00000000">
            <w:pPr>
              <w:pStyle w:val="TableParagraph"/>
              <w:spacing w:before="100"/>
              <w:ind w:left="36" w:right="28"/>
              <w:jc w:val="both"/>
            </w:pPr>
            <w:r>
              <w:t>Gancho</w:t>
            </w:r>
            <w:r>
              <w:rPr>
                <w:spacing w:val="-4"/>
              </w:rPr>
              <w:t xml:space="preserve"> </w:t>
            </w:r>
            <w:r>
              <w:t>cirúrgico,</w:t>
            </w:r>
            <w:r>
              <w:rPr>
                <w:spacing w:val="-7"/>
              </w:rPr>
              <w:t xml:space="preserve"> </w:t>
            </w:r>
            <w:r>
              <w:t>tipo</w:t>
            </w:r>
            <w:r>
              <w:rPr>
                <w:spacing w:val="-3"/>
              </w:rPr>
              <w:t xml:space="preserve"> </w:t>
            </w:r>
            <w:r>
              <w:t>FOMON,</w:t>
            </w:r>
            <w:r>
              <w:rPr>
                <w:spacing w:val="-4"/>
              </w:rPr>
              <w:t xml:space="preserve"> </w:t>
            </w:r>
            <w:r>
              <w:t>modelo</w:t>
            </w:r>
            <w:r>
              <w:rPr>
                <w:spacing w:val="-3"/>
              </w:rPr>
              <w:t xml:space="preserve"> </w:t>
            </w:r>
            <w:r>
              <w:t>DUPLO</w:t>
            </w:r>
            <w:r>
              <w:rPr>
                <w:spacing w:val="-4"/>
              </w:rPr>
              <w:t xml:space="preserve"> </w:t>
            </w:r>
            <w:r>
              <w:t>com</w:t>
            </w:r>
            <w:r>
              <w:rPr>
                <w:spacing w:val="-6"/>
              </w:rPr>
              <w:t xml:space="preserve"> </w:t>
            </w:r>
            <w:r>
              <w:t>2</w:t>
            </w:r>
            <w:r>
              <w:rPr>
                <w:spacing w:val="-1"/>
              </w:rPr>
              <w:t xml:space="preserve"> </w:t>
            </w:r>
            <w:r>
              <w:t>BOLINHAS nas pontas, COMPRIMENTO cerca de 16 cm, material AÇO INOXIDÁVEL, autoclavável</w:t>
            </w:r>
            <w:r>
              <w:rPr>
                <w:spacing w:val="-3"/>
              </w:rPr>
              <w:t xml:space="preserve"> </w:t>
            </w:r>
            <w:r>
              <w:t>até</w:t>
            </w:r>
            <w:r>
              <w:rPr>
                <w:spacing w:val="-2"/>
              </w:rPr>
              <w:t xml:space="preserve"> </w:t>
            </w:r>
            <w:r>
              <w:t>135 °C.</w:t>
            </w:r>
            <w:r>
              <w:rPr>
                <w:spacing w:val="-1"/>
              </w:rPr>
              <w:t xml:space="preserve"> </w:t>
            </w:r>
            <w:r>
              <w:t>Com compatibilidade para sistema de rastreabilidade. Lote, logomarca do fabricante e as iniciais do hospital, utilizando método a laser.</w:t>
            </w:r>
          </w:p>
        </w:tc>
        <w:tc>
          <w:tcPr>
            <w:tcW w:w="1695" w:type="dxa"/>
            <w:tcBorders>
              <w:left w:val="single" w:sz="6" w:space="0" w:color="000000"/>
            </w:tcBorders>
          </w:tcPr>
          <w:p w14:paraId="7D4E5D61" w14:textId="77777777" w:rsidR="00FD2A09" w:rsidRDefault="00000000">
            <w:pPr>
              <w:pStyle w:val="TableParagraph"/>
              <w:spacing w:before="101"/>
              <w:ind w:right="53"/>
              <w:jc w:val="center"/>
              <w:rPr>
                <w:b/>
                <w:sz w:val="32"/>
              </w:rPr>
            </w:pPr>
            <w:r>
              <w:rPr>
                <w:b/>
                <w:spacing w:val="-5"/>
                <w:sz w:val="32"/>
              </w:rPr>
              <w:t>SIM</w:t>
            </w:r>
          </w:p>
        </w:tc>
        <w:tc>
          <w:tcPr>
            <w:tcW w:w="1754" w:type="dxa"/>
          </w:tcPr>
          <w:p w14:paraId="42614A0C" w14:textId="77777777" w:rsidR="00FD2A09" w:rsidRDefault="00000000">
            <w:pPr>
              <w:pStyle w:val="TableParagraph"/>
              <w:spacing w:before="101"/>
              <w:ind w:right="585"/>
              <w:jc w:val="right"/>
              <w:rPr>
                <w:b/>
                <w:sz w:val="32"/>
              </w:rPr>
            </w:pPr>
            <w:r>
              <w:rPr>
                <w:b/>
                <w:spacing w:val="-5"/>
                <w:sz w:val="32"/>
              </w:rPr>
              <w:t>NÃO</w:t>
            </w:r>
          </w:p>
        </w:tc>
        <w:tc>
          <w:tcPr>
            <w:tcW w:w="1637" w:type="dxa"/>
          </w:tcPr>
          <w:p w14:paraId="29629949" w14:textId="77777777" w:rsidR="00FD2A09" w:rsidRDefault="00000000">
            <w:pPr>
              <w:pStyle w:val="TableParagraph"/>
              <w:spacing w:before="101"/>
              <w:ind w:left="2" w:right="54"/>
              <w:jc w:val="center"/>
              <w:rPr>
                <w:b/>
                <w:sz w:val="32"/>
              </w:rPr>
            </w:pPr>
            <w:r>
              <w:rPr>
                <w:b/>
                <w:spacing w:val="-5"/>
                <w:sz w:val="32"/>
              </w:rPr>
              <w:t>NÃO</w:t>
            </w:r>
          </w:p>
        </w:tc>
      </w:tr>
      <w:tr w:rsidR="00FD2A09" w14:paraId="6B938CBA" w14:textId="77777777">
        <w:trPr>
          <w:trHeight w:val="1274"/>
        </w:trPr>
        <w:tc>
          <w:tcPr>
            <w:tcW w:w="1155" w:type="dxa"/>
          </w:tcPr>
          <w:p w14:paraId="668272FC"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5822AD4" w14:textId="77777777" w:rsidR="00FD2A09" w:rsidRDefault="00FD2A09">
            <w:pPr>
              <w:pStyle w:val="TableParagraph"/>
              <w:spacing w:before="231"/>
            </w:pPr>
          </w:p>
          <w:p w14:paraId="5DB1D577" w14:textId="77777777" w:rsidR="00FD2A09" w:rsidRDefault="00000000">
            <w:pPr>
              <w:pStyle w:val="TableParagraph"/>
              <w:spacing w:before="1"/>
              <w:ind w:left="19" w:right="6"/>
              <w:jc w:val="center"/>
            </w:pPr>
            <w:r>
              <w:rPr>
                <w:spacing w:val="-2"/>
              </w:rPr>
              <w:t>EBS15253</w:t>
            </w:r>
          </w:p>
        </w:tc>
        <w:tc>
          <w:tcPr>
            <w:tcW w:w="1231" w:type="dxa"/>
            <w:tcBorders>
              <w:top w:val="single" w:sz="8" w:space="0" w:color="000000"/>
              <w:bottom w:val="single" w:sz="8" w:space="0" w:color="000000"/>
            </w:tcBorders>
          </w:tcPr>
          <w:p w14:paraId="0A5716E4" w14:textId="77777777" w:rsidR="00FD2A09" w:rsidRDefault="00FD2A09">
            <w:pPr>
              <w:pStyle w:val="TableParagraph"/>
              <w:spacing w:before="231"/>
            </w:pPr>
          </w:p>
          <w:p w14:paraId="4A15E871" w14:textId="77777777" w:rsidR="00FD2A09" w:rsidRDefault="00000000">
            <w:pPr>
              <w:pStyle w:val="TableParagraph"/>
              <w:spacing w:before="1"/>
              <w:ind w:left="17" w:right="7"/>
              <w:jc w:val="center"/>
            </w:pPr>
            <w:r>
              <w:rPr>
                <w:spacing w:val="-2"/>
              </w:rPr>
              <w:t>483126</w:t>
            </w:r>
          </w:p>
        </w:tc>
        <w:tc>
          <w:tcPr>
            <w:tcW w:w="1214" w:type="dxa"/>
          </w:tcPr>
          <w:p w14:paraId="4583190F" w14:textId="77777777" w:rsidR="00FD2A09" w:rsidRDefault="00FD2A09">
            <w:pPr>
              <w:pStyle w:val="TableParagraph"/>
            </w:pPr>
          </w:p>
          <w:p w14:paraId="51651E67" w14:textId="77777777" w:rsidR="00FD2A09" w:rsidRDefault="00FD2A09">
            <w:pPr>
              <w:pStyle w:val="TableParagraph"/>
              <w:spacing w:before="97"/>
            </w:pPr>
          </w:p>
          <w:p w14:paraId="2F4C39F9" w14:textId="77777777" w:rsidR="00FD2A09" w:rsidRDefault="00000000">
            <w:pPr>
              <w:pStyle w:val="TableParagraph"/>
              <w:spacing w:before="1"/>
              <w:ind w:left="11" w:right="5"/>
              <w:jc w:val="center"/>
            </w:pPr>
            <w:r>
              <w:rPr>
                <w:spacing w:val="-2"/>
              </w:rPr>
              <w:t>unidade</w:t>
            </w:r>
          </w:p>
        </w:tc>
        <w:tc>
          <w:tcPr>
            <w:tcW w:w="5867" w:type="dxa"/>
            <w:tcBorders>
              <w:top w:val="single" w:sz="6" w:space="0" w:color="000000"/>
              <w:bottom w:val="single" w:sz="6" w:space="0" w:color="000000"/>
              <w:right w:val="single" w:sz="6" w:space="0" w:color="000000"/>
            </w:tcBorders>
          </w:tcPr>
          <w:p w14:paraId="1A58D628" w14:textId="77777777" w:rsidR="00FD2A09" w:rsidRDefault="00000000">
            <w:pPr>
              <w:pStyle w:val="TableParagraph"/>
              <w:spacing w:before="97"/>
              <w:ind w:left="39" w:right="28"/>
              <w:jc w:val="both"/>
            </w:pPr>
            <w:r>
              <w:t>Gancho cirúrgico, tipo GILLES, COMPRIMENTO 18 cm, DUPLO.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tcBorders>
          </w:tcPr>
          <w:p w14:paraId="5D1C880F" w14:textId="77777777" w:rsidR="00FD2A09" w:rsidRDefault="00000000">
            <w:pPr>
              <w:pStyle w:val="TableParagraph"/>
              <w:spacing w:before="98"/>
              <w:ind w:right="53"/>
              <w:jc w:val="center"/>
              <w:rPr>
                <w:b/>
                <w:sz w:val="32"/>
              </w:rPr>
            </w:pPr>
            <w:r>
              <w:rPr>
                <w:b/>
                <w:spacing w:val="-5"/>
                <w:sz w:val="32"/>
              </w:rPr>
              <w:t>SIM</w:t>
            </w:r>
          </w:p>
        </w:tc>
        <w:tc>
          <w:tcPr>
            <w:tcW w:w="1754" w:type="dxa"/>
          </w:tcPr>
          <w:p w14:paraId="2A9C84E3" w14:textId="77777777" w:rsidR="00FD2A09" w:rsidRDefault="00000000">
            <w:pPr>
              <w:pStyle w:val="TableParagraph"/>
              <w:spacing w:before="98"/>
              <w:ind w:right="585"/>
              <w:jc w:val="right"/>
              <w:rPr>
                <w:b/>
                <w:sz w:val="32"/>
              </w:rPr>
            </w:pPr>
            <w:r>
              <w:rPr>
                <w:b/>
                <w:spacing w:val="-5"/>
                <w:sz w:val="32"/>
              </w:rPr>
              <w:t>NÃO</w:t>
            </w:r>
          </w:p>
        </w:tc>
        <w:tc>
          <w:tcPr>
            <w:tcW w:w="1637" w:type="dxa"/>
          </w:tcPr>
          <w:p w14:paraId="51A2BF59" w14:textId="77777777" w:rsidR="00FD2A09" w:rsidRDefault="00000000">
            <w:pPr>
              <w:pStyle w:val="TableParagraph"/>
              <w:spacing w:before="98"/>
              <w:ind w:left="2" w:right="54"/>
              <w:jc w:val="center"/>
              <w:rPr>
                <w:b/>
                <w:sz w:val="32"/>
              </w:rPr>
            </w:pPr>
            <w:r>
              <w:rPr>
                <w:b/>
                <w:spacing w:val="-5"/>
                <w:sz w:val="32"/>
              </w:rPr>
              <w:t>NÃO</w:t>
            </w:r>
          </w:p>
        </w:tc>
      </w:tr>
    </w:tbl>
    <w:p w14:paraId="168A9BC8"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4"/>
        <w:gridCol w:w="5866"/>
        <w:gridCol w:w="1696"/>
        <w:gridCol w:w="1754"/>
        <w:gridCol w:w="1637"/>
      </w:tblGrid>
      <w:tr w:rsidR="00FD2A09" w14:paraId="790C9BCB" w14:textId="77777777">
        <w:trPr>
          <w:trHeight w:val="1542"/>
        </w:trPr>
        <w:tc>
          <w:tcPr>
            <w:tcW w:w="1155" w:type="dxa"/>
            <w:tcBorders>
              <w:right w:val="single" w:sz="8" w:space="0" w:color="000000"/>
            </w:tcBorders>
          </w:tcPr>
          <w:p w14:paraId="5E8703D2"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7CAA8A05" w14:textId="77777777" w:rsidR="00FD2A09" w:rsidRDefault="00FD2A09">
            <w:pPr>
              <w:pStyle w:val="TableParagraph"/>
            </w:pPr>
          </w:p>
          <w:p w14:paraId="357DCFE3" w14:textId="77777777" w:rsidR="00FD2A09" w:rsidRDefault="00FD2A09">
            <w:pPr>
              <w:pStyle w:val="TableParagraph"/>
              <w:spacing w:before="98"/>
            </w:pPr>
          </w:p>
          <w:p w14:paraId="369D0ADC" w14:textId="77777777" w:rsidR="00FD2A09" w:rsidRDefault="00000000">
            <w:pPr>
              <w:pStyle w:val="TableParagraph"/>
              <w:ind w:left="17" w:right="4"/>
              <w:jc w:val="center"/>
            </w:pPr>
            <w:r>
              <w:rPr>
                <w:spacing w:val="-2"/>
              </w:rPr>
              <w:t>EBS15300</w:t>
            </w:r>
          </w:p>
        </w:tc>
        <w:tc>
          <w:tcPr>
            <w:tcW w:w="1231" w:type="dxa"/>
            <w:tcBorders>
              <w:top w:val="single" w:sz="8" w:space="0" w:color="000000"/>
              <w:left w:val="single" w:sz="8" w:space="0" w:color="000000"/>
              <w:bottom w:val="single" w:sz="8" w:space="0" w:color="000000"/>
              <w:right w:val="single" w:sz="8" w:space="0" w:color="000000"/>
            </w:tcBorders>
          </w:tcPr>
          <w:p w14:paraId="41B67A21" w14:textId="77777777" w:rsidR="00FD2A09" w:rsidRDefault="00FD2A09">
            <w:pPr>
              <w:pStyle w:val="TableParagraph"/>
            </w:pPr>
          </w:p>
          <w:p w14:paraId="10782686" w14:textId="77777777" w:rsidR="00FD2A09" w:rsidRDefault="00FD2A09">
            <w:pPr>
              <w:pStyle w:val="TableParagraph"/>
              <w:spacing w:before="98"/>
            </w:pPr>
          </w:p>
          <w:p w14:paraId="6C6A90AF" w14:textId="77777777" w:rsidR="00FD2A09" w:rsidRDefault="00000000">
            <w:pPr>
              <w:pStyle w:val="TableParagraph"/>
              <w:ind w:left="15" w:right="5"/>
              <w:jc w:val="center"/>
            </w:pPr>
            <w:r>
              <w:rPr>
                <w:spacing w:val="-2"/>
              </w:rPr>
              <w:t>457291</w:t>
            </w:r>
          </w:p>
        </w:tc>
        <w:tc>
          <w:tcPr>
            <w:tcW w:w="1214" w:type="dxa"/>
            <w:tcBorders>
              <w:left w:val="single" w:sz="8" w:space="0" w:color="000000"/>
              <w:right w:val="single" w:sz="6" w:space="0" w:color="000000"/>
            </w:tcBorders>
          </w:tcPr>
          <w:p w14:paraId="4F3D77A5" w14:textId="77777777" w:rsidR="00FD2A09" w:rsidRDefault="00FD2A09">
            <w:pPr>
              <w:pStyle w:val="TableParagraph"/>
            </w:pPr>
          </w:p>
          <w:p w14:paraId="0423C857" w14:textId="77777777" w:rsidR="00FD2A09" w:rsidRDefault="00FD2A09">
            <w:pPr>
              <w:pStyle w:val="TableParagraph"/>
              <w:spacing w:before="98"/>
            </w:pPr>
          </w:p>
          <w:p w14:paraId="6BC96B73" w14:textId="77777777" w:rsidR="00FD2A09" w:rsidRDefault="00000000">
            <w:pPr>
              <w:pStyle w:val="TableParagraph"/>
              <w:ind w:left="9"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292BFD4F" w14:textId="77777777" w:rsidR="00FD2A09" w:rsidRDefault="00000000">
            <w:pPr>
              <w:pStyle w:val="TableParagraph"/>
              <w:spacing w:before="99" w:line="268" w:lineRule="exact"/>
              <w:ind w:left="36"/>
            </w:pPr>
            <w:r>
              <w:t>DILATADOR</w:t>
            </w:r>
            <w:r>
              <w:rPr>
                <w:spacing w:val="2"/>
              </w:rPr>
              <w:t xml:space="preserve"> </w:t>
            </w:r>
            <w:r>
              <w:t>CIRÚRGICO,</w:t>
            </w:r>
            <w:r>
              <w:rPr>
                <w:spacing w:val="2"/>
              </w:rPr>
              <w:t xml:space="preserve"> </w:t>
            </w:r>
            <w:r>
              <w:t>modelo</w:t>
            </w:r>
            <w:r>
              <w:rPr>
                <w:spacing w:val="3"/>
              </w:rPr>
              <w:t xml:space="preserve"> </w:t>
            </w:r>
            <w:r>
              <w:t>VELA</w:t>
            </w:r>
            <w:r>
              <w:rPr>
                <w:spacing w:val="-1"/>
              </w:rPr>
              <w:t xml:space="preserve"> </w:t>
            </w:r>
            <w:r>
              <w:t>DE</w:t>
            </w:r>
            <w:r>
              <w:rPr>
                <w:spacing w:val="2"/>
              </w:rPr>
              <w:t xml:space="preserve"> </w:t>
            </w:r>
            <w:r>
              <w:t>HEGAR,</w:t>
            </w:r>
            <w:r>
              <w:rPr>
                <w:spacing w:val="3"/>
              </w:rPr>
              <w:t xml:space="preserve"> </w:t>
            </w:r>
            <w:r>
              <w:t>Conjunto</w:t>
            </w:r>
            <w:r>
              <w:rPr>
                <w:spacing w:val="4"/>
              </w:rPr>
              <w:t xml:space="preserve"> </w:t>
            </w:r>
            <w:r>
              <w:rPr>
                <w:spacing w:val="-5"/>
              </w:rPr>
              <w:t>com</w:t>
            </w:r>
          </w:p>
          <w:p w14:paraId="17A19425" w14:textId="77777777" w:rsidR="00FD2A09" w:rsidRDefault="00000000">
            <w:pPr>
              <w:pStyle w:val="TableParagraph"/>
              <w:ind w:left="36" w:right="28"/>
              <w:jc w:val="both"/>
            </w:pPr>
            <w:r>
              <w:t>9 peças, do nº 1 ao 9, diâmetros diversos, material AÇO INOXIDÁVEL, autoclavável até 135°C. Com compatibilidade para sistema de rastreabilidade. Lote, logomarca do fabricante e as iniciais do hospital, utilizando método a laser.</w:t>
            </w:r>
          </w:p>
        </w:tc>
        <w:tc>
          <w:tcPr>
            <w:tcW w:w="1696" w:type="dxa"/>
            <w:tcBorders>
              <w:left w:val="single" w:sz="6" w:space="0" w:color="000000"/>
            </w:tcBorders>
          </w:tcPr>
          <w:p w14:paraId="2CBD1E1E" w14:textId="77777777" w:rsidR="00FD2A09" w:rsidRDefault="00000000">
            <w:pPr>
              <w:pStyle w:val="TableParagraph"/>
              <w:spacing w:before="98"/>
              <w:ind w:right="52"/>
              <w:jc w:val="center"/>
              <w:rPr>
                <w:b/>
                <w:sz w:val="32"/>
              </w:rPr>
            </w:pPr>
            <w:r>
              <w:rPr>
                <w:b/>
                <w:spacing w:val="-5"/>
                <w:sz w:val="32"/>
              </w:rPr>
              <w:t>SIM</w:t>
            </w:r>
          </w:p>
        </w:tc>
        <w:tc>
          <w:tcPr>
            <w:tcW w:w="1754" w:type="dxa"/>
          </w:tcPr>
          <w:p w14:paraId="6E393418" w14:textId="77777777" w:rsidR="00FD2A09" w:rsidRDefault="00000000">
            <w:pPr>
              <w:pStyle w:val="TableParagraph"/>
              <w:spacing w:before="98"/>
              <w:ind w:right="639"/>
              <w:jc w:val="right"/>
              <w:rPr>
                <w:b/>
                <w:sz w:val="32"/>
              </w:rPr>
            </w:pPr>
            <w:r>
              <w:rPr>
                <w:b/>
                <w:spacing w:val="-5"/>
                <w:sz w:val="32"/>
              </w:rPr>
              <w:t>SIM</w:t>
            </w:r>
          </w:p>
        </w:tc>
        <w:tc>
          <w:tcPr>
            <w:tcW w:w="1637" w:type="dxa"/>
          </w:tcPr>
          <w:p w14:paraId="23907CB3" w14:textId="77777777" w:rsidR="00FD2A09" w:rsidRDefault="00000000">
            <w:pPr>
              <w:pStyle w:val="TableParagraph"/>
              <w:spacing w:before="98"/>
              <w:ind w:right="54"/>
              <w:jc w:val="center"/>
              <w:rPr>
                <w:b/>
                <w:sz w:val="32"/>
              </w:rPr>
            </w:pPr>
            <w:r>
              <w:rPr>
                <w:b/>
                <w:spacing w:val="-5"/>
                <w:sz w:val="32"/>
              </w:rPr>
              <w:t>SIM</w:t>
            </w:r>
          </w:p>
        </w:tc>
      </w:tr>
      <w:tr w:rsidR="00FD2A09" w14:paraId="7086A27B" w14:textId="77777777">
        <w:trPr>
          <w:trHeight w:val="1543"/>
        </w:trPr>
        <w:tc>
          <w:tcPr>
            <w:tcW w:w="1155" w:type="dxa"/>
            <w:tcBorders>
              <w:right w:val="single" w:sz="8" w:space="0" w:color="000000"/>
            </w:tcBorders>
          </w:tcPr>
          <w:p w14:paraId="73C1A07F" w14:textId="77777777" w:rsidR="00FD2A09" w:rsidRDefault="00FD2A09">
            <w:pPr>
              <w:pStyle w:val="TableParagraph"/>
              <w:rPr>
                <w:rFonts w:ascii="Times New Roman"/>
              </w:rPr>
            </w:pPr>
          </w:p>
        </w:tc>
        <w:tc>
          <w:tcPr>
            <w:tcW w:w="1320" w:type="dxa"/>
            <w:tcBorders>
              <w:top w:val="single" w:sz="8" w:space="0" w:color="000000"/>
              <w:left w:val="single" w:sz="8" w:space="0" w:color="000000"/>
              <w:right w:val="single" w:sz="8" w:space="0" w:color="000000"/>
            </w:tcBorders>
          </w:tcPr>
          <w:p w14:paraId="66371BC0" w14:textId="77777777" w:rsidR="00FD2A09" w:rsidRDefault="00FD2A09">
            <w:pPr>
              <w:pStyle w:val="TableParagraph"/>
            </w:pPr>
          </w:p>
          <w:p w14:paraId="6B307914" w14:textId="77777777" w:rsidR="00FD2A09" w:rsidRDefault="00FD2A09">
            <w:pPr>
              <w:pStyle w:val="TableParagraph"/>
              <w:spacing w:before="100"/>
            </w:pPr>
          </w:p>
          <w:p w14:paraId="3DA1D66C" w14:textId="77777777" w:rsidR="00FD2A09" w:rsidRDefault="00000000">
            <w:pPr>
              <w:pStyle w:val="TableParagraph"/>
              <w:ind w:left="17" w:right="4"/>
              <w:jc w:val="center"/>
            </w:pPr>
            <w:r>
              <w:rPr>
                <w:spacing w:val="-2"/>
              </w:rPr>
              <w:t>EBS15322</w:t>
            </w:r>
          </w:p>
        </w:tc>
        <w:tc>
          <w:tcPr>
            <w:tcW w:w="1231" w:type="dxa"/>
            <w:tcBorders>
              <w:top w:val="single" w:sz="8" w:space="0" w:color="000000"/>
              <w:left w:val="single" w:sz="8" w:space="0" w:color="000000"/>
              <w:right w:val="single" w:sz="8" w:space="0" w:color="000000"/>
            </w:tcBorders>
          </w:tcPr>
          <w:p w14:paraId="04ABC547" w14:textId="77777777" w:rsidR="00FD2A09" w:rsidRDefault="00FD2A09">
            <w:pPr>
              <w:pStyle w:val="TableParagraph"/>
            </w:pPr>
          </w:p>
          <w:p w14:paraId="4CBBF8AD" w14:textId="77777777" w:rsidR="00FD2A09" w:rsidRDefault="00FD2A09">
            <w:pPr>
              <w:pStyle w:val="TableParagraph"/>
              <w:spacing w:before="100"/>
            </w:pPr>
          </w:p>
          <w:p w14:paraId="623FF46A" w14:textId="77777777" w:rsidR="00FD2A09" w:rsidRDefault="00000000">
            <w:pPr>
              <w:pStyle w:val="TableParagraph"/>
              <w:ind w:left="15" w:right="5"/>
              <w:jc w:val="center"/>
            </w:pPr>
            <w:r>
              <w:rPr>
                <w:spacing w:val="-2"/>
              </w:rPr>
              <w:t>601676</w:t>
            </w:r>
          </w:p>
        </w:tc>
        <w:tc>
          <w:tcPr>
            <w:tcW w:w="1214" w:type="dxa"/>
            <w:tcBorders>
              <w:left w:val="single" w:sz="8" w:space="0" w:color="000000"/>
              <w:right w:val="single" w:sz="6" w:space="0" w:color="000000"/>
            </w:tcBorders>
          </w:tcPr>
          <w:p w14:paraId="4A90721B" w14:textId="77777777" w:rsidR="00FD2A09" w:rsidRDefault="00FD2A09">
            <w:pPr>
              <w:pStyle w:val="TableParagraph"/>
            </w:pPr>
          </w:p>
          <w:p w14:paraId="2276495B" w14:textId="77777777" w:rsidR="00FD2A09" w:rsidRDefault="00FD2A09">
            <w:pPr>
              <w:pStyle w:val="TableParagraph"/>
              <w:spacing w:before="100"/>
            </w:pPr>
          </w:p>
          <w:p w14:paraId="2EE8EFD7" w14:textId="77777777" w:rsidR="00FD2A09" w:rsidRDefault="00000000">
            <w:pPr>
              <w:pStyle w:val="TableParagraph"/>
              <w:ind w:left="9" w:right="5"/>
              <w:jc w:val="center"/>
            </w:pPr>
            <w:r>
              <w:rPr>
                <w:spacing w:val="-2"/>
              </w:rPr>
              <w:t>unidade</w:t>
            </w:r>
          </w:p>
        </w:tc>
        <w:tc>
          <w:tcPr>
            <w:tcW w:w="5866" w:type="dxa"/>
            <w:tcBorders>
              <w:top w:val="single" w:sz="6" w:space="0" w:color="000000"/>
              <w:left w:val="single" w:sz="6" w:space="0" w:color="000000"/>
              <w:right w:val="single" w:sz="6" w:space="0" w:color="000000"/>
            </w:tcBorders>
          </w:tcPr>
          <w:p w14:paraId="3945E565" w14:textId="77777777" w:rsidR="00FD2A09" w:rsidRDefault="00000000">
            <w:pPr>
              <w:pStyle w:val="TableParagraph"/>
              <w:spacing w:before="99"/>
              <w:ind w:left="36" w:right="28"/>
              <w:jc w:val="both"/>
            </w:pPr>
            <w:r>
              <w:t>Raspa, tipo GLABELA SPERLI, modelo: Nº 1, material AÇO INOXIDÁVEL. Utilizado para raspagens em diversos procedimentos cirúrgicos. Autoclavável. 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4"/>
              </w:rPr>
              <w:t xml:space="preserve"> </w:t>
            </w:r>
            <w:r>
              <w:t>e as iniciais do hospital, utilizando método a laser.</w:t>
            </w:r>
          </w:p>
        </w:tc>
        <w:tc>
          <w:tcPr>
            <w:tcW w:w="1696" w:type="dxa"/>
            <w:tcBorders>
              <w:left w:val="single" w:sz="6" w:space="0" w:color="000000"/>
            </w:tcBorders>
          </w:tcPr>
          <w:p w14:paraId="497E28CF" w14:textId="77777777" w:rsidR="00FD2A09" w:rsidRDefault="00000000">
            <w:pPr>
              <w:pStyle w:val="TableParagraph"/>
              <w:spacing w:before="100"/>
              <w:ind w:right="52"/>
              <w:jc w:val="center"/>
              <w:rPr>
                <w:b/>
                <w:sz w:val="32"/>
              </w:rPr>
            </w:pPr>
            <w:r>
              <w:rPr>
                <w:b/>
                <w:spacing w:val="-5"/>
                <w:sz w:val="32"/>
              </w:rPr>
              <w:t>SIM</w:t>
            </w:r>
          </w:p>
        </w:tc>
        <w:tc>
          <w:tcPr>
            <w:tcW w:w="1754" w:type="dxa"/>
          </w:tcPr>
          <w:p w14:paraId="07F0743B" w14:textId="77777777" w:rsidR="00FD2A09" w:rsidRDefault="00000000">
            <w:pPr>
              <w:pStyle w:val="TableParagraph"/>
              <w:spacing w:before="100"/>
              <w:ind w:right="639"/>
              <w:jc w:val="right"/>
              <w:rPr>
                <w:b/>
                <w:sz w:val="32"/>
              </w:rPr>
            </w:pPr>
            <w:r>
              <w:rPr>
                <w:b/>
                <w:spacing w:val="-5"/>
                <w:sz w:val="32"/>
              </w:rPr>
              <w:t>SIM</w:t>
            </w:r>
          </w:p>
        </w:tc>
        <w:tc>
          <w:tcPr>
            <w:tcW w:w="1637" w:type="dxa"/>
          </w:tcPr>
          <w:p w14:paraId="2EA7A58B" w14:textId="77777777" w:rsidR="00FD2A09" w:rsidRDefault="00000000">
            <w:pPr>
              <w:pStyle w:val="TableParagraph"/>
              <w:spacing w:before="100"/>
              <w:ind w:left="2" w:right="54"/>
              <w:jc w:val="center"/>
              <w:rPr>
                <w:b/>
                <w:sz w:val="32"/>
              </w:rPr>
            </w:pPr>
            <w:r>
              <w:rPr>
                <w:b/>
                <w:spacing w:val="-5"/>
                <w:sz w:val="32"/>
              </w:rPr>
              <w:t>NÃO</w:t>
            </w:r>
          </w:p>
        </w:tc>
      </w:tr>
      <w:tr w:rsidR="00FD2A09" w14:paraId="7DBE1931" w14:textId="77777777">
        <w:trPr>
          <w:trHeight w:val="1540"/>
        </w:trPr>
        <w:tc>
          <w:tcPr>
            <w:tcW w:w="1155" w:type="dxa"/>
          </w:tcPr>
          <w:p w14:paraId="7814327B" w14:textId="77777777" w:rsidR="00FD2A09" w:rsidRDefault="00FD2A09">
            <w:pPr>
              <w:pStyle w:val="TableParagraph"/>
              <w:rPr>
                <w:rFonts w:ascii="Times New Roman"/>
              </w:rPr>
            </w:pPr>
          </w:p>
        </w:tc>
        <w:tc>
          <w:tcPr>
            <w:tcW w:w="1320" w:type="dxa"/>
          </w:tcPr>
          <w:p w14:paraId="39E184CE" w14:textId="77777777" w:rsidR="00FD2A09" w:rsidRDefault="00FD2A09">
            <w:pPr>
              <w:pStyle w:val="TableParagraph"/>
            </w:pPr>
          </w:p>
          <w:p w14:paraId="1BB0B0E0" w14:textId="77777777" w:rsidR="00FD2A09" w:rsidRDefault="00FD2A09">
            <w:pPr>
              <w:pStyle w:val="TableParagraph"/>
              <w:spacing w:before="100"/>
            </w:pPr>
          </w:p>
          <w:p w14:paraId="647E3346" w14:textId="77777777" w:rsidR="00FD2A09" w:rsidRDefault="00000000">
            <w:pPr>
              <w:pStyle w:val="TableParagraph"/>
              <w:ind w:left="19" w:right="6"/>
              <w:jc w:val="center"/>
            </w:pPr>
            <w:r>
              <w:rPr>
                <w:spacing w:val="-2"/>
              </w:rPr>
              <w:t>EBS15323</w:t>
            </w:r>
          </w:p>
        </w:tc>
        <w:tc>
          <w:tcPr>
            <w:tcW w:w="1231" w:type="dxa"/>
          </w:tcPr>
          <w:p w14:paraId="58820395" w14:textId="77777777" w:rsidR="00FD2A09" w:rsidRDefault="00FD2A09">
            <w:pPr>
              <w:pStyle w:val="TableParagraph"/>
            </w:pPr>
          </w:p>
          <w:p w14:paraId="0ED04E56" w14:textId="77777777" w:rsidR="00FD2A09" w:rsidRDefault="00FD2A09">
            <w:pPr>
              <w:pStyle w:val="TableParagraph"/>
              <w:spacing w:before="100"/>
            </w:pPr>
          </w:p>
          <w:p w14:paraId="6859FF99" w14:textId="77777777" w:rsidR="00FD2A09" w:rsidRDefault="00000000">
            <w:pPr>
              <w:pStyle w:val="TableParagraph"/>
              <w:ind w:left="17" w:right="7"/>
              <w:jc w:val="center"/>
            </w:pPr>
            <w:r>
              <w:rPr>
                <w:spacing w:val="-2"/>
              </w:rPr>
              <w:t>601677</w:t>
            </w:r>
          </w:p>
        </w:tc>
        <w:tc>
          <w:tcPr>
            <w:tcW w:w="1214" w:type="dxa"/>
          </w:tcPr>
          <w:p w14:paraId="5FAF7FED" w14:textId="77777777" w:rsidR="00FD2A09" w:rsidRDefault="00FD2A09">
            <w:pPr>
              <w:pStyle w:val="TableParagraph"/>
            </w:pPr>
          </w:p>
          <w:p w14:paraId="6ACB7DCA" w14:textId="77777777" w:rsidR="00FD2A09" w:rsidRDefault="00FD2A09">
            <w:pPr>
              <w:pStyle w:val="TableParagraph"/>
              <w:spacing w:before="100"/>
            </w:pPr>
          </w:p>
          <w:p w14:paraId="1BA58E4B" w14:textId="77777777" w:rsidR="00FD2A09" w:rsidRDefault="00000000">
            <w:pPr>
              <w:pStyle w:val="TableParagraph"/>
              <w:ind w:left="11" w:right="5"/>
              <w:jc w:val="center"/>
            </w:pPr>
            <w:r>
              <w:rPr>
                <w:spacing w:val="-2"/>
              </w:rPr>
              <w:t>unidade</w:t>
            </w:r>
          </w:p>
        </w:tc>
        <w:tc>
          <w:tcPr>
            <w:tcW w:w="5866" w:type="dxa"/>
          </w:tcPr>
          <w:p w14:paraId="395099E7" w14:textId="77777777" w:rsidR="00FD2A09" w:rsidRDefault="00000000">
            <w:pPr>
              <w:pStyle w:val="TableParagraph"/>
              <w:spacing w:before="100"/>
              <w:ind w:left="39" w:right="30"/>
              <w:jc w:val="both"/>
            </w:pPr>
            <w:r>
              <w:t>Raspa, tipo GLABELA SPERLI, modelo: Nº 2, material AÇO INOXIDÁVEL. Utilizado para raspagens em diversos procedimentos cirúrgicos. Autoclavável. Com 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4"/>
              </w:rPr>
              <w:t xml:space="preserve"> </w:t>
            </w:r>
            <w:r>
              <w:t>e as iniciais do hospital, utilizando método a laser.</w:t>
            </w:r>
          </w:p>
        </w:tc>
        <w:tc>
          <w:tcPr>
            <w:tcW w:w="1696" w:type="dxa"/>
            <w:tcBorders>
              <w:bottom w:val="single" w:sz="6" w:space="0" w:color="000000"/>
            </w:tcBorders>
          </w:tcPr>
          <w:p w14:paraId="642D17C5" w14:textId="77777777" w:rsidR="00FD2A09" w:rsidRDefault="00000000">
            <w:pPr>
              <w:pStyle w:val="TableParagraph"/>
              <w:spacing w:before="100"/>
              <w:ind w:left="5" w:right="54"/>
              <w:jc w:val="center"/>
              <w:rPr>
                <w:b/>
                <w:sz w:val="32"/>
              </w:rPr>
            </w:pPr>
            <w:r>
              <w:rPr>
                <w:b/>
                <w:spacing w:val="-5"/>
                <w:sz w:val="32"/>
              </w:rPr>
              <w:t>SIM</w:t>
            </w:r>
          </w:p>
        </w:tc>
        <w:tc>
          <w:tcPr>
            <w:tcW w:w="1754" w:type="dxa"/>
            <w:tcBorders>
              <w:bottom w:val="single" w:sz="6" w:space="0" w:color="000000"/>
            </w:tcBorders>
          </w:tcPr>
          <w:p w14:paraId="30F5CD24" w14:textId="77777777" w:rsidR="00FD2A09" w:rsidRDefault="00000000">
            <w:pPr>
              <w:pStyle w:val="TableParagraph"/>
              <w:spacing w:before="100"/>
              <w:ind w:right="639"/>
              <w:jc w:val="right"/>
              <w:rPr>
                <w:b/>
                <w:sz w:val="32"/>
              </w:rPr>
            </w:pPr>
            <w:r>
              <w:rPr>
                <w:b/>
                <w:spacing w:val="-5"/>
                <w:sz w:val="32"/>
              </w:rPr>
              <w:t>SIM</w:t>
            </w:r>
          </w:p>
        </w:tc>
        <w:tc>
          <w:tcPr>
            <w:tcW w:w="1637" w:type="dxa"/>
            <w:tcBorders>
              <w:bottom w:val="single" w:sz="6" w:space="0" w:color="000000"/>
            </w:tcBorders>
          </w:tcPr>
          <w:p w14:paraId="60CB991F" w14:textId="77777777" w:rsidR="00FD2A09" w:rsidRDefault="00000000">
            <w:pPr>
              <w:pStyle w:val="TableParagraph"/>
              <w:spacing w:before="100"/>
              <w:ind w:left="2" w:right="54"/>
              <w:jc w:val="center"/>
              <w:rPr>
                <w:b/>
                <w:sz w:val="32"/>
              </w:rPr>
            </w:pPr>
            <w:r>
              <w:rPr>
                <w:b/>
                <w:spacing w:val="-5"/>
                <w:sz w:val="32"/>
              </w:rPr>
              <w:t>NÃO</w:t>
            </w:r>
          </w:p>
        </w:tc>
      </w:tr>
      <w:tr w:rsidR="00FD2A09" w14:paraId="30D0142A" w14:textId="77777777">
        <w:trPr>
          <w:trHeight w:val="1533"/>
        </w:trPr>
        <w:tc>
          <w:tcPr>
            <w:tcW w:w="1155" w:type="dxa"/>
          </w:tcPr>
          <w:p w14:paraId="00D97254" w14:textId="77777777" w:rsidR="00FD2A09" w:rsidRDefault="00FD2A09">
            <w:pPr>
              <w:pStyle w:val="TableParagraph"/>
              <w:rPr>
                <w:rFonts w:ascii="Times New Roman"/>
              </w:rPr>
            </w:pPr>
          </w:p>
        </w:tc>
        <w:tc>
          <w:tcPr>
            <w:tcW w:w="1320" w:type="dxa"/>
          </w:tcPr>
          <w:p w14:paraId="3103A801" w14:textId="77777777" w:rsidR="00FD2A09" w:rsidRDefault="00FD2A09">
            <w:pPr>
              <w:pStyle w:val="TableParagraph"/>
            </w:pPr>
          </w:p>
          <w:p w14:paraId="7450FDA3" w14:textId="77777777" w:rsidR="00FD2A09" w:rsidRDefault="00FD2A09">
            <w:pPr>
              <w:pStyle w:val="TableParagraph"/>
              <w:spacing w:before="95"/>
            </w:pPr>
          </w:p>
          <w:p w14:paraId="621F424C" w14:textId="77777777" w:rsidR="00FD2A09" w:rsidRDefault="00000000">
            <w:pPr>
              <w:pStyle w:val="TableParagraph"/>
              <w:spacing w:before="1"/>
              <w:ind w:left="19" w:right="6"/>
              <w:jc w:val="center"/>
            </w:pPr>
            <w:r>
              <w:rPr>
                <w:spacing w:val="-2"/>
              </w:rPr>
              <w:t>EBS15324</w:t>
            </w:r>
          </w:p>
        </w:tc>
        <w:tc>
          <w:tcPr>
            <w:tcW w:w="1231" w:type="dxa"/>
          </w:tcPr>
          <w:p w14:paraId="643F4B61" w14:textId="77777777" w:rsidR="00FD2A09" w:rsidRDefault="00FD2A09">
            <w:pPr>
              <w:pStyle w:val="TableParagraph"/>
            </w:pPr>
          </w:p>
          <w:p w14:paraId="6B3BA60C" w14:textId="77777777" w:rsidR="00FD2A09" w:rsidRDefault="00FD2A09">
            <w:pPr>
              <w:pStyle w:val="TableParagraph"/>
              <w:spacing w:before="95"/>
            </w:pPr>
          </w:p>
          <w:p w14:paraId="6A5E0415" w14:textId="77777777" w:rsidR="00FD2A09" w:rsidRDefault="00000000">
            <w:pPr>
              <w:pStyle w:val="TableParagraph"/>
              <w:spacing w:before="1"/>
              <w:ind w:left="17" w:right="7"/>
              <w:jc w:val="center"/>
            </w:pPr>
            <w:r>
              <w:rPr>
                <w:spacing w:val="-2"/>
              </w:rPr>
              <w:t>471677</w:t>
            </w:r>
          </w:p>
        </w:tc>
        <w:tc>
          <w:tcPr>
            <w:tcW w:w="1214" w:type="dxa"/>
          </w:tcPr>
          <w:p w14:paraId="33CF7EDC" w14:textId="77777777" w:rsidR="00FD2A09" w:rsidRDefault="00FD2A09">
            <w:pPr>
              <w:pStyle w:val="TableParagraph"/>
            </w:pPr>
          </w:p>
          <w:p w14:paraId="3A42809C" w14:textId="77777777" w:rsidR="00FD2A09" w:rsidRDefault="00FD2A09">
            <w:pPr>
              <w:pStyle w:val="TableParagraph"/>
              <w:spacing w:before="95"/>
            </w:pPr>
          </w:p>
          <w:p w14:paraId="244CAD7A" w14:textId="77777777" w:rsidR="00FD2A09" w:rsidRDefault="00000000">
            <w:pPr>
              <w:pStyle w:val="TableParagraph"/>
              <w:spacing w:before="1"/>
              <w:ind w:left="11" w:right="5"/>
              <w:jc w:val="center"/>
            </w:pPr>
            <w:r>
              <w:rPr>
                <w:spacing w:val="-2"/>
              </w:rPr>
              <w:t>unidade</w:t>
            </w:r>
          </w:p>
        </w:tc>
        <w:tc>
          <w:tcPr>
            <w:tcW w:w="5866" w:type="dxa"/>
          </w:tcPr>
          <w:p w14:paraId="2CA7DBC4" w14:textId="77777777" w:rsidR="00FD2A09" w:rsidRDefault="00000000">
            <w:pPr>
              <w:pStyle w:val="TableParagraph"/>
              <w:spacing w:before="98"/>
              <w:ind w:left="39"/>
              <w:jc w:val="both"/>
            </w:pPr>
            <w:r>
              <w:t>TESOURA</w:t>
            </w:r>
            <w:r>
              <w:rPr>
                <w:spacing w:val="-3"/>
              </w:rPr>
              <w:t xml:space="preserve"> </w:t>
            </w:r>
            <w:r>
              <w:t>cirúrgica,</w:t>
            </w:r>
            <w:r>
              <w:rPr>
                <w:spacing w:val="1"/>
              </w:rPr>
              <w:t xml:space="preserve"> </w:t>
            </w:r>
            <w:r>
              <w:t>tipo</w:t>
            </w:r>
            <w:r>
              <w:rPr>
                <w:spacing w:val="3"/>
              </w:rPr>
              <w:t xml:space="preserve"> </w:t>
            </w:r>
            <w:r>
              <w:t>CASTROVIEJO WESTCOTT, PONTA</w:t>
            </w:r>
            <w:r>
              <w:rPr>
                <w:spacing w:val="2"/>
              </w:rPr>
              <w:t xml:space="preserve"> </w:t>
            </w:r>
            <w:r>
              <w:rPr>
                <w:spacing w:val="-2"/>
              </w:rPr>
              <w:t>RETA,</w:t>
            </w:r>
          </w:p>
          <w:p w14:paraId="3EA6BBC1" w14:textId="77777777" w:rsidR="00FD2A09" w:rsidRDefault="00000000">
            <w:pPr>
              <w:pStyle w:val="TableParagraph"/>
              <w:ind w:left="39" w:right="30"/>
              <w:jc w:val="both"/>
            </w:pPr>
            <w:r>
              <w:t>COMPRIMENTO cerca de 12 cm. Material AÇO INOXIDÁVEL, autoclavável até 135°C. Com compatibilidade para sistema de rastreabilidade. Lote, logomarca do fabricante e as iniciais do hospital, utilizando método a laser.</w:t>
            </w:r>
          </w:p>
        </w:tc>
        <w:tc>
          <w:tcPr>
            <w:tcW w:w="1696" w:type="dxa"/>
            <w:tcBorders>
              <w:top w:val="single" w:sz="6" w:space="0" w:color="000000"/>
              <w:bottom w:val="single" w:sz="6" w:space="0" w:color="CCCCCC"/>
            </w:tcBorders>
          </w:tcPr>
          <w:p w14:paraId="1D7DB4E1" w14:textId="77777777" w:rsidR="00FD2A09" w:rsidRDefault="00000000">
            <w:pPr>
              <w:pStyle w:val="TableParagraph"/>
              <w:spacing w:before="98"/>
              <w:ind w:left="5" w:right="54"/>
              <w:jc w:val="center"/>
              <w:rPr>
                <w:b/>
                <w:sz w:val="32"/>
              </w:rPr>
            </w:pPr>
            <w:r>
              <w:rPr>
                <w:b/>
                <w:spacing w:val="-5"/>
                <w:sz w:val="32"/>
              </w:rPr>
              <w:t>SIM</w:t>
            </w:r>
          </w:p>
        </w:tc>
        <w:tc>
          <w:tcPr>
            <w:tcW w:w="1754" w:type="dxa"/>
            <w:tcBorders>
              <w:top w:val="single" w:sz="6" w:space="0" w:color="000000"/>
              <w:bottom w:val="single" w:sz="6" w:space="0" w:color="CCCCCC"/>
            </w:tcBorders>
          </w:tcPr>
          <w:p w14:paraId="7A90E670" w14:textId="77777777" w:rsidR="00FD2A09" w:rsidRDefault="00000000">
            <w:pPr>
              <w:pStyle w:val="TableParagraph"/>
              <w:spacing w:before="98"/>
              <w:ind w:right="639"/>
              <w:jc w:val="right"/>
              <w:rPr>
                <w:b/>
                <w:sz w:val="32"/>
              </w:rPr>
            </w:pPr>
            <w:r>
              <w:rPr>
                <w:b/>
                <w:spacing w:val="-5"/>
                <w:sz w:val="32"/>
              </w:rPr>
              <w:t>SIM</w:t>
            </w:r>
          </w:p>
        </w:tc>
        <w:tc>
          <w:tcPr>
            <w:tcW w:w="1637" w:type="dxa"/>
            <w:tcBorders>
              <w:top w:val="single" w:sz="6" w:space="0" w:color="000000"/>
              <w:bottom w:val="single" w:sz="6" w:space="0" w:color="CCCCCC"/>
            </w:tcBorders>
          </w:tcPr>
          <w:p w14:paraId="23E55A90" w14:textId="77777777" w:rsidR="00FD2A09" w:rsidRDefault="00000000">
            <w:pPr>
              <w:pStyle w:val="TableParagraph"/>
              <w:spacing w:before="98"/>
              <w:ind w:left="2" w:right="54"/>
              <w:jc w:val="center"/>
              <w:rPr>
                <w:b/>
                <w:sz w:val="32"/>
              </w:rPr>
            </w:pPr>
            <w:r>
              <w:rPr>
                <w:b/>
                <w:spacing w:val="-5"/>
                <w:sz w:val="32"/>
              </w:rPr>
              <w:t>NÃO</w:t>
            </w:r>
          </w:p>
        </w:tc>
      </w:tr>
      <w:tr w:rsidR="00FD2A09" w14:paraId="191FAFD2" w14:textId="77777777">
        <w:trPr>
          <w:trHeight w:val="1533"/>
        </w:trPr>
        <w:tc>
          <w:tcPr>
            <w:tcW w:w="1155" w:type="dxa"/>
          </w:tcPr>
          <w:p w14:paraId="39A25E88" w14:textId="77777777" w:rsidR="00FD2A09" w:rsidRDefault="00FD2A09">
            <w:pPr>
              <w:pStyle w:val="TableParagraph"/>
              <w:rPr>
                <w:rFonts w:ascii="Times New Roman"/>
              </w:rPr>
            </w:pPr>
          </w:p>
        </w:tc>
        <w:tc>
          <w:tcPr>
            <w:tcW w:w="1320" w:type="dxa"/>
          </w:tcPr>
          <w:p w14:paraId="251167FE" w14:textId="77777777" w:rsidR="00FD2A09" w:rsidRDefault="00FD2A09">
            <w:pPr>
              <w:pStyle w:val="TableParagraph"/>
            </w:pPr>
          </w:p>
          <w:p w14:paraId="27CF33EC" w14:textId="77777777" w:rsidR="00FD2A09" w:rsidRDefault="00FD2A09">
            <w:pPr>
              <w:pStyle w:val="TableParagraph"/>
              <w:spacing w:before="95"/>
            </w:pPr>
          </w:p>
          <w:p w14:paraId="5307A47F" w14:textId="77777777" w:rsidR="00FD2A09" w:rsidRDefault="00000000">
            <w:pPr>
              <w:pStyle w:val="TableParagraph"/>
              <w:ind w:left="19" w:right="6"/>
              <w:jc w:val="center"/>
            </w:pPr>
            <w:r>
              <w:rPr>
                <w:spacing w:val="-2"/>
              </w:rPr>
              <w:t>EBS15324</w:t>
            </w:r>
          </w:p>
        </w:tc>
        <w:tc>
          <w:tcPr>
            <w:tcW w:w="1231" w:type="dxa"/>
          </w:tcPr>
          <w:p w14:paraId="673E8C14" w14:textId="77777777" w:rsidR="00FD2A09" w:rsidRDefault="00FD2A09">
            <w:pPr>
              <w:pStyle w:val="TableParagraph"/>
            </w:pPr>
          </w:p>
          <w:p w14:paraId="6590C357" w14:textId="77777777" w:rsidR="00FD2A09" w:rsidRDefault="00FD2A09">
            <w:pPr>
              <w:pStyle w:val="TableParagraph"/>
              <w:spacing w:before="95"/>
            </w:pPr>
          </w:p>
          <w:p w14:paraId="7DA2C5E8" w14:textId="77777777" w:rsidR="00FD2A09" w:rsidRDefault="00000000">
            <w:pPr>
              <w:pStyle w:val="TableParagraph"/>
              <w:ind w:left="17" w:right="7"/>
              <w:jc w:val="center"/>
            </w:pPr>
            <w:r>
              <w:rPr>
                <w:spacing w:val="-2"/>
              </w:rPr>
              <w:t>471677</w:t>
            </w:r>
          </w:p>
        </w:tc>
        <w:tc>
          <w:tcPr>
            <w:tcW w:w="1214" w:type="dxa"/>
          </w:tcPr>
          <w:p w14:paraId="688F454C" w14:textId="77777777" w:rsidR="00FD2A09" w:rsidRDefault="00FD2A09">
            <w:pPr>
              <w:pStyle w:val="TableParagraph"/>
            </w:pPr>
          </w:p>
          <w:p w14:paraId="5B6263BA" w14:textId="77777777" w:rsidR="00FD2A09" w:rsidRDefault="00FD2A09">
            <w:pPr>
              <w:pStyle w:val="TableParagraph"/>
              <w:spacing w:before="95"/>
            </w:pPr>
          </w:p>
          <w:p w14:paraId="6898BEB8" w14:textId="77777777" w:rsidR="00FD2A09" w:rsidRDefault="00000000">
            <w:pPr>
              <w:pStyle w:val="TableParagraph"/>
              <w:ind w:left="11" w:right="5"/>
              <w:jc w:val="center"/>
            </w:pPr>
            <w:r>
              <w:rPr>
                <w:spacing w:val="-2"/>
              </w:rPr>
              <w:t>unidade</w:t>
            </w:r>
          </w:p>
        </w:tc>
        <w:tc>
          <w:tcPr>
            <w:tcW w:w="5866" w:type="dxa"/>
          </w:tcPr>
          <w:p w14:paraId="46D9851D" w14:textId="77777777" w:rsidR="00FD2A09" w:rsidRDefault="00000000">
            <w:pPr>
              <w:pStyle w:val="TableParagraph"/>
              <w:spacing w:before="97"/>
              <w:ind w:left="39"/>
              <w:jc w:val="both"/>
            </w:pPr>
            <w:r>
              <w:t>TESOURA</w:t>
            </w:r>
            <w:r>
              <w:rPr>
                <w:spacing w:val="-3"/>
              </w:rPr>
              <w:t xml:space="preserve"> </w:t>
            </w:r>
            <w:r>
              <w:t>cirúrgica,</w:t>
            </w:r>
            <w:r>
              <w:rPr>
                <w:spacing w:val="1"/>
              </w:rPr>
              <w:t xml:space="preserve"> </w:t>
            </w:r>
            <w:r>
              <w:t>tipo</w:t>
            </w:r>
            <w:r>
              <w:rPr>
                <w:spacing w:val="3"/>
              </w:rPr>
              <w:t xml:space="preserve"> </w:t>
            </w:r>
            <w:r>
              <w:t>CASTROVIEJO WESTCOTT, PONTA</w:t>
            </w:r>
            <w:r>
              <w:rPr>
                <w:spacing w:val="2"/>
              </w:rPr>
              <w:t xml:space="preserve"> </w:t>
            </w:r>
            <w:r>
              <w:rPr>
                <w:spacing w:val="-2"/>
              </w:rPr>
              <w:t>RETA,</w:t>
            </w:r>
          </w:p>
          <w:p w14:paraId="21D4956F" w14:textId="77777777" w:rsidR="00FD2A09" w:rsidRDefault="00000000">
            <w:pPr>
              <w:pStyle w:val="TableParagraph"/>
              <w:ind w:left="39" w:right="30"/>
              <w:jc w:val="both"/>
            </w:pPr>
            <w:r>
              <w:t>COMPRIMENTO cerca de 12 cm. Material AÇO INOXIDÁVEL, autoclavável até 135°C. Com compatibilidade para sistema de rastreabilidade. Lote, logomarca do fabricante e as iniciais do hospital, utilizando método a laser.</w:t>
            </w:r>
          </w:p>
        </w:tc>
        <w:tc>
          <w:tcPr>
            <w:tcW w:w="1696" w:type="dxa"/>
            <w:tcBorders>
              <w:top w:val="single" w:sz="6" w:space="0" w:color="CCCCCC"/>
              <w:bottom w:val="single" w:sz="6" w:space="0" w:color="CCCCCC"/>
            </w:tcBorders>
          </w:tcPr>
          <w:p w14:paraId="73758C60" w14:textId="77777777" w:rsidR="00FD2A09" w:rsidRDefault="00000000">
            <w:pPr>
              <w:pStyle w:val="TableParagraph"/>
              <w:spacing w:before="96"/>
              <w:ind w:left="5" w:right="54"/>
              <w:jc w:val="center"/>
              <w:rPr>
                <w:b/>
                <w:sz w:val="32"/>
              </w:rPr>
            </w:pPr>
            <w:r>
              <w:rPr>
                <w:b/>
                <w:spacing w:val="-5"/>
                <w:sz w:val="32"/>
              </w:rPr>
              <w:t>SIM</w:t>
            </w:r>
          </w:p>
        </w:tc>
        <w:tc>
          <w:tcPr>
            <w:tcW w:w="1754" w:type="dxa"/>
            <w:tcBorders>
              <w:top w:val="single" w:sz="6" w:space="0" w:color="CCCCCC"/>
              <w:bottom w:val="single" w:sz="6" w:space="0" w:color="CCCCCC"/>
            </w:tcBorders>
          </w:tcPr>
          <w:p w14:paraId="7F9742E5" w14:textId="77777777" w:rsidR="00FD2A09" w:rsidRDefault="00000000">
            <w:pPr>
              <w:pStyle w:val="TableParagraph"/>
              <w:spacing w:before="96"/>
              <w:ind w:right="639"/>
              <w:jc w:val="right"/>
              <w:rPr>
                <w:b/>
                <w:sz w:val="32"/>
              </w:rPr>
            </w:pPr>
            <w:r>
              <w:rPr>
                <w:b/>
                <w:spacing w:val="-5"/>
                <w:sz w:val="32"/>
              </w:rPr>
              <w:t>SIM</w:t>
            </w:r>
          </w:p>
        </w:tc>
        <w:tc>
          <w:tcPr>
            <w:tcW w:w="1637" w:type="dxa"/>
            <w:tcBorders>
              <w:top w:val="single" w:sz="6" w:space="0" w:color="CCCCCC"/>
              <w:bottom w:val="single" w:sz="6" w:space="0" w:color="CCCCCC"/>
            </w:tcBorders>
          </w:tcPr>
          <w:p w14:paraId="68EE4D7D" w14:textId="77777777" w:rsidR="00FD2A09" w:rsidRDefault="00000000">
            <w:pPr>
              <w:pStyle w:val="TableParagraph"/>
              <w:spacing w:before="96"/>
              <w:ind w:left="2" w:right="54"/>
              <w:jc w:val="center"/>
              <w:rPr>
                <w:b/>
                <w:sz w:val="32"/>
              </w:rPr>
            </w:pPr>
            <w:r>
              <w:rPr>
                <w:b/>
                <w:spacing w:val="-5"/>
                <w:sz w:val="32"/>
              </w:rPr>
              <w:t>NÃO</w:t>
            </w:r>
          </w:p>
        </w:tc>
      </w:tr>
      <w:tr w:rsidR="00FD2A09" w14:paraId="1ECF1ED3" w14:textId="77777777">
        <w:trPr>
          <w:trHeight w:val="1540"/>
        </w:trPr>
        <w:tc>
          <w:tcPr>
            <w:tcW w:w="1155" w:type="dxa"/>
          </w:tcPr>
          <w:p w14:paraId="6FA8C4FB" w14:textId="77777777" w:rsidR="00FD2A09" w:rsidRDefault="00FD2A09">
            <w:pPr>
              <w:pStyle w:val="TableParagraph"/>
              <w:rPr>
                <w:rFonts w:ascii="Times New Roman"/>
              </w:rPr>
            </w:pPr>
          </w:p>
        </w:tc>
        <w:tc>
          <w:tcPr>
            <w:tcW w:w="1320" w:type="dxa"/>
          </w:tcPr>
          <w:p w14:paraId="3899CC24" w14:textId="77777777" w:rsidR="00FD2A09" w:rsidRDefault="00FD2A09">
            <w:pPr>
              <w:pStyle w:val="TableParagraph"/>
            </w:pPr>
          </w:p>
          <w:p w14:paraId="7F395DC3" w14:textId="77777777" w:rsidR="00FD2A09" w:rsidRDefault="00FD2A09">
            <w:pPr>
              <w:pStyle w:val="TableParagraph"/>
              <w:spacing w:before="95"/>
            </w:pPr>
          </w:p>
          <w:p w14:paraId="56CEF621" w14:textId="77777777" w:rsidR="00FD2A09" w:rsidRDefault="00000000">
            <w:pPr>
              <w:pStyle w:val="TableParagraph"/>
              <w:ind w:left="19" w:right="6"/>
              <w:jc w:val="center"/>
            </w:pPr>
            <w:r>
              <w:rPr>
                <w:spacing w:val="-2"/>
              </w:rPr>
              <w:t>EBS15341</w:t>
            </w:r>
          </w:p>
        </w:tc>
        <w:tc>
          <w:tcPr>
            <w:tcW w:w="1231" w:type="dxa"/>
          </w:tcPr>
          <w:p w14:paraId="5CC5263B" w14:textId="77777777" w:rsidR="00FD2A09" w:rsidRDefault="00FD2A09">
            <w:pPr>
              <w:pStyle w:val="TableParagraph"/>
            </w:pPr>
          </w:p>
          <w:p w14:paraId="125881E6" w14:textId="77777777" w:rsidR="00FD2A09" w:rsidRDefault="00FD2A09">
            <w:pPr>
              <w:pStyle w:val="TableParagraph"/>
              <w:spacing w:before="95"/>
            </w:pPr>
          </w:p>
          <w:p w14:paraId="687C0D93" w14:textId="77777777" w:rsidR="00FD2A09" w:rsidRDefault="00000000">
            <w:pPr>
              <w:pStyle w:val="TableParagraph"/>
              <w:ind w:left="17" w:right="7"/>
              <w:jc w:val="center"/>
            </w:pPr>
            <w:r>
              <w:rPr>
                <w:spacing w:val="-2"/>
              </w:rPr>
              <w:t>471104</w:t>
            </w:r>
          </w:p>
        </w:tc>
        <w:tc>
          <w:tcPr>
            <w:tcW w:w="1214" w:type="dxa"/>
          </w:tcPr>
          <w:p w14:paraId="7A21A301" w14:textId="77777777" w:rsidR="00FD2A09" w:rsidRDefault="00FD2A09">
            <w:pPr>
              <w:pStyle w:val="TableParagraph"/>
            </w:pPr>
          </w:p>
          <w:p w14:paraId="77775F10" w14:textId="77777777" w:rsidR="00FD2A09" w:rsidRDefault="00FD2A09">
            <w:pPr>
              <w:pStyle w:val="TableParagraph"/>
              <w:spacing w:before="95"/>
            </w:pPr>
          </w:p>
          <w:p w14:paraId="3986D2D6" w14:textId="77777777" w:rsidR="00FD2A09" w:rsidRDefault="00000000">
            <w:pPr>
              <w:pStyle w:val="TableParagraph"/>
              <w:ind w:left="11" w:right="5"/>
              <w:jc w:val="center"/>
            </w:pPr>
            <w:r>
              <w:rPr>
                <w:spacing w:val="-2"/>
              </w:rPr>
              <w:t>unidade</w:t>
            </w:r>
          </w:p>
        </w:tc>
        <w:tc>
          <w:tcPr>
            <w:tcW w:w="5866" w:type="dxa"/>
          </w:tcPr>
          <w:p w14:paraId="0453367C" w14:textId="77777777" w:rsidR="00FD2A09" w:rsidRDefault="00000000">
            <w:pPr>
              <w:pStyle w:val="TableParagraph"/>
              <w:spacing w:before="97" w:line="267" w:lineRule="exact"/>
              <w:ind w:left="39"/>
              <w:jc w:val="both"/>
            </w:pPr>
            <w:r>
              <w:t>MICRO</w:t>
            </w:r>
            <w:r>
              <w:rPr>
                <w:spacing w:val="56"/>
              </w:rPr>
              <w:t xml:space="preserve"> </w:t>
            </w:r>
            <w:r>
              <w:t>PORTA-AGULHA,</w:t>
            </w:r>
            <w:r>
              <w:rPr>
                <w:spacing w:val="56"/>
              </w:rPr>
              <w:t xml:space="preserve"> </w:t>
            </w:r>
            <w:r>
              <w:t>tipo</w:t>
            </w:r>
            <w:r>
              <w:rPr>
                <w:spacing w:val="60"/>
              </w:rPr>
              <w:t xml:space="preserve"> </w:t>
            </w:r>
            <w:r>
              <w:t>JACOBSON,</w:t>
            </w:r>
            <w:r>
              <w:rPr>
                <w:spacing w:val="57"/>
              </w:rPr>
              <w:t xml:space="preserve"> </w:t>
            </w:r>
            <w:r>
              <w:t>ponta</w:t>
            </w:r>
            <w:r>
              <w:rPr>
                <w:spacing w:val="59"/>
              </w:rPr>
              <w:t xml:space="preserve"> </w:t>
            </w:r>
            <w:r>
              <w:t>CURVA,</w:t>
            </w:r>
            <w:r>
              <w:rPr>
                <w:spacing w:val="59"/>
              </w:rPr>
              <w:t xml:space="preserve"> </w:t>
            </w:r>
            <w:r>
              <w:rPr>
                <w:spacing w:val="-5"/>
              </w:rPr>
              <w:t>com</w:t>
            </w:r>
          </w:p>
          <w:p w14:paraId="075DE541" w14:textId="77777777" w:rsidR="00FD2A09" w:rsidRDefault="00000000">
            <w:pPr>
              <w:pStyle w:val="TableParagraph"/>
              <w:ind w:left="39" w:right="27"/>
              <w:jc w:val="both"/>
            </w:pPr>
            <w:r>
              <w:t>VÍDEA,</w:t>
            </w:r>
            <w:r>
              <w:rPr>
                <w:spacing w:val="-3"/>
              </w:rPr>
              <w:t xml:space="preserve"> </w:t>
            </w:r>
            <w:r>
              <w:t>com</w:t>
            </w:r>
            <w:r>
              <w:rPr>
                <w:spacing w:val="-2"/>
              </w:rPr>
              <w:t xml:space="preserve"> </w:t>
            </w:r>
            <w:r>
              <w:t>trava,</w:t>
            </w:r>
            <w:r>
              <w:rPr>
                <w:spacing w:val="-3"/>
              </w:rPr>
              <w:t xml:space="preserve"> </w:t>
            </w:r>
            <w:r>
              <w:t>COMPRIMENTO</w:t>
            </w:r>
            <w:r>
              <w:rPr>
                <w:spacing w:val="-5"/>
              </w:rPr>
              <w:t xml:space="preserve"> </w:t>
            </w:r>
            <w:r>
              <w:t>cerca</w:t>
            </w:r>
            <w:r>
              <w:rPr>
                <w:spacing w:val="-5"/>
              </w:rPr>
              <w:t xml:space="preserve"> </w:t>
            </w:r>
            <w:r>
              <w:t>de</w:t>
            </w:r>
            <w:r>
              <w:rPr>
                <w:spacing w:val="-5"/>
              </w:rPr>
              <w:t xml:space="preserve"> </w:t>
            </w:r>
            <w:r>
              <w:t>18</w:t>
            </w:r>
            <w:r>
              <w:rPr>
                <w:spacing w:val="-5"/>
              </w:rPr>
              <w:t xml:space="preserve"> </w:t>
            </w:r>
            <w:r>
              <w:t>cm.</w:t>
            </w:r>
            <w:r>
              <w:rPr>
                <w:spacing w:val="-6"/>
              </w:rPr>
              <w:t xml:space="preserve"> </w:t>
            </w:r>
            <w:r>
              <w:t>Material</w:t>
            </w:r>
            <w:r>
              <w:rPr>
                <w:spacing w:val="-3"/>
              </w:rPr>
              <w:t xml:space="preserve"> </w:t>
            </w:r>
            <w:r>
              <w:t>AÇO INOXIDÁVEL, autoclavável</w:t>
            </w:r>
            <w:r>
              <w:rPr>
                <w:spacing w:val="-3"/>
              </w:rPr>
              <w:t xml:space="preserve"> </w:t>
            </w:r>
            <w:r>
              <w:t>até</w:t>
            </w:r>
            <w:r>
              <w:rPr>
                <w:spacing w:val="-2"/>
              </w:rPr>
              <w:t xml:space="preserve"> </w:t>
            </w:r>
            <w:r>
              <w:t>135 °C.</w:t>
            </w:r>
            <w:r>
              <w:rPr>
                <w:spacing w:val="-1"/>
              </w:rPr>
              <w:t xml:space="preserve"> </w:t>
            </w:r>
            <w:r>
              <w:t>Com compatibilidade para sistema de rastreabilidade. Lote, logomarca do fabricante e as iniciais do hospital, utilizando método a laser.</w:t>
            </w:r>
          </w:p>
        </w:tc>
        <w:tc>
          <w:tcPr>
            <w:tcW w:w="1696" w:type="dxa"/>
            <w:tcBorders>
              <w:top w:val="single" w:sz="6" w:space="0" w:color="CCCCCC"/>
            </w:tcBorders>
          </w:tcPr>
          <w:p w14:paraId="3830968D" w14:textId="77777777" w:rsidR="00FD2A09" w:rsidRDefault="00000000">
            <w:pPr>
              <w:pStyle w:val="TableParagraph"/>
              <w:spacing w:before="96"/>
              <w:ind w:left="5" w:right="54"/>
              <w:jc w:val="center"/>
              <w:rPr>
                <w:b/>
                <w:sz w:val="32"/>
              </w:rPr>
            </w:pPr>
            <w:r>
              <w:rPr>
                <w:b/>
                <w:spacing w:val="-5"/>
                <w:sz w:val="32"/>
              </w:rPr>
              <w:t>SIM</w:t>
            </w:r>
          </w:p>
        </w:tc>
        <w:tc>
          <w:tcPr>
            <w:tcW w:w="1754" w:type="dxa"/>
            <w:tcBorders>
              <w:top w:val="single" w:sz="6" w:space="0" w:color="CCCCCC"/>
            </w:tcBorders>
          </w:tcPr>
          <w:p w14:paraId="3B0C71F2" w14:textId="77777777" w:rsidR="00FD2A09" w:rsidRDefault="00000000">
            <w:pPr>
              <w:pStyle w:val="TableParagraph"/>
              <w:spacing w:before="96"/>
              <w:ind w:right="585"/>
              <w:jc w:val="right"/>
              <w:rPr>
                <w:b/>
                <w:sz w:val="32"/>
              </w:rPr>
            </w:pPr>
            <w:r>
              <w:rPr>
                <w:b/>
                <w:spacing w:val="-5"/>
                <w:sz w:val="32"/>
              </w:rPr>
              <w:t>NÃO</w:t>
            </w:r>
          </w:p>
        </w:tc>
        <w:tc>
          <w:tcPr>
            <w:tcW w:w="1637" w:type="dxa"/>
            <w:tcBorders>
              <w:top w:val="single" w:sz="6" w:space="0" w:color="CCCCCC"/>
            </w:tcBorders>
          </w:tcPr>
          <w:p w14:paraId="677C18C5" w14:textId="77777777" w:rsidR="00FD2A09" w:rsidRDefault="00000000">
            <w:pPr>
              <w:pStyle w:val="TableParagraph"/>
              <w:spacing w:before="96"/>
              <w:ind w:left="2" w:right="54"/>
              <w:jc w:val="center"/>
              <w:rPr>
                <w:b/>
                <w:sz w:val="32"/>
              </w:rPr>
            </w:pPr>
            <w:r>
              <w:rPr>
                <w:b/>
                <w:spacing w:val="-5"/>
                <w:sz w:val="32"/>
              </w:rPr>
              <w:t>NÃO</w:t>
            </w:r>
          </w:p>
        </w:tc>
      </w:tr>
    </w:tbl>
    <w:p w14:paraId="0ADE55A7"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254E2D54" w14:textId="77777777">
        <w:trPr>
          <w:trHeight w:val="1540"/>
        </w:trPr>
        <w:tc>
          <w:tcPr>
            <w:tcW w:w="1155" w:type="dxa"/>
          </w:tcPr>
          <w:p w14:paraId="0E88A8B6" w14:textId="77777777" w:rsidR="00FD2A09" w:rsidRDefault="00FD2A09">
            <w:pPr>
              <w:pStyle w:val="TableParagraph"/>
              <w:rPr>
                <w:rFonts w:ascii="Times New Roman"/>
              </w:rPr>
            </w:pPr>
          </w:p>
        </w:tc>
        <w:tc>
          <w:tcPr>
            <w:tcW w:w="1320" w:type="dxa"/>
            <w:tcBorders>
              <w:bottom w:val="single" w:sz="8" w:space="0" w:color="000000"/>
            </w:tcBorders>
          </w:tcPr>
          <w:p w14:paraId="2BBCF4B5" w14:textId="77777777" w:rsidR="00FD2A09" w:rsidRDefault="00FD2A09">
            <w:pPr>
              <w:pStyle w:val="TableParagraph"/>
            </w:pPr>
          </w:p>
          <w:p w14:paraId="0B048C23" w14:textId="77777777" w:rsidR="00FD2A09" w:rsidRDefault="00FD2A09">
            <w:pPr>
              <w:pStyle w:val="TableParagraph"/>
              <w:spacing w:before="98"/>
            </w:pPr>
          </w:p>
          <w:p w14:paraId="4880E006" w14:textId="77777777" w:rsidR="00FD2A09" w:rsidRDefault="00000000">
            <w:pPr>
              <w:pStyle w:val="TableParagraph"/>
              <w:ind w:left="19" w:right="6"/>
              <w:jc w:val="center"/>
            </w:pPr>
            <w:r>
              <w:rPr>
                <w:spacing w:val="-2"/>
              </w:rPr>
              <w:t>EBS15343</w:t>
            </w:r>
          </w:p>
        </w:tc>
        <w:tc>
          <w:tcPr>
            <w:tcW w:w="1231" w:type="dxa"/>
            <w:tcBorders>
              <w:bottom w:val="single" w:sz="8" w:space="0" w:color="000000"/>
            </w:tcBorders>
          </w:tcPr>
          <w:p w14:paraId="131F20B2" w14:textId="77777777" w:rsidR="00FD2A09" w:rsidRDefault="00FD2A09">
            <w:pPr>
              <w:pStyle w:val="TableParagraph"/>
            </w:pPr>
          </w:p>
          <w:p w14:paraId="2C361053" w14:textId="77777777" w:rsidR="00FD2A09" w:rsidRDefault="00FD2A09">
            <w:pPr>
              <w:pStyle w:val="TableParagraph"/>
              <w:spacing w:before="98"/>
            </w:pPr>
          </w:p>
          <w:p w14:paraId="311D1AD1" w14:textId="77777777" w:rsidR="00FD2A09" w:rsidRDefault="00000000">
            <w:pPr>
              <w:pStyle w:val="TableParagraph"/>
              <w:ind w:left="17" w:right="7"/>
              <w:jc w:val="center"/>
            </w:pPr>
            <w:r>
              <w:rPr>
                <w:spacing w:val="-2"/>
              </w:rPr>
              <w:t>471116</w:t>
            </w:r>
          </w:p>
        </w:tc>
        <w:tc>
          <w:tcPr>
            <w:tcW w:w="1215" w:type="dxa"/>
            <w:tcBorders>
              <w:bottom w:val="single" w:sz="6" w:space="0" w:color="000000"/>
              <w:right w:val="single" w:sz="6" w:space="0" w:color="000000"/>
            </w:tcBorders>
          </w:tcPr>
          <w:p w14:paraId="449A9586" w14:textId="77777777" w:rsidR="00FD2A09" w:rsidRDefault="00FD2A09">
            <w:pPr>
              <w:pStyle w:val="TableParagraph"/>
            </w:pPr>
          </w:p>
          <w:p w14:paraId="79670819" w14:textId="77777777" w:rsidR="00FD2A09" w:rsidRDefault="00FD2A09">
            <w:pPr>
              <w:pStyle w:val="TableParagraph"/>
              <w:spacing w:before="98"/>
            </w:pPr>
          </w:p>
          <w:p w14:paraId="00AE9FCC" w14:textId="77777777" w:rsidR="00FD2A09" w:rsidRDefault="00000000">
            <w:pPr>
              <w:pStyle w:val="TableParagraph"/>
              <w:ind w:left="134" w:right="126"/>
              <w:jc w:val="center"/>
            </w:pPr>
            <w:r>
              <w:rPr>
                <w:spacing w:val="-2"/>
              </w:rPr>
              <w:t>unidade</w:t>
            </w:r>
          </w:p>
        </w:tc>
        <w:tc>
          <w:tcPr>
            <w:tcW w:w="5866" w:type="dxa"/>
            <w:tcBorders>
              <w:left w:val="single" w:sz="6" w:space="0" w:color="000000"/>
              <w:bottom w:val="single" w:sz="6" w:space="0" w:color="000000"/>
              <w:right w:val="single" w:sz="6" w:space="0" w:color="000000"/>
            </w:tcBorders>
          </w:tcPr>
          <w:p w14:paraId="4634FA33" w14:textId="77777777" w:rsidR="00FD2A09" w:rsidRDefault="00000000">
            <w:pPr>
              <w:pStyle w:val="TableParagraph"/>
              <w:spacing w:before="97"/>
              <w:ind w:left="35" w:right="26"/>
              <w:jc w:val="both"/>
            </w:pPr>
            <w:r>
              <w:t>MICRO PORTA-AGULHA, tipo BARRAQUER, delicado, ponta CURVA,</w:t>
            </w:r>
            <w:r>
              <w:rPr>
                <w:spacing w:val="-8"/>
              </w:rPr>
              <w:t xml:space="preserve"> </w:t>
            </w:r>
            <w:r>
              <w:t>PONTA</w:t>
            </w:r>
            <w:r>
              <w:rPr>
                <w:spacing w:val="-9"/>
              </w:rPr>
              <w:t xml:space="preserve"> </w:t>
            </w:r>
            <w:r>
              <w:t>cerca</w:t>
            </w:r>
            <w:r>
              <w:rPr>
                <w:spacing w:val="-8"/>
              </w:rPr>
              <w:t xml:space="preserve"> </w:t>
            </w:r>
            <w:r>
              <w:t>de</w:t>
            </w:r>
            <w:r>
              <w:rPr>
                <w:spacing w:val="-10"/>
              </w:rPr>
              <w:t xml:space="preserve"> </w:t>
            </w:r>
            <w:r>
              <w:t>16</w:t>
            </w:r>
            <w:r>
              <w:rPr>
                <w:spacing w:val="-10"/>
              </w:rPr>
              <w:t xml:space="preserve"> </w:t>
            </w:r>
            <w:r>
              <w:t>mm,</w:t>
            </w:r>
            <w:r>
              <w:rPr>
                <w:spacing w:val="-8"/>
              </w:rPr>
              <w:t xml:space="preserve"> </w:t>
            </w:r>
            <w:r>
              <w:t>COMPRIMENTO</w:t>
            </w:r>
            <w:r>
              <w:rPr>
                <w:spacing w:val="-8"/>
              </w:rPr>
              <w:t xml:space="preserve"> </w:t>
            </w:r>
            <w:r>
              <w:t>cerca</w:t>
            </w:r>
            <w:r>
              <w:rPr>
                <w:spacing w:val="-11"/>
              </w:rPr>
              <w:t xml:space="preserve"> </w:t>
            </w:r>
            <w:r>
              <w:t>de</w:t>
            </w:r>
            <w:r>
              <w:rPr>
                <w:spacing w:val="-8"/>
              </w:rPr>
              <w:t xml:space="preserve"> </w:t>
            </w:r>
            <w:r>
              <w:t>12</w:t>
            </w:r>
            <w:r>
              <w:rPr>
                <w:spacing w:val="-8"/>
              </w:rPr>
              <w:t xml:space="preserve"> </w:t>
            </w:r>
            <w:r>
              <w:t>cm. Material</w:t>
            </w:r>
            <w:r>
              <w:rPr>
                <w:spacing w:val="-2"/>
              </w:rPr>
              <w:t xml:space="preserve"> </w:t>
            </w:r>
            <w:r>
              <w:t>TITÂNIO, autoclavável até</w:t>
            </w:r>
            <w:r>
              <w:rPr>
                <w:spacing w:val="-1"/>
              </w:rPr>
              <w:t xml:space="preserve"> </w:t>
            </w:r>
            <w:r>
              <w:t>135 °C. Com</w:t>
            </w:r>
            <w:r>
              <w:rPr>
                <w:spacing w:val="-1"/>
              </w:rPr>
              <w:t xml:space="preserve"> </w:t>
            </w:r>
            <w:r>
              <w:t>compatibilidade para</w:t>
            </w:r>
            <w:r>
              <w:rPr>
                <w:spacing w:val="-2"/>
              </w:rPr>
              <w:t xml:space="preserve"> </w:t>
            </w:r>
            <w:r>
              <w:t>sistema</w:t>
            </w:r>
            <w:r>
              <w:rPr>
                <w:spacing w:val="-2"/>
              </w:rPr>
              <w:t xml:space="preserve"> </w:t>
            </w:r>
            <w:r>
              <w:t>de</w:t>
            </w:r>
            <w:r>
              <w:rPr>
                <w:spacing w:val="-1"/>
              </w:rPr>
              <w:t xml:space="preserve"> </w:t>
            </w:r>
            <w:r>
              <w:t>rastreabilidade.</w:t>
            </w:r>
            <w:r>
              <w:rPr>
                <w:spacing w:val="-2"/>
              </w:rPr>
              <w:t xml:space="preserve"> </w:t>
            </w:r>
            <w:r>
              <w:t>Lote,</w:t>
            </w:r>
            <w:r>
              <w:rPr>
                <w:spacing w:val="-1"/>
              </w:rPr>
              <w:t xml:space="preserve"> </w:t>
            </w:r>
            <w:r>
              <w:t>logomarca</w:t>
            </w:r>
            <w:r>
              <w:rPr>
                <w:spacing w:val="-2"/>
              </w:rPr>
              <w:t xml:space="preserve"> </w:t>
            </w:r>
            <w:r>
              <w:t>do</w:t>
            </w:r>
            <w:r>
              <w:rPr>
                <w:spacing w:val="-1"/>
              </w:rPr>
              <w:t xml:space="preserve"> </w:t>
            </w:r>
            <w:r>
              <w:t>fabricante</w:t>
            </w:r>
            <w:r>
              <w:rPr>
                <w:spacing w:val="-3"/>
              </w:rPr>
              <w:t xml:space="preserve"> </w:t>
            </w:r>
            <w:r>
              <w:t>e as iniciais do hospital, utilizando método a laser.</w:t>
            </w:r>
          </w:p>
        </w:tc>
        <w:tc>
          <w:tcPr>
            <w:tcW w:w="1695" w:type="dxa"/>
            <w:tcBorders>
              <w:left w:val="single" w:sz="6" w:space="0" w:color="000000"/>
              <w:bottom w:val="single" w:sz="6" w:space="0" w:color="000000"/>
            </w:tcBorders>
          </w:tcPr>
          <w:p w14:paraId="796F4CFE" w14:textId="77777777" w:rsidR="00FD2A09" w:rsidRDefault="00000000">
            <w:pPr>
              <w:pStyle w:val="TableParagraph"/>
              <w:spacing w:before="98"/>
              <w:ind w:right="53"/>
              <w:jc w:val="center"/>
              <w:rPr>
                <w:b/>
                <w:sz w:val="32"/>
              </w:rPr>
            </w:pPr>
            <w:r>
              <w:rPr>
                <w:b/>
                <w:spacing w:val="-5"/>
                <w:sz w:val="32"/>
              </w:rPr>
              <w:t>SIM</w:t>
            </w:r>
          </w:p>
        </w:tc>
        <w:tc>
          <w:tcPr>
            <w:tcW w:w="1754" w:type="dxa"/>
            <w:tcBorders>
              <w:bottom w:val="single" w:sz="6" w:space="0" w:color="000000"/>
            </w:tcBorders>
          </w:tcPr>
          <w:p w14:paraId="3DE9A91B" w14:textId="77777777" w:rsidR="00FD2A09" w:rsidRDefault="00000000">
            <w:pPr>
              <w:pStyle w:val="TableParagraph"/>
              <w:spacing w:before="98"/>
              <w:ind w:left="535"/>
              <w:rPr>
                <w:b/>
                <w:sz w:val="32"/>
              </w:rPr>
            </w:pPr>
            <w:r>
              <w:rPr>
                <w:b/>
                <w:spacing w:val="-5"/>
                <w:sz w:val="32"/>
              </w:rPr>
              <w:t>NÃO</w:t>
            </w:r>
          </w:p>
        </w:tc>
        <w:tc>
          <w:tcPr>
            <w:tcW w:w="1637" w:type="dxa"/>
            <w:tcBorders>
              <w:bottom w:val="single" w:sz="6" w:space="0" w:color="000000"/>
            </w:tcBorders>
          </w:tcPr>
          <w:p w14:paraId="48093BF6" w14:textId="77777777" w:rsidR="00FD2A09" w:rsidRDefault="00000000">
            <w:pPr>
              <w:pStyle w:val="TableParagraph"/>
              <w:spacing w:before="98"/>
              <w:ind w:left="2" w:right="54"/>
              <w:jc w:val="center"/>
              <w:rPr>
                <w:b/>
                <w:sz w:val="32"/>
              </w:rPr>
            </w:pPr>
            <w:r>
              <w:rPr>
                <w:b/>
                <w:spacing w:val="-5"/>
                <w:sz w:val="32"/>
              </w:rPr>
              <w:t>NÃO</w:t>
            </w:r>
          </w:p>
        </w:tc>
      </w:tr>
      <w:tr w:rsidR="00FD2A09" w14:paraId="552B602F" w14:textId="77777777">
        <w:trPr>
          <w:trHeight w:val="1542"/>
        </w:trPr>
        <w:tc>
          <w:tcPr>
            <w:tcW w:w="1155" w:type="dxa"/>
          </w:tcPr>
          <w:p w14:paraId="432DA4A4"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911F91A" w14:textId="77777777" w:rsidR="00FD2A09" w:rsidRDefault="00FD2A09">
            <w:pPr>
              <w:pStyle w:val="TableParagraph"/>
            </w:pPr>
          </w:p>
          <w:p w14:paraId="518E25E6" w14:textId="77777777" w:rsidR="00FD2A09" w:rsidRDefault="00FD2A09">
            <w:pPr>
              <w:pStyle w:val="TableParagraph"/>
              <w:spacing w:before="100"/>
            </w:pPr>
          </w:p>
          <w:p w14:paraId="5550BF05" w14:textId="77777777" w:rsidR="00FD2A09" w:rsidRDefault="00000000">
            <w:pPr>
              <w:pStyle w:val="TableParagraph"/>
              <w:ind w:left="19" w:right="6"/>
              <w:jc w:val="center"/>
            </w:pPr>
            <w:r>
              <w:rPr>
                <w:spacing w:val="-2"/>
              </w:rPr>
              <w:t>EBS15344</w:t>
            </w:r>
          </w:p>
        </w:tc>
        <w:tc>
          <w:tcPr>
            <w:tcW w:w="1231" w:type="dxa"/>
            <w:tcBorders>
              <w:top w:val="single" w:sz="8" w:space="0" w:color="000000"/>
              <w:bottom w:val="single" w:sz="8" w:space="0" w:color="000000"/>
            </w:tcBorders>
          </w:tcPr>
          <w:p w14:paraId="15BD1430" w14:textId="77777777" w:rsidR="00FD2A09" w:rsidRDefault="00FD2A09">
            <w:pPr>
              <w:pStyle w:val="TableParagraph"/>
            </w:pPr>
          </w:p>
          <w:p w14:paraId="11BC2219" w14:textId="77777777" w:rsidR="00FD2A09" w:rsidRDefault="00FD2A09">
            <w:pPr>
              <w:pStyle w:val="TableParagraph"/>
              <w:spacing w:before="100"/>
            </w:pPr>
          </w:p>
          <w:p w14:paraId="7974D672" w14:textId="77777777" w:rsidR="00FD2A09" w:rsidRDefault="00000000">
            <w:pPr>
              <w:pStyle w:val="TableParagraph"/>
              <w:ind w:left="17" w:right="7"/>
              <w:jc w:val="center"/>
            </w:pPr>
            <w:r>
              <w:rPr>
                <w:spacing w:val="-2"/>
              </w:rPr>
              <w:t>471116</w:t>
            </w:r>
          </w:p>
        </w:tc>
        <w:tc>
          <w:tcPr>
            <w:tcW w:w="1215" w:type="dxa"/>
            <w:tcBorders>
              <w:top w:val="single" w:sz="6" w:space="0" w:color="000000"/>
              <w:bottom w:val="single" w:sz="6" w:space="0" w:color="000000"/>
              <w:right w:val="single" w:sz="6" w:space="0" w:color="000000"/>
            </w:tcBorders>
          </w:tcPr>
          <w:p w14:paraId="1253CA8E" w14:textId="77777777" w:rsidR="00FD2A09" w:rsidRDefault="00FD2A09">
            <w:pPr>
              <w:pStyle w:val="TableParagraph"/>
            </w:pPr>
          </w:p>
          <w:p w14:paraId="338E55DF" w14:textId="77777777" w:rsidR="00FD2A09" w:rsidRDefault="00FD2A09">
            <w:pPr>
              <w:pStyle w:val="TableParagraph"/>
              <w:spacing w:before="100"/>
            </w:pPr>
          </w:p>
          <w:p w14:paraId="76810CE6"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FD8B8EF" w14:textId="77777777" w:rsidR="00FD2A09" w:rsidRDefault="00000000">
            <w:pPr>
              <w:pStyle w:val="TableParagraph"/>
              <w:spacing w:before="99"/>
              <w:ind w:left="35" w:right="29"/>
              <w:jc w:val="both"/>
            </w:pPr>
            <w:r>
              <w:t>MICRO</w:t>
            </w:r>
            <w:r>
              <w:rPr>
                <w:spacing w:val="-4"/>
              </w:rPr>
              <w:t xml:space="preserve"> </w:t>
            </w:r>
            <w:r>
              <w:t>PORTA-AGULHA,</w:t>
            </w:r>
            <w:r>
              <w:rPr>
                <w:spacing w:val="-4"/>
              </w:rPr>
              <w:t xml:space="preserve"> </w:t>
            </w:r>
            <w:r>
              <w:t>tipo</w:t>
            </w:r>
            <w:r>
              <w:rPr>
                <w:spacing w:val="-1"/>
              </w:rPr>
              <w:t xml:space="preserve"> </w:t>
            </w:r>
            <w:r>
              <w:t>BARRAQUER,</w:t>
            </w:r>
            <w:r>
              <w:rPr>
                <w:spacing w:val="-3"/>
              </w:rPr>
              <w:t xml:space="preserve"> </w:t>
            </w:r>
            <w:r>
              <w:t>extra</w:t>
            </w:r>
            <w:r>
              <w:rPr>
                <w:spacing w:val="-4"/>
              </w:rPr>
              <w:t xml:space="preserve"> </w:t>
            </w:r>
            <w:r>
              <w:t>delicado,</w:t>
            </w:r>
            <w:r>
              <w:rPr>
                <w:spacing w:val="-1"/>
              </w:rPr>
              <w:t xml:space="preserve"> </w:t>
            </w:r>
            <w:r>
              <w:t>ponta CURVA,</w:t>
            </w:r>
            <w:r>
              <w:rPr>
                <w:spacing w:val="-2"/>
              </w:rPr>
              <w:t xml:space="preserve"> </w:t>
            </w:r>
            <w:r>
              <w:t>PONTA</w:t>
            </w:r>
            <w:r>
              <w:rPr>
                <w:spacing w:val="-2"/>
              </w:rPr>
              <w:t xml:space="preserve"> </w:t>
            </w:r>
            <w:r>
              <w:t>cerca</w:t>
            </w:r>
            <w:r>
              <w:rPr>
                <w:spacing w:val="-2"/>
              </w:rPr>
              <w:t xml:space="preserve"> </w:t>
            </w:r>
            <w:r>
              <w:t>de</w:t>
            </w:r>
            <w:r>
              <w:rPr>
                <w:spacing w:val="-4"/>
              </w:rPr>
              <w:t xml:space="preserve"> </w:t>
            </w:r>
            <w:r>
              <w:t>9</w:t>
            </w:r>
            <w:r>
              <w:rPr>
                <w:spacing w:val="-2"/>
              </w:rPr>
              <w:t xml:space="preserve"> </w:t>
            </w:r>
            <w:r>
              <w:t>a</w:t>
            </w:r>
            <w:r>
              <w:rPr>
                <w:spacing w:val="-2"/>
              </w:rPr>
              <w:t xml:space="preserve"> </w:t>
            </w:r>
            <w:r>
              <w:t>11</w:t>
            </w:r>
            <w:r>
              <w:rPr>
                <w:spacing w:val="-4"/>
              </w:rPr>
              <w:t xml:space="preserve"> </w:t>
            </w:r>
            <w:r>
              <w:t>mm,</w:t>
            </w:r>
            <w:r>
              <w:rPr>
                <w:spacing w:val="-2"/>
              </w:rPr>
              <w:t xml:space="preserve"> </w:t>
            </w:r>
            <w:r>
              <w:t>COMPRIMENTO</w:t>
            </w:r>
            <w:r>
              <w:rPr>
                <w:spacing w:val="-4"/>
              </w:rPr>
              <w:t xml:space="preserve"> </w:t>
            </w:r>
            <w:r>
              <w:t>cerca</w:t>
            </w:r>
            <w:r>
              <w:rPr>
                <w:spacing w:val="-2"/>
              </w:rPr>
              <w:t xml:space="preserve"> </w:t>
            </w:r>
            <w:r>
              <w:t>de</w:t>
            </w:r>
            <w:r>
              <w:rPr>
                <w:spacing w:val="-2"/>
              </w:rPr>
              <w:t xml:space="preserve"> </w:t>
            </w:r>
            <w:r>
              <w:t>12 cm. Material TITÂNIO, autoclavável até 135 °C.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483B7986"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bottom w:val="single" w:sz="6" w:space="0" w:color="000000"/>
            </w:tcBorders>
          </w:tcPr>
          <w:p w14:paraId="2CB1D535" w14:textId="77777777" w:rsidR="00FD2A09" w:rsidRDefault="00000000">
            <w:pPr>
              <w:pStyle w:val="TableParagraph"/>
              <w:spacing w:before="100"/>
              <w:ind w:left="535"/>
              <w:rPr>
                <w:b/>
                <w:sz w:val="32"/>
              </w:rPr>
            </w:pPr>
            <w:r>
              <w:rPr>
                <w:b/>
                <w:spacing w:val="-5"/>
                <w:sz w:val="32"/>
              </w:rPr>
              <w:t>NÃO</w:t>
            </w:r>
          </w:p>
        </w:tc>
        <w:tc>
          <w:tcPr>
            <w:tcW w:w="1637" w:type="dxa"/>
            <w:tcBorders>
              <w:top w:val="single" w:sz="6" w:space="0" w:color="000000"/>
              <w:bottom w:val="single" w:sz="6" w:space="0" w:color="000000"/>
            </w:tcBorders>
          </w:tcPr>
          <w:p w14:paraId="3D4D2FB1" w14:textId="77777777" w:rsidR="00FD2A09" w:rsidRDefault="00000000">
            <w:pPr>
              <w:pStyle w:val="TableParagraph"/>
              <w:spacing w:before="100"/>
              <w:ind w:left="2" w:right="54"/>
              <w:jc w:val="center"/>
              <w:rPr>
                <w:b/>
                <w:sz w:val="32"/>
              </w:rPr>
            </w:pPr>
            <w:r>
              <w:rPr>
                <w:b/>
                <w:spacing w:val="-5"/>
                <w:sz w:val="32"/>
              </w:rPr>
              <w:t>NÃO</w:t>
            </w:r>
          </w:p>
        </w:tc>
      </w:tr>
      <w:tr w:rsidR="00FD2A09" w14:paraId="6DBCE12E" w14:textId="77777777">
        <w:trPr>
          <w:trHeight w:val="1811"/>
        </w:trPr>
        <w:tc>
          <w:tcPr>
            <w:tcW w:w="1155" w:type="dxa"/>
          </w:tcPr>
          <w:p w14:paraId="7C15BE77"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6938E1CD" w14:textId="77777777" w:rsidR="00FD2A09" w:rsidRDefault="00FD2A09">
            <w:pPr>
              <w:pStyle w:val="TableParagraph"/>
            </w:pPr>
          </w:p>
          <w:p w14:paraId="463B5801" w14:textId="77777777" w:rsidR="00FD2A09" w:rsidRDefault="00FD2A09">
            <w:pPr>
              <w:pStyle w:val="TableParagraph"/>
              <w:spacing w:before="234"/>
            </w:pPr>
          </w:p>
          <w:p w14:paraId="6DABF2BB" w14:textId="77777777" w:rsidR="00FD2A09" w:rsidRDefault="00000000">
            <w:pPr>
              <w:pStyle w:val="TableParagraph"/>
              <w:ind w:left="19" w:right="6"/>
              <w:jc w:val="center"/>
            </w:pPr>
            <w:r>
              <w:rPr>
                <w:spacing w:val="-2"/>
              </w:rPr>
              <w:t>EBS15350</w:t>
            </w:r>
          </w:p>
        </w:tc>
        <w:tc>
          <w:tcPr>
            <w:tcW w:w="1231" w:type="dxa"/>
            <w:tcBorders>
              <w:top w:val="single" w:sz="8" w:space="0" w:color="000000"/>
              <w:bottom w:val="single" w:sz="8" w:space="0" w:color="000000"/>
            </w:tcBorders>
          </w:tcPr>
          <w:p w14:paraId="788BDE00" w14:textId="77777777" w:rsidR="00FD2A09" w:rsidRDefault="00FD2A09">
            <w:pPr>
              <w:pStyle w:val="TableParagraph"/>
            </w:pPr>
          </w:p>
          <w:p w14:paraId="28D09FC3" w14:textId="77777777" w:rsidR="00FD2A09" w:rsidRDefault="00FD2A09">
            <w:pPr>
              <w:pStyle w:val="TableParagraph"/>
              <w:spacing w:before="234"/>
            </w:pPr>
          </w:p>
          <w:p w14:paraId="668DB5C2" w14:textId="77777777" w:rsidR="00FD2A09" w:rsidRDefault="00000000">
            <w:pPr>
              <w:pStyle w:val="TableParagraph"/>
              <w:ind w:left="17" w:right="7"/>
              <w:jc w:val="center"/>
            </w:pPr>
            <w:r>
              <w:rPr>
                <w:spacing w:val="-2"/>
              </w:rPr>
              <w:t>471184</w:t>
            </w:r>
          </w:p>
        </w:tc>
        <w:tc>
          <w:tcPr>
            <w:tcW w:w="1215" w:type="dxa"/>
            <w:tcBorders>
              <w:top w:val="single" w:sz="6" w:space="0" w:color="000000"/>
              <w:bottom w:val="single" w:sz="6" w:space="0" w:color="000000"/>
              <w:right w:val="single" w:sz="6" w:space="0" w:color="000000"/>
            </w:tcBorders>
          </w:tcPr>
          <w:p w14:paraId="6582BCF9" w14:textId="77777777" w:rsidR="00FD2A09" w:rsidRDefault="00FD2A09">
            <w:pPr>
              <w:pStyle w:val="TableParagraph"/>
            </w:pPr>
          </w:p>
          <w:p w14:paraId="63989311" w14:textId="77777777" w:rsidR="00FD2A09" w:rsidRDefault="00FD2A09">
            <w:pPr>
              <w:pStyle w:val="TableParagraph"/>
              <w:spacing w:before="100"/>
            </w:pPr>
          </w:p>
          <w:p w14:paraId="6F4EE19E" w14:textId="77777777" w:rsidR="00FD2A09" w:rsidRDefault="00000000">
            <w:pPr>
              <w:pStyle w:val="TableParagraph"/>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0326090" w14:textId="77777777" w:rsidR="00FD2A09" w:rsidRDefault="00000000">
            <w:pPr>
              <w:pStyle w:val="TableParagraph"/>
              <w:spacing w:before="99"/>
              <w:ind w:left="35" w:right="26"/>
              <w:jc w:val="both"/>
            </w:pPr>
            <w:r>
              <w:t>PORTA-AGULHA para CORONÁRIA, tipo RYDER (Rayder), ponta RETA com cerca de 2,0 mm, com trava, com VÍDEA, COMPRIMENTO cerca de 16 cm, material AÇO 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bottom w:val="single" w:sz="6" w:space="0" w:color="000000"/>
            </w:tcBorders>
          </w:tcPr>
          <w:p w14:paraId="67AF3905"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bottom w:val="single" w:sz="6" w:space="0" w:color="000000"/>
            </w:tcBorders>
          </w:tcPr>
          <w:p w14:paraId="482B644F" w14:textId="77777777" w:rsidR="00FD2A09" w:rsidRDefault="00000000">
            <w:pPr>
              <w:pStyle w:val="TableParagraph"/>
              <w:spacing w:before="100"/>
              <w:ind w:left="535"/>
              <w:rPr>
                <w:b/>
                <w:sz w:val="32"/>
              </w:rPr>
            </w:pPr>
            <w:r>
              <w:rPr>
                <w:b/>
                <w:spacing w:val="-5"/>
                <w:sz w:val="32"/>
              </w:rPr>
              <w:t>NÃO</w:t>
            </w:r>
          </w:p>
        </w:tc>
        <w:tc>
          <w:tcPr>
            <w:tcW w:w="1637" w:type="dxa"/>
            <w:tcBorders>
              <w:top w:val="single" w:sz="6" w:space="0" w:color="000000"/>
              <w:bottom w:val="single" w:sz="6" w:space="0" w:color="000000"/>
            </w:tcBorders>
          </w:tcPr>
          <w:p w14:paraId="43B40F54" w14:textId="77777777" w:rsidR="00FD2A09" w:rsidRDefault="00000000">
            <w:pPr>
              <w:pStyle w:val="TableParagraph"/>
              <w:spacing w:before="100"/>
              <w:ind w:left="2" w:right="54"/>
              <w:jc w:val="center"/>
              <w:rPr>
                <w:b/>
                <w:sz w:val="32"/>
              </w:rPr>
            </w:pPr>
            <w:r>
              <w:rPr>
                <w:b/>
                <w:spacing w:val="-5"/>
                <w:sz w:val="32"/>
              </w:rPr>
              <w:t>NÃO</w:t>
            </w:r>
          </w:p>
        </w:tc>
      </w:tr>
      <w:tr w:rsidR="00FD2A09" w14:paraId="5BF73AFA" w14:textId="77777777">
        <w:trPr>
          <w:trHeight w:val="1542"/>
        </w:trPr>
        <w:tc>
          <w:tcPr>
            <w:tcW w:w="1155" w:type="dxa"/>
            <w:tcBorders>
              <w:right w:val="single" w:sz="8" w:space="0" w:color="000000"/>
            </w:tcBorders>
          </w:tcPr>
          <w:p w14:paraId="02178F7C"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5CE83F91" w14:textId="77777777" w:rsidR="00FD2A09" w:rsidRDefault="00FD2A09">
            <w:pPr>
              <w:pStyle w:val="TableParagraph"/>
            </w:pPr>
          </w:p>
          <w:p w14:paraId="54DB8E5F" w14:textId="77777777" w:rsidR="00FD2A09" w:rsidRDefault="00FD2A09">
            <w:pPr>
              <w:pStyle w:val="TableParagraph"/>
              <w:spacing w:before="100"/>
            </w:pPr>
          </w:p>
          <w:p w14:paraId="05F1A430" w14:textId="77777777" w:rsidR="00FD2A09" w:rsidRDefault="00000000">
            <w:pPr>
              <w:pStyle w:val="TableParagraph"/>
              <w:ind w:left="17" w:right="4"/>
              <w:jc w:val="center"/>
            </w:pPr>
            <w:r>
              <w:rPr>
                <w:spacing w:val="-2"/>
              </w:rPr>
              <w:t>EBS15359</w:t>
            </w:r>
          </w:p>
        </w:tc>
        <w:tc>
          <w:tcPr>
            <w:tcW w:w="1231" w:type="dxa"/>
            <w:tcBorders>
              <w:top w:val="single" w:sz="8" w:space="0" w:color="000000"/>
              <w:left w:val="single" w:sz="8" w:space="0" w:color="000000"/>
              <w:bottom w:val="single" w:sz="8" w:space="0" w:color="000000"/>
              <w:right w:val="single" w:sz="8" w:space="0" w:color="000000"/>
            </w:tcBorders>
          </w:tcPr>
          <w:p w14:paraId="22347877" w14:textId="77777777" w:rsidR="00FD2A09" w:rsidRDefault="00FD2A09">
            <w:pPr>
              <w:pStyle w:val="TableParagraph"/>
            </w:pPr>
          </w:p>
          <w:p w14:paraId="51FE3B74" w14:textId="77777777" w:rsidR="00FD2A09" w:rsidRDefault="00FD2A09">
            <w:pPr>
              <w:pStyle w:val="TableParagraph"/>
              <w:spacing w:before="100"/>
            </w:pPr>
          </w:p>
          <w:p w14:paraId="213BC342" w14:textId="77777777" w:rsidR="00FD2A09" w:rsidRDefault="00000000">
            <w:pPr>
              <w:pStyle w:val="TableParagraph"/>
              <w:ind w:left="15" w:right="5"/>
              <w:jc w:val="center"/>
            </w:pPr>
            <w:r>
              <w:rPr>
                <w:spacing w:val="-2"/>
              </w:rPr>
              <w:t>600511</w:t>
            </w:r>
          </w:p>
        </w:tc>
        <w:tc>
          <w:tcPr>
            <w:tcW w:w="1215" w:type="dxa"/>
            <w:tcBorders>
              <w:top w:val="single" w:sz="6" w:space="0" w:color="000000"/>
              <w:left w:val="single" w:sz="8" w:space="0" w:color="000000"/>
              <w:right w:val="single" w:sz="6" w:space="0" w:color="000000"/>
            </w:tcBorders>
          </w:tcPr>
          <w:p w14:paraId="0CBE86F5" w14:textId="77777777" w:rsidR="00FD2A09" w:rsidRDefault="00FD2A09">
            <w:pPr>
              <w:pStyle w:val="TableParagraph"/>
            </w:pPr>
          </w:p>
          <w:p w14:paraId="044C1F87" w14:textId="77777777" w:rsidR="00FD2A09" w:rsidRDefault="00FD2A09">
            <w:pPr>
              <w:pStyle w:val="TableParagraph"/>
              <w:spacing w:before="100"/>
            </w:pPr>
          </w:p>
          <w:p w14:paraId="77622C32" w14:textId="77777777" w:rsidR="00FD2A09" w:rsidRDefault="00000000">
            <w:pPr>
              <w:pStyle w:val="TableParagraph"/>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C46762D" w14:textId="77777777" w:rsidR="00FD2A09" w:rsidRDefault="00000000">
            <w:pPr>
              <w:pStyle w:val="TableParagraph"/>
              <w:spacing w:before="99"/>
              <w:ind w:left="35" w:right="28"/>
              <w:jc w:val="both"/>
            </w:pPr>
            <w:r>
              <w:t>OSTEÓTOMO cirúrgico, modelo LEXER, ponta RETA cerca de 7,5 mm,</w:t>
            </w:r>
            <w:r>
              <w:rPr>
                <w:spacing w:val="-4"/>
              </w:rPr>
              <w:t xml:space="preserve"> </w:t>
            </w:r>
            <w:r>
              <w:t>COMPRIMENTO</w:t>
            </w:r>
            <w:r>
              <w:rPr>
                <w:spacing w:val="-6"/>
              </w:rPr>
              <w:t xml:space="preserve"> </w:t>
            </w:r>
            <w:r>
              <w:t>cerca</w:t>
            </w:r>
            <w:r>
              <w:rPr>
                <w:spacing w:val="-7"/>
              </w:rPr>
              <w:t xml:space="preserve"> </w:t>
            </w:r>
            <w:r>
              <w:t>de</w:t>
            </w:r>
            <w:r>
              <w:rPr>
                <w:spacing w:val="-6"/>
              </w:rPr>
              <w:t xml:space="preserve"> </w:t>
            </w:r>
            <w:r>
              <w:t>18</w:t>
            </w:r>
            <w:r>
              <w:rPr>
                <w:spacing w:val="-6"/>
              </w:rPr>
              <w:t xml:space="preserve"> </w:t>
            </w:r>
            <w:r>
              <w:t>cm.</w:t>
            </w:r>
            <w:r>
              <w:rPr>
                <w:spacing w:val="-7"/>
              </w:rPr>
              <w:t xml:space="preserve"> </w:t>
            </w:r>
            <w:r>
              <w:t>Material</w:t>
            </w:r>
            <w:r>
              <w:rPr>
                <w:spacing w:val="-5"/>
              </w:rPr>
              <w:t xml:space="preserve"> </w:t>
            </w:r>
            <w:r>
              <w:t>AÇO</w:t>
            </w:r>
            <w:r>
              <w:rPr>
                <w:spacing w:val="-7"/>
              </w:rPr>
              <w:t xml:space="preserve"> </w:t>
            </w:r>
            <w:r>
              <w:t>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06304124"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043FBCAD" w14:textId="77777777" w:rsidR="00FD2A09" w:rsidRDefault="00000000">
            <w:pPr>
              <w:pStyle w:val="TableParagraph"/>
              <w:spacing w:before="100"/>
              <w:ind w:left="535"/>
              <w:rPr>
                <w:b/>
                <w:sz w:val="32"/>
              </w:rPr>
            </w:pPr>
            <w:r>
              <w:rPr>
                <w:b/>
                <w:spacing w:val="-5"/>
                <w:sz w:val="32"/>
              </w:rPr>
              <w:t>NÃO</w:t>
            </w:r>
          </w:p>
        </w:tc>
        <w:tc>
          <w:tcPr>
            <w:tcW w:w="1637" w:type="dxa"/>
            <w:tcBorders>
              <w:top w:val="single" w:sz="6" w:space="0" w:color="000000"/>
            </w:tcBorders>
          </w:tcPr>
          <w:p w14:paraId="1C35EDF9" w14:textId="77777777" w:rsidR="00FD2A09" w:rsidRDefault="00000000">
            <w:pPr>
              <w:pStyle w:val="TableParagraph"/>
              <w:spacing w:before="100"/>
              <w:ind w:left="2" w:right="54"/>
              <w:jc w:val="center"/>
              <w:rPr>
                <w:b/>
                <w:sz w:val="32"/>
              </w:rPr>
            </w:pPr>
            <w:r>
              <w:rPr>
                <w:b/>
                <w:spacing w:val="-5"/>
                <w:sz w:val="32"/>
              </w:rPr>
              <w:t>NÃO</w:t>
            </w:r>
          </w:p>
        </w:tc>
      </w:tr>
      <w:tr w:rsidR="00FD2A09" w14:paraId="6EAF55A8" w14:textId="77777777">
        <w:trPr>
          <w:trHeight w:val="1543"/>
        </w:trPr>
        <w:tc>
          <w:tcPr>
            <w:tcW w:w="1155" w:type="dxa"/>
            <w:tcBorders>
              <w:right w:val="single" w:sz="8" w:space="0" w:color="000000"/>
            </w:tcBorders>
          </w:tcPr>
          <w:p w14:paraId="369E7AA3"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78D395AE" w14:textId="77777777" w:rsidR="00FD2A09" w:rsidRDefault="00FD2A09">
            <w:pPr>
              <w:pStyle w:val="TableParagraph"/>
            </w:pPr>
          </w:p>
          <w:p w14:paraId="68222593" w14:textId="77777777" w:rsidR="00FD2A09" w:rsidRDefault="00FD2A09">
            <w:pPr>
              <w:pStyle w:val="TableParagraph"/>
              <w:spacing w:before="100"/>
            </w:pPr>
          </w:p>
          <w:p w14:paraId="010871DE" w14:textId="77777777" w:rsidR="00FD2A09" w:rsidRDefault="00000000">
            <w:pPr>
              <w:pStyle w:val="TableParagraph"/>
              <w:spacing w:before="1"/>
              <w:ind w:left="17" w:right="4"/>
              <w:jc w:val="center"/>
            </w:pPr>
            <w:r>
              <w:rPr>
                <w:spacing w:val="-2"/>
              </w:rPr>
              <w:t>EBS15387</w:t>
            </w:r>
          </w:p>
        </w:tc>
        <w:tc>
          <w:tcPr>
            <w:tcW w:w="1231" w:type="dxa"/>
            <w:tcBorders>
              <w:top w:val="single" w:sz="8" w:space="0" w:color="000000"/>
              <w:left w:val="single" w:sz="8" w:space="0" w:color="000000"/>
              <w:bottom w:val="single" w:sz="8" w:space="0" w:color="000000"/>
              <w:right w:val="single" w:sz="8" w:space="0" w:color="000000"/>
            </w:tcBorders>
          </w:tcPr>
          <w:p w14:paraId="3C04EF9F" w14:textId="77777777" w:rsidR="00FD2A09" w:rsidRDefault="00FD2A09">
            <w:pPr>
              <w:pStyle w:val="TableParagraph"/>
            </w:pPr>
          </w:p>
          <w:p w14:paraId="2469736B" w14:textId="77777777" w:rsidR="00FD2A09" w:rsidRDefault="00FD2A09">
            <w:pPr>
              <w:pStyle w:val="TableParagraph"/>
              <w:spacing w:before="100"/>
            </w:pPr>
          </w:p>
          <w:p w14:paraId="7C7D87D7" w14:textId="77777777" w:rsidR="00FD2A09" w:rsidRDefault="00000000">
            <w:pPr>
              <w:pStyle w:val="TableParagraph"/>
              <w:spacing w:before="1"/>
              <w:ind w:left="15" w:right="5"/>
              <w:jc w:val="center"/>
            </w:pPr>
            <w:r>
              <w:rPr>
                <w:spacing w:val="-2"/>
              </w:rPr>
              <w:t>600444</w:t>
            </w:r>
          </w:p>
        </w:tc>
        <w:tc>
          <w:tcPr>
            <w:tcW w:w="1215" w:type="dxa"/>
            <w:tcBorders>
              <w:left w:val="single" w:sz="8" w:space="0" w:color="000000"/>
              <w:bottom w:val="single" w:sz="6" w:space="0" w:color="000000"/>
              <w:right w:val="single" w:sz="6" w:space="0" w:color="000000"/>
            </w:tcBorders>
          </w:tcPr>
          <w:p w14:paraId="76D1373E" w14:textId="77777777" w:rsidR="00FD2A09" w:rsidRDefault="00FD2A09">
            <w:pPr>
              <w:pStyle w:val="TableParagraph"/>
            </w:pPr>
          </w:p>
          <w:p w14:paraId="53413457" w14:textId="77777777" w:rsidR="00FD2A09" w:rsidRDefault="00FD2A09">
            <w:pPr>
              <w:pStyle w:val="TableParagraph"/>
              <w:spacing w:before="100"/>
            </w:pPr>
          </w:p>
          <w:p w14:paraId="0781E053" w14:textId="77777777" w:rsidR="00FD2A09" w:rsidRDefault="00000000">
            <w:pPr>
              <w:pStyle w:val="TableParagraph"/>
              <w:spacing w:before="1"/>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C878727" w14:textId="77777777" w:rsidR="00FD2A09" w:rsidRDefault="00000000">
            <w:pPr>
              <w:pStyle w:val="TableParagraph"/>
              <w:spacing w:before="99"/>
              <w:ind w:left="35"/>
              <w:jc w:val="both"/>
            </w:pPr>
            <w:r>
              <w:t>OSTEÓTOMO</w:t>
            </w:r>
            <w:r>
              <w:rPr>
                <w:spacing w:val="-3"/>
              </w:rPr>
              <w:t xml:space="preserve"> </w:t>
            </w:r>
            <w:r>
              <w:t>cirúrgico,</w:t>
            </w:r>
            <w:r>
              <w:rPr>
                <w:spacing w:val="-6"/>
              </w:rPr>
              <w:t xml:space="preserve"> </w:t>
            </w:r>
            <w:r>
              <w:t>modelo</w:t>
            </w:r>
            <w:r>
              <w:rPr>
                <w:spacing w:val="-2"/>
              </w:rPr>
              <w:t xml:space="preserve"> </w:t>
            </w:r>
            <w:r>
              <w:t>MINI</w:t>
            </w:r>
            <w:r>
              <w:rPr>
                <w:spacing w:val="-4"/>
              </w:rPr>
              <w:t xml:space="preserve"> </w:t>
            </w:r>
            <w:r>
              <w:t>LAMBOTTE,</w:t>
            </w:r>
            <w:r>
              <w:rPr>
                <w:spacing w:val="-4"/>
              </w:rPr>
              <w:t xml:space="preserve"> </w:t>
            </w:r>
            <w:r>
              <w:t>ponta</w:t>
            </w:r>
            <w:r>
              <w:rPr>
                <w:spacing w:val="-1"/>
              </w:rPr>
              <w:t xml:space="preserve"> </w:t>
            </w:r>
            <w:r>
              <w:t>RETA</w:t>
            </w:r>
            <w:r>
              <w:rPr>
                <w:spacing w:val="-3"/>
              </w:rPr>
              <w:t xml:space="preserve"> </w:t>
            </w:r>
            <w:r>
              <w:rPr>
                <w:spacing w:val="-5"/>
              </w:rPr>
              <w:t>de</w:t>
            </w:r>
          </w:p>
          <w:p w14:paraId="1658A316" w14:textId="77777777" w:rsidR="00FD2A09" w:rsidRDefault="00000000">
            <w:pPr>
              <w:pStyle w:val="TableParagraph"/>
              <w:spacing w:before="1"/>
              <w:ind w:left="35" w:right="29"/>
              <w:jc w:val="both"/>
            </w:pPr>
            <w:r>
              <w:t>14 mm, COMPRIMENTO cerca de 12 cm.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bottom w:val="single" w:sz="6" w:space="0" w:color="000000"/>
            </w:tcBorders>
          </w:tcPr>
          <w:p w14:paraId="61753425" w14:textId="77777777" w:rsidR="00FD2A09" w:rsidRDefault="00000000">
            <w:pPr>
              <w:pStyle w:val="TableParagraph"/>
              <w:spacing w:before="100"/>
              <w:ind w:right="53"/>
              <w:jc w:val="center"/>
              <w:rPr>
                <w:b/>
                <w:sz w:val="32"/>
              </w:rPr>
            </w:pPr>
            <w:r>
              <w:rPr>
                <w:b/>
                <w:spacing w:val="-5"/>
                <w:sz w:val="32"/>
              </w:rPr>
              <w:t>SIM</w:t>
            </w:r>
          </w:p>
        </w:tc>
        <w:tc>
          <w:tcPr>
            <w:tcW w:w="1754" w:type="dxa"/>
            <w:tcBorders>
              <w:bottom w:val="single" w:sz="6" w:space="0" w:color="000000"/>
            </w:tcBorders>
          </w:tcPr>
          <w:p w14:paraId="685E4F46" w14:textId="77777777" w:rsidR="00FD2A09" w:rsidRDefault="00000000">
            <w:pPr>
              <w:pStyle w:val="TableParagraph"/>
              <w:spacing w:before="100"/>
              <w:ind w:left="535"/>
              <w:rPr>
                <w:b/>
                <w:sz w:val="32"/>
              </w:rPr>
            </w:pPr>
            <w:r>
              <w:rPr>
                <w:b/>
                <w:spacing w:val="-5"/>
                <w:sz w:val="32"/>
              </w:rPr>
              <w:t>NÃO</w:t>
            </w:r>
          </w:p>
        </w:tc>
        <w:tc>
          <w:tcPr>
            <w:tcW w:w="1637" w:type="dxa"/>
            <w:tcBorders>
              <w:bottom w:val="single" w:sz="6" w:space="0" w:color="000000"/>
            </w:tcBorders>
          </w:tcPr>
          <w:p w14:paraId="0514167C" w14:textId="77777777" w:rsidR="00FD2A09" w:rsidRDefault="00000000">
            <w:pPr>
              <w:pStyle w:val="TableParagraph"/>
              <w:spacing w:before="100"/>
              <w:ind w:left="2" w:right="54"/>
              <w:jc w:val="center"/>
              <w:rPr>
                <w:b/>
                <w:sz w:val="32"/>
              </w:rPr>
            </w:pPr>
            <w:r>
              <w:rPr>
                <w:b/>
                <w:spacing w:val="-5"/>
                <w:sz w:val="32"/>
              </w:rPr>
              <w:t>NÃO</w:t>
            </w:r>
          </w:p>
        </w:tc>
      </w:tr>
      <w:tr w:rsidR="00FD2A09" w14:paraId="7F4249CF" w14:textId="77777777">
        <w:trPr>
          <w:trHeight w:val="1545"/>
        </w:trPr>
        <w:tc>
          <w:tcPr>
            <w:tcW w:w="1155" w:type="dxa"/>
            <w:tcBorders>
              <w:right w:val="single" w:sz="8" w:space="0" w:color="000000"/>
            </w:tcBorders>
          </w:tcPr>
          <w:p w14:paraId="5775FA3A" w14:textId="77777777" w:rsidR="00FD2A09" w:rsidRDefault="00FD2A09">
            <w:pPr>
              <w:pStyle w:val="TableParagraph"/>
              <w:rPr>
                <w:rFonts w:ascii="Times New Roman"/>
              </w:rPr>
            </w:pPr>
          </w:p>
        </w:tc>
        <w:tc>
          <w:tcPr>
            <w:tcW w:w="1320" w:type="dxa"/>
            <w:tcBorders>
              <w:top w:val="single" w:sz="8" w:space="0" w:color="000000"/>
              <w:left w:val="single" w:sz="8" w:space="0" w:color="000000"/>
              <w:bottom w:val="single" w:sz="8" w:space="0" w:color="000000"/>
              <w:right w:val="single" w:sz="8" w:space="0" w:color="000000"/>
            </w:tcBorders>
          </w:tcPr>
          <w:p w14:paraId="640D67FF" w14:textId="77777777" w:rsidR="00FD2A09" w:rsidRDefault="00FD2A09">
            <w:pPr>
              <w:pStyle w:val="TableParagraph"/>
            </w:pPr>
          </w:p>
          <w:p w14:paraId="715B952C" w14:textId="77777777" w:rsidR="00FD2A09" w:rsidRDefault="00FD2A09">
            <w:pPr>
              <w:pStyle w:val="TableParagraph"/>
              <w:spacing w:before="100"/>
            </w:pPr>
          </w:p>
          <w:p w14:paraId="6176BCA2" w14:textId="77777777" w:rsidR="00FD2A09" w:rsidRDefault="00000000">
            <w:pPr>
              <w:pStyle w:val="TableParagraph"/>
              <w:ind w:left="17" w:right="4"/>
              <w:jc w:val="center"/>
            </w:pPr>
            <w:r>
              <w:rPr>
                <w:spacing w:val="-2"/>
              </w:rPr>
              <w:t>EBS15390</w:t>
            </w:r>
          </w:p>
        </w:tc>
        <w:tc>
          <w:tcPr>
            <w:tcW w:w="1231" w:type="dxa"/>
            <w:tcBorders>
              <w:top w:val="single" w:sz="8" w:space="0" w:color="000000"/>
              <w:left w:val="single" w:sz="8" w:space="0" w:color="000000"/>
              <w:bottom w:val="single" w:sz="8" w:space="0" w:color="000000"/>
              <w:right w:val="single" w:sz="8" w:space="0" w:color="000000"/>
            </w:tcBorders>
          </w:tcPr>
          <w:p w14:paraId="232F723D" w14:textId="77777777" w:rsidR="00FD2A09" w:rsidRDefault="00FD2A09">
            <w:pPr>
              <w:pStyle w:val="TableParagraph"/>
            </w:pPr>
          </w:p>
          <w:p w14:paraId="6E3E4A66" w14:textId="77777777" w:rsidR="00FD2A09" w:rsidRDefault="00FD2A09">
            <w:pPr>
              <w:pStyle w:val="TableParagraph"/>
              <w:spacing w:before="100"/>
            </w:pPr>
          </w:p>
          <w:p w14:paraId="66B92CC1" w14:textId="77777777" w:rsidR="00FD2A09" w:rsidRDefault="00000000">
            <w:pPr>
              <w:pStyle w:val="TableParagraph"/>
              <w:ind w:left="15" w:right="5"/>
              <w:jc w:val="center"/>
            </w:pPr>
            <w:r>
              <w:rPr>
                <w:spacing w:val="-2"/>
              </w:rPr>
              <w:t>600496</w:t>
            </w:r>
          </w:p>
        </w:tc>
        <w:tc>
          <w:tcPr>
            <w:tcW w:w="1215" w:type="dxa"/>
            <w:tcBorders>
              <w:top w:val="single" w:sz="6" w:space="0" w:color="000000"/>
              <w:left w:val="single" w:sz="8" w:space="0" w:color="000000"/>
              <w:right w:val="single" w:sz="6" w:space="0" w:color="000000"/>
            </w:tcBorders>
          </w:tcPr>
          <w:p w14:paraId="68F6D222" w14:textId="77777777" w:rsidR="00FD2A09" w:rsidRDefault="00FD2A09">
            <w:pPr>
              <w:pStyle w:val="TableParagraph"/>
            </w:pPr>
          </w:p>
          <w:p w14:paraId="5FE86360" w14:textId="77777777" w:rsidR="00FD2A09" w:rsidRDefault="00FD2A09">
            <w:pPr>
              <w:pStyle w:val="TableParagraph"/>
              <w:spacing w:before="100"/>
            </w:pPr>
          </w:p>
          <w:p w14:paraId="713951D5" w14:textId="77777777" w:rsidR="00FD2A09" w:rsidRDefault="00000000">
            <w:pPr>
              <w:pStyle w:val="TableParagraph"/>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F05512A" w14:textId="77777777" w:rsidR="00FD2A09" w:rsidRDefault="00000000">
            <w:pPr>
              <w:pStyle w:val="TableParagraph"/>
              <w:spacing w:before="99"/>
              <w:ind w:left="35" w:right="29"/>
              <w:jc w:val="both"/>
            </w:pPr>
            <w:r>
              <w:t>OSTEÓTOMO cirúrgico, modelo STILLE, ponta RETA de 15 mm, COMPRIMENTO cerca de 20 cm. Material AÇO INOXIDÁVEL, autoclavável até 135°C. 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4A078A9B"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1E5D27B0" w14:textId="77777777" w:rsidR="00FD2A09" w:rsidRDefault="00000000">
            <w:pPr>
              <w:pStyle w:val="TableParagraph"/>
              <w:spacing w:before="100"/>
              <w:ind w:left="535"/>
              <w:rPr>
                <w:b/>
                <w:sz w:val="32"/>
              </w:rPr>
            </w:pPr>
            <w:r>
              <w:rPr>
                <w:b/>
                <w:spacing w:val="-5"/>
                <w:sz w:val="32"/>
              </w:rPr>
              <w:t>NÃO</w:t>
            </w:r>
          </w:p>
        </w:tc>
        <w:tc>
          <w:tcPr>
            <w:tcW w:w="1637" w:type="dxa"/>
            <w:tcBorders>
              <w:top w:val="single" w:sz="6" w:space="0" w:color="000000"/>
            </w:tcBorders>
          </w:tcPr>
          <w:p w14:paraId="76C85A6F" w14:textId="77777777" w:rsidR="00FD2A09" w:rsidRDefault="00000000">
            <w:pPr>
              <w:pStyle w:val="TableParagraph"/>
              <w:spacing w:before="100"/>
              <w:ind w:left="2" w:right="54"/>
              <w:jc w:val="center"/>
              <w:rPr>
                <w:b/>
                <w:sz w:val="32"/>
              </w:rPr>
            </w:pPr>
            <w:r>
              <w:rPr>
                <w:b/>
                <w:spacing w:val="-5"/>
                <w:sz w:val="32"/>
              </w:rPr>
              <w:t>NÃO</w:t>
            </w:r>
          </w:p>
        </w:tc>
      </w:tr>
    </w:tbl>
    <w:p w14:paraId="2D168336"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4"/>
        <w:gridCol w:w="5867"/>
        <w:gridCol w:w="1695"/>
        <w:gridCol w:w="1754"/>
        <w:gridCol w:w="1637"/>
      </w:tblGrid>
      <w:tr w:rsidR="00FD2A09" w14:paraId="1395F8A7" w14:textId="77777777">
        <w:trPr>
          <w:trHeight w:val="1811"/>
        </w:trPr>
        <w:tc>
          <w:tcPr>
            <w:tcW w:w="1155" w:type="dxa"/>
          </w:tcPr>
          <w:p w14:paraId="53B46F94"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4C296D1D" w14:textId="77777777" w:rsidR="00FD2A09" w:rsidRDefault="00FD2A09">
            <w:pPr>
              <w:pStyle w:val="TableParagraph"/>
            </w:pPr>
          </w:p>
          <w:p w14:paraId="6C4BBE09" w14:textId="77777777" w:rsidR="00FD2A09" w:rsidRDefault="00FD2A09">
            <w:pPr>
              <w:pStyle w:val="TableParagraph"/>
              <w:spacing w:before="232"/>
            </w:pPr>
          </w:p>
          <w:p w14:paraId="30C64A91" w14:textId="77777777" w:rsidR="00FD2A09" w:rsidRDefault="00000000">
            <w:pPr>
              <w:pStyle w:val="TableParagraph"/>
              <w:ind w:left="19" w:right="2"/>
              <w:jc w:val="center"/>
            </w:pPr>
            <w:r>
              <w:rPr>
                <w:spacing w:val="-2"/>
              </w:rPr>
              <w:t>EBS15487</w:t>
            </w:r>
          </w:p>
        </w:tc>
        <w:tc>
          <w:tcPr>
            <w:tcW w:w="1231" w:type="dxa"/>
            <w:tcBorders>
              <w:top w:val="single" w:sz="8" w:space="0" w:color="000000"/>
              <w:bottom w:val="single" w:sz="8" w:space="0" w:color="000000"/>
            </w:tcBorders>
          </w:tcPr>
          <w:p w14:paraId="42277AB6" w14:textId="77777777" w:rsidR="00FD2A09" w:rsidRDefault="00FD2A09">
            <w:pPr>
              <w:pStyle w:val="TableParagraph"/>
            </w:pPr>
          </w:p>
          <w:p w14:paraId="7F9B7061" w14:textId="77777777" w:rsidR="00FD2A09" w:rsidRDefault="00FD2A09">
            <w:pPr>
              <w:pStyle w:val="TableParagraph"/>
              <w:spacing w:before="232"/>
            </w:pPr>
          </w:p>
          <w:p w14:paraId="09333865" w14:textId="77777777" w:rsidR="00FD2A09" w:rsidRDefault="00000000">
            <w:pPr>
              <w:pStyle w:val="TableParagraph"/>
              <w:ind w:left="17" w:right="2"/>
              <w:jc w:val="center"/>
            </w:pPr>
            <w:r>
              <w:rPr>
                <w:spacing w:val="-2"/>
              </w:rPr>
              <w:t>468194</w:t>
            </w:r>
          </w:p>
        </w:tc>
        <w:tc>
          <w:tcPr>
            <w:tcW w:w="1214" w:type="dxa"/>
            <w:tcBorders>
              <w:bottom w:val="single" w:sz="6" w:space="0" w:color="000000"/>
              <w:right w:val="single" w:sz="6" w:space="0" w:color="000000"/>
            </w:tcBorders>
          </w:tcPr>
          <w:p w14:paraId="0D07379D" w14:textId="77777777" w:rsidR="00FD2A09" w:rsidRDefault="00FD2A09">
            <w:pPr>
              <w:pStyle w:val="TableParagraph"/>
            </w:pPr>
          </w:p>
          <w:p w14:paraId="68ED28FF" w14:textId="77777777" w:rsidR="00FD2A09" w:rsidRDefault="00FD2A09">
            <w:pPr>
              <w:pStyle w:val="TableParagraph"/>
              <w:spacing w:before="98"/>
            </w:pPr>
          </w:p>
          <w:p w14:paraId="6D4AA9DB" w14:textId="77777777" w:rsidR="00FD2A09" w:rsidRDefault="00000000">
            <w:pPr>
              <w:pStyle w:val="TableParagraph"/>
              <w:ind w:left="14"/>
              <w:jc w:val="center"/>
            </w:pPr>
            <w:r>
              <w:rPr>
                <w:spacing w:val="-2"/>
              </w:rPr>
              <w:t>unidade</w:t>
            </w:r>
          </w:p>
        </w:tc>
        <w:tc>
          <w:tcPr>
            <w:tcW w:w="5867" w:type="dxa"/>
            <w:tcBorders>
              <w:top w:val="single" w:sz="6" w:space="0" w:color="000000"/>
              <w:left w:val="single" w:sz="6" w:space="0" w:color="000000"/>
              <w:bottom w:val="single" w:sz="6" w:space="0" w:color="000000"/>
              <w:right w:val="single" w:sz="6" w:space="0" w:color="000000"/>
            </w:tcBorders>
          </w:tcPr>
          <w:p w14:paraId="646333FD" w14:textId="77777777" w:rsidR="00FD2A09" w:rsidRDefault="00000000">
            <w:pPr>
              <w:pStyle w:val="TableParagraph"/>
              <w:spacing w:before="99"/>
              <w:ind w:left="39" w:right="25"/>
              <w:jc w:val="both"/>
            </w:pPr>
            <w:r>
              <w:t>PINÇA articulada cortante, modelo KERRISON, ângulo da ponta 40°, DIÂMETRO ponta cerca de 2,0 mm, tipo ponta BOCA PARA CIMA, haste angulada, COMPRIMENTO total cerca de 18 cm. Material AÇO INOXIDÁVEL, autoclavável até 135°C. Com compatibilidade</w:t>
            </w:r>
            <w:r>
              <w:rPr>
                <w:spacing w:val="-13"/>
              </w:rPr>
              <w:t xml:space="preserve"> </w:t>
            </w:r>
            <w:r>
              <w:t>para</w:t>
            </w:r>
            <w:r>
              <w:rPr>
                <w:spacing w:val="-12"/>
              </w:rPr>
              <w:t xml:space="preserve"> </w:t>
            </w:r>
            <w:r>
              <w:t>sistema</w:t>
            </w:r>
            <w:r>
              <w:rPr>
                <w:spacing w:val="-13"/>
              </w:rPr>
              <w:t xml:space="preserve"> </w:t>
            </w:r>
            <w:r>
              <w:t>de</w:t>
            </w:r>
            <w:r>
              <w:rPr>
                <w:spacing w:val="-12"/>
              </w:rPr>
              <w:t xml:space="preserve"> </w:t>
            </w:r>
            <w:r>
              <w:t>rastreabilidade.</w:t>
            </w:r>
            <w:r>
              <w:rPr>
                <w:spacing w:val="-13"/>
              </w:rPr>
              <w:t xml:space="preserve"> </w:t>
            </w:r>
            <w:r>
              <w:t>Lote,</w:t>
            </w:r>
            <w:r>
              <w:rPr>
                <w:spacing w:val="-12"/>
              </w:rPr>
              <w:t xml:space="preserve"> </w:t>
            </w:r>
            <w:r>
              <w:t>logomarca do fabricante e as iniciais do hospital, utilizando método a laser.</w:t>
            </w:r>
          </w:p>
        </w:tc>
        <w:tc>
          <w:tcPr>
            <w:tcW w:w="1695" w:type="dxa"/>
            <w:tcBorders>
              <w:left w:val="single" w:sz="6" w:space="0" w:color="000000"/>
              <w:bottom w:val="single" w:sz="6" w:space="0" w:color="000000"/>
            </w:tcBorders>
          </w:tcPr>
          <w:p w14:paraId="4CCE4D72" w14:textId="77777777" w:rsidR="00FD2A09" w:rsidRDefault="00000000">
            <w:pPr>
              <w:pStyle w:val="TableParagraph"/>
              <w:spacing w:before="98"/>
              <w:ind w:left="5" w:right="53"/>
              <w:jc w:val="center"/>
              <w:rPr>
                <w:b/>
                <w:sz w:val="32"/>
              </w:rPr>
            </w:pPr>
            <w:r>
              <w:rPr>
                <w:b/>
                <w:spacing w:val="-5"/>
                <w:sz w:val="32"/>
              </w:rPr>
              <w:t>SIM</w:t>
            </w:r>
          </w:p>
        </w:tc>
        <w:tc>
          <w:tcPr>
            <w:tcW w:w="1754" w:type="dxa"/>
            <w:tcBorders>
              <w:bottom w:val="single" w:sz="6" w:space="0" w:color="000000"/>
            </w:tcBorders>
          </w:tcPr>
          <w:p w14:paraId="217DF4C5" w14:textId="77777777" w:rsidR="00FD2A09" w:rsidRDefault="00000000">
            <w:pPr>
              <w:pStyle w:val="TableParagraph"/>
              <w:spacing w:before="98"/>
              <w:ind w:right="637"/>
              <w:jc w:val="right"/>
              <w:rPr>
                <w:b/>
                <w:sz w:val="32"/>
              </w:rPr>
            </w:pPr>
            <w:r>
              <w:rPr>
                <w:b/>
                <w:spacing w:val="-5"/>
                <w:sz w:val="32"/>
              </w:rPr>
              <w:t>SIM</w:t>
            </w:r>
          </w:p>
        </w:tc>
        <w:tc>
          <w:tcPr>
            <w:tcW w:w="1637" w:type="dxa"/>
            <w:tcBorders>
              <w:bottom w:val="single" w:sz="6" w:space="0" w:color="000000"/>
            </w:tcBorders>
          </w:tcPr>
          <w:p w14:paraId="7823E1AF" w14:textId="77777777" w:rsidR="00FD2A09" w:rsidRDefault="00000000">
            <w:pPr>
              <w:pStyle w:val="TableParagraph"/>
              <w:spacing w:before="98"/>
              <w:ind w:left="7" w:right="54"/>
              <w:jc w:val="center"/>
              <w:rPr>
                <w:b/>
                <w:sz w:val="32"/>
              </w:rPr>
            </w:pPr>
            <w:r>
              <w:rPr>
                <w:b/>
                <w:spacing w:val="-5"/>
                <w:sz w:val="32"/>
              </w:rPr>
              <w:t>NÃO</w:t>
            </w:r>
          </w:p>
        </w:tc>
      </w:tr>
      <w:tr w:rsidR="00FD2A09" w14:paraId="7D160E32" w14:textId="77777777">
        <w:trPr>
          <w:trHeight w:val="1540"/>
        </w:trPr>
        <w:tc>
          <w:tcPr>
            <w:tcW w:w="1155" w:type="dxa"/>
          </w:tcPr>
          <w:p w14:paraId="7B70DEBA"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41D9163" w14:textId="77777777" w:rsidR="00FD2A09" w:rsidRDefault="00FD2A09">
            <w:pPr>
              <w:pStyle w:val="TableParagraph"/>
            </w:pPr>
          </w:p>
          <w:p w14:paraId="6D5F5AB4" w14:textId="77777777" w:rsidR="00FD2A09" w:rsidRDefault="00FD2A09">
            <w:pPr>
              <w:pStyle w:val="TableParagraph"/>
              <w:spacing w:before="98"/>
            </w:pPr>
          </w:p>
          <w:p w14:paraId="7E27A020" w14:textId="77777777" w:rsidR="00FD2A09" w:rsidRDefault="00000000">
            <w:pPr>
              <w:pStyle w:val="TableParagraph"/>
              <w:ind w:left="19" w:right="2"/>
              <w:jc w:val="center"/>
            </w:pPr>
            <w:r>
              <w:rPr>
                <w:spacing w:val="-2"/>
              </w:rPr>
              <w:t>EBS15490</w:t>
            </w:r>
          </w:p>
        </w:tc>
        <w:tc>
          <w:tcPr>
            <w:tcW w:w="1231" w:type="dxa"/>
            <w:tcBorders>
              <w:top w:val="single" w:sz="8" w:space="0" w:color="000000"/>
              <w:bottom w:val="single" w:sz="8" w:space="0" w:color="000000"/>
            </w:tcBorders>
          </w:tcPr>
          <w:p w14:paraId="5136EBD4" w14:textId="77777777" w:rsidR="00FD2A09" w:rsidRDefault="00FD2A09">
            <w:pPr>
              <w:pStyle w:val="TableParagraph"/>
            </w:pPr>
          </w:p>
          <w:p w14:paraId="4301F5C3" w14:textId="77777777" w:rsidR="00FD2A09" w:rsidRDefault="00FD2A09">
            <w:pPr>
              <w:pStyle w:val="TableParagraph"/>
              <w:spacing w:before="98"/>
            </w:pPr>
          </w:p>
          <w:p w14:paraId="3D3E1A33" w14:textId="77777777" w:rsidR="00FD2A09" w:rsidRDefault="00000000">
            <w:pPr>
              <w:pStyle w:val="TableParagraph"/>
              <w:ind w:left="17" w:right="2"/>
              <w:jc w:val="center"/>
            </w:pPr>
            <w:r>
              <w:rPr>
                <w:spacing w:val="-2"/>
              </w:rPr>
              <w:t>475327</w:t>
            </w:r>
          </w:p>
        </w:tc>
        <w:tc>
          <w:tcPr>
            <w:tcW w:w="1214" w:type="dxa"/>
            <w:tcBorders>
              <w:top w:val="single" w:sz="6" w:space="0" w:color="000000"/>
            </w:tcBorders>
          </w:tcPr>
          <w:p w14:paraId="127FE0A2" w14:textId="77777777" w:rsidR="00FD2A09" w:rsidRDefault="00FD2A09">
            <w:pPr>
              <w:pStyle w:val="TableParagraph"/>
            </w:pPr>
          </w:p>
          <w:p w14:paraId="4ED972FA" w14:textId="77777777" w:rsidR="00FD2A09" w:rsidRDefault="00FD2A09">
            <w:pPr>
              <w:pStyle w:val="TableParagraph"/>
              <w:spacing w:before="98"/>
            </w:pPr>
          </w:p>
          <w:p w14:paraId="071CCFA5" w14:textId="77777777" w:rsidR="00FD2A09" w:rsidRDefault="00000000">
            <w:pPr>
              <w:pStyle w:val="TableParagraph"/>
              <w:ind w:left="11"/>
              <w:jc w:val="center"/>
            </w:pPr>
            <w:r>
              <w:rPr>
                <w:spacing w:val="-2"/>
              </w:rPr>
              <w:t>unidade</w:t>
            </w:r>
          </w:p>
        </w:tc>
        <w:tc>
          <w:tcPr>
            <w:tcW w:w="5867" w:type="dxa"/>
            <w:tcBorders>
              <w:top w:val="single" w:sz="6" w:space="0" w:color="000000"/>
              <w:bottom w:val="single" w:sz="6" w:space="0" w:color="000000"/>
              <w:right w:val="single" w:sz="6" w:space="0" w:color="000000"/>
            </w:tcBorders>
          </w:tcPr>
          <w:p w14:paraId="775692DA" w14:textId="77777777" w:rsidR="00FD2A09" w:rsidRDefault="00000000">
            <w:pPr>
              <w:pStyle w:val="TableParagraph"/>
              <w:spacing w:before="99"/>
              <w:ind w:left="41" w:right="25"/>
              <w:jc w:val="both"/>
            </w:pPr>
            <w:r>
              <w:t>Tubo ASPIRADOR (cânula), para ASPIRAÇÃO, em AÇO INOXIDÁVEL,</w:t>
            </w:r>
            <w:r>
              <w:rPr>
                <w:spacing w:val="11"/>
              </w:rPr>
              <w:t xml:space="preserve"> </w:t>
            </w:r>
            <w:r>
              <w:t>medidas</w:t>
            </w:r>
            <w:r>
              <w:rPr>
                <w:spacing w:val="14"/>
              </w:rPr>
              <w:t xml:space="preserve"> </w:t>
            </w:r>
            <w:r>
              <w:t>3,0</w:t>
            </w:r>
            <w:r>
              <w:rPr>
                <w:spacing w:val="14"/>
              </w:rPr>
              <w:t xml:space="preserve"> </w:t>
            </w:r>
            <w:r>
              <w:t>MM</w:t>
            </w:r>
            <w:r>
              <w:rPr>
                <w:spacing w:val="14"/>
              </w:rPr>
              <w:t xml:space="preserve"> </w:t>
            </w:r>
            <w:r>
              <w:t>x</w:t>
            </w:r>
            <w:r>
              <w:rPr>
                <w:spacing w:val="11"/>
              </w:rPr>
              <w:t xml:space="preserve"> </w:t>
            </w:r>
            <w:r>
              <w:t>250</w:t>
            </w:r>
            <w:r>
              <w:rPr>
                <w:spacing w:val="14"/>
              </w:rPr>
              <w:t xml:space="preserve"> </w:t>
            </w:r>
            <w:r>
              <w:t>MM.</w:t>
            </w:r>
            <w:r>
              <w:rPr>
                <w:spacing w:val="13"/>
              </w:rPr>
              <w:t xml:space="preserve"> </w:t>
            </w:r>
            <w:r>
              <w:t>autoclavável</w:t>
            </w:r>
            <w:r>
              <w:rPr>
                <w:spacing w:val="14"/>
              </w:rPr>
              <w:t xml:space="preserve"> </w:t>
            </w:r>
            <w:r>
              <w:t>até</w:t>
            </w:r>
            <w:r>
              <w:rPr>
                <w:spacing w:val="12"/>
              </w:rPr>
              <w:t xml:space="preserve"> </w:t>
            </w:r>
            <w:r>
              <w:rPr>
                <w:spacing w:val="-5"/>
              </w:rPr>
              <w:t>135</w:t>
            </w:r>
          </w:p>
          <w:p w14:paraId="4F4CB1F3" w14:textId="77777777" w:rsidR="00FD2A09" w:rsidRDefault="00000000">
            <w:pPr>
              <w:pStyle w:val="TableParagraph"/>
              <w:ind w:left="41" w:right="28"/>
              <w:jc w:val="both"/>
            </w:pPr>
            <w:r>
              <w:t>°C. Com compatibilidade para sistema de rastreabilidade. Lote, logomarca do fabricante e as iniciais do hospital, utilizando método a laser.</w:t>
            </w:r>
          </w:p>
        </w:tc>
        <w:tc>
          <w:tcPr>
            <w:tcW w:w="1695" w:type="dxa"/>
            <w:tcBorders>
              <w:top w:val="single" w:sz="6" w:space="0" w:color="000000"/>
              <w:left w:val="single" w:sz="6" w:space="0" w:color="000000"/>
            </w:tcBorders>
          </w:tcPr>
          <w:p w14:paraId="4C53A1C0" w14:textId="77777777" w:rsidR="00FD2A09" w:rsidRDefault="00000000">
            <w:pPr>
              <w:pStyle w:val="TableParagraph"/>
              <w:spacing w:before="98"/>
              <w:ind w:left="5" w:right="53"/>
              <w:jc w:val="center"/>
              <w:rPr>
                <w:b/>
                <w:sz w:val="32"/>
              </w:rPr>
            </w:pPr>
            <w:r>
              <w:rPr>
                <w:b/>
                <w:spacing w:val="-5"/>
                <w:sz w:val="32"/>
              </w:rPr>
              <w:t>SIM</w:t>
            </w:r>
          </w:p>
        </w:tc>
        <w:tc>
          <w:tcPr>
            <w:tcW w:w="1754" w:type="dxa"/>
            <w:tcBorders>
              <w:top w:val="single" w:sz="6" w:space="0" w:color="000000"/>
            </w:tcBorders>
          </w:tcPr>
          <w:p w14:paraId="3F7120DC" w14:textId="77777777" w:rsidR="00FD2A09" w:rsidRDefault="00000000">
            <w:pPr>
              <w:pStyle w:val="TableParagraph"/>
              <w:spacing w:before="98"/>
              <w:ind w:right="637"/>
              <w:jc w:val="right"/>
              <w:rPr>
                <w:b/>
                <w:sz w:val="32"/>
              </w:rPr>
            </w:pPr>
            <w:r>
              <w:rPr>
                <w:b/>
                <w:spacing w:val="-5"/>
                <w:sz w:val="32"/>
              </w:rPr>
              <w:t>SIM</w:t>
            </w:r>
          </w:p>
        </w:tc>
        <w:tc>
          <w:tcPr>
            <w:tcW w:w="1637" w:type="dxa"/>
            <w:tcBorders>
              <w:top w:val="single" w:sz="6" w:space="0" w:color="000000"/>
            </w:tcBorders>
          </w:tcPr>
          <w:p w14:paraId="72067727" w14:textId="77777777" w:rsidR="00FD2A09" w:rsidRDefault="00000000">
            <w:pPr>
              <w:pStyle w:val="TableParagraph"/>
              <w:spacing w:before="98"/>
              <w:ind w:left="7" w:right="54"/>
              <w:jc w:val="center"/>
              <w:rPr>
                <w:b/>
                <w:sz w:val="32"/>
              </w:rPr>
            </w:pPr>
            <w:r>
              <w:rPr>
                <w:b/>
                <w:spacing w:val="-5"/>
                <w:sz w:val="32"/>
              </w:rPr>
              <w:t>NÃO</w:t>
            </w:r>
          </w:p>
        </w:tc>
      </w:tr>
      <w:tr w:rsidR="00FD2A09" w14:paraId="78B971A2" w14:textId="77777777">
        <w:trPr>
          <w:trHeight w:val="1535"/>
        </w:trPr>
        <w:tc>
          <w:tcPr>
            <w:tcW w:w="1155" w:type="dxa"/>
            <w:tcBorders>
              <w:right w:val="single" w:sz="8" w:space="0" w:color="000000"/>
            </w:tcBorders>
          </w:tcPr>
          <w:p w14:paraId="522B9E42" w14:textId="77777777" w:rsidR="00FD2A09" w:rsidRDefault="00FD2A09">
            <w:pPr>
              <w:pStyle w:val="TableParagraph"/>
              <w:rPr>
                <w:rFonts w:ascii="Times New Roman"/>
              </w:rPr>
            </w:pPr>
          </w:p>
        </w:tc>
        <w:tc>
          <w:tcPr>
            <w:tcW w:w="1320" w:type="dxa"/>
            <w:tcBorders>
              <w:top w:val="single" w:sz="8" w:space="0" w:color="000000"/>
              <w:left w:val="single" w:sz="8" w:space="0" w:color="000000"/>
              <w:right w:val="single" w:sz="8" w:space="0" w:color="000000"/>
            </w:tcBorders>
          </w:tcPr>
          <w:p w14:paraId="6E631AD2" w14:textId="77777777" w:rsidR="00FD2A09" w:rsidRDefault="00FD2A09">
            <w:pPr>
              <w:pStyle w:val="TableParagraph"/>
            </w:pPr>
          </w:p>
          <w:p w14:paraId="6B08EA1D" w14:textId="77777777" w:rsidR="00FD2A09" w:rsidRDefault="00FD2A09">
            <w:pPr>
              <w:pStyle w:val="TableParagraph"/>
              <w:spacing w:before="100"/>
            </w:pPr>
          </w:p>
          <w:p w14:paraId="500A563E" w14:textId="77777777" w:rsidR="00FD2A09" w:rsidRDefault="00000000">
            <w:pPr>
              <w:pStyle w:val="TableParagraph"/>
              <w:ind w:left="17"/>
              <w:jc w:val="center"/>
            </w:pPr>
            <w:r>
              <w:rPr>
                <w:spacing w:val="-2"/>
              </w:rPr>
              <w:t>EBS15504</w:t>
            </w:r>
          </w:p>
        </w:tc>
        <w:tc>
          <w:tcPr>
            <w:tcW w:w="1231" w:type="dxa"/>
            <w:tcBorders>
              <w:top w:val="single" w:sz="8" w:space="0" w:color="000000"/>
              <w:left w:val="single" w:sz="8" w:space="0" w:color="000000"/>
              <w:right w:val="single" w:sz="8" w:space="0" w:color="000000"/>
            </w:tcBorders>
          </w:tcPr>
          <w:p w14:paraId="379B5E2B" w14:textId="77777777" w:rsidR="00FD2A09" w:rsidRDefault="00FD2A09">
            <w:pPr>
              <w:pStyle w:val="TableParagraph"/>
            </w:pPr>
          </w:p>
          <w:p w14:paraId="5E7862B3" w14:textId="77777777" w:rsidR="00FD2A09" w:rsidRDefault="00FD2A09">
            <w:pPr>
              <w:pStyle w:val="TableParagraph"/>
              <w:spacing w:before="100"/>
            </w:pPr>
          </w:p>
          <w:p w14:paraId="4B6F4704" w14:textId="77777777" w:rsidR="00FD2A09" w:rsidRDefault="00000000">
            <w:pPr>
              <w:pStyle w:val="TableParagraph"/>
              <w:ind w:left="15"/>
              <w:jc w:val="center"/>
            </w:pPr>
            <w:r>
              <w:rPr>
                <w:spacing w:val="-2"/>
              </w:rPr>
              <w:t>600526</w:t>
            </w:r>
          </w:p>
        </w:tc>
        <w:tc>
          <w:tcPr>
            <w:tcW w:w="1214" w:type="dxa"/>
            <w:tcBorders>
              <w:left w:val="single" w:sz="8" w:space="0" w:color="000000"/>
              <w:right w:val="single" w:sz="6" w:space="0" w:color="000000"/>
            </w:tcBorders>
          </w:tcPr>
          <w:p w14:paraId="07044411" w14:textId="77777777" w:rsidR="00FD2A09" w:rsidRDefault="00FD2A09">
            <w:pPr>
              <w:pStyle w:val="TableParagraph"/>
            </w:pPr>
          </w:p>
          <w:p w14:paraId="49B3EAF6" w14:textId="77777777" w:rsidR="00FD2A09" w:rsidRDefault="00FD2A09">
            <w:pPr>
              <w:pStyle w:val="TableParagraph"/>
              <w:spacing w:before="100"/>
            </w:pPr>
          </w:p>
          <w:p w14:paraId="1649AE58" w14:textId="77777777" w:rsidR="00FD2A09" w:rsidRDefault="00000000">
            <w:pPr>
              <w:pStyle w:val="TableParagraph"/>
              <w:ind w:left="9"/>
              <w:jc w:val="center"/>
            </w:pPr>
            <w:r>
              <w:rPr>
                <w:spacing w:val="-2"/>
              </w:rPr>
              <w:t>unidade</w:t>
            </w:r>
          </w:p>
        </w:tc>
        <w:tc>
          <w:tcPr>
            <w:tcW w:w="5867" w:type="dxa"/>
            <w:tcBorders>
              <w:top w:val="single" w:sz="6" w:space="0" w:color="000000"/>
              <w:left w:val="single" w:sz="6" w:space="0" w:color="000000"/>
              <w:right w:val="single" w:sz="6" w:space="0" w:color="000000"/>
            </w:tcBorders>
          </w:tcPr>
          <w:p w14:paraId="23B22AAE" w14:textId="77777777" w:rsidR="00FD2A09" w:rsidRDefault="00000000">
            <w:pPr>
              <w:pStyle w:val="TableParagraph"/>
              <w:spacing w:before="99"/>
              <w:ind w:left="39" w:right="26"/>
              <w:jc w:val="both"/>
            </w:pPr>
            <w:r>
              <w:t>OSTEÓTOMO cirúrgico, modelo COTTLE, ponta RETA de 5 mm, COMPRIMENTO cerca de 18 cm. Material AÇO INOXIDÁVEL,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051C1E58" w14:textId="77777777" w:rsidR="00FD2A09" w:rsidRDefault="00000000">
            <w:pPr>
              <w:pStyle w:val="TableParagraph"/>
              <w:spacing w:before="100"/>
              <w:ind w:left="5" w:right="53"/>
              <w:jc w:val="center"/>
              <w:rPr>
                <w:b/>
                <w:sz w:val="32"/>
              </w:rPr>
            </w:pPr>
            <w:r>
              <w:rPr>
                <w:b/>
                <w:spacing w:val="-5"/>
                <w:sz w:val="32"/>
              </w:rPr>
              <w:t>SIM</w:t>
            </w:r>
          </w:p>
        </w:tc>
        <w:tc>
          <w:tcPr>
            <w:tcW w:w="1754" w:type="dxa"/>
          </w:tcPr>
          <w:p w14:paraId="22C4D43C" w14:textId="77777777" w:rsidR="00FD2A09" w:rsidRDefault="00000000">
            <w:pPr>
              <w:pStyle w:val="TableParagraph"/>
              <w:spacing w:before="100"/>
              <w:ind w:right="582"/>
              <w:jc w:val="right"/>
              <w:rPr>
                <w:b/>
                <w:sz w:val="32"/>
              </w:rPr>
            </w:pPr>
            <w:r>
              <w:rPr>
                <w:b/>
                <w:spacing w:val="-5"/>
                <w:sz w:val="32"/>
              </w:rPr>
              <w:t>NÃO</w:t>
            </w:r>
          </w:p>
        </w:tc>
        <w:tc>
          <w:tcPr>
            <w:tcW w:w="1637" w:type="dxa"/>
            <w:tcBorders>
              <w:bottom w:val="single" w:sz="6" w:space="0" w:color="000000"/>
            </w:tcBorders>
          </w:tcPr>
          <w:p w14:paraId="740ED976" w14:textId="77777777" w:rsidR="00FD2A09" w:rsidRDefault="00000000">
            <w:pPr>
              <w:pStyle w:val="TableParagraph"/>
              <w:spacing w:before="100"/>
              <w:ind w:left="7" w:right="54"/>
              <w:jc w:val="center"/>
              <w:rPr>
                <w:b/>
                <w:sz w:val="32"/>
              </w:rPr>
            </w:pPr>
            <w:r>
              <w:rPr>
                <w:b/>
                <w:spacing w:val="-5"/>
                <w:sz w:val="32"/>
              </w:rPr>
              <w:t>NÃO</w:t>
            </w:r>
          </w:p>
        </w:tc>
      </w:tr>
      <w:tr w:rsidR="00FD2A09" w14:paraId="4BDF436E" w14:textId="77777777">
        <w:trPr>
          <w:trHeight w:val="1422"/>
        </w:trPr>
        <w:tc>
          <w:tcPr>
            <w:tcW w:w="1155" w:type="dxa"/>
          </w:tcPr>
          <w:p w14:paraId="7D495819" w14:textId="77777777" w:rsidR="00FD2A09" w:rsidRDefault="00FD2A09">
            <w:pPr>
              <w:pStyle w:val="TableParagraph"/>
              <w:rPr>
                <w:rFonts w:ascii="Times New Roman"/>
              </w:rPr>
            </w:pPr>
          </w:p>
        </w:tc>
        <w:tc>
          <w:tcPr>
            <w:tcW w:w="1320" w:type="dxa"/>
          </w:tcPr>
          <w:p w14:paraId="01C5A7DA" w14:textId="77777777" w:rsidR="00FD2A09" w:rsidRDefault="00FD2A09">
            <w:pPr>
              <w:pStyle w:val="TableParagraph"/>
            </w:pPr>
          </w:p>
          <w:p w14:paraId="16C517E9" w14:textId="77777777" w:rsidR="00FD2A09" w:rsidRDefault="00FD2A09">
            <w:pPr>
              <w:pStyle w:val="TableParagraph"/>
            </w:pPr>
          </w:p>
          <w:p w14:paraId="22330497" w14:textId="77777777" w:rsidR="00FD2A09" w:rsidRDefault="00FD2A09">
            <w:pPr>
              <w:pStyle w:val="TableParagraph"/>
            </w:pPr>
          </w:p>
          <w:p w14:paraId="1A43CF27" w14:textId="77777777" w:rsidR="00FD2A09" w:rsidRDefault="00FD2A09">
            <w:pPr>
              <w:pStyle w:val="TableParagraph"/>
              <w:spacing w:before="43"/>
            </w:pPr>
          </w:p>
          <w:p w14:paraId="366ECAC8" w14:textId="77777777" w:rsidR="00FD2A09" w:rsidRDefault="00000000">
            <w:pPr>
              <w:pStyle w:val="TableParagraph"/>
              <w:ind w:left="19" w:right="2"/>
              <w:jc w:val="center"/>
            </w:pPr>
            <w:r>
              <w:rPr>
                <w:spacing w:val="-2"/>
              </w:rPr>
              <w:t>EBS15577</w:t>
            </w:r>
          </w:p>
        </w:tc>
        <w:tc>
          <w:tcPr>
            <w:tcW w:w="1231" w:type="dxa"/>
          </w:tcPr>
          <w:p w14:paraId="53663CA9" w14:textId="77777777" w:rsidR="00FD2A09" w:rsidRDefault="00FD2A09">
            <w:pPr>
              <w:pStyle w:val="TableParagraph"/>
            </w:pPr>
          </w:p>
          <w:p w14:paraId="14320FB7" w14:textId="77777777" w:rsidR="00FD2A09" w:rsidRDefault="00FD2A09">
            <w:pPr>
              <w:pStyle w:val="TableParagraph"/>
            </w:pPr>
          </w:p>
          <w:p w14:paraId="5F919DAB" w14:textId="77777777" w:rsidR="00FD2A09" w:rsidRDefault="00FD2A09">
            <w:pPr>
              <w:pStyle w:val="TableParagraph"/>
            </w:pPr>
          </w:p>
          <w:p w14:paraId="705AA02E" w14:textId="77777777" w:rsidR="00FD2A09" w:rsidRDefault="00FD2A09">
            <w:pPr>
              <w:pStyle w:val="TableParagraph"/>
              <w:spacing w:before="43"/>
            </w:pPr>
          </w:p>
          <w:p w14:paraId="5FBFF69A" w14:textId="77777777" w:rsidR="00FD2A09" w:rsidRDefault="00000000">
            <w:pPr>
              <w:pStyle w:val="TableParagraph"/>
              <w:ind w:left="17" w:right="2"/>
              <w:jc w:val="center"/>
            </w:pPr>
            <w:r>
              <w:rPr>
                <w:spacing w:val="-2"/>
              </w:rPr>
              <w:t>471154</w:t>
            </w:r>
          </w:p>
        </w:tc>
        <w:tc>
          <w:tcPr>
            <w:tcW w:w="1214" w:type="dxa"/>
          </w:tcPr>
          <w:p w14:paraId="62644F61" w14:textId="77777777" w:rsidR="00FD2A09" w:rsidRDefault="00FD2A09">
            <w:pPr>
              <w:pStyle w:val="TableParagraph"/>
            </w:pPr>
          </w:p>
          <w:p w14:paraId="3D46297C" w14:textId="77777777" w:rsidR="00FD2A09" w:rsidRDefault="00FD2A09">
            <w:pPr>
              <w:pStyle w:val="TableParagraph"/>
            </w:pPr>
          </w:p>
          <w:p w14:paraId="47B24D71" w14:textId="77777777" w:rsidR="00FD2A09" w:rsidRDefault="00FD2A09">
            <w:pPr>
              <w:pStyle w:val="TableParagraph"/>
            </w:pPr>
          </w:p>
          <w:p w14:paraId="1E51C843" w14:textId="77777777" w:rsidR="00FD2A09" w:rsidRDefault="00FD2A09">
            <w:pPr>
              <w:pStyle w:val="TableParagraph"/>
              <w:spacing w:before="43"/>
            </w:pPr>
          </w:p>
          <w:p w14:paraId="427C6E82" w14:textId="77777777" w:rsidR="00FD2A09" w:rsidRDefault="00000000">
            <w:pPr>
              <w:pStyle w:val="TableParagraph"/>
              <w:ind w:left="11"/>
              <w:jc w:val="center"/>
            </w:pPr>
            <w:r>
              <w:rPr>
                <w:spacing w:val="-2"/>
              </w:rPr>
              <w:t>unidade</w:t>
            </w:r>
          </w:p>
        </w:tc>
        <w:tc>
          <w:tcPr>
            <w:tcW w:w="5867" w:type="dxa"/>
          </w:tcPr>
          <w:p w14:paraId="3AA84599" w14:textId="77777777" w:rsidR="00FD2A09" w:rsidRDefault="00000000">
            <w:pPr>
              <w:pStyle w:val="TableParagraph"/>
              <w:spacing w:before="42"/>
              <w:ind w:left="41"/>
            </w:pPr>
            <w:r>
              <w:t>PORTA-AGULHA,</w:t>
            </w:r>
            <w:r>
              <w:rPr>
                <w:spacing w:val="-7"/>
              </w:rPr>
              <w:t xml:space="preserve"> </w:t>
            </w:r>
            <w:r>
              <w:t>TIPO</w:t>
            </w:r>
            <w:r>
              <w:rPr>
                <w:spacing w:val="-4"/>
              </w:rPr>
              <w:t xml:space="preserve"> </w:t>
            </w:r>
            <w:r>
              <w:t>MAYO</w:t>
            </w:r>
            <w:r>
              <w:rPr>
                <w:spacing w:val="-4"/>
              </w:rPr>
              <w:t xml:space="preserve"> </w:t>
            </w:r>
            <w:r>
              <w:t>HEGAR,</w:t>
            </w:r>
            <w:r>
              <w:rPr>
                <w:spacing w:val="-6"/>
              </w:rPr>
              <w:t xml:space="preserve"> </w:t>
            </w:r>
            <w:r>
              <w:t>Ponta</w:t>
            </w:r>
            <w:r>
              <w:rPr>
                <w:spacing w:val="-4"/>
              </w:rPr>
              <w:t xml:space="preserve"> </w:t>
            </w:r>
            <w:r>
              <w:t>RETA,</w:t>
            </w:r>
            <w:r>
              <w:rPr>
                <w:spacing w:val="-4"/>
              </w:rPr>
              <w:t xml:space="preserve"> </w:t>
            </w:r>
            <w:r>
              <w:t>COM</w:t>
            </w:r>
            <w:r>
              <w:rPr>
                <w:spacing w:val="-4"/>
              </w:rPr>
              <w:t xml:space="preserve"> </w:t>
            </w:r>
            <w:r>
              <w:rPr>
                <w:spacing w:val="-2"/>
              </w:rPr>
              <w:t>VÍDEA.</w:t>
            </w:r>
          </w:p>
          <w:p w14:paraId="6482C649" w14:textId="77777777" w:rsidR="00FD2A09" w:rsidRDefault="00000000">
            <w:pPr>
              <w:pStyle w:val="TableParagraph"/>
              <w:ind w:left="41"/>
            </w:pPr>
            <w:r>
              <w:t>COMPRIMENTO cerca de 18 cm. Material AÇO INOXIDÁVEL, autoclavável até 135°. Com compatibilidade para sistema de rastreabilidade.</w:t>
            </w:r>
            <w:r>
              <w:rPr>
                <w:spacing w:val="-6"/>
              </w:rPr>
              <w:t xml:space="preserve"> </w:t>
            </w:r>
            <w:r>
              <w:t>Lote,</w:t>
            </w:r>
            <w:r>
              <w:rPr>
                <w:spacing w:val="-5"/>
              </w:rPr>
              <w:t xml:space="preserve"> </w:t>
            </w:r>
            <w:r>
              <w:t>logomarca</w:t>
            </w:r>
            <w:r>
              <w:rPr>
                <w:spacing w:val="-5"/>
              </w:rPr>
              <w:t xml:space="preserve"> </w:t>
            </w:r>
            <w:r>
              <w:t>do</w:t>
            </w:r>
            <w:r>
              <w:rPr>
                <w:spacing w:val="-4"/>
              </w:rPr>
              <w:t xml:space="preserve"> </w:t>
            </w:r>
            <w:r>
              <w:t>fabricante</w:t>
            </w:r>
            <w:r>
              <w:rPr>
                <w:spacing w:val="-6"/>
              </w:rPr>
              <w:t xml:space="preserve"> </w:t>
            </w:r>
            <w:r>
              <w:t>e</w:t>
            </w:r>
            <w:r>
              <w:rPr>
                <w:spacing w:val="-5"/>
              </w:rPr>
              <w:t xml:space="preserve"> </w:t>
            </w:r>
            <w:r>
              <w:t>as</w:t>
            </w:r>
            <w:r>
              <w:rPr>
                <w:spacing w:val="-5"/>
              </w:rPr>
              <w:t xml:space="preserve"> </w:t>
            </w:r>
            <w:r>
              <w:t>iniciais</w:t>
            </w:r>
            <w:r>
              <w:rPr>
                <w:spacing w:val="-5"/>
              </w:rPr>
              <w:t xml:space="preserve"> </w:t>
            </w:r>
            <w:r>
              <w:t>do hospital, utilizando método a laser.</w:t>
            </w:r>
          </w:p>
        </w:tc>
        <w:tc>
          <w:tcPr>
            <w:tcW w:w="1695" w:type="dxa"/>
          </w:tcPr>
          <w:p w14:paraId="07FDD835" w14:textId="77777777" w:rsidR="00FD2A09" w:rsidRDefault="00FD2A09">
            <w:pPr>
              <w:pStyle w:val="TableParagraph"/>
              <w:rPr>
                <w:sz w:val="32"/>
              </w:rPr>
            </w:pPr>
          </w:p>
          <w:p w14:paraId="305C1C22" w14:textId="77777777" w:rsidR="00FD2A09" w:rsidRDefault="00FD2A09">
            <w:pPr>
              <w:pStyle w:val="TableParagraph"/>
              <w:spacing w:before="41"/>
              <w:rPr>
                <w:sz w:val="32"/>
              </w:rPr>
            </w:pPr>
          </w:p>
          <w:p w14:paraId="58B004A4" w14:textId="77777777" w:rsidR="00FD2A09" w:rsidRDefault="00000000">
            <w:pPr>
              <w:pStyle w:val="TableParagraph"/>
              <w:ind w:left="5" w:right="55"/>
              <w:jc w:val="center"/>
              <w:rPr>
                <w:b/>
                <w:sz w:val="32"/>
              </w:rPr>
            </w:pPr>
            <w:r>
              <w:rPr>
                <w:b/>
                <w:spacing w:val="-5"/>
                <w:sz w:val="32"/>
              </w:rPr>
              <w:t>SIM</w:t>
            </w:r>
          </w:p>
        </w:tc>
        <w:tc>
          <w:tcPr>
            <w:tcW w:w="1754" w:type="dxa"/>
          </w:tcPr>
          <w:p w14:paraId="73AEDB92" w14:textId="77777777" w:rsidR="00FD2A09" w:rsidRDefault="00FD2A09">
            <w:pPr>
              <w:pStyle w:val="TableParagraph"/>
              <w:rPr>
                <w:sz w:val="32"/>
              </w:rPr>
            </w:pPr>
          </w:p>
          <w:p w14:paraId="162A61A2" w14:textId="77777777" w:rsidR="00FD2A09" w:rsidRDefault="00FD2A09">
            <w:pPr>
              <w:pStyle w:val="TableParagraph"/>
              <w:spacing w:before="214"/>
              <w:rPr>
                <w:sz w:val="32"/>
              </w:rPr>
            </w:pPr>
          </w:p>
          <w:p w14:paraId="72F04569" w14:textId="77777777" w:rsidR="00FD2A09" w:rsidRDefault="00000000">
            <w:pPr>
              <w:pStyle w:val="TableParagraph"/>
              <w:ind w:right="582"/>
              <w:jc w:val="right"/>
              <w:rPr>
                <w:b/>
                <w:sz w:val="32"/>
              </w:rPr>
            </w:pPr>
            <w:r>
              <w:rPr>
                <w:b/>
                <w:spacing w:val="-5"/>
                <w:sz w:val="32"/>
              </w:rPr>
              <w:t>NÃO</w:t>
            </w:r>
          </w:p>
        </w:tc>
        <w:tc>
          <w:tcPr>
            <w:tcW w:w="1637" w:type="dxa"/>
            <w:tcBorders>
              <w:top w:val="single" w:sz="6" w:space="0" w:color="000000"/>
              <w:bottom w:val="single" w:sz="6" w:space="0" w:color="000000"/>
              <w:right w:val="single" w:sz="6" w:space="0" w:color="000000"/>
            </w:tcBorders>
          </w:tcPr>
          <w:p w14:paraId="06A3CAE1" w14:textId="77777777" w:rsidR="00FD2A09" w:rsidRDefault="00FD2A09">
            <w:pPr>
              <w:pStyle w:val="TableParagraph"/>
              <w:rPr>
                <w:sz w:val="32"/>
              </w:rPr>
            </w:pPr>
          </w:p>
          <w:p w14:paraId="54AAC56C" w14:textId="77777777" w:rsidR="00FD2A09" w:rsidRDefault="00FD2A09">
            <w:pPr>
              <w:pStyle w:val="TableParagraph"/>
              <w:spacing w:before="214"/>
              <w:rPr>
                <w:sz w:val="32"/>
              </w:rPr>
            </w:pPr>
          </w:p>
          <w:p w14:paraId="3664961A" w14:textId="77777777" w:rsidR="00FD2A09" w:rsidRDefault="00000000">
            <w:pPr>
              <w:pStyle w:val="TableParagraph"/>
              <w:ind w:left="14" w:right="56"/>
              <w:jc w:val="center"/>
              <w:rPr>
                <w:b/>
                <w:sz w:val="32"/>
              </w:rPr>
            </w:pPr>
            <w:r>
              <w:rPr>
                <w:b/>
                <w:spacing w:val="-5"/>
                <w:sz w:val="32"/>
              </w:rPr>
              <w:t>SIM</w:t>
            </w:r>
          </w:p>
        </w:tc>
      </w:tr>
      <w:tr w:rsidR="00FD2A09" w14:paraId="5ACF5A10" w14:textId="77777777">
        <w:trPr>
          <w:trHeight w:val="1300"/>
        </w:trPr>
        <w:tc>
          <w:tcPr>
            <w:tcW w:w="1155" w:type="dxa"/>
          </w:tcPr>
          <w:p w14:paraId="4F2AA096" w14:textId="77777777" w:rsidR="00FD2A09" w:rsidRDefault="00FD2A09">
            <w:pPr>
              <w:pStyle w:val="TableParagraph"/>
              <w:rPr>
                <w:rFonts w:ascii="Times New Roman"/>
              </w:rPr>
            </w:pPr>
          </w:p>
        </w:tc>
        <w:tc>
          <w:tcPr>
            <w:tcW w:w="1320" w:type="dxa"/>
          </w:tcPr>
          <w:p w14:paraId="315F7B3A" w14:textId="77777777" w:rsidR="00FD2A09" w:rsidRDefault="00FD2A09">
            <w:pPr>
              <w:pStyle w:val="TableParagraph"/>
              <w:spacing w:before="249"/>
            </w:pPr>
          </w:p>
          <w:p w14:paraId="370726A7" w14:textId="77777777" w:rsidR="00FD2A09" w:rsidRDefault="00000000">
            <w:pPr>
              <w:pStyle w:val="TableParagraph"/>
              <w:ind w:left="19" w:right="2"/>
              <w:jc w:val="center"/>
            </w:pPr>
            <w:r>
              <w:rPr>
                <w:spacing w:val="-2"/>
              </w:rPr>
              <w:t>EBS09672</w:t>
            </w:r>
          </w:p>
        </w:tc>
        <w:tc>
          <w:tcPr>
            <w:tcW w:w="1231" w:type="dxa"/>
          </w:tcPr>
          <w:p w14:paraId="2862B28E" w14:textId="77777777" w:rsidR="00FD2A09" w:rsidRDefault="00FD2A09">
            <w:pPr>
              <w:pStyle w:val="TableParagraph"/>
              <w:spacing w:before="249"/>
            </w:pPr>
          </w:p>
          <w:p w14:paraId="6D68BBEA" w14:textId="77777777" w:rsidR="00FD2A09" w:rsidRDefault="00000000">
            <w:pPr>
              <w:pStyle w:val="TableParagraph"/>
              <w:ind w:left="17" w:right="2"/>
              <w:jc w:val="center"/>
            </w:pPr>
            <w:r>
              <w:rPr>
                <w:spacing w:val="-2"/>
              </w:rPr>
              <w:t>473834</w:t>
            </w:r>
          </w:p>
        </w:tc>
        <w:tc>
          <w:tcPr>
            <w:tcW w:w="1214" w:type="dxa"/>
          </w:tcPr>
          <w:p w14:paraId="65FDE10A" w14:textId="77777777" w:rsidR="00FD2A09" w:rsidRDefault="00FD2A09">
            <w:pPr>
              <w:pStyle w:val="TableParagraph"/>
              <w:spacing w:before="97"/>
            </w:pPr>
          </w:p>
          <w:p w14:paraId="57AF1F2A" w14:textId="77777777" w:rsidR="00FD2A09" w:rsidRDefault="00000000">
            <w:pPr>
              <w:pStyle w:val="TableParagraph"/>
              <w:ind w:left="11"/>
              <w:jc w:val="center"/>
            </w:pPr>
            <w:r>
              <w:rPr>
                <w:spacing w:val="-2"/>
              </w:rPr>
              <w:t>unidade</w:t>
            </w:r>
          </w:p>
        </w:tc>
        <w:tc>
          <w:tcPr>
            <w:tcW w:w="5867" w:type="dxa"/>
          </w:tcPr>
          <w:p w14:paraId="744B62A0" w14:textId="77777777" w:rsidR="00FD2A09" w:rsidRDefault="00000000">
            <w:pPr>
              <w:pStyle w:val="TableParagraph"/>
              <w:spacing w:before="114"/>
              <w:ind w:left="41" w:right="27"/>
              <w:jc w:val="both"/>
            </w:pPr>
            <w:r>
              <w:t>Afastador Cirúrgico Autoestático, Modelo:Circular Smith, Componente</w:t>
            </w:r>
            <w:r>
              <w:rPr>
                <w:spacing w:val="-12"/>
              </w:rPr>
              <w:t xml:space="preserve"> </w:t>
            </w:r>
            <w:r>
              <w:t>1:2</w:t>
            </w:r>
            <w:r>
              <w:rPr>
                <w:spacing w:val="-9"/>
              </w:rPr>
              <w:t xml:space="preserve"> </w:t>
            </w:r>
            <w:r>
              <w:t>Aros,</w:t>
            </w:r>
            <w:r>
              <w:rPr>
                <w:spacing w:val="-10"/>
              </w:rPr>
              <w:t xml:space="preserve"> </w:t>
            </w:r>
            <w:r>
              <w:t>Cerca</w:t>
            </w:r>
            <w:r>
              <w:rPr>
                <w:spacing w:val="-10"/>
              </w:rPr>
              <w:t xml:space="preserve"> </w:t>
            </w:r>
            <w:r>
              <w:t>De</w:t>
            </w:r>
            <w:r>
              <w:rPr>
                <w:spacing w:val="-12"/>
              </w:rPr>
              <w:t xml:space="preserve"> </w:t>
            </w:r>
            <w:r>
              <w:t>25</w:t>
            </w:r>
            <w:r>
              <w:rPr>
                <w:spacing w:val="-9"/>
              </w:rPr>
              <w:t xml:space="preserve"> </w:t>
            </w:r>
            <w:r>
              <w:t>E</w:t>
            </w:r>
            <w:r>
              <w:rPr>
                <w:spacing w:val="-12"/>
              </w:rPr>
              <w:t xml:space="preserve"> </w:t>
            </w:r>
            <w:r>
              <w:t>30</w:t>
            </w:r>
            <w:r>
              <w:rPr>
                <w:spacing w:val="-11"/>
              </w:rPr>
              <w:t xml:space="preserve"> </w:t>
            </w:r>
            <w:r>
              <w:t>Cm,</w:t>
            </w:r>
            <w:r>
              <w:rPr>
                <w:spacing w:val="-10"/>
              </w:rPr>
              <w:t xml:space="preserve"> </w:t>
            </w:r>
            <w:r>
              <w:t>Componente</w:t>
            </w:r>
            <w:r>
              <w:rPr>
                <w:spacing w:val="-9"/>
              </w:rPr>
              <w:t xml:space="preserve"> </w:t>
            </w:r>
            <w:r>
              <w:t>2:C/</w:t>
            </w:r>
            <w:r>
              <w:rPr>
                <w:spacing w:val="-11"/>
              </w:rPr>
              <w:t xml:space="preserve"> </w:t>
            </w:r>
            <w:r>
              <w:t>10 Válvulas</w:t>
            </w:r>
            <w:r>
              <w:rPr>
                <w:spacing w:val="-13"/>
              </w:rPr>
              <w:t xml:space="preserve"> </w:t>
            </w:r>
            <w:r>
              <w:t>-</w:t>
            </w:r>
            <w:r>
              <w:rPr>
                <w:spacing w:val="-11"/>
              </w:rPr>
              <w:t xml:space="preserve"> </w:t>
            </w:r>
            <w:r>
              <w:t>5</w:t>
            </w:r>
            <w:r>
              <w:rPr>
                <w:spacing w:val="-11"/>
              </w:rPr>
              <w:t xml:space="preserve"> </w:t>
            </w:r>
            <w:r>
              <w:t>Pares,</w:t>
            </w:r>
            <w:r>
              <w:rPr>
                <w:spacing w:val="-11"/>
              </w:rPr>
              <w:t xml:space="preserve"> </w:t>
            </w:r>
            <w:r>
              <w:t>Travamento:C/</w:t>
            </w:r>
            <w:r>
              <w:rPr>
                <w:spacing w:val="-11"/>
              </w:rPr>
              <w:t xml:space="preserve"> </w:t>
            </w:r>
            <w:r>
              <w:t>Trava,</w:t>
            </w:r>
            <w:r>
              <w:rPr>
                <w:spacing w:val="-13"/>
              </w:rPr>
              <w:t xml:space="preserve"> </w:t>
            </w:r>
            <w:r>
              <w:t>Material:Aço</w:t>
            </w:r>
            <w:r>
              <w:rPr>
                <w:spacing w:val="-12"/>
              </w:rPr>
              <w:t xml:space="preserve"> </w:t>
            </w:r>
            <w:r>
              <w:t xml:space="preserve">Inoxidável, </w:t>
            </w:r>
            <w:r>
              <w:rPr>
                <w:spacing w:val="-2"/>
              </w:rPr>
              <w:t>Esterilidade:Esterilizável</w:t>
            </w:r>
          </w:p>
        </w:tc>
        <w:tc>
          <w:tcPr>
            <w:tcW w:w="1695" w:type="dxa"/>
          </w:tcPr>
          <w:p w14:paraId="0B138233" w14:textId="77777777" w:rsidR="00FD2A09" w:rsidRDefault="00000000">
            <w:pPr>
              <w:pStyle w:val="TableParagraph"/>
              <w:spacing w:before="98"/>
              <w:ind w:left="10" w:right="55"/>
              <w:jc w:val="center"/>
              <w:rPr>
                <w:b/>
                <w:sz w:val="32"/>
              </w:rPr>
            </w:pPr>
            <w:r>
              <w:rPr>
                <w:b/>
                <w:spacing w:val="-5"/>
                <w:sz w:val="32"/>
              </w:rPr>
              <w:t>SIM</w:t>
            </w:r>
          </w:p>
        </w:tc>
        <w:tc>
          <w:tcPr>
            <w:tcW w:w="1754" w:type="dxa"/>
          </w:tcPr>
          <w:p w14:paraId="06768B90" w14:textId="77777777" w:rsidR="00FD2A09" w:rsidRDefault="00000000">
            <w:pPr>
              <w:pStyle w:val="TableParagraph"/>
              <w:spacing w:before="98"/>
              <w:ind w:right="582"/>
              <w:jc w:val="right"/>
              <w:rPr>
                <w:b/>
                <w:sz w:val="32"/>
              </w:rPr>
            </w:pPr>
            <w:r>
              <w:rPr>
                <w:b/>
                <w:spacing w:val="-5"/>
                <w:sz w:val="32"/>
              </w:rPr>
              <w:t>NÃO</w:t>
            </w:r>
          </w:p>
        </w:tc>
        <w:tc>
          <w:tcPr>
            <w:tcW w:w="1637" w:type="dxa"/>
            <w:tcBorders>
              <w:top w:val="single" w:sz="6" w:space="0" w:color="000000"/>
              <w:bottom w:val="single" w:sz="6" w:space="0" w:color="000000"/>
            </w:tcBorders>
          </w:tcPr>
          <w:p w14:paraId="0CD4CD29" w14:textId="77777777" w:rsidR="00FD2A09" w:rsidRDefault="00000000">
            <w:pPr>
              <w:pStyle w:val="TableParagraph"/>
              <w:spacing w:before="98"/>
              <w:ind w:left="7" w:right="54"/>
              <w:jc w:val="center"/>
              <w:rPr>
                <w:b/>
                <w:sz w:val="32"/>
              </w:rPr>
            </w:pPr>
            <w:r>
              <w:rPr>
                <w:b/>
                <w:spacing w:val="-5"/>
                <w:sz w:val="32"/>
              </w:rPr>
              <w:t>NÃO</w:t>
            </w:r>
          </w:p>
        </w:tc>
      </w:tr>
      <w:tr w:rsidR="00FD2A09" w14:paraId="6668089D" w14:textId="77777777">
        <w:trPr>
          <w:trHeight w:val="1307"/>
        </w:trPr>
        <w:tc>
          <w:tcPr>
            <w:tcW w:w="1155" w:type="dxa"/>
          </w:tcPr>
          <w:p w14:paraId="5FBEEC2E" w14:textId="77777777" w:rsidR="00FD2A09" w:rsidRDefault="00FD2A09">
            <w:pPr>
              <w:pStyle w:val="TableParagraph"/>
              <w:rPr>
                <w:rFonts w:ascii="Times New Roman"/>
              </w:rPr>
            </w:pPr>
          </w:p>
        </w:tc>
        <w:tc>
          <w:tcPr>
            <w:tcW w:w="1320" w:type="dxa"/>
          </w:tcPr>
          <w:p w14:paraId="3A778EC8" w14:textId="77777777" w:rsidR="00FD2A09" w:rsidRDefault="00FD2A09">
            <w:pPr>
              <w:pStyle w:val="TableParagraph"/>
              <w:spacing w:before="248"/>
            </w:pPr>
          </w:p>
          <w:p w14:paraId="17AD61FB" w14:textId="77777777" w:rsidR="00FD2A09" w:rsidRDefault="00000000">
            <w:pPr>
              <w:pStyle w:val="TableParagraph"/>
              <w:spacing w:before="1"/>
              <w:ind w:left="19" w:right="2"/>
              <w:jc w:val="center"/>
            </w:pPr>
            <w:r>
              <w:rPr>
                <w:spacing w:val="-2"/>
              </w:rPr>
              <w:t>EBS11871</w:t>
            </w:r>
          </w:p>
        </w:tc>
        <w:tc>
          <w:tcPr>
            <w:tcW w:w="1231" w:type="dxa"/>
          </w:tcPr>
          <w:p w14:paraId="71948D0F" w14:textId="77777777" w:rsidR="00FD2A09" w:rsidRDefault="00FD2A09">
            <w:pPr>
              <w:pStyle w:val="TableParagraph"/>
              <w:spacing w:before="248"/>
            </w:pPr>
          </w:p>
          <w:p w14:paraId="6AF45F19" w14:textId="77777777" w:rsidR="00FD2A09" w:rsidRDefault="00000000">
            <w:pPr>
              <w:pStyle w:val="TableParagraph"/>
              <w:spacing w:before="1"/>
              <w:ind w:left="17" w:right="2"/>
              <w:jc w:val="center"/>
            </w:pPr>
            <w:r>
              <w:rPr>
                <w:spacing w:val="-2"/>
              </w:rPr>
              <w:t>474293</w:t>
            </w:r>
          </w:p>
        </w:tc>
        <w:tc>
          <w:tcPr>
            <w:tcW w:w="1214" w:type="dxa"/>
          </w:tcPr>
          <w:p w14:paraId="3BF13C97" w14:textId="77777777" w:rsidR="00FD2A09" w:rsidRDefault="00FD2A09">
            <w:pPr>
              <w:pStyle w:val="TableParagraph"/>
              <w:spacing w:before="97"/>
            </w:pPr>
          </w:p>
          <w:p w14:paraId="30AE4619" w14:textId="77777777" w:rsidR="00FD2A09" w:rsidRDefault="00000000">
            <w:pPr>
              <w:pStyle w:val="TableParagraph"/>
              <w:ind w:left="11"/>
              <w:jc w:val="center"/>
            </w:pPr>
            <w:r>
              <w:rPr>
                <w:spacing w:val="-2"/>
              </w:rPr>
              <w:t>unidade</w:t>
            </w:r>
          </w:p>
        </w:tc>
        <w:tc>
          <w:tcPr>
            <w:tcW w:w="5867" w:type="dxa"/>
          </w:tcPr>
          <w:p w14:paraId="28C3ED5F" w14:textId="77777777" w:rsidR="00FD2A09" w:rsidRDefault="00000000">
            <w:pPr>
              <w:pStyle w:val="TableParagraph"/>
              <w:spacing w:before="248"/>
              <w:ind w:left="41" w:right="28"/>
              <w:jc w:val="both"/>
            </w:pPr>
            <w:r>
              <w:t>Afastador Cirúrgico Manual, Modelo:Universal, Componente:C/ Fibra Ótica, Comprimento Total:Cerca De 14 CM, Material:Aço Inoxidável, Esterilidade:Esterilizável</w:t>
            </w:r>
          </w:p>
        </w:tc>
        <w:tc>
          <w:tcPr>
            <w:tcW w:w="1695" w:type="dxa"/>
          </w:tcPr>
          <w:p w14:paraId="7F762981" w14:textId="77777777" w:rsidR="00FD2A09" w:rsidRDefault="00000000">
            <w:pPr>
              <w:pStyle w:val="TableParagraph"/>
              <w:spacing w:before="98"/>
              <w:ind w:left="10" w:right="55"/>
              <w:jc w:val="center"/>
              <w:rPr>
                <w:b/>
                <w:sz w:val="32"/>
              </w:rPr>
            </w:pPr>
            <w:r>
              <w:rPr>
                <w:b/>
                <w:spacing w:val="-5"/>
                <w:sz w:val="32"/>
              </w:rPr>
              <w:t>SIM</w:t>
            </w:r>
          </w:p>
        </w:tc>
        <w:tc>
          <w:tcPr>
            <w:tcW w:w="1754" w:type="dxa"/>
          </w:tcPr>
          <w:p w14:paraId="73232B74" w14:textId="77777777" w:rsidR="00FD2A09" w:rsidRDefault="00000000">
            <w:pPr>
              <w:pStyle w:val="TableParagraph"/>
              <w:spacing w:before="98"/>
              <w:ind w:right="582"/>
              <w:jc w:val="right"/>
              <w:rPr>
                <w:b/>
                <w:sz w:val="32"/>
              </w:rPr>
            </w:pPr>
            <w:r>
              <w:rPr>
                <w:b/>
                <w:spacing w:val="-5"/>
                <w:sz w:val="32"/>
              </w:rPr>
              <w:t>NÃO</w:t>
            </w:r>
          </w:p>
        </w:tc>
        <w:tc>
          <w:tcPr>
            <w:tcW w:w="1637" w:type="dxa"/>
            <w:tcBorders>
              <w:top w:val="single" w:sz="6" w:space="0" w:color="000000"/>
            </w:tcBorders>
          </w:tcPr>
          <w:p w14:paraId="2746E911" w14:textId="77777777" w:rsidR="00FD2A09" w:rsidRDefault="00000000">
            <w:pPr>
              <w:pStyle w:val="TableParagraph"/>
              <w:spacing w:before="98"/>
              <w:ind w:left="7" w:right="54"/>
              <w:jc w:val="center"/>
              <w:rPr>
                <w:b/>
                <w:sz w:val="32"/>
              </w:rPr>
            </w:pPr>
            <w:r>
              <w:rPr>
                <w:b/>
                <w:spacing w:val="-5"/>
                <w:sz w:val="32"/>
              </w:rPr>
              <w:t>NÃO</w:t>
            </w:r>
          </w:p>
        </w:tc>
      </w:tr>
      <w:tr w:rsidR="00FD2A09" w14:paraId="20C95DC9" w14:textId="77777777">
        <w:trPr>
          <w:trHeight w:val="739"/>
        </w:trPr>
        <w:tc>
          <w:tcPr>
            <w:tcW w:w="1155" w:type="dxa"/>
          </w:tcPr>
          <w:p w14:paraId="401F6E44" w14:textId="77777777" w:rsidR="00FD2A09" w:rsidRDefault="00FD2A09">
            <w:pPr>
              <w:pStyle w:val="TableParagraph"/>
              <w:rPr>
                <w:rFonts w:ascii="Times New Roman"/>
              </w:rPr>
            </w:pPr>
          </w:p>
        </w:tc>
        <w:tc>
          <w:tcPr>
            <w:tcW w:w="1320" w:type="dxa"/>
            <w:tcBorders>
              <w:bottom w:val="single" w:sz="8" w:space="0" w:color="000000"/>
            </w:tcBorders>
          </w:tcPr>
          <w:p w14:paraId="10D5EA84" w14:textId="77777777" w:rsidR="00FD2A09" w:rsidRDefault="00000000">
            <w:pPr>
              <w:pStyle w:val="TableParagraph"/>
              <w:spacing w:before="234"/>
              <w:ind w:left="19" w:right="2"/>
              <w:jc w:val="center"/>
            </w:pPr>
            <w:r>
              <w:rPr>
                <w:spacing w:val="-2"/>
              </w:rPr>
              <w:t>EBS12541</w:t>
            </w:r>
          </w:p>
        </w:tc>
        <w:tc>
          <w:tcPr>
            <w:tcW w:w="1231" w:type="dxa"/>
            <w:tcBorders>
              <w:bottom w:val="single" w:sz="8" w:space="0" w:color="000000"/>
            </w:tcBorders>
          </w:tcPr>
          <w:p w14:paraId="79928C30" w14:textId="77777777" w:rsidR="00FD2A09" w:rsidRDefault="00000000">
            <w:pPr>
              <w:pStyle w:val="TableParagraph"/>
              <w:spacing w:before="234"/>
              <w:ind w:left="17" w:right="2"/>
              <w:jc w:val="center"/>
            </w:pPr>
            <w:r>
              <w:rPr>
                <w:spacing w:val="-2"/>
              </w:rPr>
              <w:t>483137</w:t>
            </w:r>
          </w:p>
        </w:tc>
        <w:tc>
          <w:tcPr>
            <w:tcW w:w="1214" w:type="dxa"/>
          </w:tcPr>
          <w:p w14:paraId="0618FD29" w14:textId="77777777" w:rsidR="00FD2A09" w:rsidRDefault="00000000">
            <w:pPr>
              <w:pStyle w:val="TableParagraph"/>
              <w:spacing w:before="100"/>
              <w:ind w:left="11"/>
              <w:jc w:val="center"/>
            </w:pPr>
            <w:r>
              <w:rPr>
                <w:spacing w:val="-2"/>
              </w:rPr>
              <w:t>unidade</w:t>
            </w:r>
          </w:p>
        </w:tc>
        <w:tc>
          <w:tcPr>
            <w:tcW w:w="5867" w:type="dxa"/>
            <w:tcBorders>
              <w:bottom w:val="single" w:sz="6" w:space="0" w:color="000000"/>
              <w:right w:val="single" w:sz="6" w:space="0" w:color="000000"/>
            </w:tcBorders>
          </w:tcPr>
          <w:p w14:paraId="07B4BAC8" w14:textId="77777777" w:rsidR="00FD2A09" w:rsidRDefault="00000000">
            <w:pPr>
              <w:pStyle w:val="TableParagraph"/>
              <w:spacing w:before="100"/>
              <w:ind w:left="41" w:right="23"/>
            </w:pPr>
            <w:r>
              <w:t>Gancho</w:t>
            </w:r>
            <w:r>
              <w:rPr>
                <w:spacing w:val="80"/>
              </w:rPr>
              <w:t xml:space="preserve"> </w:t>
            </w:r>
            <w:r>
              <w:t>cirúrgico,</w:t>
            </w:r>
            <w:r>
              <w:rPr>
                <w:spacing w:val="80"/>
              </w:rPr>
              <w:t xml:space="preserve"> </w:t>
            </w:r>
            <w:r>
              <w:t>tipo</w:t>
            </w:r>
            <w:r>
              <w:rPr>
                <w:spacing w:val="80"/>
              </w:rPr>
              <w:t xml:space="preserve"> </w:t>
            </w:r>
            <w:r>
              <w:t>JOSEPH,</w:t>
            </w:r>
            <w:r>
              <w:rPr>
                <w:spacing w:val="80"/>
              </w:rPr>
              <w:t xml:space="preserve"> </w:t>
            </w:r>
            <w:r>
              <w:t>gancho</w:t>
            </w:r>
            <w:r>
              <w:rPr>
                <w:spacing w:val="80"/>
              </w:rPr>
              <w:t xml:space="preserve"> </w:t>
            </w:r>
            <w:r>
              <w:t>DUPLO,</w:t>
            </w:r>
            <w:r>
              <w:rPr>
                <w:spacing w:val="80"/>
              </w:rPr>
              <w:t xml:space="preserve"> </w:t>
            </w:r>
            <w:r>
              <w:t>ROMBO,</w:t>
            </w:r>
            <w:r>
              <w:rPr>
                <w:spacing w:val="80"/>
              </w:rPr>
              <w:t xml:space="preserve"> </w:t>
            </w:r>
            <w:r>
              <w:t>COMPRIMENTO</w:t>
            </w:r>
            <w:r>
              <w:rPr>
                <w:spacing w:val="74"/>
                <w:w w:val="150"/>
              </w:rPr>
              <w:t xml:space="preserve"> </w:t>
            </w:r>
            <w:r>
              <w:t>cerca</w:t>
            </w:r>
            <w:r>
              <w:rPr>
                <w:spacing w:val="75"/>
                <w:w w:val="150"/>
              </w:rPr>
              <w:t xml:space="preserve"> </w:t>
            </w:r>
            <w:r>
              <w:t>de</w:t>
            </w:r>
            <w:r>
              <w:rPr>
                <w:spacing w:val="74"/>
                <w:w w:val="150"/>
              </w:rPr>
              <w:t xml:space="preserve"> </w:t>
            </w:r>
            <w:r>
              <w:t>16</w:t>
            </w:r>
            <w:r>
              <w:rPr>
                <w:spacing w:val="75"/>
                <w:w w:val="150"/>
              </w:rPr>
              <w:t xml:space="preserve"> </w:t>
            </w:r>
            <w:r>
              <w:t>cm</w:t>
            </w:r>
            <w:r>
              <w:rPr>
                <w:spacing w:val="75"/>
                <w:w w:val="150"/>
              </w:rPr>
              <w:t xml:space="preserve"> </w:t>
            </w:r>
            <w:r>
              <w:t>X</w:t>
            </w:r>
            <w:r>
              <w:rPr>
                <w:spacing w:val="75"/>
                <w:w w:val="150"/>
              </w:rPr>
              <w:t xml:space="preserve"> </w:t>
            </w:r>
            <w:r>
              <w:t>6</w:t>
            </w:r>
            <w:r>
              <w:rPr>
                <w:spacing w:val="75"/>
                <w:w w:val="150"/>
              </w:rPr>
              <w:t xml:space="preserve"> </w:t>
            </w:r>
            <w:r>
              <w:t>mm.</w:t>
            </w:r>
            <w:r>
              <w:rPr>
                <w:spacing w:val="75"/>
                <w:w w:val="150"/>
              </w:rPr>
              <w:t xml:space="preserve"> </w:t>
            </w:r>
            <w:r>
              <w:t>Material</w:t>
            </w:r>
            <w:r>
              <w:rPr>
                <w:spacing w:val="76"/>
                <w:w w:val="150"/>
              </w:rPr>
              <w:t xml:space="preserve"> </w:t>
            </w:r>
            <w:r>
              <w:rPr>
                <w:spacing w:val="-5"/>
              </w:rPr>
              <w:t>AÇO</w:t>
            </w:r>
          </w:p>
        </w:tc>
        <w:tc>
          <w:tcPr>
            <w:tcW w:w="1695" w:type="dxa"/>
            <w:tcBorders>
              <w:left w:val="single" w:sz="6" w:space="0" w:color="000000"/>
            </w:tcBorders>
          </w:tcPr>
          <w:p w14:paraId="3B6E3691" w14:textId="77777777" w:rsidR="00FD2A09" w:rsidRDefault="00000000">
            <w:pPr>
              <w:pStyle w:val="TableParagraph"/>
              <w:spacing w:before="101"/>
              <w:ind w:left="5" w:right="53"/>
              <w:jc w:val="center"/>
              <w:rPr>
                <w:b/>
                <w:sz w:val="32"/>
              </w:rPr>
            </w:pPr>
            <w:r>
              <w:rPr>
                <w:b/>
                <w:spacing w:val="-5"/>
                <w:sz w:val="32"/>
              </w:rPr>
              <w:t>SIM</w:t>
            </w:r>
          </w:p>
        </w:tc>
        <w:tc>
          <w:tcPr>
            <w:tcW w:w="1754" w:type="dxa"/>
          </w:tcPr>
          <w:p w14:paraId="0E301D17" w14:textId="77777777" w:rsidR="00FD2A09" w:rsidRDefault="00000000">
            <w:pPr>
              <w:pStyle w:val="TableParagraph"/>
              <w:spacing w:before="101"/>
              <w:ind w:right="637"/>
              <w:jc w:val="right"/>
              <w:rPr>
                <w:b/>
                <w:sz w:val="32"/>
              </w:rPr>
            </w:pPr>
            <w:r>
              <w:rPr>
                <w:b/>
                <w:spacing w:val="-5"/>
                <w:sz w:val="32"/>
              </w:rPr>
              <w:t>SIM</w:t>
            </w:r>
          </w:p>
        </w:tc>
        <w:tc>
          <w:tcPr>
            <w:tcW w:w="1637" w:type="dxa"/>
          </w:tcPr>
          <w:p w14:paraId="66D8A89C" w14:textId="77777777" w:rsidR="00FD2A09" w:rsidRDefault="00000000">
            <w:pPr>
              <w:pStyle w:val="TableParagraph"/>
              <w:spacing w:before="101"/>
              <w:ind w:left="7" w:right="54"/>
              <w:jc w:val="center"/>
              <w:rPr>
                <w:b/>
                <w:sz w:val="32"/>
              </w:rPr>
            </w:pPr>
            <w:r>
              <w:rPr>
                <w:b/>
                <w:spacing w:val="-5"/>
                <w:sz w:val="32"/>
              </w:rPr>
              <w:t>NÃO</w:t>
            </w:r>
          </w:p>
        </w:tc>
      </w:tr>
    </w:tbl>
    <w:p w14:paraId="681FBE2F" w14:textId="77777777" w:rsidR="00FD2A09" w:rsidRDefault="00FD2A09">
      <w:pPr>
        <w:pStyle w:val="TableParagraph"/>
        <w:jc w:val="center"/>
        <w:rPr>
          <w:b/>
          <w:sz w:val="32"/>
        </w:rPr>
        <w:sectPr w:rsidR="00FD2A09">
          <w:type w:val="continuous"/>
          <w:pgSz w:w="16840" w:h="11910" w:orient="landscape"/>
          <w:pgMar w:top="540" w:right="141" w:bottom="1420" w:left="566" w:header="0" w:footer="12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1320"/>
        <w:gridCol w:w="1231"/>
        <w:gridCol w:w="1215"/>
        <w:gridCol w:w="5866"/>
        <w:gridCol w:w="1695"/>
        <w:gridCol w:w="1754"/>
        <w:gridCol w:w="1637"/>
      </w:tblGrid>
      <w:tr w:rsidR="00FD2A09" w14:paraId="3C68CA15" w14:textId="77777777">
        <w:trPr>
          <w:trHeight w:val="1005"/>
        </w:trPr>
        <w:tc>
          <w:tcPr>
            <w:tcW w:w="1155" w:type="dxa"/>
          </w:tcPr>
          <w:p w14:paraId="24D00CEF" w14:textId="77777777" w:rsidR="00FD2A09" w:rsidRDefault="00FD2A09">
            <w:pPr>
              <w:pStyle w:val="TableParagraph"/>
              <w:rPr>
                <w:rFonts w:ascii="Times New Roman"/>
              </w:rPr>
            </w:pPr>
          </w:p>
        </w:tc>
        <w:tc>
          <w:tcPr>
            <w:tcW w:w="1320" w:type="dxa"/>
            <w:tcBorders>
              <w:bottom w:val="single" w:sz="8" w:space="0" w:color="000000"/>
            </w:tcBorders>
          </w:tcPr>
          <w:p w14:paraId="5C8CE9F7" w14:textId="77777777" w:rsidR="00FD2A09" w:rsidRDefault="00FD2A09">
            <w:pPr>
              <w:pStyle w:val="TableParagraph"/>
              <w:rPr>
                <w:rFonts w:ascii="Times New Roman"/>
              </w:rPr>
            </w:pPr>
          </w:p>
        </w:tc>
        <w:tc>
          <w:tcPr>
            <w:tcW w:w="1231" w:type="dxa"/>
            <w:tcBorders>
              <w:bottom w:val="single" w:sz="8" w:space="0" w:color="000000"/>
            </w:tcBorders>
          </w:tcPr>
          <w:p w14:paraId="24F88AF7" w14:textId="77777777" w:rsidR="00FD2A09" w:rsidRDefault="00FD2A09">
            <w:pPr>
              <w:pStyle w:val="TableParagraph"/>
              <w:rPr>
                <w:rFonts w:ascii="Times New Roman"/>
              </w:rPr>
            </w:pPr>
          </w:p>
        </w:tc>
        <w:tc>
          <w:tcPr>
            <w:tcW w:w="1215" w:type="dxa"/>
          </w:tcPr>
          <w:p w14:paraId="6DF7DE39" w14:textId="77777777" w:rsidR="00FD2A09" w:rsidRDefault="00FD2A09">
            <w:pPr>
              <w:pStyle w:val="TableParagraph"/>
              <w:rPr>
                <w:rFonts w:ascii="Times New Roman"/>
              </w:rPr>
            </w:pPr>
          </w:p>
        </w:tc>
        <w:tc>
          <w:tcPr>
            <w:tcW w:w="5866" w:type="dxa"/>
            <w:tcBorders>
              <w:bottom w:val="single" w:sz="6" w:space="0" w:color="000000"/>
              <w:right w:val="single" w:sz="6" w:space="0" w:color="000000"/>
            </w:tcBorders>
          </w:tcPr>
          <w:p w14:paraId="59152F42" w14:textId="77777777" w:rsidR="00FD2A09" w:rsidRDefault="00000000">
            <w:pPr>
              <w:pStyle w:val="TableParagraph"/>
              <w:spacing w:before="97"/>
              <w:ind w:left="38" w:right="29"/>
              <w:jc w:val="both"/>
            </w:pPr>
            <w:r>
              <w:t>INOXIDÁVEL, autoclavável até 135°c. Com compatibilidade para sistema de rastreabilidade. Lote, logomarca do fabricante e as iniciais do hospital, utilizando método a laser.</w:t>
            </w:r>
          </w:p>
        </w:tc>
        <w:tc>
          <w:tcPr>
            <w:tcW w:w="1695" w:type="dxa"/>
            <w:tcBorders>
              <w:left w:val="single" w:sz="6" w:space="0" w:color="000000"/>
            </w:tcBorders>
          </w:tcPr>
          <w:p w14:paraId="1CC2EF3D" w14:textId="77777777" w:rsidR="00FD2A09" w:rsidRDefault="00FD2A09">
            <w:pPr>
              <w:pStyle w:val="TableParagraph"/>
              <w:rPr>
                <w:rFonts w:ascii="Times New Roman"/>
              </w:rPr>
            </w:pPr>
          </w:p>
        </w:tc>
        <w:tc>
          <w:tcPr>
            <w:tcW w:w="1754" w:type="dxa"/>
          </w:tcPr>
          <w:p w14:paraId="7D60BF17" w14:textId="77777777" w:rsidR="00FD2A09" w:rsidRDefault="00FD2A09">
            <w:pPr>
              <w:pStyle w:val="TableParagraph"/>
              <w:rPr>
                <w:rFonts w:ascii="Times New Roman"/>
              </w:rPr>
            </w:pPr>
          </w:p>
        </w:tc>
        <w:tc>
          <w:tcPr>
            <w:tcW w:w="1637" w:type="dxa"/>
          </w:tcPr>
          <w:p w14:paraId="038FBD96" w14:textId="77777777" w:rsidR="00FD2A09" w:rsidRDefault="00FD2A09">
            <w:pPr>
              <w:pStyle w:val="TableParagraph"/>
              <w:rPr>
                <w:rFonts w:ascii="Times New Roman"/>
              </w:rPr>
            </w:pPr>
          </w:p>
        </w:tc>
      </w:tr>
      <w:tr w:rsidR="00FD2A09" w14:paraId="78715865" w14:textId="77777777">
        <w:trPr>
          <w:trHeight w:val="589"/>
        </w:trPr>
        <w:tc>
          <w:tcPr>
            <w:tcW w:w="1155" w:type="dxa"/>
          </w:tcPr>
          <w:p w14:paraId="1B1D5003" w14:textId="77777777" w:rsidR="00FD2A09" w:rsidRDefault="00FD2A09">
            <w:pPr>
              <w:pStyle w:val="TableParagraph"/>
              <w:rPr>
                <w:rFonts w:ascii="Times New Roman"/>
              </w:rPr>
            </w:pPr>
          </w:p>
        </w:tc>
        <w:tc>
          <w:tcPr>
            <w:tcW w:w="1320" w:type="dxa"/>
            <w:tcBorders>
              <w:top w:val="single" w:sz="8" w:space="0" w:color="000000"/>
              <w:bottom w:val="single" w:sz="8" w:space="0" w:color="000000"/>
              <w:right w:val="single" w:sz="8" w:space="0" w:color="000000"/>
            </w:tcBorders>
          </w:tcPr>
          <w:p w14:paraId="4E934866" w14:textId="77777777" w:rsidR="00FD2A09" w:rsidRDefault="00000000">
            <w:pPr>
              <w:pStyle w:val="TableParagraph"/>
              <w:spacing w:before="159"/>
              <w:ind w:left="19" w:right="6"/>
              <w:jc w:val="center"/>
            </w:pPr>
            <w:r>
              <w:rPr>
                <w:spacing w:val="-2"/>
              </w:rPr>
              <w:t>EBS12618</w:t>
            </w:r>
          </w:p>
        </w:tc>
        <w:tc>
          <w:tcPr>
            <w:tcW w:w="1231" w:type="dxa"/>
            <w:tcBorders>
              <w:top w:val="single" w:sz="8" w:space="0" w:color="000000"/>
              <w:left w:val="single" w:sz="8" w:space="0" w:color="000000"/>
              <w:bottom w:val="single" w:sz="8" w:space="0" w:color="000000"/>
              <w:right w:val="single" w:sz="8" w:space="0" w:color="000000"/>
            </w:tcBorders>
          </w:tcPr>
          <w:p w14:paraId="034D4B92" w14:textId="77777777" w:rsidR="00FD2A09" w:rsidRDefault="00000000">
            <w:pPr>
              <w:pStyle w:val="TableParagraph"/>
              <w:spacing w:before="99"/>
              <w:ind w:left="15" w:right="5"/>
              <w:jc w:val="center"/>
            </w:pPr>
            <w:r>
              <w:rPr>
                <w:spacing w:val="-2"/>
              </w:rPr>
              <w:t>485966</w:t>
            </w:r>
          </w:p>
        </w:tc>
        <w:tc>
          <w:tcPr>
            <w:tcW w:w="1215" w:type="dxa"/>
            <w:tcBorders>
              <w:left w:val="single" w:sz="8" w:space="0" w:color="000000"/>
              <w:bottom w:val="single" w:sz="6" w:space="0" w:color="000000"/>
              <w:right w:val="single" w:sz="6" w:space="0" w:color="000000"/>
            </w:tcBorders>
          </w:tcPr>
          <w:p w14:paraId="4758E3B3" w14:textId="77777777" w:rsidR="00FD2A09" w:rsidRDefault="00000000">
            <w:pPr>
              <w:pStyle w:val="TableParagraph"/>
              <w:spacing w:before="99"/>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82424B2" w14:textId="77777777" w:rsidR="00FD2A09" w:rsidRDefault="00000000">
            <w:pPr>
              <w:pStyle w:val="TableParagraph"/>
              <w:spacing w:before="159"/>
              <w:ind w:left="35"/>
            </w:pPr>
            <w:r>
              <w:t>Pinça</w:t>
            </w:r>
            <w:r>
              <w:rPr>
                <w:spacing w:val="-2"/>
              </w:rPr>
              <w:t xml:space="preserve"> </w:t>
            </w:r>
            <w:r>
              <w:t>clamp</w:t>
            </w:r>
            <w:r>
              <w:rPr>
                <w:spacing w:val="-4"/>
              </w:rPr>
              <w:t xml:space="preserve"> </w:t>
            </w:r>
            <w:r>
              <w:t>POTTS</w:t>
            </w:r>
            <w:r>
              <w:rPr>
                <w:spacing w:val="-2"/>
              </w:rPr>
              <w:t xml:space="preserve"> </w:t>
            </w:r>
            <w:r>
              <w:t>reta</w:t>
            </w:r>
            <w:r>
              <w:rPr>
                <w:spacing w:val="-4"/>
              </w:rPr>
              <w:t xml:space="preserve"> </w:t>
            </w:r>
            <w:r>
              <w:t>20</w:t>
            </w:r>
            <w:r>
              <w:rPr>
                <w:spacing w:val="-4"/>
              </w:rPr>
              <w:t xml:space="preserve"> </w:t>
            </w:r>
            <w:r>
              <w:t>a</w:t>
            </w:r>
            <w:r>
              <w:rPr>
                <w:spacing w:val="-2"/>
              </w:rPr>
              <w:t xml:space="preserve"> </w:t>
            </w:r>
            <w:r>
              <w:t>22</w:t>
            </w:r>
            <w:r>
              <w:rPr>
                <w:spacing w:val="-3"/>
              </w:rPr>
              <w:t xml:space="preserve"> </w:t>
            </w:r>
            <w:r>
              <w:rPr>
                <w:spacing w:val="-5"/>
              </w:rPr>
              <w:t>cm</w:t>
            </w:r>
          </w:p>
        </w:tc>
        <w:tc>
          <w:tcPr>
            <w:tcW w:w="1695" w:type="dxa"/>
            <w:tcBorders>
              <w:left w:val="single" w:sz="6" w:space="0" w:color="000000"/>
              <w:bottom w:val="single" w:sz="6" w:space="0" w:color="000000"/>
            </w:tcBorders>
          </w:tcPr>
          <w:p w14:paraId="5DA082E6" w14:textId="77777777" w:rsidR="00FD2A09" w:rsidRDefault="00000000">
            <w:pPr>
              <w:pStyle w:val="TableParagraph"/>
              <w:spacing w:before="100"/>
              <w:ind w:right="53"/>
              <w:jc w:val="center"/>
              <w:rPr>
                <w:b/>
                <w:sz w:val="32"/>
              </w:rPr>
            </w:pPr>
            <w:r>
              <w:rPr>
                <w:b/>
                <w:spacing w:val="-5"/>
                <w:sz w:val="32"/>
              </w:rPr>
              <w:t>SIM</w:t>
            </w:r>
          </w:p>
        </w:tc>
        <w:tc>
          <w:tcPr>
            <w:tcW w:w="1754" w:type="dxa"/>
            <w:tcBorders>
              <w:bottom w:val="single" w:sz="6" w:space="0" w:color="000000"/>
            </w:tcBorders>
          </w:tcPr>
          <w:p w14:paraId="71CAA145" w14:textId="77777777" w:rsidR="00FD2A09" w:rsidRDefault="00000000">
            <w:pPr>
              <w:pStyle w:val="TableParagraph"/>
              <w:spacing w:before="100"/>
              <w:ind w:left="535"/>
              <w:rPr>
                <w:b/>
                <w:sz w:val="32"/>
              </w:rPr>
            </w:pPr>
            <w:r>
              <w:rPr>
                <w:b/>
                <w:spacing w:val="-5"/>
                <w:sz w:val="32"/>
              </w:rPr>
              <w:t>NÃO</w:t>
            </w:r>
          </w:p>
        </w:tc>
        <w:tc>
          <w:tcPr>
            <w:tcW w:w="1637" w:type="dxa"/>
            <w:tcBorders>
              <w:bottom w:val="single" w:sz="6" w:space="0" w:color="000000"/>
            </w:tcBorders>
          </w:tcPr>
          <w:p w14:paraId="0599CD9B" w14:textId="77777777" w:rsidR="00FD2A09" w:rsidRDefault="00000000">
            <w:pPr>
              <w:pStyle w:val="TableParagraph"/>
              <w:spacing w:before="100"/>
              <w:ind w:left="2" w:right="54"/>
              <w:jc w:val="center"/>
              <w:rPr>
                <w:b/>
                <w:sz w:val="32"/>
              </w:rPr>
            </w:pPr>
            <w:r>
              <w:rPr>
                <w:b/>
                <w:spacing w:val="-5"/>
                <w:sz w:val="32"/>
              </w:rPr>
              <w:t>NÃO</w:t>
            </w:r>
          </w:p>
        </w:tc>
      </w:tr>
      <w:tr w:rsidR="00FD2A09" w14:paraId="4CCEB2C2" w14:textId="77777777">
        <w:trPr>
          <w:trHeight w:val="591"/>
        </w:trPr>
        <w:tc>
          <w:tcPr>
            <w:tcW w:w="1155" w:type="dxa"/>
          </w:tcPr>
          <w:p w14:paraId="2F591786" w14:textId="77777777" w:rsidR="00FD2A09" w:rsidRDefault="00FD2A09">
            <w:pPr>
              <w:pStyle w:val="TableParagraph"/>
              <w:rPr>
                <w:rFonts w:ascii="Times New Roman"/>
              </w:rPr>
            </w:pPr>
          </w:p>
        </w:tc>
        <w:tc>
          <w:tcPr>
            <w:tcW w:w="1320" w:type="dxa"/>
            <w:tcBorders>
              <w:top w:val="single" w:sz="8" w:space="0" w:color="000000"/>
              <w:bottom w:val="single" w:sz="8" w:space="0" w:color="000000"/>
              <w:right w:val="single" w:sz="8" w:space="0" w:color="000000"/>
            </w:tcBorders>
          </w:tcPr>
          <w:p w14:paraId="07E83AD6" w14:textId="77777777" w:rsidR="00FD2A09" w:rsidRDefault="00000000">
            <w:pPr>
              <w:pStyle w:val="TableParagraph"/>
              <w:spacing w:before="162"/>
              <w:ind w:left="19" w:right="6"/>
              <w:jc w:val="center"/>
            </w:pPr>
            <w:r>
              <w:rPr>
                <w:spacing w:val="-2"/>
              </w:rPr>
              <w:t>EBS05234</w:t>
            </w:r>
          </w:p>
        </w:tc>
        <w:tc>
          <w:tcPr>
            <w:tcW w:w="1231" w:type="dxa"/>
            <w:tcBorders>
              <w:top w:val="single" w:sz="8" w:space="0" w:color="000000"/>
              <w:left w:val="single" w:sz="8" w:space="0" w:color="000000"/>
              <w:bottom w:val="single" w:sz="8" w:space="0" w:color="000000"/>
              <w:right w:val="single" w:sz="8" w:space="0" w:color="000000"/>
            </w:tcBorders>
          </w:tcPr>
          <w:p w14:paraId="7325DE55" w14:textId="77777777" w:rsidR="00FD2A09" w:rsidRDefault="00000000">
            <w:pPr>
              <w:pStyle w:val="TableParagraph"/>
              <w:spacing w:before="99"/>
              <w:ind w:left="15" w:right="5"/>
              <w:jc w:val="center"/>
            </w:pPr>
            <w:r>
              <w:rPr>
                <w:spacing w:val="-2"/>
              </w:rPr>
              <w:t>485966</w:t>
            </w:r>
          </w:p>
        </w:tc>
        <w:tc>
          <w:tcPr>
            <w:tcW w:w="1215" w:type="dxa"/>
            <w:tcBorders>
              <w:top w:val="single" w:sz="6" w:space="0" w:color="000000"/>
              <w:left w:val="single" w:sz="8" w:space="0" w:color="000000"/>
              <w:right w:val="single" w:sz="6" w:space="0" w:color="000000"/>
            </w:tcBorders>
          </w:tcPr>
          <w:p w14:paraId="0ECF64BC" w14:textId="77777777" w:rsidR="00FD2A09" w:rsidRDefault="00000000">
            <w:pPr>
              <w:pStyle w:val="TableParagraph"/>
              <w:spacing w:before="99"/>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45582B88" w14:textId="77777777" w:rsidR="00FD2A09" w:rsidRDefault="00000000">
            <w:pPr>
              <w:pStyle w:val="TableParagraph"/>
              <w:spacing w:before="162"/>
              <w:ind w:left="35"/>
            </w:pPr>
            <w:r>
              <w:t>Pinça</w:t>
            </w:r>
            <w:r>
              <w:rPr>
                <w:spacing w:val="-4"/>
              </w:rPr>
              <w:t xml:space="preserve"> </w:t>
            </w:r>
            <w:r>
              <w:t>clamp</w:t>
            </w:r>
            <w:r>
              <w:rPr>
                <w:spacing w:val="-5"/>
              </w:rPr>
              <w:t xml:space="preserve"> </w:t>
            </w:r>
            <w:r>
              <w:t>POTTS</w:t>
            </w:r>
            <w:r>
              <w:rPr>
                <w:spacing w:val="-3"/>
              </w:rPr>
              <w:t xml:space="preserve"> </w:t>
            </w:r>
            <w:r>
              <w:t>angulada</w:t>
            </w:r>
            <w:r>
              <w:rPr>
                <w:spacing w:val="-4"/>
              </w:rPr>
              <w:t xml:space="preserve"> </w:t>
            </w:r>
            <w:r>
              <w:t>60º</w:t>
            </w:r>
            <w:r>
              <w:rPr>
                <w:spacing w:val="-5"/>
              </w:rPr>
              <w:t xml:space="preserve"> </w:t>
            </w:r>
            <w:r>
              <w:t>20</w:t>
            </w:r>
            <w:r>
              <w:rPr>
                <w:spacing w:val="-3"/>
              </w:rPr>
              <w:t xml:space="preserve"> </w:t>
            </w:r>
            <w:r>
              <w:rPr>
                <w:spacing w:val="-5"/>
              </w:rPr>
              <w:t>CM</w:t>
            </w:r>
          </w:p>
        </w:tc>
        <w:tc>
          <w:tcPr>
            <w:tcW w:w="1695" w:type="dxa"/>
            <w:tcBorders>
              <w:top w:val="single" w:sz="6" w:space="0" w:color="000000"/>
              <w:left w:val="single" w:sz="6" w:space="0" w:color="000000"/>
            </w:tcBorders>
          </w:tcPr>
          <w:p w14:paraId="628AD2D3" w14:textId="77777777" w:rsidR="00FD2A09" w:rsidRDefault="00000000">
            <w:pPr>
              <w:pStyle w:val="TableParagraph"/>
              <w:spacing w:before="100"/>
              <w:ind w:right="53"/>
              <w:jc w:val="center"/>
              <w:rPr>
                <w:b/>
                <w:sz w:val="32"/>
              </w:rPr>
            </w:pPr>
            <w:r>
              <w:rPr>
                <w:b/>
                <w:spacing w:val="-5"/>
                <w:sz w:val="32"/>
              </w:rPr>
              <w:t>SIM</w:t>
            </w:r>
          </w:p>
        </w:tc>
        <w:tc>
          <w:tcPr>
            <w:tcW w:w="1754" w:type="dxa"/>
            <w:tcBorders>
              <w:top w:val="single" w:sz="6" w:space="0" w:color="000000"/>
            </w:tcBorders>
          </w:tcPr>
          <w:p w14:paraId="02C6E15E" w14:textId="77777777" w:rsidR="00FD2A09" w:rsidRDefault="00000000">
            <w:pPr>
              <w:pStyle w:val="TableParagraph"/>
              <w:spacing w:before="100"/>
              <w:ind w:left="535"/>
              <w:rPr>
                <w:b/>
                <w:sz w:val="32"/>
              </w:rPr>
            </w:pPr>
            <w:r>
              <w:rPr>
                <w:b/>
                <w:spacing w:val="-5"/>
                <w:sz w:val="32"/>
              </w:rPr>
              <w:t>NÃO</w:t>
            </w:r>
          </w:p>
        </w:tc>
        <w:tc>
          <w:tcPr>
            <w:tcW w:w="1637" w:type="dxa"/>
            <w:tcBorders>
              <w:top w:val="single" w:sz="6" w:space="0" w:color="000000"/>
            </w:tcBorders>
          </w:tcPr>
          <w:p w14:paraId="22C0782A" w14:textId="77777777" w:rsidR="00FD2A09" w:rsidRDefault="00000000">
            <w:pPr>
              <w:pStyle w:val="TableParagraph"/>
              <w:spacing w:before="100"/>
              <w:ind w:left="2" w:right="54"/>
              <w:jc w:val="center"/>
              <w:rPr>
                <w:b/>
                <w:sz w:val="32"/>
              </w:rPr>
            </w:pPr>
            <w:r>
              <w:rPr>
                <w:b/>
                <w:spacing w:val="-5"/>
                <w:sz w:val="32"/>
              </w:rPr>
              <w:t>NÃO</w:t>
            </w:r>
          </w:p>
        </w:tc>
      </w:tr>
      <w:tr w:rsidR="00FD2A09" w14:paraId="59622C69" w14:textId="77777777">
        <w:trPr>
          <w:trHeight w:val="590"/>
        </w:trPr>
        <w:tc>
          <w:tcPr>
            <w:tcW w:w="1155" w:type="dxa"/>
          </w:tcPr>
          <w:p w14:paraId="30ACA29B" w14:textId="77777777" w:rsidR="00FD2A09" w:rsidRDefault="00FD2A09">
            <w:pPr>
              <w:pStyle w:val="TableParagraph"/>
              <w:rPr>
                <w:rFonts w:ascii="Times New Roman"/>
              </w:rPr>
            </w:pPr>
          </w:p>
        </w:tc>
        <w:tc>
          <w:tcPr>
            <w:tcW w:w="1320" w:type="dxa"/>
            <w:tcBorders>
              <w:top w:val="single" w:sz="8" w:space="0" w:color="000000"/>
              <w:bottom w:val="single" w:sz="8" w:space="0" w:color="000000"/>
              <w:right w:val="single" w:sz="8" w:space="0" w:color="000000"/>
            </w:tcBorders>
          </w:tcPr>
          <w:p w14:paraId="69E6DDE3" w14:textId="77777777" w:rsidR="00FD2A09" w:rsidRDefault="00000000">
            <w:pPr>
              <w:pStyle w:val="TableParagraph"/>
              <w:spacing w:before="159"/>
              <w:ind w:left="19" w:right="6"/>
              <w:jc w:val="center"/>
            </w:pPr>
            <w:r>
              <w:rPr>
                <w:spacing w:val="-2"/>
              </w:rPr>
              <w:t>EBS15023</w:t>
            </w:r>
          </w:p>
        </w:tc>
        <w:tc>
          <w:tcPr>
            <w:tcW w:w="1231" w:type="dxa"/>
            <w:tcBorders>
              <w:top w:val="single" w:sz="8" w:space="0" w:color="000000"/>
              <w:left w:val="single" w:sz="8" w:space="0" w:color="000000"/>
              <w:bottom w:val="single" w:sz="8" w:space="0" w:color="000000"/>
              <w:right w:val="single" w:sz="8" w:space="0" w:color="000000"/>
            </w:tcBorders>
          </w:tcPr>
          <w:p w14:paraId="58DB358A" w14:textId="77777777" w:rsidR="00FD2A09" w:rsidRDefault="00000000">
            <w:pPr>
              <w:pStyle w:val="TableParagraph"/>
              <w:spacing w:before="99"/>
              <w:ind w:left="15" w:right="5"/>
              <w:jc w:val="center"/>
            </w:pPr>
            <w:r>
              <w:rPr>
                <w:spacing w:val="-2"/>
              </w:rPr>
              <w:t>485966</w:t>
            </w:r>
          </w:p>
        </w:tc>
        <w:tc>
          <w:tcPr>
            <w:tcW w:w="1215" w:type="dxa"/>
            <w:tcBorders>
              <w:left w:val="single" w:sz="8" w:space="0" w:color="000000"/>
              <w:right w:val="single" w:sz="6" w:space="0" w:color="000000"/>
            </w:tcBorders>
          </w:tcPr>
          <w:p w14:paraId="6CA1D46F" w14:textId="77777777" w:rsidR="00FD2A09" w:rsidRDefault="00000000">
            <w:pPr>
              <w:pStyle w:val="TableParagraph"/>
              <w:spacing w:before="99"/>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175F9658" w14:textId="77777777" w:rsidR="00FD2A09" w:rsidRDefault="00000000">
            <w:pPr>
              <w:pStyle w:val="TableParagraph"/>
              <w:spacing w:before="159"/>
              <w:ind w:left="35"/>
            </w:pPr>
            <w:r>
              <w:t>Pinças</w:t>
            </w:r>
            <w:r>
              <w:rPr>
                <w:spacing w:val="-4"/>
              </w:rPr>
              <w:t xml:space="preserve"> </w:t>
            </w:r>
            <w:r>
              <w:t>clamp</w:t>
            </w:r>
            <w:r>
              <w:rPr>
                <w:spacing w:val="-6"/>
              </w:rPr>
              <w:t xml:space="preserve"> </w:t>
            </w:r>
            <w:r>
              <w:t>POTSS</w:t>
            </w:r>
            <w:r>
              <w:rPr>
                <w:spacing w:val="-4"/>
              </w:rPr>
              <w:t xml:space="preserve"> </w:t>
            </w:r>
            <w:r>
              <w:t>23</w:t>
            </w:r>
            <w:r>
              <w:rPr>
                <w:spacing w:val="-3"/>
              </w:rPr>
              <w:t xml:space="preserve"> </w:t>
            </w:r>
            <w:r>
              <w:rPr>
                <w:spacing w:val="-5"/>
              </w:rPr>
              <w:t>cm</w:t>
            </w:r>
          </w:p>
        </w:tc>
        <w:tc>
          <w:tcPr>
            <w:tcW w:w="1695" w:type="dxa"/>
            <w:tcBorders>
              <w:left w:val="single" w:sz="6" w:space="0" w:color="000000"/>
            </w:tcBorders>
          </w:tcPr>
          <w:p w14:paraId="491776B9" w14:textId="77777777" w:rsidR="00FD2A09" w:rsidRDefault="00000000">
            <w:pPr>
              <w:pStyle w:val="TableParagraph"/>
              <w:spacing w:before="98"/>
              <w:ind w:right="53"/>
              <w:jc w:val="center"/>
              <w:rPr>
                <w:b/>
                <w:sz w:val="32"/>
              </w:rPr>
            </w:pPr>
            <w:r>
              <w:rPr>
                <w:b/>
                <w:spacing w:val="-5"/>
                <w:sz w:val="32"/>
              </w:rPr>
              <w:t>SIM</w:t>
            </w:r>
          </w:p>
        </w:tc>
        <w:tc>
          <w:tcPr>
            <w:tcW w:w="1754" w:type="dxa"/>
          </w:tcPr>
          <w:p w14:paraId="24327F5C" w14:textId="77777777" w:rsidR="00FD2A09" w:rsidRDefault="00000000">
            <w:pPr>
              <w:pStyle w:val="TableParagraph"/>
              <w:spacing w:before="98"/>
              <w:ind w:left="535"/>
              <w:rPr>
                <w:b/>
                <w:sz w:val="32"/>
              </w:rPr>
            </w:pPr>
            <w:r>
              <w:rPr>
                <w:b/>
                <w:spacing w:val="-5"/>
                <w:sz w:val="32"/>
              </w:rPr>
              <w:t>NÃO</w:t>
            </w:r>
          </w:p>
        </w:tc>
        <w:tc>
          <w:tcPr>
            <w:tcW w:w="1637" w:type="dxa"/>
          </w:tcPr>
          <w:p w14:paraId="404CB255" w14:textId="77777777" w:rsidR="00FD2A09" w:rsidRDefault="00000000">
            <w:pPr>
              <w:pStyle w:val="TableParagraph"/>
              <w:spacing w:before="98"/>
              <w:ind w:left="2" w:right="54"/>
              <w:jc w:val="center"/>
              <w:rPr>
                <w:b/>
                <w:sz w:val="32"/>
              </w:rPr>
            </w:pPr>
            <w:r>
              <w:rPr>
                <w:b/>
                <w:spacing w:val="-5"/>
                <w:sz w:val="32"/>
              </w:rPr>
              <w:t>NÃO</w:t>
            </w:r>
          </w:p>
        </w:tc>
      </w:tr>
      <w:tr w:rsidR="00FD2A09" w14:paraId="1000E26B" w14:textId="77777777">
        <w:trPr>
          <w:trHeight w:val="1542"/>
        </w:trPr>
        <w:tc>
          <w:tcPr>
            <w:tcW w:w="1155" w:type="dxa"/>
          </w:tcPr>
          <w:p w14:paraId="264EA791" w14:textId="77777777" w:rsidR="00FD2A09" w:rsidRDefault="00FD2A09">
            <w:pPr>
              <w:pStyle w:val="TableParagraph"/>
              <w:rPr>
                <w:rFonts w:ascii="Times New Roman"/>
              </w:rPr>
            </w:pPr>
          </w:p>
        </w:tc>
        <w:tc>
          <w:tcPr>
            <w:tcW w:w="1320" w:type="dxa"/>
            <w:tcBorders>
              <w:top w:val="single" w:sz="8" w:space="0" w:color="000000"/>
              <w:bottom w:val="single" w:sz="8" w:space="0" w:color="000000"/>
            </w:tcBorders>
          </w:tcPr>
          <w:p w14:paraId="327F1CF9" w14:textId="77777777" w:rsidR="00FD2A09" w:rsidRDefault="00FD2A09">
            <w:pPr>
              <w:pStyle w:val="TableParagraph"/>
            </w:pPr>
          </w:p>
          <w:p w14:paraId="5187583E" w14:textId="77777777" w:rsidR="00FD2A09" w:rsidRDefault="00FD2A09">
            <w:pPr>
              <w:pStyle w:val="TableParagraph"/>
              <w:spacing w:before="100"/>
            </w:pPr>
          </w:p>
          <w:p w14:paraId="50512FEB" w14:textId="77777777" w:rsidR="00FD2A09" w:rsidRDefault="00000000">
            <w:pPr>
              <w:pStyle w:val="TableParagraph"/>
              <w:ind w:left="19" w:right="6"/>
              <w:jc w:val="center"/>
            </w:pPr>
            <w:r>
              <w:rPr>
                <w:spacing w:val="-2"/>
              </w:rPr>
              <w:t>EBS15250</w:t>
            </w:r>
          </w:p>
        </w:tc>
        <w:tc>
          <w:tcPr>
            <w:tcW w:w="1231" w:type="dxa"/>
            <w:tcBorders>
              <w:top w:val="single" w:sz="8" w:space="0" w:color="000000"/>
              <w:bottom w:val="single" w:sz="8" w:space="0" w:color="000000"/>
            </w:tcBorders>
          </w:tcPr>
          <w:p w14:paraId="55A82BB4" w14:textId="77777777" w:rsidR="00FD2A09" w:rsidRDefault="00FD2A09">
            <w:pPr>
              <w:pStyle w:val="TableParagraph"/>
            </w:pPr>
          </w:p>
          <w:p w14:paraId="2FA1705C" w14:textId="77777777" w:rsidR="00FD2A09" w:rsidRDefault="00FD2A09">
            <w:pPr>
              <w:pStyle w:val="TableParagraph"/>
              <w:spacing w:before="100"/>
            </w:pPr>
          </w:p>
          <w:p w14:paraId="5F603656" w14:textId="77777777" w:rsidR="00FD2A09" w:rsidRDefault="00000000">
            <w:pPr>
              <w:pStyle w:val="TableParagraph"/>
              <w:ind w:left="17" w:right="7"/>
              <w:jc w:val="center"/>
            </w:pPr>
            <w:r>
              <w:rPr>
                <w:spacing w:val="-2"/>
              </w:rPr>
              <w:t>483140</w:t>
            </w:r>
          </w:p>
        </w:tc>
        <w:tc>
          <w:tcPr>
            <w:tcW w:w="1215" w:type="dxa"/>
          </w:tcPr>
          <w:p w14:paraId="091174EF" w14:textId="77777777" w:rsidR="00FD2A09" w:rsidRDefault="00FD2A09">
            <w:pPr>
              <w:pStyle w:val="TableParagraph"/>
            </w:pPr>
          </w:p>
          <w:p w14:paraId="7DBFB9AE" w14:textId="77777777" w:rsidR="00FD2A09" w:rsidRDefault="00FD2A09">
            <w:pPr>
              <w:pStyle w:val="TableParagraph"/>
              <w:spacing w:before="100"/>
            </w:pPr>
          </w:p>
          <w:p w14:paraId="3F4345A4" w14:textId="77777777" w:rsidR="00FD2A09" w:rsidRDefault="00000000">
            <w:pPr>
              <w:pStyle w:val="TableParagraph"/>
              <w:ind w:left="10" w:right="5"/>
              <w:jc w:val="center"/>
            </w:pPr>
            <w:r>
              <w:rPr>
                <w:spacing w:val="-2"/>
              </w:rPr>
              <w:t>unidade</w:t>
            </w:r>
          </w:p>
        </w:tc>
        <w:tc>
          <w:tcPr>
            <w:tcW w:w="5866" w:type="dxa"/>
            <w:tcBorders>
              <w:top w:val="single" w:sz="6" w:space="0" w:color="000000"/>
              <w:bottom w:val="single" w:sz="6" w:space="0" w:color="000000"/>
              <w:right w:val="single" w:sz="6" w:space="0" w:color="000000"/>
            </w:tcBorders>
          </w:tcPr>
          <w:p w14:paraId="12D3811E" w14:textId="77777777" w:rsidR="00FD2A09" w:rsidRDefault="00000000">
            <w:pPr>
              <w:pStyle w:val="TableParagraph"/>
              <w:spacing w:before="99"/>
              <w:ind w:left="38" w:right="24"/>
              <w:jc w:val="both"/>
            </w:pPr>
            <w:r>
              <w:t>Gancho cirúrgico de músculo, tipo JAMESON, COM FURO de 1 mm para retina. Material AÇO INOXIDÁVEL, autoclavável até 135°C. Com compatibilidade para sistema de rastreabilidade. Lote,</w:t>
            </w:r>
            <w:r>
              <w:rPr>
                <w:spacing w:val="-1"/>
              </w:rPr>
              <w:t xml:space="preserve"> </w:t>
            </w:r>
            <w:r>
              <w:t>logomarca</w:t>
            </w:r>
            <w:r>
              <w:rPr>
                <w:spacing w:val="-2"/>
              </w:rPr>
              <w:t xml:space="preserve"> </w:t>
            </w:r>
            <w:r>
              <w:t>do</w:t>
            </w:r>
            <w:r>
              <w:rPr>
                <w:spacing w:val="-3"/>
              </w:rPr>
              <w:t xml:space="preserve"> </w:t>
            </w:r>
            <w:r>
              <w:t>fabricante</w:t>
            </w:r>
            <w:r>
              <w:rPr>
                <w:spacing w:val="-1"/>
              </w:rPr>
              <w:t xml:space="preserve"> </w:t>
            </w:r>
            <w:r>
              <w:t>e</w:t>
            </w:r>
            <w:r>
              <w:rPr>
                <w:spacing w:val="-4"/>
              </w:rPr>
              <w:t xml:space="preserve"> </w:t>
            </w:r>
            <w:r>
              <w:t>as</w:t>
            </w:r>
            <w:r>
              <w:rPr>
                <w:spacing w:val="-2"/>
              </w:rPr>
              <w:t xml:space="preserve"> </w:t>
            </w:r>
            <w:r>
              <w:t>iniciais</w:t>
            </w:r>
            <w:r>
              <w:rPr>
                <w:spacing w:val="-2"/>
              </w:rPr>
              <w:t xml:space="preserve"> </w:t>
            </w:r>
            <w:r>
              <w:t>do</w:t>
            </w:r>
            <w:r>
              <w:rPr>
                <w:spacing w:val="-1"/>
              </w:rPr>
              <w:t xml:space="preserve"> </w:t>
            </w:r>
            <w:r>
              <w:t>hospital,</w:t>
            </w:r>
            <w:r>
              <w:rPr>
                <w:spacing w:val="-2"/>
              </w:rPr>
              <w:t xml:space="preserve"> </w:t>
            </w:r>
            <w:r>
              <w:t>utilizando método a laser.</w:t>
            </w:r>
          </w:p>
        </w:tc>
        <w:tc>
          <w:tcPr>
            <w:tcW w:w="1695" w:type="dxa"/>
            <w:tcBorders>
              <w:left w:val="single" w:sz="6" w:space="0" w:color="000000"/>
            </w:tcBorders>
          </w:tcPr>
          <w:p w14:paraId="570D1BE3" w14:textId="77777777" w:rsidR="00FD2A09" w:rsidRDefault="00FD2A09">
            <w:pPr>
              <w:pStyle w:val="TableParagraph"/>
              <w:spacing w:before="101"/>
              <w:rPr>
                <w:sz w:val="32"/>
              </w:rPr>
            </w:pPr>
          </w:p>
          <w:p w14:paraId="2CF3B1F3" w14:textId="77777777" w:rsidR="00FD2A09" w:rsidRDefault="00000000">
            <w:pPr>
              <w:pStyle w:val="TableParagraph"/>
              <w:ind w:right="53"/>
              <w:jc w:val="center"/>
              <w:rPr>
                <w:b/>
                <w:sz w:val="32"/>
              </w:rPr>
            </w:pPr>
            <w:r>
              <w:rPr>
                <w:b/>
                <w:spacing w:val="-5"/>
                <w:sz w:val="32"/>
              </w:rPr>
              <w:t>SIM</w:t>
            </w:r>
          </w:p>
        </w:tc>
        <w:tc>
          <w:tcPr>
            <w:tcW w:w="1754" w:type="dxa"/>
          </w:tcPr>
          <w:p w14:paraId="1BFE92FE" w14:textId="77777777" w:rsidR="00FD2A09" w:rsidRDefault="00FD2A09">
            <w:pPr>
              <w:pStyle w:val="TableParagraph"/>
              <w:spacing w:before="101"/>
              <w:rPr>
                <w:sz w:val="32"/>
              </w:rPr>
            </w:pPr>
          </w:p>
          <w:p w14:paraId="1059DA57" w14:textId="77777777" w:rsidR="00FD2A09" w:rsidRDefault="00000000">
            <w:pPr>
              <w:pStyle w:val="TableParagraph"/>
              <w:ind w:left="535"/>
              <w:rPr>
                <w:b/>
                <w:sz w:val="32"/>
              </w:rPr>
            </w:pPr>
            <w:r>
              <w:rPr>
                <w:b/>
                <w:spacing w:val="-5"/>
                <w:sz w:val="32"/>
              </w:rPr>
              <w:t>NÃO</w:t>
            </w:r>
          </w:p>
        </w:tc>
        <w:tc>
          <w:tcPr>
            <w:tcW w:w="1637" w:type="dxa"/>
          </w:tcPr>
          <w:p w14:paraId="6219FAB1" w14:textId="77777777" w:rsidR="00FD2A09" w:rsidRDefault="00FD2A09">
            <w:pPr>
              <w:pStyle w:val="TableParagraph"/>
              <w:spacing w:before="101"/>
              <w:rPr>
                <w:sz w:val="32"/>
              </w:rPr>
            </w:pPr>
          </w:p>
          <w:p w14:paraId="19B35642" w14:textId="77777777" w:rsidR="00FD2A09" w:rsidRDefault="00000000">
            <w:pPr>
              <w:pStyle w:val="TableParagraph"/>
              <w:ind w:left="2" w:right="54"/>
              <w:jc w:val="center"/>
              <w:rPr>
                <w:b/>
                <w:sz w:val="32"/>
              </w:rPr>
            </w:pPr>
            <w:r>
              <w:rPr>
                <w:b/>
                <w:spacing w:val="-5"/>
                <w:sz w:val="32"/>
              </w:rPr>
              <w:t>NÃO</w:t>
            </w:r>
          </w:p>
        </w:tc>
      </w:tr>
      <w:tr w:rsidR="00FD2A09" w14:paraId="75CDB8F0" w14:textId="77777777">
        <w:trPr>
          <w:trHeight w:val="1007"/>
        </w:trPr>
        <w:tc>
          <w:tcPr>
            <w:tcW w:w="1155" w:type="dxa"/>
          </w:tcPr>
          <w:p w14:paraId="0CFADE71" w14:textId="77777777" w:rsidR="00FD2A09" w:rsidRDefault="00FD2A09">
            <w:pPr>
              <w:pStyle w:val="TableParagraph"/>
              <w:rPr>
                <w:rFonts w:ascii="Times New Roman"/>
              </w:rPr>
            </w:pPr>
          </w:p>
        </w:tc>
        <w:tc>
          <w:tcPr>
            <w:tcW w:w="1320" w:type="dxa"/>
            <w:tcBorders>
              <w:top w:val="single" w:sz="8" w:space="0" w:color="000000"/>
              <w:bottom w:val="single" w:sz="6" w:space="0" w:color="000000"/>
            </w:tcBorders>
          </w:tcPr>
          <w:p w14:paraId="0F34580A" w14:textId="77777777" w:rsidR="00FD2A09" w:rsidRDefault="00FD2A09">
            <w:pPr>
              <w:pStyle w:val="TableParagraph"/>
              <w:spacing w:before="100"/>
            </w:pPr>
          </w:p>
          <w:p w14:paraId="662239F1" w14:textId="77777777" w:rsidR="00FD2A09" w:rsidRDefault="00000000">
            <w:pPr>
              <w:pStyle w:val="TableParagraph"/>
              <w:ind w:left="19" w:right="6"/>
              <w:jc w:val="center"/>
            </w:pPr>
            <w:r>
              <w:rPr>
                <w:spacing w:val="-2"/>
              </w:rPr>
              <w:t>EBS04403</w:t>
            </w:r>
          </w:p>
        </w:tc>
        <w:tc>
          <w:tcPr>
            <w:tcW w:w="1231" w:type="dxa"/>
            <w:tcBorders>
              <w:top w:val="single" w:sz="8" w:space="0" w:color="000000"/>
              <w:bottom w:val="single" w:sz="6" w:space="0" w:color="000000"/>
            </w:tcBorders>
          </w:tcPr>
          <w:p w14:paraId="4A15C93D" w14:textId="77777777" w:rsidR="00FD2A09" w:rsidRDefault="00FD2A09">
            <w:pPr>
              <w:pStyle w:val="TableParagraph"/>
              <w:spacing w:before="100"/>
            </w:pPr>
          </w:p>
          <w:p w14:paraId="40D5F836" w14:textId="77777777" w:rsidR="00FD2A09" w:rsidRDefault="00000000">
            <w:pPr>
              <w:pStyle w:val="TableParagraph"/>
              <w:ind w:left="17" w:right="7"/>
              <w:jc w:val="center"/>
            </w:pPr>
            <w:r>
              <w:rPr>
                <w:spacing w:val="-2"/>
              </w:rPr>
              <w:t>484388</w:t>
            </w:r>
          </w:p>
        </w:tc>
        <w:tc>
          <w:tcPr>
            <w:tcW w:w="1215" w:type="dxa"/>
            <w:tcBorders>
              <w:bottom w:val="single" w:sz="6" w:space="0" w:color="000000"/>
            </w:tcBorders>
          </w:tcPr>
          <w:p w14:paraId="6B9FFB4B" w14:textId="77777777" w:rsidR="00FD2A09" w:rsidRDefault="00FD2A09">
            <w:pPr>
              <w:pStyle w:val="TableParagraph"/>
              <w:spacing w:before="100"/>
            </w:pPr>
          </w:p>
          <w:p w14:paraId="7378579E" w14:textId="77777777" w:rsidR="00FD2A09" w:rsidRDefault="00000000">
            <w:pPr>
              <w:pStyle w:val="TableParagraph"/>
              <w:ind w:left="10" w:right="5"/>
              <w:jc w:val="center"/>
            </w:pPr>
            <w:r>
              <w:rPr>
                <w:spacing w:val="-2"/>
              </w:rPr>
              <w:t>unidade</w:t>
            </w:r>
          </w:p>
        </w:tc>
        <w:tc>
          <w:tcPr>
            <w:tcW w:w="5866" w:type="dxa"/>
            <w:tcBorders>
              <w:top w:val="single" w:sz="6" w:space="0" w:color="000000"/>
              <w:bottom w:val="single" w:sz="6" w:space="0" w:color="000000"/>
              <w:right w:val="single" w:sz="6" w:space="0" w:color="000000"/>
            </w:tcBorders>
          </w:tcPr>
          <w:p w14:paraId="6AC62D79" w14:textId="77777777" w:rsidR="00FD2A09" w:rsidRDefault="00000000">
            <w:pPr>
              <w:pStyle w:val="TableParagraph"/>
              <w:spacing w:before="99"/>
              <w:ind w:left="38" w:right="29"/>
              <w:jc w:val="both"/>
            </w:pPr>
            <w:r>
              <w:t>Ponta DISSECTORA RETA (colorado) ponta dissectora utilizada para incisões em mucosa/ pele e patologias (cistos e tumores). TAMANHO: 52 x 3 mm.</w:t>
            </w:r>
          </w:p>
        </w:tc>
        <w:tc>
          <w:tcPr>
            <w:tcW w:w="1695" w:type="dxa"/>
            <w:tcBorders>
              <w:left w:val="single" w:sz="6" w:space="0" w:color="000000"/>
              <w:bottom w:val="single" w:sz="6" w:space="0" w:color="000000"/>
            </w:tcBorders>
          </w:tcPr>
          <w:p w14:paraId="4FCB7C82" w14:textId="77777777" w:rsidR="00FD2A09" w:rsidRDefault="00000000">
            <w:pPr>
              <w:pStyle w:val="TableParagraph"/>
              <w:spacing w:before="100"/>
              <w:ind w:right="53"/>
              <w:jc w:val="center"/>
              <w:rPr>
                <w:b/>
                <w:sz w:val="32"/>
              </w:rPr>
            </w:pPr>
            <w:r>
              <w:rPr>
                <w:b/>
                <w:spacing w:val="-5"/>
                <w:sz w:val="32"/>
              </w:rPr>
              <w:t>SIM</w:t>
            </w:r>
          </w:p>
        </w:tc>
        <w:tc>
          <w:tcPr>
            <w:tcW w:w="1754" w:type="dxa"/>
            <w:tcBorders>
              <w:bottom w:val="single" w:sz="6" w:space="0" w:color="000000"/>
            </w:tcBorders>
          </w:tcPr>
          <w:p w14:paraId="4C746350" w14:textId="77777777" w:rsidR="00FD2A09" w:rsidRDefault="00000000">
            <w:pPr>
              <w:pStyle w:val="TableParagraph"/>
              <w:spacing w:before="100"/>
              <w:ind w:left="535"/>
              <w:rPr>
                <w:b/>
                <w:sz w:val="32"/>
              </w:rPr>
            </w:pPr>
            <w:r>
              <w:rPr>
                <w:b/>
                <w:spacing w:val="-5"/>
                <w:sz w:val="32"/>
              </w:rPr>
              <w:t>NÃO</w:t>
            </w:r>
          </w:p>
        </w:tc>
        <w:tc>
          <w:tcPr>
            <w:tcW w:w="1637" w:type="dxa"/>
            <w:tcBorders>
              <w:bottom w:val="single" w:sz="6" w:space="0" w:color="000000"/>
            </w:tcBorders>
          </w:tcPr>
          <w:p w14:paraId="2812D6F8" w14:textId="77777777" w:rsidR="00FD2A09" w:rsidRDefault="00000000">
            <w:pPr>
              <w:pStyle w:val="TableParagraph"/>
              <w:spacing w:before="100"/>
              <w:ind w:left="2" w:right="54"/>
              <w:jc w:val="center"/>
              <w:rPr>
                <w:b/>
                <w:sz w:val="32"/>
              </w:rPr>
            </w:pPr>
            <w:r>
              <w:rPr>
                <w:b/>
                <w:spacing w:val="-5"/>
                <w:sz w:val="32"/>
              </w:rPr>
              <w:t>NÃO</w:t>
            </w:r>
          </w:p>
        </w:tc>
      </w:tr>
      <w:tr w:rsidR="00FD2A09" w14:paraId="23B97F88" w14:textId="77777777">
        <w:trPr>
          <w:trHeight w:val="464"/>
        </w:trPr>
        <w:tc>
          <w:tcPr>
            <w:tcW w:w="1155" w:type="dxa"/>
          </w:tcPr>
          <w:p w14:paraId="703CCF03" w14:textId="77777777" w:rsidR="00FD2A09" w:rsidRDefault="00FD2A09">
            <w:pPr>
              <w:pStyle w:val="TableParagraph"/>
              <w:rPr>
                <w:rFonts w:ascii="Times New Roman"/>
              </w:rPr>
            </w:pPr>
          </w:p>
        </w:tc>
        <w:tc>
          <w:tcPr>
            <w:tcW w:w="1320" w:type="dxa"/>
            <w:tcBorders>
              <w:top w:val="single" w:sz="6" w:space="0" w:color="000000"/>
              <w:bottom w:val="single" w:sz="6" w:space="0" w:color="000000"/>
            </w:tcBorders>
          </w:tcPr>
          <w:p w14:paraId="67DEA1CB" w14:textId="77777777" w:rsidR="00FD2A09" w:rsidRDefault="00000000">
            <w:pPr>
              <w:pStyle w:val="TableParagraph"/>
              <w:spacing w:before="97"/>
              <w:ind w:left="19" w:right="11"/>
              <w:jc w:val="center"/>
            </w:pPr>
            <w:r>
              <w:rPr>
                <w:spacing w:val="-2"/>
              </w:rPr>
              <w:t>EBS14869</w:t>
            </w:r>
          </w:p>
        </w:tc>
        <w:tc>
          <w:tcPr>
            <w:tcW w:w="1231" w:type="dxa"/>
            <w:tcBorders>
              <w:top w:val="single" w:sz="6" w:space="0" w:color="000000"/>
              <w:bottom w:val="single" w:sz="8" w:space="0" w:color="000000"/>
            </w:tcBorders>
          </w:tcPr>
          <w:p w14:paraId="62F1E4C0" w14:textId="77777777" w:rsidR="00FD2A09" w:rsidRDefault="00000000">
            <w:pPr>
              <w:pStyle w:val="TableParagraph"/>
              <w:spacing w:before="97"/>
              <w:ind w:left="17" w:right="12"/>
              <w:jc w:val="center"/>
            </w:pPr>
            <w:r>
              <w:rPr>
                <w:spacing w:val="-2"/>
              </w:rPr>
              <w:t>457291</w:t>
            </w:r>
          </w:p>
        </w:tc>
        <w:tc>
          <w:tcPr>
            <w:tcW w:w="1215" w:type="dxa"/>
            <w:tcBorders>
              <w:top w:val="single" w:sz="6" w:space="0" w:color="000000"/>
              <w:right w:val="single" w:sz="6" w:space="0" w:color="000000"/>
            </w:tcBorders>
          </w:tcPr>
          <w:p w14:paraId="74E18B30" w14:textId="77777777" w:rsidR="00FD2A09" w:rsidRDefault="00000000">
            <w:pPr>
              <w:pStyle w:val="TableParagraph"/>
              <w:spacing w:before="35"/>
              <w:ind w:left="134" w:right="126"/>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0BA5B0CB" w14:textId="77777777" w:rsidR="00FD2A09" w:rsidRDefault="00000000">
            <w:pPr>
              <w:pStyle w:val="TableParagraph"/>
              <w:spacing w:before="97"/>
              <w:ind w:left="35"/>
            </w:pPr>
            <w:r>
              <w:t>Velas</w:t>
            </w:r>
            <w:r>
              <w:rPr>
                <w:spacing w:val="-3"/>
              </w:rPr>
              <w:t xml:space="preserve"> </w:t>
            </w:r>
            <w:r>
              <w:t>hegar</w:t>
            </w:r>
            <w:r>
              <w:rPr>
                <w:spacing w:val="-2"/>
              </w:rPr>
              <w:t xml:space="preserve"> </w:t>
            </w:r>
            <w:r>
              <w:t>nº</w:t>
            </w:r>
            <w:r>
              <w:rPr>
                <w:spacing w:val="-5"/>
              </w:rPr>
              <w:t xml:space="preserve"> </w:t>
            </w:r>
            <w:r>
              <w:rPr>
                <w:spacing w:val="-10"/>
              </w:rPr>
              <w:t>1</w:t>
            </w:r>
          </w:p>
        </w:tc>
        <w:tc>
          <w:tcPr>
            <w:tcW w:w="1695" w:type="dxa"/>
            <w:tcBorders>
              <w:top w:val="single" w:sz="6" w:space="0" w:color="000000"/>
              <w:left w:val="single" w:sz="6" w:space="0" w:color="000000"/>
            </w:tcBorders>
          </w:tcPr>
          <w:p w14:paraId="6E7C1510" w14:textId="77777777" w:rsidR="00FD2A09" w:rsidRDefault="00000000">
            <w:pPr>
              <w:pStyle w:val="TableParagraph"/>
              <w:spacing w:before="36"/>
              <w:ind w:right="53"/>
              <w:jc w:val="center"/>
              <w:rPr>
                <w:b/>
                <w:sz w:val="32"/>
              </w:rPr>
            </w:pPr>
            <w:r>
              <w:rPr>
                <w:b/>
                <w:spacing w:val="-5"/>
                <w:sz w:val="32"/>
              </w:rPr>
              <w:t>SIM</w:t>
            </w:r>
          </w:p>
        </w:tc>
        <w:tc>
          <w:tcPr>
            <w:tcW w:w="1754" w:type="dxa"/>
            <w:tcBorders>
              <w:top w:val="single" w:sz="6" w:space="0" w:color="000000"/>
            </w:tcBorders>
          </w:tcPr>
          <w:p w14:paraId="2941054B" w14:textId="77777777" w:rsidR="00FD2A09" w:rsidRDefault="00000000">
            <w:pPr>
              <w:pStyle w:val="TableParagraph"/>
              <w:spacing w:before="36"/>
              <w:ind w:left="535"/>
              <w:rPr>
                <w:b/>
                <w:sz w:val="32"/>
              </w:rPr>
            </w:pPr>
            <w:r>
              <w:rPr>
                <w:b/>
                <w:spacing w:val="-5"/>
                <w:sz w:val="32"/>
              </w:rPr>
              <w:t>NÃO</w:t>
            </w:r>
          </w:p>
        </w:tc>
        <w:tc>
          <w:tcPr>
            <w:tcW w:w="1637" w:type="dxa"/>
            <w:tcBorders>
              <w:top w:val="single" w:sz="6" w:space="0" w:color="000000"/>
            </w:tcBorders>
          </w:tcPr>
          <w:p w14:paraId="3E74D91A" w14:textId="77777777" w:rsidR="00FD2A09" w:rsidRDefault="00000000">
            <w:pPr>
              <w:pStyle w:val="TableParagraph"/>
              <w:spacing w:before="36"/>
              <w:ind w:right="54"/>
              <w:jc w:val="center"/>
              <w:rPr>
                <w:b/>
                <w:sz w:val="32"/>
              </w:rPr>
            </w:pPr>
            <w:r>
              <w:rPr>
                <w:b/>
                <w:spacing w:val="-5"/>
                <w:sz w:val="32"/>
              </w:rPr>
              <w:t>SIM</w:t>
            </w:r>
          </w:p>
        </w:tc>
      </w:tr>
      <w:tr w:rsidR="00FD2A09" w14:paraId="59D8B480" w14:textId="77777777">
        <w:trPr>
          <w:trHeight w:val="460"/>
        </w:trPr>
        <w:tc>
          <w:tcPr>
            <w:tcW w:w="1155" w:type="dxa"/>
          </w:tcPr>
          <w:p w14:paraId="1E5E4A04" w14:textId="77777777" w:rsidR="00FD2A09" w:rsidRDefault="00FD2A09">
            <w:pPr>
              <w:pStyle w:val="TableParagraph"/>
              <w:rPr>
                <w:rFonts w:ascii="Times New Roman"/>
              </w:rPr>
            </w:pPr>
          </w:p>
        </w:tc>
        <w:tc>
          <w:tcPr>
            <w:tcW w:w="1320" w:type="dxa"/>
            <w:tcBorders>
              <w:top w:val="single" w:sz="6" w:space="0" w:color="000000"/>
              <w:bottom w:val="single" w:sz="8" w:space="0" w:color="000000"/>
              <w:right w:val="single" w:sz="8" w:space="0" w:color="000000"/>
            </w:tcBorders>
          </w:tcPr>
          <w:p w14:paraId="224A4B7B" w14:textId="77777777" w:rsidR="00FD2A09" w:rsidRDefault="00000000">
            <w:pPr>
              <w:pStyle w:val="TableParagraph"/>
              <w:spacing w:before="97"/>
              <w:ind w:left="19" w:right="6"/>
              <w:jc w:val="center"/>
            </w:pPr>
            <w:r>
              <w:rPr>
                <w:spacing w:val="-2"/>
              </w:rPr>
              <w:t>EBS12046</w:t>
            </w:r>
          </w:p>
        </w:tc>
        <w:tc>
          <w:tcPr>
            <w:tcW w:w="1231" w:type="dxa"/>
            <w:tcBorders>
              <w:top w:val="single" w:sz="8" w:space="0" w:color="000000"/>
              <w:left w:val="single" w:sz="8" w:space="0" w:color="000000"/>
              <w:bottom w:val="single" w:sz="8" w:space="0" w:color="000000"/>
              <w:right w:val="single" w:sz="8" w:space="0" w:color="000000"/>
            </w:tcBorders>
          </w:tcPr>
          <w:p w14:paraId="173E60DD" w14:textId="77777777" w:rsidR="00FD2A09" w:rsidRDefault="00000000">
            <w:pPr>
              <w:pStyle w:val="TableParagraph"/>
              <w:spacing w:before="97"/>
              <w:ind w:left="15" w:right="10"/>
              <w:jc w:val="center"/>
            </w:pPr>
            <w:r>
              <w:rPr>
                <w:spacing w:val="-2"/>
              </w:rPr>
              <w:t>457292</w:t>
            </w:r>
          </w:p>
        </w:tc>
        <w:tc>
          <w:tcPr>
            <w:tcW w:w="1215" w:type="dxa"/>
            <w:tcBorders>
              <w:left w:val="single" w:sz="8" w:space="0" w:color="000000"/>
              <w:right w:val="single" w:sz="6" w:space="0" w:color="000000"/>
            </w:tcBorders>
          </w:tcPr>
          <w:p w14:paraId="4F16B415" w14:textId="77777777" w:rsidR="00FD2A09" w:rsidRDefault="00000000">
            <w:pPr>
              <w:pStyle w:val="TableParagraph"/>
              <w:spacing w:before="37"/>
              <w:ind w:left="8" w:right="5"/>
              <w:jc w:val="center"/>
            </w:pPr>
            <w:r>
              <w:rPr>
                <w:spacing w:val="-2"/>
              </w:rPr>
              <w:t>unidade</w:t>
            </w:r>
          </w:p>
        </w:tc>
        <w:tc>
          <w:tcPr>
            <w:tcW w:w="5866" w:type="dxa"/>
            <w:tcBorders>
              <w:top w:val="single" w:sz="6" w:space="0" w:color="000000"/>
              <w:left w:val="single" w:sz="6" w:space="0" w:color="000000"/>
              <w:bottom w:val="single" w:sz="6" w:space="0" w:color="000000"/>
              <w:right w:val="single" w:sz="6" w:space="0" w:color="000000"/>
            </w:tcBorders>
          </w:tcPr>
          <w:p w14:paraId="35077381" w14:textId="77777777" w:rsidR="00FD2A09" w:rsidRDefault="00000000">
            <w:pPr>
              <w:pStyle w:val="TableParagraph"/>
              <w:spacing w:before="97"/>
              <w:ind w:left="35"/>
            </w:pPr>
            <w:r>
              <w:t>Vela</w:t>
            </w:r>
            <w:r>
              <w:rPr>
                <w:spacing w:val="-3"/>
              </w:rPr>
              <w:t xml:space="preserve"> </w:t>
            </w:r>
            <w:r>
              <w:t>hegar</w:t>
            </w:r>
            <w:r>
              <w:rPr>
                <w:spacing w:val="-4"/>
              </w:rPr>
              <w:t xml:space="preserve"> </w:t>
            </w:r>
            <w:r>
              <w:t>15</w:t>
            </w:r>
            <w:r>
              <w:rPr>
                <w:spacing w:val="-2"/>
              </w:rPr>
              <w:t xml:space="preserve"> </w:t>
            </w:r>
            <w:r>
              <w:t>a</w:t>
            </w:r>
            <w:r>
              <w:rPr>
                <w:spacing w:val="-1"/>
              </w:rPr>
              <w:t xml:space="preserve"> </w:t>
            </w:r>
            <w:r>
              <w:t xml:space="preserve">25 </w:t>
            </w:r>
            <w:r>
              <w:rPr>
                <w:spacing w:val="-4"/>
              </w:rPr>
              <w:t>jogos</w:t>
            </w:r>
          </w:p>
        </w:tc>
        <w:tc>
          <w:tcPr>
            <w:tcW w:w="1695" w:type="dxa"/>
            <w:tcBorders>
              <w:left w:val="single" w:sz="6" w:space="0" w:color="000000"/>
            </w:tcBorders>
          </w:tcPr>
          <w:p w14:paraId="79E6E896" w14:textId="77777777" w:rsidR="00FD2A09" w:rsidRDefault="00000000">
            <w:pPr>
              <w:pStyle w:val="TableParagraph"/>
              <w:spacing w:before="35"/>
              <w:ind w:right="53"/>
              <w:jc w:val="center"/>
              <w:rPr>
                <w:b/>
                <w:sz w:val="32"/>
              </w:rPr>
            </w:pPr>
            <w:r>
              <w:rPr>
                <w:b/>
                <w:spacing w:val="-5"/>
                <w:sz w:val="32"/>
              </w:rPr>
              <w:t>SIM</w:t>
            </w:r>
          </w:p>
        </w:tc>
        <w:tc>
          <w:tcPr>
            <w:tcW w:w="1754" w:type="dxa"/>
          </w:tcPr>
          <w:p w14:paraId="2A75C2B2" w14:textId="77777777" w:rsidR="00FD2A09" w:rsidRDefault="00000000">
            <w:pPr>
              <w:pStyle w:val="TableParagraph"/>
              <w:spacing w:before="35"/>
              <w:ind w:left="535"/>
              <w:rPr>
                <w:b/>
                <w:sz w:val="32"/>
              </w:rPr>
            </w:pPr>
            <w:r>
              <w:rPr>
                <w:b/>
                <w:spacing w:val="-5"/>
                <w:sz w:val="32"/>
              </w:rPr>
              <w:t>NÃO</w:t>
            </w:r>
          </w:p>
        </w:tc>
        <w:tc>
          <w:tcPr>
            <w:tcW w:w="1637" w:type="dxa"/>
          </w:tcPr>
          <w:p w14:paraId="02BAF86A" w14:textId="77777777" w:rsidR="00FD2A09" w:rsidRDefault="00000000">
            <w:pPr>
              <w:pStyle w:val="TableParagraph"/>
              <w:spacing w:before="35"/>
              <w:ind w:right="54"/>
              <w:jc w:val="center"/>
              <w:rPr>
                <w:b/>
                <w:sz w:val="32"/>
              </w:rPr>
            </w:pPr>
            <w:r>
              <w:rPr>
                <w:b/>
                <w:spacing w:val="-5"/>
                <w:sz w:val="32"/>
              </w:rPr>
              <w:t>SIM</w:t>
            </w:r>
          </w:p>
        </w:tc>
      </w:tr>
    </w:tbl>
    <w:p w14:paraId="699182F8" w14:textId="77777777" w:rsidR="00141AA0" w:rsidRDefault="00141AA0"/>
    <w:sectPr w:rsidR="00141AA0">
      <w:type w:val="continuous"/>
      <w:pgSz w:w="16840" w:h="11910" w:orient="landscape"/>
      <w:pgMar w:top="540" w:right="141" w:bottom="1420" w:left="566" w:header="0" w:footer="12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6CFA" w14:textId="77777777" w:rsidR="00141AA0" w:rsidRDefault="00141AA0">
      <w:r>
        <w:separator/>
      </w:r>
    </w:p>
  </w:endnote>
  <w:endnote w:type="continuationSeparator" w:id="0">
    <w:p w14:paraId="5E4F5F65" w14:textId="77777777" w:rsidR="00141AA0" w:rsidRDefault="0014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C11E" w14:textId="2E1C7F21" w:rsidR="00392C44" w:rsidRPr="004F0EF7" w:rsidRDefault="00392C44" w:rsidP="00392C44">
    <w:r w:rsidRPr="000C0241">
      <w:t>CATÁLOGO HOMOLOGADO CONFORME SEI nº</w:t>
    </w:r>
    <w:r>
      <w:t xml:space="preserve"> </w:t>
    </w:r>
    <w:r w:rsidRPr="00392C44">
      <w:t>23877.020077/2025-59</w:t>
    </w:r>
  </w:p>
  <w:p w14:paraId="58F0F892" w14:textId="43EDA567" w:rsidR="00392C44" w:rsidRDefault="00392C44">
    <w:pPr>
      <w:pStyle w:val="Rodap"/>
    </w:pPr>
  </w:p>
  <w:p w14:paraId="552A8A22" w14:textId="77777777" w:rsidR="00392C44" w:rsidRDefault="00392C4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E478" w14:textId="77777777" w:rsidR="00FD2A09" w:rsidRDefault="00000000">
    <w:pPr>
      <w:pStyle w:val="Corpodetexto"/>
      <w:spacing w:line="14" w:lineRule="auto"/>
      <w:rPr>
        <w:sz w:val="20"/>
      </w:rPr>
    </w:pPr>
    <w:r>
      <w:rPr>
        <w:noProof/>
        <w:sz w:val="20"/>
      </w:rPr>
      <mc:AlternateContent>
        <mc:Choice Requires="wps">
          <w:drawing>
            <wp:anchor distT="0" distB="0" distL="0" distR="0" simplePos="0" relativeHeight="476853248" behindDoc="1" locked="0" layoutInCell="1" allowOverlap="1" wp14:anchorId="17B9F0CE" wp14:editId="5357BC3E">
              <wp:simplePos x="0" y="0"/>
              <wp:positionH relativeFrom="page">
                <wp:posOffset>9324593</wp:posOffset>
              </wp:positionH>
              <wp:positionV relativeFrom="page">
                <wp:posOffset>6645656</wp:posOffset>
              </wp:positionV>
              <wp:extent cx="297180"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77800"/>
                      </a:xfrm>
                      <a:prstGeom prst="rect">
                        <a:avLst/>
                      </a:prstGeom>
                    </wps:spPr>
                    <wps:txbx>
                      <w:txbxContent>
                        <w:p w14:paraId="72526DA5" w14:textId="77777777" w:rsidR="00FD2A09" w:rsidRDefault="00000000">
                          <w:pPr>
                            <w:pStyle w:val="Corpodetexto"/>
                            <w:spacing w:line="264" w:lineRule="exact"/>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17B9F0CE" id="_x0000_t202" coordsize="21600,21600" o:spt="202" path="m,l,21600r21600,l21600,xe">
              <v:stroke joinstyle="miter"/>
              <v:path gradientshapeok="t" o:connecttype="rect"/>
            </v:shapetype>
            <v:shape id="Textbox 3" o:spid="_x0000_s1027" type="#_x0000_t202" style="position:absolute;margin-left:734.2pt;margin-top:523.3pt;width:23.4pt;height:14pt;z-index:-2646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" filled="f" stroked="f">
              <v:textbox inset="0,0,0,0">
                <w:txbxContent>
                  <w:p w14:paraId="72526DA5" w14:textId="77777777" w:rsidR="00FD2A09" w:rsidRDefault="00000000">
                    <w:pPr>
                      <w:pStyle w:val="Corpodetexto"/>
                      <w:spacing w:line="264" w:lineRule="exact"/>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7FE28" w14:textId="77777777" w:rsidR="00141AA0" w:rsidRDefault="00141AA0">
      <w:r>
        <w:separator/>
      </w:r>
    </w:p>
  </w:footnote>
  <w:footnote w:type="continuationSeparator" w:id="0">
    <w:p w14:paraId="1645FB58" w14:textId="77777777" w:rsidR="00141AA0" w:rsidRDefault="00141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D2A09"/>
    <w:rsid w:val="00141AA0"/>
    <w:rsid w:val="00245BB3"/>
    <w:rsid w:val="00392C44"/>
    <w:rsid w:val="00FD2A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0362"/>
  <w15:docId w15:val="{DFA76A37-7BAD-4B5D-BD44-46F7CB3E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ind w:left="1107"/>
    </w:pPr>
    <w:rPr>
      <w:rFonts w:ascii="Cambria" w:eastAsia="Cambria" w:hAnsi="Cambria" w:cs="Cambria"/>
      <w:b/>
      <w:bCs/>
      <w:sz w:val="56"/>
      <w:szCs w:val="56"/>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392C44"/>
    <w:pPr>
      <w:tabs>
        <w:tab w:val="center" w:pos="4252"/>
        <w:tab w:val="right" w:pos="8504"/>
      </w:tabs>
    </w:pPr>
  </w:style>
  <w:style w:type="character" w:customStyle="1" w:styleId="CabealhoChar">
    <w:name w:val="Cabeçalho Char"/>
    <w:basedOn w:val="Fontepargpadro"/>
    <w:link w:val="Cabealho"/>
    <w:uiPriority w:val="99"/>
    <w:rsid w:val="00392C44"/>
    <w:rPr>
      <w:rFonts w:ascii="Calibri" w:eastAsia="Calibri" w:hAnsi="Calibri" w:cs="Calibri"/>
      <w:lang w:val="pt-PT"/>
    </w:rPr>
  </w:style>
  <w:style w:type="paragraph" w:styleId="Rodap">
    <w:name w:val="footer"/>
    <w:basedOn w:val="Normal"/>
    <w:link w:val="RodapChar"/>
    <w:uiPriority w:val="99"/>
    <w:unhideWhenUsed/>
    <w:rsid w:val="00392C44"/>
    <w:pPr>
      <w:tabs>
        <w:tab w:val="center" w:pos="4252"/>
        <w:tab w:val="right" w:pos="8504"/>
      </w:tabs>
    </w:pPr>
  </w:style>
  <w:style w:type="character" w:customStyle="1" w:styleId="RodapChar">
    <w:name w:val="Rodapé Char"/>
    <w:basedOn w:val="Fontepargpadro"/>
    <w:link w:val="Rodap"/>
    <w:uiPriority w:val="99"/>
    <w:rsid w:val="00392C44"/>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alhardo@hucff.ufrj.br"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102</Pages>
  <Words>30223</Words>
  <Characters>163208</Characters>
  <Application>Microsoft Office Word</Application>
  <DocSecurity>0</DocSecurity>
  <Lines>1360</Lines>
  <Paragraphs>386</Paragraphs>
  <ScaleCrop>false</ScaleCrop>
  <Company/>
  <LinksUpToDate>false</LinksUpToDate>
  <CharactersWithSpaces>193045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Soraya L F Gomes</dc:creator>
  <cp:lastModifiedBy>Danielle Soraya Lourenco Fernandes</cp:lastModifiedBy>
  <cp:revision>2</cp:revision>
  <dcterms:created xsi:type="dcterms:W3CDTF">2025-11-18T19:15:00Z</dcterms:created>
  <dcterms:modified xsi:type="dcterms:W3CDTF">2025-11-24T20:01:00Z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Microsoft® Word para Microsoft 365</vt:lpwstr>
  </property>
  <property fmtid="{D5CDD505-2E9C-101B-9397-08002B2CF9AE}" pid="4" name="LastSaved">
    <vt:filetime>2025-11-18T00:00:00Z</vt:filetime>
  </property>
  <property fmtid="{D5CDD505-2E9C-101B-9397-08002B2CF9AE}" pid="5" name="Producer">
    <vt:lpwstr>Microsoft® Word para Microsoft 365</vt:lpwstr>
  </property>
</Properties>
</file>