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CB7C" w14:textId="77777777" w:rsidR="00D713F0" w:rsidRDefault="00000000">
      <w:pPr>
        <w:pStyle w:val="Corpodetexto"/>
        <w:ind w:left="4883"/>
        <w:rPr>
          <w:rFonts w:ascii="Times New Roman"/>
          <w:b w:val="0"/>
          <w:sz w:val="20"/>
        </w:rPr>
      </w:pPr>
      <w:r>
        <w:rPr>
          <w:rFonts w:ascii="Times New Roman"/>
          <w:b w:val="0"/>
          <w:noProof/>
          <w:sz w:val="20"/>
        </w:rPr>
        <mc:AlternateContent>
          <mc:Choice Requires="wps">
            <w:drawing>
              <wp:anchor distT="0" distB="0" distL="0" distR="0" simplePos="0" relativeHeight="15728640" behindDoc="0" locked="0" layoutInCell="1" allowOverlap="1" wp14:anchorId="2F962BD2" wp14:editId="2F1BEC09">
                <wp:simplePos x="0" y="0"/>
                <wp:positionH relativeFrom="page">
                  <wp:posOffset>0</wp:posOffset>
                </wp:positionH>
                <wp:positionV relativeFrom="page">
                  <wp:posOffset>1233804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0"/>
                        </a:solidFill>
                      </wps:spPr>
                      <wps:bodyPr wrap="square" lIns="0" tIns="0" rIns="0" bIns="0" rtlCol="0">
                        <a:prstTxWarp prst="textNoShape">
                          <a:avLst/>
                        </a:prstTxWarp>
                        <a:noAutofit/>
                      </wps:bodyPr>
                    </wps:wsp>
                  </a:graphicData>
                </a:graphic>
              </wp:anchor>
            </w:drawing>
          </mc:Choice>
          <mc:Fallback>
            <w:pict>
              <v:shape w14:anchorId="6A285E50" id="Graphic 1" o:spid="_x0000_s1026" style="position:absolute;margin-left:0;margin-top:97.15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" path="m490728,l,,,2605151r490728,l490728,xe" fillcolor="#073760" stroked="f">
                <v:path arrowok="t"/>
                <w10:wrap anchorx="page" anchory="page"/>
              </v:shape>
            </w:pict>
          </mc:Fallback>
        </mc:AlternateContent>
      </w:r>
      <w:r>
        <w:rPr>
          <w:rFonts w:ascii="Times New Roman"/>
          <w:b w:val="0"/>
          <w:noProof/>
          <w:sz w:val="20"/>
        </w:rPr>
        <w:drawing>
          <wp:inline distT="0" distB="0" distL="0" distR="0" wp14:anchorId="5D3AD974" wp14:editId="35B51C38">
            <wp:extent cx="3269041"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9041" cy="538162"/>
                    </a:xfrm>
                    <a:prstGeom prst="rect">
                      <a:avLst/>
                    </a:prstGeom>
                  </pic:spPr>
                </pic:pic>
              </a:graphicData>
            </a:graphic>
          </wp:inline>
        </w:drawing>
      </w:r>
    </w:p>
    <w:p w14:paraId="43BB317C" w14:textId="77777777" w:rsidR="00D713F0" w:rsidRDefault="00D713F0">
      <w:pPr>
        <w:pStyle w:val="Corpodetexto"/>
        <w:spacing w:before="536"/>
        <w:rPr>
          <w:rFonts w:ascii="Times New Roman"/>
          <w:b w:val="0"/>
          <w:sz w:val="48"/>
        </w:rPr>
      </w:pPr>
    </w:p>
    <w:p w14:paraId="7F6628ED" w14:textId="77777777" w:rsidR="00D713F0" w:rsidRDefault="00000000">
      <w:pPr>
        <w:ind w:left="602" w:right="1339"/>
        <w:jc w:val="center"/>
        <w:rPr>
          <w:b/>
          <w:sz w:val="48"/>
        </w:rPr>
      </w:pPr>
      <w:r>
        <w:rPr>
          <w:b/>
          <w:color w:val="073760"/>
          <w:sz w:val="48"/>
        </w:rPr>
        <w:t>COMISSÃO</w:t>
      </w:r>
      <w:r>
        <w:rPr>
          <w:b/>
          <w:color w:val="073760"/>
          <w:spacing w:val="-13"/>
          <w:sz w:val="48"/>
        </w:rPr>
        <w:t xml:space="preserve"> </w:t>
      </w:r>
      <w:r>
        <w:rPr>
          <w:b/>
          <w:color w:val="073760"/>
          <w:sz w:val="48"/>
        </w:rPr>
        <w:t>DE</w:t>
      </w:r>
      <w:r>
        <w:rPr>
          <w:b/>
          <w:color w:val="073760"/>
          <w:spacing w:val="-5"/>
          <w:sz w:val="48"/>
        </w:rPr>
        <w:t xml:space="preserve"> </w:t>
      </w:r>
      <w:r>
        <w:rPr>
          <w:b/>
          <w:color w:val="073760"/>
          <w:sz w:val="48"/>
        </w:rPr>
        <w:t>PADRONIZAÇÃO</w:t>
      </w:r>
      <w:r>
        <w:rPr>
          <w:b/>
          <w:color w:val="073760"/>
          <w:spacing w:val="-8"/>
          <w:sz w:val="48"/>
        </w:rPr>
        <w:t xml:space="preserve"> </w:t>
      </w:r>
      <w:r>
        <w:rPr>
          <w:b/>
          <w:color w:val="073760"/>
          <w:sz w:val="48"/>
        </w:rPr>
        <w:t>DE</w:t>
      </w:r>
      <w:r>
        <w:rPr>
          <w:b/>
          <w:color w:val="073760"/>
          <w:spacing w:val="-4"/>
          <w:sz w:val="48"/>
        </w:rPr>
        <w:t xml:space="preserve"> </w:t>
      </w:r>
      <w:r>
        <w:rPr>
          <w:b/>
          <w:color w:val="073760"/>
          <w:sz w:val="48"/>
        </w:rPr>
        <w:t>PRODUTOS</w:t>
      </w:r>
      <w:r>
        <w:rPr>
          <w:b/>
          <w:color w:val="073760"/>
          <w:spacing w:val="-9"/>
          <w:sz w:val="48"/>
        </w:rPr>
        <w:t xml:space="preserve"> </w:t>
      </w:r>
      <w:r>
        <w:rPr>
          <w:b/>
          <w:color w:val="073760"/>
          <w:sz w:val="48"/>
        </w:rPr>
        <w:t>PARA</w:t>
      </w:r>
      <w:r>
        <w:rPr>
          <w:b/>
          <w:color w:val="073760"/>
          <w:spacing w:val="-8"/>
          <w:sz w:val="48"/>
        </w:rPr>
        <w:t xml:space="preserve"> </w:t>
      </w:r>
      <w:r>
        <w:rPr>
          <w:b/>
          <w:color w:val="073760"/>
          <w:spacing w:val="-2"/>
          <w:sz w:val="48"/>
        </w:rPr>
        <w:t>SAÚDE</w:t>
      </w:r>
    </w:p>
    <w:p w14:paraId="0D3D05DC" w14:textId="77777777" w:rsidR="00D713F0" w:rsidRDefault="00D713F0">
      <w:pPr>
        <w:spacing w:before="308"/>
        <w:rPr>
          <w:b/>
          <w:sz w:val="48"/>
        </w:rPr>
      </w:pPr>
    </w:p>
    <w:p w14:paraId="791682D7" w14:textId="77777777" w:rsidR="00D713F0" w:rsidRDefault="00000000">
      <w:pPr>
        <w:pStyle w:val="Ttulo"/>
      </w:pPr>
      <w:r>
        <w:rPr>
          <w:smallCaps/>
          <w:color w:val="073760"/>
        </w:rPr>
        <w:t>Catálogo</w:t>
      </w:r>
      <w:r>
        <w:rPr>
          <w:smallCaps/>
          <w:color w:val="073760"/>
          <w:spacing w:val="-14"/>
        </w:rPr>
        <w:t xml:space="preserve"> </w:t>
      </w:r>
      <w:r>
        <w:rPr>
          <w:smallCaps/>
          <w:color w:val="073760"/>
        </w:rPr>
        <w:t>de</w:t>
      </w:r>
      <w:r>
        <w:rPr>
          <w:smallCaps/>
          <w:color w:val="073760"/>
          <w:spacing w:val="-7"/>
        </w:rPr>
        <w:t xml:space="preserve"> </w:t>
      </w:r>
      <w:r>
        <w:rPr>
          <w:smallCaps/>
          <w:color w:val="073760"/>
        </w:rPr>
        <w:t>Materiais</w:t>
      </w:r>
      <w:r>
        <w:rPr>
          <w:smallCaps/>
          <w:color w:val="073760"/>
          <w:spacing w:val="-10"/>
        </w:rPr>
        <w:t xml:space="preserve"> </w:t>
      </w:r>
      <w:r>
        <w:rPr>
          <w:smallCaps/>
          <w:color w:val="073760"/>
        </w:rPr>
        <w:t>de</w:t>
      </w:r>
      <w:r>
        <w:rPr>
          <w:smallCaps/>
          <w:color w:val="073760"/>
          <w:spacing w:val="-7"/>
        </w:rPr>
        <w:t xml:space="preserve"> </w:t>
      </w:r>
      <w:r>
        <w:rPr>
          <w:smallCaps/>
          <w:color w:val="073760"/>
        </w:rPr>
        <w:t>uso</w:t>
      </w:r>
      <w:r>
        <w:rPr>
          <w:smallCaps/>
          <w:color w:val="073760"/>
          <w:spacing w:val="-11"/>
        </w:rPr>
        <w:t xml:space="preserve"> </w:t>
      </w:r>
      <w:r>
        <w:rPr>
          <w:smallCaps/>
          <w:color w:val="073760"/>
          <w:spacing w:val="-2"/>
        </w:rPr>
        <w:t>Hospitalar</w:t>
      </w:r>
    </w:p>
    <w:p w14:paraId="6FA65B9A" w14:textId="77777777" w:rsidR="00D713F0" w:rsidRDefault="00000000">
      <w:pPr>
        <w:spacing w:before="26" w:line="608" w:lineRule="exact"/>
        <w:ind w:left="1284"/>
        <w:rPr>
          <w:b/>
          <w:i/>
          <w:sz w:val="50"/>
        </w:rPr>
      </w:pPr>
      <w:r>
        <w:rPr>
          <w:b/>
          <w:i/>
          <w:color w:val="073760"/>
          <w:spacing w:val="-7"/>
          <w:sz w:val="50"/>
        </w:rPr>
        <w:t>Insumos</w:t>
      </w:r>
      <w:r>
        <w:rPr>
          <w:b/>
          <w:i/>
          <w:color w:val="073760"/>
          <w:spacing w:val="-20"/>
          <w:sz w:val="50"/>
        </w:rPr>
        <w:t xml:space="preserve"> </w:t>
      </w:r>
      <w:r>
        <w:rPr>
          <w:b/>
          <w:i/>
          <w:color w:val="073760"/>
          <w:spacing w:val="-2"/>
          <w:sz w:val="50"/>
        </w:rPr>
        <w:t>Básicos</w:t>
      </w:r>
    </w:p>
    <w:p w14:paraId="5C15198E" w14:textId="77777777" w:rsidR="00D713F0" w:rsidRDefault="00000000">
      <w:pPr>
        <w:spacing w:line="608" w:lineRule="exact"/>
        <w:ind w:left="1284"/>
        <w:rPr>
          <w:b/>
          <w:i/>
          <w:sz w:val="50"/>
        </w:rPr>
      </w:pPr>
      <w:r>
        <w:rPr>
          <w:b/>
          <w:i/>
          <w:color w:val="073760"/>
          <w:spacing w:val="-2"/>
          <w:sz w:val="50"/>
          <w:u w:val="single" w:color="073760"/>
        </w:rPr>
        <w:t>EPI’s</w:t>
      </w:r>
    </w:p>
    <w:p w14:paraId="30824B1B" w14:textId="77777777" w:rsidR="00D713F0" w:rsidRDefault="00D713F0">
      <w:pPr>
        <w:rPr>
          <w:b/>
          <w:i/>
          <w:sz w:val="36"/>
        </w:rPr>
      </w:pPr>
    </w:p>
    <w:p w14:paraId="11882194" w14:textId="77777777" w:rsidR="00D713F0" w:rsidRDefault="00D713F0">
      <w:pPr>
        <w:rPr>
          <w:b/>
          <w:i/>
          <w:sz w:val="36"/>
        </w:rPr>
      </w:pPr>
    </w:p>
    <w:p w14:paraId="2E7CEB48" w14:textId="77777777" w:rsidR="00D713F0" w:rsidRDefault="00D713F0">
      <w:pPr>
        <w:spacing w:before="12"/>
        <w:rPr>
          <w:b/>
          <w:i/>
          <w:sz w:val="36"/>
        </w:rPr>
      </w:pPr>
    </w:p>
    <w:p w14:paraId="095AEBB2" w14:textId="77777777" w:rsidR="00D713F0" w:rsidRDefault="00000000">
      <w:pPr>
        <w:ind w:left="1003" w:right="4520"/>
        <w:rPr>
          <w:rFonts w:ascii="Cambria" w:hAnsi="Cambria"/>
          <w:b/>
          <w:i/>
          <w:sz w:val="36"/>
        </w:rPr>
      </w:pPr>
      <w:r>
        <w:rPr>
          <w:rFonts w:ascii="Cambria" w:hAnsi="Cambria"/>
          <w:b/>
          <w:i/>
          <w:color w:val="073760"/>
          <w:sz w:val="36"/>
        </w:rPr>
        <w:t>COMPLEXO</w:t>
      </w:r>
      <w:r>
        <w:rPr>
          <w:rFonts w:ascii="Cambria" w:hAnsi="Cambria"/>
          <w:b/>
          <w:i/>
          <w:color w:val="073760"/>
          <w:spacing w:val="-20"/>
          <w:sz w:val="36"/>
        </w:rPr>
        <w:t xml:space="preserve"> </w:t>
      </w:r>
      <w:r>
        <w:rPr>
          <w:rFonts w:ascii="Cambria" w:hAnsi="Cambria"/>
          <w:b/>
          <w:i/>
          <w:color w:val="073760"/>
          <w:sz w:val="36"/>
        </w:rPr>
        <w:t>HOSPITALAR</w:t>
      </w:r>
      <w:r>
        <w:rPr>
          <w:rFonts w:ascii="Cambria" w:hAnsi="Cambria"/>
          <w:b/>
          <w:i/>
          <w:color w:val="073760"/>
          <w:spacing w:val="-20"/>
          <w:sz w:val="36"/>
        </w:rPr>
        <w:t xml:space="preserve"> </w:t>
      </w:r>
      <w:r>
        <w:rPr>
          <w:rFonts w:ascii="Cambria" w:hAnsi="Cambria"/>
          <w:b/>
          <w:i/>
          <w:color w:val="073760"/>
          <w:sz w:val="36"/>
        </w:rPr>
        <w:t>–</w:t>
      </w:r>
      <w:r>
        <w:rPr>
          <w:rFonts w:ascii="Cambria" w:hAnsi="Cambria"/>
          <w:b/>
          <w:i/>
          <w:color w:val="073760"/>
          <w:spacing w:val="-20"/>
          <w:sz w:val="36"/>
        </w:rPr>
        <w:t xml:space="preserve"> </w:t>
      </w:r>
      <w:r>
        <w:rPr>
          <w:rFonts w:ascii="Cambria" w:hAnsi="Cambria"/>
          <w:b/>
          <w:i/>
          <w:color w:val="073760"/>
          <w:sz w:val="36"/>
        </w:rPr>
        <w:t>UFRJ/EBSERH</w:t>
      </w:r>
      <w:r>
        <w:rPr>
          <w:rFonts w:ascii="Cambria" w:hAnsi="Cambria"/>
          <w:b/>
          <w:i/>
          <w:color w:val="073760"/>
          <w:spacing w:val="-18"/>
          <w:sz w:val="36"/>
        </w:rPr>
        <w:t xml:space="preserve"> </w:t>
      </w:r>
      <w:r>
        <w:rPr>
          <w:rFonts w:ascii="Cambria" w:hAnsi="Cambria"/>
          <w:b/>
          <w:i/>
          <w:color w:val="073760"/>
          <w:sz w:val="36"/>
        </w:rPr>
        <w:t>-</w:t>
      </w:r>
      <w:r>
        <w:rPr>
          <w:rFonts w:ascii="Cambria" w:hAnsi="Cambria"/>
          <w:b/>
          <w:i/>
          <w:color w:val="073760"/>
          <w:spacing w:val="-20"/>
          <w:sz w:val="36"/>
        </w:rPr>
        <w:t xml:space="preserve"> </w:t>
      </w:r>
      <w:r>
        <w:rPr>
          <w:rFonts w:ascii="Cambria" w:hAnsi="Cambria"/>
          <w:b/>
          <w:i/>
          <w:color w:val="073760"/>
          <w:sz w:val="36"/>
        </w:rPr>
        <w:t xml:space="preserve">(HUCFF/IPPMG/ME) </w:t>
      </w:r>
      <w:r>
        <w:rPr>
          <w:rFonts w:ascii="Cambria" w:hAnsi="Cambria"/>
          <w:b/>
          <w:i/>
          <w:color w:val="073760"/>
          <w:spacing w:val="-4"/>
          <w:sz w:val="36"/>
        </w:rPr>
        <w:t>2025</w:t>
      </w:r>
    </w:p>
    <w:p w14:paraId="0010CA88" w14:textId="77777777" w:rsidR="00D713F0" w:rsidRDefault="00D713F0">
      <w:pPr>
        <w:rPr>
          <w:rFonts w:ascii="Cambria" w:hAnsi="Cambria"/>
          <w:b/>
          <w:i/>
          <w:sz w:val="36"/>
        </w:rPr>
        <w:sectPr w:rsidR="00D713F0">
          <w:footerReference w:type="default" r:id="rId8"/>
          <w:type w:val="continuous"/>
          <w:pgSz w:w="16860" w:h="11930" w:orient="landscape"/>
          <w:pgMar w:top="700" w:right="141" w:bottom="280" w:left="425" w:header="720" w:footer="720" w:gutter="0"/>
          <w:cols w:space="720"/>
        </w:sectPr>
      </w:pPr>
    </w:p>
    <w:p w14:paraId="1F368618" w14:textId="77777777" w:rsidR="00D713F0" w:rsidRDefault="00000000">
      <w:pPr>
        <w:pStyle w:val="Corpodetexto"/>
        <w:ind w:left="3049"/>
        <w:rPr>
          <w:rFonts w:ascii="Cambria"/>
          <w:b w:val="0"/>
          <w:sz w:val="20"/>
        </w:rPr>
      </w:pPr>
      <w:r>
        <w:rPr>
          <w:rFonts w:ascii="Cambria"/>
          <w:b w:val="0"/>
          <w:noProof/>
          <w:sz w:val="20"/>
        </w:rPr>
        <w:lastRenderedPageBreak/>
        <mc:AlternateContent>
          <mc:Choice Requires="wpg">
            <w:drawing>
              <wp:inline distT="0" distB="0" distL="0" distR="0" wp14:anchorId="00086B76" wp14:editId="5E0F3C8C">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67A"/>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67A"/>
                            </a:solidFill>
                            <a:prstDash val="solid"/>
                          </a:ln>
                        </wps:spPr>
                        <wps:bodyPr wrap="square" lIns="0" tIns="0" rIns="0" bIns="0" rtlCol="0">
                          <a:prstTxWarp prst="textNoShape">
                            <a:avLst/>
                          </a:prstTxWarp>
                          <a:noAutofit/>
                        </wps:bodyPr>
                      </wps:wsp>
                    </wpg:wgp>
                  </a:graphicData>
                </a:graphic>
              </wp:inline>
            </w:drawing>
          </mc:Choice>
          <mc:Fallback>
            <w:pict>
              <v:group w14:anchorId="3327AF7A"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pX2x7d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" path="m6350000,l,,,279400r6350000,l6350000,xe" fillcolor="#1f467a"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" path="m,279400r6350000,l6350000,,,,,279400xe" filled="f" strokecolor="#1f467a" strokeweight=".35mm">
                  <v:path arrowok="t"/>
                </v:shape>
                <w10:anchorlock/>
              </v:group>
            </w:pict>
          </mc:Fallback>
        </mc:AlternateContent>
      </w:r>
    </w:p>
    <w:p w14:paraId="09C31386" w14:textId="77777777" w:rsidR="00D713F0" w:rsidRDefault="00000000">
      <w:pPr>
        <w:pStyle w:val="Corpodetexto"/>
        <w:spacing w:before="78"/>
        <w:ind w:left="4" w:right="1339"/>
        <w:jc w:val="center"/>
      </w:pPr>
      <w:r>
        <w:t>Complexo</w:t>
      </w:r>
      <w:r>
        <w:rPr>
          <w:spacing w:val="-6"/>
        </w:rPr>
        <w:t xml:space="preserve"> </w:t>
      </w:r>
      <w:r>
        <w:t>Hospitalar</w:t>
      </w:r>
      <w:r>
        <w:rPr>
          <w:spacing w:val="-8"/>
        </w:rPr>
        <w:t xml:space="preserve"> </w:t>
      </w:r>
      <w:r>
        <w:t>da</w:t>
      </w:r>
      <w:r>
        <w:rPr>
          <w:spacing w:val="-12"/>
        </w:rPr>
        <w:t xml:space="preserve"> </w:t>
      </w:r>
      <w:r>
        <w:rPr>
          <w:spacing w:val="-2"/>
        </w:rPr>
        <w:t>Universidade/EBSERH</w:t>
      </w:r>
    </w:p>
    <w:p w14:paraId="1BD0C3C3" w14:textId="77777777" w:rsidR="00D713F0" w:rsidRDefault="00000000">
      <w:pPr>
        <w:pStyle w:val="Corpodetexto"/>
        <w:ind w:left="8" w:right="1339"/>
        <w:jc w:val="center"/>
      </w:pPr>
      <w:r>
        <w:t>Comissão</w:t>
      </w:r>
      <w:r>
        <w:rPr>
          <w:spacing w:val="-7"/>
        </w:rPr>
        <w:t xml:space="preserve"> </w:t>
      </w:r>
      <w:r>
        <w:t>de</w:t>
      </w:r>
      <w:r>
        <w:rPr>
          <w:spacing w:val="-13"/>
        </w:rPr>
        <w:t xml:space="preserve"> </w:t>
      </w:r>
      <w:r>
        <w:t>Padronização</w:t>
      </w:r>
      <w:r>
        <w:rPr>
          <w:spacing w:val="-3"/>
        </w:rPr>
        <w:t xml:space="preserve"> </w:t>
      </w:r>
      <w:r>
        <w:t>de</w:t>
      </w:r>
      <w:r>
        <w:rPr>
          <w:spacing w:val="-10"/>
        </w:rPr>
        <w:t xml:space="preserve"> </w:t>
      </w:r>
      <w:r>
        <w:t>Produtos</w:t>
      </w:r>
      <w:r>
        <w:rPr>
          <w:spacing w:val="-10"/>
        </w:rPr>
        <w:t xml:space="preserve"> </w:t>
      </w:r>
      <w:r>
        <w:t>para</w:t>
      </w:r>
      <w:r>
        <w:rPr>
          <w:spacing w:val="-10"/>
        </w:rPr>
        <w:t xml:space="preserve"> </w:t>
      </w:r>
      <w:r>
        <w:t>Saúde</w:t>
      </w:r>
      <w:r>
        <w:rPr>
          <w:spacing w:val="-9"/>
        </w:rPr>
        <w:t xml:space="preserve"> </w:t>
      </w:r>
      <w:r>
        <w:t>/CPPS/CH-</w:t>
      </w:r>
      <w:r>
        <w:rPr>
          <w:spacing w:val="-4"/>
        </w:rPr>
        <w:t>UFRJ</w:t>
      </w:r>
    </w:p>
    <w:p w14:paraId="32F2DFA4" w14:textId="77777777" w:rsidR="00D713F0" w:rsidRDefault="00D713F0">
      <w:pPr>
        <w:spacing w:before="292"/>
        <w:rPr>
          <w:b/>
          <w:sz w:val="24"/>
        </w:rPr>
      </w:pPr>
    </w:p>
    <w:p w14:paraId="2A7A5B37" w14:textId="77777777" w:rsidR="00D713F0" w:rsidRDefault="00000000">
      <w:pPr>
        <w:pStyle w:val="Corpodetexto"/>
        <w:ind w:left="14" w:right="1339"/>
        <w:jc w:val="center"/>
      </w:pPr>
      <w:r>
        <w:t>Elaborado</w:t>
      </w:r>
      <w:r>
        <w:rPr>
          <w:spacing w:val="-6"/>
        </w:rPr>
        <w:t xml:space="preserve"> </w:t>
      </w:r>
      <w:r>
        <w:rPr>
          <w:spacing w:val="-5"/>
        </w:rPr>
        <w:t>por</w:t>
      </w:r>
    </w:p>
    <w:p w14:paraId="330A0F25" w14:textId="77777777" w:rsidR="00D713F0" w:rsidRDefault="00D713F0">
      <w:pPr>
        <w:rPr>
          <w:b/>
          <w:sz w:val="24"/>
        </w:rPr>
      </w:pPr>
    </w:p>
    <w:p w14:paraId="23F3C0D4" w14:textId="77777777" w:rsidR="00D713F0" w:rsidRDefault="00000000">
      <w:pPr>
        <w:ind w:left="4953" w:right="6296"/>
        <w:jc w:val="center"/>
        <w:rPr>
          <w:sz w:val="24"/>
        </w:rPr>
      </w:pPr>
      <w:r>
        <w:rPr>
          <w:sz w:val="24"/>
        </w:rPr>
        <w:t>Danielle</w:t>
      </w:r>
      <w:r>
        <w:rPr>
          <w:spacing w:val="-14"/>
          <w:sz w:val="24"/>
        </w:rPr>
        <w:t xml:space="preserve"> </w:t>
      </w:r>
      <w:r>
        <w:rPr>
          <w:sz w:val="24"/>
        </w:rPr>
        <w:t>Soraya</w:t>
      </w:r>
      <w:r>
        <w:rPr>
          <w:spacing w:val="-14"/>
          <w:sz w:val="24"/>
        </w:rPr>
        <w:t xml:space="preserve"> </w:t>
      </w:r>
      <w:r>
        <w:rPr>
          <w:sz w:val="24"/>
        </w:rPr>
        <w:t>Lourenço</w:t>
      </w:r>
      <w:r>
        <w:rPr>
          <w:spacing w:val="-14"/>
          <w:sz w:val="24"/>
        </w:rPr>
        <w:t xml:space="preserve"> </w:t>
      </w:r>
      <w:r>
        <w:rPr>
          <w:sz w:val="24"/>
        </w:rPr>
        <w:t>Fernandes</w:t>
      </w:r>
      <w:r>
        <w:rPr>
          <w:spacing w:val="-13"/>
          <w:sz w:val="24"/>
        </w:rPr>
        <w:t xml:space="preserve"> </w:t>
      </w:r>
      <w:r>
        <w:rPr>
          <w:sz w:val="24"/>
        </w:rPr>
        <w:t>Gomes Cristiane Fernandes Cunha Bhering</w:t>
      </w:r>
    </w:p>
    <w:p w14:paraId="59395C4E" w14:textId="77777777" w:rsidR="00D713F0" w:rsidRDefault="00000000">
      <w:pPr>
        <w:spacing w:line="242" w:lineRule="auto"/>
        <w:ind w:left="6144" w:right="7490"/>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Cássia Melo</w:t>
      </w:r>
    </w:p>
    <w:p w14:paraId="08970DA2" w14:textId="77777777" w:rsidR="00D713F0" w:rsidRDefault="00000000">
      <w:pPr>
        <w:ind w:left="6507" w:right="7844" w:hanging="8"/>
        <w:jc w:val="center"/>
        <w:rPr>
          <w:sz w:val="24"/>
        </w:rPr>
      </w:pPr>
      <w:r>
        <w:rPr>
          <w:sz w:val="24"/>
        </w:rPr>
        <w:t>Glauber Gouvêa Livia</w:t>
      </w:r>
      <w:r>
        <w:rPr>
          <w:spacing w:val="-14"/>
          <w:sz w:val="24"/>
        </w:rPr>
        <w:t xml:space="preserve"> </w:t>
      </w:r>
      <w:r>
        <w:rPr>
          <w:sz w:val="24"/>
        </w:rPr>
        <w:t>Mendes</w:t>
      </w:r>
      <w:r>
        <w:rPr>
          <w:spacing w:val="-14"/>
          <w:sz w:val="24"/>
        </w:rPr>
        <w:t xml:space="preserve"> </w:t>
      </w:r>
      <w:r>
        <w:rPr>
          <w:sz w:val="24"/>
        </w:rPr>
        <w:t>Falcão Walter Tardio Cristiane Mocali</w:t>
      </w:r>
    </w:p>
    <w:p w14:paraId="25F2A58B" w14:textId="77777777" w:rsidR="00D713F0" w:rsidRDefault="00000000">
      <w:pPr>
        <w:ind w:left="6039" w:right="7378"/>
        <w:jc w:val="center"/>
        <w:rPr>
          <w:sz w:val="24"/>
        </w:rPr>
      </w:pPr>
      <w:r>
        <w:rPr>
          <w:sz w:val="24"/>
        </w:rPr>
        <w:t>Telma</w:t>
      </w:r>
      <w:r>
        <w:rPr>
          <w:spacing w:val="-14"/>
          <w:sz w:val="24"/>
        </w:rPr>
        <w:t xml:space="preserve"> </w:t>
      </w:r>
      <w:r>
        <w:rPr>
          <w:sz w:val="24"/>
        </w:rPr>
        <w:t>Galvão</w:t>
      </w:r>
      <w:r>
        <w:rPr>
          <w:spacing w:val="-15"/>
          <w:sz w:val="24"/>
        </w:rPr>
        <w:t xml:space="preserve"> </w:t>
      </w:r>
      <w:r>
        <w:rPr>
          <w:sz w:val="24"/>
        </w:rPr>
        <w:t>de</w:t>
      </w:r>
      <w:r>
        <w:rPr>
          <w:spacing w:val="-14"/>
          <w:sz w:val="24"/>
        </w:rPr>
        <w:t xml:space="preserve"> </w:t>
      </w:r>
      <w:r>
        <w:rPr>
          <w:sz w:val="24"/>
        </w:rPr>
        <w:t>Assis</w:t>
      </w:r>
      <w:r>
        <w:rPr>
          <w:spacing w:val="-14"/>
          <w:sz w:val="24"/>
        </w:rPr>
        <w:t xml:space="preserve"> </w:t>
      </w:r>
      <w:r>
        <w:rPr>
          <w:sz w:val="24"/>
        </w:rPr>
        <w:t>Gazelle Isabela Dias Ferreira</w:t>
      </w:r>
      <w:r>
        <w:rPr>
          <w:spacing w:val="-2"/>
          <w:sz w:val="24"/>
        </w:rPr>
        <w:t xml:space="preserve"> </w:t>
      </w:r>
      <w:r>
        <w:rPr>
          <w:sz w:val="24"/>
        </w:rPr>
        <w:t>de</w:t>
      </w:r>
      <w:r>
        <w:rPr>
          <w:spacing w:val="-1"/>
          <w:sz w:val="24"/>
        </w:rPr>
        <w:t xml:space="preserve"> </w:t>
      </w:r>
      <w:r>
        <w:rPr>
          <w:sz w:val="24"/>
        </w:rPr>
        <w:t>Melo Jaqueline Souza da Silva Verônica Pinheiro Viana Paulo Fernando da Silva</w:t>
      </w:r>
    </w:p>
    <w:p w14:paraId="68C586FB" w14:textId="77777777" w:rsidR="00D713F0" w:rsidRDefault="00D713F0">
      <w:pPr>
        <w:rPr>
          <w:sz w:val="24"/>
        </w:rPr>
      </w:pPr>
    </w:p>
    <w:p w14:paraId="7CD841F1" w14:textId="77777777" w:rsidR="00D713F0" w:rsidRDefault="00D713F0">
      <w:pPr>
        <w:spacing w:before="287"/>
        <w:rPr>
          <w:sz w:val="24"/>
        </w:rPr>
      </w:pPr>
    </w:p>
    <w:p w14:paraId="0F66B6EF" w14:textId="77777777" w:rsidR="00D713F0" w:rsidRDefault="00000000">
      <w:pPr>
        <w:pStyle w:val="Corpodetexto"/>
        <w:spacing w:before="1"/>
        <w:ind w:left="15" w:right="1339"/>
        <w:jc w:val="center"/>
      </w:pPr>
      <w:r>
        <w:t>Homologado</w:t>
      </w:r>
      <w:r>
        <w:rPr>
          <w:spacing w:val="-5"/>
        </w:rPr>
        <w:t xml:space="preserve"> por</w:t>
      </w:r>
    </w:p>
    <w:p w14:paraId="7284B661" w14:textId="77777777" w:rsidR="00D713F0" w:rsidRDefault="00000000">
      <w:pPr>
        <w:ind w:right="1339"/>
        <w:jc w:val="center"/>
        <w:rPr>
          <w:sz w:val="24"/>
        </w:rPr>
      </w:pPr>
      <w:r>
        <w:rPr>
          <w:sz w:val="24"/>
        </w:rPr>
        <w:t>COMISSÃO</w:t>
      </w:r>
      <w:r>
        <w:rPr>
          <w:spacing w:val="-13"/>
          <w:sz w:val="24"/>
        </w:rPr>
        <w:t xml:space="preserve"> </w:t>
      </w:r>
      <w:r>
        <w:rPr>
          <w:sz w:val="24"/>
        </w:rPr>
        <w:t>DE</w:t>
      </w:r>
      <w:r>
        <w:rPr>
          <w:spacing w:val="-9"/>
          <w:sz w:val="24"/>
        </w:rPr>
        <w:t xml:space="preserve"> </w:t>
      </w:r>
      <w:r>
        <w:rPr>
          <w:sz w:val="24"/>
        </w:rPr>
        <w:t>PADRONIZAÇÃO</w:t>
      </w:r>
      <w:r>
        <w:rPr>
          <w:spacing w:val="-8"/>
          <w:sz w:val="24"/>
        </w:rPr>
        <w:t xml:space="preserve"> </w:t>
      </w:r>
      <w:r>
        <w:rPr>
          <w:sz w:val="24"/>
        </w:rPr>
        <w:t>DE</w:t>
      </w:r>
      <w:r>
        <w:rPr>
          <w:spacing w:val="-10"/>
          <w:sz w:val="24"/>
        </w:rPr>
        <w:t xml:space="preserve"> </w:t>
      </w:r>
      <w:r>
        <w:rPr>
          <w:sz w:val="24"/>
        </w:rPr>
        <w:t>PRODUTOS</w:t>
      </w:r>
      <w:r>
        <w:rPr>
          <w:spacing w:val="-8"/>
          <w:sz w:val="24"/>
        </w:rPr>
        <w:t xml:space="preserve"> </w:t>
      </w:r>
      <w:r>
        <w:rPr>
          <w:sz w:val="24"/>
        </w:rPr>
        <w:t>PARA</w:t>
      </w:r>
      <w:r>
        <w:rPr>
          <w:spacing w:val="-9"/>
          <w:sz w:val="24"/>
        </w:rPr>
        <w:t xml:space="preserve"> </w:t>
      </w:r>
      <w:r>
        <w:rPr>
          <w:sz w:val="24"/>
        </w:rPr>
        <w:t>A</w:t>
      </w:r>
      <w:r>
        <w:rPr>
          <w:spacing w:val="-7"/>
          <w:sz w:val="24"/>
        </w:rPr>
        <w:t xml:space="preserve"> </w:t>
      </w:r>
      <w:r>
        <w:rPr>
          <w:spacing w:val="-2"/>
          <w:sz w:val="24"/>
        </w:rPr>
        <w:t>SAÚDE</w:t>
      </w:r>
    </w:p>
    <w:p w14:paraId="685592FC" w14:textId="77777777" w:rsidR="00D713F0" w:rsidRDefault="00D713F0">
      <w:pPr>
        <w:jc w:val="center"/>
        <w:rPr>
          <w:sz w:val="24"/>
        </w:rPr>
        <w:sectPr w:rsidR="00D713F0">
          <w:footerReference w:type="default" r:id="rId9"/>
          <w:pgSz w:w="16860" w:h="11930" w:orient="landscape"/>
          <w:pgMar w:top="840" w:right="141" w:bottom="1340" w:left="425" w:header="0" w:footer="1144" w:gutter="0"/>
          <w:pgNumType w:start="2"/>
          <w:cols w:space="720"/>
        </w:sectPr>
      </w:pPr>
    </w:p>
    <w:p w14:paraId="35F4AF2E" w14:textId="77777777" w:rsidR="00D713F0" w:rsidRDefault="00D713F0">
      <w:pPr>
        <w:rPr>
          <w:sz w:val="20"/>
        </w:rPr>
      </w:pPr>
    </w:p>
    <w:p w14:paraId="06F14531" w14:textId="77777777" w:rsidR="00D713F0" w:rsidRDefault="00D713F0">
      <w:pPr>
        <w:rPr>
          <w:sz w:val="20"/>
        </w:rPr>
      </w:pPr>
    </w:p>
    <w:p w14:paraId="70F8153B" w14:textId="77777777" w:rsidR="00D713F0" w:rsidRDefault="00D713F0">
      <w:pPr>
        <w:rPr>
          <w:sz w:val="20"/>
        </w:rPr>
      </w:pPr>
    </w:p>
    <w:p w14:paraId="78536D9E" w14:textId="77777777" w:rsidR="00D713F0" w:rsidRDefault="00D713F0">
      <w:pPr>
        <w:rPr>
          <w:sz w:val="20"/>
        </w:rPr>
      </w:pPr>
    </w:p>
    <w:p w14:paraId="33A149E6" w14:textId="77777777" w:rsidR="00D713F0" w:rsidRDefault="00D713F0">
      <w:pPr>
        <w:rPr>
          <w:sz w:val="20"/>
        </w:rPr>
      </w:pPr>
    </w:p>
    <w:p w14:paraId="4D9CCE00" w14:textId="77777777" w:rsidR="00D713F0" w:rsidRDefault="00D713F0">
      <w:pPr>
        <w:rPr>
          <w:sz w:val="20"/>
        </w:rPr>
      </w:pPr>
    </w:p>
    <w:p w14:paraId="1397C0DA" w14:textId="77777777" w:rsidR="00D713F0" w:rsidRDefault="00D713F0">
      <w:pPr>
        <w:rPr>
          <w:sz w:val="20"/>
        </w:rPr>
      </w:pPr>
    </w:p>
    <w:p w14:paraId="3FCE1F6C" w14:textId="77777777" w:rsidR="00D713F0" w:rsidRDefault="00D713F0">
      <w:pPr>
        <w:rPr>
          <w:sz w:val="20"/>
        </w:rPr>
      </w:pPr>
    </w:p>
    <w:p w14:paraId="61983CDC" w14:textId="77777777" w:rsidR="00D713F0" w:rsidRDefault="00D713F0">
      <w:pPr>
        <w:rPr>
          <w:sz w:val="20"/>
        </w:rPr>
      </w:pPr>
    </w:p>
    <w:p w14:paraId="2863C0D4" w14:textId="77777777" w:rsidR="00D713F0" w:rsidRDefault="00D713F0">
      <w:pPr>
        <w:rPr>
          <w:sz w:val="20"/>
        </w:rPr>
      </w:pPr>
    </w:p>
    <w:p w14:paraId="15E956FD" w14:textId="77777777" w:rsidR="00D713F0" w:rsidRDefault="00D713F0">
      <w:pPr>
        <w:rPr>
          <w:sz w:val="20"/>
        </w:rPr>
      </w:pPr>
    </w:p>
    <w:p w14:paraId="33BAF6D0" w14:textId="77777777" w:rsidR="00D713F0" w:rsidRDefault="00D713F0">
      <w:pPr>
        <w:rPr>
          <w:sz w:val="20"/>
        </w:rPr>
      </w:pPr>
    </w:p>
    <w:p w14:paraId="269B474E" w14:textId="77777777" w:rsidR="00D713F0" w:rsidRDefault="00D713F0">
      <w:pPr>
        <w:rPr>
          <w:sz w:val="20"/>
        </w:rPr>
      </w:pPr>
    </w:p>
    <w:p w14:paraId="2E0B4897" w14:textId="77777777" w:rsidR="00D713F0" w:rsidRDefault="00D713F0">
      <w:pPr>
        <w:rPr>
          <w:sz w:val="20"/>
        </w:rPr>
      </w:pPr>
    </w:p>
    <w:p w14:paraId="01EC86C0" w14:textId="77777777" w:rsidR="00D713F0" w:rsidRDefault="00D713F0">
      <w:pPr>
        <w:rPr>
          <w:sz w:val="20"/>
        </w:rPr>
      </w:pPr>
    </w:p>
    <w:p w14:paraId="69FA2892" w14:textId="77777777" w:rsidR="00D713F0" w:rsidRDefault="00D713F0">
      <w:pPr>
        <w:spacing w:before="60"/>
        <w:rPr>
          <w:sz w:val="20"/>
        </w:rPr>
      </w:pPr>
    </w:p>
    <w:p w14:paraId="3CF36B6B" w14:textId="77777777" w:rsidR="00D713F0" w:rsidRDefault="00000000">
      <w:pPr>
        <w:ind w:left="2476"/>
        <w:rPr>
          <w:sz w:val="20"/>
        </w:rPr>
      </w:pPr>
      <w:r>
        <w:rPr>
          <w:noProof/>
          <w:sz w:val="20"/>
        </w:rPr>
        <mc:AlternateContent>
          <mc:Choice Requires="wps">
            <w:drawing>
              <wp:inline distT="0" distB="0" distL="0" distR="0" wp14:anchorId="0992A6EC" wp14:editId="5A1A679A">
                <wp:extent cx="6905625"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1238250"/>
                        </a:xfrm>
                        <a:prstGeom prst="rect">
                          <a:avLst/>
                        </a:prstGeom>
                        <a:ln w="9525">
                          <a:solidFill>
                            <a:srgbClr val="000000"/>
                          </a:solidFill>
                          <a:prstDash val="solid"/>
                        </a:ln>
                      </wps:spPr>
                      <wps:txbx>
                        <w:txbxContent>
                          <w:p w14:paraId="66922B74" w14:textId="77777777" w:rsidR="00D713F0" w:rsidRDefault="00000000">
                            <w:pPr>
                              <w:spacing w:before="71"/>
                              <w:ind w:left="233" w:right="228"/>
                              <w:jc w:val="center"/>
                              <w:rPr>
                                <w:sz w:val="28"/>
                              </w:rPr>
                            </w:pPr>
                            <w:r>
                              <w:rPr>
                                <w:sz w:val="28"/>
                              </w:rPr>
                              <w:t>Os</w:t>
                            </w:r>
                            <w:r>
                              <w:rPr>
                                <w:spacing w:val="-16"/>
                                <w:sz w:val="28"/>
                              </w:rPr>
                              <w:t xml:space="preserve"> </w:t>
                            </w:r>
                            <w:r>
                              <w:rPr>
                                <w:sz w:val="28"/>
                              </w:rPr>
                              <w:t>materiais</w:t>
                            </w:r>
                            <w:r>
                              <w:rPr>
                                <w:spacing w:val="-7"/>
                                <w:sz w:val="28"/>
                              </w:rPr>
                              <w:t xml:space="preserve"> </w:t>
                            </w:r>
                            <w:r>
                              <w:rPr>
                                <w:sz w:val="28"/>
                              </w:rPr>
                              <w:t>aqui</w:t>
                            </w:r>
                            <w:r>
                              <w:rPr>
                                <w:spacing w:val="-11"/>
                                <w:sz w:val="28"/>
                              </w:rPr>
                              <w:t xml:space="preserve"> </w:t>
                            </w:r>
                            <w:r>
                              <w:rPr>
                                <w:sz w:val="28"/>
                              </w:rPr>
                              <w:t>descritos</w:t>
                            </w:r>
                            <w:r>
                              <w:rPr>
                                <w:spacing w:val="-7"/>
                                <w:sz w:val="28"/>
                              </w:rPr>
                              <w:t xml:space="preserve"> </w:t>
                            </w:r>
                            <w:r>
                              <w:rPr>
                                <w:sz w:val="28"/>
                              </w:rPr>
                              <w:t>são</w:t>
                            </w:r>
                            <w:r>
                              <w:rPr>
                                <w:spacing w:val="-10"/>
                                <w:sz w:val="28"/>
                              </w:rPr>
                              <w:t xml:space="preserve"> </w:t>
                            </w:r>
                            <w:r>
                              <w:rPr>
                                <w:sz w:val="28"/>
                              </w:rPr>
                              <w:t>de</w:t>
                            </w:r>
                            <w:r>
                              <w:rPr>
                                <w:spacing w:val="-16"/>
                                <w:sz w:val="28"/>
                              </w:rPr>
                              <w:t xml:space="preserve"> </w:t>
                            </w:r>
                            <w:r>
                              <w:rPr>
                                <w:sz w:val="28"/>
                              </w:rPr>
                              <w:t>utilização</w:t>
                            </w:r>
                            <w:r>
                              <w:rPr>
                                <w:spacing w:val="-7"/>
                                <w:sz w:val="28"/>
                              </w:rPr>
                              <w:t xml:space="preserve"> </w:t>
                            </w:r>
                            <w:r>
                              <w:rPr>
                                <w:sz w:val="28"/>
                              </w:rPr>
                              <w:t>do</w:t>
                            </w:r>
                            <w:r>
                              <w:rPr>
                                <w:spacing w:val="-11"/>
                                <w:sz w:val="28"/>
                              </w:rPr>
                              <w:t xml:space="preserve"> </w:t>
                            </w:r>
                            <w:r>
                              <w:rPr>
                                <w:sz w:val="28"/>
                              </w:rPr>
                              <w:t>Complexo</w:t>
                            </w:r>
                            <w:r>
                              <w:rPr>
                                <w:spacing w:val="-7"/>
                                <w:sz w:val="28"/>
                              </w:rPr>
                              <w:t xml:space="preserve"> </w:t>
                            </w:r>
                            <w:r>
                              <w:rPr>
                                <w:sz w:val="28"/>
                              </w:rPr>
                              <w:t>Hospitalar</w:t>
                            </w:r>
                            <w:r>
                              <w:rPr>
                                <w:spacing w:val="-14"/>
                                <w:sz w:val="28"/>
                              </w:rPr>
                              <w:t xml:space="preserve"> </w:t>
                            </w:r>
                            <w:r>
                              <w:rPr>
                                <w:sz w:val="28"/>
                              </w:rPr>
                              <w:t>da</w:t>
                            </w:r>
                            <w:r>
                              <w:rPr>
                                <w:spacing w:val="-14"/>
                                <w:sz w:val="28"/>
                              </w:rPr>
                              <w:t xml:space="preserve"> </w:t>
                            </w:r>
                            <w:r>
                              <w:rPr>
                                <w:sz w:val="28"/>
                              </w:rPr>
                              <w:t>Universidade Federal do Rio de Janeiro (HUCFF/ IPPMG/ ME).</w:t>
                            </w:r>
                          </w:p>
                          <w:p w14:paraId="1099F728" w14:textId="77777777" w:rsidR="00D713F0" w:rsidRDefault="00000000">
                            <w:pPr>
                              <w:spacing w:before="5"/>
                              <w:ind w:left="297" w:right="298" w:hanging="11"/>
                              <w:jc w:val="center"/>
                              <w:rPr>
                                <w:sz w:val="28"/>
                              </w:rPr>
                            </w:pPr>
                            <w:r>
                              <w:rPr>
                                <w:sz w:val="28"/>
                              </w:rPr>
                              <w:t>Este catálogo tem por objetivo apresentar a PADRONIZAÇÃO, bem como as informações técnicas</w:t>
                            </w:r>
                            <w:r>
                              <w:rPr>
                                <w:spacing w:val="-7"/>
                                <w:sz w:val="28"/>
                              </w:rPr>
                              <w:t xml:space="preserve"> </w:t>
                            </w:r>
                            <w:r>
                              <w:rPr>
                                <w:sz w:val="28"/>
                              </w:rPr>
                              <w:t>necessárias</w:t>
                            </w:r>
                            <w:r>
                              <w:rPr>
                                <w:spacing w:val="-11"/>
                                <w:sz w:val="28"/>
                              </w:rPr>
                              <w:t xml:space="preserve"> </w:t>
                            </w:r>
                            <w:r>
                              <w:rPr>
                                <w:sz w:val="28"/>
                              </w:rPr>
                              <w:t>à</w:t>
                            </w:r>
                            <w:r>
                              <w:rPr>
                                <w:spacing w:val="-11"/>
                                <w:sz w:val="28"/>
                              </w:rPr>
                              <w:t xml:space="preserve"> </w:t>
                            </w:r>
                            <w:r>
                              <w:rPr>
                                <w:sz w:val="28"/>
                              </w:rPr>
                              <w:t>aquisição</w:t>
                            </w:r>
                            <w:r>
                              <w:rPr>
                                <w:spacing w:val="-9"/>
                                <w:sz w:val="28"/>
                              </w:rPr>
                              <w:t xml:space="preserve"> </w:t>
                            </w:r>
                            <w:r>
                              <w:rPr>
                                <w:sz w:val="28"/>
                              </w:rPr>
                              <w:t>de</w:t>
                            </w:r>
                            <w:r>
                              <w:rPr>
                                <w:spacing w:val="-14"/>
                                <w:sz w:val="28"/>
                              </w:rPr>
                              <w:t xml:space="preserve"> </w:t>
                            </w:r>
                            <w:r>
                              <w:rPr>
                                <w:sz w:val="28"/>
                              </w:rPr>
                              <w:t>produtos</w:t>
                            </w:r>
                            <w:r>
                              <w:rPr>
                                <w:spacing w:val="-6"/>
                                <w:sz w:val="28"/>
                              </w:rPr>
                              <w:t xml:space="preserve"> </w:t>
                            </w:r>
                            <w:r>
                              <w:rPr>
                                <w:sz w:val="28"/>
                              </w:rPr>
                              <w:t>à</w:t>
                            </w:r>
                            <w:r>
                              <w:rPr>
                                <w:spacing w:val="-8"/>
                                <w:sz w:val="28"/>
                              </w:rPr>
                              <w:t xml:space="preserve"> </w:t>
                            </w:r>
                            <w:r>
                              <w:rPr>
                                <w:sz w:val="28"/>
                              </w:rPr>
                              <w:t>saúde</w:t>
                            </w:r>
                            <w:r>
                              <w:rPr>
                                <w:spacing w:val="-11"/>
                                <w:sz w:val="28"/>
                              </w:rPr>
                              <w:t xml:space="preserve"> </w:t>
                            </w:r>
                            <w:r>
                              <w:rPr>
                                <w:sz w:val="28"/>
                              </w:rPr>
                              <w:t>e</w:t>
                            </w:r>
                            <w:r>
                              <w:rPr>
                                <w:spacing w:val="-14"/>
                                <w:sz w:val="28"/>
                              </w:rPr>
                              <w:t xml:space="preserve"> </w:t>
                            </w:r>
                            <w:r>
                              <w:rPr>
                                <w:sz w:val="28"/>
                              </w:rPr>
                              <w:t>deve</w:t>
                            </w:r>
                            <w:r>
                              <w:rPr>
                                <w:spacing w:val="-14"/>
                                <w:sz w:val="28"/>
                              </w:rPr>
                              <w:t xml:space="preserve"> </w:t>
                            </w:r>
                            <w:r>
                              <w:rPr>
                                <w:sz w:val="28"/>
                              </w:rPr>
                              <w:t>ser</w:t>
                            </w:r>
                            <w:r>
                              <w:rPr>
                                <w:spacing w:val="-10"/>
                                <w:sz w:val="28"/>
                              </w:rPr>
                              <w:t xml:space="preserve"> </w:t>
                            </w:r>
                            <w:r>
                              <w:rPr>
                                <w:sz w:val="28"/>
                              </w:rPr>
                              <w:t>utilizado</w:t>
                            </w:r>
                            <w:r>
                              <w:rPr>
                                <w:spacing w:val="-9"/>
                                <w:sz w:val="28"/>
                              </w:rPr>
                              <w:t xml:space="preserve"> </w:t>
                            </w:r>
                            <w:r>
                              <w:rPr>
                                <w:sz w:val="28"/>
                              </w:rPr>
                              <w:t>como</w:t>
                            </w:r>
                            <w:r>
                              <w:rPr>
                                <w:spacing w:val="-9"/>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0992A6EC" id="_x0000_t202" coordsize="21600,21600" o:spt="202" path="m,l,21600r21600,l21600,xe">
                <v:stroke joinstyle="miter"/>
                <v:path gradientshapeok="t" o:connecttype="rect"/>
              </v:shapetype>
              <v:shape id="Textbox 7" o:spid="_x0000_s1026" type="#_x0000_t202" style="width:543.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" filled="f">
                <v:path arrowok="t"/>
                <v:textbox inset="0,0,0,0">
                  <w:txbxContent>
                    <w:p w14:paraId="66922B74" w14:textId="77777777" w:rsidR="00D713F0" w:rsidRDefault="00000000">
                      <w:pPr>
                        <w:spacing w:before="71"/>
                        <w:ind w:left="233" w:right="228"/>
                        <w:jc w:val="center"/>
                        <w:rPr>
                          <w:sz w:val="28"/>
                        </w:rPr>
                      </w:pPr>
                      <w:r>
                        <w:rPr>
                          <w:sz w:val="28"/>
                        </w:rPr>
                        <w:t>Os</w:t>
                      </w:r>
                      <w:r>
                        <w:rPr>
                          <w:spacing w:val="-16"/>
                          <w:sz w:val="28"/>
                        </w:rPr>
                        <w:t xml:space="preserve"> </w:t>
                      </w:r>
                      <w:r>
                        <w:rPr>
                          <w:sz w:val="28"/>
                        </w:rPr>
                        <w:t>materiais</w:t>
                      </w:r>
                      <w:r>
                        <w:rPr>
                          <w:spacing w:val="-7"/>
                          <w:sz w:val="28"/>
                        </w:rPr>
                        <w:t xml:space="preserve"> </w:t>
                      </w:r>
                      <w:r>
                        <w:rPr>
                          <w:sz w:val="28"/>
                        </w:rPr>
                        <w:t>aqui</w:t>
                      </w:r>
                      <w:r>
                        <w:rPr>
                          <w:spacing w:val="-11"/>
                          <w:sz w:val="28"/>
                        </w:rPr>
                        <w:t xml:space="preserve"> </w:t>
                      </w:r>
                      <w:r>
                        <w:rPr>
                          <w:sz w:val="28"/>
                        </w:rPr>
                        <w:t>descritos</w:t>
                      </w:r>
                      <w:r>
                        <w:rPr>
                          <w:spacing w:val="-7"/>
                          <w:sz w:val="28"/>
                        </w:rPr>
                        <w:t xml:space="preserve"> </w:t>
                      </w:r>
                      <w:r>
                        <w:rPr>
                          <w:sz w:val="28"/>
                        </w:rPr>
                        <w:t>são</w:t>
                      </w:r>
                      <w:r>
                        <w:rPr>
                          <w:spacing w:val="-10"/>
                          <w:sz w:val="28"/>
                        </w:rPr>
                        <w:t xml:space="preserve"> </w:t>
                      </w:r>
                      <w:r>
                        <w:rPr>
                          <w:sz w:val="28"/>
                        </w:rPr>
                        <w:t>de</w:t>
                      </w:r>
                      <w:r>
                        <w:rPr>
                          <w:spacing w:val="-16"/>
                          <w:sz w:val="28"/>
                        </w:rPr>
                        <w:t xml:space="preserve"> </w:t>
                      </w:r>
                      <w:r>
                        <w:rPr>
                          <w:sz w:val="28"/>
                        </w:rPr>
                        <w:t>utilização</w:t>
                      </w:r>
                      <w:r>
                        <w:rPr>
                          <w:spacing w:val="-7"/>
                          <w:sz w:val="28"/>
                        </w:rPr>
                        <w:t xml:space="preserve"> </w:t>
                      </w:r>
                      <w:r>
                        <w:rPr>
                          <w:sz w:val="28"/>
                        </w:rPr>
                        <w:t>do</w:t>
                      </w:r>
                      <w:r>
                        <w:rPr>
                          <w:spacing w:val="-11"/>
                          <w:sz w:val="28"/>
                        </w:rPr>
                        <w:t xml:space="preserve"> </w:t>
                      </w:r>
                      <w:r>
                        <w:rPr>
                          <w:sz w:val="28"/>
                        </w:rPr>
                        <w:t>Complexo</w:t>
                      </w:r>
                      <w:r>
                        <w:rPr>
                          <w:spacing w:val="-7"/>
                          <w:sz w:val="28"/>
                        </w:rPr>
                        <w:t xml:space="preserve"> </w:t>
                      </w:r>
                      <w:r>
                        <w:rPr>
                          <w:sz w:val="28"/>
                        </w:rPr>
                        <w:t>Hospitalar</w:t>
                      </w:r>
                      <w:r>
                        <w:rPr>
                          <w:spacing w:val="-14"/>
                          <w:sz w:val="28"/>
                        </w:rPr>
                        <w:t xml:space="preserve"> </w:t>
                      </w:r>
                      <w:r>
                        <w:rPr>
                          <w:sz w:val="28"/>
                        </w:rPr>
                        <w:t>da</w:t>
                      </w:r>
                      <w:r>
                        <w:rPr>
                          <w:spacing w:val="-14"/>
                          <w:sz w:val="28"/>
                        </w:rPr>
                        <w:t xml:space="preserve"> </w:t>
                      </w:r>
                      <w:r>
                        <w:rPr>
                          <w:sz w:val="28"/>
                        </w:rPr>
                        <w:t>Universidade Federal do Rio de Janeiro (HUCFF/ IPPMG/ ME).</w:t>
                      </w:r>
                    </w:p>
                    <w:p w14:paraId="1099F728" w14:textId="77777777" w:rsidR="00D713F0" w:rsidRDefault="00000000">
                      <w:pPr>
                        <w:spacing w:before="5"/>
                        <w:ind w:left="297" w:right="298" w:hanging="11"/>
                        <w:jc w:val="center"/>
                        <w:rPr>
                          <w:sz w:val="28"/>
                        </w:rPr>
                      </w:pPr>
                      <w:r>
                        <w:rPr>
                          <w:sz w:val="28"/>
                        </w:rPr>
                        <w:t>Este catálogo tem por objetivo apresentar a PADRONIZAÇÃO, bem como as informações técnicas</w:t>
                      </w:r>
                      <w:r>
                        <w:rPr>
                          <w:spacing w:val="-7"/>
                          <w:sz w:val="28"/>
                        </w:rPr>
                        <w:t xml:space="preserve"> </w:t>
                      </w:r>
                      <w:r>
                        <w:rPr>
                          <w:sz w:val="28"/>
                        </w:rPr>
                        <w:t>necessárias</w:t>
                      </w:r>
                      <w:r>
                        <w:rPr>
                          <w:spacing w:val="-11"/>
                          <w:sz w:val="28"/>
                        </w:rPr>
                        <w:t xml:space="preserve"> </w:t>
                      </w:r>
                      <w:r>
                        <w:rPr>
                          <w:sz w:val="28"/>
                        </w:rPr>
                        <w:t>à</w:t>
                      </w:r>
                      <w:r>
                        <w:rPr>
                          <w:spacing w:val="-11"/>
                          <w:sz w:val="28"/>
                        </w:rPr>
                        <w:t xml:space="preserve"> </w:t>
                      </w:r>
                      <w:r>
                        <w:rPr>
                          <w:sz w:val="28"/>
                        </w:rPr>
                        <w:t>aquisição</w:t>
                      </w:r>
                      <w:r>
                        <w:rPr>
                          <w:spacing w:val="-9"/>
                          <w:sz w:val="28"/>
                        </w:rPr>
                        <w:t xml:space="preserve"> </w:t>
                      </w:r>
                      <w:r>
                        <w:rPr>
                          <w:sz w:val="28"/>
                        </w:rPr>
                        <w:t>de</w:t>
                      </w:r>
                      <w:r>
                        <w:rPr>
                          <w:spacing w:val="-14"/>
                          <w:sz w:val="28"/>
                        </w:rPr>
                        <w:t xml:space="preserve"> </w:t>
                      </w:r>
                      <w:r>
                        <w:rPr>
                          <w:sz w:val="28"/>
                        </w:rPr>
                        <w:t>produtos</w:t>
                      </w:r>
                      <w:r>
                        <w:rPr>
                          <w:spacing w:val="-6"/>
                          <w:sz w:val="28"/>
                        </w:rPr>
                        <w:t xml:space="preserve"> </w:t>
                      </w:r>
                      <w:r>
                        <w:rPr>
                          <w:sz w:val="28"/>
                        </w:rPr>
                        <w:t>à</w:t>
                      </w:r>
                      <w:r>
                        <w:rPr>
                          <w:spacing w:val="-8"/>
                          <w:sz w:val="28"/>
                        </w:rPr>
                        <w:t xml:space="preserve"> </w:t>
                      </w:r>
                      <w:r>
                        <w:rPr>
                          <w:sz w:val="28"/>
                        </w:rPr>
                        <w:t>saúde</w:t>
                      </w:r>
                      <w:r>
                        <w:rPr>
                          <w:spacing w:val="-11"/>
                          <w:sz w:val="28"/>
                        </w:rPr>
                        <w:t xml:space="preserve"> </w:t>
                      </w:r>
                      <w:r>
                        <w:rPr>
                          <w:sz w:val="28"/>
                        </w:rPr>
                        <w:t>e</w:t>
                      </w:r>
                      <w:r>
                        <w:rPr>
                          <w:spacing w:val="-14"/>
                          <w:sz w:val="28"/>
                        </w:rPr>
                        <w:t xml:space="preserve"> </w:t>
                      </w:r>
                      <w:r>
                        <w:rPr>
                          <w:sz w:val="28"/>
                        </w:rPr>
                        <w:t>deve</w:t>
                      </w:r>
                      <w:r>
                        <w:rPr>
                          <w:spacing w:val="-14"/>
                          <w:sz w:val="28"/>
                        </w:rPr>
                        <w:t xml:space="preserve"> </w:t>
                      </w:r>
                      <w:r>
                        <w:rPr>
                          <w:sz w:val="28"/>
                        </w:rPr>
                        <w:t>ser</w:t>
                      </w:r>
                      <w:r>
                        <w:rPr>
                          <w:spacing w:val="-10"/>
                          <w:sz w:val="28"/>
                        </w:rPr>
                        <w:t xml:space="preserve"> </w:t>
                      </w:r>
                      <w:r>
                        <w:rPr>
                          <w:sz w:val="28"/>
                        </w:rPr>
                        <w:t>utilizado</w:t>
                      </w:r>
                      <w:r>
                        <w:rPr>
                          <w:spacing w:val="-9"/>
                          <w:sz w:val="28"/>
                        </w:rPr>
                        <w:t xml:space="preserve"> </w:t>
                      </w:r>
                      <w:r>
                        <w:rPr>
                          <w:sz w:val="28"/>
                        </w:rPr>
                        <w:t>como</w:t>
                      </w:r>
                      <w:r>
                        <w:rPr>
                          <w:spacing w:val="-9"/>
                          <w:sz w:val="28"/>
                        </w:rPr>
                        <w:t xml:space="preserve"> </w:t>
                      </w:r>
                      <w:r>
                        <w:rPr>
                          <w:sz w:val="28"/>
                        </w:rPr>
                        <w:t>documento orientador na elaboração do Termo de Referência para compras.</w:t>
                      </w:r>
                    </w:p>
                  </w:txbxContent>
                </v:textbox>
                <w10:anchorlock/>
              </v:shape>
            </w:pict>
          </mc:Fallback>
        </mc:AlternateContent>
      </w:r>
    </w:p>
    <w:p w14:paraId="616CB472" w14:textId="77777777" w:rsidR="00D713F0" w:rsidRDefault="00D713F0">
      <w:pPr>
        <w:rPr>
          <w:sz w:val="20"/>
        </w:rPr>
        <w:sectPr w:rsidR="00D713F0">
          <w:pgSz w:w="16860" w:h="11930" w:orient="landscape"/>
          <w:pgMar w:top="1340" w:right="141" w:bottom="1400" w:left="425" w:header="0" w:footer="1144" w:gutter="0"/>
          <w:cols w:space="720"/>
        </w:sectPr>
      </w:pPr>
    </w:p>
    <w:p w14:paraId="22536BAF" w14:textId="77777777" w:rsidR="00D713F0" w:rsidRDefault="00000000">
      <w:pPr>
        <w:spacing w:before="56"/>
        <w:ind w:left="282"/>
        <w:rPr>
          <w:rFonts w:ascii="Times New Roman" w:hAnsi="Times New Roman"/>
          <w:b/>
          <w:sz w:val="50"/>
        </w:rPr>
      </w:pPr>
      <w:r>
        <w:rPr>
          <w:rFonts w:ascii="Times New Roman" w:hAnsi="Times New Roman"/>
          <w:b/>
          <w:smallCaps/>
          <w:spacing w:val="-2"/>
          <w:sz w:val="50"/>
        </w:rPr>
        <w:lastRenderedPageBreak/>
        <w:t>Sumário</w:t>
      </w:r>
    </w:p>
    <w:p w14:paraId="7556CC1F" w14:textId="77777777" w:rsidR="00D713F0" w:rsidRDefault="00000000">
      <w:pPr>
        <w:pStyle w:val="Corpodetexto"/>
        <w:spacing w:before="2"/>
        <w:rPr>
          <w:rFonts w:ascii="Times New Roman"/>
          <w:sz w:val="8"/>
        </w:rPr>
      </w:pPr>
      <w:r>
        <w:rPr>
          <w:rFonts w:ascii="Times New Roman"/>
          <w:noProof/>
          <w:sz w:val="8"/>
        </w:rPr>
        <mc:AlternateContent>
          <mc:Choice Requires="wps">
            <w:drawing>
              <wp:anchor distT="0" distB="0" distL="0" distR="0" simplePos="0" relativeHeight="487589376" behindDoc="1" locked="0" layoutInCell="1" allowOverlap="1" wp14:anchorId="42055DCE" wp14:editId="62EC8006">
                <wp:simplePos x="0" y="0"/>
                <wp:positionH relativeFrom="page">
                  <wp:posOffset>431165</wp:posOffset>
                </wp:positionH>
                <wp:positionV relativeFrom="paragraph">
                  <wp:posOffset>75088</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0614C979" id="Graphic 8" o:spid="_x0000_s1026" style="position:absolute;margin-left:33.95pt;margin-top:5.9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" path="m9154414,l,,,38100r9154414,l9154414,xe" fillcolor="#393939" stroked="f">
                <v:path arrowok="t"/>
                <w10:wrap type="topAndBottom" anchorx="page"/>
              </v:shape>
            </w:pict>
          </mc:Fallback>
        </mc:AlternateContent>
      </w:r>
    </w:p>
    <w:p w14:paraId="1DE1C045" w14:textId="77777777" w:rsidR="00D713F0" w:rsidRDefault="00000000">
      <w:pPr>
        <w:pStyle w:val="PargrafodaLista"/>
        <w:numPr>
          <w:ilvl w:val="0"/>
          <w:numId w:val="2"/>
        </w:numPr>
        <w:tabs>
          <w:tab w:val="left" w:pos="996"/>
        </w:tabs>
        <w:spacing w:before="178"/>
        <w:ind w:left="996" w:hanging="353"/>
        <w:rPr>
          <w:b/>
          <w:sz w:val="24"/>
        </w:rPr>
      </w:pPr>
      <w:r>
        <w:rPr>
          <w:rFonts w:ascii="Calibri" w:hAnsi="Calibri"/>
          <w:b/>
          <w:sz w:val="24"/>
        </w:rPr>
        <w:t>AVENTAL</w:t>
      </w:r>
      <w:r>
        <w:rPr>
          <w:rFonts w:ascii="Calibri" w:hAnsi="Calibri"/>
          <w:b/>
          <w:spacing w:val="-8"/>
          <w:sz w:val="24"/>
        </w:rPr>
        <w:t xml:space="preserve"> </w:t>
      </w:r>
      <w:r>
        <w:rPr>
          <w:b/>
          <w:spacing w:val="-2"/>
          <w:sz w:val="24"/>
        </w:rPr>
        <w:t>ESTÉRIL</w:t>
      </w:r>
    </w:p>
    <w:p w14:paraId="7899C60B" w14:textId="77777777" w:rsidR="00D713F0" w:rsidRDefault="00000000">
      <w:pPr>
        <w:pStyle w:val="PargrafodaLista"/>
        <w:numPr>
          <w:ilvl w:val="0"/>
          <w:numId w:val="2"/>
        </w:numPr>
        <w:tabs>
          <w:tab w:val="left" w:pos="996"/>
        </w:tabs>
        <w:spacing w:before="123"/>
        <w:ind w:left="996" w:hanging="353"/>
        <w:rPr>
          <w:rFonts w:ascii="Calibri" w:hAnsi="Calibri"/>
          <w:b/>
          <w:sz w:val="24"/>
        </w:rPr>
      </w:pPr>
      <w:r>
        <w:rPr>
          <w:rFonts w:ascii="Calibri" w:hAnsi="Calibri"/>
          <w:b/>
          <w:sz w:val="24"/>
        </w:rPr>
        <w:t>AVENTAL</w:t>
      </w:r>
      <w:r>
        <w:rPr>
          <w:rFonts w:ascii="Calibri" w:hAnsi="Calibri"/>
          <w:b/>
          <w:spacing w:val="-12"/>
          <w:sz w:val="24"/>
        </w:rPr>
        <w:t xml:space="preserve"> </w:t>
      </w:r>
      <w:r>
        <w:rPr>
          <w:rFonts w:ascii="Calibri" w:hAnsi="Calibri"/>
          <w:b/>
          <w:sz w:val="24"/>
        </w:rPr>
        <w:t>SMS</w:t>
      </w:r>
      <w:r>
        <w:rPr>
          <w:rFonts w:ascii="Calibri" w:hAnsi="Calibri"/>
          <w:b/>
          <w:spacing w:val="-5"/>
          <w:sz w:val="24"/>
        </w:rPr>
        <w:t xml:space="preserve"> </w:t>
      </w:r>
      <w:r>
        <w:rPr>
          <w:rFonts w:ascii="Calibri" w:hAnsi="Calibri"/>
          <w:b/>
          <w:sz w:val="24"/>
        </w:rPr>
        <w:t>NÃO-</w:t>
      </w:r>
      <w:r>
        <w:rPr>
          <w:rFonts w:ascii="Calibri" w:hAnsi="Calibri"/>
          <w:b/>
          <w:spacing w:val="-2"/>
          <w:sz w:val="24"/>
        </w:rPr>
        <w:t>ESTÉRIL</w:t>
      </w:r>
    </w:p>
    <w:p w14:paraId="3E4F8FEE" w14:textId="77777777" w:rsidR="00D713F0" w:rsidRDefault="00000000">
      <w:pPr>
        <w:pStyle w:val="PargrafodaLista"/>
        <w:numPr>
          <w:ilvl w:val="0"/>
          <w:numId w:val="2"/>
        </w:numPr>
        <w:tabs>
          <w:tab w:val="left" w:pos="996"/>
        </w:tabs>
        <w:spacing w:before="119"/>
        <w:ind w:left="996" w:hanging="353"/>
        <w:rPr>
          <w:rFonts w:ascii="Calibri" w:hAnsi="Calibri"/>
          <w:b/>
          <w:sz w:val="24"/>
        </w:rPr>
      </w:pPr>
      <w:r>
        <w:rPr>
          <w:rFonts w:ascii="Calibri" w:hAnsi="Calibri"/>
          <w:b/>
          <w:sz w:val="24"/>
        </w:rPr>
        <w:t>AVENTAL</w:t>
      </w:r>
      <w:r>
        <w:rPr>
          <w:rFonts w:ascii="Calibri" w:hAnsi="Calibri"/>
          <w:b/>
          <w:spacing w:val="-14"/>
          <w:sz w:val="24"/>
        </w:rPr>
        <w:t xml:space="preserve"> </w:t>
      </w:r>
      <w:r>
        <w:rPr>
          <w:rFonts w:ascii="Calibri" w:hAnsi="Calibri"/>
          <w:b/>
          <w:sz w:val="24"/>
        </w:rPr>
        <w:t>IMPERMEÁVEL</w:t>
      </w:r>
      <w:r>
        <w:rPr>
          <w:rFonts w:ascii="Calibri" w:hAnsi="Calibri"/>
          <w:b/>
          <w:spacing w:val="-8"/>
          <w:sz w:val="24"/>
        </w:rPr>
        <w:t xml:space="preserve"> </w:t>
      </w:r>
      <w:r>
        <w:rPr>
          <w:rFonts w:ascii="Calibri" w:hAnsi="Calibri"/>
          <w:b/>
          <w:sz w:val="24"/>
        </w:rPr>
        <w:t>LÂMINA</w:t>
      </w:r>
      <w:r>
        <w:rPr>
          <w:rFonts w:ascii="Calibri" w:hAnsi="Calibri"/>
          <w:b/>
          <w:spacing w:val="-5"/>
          <w:sz w:val="24"/>
        </w:rPr>
        <w:t xml:space="preserve"> </w:t>
      </w:r>
      <w:r>
        <w:rPr>
          <w:rFonts w:ascii="Calibri" w:hAnsi="Calibri"/>
          <w:b/>
          <w:sz w:val="24"/>
        </w:rPr>
        <w:t>NÃO-</w:t>
      </w:r>
      <w:r>
        <w:rPr>
          <w:rFonts w:ascii="Calibri" w:hAnsi="Calibri"/>
          <w:b/>
          <w:spacing w:val="-2"/>
          <w:sz w:val="24"/>
        </w:rPr>
        <w:t>ESTÉRIL</w:t>
      </w:r>
    </w:p>
    <w:p w14:paraId="0D5161B9" w14:textId="77777777" w:rsidR="00D713F0" w:rsidRDefault="00000000">
      <w:pPr>
        <w:pStyle w:val="PargrafodaLista"/>
        <w:numPr>
          <w:ilvl w:val="0"/>
          <w:numId w:val="2"/>
        </w:numPr>
        <w:tabs>
          <w:tab w:val="left" w:pos="996"/>
        </w:tabs>
        <w:spacing w:before="123"/>
        <w:ind w:left="996" w:hanging="353"/>
        <w:rPr>
          <w:rFonts w:ascii="Calibri" w:hAnsi="Calibri"/>
          <w:b/>
          <w:sz w:val="24"/>
        </w:rPr>
      </w:pPr>
      <w:r>
        <w:rPr>
          <w:rFonts w:ascii="Calibri" w:hAnsi="Calibri"/>
          <w:b/>
          <w:spacing w:val="-2"/>
          <w:sz w:val="24"/>
        </w:rPr>
        <w:t>VESTUÁRIO</w:t>
      </w:r>
      <w:r>
        <w:rPr>
          <w:rFonts w:ascii="Calibri" w:hAnsi="Calibri"/>
          <w:b/>
          <w:spacing w:val="2"/>
          <w:sz w:val="24"/>
        </w:rPr>
        <w:t xml:space="preserve"> </w:t>
      </w:r>
      <w:r>
        <w:rPr>
          <w:rFonts w:ascii="Calibri" w:hAnsi="Calibri"/>
          <w:b/>
          <w:spacing w:val="-2"/>
          <w:sz w:val="24"/>
        </w:rPr>
        <w:t>HOSPITALAR</w:t>
      </w:r>
    </w:p>
    <w:p w14:paraId="061EBBE5" w14:textId="77777777" w:rsidR="00D713F0" w:rsidRDefault="00000000">
      <w:pPr>
        <w:pStyle w:val="PargrafodaLista"/>
        <w:numPr>
          <w:ilvl w:val="0"/>
          <w:numId w:val="2"/>
        </w:numPr>
        <w:tabs>
          <w:tab w:val="left" w:pos="996"/>
        </w:tabs>
        <w:spacing w:before="120"/>
        <w:ind w:left="996" w:hanging="353"/>
        <w:rPr>
          <w:rFonts w:ascii="Calibri" w:hAnsi="Calibri"/>
          <w:b/>
          <w:sz w:val="24"/>
        </w:rPr>
      </w:pPr>
      <w:r>
        <w:rPr>
          <w:rFonts w:ascii="Calibri" w:hAnsi="Calibri"/>
          <w:b/>
          <w:sz w:val="24"/>
        </w:rPr>
        <w:t>MACACÃO</w:t>
      </w:r>
      <w:r>
        <w:rPr>
          <w:rFonts w:ascii="Calibri" w:hAnsi="Calibri"/>
          <w:b/>
          <w:spacing w:val="-3"/>
          <w:sz w:val="24"/>
        </w:rPr>
        <w:t xml:space="preserve"> </w:t>
      </w:r>
      <w:r>
        <w:rPr>
          <w:rFonts w:ascii="Calibri" w:hAnsi="Calibri"/>
          <w:b/>
          <w:spacing w:val="-4"/>
          <w:sz w:val="24"/>
        </w:rPr>
        <w:t>TYVEC</w:t>
      </w:r>
    </w:p>
    <w:p w14:paraId="641AF0D1" w14:textId="77777777" w:rsidR="00D713F0" w:rsidRDefault="00000000">
      <w:pPr>
        <w:pStyle w:val="PargrafodaLista"/>
        <w:numPr>
          <w:ilvl w:val="0"/>
          <w:numId w:val="2"/>
        </w:numPr>
        <w:tabs>
          <w:tab w:val="left" w:pos="996"/>
        </w:tabs>
        <w:spacing w:before="118"/>
        <w:ind w:left="996" w:hanging="353"/>
        <w:rPr>
          <w:rFonts w:ascii="Calibri"/>
          <w:b/>
          <w:sz w:val="24"/>
        </w:rPr>
      </w:pPr>
      <w:r>
        <w:rPr>
          <w:rFonts w:ascii="Calibri"/>
          <w:b/>
          <w:spacing w:val="-2"/>
          <w:sz w:val="24"/>
        </w:rPr>
        <w:t>RESPIRADORES</w:t>
      </w:r>
      <w:r>
        <w:rPr>
          <w:rFonts w:ascii="Calibri"/>
          <w:b/>
          <w:spacing w:val="10"/>
          <w:sz w:val="24"/>
        </w:rPr>
        <w:t xml:space="preserve"> </w:t>
      </w:r>
      <w:r>
        <w:rPr>
          <w:rFonts w:ascii="Calibri"/>
          <w:b/>
          <w:spacing w:val="-2"/>
          <w:sz w:val="24"/>
        </w:rPr>
        <w:t>FACIAIS</w:t>
      </w:r>
      <w:r>
        <w:rPr>
          <w:rFonts w:ascii="Calibri"/>
          <w:b/>
          <w:spacing w:val="-3"/>
          <w:sz w:val="24"/>
        </w:rPr>
        <w:t xml:space="preserve"> </w:t>
      </w:r>
      <w:r>
        <w:rPr>
          <w:rFonts w:ascii="Calibri"/>
          <w:b/>
          <w:spacing w:val="-2"/>
          <w:sz w:val="24"/>
        </w:rPr>
        <w:t>HOSPITALARES</w:t>
      </w:r>
    </w:p>
    <w:p w14:paraId="78957DB4" w14:textId="77777777" w:rsidR="00D713F0" w:rsidRDefault="00000000">
      <w:pPr>
        <w:pStyle w:val="PargrafodaLista"/>
        <w:numPr>
          <w:ilvl w:val="0"/>
          <w:numId w:val="2"/>
        </w:numPr>
        <w:tabs>
          <w:tab w:val="left" w:pos="996"/>
        </w:tabs>
        <w:spacing w:before="119"/>
        <w:ind w:left="996" w:hanging="353"/>
        <w:rPr>
          <w:rFonts w:ascii="Calibri"/>
          <w:b/>
          <w:sz w:val="24"/>
        </w:rPr>
      </w:pPr>
      <w:r>
        <w:rPr>
          <w:rFonts w:ascii="Calibri"/>
          <w:b/>
          <w:sz w:val="24"/>
        </w:rPr>
        <w:t>PROTETOR</w:t>
      </w:r>
      <w:r>
        <w:rPr>
          <w:rFonts w:ascii="Calibri"/>
          <w:b/>
          <w:spacing w:val="-10"/>
          <w:sz w:val="24"/>
        </w:rPr>
        <w:t xml:space="preserve"> </w:t>
      </w:r>
      <w:r>
        <w:rPr>
          <w:rFonts w:ascii="Calibri"/>
          <w:b/>
          <w:spacing w:val="-2"/>
          <w:sz w:val="24"/>
        </w:rPr>
        <w:t>FACIAL</w:t>
      </w:r>
    </w:p>
    <w:p w14:paraId="1A04654B" w14:textId="77777777" w:rsidR="00D713F0" w:rsidRDefault="00000000">
      <w:pPr>
        <w:pStyle w:val="PargrafodaLista"/>
        <w:numPr>
          <w:ilvl w:val="0"/>
          <w:numId w:val="2"/>
        </w:numPr>
        <w:tabs>
          <w:tab w:val="left" w:pos="996"/>
        </w:tabs>
        <w:spacing w:before="120"/>
        <w:ind w:left="996" w:hanging="353"/>
        <w:rPr>
          <w:rFonts w:ascii="Calibri" w:hAnsi="Calibri"/>
          <w:b/>
          <w:sz w:val="24"/>
        </w:rPr>
      </w:pPr>
      <w:r>
        <w:rPr>
          <w:rFonts w:ascii="Calibri" w:hAnsi="Calibri"/>
          <w:b/>
          <w:sz w:val="24"/>
        </w:rPr>
        <w:t xml:space="preserve">MÁSCARAS </w:t>
      </w:r>
      <w:r>
        <w:rPr>
          <w:rFonts w:ascii="Calibri" w:hAnsi="Calibri"/>
          <w:b/>
          <w:spacing w:val="-2"/>
          <w:sz w:val="24"/>
        </w:rPr>
        <w:t>CIRÚRGICAS</w:t>
      </w:r>
    </w:p>
    <w:p w14:paraId="35AEAE50" w14:textId="77777777" w:rsidR="00D713F0" w:rsidRDefault="00000000">
      <w:pPr>
        <w:pStyle w:val="PargrafodaLista"/>
        <w:numPr>
          <w:ilvl w:val="0"/>
          <w:numId w:val="2"/>
        </w:numPr>
        <w:tabs>
          <w:tab w:val="left" w:pos="996"/>
        </w:tabs>
        <w:spacing w:before="120" w:line="293" w:lineRule="exact"/>
        <w:ind w:left="996" w:hanging="353"/>
        <w:rPr>
          <w:rFonts w:ascii="Calibri" w:hAnsi="Calibri"/>
          <w:b/>
          <w:sz w:val="24"/>
        </w:rPr>
      </w:pPr>
      <w:r>
        <w:rPr>
          <w:rFonts w:ascii="Calibri" w:hAnsi="Calibri"/>
          <w:b/>
          <w:sz w:val="24"/>
        </w:rPr>
        <w:t>LUVA</w:t>
      </w:r>
      <w:r>
        <w:rPr>
          <w:rFonts w:ascii="Calibri" w:hAnsi="Calibri"/>
          <w:b/>
          <w:spacing w:val="-7"/>
          <w:sz w:val="24"/>
        </w:rPr>
        <w:t xml:space="preserve"> </w:t>
      </w:r>
      <w:r>
        <w:rPr>
          <w:rFonts w:ascii="Calibri" w:hAnsi="Calibri"/>
          <w:b/>
          <w:sz w:val="24"/>
        </w:rPr>
        <w:t>CIRÚRGICA</w:t>
      </w:r>
      <w:r>
        <w:rPr>
          <w:rFonts w:ascii="Calibri" w:hAnsi="Calibri"/>
          <w:b/>
          <w:spacing w:val="-3"/>
          <w:sz w:val="24"/>
        </w:rPr>
        <w:t xml:space="preserve"> </w:t>
      </w:r>
      <w:r>
        <w:rPr>
          <w:rFonts w:ascii="Calibri" w:hAnsi="Calibri"/>
          <w:b/>
          <w:spacing w:val="-2"/>
          <w:sz w:val="24"/>
        </w:rPr>
        <w:t>ESTÉRIL</w:t>
      </w:r>
    </w:p>
    <w:p w14:paraId="0961F228" w14:textId="77777777" w:rsidR="00D713F0" w:rsidRDefault="00000000">
      <w:pPr>
        <w:pStyle w:val="PargrafodaLista"/>
        <w:numPr>
          <w:ilvl w:val="1"/>
          <w:numId w:val="2"/>
        </w:numPr>
        <w:tabs>
          <w:tab w:val="left" w:pos="1298"/>
        </w:tabs>
        <w:spacing w:line="276" w:lineRule="exact"/>
        <w:ind w:left="1298" w:hanging="300"/>
        <w:rPr>
          <w:sz w:val="24"/>
          <w:u w:val="single"/>
        </w:rPr>
      </w:pPr>
      <w:r>
        <w:rPr>
          <w:spacing w:val="-1"/>
          <w:sz w:val="24"/>
          <w:u w:val="single"/>
        </w:rPr>
        <w:t xml:space="preserve"> </w:t>
      </w:r>
      <w:r>
        <w:rPr>
          <w:sz w:val="24"/>
          <w:u w:val="single"/>
        </w:rPr>
        <w:t>​Luva</w:t>
      </w:r>
      <w:r>
        <w:rPr>
          <w:spacing w:val="-8"/>
          <w:sz w:val="24"/>
          <w:u w:val="single"/>
        </w:rPr>
        <w:t xml:space="preserve"> </w:t>
      </w:r>
      <w:r>
        <w:rPr>
          <w:sz w:val="24"/>
          <w:u w:val="single"/>
        </w:rPr>
        <w:t>Cirúrgica</w:t>
      </w:r>
      <w:r>
        <w:rPr>
          <w:spacing w:val="-2"/>
          <w:sz w:val="24"/>
          <w:u w:val="single"/>
        </w:rPr>
        <w:t xml:space="preserve"> </w:t>
      </w:r>
      <w:r>
        <w:rPr>
          <w:sz w:val="24"/>
          <w:u w:val="single"/>
        </w:rPr>
        <w:t>Estéril</w:t>
      </w:r>
      <w:r>
        <w:rPr>
          <w:spacing w:val="-8"/>
          <w:sz w:val="24"/>
          <w:u w:val="single"/>
        </w:rPr>
        <w:t xml:space="preserve"> </w:t>
      </w:r>
      <w:r>
        <w:rPr>
          <w:sz w:val="24"/>
          <w:u w:val="single"/>
        </w:rPr>
        <w:t>comum</w:t>
      </w:r>
      <w:r>
        <w:rPr>
          <w:spacing w:val="1"/>
          <w:sz w:val="24"/>
          <w:u w:val="single"/>
        </w:rPr>
        <w:t xml:space="preserve"> </w:t>
      </w:r>
      <w:r>
        <w:rPr>
          <w:sz w:val="24"/>
          <w:u w:val="single"/>
        </w:rPr>
        <w:t>COM</w:t>
      </w:r>
      <w:r>
        <w:rPr>
          <w:spacing w:val="-3"/>
          <w:sz w:val="24"/>
          <w:u w:val="single"/>
        </w:rPr>
        <w:t xml:space="preserve"> </w:t>
      </w:r>
      <w:r>
        <w:rPr>
          <w:sz w:val="24"/>
          <w:u w:val="single"/>
        </w:rPr>
        <w:t>látex</w:t>
      </w:r>
      <w:r>
        <w:rPr>
          <w:spacing w:val="-8"/>
          <w:sz w:val="24"/>
          <w:u w:val="single"/>
        </w:rPr>
        <w:t xml:space="preserve"> </w:t>
      </w:r>
      <w:r>
        <w:rPr>
          <w:sz w:val="24"/>
          <w:u w:val="single"/>
        </w:rPr>
        <w:t>e</w:t>
      </w:r>
      <w:r>
        <w:rPr>
          <w:spacing w:val="-5"/>
          <w:sz w:val="24"/>
          <w:u w:val="single"/>
        </w:rPr>
        <w:t xml:space="preserve"> </w:t>
      </w:r>
      <w:r>
        <w:rPr>
          <w:sz w:val="24"/>
          <w:u w:val="single"/>
        </w:rPr>
        <w:t>COM</w:t>
      </w:r>
      <w:r>
        <w:rPr>
          <w:spacing w:val="-3"/>
          <w:sz w:val="24"/>
          <w:u w:val="single"/>
        </w:rPr>
        <w:t xml:space="preserve"> </w:t>
      </w:r>
      <w:r>
        <w:rPr>
          <w:spacing w:val="-5"/>
          <w:sz w:val="24"/>
          <w:u w:val="single"/>
        </w:rPr>
        <w:t>pó</w:t>
      </w:r>
    </w:p>
    <w:p w14:paraId="0D9399C3" w14:textId="77777777" w:rsidR="00D713F0" w:rsidRDefault="00000000">
      <w:pPr>
        <w:pStyle w:val="PargrafodaLista"/>
        <w:numPr>
          <w:ilvl w:val="1"/>
          <w:numId w:val="2"/>
        </w:numPr>
        <w:tabs>
          <w:tab w:val="left" w:pos="1298"/>
        </w:tabs>
        <w:spacing w:before="140"/>
        <w:ind w:left="1298" w:hanging="300"/>
        <w:rPr>
          <w:sz w:val="24"/>
          <w:u w:val="single"/>
        </w:rPr>
      </w:pPr>
      <w:r>
        <w:rPr>
          <w:spacing w:val="-3"/>
          <w:sz w:val="24"/>
          <w:u w:val="single"/>
        </w:rPr>
        <w:t xml:space="preserve"> </w:t>
      </w:r>
      <w:r>
        <w:rPr>
          <w:sz w:val="24"/>
          <w:u w:val="single"/>
        </w:rPr>
        <w:t>​Luva</w:t>
      </w:r>
      <w:r>
        <w:rPr>
          <w:spacing w:val="-7"/>
          <w:sz w:val="24"/>
          <w:u w:val="single"/>
        </w:rPr>
        <w:t xml:space="preserve"> </w:t>
      </w:r>
      <w:r>
        <w:rPr>
          <w:sz w:val="24"/>
          <w:u w:val="single"/>
        </w:rPr>
        <w:t>Cirúrgica</w:t>
      </w:r>
      <w:r>
        <w:rPr>
          <w:spacing w:val="-4"/>
          <w:sz w:val="24"/>
          <w:u w:val="single"/>
        </w:rPr>
        <w:t xml:space="preserve"> </w:t>
      </w:r>
      <w:r>
        <w:rPr>
          <w:sz w:val="24"/>
          <w:u w:val="single"/>
        </w:rPr>
        <w:t>Estéril</w:t>
      </w:r>
      <w:r>
        <w:rPr>
          <w:spacing w:val="-7"/>
          <w:sz w:val="24"/>
          <w:u w:val="single"/>
        </w:rPr>
        <w:t xml:space="preserve"> </w:t>
      </w:r>
      <w:r>
        <w:rPr>
          <w:sz w:val="24"/>
          <w:u w:val="single"/>
        </w:rPr>
        <w:t>COM</w:t>
      </w:r>
      <w:r>
        <w:rPr>
          <w:spacing w:val="-1"/>
          <w:sz w:val="24"/>
          <w:u w:val="single"/>
        </w:rPr>
        <w:t xml:space="preserve"> </w:t>
      </w:r>
      <w:r>
        <w:rPr>
          <w:sz w:val="24"/>
          <w:u w:val="single"/>
        </w:rPr>
        <w:t>látex</w:t>
      </w:r>
      <w:r>
        <w:rPr>
          <w:spacing w:val="-7"/>
          <w:sz w:val="24"/>
          <w:u w:val="single"/>
        </w:rPr>
        <w:t xml:space="preserve"> </w:t>
      </w:r>
      <w:r>
        <w:rPr>
          <w:sz w:val="24"/>
          <w:u w:val="single"/>
        </w:rPr>
        <w:t>e</w:t>
      </w:r>
      <w:r>
        <w:rPr>
          <w:spacing w:val="-4"/>
          <w:sz w:val="24"/>
          <w:u w:val="single"/>
        </w:rPr>
        <w:t xml:space="preserve"> </w:t>
      </w:r>
      <w:r>
        <w:rPr>
          <w:sz w:val="24"/>
          <w:u w:val="single"/>
        </w:rPr>
        <w:t>SEM</w:t>
      </w:r>
      <w:r>
        <w:rPr>
          <w:spacing w:val="-3"/>
          <w:sz w:val="24"/>
          <w:u w:val="single"/>
        </w:rPr>
        <w:t xml:space="preserve"> </w:t>
      </w:r>
      <w:r>
        <w:rPr>
          <w:spacing w:val="-5"/>
          <w:sz w:val="24"/>
          <w:u w:val="single"/>
        </w:rPr>
        <w:t>pó</w:t>
      </w:r>
    </w:p>
    <w:p w14:paraId="727E8E47" w14:textId="77777777" w:rsidR="00D713F0" w:rsidRDefault="00000000">
      <w:pPr>
        <w:pStyle w:val="PargrafodaLista"/>
        <w:numPr>
          <w:ilvl w:val="1"/>
          <w:numId w:val="2"/>
        </w:numPr>
        <w:tabs>
          <w:tab w:val="left" w:pos="1329"/>
        </w:tabs>
        <w:spacing w:before="137"/>
        <w:ind w:left="1329" w:hanging="331"/>
        <w:rPr>
          <w:rFonts w:ascii="Calibri" w:hAnsi="Calibri"/>
          <w:sz w:val="24"/>
          <w:u w:val="single"/>
        </w:rPr>
      </w:pPr>
      <w:r>
        <w:rPr>
          <w:rFonts w:ascii="Calibri" w:hAnsi="Calibri"/>
          <w:spacing w:val="-3"/>
          <w:sz w:val="24"/>
          <w:u w:val="single"/>
        </w:rPr>
        <w:t xml:space="preserve"> </w:t>
      </w:r>
      <w:r>
        <w:rPr>
          <w:rFonts w:ascii="Calibri" w:hAnsi="Calibri"/>
          <w:sz w:val="24"/>
          <w:u w:val="single"/>
        </w:rPr>
        <w:t>​</w:t>
      </w:r>
      <w:r>
        <w:rPr>
          <w:rFonts w:ascii="Calibri" w:hAnsi="Calibri"/>
          <w:spacing w:val="-24"/>
          <w:sz w:val="24"/>
          <w:u w:val="single"/>
        </w:rPr>
        <w:t xml:space="preserve"> </w:t>
      </w:r>
      <w:r>
        <w:rPr>
          <w:rFonts w:ascii="Calibri" w:hAnsi="Calibri"/>
          <w:sz w:val="24"/>
          <w:u w:val="single"/>
        </w:rPr>
        <w:t>Luva</w:t>
      </w:r>
      <w:r>
        <w:rPr>
          <w:rFonts w:ascii="Calibri" w:hAnsi="Calibri"/>
          <w:spacing w:val="-6"/>
          <w:sz w:val="24"/>
          <w:u w:val="single"/>
        </w:rPr>
        <w:t xml:space="preserve"> </w:t>
      </w:r>
      <w:r>
        <w:rPr>
          <w:rFonts w:ascii="Calibri" w:hAnsi="Calibri"/>
          <w:sz w:val="24"/>
          <w:u w:val="single"/>
        </w:rPr>
        <w:t>Cirúrgica</w:t>
      </w:r>
      <w:r>
        <w:rPr>
          <w:rFonts w:ascii="Calibri" w:hAnsi="Calibri"/>
          <w:spacing w:val="-3"/>
          <w:sz w:val="24"/>
          <w:u w:val="single"/>
        </w:rPr>
        <w:t xml:space="preserve"> </w:t>
      </w:r>
      <w:r>
        <w:rPr>
          <w:rFonts w:ascii="Calibri" w:hAnsi="Calibri"/>
          <w:sz w:val="24"/>
          <w:u w:val="single"/>
        </w:rPr>
        <w:t>Estéril</w:t>
      </w:r>
      <w:r>
        <w:rPr>
          <w:rFonts w:ascii="Calibri" w:hAnsi="Calibri"/>
          <w:spacing w:val="-10"/>
          <w:sz w:val="24"/>
          <w:u w:val="single"/>
        </w:rPr>
        <w:t xml:space="preserve"> </w:t>
      </w:r>
      <w:r>
        <w:rPr>
          <w:rFonts w:ascii="Calibri" w:hAnsi="Calibri"/>
          <w:sz w:val="24"/>
          <w:u w:val="single"/>
        </w:rPr>
        <w:t>comum</w:t>
      </w:r>
      <w:r>
        <w:rPr>
          <w:rFonts w:ascii="Calibri" w:hAnsi="Calibri"/>
          <w:spacing w:val="-6"/>
          <w:sz w:val="24"/>
          <w:u w:val="single"/>
        </w:rPr>
        <w:t xml:space="preserve"> </w:t>
      </w:r>
      <w:r>
        <w:rPr>
          <w:rFonts w:ascii="Calibri" w:hAnsi="Calibri"/>
          <w:sz w:val="24"/>
          <w:u w:val="single"/>
        </w:rPr>
        <w:t>SEM</w:t>
      </w:r>
      <w:r>
        <w:rPr>
          <w:rFonts w:ascii="Calibri" w:hAnsi="Calibri"/>
          <w:spacing w:val="-2"/>
          <w:sz w:val="24"/>
          <w:u w:val="single"/>
        </w:rPr>
        <w:t xml:space="preserve"> </w:t>
      </w:r>
      <w:r>
        <w:rPr>
          <w:rFonts w:ascii="Calibri" w:hAnsi="Calibri"/>
          <w:sz w:val="24"/>
          <w:u w:val="single"/>
        </w:rPr>
        <w:t>látex</w:t>
      </w:r>
      <w:r>
        <w:rPr>
          <w:rFonts w:ascii="Calibri" w:hAnsi="Calibri"/>
          <w:spacing w:val="-5"/>
          <w:sz w:val="24"/>
          <w:u w:val="single"/>
        </w:rPr>
        <w:t xml:space="preserve"> </w:t>
      </w:r>
      <w:r>
        <w:rPr>
          <w:rFonts w:ascii="Calibri" w:hAnsi="Calibri"/>
          <w:sz w:val="24"/>
          <w:u w:val="single"/>
        </w:rPr>
        <w:t>e</w:t>
      </w:r>
      <w:r>
        <w:rPr>
          <w:rFonts w:ascii="Calibri" w:hAnsi="Calibri"/>
          <w:spacing w:val="-8"/>
          <w:sz w:val="24"/>
          <w:u w:val="single"/>
        </w:rPr>
        <w:t xml:space="preserve"> </w:t>
      </w:r>
      <w:r>
        <w:rPr>
          <w:rFonts w:ascii="Calibri" w:hAnsi="Calibri"/>
          <w:sz w:val="24"/>
          <w:u w:val="single"/>
        </w:rPr>
        <w:t>SEM</w:t>
      </w:r>
      <w:r>
        <w:rPr>
          <w:rFonts w:ascii="Calibri" w:hAnsi="Calibri"/>
          <w:spacing w:val="-4"/>
          <w:sz w:val="24"/>
          <w:u w:val="single"/>
        </w:rPr>
        <w:t xml:space="preserve"> </w:t>
      </w:r>
      <w:r>
        <w:rPr>
          <w:rFonts w:ascii="Calibri" w:hAnsi="Calibri"/>
          <w:spacing w:val="-5"/>
          <w:sz w:val="24"/>
          <w:u w:val="single"/>
        </w:rPr>
        <w:t>pó</w:t>
      </w:r>
    </w:p>
    <w:p w14:paraId="7C251BB9" w14:textId="77777777" w:rsidR="00D713F0" w:rsidRDefault="00000000">
      <w:pPr>
        <w:pStyle w:val="PargrafodaLista"/>
        <w:numPr>
          <w:ilvl w:val="0"/>
          <w:numId w:val="2"/>
        </w:numPr>
        <w:tabs>
          <w:tab w:val="left" w:pos="993"/>
        </w:tabs>
        <w:spacing w:before="266" w:line="293" w:lineRule="exact"/>
        <w:ind w:left="993" w:hanging="350"/>
        <w:rPr>
          <w:rFonts w:ascii="Calibri" w:hAnsi="Calibri"/>
          <w:b/>
          <w:sz w:val="24"/>
        </w:rPr>
      </w:pPr>
      <w:r>
        <w:rPr>
          <w:rFonts w:ascii="Calibri" w:hAnsi="Calibri"/>
          <w:b/>
          <w:sz w:val="24"/>
        </w:rPr>
        <w:t>LUVA</w:t>
      </w:r>
      <w:r>
        <w:rPr>
          <w:rFonts w:ascii="Calibri" w:hAnsi="Calibri"/>
          <w:b/>
          <w:spacing w:val="-7"/>
          <w:sz w:val="24"/>
        </w:rPr>
        <w:t xml:space="preserve"> </w:t>
      </w:r>
      <w:r>
        <w:rPr>
          <w:rFonts w:ascii="Calibri" w:hAnsi="Calibri"/>
          <w:b/>
          <w:sz w:val="24"/>
        </w:rPr>
        <w:t>DE</w:t>
      </w:r>
      <w:r>
        <w:rPr>
          <w:rFonts w:ascii="Calibri" w:hAnsi="Calibri"/>
          <w:b/>
          <w:spacing w:val="-10"/>
          <w:sz w:val="24"/>
        </w:rPr>
        <w:t xml:space="preserve"> </w:t>
      </w:r>
      <w:r>
        <w:rPr>
          <w:rFonts w:ascii="Calibri" w:hAnsi="Calibri"/>
          <w:b/>
          <w:sz w:val="24"/>
        </w:rPr>
        <w:t>PROCEDIMENTO</w:t>
      </w:r>
      <w:r>
        <w:rPr>
          <w:rFonts w:ascii="Calibri" w:hAnsi="Calibri"/>
          <w:b/>
          <w:spacing w:val="-3"/>
          <w:sz w:val="24"/>
        </w:rPr>
        <w:t xml:space="preserve"> </w:t>
      </w:r>
      <w:r>
        <w:rPr>
          <w:rFonts w:ascii="Calibri" w:hAnsi="Calibri"/>
          <w:b/>
          <w:sz w:val="24"/>
        </w:rPr>
        <w:t>NÃO-</w:t>
      </w:r>
      <w:r>
        <w:rPr>
          <w:rFonts w:ascii="Calibri" w:hAnsi="Calibri"/>
          <w:b/>
          <w:spacing w:val="-2"/>
          <w:sz w:val="24"/>
        </w:rPr>
        <w:t>ESTÉRIL</w:t>
      </w:r>
    </w:p>
    <w:p w14:paraId="36A571A2" w14:textId="77777777" w:rsidR="00D713F0" w:rsidRDefault="00000000">
      <w:pPr>
        <w:pStyle w:val="PargrafodaLista"/>
        <w:numPr>
          <w:ilvl w:val="1"/>
          <w:numId w:val="2"/>
        </w:numPr>
        <w:tabs>
          <w:tab w:val="left" w:pos="1415"/>
        </w:tabs>
        <w:spacing w:line="276" w:lineRule="exact"/>
        <w:ind w:left="1415" w:hanging="420"/>
        <w:rPr>
          <w:sz w:val="24"/>
          <w:u w:val="single"/>
        </w:rPr>
      </w:pPr>
      <w:r>
        <w:rPr>
          <w:spacing w:val="-2"/>
          <w:sz w:val="24"/>
          <w:u w:val="single"/>
        </w:rPr>
        <w:t xml:space="preserve"> </w:t>
      </w:r>
      <w:r>
        <w:rPr>
          <w:sz w:val="24"/>
          <w:u w:val="single"/>
        </w:rPr>
        <w:t>​Luva</w:t>
      </w:r>
      <w:r>
        <w:rPr>
          <w:spacing w:val="-10"/>
          <w:sz w:val="24"/>
          <w:u w:val="single"/>
        </w:rPr>
        <w:t xml:space="preserve"> </w:t>
      </w:r>
      <w:r>
        <w:rPr>
          <w:sz w:val="24"/>
          <w:u w:val="single"/>
        </w:rPr>
        <w:t>de</w:t>
      </w:r>
      <w:r>
        <w:rPr>
          <w:spacing w:val="-8"/>
          <w:sz w:val="24"/>
          <w:u w:val="single"/>
        </w:rPr>
        <w:t xml:space="preserve"> </w:t>
      </w:r>
      <w:r>
        <w:rPr>
          <w:sz w:val="24"/>
          <w:u w:val="single"/>
        </w:rPr>
        <w:t>Procedimento</w:t>
      </w:r>
      <w:r>
        <w:rPr>
          <w:spacing w:val="-5"/>
          <w:sz w:val="24"/>
          <w:u w:val="single"/>
        </w:rPr>
        <w:t xml:space="preserve"> </w:t>
      </w:r>
      <w:r>
        <w:rPr>
          <w:sz w:val="24"/>
          <w:u w:val="single"/>
        </w:rPr>
        <w:t>Não-Estéril</w:t>
      </w:r>
      <w:r>
        <w:rPr>
          <w:spacing w:val="-2"/>
          <w:sz w:val="24"/>
          <w:u w:val="single"/>
        </w:rPr>
        <w:t xml:space="preserve"> </w:t>
      </w:r>
      <w:r>
        <w:rPr>
          <w:spacing w:val="-4"/>
          <w:sz w:val="24"/>
          <w:u w:val="single"/>
        </w:rPr>
        <w:t>LÁTEX</w:t>
      </w:r>
    </w:p>
    <w:p w14:paraId="04051D36" w14:textId="77777777" w:rsidR="00D713F0" w:rsidRDefault="00000000">
      <w:pPr>
        <w:pStyle w:val="PargrafodaLista"/>
        <w:numPr>
          <w:ilvl w:val="1"/>
          <w:numId w:val="2"/>
        </w:numPr>
        <w:tabs>
          <w:tab w:val="left" w:pos="1469"/>
        </w:tabs>
        <w:spacing w:before="140"/>
        <w:ind w:left="1469" w:hanging="474"/>
        <w:rPr>
          <w:rFonts w:ascii="Calibri" w:hAnsi="Calibri"/>
          <w:sz w:val="24"/>
          <w:u w:val="single"/>
        </w:rPr>
      </w:pPr>
      <w:r>
        <w:rPr>
          <w:rFonts w:ascii="Calibri" w:hAnsi="Calibri"/>
          <w:spacing w:val="-5"/>
          <w:sz w:val="24"/>
          <w:u w:val="single"/>
        </w:rPr>
        <w:t xml:space="preserve"> </w:t>
      </w:r>
      <w:r>
        <w:rPr>
          <w:rFonts w:ascii="Calibri" w:hAnsi="Calibri"/>
          <w:sz w:val="24"/>
          <w:u w:val="single"/>
        </w:rPr>
        <w:t>​</w:t>
      </w:r>
      <w:r>
        <w:rPr>
          <w:rFonts w:ascii="Calibri" w:hAnsi="Calibri"/>
          <w:spacing w:val="-18"/>
          <w:sz w:val="24"/>
          <w:u w:val="single"/>
        </w:rPr>
        <w:t xml:space="preserve"> </w:t>
      </w:r>
      <w:r>
        <w:rPr>
          <w:rFonts w:ascii="Calibri" w:hAnsi="Calibri"/>
          <w:sz w:val="24"/>
          <w:u w:val="single"/>
        </w:rPr>
        <w:t>Luva</w:t>
      </w:r>
      <w:r>
        <w:rPr>
          <w:rFonts w:ascii="Calibri" w:hAnsi="Calibri"/>
          <w:spacing w:val="-9"/>
          <w:sz w:val="24"/>
          <w:u w:val="single"/>
        </w:rPr>
        <w:t xml:space="preserve"> </w:t>
      </w:r>
      <w:r>
        <w:rPr>
          <w:rFonts w:ascii="Calibri" w:hAnsi="Calibri"/>
          <w:sz w:val="24"/>
          <w:u w:val="single"/>
        </w:rPr>
        <w:t>de</w:t>
      </w:r>
      <w:r>
        <w:rPr>
          <w:rFonts w:ascii="Calibri" w:hAnsi="Calibri"/>
          <w:spacing w:val="-11"/>
          <w:sz w:val="24"/>
          <w:u w:val="single"/>
        </w:rPr>
        <w:t xml:space="preserve"> </w:t>
      </w:r>
      <w:r>
        <w:rPr>
          <w:rFonts w:ascii="Calibri" w:hAnsi="Calibri"/>
          <w:sz w:val="24"/>
          <w:u w:val="single"/>
        </w:rPr>
        <w:t>Procedimento</w:t>
      </w:r>
      <w:r>
        <w:rPr>
          <w:rFonts w:ascii="Calibri" w:hAnsi="Calibri"/>
          <w:spacing w:val="-5"/>
          <w:sz w:val="24"/>
          <w:u w:val="single"/>
        </w:rPr>
        <w:t xml:space="preserve"> </w:t>
      </w:r>
      <w:r>
        <w:rPr>
          <w:rFonts w:ascii="Calibri" w:hAnsi="Calibri"/>
          <w:sz w:val="24"/>
          <w:u w:val="single"/>
        </w:rPr>
        <w:t>Não-Estéril</w:t>
      </w:r>
      <w:r>
        <w:rPr>
          <w:rFonts w:ascii="Calibri" w:hAnsi="Calibri"/>
          <w:spacing w:val="-5"/>
          <w:sz w:val="24"/>
          <w:u w:val="single"/>
        </w:rPr>
        <w:t xml:space="preserve"> </w:t>
      </w:r>
      <w:r>
        <w:rPr>
          <w:rFonts w:ascii="Calibri" w:hAnsi="Calibri"/>
          <w:spacing w:val="-2"/>
          <w:sz w:val="24"/>
          <w:u w:val="single"/>
        </w:rPr>
        <w:t>NITRILE</w:t>
      </w:r>
    </w:p>
    <w:p w14:paraId="533E4D6C" w14:textId="77777777" w:rsidR="00D713F0" w:rsidRDefault="00000000">
      <w:pPr>
        <w:pStyle w:val="PargrafodaLista"/>
        <w:numPr>
          <w:ilvl w:val="0"/>
          <w:numId w:val="2"/>
        </w:numPr>
        <w:tabs>
          <w:tab w:val="left" w:pos="993"/>
        </w:tabs>
        <w:spacing w:before="268"/>
        <w:ind w:left="993" w:hanging="350"/>
        <w:rPr>
          <w:rFonts w:ascii="Calibri" w:hAnsi="Calibri"/>
          <w:b/>
          <w:sz w:val="24"/>
        </w:rPr>
      </w:pPr>
      <w:r>
        <w:rPr>
          <w:rFonts w:ascii="Calibri" w:hAnsi="Calibri"/>
          <w:b/>
          <w:sz w:val="24"/>
        </w:rPr>
        <w:t>LUVA</w:t>
      </w:r>
      <w:r>
        <w:rPr>
          <w:rFonts w:ascii="Calibri" w:hAnsi="Calibri"/>
          <w:b/>
          <w:spacing w:val="-7"/>
          <w:sz w:val="24"/>
        </w:rPr>
        <w:t xml:space="preserve"> </w:t>
      </w:r>
      <w:r>
        <w:rPr>
          <w:rFonts w:ascii="Calibri" w:hAnsi="Calibri"/>
          <w:b/>
          <w:sz w:val="24"/>
        </w:rPr>
        <w:t>DE</w:t>
      </w:r>
      <w:r>
        <w:rPr>
          <w:rFonts w:ascii="Calibri" w:hAnsi="Calibri"/>
          <w:b/>
          <w:spacing w:val="-6"/>
          <w:sz w:val="24"/>
        </w:rPr>
        <w:t xml:space="preserve"> </w:t>
      </w:r>
      <w:r>
        <w:rPr>
          <w:rFonts w:ascii="Calibri" w:hAnsi="Calibri"/>
          <w:b/>
          <w:sz w:val="24"/>
        </w:rPr>
        <w:t>PROTEÇÃO</w:t>
      </w:r>
      <w:r>
        <w:rPr>
          <w:rFonts w:ascii="Calibri" w:hAnsi="Calibri"/>
          <w:b/>
          <w:spacing w:val="-6"/>
          <w:sz w:val="24"/>
        </w:rPr>
        <w:t xml:space="preserve"> </w:t>
      </w:r>
      <w:r>
        <w:rPr>
          <w:rFonts w:ascii="Calibri" w:hAnsi="Calibri"/>
          <w:b/>
          <w:spacing w:val="-2"/>
          <w:sz w:val="24"/>
        </w:rPr>
        <w:t>QUÍMICA</w:t>
      </w:r>
    </w:p>
    <w:p w14:paraId="182D19E7" w14:textId="77777777" w:rsidR="00D713F0" w:rsidRDefault="00000000">
      <w:pPr>
        <w:pStyle w:val="PargrafodaLista"/>
        <w:numPr>
          <w:ilvl w:val="0"/>
          <w:numId w:val="2"/>
        </w:numPr>
        <w:tabs>
          <w:tab w:val="left" w:pos="993"/>
        </w:tabs>
        <w:spacing w:before="121"/>
        <w:ind w:left="993" w:hanging="350"/>
        <w:rPr>
          <w:rFonts w:ascii="Calibri"/>
          <w:b/>
          <w:sz w:val="24"/>
        </w:rPr>
      </w:pPr>
      <w:r>
        <w:rPr>
          <w:rFonts w:ascii="Calibri"/>
          <w:b/>
          <w:sz w:val="24"/>
        </w:rPr>
        <w:t>LUVA</w:t>
      </w:r>
      <w:r>
        <w:rPr>
          <w:rFonts w:ascii="Calibri"/>
          <w:b/>
          <w:spacing w:val="-7"/>
          <w:sz w:val="24"/>
        </w:rPr>
        <w:t xml:space="preserve"> </w:t>
      </w:r>
      <w:r>
        <w:rPr>
          <w:rFonts w:ascii="Calibri"/>
          <w:b/>
          <w:sz w:val="24"/>
        </w:rPr>
        <w:t>DE</w:t>
      </w:r>
      <w:r>
        <w:rPr>
          <w:rFonts w:ascii="Calibri"/>
          <w:b/>
          <w:spacing w:val="-4"/>
          <w:sz w:val="24"/>
        </w:rPr>
        <w:t xml:space="preserve"> </w:t>
      </w:r>
      <w:r>
        <w:rPr>
          <w:rFonts w:ascii="Calibri"/>
          <w:b/>
          <w:sz w:val="24"/>
        </w:rPr>
        <w:t xml:space="preserve">LIMPEZA </w:t>
      </w:r>
      <w:r>
        <w:rPr>
          <w:rFonts w:ascii="Calibri"/>
          <w:b/>
          <w:spacing w:val="-4"/>
          <w:sz w:val="24"/>
        </w:rPr>
        <w:t>GERAL</w:t>
      </w:r>
    </w:p>
    <w:p w14:paraId="15477B74" w14:textId="77777777" w:rsidR="00D713F0" w:rsidRDefault="00000000">
      <w:pPr>
        <w:pStyle w:val="PargrafodaLista"/>
        <w:numPr>
          <w:ilvl w:val="0"/>
          <w:numId w:val="2"/>
        </w:numPr>
        <w:tabs>
          <w:tab w:val="left" w:pos="993"/>
        </w:tabs>
        <w:spacing w:before="120"/>
        <w:ind w:left="993" w:hanging="350"/>
        <w:rPr>
          <w:rFonts w:ascii="Calibri" w:hAnsi="Calibri"/>
          <w:b/>
          <w:sz w:val="24"/>
        </w:rPr>
      </w:pPr>
      <w:r>
        <w:rPr>
          <w:rFonts w:ascii="Calibri" w:hAnsi="Calibri"/>
          <w:b/>
          <w:sz w:val="24"/>
        </w:rPr>
        <w:t>LUVA</w:t>
      </w:r>
      <w:r>
        <w:rPr>
          <w:rFonts w:ascii="Calibri" w:hAnsi="Calibri"/>
          <w:b/>
          <w:spacing w:val="-7"/>
          <w:sz w:val="24"/>
        </w:rPr>
        <w:t xml:space="preserve"> </w:t>
      </w:r>
      <w:r>
        <w:rPr>
          <w:rFonts w:ascii="Calibri" w:hAnsi="Calibri"/>
          <w:b/>
          <w:sz w:val="24"/>
        </w:rPr>
        <w:t>DE</w:t>
      </w:r>
      <w:r>
        <w:rPr>
          <w:rFonts w:ascii="Calibri" w:hAnsi="Calibri"/>
          <w:b/>
          <w:spacing w:val="-7"/>
          <w:sz w:val="24"/>
        </w:rPr>
        <w:t xml:space="preserve"> </w:t>
      </w:r>
      <w:r>
        <w:rPr>
          <w:rFonts w:ascii="Calibri" w:hAnsi="Calibri"/>
          <w:b/>
          <w:sz w:val="24"/>
        </w:rPr>
        <w:t>PROTEÇÃO</w:t>
      </w:r>
      <w:r>
        <w:rPr>
          <w:rFonts w:ascii="Calibri" w:hAnsi="Calibri"/>
          <w:b/>
          <w:spacing w:val="-7"/>
          <w:sz w:val="24"/>
        </w:rPr>
        <w:t xml:space="preserve"> </w:t>
      </w:r>
      <w:r>
        <w:rPr>
          <w:rFonts w:ascii="Calibri" w:hAnsi="Calibri"/>
          <w:b/>
          <w:spacing w:val="-2"/>
          <w:sz w:val="24"/>
        </w:rPr>
        <w:t>TÉRMICA</w:t>
      </w:r>
    </w:p>
    <w:p w14:paraId="7257BE05" w14:textId="77777777" w:rsidR="00D713F0" w:rsidRDefault="00000000">
      <w:pPr>
        <w:pStyle w:val="PargrafodaLista"/>
        <w:numPr>
          <w:ilvl w:val="0"/>
          <w:numId w:val="2"/>
        </w:numPr>
        <w:tabs>
          <w:tab w:val="left" w:pos="993"/>
        </w:tabs>
        <w:spacing w:before="119"/>
        <w:ind w:left="993" w:hanging="350"/>
        <w:rPr>
          <w:rFonts w:ascii="Calibri"/>
          <w:b/>
          <w:sz w:val="24"/>
        </w:rPr>
      </w:pPr>
      <w:r>
        <w:rPr>
          <w:rFonts w:ascii="Calibri"/>
          <w:b/>
          <w:spacing w:val="-2"/>
          <w:sz w:val="24"/>
        </w:rPr>
        <w:t>OUTROS</w:t>
      </w:r>
    </w:p>
    <w:p w14:paraId="2B21BE74" w14:textId="77777777" w:rsidR="00D713F0" w:rsidRDefault="00D713F0">
      <w:pPr>
        <w:pStyle w:val="PargrafodaLista"/>
        <w:rPr>
          <w:rFonts w:ascii="Calibri"/>
          <w:b/>
          <w:sz w:val="24"/>
        </w:rPr>
        <w:sectPr w:rsidR="00D713F0">
          <w:pgSz w:w="16860" w:h="11930" w:orient="landscape"/>
          <w:pgMar w:top="1260" w:right="141" w:bottom="1400" w:left="425" w:header="0" w:footer="1144" w:gutter="0"/>
          <w:cols w:space="720"/>
        </w:sectPr>
      </w:pPr>
    </w:p>
    <w:p w14:paraId="48942CB3" w14:textId="77777777" w:rsidR="00D713F0" w:rsidRDefault="00000000">
      <w:pPr>
        <w:pStyle w:val="PargrafodaLista"/>
        <w:numPr>
          <w:ilvl w:val="0"/>
          <w:numId w:val="1"/>
        </w:numPr>
        <w:tabs>
          <w:tab w:val="left" w:pos="6275"/>
        </w:tabs>
        <w:spacing w:before="69"/>
        <w:ind w:left="6275" w:hanging="277"/>
        <w:jc w:val="left"/>
        <w:rPr>
          <w:b/>
          <w:sz w:val="28"/>
        </w:rPr>
      </w:pPr>
      <w:r>
        <w:rPr>
          <w:b/>
          <w:spacing w:val="-2"/>
          <w:sz w:val="28"/>
        </w:rPr>
        <w:lastRenderedPageBreak/>
        <w:t>AVENTAL</w:t>
      </w:r>
      <w:r>
        <w:rPr>
          <w:b/>
          <w:spacing w:val="-9"/>
          <w:sz w:val="28"/>
        </w:rPr>
        <w:t xml:space="preserve"> </w:t>
      </w:r>
      <w:r>
        <w:rPr>
          <w:b/>
          <w:spacing w:val="-2"/>
          <w:sz w:val="28"/>
        </w:rPr>
        <w:t>ESTÉRIL</w:t>
      </w:r>
    </w:p>
    <w:p w14:paraId="7783B095" w14:textId="77777777" w:rsidR="00D713F0" w:rsidRDefault="00D713F0">
      <w:pPr>
        <w:pStyle w:val="Corpodetexto"/>
        <w:spacing w:before="182"/>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83"/>
        <w:gridCol w:w="5812"/>
        <w:gridCol w:w="1703"/>
        <w:gridCol w:w="1700"/>
        <w:gridCol w:w="1703"/>
      </w:tblGrid>
      <w:tr w:rsidR="00D713F0" w14:paraId="294D2769" w14:textId="77777777">
        <w:trPr>
          <w:trHeight w:val="1074"/>
        </w:trPr>
        <w:tc>
          <w:tcPr>
            <w:tcW w:w="1131" w:type="dxa"/>
          </w:tcPr>
          <w:p w14:paraId="121A3101" w14:textId="77777777" w:rsidR="00D713F0" w:rsidRDefault="00D713F0">
            <w:pPr>
              <w:pStyle w:val="TableParagraph"/>
              <w:spacing w:before="14"/>
              <w:rPr>
                <w:rFonts w:ascii="Times New Roman"/>
                <w:b/>
              </w:rPr>
            </w:pPr>
          </w:p>
          <w:p w14:paraId="11D6A3FF" w14:textId="77777777" w:rsidR="00D713F0" w:rsidRDefault="00000000">
            <w:pPr>
              <w:pStyle w:val="TableParagraph"/>
              <w:spacing w:before="1"/>
              <w:ind w:left="376" w:right="221" w:hanging="144"/>
              <w:rPr>
                <w:b/>
              </w:rPr>
            </w:pPr>
            <w:r>
              <w:rPr>
                <w:b/>
                <w:spacing w:val="-6"/>
              </w:rPr>
              <w:t xml:space="preserve">AGHUX </w:t>
            </w:r>
            <w:r>
              <w:rPr>
                <w:b/>
                <w:spacing w:val="-4"/>
              </w:rPr>
              <w:t>(CH)</w:t>
            </w:r>
          </w:p>
        </w:tc>
        <w:tc>
          <w:tcPr>
            <w:tcW w:w="1133" w:type="dxa"/>
          </w:tcPr>
          <w:p w14:paraId="725E1CB0" w14:textId="77777777" w:rsidR="00D713F0" w:rsidRDefault="00D713F0">
            <w:pPr>
              <w:pStyle w:val="TableParagraph"/>
              <w:spacing w:before="14"/>
              <w:rPr>
                <w:rFonts w:ascii="Times New Roman"/>
                <w:b/>
              </w:rPr>
            </w:pPr>
          </w:p>
          <w:p w14:paraId="1F7F8ED7" w14:textId="77777777" w:rsidR="00D713F0" w:rsidRDefault="00000000">
            <w:pPr>
              <w:pStyle w:val="TableParagraph"/>
              <w:spacing w:before="1"/>
              <w:ind w:left="220" w:firstLine="120"/>
              <w:rPr>
                <w:b/>
              </w:rPr>
            </w:pPr>
            <w:r>
              <w:rPr>
                <w:b/>
                <w:spacing w:val="-4"/>
              </w:rPr>
              <w:t xml:space="preserve">CÓD. </w:t>
            </w:r>
            <w:r>
              <w:rPr>
                <w:b/>
                <w:spacing w:val="-6"/>
              </w:rPr>
              <w:t>EBSERH</w:t>
            </w:r>
          </w:p>
        </w:tc>
        <w:tc>
          <w:tcPr>
            <w:tcW w:w="1419" w:type="dxa"/>
          </w:tcPr>
          <w:p w14:paraId="7B978E2A" w14:textId="77777777" w:rsidR="00D713F0" w:rsidRDefault="00D713F0">
            <w:pPr>
              <w:pStyle w:val="TableParagraph"/>
              <w:spacing w:before="149"/>
              <w:rPr>
                <w:rFonts w:ascii="Times New Roman"/>
                <w:b/>
              </w:rPr>
            </w:pPr>
          </w:p>
          <w:p w14:paraId="0035ED14" w14:textId="77777777" w:rsidR="00D713F0" w:rsidRDefault="00000000">
            <w:pPr>
              <w:pStyle w:val="TableParagraph"/>
              <w:ind w:left="325"/>
              <w:rPr>
                <w:b/>
              </w:rPr>
            </w:pPr>
            <w:r>
              <w:rPr>
                <w:b/>
                <w:spacing w:val="-2"/>
              </w:rPr>
              <w:t>CATMAT</w:t>
            </w:r>
          </w:p>
        </w:tc>
        <w:tc>
          <w:tcPr>
            <w:tcW w:w="1283" w:type="dxa"/>
          </w:tcPr>
          <w:p w14:paraId="2FD4C9A5" w14:textId="77777777" w:rsidR="00D713F0" w:rsidRDefault="00000000">
            <w:pPr>
              <w:pStyle w:val="TableParagraph"/>
              <w:spacing w:before="133"/>
              <w:ind w:left="176" w:right="146"/>
              <w:jc w:val="center"/>
              <w:rPr>
                <w:b/>
              </w:rPr>
            </w:pPr>
            <w:r>
              <w:rPr>
                <w:b/>
                <w:spacing w:val="-6"/>
              </w:rPr>
              <w:t xml:space="preserve">UNIDADE DE </w:t>
            </w:r>
            <w:r>
              <w:rPr>
                <w:b/>
                <w:spacing w:val="-2"/>
              </w:rPr>
              <w:t>MEDIDA</w:t>
            </w:r>
          </w:p>
        </w:tc>
        <w:tc>
          <w:tcPr>
            <w:tcW w:w="5812" w:type="dxa"/>
          </w:tcPr>
          <w:p w14:paraId="11488D52" w14:textId="77777777" w:rsidR="00D713F0" w:rsidRDefault="00D713F0">
            <w:pPr>
              <w:pStyle w:val="TableParagraph"/>
              <w:spacing w:before="149"/>
              <w:rPr>
                <w:rFonts w:ascii="Times New Roman"/>
                <w:b/>
              </w:rPr>
            </w:pPr>
          </w:p>
          <w:p w14:paraId="27624481" w14:textId="77777777" w:rsidR="00D713F0" w:rsidRDefault="00000000">
            <w:pPr>
              <w:pStyle w:val="TableParagraph"/>
              <w:ind w:left="24"/>
              <w:jc w:val="center"/>
              <w:rPr>
                <w:b/>
              </w:rPr>
            </w:pPr>
            <w:r>
              <w:rPr>
                <w:b/>
                <w:spacing w:val="-2"/>
              </w:rPr>
              <w:t>DESCRIÇÃO</w:t>
            </w:r>
          </w:p>
        </w:tc>
        <w:tc>
          <w:tcPr>
            <w:tcW w:w="1703" w:type="dxa"/>
          </w:tcPr>
          <w:p w14:paraId="7FEAC7CD" w14:textId="77777777" w:rsidR="00D713F0" w:rsidRDefault="00D713F0">
            <w:pPr>
              <w:pStyle w:val="TableParagraph"/>
              <w:spacing w:before="14"/>
              <w:rPr>
                <w:rFonts w:ascii="Times New Roman"/>
                <w:b/>
              </w:rPr>
            </w:pPr>
          </w:p>
          <w:p w14:paraId="6CFFF37D" w14:textId="77777777" w:rsidR="00D713F0" w:rsidRDefault="00000000">
            <w:pPr>
              <w:pStyle w:val="TableParagraph"/>
              <w:spacing w:before="1"/>
              <w:ind w:left="551" w:hanging="397"/>
              <w:rPr>
                <w:b/>
              </w:rPr>
            </w:pPr>
            <w:r>
              <w:rPr>
                <w:b/>
                <w:spacing w:val="-6"/>
              </w:rPr>
              <w:t xml:space="preserve">PADRONIZADO </w:t>
            </w:r>
            <w:r>
              <w:rPr>
                <w:b/>
                <w:spacing w:val="-2"/>
              </w:rPr>
              <w:t>HUCFF</w:t>
            </w:r>
          </w:p>
        </w:tc>
        <w:tc>
          <w:tcPr>
            <w:tcW w:w="1700" w:type="dxa"/>
          </w:tcPr>
          <w:p w14:paraId="322CF188" w14:textId="77777777" w:rsidR="00D713F0" w:rsidRDefault="00D713F0">
            <w:pPr>
              <w:pStyle w:val="TableParagraph"/>
              <w:spacing w:before="14"/>
              <w:rPr>
                <w:rFonts w:ascii="Times New Roman"/>
                <w:b/>
              </w:rPr>
            </w:pPr>
          </w:p>
          <w:p w14:paraId="013AB046" w14:textId="77777777" w:rsidR="00D713F0" w:rsidRDefault="00000000">
            <w:pPr>
              <w:pStyle w:val="TableParagraph"/>
              <w:spacing w:before="1"/>
              <w:ind w:left="538" w:hanging="384"/>
              <w:rPr>
                <w:b/>
              </w:rPr>
            </w:pPr>
            <w:r>
              <w:rPr>
                <w:b/>
                <w:spacing w:val="-6"/>
              </w:rPr>
              <w:t xml:space="preserve">PADRONIZADO </w:t>
            </w:r>
            <w:r>
              <w:rPr>
                <w:b/>
                <w:spacing w:val="-2"/>
              </w:rPr>
              <w:t>IPPMG</w:t>
            </w:r>
          </w:p>
        </w:tc>
        <w:tc>
          <w:tcPr>
            <w:tcW w:w="1703" w:type="dxa"/>
          </w:tcPr>
          <w:p w14:paraId="438913F1" w14:textId="77777777" w:rsidR="00D713F0" w:rsidRDefault="00D713F0">
            <w:pPr>
              <w:pStyle w:val="TableParagraph"/>
              <w:spacing w:before="14"/>
              <w:rPr>
                <w:rFonts w:ascii="Times New Roman"/>
                <w:b/>
              </w:rPr>
            </w:pPr>
          </w:p>
          <w:p w14:paraId="7CCEEC53" w14:textId="77777777" w:rsidR="00D713F0" w:rsidRDefault="00000000">
            <w:pPr>
              <w:pStyle w:val="TableParagraph"/>
              <w:spacing w:before="1"/>
              <w:ind w:left="703" w:hanging="548"/>
              <w:rPr>
                <w:b/>
              </w:rPr>
            </w:pPr>
            <w:r>
              <w:rPr>
                <w:b/>
                <w:spacing w:val="-6"/>
              </w:rPr>
              <w:t>PADRONIZADO ME</w:t>
            </w:r>
          </w:p>
        </w:tc>
      </w:tr>
      <w:tr w:rsidR="00D713F0" w14:paraId="033D1BDE" w14:textId="77777777">
        <w:trPr>
          <w:trHeight w:val="292"/>
        </w:trPr>
        <w:tc>
          <w:tcPr>
            <w:tcW w:w="1131" w:type="dxa"/>
            <w:vMerge w:val="restart"/>
          </w:tcPr>
          <w:p w14:paraId="0FEDB958" w14:textId="77777777" w:rsidR="00D713F0" w:rsidRDefault="00D713F0">
            <w:pPr>
              <w:pStyle w:val="TableParagraph"/>
              <w:rPr>
                <w:rFonts w:ascii="Times New Roman"/>
              </w:rPr>
            </w:pPr>
          </w:p>
        </w:tc>
        <w:tc>
          <w:tcPr>
            <w:tcW w:w="1133" w:type="dxa"/>
            <w:vMerge w:val="restart"/>
          </w:tcPr>
          <w:p w14:paraId="2DEC2269" w14:textId="77777777" w:rsidR="00D713F0" w:rsidRDefault="00D713F0">
            <w:pPr>
              <w:pStyle w:val="TableParagraph"/>
              <w:rPr>
                <w:rFonts w:ascii="Times New Roman"/>
                <w:b/>
              </w:rPr>
            </w:pPr>
          </w:p>
          <w:p w14:paraId="56F0EDE2" w14:textId="77777777" w:rsidR="00D713F0" w:rsidRDefault="00D713F0">
            <w:pPr>
              <w:pStyle w:val="TableParagraph"/>
              <w:rPr>
                <w:rFonts w:ascii="Times New Roman"/>
                <w:b/>
              </w:rPr>
            </w:pPr>
          </w:p>
          <w:p w14:paraId="73E2EBD6" w14:textId="77777777" w:rsidR="00D713F0" w:rsidRDefault="00D713F0">
            <w:pPr>
              <w:pStyle w:val="TableParagraph"/>
              <w:rPr>
                <w:rFonts w:ascii="Times New Roman"/>
                <w:b/>
              </w:rPr>
            </w:pPr>
          </w:p>
          <w:p w14:paraId="637E70CB" w14:textId="77777777" w:rsidR="00D713F0" w:rsidRDefault="00D713F0">
            <w:pPr>
              <w:pStyle w:val="TableParagraph"/>
              <w:rPr>
                <w:rFonts w:ascii="Times New Roman"/>
                <w:b/>
              </w:rPr>
            </w:pPr>
          </w:p>
          <w:p w14:paraId="04BA05EC" w14:textId="77777777" w:rsidR="00D713F0" w:rsidRDefault="00D713F0">
            <w:pPr>
              <w:pStyle w:val="TableParagraph"/>
              <w:rPr>
                <w:rFonts w:ascii="Times New Roman"/>
                <w:b/>
              </w:rPr>
            </w:pPr>
          </w:p>
          <w:p w14:paraId="6F81F0F8" w14:textId="77777777" w:rsidR="00D713F0" w:rsidRDefault="00D713F0">
            <w:pPr>
              <w:pStyle w:val="TableParagraph"/>
              <w:rPr>
                <w:rFonts w:ascii="Times New Roman"/>
                <w:b/>
              </w:rPr>
            </w:pPr>
          </w:p>
          <w:p w14:paraId="670649CF" w14:textId="77777777" w:rsidR="00D713F0" w:rsidRDefault="00D713F0">
            <w:pPr>
              <w:pStyle w:val="TableParagraph"/>
              <w:rPr>
                <w:rFonts w:ascii="Times New Roman"/>
                <w:b/>
              </w:rPr>
            </w:pPr>
          </w:p>
          <w:p w14:paraId="774A83CE" w14:textId="77777777" w:rsidR="00D713F0" w:rsidRDefault="00D713F0">
            <w:pPr>
              <w:pStyle w:val="TableParagraph"/>
              <w:rPr>
                <w:rFonts w:ascii="Times New Roman"/>
                <w:b/>
              </w:rPr>
            </w:pPr>
          </w:p>
          <w:p w14:paraId="00AF6E7A" w14:textId="77777777" w:rsidR="00D713F0" w:rsidRDefault="00D713F0">
            <w:pPr>
              <w:pStyle w:val="TableParagraph"/>
              <w:spacing w:before="151"/>
              <w:rPr>
                <w:rFonts w:ascii="Times New Roman"/>
                <w:b/>
              </w:rPr>
            </w:pPr>
          </w:p>
          <w:p w14:paraId="652DDC84" w14:textId="77777777" w:rsidR="00D713F0" w:rsidRDefault="00000000">
            <w:pPr>
              <w:pStyle w:val="TableParagraph"/>
              <w:spacing w:line="242" w:lineRule="auto"/>
              <w:ind w:left="237" w:hanging="87"/>
            </w:pPr>
            <w:r>
              <w:rPr>
                <w:spacing w:val="-6"/>
              </w:rPr>
              <w:t>PROV</w:t>
            </w:r>
            <w:r>
              <w:rPr>
                <w:b/>
                <w:spacing w:val="-6"/>
              </w:rPr>
              <w:t xml:space="preserve">PPS </w:t>
            </w:r>
            <w:r>
              <w:rPr>
                <w:spacing w:val="-2"/>
              </w:rPr>
              <w:t>023435</w:t>
            </w:r>
          </w:p>
        </w:tc>
        <w:tc>
          <w:tcPr>
            <w:tcW w:w="1419" w:type="dxa"/>
            <w:vMerge w:val="restart"/>
          </w:tcPr>
          <w:p w14:paraId="2B719583" w14:textId="77777777" w:rsidR="00D713F0" w:rsidRDefault="00D713F0">
            <w:pPr>
              <w:pStyle w:val="TableParagraph"/>
              <w:rPr>
                <w:rFonts w:ascii="Times New Roman"/>
                <w:b/>
              </w:rPr>
            </w:pPr>
          </w:p>
          <w:p w14:paraId="3F819490" w14:textId="77777777" w:rsidR="00D713F0" w:rsidRDefault="00D713F0">
            <w:pPr>
              <w:pStyle w:val="TableParagraph"/>
              <w:rPr>
                <w:rFonts w:ascii="Times New Roman"/>
                <w:b/>
              </w:rPr>
            </w:pPr>
          </w:p>
          <w:p w14:paraId="692D2736" w14:textId="77777777" w:rsidR="00D713F0" w:rsidRDefault="00D713F0">
            <w:pPr>
              <w:pStyle w:val="TableParagraph"/>
              <w:rPr>
                <w:rFonts w:ascii="Times New Roman"/>
                <w:b/>
              </w:rPr>
            </w:pPr>
          </w:p>
          <w:p w14:paraId="044626BA" w14:textId="77777777" w:rsidR="00D713F0" w:rsidRDefault="00D713F0">
            <w:pPr>
              <w:pStyle w:val="TableParagraph"/>
              <w:rPr>
                <w:rFonts w:ascii="Times New Roman"/>
                <w:b/>
              </w:rPr>
            </w:pPr>
          </w:p>
          <w:p w14:paraId="12485476" w14:textId="77777777" w:rsidR="00D713F0" w:rsidRDefault="00D713F0">
            <w:pPr>
              <w:pStyle w:val="TableParagraph"/>
              <w:rPr>
                <w:rFonts w:ascii="Times New Roman"/>
                <w:b/>
              </w:rPr>
            </w:pPr>
          </w:p>
          <w:p w14:paraId="7BDCF0C1" w14:textId="77777777" w:rsidR="00D713F0" w:rsidRDefault="00D713F0">
            <w:pPr>
              <w:pStyle w:val="TableParagraph"/>
              <w:rPr>
                <w:rFonts w:ascii="Times New Roman"/>
                <w:b/>
              </w:rPr>
            </w:pPr>
          </w:p>
          <w:p w14:paraId="660D1DAA" w14:textId="77777777" w:rsidR="00D713F0" w:rsidRDefault="00D713F0">
            <w:pPr>
              <w:pStyle w:val="TableParagraph"/>
              <w:rPr>
                <w:rFonts w:ascii="Times New Roman"/>
                <w:b/>
              </w:rPr>
            </w:pPr>
          </w:p>
          <w:p w14:paraId="2037DED9" w14:textId="77777777" w:rsidR="00D713F0" w:rsidRDefault="00D713F0">
            <w:pPr>
              <w:pStyle w:val="TableParagraph"/>
              <w:rPr>
                <w:rFonts w:ascii="Times New Roman"/>
                <w:b/>
              </w:rPr>
            </w:pPr>
          </w:p>
          <w:p w14:paraId="1A6CE760" w14:textId="77777777" w:rsidR="00D713F0" w:rsidRDefault="00D713F0">
            <w:pPr>
              <w:pStyle w:val="TableParagraph"/>
              <w:spacing w:before="22"/>
              <w:rPr>
                <w:rFonts w:ascii="Times New Roman"/>
                <w:b/>
              </w:rPr>
            </w:pPr>
          </w:p>
          <w:p w14:paraId="5EF51EB9" w14:textId="77777777" w:rsidR="00D713F0" w:rsidRDefault="00000000">
            <w:pPr>
              <w:pStyle w:val="TableParagraph"/>
              <w:ind w:left="388"/>
            </w:pPr>
            <w:r>
              <w:rPr>
                <w:spacing w:val="-2"/>
              </w:rPr>
              <w:t>604921</w:t>
            </w:r>
          </w:p>
        </w:tc>
        <w:tc>
          <w:tcPr>
            <w:tcW w:w="1283" w:type="dxa"/>
            <w:vMerge w:val="restart"/>
          </w:tcPr>
          <w:p w14:paraId="7CA878AB" w14:textId="77777777" w:rsidR="00D713F0" w:rsidRDefault="00D713F0">
            <w:pPr>
              <w:pStyle w:val="TableParagraph"/>
              <w:rPr>
                <w:rFonts w:ascii="Times New Roman"/>
                <w:b/>
              </w:rPr>
            </w:pPr>
          </w:p>
          <w:p w14:paraId="662A33AD" w14:textId="77777777" w:rsidR="00D713F0" w:rsidRDefault="00D713F0">
            <w:pPr>
              <w:pStyle w:val="TableParagraph"/>
              <w:rPr>
                <w:rFonts w:ascii="Times New Roman"/>
                <w:b/>
              </w:rPr>
            </w:pPr>
          </w:p>
          <w:p w14:paraId="7C0D61EA" w14:textId="77777777" w:rsidR="00D713F0" w:rsidRDefault="00D713F0">
            <w:pPr>
              <w:pStyle w:val="TableParagraph"/>
              <w:rPr>
                <w:rFonts w:ascii="Times New Roman"/>
                <w:b/>
              </w:rPr>
            </w:pPr>
          </w:p>
          <w:p w14:paraId="287247B1" w14:textId="77777777" w:rsidR="00D713F0" w:rsidRDefault="00D713F0">
            <w:pPr>
              <w:pStyle w:val="TableParagraph"/>
              <w:rPr>
                <w:rFonts w:ascii="Times New Roman"/>
                <w:b/>
              </w:rPr>
            </w:pPr>
          </w:p>
          <w:p w14:paraId="43352A8A" w14:textId="77777777" w:rsidR="00D713F0" w:rsidRDefault="00D713F0">
            <w:pPr>
              <w:pStyle w:val="TableParagraph"/>
              <w:rPr>
                <w:rFonts w:ascii="Times New Roman"/>
                <w:b/>
              </w:rPr>
            </w:pPr>
          </w:p>
          <w:p w14:paraId="69ADD6C8" w14:textId="77777777" w:rsidR="00D713F0" w:rsidRDefault="00D713F0">
            <w:pPr>
              <w:pStyle w:val="TableParagraph"/>
              <w:rPr>
                <w:rFonts w:ascii="Times New Roman"/>
                <w:b/>
              </w:rPr>
            </w:pPr>
          </w:p>
          <w:p w14:paraId="4D15B104" w14:textId="77777777" w:rsidR="00D713F0" w:rsidRDefault="00D713F0">
            <w:pPr>
              <w:pStyle w:val="TableParagraph"/>
              <w:rPr>
                <w:rFonts w:ascii="Times New Roman"/>
                <w:b/>
              </w:rPr>
            </w:pPr>
          </w:p>
          <w:p w14:paraId="5434B1AE" w14:textId="77777777" w:rsidR="00D713F0" w:rsidRDefault="00D713F0">
            <w:pPr>
              <w:pStyle w:val="TableParagraph"/>
              <w:rPr>
                <w:rFonts w:ascii="Times New Roman"/>
                <w:b/>
              </w:rPr>
            </w:pPr>
          </w:p>
          <w:p w14:paraId="04914824" w14:textId="77777777" w:rsidR="00D713F0" w:rsidRDefault="00D713F0">
            <w:pPr>
              <w:pStyle w:val="TableParagraph"/>
              <w:rPr>
                <w:rFonts w:ascii="Times New Roman"/>
                <w:b/>
              </w:rPr>
            </w:pPr>
          </w:p>
          <w:p w14:paraId="54893E15" w14:textId="77777777" w:rsidR="00D713F0" w:rsidRDefault="00D713F0">
            <w:pPr>
              <w:pStyle w:val="TableParagraph"/>
              <w:spacing w:before="40"/>
              <w:rPr>
                <w:rFonts w:ascii="Times New Roman"/>
                <w:b/>
              </w:rPr>
            </w:pPr>
          </w:p>
          <w:p w14:paraId="301F7D87" w14:textId="77777777" w:rsidR="00D713F0" w:rsidRDefault="00000000">
            <w:pPr>
              <w:pStyle w:val="TableParagraph"/>
              <w:ind w:left="277"/>
            </w:pPr>
            <w:r>
              <w:rPr>
                <w:spacing w:val="-2"/>
              </w:rPr>
              <w:t>unidade</w:t>
            </w:r>
          </w:p>
        </w:tc>
        <w:tc>
          <w:tcPr>
            <w:tcW w:w="5812" w:type="dxa"/>
            <w:tcBorders>
              <w:bottom w:val="nil"/>
            </w:tcBorders>
          </w:tcPr>
          <w:p w14:paraId="431F6BF9" w14:textId="77777777" w:rsidR="00D713F0" w:rsidRDefault="00000000">
            <w:pPr>
              <w:pStyle w:val="TableParagraph"/>
              <w:spacing w:before="4"/>
              <w:ind w:left="110"/>
            </w:pPr>
            <w:r>
              <w:rPr>
                <w:spacing w:val="-2"/>
              </w:rPr>
              <w:t>Avental</w:t>
            </w:r>
            <w:r>
              <w:rPr>
                <w:spacing w:val="-14"/>
              </w:rPr>
              <w:t xml:space="preserve"> </w:t>
            </w:r>
            <w:r>
              <w:rPr>
                <w:spacing w:val="-2"/>
              </w:rPr>
              <w:t>cirúrgico</w:t>
            </w:r>
            <w:r>
              <w:rPr>
                <w:spacing w:val="-11"/>
              </w:rPr>
              <w:t xml:space="preserve"> </w:t>
            </w:r>
            <w:r>
              <w:rPr>
                <w:spacing w:val="-2"/>
              </w:rPr>
              <w:t>ESTÉRIL,</w:t>
            </w:r>
            <w:r>
              <w:rPr>
                <w:spacing w:val="-10"/>
              </w:rPr>
              <w:t xml:space="preserve"> </w:t>
            </w:r>
            <w:r>
              <w:rPr>
                <w:spacing w:val="-2"/>
              </w:rPr>
              <w:t>descartável,</w:t>
            </w:r>
            <w:r>
              <w:rPr>
                <w:spacing w:val="-11"/>
              </w:rPr>
              <w:t xml:space="preserve"> </w:t>
            </w:r>
            <w:r>
              <w:rPr>
                <w:spacing w:val="-2"/>
              </w:rPr>
              <w:t>para</w:t>
            </w:r>
            <w:r>
              <w:rPr>
                <w:spacing w:val="-10"/>
              </w:rPr>
              <w:t xml:space="preserve"> </w:t>
            </w:r>
            <w:r>
              <w:rPr>
                <w:spacing w:val="-2"/>
              </w:rPr>
              <w:t>cirurgias</w:t>
            </w:r>
            <w:r>
              <w:rPr>
                <w:spacing w:val="-9"/>
              </w:rPr>
              <w:t xml:space="preserve"> </w:t>
            </w:r>
            <w:r>
              <w:rPr>
                <w:spacing w:val="-2"/>
              </w:rPr>
              <w:t>de</w:t>
            </w:r>
            <w:r>
              <w:rPr>
                <w:spacing w:val="-3"/>
              </w:rPr>
              <w:t xml:space="preserve"> </w:t>
            </w:r>
            <w:r>
              <w:rPr>
                <w:spacing w:val="-2"/>
              </w:rPr>
              <w:t>grande</w:t>
            </w:r>
          </w:p>
        </w:tc>
        <w:tc>
          <w:tcPr>
            <w:tcW w:w="1703" w:type="dxa"/>
            <w:vMerge w:val="restart"/>
          </w:tcPr>
          <w:p w14:paraId="277E17AF" w14:textId="77777777" w:rsidR="00D713F0" w:rsidRDefault="00D713F0">
            <w:pPr>
              <w:pStyle w:val="TableParagraph"/>
              <w:rPr>
                <w:rFonts w:ascii="Times New Roman"/>
                <w:b/>
                <w:sz w:val="32"/>
              </w:rPr>
            </w:pPr>
          </w:p>
          <w:p w14:paraId="2B5F6174" w14:textId="77777777" w:rsidR="00D713F0" w:rsidRDefault="00D713F0">
            <w:pPr>
              <w:pStyle w:val="TableParagraph"/>
              <w:rPr>
                <w:rFonts w:ascii="Times New Roman"/>
                <w:b/>
                <w:sz w:val="32"/>
              </w:rPr>
            </w:pPr>
          </w:p>
          <w:p w14:paraId="052A608F" w14:textId="77777777" w:rsidR="00D713F0" w:rsidRDefault="00D713F0">
            <w:pPr>
              <w:pStyle w:val="TableParagraph"/>
              <w:rPr>
                <w:rFonts w:ascii="Times New Roman"/>
                <w:b/>
                <w:sz w:val="32"/>
              </w:rPr>
            </w:pPr>
          </w:p>
          <w:p w14:paraId="45C6F104" w14:textId="77777777" w:rsidR="00D713F0" w:rsidRDefault="00D713F0">
            <w:pPr>
              <w:pStyle w:val="TableParagraph"/>
              <w:spacing w:before="119"/>
              <w:rPr>
                <w:rFonts w:ascii="Times New Roman"/>
                <w:b/>
                <w:sz w:val="32"/>
              </w:rPr>
            </w:pPr>
          </w:p>
          <w:p w14:paraId="7C190097" w14:textId="77777777" w:rsidR="00D713F0" w:rsidRDefault="00000000">
            <w:pPr>
              <w:pStyle w:val="TableParagraph"/>
              <w:spacing w:before="1"/>
              <w:ind w:left="563"/>
              <w:rPr>
                <w:b/>
                <w:sz w:val="32"/>
              </w:rPr>
            </w:pPr>
            <w:r>
              <w:rPr>
                <w:b/>
                <w:spacing w:val="-5"/>
                <w:sz w:val="32"/>
              </w:rPr>
              <w:t>SIM</w:t>
            </w:r>
          </w:p>
        </w:tc>
        <w:tc>
          <w:tcPr>
            <w:tcW w:w="1700" w:type="dxa"/>
            <w:vMerge w:val="restart"/>
          </w:tcPr>
          <w:p w14:paraId="66388E66" w14:textId="77777777" w:rsidR="00D713F0" w:rsidRDefault="00D713F0">
            <w:pPr>
              <w:pStyle w:val="TableParagraph"/>
              <w:rPr>
                <w:rFonts w:ascii="Times New Roman"/>
                <w:b/>
                <w:sz w:val="32"/>
              </w:rPr>
            </w:pPr>
          </w:p>
          <w:p w14:paraId="22BBCE7A" w14:textId="77777777" w:rsidR="00D713F0" w:rsidRDefault="00D713F0">
            <w:pPr>
              <w:pStyle w:val="TableParagraph"/>
              <w:rPr>
                <w:rFonts w:ascii="Times New Roman"/>
                <w:b/>
                <w:sz w:val="32"/>
              </w:rPr>
            </w:pPr>
          </w:p>
          <w:p w14:paraId="19ECD59F" w14:textId="77777777" w:rsidR="00D713F0" w:rsidRDefault="00D713F0">
            <w:pPr>
              <w:pStyle w:val="TableParagraph"/>
              <w:rPr>
                <w:rFonts w:ascii="Times New Roman"/>
                <w:b/>
                <w:sz w:val="32"/>
              </w:rPr>
            </w:pPr>
          </w:p>
          <w:p w14:paraId="2DCBEA30" w14:textId="77777777" w:rsidR="00D713F0" w:rsidRDefault="00D713F0">
            <w:pPr>
              <w:pStyle w:val="TableParagraph"/>
              <w:spacing w:before="119"/>
              <w:rPr>
                <w:rFonts w:ascii="Times New Roman"/>
                <w:b/>
                <w:sz w:val="32"/>
              </w:rPr>
            </w:pPr>
          </w:p>
          <w:p w14:paraId="02E3FA79" w14:textId="77777777" w:rsidR="00D713F0" w:rsidRDefault="00000000">
            <w:pPr>
              <w:pStyle w:val="TableParagraph"/>
              <w:spacing w:before="1"/>
              <w:ind w:left="562"/>
              <w:rPr>
                <w:b/>
                <w:sz w:val="32"/>
              </w:rPr>
            </w:pPr>
            <w:r>
              <w:rPr>
                <w:b/>
                <w:spacing w:val="-5"/>
                <w:sz w:val="32"/>
              </w:rPr>
              <w:t>SIM</w:t>
            </w:r>
          </w:p>
        </w:tc>
        <w:tc>
          <w:tcPr>
            <w:tcW w:w="1703" w:type="dxa"/>
            <w:vMerge w:val="restart"/>
          </w:tcPr>
          <w:p w14:paraId="7F0CAEEC" w14:textId="77777777" w:rsidR="00D713F0" w:rsidRDefault="00D713F0">
            <w:pPr>
              <w:pStyle w:val="TableParagraph"/>
              <w:rPr>
                <w:rFonts w:ascii="Times New Roman"/>
                <w:b/>
                <w:sz w:val="32"/>
              </w:rPr>
            </w:pPr>
          </w:p>
          <w:p w14:paraId="249F9211" w14:textId="77777777" w:rsidR="00D713F0" w:rsidRDefault="00D713F0">
            <w:pPr>
              <w:pStyle w:val="TableParagraph"/>
              <w:rPr>
                <w:rFonts w:ascii="Times New Roman"/>
                <w:b/>
                <w:sz w:val="32"/>
              </w:rPr>
            </w:pPr>
          </w:p>
          <w:p w14:paraId="18B36A2C" w14:textId="77777777" w:rsidR="00D713F0" w:rsidRDefault="00D713F0">
            <w:pPr>
              <w:pStyle w:val="TableParagraph"/>
              <w:rPr>
                <w:rFonts w:ascii="Times New Roman"/>
                <w:b/>
                <w:sz w:val="32"/>
              </w:rPr>
            </w:pPr>
          </w:p>
          <w:p w14:paraId="35FCE537" w14:textId="77777777" w:rsidR="00D713F0" w:rsidRDefault="00D713F0">
            <w:pPr>
              <w:pStyle w:val="TableParagraph"/>
              <w:spacing w:before="119"/>
              <w:rPr>
                <w:rFonts w:ascii="Times New Roman"/>
                <w:b/>
                <w:sz w:val="32"/>
              </w:rPr>
            </w:pPr>
          </w:p>
          <w:p w14:paraId="41F2308B" w14:textId="77777777" w:rsidR="00D713F0" w:rsidRDefault="00000000">
            <w:pPr>
              <w:pStyle w:val="TableParagraph"/>
              <w:spacing w:before="1"/>
              <w:ind w:left="14" w:right="66"/>
              <w:jc w:val="center"/>
              <w:rPr>
                <w:b/>
                <w:sz w:val="32"/>
              </w:rPr>
            </w:pPr>
            <w:r>
              <w:rPr>
                <w:b/>
                <w:spacing w:val="-5"/>
                <w:sz w:val="32"/>
              </w:rPr>
              <w:t>SIM</w:t>
            </w:r>
          </w:p>
        </w:tc>
      </w:tr>
      <w:tr w:rsidR="00D713F0" w14:paraId="3BB84866" w14:textId="77777777">
        <w:trPr>
          <w:trHeight w:val="263"/>
        </w:trPr>
        <w:tc>
          <w:tcPr>
            <w:tcW w:w="1131" w:type="dxa"/>
            <w:vMerge/>
            <w:tcBorders>
              <w:top w:val="nil"/>
            </w:tcBorders>
          </w:tcPr>
          <w:p w14:paraId="5A62BF2E" w14:textId="77777777" w:rsidR="00D713F0" w:rsidRDefault="00D713F0">
            <w:pPr>
              <w:rPr>
                <w:sz w:val="2"/>
                <w:szCs w:val="2"/>
              </w:rPr>
            </w:pPr>
          </w:p>
        </w:tc>
        <w:tc>
          <w:tcPr>
            <w:tcW w:w="1133" w:type="dxa"/>
            <w:vMerge/>
            <w:tcBorders>
              <w:top w:val="nil"/>
            </w:tcBorders>
          </w:tcPr>
          <w:p w14:paraId="194D3603" w14:textId="77777777" w:rsidR="00D713F0" w:rsidRDefault="00D713F0">
            <w:pPr>
              <w:rPr>
                <w:sz w:val="2"/>
                <w:szCs w:val="2"/>
              </w:rPr>
            </w:pPr>
          </w:p>
        </w:tc>
        <w:tc>
          <w:tcPr>
            <w:tcW w:w="1419" w:type="dxa"/>
            <w:vMerge/>
            <w:tcBorders>
              <w:top w:val="nil"/>
            </w:tcBorders>
          </w:tcPr>
          <w:p w14:paraId="421DC397" w14:textId="77777777" w:rsidR="00D713F0" w:rsidRDefault="00D713F0">
            <w:pPr>
              <w:rPr>
                <w:sz w:val="2"/>
                <w:szCs w:val="2"/>
              </w:rPr>
            </w:pPr>
          </w:p>
        </w:tc>
        <w:tc>
          <w:tcPr>
            <w:tcW w:w="1283" w:type="dxa"/>
            <w:vMerge/>
            <w:tcBorders>
              <w:top w:val="nil"/>
            </w:tcBorders>
          </w:tcPr>
          <w:p w14:paraId="0AE56208" w14:textId="77777777" w:rsidR="00D713F0" w:rsidRDefault="00D713F0">
            <w:pPr>
              <w:rPr>
                <w:sz w:val="2"/>
                <w:szCs w:val="2"/>
              </w:rPr>
            </w:pPr>
          </w:p>
        </w:tc>
        <w:tc>
          <w:tcPr>
            <w:tcW w:w="5812" w:type="dxa"/>
            <w:tcBorders>
              <w:top w:val="nil"/>
              <w:bottom w:val="nil"/>
            </w:tcBorders>
          </w:tcPr>
          <w:p w14:paraId="1CEE8F25" w14:textId="77777777" w:rsidR="00D713F0" w:rsidRDefault="00000000">
            <w:pPr>
              <w:pStyle w:val="TableParagraph"/>
              <w:tabs>
                <w:tab w:val="left" w:pos="3190"/>
              </w:tabs>
              <w:spacing w:line="244" w:lineRule="exact"/>
              <w:ind w:left="110"/>
            </w:pPr>
            <w:r>
              <w:t>porte,</w:t>
            </w:r>
            <w:r>
              <w:rPr>
                <w:spacing w:val="77"/>
              </w:rPr>
              <w:t xml:space="preserve"> </w:t>
            </w:r>
            <w:r>
              <w:t>tipo</w:t>
            </w:r>
            <w:r>
              <w:rPr>
                <w:spacing w:val="58"/>
                <w:w w:val="150"/>
              </w:rPr>
              <w:t xml:space="preserve"> </w:t>
            </w:r>
            <w:r>
              <w:t>equipamento</w:t>
            </w:r>
            <w:r>
              <w:rPr>
                <w:spacing w:val="61"/>
                <w:w w:val="150"/>
              </w:rPr>
              <w:t xml:space="preserve"> </w:t>
            </w:r>
            <w:r>
              <w:rPr>
                <w:spacing w:val="-5"/>
              </w:rPr>
              <w:t>de</w:t>
            </w:r>
            <w:r>
              <w:tab/>
              <w:t>proteção</w:t>
            </w:r>
            <w:r>
              <w:rPr>
                <w:spacing w:val="72"/>
              </w:rPr>
              <w:t xml:space="preserve"> </w:t>
            </w:r>
            <w:r>
              <w:t>individual,</w:t>
            </w:r>
            <w:r>
              <w:rPr>
                <w:spacing w:val="72"/>
              </w:rPr>
              <w:t xml:space="preserve"> </w:t>
            </w:r>
            <w:r>
              <w:rPr>
                <w:spacing w:val="-4"/>
              </w:rPr>
              <w:t>100%</w:t>
            </w:r>
          </w:p>
        </w:tc>
        <w:tc>
          <w:tcPr>
            <w:tcW w:w="1703" w:type="dxa"/>
            <w:vMerge/>
            <w:tcBorders>
              <w:top w:val="nil"/>
            </w:tcBorders>
          </w:tcPr>
          <w:p w14:paraId="06F647CD" w14:textId="77777777" w:rsidR="00D713F0" w:rsidRDefault="00D713F0">
            <w:pPr>
              <w:rPr>
                <w:sz w:val="2"/>
                <w:szCs w:val="2"/>
              </w:rPr>
            </w:pPr>
          </w:p>
        </w:tc>
        <w:tc>
          <w:tcPr>
            <w:tcW w:w="1700" w:type="dxa"/>
            <w:vMerge/>
            <w:tcBorders>
              <w:top w:val="nil"/>
            </w:tcBorders>
          </w:tcPr>
          <w:p w14:paraId="312D3048" w14:textId="77777777" w:rsidR="00D713F0" w:rsidRDefault="00D713F0">
            <w:pPr>
              <w:rPr>
                <w:sz w:val="2"/>
                <w:szCs w:val="2"/>
              </w:rPr>
            </w:pPr>
          </w:p>
        </w:tc>
        <w:tc>
          <w:tcPr>
            <w:tcW w:w="1703" w:type="dxa"/>
            <w:vMerge/>
            <w:tcBorders>
              <w:top w:val="nil"/>
            </w:tcBorders>
          </w:tcPr>
          <w:p w14:paraId="2DA20576" w14:textId="77777777" w:rsidR="00D713F0" w:rsidRDefault="00D713F0">
            <w:pPr>
              <w:rPr>
                <w:sz w:val="2"/>
                <w:szCs w:val="2"/>
              </w:rPr>
            </w:pPr>
          </w:p>
        </w:tc>
      </w:tr>
      <w:tr w:rsidR="00D713F0" w14:paraId="6097183C" w14:textId="77777777">
        <w:trPr>
          <w:trHeight w:val="260"/>
        </w:trPr>
        <w:tc>
          <w:tcPr>
            <w:tcW w:w="1131" w:type="dxa"/>
            <w:vMerge/>
            <w:tcBorders>
              <w:top w:val="nil"/>
            </w:tcBorders>
          </w:tcPr>
          <w:p w14:paraId="27BE444D" w14:textId="77777777" w:rsidR="00D713F0" w:rsidRDefault="00D713F0">
            <w:pPr>
              <w:rPr>
                <w:sz w:val="2"/>
                <w:szCs w:val="2"/>
              </w:rPr>
            </w:pPr>
          </w:p>
        </w:tc>
        <w:tc>
          <w:tcPr>
            <w:tcW w:w="1133" w:type="dxa"/>
            <w:vMerge/>
            <w:tcBorders>
              <w:top w:val="nil"/>
            </w:tcBorders>
          </w:tcPr>
          <w:p w14:paraId="494F103E" w14:textId="77777777" w:rsidR="00D713F0" w:rsidRDefault="00D713F0">
            <w:pPr>
              <w:rPr>
                <w:sz w:val="2"/>
                <w:szCs w:val="2"/>
              </w:rPr>
            </w:pPr>
          </w:p>
        </w:tc>
        <w:tc>
          <w:tcPr>
            <w:tcW w:w="1419" w:type="dxa"/>
            <w:vMerge/>
            <w:tcBorders>
              <w:top w:val="nil"/>
            </w:tcBorders>
          </w:tcPr>
          <w:p w14:paraId="792F054B" w14:textId="77777777" w:rsidR="00D713F0" w:rsidRDefault="00D713F0">
            <w:pPr>
              <w:rPr>
                <w:sz w:val="2"/>
                <w:szCs w:val="2"/>
              </w:rPr>
            </w:pPr>
          </w:p>
        </w:tc>
        <w:tc>
          <w:tcPr>
            <w:tcW w:w="1283" w:type="dxa"/>
            <w:vMerge/>
            <w:tcBorders>
              <w:top w:val="nil"/>
            </w:tcBorders>
          </w:tcPr>
          <w:p w14:paraId="1BEB083B" w14:textId="77777777" w:rsidR="00D713F0" w:rsidRDefault="00D713F0">
            <w:pPr>
              <w:rPr>
                <w:sz w:val="2"/>
                <w:szCs w:val="2"/>
              </w:rPr>
            </w:pPr>
          </w:p>
        </w:tc>
        <w:tc>
          <w:tcPr>
            <w:tcW w:w="5812" w:type="dxa"/>
            <w:tcBorders>
              <w:top w:val="nil"/>
              <w:bottom w:val="nil"/>
            </w:tcBorders>
          </w:tcPr>
          <w:p w14:paraId="22A78E2F" w14:textId="77777777" w:rsidR="00D713F0" w:rsidRDefault="00000000">
            <w:pPr>
              <w:pStyle w:val="TableParagraph"/>
              <w:spacing w:line="240" w:lineRule="exact"/>
              <w:ind w:left="110"/>
            </w:pPr>
            <w:r>
              <w:t>tecnologia</w:t>
            </w:r>
            <w:r>
              <w:rPr>
                <w:spacing w:val="75"/>
              </w:rPr>
              <w:t xml:space="preserve"> </w:t>
            </w:r>
            <w:r>
              <w:t>SMS</w:t>
            </w:r>
            <w:r>
              <w:rPr>
                <w:spacing w:val="55"/>
                <w:w w:val="150"/>
              </w:rPr>
              <w:t xml:space="preserve"> </w:t>
            </w:r>
            <w:r>
              <w:t>grau</w:t>
            </w:r>
            <w:r>
              <w:rPr>
                <w:spacing w:val="70"/>
              </w:rPr>
              <w:t xml:space="preserve"> </w:t>
            </w:r>
            <w:r>
              <w:t>médico,</w:t>
            </w:r>
            <w:r>
              <w:rPr>
                <w:spacing w:val="79"/>
              </w:rPr>
              <w:t xml:space="preserve"> </w:t>
            </w:r>
            <w:r>
              <w:t>comprovadamente</w:t>
            </w:r>
            <w:r>
              <w:rPr>
                <w:spacing w:val="72"/>
              </w:rPr>
              <w:t xml:space="preserve"> </w:t>
            </w:r>
            <w:r>
              <w:rPr>
                <w:spacing w:val="-2"/>
              </w:rPr>
              <w:t>barreira</w:t>
            </w:r>
          </w:p>
        </w:tc>
        <w:tc>
          <w:tcPr>
            <w:tcW w:w="1703" w:type="dxa"/>
            <w:vMerge/>
            <w:tcBorders>
              <w:top w:val="nil"/>
            </w:tcBorders>
          </w:tcPr>
          <w:p w14:paraId="1106773F" w14:textId="77777777" w:rsidR="00D713F0" w:rsidRDefault="00D713F0">
            <w:pPr>
              <w:rPr>
                <w:sz w:val="2"/>
                <w:szCs w:val="2"/>
              </w:rPr>
            </w:pPr>
          </w:p>
        </w:tc>
        <w:tc>
          <w:tcPr>
            <w:tcW w:w="1700" w:type="dxa"/>
            <w:vMerge/>
            <w:tcBorders>
              <w:top w:val="nil"/>
            </w:tcBorders>
          </w:tcPr>
          <w:p w14:paraId="40195B04" w14:textId="77777777" w:rsidR="00D713F0" w:rsidRDefault="00D713F0">
            <w:pPr>
              <w:rPr>
                <w:sz w:val="2"/>
                <w:szCs w:val="2"/>
              </w:rPr>
            </w:pPr>
          </w:p>
        </w:tc>
        <w:tc>
          <w:tcPr>
            <w:tcW w:w="1703" w:type="dxa"/>
            <w:vMerge/>
            <w:tcBorders>
              <w:top w:val="nil"/>
            </w:tcBorders>
          </w:tcPr>
          <w:p w14:paraId="27C58BF6" w14:textId="77777777" w:rsidR="00D713F0" w:rsidRDefault="00D713F0">
            <w:pPr>
              <w:rPr>
                <w:sz w:val="2"/>
                <w:szCs w:val="2"/>
              </w:rPr>
            </w:pPr>
          </w:p>
        </w:tc>
      </w:tr>
      <w:tr w:rsidR="00D713F0" w14:paraId="652CE2AC" w14:textId="77777777">
        <w:trPr>
          <w:trHeight w:val="258"/>
        </w:trPr>
        <w:tc>
          <w:tcPr>
            <w:tcW w:w="1131" w:type="dxa"/>
            <w:vMerge/>
            <w:tcBorders>
              <w:top w:val="nil"/>
            </w:tcBorders>
          </w:tcPr>
          <w:p w14:paraId="1F8994A9" w14:textId="77777777" w:rsidR="00D713F0" w:rsidRDefault="00D713F0">
            <w:pPr>
              <w:rPr>
                <w:sz w:val="2"/>
                <w:szCs w:val="2"/>
              </w:rPr>
            </w:pPr>
          </w:p>
        </w:tc>
        <w:tc>
          <w:tcPr>
            <w:tcW w:w="1133" w:type="dxa"/>
            <w:vMerge/>
            <w:tcBorders>
              <w:top w:val="nil"/>
            </w:tcBorders>
          </w:tcPr>
          <w:p w14:paraId="7C18C938" w14:textId="77777777" w:rsidR="00D713F0" w:rsidRDefault="00D713F0">
            <w:pPr>
              <w:rPr>
                <w:sz w:val="2"/>
                <w:szCs w:val="2"/>
              </w:rPr>
            </w:pPr>
          </w:p>
        </w:tc>
        <w:tc>
          <w:tcPr>
            <w:tcW w:w="1419" w:type="dxa"/>
            <w:vMerge/>
            <w:tcBorders>
              <w:top w:val="nil"/>
            </w:tcBorders>
          </w:tcPr>
          <w:p w14:paraId="5DEC6187" w14:textId="77777777" w:rsidR="00D713F0" w:rsidRDefault="00D713F0">
            <w:pPr>
              <w:rPr>
                <w:sz w:val="2"/>
                <w:szCs w:val="2"/>
              </w:rPr>
            </w:pPr>
          </w:p>
        </w:tc>
        <w:tc>
          <w:tcPr>
            <w:tcW w:w="1283" w:type="dxa"/>
            <w:vMerge/>
            <w:tcBorders>
              <w:top w:val="nil"/>
            </w:tcBorders>
          </w:tcPr>
          <w:p w14:paraId="50665F5E" w14:textId="77777777" w:rsidR="00D713F0" w:rsidRDefault="00D713F0">
            <w:pPr>
              <w:rPr>
                <w:sz w:val="2"/>
                <w:szCs w:val="2"/>
              </w:rPr>
            </w:pPr>
          </w:p>
        </w:tc>
        <w:tc>
          <w:tcPr>
            <w:tcW w:w="5812" w:type="dxa"/>
            <w:tcBorders>
              <w:top w:val="nil"/>
              <w:bottom w:val="nil"/>
            </w:tcBorders>
          </w:tcPr>
          <w:p w14:paraId="02658580" w14:textId="77777777" w:rsidR="00D713F0" w:rsidRDefault="00000000">
            <w:pPr>
              <w:pStyle w:val="TableParagraph"/>
              <w:tabs>
                <w:tab w:val="left" w:pos="1497"/>
              </w:tabs>
              <w:spacing w:line="239" w:lineRule="exact"/>
              <w:ind w:left="110"/>
            </w:pPr>
            <w:r>
              <w:rPr>
                <w:spacing w:val="-2"/>
              </w:rPr>
              <w:t>bacteriana,</w:t>
            </w:r>
            <w:r>
              <w:tab/>
              <w:t>gramatura</w:t>
            </w:r>
            <w:r>
              <w:rPr>
                <w:spacing w:val="37"/>
              </w:rPr>
              <w:t xml:space="preserve">  </w:t>
            </w:r>
            <w:r>
              <w:t>cerca</w:t>
            </w:r>
            <w:r>
              <w:rPr>
                <w:spacing w:val="41"/>
              </w:rPr>
              <w:t xml:space="preserve">  </w:t>
            </w:r>
            <w:r>
              <w:t>de</w:t>
            </w:r>
            <w:r>
              <w:rPr>
                <w:spacing w:val="39"/>
              </w:rPr>
              <w:t xml:space="preserve">  </w:t>
            </w:r>
            <w:r>
              <w:t>60g/m2*</w:t>
            </w:r>
            <w:r>
              <w:rPr>
                <w:spacing w:val="40"/>
              </w:rPr>
              <w:t xml:space="preserve">  </w:t>
            </w:r>
            <w:r>
              <w:t>ou</w:t>
            </w:r>
            <w:r>
              <w:rPr>
                <w:spacing w:val="39"/>
              </w:rPr>
              <w:t xml:space="preserve">  </w:t>
            </w:r>
            <w:r>
              <w:rPr>
                <w:spacing w:val="-2"/>
              </w:rPr>
              <w:t>acima,</w:t>
            </w:r>
          </w:p>
        </w:tc>
        <w:tc>
          <w:tcPr>
            <w:tcW w:w="1703" w:type="dxa"/>
            <w:vMerge/>
            <w:tcBorders>
              <w:top w:val="nil"/>
            </w:tcBorders>
          </w:tcPr>
          <w:p w14:paraId="0BBF25A4" w14:textId="77777777" w:rsidR="00D713F0" w:rsidRDefault="00D713F0">
            <w:pPr>
              <w:rPr>
                <w:sz w:val="2"/>
                <w:szCs w:val="2"/>
              </w:rPr>
            </w:pPr>
          </w:p>
        </w:tc>
        <w:tc>
          <w:tcPr>
            <w:tcW w:w="1700" w:type="dxa"/>
            <w:vMerge/>
            <w:tcBorders>
              <w:top w:val="nil"/>
            </w:tcBorders>
          </w:tcPr>
          <w:p w14:paraId="3F13C984" w14:textId="77777777" w:rsidR="00D713F0" w:rsidRDefault="00D713F0">
            <w:pPr>
              <w:rPr>
                <w:sz w:val="2"/>
                <w:szCs w:val="2"/>
              </w:rPr>
            </w:pPr>
          </w:p>
        </w:tc>
        <w:tc>
          <w:tcPr>
            <w:tcW w:w="1703" w:type="dxa"/>
            <w:vMerge/>
            <w:tcBorders>
              <w:top w:val="nil"/>
            </w:tcBorders>
          </w:tcPr>
          <w:p w14:paraId="75269B9E" w14:textId="77777777" w:rsidR="00D713F0" w:rsidRDefault="00D713F0">
            <w:pPr>
              <w:rPr>
                <w:sz w:val="2"/>
                <w:szCs w:val="2"/>
              </w:rPr>
            </w:pPr>
          </w:p>
        </w:tc>
      </w:tr>
      <w:tr w:rsidR="00D713F0" w14:paraId="047C850D" w14:textId="77777777">
        <w:trPr>
          <w:trHeight w:val="257"/>
        </w:trPr>
        <w:tc>
          <w:tcPr>
            <w:tcW w:w="1131" w:type="dxa"/>
            <w:vMerge/>
            <w:tcBorders>
              <w:top w:val="nil"/>
            </w:tcBorders>
          </w:tcPr>
          <w:p w14:paraId="0600DE71" w14:textId="77777777" w:rsidR="00D713F0" w:rsidRDefault="00D713F0">
            <w:pPr>
              <w:rPr>
                <w:sz w:val="2"/>
                <w:szCs w:val="2"/>
              </w:rPr>
            </w:pPr>
          </w:p>
        </w:tc>
        <w:tc>
          <w:tcPr>
            <w:tcW w:w="1133" w:type="dxa"/>
            <w:vMerge/>
            <w:tcBorders>
              <w:top w:val="nil"/>
            </w:tcBorders>
          </w:tcPr>
          <w:p w14:paraId="6A62557D" w14:textId="77777777" w:rsidR="00D713F0" w:rsidRDefault="00D713F0">
            <w:pPr>
              <w:rPr>
                <w:sz w:val="2"/>
                <w:szCs w:val="2"/>
              </w:rPr>
            </w:pPr>
          </w:p>
        </w:tc>
        <w:tc>
          <w:tcPr>
            <w:tcW w:w="1419" w:type="dxa"/>
            <w:vMerge/>
            <w:tcBorders>
              <w:top w:val="nil"/>
            </w:tcBorders>
          </w:tcPr>
          <w:p w14:paraId="59767E57" w14:textId="77777777" w:rsidR="00D713F0" w:rsidRDefault="00D713F0">
            <w:pPr>
              <w:rPr>
                <w:sz w:val="2"/>
                <w:szCs w:val="2"/>
              </w:rPr>
            </w:pPr>
          </w:p>
        </w:tc>
        <w:tc>
          <w:tcPr>
            <w:tcW w:w="1283" w:type="dxa"/>
            <w:vMerge/>
            <w:tcBorders>
              <w:top w:val="nil"/>
            </w:tcBorders>
          </w:tcPr>
          <w:p w14:paraId="31D9B8F5" w14:textId="77777777" w:rsidR="00D713F0" w:rsidRDefault="00D713F0">
            <w:pPr>
              <w:rPr>
                <w:sz w:val="2"/>
                <w:szCs w:val="2"/>
              </w:rPr>
            </w:pPr>
          </w:p>
        </w:tc>
        <w:tc>
          <w:tcPr>
            <w:tcW w:w="5812" w:type="dxa"/>
            <w:tcBorders>
              <w:top w:val="nil"/>
              <w:bottom w:val="nil"/>
            </w:tcBorders>
          </w:tcPr>
          <w:p w14:paraId="08995152" w14:textId="77777777" w:rsidR="00D713F0" w:rsidRDefault="00000000">
            <w:pPr>
              <w:pStyle w:val="TableParagraph"/>
              <w:spacing w:line="238" w:lineRule="exact"/>
              <w:ind w:left="110"/>
            </w:pPr>
            <w:r>
              <w:t>impermeável</w:t>
            </w:r>
            <w:r>
              <w:rPr>
                <w:spacing w:val="34"/>
              </w:rPr>
              <w:t xml:space="preserve">  </w:t>
            </w:r>
            <w:r>
              <w:t>a</w:t>
            </w:r>
            <w:r>
              <w:rPr>
                <w:spacing w:val="31"/>
              </w:rPr>
              <w:t xml:space="preserve"> </w:t>
            </w:r>
            <w:r>
              <w:t>fluidos</w:t>
            </w:r>
            <w:r>
              <w:rPr>
                <w:spacing w:val="33"/>
              </w:rPr>
              <w:t xml:space="preserve">  </w:t>
            </w:r>
            <w:r>
              <w:t>corpóreos</w:t>
            </w:r>
            <w:r>
              <w:rPr>
                <w:spacing w:val="29"/>
              </w:rPr>
              <w:t xml:space="preserve"> </w:t>
            </w:r>
            <w:r>
              <w:t>e</w:t>
            </w:r>
            <w:r>
              <w:rPr>
                <w:spacing w:val="34"/>
              </w:rPr>
              <w:t xml:space="preserve"> </w:t>
            </w:r>
            <w:r>
              <w:t>produtos</w:t>
            </w:r>
            <w:r>
              <w:rPr>
                <w:spacing w:val="32"/>
              </w:rPr>
              <w:t xml:space="preserve"> </w:t>
            </w:r>
            <w:r>
              <w:t>químicos</w:t>
            </w:r>
            <w:r>
              <w:rPr>
                <w:spacing w:val="32"/>
              </w:rPr>
              <w:t xml:space="preserve"> </w:t>
            </w:r>
            <w:r>
              <w:rPr>
                <w:spacing w:val="-5"/>
              </w:rPr>
              <w:t>na</w:t>
            </w:r>
          </w:p>
        </w:tc>
        <w:tc>
          <w:tcPr>
            <w:tcW w:w="1703" w:type="dxa"/>
            <w:vMerge/>
            <w:tcBorders>
              <w:top w:val="nil"/>
            </w:tcBorders>
          </w:tcPr>
          <w:p w14:paraId="7CD160BF" w14:textId="77777777" w:rsidR="00D713F0" w:rsidRDefault="00D713F0">
            <w:pPr>
              <w:rPr>
                <w:sz w:val="2"/>
                <w:szCs w:val="2"/>
              </w:rPr>
            </w:pPr>
          </w:p>
        </w:tc>
        <w:tc>
          <w:tcPr>
            <w:tcW w:w="1700" w:type="dxa"/>
            <w:vMerge/>
            <w:tcBorders>
              <w:top w:val="nil"/>
            </w:tcBorders>
          </w:tcPr>
          <w:p w14:paraId="077974CE" w14:textId="77777777" w:rsidR="00D713F0" w:rsidRDefault="00D713F0">
            <w:pPr>
              <w:rPr>
                <w:sz w:val="2"/>
                <w:szCs w:val="2"/>
              </w:rPr>
            </w:pPr>
          </w:p>
        </w:tc>
        <w:tc>
          <w:tcPr>
            <w:tcW w:w="1703" w:type="dxa"/>
            <w:vMerge/>
            <w:tcBorders>
              <w:top w:val="nil"/>
            </w:tcBorders>
          </w:tcPr>
          <w:p w14:paraId="5982A839" w14:textId="77777777" w:rsidR="00D713F0" w:rsidRDefault="00D713F0">
            <w:pPr>
              <w:rPr>
                <w:sz w:val="2"/>
                <w:szCs w:val="2"/>
              </w:rPr>
            </w:pPr>
          </w:p>
        </w:tc>
      </w:tr>
      <w:tr w:rsidR="00D713F0" w14:paraId="4C18A47E" w14:textId="77777777">
        <w:trPr>
          <w:trHeight w:val="263"/>
        </w:trPr>
        <w:tc>
          <w:tcPr>
            <w:tcW w:w="1131" w:type="dxa"/>
            <w:vMerge/>
            <w:tcBorders>
              <w:top w:val="nil"/>
            </w:tcBorders>
          </w:tcPr>
          <w:p w14:paraId="3808FE3E" w14:textId="77777777" w:rsidR="00D713F0" w:rsidRDefault="00D713F0">
            <w:pPr>
              <w:rPr>
                <w:sz w:val="2"/>
                <w:szCs w:val="2"/>
              </w:rPr>
            </w:pPr>
          </w:p>
        </w:tc>
        <w:tc>
          <w:tcPr>
            <w:tcW w:w="1133" w:type="dxa"/>
            <w:vMerge/>
            <w:tcBorders>
              <w:top w:val="nil"/>
            </w:tcBorders>
          </w:tcPr>
          <w:p w14:paraId="4C0E650B" w14:textId="77777777" w:rsidR="00D713F0" w:rsidRDefault="00D713F0">
            <w:pPr>
              <w:rPr>
                <w:sz w:val="2"/>
                <w:szCs w:val="2"/>
              </w:rPr>
            </w:pPr>
          </w:p>
        </w:tc>
        <w:tc>
          <w:tcPr>
            <w:tcW w:w="1419" w:type="dxa"/>
            <w:vMerge/>
            <w:tcBorders>
              <w:top w:val="nil"/>
            </w:tcBorders>
          </w:tcPr>
          <w:p w14:paraId="5F472CA3" w14:textId="77777777" w:rsidR="00D713F0" w:rsidRDefault="00D713F0">
            <w:pPr>
              <w:rPr>
                <w:sz w:val="2"/>
                <w:szCs w:val="2"/>
              </w:rPr>
            </w:pPr>
          </w:p>
        </w:tc>
        <w:tc>
          <w:tcPr>
            <w:tcW w:w="1283" w:type="dxa"/>
            <w:vMerge/>
            <w:tcBorders>
              <w:top w:val="nil"/>
            </w:tcBorders>
          </w:tcPr>
          <w:p w14:paraId="48885AA8" w14:textId="77777777" w:rsidR="00D713F0" w:rsidRDefault="00D713F0">
            <w:pPr>
              <w:rPr>
                <w:sz w:val="2"/>
                <w:szCs w:val="2"/>
              </w:rPr>
            </w:pPr>
          </w:p>
        </w:tc>
        <w:tc>
          <w:tcPr>
            <w:tcW w:w="5812" w:type="dxa"/>
            <w:tcBorders>
              <w:top w:val="nil"/>
              <w:bottom w:val="nil"/>
            </w:tcBorders>
          </w:tcPr>
          <w:p w14:paraId="320AB905" w14:textId="77777777" w:rsidR="00D713F0" w:rsidRDefault="00000000">
            <w:pPr>
              <w:pStyle w:val="TableParagraph"/>
              <w:tabs>
                <w:tab w:val="left" w:pos="2246"/>
              </w:tabs>
              <w:spacing w:line="244" w:lineRule="exact"/>
              <w:ind w:left="110"/>
            </w:pPr>
            <w:r>
              <w:t>frente,</w:t>
            </w:r>
            <w:r>
              <w:rPr>
                <w:spacing w:val="36"/>
              </w:rPr>
              <w:t xml:space="preserve">  </w:t>
            </w:r>
            <w:r>
              <w:t>laterais</w:t>
            </w:r>
            <w:r>
              <w:rPr>
                <w:spacing w:val="37"/>
              </w:rPr>
              <w:t xml:space="preserve">  </w:t>
            </w:r>
            <w:r>
              <w:rPr>
                <w:spacing w:val="-10"/>
              </w:rPr>
              <w:t>e</w:t>
            </w:r>
            <w:r>
              <w:tab/>
              <w:t>membros</w:t>
            </w:r>
            <w:r>
              <w:rPr>
                <w:spacing w:val="36"/>
              </w:rPr>
              <w:t xml:space="preserve">  </w:t>
            </w:r>
            <w:r>
              <w:t>superiores,</w:t>
            </w:r>
            <w:r>
              <w:rPr>
                <w:spacing w:val="37"/>
              </w:rPr>
              <w:t xml:space="preserve">  </w:t>
            </w:r>
            <w:r>
              <w:t>com</w:t>
            </w:r>
            <w:r>
              <w:rPr>
                <w:spacing w:val="38"/>
              </w:rPr>
              <w:t xml:space="preserve">  </w:t>
            </w:r>
            <w:r>
              <w:rPr>
                <w:spacing w:val="-2"/>
              </w:rPr>
              <w:t>reforço</w:t>
            </w:r>
          </w:p>
        </w:tc>
        <w:tc>
          <w:tcPr>
            <w:tcW w:w="1703" w:type="dxa"/>
            <w:vMerge/>
            <w:tcBorders>
              <w:top w:val="nil"/>
            </w:tcBorders>
          </w:tcPr>
          <w:p w14:paraId="6068D46C" w14:textId="77777777" w:rsidR="00D713F0" w:rsidRDefault="00D713F0">
            <w:pPr>
              <w:rPr>
                <w:sz w:val="2"/>
                <w:szCs w:val="2"/>
              </w:rPr>
            </w:pPr>
          </w:p>
        </w:tc>
        <w:tc>
          <w:tcPr>
            <w:tcW w:w="1700" w:type="dxa"/>
            <w:vMerge/>
            <w:tcBorders>
              <w:top w:val="nil"/>
            </w:tcBorders>
          </w:tcPr>
          <w:p w14:paraId="30AA2ABF" w14:textId="77777777" w:rsidR="00D713F0" w:rsidRDefault="00D713F0">
            <w:pPr>
              <w:rPr>
                <w:sz w:val="2"/>
                <w:szCs w:val="2"/>
              </w:rPr>
            </w:pPr>
          </w:p>
        </w:tc>
        <w:tc>
          <w:tcPr>
            <w:tcW w:w="1703" w:type="dxa"/>
            <w:vMerge/>
            <w:tcBorders>
              <w:top w:val="nil"/>
            </w:tcBorders>
          </w:tcPr>
          <w:p w14:paraId="0B36B05D" w14:textId="77777777" w:rsidR="00D713F0" w:rsidRDefault="00D713F0">
            <w:pPr>
              <w:rPr>
                <w:sz w:val="2"/>
                <w:szCs w:val="2"/>
              </w:rPr>
            </w:pPr>
          </w:p>
        </w:tc>
      </w:tr>
      <w:tr w:rsidR="00D713F0" w14:paraId="1E258CEF" w14:textId="77777777">
        <w:trPr>
          <w:trHeight w:val="532"/>
        </w:trPr>
        <w:tc>
          <w:tcPr>
            <w:tcW w:w="1131" w:type="dxa"/>
            <w:vMerge/>
            <w:tcBorders>
              <w:top w:val="nil"/>
            </w:tcBorders>
          </w:tcPr>
          <w:p w14:paraId="686B6544" w14:textId="77777777" w:rsidR="00D713F0" w:rsidRDefault="00D713F0">
            <w:pPr>
              <w:rPr>
                <w:sz w:val="2"/>
                <w:szCs w:val="2"/>
              </w:rPr>
            </w:pPr>
          </w:p>
        </w:tc>
        <w:tc>
          <w:tcPr>
            <w:tcW w:w="1133" w:type="dxa"/>
            <w:vMerge/>
            <w:tcBorders>
              <w:top w:val="nil"/>
            </w:tcBorders>
          </w:tcPr>
          <w:p w14:paraId="7B18C654" w14:textId="77777777" w:rsidR="00D713F0" w:rsidRDefault="00D713F0">
            <w:pPr>
              <w:rPr>
                <w:sz w:val="2"/>
                <w:szCs w:val="2"/>
              </w:rPr>
            </w:pPr>
          </w:p>
        </w:tc>
        <w:tc>
          <w:tcPr>
            <w:tcW w:w="1419" w:type="dxa"/>
            <w:vMerge/>
            <w:tcBorders>
              <w:top w:val="nil"/>
            </w:tcBorders>
          </w:tcPr>
          <w:p w14:paraId="007D828D" w14:textId="77777777" w:rsidR="00D713F0" w:rsidRDefault="00D713F0">
            <w:pPr>
              <w:rPr>
                <w:sz w:val="2"/>
                <w:szCs w:val="2"/>
              </w:rPr>
            </w:pPr>
          </w:p>
        </w:tc>
        <w:tc>
          <w:tcPr>
            <w:tcW w:w="1283" w:type="dxa"/>
            <w:vMerge/>
            <w:tcBorders>
              <w:top w:val="nil"/>
            </w:tcBorders>
          </w:tcPr>
          <w:p w14:paraId="6A05FC6A" w14:textId="77777777" w:rsidR="00D713F0" w:rsidRDefault="00D713F0">
            <w:pPr>
              <w:rPr>
                <w:sz w:val="2"/>
                <w:szCs w:val="2"/>
              </w:rPr>
            </w:pPr>
          </w:p>
        </w:tc>
        <w:tc>
          <w:tcPr>
            <w:tcW w:w="5812" w:type="dxa"/>
            <w:tcBorders>
              <w:top w:val="nil"/>
              <w:bottom w:val="nil"/>
            </w:tcBorders>
          </w:tcPr>
          <w:p w14:paraId="02B15A43" w14:textId="77777777" w:rsidR="00D713F0" w:rsidRDefault="00000000">
            <w:pPr>
              <w:pStyle w:val="TableParagraph"/>
              <w:spacing w:line="246" w:lineRule="exact"/>
              <w:ind w:left="110"/>
            </w:pPr>
            <w:r>
              <w:t>absorvente</w:t>
            </w:r>
            <w:r>
              <w:rPr>
                <w:spacing w:val="3"/>
              </w:rPr>
              <w:t xml:space="preserve"> </w:t>
            </w:r>
            <w:r>
              <w:t>por</w:t>
            </w:r>
            <w:r>
              <w:rPr>
                <w:spacing w:val="5"/>
              </w:rPr>
              <w:t xml:space="preserve"> </w:t>
            </w:r>
            <w:r>
              <w:t>fora,</w:t>
            </w:r>
            <w:r>
              <w:rPr>
                <w:spacing w:val="5"/>
              </w:rPr>
              <w:t xml:space="preserve"> </w:t>
            </w:r>
            <w:r>
              <w:rPr>
                <w:b/>
              </w:rPr>
              <w:t>todas</w:t>
            </w:r>
            <w:r>
              <w:rPr>
                <w:b/>
                <w:spacing w:val="3"/>
              </w:rPr>
              <w:t xml:space="preserve"> </w:t>
            </w:r>
            <w:r>
              <w:rPr>
                <w:b/>
              </w:rPr>
              <w:t>as</w:t>
            </w:r>
            <w:r>
              <w:rPr>
                <w:b/>
                <w:spacing w:val="6"/>
              </w:rPr>
              <w:t xml:space="preserve"> </w:t>
            </w:r>
            <w:r>
              <w:rPr>
                <w:b/>
              </w:rPr>
              <w:t>costuras</w:t>
            </w:r>
            <w:r>
              <w:rPr>
                <w:b/>
                <w:spacing w:val="6"/>
              </w:rPr>
              <w:t xml:space="preserve"> </w:t>
            </w:r>
            <w:r>
              <w:rPr>
                <w:b/>
              </w:rPr>
              <w:t>termoseladas</w:t>
            </w:r>
            <w:r>
              <w:t>,</w:t>
            </w:r>
            <w:r>
              <w:rPr>
                <w:spacing w:val="1"/>
              </w:rPr>
              <w:t xml:space="preserve"> </w:t>
            </w:r>
            <w:r>
              <w:rPr>
                <w:spacing w:val="-2"/>
              </w:rPr>
              <w:t>manga</w:t>
            </w:r>
          </w:p>
          <w:p w14:paraId="68E05C8F" w14:textId="77777777" w:rsidR="00D713F0" w:rsidRDefault="00000000">
            <w:pPr>
              <w:pStyle w:val="TableParagraph"/>
              <w:spacing w:line="266" w:lineRule="exact"/>
              <w:ind w:left="110"/>
            </w:pPr>
            <w:r>
              <w:t>longa</w:t>
            </w:r>
            <w:r>
              <w:rPr>
                <w:spacing w:val="15"/>
              </w:rPr>
              <w:t xml:space="preserve"> </w:t>
            </w:r>
            <w:r>
              <w:t>punho</w:t>
            </w:r>
            <w:r>
              <w:rPr>
                <w:spacing w:val="12"/>
              </w:rPr>
              <w:t xml:space="preserve"> </w:t>
            </w:r>
            <w:r>
              <w:t>em</w:t>
            </w:r>
            <w:r>
              <w:rPr>
                <w:spacing w:val="10"/>
              </w:rPr>
              <w:t xml:space="preserve"> </w:t>
            </w:r>
            <w:r>
              <w:t>malha</w:t>
            </w:r>
            <w:r>
              <w:rPr>
                <w:spacing w:val="13"/>
              </w:rPr>
              <w:t xml:space="preserve"> </w:t>
            </w:r>
            <w:r>
              <w:t>sanfonada</w:t>
            </w:r>
            <w:r>
              <w:rPr>
                <w:spacing w:val="16"/>
              </w:rPr>
              <w:t xml:space="preserve"> </w:t>
            </w:r>
            <w:r>
              <w:t>com</w:t>
            </w:r>
            <w:r>
              <w:rPr>
                <w:spacing w:val="78"/>
              </w:rPr>
              <w:t xml:space="preserve"> </w:t>
            </w:r>
            <w:r>
              <w:t>prendedor</w:t>
            </w:r>
            <w:r>
              <w:rPr>
                <w:spacing w:val="7"/>
              </w:rPr>
              <w:t xml:space="preserve"> </w:t>
            </w:r>
            <w:r>
              <w:t>no</w:t>
            </w:r>
            <w:r>
              <w:rPr>
                <w:spacing w:val="19"/>
              </w:rPr>
              <w:t xml:space="preserve"> </w:t>
            </w:r>
            <w:r>
              <w:rPr>
                <w:spacing w:val="-2"/>
              </w:rPr>
              <w:t>dedo,</w:t>
            </w:r>
          </w:p>
        </w:tc>
        <w:tc>
          <w:tcPr>
            <w:tcW w:w="1703" w:type="dxa"/>
            <w:vMerge/>
            <w:tcBorders>
              <w:top w:val="nil"/>
            </w:tcBorders>
          </w:tcPr>
          <w:p w14:paraId="024BB7D7" w14:textId="77777777" w:rsidR="00D713F0" w:rsidRDefault="00D713F0">
            <w:pPr>
              <w:rPr>
                <w:sz w:val="2"/>
                <w:szCs w:val="2"/>
              </w:rPr>
            </w:pPr>
          </w:p>
        </w:tc>
        <w:tc>
          <w:tcPr>
            <w:tcW w:w="1700" w:type="dxa"/>
            <w:vMerge/>
            <w:tcBorders>
              <w:top w:val="nil"/>
            </w:tcBorders>
          </w:tcPr>
          <w:p w14:paraId="2DD86E13" w14:textId="77777777" w:rsidR="00D713F0" w:rsidRDefault="00D713F0">
            <w:pPr>
              <w:rPr>
                <w:sz w:val="2"/>
                <w:szCs w:val="2"/>
              </w:rPr>
            </w:pPr>
          </w:p>
        </w:tc>
        <w:tc>
          <w:tcPr>
            <w:tcW w:w="1703" w:type="dxa"/>
            <w:vMerge/>
            <w:tcBorders>
              <w:top w:val="nil"/>
            </w:tcBorders>
          </w:tcPr>
          <w:p w14:paraId="6303A6DE" w14:textId="77777777" w:rsidR="00D713F0" w:rsidRDefault="00D713F0">
            <w:pPr>
              <w:rPr>
                <w:sz w:val="2"/>
                <w:szCs w:val="2"/>
              </w:rPr>
            </w:pPr>
          </w:p>
        </w:tc>
      </w:tr>
      <w:tr w:rsidR="00D713F0" w14:paraId="5308FCC4" w14:textId="77777777">
        <w:trPr>
          <w:trHeight w:val="796"/>
        </w:trPr>
        <w:tc>
          <w:tcPr>
            <w:tcW w:w="1131" w:type="dxa"/>
            <w:vMerge/>
            <w:tcBorders>
              <w:top w:val="nil"/>
            </w:tcBorders>
          </w:tcPr>
          <w:p w14:paraId="219C7116" w14:textId="77777777" w:rsidR="00D713F0" w:rsidRDefault="00D713F0">
            <w:pPr>
              <w:rPr>
                <w:sz w:val="2"/>
                <w:szCs w:val="2"/>
              </w:rPr>
            </w:pPr>
          </w:p>
        </w:tc>
        <w:tc>
          <w:tcPr>
            <w:tcW w:w="1133" w:type="dxa"/>
            <w:vMerge/>
            <w:tcBorders>
              <w:top w:val="nil"/>
            </w:tcBorders>
          </w:tcPr>
          <w:p w14:paraId="09AB1EAE" w14:textId="77777777" w:rsidR="00D713F0" w:rsidRDefault="00D713F0">
            <w:pPr>
              <w:rPr>
                <w:sz w:val="2"/>
                <w:szCs w:val="2"/>
              </w:rPr>
            </w:pPr>
          </w:p>
        </w:tc>
        <w:tc>
          <w:tcPr>
            <w:tcW w:w="1419" w:type="dxa"/>
            <w:vMerge/>
            <w:tcBorders>
              <w:top w:val="nil"/>
            </w:tcBorders>
          </w:tcPr>
          <w:p w14:paraId="04C4A9D8" w14:textId="77777777" w:rsidR="00D713F0" w:rsidRDefault="00D713F0">
            <w:pPr>
              <w:rPr>
                <w:sz w:val="2"/>
                <w:szCs w:val="2"/>
              </w:rPr>
            </w:pPr>
          </w:p>
        </w:tc>
        <w:tc>
          <w:tcPr>
            <w:tcW w:w="1283" w:type="dxa"/>
            <w:vMerge/>
            <w:tcBorders>
              <w:top w:val="nil"/>
            </w:tcBorders>
          </w:tcPr>
          <w:p w14:paraId="07B47287" w14:textId="77777777" w:rsidR="00D713F0" w:rsidRDefault="00D713F0">
            <w:pPr>
              <w:rPr>
                <w:sz w:val="2"/>
                <w:szCs w:val="2"/>
              </w:rPr>
            </w:pPr>
          </w:p>
        </w:tc>
        <w:tc>
          <w:tcPr>
            <w:tcW w:w="5812" w:type="dxa"/>
            <w:tcBorders>
              <w:top w:val="nil"/>
              <w:bottom w:val="nil"/>
            </w:tcBorders>
          </w:tcPr>
          <w:p w14:paraId="309A5B38" w14:textId="77777777" w:rsidR="00D713F0" w:rsidRDefault="00000000">
            <w:pPr>
              <w:pStyle w:val="TableParagraph"/>
              <w:spacing w:line="230" w:lineRule="auto"/>
              <w:ind w:left="110"/>
            </w:pPr>
            <w:r>
              <w:t>fechamento envelope</w:t>
            </w:r>
            <w:r>
              <w:rPr>
                <w:spacing w:val="40"/>
              </w:rPr>
              <w:t xml:space="preserve"> </w:t>
            </w:r>
            <w:r>
              <w:t xml:space="preserve">que ofereça proteção total do corpo e </w:t>
            </w:r>
            <w:r>
              <w:rPr>
                <w:spacing w:val="-2"/>
              </w:rPr>
              <w:t>fixação</w:t>
            </w:r>
            <w:r>
              <w:rPr>
                <w:spacing w:val="-6"/>
              </w:rPr>
              <w:t xml:space="preserve"> </w:t>
            </w:r>
            <w:r>
              <w:rPr>
                <w:spacing w:val="-2"/>
              </w:rPr>
              <w:t>resistente</w:t>
            </w:r>
            <w:r>
              <w:rPr>
                <w:spacing w:val="-4"/>
              </w:rPr>
              <w:t xml:space="preserve"> </w:t>
            </w:r>
            <w:r>
              <w:rPr>
                <w:spacing w:val="-2"/>
              </w:rPr>
              <w:t>por</w:t>
            </w:r>
            <w:r>
              <w:rPr>
                <w:spacing w:val="-4"/>
              </w:rPr>
              <w:t xml:space="preserve"> </w:t>
            </w:r>
            <w:r>
              <w:rPr>
                <w:spacing w:val="-2"/>
              </w:rPr>
              <w:t>amarração</w:t>
            </w:r>
            <w:r>
              <w:rPr>
                <w:spacing w:val="1"/>
              </w:rPr>
              <w:t xml:space="preserve"> </w:t>
            </w:r>
            <w:r>
              <w:rPr>
                <w:spacing w:val="-2"/>
              </w:rPr>
              <w:t>nas</w:t>
            </w:r>
            <w:r>
              <w:rPr>
                <w:spacing w:val="-5"/>
              </w:rPr>
              <w:t xml:space="preserve"> </w:t>
            </w:r>
            <w:r>
              <w:rPr>
                <w:spacing w:val="-2"/>
              </w:rPr>
              <w:t>costas</w:t>
            </w:r>
            <w:r>
              <w:rPr>
                <w:spacing w:val="-7"/>
              </w:rPr>
              <w:t xml:space="preserve"> </w:t>
            </w:r>
            <w:r>
              <w:rPr>
                <w:spacing w:val="-2"/>
              </w:rPr>
              <w:t>e</w:t>
            </w:r>
            <w:r>
              <w:rPr>
                <w:spacing w:val="-1"/>
              </w:rPr>
              <w:t xml:space="preserve"> </w:t>
            </w:r>
            <w:r>
              <w:rPr>
                <w:spacing w:val="-2"/>
              </w:rPr>
              <w:t>cintura;</w:t>
            </w:r>
            <w:r>
              <w:rPr>
                <w:spacing w:val="-5"/>
              </w:rPr>
              <w:t xml:space="preserve"> </w:t>
            </w:r>
            <w:r>
              <w:rPr>
                <w:spacing w:val="-2"/>
              </w:rPr>
              <w:t>material</w:t>
            </w:r>
          </w:p>
          <w:p w14:paraId="2CAA3356" w14:textId="77777777" w:rsidR="00D713F0" w:rsidRDefault="00000000">
            <w:pPr>
              <w:pStyle w:val="TableParagraph"/>
              <w:ind w:left="110"/>
            </w:pPr>
            <w:r>
              <w:t>com</w:t>
            </w:r>
            <w:r>
              <w:rPr>
                <w:spacing w:val="-1"/>
              </w:rPr>
              <w:t xml:space="preserve"> </w:t>
            </w:r>
            <w:r>
              <w:t>desprendimento zero</w:t>
            </w:r>
            <w:r>
              <w:rPr>
                <w:spacing w:val="-5"/>
              </w:rPr>
              <w:t xml:space="preserve"> </w:t>
            </w:r>
            <w:r>
              <w:t>de</w:t>
            </w:r>
            <w:r>
              <w:rPr>
                <w:spacing w:val="1"/>
              </w:rPr>
              <w:t xml:space="preserve"> </w:t>
            </w:r>
            <w:r>
              <w:t>partículas, confortável,</w:t>
            </w:r>
            <w:r>
              <w:rPr>
                <w:spacing w:val="-9"/>
              </w:rPr>
              <w:t xml:space="preserve"> </w:t>
            </w:r>
            <w:r>
              <w:rPr>
                <w:spacing w:val="-2"/>
              </w:rPr>
              <w:t>atóxico,</w:t>
            </w:r>
          </w:p>
        </w:tc>
        <w:tc>
          <w:tcPr>
            <w:tcW w:w="1703" w:type="dxa"/>
            <w:vMerge/>
            <w:tcBorders>
              <w:top w:val="nil"/>
            </w:tcBorders>
          </w:tcPr>
          <w:p w14:paraId="1880225E" w14:textId="77777777" w:rsidR="00D713F0" w:rsidRDefault="00D713F0">
            <w:pPr>
              <w:rPr>
                <w:sz w:val="2"/>
                <w:szCs w:val="2"/>
              </w:rPr>
            </w:pPr>
          </w:p>
        </w:tc>
        <w:tc>
          <w:tcPr>
            <w:tcW w:w="1700" w:type="dxa"/>
            <w:vMerge/>
            <w:tcBorders>
              <w:top w:val="nil"/>
            </w:tcBorders>
          </w:tcPr>
          <w:p w14:paraId="06B32580" w14:textId="77777777" w:rsidR="00D713F0" w:rsidRDefault="00D713F0">
            <w:pPr>
              <w:rPr>
                <w:sz w:val="2"/>
                <w:szCs w:val="2"/>
              </w:rPr>
            </w:pPr>
          </w:p>
        </w:tc>
        <w:tc>
          <w:tcPr>
            <w:tcW w:w="1703" w:type="dxa"/>
            <w:vMerge/>
            <w:tcBorders>
              <w:top w:val="nil"/>
            </w:tcBorders>
          </w:tcPr>
          <w:p w14:paraId="21B25F91" w14:textId="77777777" w:rsidR="00D713F0" w:rsidRDefault="00D713F0">
            <w:pPr>
              <w:rPr>
                <w:sz w:val="2"/>
                <w:szCs w:val="2"/>
              </w:rPr>
            </w:pPr>
          </w:p>
        </w:tc>
      </w:tr>
      <w:tr w:rsidR="00D713F0" w14:paraId="27AFEA48" w14:textId="77777777">
        <w:trPr>
          <w:trHeight w:val="266"/>
        </w:trPr>
        <w:tc>
          <w:tcPr>
            <w:tcW w:w="1131" w:type="dxa"/>
            <w:vMerge/>
            <w:tcBorders>
              <w:top w:val="nil"/>
            </w:tcBorders>
          </w:tcPr>
          <w:p w14:paraId="1AD5C2CC" w14:textId="77777777" w:rsidR="00D713F0" w:rsidRDefault="00D713F0">
            <w:pPr>
              <w:rPr>
                <w:sz w:val="2"/>
                <w:szCs w:val="2"/>
              </w:rPr>
            </w:pPr>
          </w:p>
        </w:tc>
        <w:tc>
          <w:tcPr>
            <w:tcW w:w="1133" w:type="dxa"/>
            <w:vMerge/>
            <w:tcBorders>
              <w:top w:val="nil"/>
            </w:tcBorders>
          </w:tcPr>
          <w:p w14:paraId="159ECC8D" w14:textId="77777777" w:rsidR="00D713F0" w:rsidRDefault="00D713F0">
            <w:pPr>
              <w:rPr>
                <w:sz w:val="2"/>
                <w:szCs w:val="2"/>
              </w:rPr>
            </w:pPr>
          </w:p>
        </w:tc>
        <w:tc>
          <w:tcPr>
            <w:tcW w:w="1419" w:type="dxa"/>
            <w:vMerge/>
            <w:tcBorders>
              <w:top w:val="nil"/>
            </w:tcBorders>
          </w:tcPr>
          <w:p w14:paraId="0819F8CB" w14:textId="77777777" w:rsidR="00D713F0" w:rsidRDefault="00D713F0">
            <w:pPr>
              <w:rPr>
                <w:sz w:val="2"/>
                <w:szCs w:val="2"/>
              </w:rPr>
            </w:pPr>
          </w:p>
        </w:tc>
        <w:tc>
          <w:tcPr>
            <w:tcW w:w="1283" w:type="dxa"/>
            <w:vMerge/>
            <w:tcBorders>
              <w:top w:val="nil"/>
            </w:tcBorders>
          </w:tcPr>
          <w:p w14:paraId="676A46BB" w14:textId="77777777" w:rsidR="00D713F0" w:rsidRDefault="00D713F0">
            <w:pPr>
              <w:rPr>
                <w:sz w:val="2"/>
                <w:szCs w:val="2"/>
              </w:rPr>
            </w:pPr>
          </w:p>
        </w:tc>
        <w:tc>
          <w:tcPr>
            <w:tcW w:w="5812" w:type="dxa"/>
            <w:tcBorders>
              <w:top w:val="nil"/>
              <w:bottom w:val="nil"/>
            </w:tcBorders>
          </w:tcPr>
          <w:p w14:paraId="73285C9B" w14:textId="77777777" w:rsidR="00D713F0" w:rsidRDefault="00000000">
            <w:pPr>
              <w:pStyle w:val="TableParagraph"/>
              <w:spacing w:line="246" w:lineRule="exact"/>
              <w:ind w:left="110"/>
            </w:pPr>
            <w:r>
              <w:t>hipoalergênico,</w:t>
            </w:r>
            <w:r>
              <w:rPr>
                <w:spacing w:val="3"/>
              </w:rPr>
              <w:t xml:space="preserve"> </w:t>
            </w:r>
            <w:r>
              <w:t>antiestático,</w:t>
            </w:r>
            <w:r>
              <w:rPr>
                <w:spacing w:val="5"/>
              </w:rPr>
              <w:t xml:space="preserve"> </w:t>
            </w:r>
            <w:r>
              <w:t>com</w:t>
            </w:r>
            <w:r>
              <w:rPr>
                <w:spacing w:val="55"/>
              </w:rPr>
              <w:t xml:space="preserve"> </w:t>
            </w:r>
            <w:r>
              <w:t>dobra</w:t>
            </w:r>
            <w:r>
              <w:rPr>
                <w:spacing w:val="-2"/>
              </w:rPr>
              <w:t xml:space="preserve"> </w:t>
            </w:r>
            <w:r>
              <w:t>cirúrgica</w:t>
            </w:r>
            <w:r>
              <w:rPr>
                <w:spacing w:val="-1"/>
              </w:rPr>
              <w:t xml:space="preserve"> </w:t>
            </w:r>
            <w:r>
              <w:t>e</w:t>
            </w:r>
            <w:r>
              <w:rPr>
                <w:spacing w:val="6"/>
              </w:rPr>
              <w:t xml:space="preserve"> </w:t>
            </w:r>
            <w:r>
              <w:t>toalha</w:t>
            </w:r>
            <w:r>
              <w:rPr>
                <w:spacing w:val="6"/>
              </w:rPr>
              <w:t xml:space="preserve"> </w:t>
            </w:r>
            <w:r>
              <w:rPr>
                <w:spacing w:val="-5"/>
              </w:rPr>
              <w:t>de</w:t>
            </w:r>
          </w:p>
        </w:tc>
        <w:tc>
          <w:tcPr>
            <w:tcW w:w="1703" w:type="dxa"/>
            <w:vMerge/>
            <w:tcBorders>
              <w:top w:val="nil"/>
            </w:tcBorders>
          </w:tcPr>
          <w:p w14:paraId="6E759CFE" w14:textId="77777777" w:rsidR="00D713F0" w:rsidRDefault="00D713F0">
            <w:pPr>
              <w:rPr>
                <w:sz w:val="2"/>
                <w:szCs w:val="2"/>
              </w:rPr>
            </w:pPr>
          </w:p>
        </w:tc>
        <w:tc>
          <w:tcPr>
            <w:tcW w:w="1700" w:type="dxa"/>
            <w:vMerge/>
            <w:tcBorders>
              <w:top w:val="nil"/>
            </w:tcBorders>
          </w:tcPr>
          <w:p w14:paraId="3114B1B0" w14:textId="77777777" w:rsidR="00D713F0" w:rsidRDefault="00D713F0">
            <w:pPr>
              <w:rPr>
                <w:sz w:val="2"/>
                <w:szCs w:val="2"/>
              </w:rPr>
            </w:pPr>
          </w:p>
        </w:tc>
        <w:tc>
          <w:tcPr>
            <w:tcW w:w="1703" w:type="dxa"/>
            <w:vMerge/>
            <w:tcBorders>
              <w:top w:val="nil"/>
            </w:tcBorders>
          </w:tcPr>
          <w:p w14:paraId="01F178B2" w14:textId="77777777" w:rsidR="00D713F0" w:rsidRDefault="00D713F0">
            <w:pPr>
              <w:rPr>
                <w:sz w:val="2"/>
                <w:szCs w:val="2"/>
              </w:rPr>
            </w:pPr>
          </w:p>
        </w:tc>
      </w:tr>
      <w:tr w:rsidR="00D713F0" w14:paraId="73825110" w14:textId="77777777">
        <w:trPr>
          <w:trHeight w:val="260"/>
        </w:trPr>
        <w:tc>
          <w:tcPr>
            <w:tcW w:w="1131" w:type="dxa"/>
            <w:vMerge/>
            <w:tcBorders>
              <w:top w:val="nil"/>
            </w:tcBorders>
          </w:tcPr>
          <w:p w14:paraId="22BB86AE" w14:textId="77777777" w:rsidR="00D713F0" w:rsidRDefault="00D713F0">
            <w:pPr>
              <w:rPr>
                <w:sz w:val="2"/>
                <w:szCs w:val="2"/>
              </w:rPr>
            </w:pPr>
          </w:p>
        </w:tc>
        <w:tc>
          <w:tcPr>
            <w:tcW w:w="1133" w:type="dxa"/>
            <w:vMerge/>
            <w:tcBorders>
              <w:top w:val="nil"/>
            </w:tcBorders>
          </w:tcPr>
          <w:p w14:paraId="0F2A8660" w14:textId="77777777" w:rsidR="00D713F0" w:rsidRDefault="00D713F0">
            <w:pPr>
              <w:rPr>
                <w:sz w:val="2"/>
                <w:szCs w:val="2"/>
              </w:rPr>
            </w:pPr>
          </w:p>
        </w:tc>
        <w:tc>
          <w:tcPr>
            <w:tcW w:w="1419" w:type="dxa"/>
            <w:vMerge/>
            <w:tcBorders>
              <w:top w:val="nil"/>
            </w:tcBorders>
          </w:tcPr>
          <w:p w14:paraId="6D71B716" w14:textId="77777777" w:rsidR="00D713F0" w:rsidRDefault="00D713F0">
            <w:pPr>
              <w:rPr>
                <w:sz w:val="2"/>
                <w:szCs w:val="2"/>
              </w:rPr>
            </w:pPr>
          </w:p>
        </w:tc>
        <w:tc>
          <w:tcPr>
            <w:tcW w:w="1283" w:type="dxa"/>
            <w:vMerge/>
            <w:tcBorders>
              <w:top w:val="nil"/>
            </w:tcBorders>
          </w:tcPr>
          <w:p w14:paraId="3E89B942" w14:textId="77777777" w:rsidR="00D713F0" w:rsidRDefault="00D713F0">
            <w:pPr>
              <w:rPr>
                <w:sz w:val="2"/>
                <w:szCs w:val="2"/>
              </w:rPr>
            </w:pPr>
          </w:p>
        </w:tc>
        <w:tc>
          <w:tcPr>
            <w:tcW w:w="5812" w:type="dxa"/>
            <w:tcBorders>
              <w:top w:val="nil"/>
              <w:bottom w:val="nil"/>
            </w:tcBorders>
          </w:tcPr>
          <w:p w14:paraId="4494F2F7" w14:textId="77777777" w:rsidR="00D713F0" w:rsidRDefault="00000000">
            <w:pPr>
              <w:pStyle w:val="TableParagraph"/>
              <w:spacing w:line="240" w:lineRule="exact"/>
              <w:ind w:left="110"/>
            </w:pPr>
            <w:r>
              <w:t>mão.</w:t>
            </w:r>
            <w:r>
              <w:rPr>
                <w:spacing w:val="23"/>
              </w:rPr>
              <w:t xml:space="preserve"> </w:t>
            </w:r>
            <w:r>
              <w:t>Acompanha</w:t>
            </w:r>
            <w:r>
              <w:rPr>
                <w:spacing w:val="25"/>
              </w:rPr>
              <w:t xml:space="preserve"> </w:t>
            </w:r>
            <w:r>
              <w:t>toalha</w:t>
            </w:r>
            <w:r>
              <w:rPr>
                <w:spacing w:val="22"/>
              </w:rPr>
              <w:t xml:space="preserve"> </w:t>
            </w:r>
            <w:r>
              <w:t>de</w:t>
            </w:r>
            <w:r>
              <w:rPr>
                <w:spacing w:val="25"/>
              </w:rPr>
              <w:t xml:space="preserve"> </w:t>
            </w:r>
            <w:r>
              <w:t>mão.</w:t>
            </w:r>
            <w:r>
              <w:rPr>
                <w:spacing w:val="22"/>
              </w:rPr>
              <w:t xml:space="preserve"> </w:t>
            </w:r>
            <w:r>
              <w:t>Dobradura</w:t>
            </w:r>
            <w:r>
              <w:rPr>
                <w:spacing w:val="25"/>
              </w:rPr>
              <w:t xml:space="preserve"> </w:t>
            </w:r>
            <w:r>
              <w:t>hospitalar</w:t>
            </w:r>
            <w:r>
              <w:rPr>
                <w:spacing w:val="25"/>
              </w:rPr>
              <w:t xml:space="preserve"> </w:t>
            </w:r>
            <w:r>
              <w:rPr>
                <w:spacing w:val="-5"/>
              </w:rPr>
              <w:t>que</w:t>
            </w:r>
          </w:p>
        </w:tc>
        <w:tc>
          <w:tcPr>
            <w:tcW w:w="1703" w:type="dxa"/>
            <w:vMerge/>
            <w:tcBorders>
              <w:top w:val="nil"/>
            </w:tcBorders>
          </w:tcPr>
          <w:p w14:paraId="2139CD57" w14:textId="77777777" w:rsidR="00D713F0" w:rsidRDefault="00D713F0">
            <w:pPr>
              <w:rPr>
                <w:sz w:val="2"/>
                <w:szCs w:val="2"/>
              </w:rPr>
            </w:pPr>
          </w:p>
        </w:tc>
        <w:tc>
          <w:tcPr>
            <w:tcW w:w="1700" w:type="dxa"/>
            <w:vMerge/>
            <w:tcBorders>
              <w:top w:val="nil"/>
            </w:tcBorders>
          </w:tcPr>
          <w:p w14:paraId="418753C1" w14:textId="77777777" w:rsidR="00D713F0" w:rsidRDefault="00D713F0">
            <w:pPr>
              <w:rPr>
                <w:sz w:val="2"/>
                <w:szCs w:val="2"/>
              </w:rPr>
            </w:pPr>
          </w:p>
        </w:tc>
        <w:tc>
          <w:tcPr>
            <w:tcW w:w="1703" w:type="dxa"/>
            <w:vMerge/>
            <w:tcBorders>
              <w:top w:val="nil"/>
            </w:tcBorders>
          </w:tcPr>
          <w:p w14:paraId="7FA4E216" w14:textId="77777777" w:rsidR="00D713F0" w:rsidRDefault="00D713F0">
            <w:pPr>
              <w:rPr>
                <w:sz w:val="2"/>
                <w:szCs w:val="2"/>
              </w:rPr>
            </w:pPr>
          </w:p>
        </w:tc>
      </w:tr>
      <w:tr w:rsidR="00D713F0" w14:paraId="12247BEF" w14:textId="77777777">
        <w:trPr>
          <w:trHeight w:val="261"/>
        </w:trPr>
        <w:tc>
          <w:tcPr>
            <w:tcW w:w="1131" w:type="dxa"/>
            <w:vMerge/>
            <w:tcBorders>
              <w:top w:val="nil"/>
            </w:tcBorders>
          </w:tcPr>
          <w:p w14:paraId="696CC261" w14:textId="77777777" w:rsidR="00D713F0" w:rsidRDefault="00D713F0">
            <w:pPr>
              <w:rPr>
                <w:sz w:val="2"/>
                <w:szCs w:val="2"/>
              </w:rPr>
            </w:pPr>
          </w:p>
        </w:tc>
        <w:tc>
          <w:tcPr>
            <w:tcW w:w="1133" w:type="dxa"/>
            <w:vMerge/>
            <w:tcBorders>
              <w:top w:val="nil"/>
            </w:tcBorders>
          </w:tcPr>
          <w:p w14:paraId="0C69EEEA" w14:textId="77777777" w:rsidR="00D713F0" w:rsidRDefault="00D713F0">
            <w:pPr>
              <w:rPr>
                <w:sz w:val="2"/>
                <w:szCs w:val="2"/>
              </w:rPr>
            </w:pPr>
          </w:p>
        </w:tc>
        <w:tc>
          <w:tcPr>
            <w:tcW w:w="1419" w:type="dxa"/>
            <w:vMerge/>
            <w:tcBorders>
              <w:top w:val="nil"/>
            </w:tcBorders>
          </w:tcPr>
          <w:p w14:paraId="56FF3B28" w14:textId="77777777" w:rsidR="00D713F0" w:rsidRDefault="00D713F0">
            <w:pPr>
              <w:rPr>
                <w:sz w:val="2"/>
                <w:szCs w:val="2"/>
              </w:rPr>
            </w:pPr>
          </w:p>
        </w:tc>
        <w:tc>
          <w:tcPr>
            <w:tcW w:w="1283" w:type="dxa"/>
            <w:vMerge/>
            <w:tcBorders>
              <w:top w:val="nil"/>
            </w:tcBorders>
          </w:tcPr>
          <w:p w14:paraId="188D578F" w14:textId="77777777" w:rsidR="00D713F0" w:rsidRDefault="00D713F0">
            <w:pPr>
              <w:rPr>
                <w:sz w:val="2"/>
                <w:szCs w:val="2"/>
              </w:rPr>
            </w:pPr>
          </w:p>
        </w:tc>
        <w:tc>
          <w:tcPr>
            <w:tcW w:w="5812" w:type="dxa"/>
            <w:tcBorders>
              <w:top w:val="nil"/>
              <w:bottom w:val="nil"/>
            </w:tcBorders>
          </w:tcPr>
          <w:p w14:paraId="0164BD41" w14:textId="77777777" w:rsidR="00D713F0" w:rsidRDefault="00000000">
            <w:pPr>
              <w:pStyle w:val="TableParagraph"/>
              <w:spacing w:line="241" w:lineRule="exact"/>
              <w:ind w:left="110"/>
            </w:pPr>
            <w:r>
              <w:t>permita</w:t>
            </w:r>
            <w:r>
              <w:rPr>
                <w:spacing w:val="21"/>
              </w:rPr>
              <w:t xml:space="preserve"> </w:t>
            </w:r>
            <w:r>
              <w:t>transferência</w:t>
            </w:r>
            <w:r>
              <w:rPr>
                <w:spacing w:val="22"/>
              </w:rPr>
              <w:t xml:space="preserve"> </w:t>
            </w:r>
            <w:r>
              <w:t>em</w:t>
            </w:r>
            <w:r>
              <w:rPr>
                <w:spacing w:val="26"/>
              </w:rPr>
              <w:t xml:space="preserve"> </w:t>
            </w:r>
            <w:r>
              <w:t>técnica</w:t>
            </w:r>
            <w:r>
              <w:rPr>
                <w:spacing w:val="26"/>
              </w:rPr>
              <w:t xml:space="preserve"> </w:t>
            </w:r>
            <w:r>
              <w:t>asséptica.</w:t>
            </w:r>
            <w:r>
              <w:rPr>
                <w:spacing w:val="79"/>
                <w:w w:val="150"/>
              </w:rPr>
              <w:t xml:space="preserve"> </w:t>
            </w:r>
            <w:r>
              <w:t>Estéril</w:t>
            </w:r>
            <w:r>
              <w:rPr>
                <w:spacing w:val="22"/>
              </w:rPr>
              <w:t xml:space="preserve"> </w:t>
            </w:r>
            <w:r>
              <w:t>em</w:t>
            </w:r>
            <w:r>
              <w:rPr>
                <w:spacing w:val="29"/>
              </w:rPr>
              <w:t xml:space="preserve"> </w:t>
            </w:r>
            <w:r>
              <w:rPr>
                <w:spacing w:val="-5"/>
              </w:rPr>
              <w:t>ETO</w:t>
            </w:r>
          </w:p>
        </w:tc>
        <w:tc>
          <w:tcPr>
            <w:tcW w:w="1703" w:type="dxa"/>
            <w:vMerge/>
            <w:tcBorders>
              <w:top w:val="nil"/>
            </w:tcBorders>
          </w:tcPr>
          <w:p w14:paraId="10BD11DA" w14:textId="77777777" w:rsidR="00D713F0" w:rsidRDefault="00D713F0">
            <w:pPr>
              <w:rPr>
                <w:sz w:val="2"/>
                <w:szCs w:val="2"/>
              </w:rPr>
            </w:pPr>
          </w:p>
        </w:tc>
        <w:tc>
          <w:tcPr>
            <w:tcW w:w="1700" w:type="dxa"/>
            <w:vMerge/>
            <w:tcBorders>
              <w:top w:val="nil"/>
            </w:tcBorders>
          </w:tcPr>
          <w:p w14:paraId="40628441" w14:textId="77777777" w:rsidR="00D713F0" w:rsidRDefault="00D713F0">
            <w:pPr>
              <w:rPr>
                <w:sz w:val="2"/>
                <w:szCs w:val="2"/>
              </w:rPr>
            </w:pPr>
          </w:p>
        </w:tc>
        <w:tc>
          <w:tcPr>
            <w:tcW w:w="1703" w:type="dxa"/>
            <w:vMerge/>
            <w:tcBorders>
              <w:top w:val="nil"/>
            </w:tcBorders>
          </w:tcPr>
          <w:p w14:paraId="1E788F77" w14:textId="77777777" w:rsidR="00D713F0" w:rsidRDefault="00D713F0">
            <w:pPr>
              <w:rPr>
                <w:sz w:val="2"/>
                <w:szCs w:val="2"/>
              </w:rPr>
            </w:pPr>
          </w:p>
        </w:tc>
      </w:tr>
      <w:tr w:rsidR="00D713F0" w14:paraId="07C8E9B0" w14:textId="77777777">
        <w:trPr>
          <w:trHeight w:val="260"/>
        </w:trPr>
        <w:tc>
          <w:tcPr>
            <w:tcW w:w="1131" w:type="dxa"/>
            <w:vMerge/>
            <w:tcBorders>
              <w:top w:val="nil"/>
            </w:tcBorders>
          </w:tcPr>
          <w:p w14:paraId="1CB3400A" w14:textId="77777777" w:rsidR="00D713F0" w:rsidRDefault="00D713F0">
            <w:pPr>
              <w:rPr>
                <w:sz w:val="2"/>
                <w:szCs w:val="2"/>
              </w:rPr>
            </w:pPr>
          </w:p>
        </w:tc>
        <w:tc>
          <w:tcPr>
            <w:tcW w:w="1133" w:type="dxa"/>
            <w:vMerge/>
            <w:tcBorders>
              <w:top w:val="nil"/>
            </w:tcBorders>
          </w:tcPr>
          <w:p w14:paraId="23AC8CA9" w14:textId="77777777" w:rsidR="00D713F0" w:rsidRDefault="00D713F0">
            <w:pPr>
              <w:rPr>
                <w:sz w:val="2"/>
                <w:szCs w:val="2"/>
              </w:rPr>
            </w:pPr>
          </w:p>
        </w:tc>
        <w:tc>
          <w:tcPr>
            <w:tcW w:w="1419" w:type="dxa"/>
            <w:vMerge/>
            <w:tcBorders>
              <w:top w:val="nil"/>
            </w:tcBorders>
          </w:tcPr>
          <w:p w14:paraId="2D9CFEBF" w14:textId="77777777" w:rsidR="00D713F0" w:rsidRDefault="00D713F0">
            <w:pPr>
              <w:rPr>
                <w:sz w:val="2"/>
                <w:szCs w:val="2"/>
              </w:rPr>
            </w:pPr>
          </w:p>
        </w:tc>
        <w:tc>
          <w:tcPr>
            <w:tcW w:w="1283" w:type="dxa"/>
            <w:vMerge/>
            <w:tcBorders>
              <w:top w:val="nil"/>
            </w:tcBorders>
          </w:tcPr>
          <w:p w14:paraId="7AE5A692" w14:textId="77777777" w:rsidR="00D713F0" w:rsidRDefault="00D713F0">
            <w:pPr>
              <w:rPr>
                <w:sz w:val="2"/>
                <w:szCs w:val="2"/>
              </w:rPr>
            </w:pPr>
          </w:p>
        </w:tc>
        <w:tc>
          <w:tcPr>
            <w:tcW w:w="5812" w:type="dxa"/>
            <w:tcBorders>
              <w:top w:val="nil"/>
              <w:bottom w:val="nil"/>
            </w:tcBorders>
          </w:tcPr>
          <w:p w14:paraId="5734304A" w14:textId="77777777" w:rsidR="00D713F0" w:rsidRDefault="00000000">
            <w:pPr>
              <w:pStyle w:val="TableParagraph"/>
              <w:spacing w:line="240" w:lineRule="exact"/>
              <w:ind w:left="110"/>
            </w:pPr>
            <w:r>
              <w:t>com</w:t>
            </w:r>
            <w:r>
              <w:rPr>
                <w:spacing w:val="15"/>
              </w:rPr>
              <w:t xml:space="preserve"> </w:t>
            </w:r>
            <w:r>
              <w:t>validade</w:t>
            </w:r>
            <w:r>
              <w:rPr>
                <w:spacing w:val="21"/>
              </w:rPr>
              <w:t xml:space="preserve"> </w:t>
            </w:r>
            <w:r>
              <w:t>de</w:t>
            </w:r>
            <w:r>
              <w:rPr>
                <w:spacing w:val="17"/>
              </w:rPr>
              <w:t xml:space="preserve"> </w:t>
            </w:r>
            <w:r>
              <w:t>5</w:t>
            </w:r>
            <w:r>
              <w:rPr>
                <w:spacing w:val="21"/>
              </w:rPr>
              <w:t xml:space="preserve"> </w:t>
            </w:r>
            <w:r>
              <w:t>anos.</w:t>
            </w:r>
            <w:r>
              <w:rPr>
                <w:spacing w:val="16"/>
              </w:rPr>
              <w:t xml:space="preserve"> </w:t>
            </w:r>
            <w:r>
              <w:t>Registro</w:t>
            </w:r>
            <w:r>
              <w:rPr>
                <w:spacing w:val="25"/>
              </w:rPr>
              <w:t xml:space="preserve"> </w:t>
            </w:r>
            <w:r>
              <w:t>ANVISA</w:t>
            </w:r>
            <w:r>
              <w:rPr>
                <w:spacing w:val="15"/>
              </w:rPr>
              <w:t xml:space="preserve"> </w:t>
            </w:r>
            <w:r>
              <w:t>válido</w:t>
            </w:r>
            <w:r>
              <w:rPr>
                <w:spacing w:val="23"/>
              </w:rPr>
              <w:t xml:space="preserve"> </w:t>
            </w:r>
            <w:r>
              <w:t>na</w:t>
            </w:r>
            <w:r>
              <w:rPr>
                <w:spacing w:val="17"/>
              </w:rPr>
              <w:t xml:space="preserve"> </w:t>
            </w:r>
            <w:r>
              <w:rPr>
                <w:spacing w:val="-2"/>
              </w:rPr>
              <w:t>entrega.</w:t>
            </w:r>
          </w:p>
        </w:tc>
        <w:tc>
          <w:tcPr>
            <w:tcW w:w="1703" w:type="dxa"/>
            <w:vMerge/>
            <w:tcBorders>
              <w:top w:val="nil"/>
            </w:tcBorders>
          </w:tcPr>
          <w:p w14:paraId="082D6D77" w14:textId="77777777" w:rsidR="00D713F0" w:rsidRDefault="00D713F0">
            <w:pPr>
              <w:rPr>
                <w:sz w:val="2"/>
                <w:szCs w:val="2"/>
              </w:rPr>
            </w:pPr>
          </w:p>
        </w:tc>
        <w:tc>
          <w:tcPr>
            <w:tcW w:w="1700" w:type="dxa"/>
            <w:vMerge/>
            <w:tcBorders>
              <w:top w:val="nil"/>
            </w:tcBorders>
          </w:tcPr>
          <w:p w14:paraId="51CD14E5" w14:textId="77777777" w:rsidR="00D713F0" w:rsidRDefault="00D713F0">
            <w:pPr>
              <w:rPr>
                <w:sz w:val="2"/>
                <w:szCs w:val="2"/>
              </w:rPr>
            </w:pPr>
          </w:p>
        </w:tc>
        <w:tc>
          <w:tcPr>
            <w:tcW w:w="1703" w:type="dxa"/>
            <w:vMerge/>
            <w:tcBorders>
              <w:top w:val="nil"/>
            </w:tcBorders>
          </w:tcPr>
          <w:p w14:paraId="43A7648A" w14:textId="77777777" w:rsidR="00D713F0" w:rsidRDefault="00D713F0">
            <w:pPr>
              <w:rPr>
                <w:sz w:val="2"/>
                <w:szCs w:val="2"/>
              </w:rPr>
            </w:pPr>
          </w:p>
        </w:tc>
      </w:tr>
      <w:tr w:rsidR="00D713F0" w14:paraId="3F5FC068" w14:textId="77777777">
        <w:trPr>
          <w:trHeight w:val="259"/>
        </w:trPr>
        <w:tc>
          <w:tcPr>
            <w:tcW w:w="1131" w:type="dxa"/>
            <w:vMerge/>
            <w:tcBorders>
              <w:top w:val="nil"/>
            </w:tcBorders>
          </w:tcPr>
          <w:p w14:paraId="41B9B976" w14:textId="77777777" w:rsidR="00D713F0" w:rsidRDefault="00D713F0">
            <w:pPr>
              <w:rPr>
                <w:sz w:val="2"/>
                <w:szCs w:val="2"/>
              </w:rPr>
            </w:pPr>
          </w:p>
        </w:tc>
        <w:tc>
          <w:tcPr>
            <w:tcW w:w="1133" w:type="dxa"/>
            <w:vMerge/>
            <w:tcBorders>
              <w:top w:val="nil"/>
            </w:tcBorders>
          </w:tcPr>
          <w:p w14:paraId="0D0CCA5F" w14:textId="77777777" w:rsidR="00D713F0" w:rsidRDefault="00D713F0">
            <w:pPr>
              <w:rPr>
                <w:sz w:val="2"/>
                <w:szCs w:val="2"/>
              </w:rPr>
            </w:pPr>
          </w:p>
        </w:tc>
        <w:tc>
          <w:tcPr>
            <w:tcW w:w="1419" w:type="dxa"/>
            <w:vMerge/>
            <w:tcBorders>
              <w:top w:val="nil"/>
            </w:tcBorders>
          </w:tcPr>
          <w:p w14:paraId="3EBC6492" w14:textId="77777777" w:rsidR="00D713F0" w:rsidRDefault="00D713F0">
            <w:pPr>
              <w:rPr>
                <w:sz w:val="2"/>
                <w:szCs w:val="2"/>
              </w:rPr>
            </w:pPr>
          </w:p>
        </w:tc>
        <w:tc>
          <w:tcPr>
            <w:tcW w:w="1283" w:type="dxa"/>
            <w:vMerge/>
            <w:tcBorders>
              <w:top w:val="nil"/>
            </w:tcBorders>
          </w:tcPr>
          <w:p w14:paraId="5C6B0882" w14:textId="77777777" w:rsidR="00D713F0" w:rsidRDefault="00D713F0">
            <w:pPr>
              <w:rPr>
                <w:sz w:val="2"/>
                <w:szCs w:val="2"/>
              </w:rPr>
            </w:pPr>
          </w:p>
        </w:tc>
        <w:tc>
          <w:tcPr>
            <w:tcW w:w="5812" w:type="dxa"/>
            <w:tcBorders>
              <w:top w:val="nil"/>
              <w:bottom w:val="nil"/>
            </w:tcBorders>
          </w:tcPr>
          <w:p w14:paraId="11324A68" w14:textId="77777777" w:rsidR="00D713F0" w:rsidRDefault="00000000">
            <w:pPr>
              <w:pStyle w:val="TableParagraph"/>
              <w:tabs>
                <w:tab w:val="left" w:pos="955"/>
                <w:tab w:val="left" w:pos="2037"/>
                <w:tab w:val="left" w:pos="3372"/>
                <w:tab w:val="left" w:pos="4529"/>
              </w:tabs>
              <w:spacing w:line="240" w:lineRule="exact"/>
              <w:ind w:left="110"/>
            </w:pPr>
            <w:r>
              <w:rPr>
                <w:spacing w:val="-2"/>
              </w:rPr>
              <w:t>Enviar</w:t>
            </w:r>
            <w:r>
              <w:tab/>
            </w:r>
            <w:r>
              <w:rPr>
                <w:spacing w:val="-2"/>
              </w:rPr>
              <w:t>amostra.</w:t>
            </w:r>
            <w:r>
              <w:tab/>
            </w:r>
            <w:r>
              <w:rPr>
                <w:spacing w:val="-2"/>
              </w:rPr>
              <w:t>Embalagem</w:t>
            </w:r>
            <w:r>
              <w:tab/>
            </w:r>
            <w:r>
              <w:rPr>
                <w:spacing w:val="-2"/>
              </w:rPr>
              <w:t>individual</w:t>
            </w:r>
            <w:r>
              <w:tab/>
            </w:r>
            <w:r>
              <w:rPr>
                <w:spacing w:val="-2"/>
              </w:rPr>
              <w:t>devidamente</w:t>
            </w:r>
          </w:p>
        </w:tc>
        <w:tc>
          <w:tcPr>
            <w:tcW w:w="1703" w:type="dxa"/>
            <w:vMerge/>
            <w:tcBorders>
              <w:top w:val="nil"/>
            </w:tcBorders>
          </w:tcPr>
          <w:p w14:paraId="515D2FD4" w14:textId="77777777" w:rsidR="00D713F0" w:rsidRDefault="00D713F0">
            <w:pPr>
              <w:rPr>
                <w:sz w:val="2"/>
                <w:szCs w:val="2"/>
              </w:rPr>
            </w:pPr>
          </w:p>
        </w:tc>
        <w:tc>
          <w:tcPr>
            <w:tcW w:w="1700" w:type="dxa"/>
            <w:vMerge/>
            <w:tcBorders>
              <w:top w:val="nil"/>
            </w:tcBorders>
          </w:tcPr>
          <w:p w14:paraId="7F00ACC2" w14:textId="77777777" w:rsidR="00D713F0" w:rsidRDefault="00D713F0">
            <w:pPr>
              <w:rPr>
                <w:sz w:val="2"/>
                <w:szCs w:val="2"/>
              </w:rPr>
            </w:pPr>
          </w:p>
        </w:tc>
        <w:tc>
          <w:tcPr>
            <w:tcW w:w="1703" w:type="dxa"/>
            <w:vMerge/>
            <w:tcBorders>
              <w:top w:val="nil"/>
            </w:tcBorders>
          </w:tcPr>
          <w:p w14:paraId="57F07906" w14:textId="77777777" w:rsidR="00D713F0" w:rsidRDefault="00D713F0">
            <w:pPr>
              <w:rPr>
                <w:sz w:val="2"/>
                <w:szCs w:val="2"/>
              </w:rPr>
            </w:pPr>
          </w:p>
        </w:tc>
      </w:tr>
      <w:tr w:rsidR="00D713F0" w14:paraId="65CD1874" w14:textId="77777777">
        <w:trPr>
          <w:trHeight w:val="262"/>
        </w:trPr>
        <w:tc>
          <w:tcPr>
            <w:tcW w:w="1131" w:type="dxa"/>
            <w:vMerge/>
            <w:tcBorders>
              <w:top w:val="nil"/>
            </w:tcBorders>
          </w:tcPr>
          <w:p w14:paraId="57653ED4" w14:textId="77777777" w:rsidR="00D713F0" w:rsidRDefault="00D713F0">
            <w:pPr>
              <w:rPr>
                <w:sz w:val="2"/>
                <w:szCs w:val="2"/>
              </w:rPr>
            </w:pPr>
          </w:p>
        </w:tc>
        <w:tc>
          <w:tcPr>
            <w:tcW w:w="1133" w:type="dxa"/>
            <w:vMerge/>
            <w:tcBorders>
              <w:top w:val="nil"/>
            </w:tcBorders>
          </w:tcPr>
          <w:p w14:paraId="62283E2E" w14:textId="77777777" w:rsidR="00D713F0" w:rsidRDefault="00D713F0">
            <w:pPr>
              <w:rPr>
                <w:sz w:val="2"/>
                <w:szCs w:val="2"/>
              </w:rPr>
            </w:pPr>
          </w:p>
        </w:tc>
        <w:tc>
          <w:tcPr>
            <w:tcW w:w="1419" w:type="dxa"/>
            <w:vMerge/>
            <w:tcBorders>
              <w:top w:val="nil"/>
            </w:tcBorders>
          </w:tcPr>
          <w:p w14:paraId="3CE64B85" w14:textId="77777777" w:rsidR="00D713F0" w:rsidRDefault="00D713F0">
            <w:pPr>
              <w:rPr>
                <w:sz w:val="2"/>
                <w:szCs w:val="2"/>
              </w:rPr>
            </w:pPr>
          </w:p>
        </w:tc>
        <w:tc>
          <w:tcPr>
            <w:tcW w:w="1283" w:type="dxa"/>
            <w:vMerge/>
            <w:tcBorders>
              <w:top w:val="nil"/>
            </w:tcBorders>
          </w:tcPr>
          <w:p w14:paraId="69EBFADD" w14:textId="77777777" w:rsidR="00D713F0" w:rsidRDefault="00D713F0">
            <w:pPr>
              <w:rPr>
                <w:sz w:val="2"/>
                <w:szCs w:val="2"/>
              </w:rPr>
            </w:pPr>
          </w:p>
        </w:tc>
        <w:tc>
          <w:tcPr>
            <w:tcW w:w="5812" w:type="dxa"/>
            <w:tcBorders>
              <w:top w:val="nil"/>
              <w:bottom w:val="nil"/>
            </w:tcBorders>
          </w:tcPr>
          <w:p w14:paraId="1D03F06A" w14:textId="77777777" w:rsidR="00D713F0" w:rsidRDefault="00000000">
            <w:pPr>
              <w:pStyle w:val="TableParagraph"/>
              <w:spacing w:line="242" w:lineRule="exact"/>
              <w:ind w:left="110"/>
            </w:pPr>
            <w:r>
              <w:rPr>
                <w:spacing w:val="-2"/>
              </w:rPr>
              <w:t>identificada</w:t>
            </w:r>
            <w:r>
              <w:rPr>
                <w:spacing w:val="-4"/>
              </w:rPr>
              <w:t xml:space="preserve"> </w:t>
            </w:r>
            <w:r>
              <w:rPr>
                <w:spacing w:val="-2"/>
              </w:rPr>
              <w:t>e</w:t>
            </w:r>
            <w:r>
              <w:rPr>
                <w:spacing w:val="1"/>
              </w:rPr>
              <w:t xml:space="preserve"> </w:t>
            </w:r>
            <w:r>
              <w:rPr>
                <w:spacing w:val="-2"/>
              </w:rPr>
              <w:t>rotulada</w:t>
            </w:r>
            <w:r>
              <w:rPr>
                <w:spacing w:val="-3"/>
              </w:rPr>
              <w:t xml:space="preserve"> </w:t>
            </w:r>
            <w:r>
              <w:rPr>
                <w:spacing w:val="-2"/>
              </w:rPr>
              <w:t>conforme</w:t>
            </w:r>
            <w:r>
              <w:rPr>
                <w:spacing w:val="4"/>
              </w:rPr>
              <w:t xml:space="preserve"> </w:t>
            </w:r>
            <w:r>
              <w:rPr>
                <w:spacing w:val="-2"/>
              </w:rPr>
              <w:t>a</w:t>
            </w:r>
            <w:r>
              <w:rPr>
                <w:spacing w:val="-4"/>
              </w:rPr>
              <w:t xml:space="preserve"> </w:t>
            </w:r>
            <w:r>
              <w:rPr>
                <w:spacing w:val="-2"/>
              </w:rPr>
              <w:t>legislação</w:t>
            </w:r>
            <w:r>
              <w:rPr>
                <w:spacing w:val="-1"/>
              </w:rPr>
              <w:t xml:space="preserve"> </w:t>
            </w:r>
            <w:r>
              <w:rPr>
                <w:spacing w:val="-2"/>
              </w:rPr>
              <w:t>vigente:</w:t>
            </w:r>
          </w:p>
        </w:tc>
        <w:tc>
          <w:tcPr>
            <w:tcW w:w="1703" w:type="dxa"/>
            <w:vMerge/>
            <w:tcBorders>
              <w:top w:val="nil"/>
            </w:tcBorders>
          </w:tcPr>
          <w:p w14:paraId="3B2ADD36" w14:textId="77777777" w:rsidR="00D713F0" w:rsidRDefault="00D713F0">
            <w:pPr>
              <w:rPr>
                <w:sz w:val="2"/>
                <w:szCs w:val="2"/>
              </w:rPr>
            </w:pPr>
          </w:p>
        </w:tc>
        <w:tc>
          <w:tcPr>
            <w:tcW w:w="1700" w:type="dxa"/>
            <w:vMerge/>
            <w:tcBorders>
              <w:top w:val="nil"/>
            </w:tcBorders>
          </w:tcPr>
          <w:p w14:paraId="76753E20" w14:textId="77777777" w:rsidR="00D713F0" w:rsidRDefault="00D713F0">
            <w:pPr>
              <w:rPr>
                <w:sz w:val="2"/>
                <w:szCs w:val="2"/>
              </w:rPr>
            </w:pPr>
          </w:p>
        </w:tc>
        <w:tc>
          <w:tcPr>
            <w:tcW w:w="1703" w:type="dxa"/>
            <w:vMerge/>
            <w:tcBorders>
              <w:top w:val="nil"/>
            </w:tcBorders>
          </w:tcPr>
          <w:p w14:paraId="0ADD45D8" w14:textId="77777777" w:rsidR="00D713F0" w:rsidRDefault="00D713F0">
            <w:pPr>
              <w:rPr>
                <w:sz w:val="2"/>
                <w:szCs w:val="2"/>
              </w:rPr>
            </w:pPr>
          </w:p>
        </w:tc>
      </w:tr>
      <w:tr w:rsidR="00D713F0" w14:paraId="325DF986" w14:textId="77777777">
        <w:trPr>
          <w:trHeight w:val="263"/>
        </w:trPr>
        <w:tc>
          <w:tcPr>
            <w:tcW w:w="1131" w:type="dxa"/>
            <w:vMerge/>
            <w:tcBorders>
              <w:top w:val="nil"/>
            </w:tcBorders>
          </w:tcPr>
          <w:p w14:paraId="083001B2" w14:textId="77777777" w:rsidR="00D713F0" w:rsidRDefault="00D713F0">
            <w:pPr>
              <w:rPr>
                <w:sz w:val="2"/>
                <w:szCs w:val="2"/>
              </w:rPr>
            </w:pPr>
          </w:p>
        </w:tc>
        <w:tc>
          <w:tcPr>
            <w:tcW w:w="1133" w:type="dxa"/>
            <w:vMerge/>
            <w:tcBorders>
              <w:top w:val="nil"/>
            </w:tcBorders>
          </w:tcPr>
          <w:p w14:paraId="34BDBE31" w14:textId="77777777" w:rsidR="00D713F0" w:rsidRDefault="00D713F0">
            <w:pPr>
              <w:rPr>
                <w:sz w:val="2"/>
                <w:szCs w:val="2"/>
              </w:rPr>
            </w:pPr>
          </w:p>
        </w:tc>
        <w:tc>
          <w:tcPr>
            <w:tcW w:w="1419" w:type="dxa"/>
            <w:vMerge/>
            <w:tcBorders>
              <w:top w:val="nil"/>
            </w:tcBorders>
          </w:tcPr>
          <w:p w14:paraId="6E361DF0" w14:textId="77777777" w:rsidR="00D713F0" w:rsidRDefault="00D713F0">
            <w:pPr>
              <w:rPr>
                <w:sz w:val="2"/>
                <w:szCs w:val="2"/>
              </w:rPr>
            </w:pPr>
          </w:p>
        </w:tc>
        <w:tc>
          <w:tcPr>
            <w:tcW w:w="1283" w:type="dxa"/>
            <w:vMerge/>
            <w:tcBorders>
              <w:top w:val="nil"/>
            </w:tcBorders>
          </w:tcPr>
          <w:p w14:paraId="2D276C9C" w14:textId="77777777" w:rsidR="00D713F0" w:rsidRDefault="00D713F0">
            <w:pPr>
              <w:rPr>
                <w:sz w:val="2"/>
                <w:szCs w:val="2"/>
              </w:rPr>
            </w:pPr>
          </w:p>
        </w:tc>
        <w:tc>
          <w:tcPr>
            <w:tcW w:w="5812" w:type="dxa"/>
            <w:tcBorders>
              <w:top w:val="nil"/>
              <w:bottom w:val="nil"/>
            </w:tcBorders>
          </w:tcPr>
          <w:p w14:paraId="5C7E7037" w14:textId="77777777" w:rsidR="00D713F0" w:rsidRDefault="00000000">
            <w:pPr>
              <w:pStyle w:val="TableParagraph"/>
              <w:spacing w:line="244" w:lineRule="exact"/>
              <w:ind w:left="110"/>
              <w:rPr>
                <w:b/>
              </w:rPr>
            </w:pPr>
            <w:r>
              <w:rPr>
                <w:b/>
              </w:rPr>
              <w:t>Apresentar:</w:t>
            </w:r>
            <w:r>
              <w:rPr>
                <w:b/>
                <w:spacing w:val="-5"/>
              </w:rPr>
              <w:t xml:space="preserve"> </w:t>
            </w:r>
            <w:r>
              <w:rPr>
                <w:b/>
              </w:rPr>
              <w:t>ABNT</w:t>
            </w:r>
            <w:r>
              <w:rPr>
                <w:b/>
                <w:spacing w:val="2"/>
              </w:rPr>
              <w:t xml:space="preserve"> </w:t>
            </w:r>
            <w:r>
              <w:rPr>
                <w:b/>
              </w:rPr>
              <w:t>NBR</w:t>
            </w:r>
            <w:r>
              <w:rPr>
                <w:b/>
                <w:spacing w:val="3"/>
              </w:rPr>
              <w:t xml:space="preserve"> </w:t>
            </w:r>
            <w:r>
              <w:rPr>
                <w:b/>
              </w:rPr>
              <w:t>16064/2022;</w:t>
            </w:r>
            <w:r>
              <w:rPr>
                <w:b/>
                <w:spacing w:val="-1"/>
              </w:rPr>
              <w:t xml:space="preserve"> </w:t>
            </w:r>
            <w:r>
              <w:rPr>
                <w:b/>
              </w:rPr>
              <w:t>ABNT</w:t>
            </w:r>
            <w:r>
              <w:rPr>
                <w:b/>
                <w:spacing w:val="2"/>
              </w:rPr>
              <w:t xml:space="preserve"> </w:t>
            </w:r>
            <w:r>
              <w:rPr>
                <w:b/>
              </w:rPr>
              <w:t>NBR</w:t>
            </w:r>
            <w:r>
              <w:rPr>
                <w:b/>
                <w:spacing w:val="5"/>
              </w:rPr>
              <w:t xml:space="preserve"> </w:t>
            </w:r>
            <w:r>
              <w:rPr>
                <w:b/>
                <w:spacing w:val="-2"/>
              </w:rPr>
              <w:t>10993/2018;</w:t>
            </w:r>
          </w:p>
        </w:tc>
        <w:tc>
          <w:tcPr>
            <w:tcW w:w="1703" w:type="dxa"/>
            <w:vMerge/>
            <w:tcBorders>
              <w:top w:val="nil"/>
            </w:tcBorders>
          </w:tcPr>
          <w:p w14:paraId="79A3DC1F" w14:textId="77777777" w:rsidR="00D713F0" w:rsidRDefault="00D713F0">
            <w:pPr>
              <w:rPr>
                <w:sz w:val="2"/>
                <w:szCs w:val="2"/>
              </w:rPr>
            </w:pPr>
          </w:p>
        </w:tc>
        <w:tc>
          <w:tcPr>
            <w:tcW w:w="1700" w:type="dxa"/>
            <w:vMerge/>
            <w:tcBorders>
              <w:top w:val="nil"/>
            </w:tcBorders>
          </w:tcPr>
          <w:p w14:paraId="1E4091EA" w14:textId="77777777" w:rsidR="00D713F0" w:rsidRDefault="00D713F0">
            <w:pPr>
              <w:rPr>
                <w:sz w:val="2"/>
                <w:szCs w:val="2"/>
              </w:rPr>
            </w:pPr>
          </w:p>
        </w:tc>
        <w:tc>
          <w:tcPr>
            <w:tcW w:w="1703" w:type="dxa"/>
            <w:vMerge/>
            <w:tcBorders>
              <w:top w:val="nil"/>
            </w:tcBorders>
          </w:tcPr>
          <w:p w14:paraId="2E2A9334" w14:textId="77777777" w:rsidR="00D713F0" w:rsidRDefault="00D713F0">
            <w:pPr>
              <w:rPr>
                <w:sz w:val="2"/>
                <w:szCs w:val="2"/>
              </w:rPr>
            </w:pPr>
          </w:p>
        </w:tc>
      </w:tr>
      <w:tr w:rsidR="00D713F0" w14:paraId="03A6FF77" w14:textId="77777777">
        <w:trPr>
          <w:trHeight w:val="503"/>
        </w:trPr>
        <w:tc>
          <w:tcPr>
            <w:tcW w:w="1131" w:type="dxa"/>
            <w:vMerge/>
            <w:tcBorders>
              <w:top w:val="nil"/>
            </w:tcBorders>
          </w:tcPr>
          <w:p w14:paraId="5A3A5608" w14:textId="77777777" w:rsidR="00D713F0" w:rsidRDefault="00D713F0">
            <w:pPr>
              <w:rPr>
                <w:sz w:val="2"/>
                <w:szCs w:val="2"/>
              </w:rPr>
            </w:pPr>
          </w:p>
        </w:tc>
        <w:tc>
          <w:tcPr>
            <w:tcW w:w="1133" w:type="dxa"/>
            <w:vMerge/>
            <w:tcBorders>
              <w:top w:val="nil"/>
            </w:tcBorders>
          </w:tcPr>
          <w:p w14:paraId="0B034E45" w14:textId="77777777" w:rsidR="00D713F0" w:rsidRDefault="00D713F0">
            <w:pPr>
              <w:rPr>
                <w:sz w:val="2"/>
                <w:szCs w:val="2"/>
              </w:rPr>
            </w:pPr>
          </w:p>
        </w:tc>
        <w:tc>
          <w:tcPr>
            <w:tcW w:w="1419" w:type="dxa"/>
            <w:vMerge/>
            <w:tcBorders>
              <w:top w:val="nil"/>
            </w:tcBorders>
          </w:tcPr>
          <w:p w14:paraId="18DE6CFC" w14:textId="77777777" w:rsidR="00D713F0" w:rsidRDefault="00D713F0">
            <w:pPr>
              <w:rPr>
                <w:sz w:val="2"/>
                <w:szCs w:val="2"/>
              </w:rPr>
            </w:pPr>
          </w:p>
        </w:tc>
        <w:tc>
          <w:tcPr>
            <w:tcW w:w="1283" w:type="dxa"/>
            <w:vMerge/>
            <w:tcBorders>
              <w:top w:val="nil"/>
            </w:tcBorders>
          </w:tcPr>
          <w:p w14:paraId="2807B0B4" w14:textId="77777777" w:rsidR="00D713F0" w:rsidRDefault="00D713F0">
            <w:pPr>
              <w:rPr>
                <w:sz w:val="2"/>
                <w:szCs w:val="2"/>
              </w:rPr>
            </w:pPr>
          </w:p>
        </w:tc>
        <w:tc>
          <w:tcPr>
            <w:tcW w:w="5812" w:type="dxa"/>
            <w:tcBorders>
              <w:top w:val="nil"/>
            </w:tcBorders>
          </w:tcPr>
          <w:p w14:paraId="4A12A2DC" w14:textId="77777777" w:rsidR="00D713F0" w:rsidRDefault="00000000">
            <w:pPr>
              <w:pStyle w:val="TableParagraph"/>
              <w:spacing w:line="246" w:lineRule="exact"/>
              <w:ind w:left="110"/>
              <w:rPr>
                <w:b/>
              </w:rPr>
            </w:pPr>
            <w:r>
              <w:rPr>
                <w:b/>
              </w:rPr>
              <w:t>ABNT</w:t>
            </w:r>
            <w:r>
              <w:rPr>
                <w:b/>
                <w:spacing w:val="-13"/>
              </w:rPr>
              <w:t xml:space="preserve"> </w:t>
            </w:r>
            <w:r>
              <w:rPr>
                <w:b/>
              </w:rPr>
              <w:t>NBR</w:t>
            </w:r>
            <w:r>
              <w:rPr>
                <w:b/>
                <w:spacing w:val="-5"/>
              </w:rPr>
              <w:t xml:space="preserve"> </w:t>
            </w:r>
            <w:r>
              <w:rPr>
                <w:b/>
                <w:spacing w:val="-2"/>
              </w:rPr>
              <w:t>12.984/2009</w:t>
            </w:r>
          </w:p>
        </w:tc>
        <w:tc>
          <w:tcPr>
            <w:tcW w:w="1703" w:type="dxa"/>
            <w:vMerge/>
            <w:tcBorders>
              <w:top w:val="nil"/>
            </w:tcBorders>
          </w:tcPr>
          <w:p w14:paraId="47FEB7F9" w14:textId="77777777" w:rsidR="00D713F0" w:rsidRDefault="00D713F0">
            <w:pPr>
              <w:rPr>
                <w:sz w:val="2"/>
                <w:szCs w:val="2"/>
              </w:rPr>
            </w:pPr>
          </w:p>
        </w:tc>
        <w:tc>
          <w:tcPr>
            <w:tcW w:w="1700" w:type="dxa"/>
            <w:vMerge/>
            <w:tcBorders>
              <w:top w:val="nil"/>
            </w:tcBorders>
          </w:tcPr>
          <w:p w14:paraId="11E4B46F" w14:textId="77777777" w:rsidR="00D713F0" w:rsidRDefault="00D713F0">
            <w:pPr>
              <w:rPr>
                <w:sz w:val="2"/>
                <w:szCs w:val="2"/>
              </w:rPr>
            </w:pPr>
          </w:p>
        </w:tc>
        <w:tc>
          <w:tcPr>
            <w:tcW w:w="1703" w:type="dxa"/>
            <w:vMerge/>
            <w:tcBorders>
              <w:top w:val="nil"/>
            </w:tcBorders>
          </w:tcPr>
          <w:p w14:paraId="0DEACC29" w14:textId="77777777" w:rsidR="00D713F0" w:rsidRDefault="00D713F0">
            <w:pPr>
              <w:rPr>
                <w:sz w:val="2"/>
                <w:szCs w:val="2"/>
              </w:rPr>
            </w:pPr>
          </w:p>
        </w:tc>
      </w:tr>
    </w:tbl>
    <w:p w14:paraId="38A31F0B" w14:textId="77777777" w:rsidR="00D713F0" w:rsidRDefault="00D713F0">
      <w:pPr>
        <w:rPr>
          <w:sz w:val="2"/>
          <w:szCs w:val="2"/>
        </w:rPr>
        <w:sectPr w:rsidR="00D713F0">
          <w:pgSz w:w="16860" w:h="11930" w:orient="landscape"/>
          <w:pgMar w:top="480" w:right="141" w:bottom="1400" w:left="425" w:header="0" w:footer="1144" w:gutter="0"/>
          <w:cols w:space="720"/>
        </w:sectPr>
      </w:pPr>
    </w:p>
    <w:p w14:paraId="64EAC648"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83"/>
        <w:gridCol w:w="5812"/>
        <w:gridCol w:w="1703"/>
        <w:gridCol w:w="1700"/>
        <w:gridCol w:w="1703"/>
      </w:tblGrid>
      <w:tr w:rsidR="00D713F0" w14:paraId="08F331D6" w14:textId="77777777">
        <w:trPr>
          <w:trHeight w:val="2817"/>
        </w:trPr>
        <w:tc>
          <w:tcPr>
            <w:tcW w:w="1131" w:type="dxa"/>
          </w:tcPr>
          <w:p w14:paraId="1DC59778" w14:textId="77777777" w:rsidR="00D713F0" w:rsidRDefault="00D713F0">
            <w:pPr>
              <w:pStyle w:val="TableParagraph"/>
              <w:rPr>
                <w:rFonts w:ascii="Times New Roman"/>
              </w:rPr>
            </w:pPr>
          </w:p>
        </w:tc>
        <w:tc>
          <w:tcPr>
            <w:tcW w:w="1133" w:type="dxa"/>
          </w:tcPr>
          <w:p w14:paraId="40508BDE" w14:textId="77777777" w:rsidR="00D713F0" w:rsidRDefault="00D713F0">
            <w:pPr>
              <w:pStyle w:val="TableParagraph"/>
              <w:rPr>
                <w:rFonts w:ascii="Times New Roman"/>
                <w:b/>
              </w:rPr>
            </w:pPr>
          </w:p>
          <w:p w14:paraId="6D12A31B" w14:textId="77777777" w:rsidR="00D713F0" w:rsidRDefault="00D713F0">
            <w:pPr>
              <w:pStyle w:val="TableParagraph"/>
              <w:rPr>
                <w:rFonts w:ascii="Times New Roman"/>
                <w:b/>
              </w:rPr>
            </w:pPr>
          </w:p>
          <w:p w14:paraId="7F082C61" w14:textId="77777777" w:rsidR="00D713F0" w:rsidRDefault="00D713F0">
            <w:pPr>
              <w:pStyle w:val="TableParagraph"/>
              <w:rPr>
                <w:rFonts w:ascii="Times New Roman"/>
                <w:b/>
              </w:rPr>
            </w:pPr>
          </w:p>
          <w:p w14:paraId="779B82E4" w14:textId="77777777" w:rsidR="00D713F0" w:rsidRDefault="00D713F0">
            <w:pPr>
              <w:pStyle w:val="TableParagraph"/>
              <w:rPr>
                <w:rFonts w:ascii="Times New Roman"/>
                <w:b/>
              </w:rPr>
            </w:pPr>
          </w:p>
          <w:p w14:paraId="23F95632" w14:textId="77777777" w:rsidR="00D713F0" w:rsidRDefault="00D713F0">
            <w:pPr>
              <w:pStyle w:val="TableParagraph"/>
              <w:spacing w:before="9"/>
              <w:rPr>
                <w:rFonts w:ascii="Times New Roman"/>
                <w:b/>
              </w:rPr>
            </w:pPr>
          </w:p>
          <w:p w14:paraId="2F6C8F43" w14:textId="77777777" w:rsidR="00D713F0" w:rsidRDefault="00000000">
            <w:pPr>
              <w:pStyle w:val="TableParagraph"/>
              <w:ind w:left="131"/>
            </w:pPr>
            <w:r>
              <w:rPr>
                <w:spacing w:val="-2"/>
              </w:rPr>
              <w:t>EBS14062</w:t>
            </w:r>
          </w:p>
        </w:tc>
        <w:tc>
          <w:tcPr>
            <w:tcW w:w="1419" w:type="dxa"/>
          </w:tcPr>
          <w:p w14:paraId="72C0C1AC" w14:textId="77777777" w:rsidR="00D713F0" w:rsidRDefault="00D713F0">
            <w:pPr>
              <w:pStyle w:val="TableParagraph"/>
              <w:rPr>
                <w:rFonts w:ascii="Times New Roman"/>
                <w:b/>
              </w:rPr>
            </w:pPr>
          </w:p>
          <w:p w14:paraId="67D2D67F" w14:textId="77777777" w:rsidR="00D713F0" w:rsidRDefault="00D713F0">
            <w:pPr>
              <w:pStyle w:val="TableParagraph"/>
              <w:rPr>
                <w:rFonts w:ascii="Times New Roman"/>
                <w:b/>
              </w:rPr>
            </w:pPr>
          </w:p>
          <w:p w14:paraId="1E7BBF73" w14:textId="77777777" w:rsidR="00D713F0" w:rsidRDefault="00D713F0">
            <w:pPr>
              <w:pStyle w:val="TableParagraph"/>
              <w:rPr>
                <w:rFonts w:ascii="Times New Roman"/>
                <w:b/>
              </w:rPr>
            </w:pPr>
          </w:p>
          <w:p w14:paraId="0C6C552E" w14:textId="77777777" w:rsidR="00D713F0" w:rsidRDefault="00D713F0">
            <w:pPr>
              <w:pStyle w:val="TableParagraph"/>
              <w:rPr>
                <w:rFonts w:ascii="Times New Roman"/>
                <w:b/>
              </w:rPr>
            </w:pPr>
          </w:p>
          <w:p w14:paraId="330C743E" w14:textId="77777777" w:rsidR="00D713F0" w:rsidRDefault="00D713F0">
            <w:pPr>
              <w:pStyle w:val="TableParagraph"/>
              <w:spacing w:before="9"/>
              <w:rPr>
                <w:rFonts w:ascii="Times New Roman"/>
                <w:b/>
              </w:rPr>
            </w:pPr>
          </w:p>
          <w:p w14:paraId="7FD440A4" w14:textId="77777777" w:rsidR="00D713F0" w:rsidRDefault="00000000">
            <w:pPr>
              <w:pStyle w:val="TableParagraph"/>
              <w:ind w:left="381"/>
              <w:rPr>
                <w:b/>
              </w:rPr>
            </w:pPr>
            <w:r>
              <w:rPr>
                <w:b/>
                <w:spacing w:val="-2"/>
              </w:rPr>
              <w:t>604917</w:t>
            </w:r>
          </w:p>
        </w:tc>
        <w:tc>
          <w:tcPr>
            <w:tcW w:w="1283" w:type="dxa"/>
          </w:tcPr>
          <w:p w14:paraId="0CC0D6C8" w14:textId="77777777" w:rsidR="00D713F0" w:rsidRDefault="00D713F0">
            <w:pPr>
              <w:pStyle w:val="TableParagraph"/>
              <w:rPr>
                <w:rFonts w:ascii="Times New Roman"/>
                <w:b/>
              </w:rPr>
            </w:pPr>
          </w:p>
          <w:p w14:paraId="5CFC6C3B" w14:textId="77777777" w:rsidR="00D713F0" w:rsidRDefault="00D713F0">
            <w:pPr>
              <w:pStyle w:val="TableParagraph"/>
              <w:rPr>
                <w:rFonts w:ascii="Times New Roman"/>
                <w:b/>
              </w:rPr>
            </w:pPr>
          </w:p>
          <w:p w14:paraId="5AD0E867" w14:textId="77777777" w:rsidR="00D713F0" w:rsidRDefault="00D713F0">
            <w:pPr>
              <w:pStyle w:val="TableParagraph"/>
              <w:rPr>
                <w:rFonts w:ascii="Times New Roman"/>
                <w:b/>
              </w:rPr>
            </w:pPr>
          </w:p>
          <w:p w14:paraId="1B709083" w14:textId="77777777" w:rsidR="00D713F0" w:rsidRDefault="00D713F0">
            <w:pPr>
              <w:pStyle w:val="TableParagraph"/>
              <w:rPr>
                <w:rFonts w:ascii="Times New Roman"/>
                <w:b/>
              </w:rPr>
            </w:pPr>
          </w:p>
          <w:p w14:paraId="4864A3F1" w14:textId="77777777" w:rsidR="00D713F0" w:rsidRDefault="00D713F0">
            <w:pPr>
              <w:pStyle w:val="TableParagraph"/>
              <w:spacing w:before="9"/>
              <w:rPr>
                <w:rFonts w:ascii="Times New Roman"/>
                <w:b/>
              </w:rPr>
            </w:pPr>
          </w:p>
          <w:p w14:paraId="57F230C9" w14:textId="77777777" w:rsidR="00D713F0" w:rsidRDefault="00000000">
            <w:pPr>
              <w:pStyle w:val="TableParagraph"/>
              <w:ind w:left="277"/>
            </w:pPr>
            <w:r>
              <w:rPr>
                <w:spacing w:val="-2"/>
              </w:rPr>
              <w:t>unidade</w:t>
            </w:r>
          </w:p>
        </w:tc>
        <w:tc>
          <w:tcPr>
            <w:tcW w:w="5812" w:type="dxa"/>
          </w:tcPr>
          <w:p w14:paraId="01467FDE" w14:textId="77777777" w:rsidR="00D713F0" w:rsidRDefault="00D713F0">
            <w:pPr>
              <w:pStyle w:val="TableParagraph"/>
              <w:spacing w:before="214"/>
              <w:rPr>
                <w:rFonts w:ascii="Times New Roman"/>
                <w:b/>
              </w:rPr>
            </w:pPr>
          </w:p>
          <w:p w14:paraId="08A409E5" w14:textId="77777777" w:rsidR="00D713F0" w:rsidRDefault="00000000">
            <w:pPr>
              <w:pStyle w:val="TableParagraph"/>
              <w:ind w:left="110" w:right="79"/>
              <w:jc w:val="both"/>
            </w:pPr>
            <w:r>
              <w:t>Avental ou capote, procedimento, estéril, material SMS 100% polipropileno, tamanho G, 40g. Repelente a fluidos, descartável, gramatura 40g, embalagem individual, características adicionais manga longa, punhos em malha sanfonada,</w:t>
            </w:r>
            <w:r>
              <w:rPr>
                <w:spacing w:val="-12"/>
              </w:rPr>
              <w:t xml:space="preserve"> </w:t>
            </w:r>
            <w:r>
              <w:t>tipo</w:t>
            </w:r>
            <w:r>
              <w:rPr>
                <w:spacing w:val="-7"/>
              </w:rPr>
              <w:t xml:space="preserve"> </w:t>
            </w:r>
            <w:r>
              <w:t>fechamento</w:t>
            </w:r>
            <w:r>
              <w:rPr>
                <w:spacing w:val="-7"/>
              </w:rPr>
              <w:t xml:space="preserve"> </w:t>
            </w:r>
            <w:r>
              <w:t>tiras</w:t>
            </w:r>
            <w:r>
              <w:rPr>
                <w:spacing w:val="-11"/>
              </w:rPr>
              <w:t xml:space="preserve"> </w:t>
            </w:r>
            <w:r>
              <w:t>de</w:t>
            </w:r>
            <w:r>
              <w:rPr>
                <w:spacing w:val="-6"/>
              </w:rPr>
              <w:t xml:space="preserve"> </w:t>
            </w:r>
            <w:r>
              <w:t>amarrar</w:t>
            </w:r>
            <w:r>
              <w:rPr>
                <w:spacing w:val="-11"/>
              </w:rPr>
              <w:t xml:space="preserve"> </w:t>
            </w:r>
            <w:r>
              <w:t>cervical</w:t>
            </w:r>
            <w:r>
              <w:rPr>
                <w:spacing w:val="-13"/>
              </w:rPr>
              <w:t xml:space="preserve"> </w:t>
            </w:r>
            <w:r>
              <w:t>e</w:t>
            </w:r>
            <w:r>
              <w:rPr>
                <w:spacing w:val="-6"/>
              </w:rPr>
              <w:t xml:space="preserve"> </w:t>
            </w:r>
            <w:r>
              <w:t>lombar, barreira</w:t>
            </w:r>
            <w:r>
              <w:rPr>
                <w:spacing w:val="-13"/>
              </w:rPr>
              <w:t xml:space="preserve"> </w:t>
            </w:r>
            <w:r>
              <w:t>microbiana</w:t>
            </w:r>
            <w:r>
              <w:rPr>
                <w:spacing w:val="-12"/>
              </w:rPr>
              <w:t xml:space="preserve"> </w:t>
            </w:r>
            <w:r>
              <w:t>e</w:t>
            </w:r>
            <w:r>
              <w:rPr>
                <w:spacing w:val="-13"/>
              </w:rPr>
              <w:t xml:space="preserve"> </w:t>
            </w:r>
            <w:r>
              <w:t>viral</w:t>
            </w:r>
            <w:r>
              <w:rPr>
                <w:spacing w:val="-12"/>
              </w:rPr>
              <w:t xml:space="preserve"> </w:t>
            </w:r>
            <w:r>
              <w:t>informo</w:t>
            </w:r>
            <w:r>
              <w:rPr>
                <w:spacing w:val="-13"/>
              </w:rPr>
              <w:t xml:space="preserve"> </w:t>
            </w:r>
            <w:r>
              <w:t>que</w:t>
            </w:r>
            <w:r>
              <w:rPr>
                <w:spacing w:val="-12"/>
              </w:rPr>
              <w:t xml:space="preserve"> </w:t>
            </w:r>
            <w:r>
              <w:t>esse</w:t>
            </w:r>
            <w:r>
              <w:rPr>
                <w:spacing w:val="-13"/>
              </w:rPr>
              <w:t xml:space="preserve"> </w:t>
            </w:r>
            <w:r>
              <w:t>avental</w:t>
            </w:r>
            <w:r>
              <w:rPr>
                <w:spacing w:val="-12"/>
              </w:rPr>
              <w:t xml:space="preserve"> </w:t>
            </w:r>
            <w:r>
              <w:t>será</w:t>
            </w:r>
            <w:r>
              <w:rPr>
                <w:spacing w:val="-12"/>
              </w:rPr>
              <w:t xml:space="preserve"> </w:t>
            </w:r>
            <w:r>
              <w:t>usado em sala para procedimento estéril.</w:t>
            </w:r>
          </w:p>
        </w:tc>
        <w:tc>
          <w:tcPr>
            <w:tcW w:w="1703" w:type="dxa"/>
          </w:tcPr>
          <w:p w14:paraId="181C4A0C" w14:textId="77777777" w:rsidR="00D713F0" w:rsidRDefault="00D713F0">
            <w:pPr>
              <w:pStyle w:val="TableParagraph"/>
              <w:rPr>
                <w:rFonts w:ascii="Times New Roman"/>
                <w:b/>
                <w:sz w:val="32"/>
              </w:rPr>
            </w:pPr>
          </w:p>
          <w:p w14:paraId="105161A7" w14:textId="77777777" w:rsidR="00D713F0" w:rsidRDefault="00D713F0">
            <w:pPr>
              <w:pStyle w:val="TableParagraph"/>
              <w:spacing w:before="346"/>
              <w:rPr>
                <w:rFonts w:ascii="Times New Roman"/>
                <w:b/>
                <w:sz w:val="32"/>
              </w:rPr>
            </w:pPr>
          </w:p>
          <w:p w14:paraId="1D1BF0BD" w14:textId="77777777" w:rsidR="00D713F0" w:rsidRDefault="00000000">
            <w:pPr>
              <w:pStyle w:val="TableParagraph"/>
              <w:ind w:left="513"/>
              <w:rPr>
                <w:b/>
                <w:sz w:val="32"/>
              </w:rPr>
            </w:pPr>
            <w:r>
              <w:rPr>
                <w:b/>
                <w:spacing w:val="-5"/>
                <w:sz w:val="32"/>
              </w:rPr>
              <w:t>NÃO</w:t>
            </w:r>
          </w:p>
        </w:tc>
        <w:tc>
          <w:tcPr>
            <w:tcW w:w="1700" w:type="dxa"/>
          </w:tcPr>
          <w:p w14:paraId="53EF532B" w14:textId="77777777" w:rsidR="00D713F0" w:rsidRDefault="00D713F0">
            <w:pPr>
              <w:pStyle w:val="TableParagraph"/>
              <w:rPr>
                <w:rFonts w:ascii="Times New Roman"/>
                <w:b/>
                <w:sz w:val="32"/>
              </w:rPr>
            </w:pPr>
          </w:p>
          <w:p w14:paraId="1F568C46" w14:textId="77777777" w:rsidR="00D713F0" w:rsidRDefault="00D713F0">
            <w:pPr>
              <w:pStyle w:val="TableParagraph"/>
              <w:spacing w:before="346"/>
              <w:rPr>
                <w:rFonts w:ascii="Times New Roman"/>
                <w:b/>
                <w:sz w:val="32"/>
              </w:rPr>
            </w:pPr>
          </w:p>
          <w:p w14:paraId="56502DF3" w14:textId="77777777" w:rsidR="00D713F0" w:rsidRDefault="00000000">
            <w:pPr>
              <w:pStyle w:val="TableParagraph"/>
              <w:ind w:left="562"/>
              <w:rPr>
                <w:b/>
                <w:sz w:val="32"/>
              </w:rPr>
            </w:pPr>
            <w:r>
              <w:rPr>
                <w:b/>
                <w:spacing w:val="-5"/>
                <w:sz w:val="32"/>
              </w:rPr>
              <w:t>SIM</w:t>
            </w:r>
          </w:p>
        </w:tc>
        <w:tc>
          <w:tcPr>
            <w:tcW w:w="1703" w:type="dxa"/>
          </w:tcPr>
          <w:p w14:paraId="5CFF98EB" w14:textId="77777777" w:rsidR="00D713F0" w:rsidRDefault="00D713F0">
            <w:pPr>
              <w:pStyle w:val="TableParagraph"/>
              <w:rPr>
                <w:rFonts w:ascii="Times New Roman"/>
                <w:b/>
                <w:sz w:val="32"/>
              </w:rPr>
            </w:pPr>
          </w:p>
          <w:p w14:paraId="549A60D0" w14:textId="77777777" w:rsidR="00D713F0" w:rsidRDefault="00D713F0">
            <w:pPr>
              <w:pStyle w:val="TableParagraph"/>
              <w:spacing w:before="346"/>
              <w:rPr>
                <w:rFonts w:ascii="Times New Roman"/>
                <w:b/>
                <w:sz w:val="32"/>
              </w:rPr>
            </w:pPr>
          </w:p>
          <w:p w14:paraId="4180E58D" w14:textId="77777777" w:rsidR="00D713F0" w:rsidRDefault="00000000">
            <w:pPr>
              <w:pStyle w:val="TableParagraph"/>
              <w:ind w:left="511"/>
              <w:rPr>
                <w:b/>
                <w:sz w:val="32"/>
              </w:rPr>
            </w:pPr>
            <w:r>
              <w:rPr>
                <w:b/>
                <w:spacing w:val="-5"/>
                <w:sz w:val="32"/>
              </w:rPr>
              <w:t>NÃO</w:t>
            </w:r>
          </w:p>
        </w:tc>
      </w:tr>
    </w:tbl>
    <w:p w14:paraId="74CB8986" w14:textId="77777777" w:rsidR="00D713F0" w:rsidRDefault="00D713F0">
      <w:pPr>
        <w:pStyle w:val="TableParagraph"/>
        <w:rPr>
          <w:b/>
          <w:sz w:val="32"/>
        </w:rPr>
        <w:sectPr w:rsidR="00D713F0">
          <w:pgSz w:w="16860" w:h="11930" w:orient="landscape"/>
          <w:pgMar w:top="500" w:right="141" w:bottom="1400" w:left="425" w:header="0" w:footer="1144" w:gutter="0"/>
          <w:cols w:space="720"/>
        </w:sectPr>
      </w:pPr>
    </w:p>
    <w:p w14:paraId="3F67CF05" w14:textId="77777777" w:rsidR="00D713F0" w:rsidRDefault="00000000">
      <w:pPr>
        <w:pStyle w:val="PargrafodaLista"/>
        <w:numPr>
          <w:ilvl w:val="0"/>
          <w:numId w:val="1"/>
        </w:numPr>
        <w:tabs>
          <w:tab w:val="left" w:pos="5594"/>
        </w:tabs>
        <w:spacing w:before="69"/>
        <w:ind w:left="5594" w:hanging="280"/>
        <w:jc w:val="left"/>
        <w:rPr>
          <w:b/>
          <w:sz w:val="28"/>
        </w:rPr>
      </w:pPr>
      <w:r>
        <w:rPr>
          <w:b/>
          <w:spacing w:val="-2"/>
          <w:sz w:val="28"/>
        </w:rPr>
        <w:lastRenderedPageBreak/>
        <w:t>AVENTAL</w:t>
      </w:r>
      <w:r>
        <w:rPr>
          <w:b/>
          <w:spacing w:val="-6"/>
          <w:sz w:val="28"/>
        </w:rPr>
        <w:t xml:space="preserve"> </w:t>
      </w:r>
      <w:r>
        <w:rPr>
          <w:b/>
          <w:spacing w:val="-2"/>
          <w:sz w:val="28"/>
        </w:rPr>
        <w:t>SMS</w:t>
      </w:r>
      <w:r>
        <w:rPr>
          <w:b/>
          <w:spacing w:val="-9"/>
          <w:sz w:val="28"/>
        </w:rPr>
        <w:t xml:space="preserve"> </w:t>
      </w:r>
      <w:r>
        <w:rPr>
          <w:b/>
          <w:spacing w:val="-2"/>
          <w:sz w:val="28"/>
        </w:rPr>
        <w:t>NÃO-ESTÉRIL</w:t>
      </w:r>
    </w:p>
    <w:p w14:paraId="0C7DB7AE" w14:textId="77777777" w:rsidR="00D713F0" w:rsidRDefault="00D713F0">
      <w:pPr>
        <w:pStyle w:val="Corpodetexto"/>
        <w:spacing w:before="182"/>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697"/>
        <w:gridCol w:w="1699"/>
        <w:gridCol w:w="1702"/>
      </w:tblGrid>
      <w:tr w:rsidR="00D713F0" w14:paraId="10083591" w14:textId="77777777">
        <w:trPr>
          <w:trHeight w:val="1074"/>
        </w:trPr>
        <w:tc>
          <w:tcPr>
            <w:tcW w:w="989" w:type="dxa"/>
          </w:tcPr>
          <w:p w14:paraId="4DFC3EEA" w14:textId="77777777" w:rsidR="00D713F0" w:rsidRDefault="00D713F0">
            <w:pPr>
              <w:pStyle w:val="TableParagraph"/>
              <w:spacing w:before="14"/>
              <w:rPr>
                <w:rFonts w:ascii="Times New Roman"/>
                <w:b/>
              </w:rPr>
            </w:pPr>
          </w:p>
          <w:p w14:paraId="61067365" w14:textId="77777777" w:rsidR="00D713F0" w:rsidRDefault="00000000">
            <w:pPr>
              <w:pStyle w:val="TableParagraph"/>
              <w:spacing w:before="1"/>
              <w:ind w:left="306" w:right="152" w:hanging="144"/>
              <w:rPr>
                <w:b/>
              </w:rPr>
            </w:pPr>
            <w:r>
              <w:rPr>
                <w:b/>
                <w:spacing w:val="-6"/>
              </w:rPr>
              <w:t xml:space="preserve">AGHUX </w:t>
            </w:r>
            <w:r>
              <w:rPr>
                <w:b/>
                <w:spacing w:val="-4"/>
              </w:rPr>
              <w:t>(CH)</w:t>
            </w:r>
          </w:p>
        </w:tc>
        <w:tc>
          <w:tcPr>
            <w:tcW w:w="1274" w:type="dxa"/>
          </w:tcPr>
          <w:p w14:paraId="4F85C21B" w14:textId="77777777" w:rsidR="00D713F0" w:rsidRDefault="00D713F0">
            <w:pPr>
              <w:pStyle w:val="TableParagraph"/>
              <w:spacing w:before="14"/>
              <w:rPr>
                <w:rFonts w:ascii="Times New Roman"/>
                <w:b/>
              </w:rPr>
            </w:pPr>
          </w:p>
          <w:p w14:paraId="59746C89" w14:textId="77777777" w:rsidR="00D713F0" w:rsidRDefault="00000000">
            <w:pPr>
              <w:pStyle w:val="TableParagraph"/>
              <w:spacing w:before="1"/>
              <w:ind w:left="292" w:firstLine="117"/>
              <w:rPr>
                <w:b/>
              </w:rPr>
            </w:pPr>
            <w:r>
              <w:rPr>
                <w:b/>
                <w:spacing w:val="-4"/>
              </w:rPr>
              <w:t xml:space="preserve">CÓD. </w:t>
            </w:r>
            <w:r>
              <w:rPr>
                <w:b/>
                <w:spacing w:val="-6"/>
              </w:rPr>
              <w:t>EBSERH</w:t>
            </w:r>
          </w:p>
        </w:tc>
        <w:tc>
          <w:tcPr>
            <w:tcW w:w="1418" w:type="dxa"/>
          </w:tcPr>
          <w:p w14:paraId="62749EBB" w14:textId="77777777" w:rsidR="00D713F0" w:rsidRDefault="00D713F0">
            <w:pPr>
              <w:pStyle w:val="TableParagraph"/>
              <w:spacing w:before="149"/>
              <w:rPr>
                <w:rFonts w:ascii="Times New Roman"/>
                <w:b/>
              </w:rPr>
            </w:pPr>
          </w:p>
          <w:p w14:paraId="2EFA5968" w14:textId="77777777" w:rsidR="00D713F0" w:rsidRDefault="00000000">
            <w:pPr>
              <w:pStyle w:val="TableParagraph"/>
              <w:ind w:left="36"/>
              <w:jc w:val="center"/>
              <w:rPr>
                <w:b/>
              </w:rPr>
            </w:pPr>
            <w:r>
              <w:rPr>
                <w:b/>
                <w:spacing w:val="-2"/>
              </w:rPr>
              <w:t>CATMAT</w:t>
            </w:r>
          </w:p>
        </w:tc>
        <w:tc>
          <w:tcPr>
            <w:tcW w:w="1277" w:type="dxa"/>
          </w:tcPr>
          <w:p w14:paraId="5544ACB8" w14:textId="77777777" w:rsidR="00D713F0" w:rsidRDefault="00000000">
            <w:pPr>
              <w:pStyle w:val="TableParagraph"/>
              <w:spacing w:before="133"/>
              <w:ind w:left="183" w:right="143"/>
              <w:jc w:val="center"/>
              <w:rPr>
                <w:b/>
              </w:rPr>
            </w:pPr>
            <w:r>
              <w:rPr>
                <w:b/>
                <w:spacing w:val="-6"/>
              </w:rPr>
              <w:t xml:space="preserve">UNIDADE DE </w:t>
            </w:r>
            <w:r>
              <w:rPr>
                <w:b/>
                <w:spacing w:val="-2"/>
              </w:rPr>
              <w:t>MEDIDA</w:t>
            </w:r>
          </w:p>
        </w:tc>
        <w:tc>
          <w:tcPr>
            <w:tcW w:w="5810" w:type="dxa"/>
          </w:tcPr>
          <w:p w14:paraId="46A2E2B0" w14:textId="77777777" w:rsidR="00D713F0" w:rsidRDefault="00D713F0">
            <w:pPr>
              <w:pStyle w:val="TableParagraph"/>
              <w:spacing w:before="149"/>
              <w:rPr>
                <w:rFonts w:ascii="Times New Roman"/>
                <w:b/>
              </w:rPr>
            </w:pPr>
          </w:p>
          <w:p w14:paraId="71DF5D97" w14:textId="77777777" w:rsidR="00D713F0" w:rsidRDefault="00000000">
            <w:pPr>
              <w:pStyle w:val="TableParagraph"/>
              <w:ind w:left="42"/>
              <w:jc w:val="center"/>
              <w:rPr>
                <w:b/>
              </w:rPr>
            </w:pPr>
            <w:r>
              <w:rPr>
                <w:b/>
                <w:spacing w:val="-2"/>
              </w:rPr>
              <w:t>DESCRIÇÃO</w:t>
            </w:r>
          </w:p>
        </w:tc>
        <w:tc>
          <w:tcPr>
            <w:tcW w:w="1697" w:type="dxa"/>
          </w:tcPr>
          <w:p w14:paraId="21165A06" w14:textId="77777777" w:rsidR="00D713F0" w:rsidRDefault="00D713F0">
            <w:pPr>
              <w:pStyle w:val="TableParagraph"/>
              <w:spacing w:before="14"/>
              <w:rPr>
                <w:rFonts w:ascii="Times New Roman"/>
                <w:b/>
              </w:rPr>
            </w:pPr>
          </w:p>
          <w:p w14:paraId="71886EDE" w14:textId="77777777" w:rsidR="00D713F0" w:rsidRDefault="00000000">
            <w:pPr>
              <w:pStyle w:val="TableParagraph"/>
              <w:spacing w:before="1"/>
              <w:ind w:left="561" w:hanging="397"/>
              <w:rPr>
                <w:b/>
              </w:rPr>
            </w:pPr>
            <w:r>
              <w:rPr>
                <w:b/>
                <w:spacing w:val="-6"/>
              </w:rPr>
              <w:t xml:space="preserve">PADRONIZADO </w:t>
            </w:r>
            <w:r>
              <w:rPr>
                <w:b/>
                <w:spacing w:val="-2"/>
              </w:rPr>
              <w:t>HUCFF</w:t>
            </w:r>
          </w:p>
        </w:tc>
        <w:tc>
          <w:tcPr>
            <w:tcW w:w="1699" w:type="dxa"/>
          </w:tcPr>
          <w:p w14:paraId="1A1240EC" w14:textId="77777777" w:rsidR="00D713F0" w:rsidRDefault="00D713F0">
            <w:pPr>
              <w:pStyle w:val="TableParagraph"/>
              <w:spacing w:before="14"/>
              <w:rPr>
                <w:rFonts w:ascii="Times New Roman"/>
                <w:b/>
              </w:rPr>
            </w:pPr>
          </w:p>
          <w:p w14:paraId="49516464" w14:textId="77777777" w:rsidR="00D713F0" w:rsidRDefault="00000000">
            <w:pPr>
              <w:pStyle w:val="TableParagraph"/>
              <w:spacing w:before="1"/>
              <w:ind w:left="554" w:hanging="384"/>
              <w:rPr>
                <w:b/>
              </w:rPr>
            </w:pPr>
            <w:r>
              <w:rPr>
                <w:b/>
                <w:spacing w:val="-6"/>
              </w:rPr>
              <w:t xml:space="preserve">PADRONIZADO </w:t>
            </w:r>
            <w:r>
              <w:rPr>
                <w:b/>
                <w:spacing w:val="-2"/>
              </w:rPr>
              <w:t>IPPMG</w:t>
            </w:r>
          </w:p>
        </w:tc>
        <w:tc>
          <w:tcPr>
            <w:tcW w:w="1702" w:type="dxa"/>
          </w:tcPr>
          <w:p w14:paraId="5285352E" w14:textId="77777777" w:rsidR="00D713F0" w:rsidRDefault="00D713F0">
            <w:pPr>
              <w:pStyle w:val="TableParagraph"/>
              <w:spacing w:before="14"/>
              <w:rPr>
                <w:rFonts w:ascii="Times New Roman"/>
                <w:b/>
              </w:rPr>
            </w:pPr>
          </w:p>
          <w:p w14:paraId="5B561248" w14:textId="77777777" w:rsidR="00D713F0" w:rsidRDefault="00000000">
            <w:pPr>
              <w:pStyle w:val="TableParagraph"/>
              <w:spacing w:before="1"/>
              <w:ind w:left="725" w:hanging="550"/>
              <w:rPr>
                <w:b/>
              </w:rPr>
            </w:pPr>
            <w:r>
              <w:rPr>
                <w:b/>
                <w:spacing w:val="-6"/>
              </w:rPr>
              <w:t>PADRONIZADO ME</w:t>
            </w:r>
          </w:p>
        </w:tc>
      </w:tr>
      <w:tr w:rsidR="00D713F0" w14:paraId="15093D55" w14:textId="77777777">
        <w:trPr>
          <w:trHeight w:val="6505"/>
        </w:trPr>
        <w:tc>
          <w:tcPr>
            <w:tcW w:w="989" w:type="dxa"/>
          </w:tcPr>
          <w:p w14:paraId="25FBB440" w14:textId="77777777" w:rsidR="00D713F0" w:rsidRDefault="00D713F0">
            <w:pPr>
              <w:pStyle w:val="TableParagraph"/>
              <w:rPr>
                <w:rFonts w:ascii="Times New Roman"/>
              </w:rPr>
            </w:pPr>
          </w:p>
        </w:tc>
        <w:tc>
          <w:tcPr>
            <w:tcW w:w="1274" w:type="dxa"/>
          </w:tcPr>
          <w:p w14:paraId="443EB40C" w14:textId="77777777" w:rsidR="00D713F0" w:rsidRDefault="00D713F0">
            <w:pPr>
              <w:pStyle w:val="TableParagraph"/>
              <w:rPr>
                <w:rFonts w:ascii="Times New Roman"/>
                <w:b/>
              </w:rPr>
            </w:pPr>
          </w:p>
          <w:p w14:paraId="348DFE10" w14:textId="77777777" w:rsidR="00D713F0" w:rsidRDefault="00D713F0">
            <w:pPr>
              <w:pStyle w:val="TableParagraph"/>
              <w:rPr>
                <w:rFonts w:ascii="Times New Roman"/>
                <w:b/>
              </w:rPr>
            </w:pPr>
          </w:p>
          <w:p w14:paraId="46586D26" w14:textId="77777777" w:rsidR="00D713F0" w:rsidRDefault="00D713F0">
            <w:pPr>
              <w:pStyle w:val="TableParagraph"/>
              <w:rPr>
                <w:rFonts w:ascii="Times New Roman"/>
                <w:b/>
              </w:rPr>
            </w:pPr>
          </w:p>
          <w:p w14:paraId="496033A1" w14:textId="77777777" w:rsidR="00D713F0" w:rsidRDefault="00D713F0">
            <w:pPr>
              <w:pStyle w:val="TableParagraph"/>
              <w:rPr>
                <w:rFonts w:ascii="Times New Roman"/>
                <w:b/>
              </w:rPr>
            </w:pPr>
          </w:p>
          <w:p w14:paraId="0AA985C0" w14:textId="77777777" w:rsidR="00D713F0" w:rsidRDefault="00D713F0">
            <w:pPr>
              <w:pStyle w:val="TableParagraph"/>
              <w:rPr>
                <w:rFonts w:ascii="Times New Roman"/>
                <w:b/>
              </w:rPr>
            </w:pPr>
          </w:p>
          <w:p w14:paraId="247CDD8F" w14:textId="77777777" w:rsidR="00D713F0" w:rsidRDefault="00D713F0">
            <w:pPr>
              <w:pStyle w:val="TableParagraph"/>
              <w:rPr>
                <w:rFonts w:ascii="Times New Roman"/>
                <w:b/>
              </w:rPr>
            </w:pPr>
          </w:p>
          <w:p w14:paraId="654C8360" w14:textId="77777777" w:rsidR="00D713F0" w:rsidRDefault="00D713F0">
            <w:pPr>
              <w:pStyle w:val="TableParagraph"/>
              <w:rPr>
                <w:rFonts w:ascii="Times New Roman"/>
                <w:b/>
              </w:rPr>
            </w:pPr>
          </w:p>
          <w:p w14:paraId="4358DE34" w14:textId="77777777" w:rsidR="00D713F0" w:rsidRDefault="00D713F0">
            <w:pPr>
              <w:pStyle w:val="TableParagraph"/>
              <w:rPr>
                <w:rFonts w:ascii="Times New Roman"/>
                <w:b/>
              </w:rPr>
            </w:pPr>
          </w:p>
          <w:p w14:paraId="4351530C" w14:textId="77777777" w:rsidR="00D713F0" w:rsidRDefault="00D713F0">
            <w:pPr>
              <w:pStyle w:val="TableParagraph"/>
              <w:rPr>
                <w:rFonts w:ascii="Times New Roman"/>
                <w:b/>
              </w:rPr>
            </w:pPr>
          </w:p>
          <w:p w14:paraId="21EBCB41" w14:textId="77777777" w:rsidR="00D713F0" w:rsidRDefault="00D713F0">
            <w:pPr>
              <w:pStyle w:val="TableParagraph"/>
              <w:rPr>
                <w:rFonts w:ascii="Times New Roman"/>
                <w:b/>
              </w:rPr>
            </w:pPr>
          </w:p>
          <w:p w14:paraId="6DE1328F" w14:textId="77777777" w:rsidR="00D713F0" w:rsidRDefault="00D713F0">
            <w:pPr>
              <w:pStyle w:val="TableParagraph"/>
              <w:rPr>
                <w:rFonts w:ascii="Times New Roman"/>
                <w:b/>
              </w:rPr>
            </w:pPr>
          </w:p>
          <w:p w14:paraId="735D8FC2" w14:textId="77777777" w:rsidR="00D713F0" w:rsidRDefault="00D713F0">
            <w:pPr>
              <w:pStyle w:val="TableParagraph"/>
              <w:spacing w:before="79"/>
              <w:rPr>
                <w:rFonts w:ascii="Times New Roman"/>
                <w:b/>
              </w:rPr>
            </w:pPr>
          </w:p>
          <w:p w14:paraId="6760F066" w14:textId="77777777" w:rsidR="00D713F0" w:rsidRDefault="00000000">
            <w:pPr>
              <w:pStyle w:val="TableParagraph"/>
              <w:ind w:left="204"/>
            </w:pPr>
            <w:r>
              <w:rPr>
                <w:spacing w:val="-2"/>
              </w:rPr>
              <w:t>EBS00450</w:t>
            </w:r>
          </w:p>
        </w:tc>
        <w:tc>
          <w:tcPr>
            <w:tcW w:w="1418" w:type="dxa"/>
          </w:tcPr>
          <w:p w14:paraId="0CF35AB1" w14:textId="77777777" w:rsidR="00D713F0" w:rsidRDefault="00D713F0">
            <w:pPr>
              <w:pStyle w:val="TableParagraph"/>
              <w:rPr>
                <w:rFonts w:ascii="Times New Roman"/>
                <w:b/>
              </w:rPr>
            </w:pPr>
          </w:p>
          <w:p w14:paraId="6EEADF69" w14:textId="77777777" w:rsidR="00D713F0" w:rsidRDefault="00D713F0">
            <w:pPr>
              <w:pStyle w:val="TableParagraph"/>
              <w:rPr>
                <w:rFonts w:ascii="Times New Roman"/>
                <w:b/>
              </w:rPr>
            </w:pPr>
          </w:p>
          <w:p w14:paraId="4389B84E" w14:textId="77777777" w:rsidR="00D713F0" w:rsidRDefault="00D713F0">
            <w:pPr>
              <w:pStyle w:val="TableParagraph"/>
              <w:rPr>
                <w:rFonts w:ascii="Times New Roman"/>
                <w:b/>
              </w:rPr>
            </w:pPr>
          </w:p>
          <w:p w14:paraId="1570573D" w14:textId="77777777" w:rsidR="00D713F0" w:rsidRDefault="00D713F0">
            <w:pPr>
              <w:pStyle w:val="TableParagraph"/>
              <w:rPr>
                <w:rFonts w:ascii="Times New Roman"/>
                <w:b/>
              </w:rPr>
            </w:pPr>
          </w:p>
          <w:p w14:paraId="11CF7CE7" w14:textId="77777777" w:rsidR="00D713F0" w:rsidRDefault="00D713F0">
            <w:pPr>
              <w:pStyle w:val="TableParagraph"/>
              <w:rPr>
                <w:rFonts w:ascii="Times New Roman"/>
                <w:b/>
              </w:rPr>
            </w:pPr>
          </w:p>
          <w:p w14:paraId="5FF7772B" w14:textId="77777777" w:rsidR="00D713F0" w:rsidRDefault="00D713F0">
            <w:pPr>
              <w:pStyle w:val="TableParagraph"/>
              <w:rPr>
                <w:rFonts w:ascii="Times New Roman"/>
                <w:b/>
              </w:rPr>
            </w:pPr>
          </w:p>
          <w:p w14:paraId="33A390E0" w14:textId="77777777" w:rsidR="00D713F0" w:rsidRDefault="00D713F0">
            <w:pPr>
              <w:pStyle w:val="TableParagraph"/>
              <w:rPr>
                <w:rFonts w:ascii="Times New Roman"/>
                <w:b/>
              </w:rPr>
            </w:pPr>
          </w:p>
          <w:p w14:paraId="24F9BC91" w14:textId="77777777" w:rsidR="00D713F0" w:rsidRDefault="00D713F0">
            <w:pPr>
              <w:pStyle w:val="TableParagraph"/>
              <w:rPr>
                <w:rFonts w:ascii="Times New Roman"/>
                <w:b/>
              </w:rPr>
            </w:pPr>
          </w:p>
          <w:p w14:paraId="1BC3BC54" w14:textId="77777777" w:rsidR="00D713F0" w:rsidRDefault="00D713F0">
            <w:pPr>
              <w:pStyle w:val="TableParagraph"/>
              <w:rPr>
                <w:rFonts w:ascii="Times New Roman"/>
                <w:b/>
              </w:rPr>
            </w:pPr>
          </w:p>
          <w:p w14:paraId="3F1C9817" w14:textId="77777777" w:rsidR="00D713F0" w:rsidRDefault="00D713F0">
            <w:pPr>
              <w:pStyle w:val="TableParagraph"/>
              <w:rPr>
                <w:rFonts w:ascii="Times New Roman"/>
                <w:b/>
              </w:rPr>
            </w:pPr>
          </w:p>
          <w:p w14:paraId="47037F53" w14:textId="77777777" w:rsidR="00D713F0" w:rsidRDefault="00D713F0">
            <w:pPr>
              <w:pStyle w:val="TableParagraph"/>
              <w:rPr>
                <w:rFonts w:ascii="Times New Roman"/>
                <w:b/>
              </w:rPr>
            </w:pPr>
          </w:p>
          <w:p w14:paraId="6C386C3D" w14:textId="77777777" w:rsidR="00D713F0" w:rsidRDefault="00D713F0">
            <w:pPr>
              <w:pStyle w:val="TableParagraph"/>
              <w:spacing w:before="79"/>
              <w:rPr>
                <w:rFonts w:ascii="Times New Roman"/>
                <w:b/>
              </w:rPr>
            </w:pPr>
          </w:p>
          <w:p w14:paraId="4B9D5F3D" w14:textId="77777777" w:rsidR="00D713F0" w:rsidRDefault="00000000">
            <w:pPr>
              <w:pStyle w:val="TableParagraph"/>
              <w:ind w:left="36"/>
              <w:jc w:val="center"/>
            </w:pPr>
            <w:r>
              <w:rPr>
                <w:spacing w:val="-2"/>
              </w:rPr>
              <w:t>604961</w:t>
            </w:r>
          </w:p>
        </w:tc>
        <w:tc>
          <w:tcPr>
            <w:tcW w:w="1277" w:type="dxa"/>
          </w:tcPr>
          <w:p w14:paraId="6F5B8365" w14:textId="77777777" w:rsidR="00D713F0" w:rsidRDefault="00D713F0">
            <w:pPr>
              <w:pStyle w:val="TableParagraph"/>
              <w:rPr>
                <w:rFonts w:ascii="Times New Roman"/>
                <w:b/>
              </w:rPr>
            </w:pPr>
          </w:p>
          <w:p w14:paraId="24CCAA89" w14:textId="77777777" w:rsidR="00D713F0" w:rsidRDefault="00D713F0">
            <w:pPr>
              <w:pStyle w:val="TableParagraph"/>
              <w:rPr>
                <w:rFonts w:ascii="Times New Roman"/>
                <w:b/>
              </w:rPr>
            </w:pPr>
          </w:p>
          <w:p w14:paraId="5AB71286" w14:textId="77777777" w:rsidR="00D713F0" w:rsidRDefault="00D713F0">
            <w:pPr>
              <w:pStyle w:val="TableParagraph"/>
              <w:rPr>
                <w:rFonts w:ascii="Times New Roman"/>
                <w:b/>
              </w:rPr>
            </w:pPr>
          </w:p>
          <w:p w14:paraId="3C4E86D5" w14:textId="77777777" w:rsidR="00D713F0" w:rsidRDefault="00D713F0">
            <w:pPr>
              <w:pStyle w:val="TableParagraph"/>
              <w:rPr>
                <w:rFonts w:ascii="Times New Roman"/>
                <w:b/>
              </w:rPr>
            </w:pPr>
          </w:p>
          <w:p w14:paraId="2B975F4A" w14:textId="77777777" w:rsidR="00D713F0" w:rsidRDefault="00D713F0">
            <w:pPr>
              <w:pStyle w:val="TableParagraph"/>
              <w:rPr>
                <w:rFonts w:ascii="Times New Roman"/>
                <w:b/>
              </w:rPr>
            </w:pPr>
          </w:p>
          <w:p w14:paraId="692F5F6A" w14:textId="77777777" w:rsidR="00D713F0" w:rsidRDefault="00D713F0">
            <w:pPr>
              <w:pStyle w:val="TableParagraph"/>
              <w:rPr>
                <w:rFonts w:ascii="Times New Roman"/>
                <w:b/>
              </w:rPr>
            </w:pPr>
          </w:p>
          <w:p w14:paraId="596C54ED" w14:textId="77777777" w:rsidR="00D713F0" w:rsidRDefault="00D713F0">
            <w:pPr>
              <w:pStyle w:val="TableParagraph"/>
              <w:rPr>
                <w:rFonts w:ascii="Times New Roman"/>
                <w:b/>
              </w:rPr>
            </w:pPr>
          </w:p>
          <w:p w14:paraId="2C02E5C2" w14:textId="77777777" w:rsidR="00D713F0" w:rsidRDefault="00D713F0">
            <w:pPr>
              <w:pStyle w:val="TableParagraph"/>
              <w:rPr>
                <w:rFonts w:ascii="Times New Roman"/>
                <w:b/>
              </w:rPr>
            </w:pPr>
          </w:p>
          <w:p w14:paraId="06351F44" w14:textId="77777777" w:rsidR="00D713F0" w:rsidRDefault="00D713F0">
            <w:pPr>
              <w:pStyle w:val="TableParagraph"/>
              <w:rPr>
                <w:rFonts w:ascii="Times New Roman"/>
                <w:b/>
              </w:rPr>
            </w:pPr>
          </w:p>
          <w:p w14:paraId="3EFD3ABC" w14:textId="77777777" w:rsidR="00D713F0" w:rsidRDefault="00D713F0">
            <w:pPr>
              <w:pStyle w:val="TableParagraph"/>
              <w:rPr>
                <w:rFonts w:ascii="Times New Roman"/>
                <w:b/>
              </w:rPr>
            </w:pPr>
          </w:p>
          <w:p w14:paraId="13C31FA2" w14:textId="77777777" w:rsidR="00D713F0" w:rsidRDefault="00D713F0">
            <w:pPr>
              <w:pStyle w:val="TableParagraph"/>
              <w:rPr>
                <w:rFonts w:ascii="Times New Roman"/>
                <w:b/>
              </w:rPr>
            </w:pPr>
          </w:p>
          <w:p w14:paraId="3FA13B74" w14:textId="77777777" w:rsidR="00D713F0" w:rsidRDefault="00D713F0">
            <w:pPr>
              <w:pStyle w:val="TableParagraph"/>
              <w:spacing w:before="213"/>
              <w:rPr>
                <w:rFonts w:ascii="Times New Roman"/>
                <w:b/>
              </w:rPr>
            </w:pPr>
          </w:p>
          <w:p w14:paraId="2772B46C" w14:textId="77777777" w:rsidR="00D713F0" w:rsidRDefault="00000000">
            <w:pPr>
              <w:pStyle w:val="TableParagraph"/>
              <w:ind w:left="283"/>
            </w:pPr>
            <w:r>
              <w:rPr>
                <w:spacing w:val="-2"/>
              </w:rPr>
              <w:t>unidade</w:t>
            </w:r>
          </w:p>
        </w:tc>
        <w:tc>
          <w:tcPr>
            <w:tcW w:w="5810" w:type="dxa"/>
          </w:tcPr>
          <w:p w14:paraId="7680608F" w14:textId="77777777" w:rsidR="00D713F0" w:rsidRDefault="00000000">
            <w:pPr>
              <w:pStyle w:val="TableParagraph"/>
              <w:spacing w:before="8" w:line="266" w:lineRule="exact"/>
              <w:ind w:left="118"/>
              <w:jc w:val="both"/>
              <w:rPr>
                <w:b/>
              </w:rPr>
            </w:pPr>
            <w:r>
              <w:rPr>
                <w:b/>
              </w:rPr>
              <w:t>Avental</w:t>
            </w:r>
            <w:r>
              <w:rPr>
                <w:b/>
                <w:spacing w:val="-9"/>
              </w:rPr>
              <w:t xml:space="preserve"> </w:t>
            </w:r>
            <w:r>
              <w:rPr>
                <w:b/>
                <w:spacing w:val="-2"/>
              </w:rPr>
              <w:t>procedimento</w:t>
            </w:r>
          </w:p>
          <w:p w14:paraId="3605392C" w14:textId="77777777" w:rsidR="00D713F0" w:rsidRDefault="00000000">
            <w:pPr>
              <w:pStyle w:val="TableParagraph"/>
              <w:spacing w:line="242" w:lineRule="auto"/>
              <w:ind w:left="118" w:right="127"/>
              <w:jc w:val="both"/>
            </w:pPr>
            <w:r>
              <w:t>Avental HIDRO-REPELENTE, NÃO ESTÉRIL, descartável, para procedimento não</w:t>
            </w:r>
            <w:r>
              <w:rPr>
                <w:spacing w:val="-1"/>
              </w:rPr>
              <w:t xml:space="preserve"> </w:t>
            </w:r>
            <w:r>
              <w:t>cirúrgico, tamanho G</w:t>
            </w:r>
            <w:r>
              <w:rPr>
                <w:spacing w:val="-3"/>
              </w:rPr>
              <w:t xml:space="preserve"> </w:t>
            </w:r>
            <w:r>
              <w:t>tipo</w:t>
            </w:r>
            <w:r>
              <w:rPr>
                <w:spacing w:val="-1"/>
              </w:rPr>
              <w:t xml:space="preserve"> </w:t>
            </w:r>
            <w:r>
              <w:t>equipamento de proteção individual hospitalar, fabricado 100% SMS tipo 3 camadas</w:t>
            </w:r>
            <w:r>
              <w:rPr>
                <w:spacing w:val="-10"/>
              </w:rPr>
              <w:t xml:space="preserve"> </w:t>
            </w:r>
            <w:r>
              <w:t>para</w:t>
            </w:r>
            <w:r>
              <w:rPr>
                <w:spacing w:val="-11"/>
              </w:rPr>
              <w:t xml:space="preserve"> </w:t>
            </w:r>
            <w:r>
              <w:t>uso</w:t>
            </w:r>
            <w:r>
              <w:rPr>
                <w:spacing w:val="-9"/>
              </w:rPr>
              <w:t xml:space="preserve"> </w:t>
            </w:r>
            <w:r>
              <w:t>médico,</w:t>
            </w:r>
            <w:r>
              <w:rPr>
                <w:spacing w:val="-12"/>
              </w:rPr>
              <w:t xml:space="preserve"> </w:t>
            </w:r>
            <w:r>
              <w:t>gramatura</w:t>
            </w:r>
            <w:r>
              <w:rPr>
                <w:spacing w:val="-10"/>
              </w:rPr>
              <w:t xml:space="preserve"> </w:t>
            </w:r>
            <w:r>
              <w:t xml:space="preserve">entre </w:t>
            </w:r>
            <w:r>
              <w:rPr>
                <w:b/>
              </w:rPr>
              <w:t>30G/m²</w:t>
            </w:r>
            <w:r>
              <w:rPr>
                <w:b/>
                <w:spacing w:val="-3"/>
              </w:rPr>
              <w:t xml:space="preserve"> </w:t>
            </w:r>
            <w:r>
              <w:rPr>
                <w:b/>
              </w:rPr>
              <w:t>à</w:t>
            </w:r>
            <w:r>
              <w:rPr>
                <w:b/>
                <w:spacing w:val="-9"/>
              </w:rPr>
              <w:t xml:space="preserve"> </w:t>
            </w:r>
            <w:r>
              <w:rPr>
                <w:b/>
              </w:rPr>
              <w:t xml:space="preserve">50G/m² </w:t>
            </w:r>
            <w:r>
              <w:t>ou mais, comprovar barreira bacteriana e viral BFE/VFE 99%, tamanho grande tipo 1,20m de altura medindo da parte posterior do decote até a barra inferior, fechamento com envelopamento total do corpo medida total 1,50m com fixação suficiente na nuca</w:t>
            </w:r>
            <w:r>
              <w:rPr>
                <w:spacing w:val="-2"/>
              </w:rPr>
              <w:t xml:space="preserve"> </w:t>
            </w:r>
            <w:r>
              <w:t>e</w:t>
            </w:r>
            <w:r>
              <w:rPr>
                <w:spacing w:val="24"/>
              </w:rPr>
              <w:t xml:space="preserve"> </w:t>
            </w:r>
            <w:r>
              <w:t>cintura; manga</w:t>
            </w:r>
            <w:r>
              <w:rPr>
                <w:spacing w:val="24"/>
              </w:rPr>
              <w:t xml:space="preserve"> </w:t>
            </w:r>
            <w:r>
              <w:t>longa com</w:t>
            </w:r>
            <w:r>
              <w:rPr>
                <w:spacing w:val="-3"/>
              </w:rPr>
              <w:t xml:space="preserve"> </w:t>
            </w:r>
            <w:r>
              <w:t>punho em</w:t>
            </w:r>
            <w:r>
              <w:rPr>
                <w:spacing w:val="-8"/>
              </w:rPr>
              <w:t xml:space="preserve"> </w:t>
            </w:r>
            <w:r>
              <w:t>malha</w:t>
            </w:r>
            <w:r>
              <w:rPr>
                <w:spacing w:val="-9"/>
              </w:rPr>
              <w:t xml:space="preserve"> </w:t>
            </w:r>
            <w:r>
              <w:t>ou</w:t>
            </w:r>
            <w:r>
              <w:rPr>
                <w:spacing w:val="-8"/>
              </w:rPr>
              <w:t xml:space="preserve"> </w:t>
            </w:r>
            <w:r>
              <w:t>elástico</w:t>
            </w:r>
            <w:r>
              <w:rPr>
                <w:spacing w:val="-6"/>
              </w:rPr>
              <w:t xml:space="preserve"> </w:t>
            </w:r>
            <w:r>
              <w:t>contendo</w:t>
            </w:r>
            <w:r>
              <w:rPr>
                <w:spacing w:val="-6"/>
              </w:rPr>
              <w:t xml:space="preserve"> </w:t>
            </w:r>
            <w:r>
              <w:t>alça</w:t>
            </w:r>
            <w:r>
              <w:rPr>
                <w:spacing w:val="-8"/>
              </w:rPr>
              <w:t xml:space="preserve"> </w:t>
            </w:r>
            <w:r>
              <w:t>de</w:t>
            </w:r>
            <w:r>
              <w:rPr>
                <w:spacing w:val="10"/>
              </w:rPr>
              <w:t xml:space="preserve"> </w:t>
            </w:r>
            <w:r>
              <w:t>segurança</w:t>
            </w:r>
            <w:r>
              <w:rPr>
                <w:spacing w:val="-9"/>
              </w:rPr>
              <w:t xml:space="preserve"> </w:t>
            </w:r>
            <w:r>
              <w:t xml:space="preserve">prendedora no dedo. </w:t>
            </w:r>
            <w:r>
              <w:rPr>
                <w:b/>
              </w:rPr>
              <w:t xml:space="preserve">Todas as costuras com selagem ultrassônica ou termoselagem prevenindo microfuros. </w:t>
            </w:r>
            <w:r>
              <w:t>Armazenagem e transporte criteriosos para material hospitalar que entra em contato</w:t>
            </w:r>
            <w:r>
              <w:rPr>
                <w:spacing w:val="-8"/>
              </w:rPr>
              <w:t xml:space="preserve"> </w:t>
            </w:r>
            <w:r>
              <w:t>com</w:t>
            </w:r>
            <w:r>
              <w:rPr>
                <w:spacing w:val="-8"/>
              </w:rPr>
              <w:t xml:space="preserve"> </w:t>
            </w:r>
            <w:r>
              <w:t>o</w:t>
            </w:r>
            <w:r>
              <w:rPr>
                <w:spacing w:val="-8"/>
              </w:rPr>
              <w:t xml:space="preserve"> </w:t>
            </w:r>
            <w:r>
              <w:t>paciente.</w:t>
            </w:r>
            <w:r>
              <w:rPr>
                <w:spacing w:val="-9"/>
              </w:rPr>
              <w:t xml:space="preserve"> </w:t>
            </w:r>
            <w:r>
              <w:t>Obrigatório</w:t>
            </w:r>
            <w:r>
              <w:rPr>
                <w:spacing w:val="-8"/>
              </w:rPr>
              <w:t xml:space="preserve"> </w:t>
            </w:r>
            <w:r>
              <w:t>registro</w:t>
            </w:r>
            <w:r>
              <w:rPr>
                <w:spacing w:val="-6"/>
              </w:rPr>
              <w:t xml:space="preserve"> </w:t>
            </w:r>
            <w:r>
              <w:t>ANVISA</w:t>
            </w:r>
            <w:r>
              <w:rPr>
                <w:spacing w:val="-13"/>
              </w:rPr>
              <w:t xml:space="preserve"> </w:t>
            </w:r>
            <w:r>
              <w:t>válido</w:t>
            </w:r>
            <w:r>
              <w:rPr>
                <w:spacing w:val="-8"/>
              </w:rPr>
              <w:t xml:space="preserve"> </w:t>
            </w:r>
            <w:r>
              <w:t xml:space="preserve">na entrega. Enviar amostra. Embalagem primária pacote com 10 devidamente identificado e rotulado conforme a legislação vigente, </w:t>
            </w:r>
            <w:r>
              <w:rPr>
                <w:color w:val="000009"/>
              </w:rPr>
              <w:t>rastreável em sua produção, informando tamanho, gramatura,</w:t>
            </w:r>
            <w:r>
              <w:rPr>
                <w:color w:val="000009"/>
                <w:spacing w:val="-10"/>
              </w:rPr>
              <w:t xml:space="preserve"> </w:t>
            </w:r>
            <w:r>
              <w:rPr>
                <w:color w:val="000009"/>
              </w:rPr>
              <w:t>tipo</w:t>
            </w:r>
            <w:r>
              <w:rPr>
                <w:color w:val="000009"/>
                <w:spacing w:val="-6"/>
              </w:rPr>
              <w:t xml:space="preserve"> </w:t>
            </w:r>
            <w:r>
              <w:rPr>
                <w:color w:val="000009"/>
              </w:rPr>
              <w:t>do</w:t>
            </w:r>
            <w:r>
              <w:rPr>
                <w:color w:val="000009"/>
                <w:spacing w:val="-8"/>
              </w:rPr>
              <w:t xml:space="preserve"> </w:t>
            </w:r>
            <w:r>
              <w:rPr>
                <w:color w:val="000009"/>
              </w:rPr>
              <w:t>material</w:t>
            </w:r>
            <w:r>
              <w:rPr>
                <w:color w:val="000009"/>
                <w:spacing w:val="-7"/>
              </w:rPr>
              <w:t xml:space="preserve"> </w:t>
            </w:r>
            <w:r>
              <w:rPr>
                <w:color w:val="000009"/>
              </w:rPr>
              <w:t>e</w:t>
            </w:r>
            <w:r>
              <w:rPr>
                <w:color w:val="000009"/>
                <w:spacing w:val="-6"/>
              </w:rPr>
              <w:t xml:space="preserve"> </w:t>
            </w:r>
            <w:r>
              <w:rPr>
                <w:color w:val="000009"/>
              </w:rPr>
              <w:t>outras</w:t>
            </w:r>
            <w:r>
              <w:rPr>
                <w:color w:val="000009"/>
                <w:spacing w:val="-7"/>
              </w:rPr>
              <w:t xml:space="preserve"> </w:t>
            </w:r>
            <w:r>
              <w:rPr>
                <w:color w:val="000009"/>
              </w:rPr>
              <w:t>informações</w:t>
            </w:r>
            <w:r>
              <w:rPr>
                <w:color w:val="000009"/>
                <w:spacing w:val="-6"/>
              </w:rPr>
              <w:t xml:space="preserve"> </w:t>
            </w:r>
            <w:r>
              <w:rPr>
                <w:color w:val="000009"/>
              </w:rPr>
              <w:t>pertinentes</w:t>
            </w:r>
            <w:r>
              <w:t xml:space="preserve">. </w:t>
            </w:r>
            <w:r>
              <w:rPr>
                <w:b/>
              </w:rPr>
              <w:t>Apresentar:</w:t>
            </w:r>
            <w:r>
              <w:rPr>
                <w:b/>
                <w:spacing w:val="-4"/>
              </w:rPr>
              <w:t xml:space="preserve"> </w:t>
            </w:r>
            <w:r>
              <w:rPr>
                <w:b/>
              </w:rPr>
              <w:t>ABNT</w:t>
            </w:r>
            <w:r>
              <w:rPr>
                <w:b/>
                <w:spacing w:val="-3"/>
              </w:rPr>
              <w:t xml:space="preserve"> </w:t>
            </w:r>
            <w:r>
              <w:rPr>
                <w:b/>
              </w:rPr>
              <w:t>NBR</w:t>
            </w:r>
            <w:r>
              <w:rPr>
                <w:b/>
                <w:spacing w:val="-3"/>
              </w:rPr>
              <w:t xml:space="preserve"> </w:t>
            </w:r>
            <w:r>
              <w:rPr>
                <w:b/>
              </w:rPr>
              <w:t>16693/2022 -</w:t>
            </w:r>
            <w:r>
              <w:rPr>
                <w:b/>
                <w:spacing w:val="-3"/>
              </w:rPr>
              <w:t xml:space="preserve"> </w:t>
            </w:r>
            <w:r>
              <w:rPr>
                <w:b/>
              </w:rPr>
              <w:t>Nível de</w:t>
            </w:r>
            <w:r>
              <w:rPr>
                <w:b/>
                <w:spacing w:val="-1"/>
              </w:rPr>
              <w:t xml:space="preserve"> </w:t>
            </w:r>
            <w:r>
              <w:rPr>
                <w:b/>
              </w:rPr>
              <w:t>Desempenho - Nível</w:t>
            </w:r>
            <w:r>
              <w:rPr>
                <w:b/>
                <w:spacing w:val="40"/>
              </w:rPr>
              <w:t xml:space="preserve"> </w:t>
            </w:r>
            <w:r>
              <w:rPr>
                <w:b/>
              </w:rPr>
              <w:t>3;</w:t>
            </w:r>
            <w:r>
              <w:rPr>
                <w:b/>
                <w:spacing w:val="40"/>
              </w:rPr>
              <w:t xml:space="preserve"> </w:t>
            </w:r>
            <w:r>
              <w:rPr>
                <w:b/>
              </w:rPr>
              <w:t>ABNT</w:t>
            </w:r>
            <w:r>
              <w:rPr>
                <w:b/>
                <w:spacing w:val="40"/>
              </w:rPr>
              <w:t xml:space="preserve"> </w:t>
            </w:r>
            <w:r>
              <w:rPr>
                <w:b/>
              </w:rPr>
              <w:t>NBR</w:t>
            </w:r>
            <w:r>
              <w:rPr>
                <w:b/>
                <w:spacing w:val="40"/>
              </w:rPr>
              <w:t xml:space="preserve"> </w:t>
            </w:r>
            <w:r>
              <w:rPr>
                <w:b/>
              </w:rPr>
              <w:t>10993/2018;</w:t>
            </w:r>
            <w:r>
              <w:rPr>
                <w:b/>
                <w:spacing w:val="40"/>
              </w:rPr>
              <w:t xml:space="preserve"> </w:t>
            </w:r>
            <w:r>
              <w:rPr>
                <w:b/>
              </w:rPr>
              <w:t>ABNT</w:t>
            </w:r>
            <w:r>
              <w:rPr>
                <w:b/>
                <w:spacing w:val="40"/>
              </w:rPr>
              <w:t xml:space="preserve"> </w:t>
            </w:r>
            <w:r>
              <w:rPr>
                <w:b/>
              </w:rPr>
              <w:t>NBR</w:t>
            </w:r>
            <w:r>
              <w:rPr>
                <w:b/>
                <w:spacing w:val="40"/>
              </w:rPr>
              <w:t xml:space="preserve"> </w:t>
            </w:r>
            <w:r>
              <w:rPr>
                <w:b/>
              </w:rPr>
              <w:t>12.984/2009</w:t>
            </w:r>
            <w:r>
              <w:t>:</w:t>
            </w:r>
          </w:p>
          <w:p w14:paraId="016F2421" w14:textId="77777777" w:rsidR="00D713F0" w:rsidRDefault="00000000">
            <w:pPr>
              <w:pStyle w:val="TableParagraph"/>
              <w:spacing w:line="242" w:lineRule="auto"/>
              <w:ind w:left="118" w:right="134"/>
              <w:jc w:val="both"/>
            </w:pPr>
            <w:r>
              <w:rPr>
                <w:b/>
              </w:rPr>
              <w:t xml:space="preserve">Eficiência Filtração Viral (VFE) - ASTM-F2101. </w:t>
            </w:r>
            <w:r>
              <w:t xml:space="preserve">Pacote com 10 </w:t>
            </w:r>
            <w:r>
              <w:rPr>
                <w:spacing w:val="-2"/>
              </w:rPr>
              <w:t>unidades.</w:t>
            </w:r>
          </w:p>
        </w:tc>
        <w:tc>
          <w:tcPr>
            <w:tcW w:w="1697" w:type="dxa"/>
          </w:tcPr>
          <w:p w14:paraId="1FC9C2FB" w14:textId="77777777" w:rsidR="00D713F0" w:rsidRDefault="00D713F0">
            <w:pPr>
              <w:pStyle w:val="TableParagraph"/>
              <w:rPr>
                <w:rFonts w:ascii="Times New Roman"/>
                <w:b/>
                <w:sz w:val="32"/>
              </w:rPr>
            </w:pPr>
          </w:p>
          <w:p w14:paraId="1A49EB7B" w14:textId="77777777" w:rsidR="00D713F0" w:rsidRDefault="00D713F0">
            <w:pPr>
              <w:pStyle w:val="TableParagraph"/>
              <w:rPr>
                <w:rFonts w:ascii="Times New Roman"/>
                <w:b/>
                <w:sz w:val="32"/>
              </w:rPr>
            </w:pPr>
          </w:p>
          <w:p w14:paraId="20DB99ED" w14:textId="77777777" w:rsidR="00D713F0" w:rsidRDefault="00D713F0">
            <w:pPr>
              <w:pStyle w:val="TableParagraph"/>
              <w:rPr>
                <w:rFonts w:ascii="Times New Roman"/>
                <w:b/>
                <w:sz w:val="32"/>
              </w:rPr>
            </w:pPr>
          </w:p>
          <w:p w14:paraId="23ACD8D4" w14:textId="77777777" w:rsidR="00D713F0" w:rsidRDefault="00D713F0">
            <w:pPr>
              <w:pStyle w:val="TableParagraph"/>
              <w:rPr>
                <w:rFonts w:ascii="Times New Roman"/>
                <w:b/>
                <w:sz w:val="32"/>
              </w:rPr>
            </w:pPr>
          </w:p>
          <w:p w14:paraId="3906EFEE" w14:textId="77777777" w:rsidR="00D713F0" w:rsidRDefault="00D713F0">
            <w:pPr>
              <w:pStyle w:val="TableParagraph"/>
              <w:spacing w:before="128"/>
              <w:rPr>
                <w:rFonts w:ascii="Times New Roman"/>
                <w:b/>
                <w:sz w:val="32"/>
              </w:rPr>
            </w:pPr>
          </w:p>
          <w:p w14:paraId="5A2F546A" w14:textId="77777777" w:rsidR="00D713F0" w:rsidRDefault="00000000">
            <w:pPr>
              <w:pStyle w:val="TableParagraph"/>
              <w:ind w:right="27"/>
              <w:jc w:val="center"/>
              <w:rPr>
                <w:b/>
                <w:sz w:val="32"/>
              </w:rPr>
            </w:pPr>
            <w:r>
              <w:rPr>
                <w:b/>
                <w:spacing w:val="-5"/>
                <w:sz w:val="32"/>
              </w:rPr>
              <w:t>SIM</w:t>
            </w:r>
          </w:p>
        </w:tc>
        <w:tc>
          <w:tcPr>
            <w:tcW w:w="1699" w:type="dxa"/>
          </w:tcPr>
          <w:p w14:paraId="64C64BA9" w14:textId="77777777" w:rsidR="00D713F0" w:rsidRDefault="00D713F0">
            <w:pPr>
              <w:pStyle w:val="TableParagraph"/>
              <w:rPr>
                <w:rFonts w:ascii="Times New Roman"/>
                <w:b/>
                <w:sz w:val="32"/>
              </w:rPr>
            </w:pPr>
          </w:p>
          <w:p w14:paraId="2651747A" w14:textId="77777777" w:rsidR="00D713F0" w:rsidRDefault="00D713F0">
            <w:pPr>
              <w:pStyle w:val="TableParagraph"/>
              <w:rPr>
                <w:rFonts w:ascii="Times New Roman"/>
                <w:b/>
                <w:sz w:val="32"/>
              </w:rPr>
            </w:pPr>
          </w:p>
          <w:p w14:paraId="1DEE3D3F" w14:textId="77777777" w:rsidR="00D713F0" w:rsidRDefault="00D713F0">
            <w:pPr>
              <w:pStyle w:val="TableParagraph"/>
              <w:rPr>
                <w:rFonts w:ascii="Times New Roman"/>
                <w:b/>
                <w:sz w:val="32"/>
              </w:rPr>
            </w:pPr>
          </w:p>
          <w:p w14:paraId="57B053F4" w14:textId="77777777" w:rsidR="00D713F0" w:rsidRDefault="00D713F0">
            <w:pPr>
              <w:pStyle w:val="TableParagraph"/>
              <w:rPr>
                <w:rFonts w:ascii="Times New Roman"/>
                <w:b/>
                <w:sz w:val="32"/>
              </w:rPr>
            </w:pPr>
          </w:p>
          <w:p w14:paraId="2291AF14" w14:textId="77777777" w:rsidR="00D713F0" w:rsidRDefault="00D713F0">
            <w:pPr>
              <w:pStyle w:val="TableParagraph"/>
              <w:spacing w:before="56"/>
              <w:rPr>
                <w:rFonts w:ascii="Times New Roman"/>
                <w:b/>
                <w:sz w:val="32"/>
              </w:rPr>
            </w:pPr>
          </w:p>
          <w:p w14:paraId="49F65A45" w14:textId="77777777" w:rsidR="00D713F0" w:rsidRDefault="00000000">
            <w:pPr>
              <w:pStyle w:val="TableParagraph"/>
              <w:ind w:right="6"/>
              <w:jc w:val="center"/>
              <w:rPr>
                <w:b/>
                <w:sz w:val="32"/>
              </w:rPr>
            </w:pPr>
            <w:r>
              <w:rPr>
                <w:b/>
                <w:spacing w:val="-5"/>
                <w:sz w:val="32"/>
              </w:rPr>
              <w:t>SIM</w:t>
            </w:r>
          </w:p>
        </w:tc>
        <w:tc>
          <w:tcPr>
            <w:tcW w:w="1702" w:type="dxa"/>
          </w:tcPr>
          <w:p w14:paraId="0AF1F843" w14:textId="77777777" w:rsidR="00D713F0" w:rsidRDefault="00D713F0">
            <w:pPr>
              <w:pStyle w:val="TableParagraph"/>
              <w:rPr>
                <w:rFonts w:ascii="Times New Roman"/>
                <w:b/>
                <w:sz w:val="32"/>
              </w:rPr>
            </w:pPr>
          </w:p>
          <w:p w14:paraId="7FCDEB17" w14:textId="77777777" w:rsidR="00D713F0" w:rsidRDefault="00D713F0">
            <w:pPr>
              <w:pStyle w:val="TableParagraph"/>
              <w:rPr>
                <w:rFonts w:ascii="Times New Roman"/>
                <w:b/>
                <w:sz w:val="32"/>
              </w:rPr>
            </w:pPr>
          </w:p>
          <w:p w14:paraId="19C0DFDF" w14:textId="77777777" w:rsidR="00D713F0" w:rsidRDefault="00D713F0">
            <w:pPr>
              <w:pStyle w:val="TableParagraph"/>
              <w:rPr>
                <w:rFonts w:ascii="Times New Roman"/>
                <w:b/>
                <w:sz w:val="32"/>
              </w:rPr>
            </w:pPr>
          </w:p>
          <w:p w14:paraId="17593413" w14:textId="77777777" w:rsidR="00D713F0" w:rsidRDefault="00D713F0">
            <w:pPr>
              <w:pStyle w:val="TableParagraph"/>
              <w:rPr>
                <w:rFonts w:ascii="Times New Roman"/>
                <w:b/>
                <w:sz w:val="32"/>
              </w:rPr>
            </w:pPr>
          </w:p>
          <w:p w14:paraId="542F6A02" w14:textId="77777777" w:rsidR="00D713F0" w:rsidRDefault="00D713F0">
            <w:pPr>
              <w:pStyle w:val="TableParagraph"/>
              <w:spacing w:before="128"/>
              <w:rPr>
                <w:rFonts w:ascii="Times New Roman"/>
                <w:b/>
                <w:sz w:val="32"/>
              </w:rPr>
            </w:pPr>
          </w:p>
          <w:p w14:paraId="3A02B5E7" w14:textId="77777777" w:rsidR="00D713F0" w:rsidRDefault="00000000">
            <w:pPr>
              <w:pStyle w:val="TableParagraph"/>
              <w:ind w:left="61" w:right="57"/>
              <w:jc w:val="center"/>
              <w:rPr>
                <w:b/>
                <w:sz w:val="32"/>
              </w:rPr>
            </w:pPr>
            <w:r>
              <w:rPr>
                <w:b/>
                <w:spacing w:val="-5"/>
                <w:sz w:val="32"/>
              </w:rPr>
              <w:t>SIM</w:t>
            </w:r>
          </w:p>
        </w:tc>
      </w:tr>
    </w:tbl>
    <w:p w14:paraId="1E829443" w14:textId="77777777" w:rsidR="00D713F0" w:rsidRDefault="00D713F0">
      <w:pPr>
        <w:pStyle w:val="TableParagraph"/>
        <w:jc w:val="center"/>
        <w:rPr>
          <w:b/>
          <w:sz w:val="32"/>
        </w:rPr>
        <w:sectPr w:rsidR="00D713F0">
          <w:pgSz w:w="16860" w:h="11930" w:orient="landscape"/>
          <w:pgMar w:top="480" w:right="141" w:bottom="1400" w:left="425" w:header="0" w:footer="1144" w:gutter="0"/>
          <w:cols w:space="720"/>
        </w:sectPr>
      </w:pPr>
    </w:p>
    <w:p w14:paraId="127E9287" w14:textId="77777777" w:rsidR="00D713F0" w:rsidRDefault="00000000">
      <w:pPr>
        <w:pStyle w:val="PargrafodaLista"/>
        <w:numPr>
          <w:ilvl w:val="0"/>
          <w:numId w:val="1"/>
        </w:numPr>
        <w:tabs>
          <w:tab w:val="left" w:pos="4201"/>
        </w:tabs>
        <w:spacing w:before="69"/>
        <w:ind w:left="4201" w:hanging="359"/>
        <w:jc w:val="left"/>
        <w:rPr>
          <w:b/>
          <w:sz w:val="28"/>
        </w:rPr>
      </w:pPr>
      <w:r>
        <w:rPr>
          <w:b/>
          <w:spacing w:val="-2"/>
          <w:sz w:val="28"/>
        </w:rPr>
        <w:lastRenderedPageBreak/>
        <w:t>AVENTAL</w:t>
      </w:r>
      <w:r>
        <w:rPr>
          <w:b/>
          <w:spacing w:val="-18"/>
          <w:sz w:val="28"/>
        </w:rPr>
        <w:t xml:space="preserve"> </w:t>
      </w:r>
      <w:r>
        <w:rPr>
          <w:b/>
          <w:spacing w:val="-2"/>
          <w:sz w:val="28"/>
        </w:rPr>
        <w:t>IMPERMEÁVEL</w:t>
      </w:r>
      <w:r>
        <w:rPr>
          <w:b/>
          <w:spacing w:val="-10"/>
          <w:sz w:val="28"/>
        </w:rPr>
        <w:t xml:space="preserve"> </w:t>
      </w:r>
      <w:r>
        <w:rPr>
          <w:b/>
          <w:spacing w:val="-2"/>
          <w:sz w:val="28"/>
        </w:rPr>
        <w:t>LAMINADO</w:t>
      </w:r>
      <w:r>
        <w:rPr>
          <w:b/>
          <w:spacing w:val="-13"/>
          <w:sz w:val="28"/>
        </w:rPr>
        <w:t xml:space="preserve"> </w:t>
      </w:r>
      <w:r>
        <w:rPr>
          <w:b/>
          <w:spacing w:val="-2"/>
          <w:sz w:val="28"/>
        </w:rPr>
        <w:t>NÃO</w:t>
      </w:r>
      <w:r>
        <w:rPr>
          <w:b/>
          <w:spacing w:val="-8"/>
          <w:sz w:val="28"/>
        </w:rPr>
        <w:t xml:space="preserve"> </w:t>
      </w:r>
      <w:r>
        <w:rPr>
          <w:b/>
          <w:spacing w:val="-2"/>
          <w:sz w:val="28"/>
        </w:rPr>
        <w:t>ESTÉRIL</w:t>
      </w:r>
    </w:p>
    <w:p w14:paraId="1CC803C3" w14:textId="77777777" w:rsidR="00D713F0" w:rsidRDefault="00D713F0">
      <w:pPr>
        <w:pStyle w:val="Corpodetexto"/>
        <w:spacing w:before="182"/>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83"/>
        <w:gridCol w:w="5812"/>
        <w:gridCol w:w="1703"/>
        <w:gridCol w:w="1700"/>
        <w:gridCol w:w="1703"/>
      </w:tblGrid>
      <w:tr w:rsidR="00D713F0" w14:paraId="6525DB5E" w14:textId="77777777">
        <w:trPr>
          <w:trHeight w:val="1074"/>
        </w:trPr>
        <w:tc>
          <w:tcPr>
            <w:tcW w:w="1131" w:type="dxa"/>
          </w:tcPr>
          <w:p w14:paraId="40450497" w14:textId="77777777" w:rsidR="00D713F0" w:rsidRDefault="00D713F0">
            <w:pPr>
              <w:pStyle w:val="TableParagraph"/>
              <w:spacing w:before="14"/>
              <w:rPr>
                <w:rFonts w:ascii="Times New Roman"/>
                <w:b/>
              </w:rPr>
            </w:pPr>
          </w:p>
          <w:p w14:paraId="32CDE9E6" w14:textId="77777777" w:rsidR="00D713F0" w:rsidRDefault="00000000">
            <w:pPr>
              <w:pStyle w:val="TableParagraph"/>
              <w:spacing w:before="1"/>
              <w:ind w:left="376" w:right="221" w:hanging="144"/>
              <w:rPr>
                <w:b/>
              </w:rPr>
            </w:pPr>
            <w:r>
              <w:rPr>
                <w:b/>
                <w:spacing w:val="-6"/>
              </w:rPr>
              <w:t xml:space="preserve">AGHUX </w:t>
            </w:r>
            <w:r>
              <w:rPr>
                <w:b/>
                <w:spacing w:val="-4"/>
              </w:rPr>
              <w:t>(CH)</w:t>
            </w:r>
          </w:p>
        </w:tc>
        <w:tc>
          <w:tcPr>
            <w:tcW w:w="1133" w:type="dxa"/>
          </w:tcPr>
          <w:p w14:paraId="2092FC9D" w14:textId="77777777" w:rsidR="00D713F0" w:rsidRDefault="00D713F0">
            <w:pPr>
              <w:pStyle w:val="TableParagraph"/>
              <w:spacing w:before="14"/>
              <w:rPr>
                <w:rFonts w:ascii="Times New Roman"/>
                <w:b/>
              </w:rPr>
            </w:pPr>
          </w:p>
          <w:p w14:paraId="41F1E7A1" w14:textId="77777777" w:rsidR="00D713F0" w:rsidRDefault="00000000">
            <w:pPr>
              <w:pStyle w:val="TableParagraph"/>
              <w:spacing w:before="1"/>
              <w:ind w:left="220" w:firstLine="120"/>
              <w:rPr>
                <w:b/>
              </w:rPr>
            </w:pPr>
            <w:r>
              <w:rPr>
                <w:b/>
                <w:spacing w:val="-4"/>
              </w:rPr>
              <w:t xml:space="preserve">CÓD. </w:t>
            </w:r>
            <w:r>
              <w:rPr>
                <w:b/>
                <w:spacing w:val="-6"/>
              </w:rPr>
              <w:t>EBSERH</w:t>
            </w:r>
          </w:p>
        </w:tc>
        <w:tc>
          <w:tcPr>
            <w:tcW w:w="1419" w:type="dxa"/>
          </w:tcPr>
          <w:p w14:paraId="784FE819" w14:textId="77777777" w:rsidR="00D713F0" w:rsidRDefault="00D713F0">
            <w:pPr>
              <w:pStyle w:val="TableParagraph"/>
              <w:spacing w:before="149"/>
              <w:rPr>
                <w:rFonts w:ascii="Times New Roman"/>
                <w:b/>
              </w:rPr>
            </w:pPr>
          </w:p>
          <w:p w14:paraId="2C87F467" w14:textId="77777777" w:rsidR="00D713F0" w:rsidRDefault="00000000">
            <w:pPr>
              <w:pStyle w:val="TableParagraph"/>
              <w:ind w:left="28"/>
              <w:jc w:val="center"/>
              <w:rPr>
                <w:b/>
              </w:rPr>
            </w:pPr>
            <w:r>
              <w:rPr>
                <w:b/>
                <w:spacing w:val="-2"/>
              </w:rPr>
              <w:t>CATMAT</w:t>
            </w:r>
          </w:p>
        </w:tc>
        <w:tc>
          <w:tcPr>
            <w:tcW w:w="1283" w:type="dxa"/>
          </w:tcPr>
          <w:p w14:paraId="76B7EDDA" w14:textId="77777777" w:rsidR="00D713F0" w:rsidRDefault="00000000">
            <w:pPr>
              <w:pStyle w:val="TableParagraph"/>
              <w:spacing w:before="133"/>
              <w:ind w:left="176" w:right="146"/>
              <w:jc w:val="center"/>
              <w:rPr>
                <w:b/>
              </w:rPr>
            </w:pPr>
            <w:r>
              <w:rPr>
                <w:b/>
                <w:spacing w:val="-6"/>
              </w:rPr>
              <w:t xml:space="preserve">UNIDADE DE </w:t>
            </w:r>
            <w:r>
              <w:rPr>
                <w:b/>
                <w:spacing w:val="-2"/>
              </w:rPr>
              <w:t>MEDIDA</w:t>
            </w:r>
          </w:p>
        </w:tc>
        <w:tc>
          <w:tcPr>
            <w:tcW w:w="5812" w:type="dxa"/>
          </w:tcPr>
          <w:p w14:paraId="092CCD9E" w14:textId="77777777" w:rsidR="00D713F0" w:rsidRDefault="00D713F0">
            <w:pPr>
              <w:pStyle w:val="TableParagraph"/>
              <w:spacing w:before="149"/>
              <w:rPr>
                <w:rFonts w:ascii="Times New Roman"/>
                <w:b/>
              </w:rPr>
            </w:pPr>
          </w:p>
          <w:p w14:paraId="16D8DEF9" w14:textId="77777777" w:rsidR="00D713F0" w:rsidRDefault="00000000">
            <w:pPr>
              <w:pStyle w:val="TableParagraph"/>
              <w:ind w:left="24"/>
              <w:jc w:val="center"/>
              <w:rPr>
                <w:b/>
              </w:rPr>
            </w:pPr>
            <w:r>
              <w:rPr>
                <w:b/>
                <w:spacing w:val="-2"/>
              </w:rPr>
              <w:t>DESCRIÇÃO</w:t>
            </w:r>
          </w:p>
        </w:tc>
        <w:tc>
          <w:tcPr>
            <w:tcW w:w="1703" w:type="dxa"/>
          </w:tcPr>
          <w:p w14:paraId="18EEAF41" w14:textId="77777777" w:rsidR="00D713F0" w:rsidRDefault="00D713F0">
            <w:pPr>
              <w:pStyle w:val="TableParagraph"/>
              <w:spacing w:before="14"/>
              <w:rPr>
                <w:rFonts w:ascii="Times New Roman"/>
                <w:b/>
              </w:rPr>
            </w:pPr>
          </w:p>
          <w:p w14:paraId="17C61E51" w14:textId="77777777" w:rsidR="00D713F0" w:rsidRDefault="00000000">
            <w:pPr>
              <w:pStyle w:val="TableParagraph"/>
              <w:spacing w:before="1"/>
              <w:ind w:left="551" w:hanging="397"/>
              <w:rPr>
                <w:b/>
              </w:rPr>
            </w:pPr>
            <w:r>
              <w:rPr>
                <w:b/>
                <w:spacing w:val="-6"/>
              </w:rPr>
              <w:t xml:space="preserve">PADRONIZADO </w:t>
            </w:r>
            <w:r>
              <w:rPr>
                <w:b/>
                <w:spacing w:val="-2"/>
              </w:rPr>
              <w:t>HUCFF</w:t>
            </w:r>
          </w:p>
        </w:tc>
        <w:tc>
          <w:tcPr>
            <w:tcW w:w="1700" w:type="dxa"/>
          </w:tcPr>
          <w:p w14:paraId="2685CAC4" w14:textId="77777777" w:rsidR="00D713F0" w:rsidRDefault="00D713F0">
            <w:pPr>
              <w:pStyle w:val="TableParagraph"/>
              <w:spacing w:before="14"/>
              <w:rPr>
                <w:rFonts w:ascii="Times New Roman"/>
                <w:b/>
              </w:rPr>
            </w:pPr>
          </w:p>
          <w:p w14:paraId="75C083A9" w14:textId="77777777" w:rsidR="00D713F0" w:rsidRDefault="00000000">
            <w:pPr>
              <w:pStyle w:val="TableParagraph"/>
              <w:spacing w:before="1"/>
              <w:ind w:left="538" w:hanging="384"/>
              <w:rPr>
                <w:b/>
              </w:rPr>
            </w:pPr>
            <w:r>
              <w:rPr>
                <w:b/>
                <w:spacing w:val="-6"/>
              </w:rPr>
              <w:t xml:space="preserve">PADRONIZADO </w:t>
            </w:r>
            <w:r>
              <w:rPr>
                <w:b/>
                <w:spacing w:val="-2"/>
              </w:rPr>
              <w:t>IPPMG</w:t>
            </w:r>
          </w:p>
        </w:tc>
        <w:tc>
          <w:tcPr>
            <w:tcW w:w="1703" w:type="dxa"/>
          </w:tcPr>
          <w:p w14:paraId="7587EF04" w14:textId="77777777" w:rsidR="00D713F0" w:rsidRDefault="00D713F0">
            <w:pPr>
              <w:pStyle w:val="TableParagraph"/>
              <w:spacing w:before="14"/>
              <w:rPr>
                <w:rFonts w:ascii="Times New Roman"/>
                <w:b/>
              </w:rPr>
            </w:pPr>
          </w:p>
          <w:p w14:paraId="7AE959C5" w14:textId="77777777" w:rsidR="00D713F0" w:rsidRDefault="00000000">
            <w:pPr>
              <w:pStyle w:val="TableParagraph"/>
              <w:spacing w:before="1"/>
              <w:ind w:left="703" w:hanging="548"/>
              <w:rPr>
                <w:b/>
              </w:rPr>
            </w:pPr>
            <w:r>
              <w:rPr>
                <w:b/>
                <w:spacing w:val="-6"/>
              </w:rPr>
              <w:t>PADRONIZADO ME</w:t>
            </w:r>
          </w:p>
        </w:tc>
      </w:tr>
      <w:tr w:rsidR="00D713F0" w14:paraId="6406C86D" w14:textId="77777777">
        <w:trPr>
          <w:trHeight w:val="4567"/>
        </w:trPr>
        <w:tc>
          <w:tcPr>
            <w:tcW w:w="1131" w:type="dxa"/>
          </w:tcPr>
          <w:p w14:paraId="785D8847" w14:textId="77777777" w:rsidR="00D713F0" w:rsidRDefault="00D713F0">
            <w:pPr>
              <w:pStyle w:val="TableParagraph"/>
              <w:rPr>
                <w:rFonts w:ascii="Times New Roman"/>
              </w:rPr>
            </w:pPr>
          </w:p>
        </w:tc>
        <w:tc>
          <w:tcPr>
            <w:tcW w:w="1133" w:type="dxa"/>
          </w:tcPr>
          <w:p w14:paraId="3741F18C" w14:textId="77777777" w:rsidR="00D713F0" w:rsidRDefault="00D713F0">
            <w:pPr>
              <w:pStyle w:val="TableParagraph"/>
              <w:rPr>
                <w:rFonts w:ascii="Times New Roman"/>
                <w:b/>
              </w:rPr>
            </w:pPr>
          </w:p>
          <w:p w14:paraId="77DC551B" w14:textId="77777777" w:rsidR="00D713F0" w:rsidRDefault="00D713F0">
            <w:pPr>
              <w:pStyle w:val="TableParagraph"/>
              <w:rPr>
                <w:rFonts w:ascii="Times New Roman"/>
                <w:b/>
              </w:rPr>
            </w:pPr>
          </w:p>
          <w:p w14:paraId="5AB9F76D" w14:textId="77777777" w:rsidR="00D713F0" w:rsidRDefault="00D713F0">
            <w:pPr>
              <w:pStyle w:val="TableParagraph"/>
              <w:rPr>
                <w:rFonts w:ascii="Times New Roman"/>
                <w:b/>
              </w:rPr>
            </w:pPr>
          </w:p>
          <w:p w14:paraId="2B55EBF0" w14:textId="77777777" w:rsidR="00D713F0" w:rsidRDefault="00D713F0">
            <w:pPr>
              <w:pStyle w:val="TableParagraph"/>
              <w:rPr>
                <w:rFonts w:ascii="Times New Roman"/>
                <w:b/>
              </w:rPr>
            </w:pPr>
          </w:p>
          <w:p w14:paraId="1A4919C7" w14:textId="77777777" w:rsidR="00D713F0" w:rsidRDefault="00D713F0">
            <w:pPr>
              <w:pStyle w:val="TableParagraph"/>
              <w:rPr>
                <w:rFonts w:ascii="Times New Roman"/>
                <w:b/>
              </w:rPr>
            </w:pPr>
          </w:p>
          <w:p w14:paraId="016E94A1" w14:textId="77777777" w:rsidR="00D713F0" w:rsidRDefault="00D713F0">
            <w:pPr>
              <w:pStyle w:val="TableParagraph"/>
              <w:rPr>
                <w:rFonts w:ascii="Times New Roman"/>
                <w:b/>
              </w:rPr>
            </w:pPr>
          </w:p>
          <w:p w14:paraId="0A4893D9" w14:textId="77777777" w:rsidR="00D713F0" w:rsidRDefault="00D713F0">
            <w:pPr>
              <w:pStyle w:val="TableParagraph"/>
              <w:rPr>
                <w:rFonts w:ascii="Times New Roman"/>
                <w:b/>
              </w:rPr>
            </w:pPr>
          </w:p>
          <w:p w14:paraId="1D5C9785" w14:textId="77777777" w:rsidR="00D713F0" w:rsidRDefault="00D713F0">
            <w:pPr>
              <w:pStyle w:val="TableParagraph"/>
              <w:spacing w:before="123"/>
              <w:rPr>
                <w:rFonts w:ascii="Times New Roman"/>
                <w:b/>
              </w:rPr>
            </w:pPr>
          </w:p>
          <w:p w14:paraId="042D8454" w14:textId="77777777" w:rsidR="00D713F0" w:rsidRDefault="00000000">
            <w:pPr>
              <w:pStyle w:val="TableParagraph"/>
              <w:spacing w:before="1"/>
              <w:ind w:left="27"/>
              <w:jc w:val="center"/>
            </w:pPr>
            <w:r>
              <w:rPr>
                <w:spacing w:val="-2"/>
              </w:rPr>
              <w:t>EBS10073</w:t>
            </w:r>
          </w:p>
        </w:tc>
        <w:tc>
          <w:tcPr>
            <w:tcW w:w="1419" w:type="dxa"/>
          </w:tcPr>
          <w:p w14:paraId="613A2C6B" w14:textId="77777777" w:rsidR="00D713F0" w:rsidRDefault="00D713F0">
            <w:pPr>
              <w:pStyle w:val="TableParagraph"/>
              <w:rPr>
                <w:rFonts w:ascii="Times New Roman"/>
                <w:b/>
              </w:rPr>
            </w:pPr>
          </w:p>
          <w:p w14:paraId="0FC6F947" w14:textId="77777777" w:rsidR="00D713F0" w:rsidRDefault="00D713F0">
            <w:pPr>
              <w:pStyle w:val="TableParagraph"/>
              <w:rPr>
                <w:rFonts w:ascii="Times New Roman"/>
                <w:b/>
              </w:rPr>
            </w:pPr>
          </w:p>
          <w:p w14:paraId="5F55BFE7" w14:textId="77777777" w:rsidR="00D713F0" w:rsidRDefault="00D713F0">
            <w:pPr>
              <w:pStyle w:val="TableParagraph"/>
              <w:rPr>
                <w:rFonts w:ascii="Times New Roman"/>
                <w:b/>
              </w:rPr>
            </w:pPr>
          </w:p>
          <w:p w14:paraId="77AFFA13" w14:textId="77777777" w:rsidR="00D713F0" w:rsidRDefault="00D713F0">
            <w:pPr>
              <w:pStyle w:val="TableParagraph"/>
              <w:rPr>
                <w:rFonts w:ascii="Times New Roman"/>
                <w:b/>
              </w:rPr>
            </w:pPr>
          </w:p>
          <w:p w14:paraId="3519A017" w14:textId="77777777" w:rsidR="00D713F0" w:rsidRDefault="00D713F0">
            <w:pPr>
              <w:pStyle w:val="TableParagraph"/>
              <w:rPr>
                <w:rFonts w:ascii="Times New Roman"/>
                <w:b/>
              </w:rPr>
            </w:pPr>
          </w:p>
          <w:p w14:paraId="331F6F7E" w14:textId="77777777" w:rsidR="00D713F0" w:rsidRDefault="00D713F0">
            <w:pPr>
              <w:pStyle w:val="TableParagraph"/>
              <w:rPr>
                <w:rFonts w:ascii="Times New Roman"/>
                <w:b/>
              </w:rPr>
            </w:pPr>
          </w:p>
          <w:p w14:paraId="58050625" w14:textId="77777777" w:rsidR="00D713F0" w:rsidRDefault="00D713F0">
            <w:pPr>
              <w:pStyle w:val="TableParagraph"/>
              <w:rPr>
                <w:rFonts w:ascii="Times New Roman"/>
                <w:b/>
              </w:rPr>
            </w:pPr>
          </w:p>
          <w:p w14:paraId="53C99D52" w14:textId="77777777" w:rsidR="00D713F0" w:rsidRDefault="00D713F0">
            <w:pPr>
              <w:pStyle w:val="TableParagraph"/>
              <w:spacing w:before="123"/>
              <w:rPr>
                <w:rFonts w:ascii="Times New Roman"/>
                <w:b/>
              </w:rPr>
            </w:pPr>
          </w:p>
          <w:p w14:paraId="78A5317F" w14:textId="77777777" w:rsidR="00D713F0" w:rsidRDefault="00000000">
            <w:pPr>
              <w:pStyle w:val="TableParagraph"/>
              <w:spacing w:before="1"/>
              <w:ind w:left="28"/>
              <w:jc w:val="center"/>
            </w:pPr>
            <w:r>
              <w:rPr>
                <w:spacing w:val="-2"/>
              </w:rPr>
              <w:t>604966</w:t>
            </w:r>
          </w:p>
        </w:tc>
        <w:tc>
          <w:tcPr>
            <w:tcW w:w="1283" w:type="dxa"/>
          </w:tcPr>
          <w:p w14:paraId="7468C5C0" w14:textId="77777777" w:rsidR="00D713F0" w:rsidRDefault="00D713F0">
            <w:pPr>
              <w:pStyle w:val="TableParagraph"/>
              <w:rPr>
                <w:rFonts w:ascii="Times New Roman"/>
                <w:b/>
              </w:rPr>
            </w:pPr>
          </w:p>
          <w:p w14:paraId="72775740" w14:textId="77777777" w:rsidR="00D713F0" w:rsidRDefault="00D713F0">
            <w:pPr>
              <w:pStyle w:val="TableParagraph"/>
              <w:rPr>
                <w:rFonts w:ascii="Times New Roman"/>
                <w:b/>
              </w:rPr>
            </w:pPr>
          </w:p>
          <w:p w14:paraId="675B1FDE" w14:textId="77777777" w:rsidR="00D713F0" w:rsidRDefault="00D713F0">
            <w:pPr>
              <w:pStyle w:val="TableParagraph"/>
              <w:rPr>
                <w:rFonts w:ascii="Times New Roman"/>
                <w:b/>
              </w:rPr>
            </w:pPr>
          </w:p>
          <w:p w14:paraId="2DE27DF6" w14:textId="77777777" w:rsidR="00D713F0" w:rsidRDefault="00D713F0">
            <w:pPr>
              <w:pStyle w:val="TableParagraph"/>
              <w:rPr>
                <w:rFonts w:ascii="Times New Roman"/>
                <w:b/>
              </w:rPr>
            </w:pPr>
          </w:p>
          <w:p w14:paraId="650718F0" w14:textId="77777777" w:rsidR="00D713F0" w:rsidRDefault="00D713F0">
            <w:pPr>
              <w:pStyle w:val="TableParagraph"/>
              <w:rPr>
                <w:rFonts w:ascii="Times New Roman"/>
                <w:b/>
              </w:rPr>
            </w:pPr>
          </w:p>
          <w:p w14:paraId="5C548F78" w14:textId="77777777" w:rsidR="00D713F0" w:rsidRDefault="00D713F0">
            <w:pPr>
              <w:pStyle w:val="TableParagraph"/>
              <w:rPr>
                <w:rFonts w:ascii="Times New Roman"/>
                <w:b/>
              </w:rPr>
            </w:pPr>
          </w:p>
          <w:p w14:paraId="3310D818" w14:textId="77777777" w:rsidR="00D713F0" w:rsidRDefault="00D713F0">
            <w:pPr>
              <w:pStyle w:val="TableParagraph"/>
              <w:rPr>
                <w:rFonts w:ascii="Times New Roman"/>
                <w:b/>
              </w:rPr>
            </w:pPr>
          </w:p>
          <w:p w14:paraId="283EE0F8" w14:textId="77777777" w:rsidR="00D713F0" w:rsidRDefault="00D713F0">
            <w:pPr>
              <w:pStyle w:val="TableParagraph"/>
              <w:spacing w:before="123"/>
              <w:rPr>
                <w:rFonts w:ascii="Times New Roman"/>
                <w:b/>
              </w:rPr>
            </w:pPr>
          </w:p>
          <w:p w14:paraId="0F49522E" w14:textId="77777777" w:rsidR="00D713F0" w:rsidRDefault="00000000">
            <w:pPr>
              <w:pStyle w:val="TableParagraph"/>
              <w:spacing w:before="1"/>
              <w:ind w:left="176" w:right="161"/>
              <w:jc w:val="center"/>
            </w:pPr>
            <w:r>
              <w:rPr>
                <w:spacing w:val="-2"/>
              </w:rPr>
              <w:t>unidade</w:t>
            </w:r>
          </w:p>
        </w:tc>
        <w:tc>
          <w:tcPr>
            <w:tcW w:w="5812" w:type="dxa"/>
          </w:tcPr>
          <w:p w14:paraId="0AE25826" w14:textId="77777777" w:rsidR="00D713F0" w:rsidRDefault="00000000">
            <w:pPr>
              <w:pStyle w:val="TableParagraph"/>
              <w:spacing w:before="8" w:line="265" w:lineRule="exact"/>
              <w:ind w:left="110"/>
              <w:jc w:val="both"/>
              <w:rPr>
                <w:b/>
              </w:rPr>
            </w:pPr>
            <w:r>
              <w:rPr>
                <w:b/>
              </w:rPr>
              <w:t>Avental</w:t>
            </w:r>
            <w:r>
              <w:rPr>
                <w:b/>
                <w:spacing w:val="-9"/>
              </w:rPr>
              <w:t xml:space="preserve"> </w:t>
            </w:r>
            <w:r>
              <w:rPr>
                <w:b/>
              </w:rPr>
              <w:t>de</w:t>
            </w:r>
            <w:r>
              <w:rPr>
                <w:b/>
                <w:spacing w:val="-7"/>
              </w:rPr>
              <w:t xml:space="preserve"> </w:t>
            </w:r>
            <w:r>
              <w:rPr>
                <w:b/>
                <w:spacing w:val="-2"/>
              </w:rPr>
              <w:t>procedimento</w:t>
            </w:r>
          </w:p>
          <w:p w14:paraId="285C6E71" w14:textId="77777777" w:rsidR="00D713F0" w:rsidRDefault="00000000">
            <w:pPr>
              <w:pStyle w:val="TableParagraph"/>
              <w:ind w:left="110" w:right="74"/>
              <w:jc w:val="both"/>
            </w:pPr>
            <w:r>
              <w:t xml:space="preserve">Avental hospitalar impermeável, com eficiência de filtração bacteriológica (BFE) de 99%, não tecido de material tratado com tecnologia SMS para uso odonto-médico-hospitalar, </w:t>
            </w:r>
            <w:r>
              <w:rPr>
                <w:b/>
              </w:rPr>
              <w:t>gramatura</w:t>
            </w:r>
            <w:r>
              <w:rPr>
                <w:b/>
                <w:spacing w:val="-13"/>
              </w:rPr>
              <w:t xml:space="preserve"> </w:t>
            </w:r>
            <w:r>
              <w:rPr>
                <w:b/>
              </w:rPr>
              <w:t>50G/m2</w:t>
            </w:r>
            <w:r>
              <w:rPr>
                <w:b/>
                <w:spacing w:val="-12"/>
              </w:rPr>
              <w:t xml:space="preserve"> </w:t>
            </w:r>
            <w:r>
              <w:t>ou</w:t>
            </w:r>
            <w:r>
              <w:rPr>
                <w:spacing w:val="-13"/>
              </w:rPr>
              <w:t xml:space="preserve"> </w:t>
            </w:r>
            <w:r>
              <w:t>acima,</w:t>
            </w:r>
            <w:r>
              <w:rPr>
                <w:spacing w:val="-12"/>
              </w:rPr>
              <w:t xml:space="preserve"> </w:t>
            </w:r>
            <w:r>
              <w:t>100%</w:t>
            </w:r>
            <w:r>
              <w:rPr>
                <w:spacing w:val="-13"/>
              </w:rPr>
              <w:t xml:space="preserve"> </w:t>
            </w:r>
            <w:r>
              <w:t>impermeável</w:t>
            </w:r>
            <w:r>
              <w:rPr>
                <w:spacing w:val="-12"/>
              </w:rPr>
              <w:t xml:space="preserve"> </w:t>
            </w:r>
            <w:r>
              <w:t>em</w:t>
            </w:r>
            <w:r>
              <w:rPr>
                <w:spacing w:val="-13"/>
              </w:rPr>
              <w:t xml:space="preserve"> </w:t>
            </w:r>
            <w:r>
              <w:t>toda</w:t>
            </w:r>
            <w:r>
              <w:rPr>
                <w:spacing w:val="-12"/>
              </w:rPr>
              <w:t xml:space="preserve"> </w:t>
            </w:r>
            <w:r>
              <w:t>área frontal e nas mangas, que ofereça proteção total do corpo: tamanho único ou 1,50m altura x 1,20m largura, com tiras longas e resistentes para fixação flexível e ajustável, manga longa, punho de malha ou elástico que contenha obrigatoriamente</w:t>
            </w:r>
            <w:r>
              <w:rPr>
                <w:spacing w:val="-6"/>
              </w:rPr>
              <w:t xml:space="preserve"> </w:t>
            </w:r>
            <w:r>
              <w:t>alça</w:t>
            </w:r>
            <w:r>
              <w:rPr>
                <w:spacing w:val="-5"/>
              </w:rPr>
              <w:t xml:space="preserve"> </w:t>
            </w:r>
            <w:r>
              <w:t>de</w:t>
            </w:r>
            <w:r>
              <w:rPr>
                <w:spacing w:val="-4"/>
              </w:rPr>
              <w:t xml:space="preserve"> </w:t>
            </w:r>
            <w:r>
              <w:t>segurança</w:t>
            </w:r>
            <w:r>
              <w:rPr>
                <w:spacing w:val="-6"/>
              </w:rPr>
              <w:t xml:space="preserve"> </w:t>
            </w:r>
            <w:r>
              <w:t>prendedora</w:t>
            </w:r>
            <w:r>
              <w:rPr>
                <w:spacing w:val="-4"/>
              </w:rPr>
              <w:t xml:space="preserve"> </w:t>
            </w:r>
            <w:r>
              <w:t>no</w:t>
            </w:r>
            <w:r>
              <w:rPr>
                <w:spacing w:val="-6"/>
              </w:rPr>
              <w:t xml:space="preserve"> </w:t>
            </w:r>
            <w:r>
              <w:t>dedo,</w:t>
            </w:r>
            <w:r>
              <w:rPr>
                <w:spacing w:val="-7"/>
              </w:rPr>
              <w:t xml:space="preserve"> </w:t>
            </w:r>
            <w:r>
              <w:t>para proteção do perigo de exposição acidental do braço. Embalagem individual ou pacote, contendo dados de identificação do fabricante, registro Anvisa, nº do CA, matéria prima, lote, procedência, validade, gramatura, conteúdo, tamanho, uso e aplicação; com etiqueta costurada/selada na roupa informando fabricante, tamanho, Anvisa e CA.</w:t>
            </w:r>
          </w:p>
        </w:tc>
        <w:tc>
          <w:tcPr>
            <w:tcW w:w="1703" w:type="dxa"/>
          </w:tcPr>
          <w:p w14:paraId="7D05A736" w14:textId="77777777" w:rsidR="00D713F0" w:rsidRDefault="00D713F0">
            <w:pPr>
              <w:pStyle w:val="TableParagraph"/>
              <w:rPr>
                <w:rFonts w:ascii="Times New Roman"/>
                <w:b/>
                <w:sz w:val="32"/>
              </w:rPr>
            </w:pPr>
          </w:p>
          <w:p w14:paraId="5CECAB5E" w14:textId="77777777" w:rsidR="00D713F0" w:rsidRDefault="00D713F0">
            <w:pPr>
              <w:pStyle w:val="TableParagraph"/>
              <w:rPr>
                <w:rFonts w:ascii="Times New Roman"/>
                <w:b/>
                <w:sz w:val="32"/>
              </w:rPr>
            </w:pPr>
          </w:p>
          <w:p w14:paraId="7E770C96" w14:textId="77777777" w:rsidR="00D713F0" w:rsidRDefault="00D713F0">
            <w:pPr>
              <w:pStyle w:val="TableParagraph"/>
              <w:rPr>
                <w:rFonts w:ascii="Times New Roman"/>
                <w:b/>
                <w:sz w:val="32"/>
              </w:rPr>
            </w:pPr>
          </w:p>
          <w:p w14:paraId="382AD5B9" w14:textId="77777777" w:rsidR="00D713F0" w:rsidRDefault="00D713F0">
            <w:pPr>
              <w:pStyle w:val="TableParagraph"/>
              <w:rPr>
                <w:rFonts w:ascii="Times New Roman"/>
                <w:b/>
                <w:sz w:val="32"/>
              </w:rPr>
            </w:pPr>
          </w:p>
          <w:p w14:paraId="5E55DE2A" w14:textId="77777777" w:rsidR="00D713F0" w:rsidRDefault="00D713F0">
            <w:pPr>
              <w:pStyle w:val="TableParagraph"/>
              <w:spacing w:before="128"/>
              <w:rPr>
                <w:rFonts w:ascii="Times New Roman"/>
                <w:b/>
                <w:sz w:val="32"/>
              </w:rPr>
            </w:pPr>
          </w:p>
          <w:p w14:paraId="1F38E7CC" w14:textId="77777777" w:rsidR="00D713F0" w:rsidRDefault="00000000">
            <w:pPr>
              <w:pStyle w:val="TableParagraph"/>
              <w:ind w:left="76" w:right="36"/>
              <w:jc w:val="center"/>
              <w:rPr>
                <w:b/>
                <w:sz w:val="32"/>
              </w:rPr>
            </w:pPr>
            <w:r>
              <w:rPr>
                <w:b/>
                <w:spacing w:val="-5"/>
                <w:sz w:val="32"/>
              </w:rPr>
              <w:t>SIM</w:t>
            </w:r>
          </w:p>
        </w:tc>
        <w:tc>
          <w:tcPr>
            <w:tcW w:w="1700" w:type="dxa"/>
          </w:tcPr>
          <w:p w14:paraId="65213E38" w14:textId="77777777" w:rsidR="00D713F0" w:rsidRDefault="00D713F0">
            <w:pPr>
              <w:pStyle w:val="TableParagraph"/>
              <w:rPr>
                <w:rFonts w:ascii="Times New Roman"/>
                <w:b/>
                <w:sz w:val="32"/>
              </w:rPr>
            </w:pPr>
          </w:p>
          <w:p w14:paraId="475CE4A0" w14:textId="77777777" w:rsidR="00D713F0" w:rsidRDefault="00D713F0">
            <w:pPr>
              <w:pStyle w:val="TableParagraph"/>
              <w:rPr>
                <w:rFonts w:ascii="Times New Roman"/>
                <w:b/>
                <w:sz w:val="32"/>
              </w:rPr>
            </w:pPr>
          </w:p>
          <w:p w14:paraId="51BBB8BF" w14:textId="77777777" w:rsidR="00D713F0" w:rsidRDefault="00D713F0">
            <w:pPr>
              <w:pStyle w:val="TableParagraph"/>
              <w:rPr>
                <w:rFonts w:ascii="Times New Roman"/>
                <w:b/>
                <w:sz w:val="32"/>
              </w:rPr>
            </w:pPr>
          </w:p>
          <w:p w14:paraId="29AB636F" w14:textId="77777777" w:rsidR="00D713F0" w:rsidRDefault="00D713F0">
            <w:pPr>
              <w:pStyle w:val="TableParagraph"/>
              <w:rPr>
                <w:rFonts w:ascii="Times New Roman"/>
                <w:b/>
                <w:sz w:val="32"/>
              </w:rPr>
            </w:pPr>
          </w:p>
          <w:p w14:paraId="2F127051" w14:textId="77777777" w:rsidR="00D713F0" w:rsidRDefault="00D713F0">
            <w:pPr>
              <w:pStyle w:val="TableParagraph"/>
              <w:spacing w:before="54"/>
              <w:rPr>
                <w:rFonts w:ascii="Times New Roman"/>
                <w:b/>
                <w:sz w:val="32"/>
              </w:rPr>
            </w:pPr>
          </w:p>
          <w:p w14:paraId="716BA8D7" w14:textId="77777777" w:rsidR="00D713F0" w:rsidRDefault="00000000">
            <w:pPr>
              <w:pStyle w:val="TableParagraph"/>
              <w:ind w:left="16"/>
              <w:jc w:val="center"/>
              <w:rPr>
                <w:b/>
                <w:sz w:val="32"/>
              </w:rPr>
            </w:pPr>
            <w:r>
              <w:rPr>
                <w:b/>
                <w:spacing w:val="-5"/>
                <w:sz w:val="32"/>
              </w:rPr>
              <w:t>SIM</w:t>
            </w:r>
          </w:p>
        </w:tc>
        <w:tc>
          <w:tcPr>
            <w:tcW w:w="1703" w:type="dxa"/>
          </w:tcPr>
          <w:p w14:paraId="4A394301" w14:textId="77777777" w:rsidR="00D713F0" w:rsidRDefault="00D713F0">
            <w:pPr>
              <w:pStyle w:val="TableParagraph"/>
              <w:rPr>
                <w:rFonts w:ascii="Times New Roman"/>
                <w:b/>
                <w:sz w:val="32"/>
              </w:rPr>
            </w:pPr>
          </w:p>
          <w:p w14:paraId="11CC63CB" w14:textId="77777777" w:rsidR="00D713F0" w:rsidRDefault="00D713F0">
            <w:pPr>
              <w:pStyle w:val="TableParagraph"/>
              <w:rPr>
                <w:rFonts w:ascii="Times New Roman"/>
                <w:b/>
                <w:sz w:val="32"/>
              </w:rPr>
            </w:pPr>
          </w:p>
          <w:p w14:paraId="691D21D5" w14:textId="77777777" w:rsidR="00D713F0" w:rsidRDefault="00D713F0">
            <w:pPr>
              <w:pStyle w:val="TableParagraph"/>
              <w:rPr>
                <w:rFonts w:ascii="Times New Roman"/>
                <w:b/>
                <w:sz w:val="32"/>
              </w:rPr>
            </w:pPr>
          </w:p>
          <w:p w14:paraId="1DA7E656" w14:textId="77777777" w:rsidR="00D713F0" w:rsidRDefault="00D713F0">
            <w:pPr>
              <w:pStyle w:val="TableParagraph"/>
              <w:rPr>
                <w:rFonts w:ascii="Times New Roman"/>
                <w:b/>
                <w:sz w:val="32"/>
              </w:rPr>
            </w:pPr>
          </w:p>
          <w:p w14:paraId="4D3C31AE" w14:textId="77777777" w:rsidR="00D713F0" w:rsidRDefault="00D713F0">
            <w:pPr>
              <w:pStyle w:val="TableParagraph"/>
              <w:spacing w:before="56"/>
              <w:rPr>
                <w:rFonts w:ascii="Times New Roman"/>
                <w:b/>
                <w:sz w:val="32"/>
              </w:rPr>
            </w:pPr>
          </w:p>
          <w:p w14:paraId="194AC225" w14:textId="77777777" w:rsidR="00D713F0" w:rsidRDefault="00000000">
            <w:pPr>
              <w:pStyle w:val="TableParagraph"/>
              <w:ind w:left="40" w:right="73"/>
              <w:jc w:val="center"/>
              <w:rPr>
                <w:b/>
                <w:sz w:val="32"/>
              </w:rPr>
            </w:pPr>
            <w:r>
              <w:rPr>
                <w:b/>
                <w:spacing w:val="-5"/>
                <w:sz w:val="32"/>
              </w:rPr>
              <w:t>SIM</w:t>
            </w:r>
          </w:p>
        </w:tc>
      </w:tr>
      <w:tr w:rsidR="00D713F0" w14:paraId="2417A3F5" w14:textId="77777777">
        <w:trPr>
          <w:trHeight w:val="2119"/>
        </w:trPr>
        <w:tc>
          <w:tcPr>
            <w:tcW w:w="1131" w:type="dxa"/>
          </w:tcPr>
          <w:p w14:paraId="7343E645" w14:textId="77777777" w:rsidR="00D713F0" w:rsidRDefault="00D713F0">
            <w:pPr>
              <w:pStyle w:val="TableParagraph"/>
              <w:rPr>
                <w:rFonts w:ascii="Times New Roman"/>
              </w:rPr>
            </w:pPr>
          </w:p>
        </w:tc>
        <w:tc>
          <w:tcPr>
            <w:tcW w:w="1133" w:type="dxa"/>
          </w:tcPr>
          <w:p w14:paraId="0EE5DBC2" w14:textId="77777777" w:rsidR="00D713F0" w:rsidRDefault="00D713F0">
            <w:pPr>
              <w:pStyle w:val="TableParagraph"/>
              <w:rPr>
                <w:rFonts w:ascii="Times New Roman"/>
                <w:b/>
              </w:rPr>
            </w:pPr>
          </w:p>
          <w:p w14:paraId="232C4A2A" w14:textId="77777777" w:rsidR="00D713F0" w:rsidRDefault="00D713F0">
            <w:pPr>
              <w:pStyle w:val="TableParagraph"/>
              <w:rPr>
                <w:rFonts w:ascii="Times New Roman"/>
                <w:b/>
              </w:rPr>
            </w:pPr>
          </w:p>
          <w:p w14:paraId="7525F8EF" w14:textId="77777777" w:rsidR="00D713F0" w:rsidRDefault="00D713F0">
            <w:pPr>
              <w:pStyle w:val="TableParagraph"/>
              <w:spacing w:before="164"/>
              <w:rPr>
                <w:rFonts w:ascii="Times New Roman"/>
                <w:b/>
              </w:rPr>
            </w:pPr>
          </w:p>
          <w:p w14:paraId="4CCBD432" w14:textId="77777777" w:rsidR="00D713F0" w:rsidRDefault="00000000">
            <w:pPr>
              <w:pStyle w:val="TableParagraph"/>
              <w:ind w:left="27"/>
              <w:jc w:val="center"/>
            </w:pPr>
            <w:r>
              <w:rPr>
                <w:spacing w:val="-2"/>
              </w:rPr>
              <w:t>EBS05837</w:t>
            </w:r>
          </w:p>
        </w:tc>
        <w:tc>
          <w:tcPr>
            <w:tcW w:w="1419" w:type="dxa"/>
          </w:tcPr>
          <w:p w14:paraId="4298673E" w14:textId="77777777" w:rsidR="00D713F0" w:rsidRDefault="00D713F0">
            <w:pPr>
              <w:pStyle w:val="TableParagraph"/>
              <w:rPr>
                <w:rFonts w:ascii="Times New Roman"/>
                <w:b/>
              </w:rPr>
            </w:pPr>
          </w:p>
          <w:p w14:paraId="6BBD90A2" w14:textId="77777777" w:rsidR="00D713F0" w:rsidRDefault="00D713F0">
            <w:pPr>
              <w:pStyle w:val="TableParagraph"/>
              <w:rPr>
                <w:rFonts w:ascii="Times New Roman"/>
                <w:b/>
              </w:rPr>
            </w:pPr>
          </w:p>
          <w:p w14:paraId="62629242" w14:textId="77777777" w:rsidR="00D713F0" w:rsidRDefault="00D713F0">
            <w:pPr>
              <w:pStyle w:val="TableParagraph"/>
              <w:spacing w:before="164"/>
              <w:rPr>
                <w:rFonts w:ascii="Times New Roman"/>
                <w:b/>
              </w:rPr>
            </w:pPr>
          </w:p>
          <w:p w14:paraId="7A91CE1B" w14:textId="77777777" w:rsidR="00D713F0" w:rsidRDefault="00000000">
            <w:pPr>
              <w:pStyle w:val="TableParagraph"/>
              <w:ind w:left="28"/>
              <w:jc w:val="center"/>
            </w:pPr>
            <w:r>
              <w:rPr>
                <w:spacing w:val="-2"/>
              </w:rPr>
              <w:t>290545</w:t>
            </w:r>
          </w:p>
        </w:tc>
        <w:tc>
          <w:tcPr>
            <w:tcW w:w="1283" w:type="dxa"/>
          </w:tcPr>
          <w:p w14:paraId="469CE3BC" w14:textId="77777777" w:rsidR="00D713F0" w:rsidRDefault="00D713F0">
            <w:pPr>
              <w:pStyle w:val="TableParagraph"/>
              <w:rPr>
                <w:rFonts w:ascii="Times New Roman"/>
                <w:b/>
              </w:rPr>
            </w:pPr>
          </w:p>
          <w:p w14:paraId="0BD97BF1" w14:textId="77777777" w:rsidR="00D713F0" w:rsidRDefault="00D713F0">
            <w:pPr>
              <w:pStyle w:val="TableParagraph"/>
              <w:rPr>
                <w:rFonts w:ascii="Times New Roman"/>
                <w:b/>
              </w:rPr>
            </w:pPr>
          </w:p>
          <w:p w14:paraId="31747B75" w14:textId="77777777" w:rsidR="00D713F0" w:rsidRDefault="00D713F0">
            <w:pPr>
              <w:pStyle w:val="TableParagraph"/>
              <w:spacing w:before="164"/>
              <w:rPr>
                <w:rFonts w:ascii="Times New Roman"/>
                <w:b/>
              </w:rPr>
            </w:pPr>
          </w:p>
          <w:p w14:paraId="5CB1061A" w14:textId="77777777" w:rsidR="00D713F0" w:rsidRDefault="00000000">
            <w:pPr>
              <w:pStyle w:val="TableParagraph"/>
              <w:ind w:left="176" w:right="161"/>
              <w:jc w:val="center"/>
            </w:pPr>
            <w:r>
              <w:rPr>
                <w:spacing w:val="-2"/>
              </w:rPr>
              <w:t>unidade</w:t>
            </w:r>
          </w:p>
        </w:tc>
        <w:tc>
          <w:tcPr>
            <w:tcW w:w="5812" w:type="dxa"/>
          </w:tcPr>
          <w:p w14:paraId="0E44020B" w14:textId="77777777" w:rsidR="00D713F0" w:rsidRDefault="00D713F0">
            <w:pPr>
              <w:pStyle w:val="TableParagraph"/>
              <w:spacing w:before="187"/>
              <w:rPr>
                <w:rFonts w:ascii="Times New Roman"/>
                <w:b/>
              </w:rPr>
            </w:pPr>
          </w:p>
          <w:p w14:paraId="620F175E" w14:textId="77777777" w:rsidR="00D713F0" w:rsidRDefault="00000000">
            <w:pPr>
              <w:pStyle w:val="TableParagraph"/>
              <w:ind w:left="110" w:right="84"/>
              <w:jc w:val="both"/>
            </w:pPr>
            <w:r>
              <w:t>Avental de napa, tamanho 110 cm comprimento x 70cm de largura, material 100% PVC, frente única, alças e tiras para suspensão</w:t>
            </w:r>
            <w:r>
              <w:rPr>
                <w:spacing w:val="-13"/>
              </w:rPr>
              <w:t xml:space="preserve"> </w:t>
            </w:r>
            <w:r>
              <w:t>no</w:t>
            </w:r>
            <w:r>
              <w:rPr>
                <w:spacing w:val="-11"/>
              </w:rPr>
              <w:t xml:space="preserve"> </w:t>
            </w:r>
            <w:r>
              <w:t>pescoço</w:t>
            </w:r>
            <w:r>
              <w:rPr>
                <w:spacing w:val="-12"/>
              </w:rPr>
              <w:t xml:space="preserve"> </w:t>
            </w:r>
            <w:r>
              <w:t>e</w:t>
            </w:r>
            <w:r>
              <w:rPr>
                <w:spacing w:val="-13"/>
              </w:rPr>
              <w:t xml:space="preserve"> </w:t>
            </w:r>
            <w:r>
              <w:t>ajuste</w:t>
            </w:r>
            <w:r>
              <w:rPr>
                <w:spacing w:val="-10"/>
              </w:rPr>
              <w:t xml:space="preserve"> </w:t>
            </w:r>
            <w:r>
              <w:t>na</w:t>
            </w:r>
            <w:r>
              <w:rPr>
                <w:spacing w:val="-11"/>
              </w:rPr>
              <w:t xml:space="preserve"> </w:t>
            </w:r>
            <w:r>
              <w:t>cintura,</w:t>
            </w:r>
            <w:r>
              <w:rPr>
                <w:spacing w:val="-11"/>
              </w:rPr>
              <w:t xml:space="preserve"> </w:t>
            </w:r>
            <w:r>
              <w:t>cor</w:t>
            </w:r>
            <w:r>
              <w:rPr>
                <w:spacing w:val="-13"/>
              </w:rPr>
              <w:t xml:space="preserve"> </w:t>
            </w:r>
            <w:r>
              <w:t>branco,</w:t>
            </w:r>
            <w:r>
              <w:rPr>
                <w:spacing w:val="-12"/>
              </w:rPr>
              <w:t xml:space="preserve"> </w:t>
            </w:r>
            <w:r>
              <w:t>proteção do usuário. Para uso no CME.</w:t>
            </w:r>
          </w:p>
        </w:tc>
        <w:tc>
          <w:tcPr>
            <w:tcW w:w="1703" w:type="dxa"/>
          </w:tcPr>
          <w:p w14:paraId="780053E7" w14:textId="77777777" w:rsidR="00D713F0" w:rsidRDefault="00D713F0">
            <w:pPr>
              <w:pStyle w:val="TableParagraph"/>
              <w:rPr>
                <w:rFonts w:ascii="Times New Roman"/>
                <w:b/>
                <w:sz w:val="32"/>
              </w:rPr>
            </w:pPr>
          </w:p>
          <w:p w14:paraId="3F9FAE31" w14:textId="77777777" w:rsidR="00D713F0" w:rsidRDefault="00D713F0">
            <w:pPr>
              <w:pStyle w:val="TableParagraph"/>
              <w:rPr>
                <w:rFonts w:ascii="Times New Roman"/>
                <w:b/>
                <w:sz w:val="32"/>
              </w:rPr>
            </w:pPr>
          </w:p>
          <w:p w14:paraId="6BEA6F94" w14:textId="77777777" w:rsidR="00D713F0" w:rsidRDefault="00D713F0">
            <w:pPr>
              <w:pStyle w:val="TableParagraph"/>
              <w:spacing w:before="67"/>
              <w:rPr>
                <w:rFonts w:ascii="Times New Roman"/>
                <w:b/>
                <w:sz w:val="32"/>
              </w:rPr>
            </w:pPr>
          </w:p>
          <w:p w14:paraId="1BC7828B" w14:textId="77777777" w:rsidR="00D713F0" w:rsidRDefault="00000000">
            <w:pPr>
              <w:pStyle w:val="TableParagraph"/>
              <w:ind w:left="40" w:right="63"/>
              <w:jc w:val="center"/>
              <w:rPr>
                <w:b/>
                <w:sz w:val="32"/>
              </w:rPr>
            </w:pPr>
            <w:r>
              <w:rPr>
                <w:b/>
                <w:spacing w:val="-5"/>
                <w:sz w:val="32"/>
              </w:rPr>
              <w:t>NÃO</w:t>
            </w:r>
          </w:p>
        </w:tc>
        <w:tc>
          <w:tcPr>
            <w:tcW w:w="1700" w:type="dxa"/>
          </w:tcPr>
          <w:p w14:paraId="4FE7D90D" w14:textId="77777777" w:rsidR="00D713F0" w:rsidRDefault="00D713F0">
            <w:pPr>
              <w:pStyle w:val="TableParagraph"/>
              <w:rPr>
                <w:rFonts w:ascii="Times New Roman"/>
                <w:b/>
                <w:sz w:val="32"/>
              </w:rPr>
            </w:pPr>
          </w:p>
          <w:p w14:paraId="0C7E974D" w14:textId="77777777" w:rsidR="00D713F0" w:rsidRDefault="00D713F0">
            <w:pPr>
              <w:pStyle w:val="TableParagraph"/>
              <w:rPr>
                <w:rFonts w:ascii="Times New Roman"/>
                <w:b/>
                <w:sz w:val="32"/>
              </w:rPr>
            </w:pPr>
          </w:p>
          <w:p w14:paraId="6F7F14B3" w14:textId="77777777" w:rsidR="00D713F0" w:rsidRDefault="00D713F0">
            <w:pPr>
              <w:pStyle w:val="TableParagraph"/>
              <w:spacing w:before="67"/>
              <w:rPr>
                <w:rFonts w:ascii="Times New Roman"/>
                <w:b/>
                <w:sz w:val="32"/>
              </w:rPr>
            </w:pPr>
          </w:p>
          <w:p w14:paraId="794A0BEA" w14:textId="77777777" w:rsidR="00D713F0" w:rsidRDefault="00000000">
            <w:pPr>
              <w:pStyle w:val="TableParagraph"/>
              <w:ind w:left="16"/>
              <w:jc w:val="center"/>
              <w:rPr>
                <w:b/>
                <w:sz w:val="32"/>
              </w:rPr>
            </w:pPr>
            <w:r>
              <w:rPr>
                <w:b/>
                <w:spacing w:val="-5"/>
                <w:sz w:val="32"/>
              </w:rPr>
              <w:t>SIM</w:t>
            </w:r>
          </w:p>
        </w:tc>
        <w:tc>
          <w:tcPr>
            <w:tcW w:w="1703" w:type="dxa"/>
          </w:tcPr>
          <w:p w14:paraId="28B7F7A3" w14:textId="77777777" w:rsidR="00D713F0" w:rsidRDefault="00D713F0">
            <w:pPr>
              <w:pStyle w:val="TableParagraph"/>
              <w:rPr>
                <w:rFonts w:ascii="Times New Roman"/>
                <w:b/>
                <w:sz w:val="32"/>
              </w:rPr>
            </w:pPr>
          </w:p>
          <w:p w14:paraId="34A3E3C9" w14:textId="77777777" w:rsidR="00D713F0" w:rsidRDefault="00D713F0">
            <w:pPr>
              <w:pStyle w:val="TableParagraph"/>
              <w:rPr>
                <w:rFonts w:ascii="Times New Roman"/>
                <w:b/>
                <w:sz w:val="32"/>
              </w:rPr>
            </w:pPr>
          </w:p>
          <w:p w14:paraId="0E665902" w14:textId="77777777" w:rsidR="00D713F0" w:rsidRDefault="00D713F0">
            <w:pPr>
              <w:pStyle w:val="TableParagraph"/>
              <w:spacing w:before="79"/>
              <w:rPr>
                <w:rFonts w:ascii="Times New Roman"/>
                <w:b/>
                <w:sz w:val="32"/>
              </w:rPr>
            </w:pPr>
          </w:p>
          <w:p w14:paraId="0771640B" w14:textId="77777777" w:rsidR="00D713F0" w:rsidRDefault="00000000">
            <w:pPr>
              <w:pStyle w:val="TableParagraph"/>
              <w:ind w:left="40" w:right="76"/>
              <w:jc w:val="center"/>
              <w:rPr>
                <w:b/>
                <w:sz w:val="32"/>
              </w:rPr>
            </w:pPr>
            <w:r>
              <w:rPr>
                <w:b/>
                <w:spacing w:val="-5"/>
                <w:sz w:val="32"/>
              </w:rPr>
              <w:t>NÃO</w:t>
            </w:r>
          </w:p>
        </w:tc>
      </w:tr>
    </w:tbl>
    <w:p w14:paraId="39F9BD0E" w14:textId="77777777" w:rsidR="00D713F0" w:rsidRDefault="00D713F0">
      <w:pPr>
        <w:pStyle w:val="TableParagraph"/>
        <w:jc w:val="center"/>
        <w:rPr>
          <w:b/>
          <w:sz w:val="32"/>
        </w:rPr>
        <w:sectPr w:rsidR="00D713F0">
          <w:pgSz w:w="16860" w:h="11930" w:orient="landscape"/>
          <w:pgMar w:top="480" w:right="141" w:bottom="1400" w:left="425" w:header="0" w:footer="1144" w:gutter="0"/>
          <w:cols w:space="720"/>
        </w:sectPr>
      </w:pPr>
    </w:p>
    <w:p w14:paraId="3CD68DC4" w14:textId="77777777" w:rsidR="00D713F0" w:rsidRDefault="00000000">
      <w:pPr>
        <w:pStyle w:val="PargrafodaLista"/>
        <w:numPr>
          <w:ilvl w:val="0"/>
          <w:numId w:val="1"/>
        </w:numPr>
        <w:tabs>
          <w:tab w:val="left" w:pos="6028"/>
        </w:tabs>
        <w:spacing w:before="69"/>
        <w:ind w:left="6028" w:hanging="359"/>
        <w:jc w:val="left"/>
        <w:rPr>
          <w:b/>
          <w:sz w:val="28"/>
        </w:rPr>
      </w:pPr>
      <w:r>
        <w:rPr>
          <w:b/>
          <w:spacing w:val="-2"/>
          <w:sz w:val="28"/>
        </w:rPr>
        <w:lastRenderedPageBreak/>
        <w:t>VESTUÁRIO</w:t>
      </w:r>
      <w:r>
        <w:rPr>
          <w:b/>
          <w:spacing w:val="-3"/>
          <w:sz w:val="28"/>
        </w:rPr>
        <w:t xml:space="preserve"> </w:t>
      </w:r>
      <w:r>
        <w:rPr>
          <w:b/>
          <w:spacing w:val="-2"/>
          <w:sz w:val="28"/>
        </w:rPr>
        <w:t>HOSPITALAR</w:t>
      </w:r>
    </w:p>
    <w:p w14:paraId="0E095D37" w14:textId="77777777" w:rsidR="00D713F0" w:rsidRDefault="00D713F0">
      <w:pPr>
        <w:pStyle w:val="Corpodetexto"/>
        <w:spacing w:before="182"/>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3"/>
        <w:gridCol w:w="1277"/>
        <w:gridCol w:w="5669"/>
        <w:gridCol w:w="1704"/>
        <w:gridCol w:w="1696"/>
        <w:gridCol w:w="1701"/>
      </w:tblGrid>
      <w:tr w:rsidR="00D713F0" w14:paraId="30E2EFF7" w14:textId="77777777">
        <w:trPr>
          <w:trHeight w:val="1074"/>
        </w:trPr>
        <w:tc>
          <w:tcPr>
            <w:tcW w:w="1128" w:type="dxa"/>
          </w:tcPr>
          <w:p w14:paraId="1849C5A0" w14:textId="77777777" w:rsidR="00D713F0" w:rsidRDefault="00D713F0">
            <w:pPr>
              <w:pStyle w:val="TableParagraph"/>
              <w:spacing w:before="14"/>
              <w:rPr>
                <w:rFonts w:ascii="Times New Roman"/>
                <w:b/>
              </w:rPr>
            </w:pPr>
          </w:p>
          <w:p w14:paraId="612F38E8" w14:textId="77777777" w:rsidR="00D713F0" w:rsidRDefault="00000000">
            <w:pPr>
              <w:pStyle w:val="TableParagraph"/>
              <w:spacing w:before="1"/>
              <w:ind w:left="376" w:right="221" w:hanging="144"/>
              <w:rPr>
                <w:b/>
              </w:rPr>
            </w:pPr>
            <w:r>
              <w:rPr>
                <w:b/>
                <w:spacing w:val="-6"/>
              </w:rPr>
              <w:t xml:space="preserve">AGHUX </w:t>
            </w:r>
            <w:r>
              <w:rPr>
                <w:b/>
                <w:spacing w:val="-4"/>
              </w:rPr>
              <w:t>(CH)</w:t>
            </w:r>
          </w:p>
        </w:tc>
        <w:tc>
          <w:tcPr>
            <w:tcW w:w="1276" w:type="dxa"/>
          </w:tcPr>
          <w:p w14:paraId="6BA6F572" w14:textId="77777777" w:rsidR="00D713F0" w:rsidRDefault="00D713F0">
            <w:pPr>
              <w:pStyle w:val="TableParagraph"/>
              <w:spacing w:before="14"/>
              <w:rPr>
                <w:rFonts w:ascii="Times New Roman"/>
                <w:b/>
              </w:rPr>
            </w:pPr>
          </w:p>
          <w:p w14:paraId="7F22F618" w14:textId="77777777" w:rsidR="00D713F0" w:rsidRDefault="00000000">
            <w:pPr>
              <w:pStyle w:val="TableParagraph"/>
              <w:spacing w:before="1"/>
              <w:ind w:left="295" w:firstLine="120"/>
              <w:rPr>
                <w:b/>
              </w:rPr>
            </w:pPr>
            <w:r>
              <w:rPr>
                <w:b/>
                <w:spacing w:val="-4"/>
              </w:rPr>
              <w:t xml:space="preserve">CÓD. </w:t>
            </w:r>
            <w:r>
              <w:rPr>
                <w:b/>
                <w:spacing w:val="-6"/>
              </w:rPr>
              <w:t>EBSERH</w:t>
            </w:r>
          </w:p>
        </w:tc>
        <w:tc>
          <w:tcPr>
            <w:tcW w:w="1413" w:type="dxa"/>
          </w:tcPr>
          <w:p w14:paraId="7B47F545" w14:textId="77777777" w:rsidR="00D713F0" w:rsidRDefault="00D713F0">
            <w:pPr>
              <w:pStyle w:val="TableParagraph"/>
              <w:spacing w:before="149"/>
              <w:rPr>
                <w:rFonts w:ascii="Times New Roman"/>
                <w:b/>
              </w:rPr>
            </w:pPr>
          </w:p>
          <w:p w14:paraId="12995054" w14:textId="77777777" w:rsidR="00D713F0" w:rsidRDefault="00000000">
            <w:pPr>
              <w:pStyle w:val="TableParagraph"/>
              <w:ind w:left="38" w:right="5"/>
              <w:jc w:val="center"/>
              <w:rPr>
                <w:b/>
              </w:rPr>
            </w:pPr>
            <w:r>
              <w:rPr>
                <w:b/>
                <w:spacing w:val="-2"/>
              </w:rPr>
              <w:t>CATMAT</w:t>
            </w:r>
          </w:p>
        </w:tc>
        <w:tc>
          <w:tcPr>
            <w:tcW w:w="1277" w:type="dxa"/>
          </w:tcPr>
          <w:p w14:paraId="1EAB6E86" w14:textId="77777777" w:rsidR="00D713F0" w:rsidRDefault="00000000">
            <w:pPr>
              <w:pStyle w:val="TableParagraph"/>
              <w:spacing w:before="133"/>
              <w:ind w:left="188" w:right="138"/>
              <w:jc w:val="center"/>
              <w:rPr>
                <w:b/>
              </w:rPr>
            </w:pPr>
            <w:r>
              <w:rPr>
                <w:b/>
                <w:spacing w:val="-6"/>
              </w:rPr>
              <w:t xml:space="preserve">UNIDADE DE </w:t>
            </w:r>
            <w:r>
              <w:rPr>
                <w:b/>
                <w:spacing w:val="-2"/>
              </w:rPr>
              <w:t>MEDIDA</w:t>
            </w:r>
          </w:p>
        </w:tc>
        <w:tc>
          <w:tcPr>
            <w:tcW w:w="5669" w:type="dxa"/>
          </w:tcPr>
          <w:p w14:paraId="31BBD383" w14:textId="77777777" w:rsidR="00D713F0" w:rsidRDefault="00D713F0">
            <w:pPr>
              <w:pStyle w:val="TableParagraph"/>
              <w:spacing w:before="149"/>
              <w:rPr>
                <w:rFonts w:ascii="Times New Roman"/>
                <w:b/>
              </w:rPr>
            </w:pPr>
          </w:p>
          <w:p w14:paraId="0DAE1159" w14:textId="77777777" w:rsidR="00D713F0" w:rsidRDefault="00000000">
            <w:pPr>
              <w:pStyle w:val="TableParagraph"/>
              <w:ind w:left="50"/>
              <w:jc w:val="center"/>
              <w:rPr>
                <w:b/>
              </w:rPr>
            </w:pPr>
            <w:r>
              <w:rPr>
                <w:b/>
                <w:spacing w:val="-2"/>
              </w:rPr>
              <w:t>DESCRIÇÃO</w:t>
            </w:r>
          </w:p>
        </w:tc>
        <w:tc>
          <w:tcPr>
            <w:tcW w:w="1704" w:type="dxa"/>
          </w:tcPr>
          <w:p w14:paraId="69DC451E" w14:textId="77777777" w:rsidR="00D713F0" w:rsidRDefault="00D713F0">
            <w:pPr>
              <w:pStyle w:val="TableParagraph"/>
              <w:spacing w:before="14"/>
              <w:rPr>
                <w:rFonts w:ascii="Times New Roman"/>
                <w:b/>
              </w:rPr>
            </w:pPr>
          </w:p>
          <w:p w14:paraId="42547C2C" w14:textId="77777777" w:rsidR="00D713F0" w:rsidRDefault="00000000">
            <w:pPr>
              <w:pStyle w:val="TableParagraph"/>
              <w:spacing w:before="1"/>
              <w:ind w:left="566" w:right="172" w:hanging="399"/>
              <w:rPr>
                <w:b/>
              </w:rPr>
            </w:pPr>
            <w:r>
              <w:rPr>
                <w:b/>
                <w:spacing w:val="-6"/>
              </w:rPr>
              <w:t xml:space="preserve">PADRONIZADO </w:t>
            </w:r>
            <w:r>
              <w:rPr>
                <w:b/>
                <w:spacing w:val="-2"/>
              </w:rPr>
              <w:t>HUCFF</w:t>
            </w:r>
          </w:p>
        </w:tc>
        <w:tc>
          <w:tcPr>
            <w:tcW w:w="1696" w:type="dxa"/>
          </w:tcPr>
          <w:p w14:paraId="3E2C6985" w14:textId="77777777" w:rsidR="00D713F0" w:rsidRDefault="00D713F0">
            <w:pPr>
              <w:pStyle w:val="TableParagraph"/>
              <w:spacing w:before="14"/>
              <w:rPr>
                <w:rFonts w:ascii="Times New Roman"/>
                <w:b/>
              </w:rPr>
            </w:pPr>
          </w:p>
          <w:p w14:paraId="48D8DC5F" w14:textId="77777777" w:rsidR="00D713F0" w:rsidRDefault="00000000">
            <w:pPr>
              <w:pStyle w:val="TableParagraph"/>
              <w:spacing w:before="1"/>
              <w:ind w:left="554" w:hanging="384"/>
              <w:rPr>
                <w:b/>
              </w:rPr>
            </w:pPr>
            <w:r>
              <w:rPr>
                <w:b/>
                <w:spacing w:val="-6"/>
              </w:rPr>
              <w:t xml:space="preserve">PADRONIZADO </w:t>
            </w:r>
            <w:r>
              <w:rPr>
                <w:b/>
                <w:spacing w:val="-2"/>
              </w:rPr>
              <w:t>IPPMG</w:t>
            </w:r>
          </w:p>
        </w:tc>
        <w:tc>
          <w:tcPr>
            <w:tcW w:w="1701" w:type="dxa"/>
          </w:tcPr>
          <w:p w14:paraId="428B062C" w14:textId="77777777" w:rsidR="00D713F0" w:rsidRDefault="00D713F0">
            <w:pPr>
              <w:pStyle w:val="TableParagraph"/>
              <w:spacing w:before="14"/>
              <w:rPr>
                <w:rFonts w:ascii="Times New Roman"/>
                <w:b/>
              </w:rPr>
            </w:pPr>
          </w:p>
          <w:p w14:paraId="6A78A1C5" w14:textId="77777777" w:rsidR="00D713F0" w:rsidRDefault="00000000">
            <w:pPr>
              <w:pStyle w:val="TableParagraph"/>
              <w:spacing w:before="1"/>
              <w:ind w:left="724" w:hanging="550"/>
              <w:rPr>
                <w:b/>
              </w:rPr>
            </w:pPr>
            <w:r>
              <w:rPr>
                <w:b/>
                <w:spacing w:val="-6"/>
              </w:rPr>
              <w:t>PADRONIZADO ME</w:t>
            </w:r>
          </w:p>
        </w:tc>
      </w:tr>
      <w:tr w:rsidR="00D713F0" w14:paraId="43EA5D36" w14:textId="77777777">
        <w:trPr>
          <w:trHeight w:val="3487"/>
        </w:trPr>
        <w:tc>
          <w:tcPr>
            <w:tcW w:w="1128" w:type="dxa"/>
          </w:tcPr>
          <w:p w14:paraId="0D1C91B4" w14:textId="77777777" w:rsidR="00D713F0" w:rsidRDefault="00D713F0">
            <w:pPr>
              <w:pStyle w:val="TableParagraph"/>
              <w:rPr>
                <w:rFonts w:ascii="Times New Roman"/>
              </w:rPr>
            </w:pPr>
          </w:p>
        </w:tc>
        <w:tc>
          <w:tcPr>
            <w:tcW w:w="1276" w:type="dxa"/>
          </w:tcPr>
          <w:p w14:paraId="1C0E57FF" w14:textId="77777777" w:rsidR="00D713F0" w:rsidRDefault="00D713F0">
            <w:pPr>
              <w:pStyle w:val="TableParagraph"/>
              <w:rPr>
                <w:rFonts w:ascii="Times New Roman"/>
                <w:b/>
              </w:rPr>
            </w:pPr>
          </w:p>
          <w:p w14:paraId="6D528E8D" w14:textId="77777777" w:rsidR="00D713F0" w:rsidRDefault="00D713F0">
            <w:pPr>
              <w:pStyle w:val="TableParagraph"/>
              <w:rPr>
                <w:rFonts w:ascii="Times New Roman"/>
                <w:b/>
              </w:rPr>
            </w:pPr>
          </w:p>
          <w:p w14:paraId="1333AAEA" w14:textId="77777777" w:rsidR="00D713F0" w:rsidRDefault="00D713F0">
            <w:pPr>
              <w:pStyle w:val="TableParagraph"/>
              <w:rPr>
                <w:rFonts w:ascii="Times New Roman"/>
                <w:b/>
              </w:rPr>
            </w:pPr>
          </w:p>
          <w:p w14:paraId="403097DE" w14:textId="77777777" w:rsidR="00D713F0" w:rsidRDefault="00D713F0">
            <w:pPr>
              <w:pStyle w:val="TableParagraph"/>
              <w:rPr>
                <w:rFonts w:ascii="Times New Roman"/>
                <w:b/>
              </w:rPr>
            </w:pPr>
          </w:p>
          <w:p w14:paraId="233EF6B8" w14:textId="77777777" w:rsidR="00D713F0" w:rsidRDefault="00D713F0">
            <w:pPr>
              <w:pStyle w:val="TableParagraph"/>
              <w:spacing w:before="208"/>
              <w:rPr>
                <w:rFonts w:ascii="Times New Roman"/>
                <w:b/>
              </w:rPr>
            </w:pPr>
          </w:p>
          <w:p w14:paraId="418BA6DE" w14:textId="77777777" w:rsidR="00D713F0" w:rsidRDefault="00000000">
            <w:pPr>
              <w:pStyle w:val="TableParagraph"/>
              <w:ind w:left="424" w:hanging="305"/>
            </w:pPr>
            <w:r>
              <w:rPr>
                <w:spacing w:val="-6"/>
              </w:rPr>
              <w:t xml:space="preserve">PROVPPS02 </w:t>
            </w:r>
            <w:r>
              <w:rPr>
                <w:spacing w:val="-4"/>
              </w:rPr>
              <w:t>3436</w:t>
            </w:r>
          </w:p>
        </w:tc>
        <w:tc>
          <w:tcPr>
            <w:tcW w:w="1413" w:type="dxa"/>
          </w:tcPr>
          <w:p w14:paraId="258D6B11" w14:textId="77777777" w:rsidR="00D713F0" w:rsidRDefault="00D713F0">
            <w:pPr>
              <w:pStyle w:val="TableParagraph"/>
              <w:rPr>
                <w:rFonts w:ascii="Times New Roman"/>
                <w:b/>
              </w:rPr>
            </w:pPr>
          </w:p>
          <w:p w14:paraId="3D512B8A" w14:textId="77777777" w:rsidR="00D713F0" w:rsidRDefault="00D713F0">
            <w:pPr>
              <w:pStyle w:val="TableParagraph"/>
              <w:rPr>
                <w:rFonts w:ascii="Times New Roman"/>
                <w:b/>
              </w:rPr>
            </w:pPr>
          </w:p>
          <w:p w14:paraId="6E002818" w14:textId="77777777" w:rsidR="00D713F0" w:rsidRDefault="00D713F0">
            <w:pPr>
              <w:pStyle w:val="TableParagraph"/>
              <w:rPr>
                <w:rFonts w:ascii="Times New Roman"/>
                <w:b/>
              </w:rPr>
            </w:pPr>
          </w:p>
          <w:p w14:paraId="170F0E31" w14:textId="77777777" w:rsidR="00D713F0" w:rsidRDefault="00D713F0">
            <w:pPr>
              <w:pStyle w:val="TableParagraph"/>
              <w:rPr>
                <w:rFonts w:ascii="Times New Roman"/>
                <w:b/>
              </w:rPr>
            </w:pPr>
          </w:p>
          <w:p w14:paraId="37A02FD0" w14:textId="77777777" w:rsidR="00D713F0" w:rsidRDefault="00D713F0">
            <w:pPr>
              <w:pStyle w:val="TableParagraph"/>
              <w:rPr>
                <w:rFonts w:ascii="Times New Roman"/>
                <w:b/>
              </w:rPr>
            </w:pPr>
          </w:p>
          <w:p w14:paraId="17571961" w14:textId="77777777" w:rsidR="00D713F0" w:rsidRDefault="00D713F0">
            <w:pPr>
              <w:pStyle w:val="TableParagraph"/>
              <w:spacing w:before="89"/>
              <w:rPr>
                <w:rFonts w:ascii="Times New Roman"/>
                <w:b/>
              </w:rPr>
            </w:pPr>
          </w:p>
          <w:p w14:paraId="0375576A" w14:textId="77777777" w:rsidR="00D713F0" w:rsidRDefault="00000000">
            <w:pPr>
              <w:pStyle w:val="TableParagraph"/>
              <w:spacing w:before="1"/>
              <w:ind w:left="38"/>
              <w:jc w:val="center"/>
            </w:pPr>
            <w:r>
              <w:rPr>
                <w:spacing w:val="-2"/>
              </w:rPr>
              <w:t>605092</w:t>
            </w:r>
          </w:p>
        </w:tc>
        <w:tc>
          <w:tcPr>
            <w:tcW w:w="1277" w:type="dxa"/>
          </w:tcPr>
          <w:p w14:paraId="47A72153" w14:textId="77777777" w:rsidR="00D713F0" w:rsidRDefault="00D713F0">
            <w:pPr>
              <w:pStyle w:val="TableParagraph"/>
              <w:rPr>
                <w:rFonts w:ascii="Times New Roman"/>
                <w:b/>
              </w:rPr>
            </w:pPr>
          </w:p>
          <w:p w14:paraId="71B6403F" w14:textId="77777777" w:rsidR="00D713F0" w:rsidRDefault="00D713F0">
            <w:pPr>
              <w:pStyle w:val="TableParagraph"/>
              <w:rPr>
                <w:rFonts w:ascii="Times New Roman"/>
                <w:b/>
              </w:rPr>
            </w:pPr>
          </w:p>
          <w:p w14:paraId="77CB9B95" w14:textId="77777777" w:rsidR="00D713F0" w:rsidRDefault="00D713F0">
            <w:pPr>
              <w:pStyle w:val="TableParagraph"/>
              <w:rPr>
                <w:rFonts w:ascii="Times New Roman"/>
                <w:b/>
              </w:rPr>
            </w:pPr>
          </w:p>
          <w:p w14:paraId="591C9625" w14:textId="77777777" w:rsidR="00D713F0" w:rsidRDefault="00D713F0">
            <w:pPr>
              <w:pStyle w:val="TableParagraph"/>
              <w:rPr>
                <w:rFonts w:ascii="Times New Roman"/>
                <w:b/>
              </w:rPr>
            </w:pPr>
          </w:p>
          <w:p w14:paraId="38B8DC63" w14:textId="77777777" w:rsidR="00D713F0" w:rsidRDefault="00D713F0">
            <w:pPr>
              <w:pStyle w:val="TableParagraph"/>
              <w:rPr>
                <w:rFonts w:ascii="Times New Roman"/>
                <w:b/>
              </w:rPr>
            </w:pPr>
          </w:p>
          <w:p w14:paraId="26EB9EBA" w14:textId="77777777" w:rsidR="00D713F0" w:rsidRDefault="00D713F0">
            <w:pPr>
              <w:pStyle w:val="TableParagraph"/>
              <w:spacing w:before="89"/>
              <w:rPr>
                <w:rFonts w:ascii="Times New Roman"/>
                <w:b/>
              </w:rPr>
            </w:pPr>
          </w:p>
          <w:p w14:paraId="38351A77" w14:textId="77777777" w:rsidR="00D713F0" w:rsidRDefault="00000000">
            <w:pPr>
              <w:pStyle w:val="TableParagraph"/>
              <w:spacing w:before="1"/>
              <w:ind w:left="36"/>
              <w:jc w:val="center"/>
            </w:pPr>
            <w:r>
              <w:rPr>
                <w:spacing w:val="-2"/>
              </w:rPr>
              <w:t>unidade</w:t>
            </w:r>
          </w:p>
        </w:tc>
        <w:tc>
          <w:tcPr>
            <w:tcW w:w="5669" w:type="dxa"/>
          </w:tcPr>
          <w:p w14:paraId="6845195A" w14:textId="77777777" w:rsidR="00D713F0" w:rsidRDefault="00D713F0">
            <w:pPr>
              <w:pStyle w:val="TableParagraph"/>
              <w:spacing w:before="24"/>
              <w:rPr>
                <w:rFonts w:ascii="Times New Roman"/>
                <w:b/>
              </w:rPr>
            </w:pPr>
          </w:p>
          <w:p w14:paraId="3DEA6E88" w14:textId="77777777" w:rsidR="00D713F0" w:rsidRDefault="00000000">
            <w:pPr>
              <w:pStyle w:val="TableParagraph"/>
              <w:ind w:left="121" w:right="68"/>
              <w:jc w:val="both"/>
            </w:pPr>
            <w:r>
              <w:rPr>
                <w:color w:val="000009"/>
              </w:rPr>
              <w:t xml:space="preserve">Vestuário hospitalar, tipo calça e blusa, material TNT, gramatura consistente que não seja transparente, blusa manga curta com dois bolsos frontais na altura do quadril medindo 17 cm largura x 15 cm de altura, calça com elástico eficaz e confortável de usar preferencialmente com cós escondendo o látex, </w:t>
            </w:r>
            <w:r>
              <w:rPr>
                <w:b/>
                <w:color w:val="000009"/>
              </w:rPr>
              <w:t xml:space="preserve">tamanho: M </w:t>
            </w:r>
            <w:r>
              <w:rPr>
                <w:color w:val="000009"/>
              </w:rPr>
              <w:t>cor: com cor, não estéril, descartável: uso único. Conjunto embalado individualmente, tipo: pacote com 01 conjunto, rastreável em sua produção com etiqueta que informe tamanho, gramatura e o fabricante,</w:t>
            </w:r>
            <w:r>
              <w:rPr>
                <w:color w:val="000009"/>
                <w:spacing w:val="-14"/>
              </w:rPr>
              <w:t xml:space="preserve"> </w:t>
            </w:r>
            <w:r>
              <w:rPr>
                <w:color w:val="000009"/>
              </w:rPr>
              <w:t>usável</w:t>
            </w:r>
            <w:r>
              <w:rPr>
                <w:color w:val="000009"/>
                <w:spacing w:val="-13"/>
              </w:rPr>
              <w:t xml:space="preserve"> </w:t>
            </w:r>
            <w:r>
              <w:rPr>
                <w:color w:val="000009"/>
              </w:rPr>
              <w:t>até</w:t>
            </w:r>
            <w:r>
              <w:rPr>
                <w:color w:val="000009"/>
                <w:spacing w:val="-14"/>
              </w:rPr>
              <w:t xml:space="preserve"> </w:t>
            </w:r>
            <w:r>
              <w:rPr>
                <w:color w:val="000009"/>
              </w:rPr>
              <w:t>o</w:t>
            </w:r>
            <w:r>
              <w:rPr>
                <w:color w:val="000009"/>
                <w:spacing w:val="-13"/>
              </w:rPr>
              <w:t xml:space="preserve"> </w:t>
            </w:r>
            <w:r>
              <w:rPr>
                <w:color w:val="000009"/>
              </w:rPr>
              <w:t>manequim</w:t>
            </w:r>
            <w:r>
              <w:rPr>
                <w:color w:val="000009"/>
                <w:spacing w:val="-12"/>
              </w:rPr>
              <w:t xml:space="preserve"> </w:t>
            </w:r>
            <w:r>
              <w:rPr>
                <w:color w:val="000009"/>
              </w:rPr>
              <w:t>44</w:t>
            </w:r>
            <w:r>
              <w:rPr>
                <w:color w:val="000009"/>
                <w:spacing w:val="-13"/>
              </w:rPr>
              <w:t xml:space="preserve"> </w:t>
            </w:r>
            <w:r>
              <w:rPr>
                <w:color w:val="000009"/>
              </w:rPr>
              <w:t>e</w:t>
            </w:r>
            <w:r>
              <w:rPr>
                <w:color w:val="000009"/>
                <w:spacing w:val="-14"/>
              </w:rPr>
              <w:t xml:space="preserve"> </w:t>
            </w:r>
            <w:r>
              <w:rPr>
                <w:color w:val="000009"/>
              </w:rPr>
              <w:t>46.</w:t>
            </w:r>
            <w:r>
              <w:rPr>
                <w:color w:val="000009"/>
                <w:spacing w:val="-13"/>
              </w:rPr>
              <w:t xml:space="preserve"> </w:t>
            </w:r>
            <w:r>
              <w:rPr>
                <w:color w:val="000009"/>
              </w:rPr>
              <w:t>ENVIAR</w:t>
            </w:r>
            <w:r>
              <w:rPr>
                <w:color w:val="000009"/>
                <w:spacing w:val="-12"/>
              </w:rPr>
              <w:t xml:space="preserve"> </w:t>
            </w:r>
            <w:r>
              <w:rPr>
                <w:color w:val="000009"/>
              </w:rPr>
              <w:t>AMOSTRA</w:t>
            </w:r>
          </w:p>
        </w:tc>
        <w:tc>
          <w:tcPr>
            <w:tcW w:w="1704" w:type="dxa"/>
          </w:tcPr>
          <w:p w14:paraId="659F3344" w14:textId="77777777" w:rsidR="00D713F0" w:rsidRDefault="00D713F0">
            <w:pPr>
              <w:pStyle w:val="TableParagraph"/>
              <w:rPr>
                <w:rFonts w:ascii="Times New Roman"/>
                <w:b/>
                <w:sz w:val="32"/>
              </w:rPr>
            </w:pPr>
          </w:p>
          <w:p w14:paraId="277EAC12" w14:textId="77777777" w:rsidR="00D713F0" w:rsidRDefault="00D713F0">
            <w:pPr>
              <w:pStyle w:val="TableParagraph"/>
              <w:rPr>
                <w:rFonts w:ascii="Times New Roman"/>
                <w:b/>
                <w:sz w:val="32"/>
              </w:rPr>
            </w:pPr>
          </w:p>
          <w:p w14:paraId="419BE563" w14:textId="77777777" w:rsidR="00D713F0" w:rsidRDefault="00D713F0">
            <w:pPr>
              <w:pStyle w:val="TableParagraph"/>
              <w:rPr>
                <w:rFonts w:ascii="Times New Roman"/>
                <w:b/>
                <w:sz w:val="32"/>
              </w:rPr>
            </w:pPr>
          </w:p>
          <w:p w14:paraId="14BBDF4F" w14:textId="77777777" w:rsidR="00D713F0" w:rsidRDefault="00D713F0">
            <w:pPr>
              <w:pStyle w:val="TableParagraph"/>
              <w:spacing w:before="91"/>
              <w:rPr>
                <w:rFonts w:ascii="Times New Roman"/>
                <w:b/>
                <w:sz w:val="32"/>
              </w:rPr>
            </w:pPr>
          </w:p>
          <w:p w14:paraId="06729319" w14:textId="77777777" w:rsidR="00D713F0" w:rsidRDefault="00000000">
            <w:pPr>
              <w:pStyle w:val="TableParagraph"/>
              <w:ind w:left="45"/>
              <w:jc w:val="center"/>
              <w:rPr>
                <w:b/>
                <w:sz w:val="32"/>
              </w:rPr>
            </w:pPr>
            <w:r>
              <w:rPr>
                <w:b/>
                <w:spacing w:val="-5"/>
                <w:sz w:val="32"/>
              </w:rPr>
              <w:t>SIM</w:t>
            </w:r>
          </w:p>
        </w:tc>
        <w:tc>
          <w:tcPr>
            <w:tcW w:w="1696" w:type="dxa"/>
          </w:tcPr>
          <w:p w14:paraId="7481DECD" w14:textId="77777777" w:rsidR="00D713F0" w:rsidRDefault="00D713F0">
            <w:pPr>
              <w:pStyle w:val="TableParagraph"/>
              <w:rPr>
                <w:rFonts w:ascii="Times New Roman"/>
                <w:b/>
                <w:sz w:val="32"/>
              </w:rPr>
            </w:pPr>
          </w:p>
          <w:p w14:paraId="354D4B92" w14:textId="77777777" w:rsidR="00D713F0" w:rsidRDefault="00D713F0">
            <w:pPr>
              <w:pStyle w:val="TableParagraph"/>
              <w:rPr>
                <w:rFonts w:ascii="Times New Roman"/>
                <w:b/>
                <w:sz w:val="32"/>
              </w:rPr>
            </w:pPr>
          </w:p>
          <w:p w14:paraId="7158E57F" w14:textId="77777777" w:rsidR="00D713F0" w:rsidRDefault="00D713F0">
            <w:pPr>
              <w:pStyle w:val="TableParagraph"/>
              <w:rPr>
                <w:rFonts w:ascii="Times New Roman"/>
                <w:b/>
                <w:sz w:val="32"/>
              </w:rPr>
            </w:pPr>
          </w:p>
          <w:p w14:paraId="7A692195" w14:textId="77777777" w:rsidR="00D713F0" w:rsidRDefault="00D713F0">
            <w:pPr>
              <w:pStyle w:val="TableParagraph"/>
              <w:spacing w:before="91"/>
              <w:rPr>
                <w:rFonts w:ascii="Times New Roman"/>
                <w:b/>
                <w:sz w:val="32"/>
              </w:rPr>
            </w:pPr>
          </w:p>
          <w:p w14:paraId="2E3A596D" w14:textId="77777777" w:rsidR="00D713F0" w:rsidRDefault="00000000">
            <w:pPr>
              <w:pStyle w:val="TableParagraph"/>
              <w:ind w:left="45"/>
              <w:jc w:val="center"/>
              <w:rPr>
                <w:b/>
                <w:sz w:val="32"/>
              </w:rPr>
            </w:pPr>
            <w:r>
              <w:rPr>
                <w:b/>
                <w:spacing w:val="-5"/>
                <w:sz w:val="32"/>
              </w:rPr>
              <w:t>NÃO</w:t>
            </w:r>
          </w:p>
        </w:tc>
        <w:tc>
          <w:tcPr>
            <w:tcW w:w="1701" w:type="dxa"/>
          </w:tcPr>
          <w:p w14:paraId="0F856DA9" w14:textId="77777777" w:rsidR="00D713F0" w:rsidRDefault="00D713F0">
            <w:pPr>
              <w:pStyle w:val="TableParagraph"/>
              <w:rPr>
                <w:rFonts w:ascii="Times New Roman"/>
                <w:b/>
                <w:sz w:val="32"/>
              </w:rPr>
            </w:pPr>
          </w:p>
          <w:p w14:paraId="0CCCB5AE" w14:textId="77777777" w:rsidR="00D713F0" w:rsidRDefault="00D713F0">
            <w:pPr>
              <w:pStyle w:val="TableParagraph"/>
              <w:rPr>
                <w:rFonts w:ascii="Times New Roman"/>
                <w:b/>
                <w:sz w:val="32"/>
              </w:rPr>
            </w:pPr>
          </w:p>
          <w:p w14:paraId="24627A0D" w14:textId="77777777" w:rsidR="00D713F0" w:rsidRDefault="00D713F0">
            <w:pPr>
              <w:pStyle w:val="TableParagraph"/>
              <w:rPr>
                <w:rFonts w:ascii="Times New Roman"/>
                <w:b/>
                <w:sz w:val="32"/>
              </w:rPr>
            </w:pPr>
          </w:p>
          <w:p w14:paraId="70F11425" w14:textId="77777777" w:rsidR="00D713F0" w:rsidRDefault="00D713F0">
            <w:pPr>
              <w:pStyle w:val="TableParagraph"/>
              <w:spacing w:before="103"/>
              <w:rPr>
                <w:rFonts w:ascii="Times New Roman"/>
                <w:b/>
                <w:sz w:val="32"/>
              </w:rPr>
            </w:pPr>
          </w:p>
          <w:p w14:paraId="6B9EBDF5" w14:textId="77777777" w:rsidR="00D713F0" w:rsidRDefault="00000000">
            <w:pPr>
              <w:pStyle w:val="TableParagraph"/>
              <w:ind w:left="11" w:right="9"/>
              <w:jc w:val="center"/>
              <w:rPr>
                <w:b/>
                <w:sz w:val="32"/>
              </w:rPr>
            </w:pPr>
            <w:r>
              <w:rPr>
                <w:b/>
                <w:spacing w:val="-5"/>
                <w:sz w:val="32"/>
              </w:rPr>
              <w:t>SIM</w:t>
            </w:r>
          </w:p>
        </w:tc>
      </w:tr>
      <w:tr w:rsidR="00D713F0" w14:paraId="4B680DFC" w14:textId="77777777">
        <w:trPr>
          <w:trHeight w:val="3487"/>
        </w:trPr>
        <w:tc>
          <w:tcPr>
            <w:tcW w:w="1128" w:type="dxa"/>
          </w:tcPr>
          <w:p w14:paraId="1106A82D" w14:textId="77777777" w:rsidR="00D713F0" w:rsidRDefault="00D713F0">
            <w:pPr>
              <w:pStyle w:val="TableParagraph"/>
              <w:rPr>
                <w:rFonts w:ascii="Times New Roman"/>
              </w:rPr>
            </w:pPr>
          </w:p>
        </w:tc>
        <w:tc>
          <w:tcPr>
            <w:tcW w:w="1276" w:type="dxa"/>
          </w:tcPr>
          <w:p w14:paraId="476E8BBB" w14:textId="77777777" w:rsidR="00D713F0" w:rsidRDefault="00D713F0">
            <w:pPr>
              <w:pStyle w:val="TableParagraph"/>
              <w:rPr>
                <w:rFonts w:ascii="Times New Roman"/>
                <w:b/>
              </w:rPr>
            </w:pPr>
          </w:p>
          <w:p w14:paraId="76F3666A" w14:textId="77777777" w:rsidR="00D713F0" w:rsidRDefault="00D713F0">
            <w:pPr>
              <w:pStyle w:val="TableParagraph"/>
              <w:rPr>
                <w:rFonts w:ascii="Times New Roman"/>
                <w:b/>
              </w:rPr>
            </w:pPr>
          </w:p>
          <w:p w14:paraId="72ACD668" w14:textId="77777777" w:rsidR="00D713F0" w:rsidRDefault="00D713F0">
            <w:pPr>
              <w:pStyle w:val="TableParagraph"/>
              <w:rPr>
                <w:rFonts w:ascii="Times New Roman"/>
                <w:b/>
              </w:rPr>
            </w:pPr>
          </w:p>
          <w:p w14:paraId="6BAA552E" w14:textId="77777777" w:rsidR="00D713F0" w:rsidRDefault="00D713F0">
            <w:pPr>
              <w:pStyle w:val="TableParagraph"/>
              <w:rPr>
                <w:rFonts w:ascii="Times New Roman"/>
                <w:b/>
              </w:rPr>
            </w:pPr>
          </w:p>
          <w:p w14:paraId="0092BA3B" w14:textId="77777777" w:rsidR="00D713F0" w:rsidRDefault="00D713F0">
            <w:pPr>
              <w:pStyle w:val="TableParagraph"/>
              <w:spacing w:before="208"/>
              <w:rPr>
                <w:rFonts w:ascii="Times New Roman"/>
                <w:b/>
              </w:rPr>
            </w:pPr>
          </w:p>
          <w:p w14:paraId="17FF07EF" w14:textId="77777777" w:rsidR="00D713F0" w:rsidRDefault="00000000">
            <w:pPr>
              <w:pStyle w:val="TableParagraph"/>
              <w:ind w:left="424" w:hanging="305"/>
            </w:pPr>
            <w:r>
              <w:rPr>
                <w:spacing w:val="-6"/>
              </w:rPr>
              <w:t xml:space="preserve">PROVPPS02 </w:t>
            </w:r>
            <w:r>
              <w:rPr>
                <w:spacing w:val="-4"/>
              </w:rPr>
              <w:t>3437</w:t>
            </w:r>
          </w:p>
        </w:tc>
        <w:tc>
          <w:tcPr>
            <w:tcW w:w="1413" w:type="dxa"/>
          </w:tcPr>
          <w:p w14:paraId="2DE00C88" w14:textId="77777777" w:rsidR="00D713F0" w:rsidRDefault="00D713F0">
            <w:pPr>
              <w:pStyle w:val="TableParagraph"/>
              <w:rPr>
                <w:rFonts w:ascii="Times New Roman"/>
                <w:b/>
              </w:rPr>
            </w:pPr>
          </w:p>
          <w:p w14:paraId="074D7EEF" w14:textId="77777777" w:rsidR="00D713F0" w:rsidRDefault="00D713F0">
            <w:pPr>
              <w:pStyle w:val="TableParagraph"/>
              <w:rPr>
                <w:rFonts w:ascii="Times New Roman"/>
                <w:b/>
              </w:rPr>
            </w:pPr>
          </w:p>
          <w:p w14:paraId="430B5786" w14:textId="77777777" w:rsidR="00D713F0" w:rsidRDefault="00D713F0">
            <w:pPr>
              <w:pStyle w:val="TableParagraph"/>
              <w:rPr>
                <w:rFonts w:ascii="Times New Roman"/>
                <w:b/>
              </w:rPr>
            </w:pPr>
          </w:p>
          <w:p w14:paraId="252996D2" w14:textId="77777777" w:rsidR="00D713F0" w:rsidRDefault="00D713F0">
            <w:pPr>
              <w:pStyle w:val="TableParagraph"/>
              <w:rPr>
                <w:rFonts w:ascii="Times New Roman"/>
                <w:b/>
              </w:rPr>
            </w:pPr>
          </w:p>
          <w:p w14:paraId="478BBE12" w14:textId="77777777" w:rsidR="00D713F0" w:rsidRDefault="00D713F0">
            <w:pPr>
              <w:pStyle w:val="TableParagraph"/>
              <w:rPr>
                <w:rFonts w:ascii="Times New Roman"/>
                <w:b/>
              </w:rPr>
            </w:pPr>
          </w:p>
          <w:p w14:paraId="570792D4" w14:textId="77777777" w:rsidR="00D713F0" w:rsidRDefault="00D713F0">
            <w:pPr>
              <w:pStyle w:val="TableParagraph"/>
              <w:spacing w:before="89"/>
              <w:rPr>
                <w:rFonts w:ascii="Times New Roman"/>
                <w:b/>
              </w:rPr>
            </w:pPr>
          </w:p>
          <w:p w14:paraId="5898A422" w14:textId="77777777" w:rsidR="00D713F0" w:rsidRDefault="00000000">
            <w:pPr>
              <w:pStyle w:val="TableParagraph"/>
              <w:ind w:left="38"/>
              <w:jc w:val="center"/>
            </w:pPr>
            <w:r>
              <w:rPr>
                <w:spacing w:val="-2"/>
              </w:rPr>
              <w:t>605093</w:t>
            </w:r>
          </w:p>
        </w:tc>
        <w:tc>
          <w:tcPr>
            <w:tcW w:w="1277" w:type="dxa"/>
          </w:tcPr>
          <w:p w14:paraId="72DD9360" w14:textId="77777777" w:rsidR="00D713F0" w:rsidRDefault="00D713F0">
            <w:pPr>
              <w:pStyle w:val="TableParagraph"/>
              <w:rPr>
                <w:rFonts w:ascii="Times New Roman"/>
                <w:b/>
              </w:rPr>
            </w:pPr>
          </w:p>
          <w:p w14:paraId="396BC0B6" w14:textId="77777777" w:rsidR="00D713F0" w:rsidRDefault="00D713F0">
            <w:pPr>
              <w:pStyle w:val="TableParagraph"/>
              <w:rPr>
                <w:rFonts w:ascii="Times New Roman"/>
                <w:b/>
              </w:rPr>
            </w:pPr>
          </w:p>
          <w:p w14:paraId="75CCE340" w14:textId="77777777" w:rsidR="00D713F0" w:rsidRDefault="00D713F0">
            <w:pPr>
              <w:pStyle w:val="TableParagraph"/>
              <w:rPr>
                <w:rFonts w:ascii="Times New Roman"/>
                <w:b/>
              </w:rPr>
            </w:pPr>
          </w:p>
          <w:p w14:paraId="503705FC" w14:textId="77777777" w:rsidR="00D713F0" w:rsidRDefault="00D713F0">
            <w:pPr>
              <w:pStyle w:val="TableParagraph"/>
              <w:rPr>
                <w:rFonts w:ascii="Times New Roman"/>
                <w:b/>
              </w:rPr>
            </w:pPr>
          </w:p>
          <w:p w14:paraId="69ED7893" w14:textId="77777777" w:rsidR="00D713F0" w:rsidRDefault="00D713F0">
            <w:pPr>
              <w:pStyle w:val="TableParagraph"/>
              <w:rPr>
                <w:rFonts w:ascii="Times New Roman"/>
                <w:b/>
              </w:rPr>
            </w:pPr>
          </w:p>
          <w:p w14:paraId="56378C0C" w14:textId="77777777" w:rsidR="00D713F0" w:rsidRDefault="00D713F0">
            <w:pPr>
              <w:pStyle w:val="TableParagraph"/>
              <w:spacing w:before="89"/>
              <w:rPr>
                <w:rFonts w:ascii="Times New Roman"/>
                <w:b/>
              </w:rPr>
            </w:pPr>
          </w:p>
          <w:p w14:paraId="2C0490BC" w14:textId="77777777" w:rsidR="00D713F0" w:rsidRDefault="00000000">
            <w:pPr>
              <w:pStyle w:val="TableParagraph"/>
              <w:ind w:left="36"/>
              <w:jc w:val="center"/>
            </w:pPr>
            <w:r>
              <w:rPr>
                <w:spacing w:val="-2"/>
              </w:rPr>
              <w:t>unidade</w:t>
            </w:r>
          </w:p>
        </w:tc>
        <w:tc>
          <w:tcPr>
            <w:tcW w:w="5669" w:type="dxa"/>
          </w:tcPr>
          <w:p w14:paraId="4631571C" w14:textId="77777777" w:rsidR="00D713F0" w:rsidRDefault="00D713F0">
            <w:pPr>
              <w:pStyle w:val="TableParagraph"/>
              <w:spacing w:before="27"/>
              <w:rPr>
                <w:rFonts w:ascii="Times New Roman"/>
                <w:b/>
              </w:rPr>
            </w:pPr>
          </w:p>
          <w:p w14:paraId="6DE7ACB4" w14:textId="77777777" w:rsidR="00D713F0" w:rsidRDefault="00000000">
            <w:pPr>
              <w:pStyle w:val="TableParagraph"/>
              <w:ind w:left="121" w:right="66"/>
              <w:jc w:val="both"/>
            </w:pPr>
            <w:r>
              <w:rPr>
                <w:color w:val="000009"/>
              </w:rPr>
              <w:t xml:space="preserve">Vestuário hospitalar, tipo calça e blusa, material TNT, gramatura consistente que não seja transparente, blusa manga curta com dois bolsos frontais na altura do quadril medindo 17 cm largura x 15 cm de altura, calça com elástico eficaz e confortável preferencialmente com cós escondendo o látex de usar, </w:t>
            </w:r>
            <w:r>
              <w:rPr>
                <w:b/>
                <w:color w:val="000009"/>
              </w:rPr>
              <w:t xml:space="preserve">tamanho: G </w:t>
            </w:r>
            <w:r>
              <w:rPr>
                <w:color w:val="000009"/>
              </w:rPr>
              <w:t>cor: com cor, não estéril, descartável: uso único. Conjunto embalado individualmente, tipo: pacote com 01 conjunto, rastreável em sua produção com etiqueta que informe tamanho, gramatura e o fabricante,</w:t>
            </w:r>
            <w:r>
              <w:rPr>
                <w:color w:val="000009"/>
                <w:spacing w:val="-3"/>
              </w:rPr>
              <w:t xml:space="preserve"> </w:t>
            </w:r>
            <w:r>
              <w:rPr>
                <w:color w:val="000009"/>
              </w:rPr>
              <w:t>usável</w:t>
            </w:r>
            <w:r>
              <w:rPr>
                <w:color w:val="000009"/>
                <w:spacing w:val="-4"/>
              </w:rPr>
              <w:t xml:space="preserve"> </w:t>
            </w:r>
            <w:r>
              <w:rPr>
                <w:color w:val="000009"/>
              </w:rPr>
              <w:t>até</w:t>
            </w:r>
            <w:r>
              <w:rPr>
                <w:color w:val="000009"/>
                <w:spacing w:val="-5"/>
              </w:rPr>
              <w:t xml:space="preserve"> </w:t>
            </w:r>
            <w:r>
              <w:rPr>
                <w:color w:val="000009"/>
              </w:rPr>
              <w:t>o</w:t>
            </w:r>
            <w:r>
              <w:rPr>
                <w:color w:val="000009"/>
                <w:spacing w:val="-7"/>
              </w:rPr>
              <w:t xml:space="preserve"> </w:t>
            </w:r>
            <w:r>
              <w:rPr>
                <w:color w:val="000009"/>
              </w:rPr>
              <w:t>manequim até</w:t>
            </w:r>
            <w:r>
              <w:rPr>
                <w:color w:val="000009"/>
                <w:spacing w:val="-4"/>
              </w:rPr>
              <w:t xml:space="preserve"> </w:t>
            </w:r>
            <w:r>
              <w:rPr>
                <w:color w:val="000009"/>
              </w:rPr>
              <w:t>50.</w:t>
            </w:r>
            <w:r>
              <w:rPr>
                <w:color w:val="000009"/>
                <w:spacing w:val="-2"/>
              </w:rPr>
              <w:t xml:space="preserve"> </w:t>
            </w:r>
            <w:r>
              <w:rPr>
                <w:color w:val="000009"/>
              </w:rPr>
              <w:t>ENVIAR</w:t>
            </w:r>
            <w:r>
              <w:rPr>
                <w:color w:val="000009"/>
                <w:spacing w:val="-9"/>
              </w:rPr>
              <w:t xml:space="preserve"> </w:t>
            </w:r>
            <w:r>
              <w:rPr>
                <w:color w:val="000009"/>
              </w:rPr>
              <w:t>AMOSTRA</w:t>
            </w:r>
          </w:p>
        </w:tc>
        <w:tc>
          <w:tcPr>
            <w:tcW w:w="1704" w:type="dxa"/>
          </w:tcPr>
          <w:p w14:paraId="6BD965EE" w14:textId="77777777" w:rsidR="00D713F0" w:rsidRDefault="00D713F0">
            <w:pPr>
              <w:pStyle w:val="TableParagraph"/>
              <w:rPr>
                <w:rFonts w:ascii="Times New Roman"/>
                <w:b/>
                <w:sz w:val="32"/>
              </w:rPr>
            </w:pPr>
          </w:p>
          <w:p w14:paraId="0E285513" w14:textId="77777777" w:rsidR="00D713F0" w:rsidRDefault="00D713F0">
            <w:pPr>
              <w:pStyle w:val="TableParagraph"/>
              <w:rPr>
                <w:rFonts w:ascii="Times New Roman"/>
                <w:b/>
                <w:sz w:val="32"/>
              </w:rPr>
            </w:pPr>
          </w:p>
          <w:p w14:paraId="3C5465E3" w14:textId="77777777" w:rsidR="00D713F0" w:rsidRDefault="00D713F0">
            <w:pPr>
              <w:pStyle w:val="TableParagraph"/>
              <w:rPr>
                <w:rFonts w:ascii="Times New Roman"/>
                <w:b/>
                <w:sz w:val="32"/>
              </w:rPr>
            </w:pPr>
          </w:p>
          <w:p w14:paraId="0CD580D9" w14:textId="77777777" w:rsidR="00D713F0" w:rsidRDefault="00D713F0">
            <w:pPr>
              <w:pStyle w:val="TableParagraph"/>
              <w:spacing w:before="90"/>
              <w:rPr>
                <w:rFonts w:ascii="Times New Roman"/>
                <w:b/>
                <w:sz w:val="32"/>
              </w:rPr>
            </w:pPr>
          </w:p>
          <w:p w14:paraId="75BCADF7" w14:textId="77777777" w:rsidR="00D713F0" w:rsidRDefault="00000000">
            <w:pPr>
              <w:pStyle w:val="TableParagraph"/>
              <w:spacing w:before="1"/>
              <w:ind w:left="45"/>
              <w:jc w:val="center"/>
              <w:rPr>
                <w:b/>
                <w:sz w:val="32"/>
              </w:rPr>
            </w:pPr>
            <w:r>
              <w:rPr>
                <w:b/>
                <w:spacing w:val="-5"/>
                <w:sz w:val="32"/>
              </w:rPr>
              <w:t>SIM</w:t>
            </w:r>
          </w:p>
        </w:tc>
        <w:tc>
          <w:tcPr>
            <w:tcW w:w="1696" w:type="dxa"/>
          </w:tcPr>
          <w:p w14:paraId="626AD237" w14:textId="77777777" w:rsidR="00D713F0" w:rsidRDefault="00D713F0">
            <w:pPr>
              <w:pStyle w:val="TableParagraph"/>
              <w:rPr>
                <w:rFonts w:ascii="Times New Roman"/>
                <w:b/>
                <w:sz w:val="32"/>
              </w:rPr>
            </w:pPr>
          </w:p>
          <w:p w14:paraId="370F80FE" w14:textId="77777777" w:rsidR="00D713F0" w:rsidRDefault="00D713F0">
            <w:pPr>
              <w:pStyle w:val="TableParagraph"/>
              <w:rPr>
                <w:rFonts w:ascii="Times New Roman"/>
                <w:b/>
                <w:sz w:val="32"/>
              </w:rPr>
            </w:pPr>
          </w:p>
          <w:p w14:paraId="68D45129" w14:textId="77777777" w:rsidR="00D713F0" w:rsidRDefault="00D713F0">
            <w:pPr>
              <w:pStyle w:val="TableParagraph"/>
              <w:rPr>
                <w:rFonts w:ascii="Times New Roman"/>
                <w:b/>
                <w:sz w:val="32"/>
              </w:rPr>
            </w:pPr>
          </w:p>
          <w:p w14:paraId="343A7746" w14:textId="77777777" w:rsidR="00D713F0" w:rsidRDefault="00D713F0">
            <w:pPr>
              <w:pStyle w:val="TableParagraph"/>
              <w:spacing w:before="90"/>
              <w:rPr>
                <w:rFonts w:ascii="Times New Roman"/>
                <w:b/>
                <w:sz w:val="32"/>
              </w:rPr>
            </w:pPr>
          </w:p>
          <w:p w14:paraId="41FE890E" w14:textId="77777777" w:rsidR="00D713F0" w:rsidRDefault="00000000">
            <w:pPr>
              <w:pStyle w:val="TableParagraph"/>
              <w:spacing w:before="1"/>
              <w:ind w:left="45"/>
              <w:jc w:val="center"/>
              <w:rPr>
                <w:b/>
                <w:sz w:val="32"/>
              </w:rPr>
            </w:pPr>
            <w:r>
              <w:rPr>
                <w:b/>
                <w:spacing w:val="-5"/>
                <w:sz w:val="32"/>
              </w:rPr>
              <w:t>NÃO</w:t>
            </w:r>
          </w:p>
        </w:tc>
        <w:tc>
          <w:tcPr>
            <w:tcW w:w="1701" w:type="dxa"/>
          </w:tcPr>
          <w:p w14:paraId="5CDCA2A5" w14:textId="77777777" w:rsidR="00D713F0" w:rsidRDefault="00D713F0">
            <w:pPr>
              <w:pStyle w:val="TableParagraph"/>
              <w:rPr>
                <w:rFonts w:ascii="Times New Roman"/>
                <w:b/>
                <w:sz w:val="32"/>
              </w:rPr>
            </w:pPr>
          </w:p>
          <w:p w14:paraId="17587580" w14:textId="77777777" w:rsidR="00D713F0" w:rsidRDefault="00D713F0">
            <w:pPr>
              <w:pStyle w:val="TableParagraph"/>
              <w:rPr>
                <w:rFonts w:ascii="Times New Roman"/>
                <w:b/>
                <w:sz w:val="32"/>
              </w:rPr>
            </w:pPr>
          </w:p>
          <w:p w14:paraId="37A07602" w14:textId="77777777" w:rsidR="00D713F0" w:rsidRDefault="00D713F0">
            <w:pPr>
              <w:pStyle w:val="TableParagraph"/>
              <w:rPr>
                <w:rFonts w:ascii="Times New Roman"/>
                <w:b/>
                <w:sz w:val="32"/>
              </w:rPr>
            </w:pPr>
          </w:p>
          <w:p w14:paraId="21DC01A5" w14:textId="77777777" w:rsidR="00D713F0" w:rsidRDefault="00D713F0">
            <w:pPr>
              <w:pStyle w:val="TableParagraph"/>
              <w:spacing w:before="102"/>
              <w:rPr>
                <w:rFonts w:ascii="Times New Roman"/>
                <w:b/>
                <w:sz w:val="32"/>
              </w:rPr>
            </w:pPr>
          </w:p>
          <w:p w14:paraId="1037E565" w14:textId="77777777" w:rsidR="00D713F0" w:rsidRDefault="00000000">
            <w:pPr>
              <w:pStyle w:val="TableParagraph"/>
              <w:spacing w:before="1"/>
              <w:ind w:left="11" w:right="9"/>
              <w:jc w:val="center"/>
              <w:rPr>
                <w:b/>
                <w:sz w:val="32"/>
              </w:rPr>
            </w:pPr>
            <w:r>
              <w:rPr>
                <w:b/>
                <w:spacing w:val="-5"/>
                <w:sz w:val="32"/>
              </w:rPr>
              <w:t>SIM</w:t>
            </w:r>
          </w:p>
        </w:tc>
      </w:tr>
    </w:tbl>
    <w:p w14:paraId="71ED6286" w14:textId="77777777" w:rsidR="00D713F0" w:rsidRDefault="00D713F0">
      <w:pPr>
        <w:pStyle w:val="TableParagraph"/>
        <w:jc w:val="center"/>
        <w:rPr>
          <w:b/>
          <w:sz w:val="32"/>
        </w:rPr>
        <w:sectPr w:rsidR="00D713F0">
          <w:pgSz w:w="16860" w:h="11930" w:orient="landscape"/>
          <w:pgMar w:top="480" w:right="141" w:bottom="1400" w:left="425" w:header="0" w:footer="1144" w:gutter="0"/>
          <w:cols w:space="720"/>
        </w:sectPr>
      </w:pPr>
    </w:p>
    <w:p w14:paraId="3AE990B0"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3"/>
        <w:gridCol w:w="1277"/>
        <w:gridCol w:w="5669"/>
        <w:gridCol w:w="1704"/>
        <w:gridCol w:w="1696"/>
        <w:gridCol w:w="1701"/>
      </w:tblGrid>
      <w:tr w:rsidR="00D713F0" w14:paraId="524F3A88" w14:textId="77777777">
        <w:trPr>
          <w:trHeight w:val="3487"/>
        </w:trPr>
        <w:tc>
          <w:tcPr>
            <w:tcW w:w="1128" w:type="dxa"/>
          </w:tcPr>
          <w:p w14:paraId="2D6079E5" w14:textId="77777777" w:rsidR="00D713F0" w:rsidRDefault="00D713F0">
            <w:pPr>
              <w:pStyle w:val="TableParagraph"/>
              <w:rPr>
                <w:rFonts w:ascii="Times New Roman"/>
              </w:rPr>
            </w:pPr>
          </w:p>
        </w:tc>
        <w:tc>
          <w:tcPr>
            <w:tcW w:w="1276" w:type="dxa"/>
          </w:tcPr>
          <w:p w14:paraId="69310461" w14:textId="77777777" w:rsidR="00D713F0" w:rsidRDefault="00D713F0">
            <w:pPr>
              <w:pStyle w:val="TableParagraph"/>
              <w:rPr>
                <w:rFonts w:ascii="Times New Roman"/>
                <w:b/>
              </w:rPr>
            </w:pPr>
          </w:p>
          <w:p w14:paraId="1881F44D" w14:textId="77777777" w:rsidR="00D713F0" w:rsidRDefault="00D713F0">
            <w:pPr>
              <w:pStyle w:val="TableParagraph"/>
              <w:rPr>
                <w:rFonts w:ascii="Times New Roman"/>
                <w:b/>
              </w:rPr>
            </w:pPr>
          </w:p>
          <w:p w14:paraId="4C85F980" w14:textId="77777777" w:rsidR="00D713F0" w:rsidRDefault="00D713F0">
            <w:pPr>
              <w:pStyle w:val="TableParagraph"/>
              <w:rPr>
                <w:rFonts w:ascii="Times New Roman"/>
                <w:b/>
              </w:rPr>
            </w:pPr>
          </w:p>
          <w:p w14:paraId="4AC180EF" w14:textId="77777777" w:rsidR="00D713F0" w:rsidRDefault="00D713F0">
            <w:pPr>
              <w:pStyle w:val="TableParagraph"/>
              <w:rPr>
                <w:rFonts w:ascii="Times New Roman"/>
                <w:b/>
              </w:rPr>
            </w:pPr>
          </w:p>
          <w:p w14:paraId="7C7C3E11" w14:textId="77777777" w:rsidR="00D713F0" w:rsidRDefault="00D713F0">
            <w:pPr>
              <w:pStyle w:val="TableParagraph"/>
              <w:spacing w:before="208"/>
              <w:rPr>
                <w:rFonts w:ascii="Times New Roman"/>
                <w:b/>
              </w:rPr>
            </w:pPr>
          </w:p>
          <w:p w14:paraId="45660BEF" w14:textId="77777777" w:rsidR="00D713F0" w:rsidRDefault="00000000">
            <w:pPr>
              <w:pStyle w:val="TableParagraph"/>
              <w:ind w:left="424" w:hanging="305"/>
            </w:pPr>
            <w:r>
              <w:rPr>
                <w:spacing w:val="-6"/>
              </w:rPr>
              <w:t xml:space="preserve">PROVPPS02 </w:t>
            </w:r>
            <w:r>
              <w:rPr>
                <w:spacing w:val="-4"/>
              </w:rPr>
              <w:t>3438</w:t>
            </w:r>
          </w:p>
        </w:tc>
        <w:tc>
          <w:tcPr>
            <w:tcW w:w="1413" w:type="dxa"/>
          </w:tcPr>
          <w:p w14:paraId="76E4B01B" w14:textId="77777777" w:rsidR="00D713F0" w:rsidRDefault="00D713F0">
            <w:pPr>
              <w:pStyle w:val="TableParagraph"/>
              <w:rPr>
                <w:rFonts w:ascii="Times New Roman"/>
                <w:b/>
              </w:rPr>
            </w:pPr>
          </w:p>
          <w:p w14:paraId="3E44E54F" w14:textId="77777777" w:rsidR="00D713F0" w:rsidRDefault="00D713F0">
            <w:pPr>
              <w:pStyle w:val="TableParagraph"/>
              <w:rPr>
                <w:rFonts w:ascii="Times New Roman"/>
                <w:b/>
              </w:rPr>
            </w:pPr>
          </w:p>
          <w:p w14:paraId="741DD7F2" w14:textId="77777777" w:rsidR="00D713F0" w:rsidRDefault="00D713F0">
            <w:pPr>
              <w:pStyle w:val="TableParagraph"/>
              <w:rPr>
                <w:rFonts w:ascii="Times New Roman"/>
                <w:b/>
              </w:rPr>
            </w:pPr>
          </w:p>
          <w:p w14:paraId="37F24D5C" w14:textId="77777777" w:rsidR="00D713F0" w:rsidRDefault="00D713F0">
            <w:pPr>
              <w:pStyle w:val="TableParagraph"/>
              <w:rPr>
                <w:rFonts w:ascii="Times New Roman"/>
                <w:b/>
              </w:rPr>
            </w:pPr>
          </w:p>
          <w:p w14:paraId="658E925E" w14:textId="77777777" w:rsidR="00D713F0" w:rsidRDefault="00D713F0">
            <w:pPr>
              <w:pStyle w:val="TableParagraph"/>
              <w:rPr>
                <w:rFonts w:ascii="Times New Roman"/>
                <w:b/>
              </w:rPr>
            </w:pPr>
          </w:p>
          <w:p w14:paraId="29921916" w14:textId="77777777" w:rsidR="00D713F0" w:rsidRDefault="00D713F0">
            <w:pPr>
              <w:pStyle w:val="TableParagraph"/>
              <w:spacing w:before="89"/>
              <w:rPr>
                <w:rFonts w:ascii="Times New Roman"/>
                <w:b/>
              </w:rPr>
            </w:pPr>
          </w:p>
          <w:p w14:paraId="64D91AE9" w14:textId="77777777" w:rsidR="00D713F0" w:rsidRDefault="00000000">
            <w:pPr>
              <w:pStyle w:val="TableParagraph"/>
              <w:ind w:left="380"/>
            </w:pPr>
            <w:r>
              <w:rPr>
                <w:spacing w:val="-2"/>
              </w:rPr>
              <w:t>605135</w:t>
            </w:r>
          </w:p>
        </w:tc>
        <w:tc>
          <w:tcPr>
            <w:tcW w:w="1277" w:type="dxa"/>
          </w:tcPr>
          <w:p w14:paraId="77EA4624" w14:textId="77777777" w:rsidR="00D713F0" w:rsidRDefault="00D713F0">
            <w:pPr>
              <w:pStyle w:val="TableParagraph"/>
              <w:rPr>
                <w:rFonts w:ascii="Times New Roman"/>
                <w:b/>
              </w:rPr>
            </w:pPr>
          </w:p>
          <w:p w14:paraId="7191C9B0" w14:textId="77777777" w:rsidR="00D713F0" w:rsidRDefault="00D713F0">
            <w:pPr>
              <w:pStyle w:val="TableParagraph"/>
              <w:rPr>
                <w:rFonts w:ascii="Times New Roman"/>
                <w:b/>
              </w:rPr>
            </w:pPr>
          </w:p>
          <w:p w14:paraId="00F35376" w14:textId="77777777" w:rsidR="00D713F0" w:rsidRDefault="00D713F0">
            <w:pPr>
              <w:pStyle w:val="TableParagraph"/>
              <w:rPr>
                <w:rFonts w:ascii="Times New Roman"/>
                <w:b/>
              </w:rPr>
            </w:pPr>
          </w:p>
          <w:p w14:paraId="11D58659" w14:textId="77777777" w:rsidR="00D713F0" w:rsidRDefault="00D713F0">
            <w:pPr>
              <w:pStyle w:val="TableParagraph"/>
              <w:rPr>
                <w:rFonts w:ascii="Times New Roman"/>
                <w:b/>
              </w:rPr>
            </w:pPr>
          </w:p>
          <w:p w14:paraId="478FCBD1" w14:textId="77777777" w:rsidR="00D713F0" w:rsidRDefault="00D713F0">
            <w:pPr>
              <w:pStyle w:val="TableParagraph"/>
              <w:rPr>
                <w:rFonts w:ascii="Times New Roman"/>
                <w:b/>
              </w:rPr>
            </w:pPr>
          </w:p>
          <w:p w14:paraId="728ADAD7" w14:textId="77777777" w:rsidR="00D713F0" w:rsidRDefault="00D713F0">
            <w:pPr>
              <w:pStyle w:val="TableParagraph"/>
              <w:spacing w:before="89"/>
              <w:rPr>
                <w:rFonts w:ascii="Times New Roman"/>
                <w:b/>
              </w:rPr>
            </w:pPr>
          </w:p>
          <w:p w14:paraId="53FA5E65" w14:textId="77777777" w:rsidR="00D713F0" w:rsidRDefault="00000000">
            <w:pPr>
              <w:pStyle w:val="TableParagraph"/>
              <w:ind w:left="287"/>
            </w:pPr>
            <w:r>
              <w:rPr>
                <w:spacing w:val="-2"/>
              </w:rPr>
              <w:t>unidade</w:t>
            </w:r>
          </w:p>
        </w:tc>
        <w:tc>
          <w:tcPr>
            <w:tcW w:w="5669" w:type="dxa"/>
          </w:tcPr>
          <w:p w14:paraId="47041EEF" w14:textId="77777777" w:rsidR="00D713F0" w:rsidRDefault="00D713F0">
            <w:pPr>
              <w:pStyle w:val="TableParagraph"/>
              <w:spacing w:before="24"/>
              <w:rPr>
                <w:rFonts w:ascii="Times New Roman"/>
                <w:b/>
              </w:rPr>
            </w:pPr>
          </w:p>
          <w:p w14:paraId="0423934A" w14:textId="77777777" w:rsidR="00D713F0" w:rsidRDefault="00000000">
            <w:pPr>
              <w:pStyle w:val="TableParagraph"/>
              <w:ind w:left="121" w:right="66"/>
              <w:jc w:val="both"/>
            </w:pPr>
            <w:r>
              <w:rPr>
                <w:color w:val="000009"/>
              </w:rPr>
              <w:t xml:space="preserve">Vestuário hospitalar, tipo: calça e blusa, material TNT, gramatura consistente que não seja transparente, blusa manga curta com dois bolsos frontais na altura do quadril medindo 17 cm largura x 15 cm de altura, calça com elástico eficaz e confortável de usar preferencialmente com cós escondendo o látex, </w:t>
            </w:r>
            <w:r>
              <w:rPr>
                <w:b/>
                <w:color w:val="000009"/>
              </w:rPr>
              <w:t xml:space="preserve">tamanho: P </w:t>
            </w:r>
            <w:r>
              <w:rPr>
                <w:color w:val="000009"/>
              </w:rPr>
              <w:t>cor: com cor, não estéril, descartável: uso único. Conjunto embalado individualmente, tipo: pacote com 01 conjunto, rastreável em sua produção com etiqueta que informe tamanho, gramatura e o fabricante, usável até manequim até 44. ENVIAR AMOSTRA</w:t>
            </w:r>
          </w:p>
        </w:tc>
        <w:tc>
          <w:tcPr>
            <w:tcW w:w="1704" w:type="dxa"/>
          </w:tcPr>
          <w:p w14:paraId="63D636E7" w14:textId="77777777" w:rsidR="00D713F0" w:rsidRDefault="00D713F0">
            <w:pPr>
              <w:pStyle w:val="TableParagraph"/>
              <w:rPr>
                <w:rFonts w:ascii="Times New Roman"/>
                <w:b/>
                <w:sz w:val="32"/>
              </w:rPr>
            </w:pPr>
          </w:p>
          <w:p w14:paraId="2C051E86" w14:textId="77777777" w:rsidR="00D713F0" w:rsidRDefault="00D713F0">
            <w:pPr>
              <w:pStyle w:val="TableParagraph"/>
              <w:rPr>
                <w:rFonts w:ascii="Times New Roman"/>
                <w:b/>
                <w:sz w:val="32"/>
              </w:rPr>
            </w:pPr>
          </w:p>
          <w:p w14:paraId="5B70D604" w14:textId="77777777" w:rsidR="00D713F0" w:rsidRDefault="00D713F0">
            <w:pPr>
              <w:pStyle w:val="TableParagraph"/>
              <w:rPr>
                <w:rFonts w:ascii="Times New Roman"/>
                <w:b/>
                <w:sz w:val="32"/>
              </w:rPr>
            </w:pPr>
          </w:p>
          <w:p w14:paraId="12CF4168" w14:textId="77777777" w:rsidR="00D713F0" w:rsidRDefault="00D713F0">
            <w:pPr>
              <w:pStyle w:val="TableParagraph"/>
              <w:rPr>
                <w:rFonts w:ascii="Times New Roman"/>
                <w:b/>
                <w:sz w:val="32"/>
              </w:rPr>
            </w:pPr>
          </w:p>
          <w:p w14:paraId="340CE01D" w14:textId="77777777" w:rsidR="00D713F0" w:rsidRDefault="00D713F0">
            <w:pPr>
              <w:pStyle w:val="TableParagraph"/>
              <w:spacing w:before="111"/>
              <w:rPr>
                <w:rFonts w:ascii="Times New Roman"/>
                <w:b/>
                <w:sz w:val="32"/>
              </w:rPr>
            </w:pPr>
          </w:p>
          <w:p w14:paraId="6CFE8E40" w14:textId="77777777" w:rsidR="00D713F0" w:rsidRDefault="00000000">
            <w:pPr>
              <w:pStyle w:val="TableParagraph"/>
              <w:ind w:left="45"/>
              <w:jc w:val="center"/>
              <w:rPr>
                <w:b/>
                <w:sz w:val="32"/>
              </w:rPr>
            </w:pPr>
            <w:r>
              <w:rPr>
                <w:b/>
                <w:spacing w:val="-5"/>
                <w:sz w:val="32"/>
              </w:rPr>
              <w:t>SIM</w:t>
            </w:r>
          </w:p>
        </w:tc>
        <w:tc>
          <w:tcPr>
            <w:tcW w:w="1696" w:type="dxa"/>
          </w:tcPr>
          <w:p w14:paraId="7CA425A8" w14:textId="77777777" w:rsidR="00D713F0" w:rsidRDefault="00D713F0">
            <w:pPr>
              <w:pStyle w:val="TableParagraph"/>
              <w:rPr>
                <w:rFonts w:ascii="Times New Roman"/>
                <w:b/>
                <w:sz w:val="32"/>
              </w:rPr>
            </w:pPr>
          </w:p>
          <w:p w14:paraId="40459A56" w14:textId="77777777" w:rsidR="00D713F0" w:rsidRDefault="00D713F0">
            <w:pPr>
              <w:pStyle w:val="TableParagraph"/>
              <w:rPr>
                <w:rFonts w:ascii="Times New Roman"/>
                <w:b/>
                <w:sz w:val="32"/>
              </w:rPr>
            </w:pPr>
          </w:p>
          <w:p w14:paraId="493EBC45" w14:textId="77777777" w:rsidR="00D713F0" w:rsidRDefault="00D713F0">
            <w:pPr>
              <w:pStyle w:val="TableParagraph"/>
              <w:rPr>
                <w:rFonts w:ascii="Times New Roman"/>
                <w:b/>
                <w:sz w:val="32"/>
              </w:rPr>
            </w:pPr>
          </w:p>
          <w:p w14:paraId="06C9738B" w14:textId="77777777" w:rsidR="00D713F0" w:rsidRDefault="00D713F0">
            <w:pPr>
              <w:pStyle w:val="TableParagraph"/>
              <w:rPr>
                <w:rFonts w:ascii="Times New Roman"/>
                <w:b/>
                <w:sz w:val="32"/>
              </w:rPr>
            </w:pPr>
          </w:p>
          <w:p w14:paraId="7962521E" w14:textId="77777777" w:rsidR="00D713F0" w:rsidRDefault="00D713F0">
            <w:pPr>
              <w:pStyle w:val="TableParagraph"/>
              <w:spacing w:before="111"/>
              <w:rPr>
                <w:rFonts w:ascii="Times New Roman"/>
                <w:b/>
                <w:sz w:val="32"/>
              </w:rPr>
            </w:pPr>
          </w:p>
          <w:p w14:paraId="4BF532B2" w14:textId="77777777" w:rsidR="00D713F0" w:rsidRDefault="00000000">
            <w:pPr>
              <w:pStyle w:val="TableParagraph"/>
              <w:ind w:left="554"/>
              <w:rPr>
                <w:b/>
                <w:sz w:val="32"/>
              </w:rPr>
            </w:pPr>
            <w:r>
              <w:rPr>
                <w:b/>
                <w:spacing w:val="-5"/>
                <w:sz w:val="32"/>
              </w:rPr>
              <w:t>NÃO</w:t>
            </w:r>
          </w:p>
        </w:tc>
        <w:tc>
          <w:tcPr>
            <w:tcW w:w="1701" w:type="dxa"/>
          </w:tcPr>
          <w:p w14:paraId="18A6C2CA" w14:textId="77777777" w:rsidR="00D713F0" w:rsidRDefault="00D713F0">
            <w:pPr>
              <w:pStyle w:val="TableParagraph"/>
              <w:rPr>
                <w:rFonts w:ascii="Times New Roman"/>
                <w:b/>
                <w:sz w:val="32"/>
              </w:rPr>
            </w:pPr>
          </w:p>
          <w:p w14:paraId="508B76FB" w14:textId="77777777" w:rsidR="00D713F0" w:rsidRDefault="00D713F0">
            <w:pPr>
              <w:pStyle w:val="TableParagraph"/>
              <w:rPr>
                <w:rFonts w:ascii="Times New Roman"/>
                <w:b/>
                <w:sz w:val="32"/>
              </w:rPr>
            </w:pPr>
          </w:p>
          <w:p w14:paraId="11604C7C" w14:textId="77777777" w:rsidR="00D713F0" w:rsidRDefault="00D713F0">
            <w:pPr>
              <w:pStyle w:val="TableParagraph"/>
              <w:rPr>
                <w:rFonts w:ascii="Times New Roman"/>
                <w:b/>
                <w:sz w:val="32"/>
              </w:rPr>
            </w:pPr>
          </w:p>
          <w:p w14:paraId="3662E798" w14:textId="77777777" w:rsidR="00D713F0" w:rsidRDefault="00D713F0">
            <w:pPr>
              <w:pStyle w:val="TableParagraph"/>
              <w:rPr>
                <w:rFonts w:ascii="Times New Roman"/>
                <w:b/>
                <w:sz w:val="32"/>
              </w:rPr>
            </w:pPr>
          </w:p>
          <w:p w14:paraId="0B5B950D" w14:textId="77777777" w:rsidR="00D713F0" w:rsidRDefault="00D713F0">
            <w:pPr>
              <w:pStyle w:val="TableParagraph"/>
              <w:spacing w:before="128"/>
              <w:rPr>
                <w:rFonts w:ascii="Times New Roman"/>
                <w:b/>
                <w:sz w:val="32"/>
              </w:rPr>
            </w:pPr>
          </w:p>
          <w:p w14:paraId="5371DD9A" w14:textId="77777777" w:rsidR="00D713F0" w:rsidRDefault="00000000">
            <w:pPr>
              <w:pStyle w:val="TableParagraph"/>
              <w:ind w:left="2" w:right="11"/>
              <w:jc w:val="center"/>
              <w:rPr>
                <w:b/>
                <w:sz w:val="32"/>
              </w:rPr>
            </w:pPr>
            <w:r>
              <w:rPr>
                <w:b/>
                <w:spacing w:val="-5"/>
                <w:sz w:val="32"/>
              </w:rPr>
              <w:t>SIM</w:t>
            </w:r>
          </w:p>
        </w:tc>
      </w:tr>
    </w:tbl>
    <w:p w14:paraId="4485483A" w14:textId="77777777" w:rsidR="00D713F0" w:rsidRDefault="00D713F0">
      <w:pPr>
        <w:pStyle w:val="TableParagraph"/>
        <w:jc w:val="center"/>
        <w:rPr>
          <w:b/>
          <w:sz w:val="32"/>
        </w:rPr>
        <w:sectPr w:rsidR="00D713F0">
          <w:pgSz w:w="16860" w:h="11930" w:orient="landscape"/>
          <w:pgMar w:top="500" w:right="141" w:bottom="1400" w:left="425" w:header="0" w:footer="1144" w:gutter="0"/>
          <w:cols w:space="720"/>
        </w:sectPr>
      </w:pPr>
    </w:p>
    <w:p w14:paraId="4830A439" w14:textId="77777777" w:rsidR="00D713F0" w:rsidRDefault="00000000">
      <w:pPr>
        <w:pStyle w:val="PargrafodaLista"/>
        <w:numPr>
          <w:ilvl w:val="0"/>
          <w:numId w:val="1"/>
        </w:numPr>
        <w:tabs>
          <w:tab w:val="left" w:pos="6549"/>
        </w:tabs>
        <w:spacing w:before="69"/>
        <w:ind w:left="6549" w:hanging="359"/>
        <w:jc w:val="left"/>
        <w:rPr>
          <w:b/>
          <w:sz w:val="28"/>
        </w:rPr>
      </w:pPr>
      <w:r>
        <w:rPr>
          <w:b/>
          <w:spacing w:val="-2"/>
          <w:sz w:val="28"/>
        </w:rPr>
        <w:lastRenderedPageBreak/>
        <w:t>MACACÃO</w:t>
      </w:r>
      <w:r>
        <w:rPr>
          <w:b/>
          <w:spacing w:val="-10"/>
          <w:sz w:val="28"/>
        </w:rPr>
        <w:t xml:space="preserve"> </w:t>
      </w:r>
      <w:r>
        <w:rPr>
          <w:b/>
          <w:spacing w:val="-4"/>
          <w:sz w:val="28"/>
        </w:rPr>
        <w:t>TYVEC</w:t>
      </w:r>
    </w:p>
    <w:p w14:paraId="0D18FFAB" w14:textId="77777777" w:rsidR="00D713F0" w:rsidRDefault="00D713F0">
      <w:pPr>
        <w:pStyle w:val="Corpodetexto"/>
        <w:spacing w:before="182"/>
        <w:rPr>
          <w:rFonts w:ascii="Times New Roman"/>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7A841858" w14:textId="77777777">
        <w:trPr>
          <w:trHeight w:val="1074"/>
        </w:trPr>
        <w:tc>
          <w:tcPr>
            <w:tcW w:w="1246" w:type="dxa"/>
          </w:tcPr>
          <w:p w14:paraId="1314F840" w14:textId="77777777" w:rsidR="00D713F0" w:rsidRDefault="00D713F0">
            <w:pPr>
              <w:pStyle w:val="TableParagraph"/>
              <w:spacing w:before="14"/>
              <w:rPr>
                <w:rFonts w:ascii="Times New Roman"/>
                <w:b/>
              </w:rPr>
            </w:pPr>
          </w:p>
          <w:p w14:paraId="26845A69" w14:textId="77777777" w:rsidR="00D713F0" w:rsidRDefault="00000000">
            <w:pPr>
              <w:pStyle w:val="TableParagraph"/>
              <w:spacing w:before="1"/>
              <w:ind w:left="434" w:right="278" w:hanging="144"/>
              <w:rPr>
                <w:b/>
              </w:rPr>
            </w:pPr>
            <w:r>
              <w:rPr>
                <w:b/>
                <w:spacing w:val="-6"/>
              </w:rPr>
              <w:t xml:space="preserve">AGHUX </w:t>
            </w:r>
            <w:r>
              <w:rPr>
                <w:b/>
                <w:spacing w:val="-4"/>
              </w:rPr>
              <w:t>(CH)</w:t>
            </w:r>
          </w:p>
        </w:tc>
        <w:tc>
          <w:tcPr>
            <w:tcW w:w="1133" w:type="dxa"/>
          </w:tcPr>
          <w:p w14:paraId="3E8D3999" w14:textId="77777777" w:rsidR="00D713F0" w:rsidRDefault="00D713F0">
            <w:pPr>
              <w:pStyle w:val="TableParagraph"/>
              <w:spacing w:before="14"/>
              <w:rPr>
                <w:rFonts w:ascii="Times New Roman"/>
                <w:b/>
              </w:rPr>
            </w:pPr>
          </w:p>
          <w:p w14:paraId="4AE7790D" w14:textId="77777777" w:rsidR="00D713F0" w:rsidRDefault="00000000">
            <w:pPr>
              <w:pStyle w:val="TableParagraph"/>
              <w:spacing w:before="1"/>
              <w:ind w:left="218" w:firstLine="120"/>
              <w:rPr>
                <w:b/>
              </w:rPr>
            </w:pPr>
            <w:r>
              <w:rPr>
                <w:b/>
                <w:spacing w:val="-4"/>
              </w:rPr>
              <w:t xml:space="preserve">CÓD. </w:t>
            </w:r>
            <w:r>
              <w:rPr>
                <w:b/>
                <w:spacing w:val="-6"/>
              </w:rPr>
              <w:t>EBSERH</w:t>
            </w:r>
          </w:p>
        </w:tc>
        <w:tc>
          <w:tcPr>
            <w:tcW w:w="1421" w:type="dxa"/>
          </w:tcPr>
          <w:p w14:paraId="2D1BB2BA" w14:textId="77777777" w:rsidR="00D713F0" w:rsidRDefault="00D713F0">
            <w:pPr>
              <w:pStyle w:val="TableParagraph"/>
              <w:spacing w:before="149"/>
              <w:rPr>
                <w:rFonts w:ascii="Times New Roman"/>
                <w:b/>
              </w:rPr>
            </w:pPr>
          </w:p>
          <w:p w14:paraId="1AA45C98" w14:textId="77777777" w:rsidR="00D713F0" w:rsidRDefault="00000000">
            <w:pPr>
              <w:pStyle w:val="TableParagraph"/>
              <w:ind w:left="326"/>
              <w:rPr>
                <w:b/>
              </w:rPr>
            </w:pPr>
            <w:r>
              <w:rPr>
                <w:b/>
                <w:spacing w:val="-2"/>
              </w:rPr>
              <w:t>CATMAT</w:t>
            </w:r>
          </w:p>
        </w:tc>
        <w:tc>
          <w:tcPr>
            <w:tcW w:w="1278" w:type="dxa"/>
          </w:tcPr>
          <w:p w14:paraId="2E80F096" w14:textId="77777777" w:rsidR="00D713F0" w:rsidRDefault="00000000">
            <w:pPr>
              <w:pStyle w:val="TableParagraph"/>
              <w:spacing w:before="133"/>
              <w:ind w:left="176" w:right="141"/>
              <w:jc w:val="center"/>
              <w:rPr>
                <w:b/>
              </w:rPr>
            </w:pPr>
            <w:r>
              <w:rPr>
                <w:b/>
                <w:spacing w:val="-6"/>
              </w:rPr>
              <w:t xml:space="preserve">UNIDADE DE </w:t>
            </w:r>
            <w:r>
              <w:rPr>
                <w:b/>
                <w:spacing w:val="-2"/>
              </w:rPr>
              <w:t>MEDIDA</w:t>
            </w:r>
          </w:p>
        </w:tc>
        <w:tc>
          <w:tcPr>
            <w:tcW w:w="5816" w:type="dxa"/>
          </w:tcPr>
          <w:p w14:paraId="239A7B44" w14:textId="77777777" w:rsidR="00D713F0" w:rsidRDefault="00D713F0">
            <w:pPr>
              <w:pStyle w:val="TableParagraph"/>
              <w:spacing w:before="149"/>
              <w:rPr>
                <w:rFonts w:ascii="Times New Roman"/>
                <w:b/>
              </w:rPr>
            </w:pPr>
          </w:p>
          <w:p w14:paraId="7877B232" w14:textId="77777777" w:rsidR="00D713F0" w:rsidRDefault="00000000">
            <w:pPr>
              <w:pStyle w:val="TableParagraph"/>
              <w:ind w:left="21"/>
              <w:jc w:val="center"/>
              <w:rPr>
                <w:b/>
              </w:rPr>
            </w:pPr>
            <w:r>
              <w:rPr>
                <w:b/>
                <w:spacing w:val="-2"/>
              </w:rPr>
              <w:t>DESCRIÇÃO</w:t>
            </w:r>
          </w:p>
        </w:tc>
        <w:tc>
          <w:tcPr>
            <w:tcW w:w="1703" w:type="dxa"/>
          </w:tcPr>
          <w:p w14:paraId="22FC27D8" w14:textId="77777777" w:rsidR="00D713F0" w:rsidRDefault="00D713F0">
            <w:pPr>
              <w:pStyle w:val="TableParagraph"/>
              <w:spacing w:before="14"/>
              <w:rPr>
                <w:rFonts w:ascii="Times New Roman"/>
                <w:b/>
              </w:rPr>
            </w:pPr>
          </w:p>
          <w:p w14:paraId="3E9150BA" w14:textId="77777777" w:rsidR="00D713F0" w:rsidRDefault="00000000">
            <w:pPr>
              <w:pStyle w:val="TableParagraph"/>
              <w:spacing w:before="1"/>
              <w:ind w:left="553" w:hanging="397"/>
              <w:rPr>
                <w:b/>
              </w:rPr>
            </w:pPr>
            <w:r>
              <w:rPr>
                <w:b/>
                <w:spacing w:val="-6"/>
              </w:rPr>
              <w:t xml:space="preserve">PADRONIZADO </w:t>
            </w:r>
            <w:r>
              <w:rPr>
                <w:b/>
                <w:spacing w:val="-2"/>
              </w:rPr>
              <w:t>HUCFF</w:t>
            </w:r>
          </w:p>
        </w:tc>
        <w:tc>
          <w:tcPr>
            <w:tcW w:w="1702" w:type="dxa"/>
          </w:tcPr>
          <w:p w14:paraId="67D2BF71" w14:textId="77777777" w:rsidR="00D713F0" w:rsidRDefault="00D713F0">
            <w:pPr>
              <w:pStyle w:val="TableParagraph"/>
              <w:spacing w:before="14"/>
              <w:rPr>
                <w:rFonts w:ascii="Times New Roman"/>
                <w:b/>
              </w:rPr>
            </w:pPr>
          </w:p>
          <w:p w14:paraId="1B074405" w14:textId="77777777" w:rsidR="00D713F0" w:rsidRDefault="00000000">
            <w:pPr>
              <w:pStyle w:val="TableParagraph"/>
              <w:spacing w:before="1"/>
              <w:ind w:left="537" w:hanging="384"/>
              <w:rPr>
                <w:b/>
              </w:rPr>
            </w:pPr>
            <w:r>
              <w:rPr>
                <w:b/>
                <w:spacing w:val="-6"/>
              </w:rPr>
              <w:t xml:space="preserve">PADRONIZADO </w:t>
            </w:r>
            <w:r>
              <w:rPr>
                <w:b/>
                <w:spacing w:val="-2"/>
              </w:rPr>
              <w:t>IPPMG</w:t>
            </w:r>
          </w:p>
        </w:tc>
        <w:tc>
          <w:tcPr>
            <w:tcW w:w="1702" w:type="dxa"/>
          </w:tcPr>
          <w:p w14:paraId="00C931DC" w14:textId="77777777" w:rsidR="00D713F0" w:rsidRDefault="00D713F0">
            <w:pPr>
              <w:pStyle w:val="TableParagraph"/>
              <w:spacing w:before="14"/>
              <w:rPr>
                <w:rFonts w:ascii="Times New Roman"/>
                <w:b/>
              </w:rPr>
            </w:pPr>
          </w:p>
          <w:p w14:paraId="418A87AF" w14:textId="77777777" w:rsidR="00D713F0" w:rsidRDefault="00000000">
            <w:pPr>
              <w:pStyle w:val="TableParagraph"/>
              <w:spacing w:before="1"/>
              <w:ind w:left="705" w:hanging="550"/>
              <w:rPr>
                <w:b/>
              </w:rPr>
            </w:pPr>
            <w:r>
              <w:rPr>
                <w:b/>
                <w:spacing w:val="-6"/>
              </w:rPr>
              <w:t>PADRONIZADO ME</w:t>
            </w:r>
          </w:p>
        </w:tc>
      </w:tr>
      <w:tr w:rsidR="00D713F0" w14:paraId="47B33F37" w14:textId="77777777">
        <w:trPr>
          <w:trHeight w:val="291"/>
        </w:trPr>
        <w:tc>
          <w:tcPr>
            <w:tcW w:w="1246" w:type="dxa"/>
            <w:vMerge w:val="restart"/>
          </w:tcPr>
          <w:p w14:paraId="38A6D01F" w14:textId="77777777" w:rsidR="00D713F0" w:rsidRDefault="00D713F0">
            <w:pPr>
              <w:pStyle w:val="TableParagraph"/>
              <w:rPr>
                <w:rFonts w:ascii="Times New Roman"/>
              </w:rPr>
            </w:pPr>
          </w:p>
        </w:tc>
        <w:tc>
          <w:tcPr>
            <w:tcW w:w="1133" w:type="dxa"/>
            <w:vMerge w:val="restart"/>
          </w:tcPr>
          <w:p w14:paraId="728AFB51" w14:textId="77777777" w:rsidR="00D713F0" w:rsidRDefault="00D713F0">
            <w:pPr>
              <w:pStyle w:val="TableParagraph"/>
              <w:rPr>
                <w:rFonts w:ascii="Times New Roman"/>
                <w:b/>
              </w:rPr>
            </w:pPr>
          </w:p>
          <w:p w14:paraId="58D84C42" w14:textId="77777777" w:rsidR="00D713F0" w:rsidRDefault="00D713F0">
            <w:pPr>
              <w:pStyle w:val="TableParagraph"/>
              <w:rPr>
                <w:rFonts w:ascii="Times New Roman"/>
                <w:b/>
              </w:rPr>
            </w:pPr>
          </w:p>
          <w:p w14:paraId="7CF2674D" w14:textId="77777777" w:rsidR="00D713F0" w:rsidRDefault="00D713F0">
            <w:pPr>
              <w:pStyle w:val="TableParagraph"/>
              <w:rPr>
                <w:rFonts w:ascii="Times New Roman"/>
                <w:b/>
              </w:rPr>
            </w:pPr>
          </w:p>
          <w:p w14:paraId="7A71E151" w14:textId="77777777" w:rsidR="00D713F0" w:rsidRDefault="00D713F0">
            <w:pPr>
              <w:pStyle w:val="TableParagraph"/>
              <w:rPr>
                <w:rFonts w:ascii="Times New Roman"/>
                <w:b/>
              </w:rPr>
            </w:pPr>
          </w:p>
          <w:p w14:paraId="7DDDD370" w14:textId="77777777" w:rsidR="00D713F0" w:rsidRDefault="00D713F0">
            <w:pPr>
              <w:pStyle w:val="TableParagraph"/>
              <w:rPr>
                <w:rFonts w:ascii="Times New Roman"/>
                <w:b/>
              </w:rPr>
            </w:pPr>
          </w:p>
          <w:p w14:paraId="420568FF" w14:textId="77777777" w:rsidR="00D713F0" w:rsidRDefault="00D713F0">
            <w:pPr>
              <w:pStyle w:val="TableParagraph"/>
              <w:rPr>
                <w:rFonts w:ascii="Times New Roman"/>
                <w:b/>
              </w:rPr>
            </w:pPr>
          </w:p>
          <w:p w14:paraId="6499DB79" w14:textId="77777777" w:rsidR="00D713F0" w:rsidRDefault="00D713F0">
            <w:pPr>
              <w:pStyle w:val="TableParagraph"/>
              <w:spacing w:before="237"/>
              <w:rPr>
                <w:rFonts w:ascii="Times New Roman"/>
                <w:b/>
              </w:rPr>
            </w:pPr>
          </w:p>
          <w:p w14:paraId="7D858CD1" w14:textId="77777777" w:rsidR="00D713F0" w:rsidRDefault="00000000">
            <w:pPr>
              <w:pStyle w:val="TableParagraph"/>
              <w:ind w:left="235" w:hanging="82"/>
            </w:pPr>
            <w:r>
              <w:rPr>
                <w:spacing w:val="-6"/>
              </w:rPr>
              <w:t xml:space="preserve">PROVPPS </w:t>
            </w:r>
            <w:r>
              <w:rPr>
                <w:spacing w:val="-2"/>
              </w:rPr>
              <w:t>023439</w:t>
            </w:r>
          </w:p>
        </w:tc>
        <w:tc>
          <w:tcPr>
            <w:tcW w:w="1421" w:type="dxa"/>
            <w:vMerge w:val="restart"/>
          </w:tcPr>
          <w:p w14:paraId="0778224B" w14:textId="77777777" w:rsidR="00D713F0" w:rsidRDefault="00D713F0">
            <w:pPr>
              <w:pStyle w:val="TableParagraph"/>
              <w:rPr>
                <w:rFonts w:ascii="Times New Roman"/>
                <w:b/>
              </w:rPr>
            </w:pPr>
          </w:p>
          <w:p w14:paraId="26C84E2C" w14:textId="77777777" w:rsidR="00D713F0" w:rsidRDefault="00D713F0">
            <w:pPr>
              <w:pStyle w:val="TableParagraph"/>
              <w:rPr>
                <w:rFonts w:ascii="Times New Roman"/>
                <w:b/>
              </w:rPr>
            </w:pPr>
          </w:p>
          <w:p w14:paraId="6D6BA6ED" w14:textId="77777777" w:rsidR="00D713F0" w:rsidRDefault="00D713F0">
            <w:pPr>
              <w:pStyle w:val="TableParagraph"/>
              <w:rPr>
                <w:rFonts w:ascii="Times New Roman"/>
                <w:b/>
              </w:rPr>
            </w:pPr>
          </w:p>
          <w:p w14:paraId="55EFD419" w14:textId="77777777" w:rsidR="00D713F0" w:rsidRDefault="00D713F0">
            <w:pPr>
              <w:pStyle w:val="TableParagraph"/>
              <w:rPr>
                <w:rFonts w:ascii="Times New Roman"/>
                <w:b/>
              </w:rPr>
            </w:pPr>
          </w:p>
          <w:p w14:paraId="6CA8A29D" w14:textId="77777777" w:rsidR="00D713F0" w:rsidRDefault="00D713F0">
            <w:pPr>
              <w:pStyle w:val="TableParagraph"/>
              <w:rPr>
                <w:rFonts w:ascii="Times New Roman"/>
                <w:b/>
              </w:rPr>
            </w:pPr>
          </w:p>
          <w:p w14:paraId="1C735194" w14:textId="77777777" w:rsidR="00D713F0" w:rsidRDefault="00D713F0">
            <w:pPr>
              <w:pStyle w:val="TableParagraph"/>
              <w:rPr>
                <w:rFonts w:ascii="Times New Roman"/>
                <w:b/>
              </w:rPr>
            </w:pPr>
          </w:p>
          <w:p w14:paraId="0F0D6E04" w14:textId="77777777" w:rsidR="00D713F0" w:rsidRDefault="00D713F0">
            <w:pPr>
              <w:pStyle w:val="TableParagraph"/>
              <w:rPr>
                <w:rFonts w:ascii="Times New Roman"/>
                <w:b/>
              </w:rPr>
            </w:pPr>
          </w:p>
          <w:p w14:paraId="11423B5D" w14:textId="77777777" w:rsidR="00D713F0" w:rsidRDefault="00D713F0">
            <w:pPr>
              <w:pStyle w:val="TableParagraph"/>
              <w:spacing w:before="119"/>
              <w:rPr>
                <w:rFonts w:ascii="Times New Roman"/>
                <w:b/>
              </w:rPr>
            </w:pPr>
          </w:p>
          <w:p w14:paraId="34EC2332" w14:textId="77777777" w:rsidR="00D713F0" w:rsidRDefault="00000000">
            <w:pPr>
              <w:pStyle w:val="TableParagraph"/>
              <w:ind w:left="388"/>
            </w:pPr>
            <w:r>
              <w:rPr>
                <w:spacing w:val="-2"/>
              </w:rPr>
              <w:t>292193</w:t>
            </w:r>
          </w:p>
        </w:tc>
        <w:tc>
          <w:tcPr>
            <w:tcW w:w="1278" w:type="dxa"/>
            <w:vMerge w:val="restart"/>
          </w:tcPr>
          <w:p w14:paraId="620F08C8" w14:textId="77777777" w:rsidR="00D713F0" w:rsidRDefault="00D713F0">
            <w:pPr>
              <w:pStyle w:val="TableParagraph"/>
              <w:rPr>
                <w:rFonts w:ascii="Times New Roman"/>
                <w:b/>
              </w:rPr>
            </w:pPr>
          </w:p>
          <w:p w14:paraId="75D0D5C4" w14:textId="77777777" w:rsidR="00D713F0" w:rsidRDefault="00D713F0">
            <w:pPr>
              <w:pStyle w:val="TableParagraph"/>
              <w:rPr>
                <w:rFonts w:ascii="Times New Roman"/>
                <w:b/>
              </w:rPr>
            </w:pPr>
          </w:p>
          <w:p w14:paraId="67A5BCBB" w14:textId="77777777" w:rsidR="00D713F0" w:rsidRDefault="00D713F0">
            <w:pPr>
              <w:pStyle w:val="TableParagraph"/>
              <w:rPr>
                <w:rFonts w:ascii="Times New Roman"/>
                <w:b/>
              </w:rPr>
            </w:pPr>
          </w:p>
          <w:p w14:paraId="5C464DF0" w14:textId="77777777" w:rsidR="00D713F0" w:rsidRDefault="00D713F0">
            <w:pPr>
              <w:pStyle w:val="TableParagraph"/>
              <w:rPr>
                <w:rFonts w:ascii="Times New Roman"/>
                <w:b/>
              </w:rPr>
            </w:pPr>
          </w:p>
          <w:p w14:paraId="1028E1A2" w14:textId="77777777" w:rsidR="00D713F0" w:rsidRDefault="00D713F0">
            <w:pPr>
              <w:pStyle w:val="TableParagraph"/>
              <w:rPr>
                <w:rFonts w:ascii="Times New Roman"/>
                <w:b/>
              </w:rPr>
            </w:pPr>
          </w:p>
          <w:p w14:paraId="0B64B77B" w14:textId="77777777" w:rsidR="00D713F0" w:rsidRDefault="00D713F0">
            <w:pPr>
              <w:pStyle w:val="TableParagraph"/>
              <w:rPr>
                <w:rFonts w:ascii="Times New Roman"/>
                <w:b/>
              </w:rPr>
            </w:pPr>
          </w:p>
          <w:p w14:paraId="31DFA2EE" w14:textId="77777777" w:rsidR="00D713F0" w:rsidRDefault="00D713F0">
            <w:pPr>
              <w:pStyle w:val="TableParagraph"/>
              <w:rPr>
                <w:rFonts w:ascii="Times New Roman"/>
                <w:b/>
              </w:rPr>
            </w:pPr>
          </w:p>
          <w:p w14:paraId="6B7A559B" w14:textId="77777777" w:rsidR="00D713F0" w:rsidRDefault="00D713F0">
            <w:pPr>
              <w:pStyle w:val="TableParagraph"/>
              <w:spacing w:before="119"/>
              <w:rPr>
                <w:rFonts w:ascii="Times New Roman"/>
                <w:b/>
              </w:rPr>
            </w:pPr>
          </w:p>
          <w:p w14:paraId="4F3310A5" w14:textId="77777777" w:rsidR="00D713F0" w:rsidRDefault="00000000">
            <w:pPr>
              <w:pStyle w:val="TableParagraph"/>
              <w:ind w:left="277"/>
            </w:pPr>
            <w:r>
              <w:rPr>
                <w:spacing w:val="-2"/>
              </w:rPr>
              <w:t>unidade</w:t>
            </w:r>
          </w:p>
        </w:tc>
        <w:tc>
          <w:tcPr>
            <w:tcW w:w="5816" w:type="dxa"/>
            <w:tcBorders>
              <w:bottom w:val="nil"/>
            </w:tcBorders>
          </w:tcPr>
          <w:p w14:paraId="75127529" w14:textId="77777777" w:rsidR="00D713F0" w:rsidRDefault="00000000">
            <w:pPr>
              <w:pStyle w:val="TableParagraph"/>
              <w:spacing w:before="4" w:line="267" w:lineRule="exact"/>
              <w:ind w:left="111"/>
            </w:pPr>
            <w:r>
              <w:t>Vestuário</w:t>
            </w:r>
            <w:r>
              <w:rPr>
                <w:spacing w:val="31"/>
              </w:rPr>
              <w:t xml:space="preserve"> </w:t>
            </w:r>
            <w:r>
              <w:t>de</w:t>
            </w:r>
            <w:r>
              <w:rPr>
                <w:spacing w:val="34"/>
              </w:rPr>
              <w:t xml:space="preserve"> </w:t>
            </w:r>
            <w:r>
              <w:t>proteção,</w:t>
            </w:r>
            <w:r>
              <w:rPr>
                <w:spacing w:val="35"/>
              </w:rPr>
              <w:t xml:space="preserve"> </w:t>
            </w:r>
            <w:r>
              <w:t>impermeável,</w:t>
            </w:r>
            <w:r>
              <w:rPr>
                <w:spacing w:val="34"/>
              </w:rPr>
              <w:t xml:space="preserve"> </w:t>
            </w:r>
            <w:r>
              <w:t>tipo</w:t>
            </w:r>
            <w:r>
              <w:rPr>
                <w:spacing w:val="37"/>
              </w:rPr>
              <w:t xml:space="preserve"> </w:t>
            </w:r>
            <w:r>
              <w:t>equipamento</w:t>
            </w:r>
            <w:r>
              <w:rPr>
                <w:spacing w:val="39"/>
              </w:rPr>
              <w:t xml:space="preserve"> </w:t>
            </w:r>
            <w:r>
              <w:rPr>
                <w:spacing w:val="-5"/>
              </w:rPr>
              <w:t>de</w:t>
            </w:r>
          </w:p>
        </w:tc>
        <w:tc>
          <w:tcPr>
            <w:tcW w:w="1703" w:type="dxa"/>
            <w:vMerge w:val="restart"/>
          </w:tcPr>
          <w:p w14:paraId="6025A353" w14:textId="77777777" w:rsidR="00D713F0" w:rsidRDefault="00D713F0">
            <w:pPr>
              <w:pStyle w:val="TableParagraph"/>
              <w:rPr>
                <w:rFonts w:ascii="Times New Roman"/>
                <w:b/>
                <w:sz w:val="32"/>
              </w:rPr>
            </w:pPr>
          </w:p>
          <w:p w14:paraId="1EF783B1" w14:textId="77777777" w:rsidR="00D713F0" w:rsidRDefault="00D713F0">
            <w:pPr>
              <w:pStyle w:val="TableParagraph"/>
              <w:rPr>
                <w:rFonts w:ascii="Times New Roman"/>
                <w:b/>
                <w:sz w:val="32"/>
              </w:rPr>
            </w:pPr>
          </w:p>
          <w:p w14:paraId="1883DD4B" w14:textId="77777777" w:rsidR="00D713F0" w:rsidRDefault="00D713F0">
            <w:pPr>
              <w:pStyle w:val="TableParagraph"/>
              <w:rPr>
                <w:rFonts w:ascii="Times New Roman"/>
                <w:b/>
                <w:sz w:val="32"/>
              </w:rPr>
            </w:pPr>
          </w:p>
          <w:p w14:paraId="15CD3E5F" w14:textId="77777777" w:rsidR="00D713F0" w:rsidRDefault="00D713F0">
            <w:pPr>
              <w:pStyle w:val="TableParagraph"/>
              <w:spacing w:before="105"/>
              <w:rPr>
                <w:rFonts w:ascii="Times New Roman"/>
                <w:b/>
                <w:sz w:val="32"/>
              </w:rPr>
            </w:pPr>
          </w:p>
          <w:p w14:paraId="7DDE77DB" w14:textId="77777777" w:rsidR="00D713F0" w:rsidRDefault="00000000">
            <w:pPr>
              <w:pStyle w:val="TableParagraph"/>
              <w:ind w:left="66" w:right="52"/>
              <w:jc w:val="center"/>
              <w:rPr>
                <w:b/>
                <w:sz w:val="32"/>
              </w:rPr>
            </w:pPr>
            <w:r>
              <w:rPr>
                <w:b/>
                <w:spacing w:val="-5"/>
                <w:sz w:val="32"/>
              </w:rPr>
              <w:t>SIM</w:t>
            </w:r>
          </w:p>
        </w:tc>
        <w:tc>
          <w:tcPr>
            <w:tcW w:w="1702" w:type="dxa"/>
            <w:vMerge w:val="restart"/>
          </w:tcPr>
          <w:p w14:paraId="5AA91959" w14:textId="77777777" w:rsidR="00D713F0" w:rsidRDefault="00D713F0">
            <w:pPr>
              <w:pStyle w:val="TableParagraph"/>
              <w:rPr>
                <w:rFonts w:ascii="Times New Roman"/>
                <w:b/>
                <w:sz w:val="32"/>
              </w:rPr>
            </w:pPr>
          </w:p>
          <w:p w14:paraId="243E50DD" w14:textId="77777777" w:rsidR="00D713F0" w:rsidRDefault="00D713F0">
            <w:pPr>
              <w:pStyle w:val="TableParagraph"/>
              <w:rPr>
                <w:rFonts w:ascii="Times New Roman"/>
                <w:b/>
                <w:sz w:val="32"/>
              </w:rPr>
            </w:pPr>
          </w:p>
          <w:p w14:paraId="05B0E67C" w14:textId="77777777" w:rsidR="00D713F0" w:rsidRDefault="00D713F0">
            <w:pPr>
              <w:pStyle w:val="TableParagraph"/>
              <w:rPr>
                <w:rFonts w:ascii="Times New Roman"/>
                <w:b/>
                <w:sz w:val="32"/>
              </w:rPr>
            </w:pPr>
          </w:p>
          <w:p w14:paraId="6E86DF5D" w14:textId="77777777" w:rsidR="00D713F0" w:rsidRDefault="00D713F0">
            <w:pPr>
              <w:pStyle w:val="TableParagraph"/>
              <w:spacing w:before="105"/>
              <w:rPr>
                <w:rFonts w:ascii="Times New Roman"/>
                <w:b/>
                <w:sz w:val="32"/>
              </w:rPr>
            </w:pPr>
          </w:p>
          <w:p w14:paraId="4733D517" w14:textId="77777777" w:rsidR="00D713F0" w:rsidRDefault="00000000">
            <w:pPr>
              <w:pStyle w:val="TableParagraph"/>
              <w:ind w:left="69" w:right="57"/>
              <w:jc w:val="center"/>
              <w:rPr>
                <w:b/>
                <w:sz w:val="32"/>
              </w:rPr>
            </w:pPr>
            <w:r>
              <w:rPr>
                <w:b/>
                <w:spacing w:val="-5"/>
                <w:sz w:val="32"/>
              </w:rPr>
              <w:t>SIM</w:t>
            </w:r>
          </w:p>
        </w:tc>
        <w:tc>
          <w:tcPr>
            <w:tcW w:w="1702" w:type="dxa"/>
            <w:vMerge w:val="restart"/>
          </w:tcPr>
          <w:p w14:paraId="2A82B92F" w14:textId="77777777" w:rsidR="00D713F0" w:rsidRDefault="00D713F0">
            <w:pPr>
              <w:pStyle w:val="TableParagraph"/>
              <w:rPr>
                <w:rFonts w:ascii="Times New Roman"/>
                <w:b/>
                <w:sz w:val="32"/>
              </w:rPr>
            </w:pPr>
          </w:p>
          <w:p w14:paraId="74071424" w14:textId="77777777" w:rsidR="00D713F0" w:rsidRDefault="00D713F0">
            <w:pPr>
              <w:pStyle w:val="TableParagraph"/>
              <w:rPr>
                <w:rFonts w:ascii="Times New Roman"/>
                <w:b/>
                <w:sz w:val="32"/>
              </w:rPr>
            </w:pPr>
          </w:p>
          <w:p w14:paraId="4E9CA1A3" w14:textId="77777777" w:rsidR="00D713F0" w:rsidRDefault="00D713F0">
            <w:pPr>
              <w:pStyle w:val="TableParagraph"/>
              <w:rPr>
                <w:rFonts w:ascii="Times New Roman"/>
                <w:b/>
                <w:sz w:val="32"/>
              </w:rPr>
            </w:pPr>
          </w:p>
          <w:p w14:paraId="69F1CE18" w14:textId="77777777" w:rsidR="00D713F0" w:rsidRDefault="00D713F0">
            <w:pPr>
              <w:pStyle w:val="TableParagraph"/>
              <w:spacing w:before="115"/>
              <w:rPr>
                <w:rFonts w:ascii="Times New Roman"/>
                <w:b/>
                <w:sz w:val="32"/>
              </w:rPr>
            </w:pPr>
          </w:p>
          <w:p w14:paraId="7C7C4D6D" w14:textId="77777777" w:rsidR="00D713F0" w:rsidRDefault="00000000">
            <w:pPr>
              <w:pStyle w:val="TableParagraph"/>
              <w:ind w:left="513"/>
              <w:rPr>
                <w:b/>
                <w:sz w:val="32"/>
              </w:rPr>
            </w:pPr>
            <w:r>
              <w:rPr>
                <w:b/>
                <w:spacing w:val="-5"/>
                <w:sz w:val="32"/>
              </w:rPr>
              <w:t>NÃO</w:t>
            </w:r>
          </w:p>
        </w:tc>
      </w:tr>
      <w:tr w:rsidR="00D713F0" w14:paraId="3ECE298F" w14:textId="77777777">
        <w:trPr>
          <w:trHeight w:val="261"/>
        </w:trPr>
        <w:tc>
          <w:tcPr>
            <w:tcW w:w="1246" w:type="dxa"/>
            <w:vMerge/>
            <w:tcBorders>
              <w:top w:val="nil"/>
            </w:tcBorders>
          </w:tcPr>
          <w:p w14:paraId="428CFB1F" w14:textId="77777777" w:rsidR="00D713F0" w:rsidRDefault="00D713F0">
            <w:pPr>
              <w:rPr>
                <w:sz w:val="2"/>
                <w:szCs w:val="2"/>
              </w:rPr>
            </w:pPr>
          </w:p>
        </w:tc>
        <w:tc>
          <w:tcPr>
            <w:tcW w:w="1133" w:type="dxa"/>
            <w:vMerge/>
            <w:tcBorders>
              <w:top w:val="nil"/>
            </w:tcBorders>
          </w:tcPr>
          <w:p w14:paraId="358A9B72" w14:textId="77777777" w:rsidR="00D713F0" w:rsidRDefault="00D713F0">
            <w:pPr>
              <w:rPr>
                <w:sz w:val="2"/>
                <w:szCs w:val="2"/>
              </w:rPr>
            </w:pPr>
          </w:p>
        </w:tc>
        <w:tc>
          <w:tcPr>
            <w:tcW w:w="1421" w:type="dxa"/>
            <w:vMerge/>
            <w:tcBorders>
              <w:top w:val="nil"/>
            </w:tcBorders>
          </w:tcPr>
          <w:p w14:paraId="217A2D52" w14:textId="77777777" w:rsidR="00D713F0" w:rsidRDefault="00D713F0">
            <w:pPr>
              <w:rPr>
                <w:sz w:val="2"/>
                <w:szCs w:val="2"/>
              </w:rPr>
            </w:pPr>
          </w:p>
        </w:tc>
        <w:tc>
          <w:tcPr>
            <w:tcW w:w="1278" w:type="dxa"/>
            <w:vMerge/>
            <w:tcBorders>
              <w:top w:val="nil"/>
            </w:tcBorders>
          </w:tcPr>
          <w:p w14:paraId="67297283" w14:textId="77777777" w:rsidR="00D713F0" w:rsidRDefault="00D713F0">
            <w:pPr>
              <w:rPr>
                <w:sz w:val="2"/>
                <w:szCs w:val="2"/>
              </w:rPr>
            </w:pPr>
          </w:p>
        </w:tc>
        <w:tc>
          <w:tcPr>
            <w:tcW w:w="5816" w:type="dxa"/>
            <w:tcBorders>
              <w:top w:val="nil"/>
              <w:bottom w:val="nil"/>
            </w:tcBorders>
          </w:tcPr>
          <w:p w14:paraId="3C1AEF9F" w14:textId="77777777" w:rsidR="00D713F0" w:rsidRDefault="00000000">
            <w:pPr>
              <w:pStyle w:val="TableParagraph"/>
              <w:spacing w:line="241" w:lineRule="exact"/>
              <w:ind w:left="111"/>
            </w:pPr>
            <w:r>
              <w:t>proteção</w:t>
            </w:r>
            <w:r>
              <w:rPr>
                <w:spacing w:val="-3"/>
              </w:rPr>
              <w:t xml:space="preserve"> </w:t>
            </w:r>
            <w:r>
              <w:t>individual,</w:t>
            </w:r>
            <w:r>
              <w:rPr>
                <w:spacing w:val="-5"/>
              </w:rPr>
              <w:t xml:space="preserve"> </w:t>
            </w:r>
            <w:r>
              <w:t>em</w:t>
            </w:r>
            <w:r>
              <w:rPr>
                <w:spacing w:val="2"/>
              </w:rPr>
              <w:t xml:space="preserve"> </w:t>
            </w:r>
            <w:r>
              <w:t>fibra de polietileno</w:t>
            </w:r>
            <w:r>
              <w:rPr>
                <w:spacing w:val="4"/>
              </w:rPr>
              <w:t xml:space="preserve"> </w:t>
            </w:r>
            <w:r>
              <w:t xml:space="preserve">de alta </w:t>
            </w:r>
            <w:r>
              <w:rPr>
                <w:spacing w:val="-2"/>
              </w:rPr>
              <w:t>densidade</w:t>
            </w:r>
          </w:p>
        </w:tc>
        <w:tc>
          <w:tcPr>
            <w:tcW w:w="1703" w:type="dxa"/>
            <w:vMerge/>
            <w:tcBorders>
              <w:top w:val="nil"/>
            </w:tcBorders>
          </w:tcPr>
          <w:p w14:paraId="70676D0B" w14:textId="77777777" w:rsidR="00D713F0" w:rsidRDefault="00D713F0">
            <w:pPr>
              <w:rPr>
                <w:sz w:val="2"/>
                <w:szCs w:val="2"/>
              </w:rPr>
            </w:pPr>
          </w:p>
        </w:tc>
        <w:tc>
          <w:tcPr>
            <w:tcW w:w="1702" w:type="dxa"/>
            <w:vMerge/>
            <w:tcBorders>
              <w:top w:val="nil"/>
            </w:tcBorders>
          </w:tcPr>
          <w:p w14:paraId="4ACF275F" w14:textId="77777777" w:rsidR="00D713F0" w:rsidRDefault="00D713F0">
            <w:pPr>
              <w:rPr>
                <w:sz w:val="2"/>
                <w:szCs w:val="2"/>
              </w:rPr>
            </w:pPr>
          </w:p>
        </w:tc>
        <w:tc>
          <w:tcPr>
            <w:tcW w:w="1702" w:type="dxa"/>
            <w:vMerge/>
            <w:tcBorders>
              <w:top w:val="nil"/>
            </w:tcBorders>
          </w:tcPr>
          <w:p w14:paraId="08264267" w14:textId="77777777" w:rsidR="00D713F0" w:rsidRDefault="00D713F0">
            <w:pPr>
              <w:rPr>
                <w:sz w:val="2"/>
                <w:szCs w:val="2"/>
              </w:rPr>
            </w:pPr>
          </w:p>
        </w:tc>
      </w:tr>
      <w:tr w:rsidR="00D713F0" w14:paraId="2928389F" w14:textId="77777777">
        <w:trPr>
          <w:trHeight w:val="256"/>
        </w:trPr>
        <w:tc>
          <w:tcPr>
            <w:tcW w:w="1246" w:type="dxa"/>
            <w:vMerge/>
            <w:tcBorders>
              <w:top w:val="nil"/>
            </w:tcBorders>
          </w:tcPr>
          <w:p w14:paraId="061D1903" w14:textId="77777777" w:rsidR="00D713F0" w:rsidRDefault="00D713F0">
            <w:pPr>
              <w:rPr>
                <w:sz w:val="2"/>
                <w:szCs w:val="2"/>
              </w:rPr>
            </w:pPr>
          </w:p>
        </w:tc>
        <w:tc>
          <w:tcPr>
            <w:tcW w:w="1133" w:type="dxa"/>
            <w:vMerge/>
            <w:tcBorders>
              <w:top w:val="nil"/>
            </w:tcBorders>
          </w:tcPr>
          <w:p w14:paraId="25553533" w14:textId="77777777" w:rsidR="00D713F0" w:rsidRDefault="00D713F0">
            <w:pPr>
              <w:rPr>
                <w:sz w:val="2"/>
                <w:szCs w:val="2"/>
              </w:rPr>
            </w:pPr>
          </w:p>
        </w:tc>
        <w:tc>
          <w:tcPr>
            <w:tcW w:w="1421" w:type="dxa"/>
            <w:vMerge/>
            <w:tcBorders>
              <w:top w:val="nil"/>
            </w:tcBorders>
          </w:tcPr>
          <w:p w14:paraId="50E6A657" w14:textId="77777777" w:rsidR="00D713F0" w:rsidRDefault="00D713F0">
            <w:pPr>
              <w:rPr>
                <w:sz w:val="2"/>
                <w:szCs w:val="2"/>
              </w:rPr>
            </w:pPr>
          </w:p>
        </w:tc>
        <w:tc>
          <w:tcPr>
            <w:tcW w:w="1278" w:type="dxa"/>
            <w:vMerge/>
            <w:tcBorders>
              <w:top w:val="nil"/>
            </w:tcBorders>
          </w:tcPr>
          <w:p w14:paraId="3B883604" w14:textId="77777777" w:rsidR="00D713F0" w:rsidRDefault="00D713F0">
            <w:pPr>
              <w:rPr>
                <w:sz w:val="2"/>
                <w:szCs w:val="2"/>
              </w:rPr>
            </w:pPr>
          </w:p>
        </w:tc>
        <w:tc>
          <w:tcPr>
            <w:tcW w:w="5816" w:type="dxa"/>
            <w:tcBorders>
              <w:top w:val="nil"/>
              <w:bottom w:val="nil"/>
            </w:tcBorders>
          </w:tcPr>
          <w:p w14:paraId="738D0C32" w14:textId="77777777" w:rsidR="00D713F0" w:rsidRDefault="00000000">
            <w:pPr>
              <w:pStyle w:val="TableParagraph"/>
              <w:spacing w:line="236" w:lineRule="exact"/>
              <w:ind w:left="111"/>
            </w:pPr>
            <w:r>
              <w:rPr>
                <w:b/>
              </w:rPr>
              <w:t>(PAD;</w:t>
            </w:r>
            <w:r>
              <w:rPr>
                <w:b/>
                <w:spacing w:val="53"/>
              </w:rPr>
              <w:t xml:space="preserve"> </w:t>
            </w:r>
            <w:r>
              <w:rPr>
                <w:b/>
              </w:rPr>
              <w:t>referência:</w:t>
            </w:r>
            <w:r>
              <w:rPr>
                <w:b/>
                <w:spacing w:val="59"/>
              </w:rPr>
              <w:t xml:space="preserve"> </w:t>
            </w:r>
            <w:r>
              <w:rPr>
                <w:b/>
              </w:rPr>
              <w:t>TYVEC*)</w:t>
            </w:r>
            <w:r>
              <w:t>,</w:t>
            </w:r>
            <w:r>
              <w:rPr>
                <w:spacing w:val="64"/>
              </w:rPr>
              <w:t xml:space="preserve"> </w:t>
            </w:r>
            <w:r>
              <w:t>costuras</w:t>
            </w:r>
            <w:r>
              <w:rPr>
                <w:spacing w:val="57"/>
              </w:rPr>
              <w:t xml:space="preserve"> </w:t>
            </w:r>
            <w:r>
              <w:t>termosseladas,</w:t>
            </w:r>
            <w:r>
              <w:rPr>
                <w:spacing w:val="65"/>
              </w:rPr>
              <w:t xml:space="preserve"> </w:t>
            </w:r>
            <w:r>
              <w:rPr>
                <w:spacing w:val="-2"/>
              </w:rPr>
              <w:t>fecho</w:t>
            </w:r>
          </w:p>
        </w:tc>
        <w:tc>
          <w:tcPr>
            <w:tcW w:w="1703" w:type="dxa"/>
            <w:vMerge/>
            <w:tcBorders>
              <w:top w:val="nil"/>
            </w:tcBorders>
          </w:tcPr>
          <w:p w14:paraId="0519C4B7" w14:textId="77777777" w:rsidR="00D713F0" w:rsidRDefault="00D713F0">
            <w:pPr>
              <w:rPr>
                <w:sz w:val="2"/>
                <w:szCs w:val="2"/>
              </w:rPr>
            </w:pPr>
          </w:p>
        </w:tc>
        <w:tc>
          <w:tcPr>
            <w:tcW w:w="1702" w:type="dxa"/>
            <w:vMerge/>
            <w:tcBorders>
              <w:top w:val="nil"/>
            </w:tcBorders>
          </w:tcPr>
          <w:p w14:paraId="489C5F58" w14:textId="77777777" w:rsidR="00D713F0" w:rsidRDefault="00D713F0">
            <w:pPr>
              <w:rPr>
                <w:sz w:val="2"/>
                <w:szCs w:val="2"/>
              </w:rPr>
            </w:pPr>
          </w:p>
        </w:tc>
        <w:tc>
          <w:tcPr>
            <w:tcW w:w="1702" w:type="dxa"/>
            <w:vMerge/>
            <w:tcBorders>
              <w:top w:val="nil"/>
            </w:tcBorders>
          </w:tcPr>
          <w:p w14:paraId="32029C05" w14:textId="77777777" w:rsidR="00D713F0" w:rsidRDefault="00D713F0">
            <w:pPr>
              <w:rPr>
                <w:sz w:val="2"/>
                <w:szCs w:val="2"/>
              </w:rPr>
            </w:pPr>
          </w:p>
        </w:tc>
      </w:tr>
      <w:tr w:rsidR="00D713F0" w14:paraId="74F71CFC" w14:textId="77777777">
        <w:trPr>
          <w:trHeight w:val="256"/>
        </w:trPr>
        <w:tc>
          <w:tcPr>
            <w:tcW w:w="1246" w:type="dxa"/>
            <w:vMerge/>
            <w:tcBorders>
              <w:top w:val="nil"/>
            </w:tcBorders>
          </w:tcPr>
          <w:p w14:paraId="0710E636" w14:textId="77777777" w:rsidR="00D713F0" w:rsidRDefault="00D713F0">
            <w:pPr>
              <w:rPr>
                <w:sz w:val="2"/>
                <w:szCs w:val="2"/>
              </w:rPr>
            </w:pPr>
          </w:p>
        </w:tc>
        <w:tc>
          <w:tcPr>
            <w:tcW w:w="1133" w:type="dxa"/>
            <w:vMerge/>
            <w:tcBorders>
              <w:top w:val="nil"/>
            </w:tcBorders>
          </w:tcPr>
          <w:p w14:paraId="2E5C4CCE" w14:textId="77777777" w:rsidR="00D713F0" w:rsidRDefault="00D713F0">
            <w:pPr>
              <w:rPr>
                <w:sz w:val="2"/>
                <w:szCs w:val="2"/>
              </w:rPr>
            </w:pPr>
          </w:p>
        </w:tc>
        <w:tc>
          <w:tcPr>
            <w:tcW w:w="1421" w:type="dxa"/>
            <w:vMerge/>
            <w:tcBorders>
              <w:top w:val="nil"/>
            </w:tcBorders>
          </w:tcPr>
          <w:p w14:paraId="25FB549A" w14:textId="77777777" w:rsidR="00D713F0" w:rsidRDefault="00D713F0">
            <w:pPr>
              <w:rPr>
                <w:sz w:val="2"/>
                <w:szCs w:val="2"/>
              </w:rPr>
            </w:pPr>
          </w:p>
        </w:tc>
        <w:tc>
          <w:tcPr>
            <w:tcW w:w="1278" w:type="dxa"/>
            <w:vMerge/>
            <w:tcBorders>
              <w:top w:val="nil"/>
            </w:tcBorders>
          </w:tcPr>
          <w:p w14:paraId="35E962A6" w14:textId="77777777" w:rsidR="00D713F0" w:rsidRDefault="00D713F0">
            <w:pPr>
              <w:rPr>
                <w:sz w:val="2"/>
                <w:szCs w:val="2"/>
              </w:rPr>
            </w:pPr>
          </w:p>
        </w:tc>
        <w:tc>
          <w:tcPr>
            <w:tcW w:w="5816" w:type="dxa"/>
            <w:tcBorders>
              <w:top w:val="nil"/>
              <w:bottom w:val="nil"/>
            </w:tcBorders>
          </w:tcPr>
          <w:p w14:paraId="557A57D0" w14:textId="77777777" w:rsidR="00D713F0" w:rsidRDefault="00000000">
            <w:pPr>
              <w:pStyle w:val="TableParagraph"/>
              <w:spacing w:line="236" w:lineRule="exact"/>
              <w:ind w:left="111"/>
            </w:pPr>
            <w:r>
              <w:t>éclair</w:t>
            </w:r>
            <w:r>
              <w:rPr>
                <w:spacing w:val="-13"/>
              </w:rPr>
              <w:t xml:space="preserve"> </w:t>
            </w:r>
            <w:r>
              <w:t>com</w:t>
            </w:r>
            <w:r>
              <w:rPr>
                <w:spacing w:val="-9"/>
              </w:rPr>
              <w:t xml:space="preserve"> </w:t>
            </w:r>
            <w:r>
              <w:t>proteção</w:t>
            </w:r>
            <w:r>
              <w:rPr>
                <w:spacing w:val="-3"/>
              </w:rPr>
              <w:t xml:space="preserve"> </w:t>
            </w:r>
            <w:r>
              <w:t>sobreposta</w:t>
            </w:r>
            <w:r>
              <w:rPr>
                <w:spacing w:val="-7"/>
              </w:rPr>
              <w:t xml:space="preserve"> </w:t>
            </w:r>
            <w:r>
              <w:t>por</w:t>
            </w:r>
            <w:r>
              <w:rPr>
                <w:spacing w:val="-13"/>
              </w:rPr>
              <w:t xml:space="preserve"> </w:t>
            </w:r>
            <w:r>
              <w:t>velcro,</w:t>
            </w:r>
            <w:r>
              <w:rPr>
                <w:spacing w:val="-12"/>
              </w:rPr>
              <w:t xml:space="preserve"> </w:t>
            </w:r>
            <w:r>
              <w:t>modelo</w:t>
            </w:r>
            <w:r>
              <w:rPr>
                <w:spacing w:val="-7"/>
              </w:rPr>
              <w:t xml:space="preserve"> </w:t>
            </w:r>
            <w:r>
              <w:rPr>
                <w:spacing w:val="-2"/>
              </w:rPr>
              <w:t>MACACÃO</w:t>
            </w:r>
          </w:p>
        </w:tc>
        <w:tc>
          <w:tcPr>
            <w:tcW w:w="1703" w:type="dxa"/>
            <w:vMerge/>
            <w:tcBorders>
              <w:top w:val="nil"/>
            </w:tcBorders>
          </w:tcPr>
          <w:p w14:paraId="5187BAC7" w14:textId="77777777" w:rsidR="00D713F0" w:rsidRDefault="00D713F0">
            <w:pPr>
              <w:rPr>
                <w:sz w:val="2"/>
                <w:szCs w:val="2"/>
              </w:rPr>
            </w:pPr>
          </w:p>
        </w:tc>
        <w:tc>
          <w:tcPr>
            <w:tcW w:w="1702" w:type="dxa"/>
            <w:vMerge/>
            <w:tcBorders>
              <w:top w:val="nil"/>
            </w:tcBorders>
          </w:tcPr>
          <w:p w14:paraId="5F153391" w14:textId="77777777" w:rsidR="00D713F0" w:rsidRDefault="00D713F0">
            <w:pPr>
              <w:rPr>
                <w:sz w:val="2"/>
                <w:szCs w:val="2"/>
              </w:rPr>
            </w:pPr>
          </w:p>
        </w:tc>
        <w:tc>
          <w:tcPr>
            <w:tcW w:w="1702" w:type="dxa"/>
            <w:vMerge/>
            <w:tcBorders>
              <w:top w:val="nil"/>
            </w:tcBorders>
          </w:tcPr>
          <w:p w14:paraId="4B682242" w14:textId="77777777" w:rsidR="00D713F0" w:rsidRDefault="00D713F0">
            <w:pPr>
              <w:rPr>
                <w:sz w:val="2"/>
                <w:szCs w:val="2"/>
              </w:rPr>
            </w:pPr>
          </w:p>
        </w:tc>
      </w:tr>
      <w:tr w:rsidR="00D713F0" w14:paraId="68958EB1" w14:textId="77777777">
        <w:trPr>
          <w:trHeight w:val="255"/>
        </w:trPr>
        <w:tc>
          <w:tcPr>
            <w:tcW w:w="1246" w:type="dxa"/>
            <w:vMerge/>
            <w:tcBorders>
              <w:top w:val="nil"/>
            </w:tcBorders>
          </w:tcPr>
          <w:p w14:paraId="471FD5AD" w14:textId="77777777" w:rsidR="00D713F0" w:rsidRDefault="00D713F0">
            <w:pPr>
              <w:rPr>
                <w:sz w:val="2"/>
                <w:szCs w:val="2"/>
              </w:rPr>
            </w:pPr>
          </w:p>
        </w:tc>
        <w:tc>
          <w:tcPr>
            <w:tcW w:w="1133" w:type="dxa"/>
            <w:vMerge/>
            <w:tcBorders>
              <w:top w:val="nil"/>
            </w:tcBorders>
          </w:tcPr>
          <w:p w14:paraId="2B551781" w14:textId="77777777" w:rsidR="00D713F0" w:rsidRDefault="00D713F0">
            <w:pPr>
              <w:rPr>
                <w:sz w:val="2"/>
                <w:szCs w:val="2"/>
              </w:rPr>
            </w:pPr>
          </w:p>
        </w:tc>
        <w:tc>
          <w:tcPr>
            <w:tcW w:w="1421" w:type="dxa"/>
            <w:vMerge/>
            <w:tcBorders>
              <w:top w:val="nil"/>
            </w:tcBorders>
          </w:tcPr>
          <w:p w14:paraId="7A73788A" w14:textId="77777777" w:rsidR="00D713F0" w:rsidRDefault="00D713F0">
            <w:pPr>
              <w:rPr>
                <w:sz w:val="2"/>
                <w:szCs w:val="2"/>
              </w:rPr>
            </w:pPr>
          </w:p>
        </w:tc>
        <w:tc>
          <w:tcPr>
            <w:tcW w:w="1278" w:type="dxa"/>
            <w:vMerge/>
            <w:tcBorders>
              <w:top w:val="nil"/>
            </w:tcBorders>
          </w:tcPr>
          <w:p w14:paraId="3AE44DAE" w14:textId="77777777" w:rsidR="00D713F0" w:rsidRDefault="00D713F0">
            <w:pPr>
              <w:rPr>
                <w:sz w:val="2"/>
                <w:szCs w:val="2"/>
              </w:rPr>
            </w:pPr>
          </w:p>
        </w:tc>
        <w:tc>
          <w:tcPr>
            <w:tcW w:w="5816" w:type="dxa"/>
            <w:tcBorders>
              <w:top w:val="nil"/>
              <w:bottom w:val="nil"/>
            </w:tcBorders>
          </w:tcPr>
          <w:p w14:paraId="6384D650" w14:textId="77777777" w:rsidR="00D713F0" w:rsidRDefault="00000000">
            <w:pPr>
              <w:pStyle w:val="TableParagraph"/>
              <w:spacing w:line="236" w:lineRule="exact"/>
              <w:ind w:left="111"/>
            </w:pPr>
            <w:r>
              <w:t>descartável</w:t>
            </w:r>
            <w:r>
              <w:rPr>
                <w:spacing w:val="-15"/>
              </w:rPr>
              <w:t xml:space="preserve"> </w:t>
            </w:r>
            <w:r>
              <w:t>manga</w:t>
            </w:r>
            <w:r>
              <w:rPr>
                <w:spacing w:val="-9"/>
              </w:rPr>
              <w:t xml:space="preserve"> </w:t>
            </w:r>
            <w:r>
              <w:t>longa</w:t>
            </w:r>
            <w:r>
              <w:rPr>
                <w:spacing w:val="-8"/>
              </w:rPr>
              <w:t xml:space="preserve"> </w:t>
            </w:r>
            <w:r>
              <w:t>com</w:t>
            </w:r>
            <w:r>
              <w:rPr>
                <w:spacing w:val="-9"/>
              </w:rPr>
              <w:t xml:space="preserve"> </w:t>
            </w:r>
            <w:r>
              <w:t>capuz</w:t>
            </w:r>
            <w:r>
              <w:rPr>
                <w:spacing w:val="-9"/>
              </w:rPr>
              <w:t xml:space="preserve"> </w:t>
            </w:r>
            <w:r>
              <w:t>c/elástico</w:t>
            </w:r>
            <w:r>
              <w:rPr>
                <w:spacing w:val="-8"/>
              </w:rPr>
              <w:t xml:space="preserve"> </w:t>
            </w:r>
            <w:r>
              <w:t>e</w:t>
            </w:r>
            <w:r>
              <w:rPr>
                <w:spacing w:val="-6"/>
              </w:rPr>
              <w:t xml:space="preserve"> </w:t>
            </w:r>
            <w:r>
              <w:t>fecho</w:t>
            </w:r>
            <w:r>
              <w:rPr>
                <w:spacing w:val="-2"/>
              </w:rPr>
              <w:t xml:space="preserve"> frontal,</w:t>
            </w:r>
          </w:p>
        </w:tc>
        <w:tc>
          <w:tcPr>
            <w:tcW w:w="1703" w:type="dxa"/>
            <w:vMerge/>
            <w:tcBorders>
              <w:top w:val="nil"/>
            </w:tcBorders>
          </w:tcPr>
          <w:p w14:paraId="7A1EAD8D" w14:textId="77777777" w:rsidR="00D713F0" w:rsidRDefault="00D713F0">
            <w:pPr>
              <w:rPr>
                <w:sz w:val="2"/>
                <w:szCs w:val="2"/>
              </w:rPr>
            </w:pPr>
          </w:p>
        </w:tc>
        <w:tc>
          <w:tcPr>
            <w:tcW w:w="1702" w:type="dxa"/>
            <w:vMerge/>
            <w:tcBorders>
              <w:top w:val="nil"/>
            </w:tcBorders>
          </w:tcPr>
          <w:p w14:paraId="05F4E90C" w14:textId="77777777" w:rsidR="00D713F0" w:rsidRDefault="00D713F0">
            <w:pPr>
              <w:rPr>
                <w:sz w:val="2"/>
                <w:szCs w:val="2"/>
              </w:rPr>
            </w:pPr>
          </w:p>
        </w:tc>
        <w:tc>
          <w:tcPr>
            <w:tcW w:w="1702" w:type="dxa"/>
            <w:vMerge/>
            <w:tcBorders>
              <w:top w:val="nil"/>
            </w:tcBorders>
          </w:tcPr>
          <w:p w14:paraId="1F9D175A" w14:textId="77777777" w:rsidR="00D713F0" w:rsidRDefault="00D713F0">
            <w:pPr>
              <w:rPr>
                <w:sz w:val="2"/>
                <w:szCs w:val="2"/>
              </w:rPr>
            </w:pPr>
          </w:p>
        </w:tc>
      </w:tr>
      <w:tr w:rsidR="00D713F0" w14:paraId="663DE1CE" w14:textId="77777777">
        <w:trPr>
          <w:trHeight w:val="262"/>
        </w:trPr>
        <w:tc>
          <w:tcPr>
            <w:tcW w:w="1246" w:type="dxa"/>
            <w:vMerge/>
            <w:tcBorders>
              <w:top w:val="nil"/>
            </w:tcBorders>
          </w:tcPr>
          <w:p w14:paraId="4C900294" w14:textId="77777777" w:rsidR="00D713F0" w:rsidRDefault="00D713F0">
            <w:pPr>
              <w:rPr>
                <w:sz w:val="2"/>
                <w:szCs w:val="2"/>
              </w:rPr>
            </w:pPr>
          </w:p>
        </w:tc>
        <w:tc>
          <w:tcPr>
            <w:tcW w:w="1133" w:type="dxa"/>
            <w:vMerge/>
            <w:tcBorders>
              <w:top w:val="nil"/>
            </w:tcBorders>
          </w:tcPr>
          <w:p w14:paraId="4BBFBF48" w14:textId="77777777" w:rsidR="00D713F0" w:rsidRDefault="00D713F0">
            <w:pPr>
              <w:rPr>
                <w:sz w:val="2"/>
                <w:szCs w:val="2"/>
              </w:rPr>
            </w:pPr>
          </w:p>
        </w:tc>
        <w:tc>
          <w:tcPr>
            <w:tcW w:w="1421" w:type="dxa"/>
            <w:vMerge/>
            <w:tcBorders>
              <w:top w:val="nil"/>
            </w:tcBorders>
          </w:tcPr>
          <w:p w14:paraId="161A0CFE" w14:textId="77777777" w:rsidR="00D713F0" w:rsidRDefault="00D713F0">
            <w:pPr>
              <w:rPr>
                <w:sz w:val="2"/>
                <w:szCs w:val="2"/>
              </w:rPr>
            </w:pPr>
          </w:p>
        </w:tc>
        <w:tc>
          <w:tcPr>
            <w:tcW w:w="1278" w:type="dxa"/>
            <w:vMerge/>
            <w:tcBorders>
              <w:top w:val="nil"/>
            </w:tcBorders>
          </w:tcPr>
          <w:p w14:paraId="00712BF7" w14:textId="77777777" w:rsidR="00D713F0" w:rsidRDefault="00D713F0">
            <w:pPr>
              <w:rPr>
                <w:sz w:val="2"/>
                <w:szCs w:val="2"/>
              </w:rPr>
            </w:pPr>
          </w:p>
        </w:tc>
        <w:tc>
          <w:tcPr>
            <w:tcW w:w="5816" w:type="dxa"/>
            <w:tcBorders>
              <w:top w:val="nil"/>
              <w:bottom w:val="nil"/>
            </w:tcBorders>
          </w:tcPr>
          <w:p w14:paraId="10B06558" w14:textId="77777777" w:rsidR="00D713F0" w:rsidRDefault="00000000">
            <w:pPr>
              <w:pStyle w:val="TableParagraph"/>
              <w:spacing w:line="242" w:lineRule="exact"/>
              <w:ind w:left="111"/>
            </w:pPr>
            <w:r>
              <w:t>para</w:t>
            </w:r>
            <w:r>
              <w:rPr>
                <w:spacing w:val="78"/>
                <w:w w:val="150"/>
              </w:rPr>
              <w:t xml:space="preserve"> </w:t>
            </w:r>
            <w:r>
              <w:t>uso</w:t>
            </w:r>
            <w:r>
              <w:rPr>
                <w:spacing w:val="76"/>
                <w:w w:val="150"/>
              </w:rPr>
              <w:t xml:space="preserve"> </w:t>
            </w:r>
            <w:r>
              <w:t>em</w:t>
            </w:r>
            <w:r>
              <w:rPr>
                <w:spacing w:val="30"/>
              </w:rPr>
              <w:t xml:space="preserve">  </w:t>
            </w:r>
            <w:r>
              <w:t>proteção</w:t>
            </w:r>
            <w:r>
              <w:rPr>
                <w:spacing w:val="27"/>
              </w:rPr>
              <w:t xml:space="preserve">  </w:t>
            </w:r>
            <w:r>
              <w:t>contra</w:t>
            </w:r>
            <w:r>
              <w:rPr>
                <w:spacing w:val="29"/>
              </w:rPr>
              <w:t xml:space="preserve">  </w:t>
            </w:r>
            <w:r>
              <w:t>respingos</w:t>
            </w:r>
            <w:r>
              <w:rPr>
                <w:spacing w:val="30"/>
              </w:rPr>
              <w:t xml:space="preserve">  </w:t>
            </w:r>
            <w:r>
              <w:t>químicos</w:t>
            </w:r>
            <w:r>
              <w:rPr>
                <w:spacing w:val="78"/>
                <w:w w:val="150"/>
              </w:rPr>
              <w:t xml:space="preserve"> </w:t>
            </w:r>
            <w:r>
              <w:rPr>
                <w:spacing w:val="-4"/>
              </w:rPr>
              <w:t>tipo</w:t>
            </w:r>
          </w:p>
        </w:tc>
        <w:tc>
          <w:tcPr>
            <w:tcW w:w="1703" w:type="dxa"/>
            <w:vMerge/>
            <w:tcBorders>
              <w:top w:val="nil"/>
            </w:tcBorders>
          </w:tcPr>
          <w:p w14:paraId="5A2CA6CD" w14:textId="77777777" w:rsidR="00D713F0" w:rsidRDefault="00D713F0">
            <w:pPr>
              <w:rPr>
                <w:sz w:val="2"/>
                <w:szCs w:val="2"/>
              </w:rPr>
            </w:pPr>
          </w:p>
        </w:tc>
        <w:tc>
          <w:tcPr>
            <w:tcW w:w="1702" w:type="dxa"/>
            <w:vMerge/>
            <w:tcBorders>
              <w:top w:val="nil"/>
            </w:tcBorders>
          </w:tcPr>
          <w:p w14:paraId="7E07F6E6" w14:textId="77777777" w:rsidR="00D713F0" w:rsidRDefault="00D713F0">
            <w:pPr>
              <w:rPr>
                <w:sz w:val="2"/>
                <w:szCs w:val="2"/>
              </w:rPr>
            </w:pPr>
          </w:p>
        </w:tc>
        <w:tc>
          <w:tcPr>
            <w:tcW w:w="1702" w:type="dxa"/>
            <w:vMerge/>
            <w:tcBorders>
              <w:top w:val="nil"/>
            </w:tcBorders>
          </w:tcPr>
          <w:p w14:paraId="1297D7C8" w14:textId="77777777" w:rsidR="00D713F0" w:rsidRDefault="00D713F0">
            <w:pPr>
              <w:rPr>
                <w:sz w:val="2"/>
                <w:szCs w:val="2"/>
              </w:rPr>
            </w:pPr>
          </w:p>
        </w:tc>
      </w:tr>
      <w:tr w:rsidR="00D713F0" w14:paraId="4B1EAABF" w14:textId="77777777">
        <w:trPr>
          <w:trHeight w:val="1063"/>
        </w:trPr>
        <w:tc>
          <w:tcPr>
            <w:tcW w:w="1246" w:type="dxa"/>
            <w:vMerge/>
            <w:tcBorders>
              <w:top w:val="nil"/>
            </w:tcBorders>
          </w:tcPr>
          <w:p w14:paraId="6F0C86FB" w14:textId="77777777" w:rsidR="00D713F0" w:rsidRDefault="00D713F0">
            <w:pPr>
              <w:rPr>
                <w:sz w:val="2"/>
                <w:szCs w:val="2"/>
              </w:rPr>
            </w:pPr>
          </w:p>
        </w:tc>
        <w:tc>
          <w:tcPr>
            <w:tcW w:w="1133" w:type="dxa"/>
            <w:vMerge/>
            <w:tcBorders>
              <w:top w:val="nil"/>
            </w:tcBorders>
          </w:tcPr>
          <w:p w14:paraId="4EA341A5" w14:textId="77777777" w:rsidR="00D713F0" w:rsidRDefault="00D713F0">
            <w:pPr>
              <w:rPr>
                <w:sz w:val="2"/>
                <w:szCs w:val="2"/>
              </w:rPr>
            </w:pPr>
          </w:p>
        </w:tc>
        <w:tc>
          <w:tcPr>
            <w:tcW w:w="1421" w:type="dxa"/>
            <w:vMerge/>
            <w:tcBorders>
              <w:top w:val="nil"/>
            </w:tcBorders>
          </w:tcPr>
          <w:p w14:paraId="681A3786" w14:textId="77777777" w:rsidR="00D713F0" w:rsidRDefault="00D713F0">
            <w:pPr>
              <w:rPr>
                <w:sz w:val="2"/>
                <w:szCs w:val="2"/>
              </w:rPr>
            </w:pPr>
          </w:p>
        </w:tc>
        <w:tc>
          <w:tcPr>
            <w:tcW w:w="1278" w:type="dxa"/>
            <w:vMerge/>
            <w:tcBorders>
              <w:top w:val="nil"/>
            </w:tcBorders>
          </w:tcPr>
          <w:p w14:paraId="50D0EEB0" w14:textId="77777777" w:rsidR="00D713F0" w:rsidRDefault="00D713F0">
            <w:pPr>
              <w:rPr>
                <w:sz w:val="2"/>
                <w:szCs w:val="2"/>
              </w:rPr>
            </w:pPr>
          </w:p>
        </w:tc>
        <w:tc>
          <w:tcPr>
            <w:tcW w:w="5816" w:type="dxa"/>
            <w:tcBorders>
              <w:top w:val="nil"/>
              <w:bottom w:val="nil"/>
            </w:tcBorders>
          </w:tcPr>
          <w:p w14:paraId="7A61BC10" w14:textId="77777777" w:rsidR="00D713F0" w:rsidRDefault="00000000">
            <w:pPr>
              <w:pStyle w:val="TableParagraph"/>
              <w:tabs>
                <w:tab w:val="left" w:pos="1215"/>
                <w:tab w:val="left" w:pos="2482"/>
                <w:tab w:val="left" w:pos="2943"/>
                <w:tab w:val="left" w:pos="3541"/>
                <w:tab w:val="left" w:pos="4119"/>
                <w:tab w:val="left" w:pos="4820"/>
              </w:tabs>
              <w:spacing w:line="232" w:lineRule="auto"/>
              <w:ind w:left="111" w:right="106"/>
            </w:pPr>
            <w:r>
              <w:t xml:space="preserve">quimioterápicos, radionuclídeos e risco biológico associado à </w:t>
            </w:r>
            <w:r>
              <w:rPr>
                <w:spacing w:val="-2"/>
              </w:rPr>
              <w:t>umidade.</w:t>
            </w:r>
            <w:r>
              <w:tab/>
            </w:r>
            <w:r>
              <w:rPr>
                <w:b/>
                <w:color w:val="FF0000"/>
                <w:spacing w:val="-2"/>
              </w:rPr>
              <w:t>Tamanhos:</w:t>
            </w:r>
            <w:r>
              <w:rPr>
                <w:b/>
                <w:color w:val="FF0000"/>
              </w:rPr>
              <w:tab/>
            </w:r>
            <w:r>
              <w:rPr>
                <w:b/>
                <w:color w:val="FF0000"/>
                <w:spacing w:val="-5"/>
              </w:rPr>
              <w:t>G,</w:t>
            </w:r>
            <w:r>
              <w:rPr>
                <w:b/>
                <w:color w:val="FF0000"/>
              </w:rPr>
              <w:tab/>
            </w:r>
            <w:r>
              <w:rPr>
                <w:b/>
                <w:color w:val="FF0000"/>
                <w:spacing w:val="-5"/>
              </w:rPr>
              <w:t>GG,</w:t>
            </w:r>
            <w:r>
              <w:rPr>
                <w:b/>
                <w:color w:val="FF0000"/>
              </w:rPr>
              <w:tab/>
            </w:r>
            <w:r>
              <w:rPr>
                <w:b/>
                <w:color w:val="FF0000"/>
                <w:spacing w:val="-5"/>
              </w:rPr>
              <w:t>XG,</w:t>
            </w:r>
            <w:r>
              <w:rPr>
                <w:b/>
                <w:color w:val="FF0000"/>
              </w:rPr>
              <w:tab/>
            </w:r>
            <w:r>
              <w:rPr>
                <w:b/>
                <w:color w:val="FF0000"/>
                <w:spacing w:val="-4"/>
              </w:rPr>
              <w:t>XXG</w:t>
            </w:r>
            <w:r>
              <w:rPr>
                <w:spacing w:val="-4"/>
              </w:rPr>
              <w:t>.</w:t>
            </w:r>
            <w:r>
              <w:tab/>
            </w:r>
            <w:r>
              <w:rPr>
                <w:spacing w:val="-4"/>
              </w:rPr>
              <w:t>Embalado</w:t>
            </w:r>
          </w:p>
          <w:p w14:paraId="1278A1C2" w14:textId="77777777" w:rsidR="00D713F0" w:rsidRDefault="00000000">
            <w:pPr>
              <w:pStyle w:val="TableParagraph"/>
              <w:ind w:left="111"/>
            </w:pPr>
            <w:r>
              <w:t>individualmente,</w:t>
            </w:r>
            <w:r>
              <w:rPr>
                <w:spacing w:val="29"/>
              </w:rPr>
              <w:t xml:space="preserve"> </w:t>
            </w:r>
            <w:r>
              <w:t>rótulo</w:t>
            </w:r>
            <w:r>
              <w:rPr>
                <w:spacing w:val="26"/>
              </w:rPr>
              <w:t xml:space="preserve"> </w:t>
            </w:r>
            <w:r>
              <w:t>contendo</w:t>
            </w:r>
            <w:r>
              <w:rPr>
                <w:spacing w:val="31"/>
              </w:rPr>
              <w:t xml:space="preserve"> </w:t>
            </w:r>
            <w:r>
              <w:t>dados</w:t>
            </w:r>
            <w:r>
              <w:rPr>
                <w:spacing w:val="28"/>
              </w:rPr>
              <w:t xml:space="preserve"> </w:t>
            </w:r>
            <w:r>
              <w:t>de</w:t>
            </w:r>
            <w:r>
              <w:rPr>
                <w:spacing w:val="25"/>
              </w:rPr>
              <w:t xml:space="preserve"> </w:t>
            </w:r>
            <w:r>
              <w:t>identificação</w:t>
            </w:r>
            <w:r>
              <w:rPr>
                <w:spacing w:val="31"/>
              </w:rPr>
              <w:t xml:space="preserve"> </w:t>
            </w:r>
            <w:r>
              <w:rPr>
                <w:spacing w:val="-5"/>
              </w:rPr>
              <w:t>do</w:t>
            </w:r>
          </w:p>
          <w:p w14:paraId="38E25157" w14:textId="77777777" w:rsidR="00D713F0" w:rsidRDefault="00000000">
            <w:pPr>
              <w:pStyle w:val="TableParagraph"/>
              <w:spacing w:line="264" w:lineRule="exact"/>
              <w:ind w:left="111"/>
            </w:pPr>
            <w:r>
              <w:t>fabricante,</w:t>
            </w:r>
            <w:r>
              <w:rPr>
                <w:spacing w:val="39"/>
              </w:rPr>
              <w:t xml:space="preserve">  </w:t>
            </w:r>
            <w:r>
              <w:t>lote,</w:t>
            </w:r>
            <w:r>
              <w:rPr>
                <w:spacing w:val="40"/>
              </w:rPr>
              <w:t xml:space="preserve">  </w:t>
            </w:r>
            <w:r>
              <w:t>procedência,</w:t>
            </w:r>
            <w:r>
              <w:rPr>
                <w:spacing w:val="38"/>
              </w:rPr>
              <w:t xml:space="preserve">  </w:t>
            </w:r>
            <w:r>
              <w:t>validade,</w:t>
            </w:r>
            <w:r>
              <w:rPr>
                <w:spacing w:val="39"/>
              </w:rPr>
              <w:t xml:space="preserve">  </w:t>
            </w:r>
            <w:r>
              <w:t>matéria</w:t>
            </w:r>
            <w:r>
              <w:rPr>
                <w:spacing w:val="35"/>
              </w:rPr>
              <w:t xml:space="preserve">  </w:t>
            </w:r>
            <w:r>
              <w:rPr>
                <w:spacing w:val="-2"/>
              </w:rPr>
              <w:t>prima,</w:t>
            </w:r>
          </w:p>
        </w:tc>
        <w:tc>
          <w:tcPr>
            <w:tcW w:w="1703" w:type="dxa"/>
            <w:vMerge/>
            <w:tcBorders>
              <w:top w:val="nil"/>
            </w:tcBorders>
          </w:tcPr>
          <w:p w14:paraId="5D57437B" w14:textId="77777777" w:rsidR="00D713F0" w:rsidRDefault="00D713F0">
            <w:pPr>
              <w:rPr>
                <w:sz w:val="2"/>
                <w:szCs w:val="2"/>
              </w:rPr>
            </w:pPr>
          </w:p>
        </w:tc>
        <w:tc>
          <w:tcPr>
            <w:tcW w:w="1702" w:type="dxa"/>
            <w:vMerge/>
            <w:tcBorders>
              <w:top w:val="nil"/>
            </w:tcBorders>
          </w:tcPr>
          <w:p w14:paraId="77C4AD75" w14:textId="77777777" w:rsidR="00D713F0" w:rsidRDefault="00D713F0">
            <w:pPr>
              <w:rPr>
                <w:sz w:val="2"/>
                <w:szCs w:val="2"/>
              </w:rPr>
            </w:pPr>
          </w:p>
        </w:tc>
        <w:tc>
          <w:tcPr>
            <w:tcW w:w="1702" w:type="dxa"/>
            <w:vMerge/>
            <w:tcBorders>
              <w:top w:val="nil"/>
            </w:tcBorders>
          </w:tcPr>
          <w:p w14:paraId="4F3F514C" w14:textId="77777777" w:rsidR="00D713F0" w:rsidRDefault="00D713F0">
            <w:pPr>
              <w:rPr>
                <w:sz w:val="2"/>
                <w:szCs w:val="2"/>
              </w:rPr>
            </w:pPr>
          </w:p>
        </w:tc>
      </w:tr>
      <w:tr w:rsidR="00D713F0" w14:paraId="6000C8E2" w14:textId="77777777">
        <w:trPr>
          <w:trHeight w:val="257"/>
        </w:trPr>
        <w:tc>
          <w:tcPr>
            <w:tcW w:w="1246" w:type="dxa"/>
            <w:vMerge/>
            <w:tcBorders>
              <w:top w:val="nil"/>
            </w:tcBorders>
          </w:tcPr>
          <w:p w14:paraId="72894EEE" w14:textId="77777777" w:rsidR="00D713F0" w:rsidRDefault="00D713F0">
            <w:pPr>
              <w:rPr>
                <w:sz w:val="2"/>
                <w:szCs w:val="2"/>
              </w:rPr>
            </w:pPr>
          </w:p>
        </w:tc>
        <w:tc>
          <w:tcPr>
            <w:tcW w:w="1133" w:type="dxa"/>
            <w:vMerge/>
            <w:tcBorders>
              <w:top w:val="nil"/>
            </w:tcBorders>
          </w:tcPr>
          <w:p w14:paraId="18A5EFBB" w14:textId="77777777" w:rsidR="00D713F0" w:rsidRDefault="00D713F0">
            <w:pPr>
              <w:rPr>
                <w:sz w:val="2"/>
                <w:szCs w:val="2"/>
              </w:rPr>
            </w:pPr>
          </w:p>
        </w:tc>
        <w:tc>
          <w:tcPr>
            <w:tcW w:w="1421" w:type="dxa"/>
            <w:vMerge/>
            <w:tcBorders>
              <w:top w:val="nil"/>
            </w:tcBorders>
          </w:tcPr>
          <w:p w14:paraId="30EAA8BC" w14:textId="77777777" w:rsidR="00D713F0" w:rsidRDefault="00D713F0">
            <w:pPr>
              <w:rPr>
                <w:sz w:val="2"/>
                <w:szCs w:val="2"/>
              </w:rPr>
            </w:pPr>
          </w:p>
        </w:tc>
        <w:tc>
          <w:tcPr>
            <w:tcW w:w="1278" w:type="dxa"/>
            <w:vMerge/>
            <w:tcBorders>
              <w:top w:val="nil"/>
            </w:tcBorders>
          </w:tcPr>
          <w:p w14:paraId="3557F8EF" w14:textId="77777777" w:rsidR="00D713F0" w:rsidRDefault="00D713F0">
            <w:pPr>
              <w:rPr>
                <w:sz w:val="2"/>
                <w:szCs w:val="2"/>
              </w:rPr>
            </w:pPr>
          </w:p>
        </w:tc>
        <w:tc>
          <w:tcPr>
            <w:tcW w:w="5816" w:type="dxa"/>
            <w:tcBorders>
              <w:top w:val="nil"/>
              <w:bottom w:val="nil"/>
            </w:tcBorders>
          </w:tcPr>
          <w:p w14:paraId="0AF5AAFD" w14:textId="77777777" w:rsidR="00D713F0" w:rsidRDefault="00000000">
            <w:pPr>
              <w:pStyle w:val="TableParagraph"/>
              <w:tabs>
                <w:tab w:val="left" w:pos="1419"/>
                <w:tab w:val="left" w:pos="2840"/>
                <w:tab w:val="left" w:pos="4175"/>
                <w:tab w:val="left" w:pos="4950"/>
              </w:tabs>
              <w:spacing w:line="238" w:lineRule="exact"/>
              <w:ind w:left="111"/>
            </w:pPr>
            <w:r>
              <w:rPr>
                <w:spacing w:val="-2"/>
              </w:rPr>
              <w:t>conteúdo,</w:t>
            </w:r>
            <w:r>
              <w:tab/>
            </w:r>
            <w:r>
              <w:rPr>
                <w:spacing w:val="-2"/>
              </w:rPr>
              <w:t>C.A485529</w:t>
            </w:r>
            <w:r>
              <w:rPr>
                <w:b/>
                <w:spacing w:val="-2"/>
              </w:rPr>
              <w:t>.</w:t>
            </w:r>
            <w:r>
              <w:rPr>
                <w:b/>
              </w:rPr>
              <w:tab/>
            </w:r>
            <w:r>
              <w:rPr>
                <w:spacing w:val="-2"/>
              </w:rPr>
              <w:t>Rastreável</w:t>
            </w:r>
            <w:r>
              <w:tab/>
            </w:r>
            <w:r>
              <w:rPr>
                <w:spacing w:val="-5"/>
              </w:rPr>
              <w:t>com</w:t>
            </w:r>
            <w:r>
              <w:tab/>
            </w:r>
            <w:r>
              <w:rPr>
                <w:spacing w:val="-2"/>
              </w:rPr>
              <w:t>etiqueta</w:t>
            </w:r>
          </w:p>
        </w:tc>
        <w:tc>
          <w:tcPr>
            <w:tcW w:w="1703" w:type="dxa"/>
            <w:vMerge/>
            <w:tcBorders>
              <w:top w:val="nil"/>
            </w:tcBorders>
          </w:tcPr>
          <w:p w14:paraId="0DAD6E4D" w14:textId="77777777" w:rsidR="00D713F0" w:rsidRDefault="00D713F0">
            <w:pPr>
              <w:rPr>
                <w:sz w:val="2"/>
                <w:szCs w:val="2"/>
              </w:rPr>
            </w:pPr>
          </w:p>
        </w:tc>
        <w:tc>
          <w:tcPr>
            <w:tcW w:w="1702" w:type="dxa"/>
            <w:vMerge/>
            <w:tcBorders>
              <w:top w:val="nil"/>
            </w:tcBorders>
          </w:tcPr>
          <w:p w14:paraId="516D30E6" w14:textId="77777777" w:rsidR="00D713F0" w:rsidRDefault="00D713F0">
            <w:pPr>
              <w:rPr>
                <w:sz w:val="2"/>
                <w:szCs w:val="2"/>
              </w:rPr>
            </w:pPr>
          </w:p>
        </w:tc>
        <w:tc>
          <w:tcPr>
            <w:tcW w:w="1702" w:type="dxa"/>
            <w:vMerge/>
            <w:tcBorders>
              <w:top w:val="nil"/>
            </w:tcBorders>
          </w:tcPr>
          <w:p w14:paraId="64F9D8D8" w14:textId="77777777" w:rsidR="00D713F0" w:rsidRDefault="00D713F0">
            <w:pPr>
              <w:rPr>
                <w:sz w:val="2"/>
                <w:szCs w:val="2"/>
              </w:rPr>
            </w:pPr>
          </w:p>
        </w:tc>
      </w:tr>
      <w:tr w:rsidR="00D713F0" w14:paraId="5507268D" w14:textId="77777777">
        <w:trPr>
          <w:trHeight w:val="255"/>
        </w:trPr>
        <w:tc>
          <w:tcPr>
            <w:tcW w:w="1246" w:type="dxa"/>
            <w:vMerge/>
            <w:tcBorders>
              <w:top w:val="nil"/>
            </w:tcBorders>
          </w:tcPr>
          <w:p w14:paraId="19276DF4" w14:textId="77777777" w:rsidR="00D713F0" w:rsidRDefault="00D713F0">
            <w:pPr>
              <w:rPr>
                <w:sz w:val="2"/>
                <w:szCs w:val="2"/>
              </w:rPr>
            </w:pPr>
          </w:p>
        </w:tc>
        <w:tc>
          <w:tcPr>
            <w:tcW w:w="1133" w:type="dxa"/>
            <w:vMerge/>
            <w:tcBorders>
              <w:top w:val="nil"/>
            </w:tcBorders>
          </w:tcPr>
          <w:p w14:paraId="18B1FA0B" w14:textId="77777777" w:rsidR="00D713F0" w:rsidRDefault="00D713F0">
            <w:pPr>
              <w:rPr>
                <w:sz w:val="2"/>
                <w:szCs w:val="2"/>
              </w:rPr>
            </w:pPr>
          </w:p>
        </w:tc>
        <w:tc>
          <w:tcPr>
            <w:tcW w:w="1421" w:type="dxa"/>
            <w:vMerge/>
            <w:tcBorders>
              <w:top w:val="nil"/>
            </w:tcBorders>
          </w:tcPr>
          <w:p w14:paraId="7ED227A6" w14:textId="77777777" w:rsidR="00D713F0" w:rsidRDefault="00D713F0">
            <w:pPr>
              <w:rPr>
                <w:sz w:val="2"/>
                <w:szCs w:val="2"/>
              </w:rPr>
            </w:pPr>
          </w:p>
        </w:tc>
        <w:tc>
          <w:tcPr>
            <w:tcW w:w="1278" w:type="dxa"/>
            <w:vMerge/>
            <w:tcBorders>
              <w:top w:val="nil"/>
            </w:tcBorders>
          </w:tcPr>
          <w:p w14:paraId="5F47F939" w14:textId="77777777" w:rsidR="00D713F0" w:rsidRDefault="00D713F0">
            <w:pPr>
              <w:rPr>
                <w:sz w:val="2"/>
                <w:szCs w:val="2"/>
              </w:rPr>
            </w:pPr>
          </w:p>
        </w:tc>
        <w:tc>
          <w:tcPr>
            <w:tcW w:w="5816" w:type="dxa"/>
            <w:tcBorders>
              <w:top w:val="nil"/>
              <w:bottom w:val="nil"/>
            </w:tcBorders>
          </w:tcPr>
          <w:p w14:paraId="6730EB87" w14:textId="77777777" w:rsidR="00D713F0" w:rsidRDefault="00000000">
            <w:pPr>
              <w:pStyle w:val="TableParagraph"/>
              <w:spacing w:line="235" w:lineRule="exact"/>
              <w:ind w:left="111"/>
            </w:pPr>
            <w:r>
              <w:rPr>
                <w:spacing w:val="-4"/>
              </w:rPr>
              <w:t>costurada/selada no</w:t>
            </w:r>
            <w:r>
              <w:rPr>
                <w:spacing w:val="-2"/>
              </w:rPr>
              <w:t xml:space="preserve"> </w:t>
            </w:r>
            <w:r>
              <w:rPr>
                <w:spacing w:val="-4"/>
              </w:rPr>
              <w:t>macacão</w:t>
            </w:r>
            <w:r>
              <w:rPr>
                <w:spacing w:val="2"/>
              </w:rPr>
              <w:t xml:space="preserve"> </w:t>
            </w:r>
            <w:r>
              <w:rPr>
                <w:spacing w:val="-4"/>
              </w:rPr>
              <w:t>informando</w:t>
            </w:r>
            <w:r>
              <w:rPr>
                <w:spacing w:val="1"/>
              </w:rPr>
              <w:t xml:space="preserve"> </w:t>
            </w:r>
            <w:r>
              <w:rPr>
                <w:spacing w:val="-4"/>
              </w:rPr>
              <w:t>tamanho,</w:t>
            </w:r>
            <w:r>
              <w:rPr>
                <w:spacing w:val="4"/>
              </w:rPr>
              <w:t xml:space="preserve"> </w:t>
            </w:r>
            <w:r>
              <w:rPr>
                <w:spacing w:val="-4"/>
              </w:rPr>
              <w:t>fabricante</w:t>
            </w:r>
          </w:p>
        </w:tc>
        <w:tc>
          <w:tcPr>
            <w:tcW w:w="1703" w:type="dxa"/>
            <w:vMerge/>
            <w:tcBorders>
              <w:top w:val="nil"/>
            </w:tcBorders>
          </w:tcPr>
          <w:p w14:paraId="5AC8827E" w14:textId="77777777" w:rsidR="00D713F0" w:rsidRDefault="00D713F0">
            <w:pPr>
              <w:rPr>
                <w:sz w:val="2"/>
                <w:szCs w:val="2"/>
              </w:rPr>
            </w:pPr>
          </w:p>
        </w:tc>
        <w:tc>
          <w:tcPr>
            <w:tcW w:w="1702" w:type="dxa"/>
            <w:vMerge/>
            <w:tcBorders>
              <w:top w:val="nil"/>
            </w:tcBorders>
          </w:tcPr>
          <w:p w14:paraId="5942FD8E" w14:textId="77777777" w:rsidR="00D713F0" w:rsidRDefault="00D713F0">
            <w:pPr>
              <w:rPr>
                <w:sz w:val="2"/>
                <w:szCs w:val="2"/>
              </w:rPr>
            </w:pPr>
          </w:p>
        </w:tc>
        <w:tc>
          <w:tcPr>
            <w:tcW w:w="1702" w:type="dxa"/>
            <w:vMerge/>
            <w:tcBorders>
              <w:top w:val="nil"/>
            </w:tcBorders>
          </w:tcPr>
          <w:p w14:paraId="7A060BFF" w14:textId="77777777" w:rsidR="00D713F0" w:rsidRDefault="00D713F0">
            <w:pPr>
              <w:rPr>
                <w:sz w:val="2"/>
                <w:szCs w:val="2"/>
              </w:rPr>
            </w:pPr>
          </w:p>
        </w:tc>
      </w:tr>
      <w:tr w:rsidR="00D713F0" w14:paraId="139A8BAD" w14:textId="77777777">
        <w:trPr>
          <w:trHeight w:val="256"/>
        </w:trPr>
        <w:tc>
          <w:tcPr>
            <w:tcW w:w="1246" w:type="dxa"/>
            <w:vMerge/>
            <w:tcBorders>
              <w:top w:val="nil"/>
            </w:tcBorders>
          </w:tcPr>
          <w:p w14:paraId="0E5EE53D" w14:textId="77777777" w:rsidR="00D713F0" w:rsidRDefault="00D713F0">
            <w:pPr>
              <w:rPr>
                <w:sz w:val="2"/>
                <w:szCs w:val="2"/>
              </w:rPr>
            </w:pPr>
          </w:p>
        </w:tc>
        <w:tc>
          <w:tcPr>
            <w:tcW w:w="1133" w:type="dxa"/>
            <w:vMerge/>
            <w:tcBorders>
              <w:top w:val="nil"/>
            </w:tcBorders>
          </w:tcPr>
          <w:p w14:paraId="698D0BDB" w14:textId="77777777" w:rsidR="00D713F0" w:rsidRDefault="00D713F0">
            <w:pPr>
              <w:rPr>
                <w:sz w:val="2"/>
                <w:szCs w:val="2"/>
              </w:rPr>
            </w:pPr>
          </w:p>
        </w:tc>
        <w:tc>
          <w:tcPr>
            <w:tcW w:w="1421" w:type="dxa"/>
            <w:vMerge/>
            <w:tcBorders>
              <w:top w:val="nil"/>
            </w:tcBorders>
          </w:tcPr>
          <w:p w14:paraId="630CC153" w14:textId="77777777" w:rsidR="00D713F0" w:rsidRDefault="00D713F0">
            <w:pPr>
              <w:rPr>
                <w:sz w:val="2"/>
                <w:szCs w:val="2"/>
              </w:rPr>
            </w:pPr>
          </w:p>
        </w:tc>
        <w:tc>
          <w:tcPr>
            <w:tcW w:w="1278" w:type="dxa"/>
            <w:vMerge/>
            <w:tcBorders>
              <w:top w:val="nil"/>
            </w:tcBorders>
          </w:tcPr>
          <w:p w14:paraId="7B617526" w14:textId="77777777" w:rsidR="00D713F0" w:rsidRDefault="00D713F0">
            <w:pPr>
              <w:rPr>
                <w:sz w:val="2"/>
                <w:szCs w:val="2"/>
              </w:rPr>
            </w:pPr>
          </w:p>
        </w:tc>
        <w:tc>
          <w:tcPr>
            <w:tcW w:w="5816" w:type="dxa"/>
            <w:tcBorders>
              <w:top w:val="nil"/>
              <w:bottom w:val="nil"/>
            </w:tcBorders>
          </w:tcPr>
          <w:p w14:paraId="64D83780" w14:textId="77777777" w:rsidR="00D713F0" w:rsidRDefault="00000000">
            <w:pPr>
              <w:pStyle w:val="TableParagraph"/>
              <w:spacing w:line="236" w:lineRule="exact"/>
              <w:ind w:left="111"/>
            </w:pPr>
            <w:r>
              <w:rPr>
                <w:spacing w:val="-2"/>
              </w:rPr>
              <w:t>e CA. Enviar</w:t>
            </w:r>
            <w:r>
              <w:t xml:space="preserve"> </w:t>
            </w:r>
            <w:r>
              <w:rPr>
                <w:spacing w:val="-2"/>
              </w:rPr>
              <w:t>amostra.</w:t>
            </w:r>
            <w:r>
              <w:rPr>
                <w:spacing w:val="-5"/>
              </w:rPr>
              <w:t xml:space="preserve"> </w:t>
            </w:r>
            <w:r>
              <w:rPr>
                <w:spacing w:val="-2"/>
              </w:rPr>
              <w:t>Obrigatório</w:t>
            </w:r>
            <w:r>
              <w:rPr>
                <w:spacing w:val="4"/>
              </w:rPr>
              <w:t xml:space="preserve"> </w:t>
            </w:r>
            <w:r>
              <w:rPr>
                <w:spacing w:val="-2"/>
              </w:rPr>
              <w:t>Certificado</w:t>
            </w:r>
            <w:r>
              <w:t xml:space="preserve"> </w:t>
            </w:r>
            <w:r>
              <w:rPr>
                <w:spacing w:val="-2"/>
              </w:rPr>
              <w:t>de</w:t>
            </w:r>
            <w:r>
              <w:rPr>
                <w:spacing w:val="-1"/>
              </w:rPr>
              <w:t xml:space="preserve"> </w:t>
            </w:r>
            <w:r>
              <w:rPr>
                <w:spacing w:val="-2"/>
              </w:rPr>
              <w:t>Aprovação</w:t>
            </w:r>
            <w:r>
              <w:rPr>
                <w:spacing w:val="3"/>
              </w:rPr>
              <w:t xml:space="preserve"> </w:t>
            </w:r>
            <w:r>
              <w:rPr>
                <w:spacing w:val="-5"/>
              </w:rPr>
              <w:t>de</w:t>
            </w:r>
          </w:p>
        </w:tc>
        <w:tc>
          <w:tcPr>
            <w:tcW w:w="1703" w:type="dxa"/>
            <w:vMerge/>
            <w:tcBorders>
              <w:top w:val="nil"/>
            </w:tcBorders>
          </w:tcPr>
          <w:p w14:paraId="55D61DB6" w14:textId="77777777" w:rsidR="00D713F0" w:rsidRDefault="00D713F0">
            <w:pPr>
              <w:rPr>
                <w:sz w:val="2"/>
                <w:szCs w:val="2"/>
              </w:rPr>
            </w:pPr>
          </w:p>
        </w:tc>
        <w:tc>
          <w:tcPr>
            <w:tcW w:w="1702" w:type="dxa"/>
            <w:vMerge/>
            <w:tcBorders>
              <w:top w:val="nil"/>
            </w:tcBorders>
          </w:tcPr>
          <w:p w14:paraId="123EC4C2" w14:textId="77777777" w:rsidR="00D713F0" w:rsidRDefault="00D713F0">
            <w:pPr>
              <w:rPr>
                <w:sz w:val="2"/>
                <w:szCs w:val="2"/>
              </w:rPr>
            </w:pPr>
          </w:p>
        </w:tc>
        <w:tc>
          <w:tcPr>
            <w:tcW w:w="1702" w:type="dxa"/>
            <w:vMerge/>
            <w:tcBorders>
              <w:top w:val="nil"/>
            </w:tcBorders>
          </w:tcPr>
          <w:p w14:paraId="0D0F00B3" w14:textId="77777777" w:rsidR="00D713F0" w:rsidRDefault="00D713F0">
            <w:pPr>
              <w:rPr>
                <w:sz w:val="2"/>
                <w:szCs w:val="2"/>
              </w:rPr>
            </w:pPr>
          </w:p>
        </w:tc>
      </w:tr>
      <w:tr w:rsidR="00D713F0" w14:paraId="0BFA9657" w14:textId="77777777">
        <w:trPr>
          <w:trHeight w:val="259"/>
        </w:trPr>
        <w:tc>
          <w:tcPr>
            <w:tcW w:w="1246" w:type="dxa"/>
            <w:vMerge/>
            <w:tcBorders>
              <w:top w:val="nil"/>
            </w:tcBorders>
          </w:tcPr>
          <w:p w14:paraId="2AED2B9D" w14:textId="77777777" w:rsidR="00D713F0" w:rsidRDefault="00D713F0">
            <w:pPr>
              <w:rPr>
                <w:sz w:val="2"/>
                <w:szCs w:val="2"/>
              </w:rPr>
            </w:pPr>
          </w:p>
        </w:tc>
        <w:tc>
          <w:tcPr>
            <w:tcW w:w="1133" w:type="dxa"/>
            <w:vMerge/>
            <w:tcBorders>
              <w:top w:val="nil"/>
            </w:tcBorders>
          </w:tcPr>
          <w:p w14:paraId="67AEEF9D" w14:textId="77777777" w:rsidR="00D713F0" w:rsidRDefault="00D713F0">
            <w:pPr>
              <w:rPr>
                <w:sz w:val="2"/>
                <w:szCs w:val="2"/>
              </w:rPr>
            </w:pPr>
          </w:p>
        </w:tc>
        <w:tc>
          <w:tcPr>
            <w:tcW w:w="1421" w:type="dxa"/>
            <w:vMerge/>
            <w:tcBorders>
              <w:top w:val="nil"/>
            </w:tcBorders>
          </w:tcPr>
          <w:p w14:paraId="3D2B421C" w14:textId="77777777" w:rsidR="00D713F0" w:rsidRDefault="00D713F0">
            <w:pPr>
              <w:rPr>
                <w:sz w:val="2"/>
                <w:szCs w:val="2"/>
              </w:rPr>
            </w:pPr>
          </w:p>
        </w:tc>
        <w:tc>
          <w:tcPr>
            <w:tcW w:w="1278" w:type="dxa"/>
            <w:vMerge/>
            <w:tcBorders>
              <w:top w:val="nil"/>
            </w:tcBorders>
          </w:tcPr>
          <w:p w14:paraId="3F94117A" w14:textId="77777777" w:rsidR="00D713F0" w:rsidRDefault="00D713F0">
            <w:pPr>
              <w:rPr>
                <w:sz w:val="2"/>
                <w:szCs w:val="2"/>
              </w:rPr>
            </w:pPr>
          </w:p>
        </w:tc>
        <w:tc>
          <w:tcPr>
            <w:tcW w:w="5816" w:type="dxa"/>
            <w:tcBorders>
              <w:top w:val="nil"/>
              <w:bottom w:val="nil"/>
            </w:tcBorders>
          </w:tcPr>
          <w:p w14:paraId="2E6F3EFA" w14:textId="77777777" w:rsidR="00D713F0" w:rsidRDefault="00000000">
            <w:pPr>
              <w:pStyle w:val="TableParagraph"/>
              <w:spacing w:line="239" w:lineRule="exact"/>
              <w:ind w:left="111"/>
            </w:pPr>
            <w:r>
              <w:rPr>
                <w:spacing w:val="-2"/>
              </w:rPr>
              <w:t>Equipamento</w:t>
            </w:r>
            <w:r>
              <w:rPr>
                <w:spacing w:val="-11"/>
              </w:rPr>
              <w:t xml:space="preserve"> </w:t>
            </w:r>
            <w:r>
              <w:rPr>
                <w:spacing w:val="-2"/>
              </w:rPr>
              <w:t>de</w:t>
            </w:r>
            <w:r>
              <w:rPr>
                <w:spacing w:val="-11"/>
              </w:rPr>
              <w:t xml:space="preserve"> </w:t>
            </w:r>
            <w:r>
              <w:rPr>
                <w:spacing w:val="-2"/>
              </w:rPr>
              <w:t>Proteção</w:t>
            </w:r>
            <w:r>
              <w:rPr>
                <w:spacing w:val="-5"/>
              </w:rPr>
              <w:t xml:space="preserve"> </w:t>
            </w:r>
            <w:r>
              <w:rPr>
                <w:spacing w:val="-2"/>
              </w:rPr>
              <w:t>Individual,</w:t>
            </w:r>
            <w:r>
              <w:rPr>
                <w:spacing w:val="-10"/>
              </w:rPr>
              <w:t xml:space="preserve"> </w:t>
            </w:r>
            <w:r>
              <w:rPr>
                <w:spacing w:val="-2"/>
              </w:rPr>
              <w:t>válido</w:t>
            </w:r>
            <w:r>
              <w:rPr>
                <w:spacing w:val="-5"/>
              </w:rPr>
              <w:t xml:space="preserve"> </w:t>
            </w:r>
            <w:r>
              <w:rPr>
                <w:spacing w:val="-2"/>
              </w:rPr>
              <w:t>na</w:t>
            </w:r>
            <w:r>
              <w:rPr>
                <w:spacing w:val="-9"/>
              </w:rPr>
              <w:t xml:space="preserve"> </w:t>
            </w:r>
            <w:r>
              <w:rPr>
                <w:spacing w:val="-2"/>
              </w:rPr>
              <w:t>entrega.</w:t>
            </w:r>
            <w:r>
              <w:rPr>
                <w:spacing w:val="-6"/>
              </w:rPr>
              <w:t xml:space="preserve"> </w:t>
            </w:r>
            <w:r>
              <w:rPr>
                <w:spacing w:val="-2"/>
              </w:rPr>
              <w:t>Estéril.</w:t>
            </w:r>
          </w:p>
        </w:tc>
        <w:tc>
          <w:tcPr>
            <w:tcW w:w="1703" w:type="dxa"/>
            <w:vMerge/>
            <w:tcBorders>
              <w:top w:val="nil"/>
            </w:tcBorders>
          </w:tcPr>
          <w:p w14:paraId="7CCFC57F" w14:textId="77777777" w:rsidR="00D713F0" w:rsidRDefault="00D713F0">
            <w:pPr>
              <w:rPr>
                <w:sz w:val="2"/>
                <w:szCs w:val="2"/>
              </w:rPr>
            </w:pPr>
          </w:p>
        </w:tc>
        <w:tc>
          <w:tcPr>
            <w:tcW w:w="1702" w:type="dxa"/>
            <w:vMerge/>
            <w:tcBorders>
              <w:top w:val="nil"/>
            </w:tcBorders>
          </w:tcPr>
          <w:p w14:paraId="49D8A0AF" w14:textId="77777777" w:rsidR="00D713F0" w:rsidRDefault="00D713F0">
            <w:pPr>
              <w:rPr>
                <w:sz w:val="2"/>
                <w:szCs w:val="2"/>
              </w:rPr>
            </w:pPr>
          </w:p>
        </w:tc>
        <w:tc>
          <w:tcPr>
            <w:tcW w:w="1702" w:type="dxa"/>
            <w:vMerge/>
            <w:tcBorders>
              <w:top w:val="nil"/>
            </w:tcBorders>
          </w:tcPr>
          <w:p w14:paraId="169923AE" w14:textId="77777777" w:rsidR="00D713F0" w:rsidRDefault="00D713F0">
            <w:pPr>
              <w:rPr>
                <w:sz w:val="2"/>
                <w:szCs w:val="2"/>
              </w:rPr>
            </w:pPr>
          </w:p>
        </w:tc>
      </w:tr>
      <w:tr w:rsidR="00D713F0" w14:paraId="3217FC06" w14:textId="77777777">
        <w:trPr>
          <w:trHeight w:val="262"/>
        </w:trPr>
        <w:tc>
          <w:tcPr>
            <w:tcW w:w="1246" w:type="dxa"/>
            <w:vMerge/>
            <w:tcBorders>
              <w:top w:val="nil"/>
            </w:tcBorders>
          </w:tcPr>
          <w:p w14:paraId="27665010" w14:textId="77777777" w:rsidR="00D713F0" w:rsidRDefault="00D713F0">
            <w:pPr>
              <w:rPr>
                <w:sz w:val="2"/>
                <w:szCs w:val="2"/>
              </w:rPr>
            </w:pPr>
          </w:p>
        </w:tc>
        <w:tc>
          <w:tcPr>
            <w:tcW w:w="1133" w:type="dxa"/>
            <w:vMerge/>
            <w:tcBorders>
              <w:top w:val="nil"/>
            </w:tcBorders>
          </w:tcPr>
          <w:p w14:paraId="1B1A4218" w14:textId="77777777" w:rsidR="00D713F0" w:rsidRDefault="00D713F0">
            <w:pPr>
              <w:rPr>
                <w:sz w:val="2"/>
                <w:szCs w:val="2"/>
              </w:rPr>
            </w:pPr>
          </w:p>
        </w:tc>
        <w:tc>
          <w:tcPr>
            <w:tcW w:w="1421" w:type="dxa"/>
            <w:vMerge/>
            <w:tcBorders>
              <w:top w:val="nil"/>
            </w:tcBorders>
          </w:tcPr>
          <w:p w14:paraId="596642BF" w14:textId="77777777" w:rsidR="00D713F0" w:rsidRDefault="00D713F0">
            <w:pPr>
              <w:rPr>
                <w:sz w:val="2"/>
                <w:szCs w:val="2"/>
              </w:rPr>
            </w:pPr>
          </w:p>
        </w:tc>
        <w:tc>
          <w:tcPr>
            <w:tcW w:w="1278" w:type="dxa"/>
            <w:vMerge/>
            <w:tcBorders>
              <w:top w:val="nil"/>
            </w:tcBorders>
          </w:tcPr>
          <w:p w14:paraId="431B83C9" w14:textId="77777777" w:rsidR="00D713F0" w:rsidRDefault="00D713F0">
            <w:pPr>
              <w:rPr>
                <w:sz w:val="2"/>
                <w:szCs w:val="2"/>
              </w:rPr>
            </w:pPr>
          </w:p>
        </w:tc>
        <w:tc>
          <w:tcPr>
            <w:tcW w:w="5816" w:type="dxa"/>
            <w:tcBorders>
              <w:top w:val="nil"/>
              <w:bottom w:val="nil"/>
            </w:tcBorders>
          </w:tcPr>
          <w:p w14:paraId="119B8D2A" w14:textId="77777777" w:rsidR="00D713F0" w:rsidRDefault="00000000">
            <w:pPr>
              <w:pStyle w:val="TableParagraph"/>
              <w:spacing w:line="243" w:lineRule="exact"/>
              <w:ind w:left="111"/>
            </w:pPr>
            <w:r>
              <w:t>Para</w:t>
            </w:r>
            <w:r>
              <w:rPr>
                <w:spacing w:val="7"/>
              </w:rPr>
              <w:t xml:space="preserve"> </w:t>
            </w:r>
            <w:r>
              <w:t>preparo</w:t>
            </w:r>
            <w:r>
              <w:rPr>
                <w:spacing w:val="16"/>
              </w:rPr>
              <w:t xml:space="preserve"> </w:t>
            </w:r>
            <w:r>
              <w:t>de</w:t>
            </w:r>
            <w:r>
              <w:rPr>
                <w:spacing w:val="12"/>
              </w:rPr>
              <w:t xml:space="preserve"> </w:t>
            </w:r>
            <w:r>
              <w:t>quimioterapia,</w:t>
            </w:r>
            <w:r>
              <w:rPr>
                <w:spacing w:val="15"/>
              </w:rPr>
              <w:t xml:space="preserve"> </w:t>
            </w:r>
            <w:r>
              <w:t>manuseio</w:t>
            </w:r>
            <w:r>
              <w:rPr>
                <w:spacing w:val="16"/>
              </w:rPr>
              <w:t xml:space="preserve"> </w:t>
            </w:r>
            <w:r>
              <w:t>de</w:t>
            </w:r>
            <w:r>
              <w:rPr>
                <w:spacing w:val="16"/>
              </w:rPr>
              <w:t xml:space="preserve"> </w:t>
            </w:r>
            <w:r>
              <w:rPr>
                <w:spacing w:val="-2"/>
              </w:rPr>
              <w:t>radionuclídeos,</w:t>
            </w:r>
          </w:p>
        </w:tc>
        <w:tc>
          <w:tcPr>
            <w:tcW w:w="1703" w:type="dxa"/>
            <w:vMerge/>
            <w:tcBorders>
              <w:top w:val="nil"/>
            </w:tcBorders>
          </w:tcPr>
          <w:p w14:paraId="17834141" w14:textId="77777777" w:rsidR="00D713F0" w:rsidRDefault="00D713F0">
            <w:pPr>
              <w:rPr>
                <w:sz w:val="2"/>
                <w:szCs w:val="2"/>
              </w:rPr>
            </w:pPr>
          </w:p>
        </w:tc>
        <w:tc>
          <w:tcPr>
            <w:tcW w:w="1702" w:type="dxa"/>
            <w:vMerge/>
            <w:tcBorders>
              <w:top w:val="nil"/>
            </w:tcBorders>
          </w:tcPr>
          <w:p w14:paraId="216B088C" w14:textId="77777777" w:rsidR="00D713F0" w:rsidRDefault="00D713F0">
            <w:pPr>
              <w:rPr>
                <w:sz w:val="2"/>
                <w:szCs w:val="2"/>
              </w:rPr>
            </w:pPr>
          </w:p>
        </w:tc>
        <w:tc>
          <w:tcPr>
            <w:tcW w:w="1702" w:type="dxa"/>
            <w:vMerge/>
            <w:tcBorders>
              <w:top w:val="nil"/>
            </w:tcBorders>
          </w:tcPr>
          <w:p w14:paraId="2233A399" w14:textId="77777777" w:rsidR="00D713F0" w:rsidRDefault="00D713F0">
            <w:pPr>
              <w:rPr>
                <w:sz w:val="2"/>
                <w:szCs w:val="2"/>
              </w:rPr>
            </w:pPr>
          </w:p>
        </w:tc>
      </w:tr>
      <w:tr w:rsidR="00D713F0" w14:paraId="39A8C0AE" w14:textId="77777777">
        <w:trPr>
          <w:trHeight w:val="495"/>
        </w:trPr>
        <w:tc>
          <w:tcPr>
            <w:tcW w:w="1246" w:type="dxa"/>
            <w:vMerge/>
            <w:tcBorders>
              <w:top w:val="nil"/>
            </w:tcBorders>
          </w:tcPr>
          <w:p w14:paraId="5D2C4B0B" w14:textId="77777777" w:rsidR="00D713F0" w:rsidRDefault="00D713F0">
            <w:pPr>
              <w:rPr>
                <w:sz w:val="2"/>
                <w:szCs w:val="2"/>
              </w:rPr>
            </w:pPr>
          </w:p>
        </w:tc>
        <w:tc>
          <w:tcPr>
            <w:tcW w:w="1133" w:type="dxa"/>
            <w:vMerge/>
            <w:tcBorders>
              <w:top w:val="nil"/>
            </w:tcBorders>
          </w:tcPr>
          <w:p w14:paraId="0747CF2C" w14:textId="77777777" w:rsidR="00D713F0" w:rsidRDefault="00D713F0">
            <w:pPr>
              <w:rPr>
                <w:sz w:val="2"/>
                <w:szCs w:val="2"/>
              </w:rPr>
            </w:pPr>
          </w:p>
        </w:tc>
        <w:tc>
          <w:tcPr>
            <w:tcW w:w="1421" w:type="dxa"/>
            <w:vMerge/>
            <w:tcBorders>
              <w:top w:val="nil"/>
            </w:tcBorders>
          </w:tcPr>
          <w:p w14:paraId="68E38D38" w14:textId="77777777" w:rsidR="00D713F0" w:rsidRDefault="00D713F0">
            <w:pPr>
              <w:rPr>
                <w:sz w:val="2"/>
                <w:szCs w:val="2"/>
              </w:rPr>
            </w:pPr>
          </w:p>
        </w:tc>
        <w:tc>
          <w:tcPr>
            <w:tcW w:w="1278" w:type="dxa"/>
            <w:vMerge/>
            <w:tcBorders>
              <w:top w:val="nil"/>
            </w:tcBorders>
          </w:tcPr>
          <w:p w14:paraId="7CAD8D0F" w14:textId="77777777" w:rsidR="00D713F0" w:rsidRDefault="00D713F0">
            <w:pPr>
              <w:rPr>
                <w:sz w:val="2"/>
                <w:szCs w:val="2"/>
              </w:rPr>
            </w:pPr>
          </w:p>
        </w:tc>
        <w:tc>
          <w:tcPr>
            <w:tcW w:w="5816" w:type="dxa"/>
            <w:tcBorders>
              <w:top w:val="nil"/>
            </w:tcBorders>
          </w:tcPr>
          <w:p w14:paraId="290971FC" w14:textId="77777777" w:rsidR="00D713F0" w:rsidRDefault="00000000">
            <w:pPr>
              <w:pStyle w:val="TableParagraph"/>
              <w:spacing w:line="247" w:lineRule="exact"/>
              <w:ind w:left="111"/>
            </w:pPr>
            <w:r>
              <w:t>ou</w:t>
            </w:r>
            <w:r>
              <w:rPr>
                <w:spacing w:val="-7"/>
              </w:rPr>
              <w:t xml:space="preserve"> </w:t>
            </w:r>
            <w:r>
              <w:t xml:space="preserve">risco </w:t>
            </w:r>
            <w:r>
              <w:rPr>
                <w:spacing w:val="-2"/>
              </w:rPr>
              <w:t>biológico.</w:t>
            </w:r>
          </w:p>
        </w:tc>
        <w:tc>
          <w:tcPr>
            <w:tcW w:w="1703" w:type="dxa"/>
            <w:vMerge/>
            <w:tcBorders>
              <w:top w:val="nil"/>
            </w:tcBorders>
          </w:tcPr>
          <w:p w14:paraId="6A669BFF" w14:textId="77777777" w:rsidR="00D713F0" w:rsidRDefault="00D713F0">
            <w:pPr>
              <w:rPr>
                <w:sz w:val="2"/>
                <w:szCs w:val="2"/>
              </w:rPr>
            </w:pPr>
          </w:p>
        </w:tc>
        <w:tc>
          <w:tcPr>
            <w:tcW w:w="1702" w:type="dxa"/>
            <w:vMerge/>
            <w:tcBorders>
              <w:top w:val="nil"/>
            </w:tcBorders>
          </w:tcPr>
          <w:p w14:paraId="7D7B8277" w14:textId="77777777" w:rsidR="00D713F0" w:rsidRDefault="00D713F0">
            <w:pPr>
              <w:rPr>
                <w:sz w:val="2"/>
                <w:szCs w:val="2"/>
              </w:rPr>
            </w:pPr>
          </w:p>
        </w:tc>
        <w:tc>
          <w:tcPr>
            <w:tcW w:w="1702" w:type="dxa"/>
            <w:vMerge/>
            <w:tcBorders>
              <w:top w:val="nil"/>
            </w:tcBorders>
          </w:tcPr>
          <w:p w14:paraId="0649009A" w14:textId="77777777" w:rsidR="00D713F0" w:rsidRDefault="00D713F0">
            <w:pPr>
              <w:rPr>
                <w:sz w:val="2"/>
                <w:szCs w:val="2"/>
              </w:rPr>
            </w:pPr>
          </w:p>
        </w:tc>
      </w:tr>
    </w:tbl>
    <w:p w14:paraId="19F4978C" w14:textId="77777777" w:rsidR="00D713F0" w:rsidRDefault="00D713F0">
      <w:pPr>
        <w:rPr>
          <w:sz w:val="2"/>
          <w:szCs w:val="2"/>
        </w:rPr>
        <w:sectPr w:rsidR="00D713F0">
          <w:pgSz w:w="16860" w:h="11930" w:orient="landscape"/>
          <w:pgMar w:top="480" w:right="141" w:bottom="1400" w:left="425" w:header="0" w:footer="1144" w:gutter="0"/>
          <w:cols w:space="720"/>
        </w:sectPr>
      </w:pPr>
    </w:p>
    <w:p w14:paraId="5766A283" w14:textId="77777777" w:rsidR="00D713F0" w:rsidRDefault="00000000">
      <w:pPr>
        <w:pStyle w:val="PargrafodaLista"/>
        <w:numPr>
          <w:ilvl w:val="0"/>
          <w:numId w:val="1"/>
        </w:numPr>
        <w:tabs>
          <w:tab w:val="left" w:pos="4979"/>
        </w:tabs>
        <w:spacing w:before="69"/>
        <w:ind w:left="4979" w:hanging="359"/>
        <w:jc w:val="left"/>
        <w:rPr>
          <w:b/>
          <w:sz w:val="28"/>
        </w:rPr>
      </w:pPr>
      <w:r>
        <w:rPr>
          <w:b/>
          <w:spacing w:val="-2"/>
          <w:sz w:val="28"/>
        </w:rPr>
        <w:lastRenderedPageBreak/>
        <w:t>RESPIRADORES</w:t>
      </w:r>
      <w:r>
        <w:rPr>
          <w:b/>
          <w:spacing w:val="-12"/>
          <w:sz w:val="28"/>
        </w:rPr>
        <w:t xml:space="preserve"> </w:t>
      </w:r>
      <w:r>
        <w:rPr>
          <w:b/>
          <w:spacing w:val="-2"/>
          <w:sz w:val="28"/>
        </w:rPr>
        <w:t>FACIAIS</w:t>
      </w:r>
      <w:r>
        <w:rPr>
          <w:b/>
          <w:spacing w:val="-12"/>
          <w:sz w:val="28"/>
        </w:rPr>
        <w:t xml:space="preserve"> </w:t>
      </w:r>
      <w:r>
        <w:rPr>
          <w:b/>
          <w:spacing w:val="-2"/>
          <w:sz w:val="28"/>
        </w:rPr>
        <w:t>HOSPITALARES</w:t>
      </w:r>
    </w:p>
    <w:p w14:paraId="17754E77" w14:textId="77777777" w:rsidR="00D713F0" w:rsidRDefault="00D713F0">
      <w:pPr>
        <w:pStyle w:val="Corpodetexto"/>
        <w:rPr>
          <w:rFonts w:ascii="Times New Roman"/>
          <w:sz w:val="20"/>
        </w:rPr>
      </w:pPr>
    </w:p>
    <w:p w14:paraId="0A4FDAAA" w14:textId="77777777" w:rsidR="00D713F0" w:rsidRDefault="00D713F0">
      <w:pPr>
        <w:pStyle w:val="Corpodetexto"/>
        <w:rPr>
          <w:rFonts w:ascii="Times New Roman"/>
          <w:sz w:val="20"/>
        </w:rPr>
      </w:pPr>
    </w:p>
    <w:p w14:paraId="34845E69" w14:textId="77777777" w:rsidR="00D713F0" w:rsidRDefault="00D713F0">
      <w:pPr>
        <w:pStyle w:val="Corpodetexto"/>
        <w:spacing w:before="226"/>
        <w:rPr>
          <w:rFonts w:ascii="Times New Roman"/>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19944DA5" w14:textId="77777777">
        <w:trPr>
          <w:trHeight w:val="1072"/>
        </w:trPr>
        <w:tc>
          <w:tcPr>
            <w:tcW w:w="1246" w:type="dxa"/>
          </w:tcPr>
          <w:p w14:paraId="5526B3E4" w14:textId="77777777" w:rsidR="00D713F0" w:rsidRDefault="00D713F0">
            <w:pPr>
              <w:pStyle w:val="TableParagraph"/>
              <w:spacing w:before="12"/>
              <w:rPr>
                <w:rFonts w:ascii="Times New Roman"/>
                <w:b/>
              </w:rPr>
            </w:pPr>
          </w:p>
          <w:p w14:paraId="48D01230" w14:textId="77777777" w:rsidR="00D713F0" w:rsidRDefault="00000000">
            <w:pPr>
              <w:pStyle w:val="TableParagraph"/>
              <w:ind w:left="434" w:right="278" w:hanging="144"/>
              <w:rPr>
                <w:b/>
              </w:rPr>
            </w:pPr>
            <w:r>
              <w:rPr>
                <w:b/>
                <w:spacing w:val="-6"/>
              </w:rPr>
              <w:t xml:space="preserve">AGHUX </w:t>
            </w:r>
            <w:r>
              <w:rPr>
                <w:b/>
                <w:spacing w:val="-4"/>
              </w:rPr>
              <w:t>(CH)</w:t>
            </w:r>
          </w:p>
        </w:tc>
        <w:tc>
          <w:tcPr>
            <w:tcW w:w="1133" w:type="dxa"/>
          </w:tcPr>
          <w:p w14:paraId="7156858A" w14:textId="77777777" w:rsidR="00D713F0" w:rsidRDefault="00D713F0">
            <w:pPr>
              <w:pStyle w:val="TableParagraph"/>
              <w:spacing w:before="12"/>
              <w:rPr>
                <w:rFonts w:ascii="Times New Roman"/>
                <w:b/>
              </w:rPr>
            </w:pPr>
          </w:p>
          <w:p w14:paraId="1F4DF1A0" w14:textId="77777777" w:rsidR="00D713F0" w:rsidRDefault="00000000">
            <w:pPr>
              <w:pStyle w:val="TableParagraph"/>
              <w:ind w:left="218" w:firstLine="120"/>
              <w:rPr>
                <w:b/>
              </w:rPr>
            </w:pPr>
            <w:r>
              <w:rPr>
                <w:b/>
                <w:spacing w:val="-4"/>
              </w:rPr>
              <w:t xml:space="preserve">CÓD. </w:t>
            </w:r>
            <w:r>
              <w:rPr>
                <w:b/>
                <w:spacing w:val="-6"/>
              </w:rPr>
              <w:t>EBSERH</w:t>
            </w:r>
          </w:p>
        </w:tc>
        <w:tc>
          <w:tcPr>
            <w:tcW w:w="1421" w:type="dxa"/>
          </w:tcPr>
          <w:p w14:paraId="0C3B4F96" w14:textId="77777777" w:rsidR="00D713F0" w:rsidRDefault="00D713F0">
            <w:pPr>
              <w:pStyle w:val="TableParagraph"/>
              <w:spacing w:before="146"/>
              <w:rPr>
                <w:rFonts w:ascii="Times New Roman"/>
                <w:b/>
              </w:rPr>
            </w:pPr>
          </w:p>
          <w:p w14:paraId="5A68D368" w14:textId="77777777" w:rsidR="00D713F0" w:rsidRDefault="00000000">
            <w:pPr>
              <w:pStyle w:val="TableParagraph"/>
              <w:spacing w:before="1"/>
              <w:ind w:left="27"/>
              <w:jc w:val="center"/>
              <w:rPr>
                <w:b/>
              </w:rPr>
            </w:pPr>
            <w:r>
              <w:rPr>
                <w:b/>
                <w:spacing w:val="-2"/>
              </w:rPr>
              <w:t>CATMAT</w:t>
            </w:r>
          </w:p>
        </w:tc>
        <w:tc>
          <w:tcPr>
            <w:tcW w:w="1278" w:type="dxa"/>
          </w:tcPr>
          <w:p w14:paraId="0283132D" w14:textId="77777777" w:rsidR="00D713F0" w:rsidRDefault="00000000">
            <w:pPr>
              <w:pStyle w:val="TableParagraph"/>
              <w:spacing w:before="131"/>
              <w:ind w:left="176" w:right="141"/>
              <w:jc w:val="center"/>
              <w:rPr>
                <w:b/>
              </w:rPr>
            </w:pPr>
            <w:r>
              <w:rPr>
                <w:b/>
                <w:spacing w:val="-6"/>
              </w:rPr>
              <w:t xml:space="preserve">UNIDADE DE </w:t>
            </w:r>
            <w:r>
              <w:rPr>
                <w:b/>
                <w:spacing w:val="-2"/>
              </w:rPr>
              <w:t>MEDIDA</w:t>
            </w:r>
          </w:p>
        </w:tc>
        <w:tc>
          <w:tcPr>
            <w:tcW w:w="5816" w:type="dxa"/>
          </w:tcPr>
          <w:p w14:paraId="79836961" w14:textId="77777777" w:rsidR="00D713F0" w:rsidRDefault="00D713F0">
            <w:pPr>
              <w:pStyle w:val="TableParagraph"/>
              <w:spacing w:before="146"/>
              <w:rPr>
                <w:rFonts w:ascii="Times New Roman"/>
                <w:b/>
              </w:rPr>
            </w:pPr>
          </w:p>
          <w:p w14:paraId="416EABBF" w14:textId="77777777" w:rsidR="00D713F0" w:rsidRDefault="00000000">
            <w:pPr>
              <w:pStyle w:val="TableParagraph"/>
              <w:spacing w:before="1"/>
              <w:ind w:left="21"/>
              <w:jc w:val="center"/>
              <w:rPr>
                <w:b/>
              </w:rPr>
            </w:pPr>
            <w:r>
              <w:rPr>
                <w:b/>
                <w:spacing w:val="-2"/>
              </w:rPr>
              <w:t>DESCRIÇÃO</w:t>
            </w:r>
          </w:p>
        </w:tc>
        <w:tc>
          <w:tcPr>
            <w:tcW w:w="1703" w:type="dxa"/>
          </w:tcPr>
          <w:p w14:paraId="4DBF9261" w14:textId="77777777" w:rsidR="00D713F0" w:rsidRDefault="00D713F0">
            <w:pPr>
              <w:pStyle w:val="TableParagraph"/>
              <w:spacing w:before="12"/>
              <w:rPr>
                <w:rFonts w:ascii="Times New Roman"/>
                <w:b/>
              </w:rPr>
            </w:pPr>
          </w:p>
          <w:p w14:paraId="495F84D4" w14:textId="77777777" w:rsidR="00D713F0" w:rsidRDefault="00000000">
            <w:pPr>
              <w:pStyle w:val="TableParagraph"/>
              <w:ind w:left="553" w:hanging="397"/>
              <w:rPr>
                <w:b/>
              </w:rPr>
            </w:pPr>
            <w:r>
              <w:rPr>
                <w:b/>
                <w:spacing w:val="-6"/>
              </w:rPr>
              <w:t xml:space="preserve">PADRONIZADO </w:t>
            </w:r>
            <w:r>
              <w:rPr>
                <w:b/>
                <w:spacing w:val="-2"/>
              </w:rPr>
              <w:t>HUCFF</w:t>
            </w:r>
          </w:p>
        </w:tc>
        <w:tc>
          <w:tcPr>
            <w:tcW w:w="1702" w:type="dxa"/>
          </w:tcPr>
          <w:p w14:paraId="7077A0F0" w14:textId="77777777" w:rsidR="00D713F0" w:rsidRDefault="00D713F0">
            <w:pPr>
              <w:pStyle w:val="TableParagraph"/>
              <w:spacing w:before="12"/>
              <w:rPr>
                <w:rFonts w:ascii="Times New Roman"/>
                <w:b/>
              </w:rPr>
            </w:pPr>
          </w:p>
          <w:p w14:paraId="386614EB" w14:textId="77777777" w:rsidR="00D713F0" w:rsidRDefault="00000000">
            <w:pPr>
              <w:pStyle w:val="TableParagraph"/>
              <w:ind w:left="537" w:hanging="384"/>
              <w:rPr>
                <w:b/>
              </w:rPr>
            </w:pPr>
            <w:r>
              <w:rPr>
                <w:b/>
                <w:spacing w:val="-6"/>
              </w:rPr>
              <w:t xml:space="preserve">PADRONIZADO </w:t>
            </w:r>
            <w:r>
              <w:rPr>
                <w:b/>
                <w:spacing w:val="-2"/>
              </w:rPr>
              <w:t>IPPMG</w:t>
            </w:r>
          </w:p>
        </w:tc>
        <w:tc>
          <w:tcPr>
            <w:tcW w:w="1702" w:type="dxa"/>
          </w:tcPr>
          <w:p w14:paraId="3F3D4D6B" w14:textId="77777777" w:rsidR="00D713F0" w:rsidRDefault="00D713F0">
            <w:pPr>
              <w:pStyle w:val="TableParagraph"/>
              <w:spacing w:before="12"/>
              <w:rPr>
                <w:rFonts w:ascii="Times New Roman"/>
                <w:b/>
              </w:rPr>
            </w:pPr>
          </w:p>
          <w:p w14:paraId="2DCFD7BE" w14:textId="77777777" w:rsidR="00D713F0" w:rsidRDefault="00000000">
            <w:pPr>
              <w:pStyle w:val="TableParagraph"/>
              <w:ind w:left="705" w:hanging="550"/>
              <w:rPr>
                <w:b/>
              </w:rPr>
            </w:pPr>
            <w:r>
              <w:rPr>
                <w:b/>
                <w:spacing w:val="-6"/>
              </w:rPr>
              <w:t>PADRONIZADO ME</w:t>
            </w:r>
          </w:p>
        </w:tc>
      </w:tr>
      <w:tr w:rsidR="00D713F0" w14:paraId="0DC7D62E" w14:textId="77777777">
        <w:trPr>
          <w:trHeight w:val="3785"/>
        </w:trPr>
        <w:tc>
          <w:tcPr>
            <w:tcW w:w="1246" w:type="dxa"/>
          </w:tcPr>
          <w:p w14:paraId="69738091" w14:textId="77777777" w:rsidR="00D713F0" w:rsidRDefault="00D713F0">
            <w:pPr>
              <w:pStyle w:val="TableParagraph"/>
              <w:rPr>
                <w:rFonts w:ascii="Times New Roman"/>
              </w:rPr>
            </w:pPr>
          </w:p>
        </w:tc>
        <w:tc>
          <w:tcPr>
            <w:tcW w:w="1133" w:type="dxa"/>
          </w:tcPr>
          <w:p w14:paraId="0F181B69" w14:textId="77777777" w:rsidR="00D713F0" w:rsidRDefault="00D713F0">
            <w:pPr>
              <w:pStyle w:val="TableParagraph"/>
              <w:rPr>
                <w:rFonts w:ascii="Times New Roman"/>
                <w:b/>
              </w:rPr>
            </w:pPr>
          </w:p>
          <w:p w14:paraId="2AE051BB" w14:textId="77777777" w:rsidR="00D713F0" w:rsidRDefault="00D713F0">
            <w:pPr>
              <w:pStyle w:val="TableParagraph"/>
              <w:rPr>
                <w:rFonts w:ascii="Times New Roman"/>
                <w:b/>
              </w:rPr>
            </w:pPr>
          </w:p>
          <w:p w14:paraId="7AAC2A74" w14:textId="77777777" w:rsidR="00D713F0" w:rsidRDefault="00D713F0">
            <w:pPr>
              <w:pStyle w:val="TableParagraph"/>
              <w:rPr>
                <w:rFonts w:ascii="Times New Roman"/>
                <w:b/>
              </w:rPr>
            </w:pPr>
          </w:p>
          <w:p w14:paraId="39E594D5" w14:textId="77777777" w:rsidR="00D713F0" w:rsidRDefault="00D713F0">
            <w:pPr>
              <w:pStyle w:val="TableParagraph"/>
              <w:rPr>
                <w:rFonts w:ascii="Times New Roman"/>
                <w:b/>
              </w:rPr>
            </w:pPr>
          </w:p>
          <w:p w14:paraId="378B9069" w14:textId="77777777" w:rsidR="00D713F0" w:rsidRDefault="00D713F0">
            <w:pPr>
              <w:pStyle w:val="TableParagraph"/>
              <w:rPr>
                <w:rFonts w:ascii="Times New Roman"/>
                <w:b/>
              </w:rPr>
            </w:pPr>
          </w:p>
          <w:p w14:paraId="002FEE9B" w14:textId="77777777" w:rsidR="00D713F0" w:rsidRDefault="00D713F0">
            <w:pPr>
              <w:pStyle w:val="TableParagraph"/>
              <w:spacing w:before="238"/>
              <w:rPr>
                <w:rFonts w:ascii="Times New Roman"/>
                <w:b/>
              </w:rPr>
            </w:pPr>
          </w:p>
          <w:p w14:paraId="49E15759" w14:textId="77777777" w:rsidR="00D713F0" w:rsidRDefault="00000000">
            <w:pPr>
              <w:pStyle w:val="TableParagraph"/>
              <w:ind w:left="27" w:right="19"/>
              <w:jc w:val="center"/>
            </w:pPr>
            <w:r>
              <w:rPr>
                <w:spacing w:val="-2"/>
              </w:rPr>
              <w:t>EBS13477</w:t>
            </w:r>
          </w:p>
        </w:tc>
        <w:tc>
          <w:tcPr>
            <w:tcW w:w="1421" w:type="dxa"/>
          </w:tcPr>
          <w:p w14:paraId="64E0BD29" w14:textId="77777777" w:rsidR="00D713F0" w:rsidRDefault="00D713F0">
            <w:pPr>
              <w:pStyle w:val="TableParagraph"/>
              <w:rPr>
                <w:rFonts w:ascii="Times New Roman"/>
                <w:b/>
              </w:rPr>
            </w:pPr>
          </w:p>
          <w:p w14:paraId="1CC5AF3B" w14:textId="77777777" w:rsidR="00D713F0" w:rsidRDefault="00D713F0">
            <w:pPr>
              <w:pStyle w:val="TableParagraph"/>
              <w:rPr>
                <w:rFonts w:ascii="Times New Roman"/>
                <w:b/>
              </w:rPr>
            </w:pPr>
          </w:p>
          <w:p w14:paraId="66E01C09" w14:textId="77777777" w:rsidR="00D713F0" w:rsidRDefault="00D713F0">
            <w:pPr>
              <w:pStyle w:val="TableParagraph"/>
              <w:rPr>
                <w:rFonts w:ascii="Times New Roman"/>
                <w:b/>
              </w:rPr>
            </w:pPr>
          </w:p>
          <w:p w14:paraId="3EA0688D" w14:textId="77777777" w:rsidR="00D713F0" w:rsidRDefault="00D713F0">
            <w:pPr>
              <w:pStyle w:val="TableParagraph"/>
              <w:rPr>
                <w:rFonts w:ascii="Times New Roman"/>
                <w:b/>
              </w:rPr>
            </w:pPr>
          </w:p>
          <w:p w14:paraId="2AD7B68D" w14:textId="77777777" w:rsidR="00D713F0" w:rsidRDefault="00D713F0">
            <w:pPr>
              <w:pStyle w:val="TableParagraph"/>
              <w:rPr>
                <w:rFonts w:ascii="Times New Roman"/>
                <w:b/>
              </w:rPr>
            </w:pPr>
          </w:p>
          <w:p w14:paraId="30830415" w14:textId="77777777" w:rsidR="00D713F0" w:rsidRDefault="00D713F0">
            <w:pPr>
              <w:pStyle w:val="TableParagraph"/>
              <w:spacing w:before="248"/>
              <w:rPr>
                <w:rFonts w:ascii="Times New Roman"/>
                <w:b/>
              </w:rPr>
            </w:pPr>
          </w:p>
          <w:p w14:paraId="2D4070B2" w14:textId="77777777" w:rsidR="00D713F0" w:rsidRDefault="00000000">
            <w:pPr>
              <w:pStyle w:val="TableParagraph"/>
              <w:ind w:left="27"/>
              <w:jc w:val="center"/>
            </w:pPr>
            <w:r>
              <w:rPr>
                <w:spacing w:val="-2"/>
              </w:rPr>
              <w:t>485529</w:t>
            </w:r>
          </w:p>
        </w:tc>
        <w:tc>
          <w:tcPr>
            <w:tcW w:w="1278" w:type="dxa"/>
          </w:tcPr>
          <w:p w14:paraId="1C30390E" w14:textId="77777777" w:rsidR="00D713F0" w:rsidRDefault="00D713F0">
            <w:pPr>
              <w:pStyle w:val="TableParagraph"/>
              <w:rPr>
                <w:rFonts w:ascii="Times New Roman"/>
                <w:b/>
              </w:rPr>
            </w:pPr>
          </w:p>
          <w:p w14:paraId="01098024" w14:textId="77777777" w:rsidR="00D713F0" w:rsidRDefault="00D713F0">
            <w:pPr>
              <w:pStyle w:val="TableParagraph"/>
              <w:rPr>
                <w:rFonts w:ascii="Times New Roman"/>
                <w:b/>
              </w:rPr>
            </w:pPr>
          </w:p>
          <w:p w14:paraId="6485A571" w14:textId="77777777" w:rsidR="00D713F0" w:rsidRDefault="00D713F0">
            <w:pPr>
              <w:pStyle w:val="TableParagraph"/>
              <w:rPr>
                <w:rFonts w:ascii="Times New Roman"/>
                <w:b/>
              </w:rPr>
            </w:pPr>
          </w:p>
          <w:p w14:paraId="7628BB03" w14:textId="77777777" w:rsidR="00D713F0" w:rsidRDefault="00D713F0">
            <w:pPr>
              <w:pStyle w:val="TableParagraph"/>
              <w:rPr>
                <w:rFonts w:ascii="Times New Roman"/>
                <w:b/>
              </w:rPr>
            </w:pPr>
          </w:p>
          <w:p w14:paraId="139B5B07" w14:textId="77777777" w:rsidR="00D713F0" w:rsidRDefault="00D713F0">
            <w:pPr>
              <w:pStyle w:val="TableParagraph"/>
              <w:rPr>
                <w:rFonts w:ascii="Times New Roman"/>
                <w:b/>
              </w:rPr>
            </w:pPr>
          </w:p>
          <w:p w14:paraId="49FFD59D" w14:textId="77777777" w:rsidR="00D713F0" w:rsidRDefault="00D713F0">
            <w:pPr>
              <w:pStyle w:val="TableParagraph"/>
              <w:spacing w:before="238"/>
              <w:rPr>
                <w:rFonts w:ascii="Times New Roman"/>
                <w:b/>
              </w:rPr>
            </w:pPr>
          </w:p>
          <w:p w14:paraId="76B2B91B" w14:textId="77777777" w:rsidR="00D713F0" w:rsidRDefault="00000000">
            <w:pPr>
              <w:pStyle w:val="TableParagraph"/>
              <w:ind w:left="176" w:right="170"/>
              <w:jc w:val="center"/>
            </w:pPr>
            <w:r>
              <w:rPr>
                <w:spacing w:val="-2"/>
              </w:rPr>
              <w:t>unidade</w:t>
            </w:r>
          </w:p>
        </w:tc>
        <w:tc>
          <w:tcPr>
            <w:tcW w:w="5816" w:type="dxa"/>
          </w:tcPr>
          <w:p w14:paraId="41742F2E" w14:textId="77777777" w:rsidR="00D713F0" w:rsidRDefault="00000000">
            <w:pPr>
              <w:pStyle w:val="TableParagraph"/>
              <w:ind w:left="111" w:right="80"/>
              <w:jc w:val="both"/>
            </w:pPr>
            <w:r>
              <w:t xml:space="preserve">Máscara respiradora PFF2 classe (S) ou classe (SL)/ N95, </w:t>
            </w:r>
            <w:r>
              <w:rPr>
                <w:b/>
              </w:rPr>
              <w:t xml:space="preserve">SEM válvula. </w:t>
            </w:r>
            <w:r>
              <w:t>Antialérgica, inodora, perfeito ajuste nasal/facial, fixação com duplas tiras elásticas confortáveis e ajustáveis a qualquer tipo de cabeça, com eficiência de filtração igual ou superior a 95% contra a penetração de aerossóis particulados aquosos</w:t>
            </w:r>
            <w:r>
              <w:rPr>
                <w:spacing w:val="-8"/>
              </w:rPr>
              <w:t xml:space="preserve"> </w:t>
            </w:r>
            <w:r>
              <w:t>não</w:t>
            </w:r>
            <w:r>
              <w:rPr>
                <w:spacing w:val="-8"/>
              </w:rPr>
              <w:t xml:space="preserve"> </w:t>
            </w:r>
            <w:r>
              <w:t>oleosos</w:t>
            </w:r>
            <w:r>
              <w:rPr>
                <w:spacing w:val="-6"/>
              </w:rPr>
              <w:t xml:space="preserve"> </w:t>
            </w:r>
            <w:r>
              <w:t>(S)</w:t>
            </w:r>
            <w:r>
              <w:rPr>
                <w:spacing w:val="-6"/>
              </w:rPr>
              <w:t xml:space="preserve"> </w:t>
            </w:r>
            <w:r>
              <w:t>para</w:t>
            </w:r>
            <w:r>
              <w:rPr>
                <w:spacing w:val="-6"/>
              </w:rPr>
              <w:t xml:space="preserve"> </w:t>
            </w:r>
            <w:r>
              <w:t>uso</w:t>
            </w:r>
            <w:r>
              <w:rPr>
                <w:spacing w:val="-5"/>
              </w:rPr>
              <w:t xml:space="preserve"> </w:t>
            </w:r>
            <w:r>
              <w:t>em</w:t>
            </w:r>
            <w:r>
              <w:rPr>
                <w:spacing w:val="-5"/>
              </w:rPr>
              <w:t xml:space="preserve"> </w:t>
            </w:r>
            <w:r>
              <w:t>isolamentos</w:t>
            </w:r>
            <w:r>
              <w:rPr>
                <w:spacing w:val="-5"/>
              </w:rPr>
              <w:t xml:space="preserve"> </w:t>
            </w:r>
            <w:r>
              <w:t>respiratórios por aerossóis tipo tuberculose e similares. Embalagem individual</w:t>
            </w:r>
            <w:r>
              <w:rPr>
                <w:spacing w:val="-10"/>
              </w:rPr>
              <w:t xml:space="preserve"> </w:t>
            </w:r>
            <w:r>
              <w:t>que</w:t>
            </w:r>
            <w:r>
              <w:rPr>
                <w:spacing w:val="-10"/>
              </w:rPr>
              <w:t xml:space="preserve"> </w:t>
            </w:r>
            <w:r>
              <w:t>permita</w:t>
            </w:r>
            <w:r>
              <w:rPr>
                <w:spacing w:val="-10"/>
              </w:rPr>
              <w:t xml:space="preserve"> </w:t>
            </w:r>
            <w:r>
              <w:t>a</w:t>
            </w:r>
            <w:r>
              <w:rPr>
                <w:spacing w:val="-10"/>
              </w:rPr>
              <w:t xml:space="preserve"> </w:t>
            </w:r>
            <w:r>
              <w:t>rastreabilidade</w:t>
            </w:r>
            <w:r>
              <w:rPr>
                <w:spacing w:val="-10"/>
              </w:rPr>
              <w:t xml:space="preserve"> </w:t>
            </w:r>
            <w:r>
              <w:t>do</w:t>
            </w:r>
            <w:r>
              <w:rPr>
                <w:spacing w:val="-10"/>
              </w:rPr>
              <w:t xml:space="preserve"> </w:t>
            </w:r>
            <w:r>
              <w:t>produto</w:t>
            </w:r>
            <w:r>
              <w:rPr>
                <w:spacing w:val="-9"/>
              </w:rPr>
              <w:t xml:space="preserve"> </w:t>
            </w:r>
            <w:r>
              <w:t>com</w:t>
            </w:r>
            <w:r>
              <w:rPr>
                <w:spacing w:val="-10"/>
              </w:rPr>
              <w:t xml:space="preserve"> </w:t>
            </w:r>
            <w:r>
              <w:t>dados de identificação do tipo, CLASSE e modelo, composição, lote, procedência, validade, modo de usar, certificações e registros pertinentes. CA e classe impressos na máscara. Aceitação condicionada</w:t>
            </w:r>
            <w:r>
              <w:rPr>
                <w:spacing w:val="-2"/>
              </w:rPr>
              <w:t xml:space="preserve"> </w:t>
            </w:r>
            <w:r>
              <w:t>à</w:t>
            </w:r>
            <w:r>
              <w:rPr>
                <w:spacing w:val="-7"/>
              </w:rPr>
              <w:t xml:space="preserve"> </w:t>
            </w:r>
            <w:r>
              <w:t>manutenção da</w:t>
            </w:r>
            <w:r>
              <w:rPr>
                <w:spacing w:val="-1"/>
              </w:rPr>
              <w:t xml:space="preserve"> </w:t>
            </w:r>
            <w:r>
              <w:t>certificação</w:t>
            </w:r>
            <w:r>
              <w:rPr>
                <w:spacing w:val="-1"/>
              </w:rPr>
              <w:t xml:space="preserve"> </w:t>
            </w:r>
            <w:r>
              <w:t>junto</w:t>
            </w:r>
            <w:r>
              <w:rPr>
                <w:spacing w:val="-1"/>
              </w:rPr>
              <w:t xml:space="preserve"> </w:t>
            </w:r>
            <w:r>
              <w:t>ao</w:t>
            </w:r>
            <w:r>
              <w:rPr>
                <w:spacing w:val="-1"/>
              </w:rPr>
              <w:t xml:space="preserve"> </w:t>
            </w:r>
            <w:r>
              <w:t>INMETRO com CA válido na entrega.</w:t>
            </w:r>
          </w:p>
        </w:tc>
        <w:tc>
          <w:tcPr>
            <w:tcW w:w="1703" w:type="dxa"/>
          </w:tcPr>
          <w:p w14:paraId="2142C09E" w14:textId="77777777" w:rsidR="00D713F0" w:rsidRDefault="00D713F0">
            <w:pPr>
              <w:pStyle w:val="TableParagraph"/>
              <w:rPr>
                <w:rFonts w:ascii="Times New Roman"/>
                <w:b/>
                <w:sz w:val="32"/>
              </w:rPr>
            </w:pPr>
          </w:p>
          <w:p w14:paraId="18E43D20" w14:textId="77777777" w:rsidR="00D713F0" w:rsidRDefault="00D713F0">
            <w:pPr>
              <w:pStyle w:val="TableParagraph"/>
              <w:rPr>
                <w:rFonts w:ascii="Times New Roman"/>
                <w:b/>
                <w:sz w:val="32"/>
              </w:rPr>
            </w:pPr>
          </w:p>
          <w:p w14:paraId="0709B24B" w14:textId="77777777" w:rsidR="00D713F0" w:rsidRDefault="00D713F0">
            <w:pPr>
              <w:pStyle w:val="TableParagraph"/>
              <w:rPr>
                <w:rFonts w:ascii="Times New Roman"/>
                <w:b/>
                <w:sz w:val="32"/>
              </w:rPr>
            </w:pPr>
          </w:p>
          <w:p w14:paraId="1A09AD88" w14:textId="77777777" w:rsidR="00D713F0" w:rsidRDefault="00D713F0">
            <w:pPr>
              <w:pStyle w:val="TableParagraph"/>
              <w:spacing w:before="91"/>
              <w:rPr>
                <w:rFonts w:ascii="Times New Roman"/>
                <w:b/>
                <w:sz w:val="32"/>
              </w:rPr>
            </w:pPr>
          </w:p>
          <w:p w14:paraId="0052FC6C" w14:textId="77777777" w:rsidR="00D713F0" w:rsidRDefault="00000000">
            <w:pPr>
              <w:pStyle w:val="TableParagraph"/>
              <w:ind w:left="50" w:right="36"/>
              <w:jc w:val="center"/>
              <w:rPr>
                <w:b/>
                <w:sz w:val="32"/>
              </w:rPr>
            </w:pPr>
            <w:r>
              <w:rPr>
                <w:b/>
                <w:spacing w:val="-5"/>
                <w:sz w:val="32"/>
              </w:rPr>
              <w:t>SIM</w:t>
            </w:r>
          </w:p>
        </w:tc>
        <w:tc>
          <w:tcPr>
            <w:tcW w:w="1702" w:type="dxa"/>
          </w:tcPr>
          <w:p w14:paraId="0AAA6FB0" w14:textId="77777777" w:rsidR="00D713F0" w:rsidRDefault="00D713F0">
            <w:pPr>
              <w:pStyle w:val="TableParagraph"/>
              <w:rPr>
                <w:rFonts w:ascii="Times New Roman"/>
                <w:b/>
                <w:sz w:val="32"/>
              </w:rPr>
            </w:pPr>
          </w:p>
          <w:p w14:paraId="478B6C1C" w14:textId="77777777" w:rsidR="00D713F0" w:rsidRDefault="00D713F0">
            <w:pPr>
              <w:pStyle w:val="TableParagraph"/>
              <w:rPr>
                <w:rFonts w:ascii="Times New Roman"/>
                <w:b/>
                <w:sz w:val="32"/>
              </w:rPr>
            </w:pPr>
          </w:p>
          <w:p w14:paraId="4ABF46BA" w14:textId="77777777" w:rsidR="00D713F0" w:rsidRDefault="00D713F0">
            <w:pPr>
              <w:pStyle w:val="TableParagraph"/>
              <w:rPr>
                <w:rFonts w:ascii="Times New Roman"/>
                <w:b/>
                <w:sz w:val="32"/>
              </w:rPr>
            </w:pPr>
          </w:p>
          <w:p w14:paraId="270932F3" w14:textId="77777777" w:rsidR="00D713F0" w:rsidRDefault="00D713F0">
            <w:pPr>
              <w:pStyle w:val="TableParagraph"/>
              <w:spacing w:before="91"/>
              <w:rPr>
                <w:rFonts w:ascii="Times New Roman"/>
                <w:b/>
                <w:sz w:val="32"/>
              </w:rPr>
            </w:pPr>
          </w:p>
          <w:p w14:paraId="26F464E7" w14:textId="77777777" w:rsidR="00D713F0" w:rsidRDefault="00000000">
            <w:pPr>
              <w:pStyle w:val="TableParagraph"/>
              <w:ind w:left="69" w:right="57"/>
              <w:jc w:val="center"/>
              <w:rPr>
                <w:b/>
                <w:sz w:val="32"/>
              </w:rPr>
            </w:pPr>
            <w:r>
              <w:rPr>
                <w:b/>
                <w:spacing w:val="-5"/>
                <w:sz w:val="32"/>
              </w:rPr>
              <w:t>SIM</w:t>
            </w:r>
          </w:p>
        </w:tc>
        <w:tc>
          <w:tcPr>
            <w:tcW w:w="1702" w:type="dxa"/>
          </w:tcPr>
          <w:p w14:paraId="08CFB67B" w14:textId="77777777" w:rsidR="00D713F0" w:rsidRDefault="00D713F0">
            <w:pPr>
              <w:pStyle w:val="TableParagraph"/>
              <w:rPr>
                <w:rFonts w:ascii="Times New Roman"/>
                <w:b/>
                <w:sz w:val="32"/>
              </w:rPr>
            </w:pPr>
          </w:p>
          <w:p w14:paraId="239847E1" w14:textId="77777777" w:rsidR="00D713F0" w:rsidRDefault="00D713F0">
            <w:pPr>
              <w:pStyle w:val="TableParagraph"/>
              <w:rPr>
                <w:rFonts w:ascii="Times New Roman"/>
                <w:b/>
                <w:sz w:val="32"/>
              </w:rPr>
            </w:pPr>
          </w:p>
          <w:p w14:paraId="240A493F" w14:textId="77777777" w:rsidR="00D713F0" w:rsidRDefault="00D713F0">
            <w:pPr>
              <w:pStyle w:val="TableParagraph"/>
              <w:rPr>
                <w:rFonts w:ascii="Times New Roman"/>
                <w:b/>
                <w:sz w:val="32"/>
              </w:rPr>
            </w:pPr>
          </w:p>
          <w:p w14:paraId="39A8CCCE" w14:textId="77777777" w:rsidR="00D713F0" w:rsidRDefault="00D713F0">
            <w:pPr>
              <w:pStyle w:val="TableParagraph"/>
              <w:spacing w:before="105"/>
              <w:rPr>
                <w:rFonts w:ascii="Times New Roman"/>
                <w:b/>
                <w:sz w:val="32"/>
              </w:rPr>
            </w:pPr>
          </w:p>
          <w:p w14:paraId="1BC5C94A" w14:textId="77777777" w:rsidR="00D713F0" w:rsidRDefault="00000000">
            <w:pPr>
              <w:pStyle w:val="TableParagraph"/>
              <w:ind w:left="12" w:right="64"/>
              <w:jc w:val="center"/>
              <w:rPr>
                <w:b/>
                <w:sz w:val="32"/>
              </w:rPr>
            </w:pPr>
            <w:r>
              <w:rPr>
                <w:b/>
                <w:spacing w:val="-5"/>
                <w:sz w:val="32"/>
              </w:rPr>
              <w:t>SIM</w:t>
            </w:r>
          </w:p>
        </w:tc>
      </w:tr>
      <w:tr w:rsidR="00D713F0" w14:paraId="147CBCD5" w14:textId="77777777">
        <w:trPr>
          <w:trHeight w:val="3789"/>
        </w:trPr>
        <w:tc>
          <w:tcPr>
            <w:tcW w:w="1246" w:type="dxa"/>
          </w:tcPr>
          <w:p w14:paraId="46706253" w14:textId="77777777" w:rsidR="00D713F0" w:rsidRDefault="00D713F0">
            <w:pPr>
              <w:pStyle w:val="TableParagraph"/>
              <w:rPr>
                <w:rFonts w:ascii="Times New Roman"/>
              </w:rPr>
            </w:pPr>
          </w:p>
        </w:tc>
        <w:tc>
          <w:tcPr>
            <w:tcW w:w="1133" w:type="dxa"/>
          </w:tcPr>
          <w:p w14:paraId="6078EC28" w14:textId="77777777" w:rsidR="00D713F0" w:rsidRDefault="00D713F0">
            <w:pPr>
              <w:pStyle w:val="TableParagraph"/>
              <w:rPr>
                <w:rFonts w:ascii="Times New Roman"/>
                <w:b/>
              </w:rPr>
            </w:pPr>
          </w:p>
          <w:p w14:paraId="1A08AADA" w14:textId="77777777" w:rsidR="00D713F0" w:rsidRDefault="00D713F0">
            <w:pPr>
              <w:pStyle w:val="TableParagraph"/>
              <w:rPr>
                <w:rFonts w:ascii="Times New Roman"/>
                <w:b/>
              </w:rPr>
            </w:pPr>
          </w:p>
          <w:p w14:paraId="598F2B62" w14:textId="77777777" w:rsidR="00D713F0" w:rsidRDefault="00D713F0">
            <w:pPr>
              <w:pStyle w:val="TableParagraph"/>
              <w:rPr>
                <w:rFonts w:ascii="Times New Roman"/>
                <w:b/>
              </w:rPr>
            </w:pPr>
          </w:p>
          <w:p w14:paraId="648045A9" w14:textId="77777777" w:rsidR="00D713F0" w:rsidRDefault="00D713F0">
            <w:pPr>
              <w:pStyle w:val="TableParagraph"/>
              <w:rPr>
                <w:rFonts w:ascii="Times New Roman"/>
                <w:b/>
              </w:rPr>
            </w:pPr>
          </w:p>
          <w:p w14:paraId="27FD564A" w14:textId="77777777" w:rsidR="00D713F0" w:rsidRDefault="00D713F0">
            <w:pPr>
              <w:pStyle w:val="TableParagraph"/>
              <w:rPr>
                <w:rFonts w:ascii="Times New Roman"/>
                <w:b/>
              </w:rPr>
            </w:pPr>
          </w:p>
          <w:p w14:paraId="3CE40BF5" w14:textId="77777777" w:rsidR="00D713F0" w:rsidRDefault="00D713F0">
            <w:pPr>
              <w:pStyle w:val="TableParagraph"/>
              <w:spacing w:before="251"/>
              <w:rPr>
                <w:rFonts w:ascii="Times New Roman"/>
                <w:b/>
              </w:rPr>
            </w:pPr>
          </w:p>
          <w:p w14:paraId="13AB7CE4" w14:textId="77777777" w:rsidR="00D713F0" w:rsidRDefault="00000000">
            <w:pPr>
              <w:pStyle w:val="TableParagraph"/>
              <w:ind w:left="27" w:right="16"/>
              <w:jc w:val="center"/>
              <w:rPr>
                <w:rFonts w:ascii="Times New Roman"/>
              </w:rPr>
            </w:pPr>
            <w:r>
              <w:rPr>
                <w:rFonts w:ascii="Times New Roman"/>
                <w:spacing w:val="-2"/>
              </w:rPr>
              <w:t>EBS13477</w:t>
            </w:r>
          </w:p>
        </w:tc>
        <w:tc>
          <w:tcPr>
            <w:tcW w:w="1421" w:type="dxa"/>
          </w:tcPr>
          <w:p w14:paraId="34E2E3DC" w14:textId="77777777" w:rsidR="00D713F0" w:rsidRDefault="00D713F0">
            <w:pPr>
              <w:pStyle w:val="TableParagraph"/>
              <w:rPr>
                <w:rFonts w:ascii="Times New Roman"/>
                <w:b/>
              </w:rPr>
            </w:pPr>
          </w:p>
          <w:p w14:paraId="7F4C4F20" w14:textId="77777777" w:rsidR="00D713F0" w:rsidRDefault="00D713F0">
            <w:pPr>
              <w:pStyle w:val="TableParagraph"/>
              <w:rPr>
                <w:rFonts w:ascii="Times New Roman"/>
                <w:b/>
              </w:rPr>
            </w:pPr>
          </w:p>
          <w:p w14:paraId="2D848785" w14:textId="77777777" w:rsidR="00D713F0" w:rsidRDefault="00D713F0">
            <w:pPr>
              <w:pStyle w:val="TableParagraph"/>
              <w:rPr>
                <w:rFonts w:ascii="Times New Roman"/>
                <w:b/>
              </w:rPr>
            </w:pPr>
          </w:p>
          <w:p w14:paraId="504FCDC3" w14:textId="77777777" w:rsidR="00D713F0" w:rsidRDefault="00D713F0">
            <w:pPr>
              <w:pStyle w:val="TableParagraph"/>
              <w:rPr>
                <w:rFonts w:ascii="Times New Roman"/>
                <w:b/>
              </w:rPr>
            </w:pPr>
          </w:p>
          <w:p w14:paraId="20958084" w14:textId="77777777" w:rsidR="00D713F0" w:rsidRDefault="00D713F0">
            <w:pPr>
              <w:pStyle w:val="TableParagraph"/>
              <w:rPr>
                <w:rFonts w:ascii="Times New Roman"/>
                <w:b/>
              </w:rPr>
            </w:pPr>
          </w:p>
          <w:p w14:paraId="22701728" w14:textId="77777777" w:rsidR="00D713F0" w:rsidRDefault="00D713F0">
            <w:pPr>
              <w:pStyle w:val="TableParagraph"/>
              <w:spacing w:before="251"/>
              <w:rPr>
                <w:rFonts w:ascii="Times New Roman"/>
                <w:b/>
              </w:rPr>
            </w:pPr>
          </w:p>
          <w:p w14:paraId="41350CC8" w14:textId="77777777" w:rsidR="00D713F0" w:rsidRDefault="00000000">
            <w:pPr>
              <w:pStyle w:val="TableParagraph"/>
              <w:ind w:left="27" w:right="9"/>
              <w:jc w:val="center"/>
              <w:rPr>
                <w:rFonts w:ascii="Times New Roman"/>
              </w:rPr>
            </w:pPr>
            <w:r>
              <w:rPr>
                <w:rFonts w:ascii="Times New Roman"/>
                <w:spacing w:val="-2"/>
              </w:rPr>
              <w:t>485531</w:t>
            </w:r>
          </w:p>
        </w:tc>
        <w:tc>
          <w:tcPr>
            <w:tcW w:w="1278" w:type="dxa"/>
          </w:tcPr>
          <w:p w14:paraId="2B3837CA" w14:textId="77777777" w:rsidR="00D713F0" w:rsidRDefault="00D713F0">
            <w:pPr>
              <w:pStyle w:val="TableParagraph"/>
              <w:rPr>
                <w:rFonts w:ascii="Times New Roman"/>
                <w:b/>
              </w:rPr>
            </w:pPr>
          </w:p>
          <w:p w14:paraId="26C0FFC6" w14:textId="77777777" w:rsidR="00D713F0" w:rsidRDefault="00D713F0">
            <w:pPr>
              <w:pStyle w:val="TableParagraph"/>
              <w:rPr>
                <w:rFonts w:ascii="Times New Roman"/>
                <w:b/>
              </w:rPr>
            </w:pPr>
          </w:p>
          <w:p w14:paraId="55211C08" w14:textId="77777777" w:rsidR="00D713F0" w:rsidRDefault="00D713F0">
            <w:pPr>
              <w:pStyle w:val="TableParagraph"/>
              <w:rPr>
                <w:rFonts w:ascii="Times New Roman"/>
                <w:b/>
              </w:rPr>
            </w:pPr>
          </w:p>
          <w:p w14:paraId="723D3539" w14:textId="77777777" w:rsidR="00D713F0" w:rsidRDefault="00D713F0">
            <w:pPr>
              <w:pStyle w:val="TableParagraph"/>
              <w:rPr>
                <w:rFonts w:ascii="Times New Roman"/>
                <w:b/>
              </w:rPr>
            </w:pPr>
          </w:p>
          <w:p w14:paraId="312FAF23" w14:textId="77777777" w:rsidR="00D713F0" w:rsidRDefault="00D713F0">
            <w:pPr>
              <w:pStyle w:val="TableParagraph"/>
              <w:rPr>
                <w:rFonts w:ascii="Times New Roman"/>
                <w:b/>
              </w:rPr>
            </w:pPr>
          </w:p>
          <w:p w14:paraId="0D5EAD0E" w14:textId="77777777" w:rsidR="00D713F0" w:rsidRDefault="00D713F0">
            <w:pPr>
              <w:pStyle w:val="TableParagraph"/>
              <w:rPr>
                <w:rFonts w:ascii="Times New Roman"/>
                <w:b/>
              </w:rPr>
            </w:pPr>
          </w:p>
          <w:p w14:paraId="0421B5AD" w14:textId="77777777" w:rsidR="00D713F0" w:rsidRDefault="00D713F0">
            <w:pPr>
              <w:pStyle w:val="TableParagraph"/>
              <w:spacing w:before="110"/>
              <w:rPr>
                <w:rFonts w:ascii="Times New Roman"/>
                <w:b/>
              </w:rPr>
            </w:pPr>
          </w:p>
          <w:p w14:paraId="1C435B2F" w14:textId="77777777" w:rsidR="00D713F0" w:rsidRDefault="00000000">
            <w:pPr>
              <w:pStyle w:val="TableParagraph"/>
              <w:ind w:left="176" w:right="160"/>
              <w:jc w:val="center"/>
            </w:pPr>
            <w:r>
              <w:rPr>
                <w:spacing w:val="-2"/>
              </w:rPr>
              <w:t>unidade</w:t>
            </w:r>
          </w:p>
        </w:tc>
        <w:tc>
          <w:tcPr>
            <w:tcW w:w="5816" w:type="dxa"/>
          </w:tcPr>
          <w:p w14:paraId="5F0DC96D" w14:textId="77777777" w:rsidR="00D713F0" w:rsidRDefault="00000000">
            <w:pPr>
              <w:pStyle w:val="TableParagraph"/>
              <w:spacing w:before="1"/>
              <w:ind w:left="111" w:right="83"/>
              <w:jc w:val="both"/>
            </w:pPr>
            <w:r>
              <w:t>Máscara de proteção facial, tipo respirador, classe PFF2, com formato concha, com filtro para partículas biológicas</w:t>
            </w:r>
            <w:r>
              <w:rPr>
                <w:spacing w:val="-2"/>
              </w:rPr>
              <w:t xml:space="preserve"> </w:t>
            </w:r>
            <w:r>
              <w:t>na forma de aerossóis, camadas</w:t>
            </w:r>
            <w:r>
              <w:rPr>
                <w:spacing w:val="-1"/>
              </w:rPr>
              <w:t xml:space="preserve"> </w:t>
            </w:r>
            <w:r>
              <w:t>de</w:t>
            </w:r>
            <w:r>
              <w:rPr>
                <w:spacing w:val="-1"/>
              </w:rPr>
              <w:t xml:space="preserve"> </w:t>
            </w:r>
            <w:r>
              <w:t>fibras</w:t>
            </w:r>
            <w:r>
              <w:rPr>
                <w:spacing w:val="-1"/>
              </w:rPr>
              <w:t xml:space="preserve"> </w:t>
            </w:r>
            <w:r>
              <w:t>sintéticas com</w:t>
            </w:r>
            <w:r>
              <w:rPr>
                <w:spacing w:val="-1"/>
              </w:rPr>
              <w:t xml:space="preserve"> </w:t>
            </w:r>
            <w:r>
              <w:t>carvão</w:t>
            </w:r>
            <w:r>
              <w:rPr>
                <w:spacing w:val="-1"/>
              </w:rPr>
              <w:t xml:space="preserve"> </w:t>
            </w:r>
            <w:r>
              <w:t>ativado, uso hospitalar. Constituído por duas tiras elásticas para ajuste e fixação na cabeça, clipe nasal fixado no corpo da máscara. Material resistente, macio, isenta de irritantes dérmicos que propicie o ajuste anatômico. Eficácia mínima na filtração de 94% de partículas de até 0,3 micrômetros. Tamanho regular. Descartável, atóxica, hipoalergênica e inodora. Deve apresentar Certificado de Aprovação (CA) para este tipo de produto PFF2 e da NIOSHI como N95 e registro ANVISA.</w:t>
            </w:r>
          </w:p>
        </w:tc>
        <w:tc>
          <w:tcPr>
            <w:tcW w:w="1703" w:type="dxa"/>
          </w:tcPr>
          <w:p w14:paraId="2EF55302" w14:textId="77777777" w:rsidR="00D713F0" w:rsidRDefault="00D713F0">
            <w:pPr>
              <w:pStyle w:val="TableParagraph"/>
              <w:rPr>
                <w:rFonts w:ascii="Times New Roman"/>
                <w:b/>
                <w:sz w:val="32"/>
              </w:rPr>
            </w:pPr>
          </w:p>
          <w:p w14:paraId="147E4999" w14:textId="77777777" w:rsidR="00D713F0" w:rsidRDefault="00D713F0">
            <w:pPr>
              <w:pStyle w:val="TableParagraph"/>
              <w:rPr>
                <w:rFonts w:ascii="Times New Roman"/>
                <w:b/>
                <w:sz w:val="32"/>
              </w:rPr>
            </w:pPr>
          </w:p>
          <w:p w14:paraId="4BDA2C34" w14:textId="77777777" w:rsidR="00D713F0" w:rsidRDefault="00D713F0">
            <w:pPr>
              <w:pStyle w:val="TableParagraph"/>
              <w:rPr>
                <w:rFonts w:ascii="Times New Roman"/>
                <w:b/>
                <w:sz w:val="32"/>
              </w:rPr>
            </w:pPr>
          </w:p>
          <w:p w14:paraId="0BDE9485" w14:textId="77777777" w:rsidR="00D713F0" w:rsidRDefault="00D713F0">
            <w:pPr>
              <w:pStyle w:val="TableParagraph"/>
              <w:spacing w:before="181"/>
              <w:rPr>
                <w:rFonts w:ascii="Times New Roman"/>
                <w:b/>
                <w:sz w:val="32"/>
              </w:rPr>
            </w:pPr>
          </w:p>
          <w:p w14:paraId="74F46CAF" w14:textId="77777777" w:rsidR="00D713F0" w:rsidRDefault="00000000">
            <w:pPr>
              <w:pStyle w:val="TableParagraph"/>
              <w:ind w:left="50" w:right="36"/>
              <w:jc w:val="center"/>
              <w:rPr>
                <w:b/>
                <w:sz w:val="32"/>
              </w:rPr>
            </w:pPr>
            <w:r>
              <w:rPr>
                <w:b/>
                <w:spacing w:val="-5"/>
                <w:sz w:val="32"/>
              </w:rPr>
              <w:t>SIM</w:t>
            </w:r>
          </w:p>
        </w:tc>
        <w:tc>
          <w:tcPr>
            <w:tcW w:w="1702" w:type="dxa"/>
          </w:tcPr>
          <w:p w14:paraId="5FFA6285" w14:textId="77777777" w:rsidR="00D713F0" w:rsidRDefault="00D713F0">
            <w:pPr>
              <w:pStyle w:val="TableParagraph"/>
              <w:rPr>
                <w:rFonts w:ascii="Times New Roman"/>
                <w:b/>
                <w:sz w:val="32"/>
              </w:rPr>
            </w:pPr>
          </w:p>
          <w:p w14:paraId="23A2665A" w14:textId="77777777" w:rsidR="00D713F0" w:rsidRDefault="00D713F0">
            <w:pPr>
              <w:pStyle w:val="TableParagraph"/>
              <w:rPr>
                <w:rFonts w:ascii="Times New Roman"/>
                <w:b/>
                <w:sz w:val="32"/>
              </w:rPr>
            </w:pPr>
          </w:p>
          <w:p w14:paraId="283D62F6" w14:textId="77777777" w:rsidR="00D713F0" w:rsidRDefault="00D713F0">
            <w:pPr>
              <w:pStyle w:val="TableParagraph"/>
              <w:rPr>
                <w:rFonts w:ascii="Times New Roman"/>
                <w:b/>
                <w:sz w:val="32"/>
              </w:rPr>
            </w:pPr>
          </w:p>
          <w:p w14:paraId="560A5028" w14:textId="77777777" w:rsidR="00D713F0" w:rsidRDefault="00D713F0">
            <w:pPr>
              <w:pStyle w:val="TableParagraph"/>
              <w:spacing w:before="181"/>
              <w:rPr>
                <w:rFonts w:ascii="Times New Roman"/>
                <w:b/>
                <w:sz w:val="32"/>
              </w:rPr>
            </w:pPr>
          </w:p>
          <w:p w14:paraId="64B1F1BC" w14:textId="77777777" w:rsidR="00D713F0" w:rsidRDefault="00000000">
            <w:pPr>
              <w:pStyle w:val="TableParagraph"/>
              <w:ind w:left="64" w:right="57"/>
              <w:jc w:val="center"/>
              <w:rPr>
                <w:b/>
                <w:sz w:val="32"/>
              </w:rPr>
            </w:pPr>
            <w:r>
              <w:rPr>
                <w:b/>
                <w:spacing w:val="-5"/>
                <w:sz w:val="32"/>
              </w:rPr>
              <w:t>SIM</w:t>
            </w:r>
          </w:p>
        </w:tc>
        <w:tc>
          <w:tcPr>
            <w:tcW w:w="1702" w:type="dxa"/>
          </w:tcPr>
          <w:p w14:paraId="1993A605" w14:textId="77777777" w:rsidR="00D713F0" w:rsidRDefault="00D713F0">
            <w:pPr>
              <w:pStyle w:val="TableParagraph"/>
              <w:rPr>
                <w:rFonts w:ascii="Times New Roman"/>
                <w:b/>
                <w:sz w:val="32"/>
              </w:rPr>
            </w:pPr>
          </w:p>
          <w:p w14:paraId="5054D6CC" w14:textId="77777777" w:rsidR="00D713F0" w:rsidRDefault="00D713F0">
            <w:pPr>
              <w:pStyle w:val="TableParagraph"/>
              <w:rPr>
                <w:rFonts w:ascii="Times New Roman"/>
                <w:b/>
                <w:sz w:val="32"/>
              </w:rPr>
            </w:pPr>
          </w:p>
          <w:p w14:paraId="61C126CD" w14:textId="77777777" w:rsidR="00D713F0" w:rsidRDefault="00D713F0">
            <w:pPr>
              <w:pStyle w:val="TableParagraph"/>
              <w:rPr>
                <w:rFonts w:ascii="Times New Roman"/>
                <w:b/>
                <w:sz w:val="32"/>
              </w:rPr>
            </w:pPr>
          </w:p>
          <w:p w14:paraId="49FA6661" w14:textId="77777777" w:rsidR="00D713F0" w:rsidRDefault="00D713F0">
            <w:pPr>
              <w:pStyle w:val="TableParagraph"/>
              <w:spacing w:before="90"/>
              <w:rPr>
                <w:rFonts w:ascii="Times New Roman"/>
                <w:b/>
                <w:sz w:val="32"/>
              </w:rPr>
            </w:pPr>
          </w:p>
          <w:p w14:paraId="26368443" w14:textId="77777777" w:rsidR="00D713F0" w:rsidRDefault="00000000">
            <w:pPr>
              <w:pStyle w:val="TableParagraph"/>
              <w:ind w:left="62" w:right="57"/>
              <w:jc w:val="center"/>
              <w:rPr>
                <w:b/>
                <w:sz w:val="32"/>
              </w:rPr>
            </w:pPr>
            <w:r>
              <w:rPr>
                <w:b/>
                <w:spacing w:val="-5"/>
                <w:sz w:val="32"/>
              </w:rPr>
              <w:t>NÃO</w:t>
            </w:r>
          </w:p>
        </w:tc>
      </w:tr>
    </w:tbl>
    <w:p w14:paraId="1064FD97" w14:textId="77777777" w:rsidR="00D713F0" w:rsidRDefault="00D713F0">
      <w:pPr>
        <w:pStyle w:val="TableParagraph"/>
        <w:jc w:val="center"/>
        <w:rPr>
          <w:b/>
          <w:sz w:val="32"/>
        </w:rPr>
        <w:sectPr w:rsidR="00D713F0">
          <w:pgSz w:w="16860" w:h="11930" w:orient="landscape"/>
          <w:pgMar w:top="480" w:right="141" w:bottom="1360" w:left="425" w:header="0" w:footer="1144" w:gutter="0"/>
          <w:cols w:space="720"/>
        </w:sectPr>
      </w:pPr>
    </w:p>
    <w:p w14:paraId="0D6144E7" w14:textId="77777777" w:rsidR="00D713F0" w:rsidRDefault="00000000">
      <w:pPr>
        <w:pStyle w:val="PargrafodaLista"/>
        <w:numPr>
          <w:ilvl w:val="0"/>
          <w:numId w:val="1"/>
        </w:numPr>
        <w:tabs>
          <w:tab w:val="left" w:pos="6455"/>
        </w:tabs>
        <w:spacing w:before="66"/>
        <w:ind w:left="6455" w:hanging="349"/>
        <w:jc w:val="left"/>
        <w:rPr>
          <w:b/>
          <w:sz w:val="28"/>
        </w:rPr>
      </w:pPr>
      <w:r>
        <w:rPr>
          <w:b/>
          <w:sz w:val="28"/>
        </w:rPr>
        <w:lastRenderedPageBreak/>
        <w:t>PROTETOR</w:t>
      </w:r>
      <w:r>
        <w:rPr>
          <w:b/>
          <w:spacing w:val="-12"/>
          <w:sz w:val="28"/>
        </w:rPr>
        <w:t xml:space="preserve"> </w:t>
      </w:r>
      <w:r>
        <w:rPr>
          <w:b/>
          <w:spacing w:val="-2"/>
          <w:sz w:val="28"/>
        </w:rPr>
        <w:t>FACIAL</w:t>
      </w:r>
    </w:p>
    <w:p w14:paraId="679D0A7D" w14:textId="77777777" w:rsidR="00D713F0" w:rsidRDefault="00D713F0">
      <w:pPr>
        <w:pStyle w:val="Corpodetexto"/>
        <w:spacing w:before="29"/>
        <w:rPr>
          <w:rFonts w:ascii="Times New Roman"/>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5863AC1D" w14:textId="77777777">
        <w:trPr>
          <w:trHeight w:val="1072"/>
        </w:trPr>
        <w:tc>
          <w:tcPr>
            <w:tcW w:w="1246" w:type="dxa"/>
          </w:tcPr>
          <w:p w14:paraId="0EA83C93" w14:textId="77777777" w:rsidR="00D713F0" w:rsidRDefault="00D713F0">
            <w:pPr>
              <w:pStyle w:val="TableParagraph"/>
              <w:spacing w:before="15"/>
              <w:rPr>
                <w:rFonts w:ascii="Times New Roman"/>
                <w:b/>
              </w:rPr>
            </w:pPr>
          </w:p>
          <w:p w14:paraId="67287ABD" w14:textId="77777777" w:rsidR="00D713F0" w:rsidRDefault="00000000">
            <w:pPr>
              <w:pStyle w:val="TableParagraph"/>
              <w:ind w:left="434" w:right="278" w:hanging="144"/>
              <w:rPr>
                <w:b/>
              </w:rPr>
            </w:pPr>
            <w:r>
              <w:rPr>
                <w:b/>
                <w:spacing w:val="-6"/>
              </w:rPr>
              <w:t xml:space="preserve">AGHUX </w:t>
            </w:r>
            <w:r>
              <w:rPr>
                <w:b/>
                <w:spacing w:val="-4"/>
              </w:rPr>
              <w:t>(CH)</w:t>
            </w:r>
          </w:p>
        </w:tc>
        <w:tc>
          <w:tcPr>
            <w:tcW w:w="1133" w:type="dxa"/>
          </w:tcPr>
          <w:p w14:paraId="16F98C5D" w14:textId="77777777" w:rsidR="00D713F0" w:rsidRDefault="00D713F0">
            <w:pPr>
              <w:pStyle w:val="TableParagraph"/>
              <w:spacing w:before="15"/>
              <w:rPr>
                <w:rFonts w:ascii="Times New Roman"/>
                <w:b/>
              </w:rPr>
            </w:pPr>
          </w:p>
          <w:p w14:paraId="7E8A8E3E" w14:textId="77777777" w:rsidR="00D713F0" w:rsidRDefault="00000000">
            <w:pPr>
              <w:pStyle w:val="TableParagraph"/>
              <w:ind w:left="218" w:firstLine="120"/>
              <w:rPr>
                <w:b/>
              </w:rPr>
            </w:pPr>
            <w:r>
              <w:rPr>
                <w:b/>
                <w:spacing w:val="-4"/>
              </w:rPr>
              <w:t xml:space="preserve">CÓD. </w:t>
            </w:r>
            <w:r>
              <w:rPr>
                <w:b/>
                <w:spacing w:val="-6"/>
              </w:rPr>
              <w:t>EBSERH</w:t>
            </w:r>
          </w:p>
        </w:tc>
        <w:tc>
          <w:tcPr>
            <w:tcW w:w="1421" w:type="dxa"/>
          </w:tcPr>
          <w:p w14:paraId="247FE526" w14:textId="77777777" w:rsidR="00D713F0" w:rsidRDefault="00D713F0">
            <w:pPr>
              <w:pStyle w:val="TableParagraph"/>
              <w:spacing w:before="149"/>
              <w:rPr>
                <w:rFonts w:ascii="Times New Roman"/>
                <w:b/>
              </w:rPr>
            </w:pPr>
          </w:p>
          <w:p w14:paraId="5986A9C3" w14:textId="77777777" w:rsidR="00D713F0" w:rsidRDefault="00000000">
            <w:pPr>
              <w:pStyle w:val="TableParagraph"/>
              <w:ind w:left="27"/>
              <w:jc w:val="center"/>
              <w:rPr>
                <w:b/>
              </w:rPr>
            </w:pPr>
            <w:r>
              <w:rPr>
                <w:b/>
                <w:spacing w:val="-2"/>
              </w:rPr>
              <w:t>CATMAT</w:t>
            </w:r>
          </w:p>
        </w:tc>
        <w:tc>
          <w:tcPr>
            <w:tcW w:w="1278" w:type="dxa"/>
          </w:tcPr>
          <w:p w14:paraId="1E2B7835" w14:textId="77777777" w:rsidR="00D713F0" w:rsidRDefault="00000000">
            <w:pPr>
              <w:pStyle w:val="TableParagraph"/>
              <w:spacing w:before="134"/>
              <w:ind w:left="176" w:right="141"/>
              <w:jc w:val="center"/>
              <w:rPr>
                <w:b/>
              </w:rPr>
            </w:pPr>
            <w:r>
              <w:rPr>
                <w:b/>
                <w:spacing w:val="-6"/>
              </w:rPr>
              <w:t xml:space="preserve">UNIDADE DE </w:t>
            </w:r>
            <w:r>
              <w:rPr>
                <w:b/>
                <w:spacing w:val="-2"/>
              </w:rPr>
              <w:t>MEDIDA</w:t>
            </w:r>
          </w:p>
        </w:tc>
        <w:tc>
          <w:tcPr>
            <w:tcW w:w="5816" w:type="dxa"/>
          </w:tcPr>
          <w:p w14:paraId="04AF3EFB" w14:textId="77777777" w:rsidR="00D713F0" w:rsidRDefault="00D713F0">
            <w:pPr>
              <w:pStyle w:val="TableParagraph"/>
              <w:spacing w:before="149"/>
              <w:rPr>
                <w:rFonts w:ascii="Times New Roman"/>
                <w:b/>
              </w:rPr>
            </w:pPr>
          </w:p>
          <w:p w14:paraId="520FDFBA" w14:textId="77777777" w:rsidR="00D713F0" w:rsidRDefault="00000000">
            <w:pPr>
              <w:pStyle w:val="TableParagraph"/>
              <w:ind w:left="21"/>
              <w:jc w:val="center"/>
              <w:rPr>
                <w:b/>
              </w:rPr>
            </w:pPr>
            <w:r>
              <w:rPr>
                <w:b/>
                <w:spacing w:val="-2"/>
              </w:rPr>
              <w:t>DESCRIÇÃO</w:t>
            </w:r>
          </w:p>
        </w:tc>
        <w:tc>
          <w:tcPr>
            <w:tcW w:w="1703" w:type="dxa"/>
          </w:tcPr>
          <w:p w14:paraId="4606B36B" w14:textId="77777777" w:rsidR="00D713F0" w:rsidRDefault="00D713F0">
            <w:pPr>
              <w:pStyle w:val="TableParagraph"/>
              <w:spacing w:before="15"/>
              <w:rPr>
                <w:rFonts w:ascii="Times New Roman"/>
                <w:b/>
              </w:rPr>
            </w:pPr>
          </w:p>
          <w:p w14:paraId="0A1DE957" w14:textId="77777777" w:rsidR="00D713F0" w:rsidRDefault="00000000">
            <w:pPr>
              <w:pStyle w:val="TableParagraph"/>
              <w:ind w:left="553" w:hanging="397"/>
              <w:rPr>
                <w:b/>
              </w:rPr>
            </w:pPr>
            <w:r>
              <w:rPr>
                <w:b/>
                <w:spacing w:val="-6"/>
              </w:rPr>
              <w:t xml:space="preserve">PADRONIZADO </w:t>
            </w:r>
            <w:r>
              <w:rPr>
                <w:b/>
                <w:spacing w:val="-2"/>
              </w:rPr>
              <w:t>HUCFF</w:t>
            </w:r>
          </w:p>
        </w:tc>
        <w:tc>
          <w:tcPr>
            <w:tcW w:w="1702" w:type="dxa"/>
          </w:tcPr>
          <w:p w14:paraId="388D5D70" w14:textId="77777777" w:rsidR="00D713F0" w:rsidRDefault="00D713F0">
            <w:pPr>
              <w:pStyle w:val="TableParagraph"/>
              <w:spacing w:before="15"/>
              <w:rPr>
                <w:rFonts w:ascii="Times New Roman"/>
                <w:b/>
              </w:rPr>
            </w:pPr>
          </w:p>
          <w:p w14:paraId="22465952" w14:textId="77777777" w:rsidR="00D713F0" w:rsidRDefault="00000000">
            <w:pPr>
              <w:pStyle w:val="TableParagraph"/>
              <w:ind w:left="537" w:hanging="384"/>
              <w:rPr>
                <w:b/>
              </w:rPr>
            </w:pPr>
            <w:r>
              <w:rPr>
                <w:b/>
                <w:spacing w:val="-6"/>
              </w:rPr>
              <w:t xml:space="preserve">PADRONIZADO </w:t>
            </w:r>
            <w:r>
              <w:rPr>
                <w:b/>
                <w:spacing w:val="-2"/>
              </w:rPr>
              <w:t>IPPMG</w:t>
            </w:r>
          </w:p>
        </w:tc>
        <w:tc>
          <w:tcPr>
            <w:tcW w:w="1702" w:type="dxa"/>
          </w:tcPr>
          <w:p w14:paraId="7FDD6B23" w14:textId="77777777" w:rsidR="00D713F0" w:rsidRDefault="00D713F0">
            <w:pPr>
              <w:pStyle w:val="TableParagraph"/>
              <w:spacing w:before="15"/>
              <w:rPr>
                <w:rFonts w:ascii="Times New Roman"/>
                <w:b/>
              </w:rPr>
            </w:pPr>
          </w:p>
          <w:p w14:paraId="6C642170" w14:textId="77777777" w:rsidR="00D713F0" w:rsidRDefault="00000000">
            <w:pPr>
              <w:pStyle w:val="TableParagraph"/>
              <w:ind w:left="705" w:hanging="550"/>
              <w:rPr>
                <w:b/>
              </w:rPr>
            </w:pPr>
            <w:r>
              <w:rPr>
                <w:b/>
                <w:spacing w:val="-6"/>
              </w:rPr>
              <w:t>PADRONIZADO ME</w:t>
            </w:r>
          </w:p>
        </w:tc>
      </w:tr>
      <w:tr w:rsidR="00D713F0" w14:paraId="7ADA3B5D" w14:textId="77777777">
        <w:trPr>
          <w:trHeight w:val="2116"/>
        </w:trPr>
        <w:tc>
          <w:tcPr>
            <w:tcW w:w="1246" w:type="dxa"/>
          </w:tcPr>
          <w:p w14:paraId="02CEBA11" w14:textId="77777777" w:rsidR="00D713F0" w:rsidRDefault="00D713F0">
            <w:pPr>
              <w:pStyle w:val="TableParagraph"/>
              <w:rPr>
                <w:rFonts w:ascii="Times New Roman"/>
              </w:rPr>
            </w:pPr>
          </w:p>
        </w:tc>
        <w:tc>
          <w:tcPr>
            <w:tcW w:w="1133" w:type="dxa"/>
          </w:tcPr>
          <w:p w14:paraId="4FC4D65F" w14:textId="77777777" w:rsidR="00D713F0" w:rsidRDefault="00D713F0">
            <w:pPr>
              <w:pStyle w:val="TableParagraph"/>
              <w:rPr>
                <w:rFonts w:ascii="Times New Roman"/>
              </w:rPr>
            </w:pPr>
          </w:p>
        </w:tc>
        <w:tc>
          <w:tcPr>
            <w:tcW w:w="1421" w:type="dxa"/>
          </w:tcPr>
          <w:p w14:paraId="4D60DD32" w14:textId="77777777" w:rsidR="00D713F0" w:rsidRDefault="00D713F0">
            <w:pPr>
              <w:pStyle w:val="TableParagraph"/>
              <w:rPr>
                <w:rFonts w:ascii="Times New Roman"/>
                <w:b/>
              </w:rPr>
            </w:pPr>
          </w:p>
          <w:p w14:paraId="18129A1D" w14:textId="77777777" w:rsidR="00D713F0" w:rsidRDefault="00D713F0">
            <w:pPr>
              <w:pStyle w:val="TableParagraph"/>
              <w:rPr>
                <w:rFonts w:ascii="Times New Roman"/>
                <w:b/>
              </w:rPr>
            </w:pPr>
          </w:p>
          <w:p w14:paraId="1CAF00F0" w14:textId="77777777" w:rsidR="00D713F0" w:rsidRDefault="00D713F0">
            <w:pPr>
              <w:pStyle w:val="TableParagraph"/>
              <w:spacing w:before="164"/>
              <w:rPr>
                <w:rFonts w:ascii="Times New Roman"/>
                <w:b/>
              </w:rPr>
            </w:pPr>
          </w:p>
          <w:p w14:paraId="00C3A5B9" w14:textId="77777777" w:rsidR="00D713F0" w:rsidRDefault="00000000">
            <w:pPr>
              <w:pStyle w:val="TableParagraph"/>
              <w:ind w:left="27"/>
              <w:jc w:val="center"/>
            </w:pPr>
            <w:r>
              <w:rPr>
                <w:spacing w:val="-2"/>
              </w:rPr>
              <w:t>308233</w:t>
            </w:r>
          </w:p>
        </w:tc>
        <w:tc>
          <w:tcPr>
            <w:tcW w:w="1278" w:type="dxa"/>
          </w:tcPr>
          <w:p w14:paraId="6CB955F6" w14:textId="77777777" w:rsidR="00D713F0" w:rsidRDefault="00D713F0">
            <w:pPr>
              <w:pStyle w:val="TableParagraph"/>
              <w:rPr>
                <w:rFonts w:ascii="Times New Roman"/>
                <w:b/>
              </w:rPr>
            </w:pPr>
          </w:p>
          <w:p w14:paraId="1D23C192" w14:textId="77777777" w:rsidR="00D713F0" w:rsidRDefault="00D713F0">
            <w:pPr>
              <w:pStyle w:val="TableParagraph"/>
              <w:rPr>
                <w:rFonts w:ascii="Times New Roman"/>
                <w:b/>
              </w:rPr>
            </w:pPr>
          </w:p>
          <w:p w14:paraId="7FC5BF26" w14:textId="77777777" w:rsidR="00D713F0" w:rsidRDefault="00D713F0">
            <w:pPr>
              <w:pStyle w:val="TableParagraph"/>
              <w:spacing w:before="164"/>
              <w:rPr>
                <w:rFonts w:ascii="Times New Roman"/>
                <w:b/>
              </w:rPr>
            </w:pPr>
          </w:p>
          <w:p w14:paraId="60430F16" w14:textId="77777777" w:rsidR="00D713F0" w:rsidRDefault="00000000">
            <w:pPr>
              <w:pStyle w:val="TableParagraph"/>
              <w:ind w:left="176" w:right="155"/>
              <w:jc w:val="center"/>
            </w:pPr>
            <w:r>
              <w:rPr>
                <w:spacing w:val="-2"/>
              </w:rPr>
              <w:t>unidade</w:t>
            </w:r>
          </w:p>
        </w:tc>
        <w:tc>
          <w:tcPr>
            <w:tcW w:w="5816" w:type="dxa"/>
          </w:tcPr>
          <w:p w14:paraId="07A6A99E" w14:textId="77777777" w:rsidR="00D713F0" w:rsidRDefault="00D713F0">
            <w:pPr>
              <w:pStyle w:val="TableParagraph"/>
              <w:spacing w:before="132"/>
              <w:rPr>
                <w:rFonts w:ascii="Times New Roman"/>
                <w:b/>
              </w:rPr>
            </w:pPr>
          </w:p>
          <w:p w14:paraId="1FC5D816" w14:textId="77777777" w:rsidR="00D713F0" w:rsidRDefault="00000000">
            <w:pPr>
              <w:pStyle w:val="TableParagraph"/>
              <w:ind w:left="111" w:right="489"/>
            </w:pPr>
            <w:r>
              <w:t>Protetor facial descartável, visor em acetato incolor, com apoio</w:t>
            </w:r>
            <w:r>
              <w:rPr>
                <w:spacing w:val="-13"/>
              </w:rPr>
              <w:t xml:space="preserve"> </w:t>
            </w:r>
            <w:r>
              <w:t>na</w:t>
            </w:r>
            <w:r>
              <w:rPr>
                <w:spacing w:val="-14"/>
              </w:rPr>
              <w:t xml:space="preserve"> </w:t>
            </w:r>
            <w:r>
              <w:t>testa</w:t>
            </w:r>
            <w:r>
              <w:rPr>
                <w:spacing w:val="-12"/>
              </w:rPr>
              <w:t xml:space="preserve"> </w:t>
            </w:r>
            <w:r>
              <w:t>forrado,</w:t>
            </w:r>
            <w:r>
              <w:rPr>
                <w:spacing w:val="-13"/>
              </w:rPr>
              <w:t xml:space="preserve"> </w:t>
            </w:r>
            <w:r>
              <w:t>para</w:t>
            </w:r>
            <w:r>
              <w:rPr>
                <w:spacing w:val="-12"/>
              </w:rPr>
              <w:t xml:space="preserve"> </w:t>
            </w:r>
            <w:r>
              <w:t>uso</w:t>
            </w:r>
            <w:r>
              <w:rPr>
                <w:spacing w:val="-13"/>
              </w:rPr>
              <w:t xml:space="preserve"> </w:t>
            </w:r>
            <w:r>
              <w:t>hospitalar,</w:t>
            </w:r>
            <w:r>
              <w:rPr>
                <w:spacing w:val="-15"/>
              </w:rPr>
              <w:t xml:space="preserve"> </w:t>
            </w:r>
            <w:r>
              <w:t>leve,</w:t>
            </w:r>
            <w:r>
              <w:rPr>
                <w:spacing w:val="-12"/>
              </w:rPr>
              <w:t xml:space="preserve"> </w:t>
            </w:r>
            <w:r>
              <w:t>ajustável, confortável, sem opacidade, tratamento anti-embaçante, que cubra a lateral do rosto, medidas aproximadas largura: 32 cm, altura: 21cm.</w:t>
            </w:r>
          </w:p>
        </w:tc>
        <w:tc>
          <w:tcPr>
            <w:tcW w:w="1703" w:type="dxa"/>
          </w:tcPr>
          <w:p w14:paraId="03FF74A0" w14:textId="77777777" w:rsidR="00D713F0" w:rsidRDefault="00D713F0">
            <w:pPr>
              <w:pStyle w:val="TableParagraph"/>
              <w:rPr>
                <w:rFonts w:ascii="Times New Roman"/>
                <w:b/>
                <w:sz w:val="32"/>
              </w:rPr>
            </w:pPr>
          </w:p>
          <w:p w14:paraId="7A29CD2D" w14:textId="77777777" w:rsidR="00D713F0" w:rsidRDefault="00D713F0">
            <w:pPr>
              <w:pStyle w:val="TableParagraph"/>
              <w:rPr>
                <w:rFonts w:ascii="Times New Roman"/>
                <w:b/>
                <w:sz w:val="32"/>
              </w:rPr>
            </w:pPr>
          </w:p>
          <w:p w14:paraId="30B13A40" w14:textId="77777777" w:rsidR="00D713F0" w:rsidRDefault="00D713F0">
            <w:pPr>
              <w:pStyle w:val="TableParagraph"/>
              <w:spacing w:before="70"/>
              <w:rPr>
                <w:rFonts w:ascii="Times New Roman"/>
                <w:b/>
                <w:sz w:val="32"/>
              </w:rPr>
            </w:pPr>
          </w:p>
          <w:p w14:paraId="1A146951" w14:textId="77777777" w:rsidR="00D713F0" w:rsidRDefault="00000000">
            <w:pPr>
              <w:pStyle w:val="TableParagraph"/>
              <w:ind w:left="50" w:right="36"/>
              <w:jc w:val="center"/>
              <w:rPr>
                <w:b/>
                <w:sz w:val="32"/>
              </w:rPr>
            </w:pPr>
            <w:r>
              <w:rPr>
                <w:b/>
                <w:spacing w:val="-5"/>
                <w:sz w:val="32"/>
              </w:rPr>
              <w:t>SIM</w:t>
            </w:r>
          </w:p>
        </w:tc>
        <w:tc>
          <w:tcPr>
            <w:tcW w:w="1702" w:type="dxa"/>
          </w:tcPr>
          <w:p w14:paraId="1C190785" w14:textId="77777777" w:rsidR="00D713F0" w:rsidRDefault="00D713F0">
            <w:pPr>
              <w:pStyle w:val="TableParagraph"/>
              <w:rPr>
                <w:rFonts w:ascii="Times New Roman"/>
                <w:b/>
                <w:sz w:val="32"/>
              </w:rPr>
            </w:pPr>
          </w:p>
          <w:p w14:paraId="07422A8C" w14:textId="77777777" w:rsidR="00D713F0" w:rsidRDefault="00D713F0">
            <w:pPr>
              <w:pStyle w:val="TableParagraph"/>
              <w:rPr>
                <w:rFonts w:ascii="Times New Roman"/>
                <w:b/>
                <w:sz w:val="32"/>
              </w:rPr>
            </w:pPr>
          </w:p>
          <w:p w14:paraId="1066FD4D" w14:textId="77777777" w:rsidR="00D713F0" w:rsidRDefault="00D713F0">
            <w:pPr>
              <w:pStyle w:val="TableParagraph"/>
              <w:spacing w:before="70"/>
              <w:rPr>
                <w:rFonts w:ascii="Times New Roman"/>
                <w:b/>
                <w:sz w:val="32"/>
              </w:rPr>
            </w:pPr>
          </w:p>
          <w:p w14:paraId="5A102E8A" w14:textId="77777777" w:rsidR="00D713F0" w:rsidRDefault="00000000">
            <w:pPr>
              <w:pStyle w:val="TableParagraph"/>
              <w:ind w:left="69" w:right="57"/>
              <w:jc w:val="center"/>
              <w:rPr>
                <w:b/>
                <w:sz w:val="32"/>
              </w:rPr>
            </w:pPr>
            <w:r>
              <w:rPr>
                <w:b/>
                <w:spacing w:val="-5"/>
                <w:sz w:val="32"/>
              </w:rPr>
              <w:t>SIM</w:t>
            </w:r>
          </w:p>
        </w:tc>
        <w:tc>
          <w:tcPr>
            <w:tcW w:w="1702" w:type="dxa"/>
          </w:tcPr>
          <w:p w14:paraId="39D64D7C" w14:textId="77777777" w:rsidR="00D713F0" w:rsidRDefault="00D713F0">
            <w:pPr>
              <w:pStyle w:val="TableParagraph"/>
              <w:rPr>
                <w:rFonts w:ascii="Times New Roman"/>
                <w:b/>
                <w:sz w:val="32"/>
              </w:rPr>
            </w:pPr>
          </w:p>
          <w:p w14:paraId="6D67505B" w14:textId="77777777" w:rsidR="00D713F0" w:rsidRDefault="00D713F0">
            <w:pPr>
              <w:pStyle w:val="TableParagraph"/>
              <w:rPr>
                <w:rFonts w:ascii="Times New Roman"/>
                <w:b/>
                <w:sz w:val="32"/>
              </w:rPr>
            </w:pPr>
          </w:p>
          <w:p w14:paraId="2F82A9BF" w14:textId="77777777" w:rsidR="00D713F0" w:rsidRDefault="00D713F0">
            <w:pPr>
              <w:pStyle w:val="TableParagraph"/>
              <w:spacing w:before="79"/>
              <w:rPr>
                <w:rFonts w:ascii="Times New Roman"/>
                <w:b/>
                <w:sz w:val="32"/>
              </w:rPr>
            </w:pPr>
          </w:p>
          <w:p w14:paraId="42B6D370" w14:textId="77777777" w:rsidR="00D713F0" w:rsidRDefault="00000000">
            <w:pPr>
              <w:pStyle w:val="TableParagraph"/>
              <w:spacing w:before="1"/>
              <w:ind w:left="19" w:right="57"/>
              <w:jc w:val="center"/>
              <w:rPr>
                <w:b/>
                <w:sz w:val="32"/>
              </w:rPr>
            </w:pPr>
            <w:r>
              <w:rPr>
                <w:b/>
                <w:spacing w:val="-5"/>
                <w:sz w:val="32"/>
              </w:rPr>
              <w:t>SIM</w:t>
            </w:r>
          </w:p>
        </w:tc>
      </w:tr>
      <w:tr w:rsidR="00D713F0" w14:paraId="31EAF76D" w14:textId="77777777">
        <w:trPr>
          <w:trHeight w:val="3760"/>
        </w:trPr>
        <w:tc>
          <w:tcPr>
            <w:tcW w:w="1246" w:type="dxa"/>
          </w:tcPr>
          <w:p w14:paraId="21244A29" w14:textId="77777777" w:rsidR="00D713F0" w:rsidRDefault="00D713F0">
            <w:pPr>
              <w:pStyle w:val="TableParagraph"/>
              <w:rPr>
                <w:rFonts w:ascii="Times New Roman"/>
              </w:rPr>
            </w:pPr>
          </w:p>
        </w:tc>
        <w:tc>
          <w:tcPr>
            <w:tcW w:w="1133" w:type="dxa"/>
          </w:tcPr>
          <w:p w14:paraId="083DC59D" w14:textId="77777777" w:rsidR="00D713F0" w:rsidRDefault="00D713F0">
            <w:pPr>
              <w:pStyle w:val="TableParagraph"/>
              <w:rPr>
                <w:rFonts w:ascii="Times New Roman"/>
              </w:rPr>
            </w:pPr>
          </w:p>
        </w:tc>
        <w:tc>
          <w:tcPr>
            <w:tcW w:w="1421" w:type="dxa"/>
          </w:tcPr>
          <w:p w14:paraId="44D2CCC9" w14:textId="77777777" w:rsidR="00D713F0" w:rsidRDefault="00D713F0">
            <w:pPr>
              <w:pStyle w:val="TableParagraph"/>
              <w:rPr>
                <w:rFonts w:ascii="Times New Roman"/>
                <w:b/>
              </w:rPr>
            </w:pPr>
          </w:p>
          <w:p w14:paraId="66071010" w14:textId="77777777" w:rsidR="00D713F0" w:rsidRDefault="00D713F0">
            <w:pPr>
              <w:pStyle w:val="TableParagraph"/>
              <w:rPr>
                <w:rFonts w:ascii="Times New Roman"/>
                <w:b/>
              </w:rPr>
            </w:pPr>
          </w:p>
          <w:p w14:paraId="380015DF" w14:textId="77777777" w:rsidR="00D713F0" w:rsidRDefault="00D713F0">
            <w:pPr>
              <w:pStyle w:val="TableParagraph"/>
              <w:rPr>
                <w:rFonts w:ascii="Times New Roman"/>
                <w:b/>
              </w:rPr>
            </w:pPr>
          </w:p>
          <w:p w14:paraId="7653E09A" w14:textId="77777777" w:rsidR="00D713F0" w:rsidRDefault="00D713F0">
            <w:pPr>
              <w:pStyle w:val="TableParagraph"/>
              <w:rPr>
                <w:rFonts w:ascii="Times New Roman"/>
                <w:b/>
              </w:rPr>
            </w:pPr>
          </w:p>
          <w:p w14:paraId="0ADC76EC" w14:textId="77777777" w:rsidR="00D713F0" w:rsidRDefault="00D713F0">
            <w:pPr>
              <w:pStyle w:val="TableParagraph"/>
              <w:rPr>
                <w:rFonts w:ascii="Times New Roman"/>
                <w:b/>
              </w:rPr>
            </w:pPr>
          </w:p>
          <w:p w14:paraId="46CB02B1" w14:textId="77777777" w:rsidR="00D713F0" w:rsidRDefault="00D713F0">
            <w:pPr>
              <w:pStyle w:val="TableParagraph"/>
              <w:spacing w:before="226"/>
              <w:rPr>
                <w:rFonts w:ascii="Times New Roman"/>
                <w:b/>
              </w:rPr>
            </w:pPr>
          </w:p>
          <w:p w14:paraId="75331AA9" w14:textId="77777777" w:rsidR="00D713F0" w:rsidRDefault="00000000">
            <w:pPr>
              <w:pStyle w:val="TableParagraph"/>
              <w:ind w:left="27"/>
              <w:jc w:val="center"/>
            </w:pPr>
            <w:r>
              <w:rPr>
                <w:spacing w:val="-2"/>
              </w:rPr>
              <w:t>220523</w:t>
            </w:r>
          </w:p>
        </w:tc>
        <w:tc>
          <w:tcPr>
            <w:tcW w:w="1278" w:type="dxa"/>
          </w:tcPr>
          <w:p w14:paraId="4492C7D8" w14:textId="77777777" w:rsidR="00D713F0" w:rsidRDefault="00D713F0">
            <w:pPr>
              <w:pStyle w:val="TableParagraph"/>
              <w:rPr>
                <w:rFonts w:ascii="Times New Roman"/>
                <w:b/>
              </w:rPr>
            </w:pPr>
          </w:p>
          <w:p w14:paraId="4E098C73" w14:textId="77777777" w:rsidR="00D713F0" w:rsidRDefault="00D713F0">
            <w:pPr>
              <w:pStyle w:val="TableParagraph"/>
              <w:rPr>
                <w:rFonts w:ascii="Times New Roman"/>
                <w:b/>
              </w:rPr>
            </w:pPr>
          </w:p>
          <w:p w14:paraId="5F5DEF97" w14:textId="77777777" w:rsidR="00D713F0" w:rsidRDefault="00D713F0">
            <w:pPr>
              <w:pStyle w:val="TableParagraph"/>
              <w:rPr>
                <w:rFonts w:ascii="Times New Roman"/>
                <w:b/>
              </w:rPr>
            </w:pPr>
          </w:p>
          <w:p w14:paraId="31BD6F90" w14:textId="77777777" w:rsidR="00D713F0" w:rsidRDefault="00D713F0">
            <w:pPr>
              <w:pStyle w:val="TableParagraph"/>
              <w:rPr>
                <w:rFonts w:ascii="Times New Roman"/>
                <w:b/>
              </w:rPr>
            </w:pPr>
          </w:p>
          <w:p w14:paraId="4B6DBCE1" w14:textId="77777777" w:rsidR="00D713F0" w:rsidRDefault="00D713F0">
            <w:pPr>
              <w:pStyle w:val="TableParagraph"/>
              <w:rPr>
                <w:rFonts w:ascii="Times New Roman"/>
                <w:b/>
              </w:rPr>
            </w:pPr>
          </w:p>
          <w:p w14:paraId="4BF3EE36" w14:textId="77777777" w:rsidR="00D713F0" w:rsidRDefault="00D713F0">
            <w:pPr>
              <w:pStyle w:val="TableParagraph"/>
              <w:spacing w:before="226"/>
              <w:rPr>
                <w:rFonts w:ascii="Times New Roman"/>
                <w:b/>
              </w:rPr>
            </w:pPr>
          </w:p>
          <w:p w14:paraId="68066BBA" w14:textId="77777777" w:rsidR="00D713F0" w:rsidRDefault="00000000">
            <w:pPr>
              <w:pStyle w:val="TableParagraph"/>
              <w:ind w:left="176" w:right="155"/>
              <w:jc w:val="center"/>
            </w:pPr>
            <w:r>
              <w:rPr>
                <w:spacing w:val="-2"/>
              </w:rPr>
              <w:t>unidade</w:t>
            </w:r>
          </w:p>
        </w:tc>
        <w:tc>
          <w:tcPr>
            <w:tcW w:w="5816" w:type="dxa"/>
          </w:tcPr>
          <w:p w14:paraId="595F9DCE" w14:textId="77777777" w:rsidR="00D713F0" w:rsidRDefault="00000000">
            <w:pPr>
              <w:pStyle w:val="TableParagraph"/>
              <w:spacing w:before="1"/>
              <w:ind w:left="111" w:right="264"/>
            </w:pPr>
            <w:r>
              <w:t>Protetor</w:t>
            </w:r>
            <w:r>
              <w:rPr>
                <w:spacing w:val="29"/>
              </w:rPr>
              <w:t xml:space="preserve"> </w:t>
            </w:r>
            <w:r>
              <w:t>facial</w:t>
            </w:r>
            <w:r>
              <w:rPr>
                <w:spacing w:val="26"/>
              </w:rPr>
              <w:t xml:space="preserve"> </w:t>
            </w:r>
            <w:r>
              <w:t>acrílico</w:t>
            </w:r>
            <w:r>
              <w:rPr>
                <w:spacing w:val="32"/>
              </w:rPr>
              <w:t xml:space="preserve"> </w:t>
            </w:r>
            <w:r>
              <w:t>reutilizável,</w:t>
            </w:r>
            <w:r>
              <w:rPr>
                <w:spacing w:val="30"/>
              </w:rPr>
              <w:t xml:space="preserve"> </w:t>
            </w:r>
            <w:r>
              <w:t>não</w:t>
            </w:r>
            <w:r>
              <w:rPr>
                <w:spacing w:val="30"/>
              </w:rPr>
              <w:t xml:space="preserve"> </w:t>
            </w:r>
            <w:r>
              <w:t>estéril,</w:t>
            </w:r>
            <w:r>
              <w:rPr>
                <w:spacing w:val="27"/>
              </w:rPr>
              <w:t xml:space="preserve"> </w:t>
            </w:r>
            <w:r>
              <w:t>tipo</w:t>
            </w:r>
            <w:r>
              <w:rPr>
                <w:spacing w:val="28"/>
              </w:rPr>
              <w:t xml:space="preserve"> </w:t>
            </w:r>
            <w:r>
              <w:t>escudo facial, com visão panorâmica, uso hospitalar, material tipo acrílico/ policarbonato/ PetG, escudo 100% transparente incolor com tratamento anti-embaçante e anti-ranhuras, sem brilho, resistente e reutilizável, lavável com água e sabão, que permita desinfecção com álcool a 70%, comprimento: aproximadamente 25x25 cm, coroa confortável, estável durante o uso, ajustável e articulada, sem saliências ou extremidades afiadas. Embalagem individual que permita a rastreabilidade do produto com dados de identificação, composição, modo de usar, modo</w:t>
            </w:r>
          </w:p>
          <w:p w14:paraId="4435BC81" w14:textId="77777777" w:rsidR="00D713F0" w:rsidRDefault="00000000">
            <w:pPr>
              <w:pStyle w:val="TableParagraph"/>
              <w:ind w:left="111"/>
            </w:pPr>
            <w:r>
              <w:t>de</w:t>
            </w:r>
            <w:r>
              <w:rPr>
                <w:spacing w:val="-13"/>
              </w:rPr>
              <w:t xml:space="preserve"> </w:t>
            </w:r>
            <w:r>
              <w:t>limpeza</w:t>
            </w:r>
            <w:r>
              <w:rPr>
                <w:spacing w:val="-12"/>
              </w:rPr>
              <w:t xml:space="preserve"> </w:t>
            </w:r>
            <w:r>
              <w:t>e</w:t>
            </w:r>
            <w:r>
              <w:rPr>
                <w:spacing w:val="-13"/>
              </w:rPr>
              <w:t xml:space="preserve"> </w:t>
            </w:r>
            <w:r>
              <w:t>desinfecção,</w:t>
            </w:r>
            <w:r>
              <w:rPr>
                <w:spacing w:val="-10"/>
              </w:rPr>
              <w:t xml:space="preserve"> </w:t>
            </w:r>
            <w:r>
              <w:t>lote,</w:t>
            </w:r>
            <w:r>
              <w:rPr>
                <w:spacing w:val="-13"/>
              </w:rPr>
              <w:t xml:space="preserve"> </w:t>
            </w:r>
            <w:r>
              <w:t>procedência,</w:t>
            </w:r>
            <w:r>
              <w:rPr>
                <w:spacing w:val="-12"/>
              </w:rPr>
              <w:t xml:space="preserve"> </w:t>
            </w:r>
            <w:r>
              <w:t>validade, certificações e registros.</w:t>
            </w:r>
          </w:p>
        </w:tc>
        <w:tc>
          <w:tcPr>
            <w:tcW w:w="1703" w:type="dxa"/>
          </w:tcPr>
          <w:p w14:paraId="5C8D8471" w14:textId="77777777" w:rsidR="00D713F0" w:rsidRDefault="00D713F0">
            <w:pPr>
              <w:pStyle w:val="TableParagraph"/>
              <w:rPr>
                <w:rFonts w:ascii="Times New Roman"/>
                <w:b/>
                <w:sz w:val="32"/>
              </w:rPr>
            </w:pPr>
          </w:p>
          <w:p w14:paraId="3C1ECC40" w14:textId="77777777" w:rsidR="00D713F0" w:rsidRDefault="00D713F0">
            <w:pPr>
              <w:pStyle w:val="TableParagraph"/>
              <w:rPr>
                <w:rFonts w:ascii="Times New Roman"/>
                <w:b/>
                <w:sz w:val="32"/>
              </w:rPr>
            </w:pPr>
          </w:p>
          <w:p w14:paraId="048E8DFE" w14:textId="77777777" w:rsidR="00D713F0" w:rsidRDefault="00D713F0">
            <w:pPr>
              <w:pStyle w:val="TableParagraph"/>
              <w:rPr>
                <w:rFonts w:ascii="Times New Roman"/>
                <w:b/>
                <w:sz w:val="32"/>
              </w:rPr>
            </w:pPr>
          </w:p>
          <w:p w14:paraId="6BE9FB79" w14:textId="77777777" w:rsidR="00D713F0" w:rsidRDefault="00D713F0">
            <w:pPr>
              <w:pStyle w:val="TableParagraph"/>
              <w:spacing w:before="90"/>
              <w:rPr>
                <w:rFonts w:ascii="Times New Roman"/>
                <w:b/>
                <w:sz w:val="32"/>
              </w:rPr>
            </w:pPr>
          </w:p>
          <w:p w14:paraId="0A6145A0" w14:textId="77777777" w:rsidR="00D713F0" w:rsidRDefault="00000000">
            <w:pPr>
              <w:pStyle w:val="TableParagraph"/>
              <w:ind w:left="50" w:right="36"/>
              <w:jc w:val="center"/>
              <w:rPr>
                <w:b/>
                <w:sz w:val="32"/>
              </w:rPr>
            </w:pPr>
            <w:r>
              <w:rPr>
                <w:b/>
                <w:spacing w:val="-5"/>
                <w:sz w:val="32"/>
              </w:rPr>
              <w:t>SIM</w:t>
            </w:r>
          </w:p>
        </w:tc>
        <w:tc>
          <w:tcPr>
            <w:tcW w:w="1702" w:type="dxa"/>
          </w:tcPr>
          <w:p w14:paraId="50B8B78F" w14:textId="77777777" w:rsidR="00D713F0" w:rsidRDefault="00D713F0">
            <w:pPr>
              <w:pStyle w:val="TableParagraph"/>
              <w:rPr>
                <w:rFonts w:ascii="Times New Roman"/>
                <w:b/>
                <w:sz w:val="32"/>
              </w:rPr>
            </w:pPr>
          </w:p>
          <w:p w14:paraId="5966B7C6" w14:textId="77777777" w:rsidR="00D713F0" w:rsidRDefault="00D713F0">
            <w:pPr>
              <w:pStyle w:val="TableParagraph"/>
              <w:rPr>
                <w:rFonts w:ascii="Times New Roman"/>
                <w:b/>
                <w:sz w:val="32"/>
              </w:rPr>
            </w:pPr>
          </w:p>
          <w:p w14:paraId="54A50411" w14:textId="77777777" w:rsidR="00D713F0" w:rsidRDefault="00D713F0">
            <w:pPr>
              <w:pStyle w:val="TableParagraph"/>
              <w:rPr>
                <w:rFonts w:ascii="Times New Roman"/>
                <w:b/>
                <w:sz w:val="32"/>
              </w:rPr>
            </w:pPr>
          </w:p>
          <w:p w14:paraId="5999D18C" w14:textId="77777777" w:rsidR="00D713F0" w:rsidRDefault="00D713F0">
            <w:pPr>
              <w:pStyle w:val="TableParagraph"/>
              <w:spacing w:before="90"/>
              <w:rPr>
                <w:rFonts w:ascii="Times New Roman"/>
                <w:b/>
                <w:sz w:val="32"/>
              </w:rPr>
            </w:pPr>
          </w:p>
          <w:p w14:paraId="7D08CBBC" w14:textId="77777777" w:rsidR="00D713F0" w:rsidRDefault="00000000">
            <w:pPr>
              <w:pStyle w:val="TableParagraph"/>
              <w:ind w:left="69" w:right="57"/>
              <w:jc w:val="center"/>
              <w:rPr>
                <w:b/>
                <w:sz w:val="32"/>
              </w:rPr>
            </w:pPr>
            <w:r>
              <w:rPr>
                <w:b/>
                <w:spacing w:val="-5"/>
                <w:sz w:val="32"/>
              </w:rPr>
              <w:t>SIM</w:t>
            </w:r>
          </w:p>
        </w:tc>
        <w:tc>
          <w:tcPr>
            <w:tcW w:w="1702" w:type="dxa"/>
          </w:tcPr>
          <w:p w14:paraId="557CF05E" w14:textId="77777777" w:rsidR="00D713F0" w:rsidRDefault="00D713F0">
            <w:pPr>
              <w:pStyle w:val="TableParagraph"/>
              <w:rPr>
                <w:rFonts w:ascii="Times New Roman"/>
                <w:b/>
                <w:sz w:val="32"/>
              </w:rPr>
            </w:pPr>
          </w:p>
          <w:p w14:paraId="351E36C4" w14:textId="77777777" w:rsidR="00D713F0" w:rsidRDefault="00D713F0">
            <w:pPr>
              <w:pStyle w:val="TableParagraph"/>
              <w:rPr>
                <w:rFonts w:ascii="Times New Roman"/>
                <w:b/>
                <w:sz w:val="32"/>
              </w:rPr>
            </w:pPr>
          </w:p>
          <w:p w14:paraId="6327D744" w14:textId="77777777" w:rsidR="00D713F0" w:rsidRDefault="00D713F0">
            <w:pPr>
              <w:pStyle w:val="TableParagraph"/>
              <w:rPr>
                <w:rFonts w:ascii="Times New Roman"/>
                <w:b/>
                <w:sz w:val="32"/>
              </w:rPr>
            </w:pPr>
          </w:p>
          <w:p w14:paraId="0A7A3249" w14:textId="77777777" w:rsidR="00D713F0" w:rsidRDefault="00D713F0">
            <w:pPr>
              <w:pStyle w:val="TableParagraph"/>
              <w:spacing w:before="102"/>
              <w:rPr>
                <w:rFonts w:ascii="Times New Roman"/>
                <w:b/>
                <w:sz w:val="32"/>
              </w:rPr>
            </w:pPr>
          </w:p>
          <w:p w14:paraId="0CE7C130" w14:textId="77777777" w:rsidR="00D713F0" w:rsidRDefault="00000000">
            <w:pPr>
              <w:pStyle w:val="TableParagraph"/>
              <w:spacing w:before="1"/>
              <w:ind w:left="19" w:right="57"/>
              <w:jc w:val="center"/>
              <w:rPr>
                <w:b/>
                <w:sz w:val="32"/>
              </w:rPr>
            </w:pPr>
            <w:r>
              <w:rPr>
                <w:b/>
                <w:spacing w:val="-5"/>
                <w:sz w:val="32"/>
              </w:rPr>
              <w:t>SIM</w:t>
            </w:r>
          </w:p>
        </w:tc>
      </w:tr>
    </w:tbl>
    <w:p w14:paraId="1E22D1CA" w14:textId="77777777" w:rsidR="00D713F0" w:rsidRDefault="00D713F0">
      <w:pPr>
        <w:pStyle w:val="TableParagraph"/>
        <w:jc w:val="center"/>
        <w:rPr>
          <w:b/>
          <w:sz w:val="32"/>
        </w:rPr>
        <w:sectPr w:rsidR="00D713F0">
          <w:pgSz w:w="16860" w:h="11930" w:orient="landscape"/>
          <w:pgMar w:top="480" w:right="141" w:bottom="1400" w:left="425" w:header="0" w:footer="1144" w:gutter="0"/>
          <w:cols w:space="720"/>
        </w:sectPr>
      </w:pPr>
    </w:p>
    <w:p w14:paraId="38D6E6E9" w14:textId="77777777" w:rsidR="00D713F0" w:rsidRDefault="00000000">
      <w:pPr>
        <w:pStyle w:val="PargrafodaLista"/>
        <w:numPr>
          <w:ilvl w:val="0"/>
          <w:numId w:val="1"/>
        </w:numPr>
        <w:tabs>
          <w:tab w:val="left" w:pos="6357"/>
        </w:tabs>
        <w:spacing w:before="66"/>
        <w:ind w:left="6357" w:hanging="359"/>
        <w:jc w:val="left"/>
        <w:rPr>
          <w:b/>
          <w:sz w:val="28"/>
        </w:rPr>
      </w:pPr>
      <w:r>
        <w:rPr>
          <w:b/>
          <w:spacing w:val="-2"/>
          <w:sz w:val="28"/>
        </w:rPr>
        <w:lastRenderedPageBreak/>
        <w:t>MÁSCARAS</w:t>
      </w:r>
      <w:r>
        <w:rPr>
          <w:b/>
          <w:spacing w:val="-10"/>
          <w:sz w:val="28"/>
        </w:rPr>
        <w:t xml:space="preserve"> </w:t>
      </w:r>
      <w:r>
        <w:rPr>
          <w:b/>
          <w:spacing w:val="-2"/>
          <w:sz w:val="28"/>
        </w:rPr>
        <w:t>CIRÚRGICAS</w:t>
      </w:r>
    </w:p>
    <w:p w14:paraId="276538C9" w14:textId="77777777" w:rsidR="00D713F0" w:rsidRDefault="00D713F0">
      <w:pPr>
        <w:pStyle w:val="Corpodetexto"/>
        <w:spacing w:before="29"/>
        <w:rPr>
          <w:rFonts w:ascii="Times New Roman"/>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41D54870" w14:textId="77777777">
        <w:trPr>
          <w:trHeight w:val="1072"/>
        </w:trPr>
        <w:tc>
          <w:tcPr>
            <w:tcW w:w="1246" w:type="dxa"/>
          </w:tcPr>
          <w:p w14:paraId="71403D13" w14:textId="77777777" w:rsidR="00D713F0" w:rsidRDefault="00D713F0">
            <w:pPr>
              <w:pStyle w:val="TableParagraph"/>
              <w:spacing w:before="15"/>
              <w:rPr>
                <w:rFonts w:ascii="Times New Roman"/>
                <w:b/>
              </w:rPr>
            </w:pPr>
          </w:p>
          <w:p w14:paraId="4873FBBC" w14:textId="77777777" w:rsidR="00D713F0" w:rsidRDefault="00000000">
            <w:pPr>
              <w:pStyle w:val="TableParagraph"/>
              <w:ind w:left="434" w:right="278" w:hanging="144"/>
              <w:rPr>
                <w:b/>
              </w:rPr>
            </w:pPr>
            <w:r>
              <w:rPr>
                <w:b/>
                <w:spacing w:val="-6"/>
              </w:rPr>
              <w:t xml:space="preserve">AGHUX </w:t>
            </w:r>
            <w:r>
              <w:rPr>
                <w:b/>
                <w:spacing w:val="-4"/>
              </w:rPr>
              <w:t>(CH)</w:t>
            </w:r>
          </w:p>
        </w:tc>
        <w:tc>
          <w:tcPr>
            <w:tcW w:w="1133" w:type="dxa"/>
          </w:tcPr>
          <w:p w14:paraId="248D42A0" w14:textId="77777777" w:rsidR="00D713F0" w:rsidRDefault="00D713F0">
            <w:pPr>
              <w:pStyle w:val="TableParagraph"/>
              <w:spacing w:before="15"/>
              <w:rPr>
                <w:rFonts w:ascii="Times New Roman"/>
                <w:b/>
              </w:rPr>
            </w:pPr>
          </w:p>
          <w:p w14:paraId="5A41BA1B" w14:textId="77777777" w:rsidR="00D713F0" w:rsidRDefault="00000000">
            <w:pPr>
              <w:pStyle w:val="TableParagraph"/>
              <w:ind w:left="218" w:firstLine="120"/>
              <w:rPr>
                <w:b/>
              </w:rPr>
            </w:pPr>
            <w:r>
              <w:rPr>
                <w:b/>
                <w:spacing w:val="-4"/>
              </w:rPr>
              <w:t xml:space="preserve">CÓD. </w:t>
            </w:r>
            <w:r>
              <w:rPr>
                <w:b/>
                <w:spacing w:val="-6"/>
              </w:rPr>
              <w:t>EBSERH</w:t>
            </w:r>
          </w:p>
        </w:tc>
        <w:tc>
          <w:tcPr>
            <w:tcW w:w="1421" w:type="dxa"/>
          </w:tcPr>
          <w:p w14:paraId="268D90AD" w14:textId="77777777" w:rsidR="00D713F0" w:rsidRDefault="00D713F0">
            <w:pPr>
              <w:pStyle w:val="TableParagraph"/>
              <w:spacing w:before="149"/>
              <w:rPr>
                <w:rFonts w:ascii="Times New Roman"/>
                <w:b/>
              </w:rPr>
            </w:pPr>
          </w:p>
          <w:p w14:paraId="1FF401C9" w14:textId="77777777" w:rsidR="00D713F0" w:rsidRDefault="00000000">
            <w:pPr>
              <w:pStyle w:val="TableParagraph"/>
              <w:ind w:left="27"/>
              <w:jc w:val="center"/>
              <w:rPr>
                <w:b/>
              </w:rPr>
            </w:pPr>
            <w:r>
              <w:rPr>
                <w:b/>
                <w:spacing w:val="-2"/>
              </w:rPr>
              <w:t>CATMAT</w:t>
            </w:r>
          </w:p>
        </w:tc>
        <w:tc>
          <w:tcPr>
            <w:tcW w:w="1278" w:type="dxa"/>
          </w:tcPr>
          <w:p w14:paraId="6EF533B0" w14:textId="77777777" w:rsidR="00D713F0" w:rsidRDefault="00000000">
            <w:pPr>
              <w:pStyle w:val="TableParagraph"/>
              <w:spacing w:before="134"/>
              <w:ind w:left="176" w:right="141"/>
              <w:jc w:val="center"/>
              <w:rPr>
                <w:b/>
              </w:rPr>
            </w:pPr>
            <w:r>
              <w:rPr>
                <w:b/>
                <w:spacing w:val="-6"/>
              </w:rPr>
              <w:t xml:space="preserve">UNIDADE DE </w:t>
            </w:r>
            <w:r>
              <w:rPr>
                <w:b/>
                <w:spacing w:val="-2"/>
              </w:rPr>
              <w:t>MEDIDA</w:t>
            </w:r>
          </w:p>
        </w:tc>
        <w:tc>
          <w:tcPr>
            <w:tcW w:w="5816" w:type="dxa"/>
          </w:tcPr>
          <w:p w14:paraId="4FCCE591" w14:textId="77777777" w:rsidR="00D713F0" w:rsidRDefault="00D713F0">
            <w:pPr>
              <w:pStyle w:val="TableParagraph"/>
              <w:spacing w:before="149"/>
              <w:rPr>
                <w:rFonts w:ascii="Times New Roman"/>
                <w:b/>
              </w:rPr>
            </w:pPr>
          </w:p>
          <w:p w14:paraId="028FC49F" w14:textId="77777777" w:rsidR="00D713F0" w:rsidRDefault="00000000">
            <w:pPr>
              <w:pStyle w:val="TableParagraph"/>
              <w:ind w:left="21"/>
              <w:jc w:val="center"/>
              <w:rPr>
                <w:b/>
              </w:rPr>
            </w:pPr>
            <w:r>
              <w:rPr>
                <w:b/>
                <w:spacing w:val="-2"/>
              </w:rPr>
              <w:t>DESCRIÇÃO</w:t>
            </w:r>
          </w:p>
        </w:tc>
        <w:tc>
          <w:tcPr>
            <w:tcW w:w="1703" w:type="dxa"/>
          </w:tcPr>
          <w:p w14:paraId="6076AC2D" w14:textId="77777777" w:rsidR="00D713F0" w:rsidRDefault="00D713F0">
            <w:pPr>
              <w:pStyle w:val="TableParagraph"/>
              <w:spacing w:before="15"/>
              <w:rPr>
                <w:rFonts w:ascii="Times New Roman"/>
                <w:b/>
              </w:rPr>
            </w:pPr>
          </w:p>
          <w:p w14:paraId="43B81ED4" w14:textId="77777777" w:rsidR="00D713F0" w:rsidRDefault="00000000">
            <w:pPr>
              <w:pStyle w:val="TableParagraph"/>
              <w:ind w:left="553" w:hanging="397"/>
              <w:rPr>
                <w:b/>
              </w:rPr>
            </w:pPr>
            <w:r>
              <w:rPr>
                <w:b/>
                <w:spacing w:val="-6"/>
              </w:rPr>
              <w:t xml:space="preserve">PADRONIZADO </w:t>
            </w:r>
            <w:r>
              <w:rPr>
                <w:b/>
                <w:spacing w:val="-2"/>
              </w:rPr>
              <w:t>HUCFF</w:t>
            </w:r>
          </w:p>
        </w:tc>
        <w:tc>
          <w:tcPr>
            <w:tcW w:w="1702" w:type="dxa"/>
          </w:tcPr>
          <w:p w14:paraId="09838BC0" w14:textId="77777777" w:rsidR="00D713F0" w:rsidRDefault="00D713F0">
            <w:pPr>
              <w:pStyle w:val="TableParagraph"/>
              <w:spacing w:before="15"/>
              <w:rPr>
                <w:rFonts w:ascii="Times New Roman"/>
                <w:b/>
              </w:rPr>
            </w:pPr>
          </w:p>
          <w:p w14:paraId="16950B56" w14:textId="77777777" w:rsidR="00D713F0" w:rsidRDefault="00000000">
            <w:pPr>
              <w:pStyle w:val="TableParagraph"/>
              <w:ind w:left="537" w:hanging="384"/>
              <w:rPr>
                <w:b/>
              </w:rPr>
            </w:pPr>
            <w:r>
              <w:rPr>
                <w:b/>
                <w:spacing w:val="-6"/>
              </w:rPr>
              <w:t xml:space="preserve">PADRONIZADO </w:t>
            </w:r>
            <w:r>
              <w:rPr>
                <w:b/>
                <w:spacing w:val="-2"/>
              </w:rPr>
              <w:t>IPPMG</w:t>
            </w:r>
          </w:p>
        </w:tc>
        <w:tc>
          <w:tcPr>
            <w:tcW w:w="1702" w:type="dxa"/>
          </w:tcPr>
          <w:p w14:paraId="6EE099C3" w14:textId="77777777" w:rsidR="00D713F0" w:rsidRDefault="00D713F0">
            <w:pPr>
              <w:pStyle w:val="TableParagraph"/>
              <w:spacing w:before="15"/>
              <w:rPr>
                <w:rFonts w:ascii="Times New Roman"/>
                <w:b/>
              </w:rPr>
            </w:pPr>
          </w:p>
          <w:p w14:paraId="3977BE88" w14:textId="77777777" w:rsidR="00D713F0" w:rsidRDefault="00000000">
            <w:pPr>
              <w:pStyle w:val="TableParagraph"/>
              <w:ind w:left="705" w:hanging="550"/>
              <w:rPr>
                <w:b/>
              </w:rPr>
            </w:pPr>
            <w:r>
              <w:rPr>
                <w:b/>
                <w:spacing w:val="-6"/>
              </w:rPr>
              <w:t>PADRONIZADO ME</w:t>
            </w:r>
          </w:p>
        </w:tc>
      </w:tr>
      <w:tr w:rsidR="00D713F0" w14:paraId="091639E7" w14:textId="77777777">
        <w:trPr>
          <w:trHeight w:val="4274"/>
        </w:trPr>
        <w:tc>
          <w:tcPr>
            <w:tcW w:w="1246" w:type="dxa"/>
          </w:tcPr>
          <w:p w14:paraId="2E48D325" w14:textId="77777777" w:rsidR="00D713F0" w:rsidRDefault="00D713F0">
            <w:pPr>
              <w:pStyle w:val="TableParagraph"/>
              <w:rPr>
                <w:rFonts w:ascii="Times New Roman"/>
              </w:rPr>
            </w:pPr>
          </w:p>
        </w:tc>
        <w:tc>
          <w:tcPr>
            <w:tcW w:w="1133" w:type="dxa"/>
          </w:tcPr>
          <w:p w14:paraId="3AD8FFD8" w14:textId="77777777" w:rsidR="00D713F0" w:rsidRDefault="00D713F0">
            <w:pPr>
              <w:pStyle w:val="TableParagraph"/>
              <w:rPr>
                <w:rFonts w:ascii="Times New Roman"/>
                <w:b/>
              </w:rPr>
            </w:pPr>
          </w:p>
          <w:p w14:paraId="31DBCD4C" w14:textId="77777777" w:rsidR="00D713F0" w:rsidRDefault="00D713F0">
            <w:pPr>
              <w:pStyle w:val="TableParagraph"/>
              <w:rPr>
                <w:rFonts w:ascii="Times New Roman"/>
                <w:b/>
              </w:rPr>
            </w:pPr>
          </w:p>
          <w:p w14:paraId="585FAF8E" w14:textId="77777777" w:rsidR="00D713F0" w:rsidRDefault="00D713F0">
            <w:pPr>
              <w:pStyle w:val="TableParagraph"/>
              <w:rPr>
                <w:rFonts w:ascii="Times New Roman"/>
                <w:b/>
              </w:rPr>
            </w:pPr>
          </w:p>
          <w:p w14:paraId="69DEB758" w14:textId="77777777" w:rsidR="00D713F0" w:rsidRDefault="00D713F0">
            <w:pPr>
              <w:pStyle w:val="TableParagraph"/>
              <w:rPr>
                <w:rFonts w:ascii="Times New Roman"/>
                <w:b/>
              </w:rPr>
            </w:pPr>
          </w:p>
          <w:p w14:paraId="202CA63A" w14:textId="77777777" w:rsidR="00D713F0" w:rsidRDefault="00D713F0">
            <w:pPr>
              <w:pStyle w:val="TableParagraph"/>
              <w:rPr>
                <w:rFonts w:ascii="Times New Roman"/>
                <w:b/>
              </w:rPr>
            </w:pPr>
          </w:p>
          <w:p w14:paraId="6BF1D130" w14:textId="77777777" w:rsidR="00D713F0" w:rsidRDefault="00D713F0">
            <w:pPr>
              <w:pStyle w:val="TableParagraph"/>
              <w:rPr>
                <w:rFonts w:ascii="Times New Roman"/>
                <w:b/>
              </w:rPr>
            </w:pPr>
          </w:p>
          <w:p w14:paraId="36F321A3" w14:textId="77777777" w:rsidR="00D713F0" w:rsidRDefault="00D713F0">
            <w:pPr>
              <w:pStyle w:val="TableParagraph"/>
              <w:spacing w:before="230"/>
              <w:rPr>
                <w:rFonts w:ascii="Times New Roman"/>
                <w:b/>
              </w:rPr>
            </w:pPr>
          </w:p>
          <w:p w14:paraId="285E4627" w14:textId="77777777" w:rsidR="00D713F0" w:rsidRDefault="00000000">
            <w:pPr>
              <w:pStyle w:val="TableParagraph"/>
              <w:ind w:left="127"/>
            </w:pPr>
            <w:r>
              <w:rPr>
                <w:spacing w:val="-2"/>
              </w:rPr>
              <w:t>EBS00474</w:t>
            </w:r>
          </w:p>
        </w:tc>
        <w:tc>
          <w:tcPr>
            <w:tcW w:w="1421" w:type="dxa"/>
          </w:tcPr>
          <w:p w14:paraId="43B61B23" w14:textId="77777777" w:rsidR="00D713F0" w:rsidRDefault="00D713F0">
            <w:pPr>
              <w:pStyle w:val="TableParagraph"/>
              <w:rPr>
                <w:rFonts w:ascii="Times New Roman"/>
                <w:b/>
              </w:rPr>
            </w:pPr>
          </w:p>
          <w:p w14:paraId="3C3BE6CE" w14:textId="77777777" w:rsidR="00D713F0" w:rsidRDefault="00D713F0">
            <w:pPr>
              <w:pStyle w:val="TableParagraph"/>
              <w:rPr>
                <w:rFonts w:ascii="Times New Roman"/>
                <w:b/>
              </w:rPr>
            </w:pPr>
          </w:p>
          <w:p w14:paraId="6112458D" w14:textId="77777777" w:rsidR="00D713F0" w:rsidRDefault="00D713F0">
            <w:pPr>
              <w:pStyle w:val="TableParagraph"/>
              <w:rPr>
                <w:rFonts w:ascii="Times New Roman"/>
                <w:b/>
              </w:rPr>
            </w:pPr>
          </w:p>
          <w:p w14:paraId="15030E76" w14:textId="77777777" w:rsidR="00D713F0" w:rsidRDefault="00D713F0">
            <w:pPr>
              <w:pStyle w:val="TableParagraph"/>
              <w:rPr>
                <w:rFonts w:ascii="Times New Roman"/>
                <w:b/>
              </w:rPr>
            </w:pPr>
          </w:p>
          <w:p w14:paraId="314E8F59" w14:textId="77777777" w:rsidR="00D713F0" w:rsidRDefault="00D713F0">
            <w:pPr>
              <w:pStyle w:val="TableParagraph"/>
              <w:rPr>
                <w:rFonts w:ascii="Times New Roman"/>
                <w:b/>
              </w:rPr>
            </w:pPr>
          </w:p>
          <w:p w14:paraId="2DDE11F0" w14:textId="77777777" w:rsidR="00D713F0" w:rsidRDefault="00D713F0">
            <w:pPr>
              <w:pStyle w:val="TableParagraph"/>
              <w:rPr>
                <w:rFonts w:ascii="Times New Roman"/>
                <w:b/>
              </w:rPr>
            </w:pPr>
          </w:p>
          <w:p w14:paraId="3B62FE67" w14:textId="77777777" w:rsidR="00D713F0" w:rsidRDefault="00D713F0">
            <w:pPr>
              <w:pStyle w:val="TableParagraph"/>
              <w:spacing w:before="230"/>
              <w:rPr>
                <w:rFonts w:ascii="Times New Roman"/>
                <w:b/>
              </w:rPr>
            </w:pPr>
          </w:p>
          <w:p w14:paraId="5FC68391" w14:textId="77777777" w:rsidR="00D713F0" w:rsidRDefault="00000000">
            <w:pPr>
              <w:pStyle w:val="TableParagraph"/>
              <w:ind w:left="27"/>
              <w:jc w:val="center"/>
            </w:pPr>
            <w:r>
              <w:rPr>
                <w:spacing w:val="-2"/>
              </w:rPr>
              <w:t>485312</w:t>
            </w:r>
          </w:p>
        </w:tc>
        <w:tc>
          <w:tcPr>
            <w:tcW w:w="1278" w:type="dxa"/>
          </w:tcPr>
          <w:p w14:paraId="5DB23CD2" w14:textId="77777777" w:rsidR="00D713F0" w:rsidRDefault="00D713F0">
            <w:pPr>
              <w:pStyle w:val="TableParagraph"/>
              <w:rPr>
                <w:rFonts w:ascii="Times New Roman"/>
                <w:b/>
              </w:rPr>
            </w:pPr>
          </w:p>
          <w:p w14:paraId="19D43AC1" w14:textId="77777777" w:rsidR="00D713F0" w:rsidRDefault="00D713F0">
            <w:pPr>
              <w:pStyle w:val="TableParagraph"/>
              <w:rPr>
                <w:rFonts w:ascii="Times New Roman"/>
                <w:b/>
              </w:rPr>
            </w:pPr>
          </w:p>
          <w:p w14:paraId="7DDEB841" w14:textId="77777777" w:rsidR="00D713F0" w:rsidRDefault="00D713F0">
            <w:pPr>
              <w:pStyle w:val="TableParagraph"/>
              <w:rPr>
                <w:rFonts w:ascii="Times New Roman"/>
                <w:b/>
              </w:rPr>
            </w:pPr>
          </w:p>
          <w:p w14:paraId="644F9404" w14:textId="77777777" w:rsidR="00D713F0" w:rsidRDefault="00D713F0">
            <w:pPr>
              <w:pStyle w:val="TableParagraph"/>
              <w:rPr>
                <w:rFonts w:ascii="Times New Roman"/>
                <w:b/>
              </w:rPr>
            </w:pPr>
          </w:p>
          <w:p w14:paraId="5BEE47C6" w14:textId="77777777" w:rsidR="00D713F0" w:rsidRDefault="00D713F0">
            <w:pPr>
              <w:pStyle w:val="TableParagraph"/>
              <w:rPr>
                <w:rFonts w:ascii="Times New Roman"/>
                <w:b/>
              </w:rPr>
            </w:pPr>
          </w:p>
          <w:p w14:paraId="5F446D77" w14:textId="77777777" w:rsidR="00D713F0" w:rsidRDefault="00D713F0">
            <w:pPr>
              <w:pStyle w:val="TableParagraph"/>
              <w:rPr>
                <w:rFonts w:ascii="Times New Roman"/>
                <w:b/>
              </w:rPr>
            </w:pPr>
          </w:p>
          <w:p w14:paraId="5F2855B4" w14:textId="77777777" w:rsidR="00D713F0" w:rsidRDefault="00D713F0">
            <w:pPr>
              <w:pStyle w:val="TableParagraph"/>
              <w:spacing w:before="230"/>
              <w:rPr>
                <w:rFonts w:ascii="Times New Roman"/>
                <w:b/>
              </w:rPr>
            </w:pPr>
          </w:p>
          <w:p w14:paraId="296CD4AD" w14:textId="77777777" w:rsidR="00D713F0" w:rsidRDefault="00000000">
            <w:pPr>
              <w:pStyle w:val="TableParagraph"/>
              <w:ind w:left="277"/>
            </w:pPr>
            <w:r>
              <w:rPr>
                <w:spacing w:val="-2"/>
              </w:rPr>
              <w:t>unidade</w:t>
            </w:r>
          </w:p>
        </w:tc>
        <w:tc>
          <w:tcPr>
            <w:tcW w:w="5816" w:type="dxa"/>
          </w:tcPr>
          <w:p w14:paraId="4F27B51B" w14:textId="77777777" w:rsidR="00D713F0" w:rsidRDefault="00000000">
            <w:pPr>
              <w:pStyle w:val="TableParagraph"/>
              <w:spacing w:before="236"/>
              <w:ind w:left="111" w:right="140"/>
              <w:jc w:val="both"/>
            </w:pPr>
            <w:r>
              <w:t xml:space="preserve">Máscara cirúrgica tripla camada tipo: SMS de uso médico </w:t>
            </w:r>
            <w:r>
              <w:rPr>
                <w:b/>
              </w:rPr>
              <w:t xml:space="preserve">3 camadas: interna, externa e elemento filtrante, sendo a camada externa e o elemento filtrante resistentes à penetração de fluidos (hidrorrepelente) </w:t>
            </w:r>
            <w:r>
              <w:t>cobrir adequadamente a boca e o nariz, clip nasal para ajuste, atóxica, hipoalergênica, inodora, tipo fixação: elástico, tipo uso:</w:t>
            </w:r>
            <w:r>
              <w:rPr>
                <w:spacing w:val="-10"/>
              </w:rPr>
              <w:t xml:space="preserve"> </w:t>
            </w:r>
            <w:r>
              <w:t>descartável.</w:t>
            </w:r>
            <w:r>
              <w:rPr>
                <w:spacing w:val="-10"/>
              </w:rPr>
              <w:t xml:space="preserve"> </w:t>
            </w:r>
            <w:r>
              <w:t>Embalagem</w:t>
            </w:r>
            <w:r>
              <w:rPr>
                <w:spacing w:val="-9"/>
              </w:rPr>
              <w:t xml:space="preserve"> </w:t>
            </w:r>
            <w:r>
              <w:t>que</w:t>
            </w:r>
            <w:r>
              <w:rPr>
                <w:spacing w:val="-12"/>
              </w:rPr>
              <w:t xml:space="preserve"> </w:t>
            </w:r>
            <w:r>
              <w:t>permita</w:t>
            </w:r>
            <w:r>
              <w:rPr>
                <w:spacing w:val="-12"/>
              </w:rPr>
              <w:t xml:space="preserve"> </w:t>
            </w:r>
            <w:r>
              <w:t>a</w:t>
            </w:r>
            <w:r>
              <w:rPr>
                <w:spacing w:val="-11"/>
              </w:rPr>
              <w:t xml:space="preserve"> </w:t>
            </w:r>
            <w:r>
              <w:t>rastreabilidade</w:t>
            </w:r>
            <w:r>
              <w:rPr>
                <w:spacing w:val="-10"/>
              </w:rPr>
              <w:t xml:space="preserve"> </w:t>
            </w:r>
            <w:r>
              <w:t xml:space="preserve">do produto com dados de identificação, composição, procedência, lote, validade, certificações e registros </w:t>
            </w:r>
            <w:r>
              <w:rPr>
                <w:spacing w:val="-2"/>
              </w:rPr>
              <w:t>pertinentes.</w:t>
            </w:r>
          </w:p>
          <w:p w14:paraId="415BB8DB" w14:textId="77777777" w:rsidR="00D713F0" w:rsidRDefault="00000000">
            <w:pPr>
              <w:pStyle w:val="TableParagraph"/>
              <w:spacing w:before="6"/>
              <w:ind w:left="111" w:right="152"/>
              <w:jc w:val="both"/>
            </w:pPr>
            <w:r>
              <w:rPr>
                <w:b/>
              </w:rPr>
              <w:t>Apresentar:</w:t>
            </w:r>
            <w:r>
              <w:rPr>
                <w:b/>
                <w:spacing w:val="-3"/>
              </w:rPr>
              <w:t xml:space="preserve"> </w:t>
            </w:r>
            <w:r>
              <w:rPr>
                <w:b/>
              </w:rPr>
              <w:t>ABNT NBR</w:t>
            </w:r>
            <w:r>
              <w:rPr>
                <w:b/>
                <w:spacing w:val="-1"/>
              </w:rPr>
              <w:t xml:space="preserve"> </w:t>
            </w:r>
            <w:r>
              <w:rPr>
                <w:b/>
              </w:rPr>
              <w:t>15052/2021 -</w:t>
            </w:r>
            <w:r>
              <w:rPr>
                <w:b/>
                <w:spacing w:val="-4"/>
              </w:rPr>
              <w:t xml:space="preserve"> </w:t>
            </w:r>
            <w:r>
              <w:rPr>
                <w:b/>
              </w:rPr>
              <w:t>Nível de desempenho - NÍVEL 3; ABNT NBR 10993/2018: ; ABNT NBR 12.984/2009</w:t>
            </w:r>
            <w:r>
              <w:t>;</w:t>
            </w:r>
          </w:p>
          <w:p w14:paraId="76CF808C" w14:textId="77777777" w:rsidR="00D713F0" w:rsidRDefault="00000000">
            <w:pPr>
              <w:pStyle w:val="TableParagraph"/>
              <w:ind w:left="111" w:right="140"/>
              <w:jc w:val="both"/>
              <w:rPr>
                <w:b/>
              </w:rPr>
            </w:pPr>
            <w:r>
              <w:rPr>
                <w:b/>
              </w:rPr>
              <w:t xml:space="preserve">Laudo de isenção de látex; Eficiência Filtração Viral (VFE) - </w:t>
            </w:r>
            <w:r>
              <w:rPr>
                <w:b/>
                <w:spacing w:val="-2"/>
              </w:rPr>
              <w:t>ASTM-F2101.</w:t>
            </w:r>
          </w:p>
        </w:tc>
        <w:tc>
          <w:tcPr>
            <w:tcW w:w="1703" w:type="dxa"/>
          </w:tcPr>
          <w:p w14:paraId="118376A5" w14:textId="77777777" w:rsidR="00D713F0" w:rsidRDefault="00D713F0">
            <w:pPr>
              <w:pStyle w:val="TableParagraph"/>
              <w:rPr>
                <w:rFonts w:ascii="Times New Roman"/>
                <w:b/>
                <w:sz w:val="32"/>
              </w:rPr>
            </w:pPr>
          </w:p>
          <w:p w14:paraId="7B6B4E1C" w14:textId="77777777" w:rsidR="00D713F0" w:rsidRDefault="00D713F0">
            <w:pPr>
              <w:pStyle w:val="TableParagraph"/>
              <w:rPr>
                <w:rFonts w:ascii="Times New Roman"/>
                <w:b/>
                <w:sz w:val="32"/>
              </w:rPr>
            </w:pPr>
          </w:p>
          <w:p w14:paraId="5EA094E3" w14:textId="77777777" w:rsidR="00D713F0" w:rsidRDefault="00D713F0">
            <w:pPr>
              <w:pStyle w:val="TableParagraph"/>
              <w:rPr>
                <w:rFonts w:ascii="Times New Roman"/>
                <w:b/>
                <w:sz w:val="32"/>
              </w:rPr>
            </w:pPr>
          </w:p>
          <w:p w14:paraId="517CA719" w14:textId="77777777" w:rsidR="00D713F0" w:rsidRDefault="00D713F0">
            <w:pPr>
              <w:pStyle w:val="TableParagraph"/>
              <w:spacing w:before="91"/>
              <w:rPr>
                <w:rFonts w:ascii="Times New Roman"/>
                <w:b/>
                <w:sz w:val="32"/>
              </w:rPr>
            </w:pPr>
          </w:p>
          <w:p w14:paraId="362353BB" w14:textId="77777777" w:rsidR="00D713F0" w:rsidRDefault="00000000">
            <w:pPr>
              <w:pStyle w:val="TableParagraph"/>
              <w:ind w:left="50" w:right="36"/>
              <w:jc w:val="center"/>
              <w:rPr>
                <w:b/>
                <w:sz w:val="32"/>
              </w:rPr>
            </w:pPr>
            <w:r>
              <w:rPr>
                <w:b/>
                <w:spacing w:val="-5"/>
                <w:sz w:val="32"/>
              </w:rPr>
              <w:t>SIM</w:t>
            </w:r>
          </w:p>
        </w:tc>
        <w:tc>
          <w:tcPr>
            <w:tcW w:w="1702" w:type="dxa"/>
          </w:tcPr>
          <w:p w14:paraId="04500B1F" w14:textId="77777777" w:rsidR="00D713F0" w:rsidRDefault="00D713F0">
            <w:pPr>
              <w:pStyle w:val="TableParagraph"/>
              <w:rPr>
                <w:rFonts w:ascii="Times New Roman"/>
                <w:b/>
                <w:sz w:val="32"/>
              </w:rPr>
            </w:pPr>
          </w:p>
          <w:p w14:paraId="0DC7641B" w14:textId="77777777" w:rsidR="00D713F0" w:rsidRDefault="00D713F0">
            <w:pPr>
              <w:pStyle w:val="TableParagraph"/>
              <w:rPr>
                <w:rFonts w:ascii="Times New Roman"/>
                <w:b/>
                <w:sz w:val="32"/>
              </w:rPr>
            </w:pPr>
          </w:p>
          <w:p w14:paraId="355809FF" w14:textId="77777777" w:rsidR="00D713F0" w:rsidRDefault="00D713F0">
            <w:pPr>
              <w:pStyle w:val="TableParagraph"/>
              <w:rPr>
                <w:rFonts w:ascii="Times New Roman"/>
                <w:b/>
                <w:sz w:val="32"/>
              </w:rPr>
            </w:pPr>
          </w:p>
          <w:p w14:paraId="0D84393B" w14:textId="77777777" w:rsidR="00D713F0" w:rsidRDefault="00D713F0">
            <w:pPr>
              <w:pStyle w:val="TableParagraph"/>
              <w:spacing w:before="91"/>
              <w:rPr>
                <w:rFonts w:ascii="Times New Roman"/>
                <w:b/>
                <w:sz w:val="32"/>
              </w:rPr>
            </w:pPr>
          </w:p>
          <w:p w14:paraId="24944BC0" w14:textId="77777777" w:rsidR="00D713F0" w:rsidRDefault="00000000">
            <w:pPr>
              <w:pStyle w:val="TableParagraph"/>
              <w:ind w:left="69" w:right="57"/>
              <w:jc w:val="center"/>
              <w:rPr>
                <w:b/>
                <w:sz w:val="32"/>
              </w:rPr>
            </w:pPr>
            <w:r>
              <w:rPr>
                <w:b/>
                <w:spacing w:val="-5"/>
                <w:sz w:val="32"/>
              </w:rPr>
              <w:t>SIM</w:t>
            </w:r>
          </w:p>
        </w:tc>
        <w:tc>
          <w:tcPr>
            <w:tcW w:w="1702" w:type="dxa"/>
          </w:tcPr>
          <w:p w14:paraId="682ACAE1" w14:textId="77777777" w:rsidR="00D713F0" w:rsidRDefault="00D713F0">
            <w:pPr>
              <w:pStyle w:val="TableParagraph"/>
              <w:rPr>
                <w:rFonts w:ascii="Times New Roman"/>
                <w:b/>
                <w:sz w:val="32"/>
              </w:rPr>
            </w:pPr>
          </w:p>
          <w:p w14:paraId="4CB61A8A" w14:textId="77777777" w:rsidR="00D713F0" w:rsidRDefault="00D713F0">
            <w:pPr>
              <w:pStyle w:val="TableParagraph"/>
              <w:rPr>
                <w:rFonts w:ascii="Times New Roman"/>
                <w:b/>
                <w:sz w:val="32"/>
              </w:rPr>
            </w:pPr>
          </w:p>
          <w:p w14:paraId="01250331" w14:textId="77777777" w:rsidR="00D713F0" w:rsidRDefault="00D713F0">
            <w:pPr>
              <w:pStyle w:val="TableParagraph"/>
              <w:rPr>
                <w:rFonts w:ascii="Times New Roman"/>
                <w:b/>
                <w:sz w:val="32"/>
              </w:rPr>
            </w:pPr>
          </w:p>
          <w:p w14:paraId="03F8273A" w14:textId="77777777" w:rsidR="00D713F0" w:rsidRDefault="00D713F0">
            <w:pPr>
              <w:pStyle w:val="TableParagraph"/>
              <w:spacing w:before="105"/>
              <w:rPr>
                <w:rFonts w:ascii="Times New Roman"/>
                <w:b/>
                <w:sz w:val="32"/>
              </w:rPr>
            </w:pPr>
          </w:p>
          <w:p w14:paraId="620586EE" w14:textId="77777777" w:rsidR="00D713F0" w:rsidRDefault="00000000">
            <w:pPr>
              <w:pStyle w:val="TableParagraph"/>
              <w:ind w:left="12" w:right="69"/>
              <w:jc w:val="center"/>
              <w:rPr>
                <w:b/>
                <w:sz w:val="32"/>
              </w:rPr>
            </w:pPr>
            <w:r>
              <w:rPr>
                <w:b/>
                <w:spacing w:val="-5"/>
                <w:sz w:val="32"/>
              </w:rPr>
              <w:t>SIM</w:t>
            </w:r>
          </w:p>
        </w:tc>
      </w:tr>
    </w:tbl>
    <w:p w14:paraId="34B81A8D" w14:textId="77777777" w:rsidR="00D713F0" w:rsidRDefault="00D713F0">
      <w:pPr>
        <w:pStyle w:val="TableParagraph"/>
        <w:jc w:val="center"/>
        <w:rPr>
          <w:b/>
          <w:sz w:val="32"/>
        </w:rPr>
        <w:sectPr w:rsidR="00D713F0">
          <w:pgSz w:w="16860" w:h="11930" w:orient="landscape"/>
          <w:pgMar w:top="480" w:right="141" w:bottom="1400" w:left="425" w:header="0" w:footer="1144" w:gutter="0"/>
          <w:cols w:space="720"/>
        </w:sectPr>
      </w:pPr>
    </w:p>
    <w:p w14:paraId="15DF5F94" w14:textId="77777777" w:rsidR="00D713F0" w:rsidRDefault="00000000">
      <w:pPr>
        <w:pStyle w:val="PargrafodaLista"/>
        <w:numPr>
          <w:ilvl w:val="0"/>
          <w:numId w:val="1"/>
        </w:numPr>
        <w:tabs>
          <w:tab w:val="left" w:pos="6357"/>
        </w:tabs>
        <w:spacing w:before="69"/>
        <w:ind w:left="6357" w:hanging="359"/>
        <w:jc w:val="left"/>
        <w:rPr>
          <w:b/>
          <w:sz w:val="28"/>
        </w:rPr>
      </w:pPr>
      <w:r>
        <w:rPr>
          <w:b/>
          <w:spacing w:val="-2"/>
          <w:sz w:val="28"/>
        </w:rPr>
        <w:lastRenderedPageBreak/>
        <w:t>LUVA</w:t>
      </w:r>
      <w:r>
        <w:rPr>
          <w:b/>
          <w:spacing w:val="-15"/>
          <w:sz w:val="28"/>
        </w:rPr>
        <w:t xml:space="preserve"> </w:t>
      </w:r>
      <w:r>
        <w:rPr>
          <w:b/>
          <w:spacing w:val="-2"/>
          <w:sz w:val="28"/>
        </w:rPr>
        <w:t>CIRÚRGICA</w:t>
      </w:r>
      <w:r>
        <w:rPr>
          <w:b/>
          <w:spacing w:val="-5"/>
          <w:sz w:val="28"/>
        </w:rPr>
        <w:t xml:space="preserve"> </w:t>
      </w:r>
      <w:r>
        <w:rPr>
          <w:b/>
          <w:spacing w:val="-2"/>
          <w:sz w:val="28"/>
        </w:rPr>
        <w:t>ESTÉRIL</w:t>
      </w:r>
    </w:p>
    <w:p w14:paraId="356267C4" w14:textId="77777777" w:rsidR="00D713F0" w:rsidRDefault="00D713F0">
      <w:pPr>
        <w:pStyle w:val="Corpodetexto"/>
        <w:rPr>
          <w:rFonts w:ascii="Times New Roman"/>
        </w:rPr>
      </w:pPr>
    </w:p>
    <w:p w14:paraId="1B338A1F" w14:textId="77777777" w:rsidR="00D713F0" w:rsidRDefault="00D713F0">
      <w:pPr>
        <w:pStyle w:val="Corpodetexto"/>
        <w:spacing w:before="8"/>
        <w:rPr>
          <w:rFonts w:ascii="Times New Roman"/>
        </w:rPr>
      </w:pPr>
    </w:p>
    <w:p w14:paraId="2346786B" w14:textId="77777777" w:rsidR="00D713F0" w:rsidRDefault="00000000">
      <w:pPr>
        <w:pStyle w:val="PargrafodaLista"/>
        <w:numPr>
          <w:ilvl w:val="1"/>
          <w:numId w:val="1"/>
        </w:numPr>
        <w:tabs>
          <w:tab w:val="left" w:pos="448"/>
        </w:tabs>
        <w:spacing w:before="1"/>
        <w:ind w:left="448" w:hanging="307"/>
        <w:rPr>
          <w:rFonts w:ascii="Calibri" w:hAnsi="Calibri"/>
          <w:b/>
        </w:rPr>
      </w:pPr>
      <w:r>
        <w:rPr>
          <w:rFonts w:ascii="Calibri" w:hAnsi="Calibri"/>
          <w:b/>
          <w:sz w:val="24"/>
        </w:rPr>
        <w:t>Luva</w:t>
      </w:r>
      <w:r>
        <w:rPr>
          <w:rFonts w:ascii="Calibri" w:hAnsi="Calibri"/>
          <w:b/>
          <w:spacing w:val="-8"/>
          <w:sz w:val="24"/>
        </w:rPr>
        <w:t xml:space="preserve"> </w:t>
      </w:r>
      <w:r>
        <w:rPr>
          <w:rFonts w:ascii="Calibri" w:hAnsi="Calibri"/>
          <w:b/>
          <w:sz w:val="24"/>
        </w:rPr>
        <w:t>cirúrgica</w:t>
      </w:r>
      <w:r>
        <w:rPr>
          <w:rFonts w:ascii="Calibri" w:hAnsi="Calibri"/>
          <w:b/>
          <w:spacing w:val="-2"/>
          <w:sz w:val="24"/>
        </w:rPr>
        <w:t xml:space="preserve"> </w:t>
      </w:r>
      <w:r>
        <w:rPr>
          <w:rFonts w:ascii="Calibri" w:hAnsi="Calibri"/>
          <w:b/>
          <w:sz w:val="24"/>
        </w:rPr>
        <w:t>Estéril</w:t>
      </w:r>
      <w:r>
        <w:rPr>
          <w:rFonts w:ascii="Calibri" w:hAnsi="Calibri"/>
          <w:b/>
          <w:spacing w:val="-2"/>
          <w:sz w:val="24"/>
        </w:rPr>
        <w:t xml:space="preserve"> </w:t>
      </w:r>
      <w:r>
        <w:rPr>
          <w:rFonts w:ascii="Calibri" w:hAnsi="Calibri"/>
          <w:b/>
          <w:sz w:val="24"/>
        </w:rPr>
        <w:t>Comum</w:t>
      </w:r>
      <w:r>
        <w:rPr>
          <w:rFonts w:ascii="Calibri" w:hAnsi="Calibri"/>
          <w:b/>
          <w:spacing w:val="-1"/>
          <w:sz w:val="24"/>
        </w:rPr>
        <w:t xml:space="preserve"> </w:t>
      </w:r>
      <w:r>
        <w:rPr>
          <w:rFonts w:ascii="Calibri" w:hAnsi="Calibri"/>
          <w:b/>
          <w:sz w:val="24"/>
        </w:rPr>
        <w:t>–</w:t>
      </w:r>
      <w:r>
        <w:rPr>
          <w:rFonts w:ascii="Calibri" w:hAnsi="Calibri"/>
          <w:b/>
          <w:spacing w:val="-6"/>
          <w:sz w:val="24"/>
        </w:rPr>
        <w:t xml:space="preserve"> </w:t>
      </w:r>
      <w:r>
        <w:rPr>
          <w:rFonts w:ascii="Calibri" w:hAnsi="Calibri"/>
          <w:b/>
          <w:sz w:val="24"/>
        </w:rPr>
        <w:t>com</w:t>
      </w:r>
      <w:r>
        <w:rPr>
          <w:rFonts w:ascii="Calibri" w:hAnsi="Calibri"/>
          <w:b/>
          <w:spacing w:val="-2"/>
          <w:sz w:val="24"/>
        </w:rPr>
        <w:t xml:space="preserve"> </w:t>
      </w:r>
      <w:r>
        <w:rPr>
          <w:rFonts w:ascii="Calibri" w:hAnsi="Calibri"/>
          <w:b/>
          <w:sz w:val="24"/>
        </w:rPr>
        <w:t>látex</w:t>
      </w:r>
      <w:r>
        <w:rPr>
          <w:rFonts w:ascii="Calibri" w:hAnsi="Calibri"/>
          <w:b/>
          <w:spacing w:val="-3"/>
          <w:sz w:val="24"/>
        </w:rPr>
        <w:t xml:space="preserve"> </w:t>
      </w:r>
      <w:r>
        <w:rPr>
          <w:rFonts w:ascii="Calibri" w:hAnsi="Calibri"/>
          <w:b/>
          <w:sz w:val="24"/>
        </w:rPr>
        <w:t>e</w:t>
      </w:r>
      <w:r>
        <w:rPr>
          <w:rFonts w:ascii="Calibri" w:hAnsi="Calibri"/>
          <w:b/>
          <w:spacing w:val="-6"/>
          <w:sz w:val="24"/>
        </w:rPr>
        <w:t xml:space="preserve"> </w:t>
      </w:r>
      <w:r>
        <w:rPr>
          <w:rFonts w:ascii="Calibri" w:hAnsi="Calibri"/>
          <w:b/>
          <w:sz w:val="24"/>
        </w:rPr>
        <w:t>com</w:t>
      </w:r>
      <w:r>
        <w:rPr>
          <w:rFonts w:ascii="Calibri" w:hAnsi="Calibri"/>
          <w:b/>
          <w:spacing w:val="-2"/>
          <w:sz w:val="24"/>
        </w:rPr>
        <w:t xml:space="preserve"> </w:t>
      </w:r>
      <w:r>
        <w:rPr>
          <w:rFonts w:ascii="Calibri" w:hAnsi="Calibri"/>
          <w:b/>
          <w:spacing w:val="-5"/>
          <w:sz w:val="24"/>
        </w:rPr>
        <w:t>pó</w:t>
      </w:r>
    </w:p>
    <w:p w14:paraId="61865A57" w14:textId="77777777" w:rsidR="00D713F0" w:rsidRDefault="00D713F0">
      <w:pPr>
        <w:spacing w:before="171"/>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2CC4A160" w14:textId="77777777">
        <w:trPr>
          <w:trHeight w:val="1072"/>
        </w:trPr>
        <w:tc>
          <w:tcPr>
            <w:tcW w:w="1246" w:type="dxa"/>
          </w:tcPr>
          <w:p w14:paraId="7A44A1A8" w14:textId="77777777" w:rsidR="00D713F0" w:rsidRDefault="00000000">
            <w:pPr>
              <w:pStyle w:val="TableParagraph"/>
              <w:spacing w:before="265"/>
              <w:ind w:left="434" w:right="278" w:hanging="144"/>
              <w:rPr>
                <w:b/>
              </w:rPr>
            </w:pPr>
            <w:r>
              <w:rPr>
                <w:b/>
                <w:spacing w:val="-6"/>
              </w:rPr>
              <w:t xml:space="preserve">AGHUX </w:t>
            </w:r>
            <w:r>
              <w:rPr>
                <w:b/>
                <w:spacing w:val="-4"/>
              </w:rPr>
              <w:t>(CH)</w:t>
            </w:r>
          </w:p>
        </w:tc>
        <w:tc>
          <w:tcPr>
            <w:tcW w:w="1133" w:type="dxa"/>
          </w:tcPr>
          <w:p w14:paraId="35FA9302" w14:textId="77777777" w:rsidR="00D713F0" w:rsidRDefault="00000000">
            <w:pPr>
              <w:pStyle w:val="TableParagraph"/>
              <w:spacing w:before="265"/>
              <w:ind w:left="218" w:firstLine="120"/>
              <w:rPr>
                <w:b/>
              </w:rPr>
            </w:pPr>
            <w:r>
              <w:rPr>
                <w:b/>
                <w:spacing w:val="-4"/>
              </w:rPr>
              <w:t xml:space="preserve">CÓD. </w:t>
            </w:r>
            <w:r>
              <w:rPr>
                <w:b/>
                <w:spacing w:val="-6"/>
              </w:rPr>
              <w:t>EBSERH</w:t>
            </w:r>
          </w:p>
        </w:tc>
        <w:tc>
          <w:tcPr>
            <w:tcW w:w="1421" w:type="dxa"/>
          </w:tcPr>
          <w:p w14:paraId="68E679A2" w14:textId="77777777" w:rsidR="00D713F0" w:rsidRDefault="00D713F0">
            <w:pPr>
              <w:pStyle w:val="TableParagraph"/>
              <w:spacing w:before="131"/>
              <w:rPr>
                <w:b/>
              </w:rPr>
            </w:pPr>
          </w:p>
          <w:p w14:paraId="6CD527BF" w14:textId="77777777" w:rsidR="00D713F0" w:rsidRDefault="00000000">
            <w:pPr>
              <w:pStyle w:val="TableParagraph"/>
              <w:ind w:left="27"/>
              <w:jc w:val="center"/>
              <w:rPr>
                <w:b/>
              </w:rPr>
            </w:pPr>
            <w:r>
              <w:rPr>
                <w:b/>
                <w:spacing w:val="-2"/>
              </w:rPr>
              <w:t>CATMAT</w:t>
            </w:r>
          </w:p>
        </w:tc>
        <w:tc>
          <w:tcPr>
            <w:tcW w:w="1278" w:type="dxa"/>
          </w:tcPr>
          <w:p w14:paraId="4862B9CE" w14:textId="77777777" w:rsidR="00D713F0" w:rsidRDefault="00000000">
            <w:pPr>
              <w:pStyle w:val="TableParagraph"/>
              <w:spacing w:before="131"/>
              <w:ind w:left="176" w:right="141"/>
              <w:jc w:val="center"/>
              <w:rPr>
                <w:b/>
              </w:rPr>
            </w:pPr>
            <w:r>
              <w:rPr>
                <w:b/>
                <w:spacing w:val="-6"/>
              </w:rPr>
              <w:t xml:space="preserve">UNIDADE DE </w:t>
            </w:r>
            <w:r>
              <w:rPr>
                <w:b/>
                <w:spacing w:val="-2"/>
              </w:rPr>
              <w:t>MEDIDA</w:t>
            </w:r>
          </w:p>
        </w:tc>
        <w:tc>
          <w:tcPr>
            <w:tcW w:w="5816" w:type="dxa"/>
          </w:tcPr>
          <w:p w14:paraId="0E7EF193" w14:textId="77777777" w:rsidR="00D713F0" w:rsidRDefault="00D713F0">
            <w:pPr>
              <w:pStyle w:val="TableParagraph"/>
              <w:spacing w:before="131"/>
              <w:rPr>
                <w:b/>
              </w:rPr>
            </w:pPr>
          </w:p>
          <w:p w14:paraId="370650CC" w14:textId="77777777" w:rsidR="00D713F0" w:rsidRDefault="00000000">
            <w:pPr>
              <w:pStyle w:val="TableParagraph"/>
              <w:ind w:left="21"/>
              <w:jc w:val="center"/>
              <w:rPr>
                <w:b/>
              </w:rPr>
            </w:pPr>
            <w:r>
              <w:rPr>
                <w:b/>
                <w:spacing w:val="-2"/>
              </w:rPr>
              <w:t>DESCRIÇÃO</w:t>
            </w:r>
          </w:p>
        </w:tc>
        <w:tc>
          <w:tcPr>
            <w:tcW w:w="1703" w:type="dxa"/>
          </w:tcPr>
          <w:p w14:paraId="08566506" w14:textId="77777777" w:rsidR="00D713F0" w:rsidRDefault="00000000">
            <w:pPr>
              <w:pStyle w:val="TableParagraph"/>
              <w:spacing w:before="265"/>
              <w:ind w:left="553" w:hanging="397"/>
              <w:rPr>
                <w:b/>
              </w:rPr>
            </w:pPr>
            <w:r>
              <w:rPr>
                <w:b/>
                <w:spacing w:val="-6"/>
              </w:rPr>
              <w:t xml:space="preserve">PADRONIZADO </w:t>
            </w:r>
            <w:r>
              <w:rPr>
                <w:b/>
                <w:spacing w:val="-2"/>
              </w:rPr>
              <w:t>HUCFF</w:t>
            </w:r>
          </w:p>
        </w:tc>
        <w:tc>
          <w:tcPr>
            <w:tcW w:w="1702" w:type="dxa"/>
          </w:tcPr>
          <w:p w14:paraId="756E5285" w14:textId="77777777" w:rsidR="00D713F0" w:rsidRDefault="00000000">
            <w:pPr>
              <w:pStyle w:val="TableParagraph"/>
              <w:spacing w:before="265"/>
              <w:ind w:left="537" w:hanging="384"/>
              <w:rPr>
                <w:b/>
              </w:rPr>
            </w:pPr>
            <w:r>
              <w:rPr>
                <w:b/>
                <w:spacing w:val="-6"/>
              </w:rPr>
              <w:t xml:space="preserve">PADRONIZADO </w:t>
            </w:r>
            <w:r>
              <w:rPr>
                <w:b/>
                <w:spacing w:val="-2"/>
              </w:rPr>
              <w:t>IPPMG</w:t>
            </w:r>
          </w:p>
        </w:tc>
        <w:tc>
          <w:tcPr>
            <w:tcW w:w="1702" w:type="dxa"/>
          </w:tcPr>
          <w:p w14:paraId="2460B320" w14:textId="77777777" w:rsidR="00D713F0" w:rsidRDefault="00000000">
            <w:pPr>
              <w:pStyle w:val="TableParagraph"/>
              <w:spacing w:before="265"/>
              <w:ind w:left="705" w:hanging="550"/>
              <w:rPr>
                <w:b/>
              </w:rPr>
            </w:pPr>
            <w:r>
              <w:rPr>
                <w:b/>
                <w:spacing w:val="-6"/>
              </w:rPr>
              <w:t>PADRONIZADO ME</w:t>
            </w:r>
          </w:p>
        </w:tc>
      </w:tr>
      <w:tr w:rsidR="00D713F0" w14:paraId="7E2F1C72" w14:textId="77777777">
        <w:trPr>
          <w:trHeight w:val="3787"/>
        </w:trPr>
        <w:tc>
          <w:tcPr>
            <w:tcW w:w="1246" w:type="dxa"/>
          </w:tcPr>
          <w:p w14:paraId="0E6FB60C" w14:textId="77777777" w:rsidR="00D713F0" w:rsidRDefault="00D713F0">
            <w:pPr>
              <w:pStyle w:val="TableParagraph"/>
              <w:rPr>
                <w:rFonts w:ascii="Times New Roman"/>
              </w:rPr>
            </w:pPr>
          </w:p>
        </w:tc>
        <w:tc>
          <w:tcPr>
            <w:tcW w:w="1133" w:type="dxa"/>
          </w:tcPr>
          <w:p w14:paraId="6EA7997D" w14:textId="77777777" w:rsidR="00D713F0" w:rsidRDefault="00D713F0">
            <w:pPr>
              <w:pStyle w:val="TableParagraph"/>
              <w:rPr>
                <w:b/>
              </w:rPr>
            </w:pPr>
          </w:p>
          <w:p w14:paraId="2EB833EB" w14:textId="77777777" w:rsidR="00D713F0" w:rsidRDefault="00D713F0">
            <w:pPr>
              <w:pStyle w:val="TableParagraph"/>
              <w:rPr>
                <w:b/>
              </w:rPr>
            </w:pPr>
          </w:p>
          <w:p w14:paraId="6BAC7A3D" w14:textId="77777777" w:rsidR="00D713F0" w:rsidRDefault="00D713F0">
            <w:pPr>
              <w:pStyle w:val="TableParagraph"/>
              <w:rPr>
                <w:b/>
              </w:rPr>
            </w:pPr>
          </w:p>
          <w:p w14:paraId="52DA5505" w14:textId="77777777" w:rsidR="00D713F0" w:rsidRDefault="00D713F0">
            <w:pPr>
              <w:pStyle w:val="TableParagraph"/>
              <w:rPr>
                <w:b/>
              </w:rPr>
            </w:pPr>
          </w:p>
          <w:p w14:paraId="1CFC7929" w14:textId="77777777" w:rsidR="00D713F0" w:rsidRDefault="00D713F0">
            <w:pPr>
              <w:pStyle w:val="TableParagraph"/>
              <w:rPr>
                <w:b/>
              </w:rPr>
            </w:pPr>
          </w:p>
          <w:p w14:paraId="1CC0D34B" w14:textId="77777777" w:rsidR="00D713F0" w:rsidRDefault="00D713F0">
            <w:pPr>
              <w:pStyle w:val="TableParagraph"/>
              <w:spacing w:before="145"/>
              <w:rPr>
                <w:b/>
              </w:rPr>
            </w:pPr>
          </w:p>
          <w:p w14:paraId="2C769CF8" w14:textId="77777777" w:rsidR="00D713F0" w:rsidRDefault="00000000">
            <w:pPr>
              <w:pStyle w:val="TableParagraph"/>
              <w:ind w:left="27" w:right="4"/>
              <w:jc w:val="center"/>
            </w:pPr>
            <w:r>
              <w:rPr>
                <w:spacing w:val="-2"/>
              </w:rPr>
              <w:t>EBS00097</w:t>
            </w:r>
          </w:p>
        </w:tc>
        <w:tc>
          <w:tcPr>
            <w:tcW w:w="1421" w:type="dxa"/>
          </w:tcPr>
          <w:p w14:paraId="5D709CD3" w14:textId="77777777" w:rsidR="00D713F0" w:rsidRDefault="00D713F0">
            <w:pPr>
              <w:pStyle w:val="TableParagraph"/>
              <w:rPr>
                <w:b/>
              </w:rPr>
            </w:pPr>
          </w:p>
          <w:p w14:paraId="443D3679" w14:textId="77777777" w:rsidR="00D713F0" w:rsidRDefault="00D713F0">
            <w:pPr>
              <w:pStyle w:val="TableParagraph"/>
              <w:rPr>
                <w:b/>
              </w:rPr>
            </w:pPr>
          </w:p>
          <w:p w14:paraId="7B5FA867" w14:textId="77777777" w:rsidR="00D713F0" w:rsidRDefault="00D713F0">
            <w:pPr>
              <w:pStyle w:val="TableParagraph"/>
              <w:rPr>
                <w:b/>
              </w:rPr>
            </w:pPr>
          </w:p>
          <w:p w14:paraId="1FCC7F91" w14:textId="77777777" w:rsidR="00D713F0" w:rsidRDefault="00D713F0">
            <w:pPr>
              <w:pStyle w:val="TableParagraph"/>
              <w:rPr>
                <w:b/>
              </w:rPr>
            </w:pPr>
          </w:p>
          <w:p w14:paraId="034692CE" w14:textId="77777777" w:rsidR="00D713F0" w:rsidRDefault="00D713F0">
            <w:pPr>
              <w:pStyle w:val="TableParagraph"/>
              <w:rPr>
                <w:b/>
              </w:rPr>
            </w:pPr>
          </w:p>
          <w:p w14:paraId="457A93FF" w14:textId="77777777" w:rsidR="00D713F0" w:rsidRDefault="00D713F0">
            <w:pPr>
              <w:pStyle w:val="TableParagraph"/>
              <w:spacing w:before="145"/>
              <w:rPr>
                <w:b/>
              </w:rPr>
            </w:pPr>
          </w:p>
          <w:p w14:paraId="0A8C6918" w14:textId="77777777" w:rsidR="00D713F0" w:rsidRDefault="00000000">
            <w:pPr>
              <w:pStyle w:val="TableParagraph"/>
              <w:ind w:left="27"/>
              <w:jc w:val="center"/>
            </w:pPr>
            <w:r>
              <w:rPr>
                <w:spacing w:val="-2"/>
              </w:rPr>
              <w:t>620075</w:t>
            </w:r>
          </w:p>
        </w:tc>
        <w:tc>
          <w:tcPr>
            <w:tcW w:w="1278" w:type="dxa"/>
          </w:tcPr>
          <w:p w14:paraId="47A884D3" w14:textId="77777777" w:rsidR="00D713F0" w:rsidRDefault="00D713F0">
            <w:pPr>
              <w:pStyle w:val="TableParagraph"/>
              <w:rPr>
                <w:b/>
              </w:rPr>
            </w:pPr>
          </w:p>
          <w:p w14:paraId="26FC7AF4" w14:textId="77777777" w:rsidR="00D713F0" w:rsidRDefault="00D713F0">
            <w:pPr>
              <w:pStyle w:val="TableParagraph"/>
              <w:rPr>
                <w:b/>
              </w:rPr>
            </w:pPr>
          </w:p>
          <w:p w14:paraId="3F05B67C" w14:textId="77777777" w:rsidR="00D713F0" w:rsidRDefault="00D713F0">
            <w:pPr>
              <w:pStyle w:val="TableParagraph"/>
              <w:rPr>
                <w:b/>
              </w:rPr>
            </w:pPr>
          </w:p>
          <w:p w14:paraId="593696B3" w14:textId="77777777" w:rsidR="00D713F0" w:rsidRDefault="00D713F0">
            <w:pPr>
              <w:pStyle w:val="TableParagraph"/>
              <w:rPr>
                <w:b/>
              </w:rPr>
            </w:pPr>
          </w:p>
          <w:p w14:paraId="1E404133" w14:textId="77777777" w:rsidR="00D713F0" w:rsidRDefault="00D713F0">
            <w:pPr>
              <w:pStyle w:val="TableParagraph"/>
              <w:rPr>
                <w:b/>
              </w:rPr>
            </w:pPr>
          </w:p>
          <w:p w14:paraId="2211F1C9" w14:textId="77777777" w:rsidR="00D713F0" w:rsidRDefault="00D713F0">
            <w:pPr>
              <w:pStyle w:val="TableParagraph"/>
              <w:spacing w:before="145"/>
              <w:rPr>
                <w:b/>
              </w:rPr>
            </w:pPr>
          </w:p>
          <w:p w14:paraId="25755E99" w14:textId="77777777" w:rsidR="00D713F0" w:rsidRDefault="00000000">
            <w:pPr>
              <w:pStyle w:val="TableParagraph"/>
              <w:ind w:left="176" w:right="155"/>
              <w:jc w:val="center"/>
            </w:pPr>
            <w:r>
              <w:rPr>
                <w:spacing w:val="-2"/>
              </w:rPr>
              <w:t>unidade</w:t>
            </w:r>
          </w:p>
        </w:tc>
        <w:tc>
          <w:tcPr>
            <w:tcW w:w="5816" w:type="dxa"/>
          </w:tcPr>
          <w:p w14:paraId="22BADE5D" w14:textId="77777777" w:rsidR="00D713F0" w:rsidRDefault="00000000">
            <w:pPr>
              <w:pStyle w:val="TableParagraph"/>
              <w:ind w:left="111" w:right="84"/>
              <w:jc w:val="both"/>
            </w:pPr>
            <w:r>
              <w:t>Luva cirúrgica estéril Nº 6,5 descartável, látex natural, anatômica, textura homogênea, altasensibilidade ao tato, boa elasticidade. Lubrificada com pó bioabsorvível e baixo teor de proteína (preferência menor que 100 µg/grama), seja lisa ou texturizada, deverá apresentar desempenho antiderrapante. Cano longo, comprimento mínimo 28 cm com bordas em relevo. Embalada em papel grau cirúrgico e/o filme termoplástico com abertura em pétala</w:t>
            </w:r>
            <w:r>
              <w:rPr>
                <w:b/>
              </w:rPr>
              <w:t xml:space="preserve">. </w:t>
            </w:r>
            <w:r>
              <w:t>Acondicionada em invólucro interno com dobras para abertura asséptica, padrão cirúrgico, identificando com fácil visualização a mão esquerda</w:t>
            </w:r>
          </w:p>
          <w:p w14:paraId="75F153E6" w14:textId="77777777" w:rsidR="00D713F0" w:rsidRDefault="00000000">
            <w:pPr>
              <w:pStyle w:val="TableParagraph"/>
              <w:ind w:left="111" w:right="88"/>
              <w:jc w:val="both"/>
            </w:pPr>
            <w:r>
              <w:t>/direita e a posição do polegar. Deverá apresentar CA de EPI compatível com o uso hospitalar e registro ANVISA válidos na entrega. Par: 1 unidade.</w:t>
            </w:r>
          </w:p>
        </w:tc>
        <w:tc>
          <w:tcPr>
            <w:tcW w:w="1703" w:type="dxa"/>
          </w:tcPr>
          <w:p w14:paraId="462C8EA6" w14:textId="77777777" w:rsidR="00D713F0" w:rsidRDefault="00D713F0">
            <w:pPr>
              <w:pStyle w:val="TableParagraph"/>
              <w:rPr>
                <w:b/>
                <w:sz w:val="32"/>
              </w:rPr>
            </w:pPr>
          </w:p>
          <w:p w14:paraId="366945F4" w14:textId="77777777" w:rsidR="00D713F0" w:rsidRDefault="00D713F0">
            <w:pPr>
              <w:pStyle w:val="TableParagraph"/>
              <w:rPr>
                <w:b/>
                <w:sz w:val="32"/>
              </w:rPr>
            </w:pPr>
          </w:p>
          <w:p w14:paraId="7FAD7EB3" w14:textId="77777777" w:rsidR="00D713F0" w:rsidRDefault="00D713F0">
            <w:pPr>
              <w:pStyle w:val="TableParagraph"/>
              <w:rPr>
                <w:b/>
                <w:sz w:val="32"/>
              </w:rPr>
            </w:pPr>
          </w:p>
          <w:p w14:paraId="3DE289CB" w14:textId="77777777" w:rsidR="00D713F0" w:rsidRDefault="00D713F0">
            <w:pPr>
              <w:pStyle w:val="TableParagraph"/>
              <w:rPr>
                <w:b/>
                <w:sz w:val="32"/>
              </w:rPr>
            </w:pPr>
          </w:p>
          <w:p w14:paraId="36CD18D3" w14:textId="77777777" w:rsidR="00D713F0" w:rsidRDefault="00000000">
            <w:pPr>
              <w:pStyle w:val="TableParagraph"/>
              <w:ind w:left="50" w:right="36"/>
              <w:jc w:val="center"/>
              <w:rPr>
                <w:b/>
                <w:sz w:val="32"/>
              </w:rPr>
            </w:pPr>
            <w:r>
              <w:rPr>
                <w:b/>
                <w:spacing w:val="-5"/>
                <w:sz w:val="32"/>
              </w:rPr>
              <w:t>SIM</w:t>
            </w:r>
          </w:p>
        </w:tc>
        <w:tc>
          <w:tcPr>
            <w:tcW w:w="1702" w:type="dxa"/>
          </w:tcPr>
          <w:p w14:paraId="753E1597" w14:textId="77777777" w:rsidR="00D713F0" w:rsidRDefault="00D713F0">
            <w:pPr>
              <w:pStyle w:val="TableParagraph"/>
              <w:rPr>
                <w:b/>
                <w:sz w:val="32"/>
              </w:rPr>
            </w:pPr>
          </w:p>
          <w:p w14:paraId="69CF31DF" w14:textId="77777777" w:rsidR="00D713F0" w:rsidRDefault="00D713F0">
            <w:pPr>
              <w:pStyle w:val="TableParagraph"/>
              <w:rPr>
                <w:b/>
                <w:sz w:val="32"/>
              </w:rPr>
            </w:pPr>
          </w:p>
          <w:p w14:paraId="4CB92721" w14:textId="77777777" w:rsidR="00D713F0" w:rsidRDefault="00D713F0">
            <w:pPr>
              <w:pStyle w:val="TableParagraph"/>
              <w:rPr>
                <w:b/>
                <w:sz w:val="32"/>
              </w:rPr>
            </w:pPr>
          </w:p>
          <w:p w14:paraId="761F0523" w14:textId="77777777" w:rsidR="00D713F0" w:rsidRDefault="00D713F0">
            <w:pPr>
              <w:pStyle w:val="TableParagraph"/>
              <w:rPr>
                <w:b/>
                <w:sz w:val="32"/>
              </w:rPr>
            </w:pPr>
          </w:p>
          <w:p w14:paraId="1F14FBFD" w14:textId="77777777" w:rsidR="00D713F0" w:rsidRDefault="00000000">
            <w:pPr>
              <w:pStyle w:val="TableParagraph"/>
              <w:ind w:left="69" w:right="57"/>
              <w:jc w:val="center"/>
              <w:rPr>
                <w:b/>
                <w:sz w:val="32"/>
              </w:rPr>
            </w:pPr>
            <w:r>
              <w:rPr>
                <w:b/>
                <w:spacing w:val="-5"/>
                <w:sz w:val="32"/>
              </w:rPr>
              <w:t>SIM</w:t>
            </w:r>
          </w:p>
        </w:tc>
        <w:tc>
          <w:tcPr>
            <w:tcW w:w="1702" w:type="dxa"/>
          </w:tcPr>
          <w:p w14:paraId="0313DE86" w14:textId="77777777" w:rsidR="00D713F0" w:rsidRDefault="00D713F0">
            <w:pPr>
              <w:pStyle w:val="TableParagraph"/>
              <w:rPr>
                <w:b/>
                <w:sz w:val="32"/>
              </w:rPr>
            </w:pPr>
          </w:p>
          <w:p w14:paraId="2C4C6457" w14:textId="77777777" w:rsidR="00D713F0" w:rsidRDefault="00D713F0">
            <w:pPr>
              <w:pStyle w:val="TableParagraph"/>
              <w:rPr>
                <w:b/>
                <w:sz w:val="32"/>
              </w:rPr>
            </w:pPr>
          </w:p>
          <w:p w14:paraId="09B23727" w14:textId="77777777" w:rsidR="00D713F0" w:rsidRDefault="00D713F0">
            <w:pPr>
              <w:pStyle w:val="TableParagraph"/>
              <w:rPr>
                <w:b/>
                <w:sz w:val="32"/>
              </w:rPr>
            </w:pPr>
          </w:p>
          <w:p w14:paraId="14FA799C" w14:textId="77777777" w:rsidR="00D713F0" w:rsidRDefault="00D713F0">
            <w:pPr>
              <w:pStyle w:val="TableParagraph"/>
              <w:spacing w:before="12"/>
              <w:rPr>
                <w:b/>
                <w:sz w:val="32"/>
              </w:rPr>
            </w:pPr>
          </w:p>
          <w:p w14:paraId="6818101D" w14:textId="77777777" w:rsidR="00D713F0" w:rsidRDefault="00000000">
            <w:pPr>
              <w:pStyle w:val="TableParagraph"/>
              <w:ind w:left="19" w:right="57"/>
              <w:jc w:val="center"/>
              <w:rPr>
                <w:b/>
                <w:sz w:val="32"/>
              </w:rPr>
            </w:pPr>
            <w:r>
              <w:rPr>
                <w:b/>
                <w:spacing w:val="-5"/>
                <w:sz w:val="32"/>
              </w:rPr>
              <w:t>SIM</w:t>
            </w:r>
          </w:p>
        </w:tc>
      </w:tr>
      <w:tr w:rsidR="00D713F0" w14:paraId="57943FC7" w14:textId="77777777">
        <w:trPr>
          <w:trHeight w:val="3225"/>
        </w:trPr>
        <w:tc>
          <w:tcPr>
            <w:tcW w:w="1246" w:type="dxa"/>
          </w:tcPr>
          <w:p w14:paraId="7063418A" w14:textId="77777777" w:rsidR="00D713F0" w:rsidRDefault="00D713F0">
            <w:pPr>
              <w:pStyle w:val="TableParagraph"/>
              <w:rPr>
                <w:rFonts w:ascii="Times New Roman"/>
              </w:rPr>
            </w:pPr>
          </w:p>
        </w:tc>
        <w:tc>
          <w:tcPr>
            <w:tcW w:w="1133" w:type="dxa"/>
          </w:tcPr>
          <w:p w14:paraId="2AD63C5A" w14:textId="77777777" w:rsidR="00D713F0" w:rsidRDefault="00D713F0">
            <w:pPr>
              <w:pStyle w:val="TableParagraph"/>
              <w:rPr>
                <w:b/>
              </w:rPr>
            </w:pPr>
          </w:p>
          <w:p w14:paraId="77D60DDA" w14:textId="77777777" w:rsidR="00D713F0" w:rsidRDefault="00D713F0">
            <w:pPr>
              <w:pStyle w:val="TableParagraph"/>
              <w:rPr>
                <w:b/>
              </w:rPr>
            </w:pPr>
          </w:p>
          <w:p w14:paraId="69DE5722" w14:textId="77777777" w:rsidR="00D713F0" w:rsidRDefault="00D713F0">
            <w:pPr>
              <w:pStyle w:val="TableParagraph"/>
              <w:rPr>
                <w:b/>
              </w:rPr>
            </w:pPr>
          </w:p>
          <w:p w14:paraId="11C1A5C5" w14:textId="77777777" w:rsidR="00D713F0" w:rsidRDefault="00D713F0">
            <w:pPr>
              <w:pStyle w:val="TableParagraph"/>
              <w:rPr>
                <w:b/>
              </w:rPr>
            </w:pPr>
          </w:p>
          <w:p w14:paraId="4D01380E" w14:textId="77777777" w:rsidR="00D713F0" w:rsidRDefault="00D713F0">
            <w:pPr>
              <w:pStyle w:val="TableParagraph"/>
              <w:spacing w:before="129"/>
              <w:rPr>
                <w:b/>
              </w:rPr>
            </w:pPr>
          </w:p>
          <w:p w14:paraId="42D0417C" w14:textId="77777777" w:rsidR="00D713F0" w:rsidRDefault="00000000">
            <w:pPr>
              <w:pStyle w:val="TableParagraph"/>
              <w:spacing w:before="1"/>
              <w:ind w:left="27" w:right="4"/>
              <w:jc w:val="center"/>
            </w:pPr>
            <w:r>
              <w:rPr>
                <w:spacing w:val="-2"/>
              </w:rPr>
              <w:t>EBS00098</w:t>
            </w:r>
          </w:p>
        </w:tc>
        <w:tc>
          <w:tcPr>
            <w:tcW w:w="1421" w:type="dxa"/>
          </w:tcPr>
          <w:p w14:paraId="4A6D0810" w14:textId="77777777" w:rsidR="00D713F0" w:rsidRDefault="00D713F0">
            <w:pPr>
              <w:pStyle w:val="TableParagraph"/>
              <w:rPr>
                <w:b/>
              </w:rPr>
            </w:pPr>
          </w:p>
          <w:p w14:paraId="53DB3BBB" w14:textId="77777777" w:rsidR="00D713F0" w:rsidRDefault="00D713F0">
            <w:pPr>
              <w:pStyle w:val="TableParagraph"/>
              <w:rPr>
                <w:b/>
              </w:rPr>
            </w:pPr>
          </w:p>
          <w:p w14:paraId="1C8F60AF" w14:textId="77777777" w:rsidR="00D713F0" w:rsidRDefault="00D713F0">
            <w:pPr>
              <w:pStyle w:val="TableParagraph"/>
              <w:rPr>
                <w:b/>
              </w:rPr>
            </w:pPr>
          </w:p>
          <w:p w14:paraId="437CD4B1" w14:textId="77777777" w:rsidR="00D713F0" w:rsidRDefault="00D713F0">
            <w:pPr>
              <w:pStyle w:val="TableParagraph"/>
              <w:rPr>
                <w:b/>
              </w:rPr>
            </w:pPr>
          </w:p>
          <w:p w14:paraId="26F87035" w14:textId="77777777" w:rsidR="00D713F0" w:rsidRDefault="00D713F0">
            <w:pPr>
              <w:pStyle w:val="TableParagraph"/>
              <w:spacing w:before="129"/>
              <w:rPr>
                <w:b/>
              </w:rPr>
            </w:pPr>
          </w:p>
          <w:p w14:paraId="23F555EE" w14:textId="77777777" w:rsidR="00D713F0" w:rsidRDefault="00000000">
            <w:pPr>
              <w:pStyle w:val="TableParagraph"/>
              <w:spacing w:before="1"/>
              <w:ind w:left="27"/>
              <w:jc w:val="center"/>
            </w:pPr>
            <w:r>
              <w:rPr>
                <w:spacing w:val="-2"/>
              </w:rPr>
              <w:t>620076</w:t>
            </w:r>
          </w:p>
        </w:tc>
        <w:tc>
          <w:tcPr>
            <w:tcW w:w="1278" w:type="dxa"/>
          </w:tcPr>
          <w:p w14:paraId="15EE598A" w14:textId="77777777" w:rsidR="00D713F0" w:rsidRDefault="00D713F0">
            <w:pPr>
              <w:pStyle w:val="TableParagraph"/>
              <w:rPr>
                <w:b/>
              </w:rPr>
            </w:pPr>
          </w:p>
          <w:p w14:paraId="73EDC0F2" w14:textId="77777777" w:rsidR="00D713F0" w:rsidRDefault="00D713F0">
            <w:pPr>
              <w:pStyle w:val="TableParagraph"/>
              <w:rPr>
                <w:b/>
              </w:rPr>
            </w:pPr>
          </w:p>
          <w:p w14:paraId="030FFE80" w14:textId="77777777" w:rsidR="00D713F0" w:rsidRDefault="00D713F0">
            <w:pPr>
              <w:pStyle w:val="TableParagraph"/>
              <w:rPr>
                <w:b/>
              </w:rPr>
            </w:pPr>
          </w:p>
          <w:p w14:paraId="17A32E46" w14:textId="77777777" w:rsidR="00D713F0" w:rsidRDefault="00D713F0">
            <w:pPr>
              <w:pStyle w:val="TableParagraph"/>
              <w:rPr>
                <w:b/>
              </w:rPr>
            </w:pPr>
          </w:p>
          <w:p w14:paraId="6A32E8A1" w14:textId="77777777" w:rsidR="00D713F0" w:rsidRDefault="00D713F0">
            <w:pPr>
              <w:pStyle w:val="TableParagraph"/>
              <w:spacing w:before="129"/>
              <w:rPr>
                <w:b/>
              </w:rPr>
            </w:pPr>
          </w:p>
          <w:p w14:paraId="3E1357FB" w14:textId="77777777" w:rsidR="00D713F0" w:rsidRDefault="00000000">
            <w:pPr>
              <w:pStyle w:val="TableParagraph"/>
              <w:spacing w:before="1"/>
              <w:ind w:left="176" w:right="155"/>
              <w:jc w:val="center"/>
            </w:pPr>
            <w:r>
              <w:rPr>
                <w:spacing w:val="-2"/>
              </w:rPr>
              <w:t>unidade</w:t>
            </w:r>
          </w:p>
        </w:tc>
        <w:tc>
          <w:tcPr>
            <w:tcW w:w="5816" w:type="dxa"/>
          </w:tcPr>
          <w:p w14:paraId="07231CD1" w14:textId="77777777" w:rsidR="00D713F0" w:rsidRDefault="00000000">
            <w:pPr>
              <w:pStyle w:val="TableParagraph"/>
              <w:ind w:left="111" w:right="85"/>
              <w:jc w:val="both"/>
            </w:pPr>
            <w:r>
              <w:t>Luva cirúrgica estéril Nº 7,0 descartável, látex natural, anatômica,</w:t>
            </w:r>
            <w:r>
              <w:rPr>
                <w:spacing w:val="-5"/>
              </w:rPr>
              <w:t xml:space="preserve"> </w:t>
            </w:r>
            <w:r>
              <w:t>textura</w:t>
            </w:r>
            <w:r>
              <w:rPr>
                <w:spacing w:val="-5"/>
              </w:rPr>
              <w:t xml:space="preserve"> </w:t>
            </w:r>
            <w:r>
              <w:t>homogênea,</w:t>
            </w:r>
            <w:r>
              <w:rPr>
                <w:spacing w:val="-2"/>
              </w:rPr>
              <w:t xml:space="preserve"> </w:t>
            </w:r>
            <w:r>
              <w:t>alta</w:t>
            </w:r>
            <w:r>
              <w:rPr>
                <w:spacing w:val="-5"/>
              </w:rPr>
              <w:t xml:space="preserve"> </w:t>
            </w:r>
            <w:r>
              <w:t>sensibilidade</w:t>
            </w:r>
            <w:r>
              <w:rPr>
                <w:spacing w:val="-1"/>
              </w:rPr>
              <w:t xml:space="preserve"> </w:t>
            </w:r>
            <w:r>
              <w:t>ao</w:t>
            </w:r>
            <w:r>
              <w:rPr>
                <w:spacing w:val="-6"/>
              </w:rPr>
              <w:t xml:space="preserve"> </w:t>
            </w:r>
            <w:r>
              <w:t>tato,</w:t>
            </w:r>
            <w:r>
              <w:rPr>
                <w:spacing w:val="-4"/>
              </w:rPr>
              <w:t xml:space="preserve"> </w:t>
            </w:r>
            <w:r>
              <w:t>boa elasticidade. Lubrificada com pó bioabsorvível e baixo teor de proteína (preferência menor que 100 µg/grama), seja lisa ou texturizada, deverá apresentar desempenho antiderrapante. Cano longo, comprimento mínimo 28 cm com bordas em relevo. Acondicionada em invólucro interno com dobras para abertura asséptica, padrão cirúrgico, identificando com fácil visualização a mão esquerda/direita e a posição do polegar. Embalada</w:t>
            </w:r>
            <w:r>
              <w:rPr>
                <w:spacing w:val="35"/>
              </w:rPr>
              <w:t xml:space="preserve"> </w:t>
            </w:r>
            <w:r>
              <w:t>em</w:t>
            </w:r>
            <w:r>
              <w:rPr>
                <w:spacing w:val="39"/>
              </w:rPr>
              <w:t xml:space="preserve"> </w:t>
            </w:r>
            <w:r>
              <w:t>papel</w:t>
            </w:r>
            <w:r>
              <w:rPr>
                <w:spacing w:val="38"/>
              </w:rPr>
              <w:t xml:space="preserve"> </w:t>
            </w:r>
            <w:r>
              <w:t>grau</w:t>
            </w:r>
            <w:r>
              <w:rPr>
                <w:spacing w:val="32"/>
              </w:rPr>
              <w:t xml:space="preserve"> </w:t>
            </w:r>
            <w:r>
              <w:t>cirúrgico</w:t>
            </w:r>
            <w:r>
              <w:rPr>
                <w:spacing w:val="40"/>
              </w:rPr>
              <w:t xml:space="preserve"> </w:t>
            </w:r>
            <w:r>
              <w:t>e/ou</w:t>
            </w:r>
            <w:r>
              <w:rPr>
                <w:spacing w:val="37"/>
              </w:rPr>
              <w:t xml:space="preserve"> </w:t>
            </w:r>
            <w:r>
              <w:t>filme</w:t>
            </w:r>
            <w:r>
              <w:rPr>
                <w:spacing w:val="38"/>
              </w:rPr>
              <w:t xml:space="preserve"> </w:t>
            </w:r>
            <w:r>
              <w:t>termoplástico</w:t>
            </w:r>
          </w:p>
          <w:p w14:paraId="69152F3A" w14:textId="77777777" w:rsidR="00D713F0" w:rsidRDefault="00000000">
            <w:pPr>
              <w:pStyle w:val="TableParagraph"/>
              <w:spacing w:before="6" w:line="256" w:lineRule="exact"/>
              <w:ind w:left="111" w:right="134"/>
              <w:jc w:val="both"/>
            </w:pPr>
            <w:r>
              <w:t>com abertura em pétala. Deverá apresentar CA de EPI compatível com o uso hospitalar e registro ANVISA</w:t>
            </w:r>
            <w:r>
              <w:rPr>
                <w:spacing w:val="-2"/>
              </w:rPr>
              <w:t xml:space="preserve"> </w:t>
            </w:r>
            <w:r>
              <w:t>válidos na</w:t>
            </w:r>
          </w:p>
        </w:tc>
        <w:tc>
          <w:tcPr>
            <w:tcW w:w="1703" w:type="dxa"/>
          </w:tcPr>
          <w:p w14:paraId="6CC1B1D6" w14:textId="77777777" w:rsidR="00D713F0" w:rsidRDefault="00D713F0">
            <w:pPr>
              <w:pStyle w:val="TableParagraph"/>
              <w:rPr>
                <w:b/>
                <w:sz w:val="32"/>
              </w:rPr>
            </w:pPr>
          </w:p>
          <w:p w14:paraId="5DD062EA" w14:textId="77777777" w:rsidR="00D713F0" w:rsidRDefault="00D713F0">
            <w:pPr>
              <w:pStyle w:val="TableParagraph"/>
              <w:rPr>
                <w:b/>
                <w:sz w:val="32"/>
              </w:rPr>
            </w:pPr>
          </w:p>
          <w:p w14:paraId="1E6F94BC" w14:textId="77777777" w:rsidR="00D713F0" w:rsidRDefault="00D713F0">
            <w:pPr>
              <w:pStyle w:val="TableParagraph"/>
              <w:rPr>
                <w:b/>
                <w:sz w:val="32"/>
              </w:rPr>
            </w:pPr>
          </w:p>
          <w:p w14:paraId="39A9AF16" w14:textId="77777777" w:rsidR="00D713F0" w:rsidRDefault="00D713F0">
            <w:pPr>
              <w:pStyle w:val="TableParagraph"/>
              <w:rPr>
                <w:b/>
                <w:sz w:val="32"/>
              </w:rPr>
            </w:pPr>
          </w:p>
          <w:p w14:paraId="3DAEC113" w14:textId="77777777" w:rsidR="00D713F0" w:rsidRDefault="00000000">
            <w:pPr>
              <w:pStyle w:val="TableParagraph"/>
              <w:ind w:left="50" w:right="36"/>
              <w:jc w:val="center"/>
              <w:rPr>
                <w:b/>
                <w:sz w:val="32"/>
              </w:rPr>
            </w:pPr>
            <w:r>
              <w:rPr>
                <w:b/>
                <w:spacing w:val="-5"/>
                <w:sz w:val="32"/>
              </w:rPr>
              <w:t>SIM</w:t>
            </w:r>
          </w:p>
        </w:tc>
        <w:tc>
          <w:tcPr>
            <w:tcW w:w="1702" w:type="dxa"/>
          </w:tcPr>
          <w:p w14:paraId="7431C6D2" w14:textId="77777777" w:rsidR="00D713F0" w:rsidRDefault="00D713F0">
            <w:pPr>
              <w:pStyle w:val="TableParagraph"/>
              <w:rPr>
                <w:b/>
                <w:sz w:val="32"/>
              </w:rPr>
            </w:pPr>
          </w:p>
          <w:p w14:paraId="34A56D16" w14:textId="77777777" w:rsidR="00D713F0" w:rsidRDefault="00D713F0">
            <w:pPr>
              <w:pStyle w:val="TableParagraph"/>
              <w:rPr>
                <w:b/>
                <w:sz w:val="32"/>
              </w:rPr>
            </w:pPr>
          </w:p>
          <w:p w14:paraId="4956B624" w14:textId="77777777" w:rsidR="00D713F0" w:rsidRDefault="00D713F0">
            <w:pPr>
              <w:pStyle w:val="TableParagraph"/>
              <w:rPr>
                <w:b/>
                <w:sz w:val="32"/>
              </w:rPr>
            </w:pPr>
          </w:p>
          <w:p w14:paraId="1E96520E" w14:textId="77777777" w:rsidR="00D713F0" w:rsidRDefault="00D713F0">
            <w:pPr>
              <w:pStyle w:val="TableParagraph"/>
              <w:rPr>
                <w:b/>
                <w:sz w:val="32"/>
              </w:rPr>
            </w:pPr>
          </w:p>
          <w:p w14:paraId="07D6A7CD" w14:textId="77777777" w:rsidR="00D713F0" w:rsidRDefault="00000000">
            <w:pPr>
              <w:pStyle w:val="TableParagraph"/>
              <w:ind w:left="69" w:right="57"/>
              <w:jc w:val="center"/>
              <w:rPr>
                <w:b/>
                <w:sz w:val="32"/>
              </w:rPr>
            </w:pPr>
            <w:r>
              <w:rPr>
                <w:b/>
                <w:spacing w:val="-5"/>
                <w:sz w:val="32"/>
              </w:rPr>
              <w:t>SIM</w:t>
            </w:r>
          </w:p>
        </w:tc>
        <w:tc>
          <w:tcPr>
            <w:tcW w:w="1702" w:type="dxa"/>
          </w:tcPr>
          <w:p w14:paraId="50F0063D" w14:textId="77777777" w:rsidR="00D713F0" w:rsidRDefault="00D713F0">
            <w:pPr>
              <w:pStyle w:val="TableParagraph"/>
              <w:rPr>
                <w:b/>
                <w:sz w:val="32"/>
              </w:rPr>
            </w:pPr>
          </w:p>
          <w:p w14:paraId="232C36CA" w14:textId="77777777" w:rsidR="00D713F0" w:rsidRDefault="00D713F0">
            <w:pPr>
              <w:pStyle w:val="TableParagraph"/>
              <w:rPr>
                <w:b/>
                <w:sz w:val="32"/>
              </w:rPr>
            </w:pPr>
          </w:p>
          <w:p w14:paraId="723EBB0C" w14:textId="77777777" w:rsidR="00D713F0" w:rsidRDefault="00D713F0">
            <w:pPr>
              <w:pStyle w:val="TableParagraph"/>
              <w:rPr>
                <w:b/>
                <w:sz w:val="32"/>
              </w:rPr>
            </w:pPr>
          </w:p>
          <w:p w14:paraId="6B9AA921" w14:textId="77777777" w:rsidR="00D713F0" w:rsidRDefault="00D713F0">
            <w:pPr>
              <w:pStyle w:val="TableParagraph"/>
              <w:spacing w:before="12"/>
              <w:rPr>
                <w:b/>
                <w:sz w:val="32"/>
              </w:rPr>
            </w:pPr>
          </w:p>
          <w:p w14:paraId="275734E0" w14:textId="77777777" w:rsidR="00D713F0" w:rsidRDefault="00000000">
            <w:pPr>
              <w:pStyle w:val="TableParagraph"/>
              <w:ind w:left="19" w:right="57"/>
              <w:jc w:val="center"/>
              <w:rPr>
                <w:b/>
                <w:sz w:val="32"/>
              </w:rPr>
            </w:pPr>
            <w:r>
              <w:rPr>
                <w:b/>
                <w:spacing w:val="-5"/>
                <w:sz w:val="32"/>
              </w:rPr>
              <w:t>SIM</w:t>
            </w:r>
          </w:p>
        </w:tc>
      </w:tr>
    </w:tbl>
    <w:p w14:paraId="6D5F9D4A" w14:textId="77777777" w:rsidR="00D713F0" w:rsidRDefault="00D713F0">
      <w:pPr>
        <w:pStyle w:val="TableParagraph"/>
        <w:jc w:val="center"/>
        <w:rPr>
          <w:b/>
          <w:sz w:val="32"/>
        </w:rPr>
        <w:sectPr w:rsidR="00D713F0">
          <w:pgSz w:w="16860" w:h="11930" w:orient="landscape"/>
          <w:pgMar w:top="480" w:right="141" w:bottom="1400" w:left="425" w:header="0" w:footer="1144" w:gutter="0"/>
          <w:cols w:space="720"/>
        </w:sectPr>
      </w:pPr>
    </w:p>
    <w:p w14:paraId="08222496" w14:textId="77777777" w:rsidR="00D713F0" w:rsidRDefault="00D713F0">
      <w:pPr>
        <w:spacing w:before="2"/>
        <w:rPr>
          <w:b/>
          <w:sz w:val="2"/>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4127E1BE" w14:textId="77777777">
        <w:trPr>
          <w:trHeight w:val="561"/>
        </w:trPr>
        <w:tc>
          <w:tcPr>
            <w:tcW w:w="1246" w:type="dxa"/>
          </w:tcPr>
          <w:p w14:paraId="20E235FB" w14:textId="77777777" w:rsidR="00D713F0" w:rsidRDefault="00D713F0">
            <w:pPr>
              <w:pStyle w:val="TableParagraph"/>
              <w:rPr>
                <w:rFonts w:ascii="Times New Roman"/>
              </w:rPr>
            </w:pPr>
          </w:p>
        </w:tc>
        <w:tc>
          <w:tcPr>
            <w:tcW w:w="1133" w:type="dxa"/>
          </w:tcPr>
          <w:p w14:paraId="213DAD76" w14:textId="77777777" w:rsidR="00D713F0" w:rsidRDefault="00D713F0">
            <w:pPr>
              <w:pStyle w:val="TableParagraph"/>
              <w:rPr>
                <w:rFonts w:ascii="Times New Roman"/>
              </w:rPr>
            </w:pPr>
          </w:p>
        </w:tc>
        <w:tc>
          <w:tcPr>
            <w:tcW w:w="1421" w:type="dxa"/>
          </w:tcPr>
          <w:p w14:paraId="56344216" w14:textId="77777777" w:rsidR="00D713F0" w:rsidRDefault="00D713F0">
            <w:pPr>
              <w:pStyle w:val="TableParagraph"/>
              <w:rPr>
                <w:rFonts w:ascii="Times New Roman"/>
              </w:rPr>
            </w:pPr>
          </w:p>
        </w:tc>
        <w:tc>
          <w:tcPr>
            <w:tcW w:w="1278" w:type="dxa"/>
          </w:tcPr>
          <w:p w14:paraId="2DD82501" w14:textId="77777777" w:rsidR="00D713F0" w:rsidRDefault="00D713F0">
            <w:pPr>
              <w:pStyle w:val="TableParagraph"/>
              <w:rPr>
                <w:rFonts w:ascii="Times New Roman"/>
              </w:rPr>
            </w:pPr>
          </w:p>
        </w:tc>
        <w:tc>
          <w:tcPr>
            <w:tcW w:w="5816" w:type="dxa"/>
          </w:tcPr>
          <w:p w14:paraId="58105720" w14:textId="77777777" w:rsidR="00D713F0" w:rsidRDefault="00000000">
            <w:pPr>
              <w:pStyle w:val="TableParagraph"/>
              <w:spacing w:before="4"/>
              <w:ind w:left="111"/>
            </w:pPr>
            <w:r>
              <w:t>entrega.</w:t>
            </w:r>
            <w:r>
              <w:rPr>
                <w:spacing w:val="-14"/>
              </w:rPr>
              <w:t xml:space="preserve"> </w:t>
            </w:r>
            <w:r>
              <w:t>Par:</w:t>
            </w:r>
            <w:r>
              <w:rPr>
                <w:spacing w:val="-13"/>
              </w:rPr>
              <w:t xml:space="preserve"> </w:t>
            </w:r>
            <w:r>
              <w:t>1</w:t>
            </w:r>
            <w:r>
              <w:rPr>
                <w:spacing w:val="-6"/>
              </w:rPr>
              <w:t xml:space="preserve"> </w:t>
            </w:r>
            <w:r>
              <w:rPr>
                <w:spacing w:val="-2"/>
              </w:rPr>
              <w:t>unidade.</w:t>
            </w:r>
          </w:p>
        </w:tc>
        <w:tc>
          <w:tcPr>
            <w:tcW w:w="1703" w:type="dxa"/>
          </w:tcPr>
          <w:p w14:paraId="05EB5692" w14:textId="77777777" w:rsidR="00D713F0" w:rsidRDefault="00D713F0">
            <w:pPr>
              <w:pStyle w:val="TableParagraph"/>
              <w:rPr>
                <w:rFonts w:ascii="Times New Roman"/>
              </w:rPr>
            </w:pPr>
          </w:p>
        </w:tc>
        <w:tc>
          <w:tcPr>
            <w:tcW w:w="1702" w:type="dxa"/>
          </w:tcPr>
          <w:p w14:paraId="3064E0C1" w14:textId="77777777" w:rsidR="00D713F0" w:rsidRDefault="00D713F0">
            <w:pPr>
              <w:pStyle w:val="TableParagraph"/>
              <w:rPr>
                <w:rFonts w:ascii="Times New Roman"/>
              </w:rPr>
            </w:pPr>
          </w:p>
        </w:tc>
        <w:tc>
          <w:tcPr>
            <w:tcW w:w="1702" w:type="dxa"/>
          </w:tcPr>
          <w:p w14:paraId="290F0B0E" w14:textId="77777777" w:rsidR="00D713F0" w:rsidRDefault="00D713F0">
            <w:pPr>
              <w:pStyle w:val="TableParagraph"/>
              <w:rPr>
                <w:rFonts w:ascii="Times New Roman"/>
              </w:rPr>
            </w:pPr>
          </w:p>
        </w:tc>
      </w:tr>
      <w:tr w:rsidR="00D713F0" w14:paraId="2A59642A" w14:textId="77777777">
        <w:trPr>
          <w:trHeight w:val="3785"/>
        </w:trPr>
        <w:tc>
          <w:tcPr>
            <w:tcW w:w="1246" w:type="dxa"/>
          </w:tcPr>
          <w:p w14:paraId="320BFEB4" w14:textId="77777777" w:rsidR="00D713F0" w:rsidRDefault="00D713F0">
            <w:pPr>
              <w:pStyle w:val="TableParagraph"/>
              <w:rPr>
                <w:rFonts w:ascii="Times New Roman"/>
              </w:rPr>
            </w:pPr>
          </w:p>
        </w:tc>
        <w:tc>
          <w:tcPr>
            <w:tcW w:w="1133" w:type="dxa"/>
          </w:tcPr>
          <w:p w14:paraId="11372093" w14:textId="77777777" w:rsidR="00D713F0" w:rsidRDefault="00D713F0">
            <w:pPr>
              <w:pStyle w:val="TableParagraph"/>
              <w:rPr>
                <w:b/>
              </w:rPr>
            </w:pPr>
          </w:p>
          <w:p w14:paraId="0AE9716F" w14:textId="77777777" w:rsidR="00D713F0" w:rsidRDefault="00D713F0">
            <w:pPr>
              <w:pStyle w:val="TableParagraph"/>
              <w:rPr>
                <w:b/>
              </w:rPr>
            </w:pPr>
          </w:p>
          <w:p w14:paraId="38B1747C" w14:textId="77777777" w:rsidR="00D713F0" w:rsidRDefault="00D713F0">
            <w:pPr>
              <w:pStyle w:val="TableParagraph"/>
              <w:rPr>
                <w:b/>
              </w:rPr>
            </w:pPr>
          </w:p>
          <w:p w14:paraId="0ACE85A1" w14:textId="77777777" w:rsidR="00D713F0" w:rsidRDefault="00D713F0">
            <w:pPr>
              <w:pStyle w:val="TableParagraph"/>
              <w:rPr>
                <w:b/>
              </w:rPr>
            </w:pPr>
          </w:p>
          <w:p w14:paraId="2FE91707" w14:textId="77777777" w:rsidR="00D713F0" w:rsidRDefault="00D713F0">
            <w:pPr>
              <w:pStyle w:val="TableParagraph"/>
              <w:rPr>
                <w:b/>
              </w:rPr>
            </w:pPr>
          </w:p>
          <w:p w14:paraId="1C254176" w14:textId="77777777" w:rsidR="00D713F0" w:rsidRDefault="00D713F0">
            <w:pPr>
              <w:pStyle w:val="TableParagraph"/>
              <w:spacing w:before="145"/>
              <w:rPr>
                <w:b/>
              </w:rPr>
            </w:pPr>
          </w:p>
          <w:p w14:paraId="5C4CFE25" w14:textId="77777777" w:rsidR="00D713F0" w:rsidRDefault="00000000">
            <w:pPr>
              <w:pStyle w:val="TableParagraph"/>
              <w:ind w:left="27" w:right="4"/>
              <w:jc w:val="center"/>
            </w:pPr>
            <w:r>
              <w:rPr>
                <w:spacing w:val="-2"/>
              </w:rPr>
              <w:t>EBS00099</w:t>
            </w:r>
          </w:p>
        </w:tc>
        <w:tc>
          <w:tcPr>
            <w:tcW w:w="1421" w:type="dxa"/>
          </w:tcPr>
          <w:p w14:paraId="10BEA6B7" w14:textId="77777777" w:rsidR="00D713F0" w:rsidRDefault="00D713F0">
            <w:pPr>
              <w:pStyle w:val="TableParagraph"/>
              <w:rPr>
                <w:b/>
              </w:rPr>
            </w:pPr>
          </w:p>
          <w:p w14:paraId="7D0E62B7" w14:textId="77777777" w:rsidR="00D713F0" w:rsidRDefault="00D713F0">
            <w:pPr>
              <w:pStyle w:val="TableParagraph"/>
              <w:rPr>
                <w:b/>
              </w:rPr>
            </w:pPr>
          </w:p>
          <w:p w14:paraId="2BEDF514" w14:textId="77777777" w:rsidR="00D713F0" w:rsidRDefault="00D713F0">
            <w:pPr>
              <w:pStyle w:val="TableParagraph"/>
              <w:rPr>
                <w:b/>
              </w:rPr>
            </w:pPr>
          </w:p>
          <w:p w14:paraId="62DFB7A3" w14:textId="77777777" w:rsidR="00D713F0" w:rsidRDefault="00D713F0">
            <w:pPr>
              <w:pStyle w:val="TableParagraph"/>
              <w:rPr>
                <w:b/>
              </w:rPr>
            </w:pPr>
          </w:p>
          <w:p w14:paraId="3B94CAF9" w14:textId="77777777" w:rsidR="00D713F0" w:rsidRDefault="00D713F0">
            <w:pPr>
              <w:pStyle w:val="TableParagraph"/>
              <w:rPr>
                <w:b/>
              </w:rPr>
            </w:pPr>
          </w:p>
          <w:p w14:paraId="563B755E" w14:textId="77777777" w:rsidR="00D713F0" w:rsidRDefault="00D713F0">
            <w:pPr>
              <w:pStyle w:val="TableParagraph"/>
              <w:spacing w:before="145"/>
              <w:rPr>
                <w:b/>
              </w:rPr>
            </w:pPr>
          </w:p>
          <w:p w14:paraId="421278DB" w14:textId="77777777" w:rsidR="00D713F0" w:rsidRDefault="00000000">
            <w:pPr>
              <w:pStyle w:val="TableParagraph"/>
              <w:ind w:left="27"/>
              <w:jc w:val="center"/>
            </w:pPr>
            <w:r>
              <w:rPr>
                <w:spacing w:val="-2"/>
              </w:rPr>
              <w:t>620077</w:t>
            </w:r>
          </w:p>
        </w:tc>
        <w:tc>
          <w:tcPr>
            <w:tcW w:w="1278" w:type="dxa"/>
          </w:tcPr>
          <w:p w14:paraId="59B33E00" w14:textId="77777777" w:rsidR="00D713F0" w:rsidRDefault="00D713F0">
            <w:pPr>
              <w:pStyle w:val="TableParagraph"/>
              <w:rPr>
                <w:b/>
              </w:rPr>
            </w:pPr>
          </w:p>
          <w:p w14:paraId="4C5E7B0A" w14:textId="77777777" w:rsidR="00D713F0" w:rsidRDefault="00D713F0">
            <w:pPr>
              <w:pStyle w:val="TableParagraph"/>
              <w:rPr>
                <w:b/>
              </w:rPr>
            </w:pPr>
          </w:p>
          <w:p w14:paraId="5FA2FDD5" w14:textId="77777777" w:rsidR="00D713F0" w:rsidRDefault="00D713F0">
            <w:pPr>
              <w:pStyle w:val="TableParagraph"/>
              <w:rPr>
                <w:b/>
              </w:rPr>
            </w:pPr>
          </w:p>
          <w:p w14:paraId="0AF0ADFF" w14:textId="77777777" w:rsidR="00D713F0" w:rsidRDefault="00D713F0">
            <w:pPr>
              <w:pStyle w:val="TableParagraph"/>
              <w:rPr>
                <w:b/>
              </w:rPr>
            </w:pPr>
          </w:p>
          <w:p w14:paraId="4E4FCC67" w14:textId="77777777" w:rsidR="00D713F0" w:rsidRDefault="00D713F0">
            <w:pPr>
              <w:pStyle w:val="TableParagraph"/>
              <w:rPr>
                <w:b/>
              </w:rPr>
            </w:pPr>
          </w:p>
          <w:p w14:paraId="6661712B" w14:textId="77777777" w:rsidR="00D713F0" w:rsidRDefault="00D713F0">
            <w:pPr>
              <w:pStyle w:val="TableParagraph"/>
              <w:spacing w:before="145"/>
              <w:rPr>
                <w:b/>
              </w:rPr>
            </w:pPr>
          </w:p>
          <w:p w14:paraId="433F7216" w14:textId="77777777" w:rsidR="00D713F0" w:rsidRDefault="00000000">
            <w:pPr>
              <w:pStyle w:val="TableParagraph"/>
              <w:ind w:left="176" w:right="155"/>
              <w:jc w:val="center"/>
            </w:pPr>
            <w:r>
              <w:rPr>
                <w:spacing w:val="-2"/>
              </w:rPr>
              <w:t>unidade</w:t>
            </w:r>
          </w:p>
        </w:tc>
        <w:tc>
          <w:tcPr>
            <w:tcW w:w="5816" w:type="dxa"/>
          </w:tcPr>
          <w:p w14:paraId="74088C4F" w14:textId="77777777" w:rsidR="00D713F0" w:rsidRDefault="00000000">
            <w:pPr>
              <w:pStyle w:val="TableParagraph"/>
              <w:ind w:left="111" w:right="80"/>
              <w:jc w:val="both"/>
            </w:pPr>
            <w:r>
              <w:t>Luva cirúrgica estéril, Nº 7,5 descartável, látex natural, anatômica,</w:t>
            </w:r>
            <w:r>
              <w:rPr>
                <w:spacing w:val="-5"/>
              </w:rPr>
              <w:t xml:space="preserve"> </w:t>
            </w:r>
            <w:r>
              <w:t>textura</w:t>
            </w:r>
            <w:r>
              <w:rPr>
                <w:spacing w:val="-3"/>
              </w:rPr>
              <w:t xml:space="preserve"> </w:t>
            </w:r>
            <w:r>
              <w:t>homogênea,</w:t>
            </w:r>
            <w:r>
              <w:rPr>
                <w:spacing w:val="-2"/>
              </w:rPr>
              <w:t xml:space="preserve"> </w:t>
            </w:r>
            <w:r>
              <w:t>alta</w:t>
            </w:r>
            <w:r>
              <w:rPr>
                <w:spacing w:val="-2"/>
              </w:rPr>
              <w:t xml:space="preserve"> </w:t>
            </w:r>
            <w:r>
              <w:t>sensibilidade</w:t>
            </w:r>
            <w:r>
              <w:rPr>
                <w:spacing w:val="-1"/>
              </w:rPr>
              <w:t xml:space="preserve"> </w:t>
            </w:r>
            <w:r>
              <w:t>ao</w:t>
            </w:r>
            <w:r>
              <w:rPr>
                <w:spacing w:val="-6"/>
              </w:rPr>
              <w:t xml:space="preserve"> </w:t>
            </w:r>
            <w:r>
              <w:t>tato,</w:t>
            </w:r>
            <w:r>
              <w:rPr>
                <w:spacing w:val="-4"/>
              </w:rPr>
              <w:t xml:space="preserve"> </w:t>
            </w:r>
            <w:r>
              <w:t>boa elasticidade. Lubrificada com pó bioabsorvível e baixo teor de proteína (preferência menor que 100 µg/grama), seja lisa ou texturizada, deverá apresentar desempenho antiderrapante.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 com o uso hospitalar e registro ANVISA válidos na entrega. Par: 1 unidade.</w:t>
            </w:r>
          </w:p>
        </w:tc>
        <w:tc>
          <w:tcPr>
            <w:tcW w:w="1703" w:type="dxa"/>
          </w:tcPr>
          <w:p w14:paraId="06FB9622" w14:textId="77777777" w:rsidR="00D713F0" w:rsidRDefault="00D713F0">
            <w:pPr>
              <w:pStyle w:val="TableParagraph"/>
              <w:rPr>
                <w:b/>
                <w:sz w:val="32"/>
              </w:rPr>
            </w:pPr>
          </w:p>
          <w:p w14:paraId="7CBB4B53" w14:textId="77777777" w:rsidR="00D713F0" w:rsidRDefault="00D713F0">
            <w:pPr>
              <w:pStyle w:val="TableParagraph"/>
              <w:rPr>
                <w:b/>
                <w:sz w:val="32"/>
              </w:rPr>
            </w:pPr>
          </w:p>
          <w:p w14:paraId="3845991A" w14:textId="77777777" w:rsidR="00D713F0" w:rsidRDefault="00D713F0">
            <w:pPr>
              <w:pStyle w:val="TableParagraph"/>
              <w:rPr>
                <w:b/>
                <w:sz w:val="32"/>
              </w:rPr>
            </w:pPr>
          </w:p>
          <w:p w14:paraId="610F4E4A" w14:textId="77777777" w:rsidR="00D713F0" w:rsidRDefault="00D713F0">
            <w:pPr>
              <w:pStyle w:val="TableParagraph"/>
              <w:rPr>
                <w:b/>
                <w:sz w:val="32"/>
              </w:rPr>
            </w:pPr>
          </w:p>
          <w:p w14:paraId="233B508A" w14:textId="77777777" w:rsidR="00D713F0" w:rsidRDefault="00000000">
            <w:pPr>
              <w:pStyle w:val="TableParagraph"/>
              <w:ind w:left="50" w:right="36"/>
              <w:jc w:val="center"/>
              <w:rPr>
                <w:b/>
                <w:sz w:val="32"/>
              </w:rPr>
            </w:pPr>
            <w:r>
              <w:rPr>
                <w:b/>
                <w:spacing w:val="-5"/>
                <w:sz w:val="32"/>
              </w:rPr>
              <w:t>SIM</w:t>
            </w:r>
          </w:p>
        </w:tc>
        <w:tc>
          <w:tcPr>
            <w:tcW w:w="1702" w:type="dxa"/>
          </w:tcPr>
          <w:p w14:paraId="358D87F0" w14:textId="77777777" w:rsidR="00D713F0" w:rsidRDefault="00D713F0">
            <w:pPr>
              <w:pStyle w:val="TableParagraph"/>
              <w:rPr>
                <w:b/>
                <w:sz w:val="32"/>
              </w:rPr>
            </w:pPr>
          </w:p>
          <w:p w14:paraId="11A4D8CF" w14:textId="77777777" w:rsidR="00D713F0" w:rsidRDefault="00D713F0">
            <w:pPr>
              <w:pStyle w:val="TableParagraph"/>
              <w:rPr>
                <w:b/>
                <w:sz w:val="32"/>
              </w:rPr>
            </w:pPr>
          </w:p>
          <w:p w14:paraId="7C1E2FC6" w14:textId="77777777" w:rsidR="00D713F0" w:rsidRDefault="00D713F0">
            <w:pPr>
              <w:pStyle w:val="TableParagraph"/>
              <w:rPr>
                <w:b/>
                <w:sz w:val="32"/>
              </w:rPr>
            </w:pPr>
          </w:p>
          <w:p w14:paraId="2D1BB013" w14:textId="77777777" w:rsidR="00D713F0" w:rsidRDefault="00D713F0">
            <w:pPr>
              <w:pStyle w:val="TableParagraph"/>
              <w:rPr>
                <w:b/>
                <w:sz w:val="32"/>
              </w:rPr>
            </w:pPr>
          </w:p>
          <w:p w14:paraId="1A3E872C" w14:textId="77777777" w:rsidR="00D713F0" w:rsidRDefault="00000000">
            <w:pPr>
              <w:pStyle w:val="TableParagraph"/>
              <w:ind w:left="69" w:right="57"/>
              <w:jc w:val="center"/>
              <w:rPr>
                <w:b/>
                <w:sz w:val="32"/>
              </w:rPr>
            </w:pPr>
            <w:r>
              <w:rPr>
                <w:b/>
                <w:spacing w:val="-5"/>
                <w:sz w:val="32"/>
              </w:rPr>
              <w:t>SIM</w:t>
            </w:r>
          </w:p>
        </w:tc>
        <w:tc>
          <w:tcPr>
            <w:tcW w:w="1702" w:type="dxa"/>
          </w:tcPr>
          <w:p w14:paraId="6BD45449" w14:textId="77777777" w:rsidR="00D713F0" w:rsidRDefault="00D713F0">
            <w:pPr>
              <w:pStyle w:val="TableParagraph"/>
              <w:rPr>
                <w:b/>
                <w:sz w:val="32"/>
              </w:rPr>
            </w:pPr>
          </w:p>
          <w:p w14:paraId="4BB2624A" w14:textId="77777777" w:rsidR="00D713F0" w:rsidRDefault="00D713F0">
            <w:pPr>
              <w:pStyle w:val="TableParagraph"/>
              <w:rPr>
                <w:b/>
                <w:sz w:val="32"/>
              </w:rPr>
            </w:pPr>
          </w:p>
          <w:p w14:paraId="15718EC5" w14:textId="77777777" w:rsidR="00D713F0" w:rsidRDefault="00D713F0">
            <w:pPr>
              <w:pStyle w:val="TableParagraph"/>
              <w:rPr>
                <w:b/>
                <w:sz w:val="32"/>
              </w:rPr>
            </w:pPr>
          </w:p>
          <w:p w14:paraId="407EE5E5" w14:textId="77777777" w:rsidR="00D713F0" w:rsidRDefault="00D713F0">
            <w:pPr>
              <w:pStyle w:val="TableParagraph"/>
              <w:spacing w:before="12"/>
              <w:rPr>
                <w:b/>
                <w:sz w:val="32"/>
              </w:rPr>
            </w:pPr>
          </w:p>
          <w:p w14:paraId="5F466339" w14:textId="77777777" w:rsidR="00D713F0" w:rsidRDefault="00000000">
            <w:pPr>
              <w:pStyle w:val="TableParagraph"/>
              <w:ind w:left="19" w:right="57"/>
              <w:jc w:val="center"/>
              <w:rPr>
                <w:b/>
                <w:sz w:val="32"/>
              </w:rPr>
            </w:pPr>
            <w:r>
              <w:rPr>
                <w:b/>
                <w:spacing w:val="-5"/>
                <w:sz w:val="32"/>
              </w:rPr>
              <w:t>SIM</w:t>
            </w:r>
          </w:p>
        </w:tc>
      </w:tr>
      <w:tr w:rsidR="00D713F0" w14:paraId="7BE764AC" w14:textId="77777777">
        <w:trPr>
          <w:trHeight w:val="3784"/>
        </w:trPr>
        <w:tc>
          <w:tcPr>
            <w:tcW w:w="1246" w:type="dxa"/>
          </w:tcPr>
          <w:p w14:paraId="42646CA9" w14:textId="77777777" w:rsidR="00D713F0" w:rsidRDefault="00D713F0">
            <w:pPr>
              <w:pStyle w:val="TableParagraph"/>
              <w:rPr>
                <w:rFonts w:ascii="Times New Roman"/>
              </w:rPr>
            </w:pPr>
          </w:p>
        </w:tc>
        <w:tc>
          <w:tcPr>
            <w:tcW w:w="1133" w:type="dxa"/>
          </w:tcPr>
          <w:p w14:paraId="21A95B39" w14:textId="77777777" w:rsidR="00D713F0" w:rsidRDefault="00D713F0">
            <w:pPr>
              <w:pStyle w:val="TableParagraph"/>
              <w:rPr>
                <w:b/>
              </w:rPr>
            </w:pPr>
          </w:p>
          <w:p w14:paraId="791D6CA6" w14:textId="77777777" w:rsidR="00D713F0" w:rsidRDefault="00D713F0">
            <w:pPr>
              <w:pStyle w:val="TableParagraph"/>
              <w:rPr>
                <w:b/>
              </w:rPr>
            </w:pPr>
          </w:p>
          <w:p w14:paraId="78DE1F6D" w14:textId="77777777" w:rsidR="00D713F0" w:rsidRDefault="00D713F0">
            <w:pPr>
              <w:pStyle w:val="TableParagraph"/>
              <w:rPr>
                <w:b/>
              </w:rPr>
            </w:pPr>
          </w:p>
          <w:p w14:paraId="7C689400" w14:textId="77777777" w:rsidR="00D713F0" w:rsidRDefault="00D713F0">
            <w:pPr>
              <w:pStyle w:val="TableParagraph"/>
              <w:rPr>
                <w:b/>
              </w:rPr>
            </w:pPr>
          </w:p>
          <w:p w14:paraId="5302CA7F" w14:textId="77777777" w:rsidR="00D713F0" w:rsidRDefault="00D713F0">
            <w:pPr>
              <w:pStyle w:val="TableParagraph"/>
              <w:rPr>
                <w:b/>
              </w:rPr>
            </w:pPr>
          </w:p>
          <w:p w14:paraId="2D1F45C7" w14:textId="77777777" w:rsidR="00D713F0" w:rsidRDefault="00D713F0">
            <w:pPr>
              <w:pStyle w:val="TableParagraph"/>
              <w:spacing w:before="145"/>
              <w:rPr>
                <w:b/>
              </w:rPr>
            </w:pPr>
          </w:p>
          <w:p w14:paraId="23C49C64" w14:textId="77777777" w:rsidR="00D713F0" w:rsidRDefault="00000000">
            <w:pPr>
              <w:pStyle w:val="TableParagraph"/>
              <w:ind w:left="27" w:right="4"/>
              <w:jc w:val="center"/>
            </w:pPr>
            <w:r>
              <w:rPr>
                <w:spacing w:val="-2"/>
              </w:rPr>
              <w:t>EBS00100</w:t>
            </w:r>
          </w:p>
        </w:tc>
        <w:tc>
          <w:tcPr>
            <w:tcW w:w="1421" w:type="dxa"/>
          </w:tcPr>
          <w:p w14:paraId="48B06B8A" w14:textId="77777777" w:rsidR="00D713F0" w:rsidRDefault="00D713F0">
            <w:pPr>
              <w:pStyle w:val="TableParagraph"/>
              <w:rPr>
                <w:b/>
              </w:rPr>
            </w:pPr>
          </w:p>
          <w:p w14:paraId="331A645A" w14:textId="77777777" w:rsidR="00D713F0" w:rsidRDefault="00D713F0">
            <w:pPr>
              <w:pStyle w:val="TableParagraph"/>
              <w:rPr>
                <w:b/>
              </w:rPr>
            </w:pPr>
          </w:p>
          <w:p w14:paraId="168894A8" w14:textId="77777777" w:rsidR="00D713F0" w:rsidRDefault="00D713F0">
            <w:pPr>
              <w:pStyle w:val="TableParagraph"/>
              <w:rPr>
                <w:b/>
              </w:rPr>
            </w:pPr>
          </w:p>
          <w:p w14:paraId="10BBC135" w14:textId="77777777" w:rsidR="00D713F0" w:rsidRDefault="00D713F0">
            <w:pPr>
              <w:pStyle w:val="TableParagraph"/>
              <w:rPr>
                <w:b/>
              </w:rPr>
            </w:pPr>
          </w:p>
          <w:p w14:paraId="0DEFCF5F" w14:textId="77777777" w:rsidR="00D713F0" w:rsidRDefault="00D713F0">
            <w:pPr>
              <w:pStyle w:val="TableParagraph"/>
              <w:rPr>
                <w:b/>
              </w:rPr>
            </w:pPr>
          </w:p>
          <w:p w14:paraId="43F31D11" w14:textId="77777777" w:rsidR="00D713F0" w:rsidRDefault="00D713F0">
            <w:pPr>
              <w:pStyle w:val="TableParagraph"/>
              <w:spacing w:before="145"/>
              <w:rPr>
                <w:b/>
              </w:rPr>
            </w:pPr>
          </w:p>
          <w:p w14:paraId="60AEFFCC" w14:textId="77777777" w:rsidR="00D713F0" w:rsidRDefault="00000000">
            <w:pPr>
              <w:pStyle w:val="TableParagraph"/>
              <w:ind w:left="27"/>
              <w:jc w:val="center"/>
            </w:pPr>
            <w:r>
              <w:rPr>
                <w:spacing w:val="-2"/>
              </w:rPr>
              <w:t>620078</w:t>
            </w:r>
          </w:p>
        </w:tc>
        <w:tc>
          <w:tcPr>
            <w:tcW w:w="1278" w:type="dxa"/>
          </w:tcPr>
          <w:p w14:paraId="34982128" w14:textId="77777777" w:rsidR="00D713F0" w:rsidRDefault="00D713F0">
            <w:pPr>
              <w:pStyle w:val="TableParagraph"/>
              <w:rPr>
                <w:b/>
              </w:rPr>
            </w:pPr>
          </w:p>
          <w:p w14:paraId="4B3CD286" w14:textId="77777777" w:rsidR="00D713F0" w:rsidRDefault="00D713F0">
            <w:pPr>
              <w:pStyle w:val="TableParagraph"/>
              <w:rPr>
                <w:b/>
              </w:rPr>
            </w:pPr>
          </w:p>
          <w:p w14:paraId="77653418" w14:textId="77777777" w:rsidR="00D713F0" w:rsidRDefault="00D713F0">
            <w:pPr>
              <w:pStyle w:val="TableParagraph"/>
              <w:rPr>
                <w:b/>
              </w:rPr>
            </w:pPr>
          </w:p>
          <w:p w14:paraId="008C7F9F" w14:textId="77777777" w:rsidR="00D713F0" w:rsidRDefault="00D713F0">
            <w:pPr>
              <w:pStyle w:val="TableParagraph"/>
              <w:rPr>
                <w:b/>
              </w:rPr>
            </w:pPr>
          </w:p>
          <w:p w14:paraId="2908B6D4" w14:textId="77777777" w:rsidR="00D713F0" w:rsidRDefault="00D713F0">
            <w:pPr>
              <w:pStyle w:val="TableParagraph"/>
              <w:rPr>
                <w:b/>
              </w:rPr>
            </w:pPr>
          </w:p>
          <w:p w14:paraId="4E5AA21B" w14:textId="77777777" w:rsidR="00D713F0" w:rsidRDefault="00D713F0">
            <w:pPr>
              <w:pStyle w:val="TableParagraph"/>
              <w:spacing w:before="145"/>
              <w:rPr>
                <w:b/>
              </w:rPr>
            </w:pPr>
          </w:p>
          <w:p w14:paraId="0609C8E8" w14:textId="77777777" w:rsidR="00D713F0" w:rsidRDefault="00000000">
            <w:pPr>
              <w:pStyle w:val="TableParagraph"/>
              <w:ind w:left="176" w:right="155"/>
              <w:jc w:val="center"/>
            </w:pPr>
            <w:r>
              <w:rPr>
                <w:spacing w:val="-2"/>
              </w:rPr>
              <w:t>unidade</w:t>
            </w:r>
          </w:p>
        </w:tc>
        <w:tc>
          <w:tcPr>
            <w:tcW w:w="5816" w:type="dxa"/>
          </w:tcPr>
          <w:p w14:paraId="406D150B" w14:textId="77777777" w:rsidR="00D713F0" w:rsidRDefault="00000000">
            <w:pPr>
              <w:pStyle w:val="TableParagraph"/>
              <w:ind w:left="111" w:right="85"/>
              <w:jc w:val="both"/>
            </w:pPr>
            <w:r>
              <w:t>Luva cirúrgica estéril Nº 8,0 descartável, látex natural, anatômica,</w:t>
            </w:r>
            <w:r>
              <w:rPr>
                <w:spacing w:val="-5"/>
              </w:rPr>
              <w:t xml:space="preserve"> </w:t>
            </w:r>
            <w:r>
              <w:t>textura</w:t>
            </w:r>
            <w:r>
              <w:rPr>
                <w:spacing w:val="-5"/>
              </w:rPr>
              <w:t xml:space="preserve"> </w:t>
            </w:r>
            <w:r>
              <w:t>homogênea,</w:t>
            </w:r>
            <w:r>
              <w:rPr>
                <w:spacing w:val="-2"/>
              </w:rPr>
              <w:t xml:space="preserve"> </w:t>
            </w:r>
            <w:r>
              <w:t>alta</w:t>
            </w:r>
            <w:r>
              <w:rPr>
                <w:spacing w:val="-5"/>
              </w:rPr>
              <w:t xml:space="preserve"> </w:t>
            </w:r>
            <w:r>
              <w:t>sensibilidade</w:t>
            </w:r>
            <w:r>
              <w:rPr>
                <w:spacing w:val="-1"/>
              </w:rPr>
              <w:t xml:space="preserve"> </w:t>
            </w:r>
            <w:r>
              <w:t>ao</w:t>
            </w:r>
            <w:r>
              <w:rPr>
                <w:spacing w:val="-6"/>
              </w:rPr>
              <w:t xml:space="preserve"> </w:t>
            </w:r>
            <w:r>
              <w:t>tato,</w:t>
            </w:r>
            <w:r>
              <w:rPr>
                <w:spacing w:val="-4"/>
              </w:rPr>
              <w:t xml:space="preserve"> </w:t>
            </w:r>
            <w:r>
              <w:t>boa elasticidade. Lubrificada com pó bioabsorvível e baixo teor de proteína (preferência menor que 100 µg/grama), seja lisa ou texturizada, deverá apresentar desempenho antiderrapante.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 com o uso hospitalar e registro ANVISA válidos na entrega. Par: 1 unidade.</w:t>
            </w:r>
          </w:p>
        </w:tc>
        <w:tc>
          <w:tcPr>
            <w:tcW w:w="1703" w:type="dxa"/>
          </w:tcPr>
          <w:p w14:paraId="33CD19A5" w14:textId="77777777" w:rsidR="00D713F0" w:rsidRDefault="00D713F0">
            <w:pPr>
              <w:pStyle w:val="TableParagraph"/>
              <w:rPr>
                <w:b/>
                <w:sz w:val="32"/>
              </w:rPr>
            </w:pPr>
          </w:p>
          <w:p w14:paraId="5E5D8FD4" w14:textId="77777777" w:rsidR="00D713F0" w:rsidRDefault="00D713F0">
            <w:pPr>
              <w:pStyle w:val="TableParagraph"/>
              <w:rPr>
                <w:b/>
                <w:sz w:val="32"/>
              </w:rPr>
            </w:pPr>
          </w:p>
          <w:p w14:paraId="46639D65" w14:textId="77777777" w:rsidR="00D713F0" w:rsidRDefault="00D713F0">
            <w:pPr>
              <w:pStyle w:val="TableParagraph"/>
              <w:rPr>
                <w:b/>
                <w:sz w:val="32"/>
              </w:rPr>
            </w:pPr>
          </w:p>
          <w:p w14:paraId="7699FC50" w14:textId="77777777" w:rsidR="00D713F0" w:rsidRDefault="00D713F0">
            <w:pPr>
              <w:pStyle w:val="TableParagraph"/>
              <w:rPr>
                <w:b/>
                <w:sz w:val="32"/>
              </w:rPr>
            </w:pPr>
          </w:p>
          <w:p w14:paraId="0C7173FD" w14:textId="77777777" w:rsidR="00D713F0" w:rsidRDefault="00000000">
            <w:pPr>
              <w:pStyle w:val="TableParagraph"/>
              <w:ind w:left="50" w:right="36"/>
              <w:jc w:val="center"/>
              <w:rPr>
                <w:b/>
                <w:sz w:val="32"/>
              </w:rPr>
            </w:pPr>
            <w:r>
              <w:rPr>
                <w:b/>
                <w:spacing w:val="-5"/>
                <w:sz w:val="32"/>
              </w:rPr>
              <w:t>SIM</w:t>
            </w:r>
          </w:p>
        </w:tc>
        <w:tc>
          <w:tcPr>
            <w:tcW w:w="1702" w:type="dxa"/>
          </w:tcPr>
          <w:p w14:paraId="777B6C2D" w14:textId="77777777" w:rsidR="00D713F0" w:rsidRDefault="00D713F0">
            <w:pPr>
              <w:pStyle w:val="TableParagraph"/>
              <w:rPr>
                <w:b/>
                <w:sz w:val="32"/>
              </w:rPr>
            </w:pPr>
          </w:p>
          <w:p w14:paraId="54F1EE30" w14:textId="77777777" w:rsidR="00D713F0" w:rsidRDefault="00D713F0">
            <w:pPr>
              <w:pStyle w:val="TableParagraph"/>
              <w:rPr>
                <w:b/>
                <w:sz w:val="32"/>
              </w:rPr>
            </w:pPr>
          </w:p>
          <w:p w14:paraId="604B7A62" w14:textId="77777777" w:rsidR="00D713F0" w:rsidRDefault="00D713F0">
            <w:pPr>
              <w:pStyle w:val="TableParagraph"/>
              <w:rPr>
                <w:b/>
                <w:sz w:val="32"/>
              </w:rPr>
            </w:pPr>
          </w:p>
          <w:p w14:paraId="4AA2DE5D" w14:textId="77777777" w:rsidR="00D713F0" w:rsidRDefault="00D713F0">
            <w:pPr>
              <w:pStyle w:val="TableParagraph"/>
              <w:rPr>
                <w:b/>
                <w:sz w:val="32"/>
              </w:rPr>
            </w:pPr>
          </w:p>
          <w:p w14:paraId="65396AAD" w14:textId="77777777" w:rsidR="00D713F0" w:rsidRDefault="00000000">
            <w:pPr>
              <w:pStyle w:val="TableParagraph"/>
              <w:ind w:left="69" w:right="57"/>
              <w:jc w:val="center"/>
              <w:rPr>
                <w:b/>
                <w:sz w:val="32"/>
              </w:rPr>
            </w:pPr>
            <w:r>
              <w:rPr>
                <w:b/>
                <w:spacing w:val="-5"/>
                <w:sz w:val="32"/>
              </w:rPr>
              <w:t>SIM</w:t>
            </w:r>
          </w:p>
        </w:tc>
        <w:tc>
          <w:tcPr>
            <w:tcW w:w="1702" w:type="dxa"/>
          </w:tcPr>
          <w:p w14:paraId="66BE6755" w14:textId="77777777" w:rsidR="00D713F0" w:rsidRDefault="00D713F0">
            <w:pPr>
              <w:pStyle w:val="TableParagraph"/>
              <w:rPr>
                <w:b/>
                <w:sz w:val="32"/>
              </w:rPr>
            </w:pPr>
          </w:p>
          <w:p w14:paraId="318F04B7" w14:textId="77777777" w:rsidR="00D713F0" w:rsidRDefault="00D713F0">
            <w:pPr>
              <w:pStyle w:val="TableParagraph"/>
              <w:rPr>
                <w:b/>
                <w:sz w:val="32"/>
              </w:rPr>
            </w:pPr>
          </w:p>
          <w:p w14:paraId="56B4BC57" w14:textId="77777777" w:rsidR="00D713F0" w:rsidRDefault="00D713F0">
            <w:pPr>
              <w:pStyle w:val="TableParagraph"/>
              <w:rPr>
                <w:b/>
                <w:sz w:val="32"/>
              </w:rPr>
            </w:pPr>
          </w:p>
          <w:p w14:paraId="6EAA49F7" w14:textId="77777777" w:rsidR="00D713F0" w:rsidRDefault="00D713F0">
            <w:pPr>
              <w:pStyle w:val="TableParagraph"/>
              <w:spacing w:before="12"/>
              <w:rPr>
                <w:b/>
                <w:sz w:val="32"/>
              </w:rPr>
            </w:pPr>
          </w:p>
          <w:p w14:paraId="15E48C4F" w14:textId="77777777" w:rsidR="00D713F0" w:rsidRDefault="00000000">
            <w:pPr>
              <w:pStyle w:val="TableParagraph"/>
              <w:ind w:left="19" w:right="57"/>
              <w:jc w:val="center"/>
              <w:rPr>
                <w:b/>
                <w:sz w:val="32"/>
              </w:rPr>
            </w:pPr>
            <w:r>
              <w:rPr>
                <w:b/>
                <w:spacing w:val="-5"/>
                <w:sz w:val="32"/>
              </w:rPr>
              <w:t>SIM</w:t>
            </w:r>
          </w:p>
        </w:tc>
      </w:tr>
      <w:tr w:rsidR="00D713F0" w14:paraId="62D2DE28" w14:textId="77777777">
        <w:trPr>
          <w:trHeight w:val="1612"/>
        </w:trPr>
        <w:tc>
          <w:tcPr>
            <w:tcW w:w="1246" w:type="dxa"/>
          </w:tcPr>
          <w:p w14:paraId="770E209A" w14:textId="77777777" w:rsidR="00D713F0" w:rsidRDefault="00D713F0">
            <w:pPr>
              <w:pStyle w:val="TableParagraph"/>
              <w:rPr>
                <w:rFonts w:ascii="Times New Roman"/>
              </w:rPr>
            </w:pPr>
          </w:p>
        </w:tc>
        <w:tc>
          <w:tcPr>
            <w:tcW w:w="1133" w:type="dxa"/>
          </w:tcPr>
          <w:p w14:paraId="7405B98A" w14:textId="77777777" w:rsidR="00D713F0" w:rsidRDefault="00D713F0">
            <w:pPr>
              <w:pStyle w:val="TableParagraph"/>
              <w:rPr>
                <w:b/>
              </w:rPr>
            </w:pPr>
          </w:p>
          <w:p w14:paraId="1AABDE3E" w14:textId="77777777" w:rsidR="00D713F0" w:rsidRDefault="00D713F0">
            <w:pPr>
              <w:pStyle w:val="TableParagraph"/>
              <w:spacing w:before="134"/>
              <w:rPr>
                <w:b/>
              </w:rPr>
            </w:pPr>
          </w:p>
          <w:p w14:paraId="4E79B4C8" w14:textId="77777777" w:rsidR="00D713F0" w:rsidRDefault="00000000">
            <w:pPr>
              <w:pStyle w:val="TableParagraph"/>
              <w:ind w:left="27" w:right="4"/>
              <w:jc w:val="center"/>
            </w:pPr>
            <w:r>
              <w:rPr>
                <w:spacing w:val="-2"/>
              </w:rPr>
              <w:t>EBS00101</w:t>
            </w:r>
          </w:p>
        </w:tc>
        <w:tc>
          <w:tcPr>
            <w:tcW w:w="1421" w:type="dxa"/>
          </w:tcPr>
          <w:p w14:paraId="2E1948B4" w14:textId="77777777" w:rsidR="00D713F0" w:rsidRDefault="00D713F0">
            <w:pPr>
              <w:pStyle w:val="TableParagraph"/>
              <w:rPr>
                <w:b/>
              </w:rPr>
            </w:pPr>
          </w:p>
          <w:p w14:paraId="1B06F863" w14:textId="77777777" w:rsidR="00D713F0" w:rsidRDefault="00D713F0">
            <w:pPr>
              <w:pStyle w:val="TableParagraph"/>
              <w:spacing w:before="134"/>
              <w:rPr>
                <w:b/>
              </w:rPr>
            </w:pPr>
          </w:p>
          <w:p w14:paraId="75739D04" w14:textId="77777777" w:rsidR="00D713F0" w:rsidRDefault="00000000">
            <w:pPr>
              <w:pStyle w:val="TableParagraph"/>
              <w:ind w:left="27"/>
              <w:jc w:val="center"/>
            </w:pPr>
            <w:r>
              <w:rPr>
                <w:spacing w:val="-2"/>
              </w:rPr>
              <w:t>620079</w:t>
            </w:r>
          </w:p>
        </w:tc>
        <w:tc>
          <w:tcPr>
            <w:tcW w:w="1278" w:type="dxa"/>
          </w:tcPr>
          <w:p w14:paraId="6F5BA55A" w14:textId="77777777" w:rsidR="00D713F0" w:rsidRDefault="00D713F0">
            <w:pPr>
              <w:pStyle w:val="TableParagraph"/>
              <w:rPr>
                <w:b/>
              </w:rPr>
            </w:pPr>
          </w:p>
          <w:p w14:paraId="29E35420" w14:textId="77777777" w:rsidR="00D713F0" w:rsidRDefault="00D713F0">
            <w:pPr>
              <w:pStyle w:val="TableParagraph"/>
              <w:spacing w:before="134"/>
              <w:rPr>
                <w:b/>
              </w:rPr>
            </w:pPr>
          </w:p>
          <w:p w14:paraId="111F0ECB" w14:textId="77777777" w:rsidR="00D713F0" w:rsidRDefault="00000000">
            <w:pPr>
              <w:pStyle w:val="TableParagraph"/>
              <w:ind w:left="176" w:right="155"/>
              <w:jc w:val="center"/>
            </w:pPr>
            <w:r>
              <w:rPr>
                <w:spacing w:val="-2"/>
              </w:rPr>
              <w:t>unidade</w:t>
            </w:r>
          </w:p>
        </w:tc>
        <w:tc>
          <w:tcPr>
            <w:tcW w:w="5816" w:type="dxa"/>
          </w:tcPr>
          <w:p w14:paraId="6F8739F1" w14:textId="77777777" w:rsidR="00D713F0" w:rsidRDefault="00000000">
            <w:pPr>
              <w:pStyle w:val="TableParagraph"/>
              <w:ind w:left="111" w:right="85"/>
              <w:jc w:val="both"/>
            </w:pPr>
            <w:r>
              <w:t>Luva cirúrgica estéril Nº 8,5 descartável, látex natural, anatômica,</w:t>
            </w:r>
            <w:r>
              <w:rPr>
                <w:spacing w:val="-5"/>
              </w:rPr>
              <w:t xml:space="preserve"> </w:t>
            </w:r>
            <w:r>
              <w:t>textura</w:t>
            </w:r>
            <w:r>
              <w:rPr>
                <w:spacing w:val="-5"/>
              </w:rPr>
              <w:t xml:space="preserve"> </w:t>
            </w:r>
            <w:r>
              <w:t>homogênea,</w:t>
            </w:r>
            <w:r>
              <w:rPr>
                <w:spacing w:val="-2"/>
              </w:rPr>
              <w:t xml:space="preserve"> </w:t>
            </w:r>
            <w:r>
              <w:t>alta</w:t>
            </w:r>
            <w:r>
              <w:rPr>
                <w:spacing w:val="-5"/>
              </w:rPr>
              <w:t xml:space="preserve"> </w:t>
            </w:r>
            <w:r>
              <w:t>sensibilidade</w:t>
            </w:r>
            <w:r>
              <w:rPr>
                <w:spacing w:val="-1"/>
              </w:rPr>
              <w:t xml:space="preserve"> </w:t>
            </w:r>
            <w:r>
              <w:t>ao</w:t>
            </w:r>
            <w:r>
              <w:rPr>
                <w:spacing w:val="-6"/>
              </w:rPr>
              <w:t xml:space="preserve"> </w:t>
            </w:r>
            <w:r>
              <w:t>tato,</w:t>
            </w:r>
            <w:r>
              <w:rPr>
                <w:spacing w:val="-4"/>
              </w:rPr>
              <w:t xml:space="preserve"> </w:t>
            </w:r>
            <w:r>
              <w:t>boa elasticidade. Lubrificada com pó bioabsorvível e baixo teor de proteína (preferência menor que 100 µg/grama), seja lisa ou</w:t>
            </w:r>
          </w:p>
          <w:p w14:paraId="31C6B53C" w14:textId="77777777" w:rsidR="00D713F0" w:rsidRDefault="00000000">
            <w:pPr>
              <w:pStyle w:val="TableParagraph"/>
              <w:spacing w:line="262" w:lineRule="exact"/>
              <w:ind w:left="111" w:right="152"/>
              <w:jc w:val="both"/>
            </w:pPr>
            <w:r>
              <w:t>texturizada, deverá apresentar desempenho antiderrapante. Cano</w:t>
            </w:r>
            <w:r>
              <w:rPr>
                <w:spacing w:val="40"/>
              </w:rPr>
              <w:t xml:space="preserve"> </w:t>
            </w:r>
            <w:r>
              <w:t>longo,</w:t>
            </w:r>
            <w:r>
              <w:rPr>
                <w:spacing w:val="40"/>
              </w:rPr>
              <w:t xml:space="preserve"> </w:t>
            </w:r>
            <w:r>
              <w:t>comprimento</w:t>
            </w:r>
            <w:r>
              <w:rPr>
                <w:spacing w:val="40"/>
              </w:rPr>
              <w:t xml:space="preserve"> </w:t>
            </w:r>
            <w:r>
              <w:t>mínimo</w:t>
            </w:r>
            <w:r>
              <w:rPr>
                <w:spacing w:val="40"/>
              </w:rPr>
              <w:t xml:space="preserve"> </w:t>
            </w:r>
            <w:r>
              <w:t>28</w:t>
            </w:r>
            <w:r>
              <w:rPr>
                <w:spacing w:val="40"/>
              </w:rPr>
              <w:t xml:space="preserve"> </w:t>
            </w:r>
            <w:r>
              <w:t>cm</w:t>
            </w:r>
            <w:r>
              <w:rPr>
                <w:spacing w:val="40"/>
              </w:rPr>
              <w:t xml:space="preserve"> </w:t>
            </w:r>
            <w:r>
              <w:t>com</w:t>
            </w:r>
            <w:r>
              <w:rPr>
                <w:spacing w:val="40"/>
              </w:rPr>
              <w:t xml:space="preserve"> </w:t>
            </w:r>
            <w:r>
              <w:t>bordas</w:t>
            </w:r>
            <w:r>
              <w:rPr>
                <w:spacing w:val="40"/>
              </w:rPr>
              <w:t xml:space="preserve"> </w:t>
            </w:r>
            <w:r>
              <w:t>em</w:t>
            </w:r>
          </w:p>
        </w:tc>
        <w:tc>
          <w:tcPr>
            <w:tcW w:w="1703" w:type="dxa"/>
          </w:tcPr>
          <w:p w14:paraId="2F237AD1" w14:textId="77777777" w:rsidR="00D713F0" w:rsidRDefault="00D713F0">
            <w:pPr>
              <w:pStyle w:val="TableParagraph"/>
              <w:rPr>
                <w:rFonts w:ascii="Times New Roman"/>
              </w:rPr>
            </w:pPr>
          </w:p>
        </w:tc>
        <w:tc>
          <w:tcPr>
            <w:tcW w:w="1702" w:type="dxa"/>
          </w:tcPr>
          <w:p w14:paraId="7F2B6A5B" w14:textId="77777777" w:rsidR="00D713F0" w:rsidRDefault="00D713F0">
            <w:pPr>
              <w:pStyle w:val="TableParagraph"/>
              <w:rPr>
                <w:rFonts w:ascii="Times New Roman"/>
              </w:rPr>
            </w:pPr>
          </w:p>
        </w:tc>
        <w:tc>
          <w:tcPr>
            <w:tcW w:w="1702" w:type="dxa"/>
          </w:tcPr>
          <w:p w14:paraId="3F9C1B5F" w14:textId="77777777" w:rsidR="00D713F0" w:rsidRDefault="00D713F0">
            <w:pPr>
              <w:pStyle w:val="TableParagraph"/>
              <w:rPr>
                <w:rFonts w:ascii="Times New Roman"/>
              </w:rPr>
            </w:pPr>
          </w:p>
        </w:tc>
      </w:tr>
    </w:tbl>
    <w:p w14:paraId="4EA18BC8" w14:textId="77777777" w:rsidR="00D713F0" w:rsidRDefault="00D713F0">
      <w:pPr>
        <w:pStyle w:val="TableParagraph"/>
        <w:rPr>
          <w:rFonts w:ascii="Times New Roman"/>
        </w:rPr>
        <w:sectPr w:rsidR="00D713F0">
          <w:pgSz w:w="16860" w:h="11930" w:orient="landscape"/>
          <w:pgMar w:top="500" w:right="141" w:bottom="1400" w:left="425" w:header="0" w:footer="1144" w:gutter="0"/>
          <w:cols w:space="720"/>
        </w:sectPr>
      </w:pPr>
    </w:p>
    <w:p w14:paraId="267C5D09" w14:textId="77777777" w:rsidR="00D713F0" w:rsidRDefault="00D713F0">
      <w:pPr>
        <w:spacing w:before="2"/>
        <w:rPr>
          <w:b/>
          <w:sz w:val="2"/>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133"/>
        <w:gridCol w:w="1421"/>
        <w:gridCol w:w="1278"/>
        <w:gridCol w:w="5816"/>
        <w:gridCol w:w="1703"/>
        <w:gridCol w:w="1702"/>
        <w:gridCol w:w="1702"/>
      </w:tblGrid>
      <w:tr w:rsidR="00D713F0" w14:paraId="61BDA075" w14:textId="77777777">
        <w:trPr>
          <w:trHeight w:val="1879"/>
        </w:trPr>
        <w:tc>
          <w:tcPr>
            <w:tcW w:w="1246" w:type="dxa"/>
          </w:tcPr>
          <w:p w14:paraId="0C09F2E5" w14:textId="77777777" w:rsidR="00D713F0" w:rsidRDefault="00D713F0">
            <w:pPr>
              <w:pStyle w:val="TableParagraph"/>
              <w:rPr>
                <w:rFonts w:ascii="Times New Roman"/>
              </w:rPr>
            </w:pPr>
          </w:p>
        </w:tc>
        <w:tc>
          <w:tcPr>
            <w:tcW w:w="1133" w:type="dxa"/>
          </w:tcPr>
          <w:p w14:paraId="74B7FFBF" w14:textId="77777777" w:rsidR="00D713F0" w:rsidRDefault="00D713F0">
            <w:pPr>
              <w:pStyle w:val="TableParagraph"/>
              <w:rPr>
                <w:rFonts w:ascii="Times New Roman"/>
              </w:rPr>
            </w:pPr>
          </w:p>
        </w:tc>
        <w:tc>
          <w:tcPr>
            <w:tcW w:w="1421" w:type="dxa"/>
          </w:tcPr>
          <w:p w14:paraId="51DB4A4E" w14:textId="77777777" w:rsidR="00D713F0" w:rsidRDefault="00D713F0">
            <w:pPr>
              <w:pStyle w:val="TableParagraph"/>
              <w:rPr>
                <w:rFonts w:ascii="Times New Roman"/>
              </w:rPr>
            </w:pPr>
          </w:p>
        </w:tc>
        <w:tc>
          <w:tcPr>
            <w:tcW w:w="1278" w:type="dxa"/>
          </w:tcPr>
          <w:p w14:paraId="64BE7F5B" w14:textId="77777777" w:rsidR="00D713F0" w:rsidRDefault="00D713F0">
            <w:pPr>
              <w:pStyle w:val="TableParagraph"/>
              <w:rPr>
                <w:rFonts w:ascii="Times New Roman"/>
              </w:rPr>
            </w:pPr>
          </w:p>
        </w:tc>
        <w:tc>
          <w:tcPr>
            <w:tcW w:w="5816" w:type="dxa"/>
          </w:tcPr>
          <w:p w14:paraId="7B28AAE9" w14:textId="77777777" w:rsidR="00D713F0" w:rsidRDefault="00000000">
            <w:pPr>
              <w:pStyle w:val="TableParagraph"/>
              <w:ind w:left="111" w:right="88"/>
              <w:jc w:val="both"/>
            </w:pPr>
            <w:r>
              <w:t>relevo. Acondicionada em invólucro interno com dobras para abertura asséptica, padrão cirúrgico, identificando com fácil visualização a mão esquerda /direita e a posição do polegar. Embalada em papel grau cirúrgico e/ou filme termoplástico com</w:t>
            </w:r>
            <w:r>
              <w:rPr>
                <w:spacing w:val="68"/>
                <w:w w:val="150"/>
              </w:rPr>
              <w:t xml:space="preserve"> </w:t>
            </w:r>
            <w:r>
              <w:t>abertura</w:t>
            </w:r>
            <w:r>
              <w:rPr>
                <w:spacing w:val="62"/>
                <w:w w:val="150"/>
              </w:rPr>
              <w:t xml:space="preserve"> </w:t>
            </w:r>
            <w:r>
              <w:t>em</w:t>
            </w:r>
            <w:r>
              <w:rPr>
                <w:spacing w:val="69"/>
                <w:w w:val="150"/>
              </w:rPr>
              <w:t xml:space="preserve"> </w:t>
            </w:r>
            <w:r>
              <w:t>pétala.</w:t>
            </w:r>
            <w:r>
              <w:rPr>
                <w:spacing w:val="65"/>
                <w:w w:val="150"/>
              </w:rPr>
              <w:t xml:space="preserve"> </w:t>
            </w:r>
            <w:r>
              <w:t>Deverá</w:t>
            </w:r>
            <w:r>
              <w:rPr>
                <w:spacing w:val="66"/>
                <w:w w:val="150"/>
              </w:rPr>
              <w:t xml:space="preserve"> </w:t>
            </w:r>
            <w:r>
              <w:t>apresentar</w:t>
            </w:r>
            <w:r>
              <w:rPr>
                <w:spacing w:val="63"/>
                <w:w w:val="150"/>
              </w:rPr>
              <w:t xml:space="preserve"> </w:t>
            </w:r>
            <w:r>
              <w:t>CA</w:t>
            </w:r>
            <w:r>
              <w:rPr>
                <w:spacing w:val="63"/>
                <w:w w:val="150"/>
              </w:rPr>
              <w:t xml:space="preserve"> </w:t>
            </w:r>
            <w:r>
              <w:t>de</w:t>
            </w:r>
            <w:r>
              <w:rPr>
                <w:spacing w:val="63"/>
                <w:w w:val="150"/>
              </w:rPr>
              <w:t xml:space="preserve"> </w:t>
            </w:r>
            <w:r>
              <w:rPr>
                <w:spacing w:val="-5"/>
              </w:rPr>
              <w:t>EPI</w:t>
            </w:r>
          </w:p>
          <w:p w14:paraId="62319937" w14:textId="77777777" w:rsidR="00D713F0" w:rsidRDefault="00000000">
            <w:pPr>
              <w:pStyle w:val="TableParagraph"/>
              <w:spacing w:before="4" w:line="256" w:lineRule="exact"/>
              <w:ind w:left="111" w:right="135"/>
              <w:jc w:val="both"/>
            </w:pPr>
            <w:r>
              <w:t>compatível com o uso hospitalar e registro ANVISA válidos na entrega. Par: 1 unidade.</w:t>
            </w:r>
          </w:p>
        </w:tc>
        <w:tc>
          <w:tcPr>
            <w:tcW w:w="1703" w:type="dxa"/>
          </w:tcPr>
          <w:p w14:paraId="23CFB477" w14:textId="77777777" w:rsidR="00D713F0" w:rsidRDefault="00000000">
            <w:pPr>
              <w:pStyle w:val="TableParagraph"/>
              <w:ind w:left="50" w:right="36"/>
              <w:jc w:val="center"/>
              <w:rPr>
                <w:b/>
                <w:sz w:val="32"/>
              </w:rPr>
            </w:pPr>
            <w:r>
              <w:rPr>
                <w:b/>
                <w:spacing w:val="-5"/>
                <w:sz w:val="32"/>
              </w:rPr>
              <w:t>SIM</w:t>
            </w:r>
          </w:p>
        </w:tc>
        <w:tc>
          <w:tcPr>
            <w:tcW w:w="1702" w:type="dxa"/>
          </w:tcPr>
          <w:p w14:paraId="724AF8C4" w14:textId="77777777" w:rsidR="00D713F0" w:rsidRDefault="00000000">
            <w:pPr>
              <w:pStyle w:val="TableParagraph"/>
              <w:ind w:left="69" w:right="57"/>
              <w:jc w:val="center"/>
              <w:rPr>
                <w:b/>
                <w:sz w:val="32"/>
              </w:rPr>
            </w:pPr>
            <w:r>
              <w:rPr>
                <w:b/>
                <w:spacing w:val="-5"/>
                <w:sz w:val="32"/>
              </w:rPr>
              <w:t>SIM</w:t>
            </w:r>
          </w:p>
        </w:tc>
        <w:tc>
          <w:tcPr>
            <w:tcW w:w="1702" w:type="dxa"/>
          </w:tcPr>
          <w:p w14:paraId="4136789B" w14:textId="77777777" w:rsidR="00D713F0" w:rsidRDefault="00000000">
            <w:pPr>
              <w:pStyle w:val="TableParagraph"/>
              <w:ind w:left="19" w:right="57"/>
              <w:jc w:val="center"/>
              <w:rPr>
                <w:b/>
                <w:sz w:val="32"/>
              </w:rPr>
            </w:pPr>
            <w:r>
              <w:rPr>
                <w:b/>
                <w:spacing w:val="-5"/>
                <w:sz w:val="32"/>
              </w:rPr>
              <w:t>SIM</w:t>
            </w:r>
          </w:p>
        </w:tc>
      </w:tr>
      <w:tr w:rsidR="00D713F0" w14:paraId="65C5E6B5" w14:textId="77777777">
        <w:trPr>
          <w:trHeight w:val="3785"/>
        </w:trPr>
        <w:tc>
          <w:tcPr>
            <w:tcW w:w="1246" w:type="dxa"/>
          </w:tcPr>
          <w:p w14:paraId="42C193A7" w14:textId="77777777" w:rsidR="00D713F0" w:rsidRDefault="00D713F0">
            <w:pPr>
              <w:pStyle w:val="TableParagraph"/>
              <w:rPr>
                <w:rFonts w:ascii="Times New Roman"/>
              </w:rPr>
            </w:pPr>
          </w:p>
        </w:tc>
        <w:tc>
          <w:tcPr>
            <w:tcW w:w="1133" w:type="dxa"/>
          </w:tcPr>
          <w:p w14:paraId="174A3DC5" w14:textId="77777777" w:rsidR="00D713F0" w:rsidRDefault="00D713F0">
            <w:pPr>
              <w:pStyle w:val="TableParagraph"/>
              <w:rPr>
                <w:b/>
              </w:rPr>
            </w:pPr>
          </w:p>
          <w:p w14:paraId="163068B7" w14:textId="77777777" w:rsidR="00D713F0" w:rsidRDefault="00D713F0">
            <w:pPr>
              <w:pStyle w:val="TableParagraph"/>
              <w:rPr>
                <w:b/>
              </w:rPr>
            </w:pPr>
          </w:p>
          <w:p w14:paraId="5A2DE628" w14:textId="77777777" w:rsidR="00D713F0" w:rsidRDefault="00D713F0">
            <w:pPr>
              <w:pStyle w:val="TableParagraph"/>
              <w:rPr>
                <w:b/>
              </w:rPr>
            </w:pPr>
          </w:p>
          <w:p w14:paraId="2DE376C8" w14:textId="77777777" w:rsidR="00D713F0" w:rsidRDefault="00D713F0">
            <w:pPr>
              <w:pStyle w:val="TableParagraph"/>
              <w:rPr>
                <w:b/>
              </w:rPr>
            </w:pPr>
          </w:p>
          <w:p w14:paraId="0A509FDD" w14:textId="77777777" w:rsidR="00D713F0" w:rsidRDefault="00D713F0">
            <w:pPr>
              <w:pStyle w:val="TableParagraph"/>
              <w:rPr>
                <w:b/>
              </w:rPr>
            </w:pPr>
          </w:p>
          <w:p w14:paraId="5211A685" w14:textId="77777777" w:rsidR="00D713F0" w:rsidRDefault="00D713F0">
            <w:pPr>
              <w:pStyle w:val="TableParagraph"/>
              <w:spacing w:before="13"/>
              <w:rPr>
                <w:b/>
              </w:rPr>
            </w:pPr>
          </w:p>
          <w:p w14:paraId="0A2E0FDD" w14:textId="77777777" w:rsidR="00D713F0" w:rsidRDefault="00000000">
            <w:pPr>
              <w:pStyle w:val="TableParagraph"/>
              <w:ind w:left="235" w:hanging="82"/>
            </w:pPr>
            <w:r>
              <w:rPr>
                <w:spacing w:val="-6"/>
              </w:rPr>
              <w:t xml:space="preserve">PROVPPS </w:t>
            </w:r>
            <w:r>
              <w:rPr>
                <w:spacing w:val="-2"/>
              </w:rPr>
              <w:t>023440</w:t>
            </w:r>
          </w:p>
        </w:tc>
        <w:tc>
          <w:tcPr>
            <w:tcW w:w="1421" w:type="dxa"/>
          </w:tcPr>
          <w:p w14:paraId="24235912" w14:textId="77777777" w:rsidR="00D713F0" w:rsidRDefault="00D713F0">
            <w:pPr>
              <w:pStyle w:val="TableParagraph"/>
              <w:rPr>
                <w:b/>
              </w:rPr>
            </w:pPr>
          </w:p>
          <w:p w14:paraId="7B1CBB76" w14:textId="77777777" w:rsidR="00D713F0" w:rsidRDefault="00D713F0">
            <w:pPr>
              <w:pStyle w:val="TableParagraph"/>
              <w:rPr>
                <w:b/>
              </w:rPr>
            </w:pPr>
          </w:p>
          <w:p w14:paraId="1850995A" w14:textId="77777777" w:rsidR="00D713F0" w:rsidRDefault="00D713F0">
            <w:pPr>
              <w:pStyle w:val="TableParagraph"/>
              <w:rPr>
                <w:b/>
              </w:rPr>
            </w:pPr>
          </w:p>
          <w:p w14:paraId="6717D25B" w14:textId="77777777" w:rsidR="00D713F0" w:rsidRDefault="00D713F0">
            <w:pPr>
              <w:pStyle w:val="TableParagraph"/>
              <w:rPr>
                <w:b/>
              </w:rPr>
            </w:pPr>
          </w:p>
          <w:p w14:paraId="17EDE3E6" w14:textId="77777777" w:rsidR="00D713F0" w:rsidRDefault="00D713F0">
            <w:pPr>
              <w:pStyle w:val="TableParagraph"/>
              <w:rPr>
                <w:b/>
              </w:rPr>
            </w:pPr>
          </w:p>
          <w:p w14:paraId="1C4CA52E" w14:textId="77777777" w:rsidR="00D713F0" w:rsidRDefault="00D713F0">
            <w:pPr>
              <w:pStyle w:val="TableParagraph"/>
              <w:spacing w:before="147"/>
              <w:rPr>
                <w:b/>
              </w:rPr>
            </w:pPr>
          </w:p>
          <w:p w14:paraId="43699926" w14:textId="77777777" w:rsidR="00D713F0" w:rsidRDefault="00000000">
            <w:pPr>
              <w:pStyle w:val="TableParagraph"/>
              <w:ind w:left="381"/>
            </w:pPr>
            <w:r>
              <w:rPr>
                <w:spacing w:val="-2"/>
              </w:rPr>
              <w:t>620086</w:t>
            </w:r>
          </w:p>
        </w:tc>
        <w:tc>
          <w:tcPr>
            <w:tcW w:w="1278" w:type="dxa"/>
          </w:tcPr>
          <w:p w14:paraId="45250C90" w14:textId="77777777" w:rsidR="00D713F0" w:rsidRDefault="00D713F0">
            <w:pPr>
              <w:pStyle w:val="TableParagraph"/>
              <w:rPr>
                <w:b/>
              </w:rPr>
            </w:pPr>
          </w:p>
          <w:p w14:paraId="395FCE46" w14:textId="77777777" w:rsidR="00D713F0" w:rsidRDefault="00D713F0">
            <w:pPr>
              <w:pStyle w:val="TableParagraph"/>
              <w:rPr>
                <w:b/>
              </w:rPr>
            </w:pPr>
          </w:p>
          <w:p w14:paraId="2B7924BA" w14:textId="77777777" w:rsidR="00D713F0" w:rsidRDefault="00D713F0">
            <w:pPr>
              <w:pStyle w:val="TableParagraph"/>
              <w:rPr>
                <w:b/>
              </w:rPr>
            </w:pPr>
          </w:p>
          <w:p w14:paraId="6182D07B" w14:textId="77777777" w:rsidR="00D713F0" w:rsidRDefault="00D713F0">
            <w:pPr>
              <w:pStyle w:val="TableParagraph"/>
              <w:rPr>
                <w:b/>
              </w:rPr>
            </w:pPr>
          </w:p>
          <w:p w14:paraId="7284E183" w14:textId="77777777" w:rsidR="00D713F0" w:rsidRDefault="00D713F0">
            <w:pPr>
              <w:pStyle w:val="TableParagraph"/>
              <w:rPr>
                <w:b/>
              </w:rPr>
            </w:pPr>
          </w:p>
          <w:p w14:paraId="6ECC4ED4" w14:textId="77777777" w:rsidR="00D713F0" w:rsidRDefault="00D713F0">
            <w:pPr>
              <w:pStyle w:val="TableParagraph"/>
              <w:spacing w:before="147"/>
              <w:rPr>
                <w:b/>
              </w:rPr>
            </w:pPr>
          </w:p>
          <w:p w14:paraId="2EF91F1E" w14:textId="77777777" w:rsidR="00D713F0" w:rsidRDefault="00000000">
            <w:pPr>
              <w:pStyle w:val="TableParagraph"/>
              <w:ind w:left="277"/>
            </w:pPr>
            <w:r>
              <w:rPr>
                <w:spacing w:val="-2"/>
              </w:rPr>
              <w:t>unidade</w:t>
            </w:r>
          </w:p>
        </w:tc>
        <w:tc>
          <w:tcPr>
            <w:tcW w:w="5816" w:type="dxa"/>
          </w:tcPr>
          <w:p w14:paraId="262B7E5E" w14:textId="77777777" w:rsidR="00D713F0" w:rsidRDefault="00000000">
            <w:pPr>
              <w:pStyle w:val="TableParagraph"/>
              <w:ind w:left="111" w:right="85"/>
              <w:jc w:val="both"/>
            </w:pPr>
            <w:r>
              <w:t>Luva cirúrgica estéril Nº 9,0 descartável, látex natural, anatômica,</w:t>
            </w:r>
            <w:r>
              <w:rPr>
                <w:spacing w:val="-5"/>
              </w:rPr>
              <w:t xml:space="preserve"> </w:t>
            </w:r>
            <w:r>
              <w:t>textura</w:t>
            </w:r>
            <w:r>
              <w:rPr>
                <w:spacing w:val="-5"/>
              </w:rPr>
              <w:t xml:space="preserve"> </w:t>
            </w:r>
            <w:r>
              <w:t>homogênea,</w:t>
            </w:r>
            <w:r>
              <w:rPr>
                <w:spacing w:val="-2"/>
              </w:rPr>
              <w:t xml:space="preserve"> </w:t>
            </w:r>
            <w:r>
              <w:t>alta</w:t>
            </w:r>
            <w:r>
              <w:rPr>
                <w:spacing w:val="-5"/>
              </w:rPr>
              <w:t xml:space="preserve"> </w:t>
            </w:r>
            <w:r>
              <w:t>sensibilidade</w:t>
            </w:r>
            <w:r>
              <w:rPr>
                <w:spacing w:val="-1"/>
              </w:rPr>
              <w:t xml:space="preserve"> </w:t>
            </w:r>
            <w:r>
              <w:t>ao</w:t>
            </w:r>
            <w:r>
              <w:rPr>
                <w:spacing w:val="-6"/>
              </w:rPr>
              <w:t xml:space="preserve"> </w:t>
            </w:r>
            <w:r>
              <w:t>tato,</w:t>
            </w:r>
            <w:r>
              <w:rPr>
                <w:spacing w:val="-4"/>
              </w:rPr>
              <w:t xml:space="preserve"> </w:t>
            </w:r>
            <w:r>
              <w:t>boa elasticidade. Lubrificada com pó bioabsorvível e baixo teor de proteína (preferência menor que 100 µg/grama), seja lisa ou texturizada, deverá apresentar desempenho antiderrapante.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 com o uso hospitalar e registro ANVISA válidos na entrega Par: 1 unidade</w:t>
            </w:r>
          </w:p>
        </w:tc>
        <w:tc>
          <w:tcPr>
            <w:tcW w:w="1703" w:type="dxa"/>
          </w:tcPr>
          <w:p w14:paraId="6D9BA606" w14:textId="77777777" w:rsidR="00D713F0" w:rsidRDefault="00D713F0">
            <w:pPr>
              <w:pStyle w:val="TableParagraph"/>
              <w:rPr>
                <w:b/>
                <w:sz w:val="32"/>
              </w:rPr>
            </w:pPr>
          </w:p>
          <w:p w14:paraId="073D3822" w14:textId="77777777" w:rsidR="00D713F0" w:rsidRDefault="00D713F0">
            <w:pPr>
              <w:pStyle w:val="TableParagraph"/>
              <w:rPr>
                <w:b/>
                <w:sz w:val="32"/>
              </w:rPr>
            </w:pPr>
          </w:p>
          <w:p w14:paraId="529F1EE2" w14:textId="77777777" w:rsidR="00D713F0" w:rsidRDefault="00D713F0">
            <w:pPr>
              <w:pStyle w:val="TableParagraph"/>
              <w:rPr>
                <w:b/>
                <w:sz w:val="32"/>
              </w:rPr>
            </w:pPr>
          </w:p>
          <w:p w14:paraId="3D709639" w14:textId="77777777" w:rsidR="00D713F0" w:rsidRDefault="00D713F0">
            <w:pPr>
              <w:pStyle w:val="TableParagraph"/>
              <w:rPr>
                <w:b/>
                <w:sz w:val="32"/>
              </w:rPr>
            </w:pPr>
          </w:p>
          <w:p w14:paraId="233FE58C" w14:textId="77777777" w:rsidR="00D713F0" w:rsidRDefault="00000000">
            <w:pPr>
              <w:pStyle w:val="TableParagraph"/>
              <w:ind w:left="50" w:right="36"/>
              <w:jc w:val="center"/>
              <w:rPr>
                <w:b/>
                <w:sz w:val="32"/>
              </w:rPr>
            </w:pPr>
            <w:r>
              <w:rPr>
                <w:b/>
                <w:spacing w:val="-5"/>
                <w:sz w:val="32"/>
              </w:rPr>
              <w:t>SIM</w:t>
            </w:r>
          </w:p>
        </w:tc>
        <w:tc>
          <w:tcPr>
            <w:tcW w:w="1702" w:type="dxa"/>
          </w:tcPr>
          <w:p w14:paraId="6555E15B" w14:textId="77777777" w:rsidR="00D713F0" w:rsidRDefault="00D713F0">
            <w:pPr>
              <w:pStyle w:val="TableParagraph"/>
              <w:rPr>
                <w:b/>
                <w:sz w:val="32"/>
              </w:rPr>
            </w:pPr>
          </w:p>
          <w:p w14:paraId="2AB3546D" w14:textId="77777777" w:rsidR="00D713F0" w:rsidRDefault="00D713F0">
            <w:pPr>
              <w:pStyle w:val="TableParagraph"/>
              <w:rPr>
                <w:b/>
                <w:sz w:val="32"/>
              </w:rPr>
            </w:pPr>
          </w:p>
          <w:p w14:paraId="3CBA9072" w14:textId="77777777" w:rsidR="00D713F0" w:rsidRDefault="00D713F0">
            <w:pPr>
              <w:pStyle w:val="TableParagraph"/>
              <w:rPr>
                <w:b/>
                <w:sz w:val="32"/>
              </w:rPr>
            </w:pPr>
          </w:p>
          <w:p w14:paraId="5C443DC1" w14:textId="77777777" w:rsidR="00D713F0" w:rsidRDefault="00D713F0">
            <w:pPr>
              <w:pStyle w:val="TableParagraph"/>
              <w:rPr>
                <w:b/>
                <w:sz w:val="32"/>
              </w:rPr>
            </w:pPr>
          </w:p>
          <w:p w14:paraId="4101F4DF" w14:textId="77777777" w:rsidR="00D713F0" w:rsidRDefault="00000000">
            <w:pPr>
              <w:pStyle w:val="TableParagraph"/>
              <w:ind w:left="69" w:right="57"/>
              <w:jc w:val="center"/>
              <w:rPr>
                <w:b/>
                <w:sz w:val="32"/>
              </w:rPr>
            </w:pPr>
            <w:r>
              <w:rPr>
                <w:b/>
                <w:spacing w:val="-5"/>
                <w:sz w:val="32"/>
              </w:rPr>
              <w:t>SIM</w:t>
            </w:r>
          </w:p>
        </w:tc>
        <w:tc>
          <w:tcPr>
            <w:tcW w:w="1702" w:type="dxa"/>
          </w:tcPr>
          <w:p w14:paraId="031BEE1A" w14:textId="77777777" w:rsidR="00D713F0" w:rsidRDefault="00D713F0">
            <w:pPr>
              <w:pStyle w:val="TableParagraph"/>
              <w:rPr>
                <w:b/>
                <w:sz w:val="32"/>
              </w:rPr>
            </w:pPr>
          </w:p>
          <w:p w14:paraId="6189FBD0" w14:textId="77777777" w:rsidR="00D713F0" w:rsidRDefault="00D713F0">
            <w:pPr>
              <w:pStyle w:val="TableParagraph"/>
              <w:rPr>
                <w:b/>
                <w:sz w:val="32"/>
              </w:rPr>
            </w:pPr>
          </w:p>
          <w:p w14:paraId="058E4664" w14:textId="77777777" w:rsidR="00D713F0" w:rsidRDefault="00D713F0">
            <w:pPr>
              <w:pStyle w:val="TableParagraph"/>
              <w:rPr>
                <w:b/>
                <w:sz w:val="32"/>
              </w:rPr>
            </w:pPr>
          </w:p>
          <w:p w14:paraId="3E2F1D0E" w14:textId="77777777" w:rsidR="00D713F0" w:rsidRDefault="00D713F0">
            <w:pPr>
              <w:pStyle w:val="TableParagraph"/>
              <w:spacing w:before="14"/>
              <w:rPr>
                <w:b/>
                <w:sz w:val="32"/>
              </w:rPr>
            </w:pPr>
          </w:p>
          <w:p w14:paraId="307A7ACD" w14:textId="77777777" w:rsidR="00D713F0" w:rsidRDefault="00000000">
            <w:pPr>
              <w:pStyle w:val="TableParagraph"/>
              <w:spacing w:before="1"/>
              <w:ind w:left="19" w:right="57"/>
              <w:jc w:val="center"/>
              <w:rPr>
                <w:b/>
                <w:sz w:val="32"/>
              </w:rPr>
            </w:pPr>
            <w:r>
              <w:rPr>
                <w:b/>
                <w:spacing w:val="-5"/>
                <w:sz w:val="32"/>
              </w:rPr>
              <w:t>SIM</w:t>
            </w:r>
          </w:p>
        </w:tc>
      </w:tr>
    </w:tbl>
    <w:p w14:paraId="74309E98" w14:textId="77777777" w:rsidR="00D713F0" w:rsidRDefault="00D713F0">
      <w:pPr>
        <w:rPr>
          <w:b/>
          <w:sz w:val="24"/>
        </w:rPr>
      </w:pPr>
    </w:p>
    <w:p w14:paraId="08411C31" w14:textId="77777777" w:rsidR="00D713F0" w:rsidRDefault="00D713F0">
      <w:pPr>
        <w:spacing w:before="88"/>
        <w:rPr>
          <w:b/>
          <w:sz w:val="24"/>
        </w:rPr>
      </w:pPr>
    </w:p>
    <w:p w14:paraId="44E337BA" w14:textId="77777777" w:rsidR="00D713F0" w:rsidRDefault="00000000">
      <w:pPr>
        <w:pStyle w:val="PargrafodaLista"/>
        <w:numPr>
          <w:ilvl w:val="1"/>
          <w:numId w:val="1"/>
        </w:numPr>
        <w:tabs>
          <w:tab w:val="left" w:pos="501"/>
        </w:tabs>
        <w:ind w:left="501" w:hanging="360"/>
        <w:rPr>
          <w:b/>
          <w:sz w:val="24"/>
        </w:rPr>
      </w:pPr>
      <w:r>
        <w:rPr>
          <w:b/>
          <w:sz w:val="24"/>
        </w:rPr>
        <w:t>Luva</w:t>
      </w:r>
      <w:r>
        <w:rPr>
          <w:b/>
          <w:spacing w:val="-9"/>
          <w:sz w:val="24"/>
        </w:rPr>
        <w:t xml:space="preserve"> </w:t>
      </w:r>
      <w:r>
        <w:rPr>
          <w:b/>
          <w:sz w:val="24"/>
        </w:rPr>
        <w:t>cirúrgica</w:t>
      </w:r>
      <w:r>
        <w:rPr>
          <w:b/>
          <w:spacing w:val="-1"/>
          <w:sz w:val="24"/>
        </w:rPr>
        <w:t xml:space="preserve"> </w:t>
      </w:r>
      <w:r>
        <w:rPr>
          <w:b/>
          <w:sz w:val="24"/>
        </w:rPr>
        <w:t>Estéril –</w:t>
      </w:r>
      <w:r>
        <w:rPr>
          <w:b/>
          <w:spacing w:val="-1"/>
          <w:sz w:val="24"/>
        </w:rPr>
        <w:t xml:space="preserve"> </w:t>
      </w:r>
      <w:r>
        <w:rPr>
          <w:b/>
          <w:sz w:val="24"/>
        </w:rPr>
        <w:t>com látex</w:t>
      </w:r>
      <w:r>
        <w:rPr>
          <w:b/>
          <w:spacing w:val="-1"/>
          <w:sz w:val="24"/>
        </w:rPr>
        <w:t xml:space="preserve"> </w:t>
      </w:r>
      <w:r>
        <w:rPr>
          <w:b/>
          <w:sz w:val="24"/>
        </w:rPr>
        <w:t>e</w:t>
      </w:r>
      <w:r>
        <w:rPr>
          <w:b/>
          <w:spacing w:val="-7"/>
          <w:sz w:val="24"/>
        </w:rPr>
        <w:t xml:space="preserve"> </w:t>
      </w:r>
      <w:r>
        <w:rPr>
          <w:b/>
          <w:sz w:val="24"/>
        </w:rPr>
        <w:t>sem</w:t>
      </w:r>
      <w:r>
        <w:rPr>
          <w:b/>
          <w:spacing w:val="1"/>
          <w:sz w:val="24"/>
        </w:rPr>
        <w:t xml:space="preserve"> </w:t>
      </w:r>
      <w:r>
        <w:rPr>
          <w:b/>
          <w:spacing w:val="-5"/>
          <w:sz w:val="24"/>
        </w:rPr>
        <w:t>pó</w:t>
      </w:r>
    </w:p>
    <w:p w14:paraId="5BDDAFB0" w14:textId="77777777" w:rsidR="00D713F0" w:rsidRDefault="00D713F0">
      <w:pPr>
        <w:pStyle w:val="Corpodetexto"/>
        <w:spacing w:before="189"/>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05162844" w14:textId="77777777">
        <w:trPr>
          <w:trHeight w:val="1000"/>
        </w:trPr>
        <w:tc>
          <w:tcPr>
            <w:tcW w:w="1263" w:type="dxa"/>
          </w:tcPr>
          <w:p w14:paraId="62A9D9F6" w14:textId="77777777" w:rsidR="00D713F0" w:rsidRDefault="00D713F0">
            <w:pPr>
              <w:pStyle w:val="TableParagraph"/>
              <w:spacing w:before="150"/>
              <w:rPr>
                <w:rFonts w:ascii="Times New Roman"/>
                <w:b/>
                <w:sz w:val="20"/>
              </w:rPr>
            </w:pPr>
          </w:p>
          <w:p w14:paraId="291BA935"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142" w:type="dxa"/>
          </w:tcPr>
          <w:p w14:paraId="25370CE1" w14:textId="77777777" w:rsidR="00D713F0" w:rsidRDefault="00D713F0">
            <w:pPr>
              <w:pStyle w:val="TableParagraph"/>
              <w:spacing w:before="28"/>
              <w:rPr>
                <w:rFonts w:ascii="Times New Roman"/>
                <w:b/>
                <w:sz w:val="20"/>
              </w:rPr>
            </w:pPr>
          </w:p>
          <w:p w14:paraId="4BF5D72C" w14:textId="77777777" w:rsidR="00D713F0" w:rsidRDefault="00000000">
            <w:pPr>
              <w:pStyle w:val="TableParagraph"/>
              <w:ind w:left="261" w:right="246" w:firstLine="108"/>
              <w:rPr>
                <w:b/>
                <w:sz w:val="20"/>
              </w:rPr>
            </w:pPr>
            <w:r>
              <w:rPr>
                <w:b/>
                <w:spacing w:val="-4"/>
                <w:sz w:val="20"/>
              </w:rPr>
              <w:t xml:space="preserve">CÓD. </w:t>
            </w:r>
            <w:r>
              <w:rPr>
                <w:b/>
                <w:spacing w:val="-6"/>
                <w:sz w:val="20"/>
              </w:rPr>
              <w:t>EBSERH</w:t>
            </w:r>
          </w:p>
        </w:tc>
        <w:tc>
          <w:tcPr>
            <w:tcW w:w="1070" w:type="dxa"/>
          </w:tcPr>
          <w:p w14:paraId="314C9F1B" w14:textId="77777777" w:rsidR="00D713F0" w:rsidRDefault="00D713F0">
            <w:pPr>
              <w:pStyle w:val="TableParagraph"/>
              <w:spacing w:before="150"/>
              <w:rPr>
                <w:rFonts w:ascii="Times New Roman"/>
                <w:b/>
                <w:sz w:val="20"/>
              </w:rPr>
            </w:pPr>
          </w:p>
          <w:p w14:paraId="6380ACC4" w14:textId="77777777" w:rsidR="00D713F0" w:rsidRDefault="00000000">
            <w:pPr>
              <w:pStyle w:val="TableParagraph"/>
              <w:ind w:left="38" w:right="11"/>
              <w:jc w:val="center"/>
              <w:rPr>
                <w:b/>
                <w:sz w:val="20"/>
              </w:rPr>
            </w:pPr>
            <w:r>
              <w:rPr>
                <w:b/>
                <w:spacing w:val="-2"/>
                <w:sz w:val="20"/>
              </w:rPr>
              <w:t>CATMAT</w:t>
            </w:r>
          </w:p>
        </w:tc>
        <w:tc>
          <w:tcPr>
            <w:tcW w:w="1135" w:type="dxa"/>
          </w:tcPr>
          <w:p w14:paraId="5A70D2DD" w14:textId="77777777" w:rsidR="00D713F0" w:rsidRDefault="00000000">
            <w:pPr>
              <w:pStyle w:val="TableParagraph"/>
              <w:spacing w:before="135"/>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35564532" w14:textId="77777777" w:rsidR="00D713F0" w:rsidRDefault="00D713F0">
            <w:pPr>
              <w:pStyle w:val="TableParagraph"/>
              <w:spacing w:before="150"/>
              <w:rPr>
                <w:rFonts w:ascii="Times New Roman"/>
                <w:b/>
                <w:sz w:val="20"/>
              </w:rPr>
            </w:pPr>
          </w:p>
          <w:p w14:paraId="49A971FF" w14:textId="77777777" w:rsidR="00D713F0" w:rsidRDefault="00000000">
            <w:pPr>
              <w:pStyle w:val="TableParagraph"/>
              <w:ind w:left="31"/>
              <w:jc w:val="center"/>
              <w:rPr>
                <w:b/>
                <w:sz w:val="20"/>
              </w:rPr>
            </w:pPr>
            <w:r>
              <w:rPr>
                <w:b/>
                <w:spacing w:val="-2"/>
                <w:sz w:val="20"/>
              </w:rPr>
              <w:t>DESCRIÇÃO</w:t>
            </w:r>
          </w:p>
        </w:tc>
        <w:tc>
          <w:tcPr>
            <w:tcW w:w="1560" w:type="dxa"/>
          </w:tcPr>
          <w:p w14:paraId="04870D85" w14:textId="77777777" w:rsidR="00D713F0" w:rsidRDefault="00D713F0">
            <w:pPr>
              <w:pStyle w:val="TableParagraph"/>
              <w:spacing w:before="16"/>
              <w:rPr>
                <w:rFonts w:ascii="Times New Roman"/>
                <w:b/>
                <w:sz w:val="20"/>
              </w:rPr>
            </w:pPr>
          </w:p>
          <w:p w14:paraId="4C1E5E8A" w14:textId="77777777" w:rsidR="00D713F0" w:rsidRDefault="00000000">
            <w:pPr>
              <w:pStyle w:val="TableParagraph"/>
              <w:ind w:left="522" w:hanging="358"/>
              <w:rPr>
                <w:b/>
                <w:sz w:val="20"/>
              </w:rPr>
            </w:pPr>
            <w:r>
              <w:rPr>
                <w:b/>
                <w:spacing w:val="-6"/>
                <w:sz w:val="20"/>
              </w:rPr>
              <w:t>PADRONIZADO</w:t>
            </w:r>
            <w:r>
              <w:rPr>
                <w:b/>
                <w:spacing w:val="-2"/>
                <w:sz w:val="20"/>
              </w:rPr>
              <w:t xml:space="preserve"> HUCFF</w:t>
            </w:r>
          </w:p>
        </w:tc>
        <w:tc>
          <w:tcPr>
            <w:tcW w:w="1555" w:type="dxa"/>
          </w:tcPr>
          <w:p w14:paraId="441DA8F4" w14:textId="77777777" w:rsidR="00D713F0" w:rsidRDefault="00D713F0">
            <w:pPr>
              <w:pStyle w:val="TableParagraph"/>
              <w:spacing w:before="16"/>
              <w:rPr>
                <w:rFonts w:ascii="Times New Roman"/>
                <w:b/>
                <w:sz w:val="20"/>
              </w:rPr>
            </w:pPr>
          </w:p>
          <w:p w14:paraId="40E763CB" w14:textId="77777777" w:rsidR="00D713F0" w:rsidRDefault="00000000">
            <w:pPr>
              <w:pStyle w:val="TableParagraph"/>
              <w:ind w:left="511" w:hanging="346"/>
              <w:rPr>
                <w:b/>
                <w:sz w:val="20"/>
              </w:rPr>
            </w:pPr>
            <w:r>
              <w:rPr>
                <w:b/>
                <w:spacing w:val="-6"/>
                <w:sz w:val="20"/>
              </w:rPr>
              <w:t>PADRONIZADO</w:t>
            </w:r>
            <w:r>
              <w:rPr>
                <w:b/>
                <w:spacing w:val="-2"/>
                <w:sz w:val="20"/>
              </w:rPr>
              <w:t xml:space="preserve"> IPPMG</w:t>
            </w:r>
          </w:p>
        </w:tc>
        <w:tc>
          <w:tcPr>
            <w:tcW w:w="1558" w:type="dxa"/>
          </w:tcPr>
          <w:p w14:paraId="07EC43B5" w14:textId="77777777" w:rsidR="00D713F0" w:rsidRDefault="00D713F0">
            <w:pPr>
              <w:pStyle w:val="TableParagraph"/>
              <w:spacing w:before="16"/>
              <w:rPr>
                <w:rFonts w:ascii="Times New Roman"/>
                <w:b/>
                <w:sz w:val="20"/>
              </w:rPr>
            </w:pPr>
          </w:p>
          <w:p w14:paraId="0DEE2BE2" w14:textId="77777777" w:rsidR="00D713F0" w:rsidRDefault="00000000">
            <w:pPr>
              <w:pStyle w:val="TableParagraph"/>
              <w:ind w:left="662" w:hanging="495"/>
              <w:rPr>
                <w:b/>
                <w:sz w:val="20"/>
              </w:rPr>
            </w:pPr>
            <w:r>
              <w:rPr>
                <w:b/>
                <w:spacing w:val="-6"/>
                <w:sz w:val="20"/>
              </w:rPr>
              <w:t>PADRONIZADO</w:t>
            </w:r>
            <w:r>
              <w:rPr>
                <w:b/>
                <w:sz w:val="20"/>
              </w:rPr>
              <w:t xml:space="preserve"> </w:t>
            </w:r>
            <w:r>
              <w:rPr>
                <w:b/>
                <w:spacing w:val="-6"/>
                <w:sz w:val="20"/>
              </w:rPr>
              <w:t>ME</w:t>
            </w:r>
          </w:p>
        </w:tc>
      </w:tr>
      <w:tr w:rsidR="00D713F0" w14:paraId="24F32153" w14:textId="77777777">
        <w:trPr>
          <w:trHeight w:val="1881"/>
        </w:trPr>
        <w:tc>
          <w:tcPr>
            <w:tcW w:w="1263" w:type="dxa"/>
          </w:tcPr>
          <w:p w14:paraId="3E135DCB" w14:textId="77777777" w:rsidR="00D713F0" w:rsidRDefault="00D713F0">
            <w:pPr>
              <w:pStyle w:val="TableParagraph"/>
              <w:rPr>
                <w:rFonts w:ascii="Times New Roman"/>
              </w:rPr>
            </w:pPr>
          </w:p>
        </w:tc>
        <w:tc>
          <w:tcPr>
            <w:tcW w:w="1142" w:type="dxa"/>
          </w:tcPr>
          <w:p w14:paraId="08020B38" w14:textId="77777777" w:rsidR="00D713F0" w:rsidRDefault="00D713F0">
            <w:pPr>
              <w:pStyle w:val="TableParagraph"/>
              <w:rPr>
                <w:rFonts w:ascii="Times New Roman"/>
                <w:b/>
              </w:rPr>
            </w:pPr>
          </w:p>
          <w:p w14:paraId="517507FC" w14:textId="77777777" w:rsidR="00D713F0" w:rsidRDefault="00D713F0">
            <w:pPr>
              <w:pStyle w:val="TableParagraph"/>
              <w:rPr>
                <w:rFonts w:ascii="Times New Roman"/>
                <w:b/>
              </w:rPr>
            </w:pPr>
          </w:p>
          <w:p w14:paraId="11C02192" w14:textId="77777777" w:rsidR="00D713F0" w:rsidRDefault="00D713F0">
            <w:pPr>
              <w:pStyle w:val="TableParagraph"/>
              <w:spacing w:before="42"/>
              <w:rPr>
                <w:rFonts w:ascii="Times New Roman"/>
                <w:b/>
              </w:rPr>
            </w:pPr>
          </w:p>
          <w:p w14:paraId="12D49B69" w14:textId="77777777" w:rsidR="00D713F0" w:rsidRDefault="00000000">
            <w:pPr>
              <w:pStyle w:val="TableParagraph"/>
              <w:ind w:left="138"/>
            </w:pPr>
            <w:r>
              <w:rPr>
                <w:spacing w:val="-2"/>
              </w:rPr>
              <w:t>EBS00102</w:t>
            </w:r>
          </w:p>
        </w:tc>
        <w:tc>
          <w:tcPr>
            <w:tcW w:w="1070" w:type="dxa"/>
          </w:tcPr>
          <w:p w14:paraId="015AB58F" w14:textId="77777777" w:rsidR="00D713F0" w:rsidRDefault="00D713F0">
            <w:pPr>
              <w:pStyle w:val="TableParagraph"/>
              <w:rPr>
                <w:rFonts w:ascii="Times New Roman"/>
                <w:b/>
              </w:rPr>
            </w:pPr>
          </w:p>
          <w:p w14:paraId="0FF3DB16" w14:textId="77777777" w:rsidR="00D713F0" w:rsidRDefault="00D713F0">
            <w:pPr>
              <w:pStyle w:val="TableParagraph"/>
              <w:rPr>
                <w:rFonts w:ascii="Times New Roman"/>
                <w:b/>
              </w:rPr>
            </w:pPr>
          </w:p>
          <w:p w14:paraId="19288DF3" w14:textId="77777777" w:rsidR="00D713F0" w:rsidRDefault="00D713F0">
            <w:pPr>
              <w:pStyle w:val="TableParagraph"/>
              <w:spacing w:before="42"/>
              <w:rPr>
                <w:rFonts w:ascii="Times New Roman"/>
                <w:b/>
              </w:rPr>
            </w:pPr>
          </w:p>
          <w:p w14:paraId="43DA4FAC" w14:textId="77777777" w:rsidR="00D713F0" w:rsidRDefault="00000000">
            <w:pPr>
              <w:pStyle w:val="TableParagraph"/>
              <w:ind w:left="38"/>
              <w:jc w:val="center"/>
            </w:pPr>
            <w:r>
              <w:rPr>
                <w:spacing w:val="-2"/>
              </w:rPr>
              <w:t>620088</w:t>
            </w:r>
          </w:p>
        </w:tc>
        <w:tc>
          <w:tcPr>
            <w:tcW w:w="1135" w:type="dxa"/>
          </w:tcPr>
          <w:p w14:paraId="292F5802" w14:textId="77777777" w:rsidR="00D713F0" w:rsidRDefault="00D713F0">
            <w:pPr>
              <w:pStyle w:val="TableParagraph"/>
              <w:rPr>
                <w:rFonts w:ascii="Times New Roman"/>
                <w:b/>
              </w:rPr>
            </w:pPr>
          </w:p>
          <w:p w14:paraId="185010B5" w14:textId="77777777" w:rsidR="00D713F0" w:rsidRDefault="00D713F0">
            <w:pPr>
              <w:pStyle w:val="TableParagraph"/>
              <w:rPr>
                <w:rFonts w:ascii="Times New Roman"/>
                <w:b/>
              </w:rPr>
            </w:pPr>
          </w:p>
          <w:p w14:paraId="529DAA46" w14:textId="77777777" w:rsidR="00D713F0" w:rsidRDefault="00D713F0">
            <w:pPr>
              <w:pStyle w:val="TableParagraph"/>
              <w:spacing w:before="42"/>
              <w:rPr>
                <w:rFonts w:ascii="Times New Roman"/>
                <w:b/>
              </w:rPr>
            </w:pPr>
          </w:p>
          <w:p w14:paraId="059A13F4" w14:textId="77777777" w:rsidR="00D713F0" w:rsidRDefault="00000000">
            <w:pPr>
              <w:pStyle w:val="TableParagraph"/>
              <w:ind w:left="213"/>
            </w:pPr>
            <w:r>
              <w:rPr>
                <w:spacing w:val="-2"/>
              </w:rPr>
              <w:t>unidade</w:t>
            </w:r>
          </w:p>
        </w:tc>
        <w:tc>
          <w:tcPr>
            <w:tcW w:w="5666" w:type="dxa"/>
          </w:tcPr>
          <w:p w14:paraId="02FC26ED" w14:textId="77777777" w:rsidR="00D713F0" w:rsidRDefault="00000000">
            <w:pPr>
              <w:pStyle w:val="TableParagraph"/>
              <w:ind w:left="118" w:right="66"/>
              <w:jc w:val="both"/>
            </w:pPr>
            <w:r>
              <w:t>Luva cirúrgica estéril Nº 6,5 descartável, látex natural, anatômica, textura homogênea, alta sensibilidade ao tato, boa</w:t>
            </w:r>
            <w:r>
              <w:rPr>
                <w:spacing w:val="-13"/>
              </w:rPr>
              <w:t xml:space="preserve"> </w:t>
            </w:r>
            <w:r>
              <w:t>elasticidade.</w:t>
            </w:r>
            <w:r>
              <w:rPr>
                <w:spacing w:val="-12"/>
              </w:rPr>
              <w:t xml:space="preserve"> </w:t>
            </w:r>
            <w:r>
              <w:t>Baixo</w:t>
            </w:r>
            <w:r>
              <w:rPr>
                <w:spacing w:val="-13"/>
              </w:rPr>
              <w:t xml:space="preserve"> </w:t>
            </w:r>
            <w:r>
              <w:t>teor</w:t>
            </w:r>
            <w:r>
              <w:rPr>
                <w:spacing w:val="-12"/>
              </w:rPr>
              <w:t xml:space="preserve"> </w:t>
            </w:r>
            <w:r>
              <w:t>de</w:t>
            </w:r>
            <w:r>
              <w:rPr>
                <w:spacing w:val="-13"/>
              </w:rPr>
              <w:t xml:space="preserve"> </w:t>
            </w:r>
            <w:r>
              <w:t>proteína</w:t>
            </w:r>
            <w:r>
              <w:rPr>
                <w:spacing w:val="-12"/>
              </w:rPr>
              <w:t xml:space="preserve"> </w:t>
            </w:r>
            <w:r>
              <w:t>(abaixo</w:t>
            </w:r>
            <w:r>
              <w:rPr>
                <w:spacing w:val="-13"/>
              </w:rPr>
              <w:t xml:space="preserve"> </w:t>
            </w:r>
            <w:r>
              <w:t>de</w:t>
            </w:r>
            <w:r>
              <w:rPr>
                <w:spacing w:val="-12"/>
              </w:rPr>
              <w:t xml:space="preserve"> </w:t>
            </w:r>
            <w:r>
              <w:t>100</w:t>
            </w:r>
            <w:r>
              <w:rPr>
                <w:spacing w:val="-12"/>
              </w:rPr>
              <w:t xml:space="preserve"> </w:t>
            </w:r>
            <w:r>
              <w:t>mg/g), isenta de pó (Powder Free), seja lisa ou texturizada, deverá apresentar desempenho antiderrapante. Polimerizada. Cano</w:t>
            </w:r>
          </w:p>
          <w:p w14:paraId="1E6DF6D1" w14:textId="77777777" w:rsidR="00D713F0" w:rsidRDefault="00000000">
            <w:pPr>
              <w:pStyle w:val="TableParagraph"/>
              <w:spacing w:line="260" w:lineRule="exact"/>
              <w:ind w:left="118" w:right="128"/>
              <w:jc w:val="both"/>
            </w:pPr>
            <w:r>
              <w:t>longo, comprimento mínimo 28 cm com bordas em relevo. Acondicionada</w:t>
            </w:r>
            <w:r>
              <w:rPr>
                <w:spacing w:val="80"/>
              </w:rPr>
              <w:t xml:space="preserve"> </w:t>
            </w:r>
            <w:r>
              <w:t>em</w:t>
            </w:r>
            <w:r>
              <w:rPr>
                <w:spacing w:val="80"/>
              </w:rPr>
              <w:t xml:space="preserve"> </w:t>
            </w:r>
            <w:r>
              <w:t>invólucro</w:t>
            </w:r>
            <w:r>
              <w:rPr>
                <w:spacing w:val="80"/>
              </w:rPr>
              <w:t xml:space="preserve"> </w:t>
            </w:r>
            <w:r>
              <w:t>interno</w:t>
            </w:r>
            <w:r>
              <w:rPr>
                <w:spacing w:val="80"/>
              </w:rPr>
              <w:t xml:space="preserve"> </w:t>
            </w:r>
            <w:r>
              <w:t>com</w:t>
            </w:r>
            <w:r>
              <w:rPr>
                <w:spacing w:val="80"/>
              </w:rPr>
              <w:t xml:space="preserve"> </w:t>
            </w:r>
            <w:r>
              <w:t>dobras</w:t>
            </w:r>
            <w:r>
              <w:rPr>
                <w:spacing w:val="80"/>
              </w:rPr>
              <w:t xml:space="preserve"> </w:t>
            </w:r>
            <w:r>
              <w:t>para</w:t>
            </w:r>
          </w:p>
        </w:tc>
        <w:tc>
          <w:tcPr>
            <w:tcW w:w="1560" w:type="dxa"/>
          </w:tcPr>
          <w:p w14:paraId="7BA2638D" w14:textId="77777777" w:rsidR="00D713F0" w:rsidRDefault="00D713F0">
            <w:pPr>
              <w:pStyle w:val="TableParagraph"/>
              <w:rPr>
                <w:rFonts w:ascii="Times New Roman"/>
              </w:rPr>
            </w:pPr>
          </w:p>
        </w:tc>
        <w:tc>
          <w:tcPr>
            <w:tcW w:w="1555" w:type="dxa"/>
          </w:tcPr>
          <w:p w14:paraId="1FD20ED6" w14:textId="77777777" w:rsidR="00D713F0" w:rsidRDefault="00D713F0">
            <w:pPr>
              <w:pStyle w:val="TableParagraph"/>
              <w:rPr>
                <w:rFonts w:ascii="Times New Roman"/>
              </w:rPr>
            </w:pPr>
          </w:p>
        </w:tc>
        <w:tc>
          <w:tcPr>
            <w:tcW w:w="1558" w:type="dxa"/>
          </w:tcPr>
          <w:p w14:paraId="588FEFE6" w14:textId="77777777" w:rsidR="00D713F0" w:rsidRDefault="00D713F0">
            <w:pPr>
              <w:pStyle w:val="TableParagraph"/>
              <w:rPr>
                <w:rFonts w:ascii="Times New Roman"/>
              </w:rPr>
            </w:pPr>
          </w:p>
        </w:tc>
      </w:tr>
    </w:tbl>
    <w:p w14:paraId="1E522DAB" w14:textId="77777777" w:rsidR="00D713F0" w:rsidRDefault="00D713F0">
      <w:pPr>
        <w:pStyle w:val="TableParagraph"/>
        <w:rPr>
          <w:rFonts w:ascii="Times New Roman"/>
        </w:rPr>
        <w:sectPr w:rsidR="00D713F0">
          <w:pgSz w:w="16860" w:h="11930" w:orient="landscape"/>
          <w:pgMar w:top="500" w:right="141" w:bottom="1340" w:left="425" w:header="0" w:footer="1144" w:gutter="0"/>
          <w:cols w:space="720"/>
        </w:sectPr>
      </w:pPr>
    </w:p>
    <w:p w14:paraId="51AEBBA8"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1B3AFB60" w14:textId="77777777">
        <w:trPr>
          <w:trHeight w:val="1879"/>
        </w:trPr>
        <w:tc>
          <w:tcPr>
            <w:tcW w:w="1263" w:type="dxa"/>
          </w:tcPr>
          <w:p w14:paraId="37620143" w14:textId="77777777" w:rsidR="00D713F0" w:rsidRDefault="00D713F0">
            <w:pPr>
              <w:pStyle w:val="TableParagraph"/>
              <w:rPr>
                <w:rFonts w:ascii="Times New Roman"/>
              </w:rPr>
            </w:pPr>
          </w:p>
        </w:tc>
        <w:tc>
          <w:tcPr>
            <w:tcW w:w="1142" w:type="dxa"/>
          </w:tcPr>
          <w:p w14:paraId="45D72A07" w14:textId="77777777" w:rsidR="00D713F0" w:rsidRDefault="00D713F0">
            <w:pPr>
              <w:pStyle w:val="TableParagraph"/>
              <w:rPr>
                <w:rFonts w:ascii="Times New Roman"/>
              </w:rPr>
            </w:pPr>
          </w:p>
        </w:tc>
        <w:tc>
          <w:tcPr>
            <w:tcW w:w="1070" w:type="dxa"/>
          </w:tcPr>
          <w:p w14:paraId="6A741B58" w14:textId="77777777" w:rsidR="00D713F0" w:rsidRDefault="00D713F0">
            <w:pPr>
              <w:pStyle w:val="TableParagraph"/>
              <w:rPr>
                <w:rFonts w:ascii="Times New Roman"/>
              </w:rPr>
            </w:pPr>
          </w:p>
        </w:tc>
        <w:tc>
          <w:tcPr>
            <w:tcW w:w="1135" w:type="dxa"/>
          </w:tcPr>
          <w:p w14:paraId="0349DFC8" w14:textId="77777777" w:rsidR="00D713F0" w:rsidRDefault="00D713F0">
            <w:pPr>
              <w:pStyle w:val="TableParagraph"/>
              <w:rPr>
                <w:rFonts w:ascii="Times New Roman"/>
              </w:rPr>
            </w:pPr>
          </w:p>
        </w:tc>
        <w:tc>
          <w:tcPr>
            <w:tcW w:w="5666" w:type="dxa"/>
          </w:tcPr>
          <w:p w14:paraId="441AA2D8" w14:textId="77777777" w:rsidR="00D713F0" w:rsidRDefault="00000000">
            <w:pPr>
              <w:pStyle w:val="TableParagraph"/>
              <w:ind w:left="118" w:right="69"/>
              <w:jc w:val="both"/>
            </w:pPr>
            <w:r>
              <w:t>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5"/>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10"/>
              </w:rPr>
              <w:t xml:space="preserve"> </w:t>
            </w:r>
            <w:r>
              <w:t>válidos</w:t>
            </w:r>
            <w:r>
              <w:rPr>
                <w:spacing w:val="-6"/>
              </w:rPr>
              <w:t xml:space="preserve"> </w:t>
            </w:r>
            <w:r>
              <w:t>na entrega. Par: 1 unidade.</w:t>
            </w:r>
          </w:p>
        </w:tc>
        <w:tc>
          <w:tcPr>
            <w:tcW w:w="1560" w:type="dxa"/>
          </w:tcPr>
          <w:p w14:paraId="4CE6123C" w14:textId="77777777" w:rsidR="00D713F0" w:rsidRDefault="00000000">
            <w:pPr>
              <w:pStyle w:val="TableParagraph"/>
              <w:ind w:left="75" w:right="37"/>
              <w:jc w:val="center"/>
              <w:rPr>
                <w:b/>
                <w:sz w:val="32"/>
              </w:rPr>
            </w:pPr>
            <w:r>
              <w:rPr>
                <w:b/>
                <w:spacing w:val="-5"/>
                <w:sz w:val="32"/>
              </w:rPr>
              <w:t>SIM</w:t>
            </w:r>
          </w:p>
        </w:tc>
        <w:tc>
          <w:tcPr>
            <w:tcW w:w="1555" w:type="dxa"/>
          </w:tcPr>
          <w:p w14:paraId="31566981" w14:textId="77777777" w:rsidR="00D713F0" w:rsidRDefault="00000000">
            <w:pPr>
              <w:pStyle w:val="TableParagraph"/>
              <w:ind w:left="55" w:right="1"/>
              <w:jc w:val="center"/>
              <w:rPr>
                <w:b/>
                <w:sz w:val="32"/>
              </w:rPr>
            </w:pPr>
            <w:r>
              <w:rPr>
                <w:b/>
                <w:spacing w:val="-5"/>
                <w:sz w:val="32"/>
              </w:rPr>
              <w:t>SIM</w:t>
            </w:r>
          </w:p>
        </w:tc>
        <w:tc>
          <w:tcPr>
            <w:tcW w:w="1558" w:type="dxa"/>
          </w:tcPr>
          <w:p w14:paraId="5B1A4E4E" w14:textId="77777777" w:rsidR="00D713F0" w:rsidRDefault="00000000">
            <w:pPr>
              <w:pStyle w:val="TableParagraph"/>
              <w:jc w:val="center"/>
              <w:rPr>
                <w:b/>
                <w:sz w:val="32"/>
              </w:rPr>
            </w:pPr>
            <w:r>
              <w:rPr>
                <w:b/>
                <w:spacing w:val="-5"/>
                <w:sz w:val="32"/>
              </w:rPr>
              <w:t>SIM</w:t>
            </w:r>
          </w:p>
        </w:tc>
      </w:tr>
      <w:tr w:rsidR="00D713F0" w14:paraId="19EC3BA9" w14:textId="77777777">
        <w:trPr>
          <w:trHeight w:val="3760"/>
        </w:trPr>
        <w:tc>
          <w:tcPr>
            <w:tcW w:w="1263" w:type="dxa"/>
          </w:tcPr>
          <w:p w14:paraId="40CA6113" w14:textId="77777777" w:rsidR="00D713F0" w:rsidRDefault="00D713F0">
            <w:pPr>
              <w:pStyle w:val="TableParagraph"/>
              <w:rPr>
                <w:rFonts w:ascii="Times New Roman"/>
              </w:rPr>
            </w:pPr>
          </w:p>
        </w:tc>
        <w:tc>
          <w:tcPr>
            <w:tcW w:w="1142" w:type="dxa"/>
          </w:tcPr>
          <w:p w14:paraId="2EFAEF85" w14:textId="77777777" w:rsidR="00D713F0" w:rsidRDefault="00D713F0">
            <w:pPr>
              <w:pStyle w:val="TableParagraph"/>
              <w:rPr>
                <w:rFonts w:ascii="Times New Roman"/>
                <w:b/>
              </w:rPr>
            </w:pPr>
          </w:p>
          <w:p w14:paraId="6BC37E15" w14:textId="77777777" w:rsidR="00D713F0" w:rsidRDefault="00D713F0">
            <w:pPr>
              <w:pStyle w:val="TableParagraph"/>
              <w:rPr>
                <w:rFonts w:ascii="Times New Roman"/>
                <w:b/>
              </w:rPr>
            </w:pPr>
          </w:p>
          <w:p w14:paraId="45C8D162" w14:textId="77777777" w:rsidR="00D713F0" w:rsidRDefault="00D713F0">
            <w:pPr>
              <w:pStyle w:val="TableParagraph"/>
              <w:rPr>
                <w:rFonts w:ascii="Times New Roman"/>
                <w:b/>
              </w:rPr>
            </w:pPr>
          </w:p>
          <w:p w14:paraId="441569DA" w14:textId="77777777" w:rsidR="00D713F0" w:rsidRDefault="00D713F0">
            <w:pPr>
              <w:pStyle w:val="TableParagraph"/>
              <w:rPr>
                <w:rFonts w:ascii="Times New Roman"/>
                <w:b/>
              </w:rPr>
            </w:pPr>
          </w:p>
          <w:p w14:paraId="048AB474" w14:textId="77777777" w:rsidR="00D713F0" w:rsidRDefault="00D713F0">
            <w:pPr>
              <w:pStyle w:val="TableParagraph"/>
              <w:rPr>
                <w:rFonts w:ascii="Times New Roman"/>
                <w:b/>
              </w:rPr>
            </w:pPr>
          </w:p>
          <w:p w14:paraId="58397AF7" w14:textId="77777777" w:rsidR="00D713F0" w:rsidRDefault="00D713F0">
            <w:pPr>
              <w:pStyle w:val="TableParagraph"/>
              <w:spacing w:before="229"/>
              <w:rPr>
                <w:rFonts w:ascii="Times New Roman"/>
                <w:b/>
              </w:rPr>
            </w:pPr>
          </w:p>
          <w:p w14:paraId="302F31BE" w14:textId="77777777" w:rsidR="00D713F0" w:rsidRDefault="00000000">
            <w:pPr>
              <w:pStyle w:val="TableParagraph"/>
              <w:ind w:left="32"/>
              <w:jc w:val="center"/>
            </w:pPr>
            <w:r>
              <w:rPr>
                <w:spacing w:val="-2"/>
              </w:rPr>
              <w:t>EBS00103</w:t>
            </w:r>
          </w:p>
        </w:tc>
        <w:tc>
          <w:tcPr>
            <w:tcW w:w="1070" w:type="dxa"/>
          </w:tcPr>
          <w:p w14:paraId="1D9421F6" w14:textId="77777777" w:rsidR="00D713F0" w:rsidRDefault="00D713F0">
            <w:pPr>
              <w:pStyle w:val="TableParagraph"/>
              <w:rPr>
                <w:rFonts w:ascii="Times New Roman"/>
                <w:b/>
              </w:rPr>
            </w:pPr>
          </w:p>
          <w:p w14:paraId="56E7AF56" w14:textId="77777777" w:rsidR="00D713F0" w:rsidRDefault="00D713F0">
            <w:pPr>
              <w:pStyle w:val="TableParagraph"/>
              <w:rPr>
                <w:rFonts w:ascii="Times New Roman"/>
                <w:b/>
              </w:rPr>
            </w:pPr>
          </w:p>
          <w:p w14:paraId="113E4F56" w14:textId="77777777" w:rsidR="00D713F0" w:rsidRDefault="00D713F0">
            <w:pPr>
              <w:pStyle w:val="TableParagraph"/>
              <w:rPr>
                <w:rFonts w:ascii="Times New Roman"/>
                <w:b/>
              </w:rPr>
            </w:pPr>
          </w:p>
          <w:p w14:paraId="1E764899" w14:textId="77777777" w:rsidR="00D713F0" w:rsidRDefault="00D713F0">
            <w:pPr>
              <w:pStyle w:val="TableParagraph"/>
              <w:rPr>
                <w:rFonts w:ascii="Times New Roman"/>
                <w:b/>
              </w:rPr>
            </w:pPr>
          </w:p>
          <w:p w14:paraId="3ACBCB75" w14:textId="77777777" w:rsidR="00D713F0" w:rsidRDefault="00D713F0">
            <w:pPr>
              <w:pStyle w:val="TableParagraph"/>
              <w:rPr>
                <w:rFonts w:ascii="Times New Roman"/>
                <w:b/>
              </w:rPr>
            </w:pPr>
          </w:p>
          <w:p w14:paraId="374911FC" w14:textId="77777777" w:rsidR="00D713F0" w:rsidRDefault="00D713F0">
            <w:pPr>
              <w:pStyle w:val="TableParagraph"/>
              <w:spacing w:before="229"/>
              <w:rPr>
                <w:rFonts w:ascii="Times New Roman"/>
                <w:b/>
              </w:rPr>
            </w:pPr>
          </w:p>
          <w:p w14:paraId="0943B928" w14:textId="77777777" w:rsidR="00D713F0" w:rsidRDefault="00000000">
            <w:pPr>
              <w:pStyle w:val="TableParagraph"/>
              <w:ind w:left="38"/>
              <w:jc w:val="center"/>
            </w:pPr>
            <w:r>
              <w:rPr>
                <w:spacing w:val="-2"/>
              </w:rPr>
              <w:t>620089</w:t>
            </w:r>
          </w:p>
        </w:tc>
        <w:tc>
          <w:tcPr>
            <w:tcW w:w="1135" w:type="dxa"/>
          </w:tcPr>
          <w:p w14:paraId="0622E763" w14:textId="77777777" w:rsidR="00D713F0" w:rsidRDefault="00D713F0">
            <w:pPr>
              <w:pStyle w:val="TableParagraph"/>
              <w:rPr>
                <w:rFonts w:ascii="Times New Roman"/>
                <w:b/>
              </w:rPr>
            </w:pPr>
          </w:p>
          <w:p w14:paraId="041368C1" w14:textId="77777777" w:rsidR="00D713F0" w:rsidRDefault="00D713F0">
            <w:pPr>
              <w:pStyle w:val="TableParagraph"/>
              <w:rPr>
                <w:rFonts w:ascii="Times New Roman"/>
                <w:b/>
              </w:rPr>
            </w:pPr>
          </w:p>
          <w:p w14:paraId="77A678E5" w14:textId="77777777" w:rsidR="00D713F0" w:rsidRDefault="00D713F0">
            <w:pPr>
              <w:pStyle w:val="TableParagraph"/>
              <w:rPr>
                <w:rFonts w:ascii="Times New Roman"/>
                <w:b/>
              </w:rPr>
            </w:pPr>
          </w:p>
          <w:p w14:paraId="4878DFA7" w14:textId="77777777" w:rsidR="00D713F0" w:rsidRDefault="00D713F0">
            <w:pPr>
              <w:pStyle w:val="TableParagraph"/>
              <w:rPr>
                <w:rFonts w:ascii="Times New Roman"/>
                <w:b/>
              </w:rPr>
            </w:pPr>
          </w:p>
          <w:p w14:paraId="6028EA40" w14:textId="77777777" w:rsidR="00D713F0" w:rsidRDefault="00D713F0">
            <w:pPr>
              <w:pStyle w:val="TableParagraph"/>
              <w:rPr>
                <w:rFonts w:ascii="Times New Roman"/>
                <w:b/>
              </w:rPr>
            </w:pPr>
          </w:p>
          <w:p w14:paraId="1CAF7843" w14:textId="77777777" w:rsidR="00D713F0" w:rsidRDefault="00D713F0">
            <w:pPr>
              <w:pStyle w:val="TableParagraph"/>
              <w:spacing w:before="229"/>
              <w:rPr>
                <w:rFonts w:ascii="Times New Roman"/>
                <w:b/>
              </w:rPr>
            </w:pPr>
          </w:p>
          <w:p w14:paraId="12A5621B" w14:textId="77777777" w:rsidR="00D713F0" w:rsidRDefault="00000000">
            <w:pPr>
              <w:pStyle w:val="TableParagraph"/>
              <w:ind w:left="151" w:right="124"/>
              <w:jc w:val="center"/>
            </w:pPr>
            <w:r>
              <w:rPr>
                <w:spacing w:val="-2"/>
              </w:rPr>
              <w:t>unidade</w:t>
            </w:r>
          </w:p>
        </w:tc>
        <w:tc>
          <w:tcPr>
            <w:tcW w:w="5666" w:type="dxa"/>
          </w:tcPr>
          <w:p w14:paraId="6DB16F63" w14:textId="77777777" w:rsidR="00D713F0" w:rsidRDefault="00000000">
            <w:pPr>
              <w:pStyle w:val="TableParagraph"/>
              <w:ind w:left="118" w:right="66"/>
              <w:jc w:val="both"/>
            </w:pPr>
            <w:r>
              <w:t>Luva cirúrgica estéril Nº 7,0 descartável, látex natural, anatômica, textura homogênea, alta sensibilidade ao tato, boa</w:t>
            </w:r>
            <w:r>
              <w:rPr>
                <w:spacing w:val="-13"/>
              </w:rPr>
              <w:t xml:space="preserve"> </w:t>
            </w:r>
            <w:r>
              <w:t>elasticidade.</w:t>
            </w:r>
            <w:r>
              <w:rPr>
                <w:spacing w:val="-12"/>
              </w:rPr>
              <w:t xml:space="preserve"> </w:t>
            </w:r>
            <w:r>
              <w:t>Baixo</w:t>
            </w:r>
            <w:r>
              <w:rPr>
                <w:spacing w:val="-13"/>
              </w:rPr>
              <w:t xml:space="preserve"> </w:t>
            </w:r>
            <w:r>
              <w:t>teor</w:t>
            </w:r>
            <w:r>
              <w:rPr>
                <w:spacing w:val="-12"/>
              </w:rPr>
              <w:t xml:space="preserve"> </w:t>
            </w:r>
            <w:r>
              <w:t>de</w:t>
            </w:r>
            <w:r>
              <w:rPr>
                <w:spacing w:val="-13"/>
              </w:rPr>
              <w:t xml:space="preserve"> </w:t>
            </w:r>
            <w:r>
              <w:t>proteína</w:t>
            </w:r>
            <w:r>
              <w:rPr>
                <w:spacing w:val="-12"/>
              </w:rPr>
              <w:t xml:space="preserve"> </w:t>
            </w:r>
            <w:r>
              <w:t>(abaixo</w:t>
            </w:r>
            <w:r>
              <w:rPr>
                <w:spacing w:val="-13"/>
              </w:rPr>
              <w:t xml:space="preserve"> </w:t>
            </w:r>
            <w:r>
              <w:t>de</w:t>
            </w:r>
            <w:r>
              <w:rPr>
                <w:spacing w:val="-12"/>
              </w:rPr>
              <w:t xml:space="preserve"> </w:t>
            </w:r>
            <w:r>
              <w:t>100</w:t>
            </w:r>
            <w:r>
              <w:rPr>
                <w:spacing w:val="-12"/>
              </w:rPr>
              <w:t xml:space="preserve"> </w:t>
            </w:r>
            <w:r>
              <w:t>mg/g), isenta de pó (Powder Free), seja lisa ou texturizada, deverá apresentar desempenho antiderrapante. Polimerizada.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3"/>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8"/>
              </w:rPr>
              <w:t xml:space="preserve"> </w:t>
            </w:r>
            <w:r>
              <w:t>válidos</w:t>
            </w:r>
            <w:r>
              <w:rPr>
                <w:spacing w:val="-6"/>
              </w:rPr>
              <w:t xml:space="preserve"> </w:t>
            </w:r>
            <w:r>
              <w:t>na entrega. Par: 1 unidade.</w:t>
            </w:r>
          </w:p>
        </w:tc>
        <w:tc>
          <w:tcPr>
            <w:tcW w:w="1560" w:type="dxa"/>
          </w:tcPr>
          <w:p w14:paraId="4B0B110A" w14:textId="77777777" w:rsidR="00D713F0" w:rsidRDefault="00D713F0">
            <w:pPr>
              <w:pStyle w:val="TableParagraph"/>
              <w:rPr>
                <w:rFonts w:ascii="Times New Roman"/>
                <w:b/>
                <w:sz w:val="32"/>
              </w:rPr>
            </w:pPr>
          </w:p>
          <w:p w14:paraId="02999204" w14:textId="77777777" w:rsidR="00D713F0" w:rsidRDefault="00D713F0">
            <w:pPr>
              <w:pStyle w:val="TableParagraph"/>
              <w:rPr>
                <w:rFonts w:ascii="Times New Roman"/>
                <w:b/>
                <w:sz w:val="32"/>
              </w:rPr>
            </w:pPr>
          </w:p>
          <w:p w14:paraId="58834DB6" w14:textId="77777777" w:rsidR="00D713F0" w:rsidRDefault="00D713F0">
            <w:pPr>
              <w:pStyle w:val="TableParagraph"/>
              <w:rPr>
                <w:rFonts w:ascii="Times New Roman"/>
                <w:b/>
                <w:sz w:val="32"/>
              </w:rPr>
            </w:pPr>
          </w:p>
          <w:p w14:paraId="40492A0B" w14:textId="77777777" w:rsidR="00D713F0" w:rsidRDefault="00D713F0">
            <w:pPr>
              <w:pStyle w:val="TableParagraph"/>
              <w:spacing w:before="91"/>
              <w:rPr>
                <w:rFonts w:ascii="Times New Roman"/>
                <w:b/>
                <w:sz w:val="32"/>
              </w:rPr>
            </w:pPr>
          </w:p>
          <w:p w14:paraId="51DEBA31" w14:textId="77777777" w:rsidR="00D713F0" w:rsidRDefault="00000000">
            <w:pPr>
              <w:pStyle w:val="TableParagraph"/>
              <w:ind w:left="75" w:right="37"/>
              <w:jc w:val="center"/>
              <w:rPr>
                <w:b/>
                <w:sz w:val="32"/>
              </w:rPr>
            </w:pPr>
            <w:r>
              <w:rPr>
                <w:b/>
                <w:spacing w:val="-5"/>
                <w:sz w:val="32"/>
              </w:rPr>
              <w:t>SIM</w:t>
            </w:r>
          </w:p>
        </w:tc>
        <w:tc>
          <w:tcPr>
            <w:tcW w:w="1555" w:type="dxa"/>
          </w:tcPr>
          <w:p w14:paraId="6899CD9A" w14:textId="77777777" w:rsidR="00D713F0" w:rsidRDefault="00D713F0">
            <w:pPr>
              <w:pStyle w:val="TableParagraph"/>
              <w:rPr>
                <w:rFonts w:ascii="Times New Roman"/>
                <w:b/>
                <w:sz w:val="32"/>
              </w:rPr>
            </w:pPr>
          </w:p>
          <w:p w14:paraId="6F718B0C" w14:textId="77777777" w:rsidR="00D713F0" w:rsidRDefault="00D713F0">
            <w:pPr>
              <w:pStyle w:val="TableParagraph"/>
              <w:rPr>
                <w:rFonts w:ascii="Times New Roman"/>
                <w:b/>
                <w:sz w:val="32"/>
              </w:rPr>
            </w:pPr>
          </w:p>
          <w:p w14:paraId="71F04018" w14:textId="77777777" w:rsidR="00D713F0" w:rsidRDefault="00D713F0">
            <w:pPr>
              <w:pStyle w:val="TableParagraph"/>
              <w:rPr>
                <w:rFonts w:ascii="Times New Roman"/>
                <w:b/>
                <w:sz w:val="32"/>
              </w:rPr>
            </w:pPr>
          </w:p>
          <w:p w14:paraId="28D7D8EC" w14:textId="77777777" w:rsidR="00D713F0" w:rsidRDefault="00D713F0">
            <w:pPr>
              <w:pStyle w:val="TableParagraph"/>
              <w:spacing w:before="91"/>
              <w:rPr>
                <w:rFonts w:ascii="Times New Roman"/>
                <w:b/>
                <w:sz w:val="32"/>
              </w:rPr>
            </w:pPr>
          </w:p>
          <w:p w14:paraId="7BA9A77A" w14:textId="77777777" w:rsidR="00D713F0" w:rsidRDefault="00000000">
            <w:pPr>
              <w:pStyle w:val="TableParagraph"/>
              <w:ind w:left="55" w:right="1"/>
              <w:jc w:val="center"/>
              <w:rPr>
                <w:b/>
                <w:sz w:val="32"/>
              </w:rPr>
            </w:pPr>
            <w:r>
              <w:rPr>
                <w:b/>
                <w:spacing w:val="-5"/>
                <w:sz w:val="32"/>
              </w:rPr>
              <w:t>SIM</w:t>
            </w:r>
          </w:p>
        </w:tc>
        <w:tc>
          <w:tcPr>
            <w:tcW w:w="1558" w:type="dxa"/>
          </w:tcPr>
          <w:p w14:paraId="368AFA0B" w14:textId="77777777" w:rsidR="00D713F0" w:rsidRDefault="00D713F0">
            <w:pPr>
              <w:pStyle w:val="TableParagraph"/>
              <w:rPr>
                <w:rFonts w:ascii="Times New Roman"/>
                <w:b/>
                <w:sz w:val="32"/>
              </w:rPr>
            </w:pPr>
          </w:p>
          <w:p w14:paraId="0CA74241" w14:textId="77777777" w:rsidR="00D713F0" w:rsidRDefault="00D713F0">
            <w:pPr>
              <w:pStyle w:val="TableParagraph"/>
              <w:rPr>
                <w:rFonts w:ascii="Times New Roman"/>
                <w:b/>
                <w:sz w:val="32"/>
              </w:rPr>
            </w:pPr>
          </w:p>
          <w:p w14:paraId="07A56B51" w14:textId="77777777" w:rsidR="00D713F0" w:rsidRDefault="00D713F0">
            <w:pPr>
              <w:pStyle w:val="TableParagraph"/>
              <w:rPr>
                <w:rFonts w:ascii="Times New Roman"/>
                <w:b/>
                <w:sz w:val="32"/>
              </w:rPr>
            </w:pPr>
          </w:p>
          <w:p w14:paraId="7012C2A3" w14:textId="77777777" w:rsidR="00D713F0" w:rsidRDefault="00D713F0">
            <w:pPr>
              <w:pStyle w:val="TableParagraph"/>
              <w:spacing w:before="105"/>
              <w:rPr>
                <w:rFonts w:ascii="Times New Roman"/>
                <w:b/>
                <w:sz w:val="32"/>
              </w:rPr>
            </w:pPr>
          </w:p>
          <w:p w14:paraId="1AC1DA9B" w14:textId="77777777" w:rsidR="00D713F0" w:rsidRDefault="00000000">
            <w:pPr>
              <w:pStyle w:val="TableParagraph"/>
              <w:jc w:val="center"/>
              <w:rPr>
                <w:b/>
                <w:sz w:val="32"/>
              </w:rPr>
            </w:pPr>
            <w:r>
              <w:rPr>
                <w:b/>
                <w:spacing w:val="-5"/>
                <w:sz w:val="32"/>
              </w:rPr>
              <w:t>SIM</w:t>
            </w:r>
          </w:p>
        </w:tc>
      </w:tr>
      <w:tr w:rsidR="00D713F0" w14:paraId="15D5A5FE" w14:textId="77777777">
        <w:trPr>
          <w:trHeight w:val="3763"/>
        </w:trPr>
        <w:tc>
          <w:tcPr>
            <w:tcW w:w="1263" w:type="dxa"/>
          </w:tcPr>
          <w:p w14:paraId="16B98396" w14:textId="77777777" w:rsidR="00D713F0" w:rsidRDefault="00D713F0">
            <w:pPr>
              <w:pStyle w:val="TableParagraph"/>
              <w:rPr>
                <w:rFonts w:ascii="Times New Roman"/>
              </w:rPr>
            </w:pPr>
          </w:p>
        </w:tc>
        <w:tc>
          <w:tcPr>
            <w:tcW w:w="1142" w:type="dxa"/>
          </w:tcPr>
          <w:p w14:paraId="65F9C604" w14:textId="77777777" w:rsidR="00D713F0" w:rsidRDefault="00D713F0">
            <w:pPr>
              <w:pStyle w:val="TableParagraph"/>
              <w:rPr>
                <w:rFonts w:ascii="Times New Roman"/>
                <w:b/>
              </w:rPr>
            </w:pPr>
          </w:p>
          <w:p w14:paraId="3A2E6DF5" w14:textId="77777777" w:rsidR="00D713F0" w:rsidRDefault="00D713F0">
            <w:pPr>
              <w:pStyle w:val="TableParagraph"/>
              <w:rPr>
                <w:rFonts w:ascii="Times New Roman"/>
                <w:b/>
              </w:rPr>
            </w:pPr>
          </w:p>
          <w:p w14:paraId="223D1610" w14:textId="77777777" w:rsidR="00D713F0" w:rsidRDefault="00D713F0">
            <w:pPr>
              <w:pStyle w:val="TableParagraph"/>
              <w:rPr>
                <w:rFonts w:ascii="Times New Roman"/>
                <w:b/>
              </w:rPr>
            </w:pPr>
          </w:p>
          <w:p w14:paraId="1C843749" w14:textId="77777777" w:rsidR="00D713F0" w:rsidRDefault="00D713F0">
            <w:pPr>
              <w:pStyle w:val="TableParagraph"/>
              <w:rPr>
                <w:rFonts w:ascii="Times New Roman"/>
                <w:b/>
              </w:rPr>
            </w:pPr>
          </w:p>
          <w:p w14:paraId="1749AC56" w14:textId="77777777" w:rsidR="00D713F0" w:rsidRDefault="00D713F0">
            <w:pPr>
              <w:pStyle w:val="TableParagraph"/>
              <w:rPr>
                <w:rFonts w:ascii="Times New Roman"/>
                <w:b/>
              </w:rPr>
            </w:pPr>
          </w:p>
          <w:p w14:paraId="0065174B" w14:textId="77777777" w:rsidR="00D713F0" w:rsidRDefault="00D713F0">
            <w:pPr>
              <w:pStyle w:val="TableParagraph"/>
              <w:spacing w:before="226"/>
              <w:rPr>
                <w:rFonts w:ascii="Times New Roman"/>
                <w:b/>
              </w:rPr>
            </w:pPr>
          </w:p>
          <w:p w14:paraId="413B46A1" w14:textId="77777777" w:rsidR="00D713F0" w:rsidRDefault="00000000">
            <w:pPr>
              <w:pStyle w:val="TableParagraph"/>
              <w:ind w:left="32"/>
              <w:jc w:val="center"/>
            </w:pPr>
            <w:r>
              <w:rPr>
                <w:spacing w:val="-2"/>
              </w:rPr>
              <w:t>EBS00104</w:t>
            </w:r>
          </w:p>
        </w:tc>
        <w:tc>
          <w:tcPr>
            <w:tcW w:w="1070" w:type="dxa"/>
          </w:tcPr>
          <w:p w14:paraId="1A1152AD" w14:textId="77777777" w:rsidR="00D713F0" w:rsidRDefault="00D713F0">
            <w:pPr>
              <w:pStyle w:val="TableParagraph"/>
              <w:rPr>
                <w:rFonts w:ascii="Times New Roman"/>
                <w:b/>
              </w:rPr>
            </w:pPr>
          </w:p>
          <w:p w14:paraId="259D83F3" w14:textId="77777777" w:rsidR="00D713F0" w:rsidRDefault="00D713F0">
            <w:pPr>
              <w:pStyle w:val="TableParagraph"/>
              <w:rPr>
                <w:rFonts w:ascii="Times New Roman"/>
                <w:b/>
              </w:rPr>
            </w:pPr>
          </w:p>
          <w:p w14:paraId="26DBD799" w14:textId="77777777" w:rsidR="00D713F0" w:rsidRDefault="00D713F0">
            <w:pPr>
              <w:pStyle w:val="TableParagraph"/>
              <w:rPr>
                <w:rFonts w:ascii="Times New Roman"/>
                <w:b/>
              </w:rPr>
            </w:pPr>
          </w:p>
          <w:p w14:paraId="5AEAC5A6" w14:textId="77777777" w:rsidR="00D713F0" w:rsidRDefault="00D713F0">
            <w:pPr>
              <w:pStyle w:val="TableParagraph"/>
              <w:rPr>
                <w:rFonts w:ascii="Times New Roman"/>
                <w:b/>
              </w:rPr>
            </w:pPr>
          </w:p>
          <w:p w14:paraId="7BAD4C90" w14:textId="77777777" w:rsidR="00D713F0" w:rsidRDefault="00D713F0">
            <w:pPr>
              <w:pStyle w:val="TableParagraph"/>
              <w:rPr>
                <w:rFonts w:ascii="Times New Roman"/>
                <w:b/>
              </w:rPr>
            </w:pPr>
          </w:p>
          <w:p w14:paraId="425F39A8" w14:textId="77777777" w:rsidR="00D713F0" w:rsidRDefault="00D713F0">
            <w:pPr>
              <w:pStyle w:val="TableParagraph"/>
              <w:spacing w:before="226"/>
              <w:rPr>
                <w:rFonts w:ascii="Times New Roman"/>
                <w:b/>
              </w:rPr>
            </w:pPr>
          </w:p>
          <w:p w14:paraId="5A33B9EC" w14:textId="77777777" w:rsidR="00D713F0" w:rsidRDefault="00000000">
            <w:pPr>
              <w:pStyle w:val="TableParagraph"/>
              <w:ind w:left="38"/>
              <w:jc w:val="center"/>
            </w:pPr>
            <w:r>
              <w:rPr>
                <w:spacing w:val="-2"/>
              </w:rPr>
              <w:t>620090</w:t>
            </w:r>
          </w:p>
        </w:tc>
        <w:tc>
          <w:tcPr>
            <w:tcW w:w="1135" w:type="dxa"/>
          </w:tcPr>
          <w:p w14:paraId="0D706F0D" w14:textId="77777777" w:rsidR="00D713F0" w:rsidRDefault="00D713F0">
            <w:pPr>
              <w:pStyle w:val="TableParagraph"/>
              <w:rPr>
                <w:rFonts w:ascii="Times New Roman"/>
                <w:b/>
              </w:rPr>
            </w:pPr>
          </w:p>
          <w:p w14:paraId="2D60F0CF" w14:textId="77777777" w:rsidR="00D713F0" w:rsidRDefault="00D713F0">
            <w:pPr>
              <w:pStyle w:val="TableParagraph"/>
              <w:rPr>
                <w:rFonts w:ascii="Times New Roman"/>
                <w:b/>
              </w:rPr>
            </w:pPr>
          </w:p>
          <w:p w14:paraId="7B02F9AE" w14:textId="77777777" w:rsidR="00D713F0" w:rsidRDefault="00D713F0">
            <w:pPr>
              <w:pStyle w:val="TableParagraph"/>
              <w:rPr>
                <w:rFonts w:ascii="Times New Roman"/>
                <w:b/>
              </w:rPr>
            </w:pPr>
          </w:p>
          <w:p w14:paraId="3C31892A" w14:textId="77777777" w:rsidR="00D713F0" w:rsidRDefault="00D713F0">
            <w:pPr>
              <w:pStyle w:val="TableParagraph"/>
              <w:rPr>
                <w:rFonts w:ascii="Times New Roman"/>
                <w:b/>
              </w:rPr>
            </w:pPr>
          </w:p>
          <w:p w14:paraId="5367DAF6" w14:textId="77777777" w:rsidR="00D713F0" w:rsidRDefault="00D713F0">
            <w:pPr>
              <w:pStyle w:val="TableParagraph"/>
              <w:rPr>
                <w:rFonts w:ascii="Times New Roman"/>
                <w:b/>
              </w:rPr>
            </w:pPr>
          </w:p>
          <w:p w14:paraId="5247ECE0" w14:textId="77777777" w:rsidR="00D713F0" w:rsidRDefault="00D713F0">
            <w:pPr>
              <w:pStyle w:val="TableParagraph"/>
              <w:spacing w:before="226"/>
              <w:rPr>
                <w:rFonts w:ascii="Times New Roman"/>
                <w:b/>
              </w:rPr>
            </w:pPr>
          </w:p>
          <w:p w14:paraId="2C574197" w14:textId="77777777" w:rsidR="00D713F0" w:rsidRDefault="00000000">
            <w:pPr>
              <w:pStyle w:val="TableParagraph"/>
              <w:ind w:left="151" w:right="124"/>
              <w:jc w:val="center"/>
            </w:pPr>
            <w:r>
              <w:rPr>
                <w:spacing w:val="-2"/>
              </w:rPr>
              <w:t>unidade</w:t>
            </w:r>
          </w:p>
        </w:tc>
        <w:tc>
          <w:tcPr>
            <w:tcW w:w="5666" w:type="dxa"/>
          </w:tcPr>
          <w:p w14:paraId="2A7C0D22" w14:textId="77777777" w:rsidR="00D713F0" w:rsidRDefault="00000000">
            <w:pPr>
              <w:pStyle w:val="TableParagraph"/>
              <w:ind w:left="118" w:right="66"/>
              <w:jc w:val="both"/>
            </w:pPr>
            <w:r>
              <w:t>Luva cirúrgica estéril Nº 7,5 descartável, látex natural, anatômica, textura homogênea, alta sensibilidade ao tato, boa</w:t>
            </w:r>
            <w:r>
              <w:rPr>
                <w:spacing w:val="-13"/>
              </w:rPr>
              <w:t xml:space="preserve"> </w:t>
            </w:r>
            <w:r>
              <w:t>elasticidade.</w:t>
            </w:r>
            <w:r>
              <w:rPr>
                <w:spacing w:val="-12"/>
              </w:rPr>
              <w:t xml:space="preserve"> </w:t>
            </w:r>
            <w:r>
              <w:t>Baixo</w:t>
            </w:r>
            <w:r>
              <w:rPr>
                <w:spacing w:val="-13"/>
              </w:rPr>
              <w:t xml:space="preserve"> </w:t>
            </w:r>
            <w:r>
              <w:t>teor</w:t>
            </w:r>
            <w:r>
              <w:rPr>
                <w:spacing w:val="-12"/>
              </w:rPr>
              <w:t xml:space="preserve"> </w:t>
            </w:r>
            <w:r>
              <w:t>de</w:t>
            </w:r>
            <w:r>
              <w:rPr>
                <w:spacing w:val="-13"/>
              </w:rPr>
              <w:t xml:space="preserve"> </w:t>
            </w:r>
            <w:r>
              <w:t>proteína</w:t>
            </w:r>
            <w:r>
              <w:rPr>
                <w:spacing w:val="-12"/>
              </w:rPr>
              <w:t xml:space="preserve"> </w:t>
            </w:r>
            <w:r>
              <w:t>(abaixo</w:t>
            </w:r>
            <w:r>
              <w:rPr>
                <w:spacing w:val="-13"/>
              </w:rPr>
              <w:t xml:space="preserve"> </w:t>
            </w:r>
            <w:r>
              <w:t>de</w:t>
            </w:r>
            <w:r>
              <w:rPr>
                <w:spacing w:val="-12"/>
              </w:rPr>
              <w:t xml:space="preserve"> </w:t>
            </w:r>
            <w:r>
              <w:t>100</w:t>
            </w:r>
            <w:r>
              <w:rPr>
                <w:spacing w:val="-12"/>
              </w:rPr>
              <w:t xml:space="preserve"> </w:t>
            </w:r>
            <w:r>
              <w:t>mg/g), isenta de pó (Powder Free), seja lisa ou texturizada, deverá apresentar desempenho antiderrapante. Polimerizada.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6"/>
              </w:rPr>
              <w:t xml:space="preserve"> </w:t>
            </w:r>
            <w:r>
              <w:t>o</w:t>
            </w:r>
            <w:r>
              <w:rPr>
                <w:spacing w:val="-3"/>
              </w:rPr>
              <w:t xml:space="preserve"> </w:t>
            </w:r>
            <w:r>
              <w:t>uso</w:t>
            </w:r>
            <w:r>
              <w:rPr>
                <w:spacing w:val="-5"/>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9"/>
              </w:rPr>
              <w:t xml:space="preserve"> </w:t>
            </w:r>
            <w:r>
              <w:t>válidos</w:t>
            </w:r>
            <w:r>
              <w:rPr>
                <w:spacing w:val="-6"/>
              </w:rPr>
              <w:t xml:space="preserve"> </w:t>
            </w:r>
            <w:r>
              <w:t>na entrega. Par: 1 unidade.</w:t>
            </w:r>
          </w:p>
        </w:tc>
        <w:tc>
          <w:tcPr>
            <w:tcW w:w="1560" w:type="dxa"/>
          </w:tcPr>
          <w:p w14:paraId="74108B91" w14:textId="77777777" w:rsidR="00D713F0" w:rsidRDefault="00000000">
            <w:pPr>
              <w:pStyle w:val="TableParagraph"/>
              <w:ind w:left="75" w:right="37"/>
              <w:jc w:val="center"/>
              <w:rPr>
                <w:b/>
                <w:sz w:val="32"/>
              </w:rPr>
            </w:pPr>
            <w:r>
              <w:rPr>
                <w:b/>
                <w:spacing w:val="-5"/>
                <w:sz w:val="32"/>
              </w:rPr>
              <w:t>SIM</w:t>
            </w:r>
          </w:p>
        </w:tc>
        <w:tc>
          <w:tcPr>
            <w:tcW w:w="1555" w:type="dxa"/>
          </w:tcPr>
          <w:p w14:paraId="39C73F0D" w14:textId="77777777" w:rsidR="00D713F0" w:rsidRDefault="00000000">
            <w:pPr>
              <w:pStyle w:val="TableParagraph"/>
              <w:ind w:left="55" w:right="1"/>
              <w:jc w:val="center"/>
              <w:rPr>
                <w:b/>
                <w:sz w:val="32"/>
              </w:rPr>
            </w:pPr>
            <w:r>
              <w:rPr>
                <w:b/>
                <w:spacing w:val="-5"/>
                <w:sz w:val="32"/>
              </w:rPr>
              <w:t>SIM</w:t>
            </w:r>
          </w:p>
        </w:tc>
        <w:tc>
          <w:tcPr>
            <w:tcW w:w="1558" w:type="dxa"/>
          </w:tcPr>
          <w:p w14:paraId="2BCA957D" w14:textId="77777777" w:rsidR="00D713F0" w:rsidRDefault="00000000">
            <w:pPr>
              <w:pStyle w:val="TableParagraph"/>
              <w:jc w:val="center"/>
              <w:rPr>
                <w:b/>
                <w:sz w:val="32"/>
              </w:rPr>
            </w:pPr>
            <w:r>
              <w:rPr>
                <w:b/>
                <w:spacing w:val="-5"/>
                <w:sz w:val="32"/>
              </w:rPr>
              <w:t>SIM</w:t>
            </w:r>
          </w:p>
        </w:tc>
      </w:tr>
      <w:tr w:rsidR="00D713F0" w14:paraId="0E00450C" w14:textId="77777777">
        <w:trPr>
          <w:trHeight w:val="393"/>
        </w:trPr>
        <w:tc>
          <w:tcPr>
            <w:tcW w:w="1263" w:type="dxa"/>
          </w:tcPr>
          <w:p w14:paraId="404DC2FC" w14:textId="77777777" w:rsidR="00D713F0" w:rsidRDefault="00D713F0">
            <w:pPr>
              <w:pStyle w:val="TableParagraph"/>
              <w:rPr>
                <w:rFonts w:ascii="Times New Roman"/>
              </w:rPr>
            </w:pPr>
          </w:p>
        </w:tc>
        <w:tc>
          <w:tcPr>
            <w:tcW w:w="1142" w:type="dxa"/>
          </w:tcPr>
          <w:p w14:paraId="023E22DB" w14:textId="77777777" w:rsidR="00D713F0" w:rsidRDefault="00000000">
            <w:pPr>
              <w:pStyle w:val="TableParagraph"/>
              <w:spacing w:before="59"/>
              <w:ind w:left="32"/>
              <w:jc w:val="center"/>
            </w:pPr>
            <w:r>
              <w:rPr>
                <w:spacing w:val="-2"/>
              </w:rPr>
              <w:t>EBS00105</w:t>
            </w:r>
          </w:p>
        </w:tc>
        <w:tc>
          <w:tcPr>
            <w:tcW w:w="1070" w:type="dxa"/>
          </w:tcPr>
          <w:p w14:paraId="24CBCEDA" w14:textId="77777777" w:rsidR="00D713F0" w:rsidRDefault="00000000">
            <w:pPr>
              <w:pStyle w:val="TableParagraph"/>
              <w:spacing w:before="59"/>
              <w:ind w:left="38"/>
              <w:jc w:val="center"/>
            </w:pPr>
            <w:r>
              <w:rPr>
                <w:spacing w:val="-2"/>
              </w:rPr>
              <w:t>620091</w:t>
            </w:r>
          </w:p>
        </w:tc>
        <w:tc>
          <w:tcPr>
            <w:tcW w:w="1135" w:type="dxa"/>
          </w:tcPr>
          <w:p w14:paraId="39CB49E1" w14:textId="77777777" w:rsidR="00D713F0" w:rsidRDefault="00000000">
            <w:pPr>
              <w:pStyle w:val="TableParagraph"/>
              <w:spacing w:before="59"/>
              <w:ind w:left="151" w:right="124"/>
              <w:jc w:val="center"/>
            </w:pPr>
            <w:r>
              <w:rPr>
                <w:spacing w:val="-2"/>
              </w:rPr>
              <w:t>unidade</w:t>
            </w:r>
          </w:p>
        </w:tc>
        <w:tc>
          <w:tcPr>
            <w:tcW w:w="5666" w:type="dxa"/>
          </w:tcPr>
          <w:p w14:paraId="46DE0E8F" w14:textId="77777777" w:rsidR="00D713F0" w:rsidRDefault="00000000">
            <w:pPr>
              <w:pStyle w:val="TableParagraph"/>
              <w:spacing w:before="59"/>
              <w:ind w:left="118"/>
            </w:pPr>
            <w:r>
              <w:t>Luva</w:t>
            </w:r>
            <w:r>
              <w:rPr>
                <w:spacing w:val="75"/>
              </w:rPr>
              <w:t xml:space="preserve"> </w:t>
            </w:r>
            <w:r>
              <w:t>cirúrgica</w:t>
            </w:r>
            <w:r>
              <w:rPr>
                <w:spacing w:val="76"/>
              </w:rPr>
              <w:t xml:space="preserve"> </w:t>
            </w:r>
            <w:r>
              <w:t>estéril</w:t>
            </w:r>
            <w:r>
              <w:rPr>
                <w:spacing w:val="78"/>
              </w:rPr>
              <w:t xml:space="preserve"> </w:t>
            </w:r>
            <w:r>
              <w:t>Nº</w:t>
            </w:r>
            <w:r>
              <w:rPr>
                <w:spacing w:val="74"/>
              </w:rPr>
              <w:t xml:space="preserve"> </w:t>
            </w:r>
            <w:r>
              <w:t>8,0</w:t>
            </w:r>
            <w:r>
              <w:rPr>
                <w:spacing w:val="59"/>
                <w:w w:val="150"/>
              </w:rPr>
              <w:t xml:space="preserve"> </w:t>
            </w:r>
            <w:r>
              <w:t>descartável,</w:t>
            </w:r>
            <w:r>
              <w:rPr>
                <w:spacing w:val="57"/>
                <w:w w:val="150"/>
              </w:rPr>
              <w:t xml:space="preserve"> </w:t>
            </w:r>
            <w:r>
              <w:t>látex</w:t>
            </w:r>
            <w:r>
              <w:rPr>
                <w:spacing w:val="79"/>
              </w:rPr>
              <w:t xml:space="preserve"> </w:t>
            </w:r>
            <w:r>
              <w:rPr>
                <w:spacing w:val="-2"/>
              </w:rPr>
              <w:t>natural,</w:t>
            </w:r>
          </w:p>
        </w:tc>
        <w:tc>
          <w:tcPr>
            <w:tcW w:w="1560" w:type="dxa"/>
          </w:tcPr>
          <w:p w14:paraId="4FE16B46" w14:textId="77777777" w:rsidR="00D713F0" w:rsidRDefault="00D713F0">
            <w:pPr>
              <w:pStyle w:val="TableParagraph"/>
              <w:rPr>
                <w:rFonts w:ascii="Times New Roman"/>
              </w:rPr>
            </w:pPr>
          </w:p>
        </w:tc>
        <w:tc>
          <w:tcPr>
            <w:tcW w:w="1555" w:type="dxa"/>
          </w:tcPr>
          <w:p w14:paraId="15DD48C7" w14:textId="77777777" w:rsidR="00D713F0" w:rsidRDefault="00D713F0">
            <w:pPr>
              <w:pStyle w:val="TableParagraph"/>
              <w:rPr>
                <w:rFonts w:ascii="Times New Roman"/>
              </w:rPr>
            </w:pPr>
          </w:p>
        </w:tc>
        <w:tc>
          <w:tcPr>
            <w:tcW w:w="1558" w:type="dxa"/>
          </w:tcPr>
          <w:p w14:paraId="653DC6CB" w14:textId="77777777" w:rsidR="00D713F0" w:rsidRDefault="00D713F0">
            <w:pPr>
              <w:pStyle w:val="TableParagraph"/>
              <w:rPr>
                <w:rFonts w:ascii="Times New Roman"/>
              </w:rPr>
            </w:pPr>
          </w:p>
        </w:tc>
      </w:tr>
    </w:tbl>
    <w:p w14:paraId="3B659508" w14:textId="77777777" w:rsidR="00D713F0" w:rsidRDefault="00D713F0">
      <w:pPr>
        <w:pStyle w:val="TableParagraph"/>
        <w:rPr>
          <w:rFonts w:ascii="Times New Roman"/>
        </w:rPr>
        <w:sectPr w:rsidR="00D713F0">
          <w:pgSz w:w="16860" w:h="11930" w:orient="landscape"/>
          <w:pgMar w:top="500" w:right="141" w:bottom="1400" w:left="425" w:header="0" w:footer="1144" w:gutter="0"/>
          <w:cols w:space="720"/>
        </w:sectPr>
      </w:pPr>
    </w:p>
    <w:p w14:paraId="43132C2C"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579438DB" w14:textId="77777777">
        <w:trPr>
          <w:trHeight w:val="3492"/>
        </w:trPr>
        <w:tc>
          <w:tcPr>
            <w:tcW w:w="1263" w:type="dxa"/>
          </w:tcPr>
          <w:p w14:paraId="51926CC6" w14:textId="77777777" w:rsidR="00D713F0" w:rsidRDefault="00D713F0">
            <w:pPr>
              <w:pStyle w:val="TableParagraph"/>
              <w:rPr>
                <w:rFonts w:ascii="Times New Roman"/>
              </w:rPr>
            </w:pPr>
          </w:p>
        </w:tc>
        <w:tc>
          <w:tcPr>
            <w:tcW w:w="1142" w:type="dxa"/>
          </w:tcPr>
          <w:p w14:paraId="7963CB22" w14:textId="77777777" w:rsidR="00D713F0" w:rsidRDefault="00D713F0">
            <w:pPr>
              <w:pStyle w:val="TableParagraph"/>
              <w:rPr>
                <w:rFonts w:ascii="Times New Roman"/>
              </w:rPr>
            </w:pPr>
          </w:p>
        </w:tc>
        <w:tc>
          <w:tcPr>
            <w:tcW w:w="1070" w:type="dxa"/>
          </w:tcPr>
          <w:p w14:paraId="0474C414" w14:textId="77777777" w:rsidR="00D713F0" w:rsidRDefault="00D713F0">
            <w:pPr>
              <w:pStyle w:val="TableParagraph"/>
              <w:rPr>
                <w:rFonts w:ascii="Times New Roman"/>
              </w:rPr>
            </w:pPr>
          </w:p>
        </w:tc>
        <w:tc>
          <w:tcPr>
            <w:tcW w:w="1135" w:type="dxa"/>
          </w:tcPr>
          <w:p w14:paraId="0E92D5F6" w14:textId="77777777" w:rsidR="00D713F0" w:rsidRDefault="00D713F0">
            <w:pPr>
              <w:pStyle w:val="TableParagraph"/>
              <w:rPr>
                <w:rFonts w:ascii="Times New Roman"/>
              </w:rPr>
            </w:pPr>
          </w:p>
        </w:tc>
        <w:tc>
          <w:tcPr>
            <w:tcW w:w="5666" w:type="dxa"/>
          </w:tcPr>
          <w:p w14:paraId="3226F5AA" w14:textId="77777777" w:rsidR="00D713F0" w:rsidRDefault="00000000">
            <w:pPr>
              <w:pStyle w:val="TableParagraph"/>
              <w:ind w:left="118" w:right="66"/>
              <w:jc w:val="both"/>
            </w:pPr>
            <w:r>
              <w:t>anatômica, textura homogênea, alta sensibilidade ao tato, boa</w:t>
            </w:r>
            <w:r>
              <w:rPr>
                <w:spacing w:val="-13"/>
              </w:rPr>
              <w:t xml:space="preserve"> </w:t>
            </w:r>
            <w:r>
              <w:t>elasticidade.</w:t>
            </w:r>
            <w:r>
              <w:rPr>
                <w:spacing w:val="-12"/>
              </w:rPr>
              <w:t xml:space="preserve"> </w:t>
            </w:r>
            <w:r>
              <w:t>Baixo</w:t>
            </w:r>
            <w:r>
              <w:rPr>
                <w:spacing w:val="-13"/>
              </w:rPr>
              <w:t xml:space="preserve"> </w:t>
            </w:r>
            <w:r>
              <w:t>teor</w:t>
            </w:r>
            <w:r>
              <w:rPr>
                <w:spacing w:val="-12"/>
              </w:rPr>
              <w:t xml:space="preserve"> </w:t>
            </w:r>
            <w:r>
              <w:t>de</w:t>
            </w:r>
            <w:r>
              <w:rPr>
                <w:spacing w:val="-13"/>
              </w:rPr>
              <w:t xml:space="preserve"> </w:t>
            </w:r>
            <w:r>
              <w:t>proteína</w:t>
            </w:r>
            <w:r>
              <w:rPr>
                <w:spacing w:val="-12"/>
              </w:rPr>
              <w:t xml:space="preserve"> </w:t>
            </w:r>
            <w:r>
              <w:t>(abaixo</w:t>
            </w:r>
            <w:r>
              <w:rPr>
                <w:spacing w:val="-13"/>
              </w:rPr>
              <w:t xml:space="preserve"> </w:t>
            </w:r>
            <w:r>
              <w:t>de</w:t>
            </w:r>
            <w:r>
              <w:rPr>
                <w:spacing w:val="-12"/>
              </w:rPr>
              <w:t xml:space="preserve"> </w:t>
            </w:r>
            <w:r>
              <w:t>100</w:t>
            </w:r>
            <w:r>
              <w:rPr>
                <w:spacing w:val="-12"/>
              </w:rPr>
              <w:t xml:space="preserve"> </w:t>
            </w:r>
            <w:r>
              <w:t>mg/g), isenta de pó (Powder Free), seja lisa ou texturizada, deverá apresentar desempenho antiderrapante. Polimerizada.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3"/>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8"/>
              </w:rPr>
              <w:t xml:space="preserve"> </w:t>
            </w:r>
            <w:r>
              <w:t>válidos</w:t>
            </w:r>
            <w:r>
              <w:rPr>
                <w:spacing w:val="-6"/>
              </w:rPr>
              <w:t xml:space="preserve"> </w:t>
            </w:r>
            <w:r>
              <w:t>na entrega. Par: 1 unidade.</w:t>
            </w:r>
          </w:p>
        </w:tc>
        <w:tc>
          <w:tcPr>
            <w:tcW w:w="1560" w:type="dxa"/>
          </w:tcPr>
          <w:p w14:paraId="1BAB568C" w14:textId="77777777" w:rsidR="00D713F0" w:rsidRDefault="00D713F0">
            <w:pPr>
              <w:pStyle w:val="TableParagraph"/>
              <w:rPr>
                <w:rFonts w:ascii="Times New Roman"/>
                <w:b/>
                <w:sz w:val="32"/>
              </w:rPr>
            </w:pPr>
          </w:p>
          <w:p w14:paraId="1723FFE5" w14:textId="77777777" w:rsidR="00D713F0" w:rsidRDefault="00D713F0">
            <w:pPr>
              <w:pStyle w:val="TableParagraph"/>
              <w:rPr>
                <w:rFonts w:ascii="Times New Roman"/>
                <w:b/>
                <w:sz w:val="32"/>
              </w:rPr>
            </w:pPr>
          </w:p>
          <w:p w14:paraId="5B1CAF29" w14:textId="77777777" w:rsidR="00D713F0" w:rsidRDefault="00D713F0">
            <w:pPr>
              <w:pStyle w:val="TableParagraph"/>
              <w:spacing w:before="67"/>
              <w:rPr>
                <w:rFonts w:ascii="Times New Roman"/>
                <w:b/>
                <w:sz w:val="32"/>
              </w:rPr>
            </w:pPr>
          </w:p>
          <w:p w14:paraId="76788FDB" w14:textId="77777777" w:rsidR="00D713F0" w:rsidRDefault="00000000">
            <w:pPr>
              <w:pStyle w:val="TableParagraph"/>
              <w:ind w:left="75" w:right="37"/>
              <w:jc w:val="center"/>
              <w:rPr>
                <w:b/>
                <w:sz w:val="32"/>
              </w:rPr>
            </w:pPr>
            <w:r>
              <w:rPr>
                <w:b/>
                <w:spacing w:val="-5"/>
                <w:sz w:val="32"/>
              </w:rPr>
              <w:t>SIM</w:t>
            </w:r>
          </w:p>
        </w:tc>
        <w:tc>
          <w:tcPr>
            <w:tcW w:w="1555" w:type="dxa"/>
          </w:tcPr>
          <w:p w14:paraId="0A33CE35" w14:textId="77777777" w:rsidR="00D713F0" w:rsidRDefault="00D713F0">
            <w:pPr>
              <w:pStyle w:val="TableParagraph"/>
              <w:rPr>
                <w:rFonts w:ascii="Times New Roman"/>
                <w:b/>
                <w:sz w:val="32"/>
              </w:rPr>
            </w:pPr>
          </w:p>
          <w:p w14:paraId="007A6E4C" w14:textId="77777777" w:rsidR="00D713F0" w:rsidRDefault="00D713F0">
            <w:pPr>
              <w:pStyle w:val="TableParagraph"/>
              <w:rPr>
                <w:rFonts w:ascii="Times New Roman"/>
                <w:b/>
                <w:sz w:val="32"/>
              </w:rPr>
            </w:pPr>
          </w:p>
          <w:p w14:paraId="73E5FF12" w14:textId="77777777" w:rsidR="00D713F0" w:rsidRDefault="00D713F0">
            <w:pPr>
              <w:pStyle w:val="TableParagraph"/>
              <w:spacing w:before="67"/>
              <w:rPr>
                <w:rFonts w:ascii="Times New Roman"/>
                <w:b/>
                <w:sz w:val="32"/>
              </w:rPr>
            </w:pPr>
          </w:p>
          <w:p w14:paraId="59774ED9" w14:textId="77777777" w:rsidR="00D713F0" w:rsidRDefault="00000000">
            <w:pPr>
              <w:pStyle w:val="TableParagraph"/>
              <w:ind w:left="55" w:right="1"/>
              <w:jc w:val="center"/>
              <w:rPr>
                <w:b/>
                <w:sz w:val="32"/>
              </w:rPr>
            </w:pPr>
            <w:r>
              <w:rPr>
                <w:b/>
                <w:spacing w:val="-5"/>
                <w:sz w:val="32"/>
              </w:rPr>
              <w:t>SIM</w:t>
            </w:r>
          </w:p>
        </w:tc>
        <w:tc>
          <w:tcPr>
            <w:tcW w:w="1558" w:type="dxa"/>
          </w:tcPr>
          <w:p w14:paraId="5118C335" w14:textId="77777777" w:rsidR="00D713F0" w:rsidRDefault="00D713F0">
            <w:pPr>
              <w:pStyle w:val="TableParagraph"/>
              <w:rPr>
                <w:rFonts w:ascii="Times New Roman"/>
                <w:b/>
                <w:sz w:val="32"/>
              </w:rPr>
            </w:pPr>
          </w:p>
          <w:p w14:paraId="3E05A311" w14:textId="77777777" w:rsidR="00D713F0" w:rsidRDefault="00D713F0">
            <w:pPr>
              <w:pStyle w:val="TableParagraph"/>
              <w:rPr>
                <w:rFonts w:ascii="Times New Roman"/>
                <w:b/>
                <w:sz w:val="32"/>
              </w:rPr>
            </w:pPr>
          </w:p>
          <w:p w14:paraId="794DA2B5" w14:textId="77777777" w:rsidR="00D713F0" w:rsidRDefault="00D713F0">
            <w:pPr>
              <w:pStyle w:val="TableParagraph"/>
              <w:spacing w:before="77"/>
              <w:rPr>
                <w:rFonts w:ascii="Times New Roman"/>
                <w:b/>
                <w:sz w:val="32"/>
              </w:rPr>
            </w:pPr>
          </w:p>
          <w:p w14:paraId="3267EA4C" w14:textId="77777777" w:rsidR="00D713F0" w:rsidRDefault="00000000">
            <w:pPr>
              <w:pStyle w:val="TableParagraph"/>
              <w:jc w:val="center"/>
              <w:rPr>
                <w:b/>
                <w:sz w:val="32"/>
              </w:rPr>
            </w:pPr>
            <w:r>
              <w:rPr>
                <w:b/>
                <w:spacing w:val="-5"/>
                <w:sz w:val="32"/>
              </w:rPr>
              <w:t>SIM</w:t>
            </w:r>
          </w:p>
        </w:tc>
      </w:tr>
      <w:tr w:rsidR="00D713F0" w14:paraId="2077F01A" w14:textId="77777777">
        <w:trPr>
          <w:trHeight w:val="3758"/>
        </w:trPr>
        <w:tc>
          <w:tcPr>
            <w:tcW w:w="1263" w:type="dxa"/>
          </w:tcPr>
          <w:p w14:paraId="6C55FBD4" w14:textId="77777777" w:rsidR="00D713F0" w:rsidRDefault="00D713F0">
            <w:pPr>
              <w:pStyle w:val="TableParagraph"/>
              <w:rPr>
                <w:rFonts w:ascii="Times New Roman"/>
              </w:rPr>
            </w:pPr>
          </w:p>
        </w:tc>
        <w:tc>
          <w:tcPr>
            <w:tcW w:w="1142" w:type="dxa"/>
          </w:tcPr>
          <w:p w14:paraId="39AADECA" w14:textId="77777777" w:rsidR="00D713F0" w:rsidRDefault="00D713F0">
            <w:pPr>
              <w:pStyle w:val="TableParagraph"/>
              <w:rPr>
                <w:rFonts w:ascii="Times New Roman"/>
                <w:b/>
              </w:rPr>
            </w:pPr>
          </w:p>
          <w:p w14:paraId="6B31BF13" w14:textId="77777777" w:rsidR="00D713F0" w:rsidRDefault="00D713F0">
            <w:pPr>
              <w:pStyle w:val="TableParagraph"/>
              <w:rPr>
                <w:rFonts w:ascii="Times New Roman"/>
                <w:b/>
              </w:rPr>
            </w:pPr>
          </w:p>
          <w:p w14:paraId="6E7C37FB" w14:textId="77777777" w:rsidR="00D713F0" w:rsidRDefault="00D713F0">
            <w:pPr>
              <w:pStyle w:val="TableParagraph"/>
              <w:rPr>
                <w:rFonts w:ascii="Times New Roman"/>
                <w:b/>
              </w:rPr>
            </w:pPr>
          </w:p>
          <w:p w14:paraId="2E7C9098" w14:textId="77777777" w:rsidR="00D713F0" w:rsidRDefault="00D713F0">
            <w:pPr>
              <w:pStyle w:val="TableParagraph"/>
              <w:rPr>
                <w:rFonts w:ascii="Times New Roman"/>
                <w:b/>
              </w:rPr>
            </w:pPr>
          </w:p>
          <w:p w14:paraId="7BC3ED28" w14:textId="77777777" w:rsidR="00D713F0" w:rsidRDefault="00D713F0">
            <w:pPr>
              <w:pStyle w:val="TableParagraph"/>
              <w:rPr>
                <w:rFonts w:ascii="Times New Roman"/>
                <w:b/>
              </w:rPr>
            </w:pPr>
          </w:p>
          <w:p w14:paraId="266E24D9" w14:textId="77777777" w:rsidR="00D713F0" w:rsidRDefault="00D713F0">
            <w:pPr>
              <w:pStyle w:val="TableParagraph"/>
              <w:spacing w:before="226"/>
              <w:rPr>
                <w:rFonts w:ascii="Times New Roman"/>
                <w:b/>
              </w:rPr>
            </w:pPr>
          </w:p>
          <w:p w14:paraId="6A88627C" w14:textId="77777777" w:rsidR="00D713F0" w:rsidRDefault="00000000">
            <w:pPr>
              <w:pStyle w:val="TableParagraph"/>
              <w:ind w:left="138"/>
            </w:pPr>
            <w:r>
              <w:rPr>
                <w:spacing w:val="-2"/>
              </w:rPr>
              <w:t>EBS00106</w:t>
            </w:r>
          </w:p>
        </w:tc>
        <w:tc>
          <w:tcPr>
            <w:tcW w:w="1070" w:type="dxa"/>
          </w:tcPr>
          <w:p w14:paraId="0D371E18" w14:textId="77777777" w:rsidR="00D713F0" w:rsidRDefault="00D713F0">
            <w:pPr>
              <w:pStyle w:val="TableParagraph"/>
              <w:rPr>
                <w:rFonts w:ascii="Times New Roman"/>
                <w:b/>
              </w:rPr>
            </w:pPr>
          </w:p>
          <w:p w14:paraId="168A398A" w14:textId="77777777" w:rsidR="00D713F0" w:rsidRDefault="00D713F0">
            <w:pPr>
              <w:pStyle w:val="TableParagraph"/>
              <w:rPr>
                <w:rFonts w:ascii="Times New Roman"/>
                <w:b/>
              </w:rPr>
            </w:pPr>
          </w:p>
          <w:p w14:paraId="4FCE2D29" w14:textId="77777777" w:rsidR="00D713F0" w:rsidRDefault="00D713F0">
            <w:pPr>
              <w:pStyle w:val="TableParagraph"/>
              <w:rPr>
                <w:rFonts w:ascii="Times New Roman"/>
                <w:b/>
              </w:rPr>
            </w:pPr>
          </w:p>
          <w:p w14:paraId="33A7696B" w14:textId="77777777" w:rsidR="00D713F0" w:rsidRDefault="00D713F0">
            <w:pPr>
              <w:pStyle w:val="TableParagraph"/>
              <w:rPr>
                <w:rFonts w:ascii="Times New Roman"/>
                <w:b/>
              </w:rPr>
            </w:pPr>
          </w:p>
          <w:p w14:paraId="3883FA73" w14:textId="77777777" w:rsidR="00D713F0" w:rsidRDefault="00D713F0">
            <w:pPr>
              <w:pStyle w:val="TableParagraph"/>
              <w:rPr>
                <w:rFonts w:ascii="Times New Roman"/>
                <w:b/>
              </w:rPr>
            </w:pPr>
          </w:p>
          <w:p w14:paraId="3A2BD9AE" w14:textId="77777777" w:rsidR="00D713F0" w:rsidRDefault="00D713F0">
            <w:pPr>
              <w:pStyle w:val="TableParagraph"/>
              <w:spacing w:before="226"/>
              <w:rPr>
                <w:rFonts w:ascii="Times New Roman"/>
                <w:b/>
              </w:rPr>
            </w:pPr>
          </w:p>
          <w:p w14:paraId="3F4AC220" w14:textId="77777777" w:rsidR="00D713F0" w:rsidRDefault="00000000">
            <w:pPr>
              <w:pStyle w:val="TableParagraph"/>
              <w:ind w:left="38"/>
              <w:jc w:val="center"/>
            </w:pPr>
            <w:r>
              <w:rPr>
                <w:spacing w:val="-2"/>
              </w:rPr>
              <w:t>620092</w:t>
            </w:r>
          </w:p>
        </w:tc>
        <w:tc>
          <w:tcPr>
            <w:tcW w:w="1135" w:type="dxa"/>
          </w:tcPr>
          <w:p w14:paraId="32061E44" w14:textId="77777777" w:rsidR="00D713F0" w:rsidRDefault="00D713F0">
            <w:pPr>
              <w:pStyle w:val="TableParagraph"/>
              <w:rPr>
                <w:rFonts w:ascii="Times New Roman"/>
                <w:b/>
              </w:rPr>
            </w:pPr>
          </w:p>
          <w:p w14:paraId="2FC3EBF9" w14:textId="77777777" w:rsidR="00D713F0" w:rsidRDefault="00D713F0">
            <w:pPr>
              <w:pStyle w:val="TableParagraph"/>
              <w:rPr>
                <w:rFonts w:ascii="Times New Roman"/>
                <w:b/>
              </w:rPr>
            </w:pPr>
          </w:p>
          <w:p w14:paraId="0A407E0F" w14:textId="77777777" w:rsidR="00D713F0" w:rsidRDefault="00D713F0">
            <w:pPr>
              <w:pStyle w:val="TableParagraph"/>
              <w:rPr>
                <w:rFonts w:ascii="Times New Roman"/>
                <w:b/>
              </w:rPr>
            </w:pPr>
          </w:p>
          <w:p w14:paraId="6730CDAE" w14:textId="77777777" w:rsidR="00D713F0" w:rsidRDefault="00D713F0">
            <w:pPr>
              <w:pStyle w:val="TableParagraph"/>
              <w:rPr>
                <w:rFonts w:ascii="Times New Roman"/>
                <w:b/>
              </w:rPr>
            </w:pPr>
          </w:p>
          <w:p w14:paraId="564F69F2" w14:textId="77777777" w:rsidR="00D713F0" w:rsidRDefault="00D713F0">
            <w:pPr>
              <w:pStyle w:val="TableParagraph"/>
              <w:rPr>
                <w:rFonts w:ascii="Times New Roman"/>
                <w:b/>
              </w:rPr>
            </w:pPr>
          </w:p>
          <w:p w14:paraId="3FA04BAB" w14:textId="77777777" w:rsidR="00D713F0" w:rsidRDefault="00D713F0">
            <w:pPr>
              <w:pStyle w:val="TableParagraph"/>
              <w:spacing w:before="226"/>
              <w:rPr>
                <w:rFonts w:ascii="Times New Roman"/>
                <w:b/>
              </w:rPr>
            </w:pPr>
          </w:p>
          <w:p w14:paraId="0383C866" w14:textId="77777777" w:rsidR="00D713F0" w:rsidRDefault="00000000">
            <w:pPr>
              <w:pStyle w:val="TableParagraph"/>
              <w:ind w:left="151" w:right="124"/>
              <w:jc w:val="center"/>
            </w:pPr>
            <w:r>
              <w:rPr>
                <w:spacing w:val="-2"/>
              </w:rPr>
              <w:t>unidade</w:t>
            </w:r>
          </w:p>
        </w:tc>
        <w:tc>
          <w:tcPr>
            <w:tcW w:w="5666" w:type="dxa"/>
          </w:tcPr>
          <w:p w14:paraId="71ABAC65" w14:textId="77777777" w:rsidR="00D713F0" w:rsidRDefault="00000000">
            <w:pPr>
              <w:pStyle w:val="TableParagraph"/>
              <w:ind w:left="118" w:right="66"/>
              <w:jc w:val="both"/>
            </w:pPr>
            <w:r>
              <w:t>Luva cirúrgica estéril Nº 8,5 descartável, látex natural, anatômica, textura homogênea, alta sensibilidade ao tato, boa</w:t>
            </w:r>
            <w:r>
              <w:rPr>
                <w:spacing w:val="-13"/>
              </w:rPr>
              <w:t xml:space="preserve"> </w:t>
            </w:r>
            <w:r>
              <w:t>elasticidade.</w:t>
            </w:r>
            <w:r>
              <w:rPr>
                <w:spacing w:val="-12"/>
              </w:rPr>
              <w:t xml:space="preserve"> </w:t>
            </w:r>
            <w:r>
              <w:t>Baixo</w:t>
            </w:r>
            <w:r>
              <w:rPr>
                <w:spacing w:val="-13"/>
              </w:rPr>
              <w:t xml:space="preserve"> </w:t>
            </w:r>
            <w:r>
              <w:t>teor</w:t>
            </w:r>
            <w:r>
              <w:rPr>
                <w:spacing w:val="-12"/>
              </w:rPr>
              <w:t xml:space="preserve"> </w:t>
            </w:r>
            <w:r>
              <w:t>de</w:t>
            </w:r>
            <w:r>
              <w:rPr>
                <w:spacing w:val="-13"/>
              </w:rPr>
              <w:t xml:space="preserve"> </w:t>
            </w:r>
            <w:r>
              <w:t>proteína</w:t>
            </w:r>
            <w:r>
              <w:rPr>
                <w:spacing w:val="-12"/>
              </w:rPr>
              <w:t xml:space="preserve"> </w:t>
            </w:r>
            <w:r>
              <w:t>(abaixo</w:t>
            </w:r>
            <w:r>
              <w:rPr>
                <w:spacing w:val="-13"/>
              </w:rPr>
              <w:t xml:space="preserve"> </w:t>
            </w:r>
            <w:r>
              <w:t>de</w:t>
            </w:r>
            <w:r>
              <w:rPr>
                <w:spacing w:val="-12"/>
              </w:rPr>
              <w:t xml:space="preserve"> </w:t>
            </w:r>
            <w:r>
              <w:t>100</w:t>
            </w:r>
            <w:r>
              <w:rPr>
                <w:spacing w:val="-12"/>
              </w:rPr>
              <w:t xml:space="preserve"> </w:t>
            </w:r>
            <w:r>
              <w:t>mg/g), isenta de pó (Powder Free), seja lisa ou texturizada, deverá apresentar desempenho antiderrapante. Polimerizada. Cano longo, comprimento mínimo 28 cm com bordas em relevo. Acondicionada em invólucro interno com dobras 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3"/>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8"/>
              </w:rPr>
              <w:t xml:space="preserve"> </w:t>
            </w:r>
            <w:r>
              <w:t>válidos</w:t>
            </w:r>
            <w:r>
              <w:rPr>
                <w:spacing w:val="-6"/>
              </w:rPr>
              <w:t xml:space="preserve"> </w:t>
            </w:r>
            <w:r>
              <w:t>na entrega. Par: 1 unidade.</w:t>
            </w:r>
          </w:p>
        </w:tc>
        <w:tc>
          <w:tcPr>
            <w:tcW w:w="1560" w:type="dxa"/>
          </w:tcPr>
          <w:p w14:paraId="6201997F" w14:textId="77777777" w:rsidR="00D713F0" w:rsidRDefault="00D713F0">
            <w:pPr>
              <w:pStyle w:val="TableParagraph"/>
              <w:rPr>
                <w:rFonts w:ascii="Times New Roman"/>
                <w:b/>
                <w:sz w:val="32"/>
              </w:rPr>
            </w:pPr>
          </w:p>
          <w:p w14:paraId="726A923F" w14:textId="77777777" w:rsidR="00D713F0" w:rsidRDefault="00D713F0">
            <w:pPr>
              <w:pStyle w:val="TableParagraph"/>
              <w:rPr>
                <w:rFonts w:ascii="Times New Roman"/>
                <w:b/>
                <w:sz w:val="32"/>
              </w:rPr>
            </w:pPr>
          </w:p>
          <w:p w14:paraId="7D79776A" w14:textId="77777777" w:rsidR="00D713F0" w:rsidRDefault="00D713F0">
            <w:pPr>
              <w:pStyle w:val="TableParagraph"/>
              <w:rPr>
                <w:rFonts w:ascii="Times New Roman"/>
                <w:b/>
                <w:sz w:val="32"/>
              </w:rPr>
            </w:pPr>
          </w:p>
          <w:p w14:paraId="37E71984" w14:textId="77777777" w:rsidR="00D713F0" w:rsidRDefault="00D713F0">
            <w:pPr>
              <w:pStyle w:val="TableParagraph"/>
              <w:spacing w:before="88"/>
              <w:rPr>
                <w:rFonts w:ascii="Times New Roman"/>
                <w:b/>
                <w:sz w:val="32"/>
              </w:rPr>
            </w:pPr>
          </w:p>
          <w:p w14:paraId="37CAA81B" w14:textId="77777777" w:rsidR="00D713F0" w:rsidRDefault="00000000">
            <w:pPr>
              <w:pStyle w:val="TableParagraph"/>
              <w:ind w:left="75" w:right="37"/>
              <w:jc w:val="center"/>
              <w:rPr>
                <w:b/>
                <w:sz w:val="32"/>
              </w:rPr>
            </w:pPr>
            <w:r>
              <w:rPr>
                <w:b/>
                <w:spacing w:val="-5"/>
                <w:sz w:val="32"/>
              </w:rPr>
              <w:t>SIM</w:t>
            </w:r>
          </w:p>
        </w:tc>
        <w:tc>
          <w:tcPr>
            <w:tcW w:w="1555" w:type="dxa"/>
          </w:tcPr>
          <w:p w14:paraId="749FF4C3" w14:textId="77777777" w:rsidR="00D713F0" w:rsidRDefault="00D713F0">
            <w:pPr>
              <w:pStyle w:val="TableParagraph"/>
              <w:rPr>
                <w:rFonts w:ascii="Times New Roman"/>
                <w:b/>
                <w:sz w:val="32"/>
              </w:rPr>
            </w:pPr>
          </w:p>
          <w:p w14:paraId="377DDEB1" w14:textId="77777777" w:rsidR="00D713F0" w:rsidRDefault="00D713F0">
            <w:pPr>
              <w:pStyle w:val="TableParagraph"/>
              <w:rPr>
                <w:rFonts w:ascii="Times New Roman"/>
                <w:b/>
                <w:sz w:val="32"/>
              </w:rPr>
            </w:pPr>
          </w:p>
          <w:p w14:paraId="72D4FDE5" w14:textId="77777777" w:rsidR="00D713F0" w:rsidRDefault="00D713F0">
            <w:pPr>
              <w:pStyle w:val="TableParagraph"/>
              <w:rPr>
                <w:rFonts w:ascii="Times New Roman"/>
                <w:b/>
                <w:sz w:val="32"/>
              </w:rPr>
            </w:pPr>
          </w:p>
          <w:p w14:paraId="701D32F9" w14:textId="77777777" w:rsidR="00D713F0" w:rsidRDefault="00D713F0">
            <w:pPr>
              <w:pStyle w:val="TableParagraph"/>
              <w:spacing w:before="88"/>
              <w:rPr>
                <w:rFonts w:ascii="Times New Roman"/>
                <w:b/>
                <w:sz w:val="32"/>
              </w:rPr>
            </w:pPr>
          </w:p>
          <w:p w14:paraId="2B39732B" w14:textId="77777777" w:rsidR="00D713F0" w:rsidRDefault="00000000">
            <w:pPr>
              <w:pStyle w:val="TableParagraph"/>
              <w:ind w:left="55" w:right="1"/>
              <w:jc w:val="center"/>
              <w:rPr>
                <w:b/>
                <w:sz w:val="32"/>
              </w:rPr>
            </w:pPr>
            <w:r>
              <w:rPr>
                <w:b/>
                <w:spacing w:val="-5"/>
                <w:sz w:val="32"/>
              </w:rPr>
              <w:t>SIM</w:t>
            </w:r>
          </w:p>
        </w:tc>
        <w:tc>
          <w:tcPr>
            <w:tcW w:w="1558" w:type="dxa"/>
          </w:tcPr>
          <w:p w14:paraId="56040413" w14:textId="77777777" w:rsidR="00D713F0" w:rsidRDefault="00D713F0">
            <w:pPr>
              <w:pStyle w:val="TableParagraph"/>
              <w:rPr>
                <w:rFonts w:ascii="Times New Roman"/>
                <w:b/>
                <w:sz w:val="32"/>
              </w:rPr>
            </w:pPr>
          </w:p>
          <w:p w14:paraId="731D235E" w14:textId="77777777" w:rsidR="00D713F0" w:rsidRDefault="00D713F0">
            <w:pPr>
              <w:pStyle w:val="TableParagraph"/>
              <w:rPr>
                <w:rFonts w:ascii="Times New Roman"/>
                <w:b/>
                <w:sz w:val="32"/>
              </w:rPr>
            </w:pPr>
          </w:p>
          <w:p w14:paraId="3FE2BE84" w14:textId="77777777" w:rsidR="00D713F0" w:rsidRDefault="00D713F0">
            <w:pPr>
              <w:pStyle w:val="TableParagraph"/>
              <w:rPr>
                <w:rFonts w:ascii="Times New Roman"/>
                <w:b/>
                <w:sz w:val="32"/>
              </w:rPr>
            </w:pPr>
          </w:p>
          <w:p w14:paraId="78B3A10C" w14:textId="77777777" w:rsidR="00D713F0" w:rsidRDefault="00D713F0">
            <w:pPr>
              <w:pStyle w:val="TableParagraph"/>
              <w:spacing w:before="102"/>
              <w:rPr>
                <w:rFonts w:ascii="Times New Roman"/>
                <w:b/>
                <w:sz w:val="32"/>
              </w:rPr>
            </w:pPr>
          </w:p>
          <w:p w14:paraId="1E36340F" w14:textId="77777777" w:rsidR="00D713F0" w:rsidRDefault="00000000">
            <w:pPr>
              <w:pStyle w:val="TableParagraph"/>
              <w:jc w:val="center"/>
              <w:rPr>
                <w:b/>
                <w:sz w:val="32"/>
              </w:rPr>
            </w:pPr>
            <w:r>
              <w:rPr>
                <w:b/>
                <w:spacing w:val="-5"/>
                <w:sz w:val="32"/>
              </w:rPr>
              <w:t>SIM</w:t>
            </w:r>
          </w:p>
        </w:tc>
      </w:tr>
      <w:tr w:rsidR="00D713F0" w14:paraId="57828880" w14:textId="77777777">
        <w:trPr>
          <w:trHeight w:val="2419"/>
        </w:trPr>
        <w:tc>
          <w:tcPr>
            <w:tcW w:w="1263" w:type="dxa"/>
          </w:tcPr>
          <w:p w14:paraId="3442E851" w14:textId="77777777" w:rsidR="00D713F0" w:rsidRDefault="00D713F0">
            <w:pPr>
              <w:pStyle w:val="TableParagraph"/>
              <w:rPr>
                <w:rFonts w:ascii="Times New Roman"/>
              </w:rPr>
            </w:pPr>
          </w:p>
        </w:tc>
        <w:tc>
          <w:tcPr>
            <w:tcW w:w="1142" w:type="dxa"/>
          </w:tcPr>
          <w:p w14:paraId="05D74139" w14:textId="77777777" w:rsidR="00D713F0" w:rsidRDefault="00D713F0">
            <w:pPr>
              <w:pStyle w:val="TableParagraph"/>
              <w:rPr>
                <w:rFonts w:ascii="Times New Roman"/>
                <w:b/>
              </w:rPr>
            </w:pPr>
          </w:p>
          <w:p w14:paraId="2DEDDA5C" w14:textId="77777777" w:rsidR="00D713F0" w:rsidRDefault="00D713F0">
            <w:pPr>
              <w:pStyle w:val="TableParagraph"/>
              <w:rPr>
                <w:rFonts w:ascii="Times New Roman"/>
                <w:b/>
              </w:rPr>
            </w:pPr>
          </w:p>
          <w:p w14:paraId="18DECD2C" w14:textId="77777777" w:rsidR="00D713F0" w:rsidRDefault="00D713F0">
            <w:pPr>
              <w:pStyle w:val="TableParagraph"/>
              <w:spacing w:before="181"/>
              <w:rPr>
                <w:rFonts w:ascii="Times New Roman"/>
                <w:b/>
              </w:rPr>
            </w:pPr>
          </w:p>
          <w:p w14:paraId="3671CAFB" w14:textId="77777777" w:rsidR="00D713F0" w:rsidRDefault="00000000">
            <w:pPr>
              <w:pStyle w:val="TableParagraph"/>
              <w:ind w:left="246" w:hanging="82"/>
            </w:pPr>
            <w:r>
              <w:rPr>
                <w:spacing w:val="-6"/>
              </w:rPr>
              <w:t xml:space="preserve">PROVPPS </w:t>
            </w:r>
            <w:r>
              <w:rPr>
                <w:spacing w:val="-2"/>
              </w:rPr>
              <w:t>023441</w:t>
            </w:r>
          </w:p>
        </w:tc>
        <w:tc>
          <w:tcPr>
            <w:tcW w:w="1070" w:type="dxa"/>
          </w:tcPr>
          <w:p w14:paraId="4684C94A" w14:textId="77777777" w:rsidR="00D713F0" w:rsidRDefault="00D713F0">
            <w:pPr>
              <w:pStyle w:val="TableParagraph"/>
              <w:rPr>
                <w:rFonts w:ascii="Times New Roman"/>
                <w:b/>
              </w:rPr>
            </w:pPr>
          </w:p>
          <w:p w14:paraId="6F2AE802" w14:textId="77777777" w:rsidR="00D713F0" w:rsidRDefault="00D713F0">
            <w:pPr>
              <w:pStyle w:val="TableParagraph"/>
              <w:rPr>
                <w:rFonts w:ascii="Times New Roman"/>
                <w:b/>
              </w:rPr>
            </w:pPr>
          </w:p>
          <w:p w14:paraId="5C13838B" w14:textId="77777777" w:rsidR="00D713F0" w:rsidRDefault="00D713F0">
            <w:pPr>
              <w:pStyle w:val="TableParagraph"/>
              <w:rPr>
                <w:rFonts w:ascii="Times New Roman"/>
                <w:b/>
              </w:rPr>
            </w:pPr>
          </w:p>
          <w:p w14:paraId="73AA5E35" w14:textId="77777777" w:rsidR="00D713F0" w:rsidRDefault="00D713F0">
            <w:pPr>
              <w:pStyle w:val="TableParagraph"/>
              <w:spacing w:before="63"/>
              <w:rPr>
                <w:rFonts w:ascii="Times New Roman"/>
                <w:b/>
              </w:rPr>
            </w:pPr>
          </w:p>
          <w:p w14:paraId="69ED1AFA" w14:textId="77777777" w:rsidR="00D713F0" w:rsidRDefault="00000000">
            <w:pPr>
              <w:pStyle w:val="TableParagraph"/>
              <w:ind w:left="38"/>
              <w:jc w:val="center"/>
            </w:pPr>
            <w:r>
              <w:rPr>
                <w:spacing w:val="-2"/>
              </w:rPr>
              <w:t>620093</w:t>
            </w:r>
          </w:p>
        </w:tc>
        <w:tc>
          <w:tcPr>
            <w:tcW w:w="1135" w:type="dxa"/>
          </w:tcPr>
          <w:p w14:paraId="4830CF3F" w14:textId="77777777" w:rsidR="00D713F0" w:rsidRDefault="00D713F0">
            <w:pPr>
              <w:pStyle w:val="TableParagraph"/>
              <w:rPr>
                <w:rFonts w:ascii="Times New Roman"/>
                <w:b/>
              </w:rPr>
            </w:pPr>
          </w:p>
          <w:p w14:paraId="138B8958" w14:textId="77777777" w:rsidR="00D713F0" w:rsidRDefault="00D713F0">
            <w:pPr>
              <w:pStyle w:val="TableParagraph"/>
              <w:rPr>
                <w:rFonts w:ascii="Times New Roman"/>
                <w:b/>
              </w:rPr>
            </w:pPr>
          </w:p>
          <w:p w14:paraId="6B20A632" w14:textId="77777777" w:rsidR="00D713F0" w:rsidRDefault="00D713F0">
            <w:pPr>
              <w:pStyle w:val="TableParagraph"/>
              <w:rPr>
                <w:rFonts w:ascii="Times New Roman"/>
                <w:b/>
              </w:rPr>
            </w:pPr>
          </w:p>
          <w:p w14:paraId="5E94B2F7" w14:textId="77777777" w:rsidR="00D713F0" w:rsidRDefault="00D713F0">
            <w:pPr>
              <w:pStyle w:val="TableParagraph"/>
              <w:spacing w:before="63"/>
              <w:rPr>
                <w:rFonts w:ascii="Times New Roman"/>
                <w:b/>
              </w:rPr>
            </w:pPr>
          </w:p>
          <w:p w14:paraId="09A28FAA" w14:textId="77777777" w:rsidR="00D713F0" w:rsidRDefault="00000000">
            <w:pPr>
              <w:pStyle w:val="TableParagraph"/>
              <w:ind w:left="151" w:right="124"/>
              <w:jc w:val="center"/>
            </w:pPr>
            <w:r>
              <w:rPr>
                <w:spacing w:val="-2"/>
              </w:rPr>
              <w:t>unidade</w:t>
            </w:r>
          </w:p>
        </w:tc>
        <w:tc>
          <w:tcPr>
            <w:tcW w:w="5666" w:type="dxa"/>
          </w:tcPr>
          <w:p w14:paraId="3C6E2FBF" w14:textId="77777777" w:rsidR="00D713F0" w:rsidRDefault="00000000">
            <w:pPr>
              <w:pStyle w:val="TableParagraph"/>
              <w:ind w:left="118" w:right="66"/>
              <w:jc w:val="both"/>
            </w:pPr>
            <w:r>
              <w:t>Luva cirúrgica estéril Nº 9,0 descartável, látex natural, anatômica, textura homogênea, alta sensibilidade ao tato, boa</w:t>
            </w:r>
            <w:r>
              <w:rPr>
                <w:spacing w:val="-13"/>
              </w:rPr>
              <w:t xml:space="preserve"> </w:t>
            </w:r>
            <w:r>
              <w:t>elasticidade.</w:t>
            </w:r>
            <w:r>
              <w:rPr>
                <w:spacing w:val="-12"/>
              </w:rPr>
              <w:t xml:space="preserve"> </w:t>
            </w:r>
            <w:r>
              <w:t>Baixo</w:t>
            </w:r>
            <w:r>
              <w:rPr>
                <w:spacing w:val="-13"/>
              </w:rPr>
              <w:t xml:space="preserve"> </w:t>
            </w:r>
            <w:r>
              <w:t>teor</w:t>
            </w:r>
            <w:r>
              <w:rPr>
                <w:spacing w:val="-12"/>
              </w:rPr>
              <w:t xml:space="preserve"> </w:t>
            </w:r>
            <w:r>
              <w:t>de</w:t>
            </w:r>
            <w:r>
              <w:rPr>
                <w:spacing w:val="-13"/>
              </w:rPr>
              <w:t xml:space="preserve"> </w:t>
            </w:r>
            <w:r>
              <w:t>proteína</w:t>
            </w:r>
            <w:r>
              <w:rPr>
                <w:spacing w:val="-12"/>
              </w:rPr>
              <w:t xml:space="preserve"> </w:t>
            </w:r>
            <w:r>
              <w:t>(abaixo</w:t>
            </w:r>
            <w:r>
              <w:rPr>
                <w:spacing w:val="-13"/>
              </w:rPr>
              <w:t xml:space="preserve"> </w:t>
            </w:r>
            <w:r>
              <w:t>de</w:t>
            </w:r>
            <w:r>
              <w:rPr>
                <w:spacing w:val="-12"/>
              </w:rPr>
              <w:t xml:space="preserve"> </w:t>
            </w:r>
            <w:r>
              <w:t>100</w:t>
            </w:r>
            <w:r>
              <w:rPr>
                <w:spacing w:val="-12"/>
              </w:rPr>
              <w:t xml:space="preserve"> </w:t>
            </w:r>
            <w:r>
              <w:t>mg/g), isenta de pó (Powder Free), seja lisa ou texturizada, deverá apresentar desempenho antiderrapante. Polimerizada. Cano longo, comprimento mínimo 28 cm com bordas em relevo. Acondicionada</w:t>
            </w:r>
            <w:r>
              <w:rPr>
                <w:spacing w:val="80"/>
              </w:rPr>
              <w:t xml:space="preserve"> </w:t>
            </w:r>
            <w:r>
              <w:t>em</w:t>
            </w:r>
            <w:r>
              <w:rPr>
                <w:spacing w:val="80"/>
              </w:rPr>
              <w:t xml:space="preserve"> </w:t>
            </w:r>
            <w:r>
              <w:t>invólucro</w:t>
            </w:r>
            <w:r>
              <w:rPr>
                <w:spacing w:val="80"/>
              </w:rPr>
              <w:t xml:space="preserve"> </w:t>
            </w:r>
            <w:r>
              <w:t>interno</w:t>
            </w:r>
            <w:r>
              <w:rPr>
                <w:spacing w:val="80"/>
              </w:rPr>
              <w:t xml:space="preserve"> </w:t>
            </w:r>
            <w:r>
              <w:t>com</w:t>
            </w:r>
            <w:r>
              <w:rPr>
                <w:spacing w:val="80"/>
              </w:rPr>
              <w:t xml:space="preserve"> </w:t>
            </w:r>
            <w:r>
              <w:t>dobras</w:t>
            </w:r>
            <w:r>
              <w:rPr>
                <w:spacing w:val="80"/>
              </w:rPr>
              <w:t xml:space="preserve"> </w:t>
            </w:r>
            <w:r>
              <w:t>para</w:t>
            </w:r>
          </w:p>
          <w:p w14:paraId="6A2A74B2" w14:textId="77777777" w:rsidR="00D713F0" w:rsidRDefault="00000000">
            <w:pPr>
              <w:pStyle w:val="TableParagraph"/>
              <w:spacing w:line="262" w:lineRule="exact"/>
              <w:ind w:left="118" w:right="128"/>
              <w:jc w:val="both"/>
            </w:pPr>
            <w:r>
              <w:t>abertura asséptica, padrão cirúrgico, identificando com fácil visualização</w:t>
            </w:r>
            <w:r>
              <w:rPr>
                <w:spacing w:val="-5"/>
              </w:rPr>
              <w:t xml:space="preserve"> </w:t>
            </w:r>
            <w:r>
              <w:t>a</w:t>
            </w:r>
            <w:r>
              <w:rPr>
                <w:spacing w:val="-7"/>
              </w:rPr>
              <w:t xml:space="preserve"> </w:t>
            </w:r>
            <w:r>
              <w:t>mão</w:t>
            </w:r>
            <w:r>
              <w:rPr>
                <w:spacing w:val="-3"/>
              </w:rPr>
              <w:t xml:space="preserve"> </w:t>
            </w:r>
            <w:r>
              <w:t>esquerda /direita</w:t>
            </w:r>
            <w:r>
              <w:rPr>
                <w:spacing w:val="-4"/>
              </w:rPr>
              <w:t xml:space="preserve"> </w:t>
            </w:r>
            <w:r>
              <w:t>e a posição do</w:t>
            </w:r>
            <w:r>
              <w:rPr>
                <w:spacing w:val="-1"/>
              </w:rPr>
              <w:t xml:space="preserve"> </w:t>
            </w:r>
            <w:r>
              <w:t>polegar.</w:t>
            </w:r>
          </w:p>
        </w:tc>
        <w:tc>
          <w:tcPr>
            <w:tcW w:w="1560" w:type="dxa"/>
          </w:tcPr>
          <w:p w14:paraId="79CBC759" w14:textId="77777777" w:rsidR="00D713F0" w:rsidRDefault="00D713F0">
            <w:pPr>
              <w:pStyle w:val="TableParagraph"/>
              <w:rPr>
                <w:rFonts w:ascii="Times New Roman"/>
                <w:b/>
                <w:sz w:val="32"/>
              </w:rPr>
            </w:pPr>
          </w:p>
          <w:p w14:paraId="19AB96BF" w14:textId="77777777" w:rsidR="00D713F0" w:rsidRDefault="00D713F0">
            <w:pPr>
              <w:pStyle w:val="TableParagraph"/>
              <w:rPr>
                <w:rFonts w:ascii="Times New Roman"/>
                <w:b/>
                <w:sz w:val="32"/>
              </w:rPr>
            </w:pPr>
          </w:p>
          <w:p w14:paraId="66C2E923" w14:textId="77777777" w:rsidR="00D713F0" w:rsidRDefault="00D713F0">
            <w:pPr>
              <w:pStyle w:val="TableParagraph"/>
              <w:rPr>
                <w:rFonts w:ascii="Times New Roman"/>
                <w:b/>
                <w:sz w:val="32"/>
              </w:rPr>
            </w:pPr>
          </w:p>
          <w:p w14:paraId="5E76D60E" w14:textId="77777777" w:rsidR="00D713F0" w:rsidRDefault="00D713F0">
            <w:pPr>
              <w:pStyle w:val="TableParagraph"/>
              <w:spacing w:before="91"/>
              <w:rPr>
                <w:rFonts w:ascii="Times New Roman"/>
                <w:b/>
                <w:sz w:val="32"/>
              </w:rPr>
            </w:pPr>
          </w:p>
          <w:p w14:paraId="0FFEB7F9" w14:textId="77777777" w:rsidR="00D713F0" w:rsidRDefault="00000000">
            <w:pPr>
              <w:pStyle w:val="TableParagraph"/>
              <w:ind w:left="75" w:right="37"/>
              <w:jc w:val="center"/>
              <w:rPr>
                <w:b/>
                <w:sz w:val="32"/>
              </w:rPr>
            </w:pPr>
            <w:r>
              <w:rPr>
                <w:b/>
                <w:spacing w:val="-5"/>
                <w:sz w:val="32"/>
              </w:rPr>
              <w:t>SIM</w:t>
            </w:r>
          </w:p>
        </w:tc>
        <w:tc>
          <w:tcPr>
            <w:tcW w:w="1555" w:type="dxa"/>
          </w:tcPr>
          <w:p w14:paraId="39E4799D" w14:textId="77777777" w:rsidR="00D713F0" w:rsidRDefault="00D713F0">
            <w:pPr>
              <w:pStyle w:val="TableParagraph"/>
              <w:rPr>
                <w:rFonts w:ascii="Times New Roman"/>
                <w:b/>
                <w:sz w:val="32"/>
              </w:rPr>
            </w:pPr>
          </w:p>
          <w:p w14:paraId="0D1A51AE" w14:textId="77777777" w:rsidR="00D713F0" w:rsidRDefault="00D713F0">
            <w:pPr>
              <w:pStyle w:val="TableParagraph"/>
              <w:rPr>
                <w:rFonts w:ascii="Times New Roman"/>
                <w:b/>
                <w:sz w:val="32"/>
              </w:rPr>
            </w:pPr>
          </w:p>
          <w:p w14:paraId="45BC4B4A" w14:textId="77777777" w:rsidR="00D713F0" w:rsidRDefault="00D713F0">
            <w:pPr>
              <w:pStyle w:val="TableParagraph"/>
              <w:rPr>
                <w:rFonts w:ascii="Times New Roman"/>
                <w:b/>
                <w:sz w:val="32"/>
              </w:rPr>
            </w:pPr>
          </w:p>
          <w:p w14:paraId="63A12FDF" w14:textId="77777777" w:rsidR="00D713F0" w:rsidRDefault="00D713F0">
            <w:pPr>
              <w:pStyle w:val="TableParagraph"/>
              <w:spacing w:before="91"/>
              <w:rPr>
                <w:rFonts w:ascii="Times New Roman"/>
                <w:b/>
                <w:sz w:val="32"/>
              </w:rPr>
            </w:pPr>
          </w:p>
          <w:p w14:paraId="39B65D9F" w14:textId="77777777" w:rsidR="00D713F0" w:rsidRDefault="00000000">
            <w:pPr>
              <w:pStyle w:val="TableParagraph"/>
              <w:ind w:left="55" w:right="1"/>
              <w:jc w:val="center"/>
              <w:rPr>
                <w:b/>
                <w:sz w:val="32"/>
              </w:rPr>
            </w:pPr>
            <w:r>
              <w:rPr>
                <w:b/>
                <w:spacing w:val="-5"/>
                <w:sz w:val="32"/>
              </w:rPr>
              <w:t>SIM</w:t>
            </w:r>
          </w:p>
        </w:tc>
        <w:tc>
          <w:tcPr>
            <w:tcW w:w="1558" w:type="dxa"/>
          </w:tcPr>
          <w:p w14:paraId="24326DE9" w14:textId="77777777" w:rsidR="00D713F0" w:rsidRDefault="00D713F0">
            <w:pPr>
              <w:pStyle w:val="TableParagraph"/>
              <w:rPr>
                <w:rFonts w:ascii="Times New Roman"/>
                <w:b/>
                <w:sz w:val="32"/>
              </w:rPr>
            </w:pPr>
          </w:p>
          <w:p w14:paraId="3DAF529F" w14:textId="77777777" w:rsidR="00D713F0" w:rsidRDefault="00D713F0">
            <w:pPr>
              <w:pStyle w:val="TableParagraph"/>
              <w:rPr>
                <w:rFonts w:ascii="Times New Roman"/>
                <w:b/>
                <w:sz w:val="32"/>
              </w:rPr>
            </w:pPr>
          </w:p>
          <w:p w14:paraId="0A016279" w14:textId="77777777" w:rsidR="00D713F0" w:rsidRDefault="00D713F0">
            <w:pPr>
              <w:pStyle w:val="TableParagraph"/>
              <w:rPr>
                <w:rFonts w:ascii="Times New Roman"/>
                <w:b/>
                <w:sz w:val="32"/>
              </w:rPr>
            </w:pPr>
          </w:p>
          <w:p w14:paraId="722B8516" w14:textId="77777777" w:rsidR="00D713F0" w:rsidRDefault="00D713F0">
            <w:pPr>
              <w:pStyle w:val="TableParagraph"/>
              <w:spacing w:before="105"/>
              <w:rPr>
                <w:rFonts w:ascii="Times New Roman"/>
                <w:b/>
                <w:sz w:val="32"/>
              </w:rPr>
            </w:pPr>
          </w:p>
          <w:p w14:paraId="0A9D81A0" w14:textId="77777777" w:rsidR="00D713F0" w:rsidRDefault="00000000">
            <w:pPr>
              <w:pStyle w:val="TableParagraph"/>
              <w:jc w:val="center"/>
              <w:rPr>
                <w:b/>
                <w:sz w:val="32"/>
              </w:rPr>
            </w:pPr>
            <w:r>
              <w:rPr>
                <w:b/>
                <w:spacing w:val="-5"/>
                <w:sz w:val="32"/>
              </w:rPr>
              <w:t>SIM</w:t>
            </w:r>
          </w:p>
        </w:tc>
      </w:tr>
    </w:tbl>
    <w:p w14:paraId="45BB8B3D" w14:textId="77777777" w:rsidR="00D713F0" w:rsidRDefault="00D713F0">
      <w:pPr>
        <w:pStyle w:val="TableParagraph"/>
        <w:jc w:val="center"/>
        <w:rPr>
          <w:b/>
          <w:sz w:val="32"/>
        </w:rPr>
        <w:sectPr w:rsidR="00D713F0">
          <w:pgSz w:w="16860" w:h="11930" w:orient="landscape"/>
          <w:pgMar w:top="500" w:right="141" w:bottom="1400" w:left="425" w:header="0" w:footer="1144" w:gutter="0"/>
          <w:cols w:space="720"/>
        </w:sectPr>
      </w:pPr>
    </w:p>
    <w:p w14:paraId="46D97CD9"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3D415E22" w14:textId="77777777">
        <w:trPr>
          <w:trHeight w:val="1072"/>
        </w:trPr>
        <w:tc>
          <w:tcPr>
            <w:tcW w:w="1263" w:type="dxa"/>
          </w:tcPr>
          <w:p w14:paraId="20977AEF" w14:textId="77777777" w:rsidR="00D713F0" w:rsidRDefault="00D713F0">
            <w:pPr>
              <w:pStyle w:val="TableParagraph"/>
              <w:rPr>
                <w:rFonts w:ascii="Times New Roman"/>
              </w:rPr>
            </w:pPr>
          </w:p>
        </w:tc>
        <w:tc>
          <w:tcPr>
            <w:tcW w:w="1142" w:type="dxa"/>
          </w:tcPr>
          <w:p w14:paraId="6E53DE17" w14:textId="77777777" w:rsidR="00D713F0" w:rsidRDefault="00D713F0">
            <w:pPr>
              <w:pStyle w:val="TableParagraph"/>
              <w:rPr>
                <w:rFonts w:ascii="Times New Roman"/>
              </w:rPr>
            </w:pPr>
          </w:p>
        </w:tc>
        <w:tc>
          <w:tcPr>
            <w:tcW w:w="1070" w:type="dxa"/>
          </w:tcPr>
          <w:p w14:paraId="227C0C32" w14:textId="77777777" w:rsidR="00D713F0" w:rsidRDefault="00D713F0">
            <w:pPr>
              <w:pStyle w:val="TableParagraph"/>
              <w:rPr>
                <w:rFonts w:ascii="Times New Roman"/>
              </w:rPr>
            </w:pPr>
          </w:p>
        </w:tc>
        <w:tc>
          <w:tcPr>
            <w:tcW w:w="1135" w:type="dxa"/>
          </w:tcPr>
          <w:p w14:paraId="0BECAD1D" w14:textId="77777777" w:rsidR="00D713F0" w:rsidRDefault="00D713F0">
            <w:pPr>
              <w:pStyle w:val="TableParagraph"/>
              <w:rPr>
                <w:rFonts w:ascii="Times New Roman"/>
              </w:rPr>
            </w:pPr>
          </w:p>
        </w:tc>
        <w:tc>
          <w:tcPr>
            <w:tcW w:w="5666" w:type="dxa"/>
          </w:tcPr>
          <w:p w14:paraId="11B9E7F0" w14:textId="77777777" w:rsidR="00D713F0" w:rsidRDefault="00000000">
            <w:pPr>
              <w:pStyle w:val="TableParagraph"/>
              <w:ind w:left="118"/>
            </w:pPr>
            <w:r>
              <w:t>Embalada em papel grau cirúrgico e/ou filme termoplástico com</w:t>
            </w:r>
            <w:r>
              <w:rPr>
                <w:spacing w:val="74"/>
              </w:rPr>
              <w:t xml:space="preserve"> </w:t>
            </w:r>
            <w:r>
              <w:t>abertura</w:t>
            </w:r>
            <w:r>
              <w:rPr>
                <w:spacing w:val="67"/>
              </w:rPr>
              <w:t xml:space="preserve"> </w:t>
            </w:r>
            <w:r>
              <w:t>em</w:t>
            </w:r>
            <w:r>
              <w:rPr>
                <w:spacing w:val="74"/>
              </w:rPr>
              <w:t xml:space="preserve"> </w:t>
            </w:r>
            <w:r>
              <w:t>pétala.</w:t>
            </w:r>
            <w:r>
              <w:rPr>
                <w:spacing w:val="67"/>
              </w:rPr>
              <w:t xml:space="preserve"> </w:t>
            </w:r>
            <w:r>
              <w:t>Deverá</w:t>
            </w:r>
            <w:r>
              <w:rPr>
                <w:spacing w:val="73"/>
              </w:rPr>
              <w:t xml:space="preserve"> </w:t>
            </w:r>
            <w:r>
              <w:t>apresentar</w:t>
            </w:r>
            <w:r>
              <w:rPr>
                <w:spacing w:val="72"/>
              </w:rPr>
              <w:t xml:space="preserve"> </w:t>
            </w:r>
            <w:r>
              <w:t>CA</w:t>
            </w:r>
            <w:r>
              <w:rPr>
                <w:spacing w:val="64"/>
              </w:rPr>
              <w:t xml:space="preserve"> </w:t>
            </w:r>
            <w:r>
              <w:t>de</w:t>
            </w:r>
            <w:r>
              <w:rPr>
                <w:spacing w:val="73"/>
              </w:rPr>
              <w:t xml:space="preserve"> </w:t>
            </w:r>
            <w:r>
              <w:t>EPI</w:t>
            </w:r>
          </w:p>
          <w:p w14:paraId="240390B8" w14:textId="77777777" w:rsidR="00D713F0" w:rsidRDefault="00000000">
            <w:pPr>
              <w:pStyle w:val="TableParagraph"/>
              <w:spacing w:line="260" w:lineRule="exact"/>
              <w:ind w:left="118"/>
            </w:pPr>
            <w:r>
              <w:t>compatível</w:t>
            </w:r>
            <w:r>
              <w:rPr>
                <w:spacing w:val="-14"/>
              </w:rPr>
              <w:t xml:space="preserve"> </w:t>
            </w:r>
            <w:r>
              <w:t>com</w:t>
            </w:r>
            <w:r>
              <w:rPr>
                <w:spacing w:val="-13"/>
              </w:rPr>
              <w:t xml:space="preserve"> </w:t>
            </w:r>
            <w:r>
              <w:t>o</w:t>
            </w:r>
            <w:r>
              <w:rPr>
                <w:spacing w:val="-13"/>
              </w:rPr>
              <w:t xml:space="preserve"> </w:t>
            </w:r>
            <w:r>
              <w:t>uso</w:t>
            </w:r>
            <w:r>
              <w:rPr>
                <w:spacing w:val="-13"/>
              </w:rPr>
              <w:t xml:space="preserve"> </w:t>
            </w:r>
            <w:r>
              <w:t>hospitalar</w:t>
            </w:r>
            <w:r>
              <w:rPr>
                <w:spacing w:val="-13"/>
              </w:rPr>
              <w:t xml:space="preserve"> </w:t>
            </w:r>
            <w:r>
              <w:t>e</w:t>
            </w:r>
            <w:r>
              <w:rPr>
                <w:spacing w:val="-13"/>
              </w:rPr>
              <w:t xml:space="preserve"> </w:t>
            </w:r>
            <w:r>
              <w:t>registro</w:t>
            </w:r>
            <w:r>
              <w:rPr>
                <w:spacing w:val="-12"/>
              </w:rPr>
              <w:t xml:space="preserve"> </w:t>
            </w:r>
            <w:r>
              <w:t>ANVISA</w:t>
            </w:r>
            <w:r>
              <w:rPr>
                <w:spacing w:val="-16"/>
              </w:rPr>
              <w:t xml:space="preserve"> </w:t>
            </w:r>
            <w:r>
              <w:t>válidos</w:t>
            </w:r>
            <w:r>
              <w:rPr>
                <w:spacing w:val="-13"/>
              </w:rPr>
              <w:t xml:space="preserve"> </w:t>
            </w:r>
            <w:r>
              <w:t>na entrega. Par: 1 unidade.</w:t>
            </w:r>
          </w:p>
        </w:tc>
        <w:tc>
          <w:tcPr>
            <w:tcW w:w="1560" w:type="dxa"/>
          </w:tcPr>
          <w:p w14:paraId="37D3B4F7" w14:textId="77777777" w:rsidR="00D713F0" w:rsidRDefault="00D713F0">
            <w:pPr>
              <w:pStyle w:val="TableParagraph"/>
              <w:rPr>
                <w:rFonts w:ascii="Times New Roman"/>
              </w:rPr>
            </w:pPr>
          </w:p>
        </w:tc>
        <w:tc>
          <w:tcPr>
            <w:tcW w:w="1555" w:type="dxa"/>
          </w:tcPr>
          <w:p w14:paraId="4FD24491" w14:textId="77777777" w:rsidR="00D713F0" w:rsidRDefault="00D713F0">
            <w:pPr>
              <w:pStyle w:val="TableParagraph"/>
              <w:rPr>
                <w:rFonts w:ascii="Times New Roman"/>
              </w:rPr>
            </w:pPr>
          </w:p>
        </w:tc>
        <w:tc>
          <w:tcPr>
            <w:tcW w:w="1558" w:type="dxa"/>
          </w:tcPr>
          <w:p w14:paraId="509D4A8A" w14:textId="77777777" w:rsidR="00D713F0" w:rsidRDefault="00D713F0">
            <w:pPr>
              <w:pStyle w:val="TableParagraph"/>
              <w:rPr>
                <w:rFonts w:ascii="Times New Roman"/>
              </w:rPr>
            </w:pPr>
          </w:p>
        </w:tc>
      </w:tr>
    </w:tbl>
    <w:p w14:paraId="0FC51B91" w14:textId="77777777" w:rsidR="00D713F0" w:rsidRDefault="00D713F0">
      <w:pPr>
        <w:pStyle w:val="Corpodetexto"/>
        <w:rPr>
          <w:rFonts w:ascii="Times New Roman"/>
        </w:rPr>
      </w:pPr>
    </w:p>
    <w:p w14:paraId="17BF3BA8" w14:textId="77777777" w:rsidR="00D713F0" w:rsidRDefault="00D713F0">
      <w:pPr>
        <w:pStyle w:val="Corpodetexto"/>
        <w:spacing w:before="4"/>
        <w:rPr>
          <w:rFonts w:ascii="Times New Roman"/>
        </w:rPr>
      </w:pPr>
    </w:p>
    <w:p w14:paraId="1E60556E" w14:textId="77777777" w:rsidR="00D713F0" w:rsidRDefault="00000000">
      <w:pPr>
        <w:pStyle w:val="PargrafodaLista"/>
        <w:numPr>
          <w:ilvl w:val="1"/>
          <w:numId w:val="1"/>
        </w:numPr>
        <w:tabs>
          <w:tab w:val="left" w:pos="501"/>
        </w:tabs>
        <w:ind w:left="501" w:hanging="360"/>
        <w:rPr>
          <w:b/>
          <w:sz w:val="24"/>
        </w:rPr>
      </w:pPr>
      <w:r>
        <w:rPr>
          <w:b/>
          <w:sz w:val="24"/>
        </w:rPr>
        <w:t>Luva</w:t>
      </w:r>
      <w:r>
        <w:rPr>
          <w:b/>
          <w:spacing w:val="-11"/>
          <w:sz w:val="24"/>
        </w:rPr>
        <w:t xml:space="preserve"> </w:t>
      </w:r>
      <w:r>
        <w:rPr>
          <w:b/>
          <w:sz w:val="24"/>
        </w:rPr>
        <w:t>cirúrgica</w:t>
      </w:r>
      <w:r>
        <w:rPr>
          <w:b/>
          <w:spacing w:val="-1"/>
          <w:sz w:val="24"/>
        </w:rPr>
        <w:t xml:space="preserve"> </w:t>
      </w:r>
      <w:r>
        <w:rPr>
          <w:b/>
          <w:sz w:val="24"/>
        </w:rPr>
        <w:t>Estéril –</w:t>
      </w:r>
      <w:r>
        <w:rPr>
          <w:b/>
          <w:spacing w:val="-1"/>
          <w:sz w:val="24"/>
        </w:rPr>
        <w:t xml:space="preserve"> </w:t>
      </w:r>
      <w:r>
        <w:rPr>
          <w:b/>
          <w:sz w:val="24"/>
        </w:rPr>
        <w:t>sem látex</w:t>
      </w:r>
      <w:r>
        <w:rPr>
          <w:b/>
          <w:spacing w:val="-1"/>
          <w:sz w:val="24"/>
        </w:rPr>
        <w:t xml:space="preserve"> </w:t>
      </w:r>
      <w:r>
        <w:rPr>
          <w:b/>
          <w:sz w:val="24"/>
        </w:rPr>
        <w:t>e</w:t>
      </w:r>
      <w:r>
        <w:rPr>
          <w:b/>
          <w:spacing w:val="-7"/>
          <w:sz w:val="24"/>
        </w:rPr>
        <w:t xml:space="preserve"> </w:t>
      </w:r>
      <w:r>
        <w:rPr>
          <w:b/>
          <w:sz w:val="24"/>
        </w:rPr>
        <w:t>sem</w:t>
      </w:r>
      <w:r>
        <w:rPr>
          <w:b/>
          <w:spacing w:val="1"/>
          <w:sz w:val="24"/>
        </w:rPr>
        <w:t xml:space="preserve"> </w:t>
      </w:r>
      <w:r>
        <w:rPr>
          <w:b/>
          <w:spacing w:val="-5"/>
          <w:sz w:val="24"/>
        </w:rPr>
        <w:t>pó</w:t>
      </w:r>
    </w:p>
    <w:p w14:paraId="70BA15AE" w14:textId="77777777" w:rsidR="00D713F0" w:rsidRDefault="00D713F0">
      <w:pPr>
        <w:pStyle w:val="Corpodetexto"/>
        <w:spacing w:before="186"/>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70E1BB6D" w14:textId="77777777">
        <w:trPr>
          <w:trHeight w:val="1003"/>
        </w:trPr>
        <w:tc>
          <w:tcPr>
            <w:tcW w:w="1263" w:type="dxa"/>
          </w:tcPr>
          <w:p w14:paraId="2DDEA14F" w14:textId="77777777" w:rsidR="00D713F0" w:rsidRDefault="00D713F0">
            <w:pPr>
              <w:pStyle w:val="TableParagraph"/>
              <w:spacing w:before="150"/>
              <w:rPr>
                <w:rFonts w:ascii="Times New Roman"/>
                <w:b/>
                <w:sz w:val="20"/>
              </w:rPr>
            </w:pPr>
          </w:p>
          <w:p w14:paraId="50DF1928"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142" w:type="dxa"/>
          </w:tcPr>
          <w:p w14:paraId="19D4FBFC" w14:textId="77777777" w:rsidR="00D713F0" w:rsidRDefault="00D713F0">
            <w:pPr>
              <w:pStyle w:val="TableParagraph"/>
              <w:spacing w:before="28"/>
              <w:rPr>
                <w:rFonts w:ascii="Times New Roman"/>
                <w:b/>
                <w:sz w:val="20"/>
              </w:rPr>
            </w:pPr>
          </w:p>
          <w:p w14:paraId="1AD3ADF8" w14:textId="77777777" w:rsidR="00D713F0" w:rsidRDefault="00000000">
            <w:pPr>
              <w:pStyle w:val="TableParagraph"/>
              <w:ind w:left="261" w:right="246" w:firstLine="108"/>
              <w:rPr>
                <w:b/>
                <w:sz w:val="20"/>
              </w:rPr>
            </w:pPr>
            <w:r>
              <w:rPr>
                <w:b/>
                <w:spacing w:val="-4"/>
                <w:sz w:val="20"/>
              </w:rPr>
              <w:t xml:space="preserve">CÓD. </w:t>
            </w:r>
            <w:r>
              <w:rPr>
                <w:b/>
                <w:spacing w:val="-6"/>
                <w:sz w:val="20"/>
              </w:rPr>
              <w:t>EBSERH</w:t>
            </w:r>
          </w:p>
        </w:tc>
        <w:tc>
          <w:tcPr>
            <w:tcW w:w="1070" w:type="dxa"/>
          </w:tcPr>
          <w:p w14:paraId="45C5B825" w14:textId="77777777" w:rsidR="00D713F0" w:rsidRDefault="00D713F0">
            <w:pPr>
              <w:pStyle w:val="TableParagraph"/>
              <w:spacing w:before="150"/>
              <w:rPr>
                <w:rFonts w:ascii="Times New Roman"/>
                <w:b/>
                <w:sz w:val="20"/>
              </w:rPr>
            </w:pPr>
          </w:p>
          <w:p w14:paraId="4D362DFF" w14:textId="77777777" w:rsidR="00D713F0" w:rsidRDefault="00000000">
            <w:pPr>
              <w:pStyle w:val="TableParagraph"/>
              <w:ind w:left="38" w:right="11"/>
              <w:jc w:val="center"/>
              <w:rPr>
                <w:b/>
                <w:sz w:val="20"/>
              </w:rPr>
            </w:pPr>
            <w:r>
              <w:rPr>
                <w:b/>
                <w:spacing w:val="-2"/>
                <w:sz w:val="20"/>
              </w:rPr>
              <w:t>CATMAT</w:t>
            </w:r>
          </w:p>
        </w:tc>
        <w:tc>
          <w:tcPr>
            <w:tcW w:w="1135" w:type="dxa"/>
          </w:tcPr>
          <w:p w14:paraId="328F5F36" w14:textId="77777777" w:rsidR="00D713F0" w:rsidRDefault="00000000">
            <w:pPr>
              <w:pStyle w:val="TableParagraph"/>
              <w:spacing w:before="138"/>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414470B6" w14:textId="77777777" w:rsidR="00D713F0" w:rsidRDefault="00D713F0">
            <w:pPr>
              <w:pStyle w:val="TableParagraph"/>
              <w:spacing w:before="150"/>
              <w:rPr>
                <w:rFonts w:ascii="Times New Roman"/>
                <w:b/>
                <w:sz w:val="20"/>
              </w:rPr>
            </w:pPr>
          </w:p>
          <w:p w14:paraId="79A4C4A4" w14:textId="77777777" w:rsidR="00D713F0" w:rsidRDefault="00000000">
            <w:pPr>
              <w:pStyle w:val="TableParagraph"/>
              <w:ind w:left="31"/>
              <w:jc w:val="center"/>
              <w:rPr>
                <w:b/>
                <w:sz w:val="20"/>
              </w:rPr>
            </w:pPr>
            <w:r>
              <w:rPr>
                <w:b/>
                <w:spacing w:val="-2"/>
                <w:sz w:val="20"/>
              </w:rPr>
              <w:t>DESCRIÇÃO</w:t>
            </w:r>
          </w:p>
        </w:tc>
        <w:tc>
          <w:tcPr>
            <w:tcW w:w="1560" w:type="dxa"/>
          </w:tcPr>
          <w:p w14:paraId="4118AF34" w14:textId="77777777" w:rsidR="00D713F0" w:rsidRDefault="00D713F0">
            <w:pPr>
              <w:pStyle w:val="TableParagraph"/>
              <w:spacing w:before="16"/>
              <w:rPr>
                <w:rFonts w:ascii="Times New Roman"/>
                <w:b/>
                <w:sz w:val="20"/>
              </w:rPr>
            </w:pPr>
          </w:p>
          <w:p w14:paraId="6B063FD2" w14:textId="77777777" w:rsidR="00D713F0" w:rsidRDefault="00000000">
            <w:pPr>
              <w:pStyle w:val="TableParagraph"/>
              <w:ind w:left="522" w:hanging="358"/>
              <w:rPr>
                <w:b/>
                <w:sz w:val="20"/>
              </w:rPr>
            </w:pPr>
            <w:r>
              <w:rPr>
                <w:b/>
                <w:spacing w:val="-6"/>
                <w:sz w:val="20"/>
              </w:rPr>
              <w:t>PADRONIZADO</w:t>
            </w:r>
            <w:r>
              <w:rPr>
                <w:b/>
                <w:spacing w:val="-2"/>
                <w:sz w:val="20"/>
              </w:rPr>
              <w:t xml:space="preserve"> HUCFF</w:t>
            </w:r>
          </w:p>
        </w:tc>
        <w:tc>
          <w:tcPr>
            <w:tcW w:w="1555" w:type="dxa"/>
          </w:tcPr>
          <w:p w14:paraId="69CB44A3" w14:textId="77777777" w:rsidR="00D713F0" w:rsidRDefault="00D713F0">
            <w:pPr>
              <w:pStyle w:val="TableParagraph"/>
              <w:spacing w:before="16"/>
              <w:rPr>
                <w:rFonts w:ascii="Times New Roman"/>
                <w:b/>
                <w:sz w:val="20"/>
              </w:rPr>
            </w:pPr>
          </w:p>
          <w:p w14:paraId="36150A0A" w14:textId="77777777" w:rsidR="00D713F0" w:rsidRDefault="00000000">
            <w:pPr>
              <w:pStyle w:val="TableParagraph"/>
              <w:ind w:left="511" w:hanging="346"/>
              <w:rPr>
                <w:b/>
                <w:sz w:val="20"/>
              </w:rPr>
            </w:pPr>
            <w:r>
              <w:rPr>
                <w:b/>
                <w:spacing w:val="-6"/>
                <w:sz w:val="20"/>
              </w:rPr>
              <w:t>PADRONIZADO</w:t>
            </w:r>
            <w:r>
              <w:rPr>
                <w:b/>
                <w:spacing w:val="-2"/>
                <w:sz w:val="20"/>
              </w:rPr>
              <w:t xml:space="preserve"> IPPMG</w:t>
            </w:r>
          </w:p>
        </w:tc>
        <w:tc>
          <w:tcPr>
            <w:tcW w:w="1558" w:type="dxa"/>
          </w:tcPr>
          <w:p w14:paraId="602EFFE4" w14:textId="77777777" w:rsidR="00D713F0" w:rsidRDefault="00D713F0">
            <w:pPr>
              <w:pStyle w:val="TableParagraph"/>
              <w:spacing w:before="16"/>
              <w:rPr>
                <w:rFonts w:ascii="Times New Roman"/>
                <w:b/>
                <w:sz w:val="20"/>
              </w:rPr>
            </w:pPr>
          </w:p>
          <w:p w14:paraId="061BBB01" w14:textId="77777777" w:rsidR="00D713F0" w:rsidRDefault="00000000">
            <w:pPr>
              <w:pStyle w:val="TableParagraph"/>
              <w:ind w:left="662" w:hanging="495"/>
              <w:rPr>
                <w:b/>
                <w:sz w:val="20"/>
              </w:rPr>
            </w:pPr>
            <w:r>
              <w:rPr>
                <w:b/>
                <w:spacing w:val="-6"/>
                <w:sz w:val="20"/>
              </w:rPr>
              <w:t>PADRONIZADO</w:t>
            </w:r>
            <w:r>
              <w:rPr>
                <w:b/>
                <w:sz w:val="20"/>
              </w:rPr>
              <w:t xml:space="preserve"> </w:t>
            </w:r>
            <w:r>
              <w:rPr>
                <w:b/>
                <w:spacing w:val="-6"/>
                <w:sz w:val="20"/>
              </w:rPr>
              <w:t>ME</w:t>
            </w:r>
          </w:p>
        </w:tc>
      </w:tr>
      <w:tr w:rsidR="00D713F0" w14:paraId="3E0BFE3B" w14:textId="77777777">
        <w:trPr>
          <w:trHeight w:val="3489"/>
        </w:trPr>
        <w:tc>
          <w:tcPr>
            <w:tcW w:w="1263" w:type="dxa"/>
          </w:tcPr>
          <w:p w14:paraId="1EE028EE" w14:textId="77777777" w:rsidR="00D713F0" w:rsidRDefault="00D713F0">
            <w:pPr>
              <w:pStyle w:val="TableParagraph"/>
              <w:rPr>
                <w:rFonts w:ascii="Times New Roman"/>
              </w:rPr>
            </w:pPr>
          </w:p>
        </w:tc>
        <w:tc>
          <w:tcPr>
            <w:tcW w:w="1142" w:type="dxa"/>
          </w:tcPr>
          <w:p w14:paraId="188EEE55" w14:textId="77777777" w:rsidR="00D713F0" w:rsidRDefault="00D713F0">
            <w:pPr>
              <w:pStyle w:val="TableParagraph"/>
              <w:rPr>
                <w:rFonts w:ascii="Times New Roman"/>
                <w:b/>
              </w:rPr>
            </w:pPr>
          </w:p>
          <w:p w14:paraId="3E59EB60" w14:textId="77777777" w:rsidR="00D713F0" w:rsidRDefault="00D713F0">
            <w:pPr>
              <w:pStyle w:val="TableParagraph"/>
              <w:rPr>
                <w:rFonts w:ascii="Times New Roman"/>
                <w:b/>
              </w:rPr>
            </w:pPr>
          </w:p>
          <w:p w14:paraId="1AA79A11" w14:textId="77777777" w:rsidR="00D713F0" w:rsidRDefault="00D713F0">
            <w:pPr>
              <w:pStyle w:val="TableParagraph"/>
              <w:rPr>
                <w:rFonts w:ascii="Times New Roman"/>
                <w:b/>
              </w:rPr>
            </w:pPr>
          </w:p>
          <w:p w14:paraId="2ACE5000" w14:textId="77777777" w:rsidR="00D713F0" w:rsidRDefault="00D713F0">
            <w:pPr>
              <w:pStyle w:val="TableParagraph"/>
              <w:rPr>
                <w:rFonts w:ascii="Times New Roman"/>
                <w:b/>
              </w:rPr>
            </w:pPr>
          </w:p>
          <w:p w14:paraId="47DFD0F6" w14:textId="77777777" w:rsidR="00D713F0" w:rsidRDefault="00D713F0">
            <w:pPr>
              <w:pStyle w:val="TableParagraph"/>
              <w:rPr>
                <w:rFonts w:ascii="Times New Roman"/>
                <w:b/>
              </w:rPr>
            </w:pPr>
          </w:p>
          <w:p w14:paraId="706059B6" w14:textId="77777777" w:rsidR="00D713F0" w:rsidRDefault="00D713F0">
            <w:pPr>
              <w:pStyle w:val="TableParagraph"/>
              <w:spacing w:before="89"/>
              <w:rPr>
                <w:rFonts w:ascii="Times New Roman"/>
                <w:b/>
              </w:rPr>
            </w:pPr>
          </w:p>
          <w:p w14:paraId="3B5E8DFC" w14:textId="77777777" w:rsidR="00D713F0" w:rsidRDefault="00000000">
            <w:pPr>
              <w:pStyle w:val="TableParagraph"/>
              <w:ind w:left="32"/>
              <w:jc w:val="center"/>
            </w:pPr>
            <w:r>
              <w:rPr>
                <w:spacing w:val="-2"/>
              </w:rPr>
              <w:t>EBS02266</w:t>
            </w:r>
          </w:p>
        </w:tc>
        <w:tc>
          <w:tcPr>
            <w:tcW w:w="1070" w:type="dxa"/>
          </w:tcPr>
          <w:p w14:paraId="3579C18F" w14:textId="77777777" w:rsidR="00D713F0" w:rsidRDefault="00D713F0">
            <w:pPr>
              <w:pStyle w:val="TableParagraph"/>
              <w:rPr>
                <w:rFonts w:ascii="Times New Roman"/>
                <w:b/>
              </w:rPr>
            </w:pPr>
          </w:p>
          <w:p w14:paraId="1B034998" w14:textId="77777777" w:rsidR="00D713F0" w:rsidRDefault="00D713F0">
            <w:pPr>
              <w:pStyle w:val="TableParagraph"/>
              <w:rPr>
                <w:rFonts w:ascii="Times New Roman"/>
                <w:b/>
              </w:rPr>
            </w:pPr>
          </w:p>
          <w:p w14:paraId="682AF9FF" w14:textId="77777777" w:rsidR="00D713F0" w:rsidRDefault="00D713F0">
            <w:pPr>
              <w:pStyle w:val="TableParagraph"/>
              <w:rPr>
                <w:rFonts w:ascii="Times New Roman"/>
                <w:b/>
              </w:rPr>
            </w:pPr>
          </w:p>
          <w:p w14:paraId="53C5AB2A" w14:textId="77777777" w:rsidR="00D713F0" w:rsidRDefault="00D713F0">
            <w:pPr>
              <w:pStyle w:val="TableParagraph"/>
              <w:rPr>
                <w:rFonts w:ascii="Times New Roman"/>
                <w:b/>
              </w:rPr>
            </w:pPr>
          </w:p>
          <w:p w14:paraId="614449F1" w14:textId="77777777" w:rsidR="00D713F0" w:rsidRDefault="00D713F0">
            <w:pPr>
              <w:pStyle w:val="TableParagraph"/>
              <w:rPr>
                <w:rFonts w:ascii="Times New Roman"/>
                <w:b/>
              </w:rPr>
            </w:pPr>
          </w:p>
          <w:p w14:paraId="13D57AAB" w14:textId="77777777" w:rsidR="00D713F0" w:rsidRDefault="00D713F0">
            <w:pPr>
              <w:pStyle w:val="TableParagraph"/>
              <w:spacing w:before="89"/>
              <w:rPr>
                <w:rFonts w:ascii="Times New Roman"/>
                <w:b/>
              </w:rPr>
            </w:pPr>
          </w:p>
          <w:p w14:paraId="7FCFBCF9" w14:textId="77777777" w:rsidR="00D713F0" w:rsidRDefault="00000000">
            <w:pPr>
              <w:pStyle w:val="TableParagraph"/>
              <w:ind w:left="38"/>
              <w:jc w:val="center"/>
            </w:pPr>
            <w:r>
              <w:rPr>
                <w:spacing w:val="-2"/>
              </w:rPr>
              <w:t>620095</w:t>
            </w:r>
          </w:p>
        </w:tc>
        <w:tc>
          <w:tcPr>
            <w:tcW w:w="1135" w:type="dxa"/>
          </w:tcPr>
          <w:p w14:paraId="5F9187E7" w14:textId="77777777" w:rsidR="00D713F0" w:rsidRDefault="00D713F0">
            <w:pPr>
              <w:pStyle w:val="TableParagraph"/>
              <w:rPr>
                <w:rFonts w:ascii="Times New Roman"/>
                <w:b/>
              </w:rPr>
            </w:pPr>
          </w:p>
          <w:p w14:paraId="6D179509" w14:textId="77777777" w:rsidR="00D713F0" w:rsidRDefault="00D713F0">
            <w:pPr>
              <w:pStyle w:val="TableParagraph"/>
              <w:rPr>
                <w:rFonts w:ascii="Times New Roman"/>
                <w:b/>
              </w:rPr>
            </w:pPr>
          </w:p>
          <w:p w14:paraId="3CBD7E98" w14:textId="77777777" w:rsidR="00D713F0" w:rsidRDefault="00D713F0">
            <w:pPr>
              <w:pStyle w:val="TableParagraph"/>
              <w:rPr>
                <w:rFonts w:ascii="Times New Roman"/>
                <w:b/>
              </w:rPr>
            </w:pPr>
          </w:p>
          <w:p w14:paraId="4CAE5EAA" w14:textId="77777777" w:rsidR="00D713F0" w:rsidRDefault="00D713F0">
            <w:pPr>
              <w:pStyle w:val="TableParagraph"/>
              <w:rPr>
                <w:rFonts w:ascii="Times New Roman"/>
                <w:b/>
              </w:rPr>
            </w:pPr>
          </w:p>
          <w:p w14:paraId="58728A9B" w14:textId="77777777" w:rsidR="00D713F0" w:rsidRDefault="00D713F0">
            <w:pPr>
              <w:pStyle w:val="TableParagraph"/>
              <w:rPr>
                <w:rFonts w:ascii="Times New Roman"/>
                <w:b/>
              </w:rPr>
            </w:pPr>
          </w:p>
          <w:p w14:paraId="3D3C36E6" w14:textId="77777777" w:rsidR="00D713F0" w:rsidRDefault="00D713F0">
            <w:pPr>
              <w:pStyle w:val="TableParagraph"/>
              <w:spacing w:before="89"/>
              <w:rPr>
                <w:rFonts w:ascii="Times New Roman"/>
                <w:b/>
              </w:rPr>
            </w:pPr>
          </w:p>
          <w:p w14:paraId="4A12E02F" w14:textId="77777777" w:rsidR="00D713F0" w:rsidRDefault="00000000">
            <w:pPr>
              <w:pStyle w:val="TableParagraph"/>
              <w:ind w:left="151" w:right="124"/>
              <w:jc w:val="center"/>
            </w:pPr>
            <w:r>
              <w:rPr>
                <w:spacing w:val="-2"/>
              </w:rPr>
              <w:t>unidade</w:t>
            </w:r>
          </w:p>
        </w:tc>
        <w:tc>
          <w:tcPr>
            <w:tcW w:w="5666" w:type="dxa"/>
          </w:tcPr>
          <w:p w14:paraId="512F419E" w14:textId="77777777" w:rsidR="00D713F0" w:rsidRDefault="00000000">
            <w:pPr>
              <w:pStyle w:val="TableParagraph"/>
              <w:ind w:left="118" w:right="67"/>
              <w:jc w:val="both"/>
            </w:pPr>
            <w:r>
              <w:t>Luva cirúrgica estéril Nº 6,5 descartável, isenta de látex, isenta de pó, anatômica, seja lisa ou texturizada, deverá apresentar desempenho antiderrapante, textura homogênea, alta sensibilidade ao tato e boa elasticidade. Cano longo, comprimento mínimo 28 cm com bordas em relevo.</w:t>
            </w:r>
            <w:r>
              <w:rPr>
                <w:spacing w:val="-6"/>
              </w:rPr>
              <w:t xml:space="preserve"> </w:t>
            </w:r>
            <w:r>
              <w:t>Acondicionada</w:t>
            </w:r>
            <w:r>
              <w:rPr>
                <w:spacing w:val="-6"/>
              </w:rPr>
              <w:t xml:space="preserve"> </w:t>
            </w:r>
            <w:r>
              <w:t>em</w:t>
            </w:r>
            <w:r>
              <w:rPr>
                <w:spacing w:val="-5"/>
              </w:rPr>
              <w:t xml:space="preserve"> </w:t>
            </w:r>
            <w:r>
              <w:t>invólucro</w:t>
            </w:r>
            <w:r>
              <w:rPr>
                <w:spacing w:val="-4"/>
              </w:rPr>
              <w:t xml:space="preserve"> </w:t>
            </w:r>
            <w:r>
              <w:t>interno</w:t>
            </w:r>
            <w:r>
              <w:rPr>
                <w:spacing w:val="-4"/>
              </w:rPr>
              <w:t xml:space="preserve"> </w:t>
            </w:r>
            <w:r>
              <w:t>com</w:t>
            </w:r>
            <w:r>
              <w:rPr>
                <w:spacing w:val="-5"/>
              </w:rPr>
              <w:t xml:space="preserve"> </w:t>
            </w:r>
            <w:r>
              <w:t>dobras</w:t>
            </w:r>
            <w:r>
              <w:rPr>
                <w:spacing w:val="-6"/>
              </w:rPr>
              <w:t xml:space="preserve"> </w:t>
            </w:r>
            <w:r>
              <w:t>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3"/>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8"/>
              </w:rPr>
              <w:t xml:space="preserve"> </w:t>
            </w:r>
            <w:r>
              <w:t>válidos</w:t>
            </w:r>
            <w:r>
              <w:rPr>
                <w:spacing w:val="-6"/>
              </w:rPr>
              <w:t xml:space="preserve"> </w:t>
            </w:r>
            <w:r>
              <w:t>na entrega. Par: 1 unidade.</w:t>
            </w:r>
          </w:p>
        </w:tc>
        <w:tc>
          <w:tcPr>
            <w:tcW w:w="1560" w:type="dxa"/>
          </w:tcPr>
          <w:p w14:paraId="1CF51C5F" w14:textId="77777777" w:rsidR="00D713F0" w:rsidRDefault="00D713F0">
            <w:pPr>
              <w:pStyle w:val="TableParagraph"/>
              <w:rPr>
                <w:rFonts w:ascii="Times New Roman"/>
                <w:b/>
                <w:sz w:val="32"/>
              </w:rPr>
            </w:pPr>
          </w:p>
          <w:p w14:paraId="024E376A" w14:textId="77777777" w:rsidR="00D713F0" w:rsidRDefault="00D713F0">
            <w:pPr>
              <w:pStyle w:val="TableParagraph"/>
              <w:rPr>
                <w:rFonts w:ascii="Times New Roman"/>
                <w:b/>
                <w:sz w:val="32"/>
              </w:rPr>
            </w:pPr>
          </w:p>
          <w:p w14:paraId="0DB09B41" w14:textId="77777777" w:rsidR="00D713F0" w:rsidRDefault="00D713F0">
            <w:pPr>
              <w:pStyle w:val="TableParagraph"/>
              <w:rPr>
                <w:rFonts w:ascii="Times New Roman"/>
                <w:b/>
                <w:sz w:val="32"/>
              </w:rPr>
            </w:pPr>
          </w:p>
          <w:p w14:paraId="4B40B381" w14:textId="77777777" w:rsidR="00D713F0" w:rsidRDefault="00D713F0">
            <w:pPr>
              <w:pStyle w:val="TableParagraph"/>
              <w:spacing w:before="88"/>
              <w:rPr>
                <w:rFonts w:ascii="Times New Roman"/>
                <w:b/>
                <w:sz w:val="32"/>
              </w:rPr>
            </w:pPr>
          </w:p>
          <w:p w14:paraId="0C3330C3" w14:textId="77777777" w:rsidR="00D713F0" w:rsidRDefault="00000000">
            <w:pPr>
              <w:pStyle w:val="TableParagraph"/>
              <w:ind w:left="75" w:right="37"/>
              <w:jc w:val="center"/>
              <w:rPr>
                <w:b/>
                <w:sz w:val="32"/>
              </w:rPr>
            </w:pPr>
            <w:r>
              <w:rPr>
                <w:b/>
                <w:spacing w:val="-5"/>
                <w:sz w:val="32"/>
              </w:rPr>
              <w:t>SIM</w:t>
            </w:r>
          </w:p>
        </w:tc>
        <w:tc>
          <w:tcPr>
            <w:tcW w:w="1555" w:type="dxa"/>
          </w:tcPr>
          <w:p w14:paraId="22E2549A" w14:textId="77777777" w:rsidR="00D713F0" w:rsidRDefault="00D713F0">
            <w:pPr>
              <w:pStyle w:val="TableParagraph"/>
              <w:rPr>
                <w:rFonts w:ascii="Times New Roman"/>
                <w:b/>
                <w:sz w:val="32"/>
              </w:rPr>
            </w:pPr>
          </w:p>
          <w:p w14:paraId="5FD44E6B" w14:textId="77777777" w:rsidR="00D713F0" w:rsidRDefault="00D713F0">
            <w:pPr>
              <w:pStyle w:val="TableParagraph"/>
              <w:rPr>
                <w:rFonts w:ascii="Times New Roman"/>
                <w:b/>
                <w:sz w:val="32"/>
              </w:rPr>
            </w:pPr>
          </w:p>
          <w:p w14:paraId="6ED13ABB" w14:textId="77777777" w:rsidR="00D713F0" w:rsidRDefault="00D713F0">
            <w:pPr>
              <w:pStyle w:val="TableParagraph"/>
              <w:rPr>
                <w:rFonts w:ascii="Times New Roman"/>
                <w:b/>
                <w:sz w:val="32"/>
              </w:rPr>
            </w:pPr>
          </w:p>
          <w:p w14:paraId="6BC70C4B" w14:textId="77777777" w:rsidR="00D713F0" w:rsidRDefault="00D713F0">
            <w:pPr>
              <w:pStyle w:val="TableParagraph"/>
              <w:spacing w:before="88"/>
              <w:rPr>
                <w:rFonts w:ascii="Times New Roman"/>
                <w:b/>
                <w:sz w:val="32"/>
              </w:rPr>
            </w:pPr>
          </w:p>
          <w:p w14:paraId="4E2F9CE5" w14:textId="77777777" w:rsidR="00D713F0" w:rsidRDefault="00000000">
            <w:pPr>
              <w:pStyle w:val="TableParagraph"/>
              <w:ind w:left="55" w:right="1"/>
              <w:jc w:val="center"/>
              <w:rPr>
                <w:b/>
                <w:sz w:val="32"/>
              </w:rPr>
            </w:pPr>
            <w:r>
              <w:rPr>
                <w:b/>
                <w:spacing w:val="-5"/>
                <w:sz w:val="32"/>
              </w:rPr>
              <w:t>SIM</w:t>
            </w:r>
          </w:p>
        </w:tc>
        <w:tc>
          <w:tcPr>
            <w:tcW w:w="1558" w:type="dxa"/>
          </w:tcPr>
          <w:p w14:paraId="13A2DC94" w14:textId="77777777" w:rsidR="00D713F0" w:rsidRDefault="00D713F0">
            <w:pPr>
              <w:pStyle w:val="TableParagraph"/>
              <w:rPr>
                <w:rFonts w:ascii="Times New Roman"/>
                <w:b/>
                <w:sz w:val="32"/>
              </w:rPr>
            </w:pPr>
          </w:p>
          <w:p w14:paraId="69F4D601" w14:textId="77777777" w:rsidR="00D713F0" w:rsidRDefault="00D713F0">
            <w:pPr>
              <w:pStyle w:val="TableParagraph"/>
              <w:rPr>
                <w:rFonts w:ascii="Times New Roman"/>
                <w:b/>
                <w:sz w:val="32"/>
              </w:rPr>
            </w:pPr>
          </w:p>
          <w:p w14:paraId="70C2E610" w14:textId="77777777" w:rsidR="00D713F0" w:rsidRDefault="00D713F0">
            <w:pPr>
              <w:pStyle w:val="TableParagraph"/>
              <w:rPr>
                <w:rFonts w:ascii="Times New Roman"/>
                <w:b/>
                <w:sz w:val="32"/>
              </w:rPr>
            </w:pPr>
          </w:p>
          <w:p w14:paraId="0000DDC4" w14:textId="77777777" w:rsidR="00D713F0" w:rsidRDefault="00D713F0">
            <w:pPr>
              <w:pStyle w:val="TableParagraph"/>
              <w:spacing w:before="102"/>
              <w:rPr>
                <w:rFonts w:ascii="Times New Roman"/>
                <w:b/>
                <w:sz w:val="32"/>
              </w:rPr>
            </w:pPr>
          </w:p>
          <w:p w14:paraId="3C4855AF" w14:textId="77777777" w:rsidR="00D713F0" w:rsidRDefault="00000000">
            <w:pPr>
              <w:pStyle w:val="TableParagraph"/>
              <w:jc w:val="center"/>
              <w:rPr>
                <w:b/>
                <w:sz w:val="32"/>
              </w:rPr>
            </w:pPr>
            <w:r>
              <w:rPr>
                <w:b/>
                <w:spacing w:val="-5"/>
                <w:sz w:val="32"/>
              </w:rPr>
              <w:t>SIM</w:t>
            </w:r>
          </w:p>
        </w:tc>
      </w:tr>
      <w:tr w:rsidR="00D713F0" w14:paraId="7031FA17" w14:textId="77777777">
        <w:trPr>
          <w:trHeight w:val="2757"/>
        </w:trPr>
        <w:tc>
          <w:tcPr>
            <w:tcW w:w="1263" w:type="dxa"/>
          </w:tcPr>
          <w:p w14:paraId="6D24F506" w14:textId="77777777" w:rsidR="00D713F0" w:rsidRDefault="00D713F0">
            <w:pPr>
              <w:pStyle w:val="TableParagraph"/>
              <w:rPr>
                <w:rFonts w:ascii="Times New Roman"/>
              </w:rPr>
            </w:pPr>
          </w:p>
        </w:tc>
        <w:tc>
          <w:tcPr>
            <w:tcW w:w="1142" w:type="dxa"/>
          </w:tcPr>
          <w:p w14:paraId="3DD8CDFB" w14:textId="77777777" w:rsidR="00D713F0" w:rsidRDefault="00D713F0">
            <w:pPr>
              <w:pStyle w:val="TableParagraph"/>
              <w:rPr>
                <w:rFonts w:ascii="Times New Roman"/>
                <w:b/>
              </w:rPr>
            </w:pPr>
          </w:p>
          <w:p w14:paraId="4162F81D" w14:textId="77777777" w:rsidR="00D713F0" w:rsidRDefault="00D713F0">
            <w:pPr>
              <w:pStyle w:val="TableParagraph"/>
              <w:rPr>
                <w:rFonts w:ascii="Times New Roman"/>
                <w:b/>
              </w:rPr>
            </w:pPr>
          </w:p>
          <w:p w14:paraId="0CD559E3" w14:textId="77777777" w:rsidR="00D713F0" w:rsidRDefault="00D713F0">
            <w:pPr>
              <w:pStyle w:val="TableParagraph"/>
              <w:rPr>
                <w:rFonts w:ascii="Times New Roman"/>
                <w:b/>
              </w:rPr>
            </w:pPr>
          </w:p>
          <w:p w14:paraId="6FE61BC6" w14:textId="77777777" w:rsidR="00D713F0" w:rsidRDefault="00D713F0">
            <w:pPr>
              <w:pStyle w:val="TableParagraph"/>
              <w:spacing w:before="231"/>
              <w:rPr>
                <w:rFonts w:ascii="Times New Roman"/>
                <w:b/>
              </w:rPr>
            </w:pPr>
          </w:p>
          <w:p w14:paraId="69C4719D" w14:textId="77777777" w:rsidR="00D713F0" w:rsidRDefault="00000000">
            <w:pPr>
              <w:pStyle w:val="TableParagraph"/>
              <w:ind w:left="32"/>
              <w:jc w:val="center"/>
            </w:pPr>
            <w:r>
              <w:rPr>
                <w:spacing w:val="-2"/>
              </w:rPr>
              <w:t>EBS02267</w:t>
            </w:r>
          </w:p>
        </w:tc>
        <w:tc>
          <w:tcPr>
            <w:tcW w:w="1070" w:type="dxa"/>
          </w:tcPr>
          <w:p w14:paraId="30478973" w14:textId="77777777" w:rsidR="00D713F0" w:rsidRDefault="00D713F0">
            <w:pPr>
              <w:pStyle w:val="TableParagraph"/>
              <w:rPr>
                <w:rFonts w:ascii="Times New Roman"/>
                <w:b/>
              </w:rPr>
            </w:pPr>
          </w:p>
          <w:p w14:paraId="4370CC74" w14:textId="77777777" w:rsidR="00D713F0" w:rsidRDefault="00D713F0">
            <w:pPr>
              <w:pStyle w:val="TableParagraph"/>
              <w:rPr>
                <w:rFonts w:ascii="Times New Roman"/>
                <w:b/>
              </w:rPr>
            </w:pPr>
          </w:p>
          <w:p w14:paraId="59606983" w14:textId="77777777" w:rsidR="00D713F0" w:rsidRDefault="00D713F0">
            <w:pPr>
              <w:pStyle w:val="TableParagraph"/>
              <w:rPr>
                <w:rFonts w:ascii="Times New Roman"/>
                <w:b/>
              </w:rPr>
            </w:pPr>
          </w:p>
          <w:p w14:paraId="62BCAB97" w14:textId="77777777" w:rsidR="00D713F0" w:rsidRDefault="00D713F0">
            <w:pPr>
              <w:pStyle w:val="TableParagraph"/>
              <w:spacing w:before="231"/>
              <w:rPr>
                <w:rFonts w:ascii="Times New Roman"/>
                <w:b/>
              </w:rPr>
            </w:pPr>
          </w:p>
          <w:p w14:paraId="7B0FBA5C" w14:textId="77777777" w:rsidR="00D713F0" w:rsidRDefault="00000000">
            <w:pPr>
              <w:pStyle w:val="TableParagraph"/>
              <w:ind w:left="38"/>
              <w:jc w:val="center"/>
            </w:pPr>
            <w:r>
              <w:rPr>
                <w:spacing w:val="-2"/>
              </w:rPr>
              <w:t>620096</w:t>
            </w:r>
          </w:p>
        </w:tc>
        <w:tc>
          <w:tcPr>
            <w:tcW w:w="1135" w:type="dxa"/>
          </w:tcPr>
          <w:p w14:paraId="256D5AF4" w14:textId="77777777" w:rsidR="00D713F0" w:rsidRDefault="00D713F0">
            <w:pPr>
              <w:pStyle w:val="TableParagraph"/>
              <w:rPr>
                <w:rFonts w:ascii="Times New Roman"/>
                <w:b/>
              </w:rPr>
            </w:pPr>
          </w:p>
          <w:p w14:paraId="6F46FC1C" w14:textId="77777777" w:rsidR="00D713F0" w:rsidRDefault="00D713F0">
            <w:pPr>
              <w:pStyle w:val="TableParagraph"/>
              <w:rPr>
                <w:rFonts w:ascii="Times New Roman"/>
                <w:b/>
              </w:rPr>
            </w:pPr>
          </w:p>
          <w:p w14:paraId="1142A43A" w14:textId="77777777" w:rsidR="00D713F0" w:rsidRDefault="00D713F0">
            <w:pPr>
              <w:pStyle w:val="TableParagraph"/>
              <w:rPr>
                <w:rFonts w:ascii="Times New Roman"/>
                <w:b/>
              </w:rPr>
            </w:pPr>
          </w:p>
          <w:p w14:paraId="44A307D5" w14:textId="77777777" w:rsidR="00D713F0" w:rsidRDefault="00D713F0">
            <w:pPr>
              <w:pStyle w:val="TableParagraph"/>
              <w:spacing w:before="231"/>
              <w:rPr>
                <w:rFonts w:ascii="Times New Roman"/>
                <w:b/>
              </w:rPr>
            </w:pPr>
          </w:p>
          <w:p w14:paraId="3D704A26" w14:textId="77777777" w:rsidR="00D713F0" w:rsidRDefault="00000000">
            <w:pPr>
              <w:pStyle w:val="TableParagraph"/>
              <w:ind w:left="151" w:right="124"/>
              <w:jc w:val="center"/>
            </w:pPr>
            <w:r>
              <w:rPr>
                <w:spacing w:val="-2"/>
              </w:rPr>
              <w:t>unidade</w:t>
            </w:r>
          </w:p>
        </w:tc>
        <w:tc>
          <w:tcPr>
            <w:tcW w:w="5666" w:type="dxa"/>
          </w:tcPr>
          <w:p w14:paraId="17D9707E" w14:textId="77777777" w:rsidR="00D713F0" w:rsidRDefault="00000000">
            <w:pPr>
              <w:pStyle w:val="TableParagraph"/>
              <w:spacing w:before="32"/>
              <w:ind w:left="118" w:right="67"/>
              <w:jc w:val="both"/>
            </w:pPr>
            <w:r>
              <w:t>Luva cirúrgica estéril Nº 7,0 descartável, isenta de látex, isenta de pó, anatômica, seja lisa ou texturizada, deverá apresentar desempenho antiderrapante, textura homogênea, alta sensibilidade ao tato e boa elasticidade. Cano longo, comprimento mínimo 28 cm com bordas em relevo.</w:t>
            </w:r>
            <w:r>
              <w:rPr>
                <w:spacing w:val="-6"/>
              </w:rPr>
              <w:t xml:space="preserve"> </w:t>
            </w:r>
            <w:r>
              <w:t>Acondicionada</w:t>
            </w:r>
            <w:r>
              <w:rPr>
                <w:spacing w:val="-6"/>
              </w:rPr>
              <w:t xml:space="preserve"> </w:t>
            </w:r>
            <w:r>
              <w:t>em</w:t>
            </w:r>
            <w:r>
              <w:rPr>
                <w:spacing w:val="-5"/>
              </w:rPr>
              <w:t xml:space="preserve"> </w:t>
            </w:r>
            <w:r>
              <w:t>invólucro</w:t>
            </w:r>
            <w:r>
              <w:rPr>
                <w:spacing w:val="-4"/>
              </w:rPr>
              <w:t xml:space="preserve"> </w:t>
            </w:r>
            <w:r>
              <w:t>interno</w:t>
            </w:r>
            <w:r>
              <w:rPr>
                <w:spacing w:val="-4"/>
              </w:rPr>
              <w:t xml:space="preserve"> </w:t>
            </w:r>
            <w:r>
              <w:t>com</w:t>
            </w:r>
            <w:r>
              <w:rPr>
                <w:spacing w:val="-5"/>
              </w:rPr>
              <w:t xml:space="preserve"> </w:t>
            </w:r>
            <w:r>
              <w:t>dobras</w:t>
            </w:r>
            <w:r>
              <w:rPr>
                <w:spacing w:val="-6"/>
              </w:rPr>
              <w:t xml:space="preserve"> </w:t>
            </w:r>
            <w:r>
              <w:t>para abertura asséptica, padrão cirúrgico, identificando com fácil visualização a mão esquerda /direita e a posição do polegar. Embalada em papel grau cirúrgico e/ou filme termoplástico com</w:t>
            </w:r>
            <w:r>
              <w:rPr>
                <w:spacing w:val="80"/>
              </w:rPr>
              <w:t xml:space="preserve"> </w:t>
            </w:r>
            <w:r>
              <w:t>abertura</w:t>
            </w:r>
            <w:r>
              <w:rPr>
                <w:spacing w:val="73"/>
              </w:rPr>
              <w:t xml:space="preserve"> </w:t>
            </w:r>
            <w:r>
              <w:t>em</w:t>
            </w:r>
            <w:r>
              <w:rPr>
                <w:spacing w:val="80"/>
              </w:rPr>
              <w:t xml:space="preserve"> </w:t>
            </w:r>
            <w:r>
              <w:t>pétala.</w:t>
            </w:r>
            <w:r>
              <w:rPr>
                <w:spacing w:val="71"/>
              </w:rPr>
              <w:t xml:space="preserve"> </w:t>
            </w:r>
            <w:r>
              <w:t>Deverá</w:t>
            </w:r>
            <w:r>
              <w:rPr>
                <w:spacing w:val="79"/>
              </w:rPr>
              <w:t xml:space="preserve"> </w:t>
            </w:r>
            <w:r>
              <w:t>apresentar</w:t>
            </w:r>
            <w:r>
              <w:rPr>
                <w:spacing w:val="73"/>
              </w:rPr>
              <w:t xml:space="preserve"> </w:t>
            </w:r>
            <w:r>
              <w:t>CA</w:t>
            </w:r>
            <w:r>
              <w:rPr>
                <w:spacing w:val="70"/>
              </w:rPr>
              <w:t xml:space="preserve"> </w:t>
            </w:r>
            <w:r>
              <w:t>de</w:t>
            </w:r>
            <w:r>
              <w:rPr>
                <w:spacing w:val="80"/>
              </w:rPr>
              <w:t xml:space="preserve"> </w:t>
            </w:r>
            <w:r>
              <w:t>EPI</w:t>
            </w:r>
          </w:p>
        </w:tc>
        <w:tc>
          <w:tcPr>
            <w:tcW w:w="1560" w:type="dxa"/>
          </w:tcPr>
          <w:p w14:paraId="0BBD5FB4" w14:textId="77777777" w:rsidR="00D713F0" w:rsidRDefault="00D713F0">
            <w:pPr>
              <w:pStyle w:val="TableParagraph"/>
              <w:rPr>
                <w:rFonts w:ascii="Times New Roman"/>
                <w:b/>
                <w:sz w:val="32"/>
              </w:rPr>
            </w:pPr>
          </w:p>
          <w:p w14:paraId="7B0D2C44" w14:textId="77777777" w:rsidR="00D713F0" w:rsidRDefault="00D713F0">
            <w:pPr>
              <w:pStyle w:val="TableParagraph"/>
              <w:rPr>
                <w:rFonts w:ascii="Times New Roman"/>
                <w:b/>
                <w:sz w:val="32"/>
              </w:rPr>
            </w:pPr>
          </w:p>
          <w:p w14:paraId="43682F87" w14:textId="77777777" w:rsidR="00D713F0" w:rsidRDefault="00D713F0">
            <w:pPr>
              <w:pStyle w:val="TableParagraph"/>
              <w:rPr>
                <w:rFonts w:ascii="Times New Roman"/>
                <w:b/>
                <w:sz w:val="32"/>
              </w:rPr>
            </w:pPr>
          </w:p>
          <w:p w14:paraId="0EF42D94" w14:textId="77777777" w:rsidR="00D713F0" w:rsidRDefault="00D713F0">
            <w:pPr>
              <w:pStyle w:val="TableParagraph"/>
              <w:spacing w:before="93"/>
              <w:rPr>
                <w:rFonts w:ascii="Times New Roman"/>
                <w:b/>
                <w:sz w:val="32"/>
              </w:rPr>
            </w:pPr>
          </w:p>
          <w:p w14:paraId="488550F2" w14:textId="77777777" w:rsidR="00D713F0" w:rsidRDefault="00000000">
            <w:pPr>
              <w:pStyle w:val="TableParagraph"/>
              <w:ind w:left="75" w:right="37"/>
              <w:jc w:val="center"/>
              <w:rPr>
                <w:b/>
                <w:sz w:val="32"/>
              </w:rPr>
            </w:pPr>
            <w:r>
              <w:rPr>
                <w:b/>
                <w:spacing w:val="-5"/>
                <w:sz w:val="32"/>
              </w:rPr>
              <w:t>SIM</w:t>
            </w:r>
          </w:p>
        </w:tc>
        <w:tc>
          <w:tcPr>
            <w:tcW w:w="1555" w:type="dxa"/>
          </w:tcPr>
          <w:p w14:paraId="3D7F2703" w14:textId="77777777" w:rsidR="00D713F0" w:rsidRDefault="00D713F0">
            <w:pPr>
              <w:pStyle w:val="TableParagraph"/>
              <w:rPr>
                <w:rFonts w:ascii="Times New Roman"/>
                <w:b/>
                <w:sz w:val="32"/>
              </w:rPr>
            </w:pPr>
          </w:p>
          <w:p w14:paraId="5208626C" w14:textId="77777777" w:rsidR="00D713F0" w:rsidRDefault="00D713F0">
            <w:pPr>
              <w:pStyle w:val="TableParagraph"/>
              <w:rPr>
                <w:rFonts w:ascii="Times New Roman"/>
                <w:b/>
                <w:sz w:val="32"/>
              </w:rPr>
            </w:pPr>
          </w:p>
          <w:p w14:paraId="26B4BC40" w14:textId="77777777" w:rsidR="00D713F0" w:rsidRDefault="00D713F0">
            <w:pPr>
              <w:pStyle w:val="TableParagraph"/>
              <w:rPr>
                <w:rFonts w:ascii="Times New Roman"/>
                <w:b/>
                <w:sz w:val="32"/>
              </w:rPr>
            </w:pPr>
          </w:p>
          <w:p w14:paraId="7EA6B61E" w14:textId="77777777" w:rsidR="00D713F0" w:rsidRDefault="00D713F0">
            <w:pPr>
              <w:pStyle w:val="TableParagraph"/>
              <w:spacing w:before="93"/>
              <w:rPr>
                <w:rFonts w:ascii="Times New Roman"/>
                <w:b/>
                <w:sz w:val="32"/>
              </w:rPr>
            </w:pPr>
          </w:p>
          <w:p w14:paraId="5CA5990E" w14:textId="77777777" w:rsidR="00D713F0" w:rsidRDefault="00000000">
            <w:pPr>
              <w:pStyle w:val="TableParagraph"/>
              <w:ind w:left="55" w:right="1"/>
              <w:jc w:val="center"/>
              <w:rPr>
                <w:b/>
                <w:sz w:val="32"/>
              </w:rPr>
            </w:pPr>
            <w:r>
              <w:rPr>
                <w:b/>
                <w:spacing w:val="-5"/>
                <w:sz w:val="32"/>
              </w:rPr>
              <w:t>SIM</w:t>
            </w:r>
          </w:p>
        </w:tc>
        <w:tc>
          <w:tcPr>
            <w:tcW w:w="1558" w:type="dxa"/>
          </w:tcPr>
          <w:p w14:paraId="57ED872D" w14:textId="77777777" w:rsidR="00D713F0" w:rsidRDefault="00D713F0">
            <w:pPr>
              <w:pStyle w:val="TableParagraph"/>
              <w:rPr>
                <w:rFonts w:ascii="Times New Roman"/>
                <w:b/>
                <w:sz w:val="32"/>
              </w:rPr>
            </w:pPr>
          </w:p>
          <w:p w14:paraId="4E67A210" w14:textId="77777777" w:rsidR="00D713F0" w:rsidRDefault="00D713F0">
            <w:pPr>
              <w:pStyle w:val="TableParagraph"/>
              <w:rPr>
                <w:rFonts w:ascii="Times New Roman"/>
                <w:b/>
                <w:sz w:val="32"/>
              </w:rPr>
            </w:pPr>
          </w:p>
          <w:p w14:paraId="78C11C0C" w14:textId="77777777" w:rsidR="00D713F0" w:rsidRDefault="00D713F0">
            <w:pPr>
              <w:pStyle w:val="TableParagraph"/>
              <w:rPr>
                <w:rFonts w:ascii="Times New Roman"/>
                <w:b/>
                <w:sz w:val="32"/>
              </w:rPr>
            </w:pPr>
          </w:p>
          <w:p w14:paraId="235DE934" w14:textId="77777777" w:rsidR="00D713F0" w:rsidRDefault="00D713F0">
            <w:pPr>
              <w:pStyle w:val="TableParagraph"/>
              <w:spacing w:before="105"/>
              <w:rPr>
                <w:rFonts w:ascii="Times New Roman"/>
                <w:b/>
                <w:sz w:val="32"/>
              </w:rPr>
            </w:pPr>
          </w:p>
          <w:p w14:paraId="64C838A5" w14:textId="77777777" w:rsidR="00D713F0" w:rsidRDefault="00000000">
            <w:pPr>
              <w:pStyle w:val="TableParagraph"/>
              <w:jc w:val="center"/>
              <w:rPr>
                <w:b/>
                <w:sz w:val="32"/>
              </w:rPr>
            </w:pPr>
            <w:r>
              <w:rPr>
                <w:b/>
                <w:spacing w:val="-5"/>
                <w:sz w:val="32"/>
              </w:rPr>
              <w:t>SIM</w:t>
            </w:r>
          </w:p>
        </w:tc>
      </w:tr>
    </w:tbl>
    <w:p w14:paraId="485430A0" w14:textId="77777777" w:rsidR="00D713F0" w:rsidRDefault="00D713F0">
      <w:pPr>
        <w:pStyle w:val="TableParagraph"/>
        <w:jc w:val="center"/>
        <w:rPr>
          <w:b/>
          <w:sz w:val="32"/>
        </w:rPr>
        <w:sectPr w:rsidR="00D713F0">
          <w:pgSz w:w="16860" w:h="11930" w:orient="landscape"/>
          <w:pgMar w:top="500" w:right="141" w:bottom="1400" w:left="425" w:header="0" w:footer="1144" w:gutter="0"/>
          <w:cols w:space="720"/>
        </w:sectPr>
      </w:pPr>
    </w:p>
    <w:p w14:paraId="60DA5618"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61542E92" w14:textId="77777777">
        <w:trPr>
          <w:trHeight w:val="537"/>
        </w:trPr>
        <w:tc>
          <w:tcPr>
            <w:tcW w:w="1263" w:type="dxa"/>
          </w:tcPr>
          <w:p w14:paraId="3325CD1B" w14:textId="77777777" w:rsidR="00D713F0" w:rsidRDefault="00D713F0">
            <w:pPr>
              <w:pStyle w:val="TableParagraph"/>
              <w:rPr>
                <w:rFonts w:ascii="Times New Roman"/>
              </w:rPr>
            </w:pPr>
          </w:p>
        </w:tc>
        <w:tc>
          <w:tcPr>
            <w:tcW w:w="1142" w:type="dxa"/>
          </w:tcPr>
          <w:p w14:paraId="4C3A5E59" w14:textId="77777777" w:rsidR="00D713F0" w:rsidRDefault="00D713F0">
            <w:pPr>
              <w:pStyle w:val="TableParagraph"/>
              <w:rPr>
                <w:rFonts w:ascii="Times New Roman"/>
              </w:rPr>
            </w:pPr>
          </w:p>
        </w:tc>
        <w:tc>
          <w:tcPr>
            <w:tcW w:w="1070" w:type="dxa"/>
          </w:tcPr>
          <w:p w14:paraId="7642587E" w14:textId="77777777" w:rsidR="00D713F0" w:rsidRDefault="00D713F0">
            <w:pPr>
              <w:pStyle w:val="TableParagraph"/>
              <w:rPr>
                <w:rFonts w:ascii="Times New Roman"/>
              </w:rPr>
            </w:pPr>
          </w:p>
        </w:tc>
        <w:tc>
          <w:tcPr>
            <w:tcW w:w="1135" w:type="dxa"/>
          </w:tcPr>
          <w:p w14:paraId="6A49C3A5" w14:textId="77777777" w:rsidR="00D713F0" w:rsidRDefault="00D713F0">
            <w:pPr>
              <w:pStyle w:val="TableParagraph"/>
              <w:rPr>
                <w:rFonts w:ascii="Times New Roman"/>
              </w:rPr>
            </w:pPr>
          </w:p>
        </w:tc>
        <w:tc>
          <w:tcPr>
            <w:tcW w:w="5666" w:type="dxa"/>
          </w:tcPr>
          <w:p w14:paraId="2AE3841C" w14:textId="77777777" w:rsidR="00D713F0" w:rsidRDefault="00000000">
            <w:pPr>
              <w:pStyle w:val="TableParagraph"/>
              <w:spacing w:before="9" w:line="254" w:lineRule="exact"/>
              <w:ind w:left="118"/>
            </w:pPr>
            <w:r>
              <w:t>compatível</w:t>
            </w:r>
            <w:r>
              <w:rPr>
                <w:spacing w:val="-14"/>
              </w:rPr>
              <w:t xml:space="preserve"> </w:t>
            </w:r>
            <w:r>
              <w:t>com</w:t>
            </w:r>
            <w:r>
              <w:rPr>
                <w:spacing w:val="-13"/>
              </w:rPr>
              <w:t xml:space="preserve"> </w:t>
            </w:r>
            <w:r>
              <w:t>o</w:t>
            </w:r>
            <w:r>
              <w:rPr>
                <w:spacing w:val="-13"/>
              </w:rPr>
              <w:t xml:space="preserve"> </w:t>
            </w:r>
            <w:r>
              <w:t>uso</w:t>
            </w:r>
            <w:r>
              <w:rPr>
                <w:spacing w:val="-13"/>
              </w:rPr>
              <w:t xml:space="preserve"> </w:t>
            </w:r>
            <w:r>
              <w:t>hospitalar</w:t>
            </w:r>
            <w:r>
              <w:rPr>
                <w:spacing w:val="-13"/>
              </w:rPr>
              <w:t xml:space="preserve"> </w:t>
            </w:r>
            <w:r>
              <w:t>e</w:t>
            </w:r>
            <w:r>
              <w:rPr>
                <w:spacing w:val="-13"/>
              </w:rPr>
              <w:t xml:space="preserve"> </w:t>
            </w:r>
            <w:r>
              <w:t>registro</w:t>
            </w:r>
            <w:r>
              <w:rPr>
                <w:spacing w:val="-12"/>
              </w:rPr>
              <w:t xml:space="preserve"> </w:t>
            </w:r>
            <w:r>
              <w:t>ANVISA</w:t>
            </w:r>
            <w:r>
              <w:rPr>
                <w:spacing w:val="-16"/>
              </w:rPr>
              <w:t xml:space="preserve"> </w:t>
            </w:r>
            <w:r>
              <w:t>válidos</w:t>
            </w:r>
            <w:r>
              <w:rPr>
                <w:spacing w:val="-13"/>
              </w:rPr>
              <w:t xml:space="preserve"> </w:t>
            </w:r>
            <w:r>
              <w:t>na entrega. Par: 1 unidade.</w:t>
            </w:r>
          </w:p>
        </w:tc>
        <w:tc>
          <w:tcPr>
            <w:tcW w:w="1560" w:type="dxa"/>
          </w:tcPr>
          <w:p w14:paraId="754FE09D" w14:textId="77777777" w:rsidR="00D713F0" w:rsidRDefault="00D713F0">
            <w:pPr>
              <w:pStyle w:val="TableParagraph"/>
              <w:rPr>
                <w:rFonts w:ascii="Times New Roman"/>
              </w:rPr>
            </w:pPr>
          </w:p>
        </w:tc>
        <w:tc>
          <w:tcPr>
            <w:tcW w:w="1555" w:type="dxa"/>
          </w:tcPr>
          <w:p w14:paraId="1468DAF4" w14:textId="77777777" w:rsidR="00D713F0" w:rsidRDefault="00D713F0">
            <w:pPr>
              <w:pStyle w:val="TableParagraph"/>
              <w:rPr>
                <w:rFonts w:ascii="Times New Roman"/>
              </w:rPr>
            </w:pPr>
          </w:p>
        </w:tc>
        <w:tc>
          <w:tcPr>
            <w:tcW w:w="1558" w:type="dxa"/>
          </w:tcPr>
          <w:p w14:paraId="15A4761F" w14:textId="77777777" w:rsidR="00D713F0" w:rsidRDefault="00D713F0">
            <w:pPr>
              <w:pStyle w:val="TableParagraph"/>
              <w:rPr>
                <w:rFonts w:ascii="Times New Roman"/>
              </w:rPr>
            </w:pPr>
          </w:p>
        </w:tc>
      </w:tr>
      <w:tr w:rsidR="00D713F0" w14:paraId="488A21B4" w14:textId="77777777">
        <w:trPr>
          <w:trHeight w:val="3490"/>
        </w:trPr>
        <w:tc>
          <w:tcPr>
            <w:tcW w:w="1263" w:type="dxa"/>
          </w:tcPr>
          <w:p w14:paraId="758B706D" w14:textId="77777777" w:rsidR="00D713F0" w:rsidRDefault="00D713F0">
            <w:pPr>
              <w:pStyle w:val="TableParagraph"/>
              <w:rPr>
                <w:rFonts w:ascii="Times New Roman"/>
              </w:rPr>
            </w:pPr>
          </w:p>
        </w:tc>
        <w:tc>
          <w:tcPr>
            <w:tcW w:w="1142" w:type="dxa"/>
          </w:tcPr>
          <w:p w14:paraId="0164FA31" w14:textId="77777777" w:rsidR="00D713F0" w:rsidRDefault="00D713F0">
            <w:pPr>
              <w:pStyle w:val="TableParagraph"/>
              <w:rPr>
                <w:rFonts w:ascii="Times New Roman"/>
                <w:b/>
              </w:rPr>
            </w:pPr>
          </w:p>
          <w:p w14:paraId="19DECF31" w14:textId="77777777" w:rsidR="00D713F0" w:rsidRDefault="00D713F0">
            <w:pPr>
              <w:pStyle w:val="TableParagraph"/>
              <w:rPr>
                <w:rFonts w:ascii="Times New Roman"/>
                <w:b/>
              </w:rPr>
            </w:pPr>
          </w:p>
          <w:p w14:paraId="13BF56C8" w14:textId="77777777" w:rsidR="00D713F0" w:rsidRDefault="00D713F0">
            <w:pPr>
              <w:pStyle w:val="TableParagraph"/>
              <w:rPr>
                <w:rFonts w:ascii="Times New Roman"/>
                <w:b/>
              </w:rPr>
            </w:pPr>
          </w:p>
          <w:p w14:paraId="2E70FCAE" w14:textId="77777777" w:rsidR="00D713F0" w:rsidRDefault="00D713F0">
            <w:pPr>
              <w:pStyle w:val="TableParagraph"/>
              <w:rPr>
                <w:rFonts w:ascii="Times New Roman"/>
                <w:b/>
              </w:rPr>
            </w:pPr>
          </w:p>
          <w:p w14:paraId="3F9A5C04" w14:textId="77777777" w:rsidR="00D713F0" w:rsidRDefault="00D713F0">
            <w:pPr>
              <w:pStyle w:val="TableParagraph"/>
              <w:rPr>
                <w:rFonts w:ascii="Times New Roman"/>
                <w:b/>
              </w:rPr>
            </w:pPr>
          </w:p>
          <w:p w14:paraId="1FC8DB83" w14:textId="77777777" w:rsidR="00D713F0" w:rsidRDefault="00D713F0">
            <w:pPr>
              <w:pStyle w:val="TableParagraph"/>
              <w:spacing w:before="89"/>
              <w:rPr>
                <w:rFonts w:ascii="Times New Roman"/>
                <w:b/>
              </w:rPr>
            </w:pPr>
          </w:p>
          <w:p w14:paraId="7799E87C" w14:textId="77777777" w:rsidR="00D713F0" w:rsidRDefault="00000000">
            <w:pPr>
              <w:pStyle w:val="TableParagraph"/>
              <w:ind w:left="32"/>
              <w:jc w:val="center"/>
            </w:pPr>
            <w:r>
              <w:rPr>
                <w:spacing w:val="-2"/>
              </w:rPr>
              <w:t>EBS00094</w:t>
            </w:r>
          </w:p>
        </w:tc>
        <w:tc>
          <w:tcPr>
            <w:tcW w:w="1070" w:type="dxa"/>
          </w:tcPr>
          <w:p w14:paraId="6678CA37" w14:textId="77777777" w:rsidR="00D713F0" w:rsidRDefault="00D713F0">
            <w:pPr>
              <w:pStyle w:val="TableParagraph"/>
              <w:rPr>
                <w:rFonts w:ascii="Times New Roman"/>
                <w:b/>
              </w:rPr>
            </w:pPr>
          </w:p>
          <w:p w14:paraId="42F292D8" w14:textId="77777777" w:rsidR="00D713F0" w:rsidRDefault="00D713F0">
            <w:pPr>
              <w:pStyle w:val="TableParagraph"/>
              <w:rPr>
                <w:rFonts w:ascii="Times New Roman"/>
                <w:b/>
              </w:rPr>
            </w:pPr>
          </w:p>
          <w:p w14:paraId="6EF853C3" w14:textId="77777777" w:rsidR="00D713F0" w:rsidRDefault="00D713F0">
            <w:pPr>
              <w:pStyle w:val="TableParagraph"/>
              <w:rPr>
                <w:rFonts w:ascii="Times New Roman"/>
                <w:b/>
              </w:rPr>
            </w:pPr>
          </w:p>
          <w:p w14:paraId="47B2643D" w14:textId="77777777" w:rsidR="00D713F0" w:rsidRDefault="00D713F0">
            <w:pPr>
              <w:pStyle w:val="TableParagraph"/>
              <w:rPr>
                <w:rFonts w:ascii="Times New Roman"/>
                <w:b/>
              </w:rPr>
            </w:pPr>
          </w:p>
          <w:p w14:paraId="21BC5081" w14:textId="77777777" w:rsidR="00D713F0" w:rsidRDefault="00D713F0">
            <w:pPr>
              <w:pStyle w:val="TableParagraph"/>
              <w:rPr>
                <w:rFonts w:ascii="Times New Roman"/>
                <w:b/>
              </w:rPr>
            </w:pPr>
          </w:p>
          <w:p w14:paraId="50691E42" w14:textId="77777777" w:rsidR="00D713F0" w:rsidRDefault="00D713F0">
            <w:pPr>
              <w:pStyle w:val="TableParagraph"/>
              <w:spacing w:before="89"/>
              <w:rPr>
                <w:rFonts w:ascii="Times New Roman"/>
                <w:b/>
              </w:rPr>
            </w:pPr>
          </w:p>
          <w:p w14:paraId="6BBAA90F" w14:textId="77777777" w:rsidR="00D713F0" w:rsidRDefault="00000000">
            <w:pPr>
              <w:pStyle w:val="TableParagraph"/>
              <w:ind w:left="38"/>
              <w:jc w:val="center"/>
            </w:pPr>
            <w:r>
              <w:rPr>
                <w:spacing w:val="-2"/>
              </w:rPr>
              <w:t>620097</w:t>
            </w:r>
          </w:p>
        </w:tc>
        <w:tc>
          <w:tcPr>
            <w:tcW w:w="1135" w:type="dxa"/>
          </w:tcPr>
          <w:p w14:paraId="72F4918B" w14:textId="77777777" w:rsidR="00D713F0" w:rsidRDefault="00D713F0">
            <w:pPr>
              <w:pStyle w:val="TableParagraph"/>
              <w:rPr>
                <w:rFonts w:ascii="Times New Roman"/>
                <w:b/>
              </w:rPr>
            </w:pPr>
          </w:p>
          <w:p w14:paraId="2B806D52" w14:textId="77777777" w:rsidR="00D713F0" w:rsidRDefault="00D713F0">
            <w:pPr>
              <w:pStyle w:val="TableParagraph"/>
              <w:rPr>
                <w:rFonts w:ascii="Times New Roman"/>
                <w:b/>
              </w:rPr>
            </w:pPr>
          </w:p>
          <w:p w14:paraId="78EEA4F3" w14:textId="77777777" w:rsidR="00D713F0" w:rsidRDefault="00D713F0">
            <w:pPr>
              <w:pStyle w:val="TableParagraph"/>
              <w:rPr>
                <w:rFonts w:ascii="Times New Roman"/>
                <w:b/>
              </w:rPr>
            </w:pPr>
          </w:p>
          <w:p w14:paraId="763AE706" w14:textId="77777777" w:rsidR="00D713F0" w:rsidRDefault="00D713F0">
            <w:pPr>
              <w:pStyle w:val="TableParagraph"/>
              <w:rPr>
                <w:rFonts w:ascii="Times New Roman"/>
                <w:b/>
              </w:rPr>
            </w:pPr>
          </w:p>
          <w:p w14:paraId="4CBDCEFC" w14:textId="77777777" w:rsidR="00D713F0" w:rsidRDefault="00D713F0">
            <w:pPr>
              <w:pStyle w:val="TableParagraph"/>
              <w:rPr>
                <w:rFonts w:ascii="Times New Roman"/>
                <w:b/>
              </w:rPr>
            </w:pPr>
          </w:p>
          <w:p w14:paraId="28BA727D" w14:textId="77777777" w:rsidR="00D713F0" w:rsidRDefault="00D713F0">
            <w:pPr>
              <w:pStyle w:val="TableParagraph"/>
              <w:spacing w:before="89"/>
              <w:rPr>
                <w:rFonts w:ascii="Times New Roman"/>
                <w:b/>
              </w:rPr>
            </w:pPr>
          </w:p>
          <w:p w14:paraId="13C6F031" w14:textId="77777777" w:rsidR="00D713F0" w:rsidRDefault="00000000">
            <w:pPr>
              <w:pStyle w:val="TableParagraph"/>
              <w:ind w:left="151" w:right="124"/>
              <w:jc w:val="center"/>
            </w:pPr>
            <w:r>
              <w:rPr>
                <w:spacing w:val="-2"/>
              </w:rPr>
              <w:t>unidade</w:t>
            </w:r>
          </w:p>
        </w:tc>
        <w:tc>
          <w:tcPr>
            <w:tcW w:w="5666" w:type="dxa"/>
          </w:tcPr>
          <w:p w14:paraId="51F945EA" w14:textId="77777777" w:rsidR="00D713F0" w:rsidRDefault="00000000">
            <w:pPr>
              <w:pStyle w:val="TableParagraph"/>
              <w:ind w:left="118" w:right="67"/>
              <w:jc w:val="both"/>
            </w:pPr>
            <w:r>
              <w:t>Luva cirúrgica estéril Nº 7,5 descartável, isenta de látex, isenta de pó, anatômica, seja lisa ou texturizada, deverá apresentar desempenho antiderrapante, textura homogênea, alta sensibilidade ao tato e boa elasticidade. Cano longo, comprimento mínimo 28 cm com bordas em relevo.</w:t>
            </w:r>
            <w:r>
              <w:rPr>
                <w:spacing w:val="-6"/>
              </w:rPr>
              <w:t xml:space="preserve"> </w:t>
            </w:r>
            <w:r>
              <w:t>Acondicionada</w:t>
            </w:r>
            <w:r>
              <w:rPr>
                <w:spacing w:val="-6"/>
              </w:rPr>
              <w:t xml:space="preserve"> </w:t>
            </w:r>
            <w:r>
              <w:t>em</w:t>
            </w:r>
            <w:r>
              <w:rPr>
                <w:spacing w:val="-5"/>
              </w:rPr>
              <w:t xml:space="preserve"> </w:t>
            </w:r>
            <w:r>
              <w:t>invólucro</w:t>
            </w:r>
            <w:r>
              <w:rPr>
                <w:spacing w:val="-4"/>
              </w:rPr>
              <w:t xml:space="preserve"> </w:t>
            </w:r>
            <w:r>
              <w:t>interno</w:t>
            </w:r>
            <w:r>
              <w:rPr>
                <w:spacing w:val="-4"/>
              </w:rPr>
              <w:t xml:space="preserve"> </w:t>
            </w:r>
            <w:r>
              <w:t>com</w:t>
            </w:r>
            <w:r>
              <w:rPr>
                <w:spacing w:val="-5"/>
              </w:rPr>
              <w:t xml:space="preserve"> </w:t>
            </w:r>
            <w:r>
              <w:t>dobras</w:t>
            </w:r>
            <w:r>
              <w:rPr>
                <w:spacing w:val="-6"/>
              </w:rPr>
              <w:t xml:space="preserve"> </w:t>
            </w:r>
            <w:r>
              <w:t>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3"/>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8"/>
              </w:rPr>
              <w:t xml:space="preserve"> </w:t>
            </w:r>
            <w:r>
              <w:t>válidos</w:t>
            </w:r>
            <w:r>
              <w:rPr>
                <w:spacing w:val="-6"/>
              </w:rPr>
              <w:t xml:space="preserve"> </w:t>
            </w:r>
            <w:r>
              <w:t>na entrega. Par: 1 unidade.</w:t>
            </w:r>
          </w:p>
        </w:tc>
        <w:tc>
          <w:tcPr>
            <w:tcW w:w="1560" w:type="dxa"/>
          </w:tcPr>
          <w:p w14:paraId="62FC1219" w14:textId="77777777" w:rsidR="00D713F0" w:rsidRDefault="00D713F0">
            <w:pPr>
              <w:pStyle w:val="TableParagraph"/>
              <w:rPr>
                <w:rFonts w:ascii="Times New Roman"/>
                <w:b/>
                <w:sz w:val="32"/>
              </w:rPr>
            </w:pPr>
          </w:p>
          <w:p w14:paraId="7B4F3F17" w14:textId="77777777" w:rsidR="00D713F0" w:rsidRDefault="00D713F0">
            <w:pPr>
              <w:pStyle w:val="TableParagraph"/>
              <w:rPr>
                <w:rFonts w:ascii="Times New Roman"/>
                <w:b/>
                <w:sz w:val="32"/>
              </w:rPr>
            </w:pPr>
          </w:p>
          <w:p w14:paraId="2A3458C8" w14:textId="77777777" w:rsidR="00D713F0" w:rsidRDefault="00D713F0">
            <w:pPr>
              <w:pStyle w:val="TableParagraph"/>
              <w:rPr>
                <w:rFonts w:ascii="Times New Roman"/>
                <w:b/>
                <w:sz w:val="32"/>
              </w:rPr>
            </w:pPr>
          </w:p>
          <w:p w14:paraId="353EBB36" w14:textId="77777777" w:rsidR="00D713F0" w:rsidRDefault="00D713F0">
            <w:pPr>
              <w:pStyle w:val="TableParagraph"/>
              <w:spacing w:before="90"/>
              <w:rPr>
                <w:rFonts w:ascii="Times New Roman"/>
                <w:b/>
                <w:sz w:val="32"/>
              </w:rPr>
            </w:pPr>
          </w:p>
          <w:p w14:paraId="42A0D631" w14:textId="77777777" w:rsidR="00D713F0" w:rsidRDefault="00000000">
            <w:pPr>
              <w:pStyle w:val="TableParagraph"/>
              <w:spacing w:before="1"/>
              <w:ind w:left="75" w:right="37"/>
              <w:jc w:val="center"/>
              <w:rPr>
                <w:b/>
                <w:sz w:val="32"/>
              </w:rPr>
            </w:pPr>
            <w:r>
              <w:rPr>
                <w:b/>
                <w:spacing w:val="-5"/>
                <w:sz w:val="32"/>
              </w:rPr>
              <w:t>SIM</w:t>
            </w:r>
          </w:p>
        </w:tc>
        <w:tc>
          <w:tcPr>
            <w:tcW w:w="1555" w:type="dxa"/>
          </w:tcPr>
          <w:p w14:paraId="2F45EBE5" w14:textId="77777777" w:rsidR="00D713F0" w:rsidRDefault="00D713F0">
            <w:pPr>
              <w:pStyle w:val="TableParagraph"/>
              <w:rPr>
                <w:rFonts w:ascii="Times New Roman"/>
                <w:b/>
                <w:sz w:val="32"/>
              </w:rPr>
            </w:pPr>
          </w:p>
          <w:p w14:paraId="28777EB8" w14:textId="77777777" w:rsidR="00D713F0" w:rsidRDefault="00D713F0">
            <w:pPr>
              <w:pStyle w:val="TableParagraph"/>
              <w:rPr>
                <w:rFonts w:ascii="Times New Roman"/>
                <w:b/>
                <w:sz w:val="32"/>
              </w:rPr>
            </w:pPr>
          </w:p>
          <w:p w14:paraId="0B451A1C" w14:textId="77777777" w:rsidR="00D713F0" w:rsidRDefault="00D713F0">
            <w:pPr>
              <w:pStyle w:val="TableParagraph"/>
              <w:rPr>
                <w:rFonts w:ascii="Times New Roman"/>
                <w:b/>
                <w:sz w:val="32"/>
              </w:rPr>
            </w:pPr>
          </w:p>
          <w:p w14:paraId="75075FA9" w14:textId="77777777" w:rsidR="00D713F0" w:rsidRDefault="00D713F0">
            <w:pPr>
              <w:pStyle w:val="TableParagraph"/>
              <w:spacing w:before="90"/>
              <w:rPr>
                <w:rFonts w:ascii="Times New Roman"/>
                <w:b/>
                <w:sz w:val="32"/>
              </w:rPr>
            </w:pPr>
          </w:p>
          <w:p w14:paraId="36EDDF24" w14:textId="77777777" w:rsidR="00D713F0" w:rsidRDefault="00000000">
            <w:pPr>
              <w:pStyle w:val="TableParagraph"/>
              <w:spacing w:before="1"/>
              <w:ind w:left="55" w:right="1"/>
              <w:jc w:val="center"/>
              <w:rPr>
                <w:b/>
                <w:sz w:val="32"/>
              </w:rPr>
            </w:pPr>
            <w:r>
              <w:rPr>
                <w:b/>
                <w:spacing w:val="-5"/>
                <w:sz w:val="32"/>
              </w:rPr>
              <w:t>SIM</w:t>
            </w:r>
          </w:p>
        </w:tc>
        <w:tc>
          <w:tcPr>
            <w:tcW w:w="1558" w:type="dxa"/>
          </w:tcPr>
          <w:p w14:paraId="5E962E96" w14:textId="77777777" w:rsidR="00D713F0" w:rsidRDefault="00D713F0">
            <w:pPr>
              <w:pStyle w:val="TableParagraph"/>
              <w:rPr>
                <w:rFonts w:ascii="Times New Roman"/>
                <w:b/>
                <w:sz w:val="32"/>
              </w:rPr>
            </w:pPr>
          </w:p>
          <w:p w14:paraId="42860769" w14:textId="77777777" w:rsidR="00D713F0" w:rsidRDefault="00D713F0">
            <w:pPr>
              <w:pStyle w:val="TableParagraph"/>
              <w:rPr>
                <w:rFonts w:ascii="Times New Roman"/>
                <w:b/>
                <w:sz w:val="32"/>
              </w:rPr>
            </w:pPr>
          </w:p>
          <w:p w14:paraId="2AD71599" w14:textId="77777777" w:rsidR="00D713F0" w:rsidRDefault="00D713F0">
            <w:pPr>
              <w:pStyle w:val="TableParagraph"/>
              <w:rPr>
                <w:rFonts w:ascii="Times New Roman"/>
                <w:b/>
                <w:sz w:val="32"/>
              </w:rPr>
            </w:pPr>
          </w:p>
          <w:p w14:paraId="186448E1" w14:textId="77777777" w:rsidR="00D713F0" w:rsidRDefault="00D713F0">
            <w:pPr>
              <w:pStyle w:val="TableParagraph"/>
              <w:spacing w:before="102"/>
              <w:rPr>
                <w:rFonts w:ascii="Times New Roman"/>
                <w:b/>
                <w:sz w:val="32"/>
              </w:rPr>
            </w:pPr>
          </w:p>
          <w:p w14:paraId="5A4C9F5A" w14:textId="77777777" w:rsidR="00D713F0" w:rsidRDefault="00000000">
            <w:pPr>
              <w:pStyle w:val="TableParagraph"/>
              <w:spacing w:before="1"/>
              <w:jc w:val="center"/>
              <w:rPr>
                <w:b/>
                <w:sz w:val="32"/>
              </w:rPr>
            </w:pPr>
            <w:r>
              <w:rPr>
                <w:b/>
                <w:spacing w:val="-5"/>
                <w:sz w:val="32"/>
              </w:rPr>
              <w:t>SIM</w:t>
            </w:r>
          </w:p>
        </w:tc>
      </w:tr>
      <w:tr w:rsidR="00D713F0" w14:paraId="3F96F790" w14:textId="77777777">
        <w:trPr>
          <w:trHeight w:val="3492"/>
        </w:trPr>
        <w:tc>
          <w:tcPr>
            <w:tcW w:w="1263" w:type="dxa"/>
          </w:tcPr>
          <w:p w14:paraId="763BC058" w14:textId="77777777" w:rsidR="00D713F0" w:rsidRDefault="00D713F0">
            <w:pPr>
              <w:pStyle w:val="TableParagraph"/>
              <w:rPr>
                <w:rFonts w:ascii="Times New Roman"/>
              </w:rPr>
            </w:pPr>
          </w:p>
        </w:tc>
        <w:tc>
          <w:tcPr>
            <w:tcW w:w="1142" w:type="dxa"/>
          </w:tcPr>
          <w:p w14:paraId="6D4ED485" w14:textId="77777777" w:rsidR="00D713F0" w:rsidRDefault="00D713F0">
            <w:pPr>
              <w:pStyle w:val="TableParagraph"/>
              <w:rPr>
                <w:rFonts w:ascii="Times New Roman"/>
                <w:b/>
              </w:rPr>
            </w:pPr>
          </w:p>
          <w:p w14:paraId="043BE988" w14:textId="77777777" w:rsidR="00D713F0" w:rsidRDefault="00D713F0">
            <w:pPr>
              <w:pStyle w:val="TableParagraph"/>
              <w:rPr>
                <w:rFonts w:ascii="Times New Roman"/>
                <w:b/>
              </w:rPr>
            </w:pPr>
          </w:p>
          <w:p w14:paraId="097AB996" w14:textId="77777777" w:rsidR="00D713F0" w:rsidRDefault="00D713F0">
            <w:pPr>
              <w:pStyle w:val="TableParagraph"/>
              <w:rPr>
                <w:rFonts w:ascii="Times New Roman"/>
                <w:b/>
              </w:rPr>
            </w:pPr>
          </w:p>
          <w:p w14:paraId="442E654A" w14:textId="77777777" w:rsidR="00D713F0" w:rsidRDefault="00D713F0">
            <w:pPr>
              <w:pStyle w:val="TableParagraph"/>
              <w:rPr>
                <w:rFonts w:ascii="Times New Roman"/>
                <w:b/>
              </w:rPr>
            </w:pPr>
          </w:p>
          <w:p w14:paraId="42F0B1C2" w14:textId="77777777" w:rsidR="00D713F0" w:rsidRDefault="00D713F0">
            <w:pPr>
              <w:pStyle w:val="TableParagraph"/>
              <w:rPr>
                <w:rFonts w:ascii="Times New Roman"/>
                <w:b/>
              </w:rPr>
            </w:pPr>
          </w:p>
          <w:p w14:paraId="26E02C34" w14:textId="77777777" w:rsidR="00D713F0" w:rsidRDefault="00D713F0">
            <w:pPr>
              <w:pStyle w:val="TableParagraph"/>
              <w:spacing w:before="94"/>
              <w:rPr>
                <w:rFonts w:ascii="Times New Roman"/>
                <w:b/>
              </w:rPr>
            </w:pPr>
          </w:p>
          <w:p w14:paraId="010CA0BC" w14:textId="77777777" w:rsidR="00D713F0" w:rsidRDefault="00000000">
            <w:pPr>
              <w:pStyle w:val="TableParagraph"/>
              <w:ind w:left="32"/>
              <w:jc w:val="center"/>
            </w:pPr>
            <w:r>
              <w:rPr>
                <w:spacing w:val="-2"/>
              </w:rPr>
              <w:t>EBS00095</w:t>
            </w:r>
          </w:p>
        </w:tc>
        <w:tc>
          <w:tcPr>
            <w:tcW w:w="1070" w:type="dxa"/>
          </w:tcPr>
          <w:p w14:paraId="5C7EF79B" w14:textId="77777777" w:rsidR="00D713F0" w:rsidRDefault="00D713F0">
            <w:pPr>
              <w:pStyle w:val="TableParagraph"/>
              <w:rPr>
                <w:rFonts w:ascii="Times New Roman"/>
                <w:b/>
              </w:rPr>
            </w:pPr>
          </w:p>
          <w:p w14:paraId="0DEDCEB4" w14:textId="77777777" w:rsidR="00D713F0" w:rsidRDefault="00D713F0">
            <w:pPr>
              <w:pStyle w:val="TableParagraph"/>
              <w:rPr>
                <w:rFonts w:ascii="Times New Roman"/>
                <w:b/>
              </w:rPr>
            </w:pPr>
          </w:p>
          <w:p w14:paraId="771F82B7" w14:textId="77777777" w:rsidR="00D713F0" w:rsidRDefault="00D713F0">
            <w:pPr>
              <w:pStyle w:val="TableParagraph"/>
              <w:rPr>
                <w:rFonts w:ascii="Times New Roman"/>
                <w:b/>
              </w:rPr>
            </w:pPr>
          </w:p>
          <w:p w14:paraId="0EE69095" w14:textId="77777777" w:rsidR="00D713F0" w:rsidRDefault="00D713F0">
            <w:pPr>
              <w:pStyle w:val="TableParagraph"/>
              <w:rPr>
                <w:rFonts w:ascii="Times New Roman"/>
                <w:b/>
              </w:rPr>
            </w:pPr>
          </w:p>
          <w:p w14:paraId="3E455F66" w14:textId="77777777" w:rsidR="00D713F0" w:rsidRDefault="00D713F0">
            <w:pPr>
              <w:pStyle w:val="TableParagraph"/>
              <w:rPr>
                <w:rFonts w:ascii="Times New Roman"/>
                <w:b/>
              </w:rPr>
            </w:pPr>
          </w:p>
          <w:p w14:paraId="06699989" w14:textId="77777777" w:rsidR="00D713F0" w:rsidRDefault="00D713F0">
            <w:pPr>
              <w:pStyle w:val="TableParagraph"/>
              <w:spacing w:before="94"/>
              <w:rPr>
                <w:rFonts w:ascii="Times New Roman"/>
                <w:b/>
              </w:rPr>
            </w:pPr>
          </w:p>
          <w:p w14:paraId="1C33C934" w14:textId="77777777" w:rsidR="00D713F0" w:rsidRDefault="00000000">
            <w:pPr>
              <w:pStyle w:val="TableParagraph"/>
              <w:ind w:left="38"/>
              <w:jc w:val="center"/>
            </w:pPr>
            <w:r>
              <w:rPr>
                <w:spacing w:val="-2"/>
              </w:rPr>
              <w:t>620098</w:t>
            </w:r>
          </w:p>
        </w:tc>
        <w:tc>
          <w:tcPr>
            <w:tcW w:w="1135" w:type="dxa"/>
          </w:tcPr>
          <w:p w14:paraId="09BA9EB8" w14:textId="77777777" w:rsidR="00D713F0" w:rsidRDefault="00D713F0">
            <w:pPr>
              <w:pStyle w:val="TableParagraph"/>
              <w:rPr>
                <w:rFonts w:ascii="Times New Roman"/>
                <w:b/>
              </w:rPr>
            </w:pPr>
          </w:p>
          <w:p w14:paraId="5767AF9D" w14:textId="77777777" w:rsidR="00D713F0" w:rsidRDefault="00D713F0">
            <w:pPr>
              <w:pStyle w:val="TableParagraph"/>
              <w:rPr>
                <w:rFonts w:ascii="Times New Roman"/>
                <w:b/>
              </w:rPr>
            </w:pPr>
          </w:p>
          <w:p w14:paraId="3FC911C5" w14:textId="77777777" w:rsidR="00D713F0" w:rsidRDefault="00D713F0">
            <w:pPr>
              <w:pStyle w:val="TableParagraph"/>
              <w:rPr>
                <w:rFonts w:ascii="Times New Roman"/>
                <w:b/>
              </w:rPr>
            </w:pPr>
          </w:p>
          <w:p w14:paraId="1FBB9673" w14:textId="77777777" w:rsidR="00D713F0" w:rsidRDefault="00D713F0">
            <w:pPr>
              <w:pStyle w:val="TableParagraph"/>
              <w:rPr>
                <w:rFonts w:ascii="Times New Roman"/>
                <w:b/>
              </w:rPr>
            </w:pPr>
          </w:p>
          <w:p w14:paraId="7A87721F" w14:textId="77777777" w:rsidR="00D713F0" w:rsidRDefault="00D713F0">
            <w:pPr>
              <w:pStyle w:val="TableParagraph"/>
              <w:rPr>
                <w:rFonts w:ascii="Times New Roman"/>
                <w:b/>
              </w:rPr>
            </w:pPr>
          </w:p>
          <w:p w14:paraId="3931FFE1" w14:textId="77777777" w:rsidR="00D713F0" w:rsidRDefault="00D713F0">
            <w:pPr>
              <w:pStyle w:val="TableParagraph"/>
              <w:spacing w:before="94"/>
              <w:rPr>
                <w:rFonts w:ascii="Times New Roman"/>
                <w:b/>
              </w:rPr>
            </w:pPr>
          </w:p>
          <w:p w14:paraId="4E3234E0" w14:textId="77777777" w:rsidR="00D713F0" w:rsidRDefault="00000000">
            <w:pPr>
              <w:pStyle w:val="TableParagraph"/>
              <w:ind w:left="151" w:right="124"/>
              <w:jc w:val="center"/>
            </w:pPr>
            <w:r>
              <w:rPr>
                <w:spacing w:val="-2"/>
              </w:rPr>
              <w:t>unidade</w:t>
            </w:r>
          </w:p>
        </w:tc>
        <w:tc>
          <w:tcPr>
            <w:tcW w:w="5666" w:type="dxa"/>
          </w:tcPr>
          <w:p w14:paraId="772362EB" w14:textId="77777777" w:rsidR="00D713F0" w:rsidRDefault="00000000">
            <w:pPr>
              <w:pStyle w:val="TableParagraph"/>
              <w:ind w:left="118" w:right="69"/>
              <w:jc w:val="both"/>
            </w:pPr>
            <w:r>
              <w:t>Luva cirúrgica estéril Nº 8,0 descartável, isenta de látex, isenta de pó, anatômica, seja lisa ou texturizada, deverá apresentar desempenho antiderrapante, textura homogênea, alta sensibilidade ao tato e boa elasticidade. Cano longo, comprimento mínimo 28 cm com bordas em relevo.</w:t>
            </w:r>
            <w:r>
              <w:rPr>
                <w:spacing w:val="-8"/>
              </w:rPr>
              <w:t xml:space="preserve"> </w:t>
            </w:r>
            <w:r>
              <w:t>Acondicionada</w:t>
            </w:r>
            <w:r>
              <w:rPr>
                <w:spacing w:val="-7"/>
              </w:rPr>
              <w:t xml:space="preserve"> </w:t>
            </w:r>
            <w:r>
              <w:t>em</w:t>
            </w:r>
            <w:r>
              <w:rPr>
                <w:spacing w:val="-5"/>
              </w:rPr>
              <w:t xml:space="preserve"> </w:t>
            </w:r>
            <w:r>
              <w:t>invólucro</w:t>
            </w:r>
            <w:r>
              <w:rPr>
                <w:spacing w:val="-4"/>
              </w:rPr>
              <w:t xml:space="preserve"> </w:t>
            </w:r>
            <w:r>
              <w:t>interno</w:t>
            </w:r>
            <w:r>
              <w:rPr>
                <w:spacing w:val="-4"/>
              </w:rPr>
              <w:t xml:space="preserve"> </w:t>
            </w:r>
            <w:r>
              <w:t>com</w:t>
            </w:r>
            <w:r>
              <w:rPr>
                <w:spacing w:val="-5"/>
              </w:rPr>
              <w:t xml:space="preserve"> </w:t>
            </w:r>
            <w:r>
              <w:t>dobras</w:t>
            </w:r>
            <w:r>
              <w:rPr>
                <w:spacing w:val="-6"/>
              </w:rPr>
              <w:t xml:space="preserve"> </w:t>
            </w:r>
            <w:r>
              <w:t>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5"/>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10"/>
              </w:rPr>
              <w:t xml:space="preserve"> </w:t>
            </w:r>
            <w:r>
              <w:t>válidos</w:t>
            </w:r>
            <w:r>
              <w:rPr>
                <w:spacing w:val="-6"/>
              </w:rPr>
              <w:t xml:space="preserve"> </w:t>
            </w:r>
            <w:r>
              <w:t>na entrega. Par: 1 unidade.</w:t>
            </w:r>
          </w:p>
        </w:tc>
        <w:tc>
          <w:tcPr>
            <w:tcW w:w="1560" w:type="dxa"/>
          </w:tcPr>
          <w:p w14:paraId="2396C0A4" w14:textId="77777777" w:rsidR="00D713F0" w:rsidRDefault="00D713F0">
            <w:pPr>
              <w:pStyle w:val="TableParagraph"/>
              <w:rPr>
                <w:rFonts w:ascii="Times New Roman"/>
                <w:b/>
                <w:sz w:val="32"/>
              </w:rPr>
            </w:pPr>
          </w:p>
          <w:p w14:paraId="69692360" w14:textId="77777777" w:rsidR="00D713F0" w:rsidRDefault="00D713F0">
            <w:pPr>
              <w:pStyle w:val="TableParagraph"/>
              <w:rPr>
                <w:rFonts w:ascii="Times New Roman"/>
                <w:b/>
                <w:sz w:val="32"/>
              </w:rPr>
            </w:pPr>
          </w:p>
          <w:p w14:paraId="017F04E0" w14:textId="77777777" w:rsidR="00D713F0" w:rsidRDefault="00D713F0">
            <w:pPr>
              <w:pStyle w:val="TableParagraph"/>
              <w:spacing w:before="69"/>
              <w:rPr>
                <w:rFonts w:ascii="Times New Roman"/>
                <w:b/>
                <w:sz w:val="32"/>
              </w:rPr>
            </w:pPr>
          </w:p>
          <w:p w14:paraId="00EAC78A" w14:textId="77777777" w:rsidR="00D713F0" w:rsidRDefault="00000000">
            <w:pPr>
              <w:pStyle w:val="TableParagraph"/>
              <w:ind w:left="75" w:right="37"/>
              <w:jc w:val="center"/>
              <w:rPr>
                <w:b/>
                <w:sz w:val="32"/>
              </w:rPr>
            </w:pPr>
            <w:r>
              <w:rPr>
                <w:b/>
                <w:spacing w:val="-5"/>
                <w:sz w:val="32"/>
              </w:rPr>
              <w:t>SIM</w:t>
            </w:r>
          </w:p>
        </w:tc>
        <w:tc>
          <w:tcPr>
            <w:tcW w:w="1555" w:type="dxa"/>
          </w:tcPr>
          <w:p w14:paraId="49F5BB85" w14:textId="77777777" w:rsidR="00D713F0" w:rsidRDefault="00D713F0">
            <w:pPr>
              <w:pStyle w:val="TableParagraph"/>
              <w:rPr>
                <w:rFonts w:ascii="Times New Roman"/>
                <w:b/>
                <w:sz w:val="32"/>
              </w:rPr>
            </w:pPr>
          </w:p>
          <w:p w14:paraId="7327C01B" w14:textId="77777777" w:rsidR="00D713F0" w:rsidRDefault="00D713F0">
            <w:pPr>
              <w:pStyle w:val="TableParagraph"/>
              <w:rPr>
                <w:rFonts w:ascii="Times New Roman"/>
                <w:b/>
                <w:sz w:val="32"/>
              </w:rPr>
            </w:pPr>
          </w:p>
          <w:p w14:paraId="5701B4C8" w14:textId="77777777" w:rsidR="00D713F0" w:rsidRDefault="00D713F0">
            <w:pPr>
              <w:pStyle w:val="TableParagraph"/>
              <w:spacing w:before="69"/>
              <w:rPr>
                <w:rFonts w:ascii="Times New Roman"/>
                <w:b/>
                <w:sz w:val="32"/>
              </w:rPr>
            </w:pPr>
          </w:p>
          <w:p w14:paraId="778148ED" w14:textId="77777777" w:rsidR="00D713F0" w:rsidRDefault="00000000">
            <w:pPr>
              <w:pStyle w:val="TableParagraph"/>
              <w:ind w:left="55" w:right="1"/>
              <w:jc w:val="center"/>
              <w:rPr>
                <w:b/>
                <w:sz w:val="32"/>
              </w:rPr>
            </w:pPr>
            <w:r>
              <w:rPr>
                <w:b/>
                <w:spacing w:val="-5"/>
                <w:sz w:val="32"/>
              </w:rPr>
              <w:t>SIM</w:t>
            </w:r>
          </w:p>
        </w:tc>
        <w:tc>
          <w:tcPr>
            <w:tcW w:w="1558" w:type="dxa"/>
          </w:tcPr>
          <w:p w14:paraId="35D797FF" w14:textId="77777777" w:rsidR="00D713F0" w:rsidRDefault="00D713F0">
            <w:pPr>
              <w:pStyle w:val="TableParagraph"/>
              <w:rPr>
                <w:rFonts w:ascii="Times New Roman"/>
                <w:b/>
                <w:sz w:val="32"/>
              </w:rPr>
            </w:pPr>
          </w:p>
          <w:p w14:paraId="2AEEDAB2" w14:textId="77777777" w:rsidR="00D713F0" w:rsidRDefault="00D713F0">
            <w:pPr>
              <w:pStyle w:val="TableParagraph"/>
              <w:rPr>
                <w:rFonts w:ascii="Times New Roman"/>
                <w:b/>
                <w:sz w:val="32"/>
              </w:rPr>
            </w:pPr>
          </w:p>
          <w:p w14:paraId="284895F7" w14:textId="77777777" w:rsidR="00D713F0" w:rsidRDefault="00D713F0">
            <w:pPr>
              <w:pStyle w:val="TableParagraph"/>
              <w:spacing w:before="79"/>
              <w:rPr>
                <w:rFonts w:ascii="Times New Roman"/>
                <w:b/>
                <w:sz w:val="32"/>
              </w:rPr>
            </w:pPr>
          </w:p>
          <w:p w14:paraId="03ADDA29" w14:textId="77777777" w:rsidR="00D713F0" w:rsidRDefault="00000000">
            <w:pPr>
              <w:pStyle w:val="TableParagraph"/>
              <w:jc w:val="center"/>
              <w:rPr>
                <w:b/>
                <w:sz w:val="32"/>
              </w:rPr>
            </w:pPr>
            <w:r>
              <w:rPr>
                <w:b/>
                <w:spacing w:val="-5"/>
                <w:sz w:val="32"/>
              </w:rPr>
              <w:t>SIM</w:t>
            </w:r>
          </w:p>
        </w:tc>
      </w:tr>
      <w:tr w:rsidR="00D713F0" w14:paraId="1510B2B3" w14:textId="77777777">
        <w:trPr>
          <w:trHeight w:val="2152"/>
        </w:trPr>
        <w:tc>
          <w:tcPr>
            <w:tcW w:w="1263" w:type="dxa"/>
          </w:tcPr>
          <w:p w14:paraId="1DA430A6" w14:textId="77777777" w:rsidR="00D713F0" w:rsidRDefault="00D713F0">
            <w:pPr>
              <w:pStyle w:val="TableParagraph"/>
              <w:rPr>
                <w:rFonts w:ascii="Times New Roman"/>
              </w:rPr>
            </w:pPr>
          </w:p>
        </w:tc>
        <w:tc>
          <w:tcPr>
            <w:tcW w:w="1142" w:type="dxa"/>
          </w:tcPr>
          <w:p w14:paraId="3EEB01E8" w14:textId="77777777" w:rsidR="00D713F0" w:rsidRDefault="00D713F0">
            <w:pPr>
              <w:pStyle w:val="TableParagraph"/>
              <w:rPr>
                <w:rFonts w:ascii="Times New Roman"/>
                <w:b/>
              </w:rPr>
            </w:pPr>
          </w:p>
          <w:p w14:paraId="58B5048F" w14:textId="77777777" w:rsidR="00D713F0" w:rsidRDefault="00D713F0">
            <w:pPr>
              <w:pStyle w:val="TableParagraph"/>
              <w:rPr>
                <w:rFonts w:ascii="Times New Roman"/>
                <w:b/>
              </w:rPr>
            </w:pPr>
          </w:p>
          <w:p w14:paraId="337CD5A4" w14:textId="77777777" w:rsidR="00D713F0" w:rsidRDefault="00D713F0">
            <w:pPr>
              <w:pStyle w:val="TableParagraph"/>
              <w:spacing w:before="181"/>
              <w:rPr>
                <w:rFonts w:ascii="Times New Roman"/>
                <w:b/>
              </w:rPr>
            </w:pPr>
          </w:p>
          <w:p w14:paraId="571CB970" w14:textId="77777777" w:rsidR="00D713F0" w:rsidRDefault="00000000">
            <w:pPr>
              <w:pStyle w:val="TableParagraph"/>
              <w:ind w:left="32"/>
              <w:jc w:val="center"/>
            </w:pPr>
            <w:r>
              <w:rPr>
                <w:spacing w:val="-2"/>
              </w:rPr>
              <w:t>EBS00096</w:t>
            </w:r>
          </w:p>
        </w:tc>
        <w:tc>
          <w:tcPr>
            <w:tcW w:w="1070" w:type="dxa"/>
          </w:tcPr>
          <w:p w14:paraId="0402D4C2" w14:textId="77777777" w:rsidR="00D713F0" w:rsidRDefault="00D713F0">
            <w:pPr>
              <w:pStyle w:val="TableParagraph"/>
              <w:rPr>
                <w:rFonts w:ascii="Times New Roman"/>
                <w:b/>
              </w:rPr>
            </w:pPr>
          </w:p>
          <w:p w14:paraId="7BA8CC7F" w14:textId="77777777" w:rsidR="00D713F0" w:rsidRDefault="00D713F0">
            <w:pPr>
              <w:pStyle w:val="TableParagraph"/>
              <w:rPr>
                <w:rFonts w:ascii="Times New Roman"/>
                <w:b/>
              </w:rPr>
            </w:pPr>
          </w:p>
          <w:p w14:paraId="15BA22EB" w14:textId="77777777" w:rsidR="00D713F0" w:rsidRDefault="00D713F0">
            <w:pPr>
              <w:pStyle w:val="TableParagraph"/>
              <w:spacing w:before="181"/>
              <w:rPr>
                <w:rFonts w:ascii="Times New Roman"/>
                <w:b/>
              </w:rPr>
            </w:pPr>
          </w:p>
          <w:p w14:paraId="20DA51BD" w14:textId="77777777" w:rsidR="00D713F0" w:rsidRDefault="00000000">
            <w:pPr>
              <w:pStyle w:val="TableParagraph"/>
              <w:ind w:left="38"/>
              <w:jc w:val="center"/>
            </w:pPr>
            <w:r>
              <w:rPr>
                <w:spacing w:val="-2"/>
              </w:rPr>
              <w:t>620099</w:t>
            </w:r>
          </w:p>
        </w:tc>
        <w:tc>
          <w:tcPr>
            <w:tcW w:w="1135" w:type="dxa"/>
          </w:tcPr>
          <w:p w14:paraId="727E7442" w14:textId="77777777" w:rsidR="00D713F0" w:rsidRDefault="00D713F0">
            <w:pPr>
              <w:pStyle w:val="TableParagraph"/>
              <w:rPr>
                <w:rFonts w:ascii="Times New Roman"/>
                <w:b/>
              </w:rPr>
            </w:pPr>
          </w:p>
          <w:p w14:paraId="783EF572" w14:textId="77777777" w:rsidR="00D713F0" w:rsidRDefault="00D713F0">
            <w:pPr>
              <w:pStyle w:val="TableParagraph"/>
              <w:rPr>
                <w:rFonts w:ascii="Times New Roman"/>
                <w:b/>
              </w:rPr>
            </w:pPr>
          </w:p>
          <w:p w14:paraId="225AFECB" w14:textId="77777777" w:rsidR="00D713F0" w:rsidRDefault="00D713F0">
            <w:pPr>
              <w:pStyle w:val="TableParagraph"/>
              <w:spacing w:before="181"/>
              <w:rPr>
                <w:rFonts w:ascii="Times New Roman"/>
                <w:b/>
              </w:rPr>
            </w:pPr>
          </w:p>
          <w:p w14:paraId="17ED6646" w14:textId="77777777" w:rsidR="00D713F0" w:rsidRDefault="00000000">
            <w:pPr>
              <w:pStyle w:val="TableParagraph"/>
              <w:ind w:left="151" w:right="124"/>
              <w:jc w:val="center"/>
            </w:pPr>
            <w:r>
              <w:rPr>
                <w:spacing w:val="-2"/>
              </w:rPr>
              <w:t>unidade</w:t>
            </w:r>
          </w:p>
        </w:tc>
        <w:tc>
          <w:tcPr>
            <w:tcW w:w="5666" w:type="dxa"/>
          </w:tcPr>
          <w:p w14:paraId="09794B92" w14:textId="77777777" w:rsidR="00D713F0" w:rsidRDefault="00000000">
            <w:pPr>
              <w:pStyle w:val="TableParagraph"/>
              <w:spacing w:before="3" w:line="237" w:lineRule="auto"/>
              <w:ind w:left="118" w:right="67"/>
              <w:jc w:val="both"/>
            </w:pPr>
            <w:r>
              <w:t>Luva cirúrgica estéril Nº 8,5 descartável, isenta de látex, isenta de pó, anatômica, seja lisa ou texturizada, deverá apresentar desempenho antiderrapante, textura homogênea, alta sensibilidade ao tato e boa elasticidade. Cano longo, comprimento mínimo 28 cm com bordas em relevo.</w:t>
            </w:r>
            <w:r>
              <w:rPr>
                <w:spacing w:val="-6"/>
              </w:rPr>
              <w:t xml:space="preserve"> </w:t>
            </w:r>
            <w:r>
              <w:t>Acondicionada</w:t>
            </w:r>
            <w:r>
              <w:rPr>
                <w:spacing w:val="-6"/>
              </w:rPr>
              <w:t xml:space="preserve"> </w:t>
            </w:r>
            <w:r>
              <w:t>em</w:t>
            </w:r>
            <w:r>
              <w:rPr>
                <w:spacing w:val="-5"/>
              </w:rPr>
              <w:t xml:space="preserve"> </w:t>
            </w:r>
            <w:r>
              <w:t>invólucro</w:t>
            </w:r>
            <w:r>
              <w:rPr>
                <w:spacing w:val="-4"/>
              </w:rPr>
              <w:t xml:space="preserve"> </w:t>
            </w:r>
            <w:r>
              <w:t>interno</w:t>
            </w:r>
            <w:r>
              <w:rPr>
                <w:spacing w:val="-4"/>
              </w:rPr>
              <w:t xml:space="preserve"> </w:t>
            </w:r>
            <w:r>
              <w:t>com</w:t>
            </w:r>
            <w:r>
              <w:rPr>
                <w:spacing w:val="-5"/>
              </w:rPr>
              <w:t xml:space="preserve"> </w:t>
            </w:r>
            <w:r>
              <w:t>dobras</w:t>
            </w:r>
            <w:r>
              <w:rPr>
                <w:spacing w:val="-6"/>
              </w:rPr>
              <w:t xml:space="preserve"> </w:t>
            </w:r>
            <w:r>
              <w:t>para abertura asséptica, padrão cirúrgico, identificando com fácil visualização a mão esquerda /direita e a posição do polegar.</w:t>
            </w:r>
          </w:p>
        </w:tc>
        <w:tc>
          <w:tcPr>
            <w:tcW w:w="1560" w:type="dxa"/>
          </w:tcPr>
          <w:p w14:paraId="0D54E61A" w14:textId="77777777" w:rsidR="00D713F0" w:rsidRDefault="00D713F0">
            <w:pPr>
              <w:pStyle w:val="TableParagraph"/>
              <w:rPr>
                <w:rFonts w:ascii="Times New Roman"/>
                <w:b/>
                <w:sz w:val="32"/>
              </w:rPr>
            </w:pPr>
          </w:p>
          <w:p w14:paraId="0D0C208E" w14:textId="77777777" w:rsidR="00D713F0" w:rsidRDefault="00D713F0">
            <w:pPr>
              <w:pStyle w:val="TableParagraph"/>
              <w:rPr>
                <w:rFonts w:ascii="Times New Roman"/>
                <w:b/>
                <w:sz w:val="32"/>
              </w:rPr>
            </w:pPr>
          </w:p>
          <w:p w14:paraId="2549A867" w14:textId="77777777" w:rsidR="00D713F0" w:rsidRDefault="00D713F0">
            <w:pPr>
              <w:pStyle w:val="TableParagraph"/>
              <w:spacing w:before="70"/>
              <w:rPr>
                <w:rFonts w:ascii="Times New Roman"/>
                <w:b/>
                <w:sz w:val="32"/>
              </w:rPr>
            </w:pPr>
          </w:p>
          <w:p w14:paraId="15CE2F78" w14:textId="77777777" w:rsidR="00D713F0" w:rsidRDefault="00000000">
            <w:pPr>
              <w:pStyle w:val="TableParagraph"/>
              <w:ind w:left="75" w:right="37"/>
              <w:jc w:val="center"/>
              <w:rPr>
                <w:b/>
                <w:sz w:val="32"/>
              </w:rPr>
            </w:pPr>
            <w:r>
              <w:rPr>
                <w:b/>
                <w:spacing w:val="-5"/>
                <w:sz w:val="32"/>
              </w:rPr>
              <w:t>SIM</w:t>
            </w:r>
          </w:p>
        </w:tc>
        <w:tc>
          <w:tcPr>
            <w:tcW w:w="1555" w:type="dxa"/>
          </w:tcPr>
          <w:p w14:paraId="21FFBCFA" w14:textId="77777777" w:rsidR="00D713F0" w:rsidRDefault="00D713F0">
            <w:pPr>
              <w:pStyle w:val="TableParagraph"/>
              <w:rPr>
                <w:rFonts w:ascii="Times New Roman"/>
                <w:b/>
                <w:sz w:val="32"/>
              </w:rPr>
            </w:pPr>
          </w:p>
          <w:p w14:paraId="6B018701" w14:textId="77777777" w:rsidR="00D713F0" w:rsidRDefault="00D713F0">
            <w:pPr>
              <w:pStyle w:val="TableParagraph"/>
              <w:rPr>
                <w:rFonts w:ascii="Times New Roman"/>
                <w:b/>
                <w:sz w:val="32"/>
              </w:rPr>
            </w:pPr>
          </w:p>
          <w:p w14:paraId="34A51671" w14:textId="77777777" w:rsidR="00D713F0" w:rsidRDefault="00D713F0">
            <w:pPr>
              <w:pStyle w:val="TableParagraph"/>
              <w:spacing w:before="70"/>
              <w:rPr>
                <w:rFonts w:ascii="Times New Roman"/>
                <w:b/>
                <w:sz w:val="32"/>
              </w:rPr>
            </w:pPr>
          </w:p>
          <w:p w14:paraId="3C5AC83D" w14:textId="77777777" w:rsidR="00D713F0" w:rsidRDefault="00000000">
            <w:pPr>
              <w:pStyle w:val="TableParagraph"/>
              <w:ind w:left="55" w:right="1"/>
              <w:jc w:val="center"/>
              <w:rPr>
                <w:b/>
                <w:sz w:val="32"/>
              </w:rPr>
            </w:pPr>
            <w:r>
              <w:rPr>
                <w:b/>
                <w:spacing w:val="-5"/>
                <w:sz w:val="32"/>
              </w:rPr>
              <w:t>SIM</w:t>
            </w:r>
          </w:p>
        </w:tc>
        <w:tc>
          <w:tcPr>
            <w:tcW w:w="1558" w:type="dxa"/>
          </w:tcPr>
          <w:p w14:paraId="01C0A82D" w14:textId="77777777" w:rsidR="00D713F0" w:rsidRDefault="00D713F0">
            <w:pPr>
              <w:pStyle w:val="TableParagraph"/>
              <w:rPr>
                <w:rFonts w:ascii="Times New Roman"/>
                <w:b/>
                <w:sz w:val="32"/>
              </w:rPr>
            </w:pPr>
          </w:p>
          <w:p w14:paraId="57007BEC" w14:textId="77777777" w:rsidR="00D713F0" w:rsidRDefault="00D713F0">
            <w:pPr>
              <w:pStyle w:val="TableParagraph"/>
              <w:rPr>
                <w:rFonts w:ascii="Times New Roman"/>
                <w:b/>
                <w:sz w:val="32"/>
              </w:rPr>
            </w:pPr>
          </w:p>
          <w:p w14:paraId="489EE1B5" w14:textId="77777777" w:rsidR="00D713F0" w:rsidRDefault="00D713F0">
            <w:pPr>
              <w:pStyle w:val="TableParagraph"/>
              <w:spacing w:before="79"/>
              <w:rPr>
                <w:rFonts w:ascii="Times New Roman"/>
                <w:b/>
                <w:sz w:val="32"/>
              </w:rPr>
            </w:pPr>
          </w:p>
          <w:p w14:paraId="1245A67D" w14:textId="77777777" w:rsidR="00D713F0" w:rsidRDefault="00000000">
            <w:pPr>
              <w:pStyle w:val="TableParagraph"/>
              <w:spacing w:before="1"/>
              <w:jc w:val="center"/>
              <w:rPr>
                <w:b/>
                <w:sz w:val="32"/>
              </w:rPr>
            </w:pPr>
            <w:r>
              <w:rPr>
                <w:b/>
                <w:spacing w:val="-5"/>
                <w:sz w:val="32"/>
              </w:rPr>
              <w:t>SIM</w:t>
            </w:r>
          </w:p>
        </w:tc>
      </w:tr>
    </w:tbl>
    <w:p w14:paraId="3CA433BA" w14:textId="77777777" w:rsidR="00D713F0" w:rsidRDefault="00D713F0">
      <w:pPr>
        <w:pStyle w:val="TableParagraph"/>
        <w:jc w:val="center"/>
        <w:rPr>
          <w:b/>
          <w:sz w:val="32"/>
        </w:rPr>
        <w:sectPr w:rsidR="00D713F0">
          <w:pgSz w:w="16860" w:h="11930" w:orient="landscape"/>
          <w:pgMar w:top="500" w:right="141" w:bottom="1400" w:left="425" w:header="0" w:footer="1144" w:gutter="0"/>
          <w:cols w:space="720"/>
        </w:sectPr>
      </w:pPr>
    </w:p>
    <w:p w14:paraId="026130FA"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4C72155F" w14:textId="77777777">
        <w:trPr>
          <w:trHeight w:val="1341"/>
        </w:trPr>
        <w:tc>
          <w:tcPr>
            <w:tcW w:w="1263" w:type="dxa"/>
          </w:tcPr>
          <w:p w14:paraId="65A0A875" w14:textId="77777777" w:rsidR="00D713F0" w:rsidRDefault="00D713F0">
            <w:pPr>
              <w:pStyle w:val="TableParagraph"/>
              <w:rPr>
                <w:rFonts w:ascii="Times New Roman"/>
              </w:rPr>
            </w:pPr>
          </w:p>
        </w:tc>
        <w:tc>
          <w:tcPr>
            <w:tcW w:w="1142" w:type="dxa"/>
          </w:tcPr>
          <w:p w14:paraId="5F6B6ED7" w14:textId="77777777" w:rsidR="00D713F0" w:rsidRDefault="00D713F0">
            <w:pPr>
              <w:pStyle w:val="TableParagraph"/>
              <w:rPr>
                <w:rFonts w:ascii="Times New Roman"/>
              </w:rPr>
            </w:pPr>
          </w:p>
        </w:tc>
        <w:tc>
          <w:tcPr>
            <w:tcW w:w="1070" w:type="dxa"/>
          </w:tcPr>
          <w:p w14:paraId="378812E3" w14:textId="77777777" w:rsidR="00D713F0" w:rsidRDefault="00D713F0">
            <w:pPr>
              <w:pStyle w:val="TableParagraph"/>
              <w:rPr>
                <w:rFonts w:ascii="Times New Roman"/>
              </w:rPr>
            </w:pPr>
          </w:p>
        </w:tc>
        <w:tc>
          <w:tcPr>
            <w:tcW w:w="1135" w:type="dxa"/>
          </w:tcPr>
          <w:p w14:paraId="7A494DB3" w14:textId="77777777" w:rsidR="00D713F0" w:rsidRDefault="00D713F0">
            <w:pPr>
              <w:pStyle w:val="TableParagraph"/>
              <w:rPr>
                <w:rFonts w:ascii="Times New Roman"/>
              </w:rPr>
            </w:pPr>
          </w:p>
        </w:tc>
        <w:tc>
          <w:tcPr>
            <w:tcW w:w="5666" w:type="dxa"/>
          </w:tcPr>
          <w:p w14:paraId="6936D7EB" w14:textId="77777777" w:rsidR="00D713F0" w:rsidRDefault="00000000">
            <w:pPr>
              <w:pStyle w:val="TableParagraph"/>
              <w:ind w:left="118" w:right="72"/>
              <w:jc w:val="both"/>
            </w:pPr>
            <w:r>
              <w:t>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5"/>
              </w:rPr>
              <w:t xml:space="preserve"> </w:t>
            </w:r>
            <w:r>
              <w:t>uso</w:t>
            </w:r>
            <w:r>
              <w:rPr>
                <w:spacing w:val="-5"/>
              </w:rPr>
              <w:t xml:space="preserve"> </w:t>
            </w:r>
            <w:r>
              <w:t>hospitalar</w:t>
            </w:r>
            <w:r>
              <w:rPr>
                <w:spacing w:val="-6"/>
              </w:rPr>
              <w:t xml:space="preserve"> </w:t>
            </w:r>
            <w:r>
              <w:t>e</w:t>
            </w:r>
            <w:r>
              <w:rPr>
                <w:spacing w:val="-6"/>
              </w:rPr>
              <w:t xml:space="preserve"> </w:t>
            </w:r>
            <w:r>
              <w:t>registro</w:t>
            </w:r>
            <w:r>
              <w:rPr>
                <w:spacing w:val="-5"/>
              </w:rPr>
              <w:t xml:space="preserve"> </w:t>
            </w:r>
            <w:r>
              <w:t>ANVISA</w:t>
            </w:r>
            <w:r>
              <w:rPr>
                <w:spacing w:val="-8"/>
              </w:rPr>
              <w:t xml:space="preserve"> </w:t>
            </w:r>
            <w:r>
              <w:t>válidos</w:t>
            </w:r>
            <w:r>
              <w:rPr>
                <w:spacing w:val="-6"/>
              </w:rPr>
              <w:t xml:space="preserve"> </w:t>
            </w:r>
            <w:r>
              <w:t>na entrega. Par: 1 unidade.</w:t>
            </w:r>
          </w:p>
        </w:tc>
        <w:tc>
          <w:tcPr>
            <w:tcW w:w="1560" w:type="dxa"/>
          </w:tcPr>
          <w:p w14:paraId="78063101" w14:textId="77777777" w:rsidR="00D713F0" w:rsidRDefault="00D713F0">
            <w:pPr>
              <w:pStyle w:val="TableParagraph"/>
              <w:rPr>
                <w:rFonts w:ascii="Times New Roman"/>
              </w:rPr>
            </w:pPr>
          </w:p>
        </w:tc>
        <w:tc>
          <w:tcPr>
            <w:tcW w:w="1555" w:type="dxa"/>
          </w:tcPr>
          <w:p w14:paraId="2092DD04" w14:textId="77777777" w:rsidR="00D713F0" w:rsidRDefault="00D713F0">
            <w:pPr>
              <w:pStyle w:val="TableParagraph"/>
              <w:rPr>
                <w:rFonts w:ascii="Times New Roman"/>
              </w:rPr>
            </w:pPr>
          </w:p>
        </w:tc>
        <w:tc>
          <w:tcPr>
            <w:tcW w:w="1558" w:type="dxa"/>
          </w:tcPr>
          <w:p w14:paraId="3D359A6D" w14:textId="77777777" w:rsidR="00D713F0" w:rsidRDefault="00D713F0">
            <w:pPr>
              <w:pStyle w:val="TableParagraph"/>
              <w:rPr>
                <w:rFonts w:ascii="Times New Roman"/>
              </w:rPr>
            </w:pPr>
          </w:p>
        </w:tc>
      </w:tr>
      <w:tr w:rsidR="00D713F0" w14:paraId="02B1A636" w14:textId="77777777">
        <w:trPr>
          <w:trHeight w:val="3492"/>
        </w:trPr>
        <w:tc>
          <w:tcPr>
            <w:tcW w:w="1263" w:type="dxa"/>
          </w:tcPr>
          <w:p w14:paraId="4FAACC2E" w14:textId="77777777" w:rsidR="00D713F0" w:rsidRDefault="00D713F0">
            <w:pPr>
              <w:pStyle w:val="TableParagraph"/>
              <w:rPr>
                <w:rFonts w:ascii="Times New Roman"/>
              </w:rPr>
            </w:pPr>
          </w:p>
        </w:tc>
        <w:tc>
          <w:tcPr>
            <w:tcW w:w="1142" w:type="dxa"/>
          </w:tcPr>
          <w:p w14:paraId="6667E56A" w14:textId="77777777" w:rsidR="00D713F0" w:rsidRDefault="00D713F0">
            <w:pPr>
              <w:pStyle w:val="TableParagraph"/>
              <w:rPr>
                <w:rFonts w:ascii="Times New Roman"/>
                <w:b/>
              </w:rPr>
            </w:pPr>
          </w:p>
          <w:p w14:paraId="3AD8F225" w14:textId="77777777" w:rsidR="00D713F0" w:rsidRDefault="00D713F0">
            <w:pPr>
              <w:pStyle w:val="TableParagraph"/>
              <w:rPr>
                <w:rFonts w:ascii="Times New Roman"/>
                <w:b/>
              </w:rPr>
            </w:pPr>
          </w:p>
          <w:p w14:paraId="2FCE38BA" w14:textId="77777777" w:rsidR="00D713F0" w:rsidRDefault="00D713F0">
            <w:pPr>
              <w:pStyle w:val="TableParagraph"/>
              <w:rPr>
                <w:rFonts w:ascii="Times New Roman"/>
                <w:b/>
              </w:rPr>
            </w:pPr>
          </w:p>
          <w:p w14:paraId="156315C2" w14:textId="77777777" w:rsidR="00D713F0" w:rsidRDefault="00D713F0">
            <w:pPr>
              <w:pStyle w:val="TableParagraph"/>
              <w:rPr>
                <w:rFonts w:ascii="Times New Roman"/>
                <w:b/>
              </w:rPr>
            </w:pPr>
          </w:p>
          <w:p w14:paraId="15467352" w14:textId="77777777" w:rsidR="00D713F0" w:rsidRDefault="00D713F0">
            <w:pPr>
              <w:pStyle w:val="TableParagraph"/>
              <w:spacing w:before="210"/>
              <w:rPr>
                <w:rFonts w:ascii="Times New Roman"/>
                <w:b/>
              </w:rPr>
            </w:pPr>
          </w:p>
          <w:p w14:paraId="4AC2BAF9" w14:textId="77777777" w:rsidR="00D713F0" w:rsidRDefault="00000000">
            <w:pPr>
              <w:pStyle w:val="TableParagraph"/>
              <w:ind w:left="246" w:hanging="82"/>
            </w:pPr>
            <w:r>
              <w:rPr>
                <w:spacing w:val="-6"/>
              </w:rPr>
              <w:t xml:space="preserve">PROVPPS </w:t>
            </w:r>
            <w:r>
              <w:rPr>
                <w:spacing w:val="-2"/>
              </w:rPr>
              <w:t>023442</w:t>
            </w:r>
          </w:p>
        </w:tc>
        <w:tc>
          <w:tcPr>
            <w:tcW w:w="1070" w:type="dxa"/>
          </w:tcPr>
          <w:p w14:paraId="2B8BC66A" w14:textId="77777777" w:rsidR="00D713F0" w:rsidRDefault="00D713F0">
            <w:pPr>
              <w:pStyle w:val="TableParagraph"/>
              <w:rPr>
                <w:rFonts w:ascii="Times New Roman"/>
                <w:b/>
              </w:rPr>
            </w:pPr>
          </w:p>
          <w:p w14:paraId="2C478FD3" w14:textId="77777777" w:rsidR="00D713F0" w:rsidRDefault="00D713F0">
            <w:pPr>
              <w:pStyle w:val="TableParagraph"/>
              <w:rPr>
                <w:rFonts w:ascii="Times New Roman"/>
                <w:b/>
              </w:rPr>
            </w:pPr>
          </w:p>
          <w:p w14:paraId="506557C9" w14:textId="77777777" w:rsidR="00D713F0" w:rsidRDefault="00D713F0">
            <w:pPr>
              <w:pStyle w:val="TableParagraph"/>
              <w:rPr>
                <w:rFonts w:ascii="Times New Roman"/>
                <w:b/>
              </w:rPr>
            </w:pPr>
          </w:p>
          <w:p w14:paraId="5AE59475" w14:textId="77777777" w:rsidR="00D713F0" w:rsidRDefault="00D713F0">
            <w:pPr>
              <w:pStyle w:val="TableParagraph"/>
              <w:rPr>
                <w:rFonts w:ascii="Times New Roman"/>
                <w:b/>
              </w:rPr>
            </w:pPr>
          </w:p>
          <w:p w14:paraId="347D2F8F" w14:textId="77777777" w:rsidR="00D713F0" w:rsidRDefault="00D713F0">
            <w:pPr>
              <w:pStyle w:val="TableParagraph"/>
              <w:rPr>
                <w:rFonts w:ascii="Times New Roman"/>
                <w:b/>
              </w:rPr>
            </w:pPr>
          </w:p>
          <w:p w14:paraId="41965FBC" w14:textId="77777777" w:rsidR="00D713F0" w:rsidRDefault="00D713F0">
            <w:pPr>
              <w:pStyle w:val="TableParagraph"/>
              <w:spacing w:before="94"/>
              <w:rPr>
                <w:rFonts w:ascii="Times New Roman"/>
                <w:b/>
              </w:rPr>
            </w:pPr>
          </w:p>
          <w:p w14:paraId="40E38085" w14:textId="77777777" w:rsidR="00D713F0" w:rsidRDefault="00000000">
            <w:pPr>
              <w:pStyle w:val="TableParagraph"/>
              <w:ind w:left="211"/>
            </w:pPr>
            <w:r>
              <w:rPr>
                <w:spacing w:val="-2"/>
              </w:rPr>
              <w:t>620100</w:t>
            </w:r>
          </w:p>
        </w:tc>
        <w:tc>
          <w:tcPr>
            <w:tcW w:w="1135" w:type="dxa"/>
          </w:tcPr>
          <w:p w14:paraId="72C64442" w14:textId="77777777" w:rsidR="00D713F0" w:rsidRDefault="00D713F0">
            <w:pPr>
              <w:pStyle w:val="TableParagraph"/>
              <w:rPr>
                <w:rFonts w:ascii="Times New Roman"/>
                <w:b/>
              </w:rPr>
            </w:pPr>
          </w:p>
          <w:p w14:paraId="3B357EEE" w14:textId="77777777" w:rsidR="00D713F0" w:rsidRDefault="00D713F0">
            <w:pPr>
              <w:pStyle w:val="TableParagraph"/>
              <w:rPr>
                <w:rFonts w:ascii="Times New Roman"/>
                <w:b/>
              </w:rPr>
            </w:pPr>
          </w:p>
          <w:p w14:paraId="0E533A1E" w14:textId="77777777" w:rsidR="00D713F0" w:rsidRDefault="00D713F0">
            <w:pPr>
              <w:pStyle w:val="TableParagraph"/>
              <w:rPr>
                <w:rFonts w:ascii="Times New Roman"/>
                <w:b/>
              </w:rPr>
            </w:pPr>
          </w:p>
          <w:p w14:paraId="29E95995" w14:textId="77777777" w:rsidR="00D713F0" w:rsidRDefault="00D713F0">
            <w:pPr>
              <w:pStyle w:val="TableParagraph"/>
              <w:rPr>
                <w:rFonts w:ascii="Times New Roman"/>
                <w:b/>
              </w:rPr>
            </w:pPr>
          </w:p>
          <w:p w14:paraId="781E63F2" w14:textId="77777777" w:rsidR="00D713F0" w:rsidRDefault="00D713F0">
            <w:pPr>
              <w:pStyle w:val="TableParagraph"/>
              <w:rPr>
                <w:rFonts w:ascii="Times New Roman"/>
                <w:b/>
              </w:rPr>
            </w:pPr>
          </w:p>
          <w:p w14:paraId="40ED2B4F" w14:textId="77777777" w:rsidR="00D713F0" w:rsidRDefault="00D713F0">
            <w:pPr>
              <w:pStyle w:val="TableParagraph"/>
              <w:spacing w:before="94"/>
              <w:rPr>
                <w:rFonts w:ascii="Times New Roman"/>
                <w:b/>
              </w:rPr>
            </w:pPr>
          </w:p>
          <w:p w14:paraId="65A33ADB" w14:textId="77777777" w:rsidR="00D713F0" w:rsidRDefault="00000000">
            <w:pPr>
              <w:pStyle w:val="TableParagraph"/>
              <w:ind w:left="213"/>
            </w:pPr>
            <w:r>
              <w:rPr>
                <w:spacing w:val="-2"/>
              </w:rPr>
              <w:t>unidade</w:t>
            </w:r>
          </w:p>
        </w:tc>
        <w:tc>
          <w:tcPr>
            <w:tcW w:w="5666" w:type="dxa"/>
          </w:tcPr>
          <w:p w14:paraId="4215D680" w14:textId="77777777" w:rsidR="00D713F0" w:rsidRDefault="00000000">
            <w:pPr>
              <w:pStyle w:val="TableParagraph"/>
              <w:ind w:left="118" w:right="67"/>
              <w:jc w:val="both"/>
            </w:pPr>
            <w:r>
              <w:t>Luva cirúrgica estéril Nº 9,0 descartável, isenta de látex, isenta de pó, anatômica, seja lisa ou texturizada, deverá apresentar desempenho antiderrapante, textura homogênea, alta sensibilidade ao tato e boa elasticidade. Cano longo, comprimento mínimo 28 cm com bordas em relevo.</w:t>
            </w:r>
            <w:r>
              <w:rPr>
                <w:spacing w:val="-6"/>
              </w:rPr>
              <w:t xml:space="preserve"> </w:t>
            </w:r>
            <w:r>
              <w:t>Acondicionada</w:t>
            </w:r>
            <w:r>
              <w:rPr>
                <w:spacing w:val="-6"/>
              </w:rPr>
              <w:t xml:space="preserve"> </w:t>
            </w:r>
            <w:r>
              <w:t>em</w:t>
            </w:r>
            <w:r>
              <w:rPr>
                <w:spacing w:val="-5"/>
              </w:rPr>
              <w:t xml:space="preserve"> </w:t>
            </w:r>
            <w:r>
              <w:t>invólucro</w:t>
            </w:r>
            <w:r>
              <w:rPr>
                <w:spacing w:val="-4"/>
              </w:rPr>
              <w:t xml:space="preserve"> </w:t>
            </w:r>
            <w:r>
              <w:t>interno</w:t>
            </w:r>
            <w:r>
              <w:rPr>
                <w:spacing w:val="-4"/>
              </w:rPr>
              <w:t xml:space="preserve"> </w:t>
            </w:r>
            <w:r>
              <w:t>com</w:t>
            </w:r>
            <w:r>
              <w:rPr>
                <w:spacing w:val="-5"/>
              </w:rPr>
              <w:t xml:space="preserve"> </w:t>
            </w:r>
            <w:r>
              <w:t>dobras</w:t>
            </w:r>
            <w:r>
              <w:rPr>
                <w:spacing w:val="-6"/>
              </w:rPr>
              <w:t xml:space="preserve"> </w:t>
            </w:r>
            <w:r>
              <w:t>para abertura asséptica, padrão cirúrgico, identificando com fácil visualização a mão esquerda /direita e a posição do polegar. Embalada em papel grau cirúrgico e/ou filme termoplástico com abertura em pétala. Deverá apresentar CA de EPI compatível</w:t>
            </w:r>
            <w:r>
              <w:rPr>
                <w:spacing w:val="-6"/>
              </w:rPr>
              <w:t xml:space="preserve"> </w:t>
            </w:r>
            <w:r>
              <w:t>com</w:t>
            </w:r>
            <w:r>
              <w:rPr>
                <w:spacing w:val="-7"/>
              </w:rPr>
              <w:t xml:space="preserve"> </w:t>
            </w:r>
            <w:r>
              <w:t>o</w:t>
            </w:r>
            <w:r>
              <w:rPr>
                <w:spacing w:val="-3"/>
              </w:rPr>
              <w:t xml:space="preserve"> </w:t>
            </w:r>
            <w:r>
              <w:t>uso</w:t>
            </w:r>
            <w:r>
              <w:rPr>
                <w:spacing w:val="-3"/>
              </w:rPr>
              <w:t xml:space="preserve"> </w:t>
            </w:r>
            <w:r>
              <w:t>hospitalar</w:t>
            </w:r>
            <w:r>
              <w:rPr>
                <w:spacing w:val="-6"/>
              </w:rPr>
              <w:t xml:space="preserve"> </w:t>
            </w:r>
            <w:r>
              <w:t>e</w:t>
            </w:r>
            <w:r>
              <w:rPr>
                <w:spacing w:val="-6"/>
              </w:rPr>
              <w:t xml:space="preserve"> </w:t>
            </w:r>
            <w:r>
              <w:t>registro</w:t>
            </w:r>
            <w:r>
              <w:rPr>
                <w:spacing w:val="-3"/>
              </w:rPr>
              <w:t xml:space="preserve"> </w:t>
            </w:r>
            <w:r>
              <w:t>ANVISA</w:t>
            </w:r>
            <w:r>
              <w:rPr>
                <w:spacing w:val="-8"/>
              </w:rPr>
              <w:t xml:space="preserve"> </w:t>
            </w:r>
            <w:r>
              <w:t>válidos</w:t>
            </w:r>
            <w:r>
              <w:rPr>
                <w:spacing w:val="-6"/>
              </w:rPr>
              <w:t xml:space="preserve"> </w:t>
            </w:r>
            <w:r>
              <w:t>na entrega. Par: 1 unidade.</w:t>
            </w:r>
          </w:p>
        </w:tc>
        <w:tc>
          <w:tcPr>
            <w:tcW w:w="1560" w:type="dxa"/>
          </w:tcPr>
          <w:p w14:paraId="5AD2B867" w14:textId="77777777" w:rsidR="00D713F0" w:rsidRDefault="00D713F0">
            <w:pPr>
              <w:pStyle w:val="TableParagraph"/>
              <w:rPr>
                <w:rFonts w:ascii="Times New Roman"/>
                <w:b/>
                <w:sz w:val="32"/>
              </w:rPr>
            </w:pPr>
          </w:p>
          <w:p w14:paraId="60F92155" w14:textId="77777777" w:rsidR="00D713F0" w:rsidRDefault="00D713F0">
            <w:pPr>
              <w:pStyle w:val="TableParagraph"/>
              <w:rPr>
                <w:rFonts w:ascii="Times New Roman"/>
                <w:b/>
                <w:sz w:val="32"/>
              </w:rPr>
            </w:pPr>
          </w:p>
          <w:p w14:paraId="50809285" w14:textId="77777777" w:rsidR="00D713F0" w:rsidRDefault="00D713F0">
            <w:pPr>
              <w:pStyle w:val="TableParagraph"/>
              <w:spacing w:before="69"/>
              <w:rPr>
                <w:rFonts w:ascii="Times New Roman"/>
                <w:b/>
                <w:sz w:val="32"/>
              </w:rPr>
            </w:pPr>
          </w:p>
          <w:p w14:paraId="6F81CD95" w14:textId="77777777" w:rsidR="00D713F0" w:rsidRDefault="00000000">
            <w:pPr>
              <w:pStyle w:val="TableParagraph"/>
              <w:ind w:left="537"/>
              <w:rPr>
                <w:b/>
                <w:sz w:val="32"/>
              </w:rPr>
            </w:pPr>
            <w:r>
              <w:rPr>
                <w:b/>
                <w:spacing w:val="-5"/>
                <w:sz w:val="32"/>
              </w:rPr>
              <w:t>SIM</w:t>
            </w:r>
          </w:p>
        </w:tc>
        <w:tc>
          <w:tcPr>
            <w:tcW w:w="1555" w:type="dxa"/>
          </w:tcPr>
          <w:p w14:paraId="61B8C217" w14:textId="77777777" w:rsidR="00D713F0" w:rsidRDefault="00D713F0">
            <w:pPr>
              <w:pStyle w:val="TableParagraph"/>
              <w:rPr>
                <w:rFonts w:ascii="Times New Roman"/>
                <w:b/>
                <w:sz w:val="32"/>
              </w:rPr>
            </w:pPr>
          </w:p>
          <w:p w14:paraId="07FADB07" w14:textId="77777777" w:rsidR="00D713F0" w:rsidRDefault="00D713F0">
            <w:pPr>
              <w:pStyle w:val="TableParagraph"/>
              <w:rPr>
                <w:rFonts w:ascii="Times New Roman"/>
                <w:b/>
                <w:sz w:val="32"/>
              </w:rPr>
            </w:pPr>
          </w:p>
          <w:p w14:paraId="3DB159E2" w14:textId="77777777" w:rsidR="00D713F0" w:rsidRDefault="00D713F0">
            <w:pPr>
              <w:pStyle w:val="TableParagraph"/>
              <w:spacing w:before="69"/>
              <w:rPr>
                <w:rFonts w:ascii="Times New Roman"/>
                <w:b/>
                <w:sz w:val="32"/>
              </w:rPr>
            </w:pPr>
          </w:p>
          <w:p w14:paraId="57D211BC" w14:textId="77777777" w:rsidR="00D713F0" w:rsidRDefault="00000000">
            <w:pPr>
              <w:pStyle w:val="TableParagraph"/>
              <w:ind w:left="540"/>
              <w:rPr>
                <w:b/>
                <w:sz w:val="32"/>
              </w:rPr>
            </w:pPr>
            <w:r>
              <w:rPr>
                <w:b/>
                <w:spacing w:val="-5"/>
                <w:sz w:val="32"/>
              </w:rPr>
              <w:t>SIM</w:t>
            </w:r>
          </w:p>
        </w:tc>
        <w:tc>
          <w:tcPr>
            <w:tcW w:w="1558" w:type="dxa"/>
          </w:tcPr>
          <w:p w14:paraId="30FF42F2" w14:textId="77777777" w:rsidR="00D713F0" w:rsidRDefault="00D713F0">
            <w:pPr>
              <w:pStyle w:val="TableParagraph"/>
              <w:rPr>
                <w:rFonts w:ascii="Times New Roman"/>
                <w:b/>
                <w:sz w:val="32"/>
              </w:rPr>
            </w:pPr>
          </w:p>
          <w:p w14:paraId="4BB81C19" w14:textId="77777777" w:rsidR="00D713F0" w:rsidRDefault="00D713F0">
            <w:pPr>
              <w:pStyle w:val="TableParagraph"/>
              <w:rPr>
                <w:rFonts w:ascii="Times New Roman"/>
                <w:b/>
                <w:sz w:val="32"/>
              </w:rPr>
            </w:pPr>
          </w:p>
          <w:p w14:paraId="711AD148" w14:textId="77777777" w:rsidR="00D713F0" w:rsidRDefault="00D713F0">
            <w:pPr>
              <w:pStyle w:val="TableParagraph"/>
              <w:spacing w:before="79"/>
              <w:rPr>
                <w:rFonts w:ascii="Times New Roman"/>
                <w:b/>
                <w:sz w:val="32"/>
              </w:rPr>
            </w:pPr>
          </w:p>
          <w:p w14:paraId="2CDBAE12" w14:textId="77777777" w:rsidR="00D713F0" w:rsidRDefault="00000000">
            <w:pPr>
              <w:pStyle w:val="TableParagraph"/>
              <w:ind w:left="511"/>
              <w:rPr>
                <w:b/>
                <w:sz w:val="32"/>
              </w:rPr>
            </w:pPr>
            <w:r>
              <w:rPr>
                <w:b/>
                <w:spacing w:val="-5"/>
                <w:sz w:val="32"/>
              </w:rPr>
              <w:t>SIM</w:t>
            </w:r>
          </w:p>
        </w:tc>
      </w:tr>
    </w:tbl>
    <w:p w14:paraId="74420589" w14:textId="77777777" w:rsidR="00D713F0" w:rsidRDefault="00D713F0">
      <w:pPr>
        <w:pStyle w:val="Corpodetexto"/>
        <w:spacing w:before="238"/>
        <w:rPr>
          <w:rFonts w:ascii="Times New Roman"/>
          <w:sz w:val="28"/>
        </w:rPr>
      </w:pPr>
    </w:p>
    <w:p w14:paraId="23DB4126" w14:textId="77777777" w:rsidR="00D713F0" w:rsidRDefault="00000000">
      <w:pPr>
        <w:pStyle w:val="PargrafodaLista"/>
        <w:numPr>
          <w:ilvl w:val="0"/>
          <w:numId w:val="1"/>
        </w:numPr>
        <w:tabs>
          <w:tab w:val="left" w:pos="5119"/>
        </w:tabs>
        <w:ind w:left="5119" w:hanging="482"/>
        <w:jc w:val="left"/>
        <w:rPr>
          <w:b/>
          <w:sz w:val="28"/>
        </w:rPr>
      </w:pPr>
      <w:r>
        <w:rPr>
          <w:b/>
          <w:sz w:val="28"/>
        </w:rPr>
        <w:t>LUVA</w:t>
      </w:r>
      <w:r>
        <w:rPr>
          <w:b/>
          <w:spacing w:val="-18"/>
          <w:sz w:val="28"/>
        </w:rPr>
        <w:t xml:space="preserve"> </w:t>
      </w:r>
      <w:r>
        <w:rPr>
          <w:b/>
          <w:sz w:val="28"/>
        </w:rPr>
        <w:t>DE</w:t>
      </w:r>
      <w:r>
        <w:rPr>
          <w:b/>
          <w:spacing w:val="-18"/>
          <w:sz w:val="28"/>
        </w:rPr>
        <w:t xml:space="preserve"> </w:t>
      </w:r>
      <w:r>
        <w:rPr>
          <w:b/>
          <w:sz w:val="28"/>
        </w:rPr>
        <w:t>PROCEDIMENTO</w:t>
      </w:r>
      <w:r>
        <w:rPr>
          <w:b/>
          <w:spacing w:val="-13"/>
          <w:sz w:val="28"/>
        </w:rPr>
        <w:t xml:space="preserve"> </w:t>
      </w:r>
      <w:r>
        <w:rPr>
          <w:b/>
          <w:sz w:val="28"/>
        </w:rPr>
        <w:t>NÃO</w:t>
      </w:r>
      <w:r>
        <w:rPr>
          <w:b/>
          <w:spacing w:val="-14"/>
          <w:sz w:val="28"/>
        </w:rPr>
        <w:t xml:space="preserve"> </w:t>
      </w:r>
      <w:r>
        <w:rPr>
          <w:b/>
          <w:spacing w:val="-2"/>
          <w:sz w:val="28"/>
        </w:rPr>
        <w:t>ESTÉRIL</w:t>
      </w:r>
    </w:p>
    <w:p w14:paraId="2D5F1A42" w14:textId="77777777" w:rsidR="00D713F0" w:rsidRDefault="00D713F0">
      <w:pPr>
        <w:pStyle w:val="Corpodetexto"/>
        <w:spacing w:before="236"/>
        <w:rPr>
          <w:rFonts w:ascii="Times New Roman"/>
          <w:sz w:val="28"/>
        </w:rPr>
      </w:pPr>
    </w:p>
    <w:p w14:paraId="347F2C72" w14:textId="77777777" w:rsidR="00D713F0" w:rsidRDefault="00000000">
      <w:pPr>
        <w:pStyle w:val="PargrafodaLista"/>
        <w:numPr>
          <w:ilvl w:val="1"/>
          <w:numId w:val="1"/>
        </w:numPr>
        <w:tabs>
          <w:tab w:val="left" w:pos="762"/>
        </w:tabs>
        <w:ind w:left="762" w:hanging="480"/>
        <w:rPr>
          <w:b/>
          <w:sz w:val="24"/>
        </w:rPr>
      </w:pPr>
      <w:r>
        <w:rPr>
          <w:b/>
          <w:sz w:val="24"/>
        </w:rPr>
        <w:t>Luva</w:t>
      </w:r>
      <w:r>
        <w:rPr>
          <w:b/>
          <w:spacing w:val="-8"/>
          <w:sz w:val="24"/>
        </w:rPr>
        <w:t xml:space="preserve"> </w:t>
      </w:r>
      <w:r>
        <w:rPr>
          <w:b/>
          <w:sz w:val="24"/>
        </w:rPr>
        <w:t>de</w:t>
      </w:r>
      <w:r>
        <w:rPr>
          <w:b/>
          <w:spacing w:val="-11"/>
          <w:sz w:val="24"/>
        </w:rPr>
        <w:t xml:space="preserve"> </w:t>
      </w:r>
      <w:r>
        <w:rPr>
          <w:b/>
          <w:sz w:val="24"/>
        </w:rPr>
        <w:t>Procedimento</w:t>
      </w:r>
      <w:r>
        <w:rPr>
          <w:b/>
          <w:spacing w:val="-7"/>
          <w:sz w:val="24"/>
        </w:rPr>
        <w:t xml:space="preserve"> </w:t>
      </w:r>
      <w:r>
        <w:rPr>
          <w:b/>
          <w:sz w:val="24"/>
        </w:rPr>
        <w:t>Não-Estéril</w:t>
      </w:r>
      <w:r>
        <w:rPr>
          <w:b/>
          <w:spacing w:val="-1"/>
          <w:sz w:val="24"/>
        </w:rPr>
        <w:t xml:space="preserve"> </w:t>
      </w:r>
      <w:r>
        <w:rPr>
          <w:b/>
          <w:spacing w:val="-4"/>
          <w:sz w:val="24"/>
        </w:rPr>
        <w:t>látex</w:t>
      </w:r>
    </w:p>
    <w:p w14:paraId="0DD8DC6C" w14:textId="77777777" w:rsidR="00D713F0" w:rsidRDefault="00D713F0">
      <w:pPr>
        <w:pStyle w:val="Corpodetexto"/>
        <w:spacing w:before="188"/>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6EBA3620" w14:textId="77777777">
        <w:trPr>
          <w:trHeight w:val="1000"/>
        </w:trPr>
        <w:tc>
          <w:tcPr>
            <w:tcW w:w="1263" w:type="dxa"/>
          </w:tcPr>
          <w:p w14:paraId="538CC7E4" w14:textId="77777777" w:rsidR="00D713F0" w:rsidRDefault="00D713F0">
            <w:pPr>
              <w:pStyle w:val="TableParagraph"/>
              <w:spacing w:before="148"/>
              <w:rPr>
                <w:rFonts w:ascii="Times New Roman"/>
                <w:b/>
                <w:sz w:val="20"/>
              </w:rPr>
            </w:pPr>
          </w:p>
          <w:p w14:paraId="5ADD598E"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142" w:type="dxa"/>
          </w:tcPr>
          <w:p w14:paraId="78C193B8" w14:textId="77777777" w:rsidR="00D713F0" w:rsidRDefault="00D713F0">
            <w:pPr>
              <w:pStyle w:val="TableParagraph"/>
              <w:spacing w:before="25"/>
              <w:rPr>
                <w:rFonts w:ascii="Times New Roman"/>
                <w:b/>
                <w:sz w:val="20"/>
              </w:rPr>
            </w:pPr>
          </w:p>
          <w:p w14:paraId="354CF2B4" w14:textId="77777777" w:rsidR="00D713F0" w:rsidRDefault="00000000">
            <w:pPr>
              <w:pStyle w:val="TableParagraph"/>
              <w:ind w:left="261" w:right="246" w:firstLine="108"/>
              <w:rPr>
                <w:b/>
                <w:sz w:val="20"/>
              </w:rPr>
            </w:pPr>
            <w:r>
              <w:rPr>
                <w:b/>
                <w:spacing w:val="-4"/>
                <w:sz w:val="20"/>
              </w:rPr>
              <w:t xml:space="preserve">CÓD. </w:t>
            </w:r>
            <w:r>
              <w:rPr>
                <w:b/>
                <w:spacing w:val="-6"/>
                <w:sz w:val="20"/>
              </w:rPr>
              <w:t>EBSERH</w:t>
            </w:r>
          </w:p>
        </w:tc>
        <w:tc>
          <w:tcPr>
            <w:tcW w:w="1070" w:type="dxa"/>
          </w:tcPr>
          <w:p w14:paraId="6407BCC7" w14:textId="77777777" w:rsidR="00D713F0" w:rsidRDefault="00D713F0">
            <w:pPr>
              <w:pStyle w:val="TableParagraph"/>
              <w:spacing w:before="148"/>
              <w:rPr>
                <w:rFonts w:ascii="Times New Roman"/>
                <w:b/>
                <w:sz w:val="20"/>
              </w:rPr>
            </w:pPr>
          </w:p>
          <w:p w14:paraId="17E212E2" w14:textId="77777777" w:rsidR="00D713F0" w:rsidRDefault="00000000">
            <w:pPr>
              <w:pStyle w:val="TableParagraph"/>
              <w:ind w:left="38" w:right="11"/>
              <w:jc w:val="center"/>
              <w:rPr>
                <w:b/>
                <w:sz w:val="20"/>
              </w:rPr>
            </w:pPr>
            <w:r>
              <w:rPr>
                <w:b/>
                <w:spacing w:val="-2"/>
                <w:sz w:val="20"/>
              </w:rPr>
              <w:t>CATMAT</w:t>
            </w:r>
          </w:p>
        </w:tc>
        <w:tc>
          <w:tcPr>
            <w:tcW w:w="1135" w:type="dxa"/>
          </w:tcPr>
          <w:p w14:paraId="56FB33DA" w14:textId="77777777" w:rsidR="00D713F0" w:rsidRDefault="00000000">
            <w:pPr>
              <w:pStyle w:val="TableParagraph"/>
              <w:spacing w:before="135"/>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7E012488" w14:textId="77777777" w:rsidR="00D713F0" w:rsidRDefault="00D713F0">
            <w:pPr>
              <w:pStyle w:val="TableParagraph"/>
              <w:spacing w:before="148"/>
              <w:rPr>
                <w:rFonts w:ascii="Times New Roman"/>
                <w:b/>
                <w:sz w:val="20"/>
              </w:rPr>
            </w:pPr>
          </w:p>
          <w:p w14:paraId="0CE37CA8" w14:textId="77777777" w:rsidR="00D713F0" w:rsidRDefault="00000000">
            <w:pPr>
              <w:pStyle w:val="TableParagraph"/>
              <w:ind w:left="31"/>
              <w:jc w:val="center"/>
              <w:rPr>
                <w:b/>
                <w:sz w:val="20"/>
              </w:rPr>
            </w:pPr>
            <w:r>
              <w:rPr>
                <w:b/>
                <w:spacing w:val="-2"/>
                <w:sz w:val="20"/>
              </w:rPr>
              <w:t>DESCRIÇÃO</w:t>
            </w:r>
          </w:p>
        </w:tc>
        <w:tc>
          <w:tcPr>
            <w:tcW w:w="1560" w:type="dxa"/>
          </w:tcPr>
          <w:p w14:paraId="0E31E744" w14:textId="77777777" w:rsidR="00D713F0" w:rsidRDefault="00D713F0">
            <w:pPr>
              <w:pStyle w:val="TableParagraph"/>
              <w:spacing w:before="13"/>
              <w:rPr>
                <w:rFonts w:ascii="Times New Roman"/>
                <w:b/>
                <w:sz w:val="20"/>
              </w:rPr>
            </w:pPr>
          </w:p>
          <w:p w14:paraId="2B81D1F4" w14:textId="77777777" w:rsidR="00D713F0" w:rsidRDefault="00000000">
            <w:pPr>
              <w:pStyle w:val="TableParagraph"/>
              <w:ind w:left="522" w:hanging="358"/>
              <w:rPr>
                <w:b/>
                <w:sz w:val="20"/>
              </w:rPr>
            </w:pPr>
            <w:r>
              <w:rPr>
                <w:b/>
                <w:spacing w:val="-6"/>
                <w:sz w:val="20"/>
              </w:rPr>
              <w:t>PADRONIZADO</w:t>
            </w:r>
            <w:r>
              <w:rPr>
                <w:b/>
                <w:spacing w:val="-2"/>
                <w:sz w:val="20"/>
              </w:rPr>
              <w:t xml:space="preserve"> HUCFF</w:t>
            </w:r>
          </w:p>
        </w:tc>
        <w:tc>
          <w:tcPr>
            <w:tcW w:w="1555" w:type="dxa"/>
          </w:tcPr>
          <w:p w14:paraId="2E604499" w14:textId="77777777" w:rsidR="00D713F0" w:rsidRDefault="00D713F0">
            <w:pPr>
              <w:pStyle w:val="TableParagraph"/>
              <w:spacing w:before="13"/>
              <w:rPr>
                <w:rFonts w:ascii="Times New Roman"/>
                <w:b/>
                <w:sz w:val="20"/>
              </w:rPr>
            </w:pPr>
          </w:p>
          <w:p w14:paraId="3E347BF2" w14:textId="77777777" w:rsidR="00D713F0" w:rsidRDefault="00000000">
            <w:pPr>
              <w:pStyle w:val="TableParagraph"/>
              <w:ind w:left="511" w:hanging="346"/>
              <w:rPr>
                <w:b/>
                <w:sz w:val="20"/>
              </w:rPr>
            </w:pPr>
            <w:r>
              <w:rPr>
                <w:b/>
                <w:spacing w:val="-6"/>
                <w:sz w:val="20"/>
              </w:rPr>
              <w:t>PADRONIZADO</w:t>
            </w:r>
            <w:r>
              <w:rPr>
                <w:b/>
                <w:spacing w:val="-2"/>
                <w:sz w:val="20"/>
              </w:rPr>
              <w:t xml:space="preserve"> IPPMG</w:t>
            </w:r>
          </w:p>
        </w:tc>
        <w:tc>
          <w:tcPr>
            <w:tcW w:w="1558" w:type="dxa"/>
          </w:tcPr>
          <w:p w14:paraId="7E83CEFF" w14:textId="77777777" w:rsidR="00D713F0" w:rsidRDefault="00D713F0">
            <w:pPr>
              <w:pStyle w:val="TableParagraph"/>
              <w:spacing w:before="13"/>
              <w:rPr>
                <w:rFonts w:ascii="Times New Roman"/>
                <w:b/>
                <w:sz w:val="20"/>
              </w:rPr>
            </w:pPr>
          </w:p>
          <w:p w14:paraId="21A915E8" w14:textId="77777777" w:rsidR="00D713F0" w:rsidRDefault="00000000">
            <w:pPr>
              <w:pStyle w:val="TableParagraph"/>
              <w:ind w:left="662" w:hanging="495"/>
              <w:rPr>
                <w:b/>
                <w:sz w:val="20"/>
              </w:rPr>
            </w:pPr>
            <w:r>
              <w:rPr>
                <w:b/>
                <w:spacing w:val="-6"/>
                <w:sz w:val="20"/>
              </w:rPr>
              <w:t>PADRONIZADO</w:t>
            </w:r>
            <w:r>
              <w:rPr>
                <w:b/>
                <w:sz w:val="20"/>
              </w:rPr>
              <w:t xml:space="preserve"> </w:t>
            </w:r>
            <w:r>
              <w:rPr>
                <w:b/>
                <w:spacing w:val="-6"/>
                <w:sz w:val="20"/>
              </w:rPr>
              <w:t>ME</w:t>
            </w:r>
          </w:p>
        </w:tc>
      </w:tr>
      <w:tr w:rsidR="00D713F0" w14:paraId="782FAC47" w14:textId="77777777">
        <w:trPr>
          <w:trHeight w:val="1612"/>
        </w:trPr>
        <w:tc>
          <w:tcPr>
            <w:tcW w:w="1263" w:type="dxa"/>
          </w:tcPr>
          <w:p w14:paraId="78BB6973" w14:textId="77777777" w:rsidR="00D713F0" w:rsidRDefault="00D713F0">
            <w:pPr>
              <w:pStyle w:val="TableParagraph"/>
              <w:rPr>
                <w:rFonts w:ascii="Times New Roman"/>
              </w:rPr>
            </w:pPr>
          </w:p>
        </w:tc>
        <w:tc>
          <w:tcPr>
            <w:tcW w:w="1142" w:type="dxa"/>
          </w:tcPr>
          <w:p w14:paraId="48C95C7C" w14:textId="77777777" w:rsidR="00D713F0" w:rsidRDefault="00D713F0">
            <w:pPr>
              <w:pStyle w:val="TableParagraph"/>
              <w:rPr>
                <w:rFonts w:ascii="Times New Roman"/>
                <w:b/>
              </w:rPr>
            </w:pPr>
          </w:p>
          <w:p w14:paraId="6FEDD6B0" w14:textId="77777777" w:rsidR="00D713F0" w:rsidRDefault="00D713F0">
            <w:pPr>
              <w:pStyle w:val="TableParagraph"/>
              <w:spacing w:before="163"/>
              <w:rPr>
                <w:rFonts w:ascii="Times New Roman"/>
                <w:b/>
              </w:rPr>
            </w:pPr>
          </w:p>
          <w:p w14:paraId="12520F62" w14:textId="77777777" w:rsidR="00D713F0" w:rsidRDefault="00000000">
            <w:pPr>
              <w:pStyle w:val="TableParagraph"/>
              <w:ind w:left="138"/>
            </w:pPr>
            <w:r>
              <w:rPr>
                <w:spacing w:val="-2"/>
              </w:rPr>
              <w:t>EBS00114</w:t>
            </w:r>
          </w:p>
        </w:tc>
        <w:tc>
          <w:tcPr>
            <w:tcW w:w="1070" w:type="dxa"/>
          </w:tcPr>
          <w:p w14:paraId="7124D660" w14:textId="77777777" w:rsidR="00D713F0" w:rsidRDefault="00D713F0">
            <w:pPr>
              <w:pStyle w:val="TableParagraph"/>
              <w:rPr>
                <w:rFonts w:ascii="Times New Roman"/>
                <w:b/>
              </w:rPr>
            </w:pPr>
          </w:p>
          <w:p w14:paraId="2D410E6C" w14:textId="77777777" w:rsidR="00D713F0" w:rsidRDefault="00D713F0">
            <w:pPr>
              <w:pStyle w:val="TableParagraph"/>
              <w:spacing w:before="163"/>
              <w:rPr>
                <w:rFonts w:ascii="Times New Roman"/>
                <w:b/>
              </w:rPr>
            </w:pPr>
          </w:p>
          <w:p w14:paraId="33D30E4A" w14:textId="77777777" w:rsidR="00D713F0" w:rsidRDefault="00000000">
            <w:pPr>
              <w:pStyle w:val="TableParagraph"/>
              <w:ind w:left="38"/>
              <w:jc w:val="center"/>
            </w:pPr>
            <w:r>
              <w:rPr>
                <w:spacing w:val="-2"/>
              </w:rPr>
              <w:t>619840</w:t>
            </w:r>
          </w:p>
        </w:tc>
        <w:tc>
          <w:tcPr>
            <w:tcW w:w="1135" w:type="dxa"/>
          </w:tcPr>
          <w:p w14:paraId="42D80A8B" w14:textId="77777777" w:rsidR="00D713F0" w:rsidRDefault="00D713F0">
            <w:pPr>
              <w:pStyle w:val="TableParagraph"/>
              <w:rPr>
                <w:rFonts w:ascii="Times New Roman"/>
                <w:b/>
              </w:rPr>
            </w:pPr>
          </w:p>
          <w:p w14:paraId="75195248" w14:textId="77777777" w:rsidR="00D713F0" w:rsidRDefault="00D713F0">
            <w:pPr>
              <w:pStyle w:val="TableParagraph"/>
              <w:spacing w:before="163"/>
              <w:rPr>
                <w:rFonts w:ascii="Times New Roman"/>
                <w:b/>
              </w:rPr>
            </w:pPr>
          </w:p>
          <w:p w14:paraId="6776818D" w14:textId="77777777" w:rsidR="00D713F0" w:rsidRDefault="00000000">
            <w:pPr>
              <w:pStyle w:val="TableParagraph"/>
              <w:ind w:left="213"/>
            </w:pPr>
            <w:r>
              <w:rPr>
                <w:spacing w:val="-2"/>
              </w:rPr>
              <w:t>unidade</w:t>
            </w:r>
          </w:p>
        </w:tc>
        <w:tc>
          <w:tcPr>
            <w:tcW w:w="5666" w:type="dxa"/>
          </w:tcPr>
          <w:p w14:paraId="4854DF8E" w14:textId="77777777" w:rsidR="00D713F0" w:rsidRDefault="00000000">
            <w:pPr>
              <w:pStyle w:val="TableParagraph"/>
              <w:ind w:left="118" w:right="69"/>
              <w:jc w:val="both"/>
            </w:pPr>
            <w:r>
              <w:t>Luva de procedimento para uso hospitalar, não estéril, descartável, 100% látex natural, anatômica, textura homogênea, alta sensibilidade ao tato, boa elasticidade e resistente à tração, ambidestra, comprimento mínimo de 25</w:t>
            </w:r>
          </w:p>
          <w:p w14:paraId="7B11228C" w14:textId="77777777" w:rsidR="00D713F0" w:rsidRDefault="00000000">
            <w:pPr>
              <w:pStyle w:val="TableParagraph"/>
              <w:spacing w:before="5" w:line="256" w:lineRule="exact"/>
              <w:ind w:left="118" w:right="126"/>
              <w:jc w:val="both"/>
            </w:pPr>
            <w:r>
              <w:t>cm, lubrificada com pó bio absorvível, baixo teor de proteínas.</w:t>
            </w:r>
            <w:r>
              <w:rPr>
                <w:spacing w:val="80"/>
              </w:rPr>
              <w:t xml:space="preserve"> </w:t>
            </w:r>
            <w:r>
              <w:t>Acondicionada</w:t>
            </w:r>
            <w:r>
              <w:rPr>
                <w:spacing w:val="80"/>
              </w:rPr>
              <w:t xml:space="preserve"> </w:t>
            </w:r>
            <w:r>
              <w:t>em</w:t>
            </w:r>
            <w:r>
              <w:rPr>
                <w:spacing w:val="80"/>
              </w:rPr>
              <w:t xml:space="preserve"> </w:t>
            </w:r>
            <w:r>
              <w:t>caixa</w:t>
            </w:r>
            <w:r>
              <w:rPr>
                <w:spacing w:val="80"/>
              </w:rPr>
              <w:t xml:space="preserve"> </w:t>
            </w:r>
            <w:r>
              <w:t>com</w:t>
            </w:r>
            <w:r>
              <w:rPr>
                <w:spacing w:val="80"/>
              </w:rPr>
              <w:t xml:space="preserve"> </w:t>
            </w:r>
            <w:r>
              <w:t>100</w:t>
            </w:r>
            <w:r>
              <w:rPr>
                <w:spacing w:val="80"/>
              </w:rPr>
              <w:t xml:space="preserve"> </w:t>
            </w:r>
            <w:r>
              <w:t>unidades.</w:t>
            </w:r>
          </w:p>
        </w:tc>
        <w:tc>
          <w:tcPr>
            <w:tcW w:w="1560" w:type="dxa"/>
          </w:tcPr>
          <w:p w14:paraId="5B675E80" w14:textId="77777777" w:rsidR="00D713F0" w:rsidRDefault="00D713F0">
            <w:pPr>
              <w:pStyle w:val="TableParagraph"/>
              <w:rPr>
                <w:rFonts w:ascii="Times New Roman"/>
                <w:b/>
                <w:sz w:val="32"/>
              </w:rPr>
            </w:pPr>
          </w:p>
          <w:p w14:paraId="27A14844" w14:textId="77777777" w:rsidR="00D713F0" w:rsidRDefault="00D713F0">
            <w:pPr>
              <w:pStyle w:val="TableParagraph"/>
              <w:rPr>
                <w:rFonts w:ascii="Times New Roman"/>
                <w:b/>
                <w:sz w:val="32"/>
              </w:rPr>
            </w:pPr>
          </w:p>
          <w:p w14:paraId="715E2487" w14:textId="77777777" w:rsidR="00D713F0" w:rsidRDefault="00D713F0">
            <w:pPr>
              <w:pStyle w:val="TableParagraph"/>
              <w:spacing w:before="77"/>
              <w:rPr>
                <w:rFonts w:ascii="Times New Roman"/>
                <w:b/>
                <w:sz w:val="32"/>
              </w:rPr>
            </w:pPr>
          </w:p>
          <w:p w14:paraId="43AC485A" w14:textId="77777777" w:rsidR="00D713F0" w:rsidRDefault="00000000">
            <w:pPr>
              <w:pStyle w:val="TableParagraph"/>
              <w:ind w:left="537"/>
              <w:rPr>
                <w:b/>
                <w:sz w:val="32"/>
              </w:rPr>
            </w:pPr>
            <w:r>
              <w:rPr>
                <w:b/>
                <w:spacing w:val="-5"/>
                <w:sz w:val="32"/>
              </w:rPr>
              <w:t>SIM</w:t>
            </w:r>
          </w:p>
        </w:tc>
        <w:tc>
          <w:tcPr>
            <w:tcW w:w="1555" w:type="dxa"/>
          </w:tcPr>
          <w:p w14:paraId="43608188" w14:textId="77777777" w:rsidR="00D713F0" w:rsidRDefault="00D713F0">
            <w:pPr>
              <w:pStyle w:val="TableParagraph"/>
              <w:rPr>
                <w:rFonts w:ascii="Times New Roman"/>
                <w:b/>
                <w:sz w:val="32"/>
              </w:rPr>
            </w:pPr>
          </w:p>
          <w:p w14:paraId="68561A44" w14:textId="77777777" w:rsidR="00D713F0" w:rsidRDefault="00D713F0">
            <w:pPr>
              <w:pStyle w:val="TableParagraph"/>
              <w:rPr>
                <w:rFonts w:ascii="Times New Roman"/>
                <w:b/>
                <w:sz w:val="32"/>
              </w:rPr>
            </w:pPr>
          </w:p>
          <w:p w14:paraId="4A3A9711" w14:textId="77777777" w:rsidR="00D713F0" w:rsidRDefault="00D713F0">
            <w:pPr>
              <w:pStyle w:val="TableParagraph"/>
              <w:spacing w:before="77"/>
              <w:rPr>
                <w:rFonts w:ascii="Times New Roman"/>
                <w:b/>
                <w:sz w:val="32"/>
              </w:rPr>
            </w:pPr>
          </w:p>
          <w:p w14:paraId="44C24463" w14:textId="77777777" w:rsidR="00D713F0" w:rsidRDefault="00000000">
            <w:pPr>
              <w:pStyle w:val="TableParagraph"/>
              <w:ind w:left="540"/>
              <w:rPr>
                <w:b/>
                <w:sz w:val="32"/>
              </w:rPr>
            </w:pPr>
            <w:r>
              <w:rPr>
                <w:b/>
                <w:spacing w:val="-5"/>
                <w:sz w:val="32"/>
              </w:rPr>
              <w:t>SIM</w:t>
            </w:r>
          </w:p>
        </w:tc>
        <w:tc>
          <w:tcPr>
            <w:tcW w:w="1558" w:type="dxa"/>
          </w:tcPr>
          <w:p w14:paraId="6BC6624E" w14:textId="77777777" w:rsidR="00D713F0" w:rsidRDefault="00D713F0">
            <w:pPr>
              <w:pStyle w:val="TableParagraph"/>
              <w:rPr>
                <w:rFonts w:ascii="Times New Roman"/>
                <w:b/>
                <w:sz w:val="32"/>
              </w:rPr>
            </w:pPr>
          </w:p>
          <w:p w14:paraId="34B62A18" w14:textId="77777777" w:rsidR="00D713F0" w:rsidRDefault="00D713F0">
            <w:pPr>
              <w:pStyle w:val="TableParagraph"/>
              <w:rPr>
                <w:rFonts w:ascii="Times New Roman"/>
                <w:b/>
                <w:sz w:val="32"/>
              </w:rPr>
            </w:pPr>
          </w:p>
          <w:p w14:paraId="4B79B9F4" w14:textId="77777777" w:rsidR="00D713F0" w:rsidRDefault="00D713F0">
            <w:pPr>
              <w:pStyle w:val="TableParagraph"/>
              <w:spacing w:before="77"/>
              <w:rPr>
                <w:rFonts w:ascii="Times New Roman"/>
                <w:b/>
                <w:sz w:val="32"/>
              </w:rPr>
            </w:pPr>
          </w:p>
          <w:p w14:paraId="17DF9A50" w14:textId="77777777" w:rsidR="00D713F0" w:rsidRDefault="00000000">
            <w:pPr>
              <w:pStyle w:val="TableParagraph"/>
              <w:ind w:left="540"/>
              <w:rPr>
                <w:b/>
                <w:sz w:val="32"/>
              </w:rPr>
            </w:pPr>
            <w:r>
              <w:rPr>
                <w:b/>
                <w:spacing w:val="-5"/>
                <w:sz w:val="32"/>
              </w:rPr>
              <w:t>SIM</w:t>
            </w:r>
          </w:p>
        </w:tc>
      </w:tr>
    </w:tbl>
    <w:p w14:paraId="57F108FE" w14:textId="77777777" w:rsidR="00D713F0" w:rsidRDefault="00D713F0">
      <w:pPr>
        <w:pStyle w:val="TableParagraph"/>
        <w:rPr>
          <w:b/>
          <w:sz w:val="32"/>
        </w:rPr>
        <w:sectPr w:rsidR="00D713F0">
          <w:pgSz w:w="16860" w:h="11930" w:orient="landscape"/>
          <w:pgMar w:top="500" w:right="141" w:bottom="1400" w:left="425" w:header="0" w:footer="1144" w:gutter="0"/>
          <w:cols w:space="720"/>
        </w:sectPr>
      </w:pPr>
    </w:p>
    <w:p w14:paraId="54F2D303"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1E355AF8" w14:textId="77777777">
        <w:trPr>
          <w:trHeight w:val="808"/>
        </w:trPr>
        <w:tc>
          <w:tcPr>
            <w:tcW w:w="1263" w:type="dxa"/>
          </w:tcPr>
          <w:p w14:paraId="0295F2A9" w14:textId="77777777" w:rsidR="00D713F0" w:rsidRDefault="00D713F0">
            <w:pPr>
              <w:pStyle w:val="TableParagraph"/>
              <w:rPr>
                <w:rFonts w:ascii="Times New Roman"/>
              </w:rPr>
            </w:pPr>
          </w:p>
        </w:tc>
        <w:tc>
          <w:tcPr>
            <w:tcW w:w="1142" w:type="dxa"/>
          </w:tcPr>
          <w:p w14:paraId="4D8AE555" w14:textId="77777777" w:rsidR="00D713F0" w:rsidRDefault="00D713F0">
            <w:pPr>
              <w:pStyle w:val="TableParagraph"/>
              <w:rPr>
                <w:rFonts w:ascii="Times New Roman"/>
              </w:rPr>
            </w:pPr>
          </w:p>
        </w:tc>
        <w:tc>
          <w:tcPr>
            <w:tcW w:w="1070" w:type="dxa"/>
          </w:tcPr>
          <w:p w14:paraId="648CC09A" w14:textId="77777777" w:rsidR="00D713F0" w:rsidRDefault="00D713F0">
            <w:pPr>
              <w:pStyle w:val="TableParagraph"/>
              <w:rPr>
                <w:rFonts w:ascii="Times New Roman"/>
              </w:rPr>
            </w:pPr>
          </w:p>
        </w:tc>
        <w:tc>
          <w:tcPr>
            <w:tcW w:w="1135" w:type="dxa"/>
          </w:tcPr>
          <w:p w14:paraId="06C5B2CF" w14:textId="77777777" w:rsidR="00D713F0" w:rsidRDefault="00D713F0">
            <w:pPr>
              <w:pStyle w:val="TableParagraph"/>
              <w:rPr>
                <w:rFonts w:ascii="Times New Roman"/>
              </w:rPr>
            </w:pPr>
          </w:p>
        </w:tc>
        <w:tc>
          <w:tcPr>
            <w:tcW w:w="5666" w:type="dxa"/>
          </w:tcPr>
          <w:p w14:paraId="69696106" w14:textId="77777777" w:rsidR="00D713F0" w:rsidRDefault="00000000">
            <w:pPr>
              <w:pStyle w:val="TableParagraph"/>
              <w:spacing w:before="10" w:line="232" w:lineRule="auto"/>
              <w:ind w:left="118"/>
            </w:pPr>
            <w:r>
              <w:rPr>
                <w:b/>
                <w:spacing w:val="-2"/>
              </w:rPr>
              <w:t>Tamanho</w:t>
            </w:r>
            <w:r>
              <w:rPr>
                <w:b/>
                <w:spacing w:val="-13"/>
              </w:rPr>
              <w:t xml:space="preserve"> </w:t>
            </w:r>
            <w:r>
              <w:rPr>
                <w:b/>
                <w:spacing w:val="-2"/>
              </w:rPr>
              <w:t>PEQUENO</w:t>
            </w:r>
            <w:r>
              <w:rPr>
                <w:spacing w:val="-2"/>
              </w:rPr>
              <w:t>.</w:t>
            </w:r>
            <w:r>
              <w:rPr>
                <w:spacing w:val="-12"/>
              </w:rPr>
              <w:t xml:space="preserve"> </w:t>
            </w:r>
            <w:r>
              <w:rPr>
                <w:spacing w:val="-2"/>
              </w:rPr>
              <w:t>Deverá</w:t>
            </w:r>
            <w:r>
              <w:rPr>
                <w:spacing w:val="-11"/>
              </w:rPr>
              <w:t xml:space="preserve"> </w:t>
            </w:r>
            <w:r>
              <w:rPr>
                <w:spacing w:val="-2"/>
              </w:rPr>
              <w:t>apresentar</w:t>
            </w:r>
            <w:r>
              <w:rPr>
                <w:spacing w:val="-14"/>
              </w:rPr>
              <w:t xml:space="preserve"> </w:t>
            </w:r>
            <w:r>
              <w:rPr>
                <w:spacing w:val="-2"/>
              </w:rPr>
              <w:t>obrigatoriamente</w:t>
            </w:r>
            <w:r>
              <w:rPr>
                <w:spacing w:val="-10"/>
              </w:rPr>
              <w:t xml:space="preserve"> </w:t>
            </w:r>
            <w:r>
              <w:rPr>
                <w:spacing w:val="-2"/>
              </w:rPr>
              <w:t xml:space="preserve">CA </w:t>
            </w:r>
            <w:r>
              <w:t>de</w:t>
            </w:r>
            <w:r>
              <w:rPr>
                <w:spacing w:val="26"/>
              </w:rPr>
              <w:t xml:space="preserve"> </w:t>
            </w:r>
            <w:r>
              <w:t>EPI</w:t>
            </w:r>
            <w:r>
              <w:rPr>
                <w:spacing w:val="21"/>
              </w:rPr>
              <w:t xml:space="preserve"> </w:t>
            </w:r>
            <w:r>
              <w:t>compatível</w:t>
            </w:r>
            <w:r>
              <w:rPr>
                <w:spacing w:val="24"/>
              </w:rPr>
              <w:t xml:space="preserve"> </w:t>
            </w:r>
            <w:r>
              <w:t>com</w:t>
            </w:r>
            <w:r>
              <w:rPr>
                <w:spacing w:val="22"/>
              </w:rPr>
              <w:t xml:space="preserve"> </w:t>
            </w:r>
            <w:r>
              <w:t>o</w:t>
            </w:r>
            <w:r>
              <w:rPr>
                <w:spacing w:val="23"/>
              </w:rPr>
              <w:t xml:space="preserve"> </w:t>
            </w:r>
            <w:r>
              <w:t>uso</w:t>
            </w:r>
            <w:r>
              <w:rPr>
                <w:spacing w:val="29"/>
              </w:rPr>
              <w:t xml:space="preserve"> </w:t>
            </w:r>
            <w:r>
              <w:t>hospitalar</w:t>
            </w:r>
            <w:r>
              <w:rPr>
                <w:spacing w:val="19"/>
              </w:rPr>
              <w:t xml:space="preserve"> </w:t>
            </w:r>
            <w:r>
              <w:t>e</w:t>
            </w:r>
            <w:r>
              <w:rPr>
                <w:spacing w:val="26"/>
              </w:rPr>
              <w:t xml:space="preserve"> </w:t>
            </w:r>
            <w:r>
              <w:t>registro</w:t>
            </w:r>
            <w:r>
              <w:rPr>
                <w:spacing w:val="22"/>
              </w:rPr>
              <w:t xml:space="preserve"> </w:t>
            </w:r>
            <w:r>
              <w:rPr>
                <w:spacing w:val="-2"/>
              </w:rPr>
              <w:t>ANVISA</w:t>
            </w:r>
          </w:p>
          <w:p w14:paraId="0ABC1B5E" w14:textId="77777777" w:rsidR="00D713F0" w:rsidRDefault="00000000">
            <w:pPr>
              <w:pStyle w:val="TableParagraph"/>
              <w:spacing w:line="258" w:lineRule="exact"/>
              <w:ind w:left="118"/>
            </w:pPr>
            <w:r>
              <w:t>válidos</w:t>
            </w:r>
            <w:r>
              <w:rPr>
                <w:spacing w:val="-9"/>
              </w:rPr>
              <w:t xml:space="preserve"> </w:t>
            </w:r>
            <w:r>
              <w:t>na</w:t>
            </w:r>
            <w:r>
              <w:rPr>
                <w:spacing w:val="-4"/>
              </w:rPr>
              <w:t xml:space="preserve"> </w:t>
            </w:r>
            <w:r>
              <w:t>entrega.</w:t>
            </w:r>
            <w:r>
              <w:rPr>
                <w:spacing w:val="-7"/>
              </w:rPr>
              <w:t xml:space="preserve"> </w:t>
            </w:r>
            <w:r>
              <w:t>Par</w:t>
            </w:r>
            <w:r>
              <w:rPr>
                <w:spacing w:val="-7"/>
              </w:rPr>
              <w:t xml:space="preserve"> </w:t>
            </w:r>
            <w:r>
              <w:t>(ou</w:t>
            </w:r>
            <w:r>
              <w:rPr>
                <w:spacing w:val="-10"/>
              </w:rPr>
              <w:t xml:space="preserve"> </w:t>
            </w:r>
            <w:r>
              <w:t>seja:</w:t>
            </w:r>
            <w:r>
              <w:rPr>
                <w:spacing w:val="-5"/>
              </w:rPr>
              <w:t xml:space="preserve"> </w:t>
            </w:r>
            <w:r>
              <w:t>02</w:t>
            </w:r>
            <w:r>
              <w:rPr>
                <w:spacing w:val="-3"/>
              </w:rPr>
              <w:t xml:space="preserve"> </w:t>
            </w:r>
            <w:r>
              <w:rPr>
                <w:spacing w:val="-2"/>
              </w:rPr>
              <w:t>luvas).</w:t>
            </w:r>
          </w:p>
        </w:tc>
        <w:tc>
          <w:tcPr>
            <w:tcW w:w="1560" w:type="dxa"/>
          </w:tcPr>
          <w:p w14:paraId="6D72A61C" w14:textId="77777777" w:rsidR="00D713F0" w:rsidRDefault="00D713F0">
            <w:pPr>
              <w:pStyle w:val="TableParagraph"/>
              <w:rPr>
                <w:rFonts w:ascii="Times New Roman"/>
              </w:rPr>
            </w:pPr>
          </w:p>
        </w:tc>
        <w:tc>
          <w:tcPr>
            <w:tcW w:w="1555" w:type="dxa"/>
          </w:tcPr>
          <w:p w14:paraId="625B6C84" w14:textId="77777777" w:rsidR="00D713F0" w:rsidRDefault="00D713F0">
            <w:pPr>
              <w:pStyle w:val="TableParagraph"/>
              <w:rPr>
                <w:rFonts w:ascii="Times New Roman"/>
              </w:rPr>
            </w:pPr>
          </w:p>
        </w:tc>
        <w:tc>
          <w:tcPr>
            <w:tcW w:w="1558" w:type="dxa"/>
          </w:tcPr>
          <w:p w14:paraId="685EF6F7" w14:textId="77777777" w:rsidR="00D713F0" w:rsidRDefault="00D713F0">
            <w:pPr>
              <w:pStyle w:val="TableParagraph"/>
              <w:rPr>
                <w:rFonts w:ascii="Times New Roman"/>
              </w:rPr>
            </w:pPr>
          </w:p>
        </w:tc>
      </w:tr>
      <w:tr w:rsidR="00D713F0" w14:paraId="20DD71B4" w14:textId="77777777">
        <w:trPr>
          <w:trHeight w:val="2683"/>
        </w:trPr>
        <w:tc>
          <w:tcPr>
            <w:tcW w:w="1263" w:type="dxa"/>
          </w:tcPr>
          <w:p w14:paraId="7FEF8B85" w14:textId="77777777" w:rsidR="00D713F0" w:rsidRDefault="00D713F0">
            <w:pPr>
              <w:pStyle w:val="TableParagraph"/>
              <w:rPr>
                <w:rFonts w:ascii="Times New Roman"/>
              </w:rPr>
            </w:pPr>
          </w:p>
        </w:tc>
        <w:tc>
          <w:tcPr>
            <w:tcW w:w="1142" w:type="dxa"/>
          </w:tcPr>
          <w:p w14:paraId="23C86CB2" w14:textId="77777777" w:rsidR="00D713F0" w:rsidRDefault="00D713F0">
            <w:pPr>
              <w:pStyle w:val="TableParagraph"/>
              <w:rPr>
                <w:rFonts w:ascii="Times New Roman"/>
                <w:b/>
              </w:rPr>
            </w:pPr>
          </w:p>
          <w:p w14:paraId="5AFEBA69" w14:textId="77777777" w:rsidR="00D713F0" w:rsidRDefault="00D713F0">
            <w:pPr>
              <w:pStyle w:val="TableParagraph"/>
              <w:rPr>
                <w:rFonts w:ascii="Times New Roman"/>
                <w:b/>
              </w:rPr>
            </w:pPr>
          </w:p>
          <w:p w14:paraId="79422E80" w14:textId="77777777" w:rsidR="00D713F0" w:rsidRDefault="00D713F0">
            <w:pPr>
              <w:pStyle w:val="TableParagraph"/>
              <w:rPr>
                <w:rFonts w:ascii="Times New Roman"/>
                <w:b/>
              </w:rPr>
            </w:pPr>
          </w:p>
          <w:p w14:paraId="7AFED4F7" w14:textId="77777777" w:rsidR="00D713F0" w:rsidRDefault="00D713F0">
            <w:pPr>
              <w:pStyle w:val="TableParagraph"/>
              <w:spacing w:before="192"/>
              <w:rPr>
                <w:rFonts w:ascii="Times New Roman"/>
                <w:b/>
              </w:rPr>
            </w:pPr>
          </w:p>
          <w:p w14:paraId="1D3CFA4C" w14:textId="77777777" w:rsidR="00D713F0" w:rsidRDefault="00000000">
            <w:pPr>
              <w:pStyle w:val="TableParagraph"/>
              <w:ind w:left="32" w:right="32"/>
              <w:jc w:val="center"/>
            </w:pPr>
            <w:r>
              <w:rPr>
                <w:spacing w:val="-2"/>
              </w:rPr>
              <w:t>EBS00115</w:t>
            </w:r>
          </w:p>
        </w:tc>
        <w:tc>
          <w:tcPr>
            <w:tcW w:w="1070" w:type="dxa"/>
          </w:tcPr>
          <w:p w14:paraId="475B051C" w14:textId="77777777" w:rsidR="00D713F0" w:rsidRDefault="00D713F0">
            <w:pPr>
              <w:pStyle w:val="TableParagraph"/>
              <w:rPr>
                <w:rFonts w:ascii="Times New Roman"/>
                <w:b/>
              </w:rPr>
            </w:pPr>
          </w:p>
          <w:p w14:paraId="09DFD24D" w14:textId="77777777" w:rsidR="00D713F0" w:rsidRDefault="00D713F0">
            <w:pPr>
              <w:pStyle w:val="TableParagraph"/>
              <w:rPr>
                <w:rFonts w:ascii="Times New Roman"/>
                <w:b/>
              </w:rPr>
            </w:pPr>
          </w:p>
          <w:p w14:paraId="6A938041" w14:textId="77777777" w:rsidR="00D713F0" w:rsidRDefault="00D713F0">
            <w:pPr>
              <w:pStyle w:val="TableParagraph"/>
              <w:rPr>
                <w:rFonts w:ascii="Times New Roman"/>
                <w:b/>
              </w:rPr>
            </w:pPr>
          </w:p>
          <w:p w14:paraId="37AC24DE" w14:textId="77777777" w:rsidR="00D713F0" w:rsidRDefault="00D713F0">
            <w:pPr>
              <w:pStyle w:val="TableParagraph"/>
              <w:spacing w:before="192"/>
              <w:rPr>
                <w:rFonts w:ascii="Times New Roman"/>
                <w:b/>
              </w:rPr>
            </w:pPr>
          </w:p>
          <w:p w14:paraId="620F17A9" w14:textId="77777777" w:rsidR="00D713F0" w:rsidRDefault="00000000">
            <w:pPr>
              <w:pStyle w:val="TableParagraph"/>
              <w:ind w:left="38"/>
              <w:jc w:val="center"/>
            </w:pPr>
            <w:r>
              <w:rPr>
                <w:spacing w:val="-2"/>
              </w:rPr>
              <w:t>619841</w:t>
            </w:r>
          </w:p>
        </w:tc>
        <w:tc>
          <w:tcPr>
            <w:tcW w:w="1135" w:type="dxa"/>
          </w:tcPr>
          <w:p w14:paraId="780BA561" w14:textId="77777777" w:rsidR="00D713F0" w:rsidRDefault="00D713F0">
            <w:pPr>
              <w:pStyle w:val="TableParagraph"/>
              <w:rPr>
                <w:rFonts w:ascii="Times New Roman"/>
                <w:b/>
              </w:rPr>
            </w:pPr>
          </w:p>
          <w:p w14:paraId="71D46529" w14:textId="77777777" w:rsidR="00D713F0" w:rsidRDefault="00D713F0">
            <w:pPr>
              <w:pStyle w:val="TableParagraph"/>
              <w:rPr>
                <w:rFonts w:ascii="Times New Roman"/>
                <w:b/>
              </w:rPr>
            </w:pPr>
          </w:p>
          <w:p w14:paraId="7C39B786" w14:textId="77777777" w:rsidR="00D713F0" w:rsidRDefault="00D713F0">
            <w:pPr>
              <w:pStyle w:val="TableParagraph"/>
              <w:rPr>
                <w:rFonts w:ascii="Times New Roman"/>
                <w:b/>
              </w:rPr>
            </w:pPr>
          </w:p>
          <w:p w14:paraId="4D428398" w14:textId="77777777" w:rsidR="00D713F0" w:rsidRDefault="00D713F0">
            <w:pPr>
              <w:pStyle w:val="TableParagraph"/>
              <w:spacing w:before="192"/>
              <w:rPr>
                <w:rFonts w:ascii="Times New Roman"/>
                <w:b/>
              </w:rPr>
            </w:pPr>
          </w:p>
          <w:p w14:paraId="0BBF3810" w14:textId="77777777" w:rsidR="00D713F0" w:rsidRDefault="00000000">
            <w:pPr>
              <w:pStyle w:val="TableParagraph"/>
              <w:ind w:left="151" w:right="124"/>
              <w:jc w:val="center"/>
            </w:pPr>
            <w:r>
              <w:rPr>
                <w:spacing w:val="-2"/>
              </w:rPr>
              <w:t>unidade</w:t>
            </w:r>
          </w:p>
        </w:tc>
        <w:tc>
          <w:tcPr>
            <w:tcW w:w="5666" w:type="dxa"/>
          </w:tcPr>
          <w:p w14:paraId="41D6691F" w14:textId="77777777" w:rsidR="00D713F0" w:rsidRDefault="00000000">
            <w:pPr>
              <w:pStyle w:val="TableParagraph"/>
              <w:ind w:left="118" w:right="62"/>
              <w:jc w:val="both"/>
            </w:pPr>
            <w:r>
              <w:t>Luva de procedimento para uso hospitalar, não estéril</w:t>
            </w:r>
            <w:r>
              <w:rPr>
                <w:b/>
              </w:rPr>
              <w:t xml:space="preserve">, </w:t>
            </w:r>
            <w:r>
              <w:t xml:space="preserve">descartável, 100% látex natural, anatômica, textura homogênea, alta sensibilidade ao tato, boa elasticidade e resistente à tração, ambidestra, comprimento mínimo de 25 cm, lubrificada com pó bio absorvível, baixo teor de proteínas. Acondicionada em caixa com 100 unidades. </w:t>
            </w:r>
            <w:r>
              <w:rPr>
                <w:b/>
              </w:rPr>
              <w:t>Tamanho</w:t>
            </w:r>
            <w:r>
              <w:rPr>
                <w:b/>
                <w:spacing w:val="-13"/>
              </w:rPr>
              <w:t xml:space="preserve"> </w:t>
            </w:r>
            <w:r>
              <w:rPr>
                <w:b/>
              </w:rPr>
              <w:t>MÉDIO.</w:t>
            </w:r>
            <w:r>
              <w:rPr>
                <w:b/>
                <w:spacing w:val="-12"/>
              </w:rPr>
              <w:t xml:space="preserve"> </w:t>
            </w:r>
            <w:r>
              <w:t>Deverá</w:t>
            </w:r>
            <w:r>
              <w:rPr>
                <w:spacing w:val="-13"/>
              </w:rPr>
              <w:t xml:space="preserve"> </w:t>
            </w:r>
            <w:r>
              <w:t>apresentar</w:t>
            </w:r>
            <w:r>
              <w:rPr>
                <w:spacing w:val="-12"/>
              </w:rPr>
              <w:t xml:space="preserve"> </w:t>
            </w:r>
            <w:r>
              <w:t>obrigatoriamente</w:t>
            </w:r>
            <w:r>
              <w:rPr>
                <w:spacing w:val="-13"/>
              </w:rPr>
              <w:t xml:space="preserve"> </w:t>
            </w:r>
            <w:r>
              <w:t>CA</w:t>
            </w:r>
            <w:r>
              <w:rPr>
                <w:spacing w:val="-12"/>
              </w:rPr>
              <w:t xml:space="preserve"> </w:t>
            </w:r>
            <w:r>
              <w:t>de EPI</w:t>
            </w:r>
            <w:r>
              <w:rPr>
                <w:spacing w:val="-12"/>
              </w:rPr>
              <w:t xml:space="preserve"> </w:t>
            </w:r>
            <w:r>
              <w:t>compatível</w:t>
            </w:r>
            <w:r>
              <w:rPr>
                <w:spacing w:val="-11"/>
              </w:rPr>
              <w:t xml:space="preserve"> </w:t>
            </w:r>
            <w:r>
              <w:t>com</w:t>
            </w:r>
            <w:r>
              <w:rPr>
                <w:spacing w:val="-12"/>
              </w:rPr>
              <w:t xml:space="preserve"> </w:t>
            </w:r>
            <w:r>
              <w:t>o</w:t>
            </w:r>
            <w:r>
              <w:rPr>
                <w:spacing w:val="-10"/>
              </w:rPr>
              <w:t xml:space="preserve"> </w:t>
            </w:r>
            <w:r>
              <w:t>uso</w:t>
            </w:r>
            <w:r>
              <w:rPr>
                <w:spacing w:val="-10"/>
              </w:rPr>
              <w:t xml:space="preserve"> </w:t>
            </w:r>
            <w:r>
              <w:t>hospitalar</w:t>
            </w:r>
            <w:r>
              <w:rPr>
                <w:spacing w:val="-13"/>
              </w:rPr>
              <w:t xml:space="preserve"> </w:t>
            </w:r>
            <w:r>
              <w:t>e</w:t>
            </w:r>
            <w:r>
              <w:rPr>
                <w:spacing w:val="-9"/>
              </w:rPr>
              <w:t xml:space="preserve"> </w:t>
            </w:r>
            <w:r>
              <w:t>registro</w:t>
            </w:r>
            <w:r>
              <w:rPr>
                <w:spacing w:val="-10"/>
              </w:rPr>
              <w:t xml:space="preserve"> </w:t>
            </w:r>
            <w:r>
              <w:t>ANVISA</w:t>
            </w:r>
            <w:r>
              <w:rPr>
                <w:spacing w:val="-12"/>
              </w:rPr>
              <w:t xml:space="preserve"> </w:t>
            </w:r>
            <w:r>
              <w:t>válidos na entrega. Par (ou seja: 02 luvas).</w:t>
            </w:r>
          </w:p>
        </w:tc>
        <w:tc>
          <w:tcPr>
            <w:tcW w:w="1560" w:type="dxa"/>
          </w:tcPr>
          <w:p w14:paraId="598BA3A6" w14:textId="77777777" w:rsidR="00D713F0" w:rsidRDefault="00D713F0">
            <w:pPr>
              <w:pStyle w:val="TableParagraph"/>
              <w:rPr>
                <w:rFonts w:ascii="Times New Roman"/>
                <w:b/>
                <w:sz w:val="32"/>
              </w:rPr>
            </w:pPr>
          </w:p>
          <w:p w14:paraId="5D120BE4" w14:textId="77777777" w:rsidR="00D713F0" w:rsidRDefault="00D713F0">
            <w:pPr>
              <w:pStyle w:val="TableParagraph"/>
              <w:rPr>
                <w:rFonts w:ascii="Times New Roman"/>
                <w:b/>
                <w:sz w:val="32"/>
              </w:rPr>
            </w:pPr>
          </w:p>
          <w:p w14:paraId="185F1BF2" w14:textId="77777777" w:rsidR="00D713F0" w:rsidRDefault="00D713F0">
            <w:pPr>
              <w:pStyle w:val="TableParagraph"/>
              <w:spacing w:before="74"/>
              <w:rPr>
                <w:rFonts w:ascii="Times New Roman"/>
                <w:b/>
                <w:sz w:val="32"/>
              </w:rPr>
            </w:pPr>
          </w:p>
          <w:p w14:paraId="13BFDEE5" w14:textId="77777777" w:rsidR="00D713F0" w:rsidRDefault="00000000">
            <w:pPr>
              <w:pStyle w:val="TableParagraph"/>
              <w:ind w:left="38" w:right="45"/>
              <w:jc w:val="center"/>
              <w:rPr>
                <w:b/>
                <w:sz w:val="32"/>
              </w:rPr>
            </w:pPr>
            <w:r>
              <w:rPr>
                <w:b/>
                <w:spacing w:val="-5"/>
                <w:sz w:val="32"/>
              </w:rPr>
              <w:t>SIM</w:t>
            </w:r>
          </w:p>
        </w:tc>
        <w:tc>
          <w:tcPr>
            <w:tcW w:w="1555" w:type="dxa"/>
          </w:tcPr>
          <w:p w14:paraId="42D6B1B6" w14:textId="77777777" w:rsidR="00D713F0" w:rsidRDefault="00D713F0">
            <w:pPr>
              <w:pStyle w:val="TableParagraph"/>
              <w:rPr>
                <w:rFonts w:ascii="Times New Roman"/>
                <w:b/>
                <w:sz w:val="32"/>
              </w:rPr>
            </w:pPr>
          </w:p>
          <w:p w14:paraId="416C67A3" w14:textId="77777777" w:rsidR="00D713F0" w:rsidRDefault="00D713F0">
            <w:pPr>
              <w:pStyle w:val="TableParagraph"/>
              <w:rPr>
                <w:rFonts w:ascii="Times New Roman"/>
                <w:b/>
                <w:sz w:val="32"/>
              </w:rPr>
            </w:pPr>
          </w:p>
          <w:p w14:paraId="76D0ADDB" w14:textId="77777777" w:rsidR="00D713F0" w:rsidRDefault="00D713F0">
            <w:pPr>
              <w:pStyle w:val="TableParagraph"/>
              <w:spacing w:before="74"/>
              <w:rPr>
                <w:rFonts w:ascii="Times New Roman"/>
                <w:b/>
                <w:sz w:val="32"/>
              </w:rPr>
            </w:pPr>
          </w:p>
          <w:p w14:paraId="3EAA9C00" w14:textId="77777777" w:rsidR="00D713F0" w:rsidRDefault="00000000">
            <w:pPr>
              <w:pStyle w:val="TableParagraph"/>
              <w:ind w:left="54" w:right="55"/>
              <w:jc w:val="center"/>
              <w:rPr>
                <w:b/>
                <w:sz w:val="32"/>
              </w:rPr>
            </w:pPr>
            <w:r>
              <w:rPr>
                <w:b/>
                <w:spacing w:val="-5"/>
                <w:sz w:val="32"/>
              </w:rPr>
              <w:t>SIM</w:t>
            </w:r>
          </w:p>
        </w:tc>
        <w:tc>
          <w:tcPr>
            <w:tcW w:w="1558" w:type="dxa"/>
          </w:tcPr>
          <w:p w14:paraId="322F8624" w14:textId="77777777" w:rsidR="00D713F0" w:rsidRDefault="00D713F0">
            <w:pPr>
              <w:pStyle w:val="TableParagraph"/>
              <w:rPr>
                <w:rFonts w:ascii="Times New Roman"/>
                <w:b/>
                <w:sz w:val="32"/>
              </w:rPr>
            </w:pPr>
          </w:p>
          <w:p w14:paraId="6439DA42" w14:textId="77777777" w:rsidR="00D713F0" w:rsidRDefault="00D713F0">
            <w:pPr>
              <w:pStyle w:val="TableParagraph"/>
              <w:rPr>
                <w:rFonts w:ascii="Times New Roman"/>
                <w:b/>
                <w:sz w:val="32"/>
              </w:rPr>
            </w:pPr>
          </w:p>
          <w:p w14:paraId="1A77053F" w14:textId="77777777" w:rsidR="00D713F0" w:rsidRDefault="00D713F0">
            <w:pPr>
              <w:pStyle w:val="TableParagraph"/>
              <w:spacing w:before="74"/>
              <w:rPr>
                <w:rFonts w:ascii="Times New Roman"/>
                <w:b/>
                <w:sz w:val="32"/>
              </w:rPr>
            </w:pPr>
          </w:p>
          <w:p w14:paraId="6311119C" w14:textId="77777777" w:rsidR="00D713F0" w:rsidRDefault="00000000">
            <w:pPr>
              <w:pStyle w:val="TableParagraph"/>
              <w:jc w:val="center"/>
              <w:rPr>
                <w:b/>
                <w:sz w:val="32"/>
              </w:rPr>
            </w:pPr>
            <w:r>
              <w:rPr>
                <w:b/>
                <w:spacing w:val="-5"/>
                <w:sz w:val="32"/>
              </w:rPr>
              <w:t>SIM</w:t>
            </w:r>
          </w:p>
        </w:tc>
      </w:tr>
      <w:tr w:rsidR="00D713F0" w14:paraId="291A06B2" w14:textId="77777777">
        <w:trPr>
          <w:trHeight w:val="2685"/>
        </w:trPr>
        <w:tc>
          <w:tcPr>
            <w:tcW w:w="1263" w:type="dxa"/>
          </w:tcPr>
          <w:p w14:paraId="6A5FCCAC" w14:textId="77777777" w:rsidR="00D713F0" w:rsidRDefault="00D713F0">
            <w:pPr>
              <w:pStyle w:val="TableParagraph"/>
              <w:rPr>
                <w:rFonts w:ascii="Times New Roman"/>
              </w:rPr>
            </w:pPr>
          </w:p>
        </w:tc>
        <w:tc>
          <w:tcPr>
            <w:tcW w:w="1142" w:type="dxa"/>
          </w:tcPr>
          <w:p w14:paraId="783BCADB" w14:textId="77777777" w:rsidR="00D713F0" w:rsidRDefault="00D713F0">
            <w:pPr>
              <w:pStyle w:val="TableParagraph"/>
              <w:rPr>
                <w:rFonts w:ascii="Times New Roman"/>
                <w:b/>
              </w:rPr>
            </w:pPr>
          </w:p>
          <w:p w14:paraId="28E234BD" w14:textId="77777777" w:rsidR="00D713F0" w:rsidRDefault="00D713F0">
            <w:pPr>
              <w:pStyle w:val="TableParagraph"/>
              <w:rPr>
                <w:rFonts w:ascii="Times New Roman"/>
                <w:b/>
              </w:rPr>
            </w:pPr>
          </w:p>
          <w:p w14:paraId="090DEFD6" w14:textId="77777777" w:rsidR="00D713F0" w:rsidRDefault="00D713F0">
            <w:pPr>
              <w:pStyle w:val="TableParagraph"/>
              <w:rPr>
                <w:rFonts w:ascii="Times New Roman"/>
                <w:b/>
              </w:rPr>
            </w:pPr>
          </w:p>
          <w:p w14:paraId="76B6888E" w14:textId="77777777" w:rsidR="00D713F0" w:rsidRDefault="00D713F0">
            <w:pPr>
              <w:pStyle w:val="TableParagraph"/>
              <w:spacing w:before="192"/>
              <w:rPr>
                <w:rFonts w:ascii="Times New Roman"/>
                <w:b/>
              </w:rPr>
            </w:pPr>
          </w:p>
          <w:p w14:paraId="53A1A90B" w14:textId="77777777" w:rsidR="00D713F0" w:rsidRDefault="00000000">
            <w:pPr>
              <w:pStyle w:val="TableParagraph"/>
              <w:ind w:left="32"/>
              <w:jc w:val="center"/>
            </w:pPr>
            <w:r>
              <w:rPr>
                <w:spacing w:val="-2"/>
              </w:rPr>
              <w:t>EBS00116</w:t>
            </w:r>
          </w:p>
        </w:tc>
        <w:tc>
          <w:tcPr>
            <w:tcW w:w="1070" w:type="dxa"/>
          </w:tcPr>
          <w:p w14:paraId="7BDEF5C4" w14:textId="77777777" w:rsidR="00D713F0" w:rsidRDefault="00D713F0">
            <w:pPr>
              <w:pStyle w:val="TableParagraph"/>
              <w:rPr>
                <w:rFonts w:ascii="Times New Roman"/>
                <w:b/>
              </w:rPr>
            </w:pPr>
          </w:p>
          <w:p w14:paraId="33875A30" w14:textId="77777777" w:rsidR="00D713F0" w:rsidRDefault="00D713F0">
            <w:pPr>
              <w:pStyle w:val="TableParagraph"/>
              <w:rPr>
                <w:rFonts w:ascii="Times New Roman"/>
                <w:b/>
              </w:rPr>
            </w:pPr>
          </w:p>
          <w:p w14:paraId="6A9BB22F" w14:textId="77777777" w:rsidR="00D713F0" w:rsidRDefault="00D713F0">
            <w:pPr>
              <w:pStyle w:val="TableParagraph"/>
              <w:rPr>
                <w:rFonts w:ascii="Times New Roman"/>
                <w:b/>
              </w:rPr>
            </w:pPr>
          </w:p>
          <w:p w14:paraId="720FB19A" w14:textId="77777777" w:rsidR="00D713F0" w:rsidRDefault="00D713F0">
            <w:pPr>
              <w:pStyle w:val="TableParagraph"/>
              <w:spacing w:before="192"/>
              <w:rPr>
                <w:rFonts w:ascii="Times New Roman"/>
                <w:b/>
              </w:rPr>
            </w:pPr>
          </w:p>
          <w:p w14:paraId="5F1D5CCD" w14:textId="77777777" w:rsidR="00D713F0" w:rsidRDefault="00000000">
            <w:pPr>
              <w:pStyle w:val="TableParagraph"/>
              <w:ind w:left="38"/>
              <w:jc w:val="center"/>
            </w:pPr>
            <w:r>
              <w:rPr>
                <w:spacing w:val="-2"/>
              </w:rPr>
              <w:t>619842</w:t>
            </w:r>
          </w:p>
        </w:tc>
        <w:tc>
          <w:tcPr>
            <w:tcW w:w="1135" w:type="dxa"/>
          </w:tcPr>
          <w:p w14:paraId="047E080E" w14:textId="77777777" w:rsidR="00D713F0" w:rsidRDefault="00D713F0">
            <w:pPr>
              <w:pStyle w:val="TableParagraph"/>
              <w:rPr>
                <w:rFonts w:ascii="Times New Roman"/>
                <w:b/>
              </w:rPr>
            </w:pPr>
          </w:p>
          <w:p w14:paraId="7207C3EB" w14:textId="77777777" w:rsidR="00D713F0" w:rsidRDefault="00D713F0">
            <w:pPr>
              <w:pStyle w:val="TableParagraph"/>
              <w:rPr>
                <w:rFonts w:ascii="Times New Roman"/>
                <w:b/>
              </w:rPr>
            </w:pPr>
          </w:p>
          <w:p w14:paraId="2EF40F79" w14:textId="77777777" w:rsidR="00D713F0" w:rsidRDefault="00D713F0">
            <w:pPr>
              <w:pStyle w:val="TableParagraph"/>
              <w:rPr>
                <w:rFonts w:ascii="Times New Roman"/>
                <w:b/>
              </w:rPr>
            </w:pPr>
          </w:p>
          <w:p w14:paraId="64026D98" w14:textId="77777777" w:rsidR="00D713F0" w:rsidRDefault="00D713F0">
            <w:pPr>
              <w:pStyle w:val="TableParagraph"/>
              <w:spacing w:before="192"/>
              <w:rPr>
                <w:rFonts w:ascii="Times New Roman"/>
                <w:b/>
              </w:rPr>
            </w:pPr>
          </w:p>
          <w:p w14:paraId="4C335BDA" w14:textId="77777777" w:rsidR="00D713F0" w:rsidRDefault="00000000">
            <w:pPr>
              <w:pStyle w:val="TableParagraph"/>
              <w:ind w:left="151" w:right="124"/>
              <w:jc w:val="center"/>
            </w:pPr>
            <w:r>
              <w:rPr>
                <w:spacing w:val="-2"/>
              </w:rPr>
              <w:t>unidade</w:t>
            </w:r>
          </w:p>
        </w:tc>
        <w:tc>
          <w:tcPr>
            <w:tcW w:w="5666" w:type="dxa"/>
          </w:tcPr>
          <w:p w14:paraId="695788CB" w14:textId="77777777" w:rsidR="00D713F0" w:rsidRDefault="00000000">
            <w:pPr>
              <w:pStyle w:val="TableParagraph"/>
              <w:ind w:left="118" w:right="69"/>
              <w:jc w:val="both"/>
            </w:pPr>
            <w:r>
              <w:t xml:space="preserve">Luva de procedimento para uso hospitalar, não estéril, descartável, 100% látex natural, anatômica, textura homogênea, alta sensibilidade ao tato, boa elasticidade e resistente à tração, ambidestra, comprimento mínimo de 25 cm, lubrificada com pó bio absorvível, baixo teor de proteínas. Acondicionada em caixa com 100 unidades. </w:t>
            </w:r>
            <w:r>
              <w:rPr>
                <w:b/>
              </w:rPr>
              <w:t>Tamanho GRANDE</w:t>
            </w:r>
            <w:r>
              <w:t>. Deverá apresentar CA compatível com uso hospitalar e registro Anvisa válidos na entrega. Par (ou seja: 02 luvas).</w:t>
            </w:r>
          </w:p>
        </w:tc>
        <w:tc>
          <w:tcPr>
            <w:tcW w:w="1560" w:type="dxa"/>
          </w:tcPr>
          <w:p w14:paraId="5E27C257" w14:textId="77777777" w:rsidR="00D713F0" w:rsidRDefault="00D713F0">
            <w:pPr>
              <w:pStyle w:val="TableParagraph"/>
              <w:rPr>
                <w:rFonts w:ascii="Times New Roman"/>
                <w:b/>
                <w:sz w:val="32"/>
              </w:rPr>
            </w:pPr>
          </w:p>
          <w:p w14:paraId="36576157" w14:textId="77777777" w:rsidR="00D713F0" w:rsidRDefault="00D713F0">
            <w:pPr>
              <w:pStyle w:val="TableParagraph"/>
              <w:rPr>
                <w:rFonts w:ascii="Times New Roman"/>
                <w:b/>
                <w:sz w:val="32"/>
              </w:rPr>
            </w:pPr>
          </w:p>
          <w:p w14:paraId="513E295C" w14:textId="77777777" w:rsidR="00D713F0" w:rsidRDefault="00D713F0">
            <w:pPr>
              <w:pStyle w:val="TableParagraph"/>
              <w:spacing w:before="76"/>
              <w:rPr>
                <w:rFonts w:ascii="Times New Roman"/>
                <w:b/>
                <w:sz w:val="32"/>
              </w:rPr>
            </w:pPr>
          </w:p>
          <w:p w14:paraId="58C597B2" w14:textId="77777777" w:rsidR="00D713F0" w:rsidRDefault="00000000">
            <w:pPr>
              <w:pStyle w:val="TableParagraph"/>
              <w:spacing w:before="1"/>
              <w:ind w:left="38" w:right="45"/>
              <w:jc w:val="center"/>
              <w:rPr>
                <w:b/>
                <w:sz w:val="32"/>
              </w:rPr>
            </w:pPr>
            <w:r>
              <w:rPr>
                <w:b/>
                <w:spacing w:val="-5"/>
                <w:sz w:val="32"/>
              </w:rPr>
              <w:t>SIM</w:t>
            </w:r>
          </w:p>
        </w:tc>
        <w:tc>
          <w:tcPr>
            <w:tcW w:w="1555" w:type="dxa"/>
          </w:tcPr>
          <w:p w14:paraId="2F59695F" w14:textId="77777777" w:rsidR="00D713F0" w:rsidRDefault="00D713F0">
            <w:pPr>
              <w:pStyle w:val="TableParagraph"/>
              <w:rPr>
                <w:rFonts w:ascii="Times New Roman"/>
                <w:b/>
                <w:sz w:val="32"/>
              </w:rPr>
            </w:pPr>
          </w:p>
          <w:p w14:paraId="142C35F5" w14:textId="77777777" w:rsidR="00D713F0" w:rsidRDefault="00D713F0">
            <w:pPr>
              <w:pStyle w:val="TableParagraph"/>
              <w:rPr>
                <w:rFonts w:ascii="Times New Roman"/>
                <w:b/>
                <w:sz w:val="32"/>
              </w:rPr>
            </w:pPr>
          </w:p>
          <w:p w14:paraId="7F1EC6AD" w14:textId="77777777" w:rsidR="00D713F0" w:rsidRDefault="00D713F0">
            <w:pPr>
              <w:pStyle w:val="TableParagraph"/>
              <w:spacing w:before="76"/>
              <w:rPr>
                <w:rFonts w:ascii="Times New Roman"/>
                <w:b/>
                <w:sz w:val="32"/>
              </w:rPr>
            </w:pPr>
          </w:p>
          <w:p w14:paraId="5AB8D069" w14:textId="77777777" w:rsidR="00D713F0" w:rsidRDefault="00000000">
            <w:pPr>
              <w:pStyle w:val="TableParagraph"/>
              <w:spacing w:before="1"/>
              <w:ind w:left="54" w:right="55"/>
              <w:jc w:val="center"/>
              <w:rPr>
                <w:b/>
                <w:sz w:val="32"/>
              </w:rPr>
            </w:pPr>
            <w:r>
              <w:rPr>
                <w:b/>
                <w:spacing w:val="-5"/>
                <w:sz w:val="32"/>
              </w:rPr>
              <w:t>SIM</w:t>
            </w:r>
          </w:p>
        </w:tc>
        <w:tc>
          <w:tcPr>
            <w:tcW w:w="1558" w:type="dxa"/>
          </w:tcPr>
          <w:p w14:paraId="7F2025D5" w14:textId="77777777" w:rsidR="00D713F0" w:rsidRDefault="00D713F0">
            <w:pPr>
              <w:pStyle w:val="TableParagraph"/>
              <w:rPr>
                <w:rFonts w:ascii="Times New Roman"/>
                <w:b/>
                <w:sz w:val="32"/>
              </w:rPr>
            </w:pPr>
          </w:p>
          <w:p w14:paraId="0F58467B" w14:textId="77777777" w:rsidR="00D713F0" w:rsidRDefault="00D713F0">
            <w:pPr>
              <w:pStyle w:val="TableParagraph"/>
              <w:rPr>
                <w:rFonts w:ascii="Times New Roman"/>
                <w:b/>
                <w:sz w:val="32"/>
              </w:rPr>
            </w:pPr>
          </w:p>
          <w:p w14:paraId="489497F4" w14:textId="77777777" w:rsidR="00D713F0" w:rsidRDefault="00D713F0">
            <w:pPr>
              <w:pStyle w:val="TableParagraph"/>
              <w:spacing w:before="76"/>
              <w:rPr>
                <w:rFonts w:ascii="Times New Roman"/>
                <w:b/>
                <w:sz w:val="32"/>
              </w:rPr>
            </w:pPr>
          </w:p>
          <w:p w14:paraId="0796391F" w14:textId="77777777" w:rsidR="00D713F0" w:rsidRDefault="00000000">
            <w:pPr>
              <w:pStyle w:val="TableParagraph"/>
              <w:spacing w:before="1"/>
              <w:jc w:val="center"/>
              <w:rPr>
                <w:b/>
                <w:sz w:val="32"/>
              </w:rPr>
            </w:pPr>
            <w:r>
              <w:rPr>
                <w:b/>
                <w:spacing w:val="-5"/>
                <w:sz w:val="32"/>
              </w:rPr>
              <w:t>SIM</w:t>
            </w:r>
          </w:p>
        </w:tc>
      </w:tr>
    </w:tbl>
    <w:p w14:paraId="667FA97D" w14:textId="77777777" w:rsidR="00D713F0" w:rsidRDefault="00D713F0">
      <w:pPr>
        <w:pStyle w:val="Corpodetexto"/>
        <w:rPr>
          <w:rFonts w:ascii="Times New Roman"/>
        </w:rPr>
      </w:pPr>
    </w:p>
    <w:p w14:paraId="4A95FD8C" w14:textId="77777777" w:rsidR="00D713F0" w:rsidRDefault="00D713F0">
      <w:pPr>
        <w:pStyle w:val="Corpodetexto"/>
        <w:spacing w:before="125"/>
        <w:rPr>
          <w:rFonts w:ascii="Times New Roman"/>
        </w:rPr>
      </w:pPr>
    </w:p>
    <w:p w14:paraId="772CB53A" w14:textId="77777777" w:rsidR="00D713F0" w:rsidRDefault="00000000">
      <w:pPr>
        <w:pStyle w:val="PargrafodaLista"/>
        <w:numPr>
          <w:ilvl w:val="1"/>
          <w:numId w:val="1"/>
        </w:numPr>
        <w:tabs>
          <w:tab w:val="left" w:pos="762"/>
        </w:tabs>
        <w:ind w:left="762" w:hanging="480"/>
        <w:rPr>
          <w:b/>
          <w:sz w:val="24"/>
        </w:rPr>
      </w:pPr>
      <w:r>
        <w:rPr>
          <w:b/>
          <w:sz w:val="24"/>
        </w:rPr>
        <w:t>Luva</w:t>
      </w:r>
      <w:r>
        <w:rPr>
          <w:b/>
          <w:spacing w:val="-11"/>
          <w:sz w:val="24"/>
        </w:rPr>
        <w:t xml:space="preserve"> </w:t>
      </w:r>
      <w:r>
        <w:rPr>
          <w:b/>
          <w:sz w:val="24"/>
        </w:rPr>
        <w:t>de</w:t>
      </w:r>
      <w:r>
        <w:rPr>
          <w:b/>
          <w:spacing w:val="-11"/>
          <w:sz w:val="24"/>
        </w:rPr>
        <w:t xml:space="preserve"> </w:t>
      </w:r>
      <w:r>
        <w:rPr>
          <w:b/>
          <w:sz w:val="24"/>
        </w:rPr>
        <w:t>Procedimento</w:t>
      </w:r>
      <w:r>
        <w:rPr>
          <w:b/>
          <w:spacing w:val="-6"/>
          <w:sz w:val="24"/>
        </w:rPr>
        <w:t xml:space="preserve"> </w:t>
      </w:r>
      <w:r>
        <w:rPr>
          <w:b/>
          <w:sz w:val="24"/>
        </w:rPr>
        <w:t>Não-Estéril</w:t>
      </w:r>
      <w:r>
        <w:rPr>
          <w:b/>
          <w:spacing w:val="-6"/>
          <w:sz w:val="24"/>
        </w:rPr>
        <w:t xml:space="preserve"> </w:t>
      </w:r>
      <w:r>
        <w:rPr>
          <w:b/>
          <w:sz w:val="24"/>
        </w:rPr>
        <w:t>Antiarlérgica</w:t>
      </w:r>
      <w:r>
        <w:rPr>
          <w:b/>
          <w:spacing w:val="-3"/>
          <w:sz w:val="24"/>
        </w:rPr>
        <w:t xml:space="preserve"> </w:t>
      </w:r>
      <w:r>
        <w:rPr>
          <w:b/>
          <w:spacing w:val="-2"/>
          <w:sz w:val="24"/>
        </w:rPr>
        <w:t>Nitrile</w:t>
      </w:r>
    </w:p>
    <w:p w14:paraId="09317C51" w14:textId="77777777" w:rsidR="00D713F0" w:rsidRDefault="00D713F0">
      <w:pPr>
        <w:pStyle w:val="Corpodetexto"/>
        <w:spacing w:before="169" w:after="1"/>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599E7A23" w14:textId="77777777">
        <w:trPr>
          <w:trHeight w:val="1000"/>
        </w:trPr>
        <w:tc>
          <w:tcPr>
            <w:tcW w:w="1263" w:type="dxa"/>
          </w:tcPr>
          <w:p w14:paraId="4A7AE7D9" w14:textId="77777777" w:rsidR="00D713F0" w:rsidRDefault="00D713F0">
            <w:pPr>
              <w:pStyle w:val="TableParagraph"/>
              <w:spacing w:before="152"/>
              <w:rPr>
                <w:rFonts w:ascii="Times New Roman"/>
                <w:b/>
                <w:sz w:val="20"/>
              </w:rPr>
            </w:pPr>
          </w:p>
          <w:p w14:paraId="681D410D" w14:textId="77777777" w:rsidR="00D713F0" w:rsidRDefault="00000000">
            <w:pPr>
              <w:pStyle w:val="TableParagraph"/>
              <w:spacing w:before="1"/>
              <w:ind w:left="129"/>
              <w:rPr>
                <w:b/>
                <w:sz w:val="20"/>
              </w:rPr>
            </w:pPr>
            <w:r>
              <w:rPr>
                <w:b/>
                <w:spacing w:val="-4"/>
                <w:sz w:val="20"/>
              </w:rPr>
              <w:t>AGHUX</w:t>
            </w:r>
            <w:r>
              <w:rPr>
                <w:b/>
                <w:spacing w:val="-1"/>
                <w:sz w:val="20"/>
              </w:rPr>
              <w:t xml:space="preserve"> </w:t>
            </w:r>
            <w:r>
              <w:rPr>
                <w:b/>
                <w:spacing w:val="-4"/>
                <w:sz w:val="20"/>
              </w:rPr>
              <w:t>(CH)</w:t>
            </w:r>
          </w:p>
        </w:tc>
        <w:tc>
          <w:tcPr>
            <w:tcW w:w="1142" w:type="dxa"/>
          </w:tcPr>
          <w:p w14:paraId="45558C07" w14:textId="77777777" w:rsidR="00D713F0" w:rsidRDefault="00D713F0">
            <w:pPr>
              <w:pStyle w:val="TableParagraph"/>
              <w:spacing w:before="30"/>
              <w:rPr>
                <w:rFonts w:ascii="Times New Roman"/>
                <w:b/>
                <w:sz w:val="20"/>
              </w:rPr>
            </w:pPr>
          </w:p>
          <w:p w14:paraId="7DE9CF7E" w14:textId="77777777" w:rsidR="00D713F0" w:rsidRDefault="00000000">
            <w:pPr>
              <w:pStyle w:val="TableParagraph"/>
              <w:ind w:left="261" w:right="246" w:firstLine="108"/>
              <w:rPr>
                <w:b/>
                <w:sz w:val="20"/>
              </w:rPr>
            </w:pPr>
            <w:r>
              <w:rPr>
                <w:b/>
                <w:spacing w:val="-4"/>
                <w:sz w:val="20"/>
              </w:rPr>
              <w:t xml:space="preserve">CÓD. </w:t>
            </w:r>
            <w:r>
              <w:rPr>
                <w:b/>
                <w:spacing w:val="-6"/>
                <w:sz w:val="20"/>
              </w:rPr>
              <w:t>EBSERH</w:t>
            </w:r>
          </w:p>
        </w:tc>
        <w:tc>
          <w:tcPr>
            <w:tcW w:w="1070" w:type="dxa"/>
          </w:tcPr>
          <w:p w14:paraId="0DCA04A5" w14:textId="77777777" w:rsidR="00D713F0" w:rsidRDefault="00D713F0">
            <w:pPr>
              <w:pStyle w:val="TableParagraph"/>
              <w:spacing w:before="152"/>
              <w:rPr>
                <w:rFonts w:ascii="Times New Roman"/>
                <w:b/>
                <w:sz w:val="20"/>
              </w:rPr>
            </w:pPr>
          </w:p>
          <w:p w14:paraId="1A20E8C3" w14:textId="77777777" w:rsidR="00D713F0" w:rsidRDefault="00000000">
            <w:pPr>
              <w:pStyle w:val="TableParagraph"/>
              <w:spacing w:before="1"/>
              <w:ind w:left="38" w:right="11"/>
              <w:jc w:val="center"/>
              <w:rPr>
                <w:b/>
                <w:sz w:val="20"/>
              </w:rPr>
            </w:pPr>
            <w:r>
              <w:rPr>
                <w:b/>
                <w:spacing w:val="-2"/>
                <w:sz w:val="20"/>
              </w:rPr>
              <w:t>CATMAT</w:t>
            </w:r>
          </w:p>
        </w:tc>
        <w:tc>
          <w:tcPr>
            <w:tcW w:w="1135" w:type="dxa"/>
          </w:tcPr>
          <w:p w14:paraId="7B8E4ADE" w14:textId="77777777" w:rsidR="00D713F0" w:rsidRDefault="00000000">
            <w:pPr>
              <w:pStyle w:val="TableParagraph"/>
              <w:spacing w:before="138"/>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1CDB122C" w14:textId="77777777" w:rsidR="00D713F0" w:rsidRDefault="00D713F0">
            <w:pPr>
              <w:pStyle w:val="TableParagraph"/>
              <w:spacing w:before="152"/>
              <w:rPr>
                <w:rFonts w:ascii="Times New Roman"/>
                <w:b/>
                <w:sz w:val="20"/>
              </w:rPr>
            </w:pPr>
          </w:p>
          <w:p w14:paraId="1B54EEA3" w14:textId="77777777" w:rsidR="00D713F0" w:rsidRDefault="00000000">
            <w:pPr>
              <w:pStyle w:val="TableParagraph"/>
              <w:spacing w:before="1"/>
              <w:ind w:left="31"/>
              <w:jc w:val="center"/>
              <w:rPr>
                <w:b/>
                <w:sz w:val="20"/>
              </w:rPr>
            </w:pPr>
            <w:r>
              <w:rPr>
                <w:b/>
                <w:spacing w:val="-2"/>
                <w:sz w:val="20"/>
              </w:rPr>
              <w:t>DESCRIÇÃO</w:t>
            </w:r>
          </w:p>
        </w:tc>
        <w:tc>
          <w:tcPr>
            <w:tcW w:w="1560" w:type="dxa"/>
          </w:tcPr>
          <w:p w14:paraId="2453B616" w14:textId="77777777" w:rsidR="00D713F0" w:rsidRDefault="00D713F0">
            <w:pPr>
              <w:pStyle w:val="TableParagraph"/>
              <w:spacing w:before="18"/>
              <w:rPr>
                <w:rFonts w:ascii="Times New Roman"/>
                <w:b/>
                <w:sz w:val="20"/>
              </w:rPr>
            </w:pPr>
          </w:p>
          <w:p w14:paraId="3A7D3FC9" w14:textId="77777777" w:rsidR="00D713F0" w:rsidRDefault="00000000">
            <w:pPr>
              <w:pStyle w:val="TableParagraph"/>
              <w:ind w:left="522" w:hanging="358"/>
              <w:rPr>
                <w:b/>
                <w:sz w:val="20"/>
              </w:rPr>
            </w:pPr>
            <w:r>
              <w:rPr>
                <w:b/>
                <w:spacing w:val="-6"/>
                <w:sz w:val="20"/>
              </w:rPr>
              <w:t>PADRONIZADO</w:t>
            </w:r>
            <w:r>
              <w:rPr>
                <w:b/>
                <w:spacing w:val="-2"/>
                <w:sz w:val="20"/>
              </w:rPr>
              <w:t xml:space="preserve"> HUCFF</w:t>
            </w:r>
          </w:p>
        </w:tc>
        <w:tc>
          <w:tcPr>
            <w:tcW w:w="1555" w:type="dxa"/>
          </w:tcPr>
          <w:p w14:paraId="7204DB08" w14:textId="77777777" w:rsidR="00D713F0" w:rsidRDefault="00D713F0">
            <w:pPr>
              <w:pStyle w:val="TableParagraph"/>
              <w:spacing w:before="18"/>
              <w:rPr>
                <w:rFonts w:ascii="Times New Roman"/>
                <w:b/>
                <w:sz w:val="20"/>
              </w:rPr>
            </w:pPr>
          </w:p>
          <w:p w14:paraId="3F53BA04" w14:textId="77777777" w:rsidR="00D713F0" w:rsidRDefault="00000000">
            <w:pPr>
              <w:pStyle w:val="TableParagraph"/>
              <w:ind w:left="511" w:hanging="346"/>
              <w:rPr>
                <w:b/>
                <w:sz w:val="20"/>
              </w:rPr>
            </w:pPr>
            <w:r>
              <w:rPr>
                <w:b/>
                <w:spacing w:val="-6"/>
                <w:sz w:val="20"/>
              </w:rPr>
              <w:t>PADRONIZADO</w:t>
            </w:r>
            <w:r>
              <w:rPr>
                <w:b/>
                <w:spacing w:val="-2"/>
                <w:sz w:val="20"/>
              </w:rPr>
              <w:t xml:space="preserve"> IPPMG</w:t>
            </w:r>
          </w:p>
        </w:tc>
        <w:tc>
          <w:tcPr>
            <w:tcW w:w="1558" w:type="dxa"/>
          </w:tcPr>
          <w:p w14:paraId="0A140BE4" w14:textId="77777777" w:rsidR="00D713F0" w:rsidRDefault="00D713F0">
            <w:pPr>
              <w:pStyle w:val="TableParagraph"/>
              <w:spacing w:before="18"/>
              <w:rPr>
                <w:rFonts w:ascii="Times New Roman"/>
                <w:b/>
                <w:sz w:val="20"/>
              </w:rPr>
            </w:pPr>
          </w:p>
          <w:p w14:paraId="3E18D48A" w14:textId="77777777" w:rsidR="00D713F0" w:rsidRDefault="00000000">
            <w:pPr>
              <w:pStyle w:val="TableParagraph"/>
              <w:ind w:left="662" w:hanging="495"/>
              <w:rPr>
                <w:b/>
                <w:sz w:val="20"/>
              </w:rPr>
            </w:pPr>
            <w:r>
              <w:rPr>
                <w:b/>
                <w:spacing w:val="-6"/>
                <w:sz w:val="20"/>
              </w:rPr>
              <w:t>PADRONIZADO</w:t>
            </w:r>
            <w:r>
              <w:rPr>
                <w:b/>
                <w:sz w:val="20"/>
              </w:rPr>
              <w:t xml:space="preserve"> </w:t>
            </w:r>
            <w:r>
              <w:rPr>
                <w:b/>
                <w:spacing w:val="-6"/>
                <w:sz w:val="20"/>
              </w:rPr>
              <w:t>ME</w:t>
            </w:r>
          </w:p>
        </w:tc>
      </w:tr>
      <w:tr w:rsidR="00D713F0" w14:paraId="6143ABAF" w14:textId="77777777">
        <w:trPr>
          <w:trHeight w:val="1343"/>
        </w:trPr>
        <w:tc>
          <w:tcPr>
            <w:tcW w:w="1263" w:type="dxa"/>
          </w:tcPr>
          <w:p w14:paraId="2FC07FE9" w14:textId="77777777" w:rsidR="00D713F0" w:rsidRDefault="00D713F0">
            <w:pPr>
              <w:pStyle w:val="TableParagraph"/>
              <w:rPr>
                <w:rFonts w:ascii="Times New Roman"/>
              </w:rPr>
            </w:pPr>
          </w:p>
        </w:tc>
        <w:tc>
          <w:tcPr>
            <w:tcW w:w="1142" w:type="dxa"/>
          </w:tcPr>
          <w:p w14:paraId="06F7D667" w14:textId="77777777" w:rsidR="00D713F0" w:rsidRDefault="00D713F0">
            <w:pPr>
              <w:pStyle w:val="TableParagraph"/>
              <w:rPr>
                <w:rFonts w:ascii="Times New Roman"/>
                <w:b/>
              </w:rPr>
            </w:pPr>
          </w:p>
          <w:p w14:paraId="6CE8EF34" w14:textId="77777777" w:rsidR="00D713F0" w:rsidRDefault="00D713F0">
            <w:pPr>
              <w:pStyle w:val="TableParagraph"/>
              <w:spacing w:before="30"/>
              <w:rPr>
                <w:rFonts w:ascii="Times New Roman"/>
                <w:b/>
              </w:rPr>
            </w:pPr>
          </w:p>
          <w:p w14:paraId="3F2D8A2A" w14:textId="77777777" w:rsidR="00D713F0" w:rsidRDefault="00000000">
            <w:pPr>
              <w:pStyle w:val="TableParagraph"/>
              <w:ind w:left="138"/>
            </w:pPr>
            <w:r>
              <w:rPr>
                <w:spacing w:val="-2"/>
              </w:rPr>
              <w:t>EBS00108</w:t>
            </w:r>
          </w:p>
        </w:tc>
        <w:tc>
          <w:tcPr>
            <w:tcW w:w="1070" w:type="dxa"/>
          </w:tcPr>
          <w:p w14:paraId="511A32DE" w14:textId="77777777" w:rsidR="00D713F0" w:rsidRDefault="00D713F0">
            <w:pPr>
              <w:pStyle w:val="TableParagraph"/>
              <w:rPr>
                <w:rFonts w:ascii="Times New Roman"/>
                <w:b/>
              </w:rPr>
            </w:pPr>
          </w:p>
          <w:p w14:paraId="751E3EAB" w14:textId="77777777" w:rsidR="00D713F0" w:rsidRDefault="00D713F0">
            <w:pPr>
              <w:pStyle w:val="TableParagraph"/>
              <w:spacing w:before="30"/>
              <w:rPr>
                <w:rFonts w:ascii="Times New Roman"/>
                <w:b/>
              </w:rPr>
            </w:pPr>
          </w:p>
          <w:p w14:paraId="24572607" w14:textId="77777777" w:rsidR="00D713F0" w:rsidRDefault="00000000">
            <w:pPr>
              <w:pStyle w:val="TableParagraph"/>
              <w:ind w:left="38"/>
              <w:jc w:val="center"/>
            </w:pPr>
            <w:r>
              <w:rPr>
                <w:spacing w:val="-2"/>
              </w:rPr>
              <w:t>619823</w:t>
            </w:r>
          </w:p>
        </w:tc>
        <w:tc>
          <w:tcPr>
            <w:tcW w:w="1135" w:type="dxa"/>
          </w:tcPr>
          <w:p w14:paraId="3E5A906B" w14:textId="77777777" w:rsidR="00D713F0" w:rsidRDefault="00D713F0">
            <w:pPr>
              <w:pStyle w:val="TableParagraph"/>
              <w:rPr>
                <w:rFonts w:ascii="Times New Roman"/>
                <w:b/>
              </w:rPr>
            </w:pPr>
          </w:p>
          <w:p w14:paraId="3363235A" w14:textId="77777777" w:rsidR="00D713F0" w:rsidRDefault="00D713F0">
            <w:pPr>
              <w:pStyle w:val="TableParagraph"/>
              <w:spacing w:before="30"/>
              <w:rPr>
                <w:rFonts w:ascii="Times New Roman"/>
                <w:b/>
              </w:rPr>
            </w:pPr>
          </w:p>
          <w:p w14:paraId="7D4FFC4C" w14:textId="77777777" w:rsidR="00D713F0" w:rsidRDefault="00000000">
            <w:pPr>
              <w:pStyle w:val="TableParagraph"/>
              <w:ind w:left="213"/>
            </w:pPr>
            <w:r>
              <w:rPr>
                <w:spacing w:val="-2"/>
              </w:rPr>
              <w:t>unidade</w:t>
            </w:r>
          </w:p>
        </w:tc>
        <w:tc>
          <w:tcPr>
            <w:tcW w:w="5666" w:type="dxa"/>
          </w:tcPr>
          <w:p w14:paraId="008EF031" w14:textId="77777777" w:rsidR="00D713F0" w:rsidRDefault="00000000">
            <w:pPr>
              <w:pStyle w:val="TableParagraph"/>
              <w:ind w:left="118" w:right="65"/>
              <w:jc w:val="both"/>
            </w:pPr>
            <w:r>
              <w:t>Luvas</w:t>
            </w:r>
            <w:r>
              <w:rPr>
                <w:spacing w:val="-13"/>
              </w:rPr>
              <w:t xml:space="preserve"> </w:t>
            </w:r>
            <w:r>
              <w:t>de</w:t>
            </w:r>
            <w:r>
              <w:rPr>
                <w:spacing w:val="-12"/>
              </w:rPr>
              <w:t xml:space="preserve"> </w:t>
            </w:r>
            <w:r>
              <w:t>procedimento</w:t>
            </w:r>
            <w:r>
              <w:rPr>
                <w:spacing w:val="-13"/>
              </w:rPr>
              <w:t xml:space="preserve"> </w:t>
            </w:r>
            <w:r>
              <w:t>não</w:t>
            </w:r>
            <w:r>
              <w:rPr>
                <w:spacing w:val="-12"/>
              </w:rPr>
              <w:t xml:space="preserve"> </w:t>
            </w:r>
            <w:r>
              <w:t>cirúrgico,</w:t>
            </w:r>
            <w:r>
              <w:rPr>
                <w:spacing w:val="-13"/>
              </w:rPr>
              <w:t xml:space="preserve"> </w:t>
            </w:r>
            <w:r>
              <w:t>não</w:t>
            </w:r>
            <w:r>
              <w:rPr>
                <w:spacing w:val="-12"/>
              </w:rPr>
              <w:t xml:space="preserve"> </w:t>
            </w:r>
            <w:r>
              <w:t>estéril,</w:t>
            </w:r>
            <w:r>
              <w:rPr>
                <w:spacing w:val="-13"/>
              </w:rPr>
              <w:t xml:space="preserve"> </w:t>
            </w:r>
            <w:r>
              <w:t xml:space="preserve">descartável, material </w:t>
            </w:r>
            <w:r>
              <w:rPr>
                <w:b/>
              </w:rPr>
              <w:t>NITRILE</w:t>
            </w:r>
            <w:r>
              <w:t>, sem látex, sem pó, anatômica, boa elasticidade e resistente à tração,</w:t>
            </w:r>
            <w:r>
              <w:rPr>
                <w:spacing w:val="30"/>
              </w:rPr>
              <w:t xml:space="preserve"> </w:t>
            </w:r>
            <w:r>
              <w:t>ambidestra,</w:t>
            </w:r>
            <w:r>
              <w:rPr>
                <w:spacing w:val="32"/>
              </w:rPr>
              <w:t xml:space="preserve"> </w:t>
            </w:r>
            <w:r>
              <w:t>antialérgica.</w:t>
            </w:r>
          </w:p>
          <w:p w14:paraId="06A12F97" w14:textId="77777777" w:rsidR="00D713F0" w:rsidRDefault="00000000">
            <w:pPr>
              <w:pStyle w:val="TableParagraph"/>
              <w:spacing w:line="260" w:lineRule="exact"/>
              <w:ind w:left="118" w:right="124"/>
              <w:jc w:val="both"/>
            </w:pPr>
            <w:r>
              <w:t xml:space="preserve">Acondicionada em caixas com 100 unidades. </w:t>
            </w:r>
            <w:r>
              <w:rPr>
                <w:b/>
              </w:rPr>
              <w:t>Tamanho PEQUENO</w:t>
            </w:r>
            <w:r>
              <w:t>.</w:t>
            </w:r>
            <w:r>
              <w:rPr>
                <w:spacing w:val="32"/>
              </w:rPr>
              <w:t xml:space="preserve"> </w:t>
            </w:r>
            <w:r>
              <w:t>Deverá</w:t>
            </w:r>
            <w:r>
              <w:rPr>
                <w:spacing w:val="35"/>
              </w:rPr>
              <w:t xml:space="preserve"> </w:t>
            </w:r>
            <w:r>
              <w:t>apresentar</w:t>
            </w:r>
            <w:r>
              <w:rPr>
                <w:spacing w:val="39"/>
              </w:rPr>
              <w:t xml:space="preserve"> </w:t>
            </w:r>
            <w:r>
              <w:t>registro</w:t>
            </w:r>
            <w:r>
              <w:rPr>
                <w:spacing w:val="38"/>
              </w:rPr>
              <w:t xml:space="preserve"> </w:t>
            </w:r>
            <w:r>
              <w:t>ANVISA</w:t>
            </w:r>
            <w:r>
              <w:rPr>
                <w:spacing w:val="34"/>
              </w:rPr>
              <w:t xml:space="preserve"> </w:t>
            </w:r>
            <w:r>
              <w:t>compatível</w:t>
            </w:r>
          </w:p>
        </w:tc>
        <w:tc>
          <w:tcPr>
            <w:tcW w:w="1560" w:type="dxa"/>
          </w:tcPr>
          <w:p w14:paraId="70AB78A3" w14:textId="77777777" w:rsidR="00D713F0" w:rsidRDefault="00D713F0">
            <w:pPr>
              <w:pStyle w:val="TableParagraph"/>
              <w:rPr>
                <w:rFonts w:ascii="Times New Roman"/>
                <w:b/>
                <w:sz w:val="32"/>
              </w:rPr>
            </w:pPr>
          </w:p>
          <w:p w14:paraId="7D40072B" w14:textId="77777777" w:rsidR="00D713F0" w:rsidRDefault="00D713F0">
            <w:pPr>
              <w:pStyle w:val="TableParagraph"/>
              <w:spacing w:before="51"/>
              <w:rPr>
                <w:rFonts w:ascii="Times New Roman"/>
                <w:b/>
                <w:sz w:val="32"/>
              </w:rPr>
            </w:pPr>
          </w:p>
          <w:p w14:paraId="1C600A9D" w14:textId="77777777" w:rsidR="00D713F0" w:rsidRDefault="00000000">
            <w:pPr>
              <w:pStyle w:val="TableParagraph"/>
              <w:ind w:left="537"/>
              <w:rPr>
                <w:b/>
                <w:sz w:val="32"/>
              </w:rPr>
            </w:pPr>
            <w:r>
              <w:rPr>
                <w:b/>
                <w:spacing w:val="-5"/>
                <w:sz w:val="32"/>
              </w:rPr>
              <w:t>SIM</w:t>
            </w:r>
          </w:p>
        </w:tc>
        <w:tc>
          <w:tcPr>
            <w:tcW w:w="1555" w:type="dxa"/>
          </w:tcPr>
          <w:p w14:paraId="2B83E49B" w14:textId="77777777" w:rsidR="00D713F0" w:rsidRDefault="00D713F0">
            <w:pPr>
              <w:pStyle w:val="TableParagraph"/>
              <w:rPr>
                <w:rFonts w:ascii="Times New Roman"/>
                <w:b/>
                <w:sz w:val="32"/>
              </w:rPr>
            </w:pPr>
          </w:p>
          <w:p w14:paraId="7DE5D14B" w14:textId="77777777" w:rsidR="00D713F0" w:rsidRDefault="00D713F0">
            <w:pPr>
              <w:pStyle w:val="TableParagraph"/>
              <w:spacing w:before="51"/>
              <w:rPr>
                <w:rFonts w:ascii="Times New Roman"/>
                <w:b/>
                <w:sz w:val="32"/>
              </w:rPr>
            </w:pPr>
          </w:p>
          <w:p w14:paraId="749B12EB" w14:textId="77777777" w:rsidR="00D713F0" w:rsidRDefault="00000000">
            <w:pPr>
              <w:pStyle w:val="TableParagraph"/>
              <w:ind w:left="540"/>
              <w:rPr>
                <w:b/>
                <w:sz w:val="32"/>
              </w:rPr>
            </w:pPr>
            <w:r>
              <w:rPr>
                <w:b/>
                <w:spacing w:val="-5"/>
                <w:sz w:val="32"/>
              </w:rPr>
              <w:t>SIM</w:t>
            </w:r>
          </w:p>
        </w:tc>
        <w:tc>
          <w:tcPr>
            <w:tcW w:w="1558" w:type="dxa"/>
          </w:tcPr>
          <w:p w14:paraId="7C31B821" w14:textId="77777777" w:rsidR="00D713F0" w:rsidRDefault="00D713F0">
            <w:pPr>
              <w:pStyle w:val="TableParagraph"/>
              <w:rPr>
                <w:rFonts w:ascii="Times New Roman"/>
                <w:b/>
                <w:sz w:val="32"/>
              </w:rPr>
            </w:pPr>
          </w:p>
          <w:p w14:paraId="1A71C672" w14:textId="77777777" w:rsidR="00D713F0" w:rsidRDefault="00D713F0">
            <w:pPr>
              <w:pStyle w:val="TableParagraph"/>
              <w:spacing w:before="51"/>
              <w:rPr>
                <w:rFonts w:ascii="Times New Roman"/>
                <w:b/>
                <w:sz w:val="32"/>
              </w:rPr>
            </w:pPr>
          </w:p>
          <w:p w14:paraId="19D6D204" w14:textId="77777777" w:rsidR="00D713F0" w:rsidRDefault="00000000">
            <w:pPr>
              <w:pStyle w:val="TableParagraph"/>
              <w:ind w:left="540"/>
              <w:rPr>
                <w:b/>
                <w:sz w:val="32"/>
              </w:rPr>
            </w:pPr>
            <w:r>
              <w:rPr>
                <w:b/>
                <w:spacing w:val="-5"/>
                <w:sz w:val="32"/>
              </w:rPr>
              <w:t>SIM</w:t>
            </w:r>
          </w:p>
        </w:tc>
      </w:tr>
    </w:tbl>
    <w:p w14:paraId="7C1E364E" w14:textId="77777777" w:rsidR="00D713F0" w:rsidRDefault="00D713F0">
      <w:pPr>
        <w:pStyle w:val="TableParagraph"/>
        <w:rPr>
          <w:b/>
          <w:sz w:val="32"/>
        </w:rPr>
        <w:sectPr w:rsidR="00D713F0">
          <w:pgSz w:w="16860" w:h="11930" w:orient="landscape"/>
          <w:pgMar w:top="500" w:right="141" w:bottom="1360" w:left="425" w:header="0" w:footer="1144" w:gutter="0"/>
          <w:cols w:space="720"/>
        </w:sectPr>
      </w:pPr>
    </w:p>
    <w:p w14:paraId="2E165775"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4AF8763A" w14:textId="77777777">
        <w:trPr>
          <w:trHeight w:val="806"/>
        </w:trPr>
        <w:tc>
          <w:tcPr>
            <w:tcW w:w="1263" w:type="dxa"/>
          </w:tcPr>
          <w:p w14:paraId="2A25E691" w14:textId="77777777" w:rsidR="00D713F0" w:rsidRDefault="00D713F0">
            <w:pPr>
              <w:pStyle w:val="TableParagraph"/>
              <w:rPr>
                <w:rFonts w:ascii="Times New Roman"/>
              </w:rPr>
            </w:pPr>
          </w:p>
        </w:tc>
        <w:tc>
          <w:tcPr>
            <w:tcW w:w="1142" w:type="dxa"/>
          </w:tcPr>
          <w:p w14:paraId="0B0B11F6" w14:textId="77777777" w:rsidR="00D713F0" w:rsidRDefault="00D713F0">
            <w:pPr>
              <w:pStyle w:val="TableParagraph"/>
              <w:rPr>
                <w:rFonts w:ascii="Times New Roman"/>
              </w:rPr>
            </w:pPr>
          </w:p>
        </w:tc>
        <w:tc>
          <w:tcPr>
            <w:tcW w:w="1070" w:type="dxa"/>
          </w:tcPr>
          <w:p w14:paraId="42BCB035" w14:textId="77777777" w:rsidR="00D713F0" w:rsidRDefault="00D713F0">
            <w:pPr>
              <w:pStyle w:val="TableParagraph"/>
              <w:rPr>
                <w:rFonts w:ascii="Times New Roman"/>
              </w:rPr>
            </w:pPr>
          </w:p>
        </w:tc>
        <w:tc>
          <w:tcPr>
            <w:tcW w:w="1135" w:type="dxa"/>
          </w:tcPr>
          <w:p w14:paraId="5BC0B0AD" w14:textId="77777777" w:rsidR="00D713F0" w:rsidRDefault="00D713F0">
            <w:pPr>
              <w:pStyle w:val="TableParagraph"/>
              <w:rPr>
                <w:rFonts w:ascii="Times New Roman"/>
              </w:rPr>
            </w:pPr>
          </w:p>
        </w:tc>
        <w:tc>
          <w:tcPr>
            <w:tcW w:w="5666" w:type="dxa"/>
          </w:tcPr>
          <w:p w14:paraId="0A46CB5F" w14:textId="77777777" w:rsidR="00D713F0" w:rsidRDefault="00000000">
            <w:pPr>
              <w:pStyle w:val="TableParagraph"/>
              <w:ind w:left="118" w:right="14"/>
            </w:pPr>
            <w:r>
              <w:t>com</w:t>
            </w:r>
            <w:r>
              <w:rPr>
                <w:spacing w:val="-5"/>
              </w:rPr>
              <w:t xml:space="preserve"> </w:t>
            </w:r>
            <w:r>
              <w:t>uso</w:t>
            </w:r>
            <w:r>
              <w:rPr>
                <w:spacing w:val="-5"/>
              </w:rPr>
              <w:t xml:space="preserve"> </w:t>
            </w:r>
            <w:r>
              <w:t>hospitalar</w:t>
            </w:r>
            <w:r>
              <w:rPr>
                <w:spacing w:val="-11"/>
              </w:rPr>
              <w:t xml:space="preserve"> </w:t>
            </w:r>
            <w:r>
              <w:t>e</w:t>
            </w:r>
            <w:r>
              <w:rPr>
                <w:spacing w:val="-9"/>
              </w:rPr>
              <w:t xml:space="preserve"> </w:t>
            </w:r>
            <w:r>
              <w:t>registro</w:t>
            </w:r>
            <w:r>
              <w:rPr>
                <w:spacing w:val="-7"/>
              </w:rPr>
              <w:t xml:space="preserve"> </w:t>
            </w:r>
            <w:r>
              <w:t>Anvisa</w:t>
            </w:r>
            <w:r>
              <w:rPr>
                <w:spacing w:val="-10"/>
              </w:rPr>
              <w:t xml:space="preserve"> </w:t>
            </w:r>
            <w:r>
              <w:t>válidos</w:t>
            </w:r>
            <w:r>
              <w:rPr>
                <w:spacing w:val="-8"/>
              </w:rPr>
              <w:t xml:space="preserve"> </w:t>
            </w:r>
            <w:r>
              <w:t>na</w:t>
            </w:r>
            <w:r>
              <w:rPr>
                <w:spacing w:val="-13"/>
              </w:rPr>
              <w:t xml:space="preserve"> </w:t>
            </w:r>
            <w:r>
              <w:t>entrega.</w:t>
            </w:r>
            <w:r>
              <w:rPr>
                <w:spacing w:val="-8"/>
              </w:rPr>
              <w:t xml:space="preserve"> </w:t>
            </w:r>
            <w:r>
              <w:t>Par (ou seja: 02 luvas).</w:t>
            </w:r>
          </w:p>
        </w:tc>
        <w:tc>
          <w:tcPr>
            <w:tcW w:w="1560" w:type="dxa"/>
          </w:tcPr>
          <w:p w14:paraId="58F4ABEA" w14:textId="77777777" w:rsidR="00D713F0" w:rsidRDefault="00D713F0">
            <w:pPr>
              <w:pStyle w:val="TableParagraph"/>
              <w:rPr>
                <w:rFonts w:ascii="Times New Roman"/>
              </w:rPr>
            </w:pPr>
          </w:p>
        </w:tc>
        <w:tc>
          <w:tcPr>
            <w:tcW w:w="1555" w:type="dxa"/>
          </w:tcPr>
          <w:p w14:paraId="3D7416E3" w14:textId="77777777" w:rsidR="00D713F0" w:rsidRDefault="00D713F0">
            <w:pPr>
              <w:pStyle w:val="TableParagraph"/>
              <w:rPr>
                <w:rFonts w:ascii="Times New Roman"/>
              </w:rPr>
            </w:pPr>
          </w:p>
        </w:tc>
        <w:tc>
          <w:tcPr>
            <w:tcW w:w="1558" w:type="dxa"/>
          </w:tcPr>
          <w:p w14:paraId="299EC501" w14:textId="77777777" w:rsidR="00D713F0" w:rsidRDefault="00D713F0">
            <w:pPr>
              <w:pStyle w:val="TableParagraph"/>
              <w:rPr>
                <w:rFonts w:ascii="Times New Roman"/>
              </w:rPr>
            </w:pPr>
          </w:p>
        </w:tc>
      </w:tr>
      <w:tr w:rsidR="00D713F0" w14:paraId="2EB6EEFB" w14:textId="77777777">
        <w:trPr>
          <w:trHeight w:val="2147"/>
        </w:trPr>
        <w:tc>
          <w:tcPr>
            <w:tcW w:w="1263" w:type="dxa"/>
          </w:tcPr>
          <w:p w14:paraId="38DC781F" w14:textId="77777777" w:rsidR="00D713F0" w:rsidRDefault="00D713F0">
            <w:pPr>
              <w:pStyle w:val="TableParagraph"/>
              <w:rPr>
                <w:rFonts w:ascii="Times New Roman"/>
              </w:rPr>
            </w:pPr>
          </w:p>
        </w:tc>
        <w:tc>
          <w:tcPr>
            <w:tcW w:w="1142" w:type="dxa"/>
          </w:tcPr>
          <w:p w14:paraId="7CF90A0F" w14:textId="77777777" w:rsidR="00D713F0" w:rsidRDefault="00D713F0">
            <w:pPr>
              <w:pStyle w:val="TableParagraph"/>
              <w:rPr>
                <w:rFonts w:ascii="Times New Roman"/>
                <w:b/>
              </w:rPr>
            </w:pPr>
          </w:p>
          <w:p w14:paraId="7903E89E" w14:textId="77777777" w:rsidR="00D713F0" w:rsidRDefault="00D713F0">
            <w:pPr>
              <w:pStyle w:val="TableParagraph"/>
              <w:rPr>
                <w:rFonts w:ascii="Times New Roman"/>
                <w:b/>
              </w:rPr>
            </w:pPr>
          </w:p>
          <w:p w14:paraId="25FFE950" w14:textId="77777777" w:rsidR="00D713F0" w:rsidRDefault="00D713F0">
            <w:pPr>
              <w:pStyle w:val="TableParagraph"/>
              <w:spacing w:before="176"/>
              <w:rPr>
                <w:rFonts w:ascii="Times New Roman"/>
                <w:b/>
              </w:rPr>
            </w:pPr>
          </w:p>
          <w:p w14:paraId="65A67BE6" w14:textId="77777777" w:rsidR="00D713F0" w:rsidRDefault="00000000">
            <w:pPr>
              <w:pStyle w:val="TableParagraph"/>
              <w:ind w:left="32"/>
              <w:jc w:val="center"/>
            </w:pPr>
            <w:r>
              <w:rPr>
                <w:spacing w:val="-2"/>
              </w:rPr>
              <w:t>EBS00109</w:t>
            </w:r>
          </w:p>
        </w:tc>
        <w:tc>
          <w:tcPr>
            <w:tcW w:w="1070" w:type="dxa"/>
          </w:tcPr>
          <w:p w14:paraId="3EEC1E97" w14:textId="77777777" w:rsidR="00D713F0" w:rsidRDefault="00D713F0">
            <w:pPr>
              <w:pStyle w:val="TableParagraph"/>
              <w:rPr>
                <w:rFonts w:ascii="Times New Roman"/>
                <w:b/>
              </w:rPr>
            </w:pPr>
          </w:p>
          <w:p w14:paraId="035E6040" w14:textId="77777777" w:rsidR="00D713F0" w:rsidRDefault="00D713F0">
            <w:pPr>
              <w:pStyle w:val="TableParagraph"/>
              <w:rPr>
                <w:rFonts w:ascii="Times New Roman"/>
                <w:b/>
              </w:rPr>
            </w:pPr>
          </w:p>
          <w:p w14:paraId="569F1F1C" w14:textId="77777777" w:rsidR="00D713F0" w:rsidRDefault="00D713F0">
            <w:pPr>
              <w:pStyle w:val="TableParagraph"/>
              <w:spacing w:before="176"/>
              <w:rPr>
                <w:rFonts w:ascii="Times New Roman"/>
                <w:b/>
              </w:rPr>
            </w:pPr>
          </w:p>
          <w:p w14:paraId="3179674A" w14:textId="77777777" w:rsidR="00D713F0" w:rsidRDefault="00000000">
            <w:pPr>
              <w:pStyle w:val="TableParagraph"/>
              <w:ind w:left="38"/>
              <w:jc w:val="center"/>
            </w:pPr>
            <w:r>
              <w:rPr>
                <w:spacing w:val="-2"/>
              </w:rPr>
              <w:t>619824</w:t>
            </w:r>
          </w:p>
        </w:tc>
        <w:tc>
          <w:tcPr>
            <w:tcW w:w="1135" w:type="dxa"/>
          </w:tcPr>
          <w:p w14:paraId="197C4DDD" w14:textId="77777777" w:rsidR="00D713F0" w:rsidRDefault="00D713F0">
            <w:pPr>
              <w:pStyle w:val="TableParagraph"/>
              <w:rPr>
                <w:rFonts w:ascii="Times New Roman"/>
                <w:b/>
              </w:rPr>
            </w:pPr>
          </w:p>
          <w:p w14:paraId="50C3D1CE" w14:textId="77777777" w:rsidR="00D713F0" w:rsidRDefault="00D713F0">
            <w:pPr>
              <w:pStyle w:val="TableParagraph"/>
              <w:rPr>
                <w:rFonts w:ascii="Times New Roman"/>
                <w:b/>
              </w:rPr>
            </w:pPr>
          </w:p>
          <w:p w14:paraId="0354A05C" w14:textId="77777777" w:rsidR="00D713F0" w:rsidRDefault="00D713F0">
            <w:pPr>
              <w:pStyle w:val="TableParagraph"/>
              <w:spacing w:before="176"/>
              <w:rPr>
                <w:rFonts w:ascii="Times New Roman"/>
                <w:b/>
              </w:rPr>
            </w:pPr>
          </w:p>
          <w:p w14:paraId="609898B3" w14:textId="77777777" w:rsidR="00D713F0" w:rsidRDefault="00000000">
            <w:pPr>
              <w:pStyle w:val="TableParagraph"/>
              <w:ind w:left="151" w:right="124"/>
              <w:jc w:val="center"/>
            </w:pPr>
            <w:r>
              <w:rPr>
                <w:spacing w:val="-2"/>
              </w:rPr>
              <w:t>unidade</w:t>
            </w:r>
          </w:p>
        </w:tc>
        <w:tc>
          <w:tcPr>
            <w:tcW w:w="5666" w:type="dxa"/>
          </w:tcPr>
          <w:p w14:paraId="5926FC78" w14:textId="77777777" w:rsidR="00D713F0" w:rsidRDefault="00000000">
            <w:pPr>
              <w:pStyle w:val="TableParagraph"/>
              <w:ind w:left="118" w:right="65"/>
              <w:jc w:val="both"/>
            </w:pPr>
            <w:r>
              <w:t>Luvas</w:t>
            </w:r>
            <w:r>
              <w:rPr>
                <w:spacing w:val="-13"/>
              </w:rPr>
              <w:t xml:space="preserve"> </w:t>
            </w:r>
            <w:r>
              <w:t>de</w:t>
            </w:r>
            <w:r>
              <w:rPr>
                <w:spacing w:val="-12"/>
              </w:rPr>
              <w:t xml:space="preserve"> </w:t>
            </w:r>
            <w:r>
              <w:t>procedimento</w:t>
            </w:r>
            <w:r>
              <w:rPr>
                <w:spacing w:val="-13"/>
              </w:rPr>
              <w:t xml:space="preserve"> </w:t>
            </w:r>
            <w:r>
              <w:t>não</w:t>
            </w:r>
            <w:r>
              <w:rPr>
                <w:spacing w:val="-12"/>
              </w:rPr>
              <w:t xml:space="preserve"> </w:t>
            </w:r>
            <w:r>
              <w:t>cirúrgico,</w:t>
            </w:r>
            <w:r>
              <w:rPr>
                <w:spacing w:val="-13"/>
              </w:rPr>
              <w:t xml:space="preserve"> </w:t>
            </w:r>
            <w:r>
              <w:t>não</w:t>
            </w:r>
            <w:r>
              <w:rPr>
                <w:spacing w:val="-12"/>
              </w:rPr>
              <w:t xml:space="preserve"> </w:t>
            </w:r>
            <w:r>
              <w:t>estéril,</w:t>
            </w:r>
            <w:r>
              <w:rPr>
                <w:spacing w:val="-13"/>
              </w:rPr>
              <w:t xml:space="preserve"> </w:t>
            </w:r>
            <w:r>
              <w:t xml:space="preserve">descartável, material </w:t>
            </w:r>
            <w:r>
              <w:rPr>
                <w:b/>
              </w:rPr>
              <w:t>NITRILE</w:t>
            </w:r>
            <w:r>
              <w:t xml:space="preserve">, sem látex, sem pó, anatômica, boa elasticidade e resistente à tração, ambidestra, antialérgica. Acondicionada em caixas com 100 unidades. </w:t>
            </w:r>
            <w:r>
              <w:rPr>
                <w:b/>
              </w:rPr>
              <w:t>Tamanho MÉDIO</w:t>
            </w:r>
            <w:r>
              <w:t>. Deverá apresentar registro ANVISA compatível com uso hospitalar e registro Anvisa válidos na entrega. Par (ou seja: 02 luvas).</w:t>
            </w:r>
          </w:p>
        </w:tc>
        <w:tc>
          <w:tcPr>
            <w:tcW w:w="1560" w:type="dxa"/>
          </w:tcPr>
          <w:p w14:paraId="47B07896" w14:textId="77777777" w:rsidR="00D713F0" w:rsidRDefault="00D713F0">
            <w:pPr>
              <w:pStyle w:val="TableParagraph"/>
              <w:rPr>
                <w:rFonts w:ascii="Times New Roman"/>
                <w:b/>
                <w:sz w:val="32"/>
              </w:rPr>
            </w:pPr>
          </w:p>
          <w:p w14:paraId="580EE909" w14:textId="77777777" w:rsidR="00D713F0" w:rsidRDefault="00D713F0">
            <w:pPr>
              <w:pStyle w:val="TableParagraph"/>
              <w:spacing w:before="51"/>
              <w:rPr>
                <w:rFonts w:ascii="Times New Roman"/>
                <w:b/>
                <w:sz w:val="32"/>
              </w:rPr>
            </w:pPr>
          </w:p>
          <w:p w14:paraId="4F0ED03E" w14:textId="77777777" w:rsidR="00D713F0" w:rsidRDefault="00000000">
            <w:pPr>
              <w:pStyle w:val="TableParagraph"/>
              <w:ind w:left="38" w:right="45"/>
              <w:jc w:val="center"/>
              <w:rPr>
                <w:b/>
                <w:sz w:val="32"/>
              </w:rPr>
            </w:pPr>
            <w:r>
              <w:rPr>
                <w:b/>
                <w:spacing w:val="-5"/>
                <w:sz w:val="32"/>
              </w:rPr>
              <w:t>SIM</w:t>
            </w:r>
          </w:p>
        </w:tc>
        <w:tc>
          <w:tcPr>
            <w:tcW w:w="1555" w:type="dxa"/>
          </w:tcPr>
          <w:p w14:paraId="0657A96D" w14:textId="77777777" w:rsidR="00D713F0" w:rsidRDefault="00D713F0">
            <w:pPr>
              <w:pStyle w:val="TableParagraph"/>
              <w:rPr>
                <w:rFonts w:ascii="Times New Roman"/>
                <w:b/>
                <w:sz w:val="32"/>
              </w:rPr>
            </w:pPr>
          </w:p>
          <w:p w14:paraId="6C0B7856" w14:textId="77777777" w:rsidR="00D713F0" w:rsidRDefault="00D713F0">
            <w:pPr>
              <w:pStyle w:val="TableParagraph"/>
              <w:spacing w:before="51"/>
              <w:rPr>
                <w:rFonts w:ascii="Times New Roman"/>
                <w:b/>
                <w:sz w:val="32"/>
              </w:rPr>
            </w:pPr>
          </w:p>
          <w:p w14:paraId="0F146EDC" w14:textId="77777777" w:rsidR="00D713F0" w:rsidRDefault="00000000">
            <w:pPr>
              <w:pStyle w:val="TableParagraph"/>
              <w:ind w:left="54" w:right="55"/>
              <w:jc w:val="center"/>
              <w:rPr>
                <w:b/>
                <w:sz w:val="32"/>
              </w:rPr>
            </w:pPr>
            <w:r>
              <w:rPr>
                <w:b/>
                <w:spacing w:val="-5"/>
                <w:sz w:val="32"/>
              </w:rPr>
              <w:t>SIM</w:t>
            </w:r>
          </w:p>
        </w:tc>
        <w:tc>
          <w:tcPr>
            <w:tcW w:w="1558" w:type="dxa"/>
          </w:tcPr>
          <w:p w14:paraId="1DEDABE4" w14:textId="77777777" w:rsidR="00D713F0" w:rsidRDefault="00D713F0">
            <w:pPr>
              <w:pStyle w:val="TableParagraph"/>
              <w:rPr>
                <w:rFonts w:ascii="Times New Roman"/>
                <w:b/>
                <w:sz w:val="32"/>
              </w:rPr>
            </w:pPr>
          </w:p>
          <w:p w14:paraId="41E8059F" w14:textId="77777777" w:rsidR="00D713F0" w:rsidRDefault="00D713F0">
            <w:pPr>
              <w:pStyle w:val="TableParagraph"/>
              <w:spacing w:before="51"/>
              <w:rPr>
                <w:rFonts w:ascii="Times New Roman"/>
                <w:b/>
                <w:sz w:val="32"/>
              </w:rPr>
            </w:pPr>
          </w:p>
          <w:p w14:paraId="7D2C7CA6" w14:textId="77777777" w:rsidR="00D713F0" w:rsidRDefault="00000000">
            <w:pPr>
              <w:pStyle w:val="TableParagraph"/>
              <w:jc w:val="center"/>
              <w:rPr>
                <w:b/>
                <w:sz w:val="32"/>
              </w:rPr>
            </w:pPr>
            <w:r>
              <w:rPr>
                <w:b/>
                <w:spacing w:val="-5"/>
                <w:sz w:val="32"/>
              </w:rPr>
              <w:t>SIM</w:t>
            </w:r>
          </w:p>
        </w:tc>
      </w:tr>
      <w:tr w:rsidR="00D713F0" w14:paraId="5FD47EEC" w14:textId="77777777">
        <w:trPr>
          <w:trHeight w:val="1879"/>
        </w:trPr>
        <w:tc>
          <w:tcPr>
            <w:tcW w:w="1263" w:type="dxa"/>
          </w:tcPr>
          <w:p w14:paraId="3AFAE4A2" w14:textId="77777777" w:rsidR="00D713F0" w:rsidRDefault="00D713F0">
            <w:pPr>
              <w:pStyle w:val="TableParagraph"/>
              <w:rPr>
                <w:rFonts w:ascii="Times New Roman"/>
              </w:rPr>
            </w:pPr>
          </w:p>
        </w:tc>
        <w:tc>
          <w:tcPr>
            <w:tcW w:w="1142" w:type="dxa"/>
          </w:tcPr>
          <w:p w14:paraId="4621DF56" w14:textId="77777777" w:rsidR="00D713F0" w:rsidRDefault="00D713F0">
            <w:pPr>
              <w:pStyle w:val="TableParagraph"/>
              <w:rPr>
                <w:rFonts w:ascii="Times New Roman"/>
                <w:b/>
              </w:rPr>
            </w:pPr>
          </w:p>
          <w:p w14:paraId="1C81C0D5" w14:textId="77777777" w:rsidR="00D713F0" w:rsidRDefault="00D713F0">
            <w:pPr>
              <w:pStyle w:val="TableParagraph"/>
              <w:rPr>
                <w:rFonts w:ascii="Times New Roman"/>
                <w:b/>
              </w:rPr>
            </w:pPr>
          </w:p>
          <w:p w14:paraId="38CF7602" w14:textId="77777777" w:rsidR="00D713F0" w:rsidRDefault="00D713F0">
            <w:pPr>
              <w:pStyle w:val="TableParagraph"/>
              <w:spacing w:before="47"/>
              <w:rPr>
                <w:rFonts w:ascii="Times New Roman"/>
                <w:b/>
              </w:rPr>
            </w:pPr>
          </w:p>
          <w:p w14:paraId="09EF0146" w14:textId="77777777" w:rsidR="00D713F0" w:rsidRDefault="00000000">
            <w:pPr>
              <w:pStyle w:val="TableParagraph"/>
              <w:ind w:left="32"/>
              <w:jc w:val="center"/>
            </w:pPr>
            <w:r>
              <w:rPr>
                <w:spacing w:val="-2"/>
              </w:rPr>
              <w:t>EBS00110</w:t>
            </w:r>
          </w:p>
        </w:tc>
        <w:tc>
          <w:tcPr>
            <w:tcW w:w="1070" w:type="dxa"/>
          </w:tcPr>
          <w:p w14:paraId="3110860A" w14:textId="77777777" w:rsidR="00D713F0" w:rsidRDefault="00D713F0">
            <w:pPr>
              <w:pStyle w:val="TableParagraph"/>
              <w:rPr>
                <w:rFonts w:ascii="Times New Roman"/>
                <w:b/>
              </w:rPr>
            </w:pPr>
          </w:p>
          <w:p w14:paraId="61F2FC88" w14:textId="77777777" w:rsidR="00D713F0" w:rsidRDefault="00D713F0">
            <w:pPr>
              <w:pStyle w:val="TableParagraph"/>
              <w:rPr>
                <w:rFonts w:ascii="Times New Roman"/>
                <w:b/>
              </w:rPr>
            </w:pPr>
          </w:p>
          <w:p w14:paraId="41CED183" w14:textId="77777777" w:rsidR="00D713F0" w:rsidRDefault="00D713F0">
            <w:pPr>
              <w:pStyle w:val="TableParagraph"/>
              <w:spacing w:before="47"/>
              <w:rPr>
                <w:rFonts w:ascii="Times New Roman"/>
                <w:b/>
              </w:rPr>
            </w:pPr>
          </w:p>
          <w:p w14:paraId="36485BD8" w14:textId="77777777" w:rsidR="00D713F0" w:rsidRDefault="00000000">
            <w:pPr>
              <w:pStyle w:val="TableParagraph"/>
              <w:ind w:left="38"/>
              <w:jc w:val="center"/>
            </w:pPr>
            <w:r>
              <w:rPr>
                <w:spacing w:val="-2"/>
              </w:rPr>
              <w:t>619825</w:t>
            </w:r>
          </w:p>
        </w:tc>
        <w:tc>
          <w:tcPr>
            <w:tcW w:w="1135" w:type="dxa"/>
          </w:tcPr>
          <w:p w14:paraId="10F82B5D" w14:textId="77777777" w:rsidR="00D713F0" w:rsidRDefault="00D713F0">
            <w:pPr>
              <w:pStyle w:val="TableParagraph"/>
              <w:rPr>
                <w:rFonts w:ascii="Times New Roman"/>
                <w:b/>
              </w:rPr>
            </w:pPr>
          </w:p>
          <w:p w14:paraId="1BA4439D" w14:textId="77777777" w:rsidR="00D713F0" w:rsidRDefault="00D713F0">
            <w:pPr>
              <w:pStyle w:val="TableParagraph"/>
              <w:rPr>
                <w:rFonts w:ascii="Times New Roman"/>
                <w:b/>
              </w:rPr>
            </w:pPr>
          </w:p>
          <w:p w14:paraId="07C293B0" w14:textId="77777777" w:rsidR="00D713F0" w:rsidRDefault="00D713F0">
            <w:pPr>
              <w:pStyle w:val="TableParagraph"/>
              <w:spacing w:before="47"/>
              <w:rPr>
                <w:rFonts w:ascii="Times New Roman"/>
                <w:b/>
              </w:rPr>
            </w:pPr>
          </w:p>
          <w:p w14:paraId="4EA87C83" w14:textId="77777777" w:rsidR="00D713F0" w:rsidRDefault="00000000">
            <w:pPr>
              <w:pStyle w:val="TableParagraph"/>
              <w:ind w:left="151" w:right="124"/>
              <w:jc w:val="center"/>
            </w:pPr>
            <w:r>
              <w:rPr>
                <w:spacing w:val="-2"/>
              </w:rPr>
              <w:t>unidade</w:t>
            </w:r>
          </w:p>
        </w:tc>
        <w:tc>
          <w:tcPr>
            <w:tcW w:w="5666" w:type="dxa"/>
          </w:tcPr>
          <w:p w14:paraId="30BD828F" w14:textId="77777777" w:rsidR="00D713F0" w:rsidRDefault="00000000">
            <w:pPr>
              <w:pStyle w:val="TableParagraph"/>
              <w:ind w:left="118" w:right="68"/>
              <w:jc w:val="both"/>
            </w:pPr>
            <w:r>
              <w:t xml:space="preserve">Luvas de procedimento, não estéril, descartável, material </w:t>
            </w:r>
            <w:r>
              <w:rPr>
                <w:b/>
              </w:rPr>
              <w:t>NITRILE</w:t>
            </w:r>
            <w:r>
              <w:t xml:space="preserve">, sem látex, sem pó, anatômica, boa elasticidade e resistente à tração, ambidestra, antialérgica. Acondicionada em caixas com 100 unidades. </w:t>
            </w:r>
            <w:r>
              <w:rPr>
                <w:b/>
              </w:rPr>
              <w:t>Tamanho GRANDE</w:t>
            </w:r>
            <w:r>
              <w:t>. Deverá apresentar registro ANVISA compatível com uso hospitalar e registro Anvisa válidos na entrega. Par (ou seja: 02 luvas).</w:t>
            </w:r>
          </w:p>
        </w:tc>
        <w:tc>
          <w:tcPr>
            <w:tcW w:w="1560" w:type="dxa"/>
          </w:tcPr>
          <w:p w14:paraId="71468109" w14:textId="77777777" w:rsidR="00D713F0" w:rsidRDefault="00D713F0">
            <w:pPr>
              <w:pStyle w:val="TableParagraph"/>
              <w:rPr>
                <w:rFonts w:ascii="Times New Roman"/>
                <w:b/>
                <w:sz w:val="32"/>
              </w:rPr>
            </w:pPr>
          </w:p>
          <w:p w14:paraId="38D13559" w14:textId="77777777" w:rsidR="00D713F0" w:rsidRDefault="00D713F0">
            <w:pPr>
              <w:pStyle w:val="TableParagraph"/>
              <w:spacing w:before="51"/>
              <w:rPr>
                <w:rFonts w:ascii="Times New Roman"/>
                <w:b/>
                <w:sz w:val="32"/>
              </w:rPr>
            </w:pPr>
          </w:p>
          <w:p w14:paraId="4CF87391" w14:textId="77777777" w:rsidR="00D713F0" w:rsidRDefault="00000000">
            <w:pPr>
              <w:pStyle w:val="TableParagraph"/>
              <w:ind w:left="38" w:right="45"/>
              <w:jc w:val="center"/>
              <w:rPr>
                <w:b/>
                <w:sz w:val="32"/>
              </w:rPr>
            </w:pPr>
            <w:r>
              <w:rPr>
                <w:b/>
                <w:spacing w:val="-5"/>
                <w:sz w:val="32"/>
              </w:rPr>
              <w:t>SIM</w:t>
            </w:r>
          </w:p>
        </w:tc>
        <w:tc>
          <w:tcPr>
            <w:tcW w:w="1555" w:type="dxa"/>
          </w:tcPr>
          <w:p w14:paraId="72767284" w14:textId="77777777" w:rsidR="00D713F0" w:rsidRDefault="00D713F0">
            <w:pPr>
              <w:pStyle w:val="TableParagraph"/>
              <w:rPr>
                <w:rFonts w:ascii="Times New Roman"/>
                <w:b/>
                <w:sz w:val="32"/>
              </w:rPr>
            </w:pPr>
          </w:p>
          <w:p w14:paraId="451420EC" w14:textId="77777777" w:rsidR="00D713F0" w:rsidRDefault="00D713F0">
            <w:pPr>
              <w:pStyle w:val="TableParagraph"/>
              <w:spacing w:before="51"/>
              <w:rPr>
                <w:rFonts w:ascii="Times New Roman"/>
                <w:b/>
                <w:sz w:val="32"/>
              </w:rPr>
            </w:pPr>
          </w:p>
          <w:p w14:paraId="303FD806" w14:textId="77777777" w:rsidR="00D713F0" w:rsidRDefault="00000000">
            <w:pPr>
              <w:pStyle w:val="TableParagraph"/>
              <w:ind w:left="54" w:right="55"/>
              <w:jc w:val="center"/>
              <w:rPr>
                <w:b/>
                <w:sz w:val="32"/>
              </w:rPr>
            </w:pPr>
            <w:r>
              <w:rPr>
                <w:b/>
                <w:spacing w:val="-5"/>
                <w:sz w:val="32"/>
              </w:rPr>
              <w:t>SIM</w:t>
            </w:r>
          </w:p>
        </w:tc>
        <w:tc>
          <w:tcPr>
            <w:tcW w:w="1558" w:type="dxa"/>
          </w:tcPr>
          <w:p w14:paraId="1C4F334D" w14:textId="77777777" w:rsidR="00D713F0" w:rsidRDefault="00D713F0">
            <w:pPr>
              <w:pStyle w:val="TableParagraph"/>
              <w:rPr>
                <w:rFonts w:ascii="Times New Roman"/>
                <w:b/>
                <w:sz w:val="32"/>
              </w:rPr>
            </w:pPr>
          </w:p>
          <w:p w14:paraId="256FD1A3" w14:textId="77777777" w:rsidR="00D713F0" w:rsidRDefault="00D713F0">
            <w:pPr>
              <w:pStyle w:val="TableParagraph"/>
              <w:spacing w:before="51"/>
              <w:rPr>
                <w:rFonts w:ascii="Times New Roman"/>
                <w:b/>
                <w:sz w:val="32"/>
              </w:rPr>
            </w:pPr>
          </w:p>
          <w:p w14:paraId="4DCA2AB0" w14:textId="77777777" w:rsidR="00D713F0" w:rsidRDefault="00000000">
            <w:pPr>
              <w:pStyle w:val="TableParagraph"/>
              <w:jc w:val="center"/>
              <w:rPr>
                <w:b/>
                <w:sz w:val="32"/>
              </w:rPr>
            </w:pPr>
            <w:r>
              <w:rPr>
                <w:b/>
                <w:spacing w:val="-5"/>
                <w:sz w:val="32"/>
              </w:rPr>
              <w:t>SIM</w:t>
            </w:r>
          </w:p>
        </w:tc>
      </w:tr>
    </w:tbl>
    <w:p w14:paraId="76160D88" w14:textId="77777777" w:rsidR="00D713F0" w:rsidRDefault="00D713F0">
      <w:pPr>
        <w:pStyle w:val="Corpodetexto"/>
        <w:spacing w:before="269"/>
        <w:rPr>
          <w:rFonts w:ascii="Times New Roman"/>
          <w:sz w:val="28"/>
        </w:rPr>
      </w:pPr>
    </w:p>
    <w:p w14:paraId="47120687" w14:textId="77777777" w:rsidR="00D713F0" w:rsidRDefault="00000000">
      <w:pPr>
        <w:pStyle w:val="PargrafodaLista"/>
        <w:numPr>
          <w:ilvl w:val="0"/>
          <w:numId w:val="1"/>
        </w:numPr>
        <w:tabs>
          <w:tab w:val="left" w:pos="5447"/>
        </w:tabs>
        <w:spacing w:before="1"/>
        <w:ind w:left="5447" w:hanging="356"/>
        <w:jc w:val="left"/>
        <w:rPr>
          <w:rFonts w:ascii="Calibri" w:hAnsi="Calibri"/>
          <w:b/>
          <w:sz w:val="26"/>
        </w:rPr>
      </w:pPr>
      <w:r>
        <w:rPr>
          <w:rFonts w:ascii="Calibri" w:hAnsi="Calibri"/>
          <w:b/>
          <w:spacing w:val="-2"/>
          <w:sz w:val="28"/>
        </w:rPr>
        <w:t>LUVA</w:t>
      </w:r>
      <w:r>
        <w:rPr>
          <w:rFonts w:ascii="Calibri" w:hAnsi="Calibri"/>
          <w:b/>
          <w:spacing w:val="-15"/>
          <w:sz w:val="28"/>
        </w:rPr>
        <w:t xml:space="preserve"> </w:t>
      </w:r>
      <w:r>
        <w:rPr>
          <w:rFonts w:ascii="Calibri" w:hAnsi="Calibri"/>
          <w:b/>
          <w:spacing w:val="-2"/>
          <w:sz w:val="28"/>
        </w:rPr>
        <w:t>DE</w:t>
      </w:r>
      <w:r>
        <w:rPr>
          <w:rFonts w:ascii="Calibri" w:hAnsi="Calibri"/>
          <w:b/>
          <w:spacing w:val="-5"/>
          <w:sz w:val="28"/>
        </w:rPr>
        <w:t xml:space="preserve"> </w:t>
      </w:r>
      <w:r>
        <w:rPr>
          <w:rFonts w:ascii="Calibri" w:hAnsi="Calibri"/>
          <w:b/>
          <w:spacing w:val="-2"/>
          <w:sz w:val="28"/>
        </w:rPr>
        <w:t>LIMPEZA</w:t>
      </w:r>
      <w:r>
        <w:rPr>
          <w:rFonts w:ascii="Calibri" w:hAnsi="Calibri"/>
          <w:b/>
          <w:spacing w:val="-6"/>
          <w:sz w:val="28"/>
        </w:rPr>
        <w:t xml:space="preserve"> </w:t>
      </w:r>
      <w:r>
        <w:rPr>
          <w:rFonts w:ascii="Calibri" w:hAnsi="Calibri"/>
          <w:b/>
          <w:spacing w:val="-2"/>
          <w:sz w:val="28"/>
        </w:rPr>
        <w:t>NITRÍLICA (PROTEÇÃO</w:t>
      </w:r>
      <w:r>
        <w:rPr>
          <w:rFonts w:ascii="Calibri" w:hAnsi="Calibri"/>
          <w:b/>
          <w:spacing w:val="-5"/>
          <w:sz w:val="28"/>
        </w:rPr>
        <w:t xml:space="preserve"> </w:t>
      </w:r>
      <w:r>
        <w:rPr>
          <w:rFonts w:ascii="Calibri" w:hAnsi="Calibri"/>
          <w:b/>
          <w:spacing w:val="-2"/>
          <w:sz w:val="28"/>
        </w:rPr>
        <w:t>QUÍMICA)</w:t>
      </w:r>
    </w:p>
    <w:p w14:paraId="19914715" w14:textId="77777777" w:rsidR="00D713F0" w:rsidRDefault="00D713F0">
      <w:pPr>
        <w:spacing w:before="196"/>
        <w:rPr>
          <w:b/>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6"/>
        <w:gridCol w:w="5674"/>
        <w:gridCol w:w="1561"/>
        <w:gridCol w:w="1560"/>
        <w:gridCol w:w="1560"/>
      </w:tblGrid>
      <w:tr w:rsidR="00D713F0" w14:paraId="54A30849" w14:textId="77777777">
        <w:trPr>
          <w:trHeight w:val="1000"/>
        </w:trPr>
        <w:tc>
          <w:tcPr>
            <w:tcW w:w="1263" w:type="dxa"/>
          </w:tcPr>
          <w:p w14:paraId="7560A287" w14:textId="77777777" w:rsidR="00D713F0" w:rsidRDefault="00D713F0">
            <w:pPr>
              <w:pStyle w:val="TableParagraph"/>
              <w:spacing w:before="136"/>
              <w:rPr>
                <w:b/>
                <w:sz w:val="20"/>
              </w:rPr>
            </w:pPr>
          </w:p>
          <w:p w14:paraId="17481433"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063" w:type="dxa"/>
          </w:tcPr>
          <w:p w14:paraId="433BA572" w14:textId="77777777" w:rsidR="00D713F0" w:rsidRDefault="00D713F0">
            <w:pPr>
              <w:pStyle w:val="TableParagraph"/>
              <w:spacing w:before="14"/>
              <w:rPr>
                <w:b/>
                <w:sz w:val="20"/>
              </w:rPr>
            </w:pPr>
          </w:p>
          <w:p w14:paraId="6246D3BD" w14:textId="77777777" w:rsidR="00D713F0" w:rsidRDefault="00000000">
            <w:pPr>
              <w:pStyle w:val="TableParagraph"/>
              <w:ind w:left="220" w:right="208" w:firstLine="108"/>
              <w:rPr>
                <w:b/>
                <w:sz w:val="20"/>
              </w:rPr>
            </w:pPr>
            <w:r>
              <w:rPr>
                <w:b/>
                <w:spacing w:val="-4"/>
                <w:sz w:val="20"/>
              </w:rPr>
              <w:t xml:space="preserve">CÓD. </w:t>
            </w:r>
            <w:r>
              <w:rPr>
                <w:b/>
                <w:spacing w:val="-6"/>
                <w:sz w:val="20"/>
              </w:rPr>
              <w:t>EBSERH</w:t>
            </w:r>
          </w:p>
        </w:tc>
        <w:tc>
          <w:tcPr>
            <w:tcW w:w="1073" w:type="dxa"/>
          </w:tcPr>
          <w:p w14:paraId="5235E4E2" w14:textId="77777777" w:rsidR="00D713F0" w:rsidRDefault="00D713F0">
            <w:pPr>
              <w:pStyle w:val="TableParagraph"/>
              <w:spacing w:before="136"/>
              <w:rPr>
                <w:b/>
                <w:sz w:val="20"/>
              </w:rPr>
            </w:pPr>
          </w:p>
          <w:p w14:paraId="789A892A" w14:textId="77777777" w:rsidR="00D713F0" w:rsidRDefault="00000000">
            <w:pPr>
              <w:pStyle w:val="TableParagraph"/>
              <w:ind w:left="189"/>
              <w:rPr>
                <w:b/>
                <w:sz w:val="20"/>
              </w:rPr>
            </w:pPr>
            <w:r>
              <w:rPr>
                <w:b/>
                <w:spacing w:val="-2"/>
                <w:sz w:val="20"/>
              </w:rPr>
              <w:t>CATMAT</w:t>
            </w:r>
          </w:p>
        </w:tc>
        <w:tc>
          <w:tcPr>
            <w:tcW w:w="1136" w:type="dxa"/>
          </w:tcPr>
          <w:p w14:paraId="5B8D1302" w14:textId="77777777" w:rsidR="00D713F0" w:rsidRDefault="00000000">
            <w:pPr>
              <w:pStyle w:val="TableParagraph"/>
              <w:spacing w:before="135"/>
              <w:ind w:left="147" w:right="119"/>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74" w:type="dxa"/>
          </w:tcPr>
          <w:p w14:paraId="4E1F0C37" w14:textId="77777777" w:rsidR="00D713F0" w:rsidRDefault="00D713F0">
            <w:pPr>
              <w:pStyle w:val="TableParagraph"/>
              <w:spacing w:before="136"/>
              <w:rPr>
                <w:b/>
                <w:sz w:val="20"/>
              </w:rPr>
            </w:pPr>
          </w:p>
          <w:p w14:paraId="182487AE" w14:textId="77777777" w:rsidR="00D713F0" w:rsidRDefault="00000000">
            <w:pPr>
              <w:pStyle w:val="TableParagraph"/>
              <w:ind w:left="15"/>
              <w:jc w:val="center"/>
              <w:rPr>
                <w:b/>
                <w:sz w:val="20"/>
              </w:rPr>
            </w:pPr>
            <w:r>
              <w:rPr>
                <w:b/>
                <w:spacing w:val="-2"/>
                <w:sz w:val="20"/>
              </w:rPr>
              <w:t>DESCRIÇÃO</w:t>
            </w:r>
          </w:p>
        </w:tc>
        <w:tc>
          <w:tcPr>
            <w:tcW w:w="1561" w:type="dxa"/>
          </w:tcPr>
          <w:p w14:paraId="4C75CEB0" w14:textId="77777777" w:rsidR="00D713F0" w:rsidRDefault="00D713F0">
            <w:pPr>
              <w:pStyle w:val="TableParagraph"/>
              <w:spacing w:before="2"/>
              <w:rPr>
                <w:b/>
                <w:sz w:val="20"/>
              </w:rPr>
            </w:pPr>
          </w:p>
          <w:p w14:paraId="5E8723C8" w14:textId="77777777" w:rsidR="00D713F0" w:rsidRDefault="00000000">
            <w:pPr>
              <w:pStyle w:val="TableParagraph"/>
              <w:ind w:left="510" w:hanging="358"/>
              <w:rPr>
                <w:b/>
                <w:sz w:val="20"/>
              </w:rPr>
            </w:pPr>
            <w:r>
              <w:rPr>
                <w:b/>
                <w:spacing w:val="-6"/>
                <w:sz w:val="20"/>
              </w:rPr>
              <w:t>PADRONIZADO</w:t>
            </w:r>
            <w:r>
              <w:rPr>
                <w:b/>
                <w:spacing w:val="-2"/>
                <w:sz w:val="20"/>
              </w:rPr>
              <w:t xml:space="preserve"> HUCFF</w:t>
            </w:r>
          </w:p>
        </w:tc>
        <w:tc>
          <w:tcPr>
            <w:tcW w:w="1560" w:type="dxa"/>
          </w:tcPr>
          <w:p w14:paraId="01749470" w14:textId="77777777" w:rsidR="00D713F0" w:rsidRDefault="00D713F0">
            <w:pPr>
              <w:pStyle w:val="TableParagraph"/>
              <w:spacing w:before="2"/>
              <w:rPr>
                <w:b/>
                <w:sz w:val="20"/>
              </w:rPr>
            </w:pPr>
          </w:p>
          <w:p w14:paraId="706F4BED" w14:textId="77777777" w:rsidR="00D713F0" w:rsidRDefault="00000000">
            <w:pPr>
              <w:pStyle w:val="TableParagraph"/>
              <w:ind w:left="498" w:hanging="346"/>
              <w:rPr>
                <w:b/>
                <w:sz w:val="20"/>
              </w:rPr>
            </w:pPr>
            <w:r>
              <w:rPr>
                <w:b/>
                <w:spacing w:val="-6"/>
                <w:sz w:val="20"/>
              </w:rPr>
              <w:t>PADRONIZADO</w:t>
            </w:r>
            <w:r>
              <w:rPr>
                <w:b/>
                <w:spacing w:val="-2"/>
                <w:sz w:val="20"/>
              </w:rPr>
              <w:t xml:space="preserve"> IPPMG</w:t>
            </w:r>
          </w:p>
        </w:tc>
        <w:tc>
          <w:tcPr>
            <w:tcW w:w="1560" w:type="dxa"/>
          </w:tcPr>
          <w:p w14:paraId="78C0A8A0" w14:textId="77777777" w:rsidR="00D713F0" w:rsidRDefault="00D713F0">
            <w:pPr>
              <w:pStyle w:val="TableParagraph"/>
              <w:spacing w:before="2"/>
              <w:rPr>
                <w:b/>
                <w:sz w:val="20"/>
              </w:rPr>
            </w:pPr>
          </w:p>
          <w:p w14:paraId="1211EC4D" w14:textId="77777777" w:rsidR="00D713F0" w:rsidRDefault="00000000">
            <w:pPr>
              <w:pStyle w:val="TableParagraph"/>
              <w:ind w:left="644" w:hanging="497"/>
              <w:rPr>
                <w:b/>
                <w:sz w:val="20"/>
              </w:rPr>
            </w:pPr>
            <w:r>
              <w:rPr>
                <w:b/>
                <w:spacing w:val="-6"/>
                <w:sz w:val="20"/>
              </w:rPr>
              <w:t>PADRONIZADO</w:t>
            </w:r>
            <w:r>
              <w:rPr>
                <w:b/>
                <w:sz w:val="20"/>
              </w:rPr>
              <w:t xml:space="preserve"> </w:t>
            </w:r>
            <w:r>
              <w:rPr>
                <w:b/>
                <w:spacing w:val="-6"/>
                <w:sz w:val="20"/>
              </w:rPr>
              <w:t>ME</w:t>
            </w:r>
          </w:p>
        </w:tc>
      </w:tr>
      <w:tr w:rsidR="00D713F0" w14:paraId="42EB760B" w14:textId="77777777">
        <w:trPr>
          <w:trHeight w:val="288"/>
        </w:trPr>
        <w:tc>
          <w:tcPr>
            <w:tcW w:w="1263" w:type="dxa"/>
            <w:vMerge w:val="restart"/>
          </w:tcPr>
          <w:p w14:paraId="0D81A8D9" w14:textId="77777777" w:rsidR="00D713F0" w:rsidRDefault="00D713F0">
            <w:pPr>
              <w:pStyle w:val="TableParagraph"/>
              <w:rPr>
                <w:rFonts w:ascii="Times New Roman"/>
              </w:rPr>
            </w:pPr>
          </w:p>
        </w:tc>
        <w:tc>
          <w:tcPr>
            <w:tcW w:w="1063" w:type="dxa"/>
            <w:vMerge w:val="restart"/>
          </w:tcPr>
          <w:p w14:paraId="42373585" w14:textId="77777777" w:rsidR="00D713F0" w:rsidRDefault="00D713F0">
            <w:pPr>
              <w:pStyle w:val="TableParagraph"/>
              <w:rPr>
                <w:b/>
              </w:rPr>
            </w:pPr>
          </w:p>
          <w:p w14:paraId="5B0CFAFE" w14:textId="77777777" w:rsidR="00D713F0" w:rsidRDefault="00D713F0">
            <w:pPr>
              <w:pStyle w:val="TableParagraph"/>
              <w:rPr>
                <w:b/>
              </w:rPr>
            </w:pPr>
          </w:p>
          <w:p w14:paraId="1C05CDA6" w14:textId="77777777" w:rsidR="00D713F0" w:rsidRDefault="00D713F0">
            <w:pPr>
              <w:pStyle w:val="TableParagraph"/>
              <w:spacing w:before="20"/>
              <w:rPr>
                <w:b/>
              </w:rPr>
            </w:pPr>
          </w:p>
          <w:p w14:paraId="25AF17F2" w14:textId="77777777" w:rsidR="00D713F0" w:rsidRDefault="00000000">
            <w:pPr>
              <w:pStyle w:val="TableParagraph"/>
              <w:spacing w:line="228" w:lineRule="auto"/>
              <w:ind w:left="205" w:hanging="84"/>
            </w:pPr>
            <w:r>
              <w:rPr>
                <w:spacing w:val="-6"/>
              </w:rPr>
              <w:t xml:space="preserve">PROVPPS </w:t>
            </w:r>
            <w:r>
              <w:rPr>
                <w:spacing w:val="-2"/>
              </w:rPr>
              <w:t>023443</w:t>
            </w:r>
          </w:p>
        </w:tc>
        <w:tc>
          <w:tcPr>
            <w:tcW w:w="1073" w:type="dxa"/>
            <w:vMerge w:val="restart"/>
          </w:tcPr>
          <w:p w14:paraId="4936730F" w14:textId="77777777" w:rsidR="00D713F0" w:rsidRDefault="00D713F0">
            <w:pPr>
              <w:pStyle w:val="TableParagraph"/>
              <w:rPr>
                <w:b/>
              </w:rPr>
            </w:pPr>
          </w:p>
          <w:p w14:paraId="48E8DF9D" w14:textId="77777777" w:rsidR="00D713F0" w:rsidRDefault="00D713F0">
            <w:pPr>
              <w:pStyle w:val="TableParagraph"/>
              <w:rPr>
                <w:b/>
              </w:rPr>
            </w:pPr>
          </w:p>
          <w:p w14:paraId="28D769B8" w14:textId="77777777" w:rsidR="00D713F0" w:rsidRDefault="00D713F0">
            <w:pPr>
              <w:pStyle w:val="TableParagraph"/>
              <w:spacing w:before="127"/>
              <w:rPr>
                <w:b/>
              </w:rPr>
            </w:pPr>
          </w:p>
          <w:p w14:paraId="6AFF8FF5" w14:textId="77777777" w:rsidR="00D713F0" w:rsidRDefault="00000000">
            <w:pPr>
              <w:pStyle w:val="TableParagraph"/>
              <w:ind w:left="215"/>
            </w:pPr>
            <w:r>
              <w:rPr>
                <w:spacing w:val="-2"/>
              </w:rPr>
              <w:t>366700</w:t>
            </w:r>
          </w:p>
        </w:tc>
        <w:tc>
          <w:tcPr>
            <w:tcW w:w="1136" w:type="dxa"/>
            <w:vMerge w:val="restart"/>
          </w:tcPr>
          <w:p w14:paraId="69429B38" w14:textId="77777777" w:rsidR="00D713F0" w:rsidRDefault="00D713F0">
            <w:pPr>
              <w:pStyle w:val="TableParagraph"/>
              <w:rPr>
                <w:b/>
              </w:rPr>
            </w:pPr>
          </w:p>
          <w:p w14:paraId="3B499EDE" w14:textId="77777777" w:rsidR="00D713F0" w:rsidRDefault="00D713F0">
            <w:pPr>
              <w:pStyle w:val="TableParagraph"/>
              <w:rPr>
                <w:b/>
              </w:rPr>
            </w:pPr>
          </w:p>
          <w:p w14:paraId="1260773A" w14:textId="77777777" w:rsidR="00D713F0" w:rsidRDefault="00D713F0">
            <w:pPr>
              <w:pStyle w:val="TableParagraph"/>
              <w:spacing w:before="127"/>
              <w:rPr>
                <w:b/>
              </w:rPr>
            </w:pPr>
          </w:p>
          <w:p w14:paraId="19CAB7FA" w14:textId="77777777" w:rsidR="00D713F0" w:rsidRDefault="00000000">
            <w:pPr>
              <w:pStyle w:val="TableParagraph"/>
              <w:ind w:left="208"/>
            </w:pPr>
            <w:r>
              <w:rPr>
                <w:spacing w:val="-2"/>
              </w:rPr>
              <w:t>unidade</w:t>
            </w:r>
          </w:p>
        </w:tc>
        <w:tc>
          <w:tcPr>
            <w:tcW w:w="5674" w:type="dxa"/>
            <w:tcBorders>
              <w:bottom w:val="nil"/>
            </w:tcBorders>
          </w:tcPr>
          <w:p w14:paraId="1100A560" w14:textId="77777777" w:rsidR="00D713F0" w:rsidRDefault="00000000">
            <w:pPr>
              <w:pStyle w:val="TableParagraph"/>
              <w:spacing w:before="1" w:line="267" w:lineRule="exact"/>
              <w:ind w:left="15"/>
              <w:jc w:val="center"/>
            </w:pPr>
            <w:r>
              <w:t>Luva</w:t>
            </w:r>
            <w:r>
              <w:rPr>
                <w:spacing w:val="56"/>
                <w:w w:val="150"/>
              </w:rPr>
              <w:t xml:space="preserve"> </w:t>
            </w:r>
            <w:r>
              <w:t>de</w:t>
            </w:r>
            <w:r>
              <w:rPr>
                <w:spacing w:val="56"/>
                <w:w w:val="150"/>
              </w:rPr>
              <w:t xml:space="preserve"> </w:t>
            </w:r>
            <w:r>
              <w:t>segurança</w:t>
            </w:r>
            <w:r>
              <w:rPr>
                <w:spacing w:val="56"/>
                <w:w w:val="150"/>
              </w:rPr>
              <w:t xml:space="preserve"> </w:t>
            </w:r>
            <w:r>
              <w:t>em</w:t>
            </w:r>
            <w:r>
              <w:rPr>
                <w:spacing w:val="75"/>
              </w:rPr>
              <w:t xml:space="preserve"> </w:t>
            </w:r>
            <w:r>
              <w:t>borracha</w:t>
            </w:r>
            <w:r>
              <w:rPr>
                <w:spacing w:val="78"/>
              </w:rPr>
              <w:t xml:space="preserve"> </w:t>
            </w:r>
            <w:r>
              <w:t>nitrílica,</w:t>
            </w:r>
            <w:r>
              <w:rPr>
                <w:spacing w:val="75"/>
              </w:rPr>
              <w:t xml:space="preserve"> </w:t>
            </w:r>
            <w:r>
              <w:t>tipo</w:t>
            </w:r>
            <w:r>
              <w:rPr>
                <w:spacing w:val="60"/>
                <w:w w:val="150"/>
              </w:rPr>
              <w:t xml:space="preserve"> </w:t>
            </w:r>
            <w:r>
              <w:t>luva</w:t>
            </w:r>
            <w:r>
              <w:rPr>
                <w:spacing w:val="61"/>
                <w:w w:val="150"/>
              </w:rPr>
              <w:t xml:space="preserve"> </w:t>
            </w:r>
            <w:r>
              <w:rPr>
                <w:spacing w:val="-5"/>
              </w:rPr>
              <w:t>de</w:t>
            </w:r>
          </w:p>
        </w:tc>
        <w:tc>
          <w:tcPr>
            <w:tcW w:w="1561" w:type="dxa"/>
            <w:vMerge w:val="restart"/>
          </w:tcPr>
          <w:p w14:paraId="60D50626" w14:textId="77777777" w:rsidR="00D713F0" w:rsidRDefault="00D713F0">
            <w:pPr>
              <w:pStyle w:val="TableParagraph"/>
              <w:rPr>
                <w:b/>
                <w:sz w:val="32"/>
              </w:rPr>
            </w:pPr>
          </w:p>
          <w:p w14:paraId="6759DB6F" w14:textId="77777777" w:rsidR="00D713F0" w:rsidRDefault="00D713F0">
            <w:pPr>
              <w:pStyle w:val="TableParagraph"/>
              <w:rPr>
                <w:b/>
                <w:sz w:val="32"/>
              </w:rPr>
            </w:pPr>
          </w:p>
          <w:p w14:paraId="7D442649" w14:textId="77777777" w:rsidR="00D713F0" w:rsidRDefault="00D713F0">
            <w:pPr>
              <w:pStyle w:val="TableParagraph"/>
              <w:spacing w:before="4"/>
              <w:rPr>
                <w:b/>
                <w:sz w:val="32"/>
              </w:rPr>
            </w:pPr>
          </w:p>
          <w:p w14:paraId="3A7DAD1D" w14:textId="77777777" w:rsidR="00D713F0" w:rsidRDefault="00000000">
            <w:pPr>
              <w:pStyle w:val="TableParagraph"/>
              <w:ind w:left="532"/>
              <w:rPr>
                <w:b/>
                <w:sz w:val="32"/>
              </w:rPr>
            </w:pPr>
            <w:r>
              <w:rPr>
                <w:b/>
                <w:spacing w:val="-5"/>
                <w:sz w:val="32"/>
              </w:rPr>
              <w:t>SIM</w:t>
            </w:r>
          </w:p>
        </w:tc>
        <w:tc>
          <w:tcPr>
            <w:tcW w:w="1560" w:type="dxa"/>
            <w:vMerge w:val="restart"/>
          </w:tcPr>
          <w:p w14:paraId="02670F46" w14:textId="77777777" w:rsidR="00D713F0" w:rsidRDefault="00D713F0">
            <w:pPr>
              <w:pStyle w:val="TableParagraph"/>
              <w:rPr>
                <w:b/>
                <w:sz w:val="32"/>
              </w:rPr>
            </w:pPr>
          </w:p>
          <w:p w14:paraId="46C1ACD2" w14:textId="77777777" w:rsidR="00D713F0" w:rsidRDefault="00D713F0">
            <w:pPr>
              <w:pStyle w:val="TableParagraph"/>
              <w:rPr>
                <w:b/>
                <w:sz w:val="32"/>
              </w:rPr>
            </w:pPr>
          </w:p>
          <w:p w14:paraId="0F0FDD92" w14:textId="77777777" w:rsidR="00D713F0" w:rsidRDefault="00D713F0">
            <w:pPr>
              <w:pStyle w:val="TableParagraph"/>
              <w:spacing w:before="4"/>
              <w:rPr>
                <w:b/>
                <w:sz w:val="32"/>
              </w:rPr>
            </w:pPr>
          </w:p>
          <w:p w14:paraId="6EB3D605" w14:textId="77777777" w:rsidR="00D713F0" w:rsidRDefault="00000000">
            <w:pPr>
              <w:pStyle w:val="TableParagraph"/>
              <w:ind w:left="45" w:right="37"/>
              <w:jc w:val="center"/>
              <w:rPr>
                <w:b/>
                <w:sz w:val="32"/>
              </w:rPr>
            </w:pPr>
            <w:r>
              <w:rPr>
                <w:b/>
                <w:spacing w:val="-5"/>
                <w:sz w:val="32"/>
              </w:rPr>
              <w:t>SIM</w:t>
            </w:r>
          </w:p>
        </w:tc>
        <w:tc>
          <w:tcPr>
            <w:tcW w:w="1560" w:type="dxa"/>
            <w:vMerge w:val="restart"/>
          </w:tcPr>
          <w:p w14:paraId="04266F90" w14:textId="77777777" w:rsidR="00D713F0" w:rsidRDefault="00D713F0">
            <w:pPr>
              <w:pStyle w:val="TableParagraph"/>
              <w:rPr>
                <w:b/>
                <w:sz w:val="32"/>
              </w:rPr>
            </w:pPr>
          </w:p>
          <w:p w14:paraId="51929099" w14:textId="77777777" w:rsidR="00D713F0" w:rsidRDefault="00D713F0">
            <w:pPr>
              <w:pStyle w:val="TableParagraph"/>
              <w:rPr>
                <w:b/>
                <w:sz w:val="32"/>
              </w:rPr>
            </w:pPr>
          </w:p>
          <w:p w14:paraId="7EC21AA4" w14:textId="77777777" w:rsidR="00D713F0" w:rsidRDefault="00D713F0">
            <w:pPr>
              <w:pStyle w:val="TableParagraph"/>
              <w:spacing w:before="4"/>
              <w:rPr>
                <w:b/>
                <w:sz w:val="32"/>
              </w:rPr>
            </w:pPr>
          </w:p>
          <w:p w14:paraId="7784F658" w14:textId="77777777" w:rsidR="00D713F0" w:rsidRDefault="00000000">
            <w:pPr>
              <w:pStyle w:val="TableParagraph"/>
              <w:ind w:left="529"/>
              <w:rPr>
                <w:b/>
                <w:sz w:val="32"/>
              </w:rPr>
            </w:pPr>
            <w:r>
              <w:rPr>
                <w:b/>
                <w:spacing w:val="-5"/>
                <w:sz w:val="32"/>
              </w:rPr>
              <w:t>SIM</w:t>
            </w:r>
          </w:p>
        </w:tc>
      </w:tr>
      <w:tr w:rsidR="00D713F0" w14:paraId="3138E6C6" w14:textId="77777777">
        <w:trPr>
          <w:trHeight w:val="263"/>
        </w:trPr>
        <w:tc>
          <w:tcPr>
            <w:tcW w:w="1263" w:type="dxa"/>
            <w:vMerge/>
            <w:tcBorders>
              <w:top w:val="nil"/>
            </w:tcBorders>
          </w:tcPr>
          <w:p w14:paraId="5E1C695F" w14:textId="77777777" w:rsidR="00D713F0" w:rsidRDefault="00D713F0">
            <w:pPr>
              <w:rPr>
                <w:sz w:val="2"/>
                <w:szCs w:val="2"/>
              </w:rPr>
            </w:pPr>
          </w:p>
        </w:tc>
        <w:tc>
          <w:tcPr>
            <w:tcW w:w="1063" w:type="dxa"/>
            <w:vMerge/>
            <w:tcBorders>
              <w:top w:val="nil"/>
            </w:tcBorders>
          </w:tcPr>
          <w:p w14:paraId="03035880" w14:textId="77777777" w:rsidR="00D713F0" w:rsidRDefault="00D713F0">
            <w:pPr>
              <w:rPr>
                <w:sz w:val="2"/>
                <w:szCs w:val="2"/>
              </w:rPr>
            </w:pPr>
          </w:p>
        </w:tc>
        <w:tc>
          <w:tcPr>
            <w:tcW w:w="1073" w:type="dxa"/>
            <w:vMerge/>
            <w:tcBorders>
              <w:top w:val="nil"/>
            </w:tcBorders>
          </w:tcPr>
          <w:p w14:paraId="3266EB0F" w14:textId="77777777" w:rsidR="00D713F0" w:rsidRDefault="00D713F0">
            <w:pPr>
              <w:rPr>
                <w:sz w:val="2"/>
                <w:szCs w:val="2"/>
              </w:rPr>
            </w:pPr>
          </w:p>
        </w:tc>
        <w:tc>
          <w:tcPr>
            <w:tcW w:w="1136" w:type="dxa"/>
            <w:vMerge/>
            <w:tcBorders>
              <w:top w:val="nil"/>
            </w:tcBorders>
          </w:tcPr>
          <w:p w14:paraId="31548002" w14:textId="77777777" w:rsidR="00D713F0" w:rsidRDefault="00D713F0">
            <w:pPr>
              <w:rPr>
                <w:sz w:val="2"/>
                <w:szCs w:val="2"/>
              </w:rPr>
            </w:pPr>
          </w:p>
        </w:tc>
        <w:tc>
          <w:tcPr>
            <w:tcW w:w="5674" w:type="dxa"/>
            <w:tcBorders>
              <w:top w:val="nil"/>
              <w:bottom w:val="nil"/>
            </w:tcBorders>
          </w:tcPr>
          <w:p w14:paraId="11BFAA3D" w14:textId="77777777" w:rsidR="00D713F0" w:rsidRDefault="00000000">
            <w:pPr>
              <w:pStyle w:val="TableParagraph"/>
              <w:spacing w:line="244" w:lineRule="exact"/>
              <w:ind w:left="25"/>
              <w:jc w:val="center"/>
            </w:pPr>
            <w:r>
              <w:rPr>
                <w:b/>
                <w:spacing w:val="-2"/>
              </w:rPr>
              <w:t>proteção</w:t>
            </w:r>
            <w:r>
              <w:rPr>
                <w:b/>
                <w:spacing w:val="-11"/>
              </w:rPr>
              <w:t xml:space="preserve"> </w:t>
            </w:r>
            <w:r>
              <w:rPr>
                <w:b/>
                <w:spacing w:val="-2"/>
              </w:rPr>
              <w:t>química</w:t>
            </w:r>
            <w:r>
              <w:rPr>
                <w:b/>
                <w:spacing w:val="-11"/>
              </w:rPr>
              <w:t xml:space="preserve"> </w:t>
            </w:r>
            <w:r>
              <w:rPr>
                <w:b/>
                <w:spacing w:val="-2"/>
              </w:rPr>
              <w:t>Tipo</w:t>
            </w:r>
            <w:r>
              <w:rPr>
                <w:b/>
                <w:spacing w:val="-10"/>
              </w:rPr>
              <w:t xml:space="preserve"> </w:t>
            </w:r>
            <w:r>
              <w:rPr>
                <w:b/>
                <w:spacing w:val="-2"/>
              </w:rPr>
              <w:t>A</w:t>
            </w:r>
            <w:r>
              <w:rPr>
                <w:spacing w:val="-2"/>
              </w:rPr>
              <w:t>,</w:t>
            </w:r>
            <w:r>
              <w:rPr>
                <w:spacing w:val="-10"/>
              </w:rPr>
              <w:t xml:space="preserve"> </w:t>
            </w:r>
            <w:r>
              <w:rPr>
                <w:spacing w:val="-2"/>
              </w:rPr>
              <w:t>proteção</w:t>
            </w:r>
            <w:r>
              <w:rPr>
                <w:spacing w:val="-6"/>
              </w:rPr>
              <w:t xml:space="preserve"> </w:t>
            </w:r>
            <w:r>
              <w:rPr>
                <w:spacing w:val="-2"/>
              </w:rPr>
              <w:t>do</w:t>
            </w:r>
            <w:r>
              <w:rPr>
                <w:spacing w:val="-5"/>
              </w:rPr>
              <w:t xml:space="preserve"> </w:t>
            </w:r>
            <w:r>
              <w:rPr>
                <w:spacing w:val="-2"/>
              </w:rPr>
              <w:t>contato</w:t>
            </w:r>
            <w:r>
              <w:rPr>
                <w:spacing w:val="-5"/>
              </w:rPr>
              <w:t xml:space="preserve"> </w:t>
            </w:r>
            <w:r>
              <w:rPr>
                <w:spacing w:val="-2"/>
              </w:rPr>
              <w:t>com</w:t>
            </w:r>
            <w:r>
              <w:rPr>
                <w:spacing w:val="-5"/>
              </w:rPr>
              <w:t xml:space="preserve"> </w:t>
            </w:r>
            <w:r>
              <w:rPr>
                <w:spacing w:val="-2"/>
              </w:rPr>
              <w:t>solventes</w:t>
            </w:r>
          </w:p>
        </w:tc>
        <w:tc>
          <w:tcPr>
            <w:tcW w:w="1561" w:type="dxa"/>
            <w:vMerge/>
            <w:tcBorders>
              <w:top w:val="nil"/>
            </w:tcBorders>
          </w:tcPr>
          <w:p w14:paraId="00F2B404" w14:textId="77777777" w:rsidR="00D713F0" w:rsidRDefault="00D713F0">
            <w:pPr>
              <w:rPr>
                <w:sz w:val="2"/>
                <w:szCs w:val="2"/>
              </w:rPr>
            </w:pPr>
          </w:p>
        </w:tc>
        <w:tc>
          <w:tcPr>
            <w:tcW w:w="1560" w:type="dxa"/>
            <w:vMerge/>
            <w:tcBorders>
              <w:top w:val="nil"/>
            </w:tcBorders>
          </w:tcPr>
          <w:p w14:paraId="79F0A65C" w14:textId="77777777" w:rsidR="00D713F0" w:rsidRDefault="00D713F0">
            <w:pPr>
              <w:rPr>
                <w:sz w:val="2"/>
                <w:szCs w:val="2"/>
              </w:rPr>
            </w:pPr>
          </w:p>
        </w:tc>
        <w:tc>
          <w:tcPr>
            <w:tcW w:w="1560" w:type="dxa"/>
            <w:vMerge/>
            <w:tcBorders>
              <w:top w:val="nil"/>
            </w:tcBorders>
          </w:tcPr>
          <w:p w14:paraId="202B1E5F" w14:textId="77777777" w:rsidR="00D713F0" w:rsidRDefault="00D713F0">
            <w:pPr>
              <w:rPr>
                <w:sz w:val="2"/>
                <w:szCs w:val="2"/>
              </w:rPr>
            </w:pPr>
          </w:p>
        </w:tc>
      </w:tr>
      <w:tr w:rsidR="00D713F0" w14:paraId="5940040F" w14:textId="77777777">
        <w:trPr>
          <w:trHeight w:val="261"/>
        </w:trPr>
        <w:tc>
          <w:tcPr>
            <w:tcW w:w="1263" w:type="dxa"/>
            <w:vMerge/>
            <w:tcBorders>
              <w:top w:val="nil"/>
            </w:tcBorders>
          </w:tcPr>
          <w:p w14:paraId="6EF9FF9C" w14:textId="77777777" w:rsidR="00D713F0" w:rsidRDefault="00D713F0">
            <w:pPr>
              <w:rPr>
                <w:sz w:val="2"/>
                <w:szCs w:val="2"/>
              </w:rPr>
            </w:pPr>
          </w:p>
        </w:tc>
        <w:tc>
          <w:tcPr>
            <w:tcW w:w="1063" w:type="dxa"/>
            <w:vMerge/>
            <w:tcBorders>
              <w:top w:val="nil"/>
            </w:tcBorders>
          </w:tcPr>
          <w:p w14:paraId="07D00108" w14:textId="77777777" w:rsidR="00D713F0" w:rsidRDefault="00D713F0">
            <w:pPr>
              <w:rPr>
                <w:sz w:val="2"/>
                <w:szCs w:val="2"/>
              </w:rPr>
            </w:pPr>
          </w:p>
        </w:tc>
        <w:tc>
          <w:tcPr>
            <w:tcW w:w="1073" w:type="dxa"/>
            <w:vMerge/>
            <w:tcBorders>
              <w:top w:val="nil"/>
            </w:tcBorders>
          </w:tcPr>
          <w:p w14:paraId="51C43F09" w14:textId="77777777" w:rsidR="00D713F0" w:rsidRDefault="00D713F0">
            <w:pPr>
              <w:rPr>
                <w:sz w:val="2"/>
                <w:szCs w:val="2"/>
              </w:rPr>
            </w:pPr>
          </w:p>
        </w:tc>
        <w:tc>
          <w:tcPr>
            <w:tcW w:w="1136" w:type="dxa"/>
            <w:vMerge/>
            <w:tcBorders>
              <w:top w:val="nil"/>
            </w:tcBorders>
          </w:tcPr>
          <w:p w14:paraId="70B31FC6" w14:textId="77777777" w:rsidR="00D713F0" w:rsidRDefault="00D713F0">
            <w:pPr>
              <w:rPr>
                <w:sz w:val="2"/>
                <w:szCs w:val="2"/>
              </w:rPr>
            </w:pPr>
          </w:p>
        </w:tc>
        <w:tc>
          <w:tcPr>
            <w:tcW w:w="5674" w:type="dxa"/>
            <w:tcBorders>
              <w:top w:val="nil"/>
              <w:bottom w:val="nil"/>
            </w:tcBorders>
          </w:tcPr>
          <w:p w14:paraId="22D6D12A" w14:textId="77777777" w:rsidR="00D713F0" w:rsidRDefault="00000000">
            <w:pPr>
              <w:pStyle w:val="TableParagraph"/>
              <w:spacing w:line="241" w:lineRule="exact"/>
              <w:ind w:left="27"/>
              <w:jc w:val="center"/>
            </w:pPr>
            <w:r>
              <w:rPr>
                <w:spacing w:val="-2"/>
              </w:rPr>
              <w:t>clorados,</w:t>
            </w:r>
            <w:r>
              <w:rPr>
                <w:spacing w:val="-11"/>
              </w:rPr>
              <w:t xml:space="preserve"> </w:t>
            </w:r>
            <w:r>
              <w:rPr>
                <w:spacing w:val="-2"/>
              </w:rPr>
              <w:t>álcool,</w:t>
            </w:r>
            <w:r>
              <w:rPr>
                <w:spacing w:val="-10"/>
              </w:rPr>
              <w:t xml:space="preserve"> </w:t>
            </w:r>
            <w:r>
              <w:rPr>
                <w:spacing w:val="-2"/>
              </w:rPr>
              <w:t>álcalis</w:t>
            </w:r>
            <w:r>
              <w:rPr>
                <w:spacing w:val="-11"/>
              </w:rPr>
              <w:t xml:space="preserve"> </w:t>
            </w:r>
            <w:r>
              <w:rPr>
                <w:spacing w:val="-2"/>
              </w:rPr>
              <w:t>diluídos,</w:t>
            </w:r>
            <w:r>
              <w:rPr>
                <w:spacing w:val="-10"/>
              </w:rPr>
              <w:t xml:space="preserve"> </w:t>
            </w:r>
            <w:r>
              <w:rPr>
                <w:spacing w:val="-2"/>
              </w:rPr>
              <w:t>derivados</w:t>
            </w:r>
            <w:r>
              <w:rPr>
                <w:spacing w:val="-10"/>
              </w:rPr>
              <w:t xml:space="preserve"> </w:t>
            </w:r>
            <w:r>
              <w:rPr>
                <w:spacing w:val="-2"/>
              </w:rPr>
              <w:t>do</w:t>
            </w:r>
            <w:r>
              <w:rPr>
                <w:spacing w:val="-9"/>
              </w:rPr>
              <w:t xml:space="preserve"> </w:t>
            </w:r>
            <w:r>
              <w:rPr>
                <w:spacing w:val="-2"/>
              </w:rPr>
              <w:t>petróleo,</w:t>
            </w:r>
            <w:r>
              <w:rPr>
                <w:spacing w:val="-12"/>
              </w:rPr>
              <w:t xml:space="preserve"> </w:t>
            </w:r>
            <w:r>
              <w:rPr>
                <w:spacing w:val="-2"/>
              </w:rPr>
              <w:t>óleos,</w:t>
            </w:r>
          </w:p>
        </w:tc>
        <w:tc>
          <w:tcPr>
            <w:tcW w:w="1561" w:type="dxa"/>
            <w:vMerge/>
            <w:tcBorders>
              <w:top w:val="nil"/>
            </w:tcBorders>
          </w:tcPr>
          <w:p w14:paraId="2622F0D5" w14:textId="77777777" w:rsidR="00D713F0" w:rsidRDefault="00D713F0">
            <w:pPr>
              <w:rPr>
                <w:sz w:val="2"/>
                <w:szCs w:val="2"/>
              </w:rPr>
            </w:pPr>
          </w:p>
        </w:tc>
        <w:tc>
          <w:tcPr>
            <w:tcW w:w="1560" w:type="dxa"/>
            <w:vMerge/>
            <w:tcBorders>
              <w:top w:val="nil"/>
            </w:tcBorders>
          </w:tcPr>
          <w:p w14:paraId="257DD42D" w14:textId="77777777" w:rsidR="00D713F0" w:rsidRDefault="00D713F0">
            <w:pPr>
              <w:rPr>
                <w:sz w:val="2"/>
                <w:szCs w:val="2"/>
              </w:rPr>
            </w:pPr>
          </w:p>
        </w:tc>
        <w:tc>
          <w:tcPr>
            <w:tcW w:w="1560" w:type="dxa"/>
            <w:vMerge/>
            <w:tcBorders>
              <w:top w:val="nil"/>
            </w:tcBorders>
          </w:tcPr>
          <w:p w14:paraId="6741900C" w14:textId="77777777" w:rsidR="00D713F0" w:rsidRDefault="00D713F0">
            <w:pPr>
              <w:rPr>
                <w:sz w:val="2"/>
                <w:szCs w:val="2"/>
              </w:rPr>
            </w:pPr>
          </w:p>
        </w:tc>
      </w:tr>
      <w:tr w:rsidR="00D713F0" w14:paraId="5D1274D5" w14:textId="77777777">
        <w:trPr>
          <w:trHeight w:val="785"/>
        </w:trPr>
        <w:tc>
          <w:tcPr>
            <w:tcW w:w="1263" w:type="dxa"/>
            <w:vMerge/>
            <w:tcBorders>
              <w:top w:val="nil"/>
            </w:tcBorders>
          </w:tcPr>
          <w:p w14:paraId="07E89C47" w14:textId="77777777" w:rsidR="00D713F0" w:rsidRDefault="00D713F0">
            <w:pPr>
              <w:rPr>
                <w:sz w:val="2"/>
                <w:szCs w:val="2"/>
              </w:rPr>
            </w:pPr>
          </w:p>
        </w:tc>
        <w:tc>
          <w:tcPr>
            <w:tcW w:w="1063" w:type="dxa"/>
            <w:vMerge/>
            <w:tcBorders>
              <w:top w:val="nil"/>
            </w:tcBorders>
          </w:tcPr>
          <w:p w14:paraId="01C007B2" w14:textId="77777777" w:rsidR="00D713F0" w:rsidRDefault="00D713F0">
            <w:pPr>
              <w:rPr>
                <w:sz w:val="2"/>
                <w:szCs w:val="2"/>
              </w:rPr>
            </w:pPr>
          </w:p>
        </w:tc>
        <w:tc>
          <w:tcPr>
            <w:tcW w:w="1073" w:type="dxa"/>
            <w:vMerge/>
            <w:tcBorders>
              <w:top w:val="nil"/>
            </w:tcBorders>
          </w:tcPr>
          <w:p w14:paraId="3EF3D81C" w14:textId="77777777" w:rsidR="00D713F0" w:rsidRDefault="00D713F0">
            <w:pPr>
              <w:rPr>
                <w:sz w:val="2"/>
                <w:szCs w:val="2"/>
              </w:rPr>
            </w:pPr>
          </w:p>
        </w:tc>
        <w:tc>
          <w:tcPr>
            <w:tcW w:w="1136" w:type="dxa"/>
            <w:vMerge/>
            <w:tcBorders>
              <w:top w:val="nil"/>
            </w:tcBorders>
          </w:tcPr>
          <w:p w14:paraId="2BB6769A" w14:textId="77777777" w:rsidR="00D713F0" w:rsidRDefault="00D713F0">
            <w:pPr>
              <w:rPr>
                <w:sz w:val="2"/>
                <w:szCs w:val="2"/>
              </w:rPr>
            </w:pPr>
          </w:p>
        </w:tc>
        <w:tc>
          <w:tcPr>
            <w:tcW w:w="5674" w:type="dxa"/>
            <w:tcBorders>
              <w:top w:val="nil"/>
              <w:bottom w:val="nil"/>
            </w:tcBorders>
          </w:tcPr>
          <w:p w14:paraId="11F0C6EB" w14:textId="77777777" w:rsidR="00D713F0" w:rsidRDefault="00000000">
            <w:pPr>
              <w:pStyle w:val="TableParagraph"/>
              <w:spacing w:line="241" w:lineRule="exact"/>
              <w:ind w:left="112"/>
            </w:pPr>
            <w:r>
              <w:rPr>
                <w:spacing w:val="-2"/>
              </w:rPr>
              <w:t>graxas</w:t>
            </w:r>
            <w:r>
              <w:rPr>
                <w:spacing w:val="-8"/>
              </w:rPr>
              <w:t xml:space="preserve"> </w:t>
            </w:r>
            <w:r>
              <w:rPr>
                <w:spacing w:val="-2"/>
              </w:rPr>
              <w:t>e</w:t>
            </w:r>
            <w:r>
              <w:rPr>
                <w:spacing w:val="-9"/>
              </w:rPr>
              <w:t xml:space="preserve"> </w:t>
            </w:r>
            <w:r>
              <w:rPr>
                <w:spacing w:val="-2"/>
              </w:rPr>
              <w:t>aminoácidos</w:t>
            </w:r>
            <w:r>
              <w:rPr>
                <w:spacing w:val="-9"/>
              </w:rPr>
              <w:t xml:space="preserve"> </w:t>
            </w:r>
            <w:r>
              <w:rPr>
                <w:spacing w:val="-2"/>
              </w:rPr>
              <w:t>anatômica,</w:t>
            </w:r>
            <w:r>
              <w:rPr>
                <w:spacing w:val="-7"/>
              </w:rPr>
              <w:t xml:space="preserve"> </w:t>
            </w:r>
            <w:r>
              <w:rPr>
                <w:spacing w:val="-2"/>
              </w:rPr>
              <w:t>apresentando</w:t>
            </w:r>
            <w:r>
              <w:rPr>
                <w:spacing w:val="-1"/>
              </w:rPr>
              <w:t xml:space="preserve"> </w:t>
            </w:r>
            <w:r>
              <w:rPr>
                <w:spacing w:val="-2"/>
              </w:rPr>
              <w:t>desempenho</w:t>
            </w:r>
          </w:p>
          <w:p w14:paraId="5D0BD819" w14:textId="77777777" w:rsidR="00D713F0" w:rsidRDefault="00000000">
            <w:pPr>
              <w:pStyle w:val="TableParagraph"/>
              <w:spacing w:line="263" w:lineRule="exact"/>
              <w:ind w:left="112"/>
            </w:pPr>
            <w:r>
              <w:t>antiderrapante</w:t>
            </w:r>
            <w:r>
              <w:rPr>
                <w:spacing w:val="30"/>
              </w:rPr>
              <w:t xml:space="preserve"> </w:t>
            </w:r>
            <w:r>
              <w:t>nas</w:t>
            </w:r>
            <w:r>
              <w:rPr>
                <w:spacing w:val="30"/>
              </w:rPr>
              <w:t xml:space="preserve"> </w:t>
            </w:r>
            <w:r>
              <w:t>palmas</w:t>
            </w:r>
            <w:r>
              <w:rPr>
                <w:spacing w:val="32"/>
              </w:rPr>
              <w:t xml:space="preserve"> </w:t>
            </w:r>
            <w:r>
              <w:t>e</w:t>
            </w:r>
            <w:r>
              <w:rPr>
                <w:spacing w:val="26"/>
              </w:rPr>
              <w:t xml:space="preserve"> </w:t>
            </w:r>
            <w:r>
              <w:t>pontas</w:t>
            </w:r>
            <w:r>
              <w:rPr>
                <w:spacing w:val="32"/>
              </w:rPr>
              <w:t xml:space="preserve"> </w:t>
            </w:r>
            <w:r>
              <w:t>dos</w:t>
            </w:r>
            <w:r>
              <w:rPr>
                <w:spacing w:val="30"/>
              </w:rPr>
              <w:t xml:space="preserve"> </w:t>
            </w:r>
            <w:r>
              <w:t>dedos,</w:t>
            </w:r>
            <w:r>
              <w:rPr>
                <w:spacing w:val="29"/>
              </w:rPr>
              <w:t xml:space="preserve"> </w:t>
            </w:r>
            <w:r>
              <w:rPr>
                <w:spacing w:val="-2"/>
              </w:rPr>
              <w:t>interior</w:t>
            </w:r>
          </w:p>
          <w:p w14:paraId="2A6E0FCC" w14:textId="77777777" w:rsidR="00D713F0" w:rsidRDefault="00000000">
            <w:pPr>
              <w:pStyle w:val="TableParagraph"/>
              <w:spacing w:line="263" w:lineRule="exact"/>
              <w:ind w:left="112"/>
            </w:pPr>
            <w:r>
              <w:t>forrado,</w:t>
            </w:r>
            <w:r>
              <w:rPr>
                <w:spacing w:val="60"/>
              </w:rPr>
              <w:t xml:space="preserve"> </w:t>
            </w:r>
            <w:r>
              <w:t>não</w:t>
            </w:r>
            <w:r>
              <w:rPr>
                <w:spacing w:val="64"/>
              </w:rPr>
              <w:t xml:space="preserve"> </w:t>
            </w:r>
            <w:r>
              <w:t>descartável,</w:t>
            </w:r>
            <w:r>
              <w:rPr>
                <w:spacing w:val="58"/>
              </w:rPr>
              <w:t xml:space="preserve"> </w:t>
            </w:r>
            <w:r>
              <w:t>não</w:t>
            </w:r>
            <w:r>
              <w:rPr>
                <w:spacing w:val="63"/>
              </w:rPr>
              <w:t xml:space="preserve"> </w:t>
            </w:r>
            <w:r>
              <w:t>estéril,</w:t>
            </w:r>
            <w:r>
              <w:rPr>
                <w:spacing w:val="63"/>
              </w:rPr>
              <w:t xml:space="preserve"> </w:t>
            </w:r>
            <w:r>
              <w:t>resistente,</w:t>
            </w:r>
            <w:r>
              <w:rPr>
                <w:spacing w:val="65"/>
              </w:rPr>
              <w:t xml:space="preserve"> </w:t>
            </w:r>
            <w:r>
              <w:rPr>
                <w:spacing w:val="-2"/>
              </w:rPr>
              <w:t>textura</w:t>
            </w:r>
          </w:p>
        </w:tc>
        <w:tc>
          <w:tcPr>
            <w:tcW w:w="1561" w:type="dxa"/>
            <w:vMerge/>
            <w:tcBorders>
              <w:top w:val="nil"/>
            </w:tcBorders>
          </w:tcPr>
          <w:p w14:paraId="5B60E158" w14:textId="77777777" w:rsidR="00D713F0" w:rsidRDefault="00D713F0">
            <w:pPr>
              <w:rPr>
                <w:sz w:val="2"/>
                <w:szCs w:val="2"/>
              </w:rPr>
            </w:pPr>
          </w:p>
        </w:tc>
        <w:tc>
          <w:tcPr>
            <w:tcW w:w="1560" w:type="dxa"/>
            <w:vMerge/>
            <w:tcBorders>
              <w:top w:val="nil"/>
            </w:tcBorders>
          </w:tcPr>
          <w:p w14:paraId="2EB1DDD0" w14:textId="77777777" w:rsidR="00D713F0" w:rsidRDefault="00D713F0">
            <w:pPr>
              <w:rPr>
                <w:sz w:val="2"/>
                <w:szCs w:val="2"/>
              </w:rPr>
            </w:pPr>
          </w:p>
        </w:tc>
        <w:tc>
          <w:tcPr>
            <w:tcW w:w="1560" w:type="dxa"/>
            <w:vMerge/>
            <w:tcBorders>
              <w:top w:val="nil"/>
            </w:tcBorders>
          </w:tcPr>
          <w:p w14:paraId="78973D2A" w14:textId="77777777" w:rsidR="00D713F0" w:rsidRDefault="00D713F0">
            <w:pPr>
              <w:rPr>
                <w:sz w:val="2"/>
                <w:szCs w:val="2"/>
              </w:rPr>
            </w:pPr>
          </w:p>
        </w:tc>
      </w:tr>
      <w:tr w:rsidR="00D713F0" w14:paraId="682440AB" w14:textId="77777777">
        <w:trPr>
          <w:trHeight w:val="251"/>
        </w:trPr>
        <w:tc>
          <w:tcPr>
            <w:tcW w:w="1263" w:type="dxa"/>
            <w:vMerge/>
            <w:tcBorders>
              <w:top w:val="nil"/>
            </w:tcBorders>
          </w:tcPr>
          <w:p w14:paraId="281903E5" w14:textId="77777777" w:rsidR="00D713F0" w:rsidRDefault="00D713F0">
            <w:pPr>
              <w:rPr>
                <w:sz w:val="2"/>
                <w:szCs w:val="2"/>
              </w:rPr>
            </w:pPr>
          </w:p>
        </w:tc>
        <w:tc>
          <w:tcPr>
            <w:tcW w:w="1063" w:type="dxa"/>
            <w:vMerge/>
            <w:tcBorders>
              <w:top w:val="nil"/>
            </w:tcBorders>
          </w:tcPr>
          <w:p w14:paraId="62B72CF9" w14:textId="77777777" w:rsidR="00D713F0" w:rsidRDefault="00D713F0">
            <w:pPr>
              <w:rPr>
                <w:sz w:val="2"/>
                <w:szCs w:val="2"/>
              </w:rPr>
            </w:pPr>
          </w:p>
        </w:tc>
        <w:tc>
          <w:tcPr>
            <w:tcW w:w="1073" w:type="dxa"/>
            <w:vMerge/>
            <w:tcBorders>
              <w:top w:val="nil"/>
            </w:tcBorders>
          </w:tcPr>
          <w:p w14:paraId="284542EC" w14:textId="77777777" w:rsidR="00D713F0" w:rsidRDefault="00D713F0">
            <w:pPr>
              <w:rPr>
                <w:sz w:val="2"/>
                <w:szCs w:val="2"/>
              </w:rPr>
            </w:pPr>
          </w:p>
        </w:tc>
        <w:tc>
          <w:tcPr>
            <w:tcW w:w="1136" w:type="dxa"/>
            <w:vMerge/>
            <w:tcBorders>
              <w:top w:val="nil"/>
            </w:tcBorders>
          </w:tcPr>
          <w:p w14:paraId="042511E2" w14:textId="77777777" w:rsidR="00D713F0" w:rsidRDefault="00D713F0">
            <w:pPr>
              <w:rPr>
                <w:sz w:val="2"/>
                <w:szCs w:val="2"/>
              </w:rPr>
            </w:pPr>
          </w:p>
        </w:tc>
        <w:tc>
          <w:tcPr>
            <w:tcW w:w="5674" w:type="dxa"/>
            <w:tcBorders>
              <w:top w:val="nil"/>
              <w:bottom w:val="nil"/>
            </w:tcBorders>
          </w:tcPr>
          <w:p w14:paraId="1D2BBCC8" w14:textId="77777777" w:rsidR="00D713F0" w:rsidRDefault="00000000">
            <w:pPr>
              <w:pStyle w:val="TableParagraph"/>
              <w:spacing w:line="232" w:lineRule="exact"/>
              <w:ind w:left="33"/>
              <w:jc w:val="center"/>
            </w:pPr>
            <w:r>
              <w:t>homogênea,</w:t>
            </w:r>
            <w:r>
              <w:rPr>
                <w:spacing w:val="75"/>
                <w:w w:val="150"/>
              </w:rPr>
              <w:t xml:space="preserve"> </w:t>
            </w:r>
            <w:r>
              <w:t>boa</w:t>
            </w:r>
            <w:r>
              <w:rPr>
                <w:spacing w:val="72"/>
                <w:w w:val="150"/>
              </w:rPr>
              <w:t xml:space="preserve"> </w:t>
            </w:r>
            <w:r>
              <w:t>elasticidade,</w:t>
            </w:r>
            <w:r>
              <w:rPr>
                <w:spacing w:val="27"/>
              </w:rPr>
              <w:t xml:space="preserve">  </w:t>
            </w:r>
            <w:r>
              <w:t>cano</w:t>
            </w:r>
            <w:r>
              <w:rPr>
                <w:spacing w:val="27"/>
              </w:rPr>
              <w:t xml:space="preserve">  </w:t>
            </w:r>
            <w:r>
              <w:t>longo.</w:t>
            </w:r>
            <w:r>
              <w:rPr>
                <w:spacing w:val="76"/>
                <w:w w:val="150"/>
              </w:rPr>
              <w:t xml:space="preserve"> </w:t>
            </w:r>
            <w:r>
              <w:t>CA</w:t>
            </w:r>
            <w:r>
              <w:rPr>
                <w:spacing w:val="69"/>
                <w:w w:val="150"/>
              </w:rPr>
              <w:t xml:space="preserve"> </w:t>
            </w:r>
            <w:r>
              <w:t>de</w:t>
            </w:r>
            <w:r>
              <w:rPr>
                <w:spacing w:val="78"/>
                <w:w w:val="150"/>
              </w:rPr>
              <w:t xml:space="preserve"> </w:t>
            </w:r>
            <w:r>
              <w:rPr>
                <w:spacing w:val="-5"/>
              </w:rPr>
              <w:t>EPI</w:t>
            </w:r>
          </w:p>
        </w:tc>
        <w:tc>
          <w:tcPr>
            <w:tcW w:w="1561" w:type="dxa"/>
            <w:vMerge/>
            <w:tcBorders>
              <w:top w:val="nil"/>
            </w:tcBorders>
          </w:tcPr>
          <w:p w14:paraId="31F6088B" w14:textId="77777777" w:rsidR="00D713F0" w:rsidRDefault="00D713F0">
            <w:pPr>
              <w:rPr>
                <w:sz w:val="2"/>
                <w:szCs w:val="2"/>
              </w:rPr>
            </w:pPr>
          </w:p>
        </w:tc>
        <w:tc>
          <w:tcPr>
            <w:tcW w:w="1560" w:type="dxa"/>
            <w:vMerge/>
            <w:tcBorders>
              <w:top w:val="nil"/>
            </w:tcBorders>
          </w:tcPr>
          <w:p w14:paraId="46B285B3" w14:textId="77777777" w:rsidR="00D713F0" w:rsidRDefault="00D713F0">
            <w:pPr>
              <w:rPr>
                <w:sz w:val="2"/>
                <w:szCs w:val="2"/>
              </w:rPr>
            </w:pPr>
          </w:p>
        </w:tc>
        <w:tc>
          <w:tcPr>
            <w:tcW w:w="1560" w:type="dxa"/>
            <w:vMerge/>
            <w:tcBorders>
              <w:top w:val="nil"/>
            </w:tcBorders>
          </w:tcPr>
          <w:p w14:paraId="49C00FA0" w14:textId="77777777" w:rsidR="00D713F0" w:rsidRDefault="00D713F0">
            <w:pPr>
              <w:rPr>
                <w:sz w:val="2"/>
                <w:szCs w:val="2"/>
              </w:rPr>
            </w:pPr>
          </w:p>
        </w:tc>
      </w:tr>
      <w:tr w:rsidR="00D713F0" w14:paraId="12B58B5A" w14:textId="77777777">
        <w:trPr>
          <w:trHeight w:val="241"/>
        </w:trPr>
        <w:tc>
          <w:tcPr>
            <w:tcW w:w="1263" w:type="dxa"/>
            <w:vMerge/>
            <w:tcBorders>
              <w:top w:val="nil"/>
            </w:tcBorders>
          </w:tcPr>
          <w:p w14:paraId="51D1CE44" w14:textId="77777777" w:rsidR="00D713F0" w:rsidRDefault="00D713F0">
            <w:pPr>
              <w:rPr>
                <w:sz w:val="2"/>
                <w:szCs w:val="2"/>
              </w:rPr>
            </w:pPr>
          </w:p>
        </w:tc>
        <w:tc>
          <w:tcPr>
            <w:tcW w:w="1063" w:type="dxa"/>
            <w:vMerge/>
            <w:tcBorders>
              <w:top w:val="nil"/>
            </w:tcBorders>
          </w:tcPr>
          <w:p w14:paraId="78E2E0FD" w14:textId="77777777" w:rsidR="00D713F0" w:rsidRDefault="00D713F0">
            <w:pPr>
              <w:rPr>
                <w:sz w:val="2"/>
                <w:szCs w:val="2"/>
              </w:rPr>
            </w:pPr>
          </w:p>
        </w:tc>
        <w:tc>
          <w:tcPr>
            <w:tcW w:w="1073" w:type="dxa"/>
            <w:vMerge/>
            <w:tcBorders>
              <w:top w:val="nil"/>
            </w:tcBorders>
          </w:tcPr>
          <w:p w14:paraId="32DE4565" w14:textId="77777777" w:rsidR="00D713F0" w:rsidRDefault="00D713F0">
            <w:pPr>
              <w:rPr>
                <w:sz w:val="2"/>
                <w:szCs w:val="2"/>
              </w:rPr>
            </w:pPr>
          </w:p>
        </w:tc>
        <w:tc>
          <w:tcPr>
            <w:tcW w:w="1136" w:type="dxa"/>
            <w:vMerge/>
            <w:tcBorders>
              <w:top w:val="nil"/>
            </w:tcBorders>
          </w:tcPr>
          <w:p w14:paraId="1418F45C" w14:textId="77777777" w:rsidR="00D713F0" w:rsidRDefault="00D713F0">
            <w:pPr>
              <w:rPr>
                <w:sz w:val="2"/>
                <w:szCs w:val="2"/>
              </w:rPr>
            </w:pPr>
          </w:p>
        </w:tc>
        <w:tc>
          <w:tcPr>
            <w:tcW w:w="5674" w:type="dxa"/>
            <w:tcBorders>
              <w:top w:val="nil"/>
            </w:tcBorders>
          </w:tcPr>
          <w:p w14:paraId="1C631789" w14:textId="77777777" w:rsidR="00D713F0" w:rsidRDefault="00000000">
            <w:pPr>
              <w:pStyle w:val="TableParagraph"/>
              <w:tabs>
                <w:tab w:val="left" w:pos="1247"/>
                <w:tab w:val="left" w:pos="2006"/>
                <w:tab w:val="left" w:pos="2450"/>
                <w:tab w:val="left" w:pos="3420"/>
                <w:tab w:val="left" w:pos="4504"/>
              </w:tabs>
              <w:spacing w:line="222" w:lineRule="exact"/>
              <w:ind w:left="23"/>
              <w:jc w:val="center"/>
            </w:pPr>
            <w:r>
              <w:rPr>
                <w:spacing w:val="-2"/>
              </w:rPr>
              <w:t>obrigatório</w:t>
            </w:r>
            <w:r>
              <w:tab/>
            </w:r>
            <w:r>
              <w:rPr>
                <w:spacing w:val="-2"/>
              </w:rPr>
              <w:t>válido</w:t>
            </w:r>
            <w:r>
              <w:tab/>
            </w:r>
            <w:r>
              <w:rPr>
                <w:spacing w:val="-5"/>
              </w:rPr>
              <w:t>na</w:t>
            </w:r>
            <w:r>
              <w:tab/>
            </w:r>
            <w:r>
              <w:rPr>
                <w:spacing w:val="-2"/>
              </w:rPr>
              <w:t>entrega.</w:t>
            </w:r>
            <w:r>
              <w:tab/>
            </w:r>
            <w:r>
              <w:rPr>
                <w:b/>
                <w:spacing w:val="-2"/>
              </w:rPr>
              <w:t>Tamanho</w:t>
            </w:r>
            <w:r>
              <w:rPr>
                <w:b/>
              </w:rPr>
              <w:tab/>
            </w:r>
            <w:r>
              <w:rPr>
                <w:b/>
                <w:spacing w:val="-2"/>
              </w:rPr>
              <w:t>PEQUENO</w:t>
            </w:r>
            <w:r>
              <w:rPr>
                <w:spacing w:val="-2"/>
              </w:rPr>
              <w:t>.</w:t>
            </w:r>
          </w:p>
        </w:tc>
        <w:tc>
          <w:tcPr>
            <w:tcW w:w="1561" w:type="dxa"/>
            <w:vMerge/>
            <w:tcBorders>
              <w:top w:val="nil"/>
            </w:tcBorders>
          </w:tcPr>
          <w:p w14:paraId="208A9965" w14:textId="77777777" w:rsidR="00D713F0" w:rsidRDefault="00D713F0">
            <w:pPr>
              <w:rPr>
                <w:sz w:val="2"/>
                <w:szCs w:val="2"/>
              </w:rPr>
            </w:pPr>
          </w:p>
        </w:tc>
        <w:tc>
          <w:tcPr>
            <w:tcW w:w="1560" w:type="dxa"/>
            <w:vMerge/>
            <w:tcBorders>
              <w:top w:val="nil"/>
            </w:tcBorders>
          </w:tcPr>
          <w:p w14:paraId="002B7B22" w14:textId="77777777" w:rsidR="00D713F0" w:rsidRDefault="00D713F0">
            <w:pPr>
              <w:rPr>
                <w:sz w:val="2"/>
                <w:szCs w:val="2"/>
              </w:rPr>
            </w:pPr>
          </w:p>
        </w:tc>
        <w:tc>
          <w:tcPr>
            <w:tcW w:w="1560" w:type="dxa"/>
            <w:vMerge/>
            <w:tcBorders>
              <w:top w:val="nil"/>
            </w:tcBorders>
          </w:tcPr>
          <w:p w14:paraId="1F1F66C0" w14:textId="77777777" w:rsidR="00D713F0" w:rsidRDefault="00D713F0">
            <w:pPr>
              <w:rPr>
                <w:sz w:val="2"/>
                <w:szCs w:val="2"/>
              </w:rPr>
            </w:pPr>
          </w:p>
        </w:tc>
      </w:tr>
    </w:tbl>
    <w:p w14:paraId="59AFB504" w14:textId="77777777" w:rsidR="00D713F0" w:rsidRDefault="00D713F0">
      <w:pPr>
        <w:rPr>
          <w:sz w:val="2"/>
          <w:szCs w:val="2"/>
        </w:rPr>
        <w:sectPr w:rsidR="00D713F0">
          <w:pgSz w:w="16860" w:h="11930" w:orient="landscape"/>
          <w:pgMar w:top="500" w:right="141" w:bottom="1400" w:left="425" w:header="0" w:footer="1144" w:gutter="0"/>
          <w:cols w:space="720"/>
        </w:sectPr>
      </w:pPr>
    </w:p>
    <w:p w14:paraId="44C03292" w14:textId="77777777" w:rsidR="00D713F0" w:rsidRDefault="00D713F0">
      <w:pPr>
        <w:spacing w:before="2"/>
        <w:rPr>
          <w:b/>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6"/>
        <w:gridCol w:w="5674"/>
        <w:gridCol w:w="1561"/>
        <w:gridCol w:w="1560"/>
        <w:gridCol w:w="1560"/>
      </w:tblGrid>
      <w:tr w:rsidR="00D713F0" w14:paraId="50C0E63C" w14:textId="77777777">
        <w:trPr>
          <w:trHeight w:val="806"/>
        </w:trPr>
        <w:tc>
          <w:tcPr>
            <w:tcW w:w="1263" w:type="dxa"/>
          </w:tcPr>
          <w:p w14:paraId="1C60D5E5" w14:textId="77777777" w:rsidR="00D713F0" w:rsidRDefault="00D713F0">
            <w:pPr>
              <w:pStyle w:val="TableParagraph"/>
              <w:rPr>
                <w:rFonts w:ascii="Times New Roman"/>
              </w:rPr>
            </w:pPr>
          </w:p>
        </w:tc>
        <w:tc>
          <w:tcPr>
            <w:tcW w:w="1063" w:type="dxa"/>
          </w:tcPr>
          <w:p w14:paraId="49FA7746" w14:textId="77777777" w:rsidR="00D713F0" w:rsidRDefault="00D713F0">
            <w:pPr>
              <w:pStyle w:val="TableParagraph"/>
              <w:rPr>
                <w:rFonts w:ascii="Times New Roman"/>
              </w:rPr>
            </w:pPr>
          </w:p>
        </w:tc>
        <w:tc>
          <w:tcPr>
            <w:tcW w:w="1073" w:type="dxa"/>
          </w:tcPr>
          <w:p w14:paraId="28BEA467" w14:textId="77777777" w:rsidR="00D713F0" w:rsidRDefault="00D713F0">
            <w:pPr>
              <w:pStyle w:val="TableParagraph"/>
              <w:rPr>
                <w:rFonts w:ascii="Times New Roman"/>
              </w:rPr>
            </w:pPr>
          </w:p>
        </w:tc>
        <w:tc>
          <w:tcPr>
            <w:tcW w:w="1136" w:type="dxa"/>
          </w:tcPr>
          <w:p w14:paraId="34B5D371" w14:textId="77777777" w:rsidR="00D713F0" w:rsidRDefault="00D713F0">
            <w:pPr>
              <w:pStyle w:val="TableParagraph"/>
              <w:rPr>
                <w:rFonts w:ascii="Times New Roman"/>
              </w:rPr>
            </w:pPr>
          </w:p>
        </w:tc>
        <w:tc>
          <w:tcPr>
            <w:tcW w:w="5674" w:type="dxa"/>
          </w:tcPr>
          <w:p w14:paraId="3E7D6F97" w14:textId="77777777" w:rsidR="00D713F0" w:rsidRDefault="00000000">
            <w:pPr>
              <w:pStyle w:val="TableParagraph"/>
              <w:ind w:left="112"/>
            </w:pPr>
            <w:r>
              <w:t>Embalagem:</w:t>
            </w:r>
            <w:r>
              <w:rPr>
                <w:spacing w:val="-8"/>
              </w:rPr>
              <w:t xml:space="preserve"> </w:t>
            </w:r>
            <w:r>
              <w:t>pacote</w:t>
            </w:r>
            <w:r>
              <w:rPr>
                <w:spacing w:val="-9"/>
              </w:rPr>
              <w:t xml:space="preserve"> </w:t>
            </w:r>
            <w:r>
              <w:t>com</w:t>
            </w:r>
            <w:r>
              <w:rPr>
                <w:spacing w:val="-9"/>
              </w:rPr>
              <w:t xml:space="preserve"> </w:t>
            </w:r>
            <w:r>
              <w:t>o</w:t>
            </w:r>
            <w:r>
              <w:rPr>
                <w:spacing w:val="-9"/>
              </w:rPr>
              <w:t xml:space="preserve"> </w:t>
            </w:r>
            <w:r>
              <w:t>par.</w:t>
            </w:r>
            <w:r>
              <w:rPr>
                <w:spacing w:val="-8"/>
              </w:rPr>
              <w:t xml:space="preserve"> </w:t>
            </w:r>
            <w:r>
              <w:t>PAR</w:t>
            </w:r>
            <w:r>
              <w:rPr>
                <w:spacing w:val="-10"/>
              </w:rPr>
              <w:t xml:space="preserve"> </w:t>
            </w:r>
            <w:r>
              <w:t>=</w:t>
            </w:r>
            <w:r>
              <w:rPr>
                <w:spacing w:val="-7"/>
              </w:rPr>
              <w:t xml:space="preserve"> </w:t>
            </w:r>
            <w:r>
              <w:t>01</w:t>
            </w:r>
            <w:r>
              <w:rPr>
                <w:spacing w:val="-7"/>
              </w:rPr>
              <w:t xml:space="preserve"> </w:t>
            </w:r>
            <w:r>
              <w:t>UNIDADE</w:t>
            </w:r>
            <w:r>
              <w:rPr>
                <w:spacing w:val="-10"/>
              </w:rPr>
              <w:t xml:space="preserve"> </w:t>
            </w:r>
            <w:r>
              <w:t>(equivale aos tamanhos 7,0/7,5) Borracha Nitrílica.</w:t>
            </w:r>
          </w:p>
        </w:tc>
        <w:tc>
          <w:tcPr>
            <w:tcW w:w="1561" w:type="dxa"/>
          </w:tcPr>
          <w:p w14:paraId="6D2ED004" w14:textId="77777777" w:rsidR="00D713F0" w:rsidRDefault="00D713F0">
            <w:pPr>
              <w:pStyle w:val="TableParagraph"/>
              <w:rPr>
                <w:rFonts w:ascii="Times New Roman"/>
              </w:rPr>
            </w:pPr>
          </w:p>
        </w:tc>
        <w:tc>
          <w:tcPr>
            <w:tcW w:w="1560" w:type="dxa"/>
          </w:tcPr>
          <w:p w14:paraId="37EF1354" w14:textId="77777777" w:rsidR="00D713F0" w:rsidRDefault="00D713F0">
            <w:pPr>
              <w:pStyle w:val="TableParagraph"/>
              <w:rPr>
                <w:rFonts w:ascii="Times New Roman"/>
              </w:rPr>
            </w:pPr>
          </w:p>
        </w:tc>
        <w:tc>
          <w:tcPr>
            <w:tcW w:w="1560" w:type="dxa"/>
          </w:tcPr>
          <w:p w14:paraId="69C54A51" w14:textId="77777777" w:rsidR="00D713F0" w:rsidRDefault="00D713F0">
            <w:pPr>
              <w:pStyle w:val="TableParagraph"/>
              <w:rPr>
                <w:rFonts w:ascii="Times New Roman"/>
              </w:rPr>
            </w:pPr>
          </w:p>
        </w:tc>
      </w:tr>
      <w:tr w:rsidR="00D713F0" w14:paraId="09C2ECCF" w14:textId="77777777">
        <w:trPr>
          <w:trHeight w:val="2685"/>
        </w:trPr>
        <w:tc>
          <w:tcPr>
            <w:tcW w:w="1263" w:type="dxa"/>
          </w:tcPr>
          <w:p w14:paraId="134D595A" w14:textId="77777777" w:rsidR="00D713F0" w:rsidRDefault="00D713F0">
            <w:pPr>
              <w:pStyle w:val="TableParagraph"/>
              <w:rPr>
                <w:rFonts w:ascii="Times New Roman"/>
              </w:rPr>
            </w:pPr>
          </w:p>
        </w:tc>
        <w:tc>
          <w:tcPr>
            <w:tcW w:w="1063" w:type="dxa"/>
          </w:tcPr>
          <w:p w14:paraId="19698519" w14:textId="77777777" w:rsidR="00D713F0" w:rsidRDefault="00D713F0">
            <w:pPr>
              <w:pStyle w:val="TableParagraph"/>
              <w:rPr>
                <w:b/>
              </w:rPr>
            </w:pPr>
          </w:p>
          <w:p w14:paraId="0023DACA" w14:textId="77777777" w:rsidR="00D713F0" w:rsidRDefault="00D713F0">
            <w:pPr>
              <w:pStyle w:val="TableParagraph"/>
              <w:rPr>
                <w:b/>
              </w:rPr>
            </w:pPr>
          </w:p>
          <w:p w14:paraId="7A8D2E87" w14:textId="77777777" w:rsidR="00D713F0" w:rsidRDefault="00D713F0">
            <w:pPr>
              <w:pStyle w:val="TableParagraph"/>
              <w:spacing w:before="266"/>
              <w:rPr>
                <w:b/>
              </w:rPr>
            </w:pPr>
          </w:p>
          <w:p w14:paraId="153EE543" w14:textId="77777777" w:rsidR="00D713F0" w:rsidRDefault="00000000">
            <w:pPr>
              <w:pStyle w:val="TableParagraph"/>
              <w:ind w:left="205" w:hanging="89"/>
            </w:pPr>
            <w:r>
              <w:rPr>
                <w:spacing w:val="-6"/>
              </w:rPr>
              <w:t>PROV</w:t>
            </w:r>
            <w:r>
              <w:rPr>
                <w:b/>
                <w:spacing w:val="-6"/>
              </w:rPr>
              <w:t xml:space="preserve">PPS </w:t>
            </w:r>
            <w:r>
              <w:rPr>
                <w:spacing w:val="-2"/>
              </w:rPr>
              <w:t>023444</w:t>
            </w:r>
          </w:p>
        </w:tc>
        <w:tc>
          <w:tcPr>
            <w:tcW w:w="1073" w:type="dxa"/>
          </w:tcPr>
          <w:p w14:paraId="28EDF2B7" w14:textId="77777777" w:rsidR="00D713F0" w:rsidRDefault="00D713F0">
            <w:pPr>
              <w:pStyle w:val="TableParagraph"/>
              <w:rPr>
                <w:b/>
              </w:rPr>
            </w:pPr>
          </w:p>
          <w:p w14:paraId="4B8512DF" w14:textId="77777777" w:rsidR="00D713F0" w:rsidRDefault="00D713F0">
            <w:pPr>
              <w:pStyle w:val="TableParagraph"/>
              <w:rPr>
                <w:b/>
              </w:rPr>
            </w:pPr>
          </w:p>
          <w:p w14:paraId="4B31DE49" w14:textId="77777777" w:rsidR="00D713F0" w:rsidRDefault="00D713F0">
            <w:pPr>
              <w:pStyle w:val="TableParagraph"/>
              <w:rPr>
                <w:b/>
              </w:rPr>
            </w:pPr>
          </w:p>
          <w:p w14:paraId="5329783A" w14:textId="77777777" w:rsidR="00D713F0" w:rsidRDefault="00D713F0">
            <w:pPr>
              <w:pStyle w:val="TableParagraph"/>
              <w:spacing w:before="132"/>
              <w:rPr>
                <w:b/>
              </w:rPr>
            </w:pPr>
          </w:p>
          <w:p w14:paraId="78F61D83" w14:textId="77777777" w:rsidR="00D713F0" w:rsidRDefault="00000000">
            <w:pPr>
              <w:pStyle w:val="TableParagraph"/>
              <w:ind w:left="30"/>
              <w:jc w:val="center"/>
            </w:pPr>
            <w:r>
              <w:rPr>
                <w:spacing w:val="-2"/>
              </w:rPr>
              <w:t>302073</w:t>
            </w:r>
          </w:p>
        </w:tc>
        <w:tc>
          <w:tcPr>
            <w:tcW w:w="1136" w:type="dxa"/>
          </w:tcPr>
          <w:p w14:paraId="14D71FA1" w14:textId="77777777" w:rsidR="00D713F0" w:rsidRDefault="00D713F0">
            <w:pPr>
              <w:pStyle w:val="TableParagraph"/>
              <w:rPr>
                <w:b/>
              </w:rPr>
            </w:pPr>
          </w:p>
          <w:p w14:paraId="1BE532D7" w14:textId="77777777" w:rsidR="00D713F0" w:rsidRDefault="00D713F0">
            <w:pPr>
              <w:pStyle w:val="TableParagraph"/>
              <w:rPr>
                <w:b/>
              </w:rPr>
            </w:pPr>
          </w:p>
          <w:p w14:paraId="42DC234B" w14:textId="77777777" w:rsidR="00D713F0" w:rsidRDefault="00D713F0">
            <w:pPr>
              <w:pStyle w:val="TableParagraph"/>
              <w:rPr>
                <w:b/>
              </w:rPr>
            </w:pPr>
          </w:p>
          <w:p w14:paraId="1242CF23" w14:textId="77777777" w:rsidR="00D713F0" w:rsidRDefault="00D713F0">
            <w:pPr>
              <w:pStyle w:val="TableParagraph"/>
              <w:spacing w:before="132"/>
              <w:rPr>
                <w:b/>
              </w:rPr>
            </w:pPr>
          </w:p>
          <w:p w14:paraId="281131DB" w14:textId="77777777" w:rsidR="00D713F0" w:rsidRDefault="00000000">
            <w:pPr>
              <w:pStyle w:val="TableParagraph"/>
              <w:ind w:left="19"/>
              <w:jc w:val="center"/>
            </w:pPr>
            <w:r>
              <w:rPr>
                <w:spacing w:val="-2"/>
              </w:rPr>
              <w:t>unidade</w:t>
            </w:r>
          </w:p>
        </w:tc>
        <w:tc>
          <w:tcPr>
            <w:tcW w:w="5674" w:type="dxa"/>
          </w:tcPr>
          <w:p w14:paraId="36B2649E" w14:textId="77777777" w:rsidR="00D713F0" w:rsidRDefault="00000000">
            <w:pPr>
              <w:pStyle w:val="TableParagraph"/>
              <w:ind w:left="112" w:right="81"/>
              <w:jc w:val="both"/>
            </w:pPr>
            <w:r>
              <w:t xml:space="preserve">Luva de segurança em borracha nitrílica, tipo luva de </w:t>
            </w:r>
            <w:r>
              <w:rPr>
                <w:b/>
              </w:rPr>
              <w:t>proteção</w:t>
            </w:r>
            <w:r>
              <w:rPr>
                <w:b/>
                <w:spacing w:val="-6"/>
              </w:rPr>
              <w:t xml:space="preserve"> </w:t>
            </w:r>
            <w:r>
              <w:rPr>
                <w:b/>
              </w:rPr>
              <w:t>química</w:t>
            </w:r>
            <w:r>
              <w:rPr>
                <w:b/>
                <w:spacing w:val="-8"/>
              </w:rPr>
              <w:t xml:space="preserve"> </w:t>
            </w:r>
            <w:r>
              <w:rPr>
                <w:b/>
              </w:rPr>
              <w:t>Tipo</w:t>
            </w:r>
            <w:r>
              <w:rPr>
                <w:b/>
                <w:spacing w:val="-6"/>
              </w:rPr>
              <w:t xml:space="preserve"> </w:t>
            </w:r>
            <w:r>
              <w:rPr>
                <w:b/>
              </w:rPr>
              <w:t>A</w:t>
            </w:r>
            <w:r>
              <w:t>,</w:t>
            </w:r>
            <w:r>
              <w:rPr>
                <w:spacing w:val="-11"/>
              </w:rPr>
              <w:t xml:space="preserve"> </w:t>
            </w:r>
            <w:r>
              <w:t>proteção</w:t>
            </w:r>
            <w:r>
              <w:rPr>
                <w:spacing w:val="-9"/>
              </w:rPr>
              <w:t xml:space="preserve"> </w:t>
            </w:r>
            <w:r>
              <w:t>do</w:t>
            </w:r>
            <w:r>
              <w:rPr>
                <w:spacing w:val="-10"/>
              </w:rPr>
              <w:t xml:space="preserve"> </w:t>
            </w:r>
            <w:r>
              <w:t>contato</w:t>
            </w:r>
            <w:r>
              <w:rPr>
                <w:spacing w:val="-8"/>
              </w:rPr>
              <w:t xml:space="preserve"> </w:t>
            </w:r>
            <w:r>
              <w:t>com</w:t>
            </w:r>
            <w:r>
              <w:rPr>
                <w:spacing w:val="-8"/>
              </w:rPr>
              <w:t xml:space="preserve"> </w:t>
            </w:r>
            <w:r>
              <w:t>solventes clorados,</w:t>
            </w:r>
            <w:r>
              <w:rPr>
                <w:spacing w:val="-11"/>
              </w:rPr>
              <w:t xml:space="preserve"> </w:t>
            </w:r>
            <w:r>
              <w:t>álcool,</w:t>
            </w:r>
            <w:r>
              <w:rPr>
                <w:spacing w:val="-11"/>
              </w:rPr>
              <w:t xml:space="preserve"> </w:t>
            </w:r>
            <w:r>
              <w:t>álcalis</w:t>
            </w:r>
            <w:r>
              <w:rPr>
                <w:spacing w:val="-12"/>
              </w:rPr>
              <w:t xml:space="preserve"> </w:t>
            </w:r>
            <w:r>
              <w:t>diluídos,</w:t>
            </w:r>
            <w:r>
              <w:rPr>
                <w:spacing w:val="-11"/>
              </w:rPr>
              <w:t xml:space="preserve"> </w:t>
            </w:r>
            <w:r>
              <w:t>derivados</w:t>
            </w:r>
            <w:r>
              <w:rPr>
                <w:spacing w:val="-10"/>
              </w:rPr>
              <w:t xml:space="preserve"> </w:t>
            </w:r>
            <w:r>
              <w:t>do</w:t>
            </w:r>
            <w:r>
              <w:rPr>
                <w:spacing w:val="-10"/>
              </w:rPr>
              <w:t xml:space="preserve"> </w:t>
            </w:r>
            <w:r>
              <w:t>petróleo,</w:t>
            </w:r>
            <w:r>
              <w:rPr>
                <w:spacing w:val="-13"/>
              </w:rPr>
              <w:t xml:space="preserve"> </w:t>
            </w:r>
            <w:r>
              <w:t>óleos, graxas</w:t>
            </w:r>
            <w:r>
              <w:rPr>
                <w:spacing w:val="-8"/>
              </w:rPr>
              <w:t xml:space="preserve"> </w:t>
            </w:r>
            <w:r>
              <w:t>e</w:t>
            </w:r>
            <w:r>
              <w:rPr>
                <w:spacing w:val="-10"/>
              </w:rPr>
              <w:t xml:space="preserve"> </w:t>
            </w:r>
            <w:r>
              <w:t>aminoácidos</w:t>
            </w:r>
            <w:r>
              <w:rPr>
                <w:spacing w:val="-9"/>
              </w:rPr>
              <w:t xml:space="preserve"> </w:t>
            </w:r>
            <w:r>
              <w:t>anatômica,</w:t>
            </w:r>
            <w:r>
              <w:rPr>
                <w:spacing w:val="-7"/>
              </w:rPr>
              <w:t xml:space="preserve"> </w:t>
            </w:r>
            <w:r>
              <w:t>apresentando</w:t>
            </w:r>
            <w:r>
              <w:rPr>
                <w:spacing w:val="-6"/>
              </w:rPr>
              <w:t xml:space="preserve"> </w:t>
            </w:r>
            <w:r>
              <w:t xml:space="preserve">desempenho antiderrapante nas palmas e pontas dos dedos, interior forrado, não descartável, não estéril, resistente, textura homogênea, boa elasticidade, cano longo. CA de EPI obrigatório válido na entrega. </w:t>
            </w:r>
            <w:r>
              <w:rPr>
                <w:b/>
              </w:rPr>
              <w:t>Tamanho MÉDIO</w:t>
            </w:r>
            <w:r>
              <w:t>. PAR = 01 UNIDADE</w:t>
            </w:r>
            <w:r>
              <w:rPr>
                <w:spacing w:val="-2"/>
              </w:rPr>
              <w:t xml:space="preserve"> </w:t>
            </w:r>
            <w:r>
              <w:t>(equivale aos</w:t>
            </w:r>
            <w:r>
              <w:rPr>
                <w:spacing w:val="-2"/>
              </w:rPr>
              <w:t xml:space="preserve"> </w:t>
            </w:r>
            <w:r>
              <w:t>tamanhos</w:t>
            </w:r>
            <w:r>
              <w:rPr>
                <w:spacing w:val="-2"/>
              </w:rPr>
              <w:t xml:space="preserve"> </w:t>
            </w:r>
            <w:r>
              <w:t>8,0/8,5) Borracha</w:t>
            </w:r>
            <w:r>
              <w:rPr>
                <w:spacing w:val="-2"/>
              </w:rPr>
              <w:t xml:space="preserve"> </w:t>
            </w:r>
            <w:r>
              <w:t>Nitrílica.</w:t>
            </w:r>
          </w:p>
        </w:tc>
        <w:tc>
          <w:tcPr>
            <w:tcW w:w="1561" w:type="dxa"/>
          </w:tcPr>
          <w:p w14:paraId="74CAD4DE" w14:textId="77777777" w:rsidR="00D713F0" w:rsidRDefault="00D713F0">
            <w:pPr>
              <w:pStyle w:val="TableParagraph"/>
              <w:rPr>
                <w:b/>
                <w:sz w:val="32"/>
              </w:rPr>
            </w:pPr>
          </w:p>
          <w:p w14:paraId="24552FD4" w14:textId="77777777" w:rsidR="00D713F0" w:rsidRDefault="00D713F0">
            <w:pPr>
              <w:pStyle w:val="TableParagraph"/>
              <w:rPr>
                <w:b/>
                <w:sz w:val="32"/>
              </w:rPr>
            </w:pPr>
          </w:p>
          <w:p w14:paraId="73189022" w14:textId="77777777" w:rsidR="00D713F0" w:rsidRDefault="00D713F0">
            <w:pPr>
              <w:pStyle w:val="TableParagraph"/>
              <w:spacing w:before="8"/>
              <w:rPr>
                <w:b/>
                <w:sz w:val="32"/>
              </w:rPr>
            </w:pPr>
          </w:p>
          <w:p w14:paraId="105E6A6E" w14:textId="77777777" w:rsidR="00D713F0" w:rsidRDefault="00000000">
            <w:pPr>
              <w:pStyle w:val="TableParagraph"/>
              <w:spacing w:before="1"/>
              <w:ind w:left="22" w:right="54"/>
              <w:jc w:val="center"/>
              <w:rPr>
                <w:b/>
                <w:sz w:val="32"/>
              </w:rPr>
            </w:pPr>
            <w:r>
              <w:rPr>
                <w:b/>
                <w:spacing w:val="-5"/>
                <w:sz w:val="32"/>
              </w:rPr>
              <w:t>SIM</w:t>
            </w:r>
          </w:p>
        </w:tc>
        <w:tc>
          <w:tcPr>
            <w:tcW w:w="1560" w:type="dxa"/>
          </w:tcPr>
          <w:p w14:paraId="1125BE07" w14:textId="77777777" w:rsidR="00D713F0" w:rsidRDefault="00D713F0">
            <w:pPr>
              <w:pStyle w:val="TableParagraph"/>
              <w:rPr>
                <w:b/>
                <w:sz w:val="32"/>
              </w:rPr>
            </w:pPr>
          </w:p>
          <w:p w14:paraId="6FF7D1A1" w14:textId="77777777" w:rsidR="00D713F0" w:rsidRDefault="00D713F0">
            <w:pPr>
              <w:pStyle w:val="TableParagraph"/>
              <w:rPr>
                <w:b/>
                <w:sz w:val="32"/>
              </w:rPr>
            </w:pPr>
          </w:p>
          <w:p w14:paraId="11320B72" w14:textId="77777777" w:rsidR="00D713F0" w:rsidRDefault="00D713F0">
            <w:pPr>
              <w:pStyle w:val="TableParagraph"/>
              <w:spacing w:before="8"/>
              <w:rPr>
                <w:b/>
                <w:sz w:val="32"/>
              </w:rPr>
            </w:pPr>
          </w:p>
          <w:p w14:paraId="47EDD4ED" w14:textId="77777777" w:rsidR="00D713F0" w:rsidRDefault="00000000">
            <w:pPr>
              <w:pStyle w:val="TableParagraph"/>
              <w:spacing w:before="1"/>
              <w:ind w:left="38" w:right="70"/>
              <w:jc w:val="center"/>
              <w:rPr>
                <w:b/>
                <w:sz w:val="32"/>
              </w:rPr>
            </w:pPr>
            <w:r>
              <w:rPr>
                <w:b/>
                <w:spacing w:val="-5"/>
                <w:sz w:val="32"/>
              </w:rPr>
              <w:t>SIM</w:t>
            </w:r>
          </w:p>
        </w:tc>
        <w:tc>
          <w:tcPr>
            <w:tcW w:w="1560" w:type="dxa"/>
          </w:tcPr>
          <w:p w14:paraId="0A0E7100" w14:textId="77777777" w:rsidR="00D713F0" w:rsidRDefault="00D713F0">
            <w:pPr>
              <w:pStyle w:val="TableParagraph"/>
              <w:rPr>
                <w:b/>
                <w:sz w:val="32"/>
              </w:rPr>
            </w:pPr>
          </w:p>
          <w:p w14:paraId="6711CBDD" w14:textId="77777777" w:rsidR="00D713F0" w:rsidRDefault="00D713F0">
            <w:pPr>
              <w:pStyle w:val="TableParagraph"/>
              <w:rPr>
                <w:b/>
                <w:sz w:val="32"/>
              </w:rPr>
            </w:pPr>
          </w:p>
          <w:p w14:paraId="30C6C656" w14:textId="77777777" w:rsidR="00D713F0" w:rsidRDefault="00D713F0">
            <w:pPr>
              <w:pStyle w:val="TableParagraph"/>
              <w:spacing w:before="8"/>
              <w:rPr>
                <w:b/>
                <w:sz w:val="32"/>
              </w:rPr>
            </w:pPr>
          </w:p>
          <w:p w14:paraId="54B39E0B" w14:textId="77777777" w:rsidR="00D713F0" w:rsidRDefault="00000000">
            <w:pPr>
              <w:pStyle w:val="TableParagraph"/>
              <w:spacing w:before="1"/>
              <w:ind w:left="38" w:right="75"/>
              <w:jc w:val="center"/>
              <w:rPr>
                <w:b/>
                <w:sz w:val="32"/>
              </w:rPr>
            </w:pPr>
            <w:r>
              <w:rPr>
                <w:b/>
                <w:spacing w:val="-5"/>
                <w:sz w:val="32"/>
              </w:rPr>
              <w:t>SIM</w:t>
            </w:r>
          </w:p>
        </w:tc>
      </w:tr>
      <w:tr w:rsidR="00D713F0" w14:paraId="5381B00B" w14:textId="77777777">
        <w:trPr>
          <w:trHeight w:val="2685"/>
        </w:trPr>
        <w:tc>
          <w:tcPr>
            <w:tcW w:w="1263" w:type="dxa"/>
          </w:tcPr>
          <w:p w14:paraId="16036864" w14:textId="77777777" w:rsidR="00D713F0" w:rsidRDefault="00D713F0">
            <w:pPr>
              <w:pStyle w:val="TableParagraph"/>
              <w:rPr>
                <w:rFonts w:ascii="Times New Roman"/>
              </w:rPr>
            </w:pPr>
          </w:p>
        </w:tc>
        <w:tc>
          <w:tcPr>
            <w:tcW w:w="1063" w:type="dxa"/>
          </w:tcPr>
          <w:p w14:paraId="1BC877BB" w14:textId="77777777" w:rsidR="00D713F0" w:rsidRDefault="00D713F0">
            <w:pPr>
              <w:pStyle w:val="TableParagraph"/>
              <w:rPr>
                <w:b/>
              </w:rPr>
            </w:pPr>
          </w:p>
          <w:p w14:paraId="74A60BA2" w14:textId="77777777" w:rsidR="00D713F0" w:rsidRDefault="00D713F0">
            <w:pPr>
              <w:pStyle w:val="TableParagraph"/>
              <w:rPr>
                <w:b/>
              </w:rPr>
            </w:pPr>
          </w:p>
          <w:p w14:paraId="211949BA" w14:textId="77777777" w:rsidR="00D713F0" w:rsidRDefault="00D713F0">
            <w:pPr>
              <w:pStyle w:val="TableParagraph"/>
              <w:spacing w:before="266"/>
              <w:rPr>
                <w:b/>
              </w:rPr>
            </w:pPr>
          </w:p>
          <w:p w14:paraId="622E326B" w14:textId="77777777" w:rsidR="00D713F0" w:rsidRDefault="00000000">
            <w:pPr>
              <w:pStyle w:val="TableParagraph"/>
              <w:ind w:left="205" w:hanging="89"/>
            </w:pPr>
            <w:r>
              <w:rPr>
                <w:spacing w:val="-6"/>
              </w:rPr>
              <w:t>PROV</w:t>
            </w:r>
            <w:r>
              <w:rPr>
                <w:b/>
                <w:spacing w:val="-6"/>
              </w:rPr>
              <w:t xml:space="preserve">PPS </w:t>
            </w:r>
            <w:r>
              <w:rPr>
                <w:spacing w:val="-2"/>
              </w:rPr>
              <w:t>023445</w:t>
            </w:r>
          </w:p>
        </w:tc>
        <w:tc>
          <w:tcPr>
            <w:tcW w:w="1073" w:type="dxa"/>
          </w:tcPr>
          <w:p w14:paraId="21512883" w14:textId="77777777" w:rsidR="00D713F0" w:rsidRDefault="00D713F0">
            <w:pPr>
              <w:pStyle w:val="TableParagraph"/>
              <w:rPr>
                <w:b/>
              </w:rPr>
            </w:pPr>
          </w:p>
          <w:p w14:paraId="418BE3CF" w14:textId="77777777" w:rsidR="00D713F0" w:rsidRDefault="00D713F0">
            <w:pPr>
              <w:pStyle w:val="TableParagraph"/>
              <w:rPr>
                <w:b/>
              </w:rPr>
            </w:pPr>
          </w:p>
          <w:p w14:paraId="2EAF5B36" w14:textId="77777777" w:rsidR="00D713F0" w:rsidRDefault="00D713F0">
            <w:pPr>
              <w:pStyle w:val="TableParagraph"/>
              <w:rPr>
                <w:b/>
              </w:rPr>
            </w:pPr>
          </w:p>
          <w:p w14:paraId="184AE662" w14:textId="77777777" w:rsidR="00D713F0" w:rsidRDefault="00D713F0">
            <w:pPr>
              <w:pStyle w:val="TableParagraph"/>
              <w:spacing w:before="129"/>
              <w:rPr>
                <w:b/>
              </w:rPr>
            </w:pPr>
          </w:p>
          <w:p w14:paraId="0C75072F" w14:textId="77777777" w:rsidR="00D713F0" w:rsidRDefault="00000000">
            <w:pPr>
              <w:pStyle w:val="TableParagraph"/>
              <w:ind w:left="30"/>
              <w:jc w:val="center"/>
            </w:pPr>
            <w:r>
              <w:rPr>
                <w:spacing w:val="-2"/>
              </w:rPr>
              <w:t>302072</w:t>
            </w:r>
          </w:p>
        </w:tc>
        <w:tc>
          <w:tcPr>
            <w:tcW w:w="1136" w:type="dxa"/>
          </w:tcPr>
          <w:p w14:paraId="00A157CA" w14:textId="77777777" w:rsidR="00D713F0" w:rsidRDefault="00D713F0">
            <w:pPr>
              <w:pStyle w:val="TableParagraph"/>
              <w:rPr>
                <w:b/>
              </w:rPr>
            </w:pPr>
          </w:p>
          <w:p w14:paraId="48B19F53" w14:textId="77777777" w:rsidR="00D713F0" w:rsidRDefault="00D713F0">
            <w:pPr>
              <w:pStyle w:val="TableParagraph"/>
              <w:rPr>
                <w:b/>
              </w:rPr>
            </w:pPr>
          </w:p>
          <w:p w14:paraId="6139FCCE" w14:textId="77777777" w:rsidR="00D713F0" w:rsidRDefault="00D713F0">
            <w:pPr>
              <w:pStyle w:val="TableParagraph"/>
              <w:rPr>
                <w:b/>
              </w:rPr>
            </w:pPr>
          </w:p>
          <w:p w14:paraId="08A46559" w14:textId="77777777" w:rsidR="00D713F0" w:rsidRDefault="00D713F0">
            <w:pPr>
              <w:pStyle w:val="TableParagraph"/>
              <w:spacing w:before="129"/>
              <w:rPr>
                <w:b/>
              </w:rPr>
            </w:pPr>
          </w:p>
          <w:p w14:paraId="25D0BA23" w14:textId="77777777" w:rsidR="00D713F0" w:rsidRDefault="00000000">
            <w:pPr>
              <w:pStyle w:val="TableParagraph"/>
              <w:ind w:left="19"/>
              <w:jc w:val="center"/>
            </w:pPr>
            <w:r>
              <w:rPr>
                <w:spacing w:val="-2"/>
              </w:rPr>
              <w:t>unidade</w:t>
            </w:r>
          </w:p>
        </w:tc>
        <w:tc>
          <w:tcPr>
            <w:tcW w:w="5674" w:type="dxa"/>
          </w:tcPr>
          <w:p w14:paraId="53818A09" w14:textId="77777777" w:rsidR="00D713F0" w:rsidRDefault="00000000">
            <w:pPr>
              <w:pStyle w:val="TableParagraph"/>
              <w:ind w:left="112" w:right="81"/>
              <w:jc w:val="both"/>
            </w:pPr>
            <w:r>
              <w:t xml:space="preserve">Luva de segurança em borracha nitrílica, tipo luva de </w:t>
            </w:r>
            <w:r>
              <w:rPr>
                <w:b/>
              </w:rPr>
              <w:t>proteção</w:t>
            </w:r>
            <w:r>
              <w:rPr>
                <w:b/>
                <w:spacing w:val="-6"/>
              </w:rPr>
              <w:t xml:space="preserve"> </w:t>
            </w:r>
            <w:r>
              <w:rPr>
                <w:b/>
              </w:rPr>
              <w:t>química</w:t>
            </w:r>
            <w:r>
              <w:rPr>
                <w:b/>
                <w:spacing w:val="-8"/>
              </w:rPr>
              <w:t xml:space="preserve"> </w:t>
            </w:r>
            <w:r>
              <w:rPr>
                <w:b/>
              </w:rPr>
              <w:t>Tipo</w:t>
            </w:r>
            <w:r>
              <w:rPr>
                <w:b/>
                <w:spacing w:val="-6"/>
              </w:rPr>
              <w:t xml:space="preserve"> </w:t>
            </w:r>
            <w:r>
              <w:rPr>
                <w:b/>
              </w:rPr>
              <w:t>A</w:t>
            </w:r>
            <w:r>
              <w:t>,</w:t>
            </w:r>
            <w:r>
              <w:rPr>
                <w:spacing w:val="-11"/>
              </w:rPr>
              <w:t xml:space="preserve"> </w:t>
            </w:r>
            <w:r>
              <w:t>proteção</w:t>
            </w:r>
            <w:r>
              <w:rPr>
                <w:spacing w:val="-9"/>
              </w:rPr>
              <w:t xml:space="preserve"> </w:t>
            </w:r>
            <w:r>
              <w:t>do</w:t>
            </w:r>
            <w:r>
              <w:rPr>
                <w:spacing w:val="-10"/>
              </w:rPr>
              <w:t xml:space="preserve"> </w:t>
            </w:r>
            <w:r>
              <w:t>contato</w:t>
            </w:r>
            <w:r>
              <w:rPr>
                <w:spacing w:val="-8"/>
              </w:rPr>
              <w:t xml:space="preserve"> </w:t>
            </w:r>
            <w:r>
              <w:t>com</w:t>
            </w:r>
            <w:r>
              <w:rPr>
                <w:spacing w:val="-8"/>
              </w:rPr>
              <w:t xml:space="preserve"> </w:t>
            </w:r>
            <w:r>
              <w:t>solventes clorados,</w:t>
            </w:r>
            <w:r>
              <w:rPr>
                <w:spacing w:val="-11"/>
              </w:rPr>
              <w:t xml:space="preserve"> </w:t>
            </w:r>
            <w:r>
              <w:t>álcool,</w:t>
            </w:r>
            <w:r>
              <w:rPr>
                <w:spacing w:val="-11"/>
              </w:rPr>
              <w:t xml:space="preserve"> </w:t>
            </w:r>
            <w:r>
              <w:t>álcalis</w:t>
            </w:r>
            <w:r>
              <w:rPr>
                <w:spacing w:val="-12"/>
              </w:rPr>
              <w:t xml:space="preserve"> </w:t>
            </w:r>
            <w:r>
              <w:t>diluídos,</w:t>
            </w:r>
            <w:r>
              <w:rPr>
                <w:spacing w:val="-11"/>
              </w:rPr>
              <w:t xml:space="preserve"> </w:t>
            </w:r>
            <w:r>
              <w:t>derivados</w:t>
            </w:r>
            <w:r>
              <w:rPr>
                <w:spacing w:val="-10"/>
              </w:rPr>
              <w:t xml:space="preserve"> </w:t>
            </w:r>
            <w:r>
              <w:t>do</w:t>
            </w:r>
            <w:r>
              <w:rPr>
                <w:spacing w:val="-10"/>
              </w:rPr>
              <w:t xml:space="preserve"> </w:t>
            </w:r>
            <w:r>
              <w:t>petróleo,</w:t>
            </w:r>
            <w:r>
              <w:rPr>
                <w:spacing w:val="-13"/>
              </w:rPr>
              <w:t xml:space="preserve"> </w:t>
            </w:r>
            <w:r>
              <w:t>óleos, graxas</w:t>
            </w:r>
            <w:r>
              <w:rPr>
                <w:spacing w:val="-8"/>
              </w:rPr>
              <w:t xml:space="preserve"> </w:t>
            </w:r>
            <w:r>
              <w:t>e</w:t>
            </w:r>
            <w:r>
              <w:rPr>
                <w:spacing w:val="-10"/>
              </w:rPr>
              <w:t xml:space="preserve"> </w:t>
            </w:r>
            <w:r>
              <w:t>aminoácidos</w:t>
            </w:r>
            <w:r>
              <w:rPr>
                <w:spacing w:val="-9"/>
              </w:rPr>
              <w:t xml:space="preserve"> </w:t>
            </w:r>
            <w:r>
              <w:t>anatômica,</w:t>
            </w:r>
            <w:r>
              <w:rPr>
                <w:spacing w:val="-7"/>
              </w:rPr>
              <w:t xml:space="preserve"> </w:t>
            </w:r>
            <w:r>
              <w:t>apresentando</w:t>
            </w:r>
            <w:r>
              <w:rPr>
                <w:spacing w:val="-6"/>
              </w:rPr>
              <w:t xml:space="preserve"> </w:t>
            </w:r>
            <w:r>
              <w:t xml:space="preserve">desempenho antiderrapante nas palmas e pontas dos dedos, interior forrado, não descartável, não estéril, resistente, textura homogênea, boa elasticidade, cano longo. CA de EPI obrigatório válido na entrega. </w:t>
            </w:r>
            <w:r>
              <w:rPr>
                <w:b/>
              </w:rPr>
              <w:t>Tamanho GRANDE</w:t>
            </w:r>
            <w:r>
              <w:t>. PAR = 01 UNIDADE Borracha Nitrílica.</w:t>
            </w:r>
          </w:p>
        </w:tc>
        <w:tc>
          <w:tcPr>
            <w:tcW w:w="1561" w:type="dxa"/>
          </w:tcPr>
          <w:p w14:paraId="2B995363" w14:textId="77777777" w:rsidR="00D713F0" w:rsidRDefault="00D713F0">
            <w:pPr>
              <w:pStyle w:val="TableParagraph"/>
              <w:rPr>
                <w:b/>
                <w:sz w:val="32"/>
              </w:rPr>
            </w:pPr>
          </w:p>
          <w:p w14:paraId="3420C7D2" w14:textId="77777777" w:rsidR="00D713F0" w:rsidRDefault="00D713F0">
            <w:pPr>
              <w:pStyle w:val="TableParagraph"/>
              <w:rPr>
                <w:b/>
                <w:sz w:val="32"/>
              </w:rPr>
            </w:pPr>
          </w:p>
          <w:p w14:paraId="689E885F" w14:textId="77777777" w:rsidR="00D713F0" w:rsidRDefault="00D713F0">
            <w:pPr>
              <w:pStyle w:val="TableParagraph"/>
              <w:spacing w:before="8"/>
              <w:rPr>
                <w:b/>
                <w:sz w:val="32"/>
              </w:rPr>
            </w:pPr>
          </w:p>
          <w:p w14:paraId="24E2907C" w14:textId="77777777" w:rsidR="00D713F0" w:rsidRDefault="00000000">
            <w:pPr>
              <w:pStyle w:val="TableParagraph"/>
              <w:spacing w:before="1"/>
              <w:ind w:left="22" w:right="54"/>
              <w:jc w:val="center"/>
              <w:rPr>
                <w:b/>
                <w:sz w:val="32"/>
              </w:rPr>
            </w:pPr>
            <w:r>
              <w:rPr>
                <w:b/>
                <w:spacing w:val="-5"/>
                <w:sz w:val="32"/>
              </w:rPr>
              <w:t>SIM</w:t>
            </w:r>
          </w:p>
        </w:tc>
        <w:tc>
          <w:tcPr>
            <w:tcW w:w="1560" w:type="dxa"/>
          </w:tcPr>
          <w:p w14:paraId="22CDB513" w14:textId="77777777" w:rsidR="00D713F0" w:rsidRDefault="00D713F0">
            <w:pPr>
              <w:pStyle w:val="TableParagraph"/>
              <w:rPr>
                <w:b/>
                <w:sz w:val="32"/>
              </w:rPr>
            </w:pPr>
          </w:p>
          <w:p w14:paraId="48A84D14" w14:textId="77777777" w:rsidR="00D713F0" w:rsidRDefault="00D713F0">
            <w:pPr>
              <w:pStyle w:val="TableParagraph"/>
              <w:rPr>
                <w:b/>
                <w:sz w:val="32"/>
              </w:rPr>
            </w:pPr>
          </w:p>
          <w:p w14:paraId="7BA1D46D" w14:textId="77777777" w:rsidR="00D713F0" w:rsidRDefault="00D713F0">
            <w:pPr>
              <w:pStyle w:val="TableParagraph"/>
              <w:spacing w:before="8"/>
              <w:rPr>
                <w:b/>
                <w:sz w:val="32"/>
              </w:rPr>
            </w:pPr>
          </w:p>
          <w:p w14:paraId="0A5F437A" w14:textId="77777777" w:rsidR="00D713F0" w:rsidRDefault="00000000">
            <w:pPr>
              <w:pStyle w:val="TableParagraph"/>
              <w:spacing w:before="1"/>
              <w:ind w:left="38" w:right="70"/>
              <w:jc w:val="center"/>
              <w:rPr>
                <w:b/>
                <w:sz w:val="32"/>
              </w:rPr>
            </w:pPr>
            <w:r>
              <w:rPr>
                <w:b/>
                <w:spacing w:val="-5"/>
                <w:sz w:val="32"/>
              </w:rPr>
              <w:t>SIM</w:t>
            </w:r>
          </w:p>
        </w:tc>
        <w:tc>
          <w:tcPr>
            <w:tcW w:w="1560" w:type="dxa"/>
          </w:tcPr>
          <w:p w14:paraId="03AC45C3" w14:textId="77777777" w:rsidR="00D713F0" w:rsidRDefault="00D713F0">
            <w:pPr>
              <w:pStyle w:val="TableParagraph"/>
              <w:rPr>
                <w:b/>
                <w:sz w:val="32"/>
              </w:rPr>
            </w:pPr>
          </w:p>
          <w:p w14:paraId="02FD044A" w14:textId="77777777" w:rsidR="00D713F0" w:rsidRDefault="00D713F0">
            <w:pPr>
              <w:pStyle w:val="TableParagraph"/>
              <w:rPr>
                <w:b/>
                <w:sz w:val="32"/>
              </w:rPr>
            </w:pPr>
          </w:p>
          <w:p w14:paraId="3F9A3212" w14:textId="77777777" w:rsidR="00D713F0" w:rsidRDefault="00D713F0">
            <w:pPr>
              <w:pStyle w:val="TableParagraph"/>
              <w:spacing w:before="8"/>
              <w:rPr>
                <w:b/>
                <w:sz w:val="32"/>
              </w:rPr>
            </w:pPr>
          </w:p>
          <w:p w14:paraId="197FB64F" w14:textId="77777777" w:rsidR="00D713F0" w:rsidRDefault="00000000">
            <w:pPr>
              <w:pStyle w:val="TableParagraph"/>
              <w:spacing w:before="1"/>
              <w:ind w:left="38" w:right="75"/>
              <w:jc w:val="center"/>
              <w:rPr>
                <w:b/>
                <w:sz w:val="32"/>
              </w:rPr>
            </w:pPr>
            <w:r>
              <w:rPr>
                <w:b/>
                <w:spacing w:val="-5"/>
                <w:sz w:val="32"/>
              </w:rPr>
              <w:t>SIM</w:t>
            </w:r>
          </w:p>
        </w:tc>
      </w:tr>
    </w:tbl>
    <w:p w14:paraId="314B6A71" w14:textId="77777777" w:rsidR="00D713F0" w:rsidRDefault="00D713F0">
      <w:pPr>
        <w:spacing w:before="322"/>
        <w:rPr>
          <w:b/>
          <w:sz w:val="28"/>
        </w:rPr>
      </w:pPr>
    </w:p>
    <w:p w14:paraId="353F3FBA" w14:textId="77777777" w:rsidR="00D713F0" w:rsidRDefault="00000000">
      <w:pPr>
        <w:pStyle w:val="PargrafodaLista"/>
        <w:numPr>
          <w:ilvl w:val="0"/>
          <w:numId w:val="1"/>
        </w:numPr>
        <w:tabs>
          <w:tab w:val="left" w:pos="6276"/>
        </w:tabs>
        <w:spacing w:before="1"/>
        <w:ind w:hanging="374"/>
        <w:jc w:val="left"/>
        <w:rPr>
          <w:b/>
          <w:sz w:val="28"/>
        </w:rPr>
      </w:pPr>
      <w:r>
        <w:rPr>
          <w:b/>
          <w:sz w:val="28"/>
        </w:rPr>
        <w:t>LUVA</w:t>
      </w:r>
      <w:r>
        <w:rPr>
          <w:b/>
          <w:spacing w:val="-18"/>
          <w:sz w:val="28"/>
        </w:rPr>
        <w:t xml:space="preserve"> </w:t>
      </w:r>
      <w:r>
        <w:rPr>
          <w:b/>
          <w:sz w:val="28"/>
        </w:rPr>
        <w:t>DE</w:t>
      </w:r>
      <w:r>
        <w:rPr>
          <w:b/>
          <w:spacing w:val="-17"/>
          <w:sz w:val="28"/>
        </w:rPr>
        <w:t xml:space="preserve"> </w:t>
      </w:r>
      <w:r>
        <w:rPr>
          <w:b/>
          <w:sz w:val="28"/>
        </w:rPr>
        <w:t>LIMPEZA</w:t>
      </w:r>
      <w:r>
        <w:rPr>
          <w:b/>
          <w:spacing w:val="-8"/>
          <w:sz w:val="28"/>
        </w:rPr>
        <w:t xml:space="preserve"> </w:t>
      </w:r>
      <w:r>
        <w:rPr>
          <w:b/>
          <w:spacing w:val="-4"/>
          <w:sz w:val="28"/>
        </w:rPr>
        <w:t>GERAL</w:t>
      </w:r>
    </w:p>
    <w:p w14:paraId="567C91C5" w14:textId="77777777" w:rsidR="00D713F0" w:rsidRDefault="00D713F0">
      <w:pPr>
        <w:pStyle w:val="Corpodetexto"/>
        <w:spacing w:before="211"/>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6"/>
        <w:gridCol w:w="5674"/>
        <w:gridCol w:w="1561"/>
        <w:gridCol w:w="1560"/>
        <w:gridCol w:w="1560"/>
      </w:tblGrid>
      <w:tr w:rsidR="00D713F0" w14:paraId="0C14AE2A" w14:textId="77777777">
        <w:trPr>
          <w:trHeight w:val="1003"/>
        </w:trPr>
        <w:tc>
          <w:tcPr>
            <w:tcW w:w="1263" w:type="dxa"/>
          </w:tcPr>
          <w:p w14:paraId="03F10C2F" w14:textId="77777777" w:rsidR="00D713F0" w:rsidRDefault="00D713F0">
            <w:pPr>
              <w:pStyle w:val="TableParagraph"/>
              <w:spacing w:before="151"/>
              <w:rPr>
                <w:rFonts w:ascii="Times New Roman"/>
                <w:b/>
                <w:sz w:val="20"/>
              </w:rPr>
            </w:pPr>
          </w:p>
          <w:p w14:paraId="516D23D7"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063" w:type="dxa"/>
          </w:tcPr>
          <w:p w14:paraId="6304D4DB" w14:textId="77777777" w:rsidR="00D713F0" w:rsidRDefault="00D713F0">
            <w:pPr>
              <w:pStyle w:val="TableParagraph"/>
              <w:spacing w:before="28"/>
              <w:rPr>
                <w:rFonts w:ascii="Times New Roman"/>
                <w:b/>
                <w:sz w:val="20"/>
              </w:rPr>
            </w:pPr>
          </w:p>
          <w:p w14:paraId="4B66C906" w14:textId="77777777" w:rsidR="00D713F0" w:rsidRDefault="00000000">
            <w:pPr>
              <w:pStyle w:val="TableParagraph"/>
              <w:ind w:left="220" w:right="208" w:firstLine="108"/>
              <w:rPr>
                <w:b/>
                <w:sz w:val="20"/>
              </w:rPr>
            </w:pPr>
            <w:r>
              <w:rPr>
                <w:b/>
                <w:spacing w:val="-4"/>
                <w:sz w:val="20"/>
              </w:rPr>
              <w:t xml:space="preserve">CÓD. </w:t>
            </w:r>
            <w:r>
              <w:rPr>
                <w:b/>
                <w:spacing w:val="-6"/>
                <w:sz w:val="20"/>
              </w:rPr>
              <w:t>EBSERH</w:t>
            </w:r>
          </w:p>
        </w:tc>
        <w:tc>
          <w:tcPr>
            <w:tcW w:w="1073" w:type="dxa"/>
          </w:tcPr>
          <w:p w14:paraId="413AC17F" w14:textId="77777777" w:rsidR="00D713F0" w:rsidRDefault="00D713F0">
            <w:pPr>
              <w:pStyle w:val="TableParagraph"/>
              <w:spacing w:before="151"/>
              <w:rPr>
                <w:rFonts w:ascii="Times New Roman"/>
                <w:b/>
                <w:sz w:val="20"/>
              </w:rPr>
            </w:pPr>
          </w:p>
          <w:p w14:paraId="061E0892" w14:textId="77777777" w:rsidR="00D713F0" w:rsidRDefault="00000000">
            <w:pPr>
              <w:pStyle w:val="TableParagraph"/>
              <w:ind w:left="30" w:right="12"/>
              <w:jc w:val="center"/>
              <w:rPr>
                <w:b/>
                <w:sz w:val="20"/>
              </w:rPr>
            </w:pPr>
            <w:r>
              <w:rPr>
                <w:b/>
                <w:spacing w:val="-2"/>
                <w:sz w:val="20"/>
              </w:rPr>
              <w:t>CATMAT</w:t>
            </w:r>
          </w:p>
        </w:tc>
        <w:tc>
          <w:tcPr>
            <w:tcW w:w="1136" w:type="dxa"/>
          </w:tcPr>
          <w:p w14:paraId="493B7DF0" w14:textId="77777777" w:rsidR="00D713F0" w:rsidRDefault="00000000">
            <w:pPr>
              <w:pStyle w:val="TableParagraph"/>
              <w:spacing w:before="135"/>
              <w:ind w:left="147" w:right="119"/>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74" w:type="dxa"/>
          </w:tcPr>
          <w:p w14:paraId="0A5B432C" w14:textId="77777777" w:rsidR="00D713F0" w:rsidRDefault="00D713F0">
            <w:pPr>
              <w:pStyle w:val="TableParagraph"/>
              <w:spacing w:before="151"/>
              <w:rPr>
                <w:rFonts w:ascii="Times New Roman"/>
                <w:b/>
                <w:sz w:val="20"/>
              </w:rPr>
            </w:pPr>
          </w:p>
          <w:p w14:paraId="6A2CA06F" w14:textId="77777777" w:rsidR="00D713F0" w:rsidRDefault="00000000">
            <w:pPr>
              <w:pStyle w:val="TableParagraph"/>
              <w:ind w:left="15"/>
              <w:jc w:val="center"/>
              <w:rPr>
                <w:b/>
                <w:sz w:val="20"/>
              </w:rPr>
            </w:pPr>
            <w:r>
              <w:rPr>
                <w:b/>
                <w:spacing w:val="-2"/>
                <w:sz w:val="20"/>
              </w:rPr>
              <w:t>DESCRIÇÃO</w:t>
            </w:r>
          </w:p>
        </w:tc>
        <w:tc>
          <w:tcPr>
            <w:tcW w:w="1561" w:type="dxa"/>
          </w:tcPr>
          <w:p w14:paraId="4D13BE08" w14:textId="77777777" w:rsidR="00D713F0" w:rsidRDefault="00D713F0">
            <w:pPr>
              <w:pStyle w:val="TableParagraph"/>
              <w:spacing w:before="16"/>
              <w:rPr>
                <w:rFonts w:ascii="Times New Roman"/>
                <w:b/>
                <w:sz w:val="20"/>
              </w:rPr>
            </w:pPr>
          </w:p>
          <w:p w14:paraId="096E0E7A" w14:textId="77777777" w:rsidR="00D713F0" w:rsidRDefault="00000000">
            <w:pPr>
              <w:pStyle w:val="TableParagraph"/>
              <w:ind w:left="510" w:hanging="358"/>
              <w:rPr>
                <w:b/>
                <w:sz w:val="20"/>
              </w:rPr>
            </w:pPr>
            <w:r>
              <w:rPr>
                <w:b/>
                <w:spacing w:val="-6"/>
                <w:sz w:val="20"/>
              </w:rPr>
              <w:t>PADRONIZADO</w:t>
            </w:r>
            <w:r>
              <w:rPr>
                <w:b/>
                <w:spacing w:val="-2"/>
                <w:sz w:val="20"/>
              </w:rPr>
              <w:t xml:space="preserve"> HUCFF</w:t>
            </w:r>
          </w:p>
        </w:tc>
        <w:tc>
          <w:tcPr>
            <w:tcW w:w="1560" w:type="dxa"/>
          </w:tcPr>
          <w:p w14:paraId="5E2E226E" w14:textId="77777777" w:rsidR="00D713F0" w:rsidRDefault="00D713F0">
            <w:pPr>
              <w:pStyle w:val="TableParagraph"/>
              <w:spacing w:before="16"/>
              <w:rPr>
                <w:rFonts w:ascii="Times New Roman"/>
                <w:b/>
                <w:sz w:val="20"/>
              </w:rPr>
            </w:pPr>
          </w:p>
          <w:p w14:paraId="2AEBB413" w14:textId="77777777" w:rsidR="00D713F0" w:rsidRDefault="00000000">
            <w:pPr>
              <w:pStyle w:val="TableParagraph"/>
              <w:ind w:left="498" w:hanging="346"/>
              <w:rPr>
                <w:b/>
                <w:sz w:val="20"/>
              </w:rPr>
            </w:pPr>
            <w:r>
              <w:rPr>
                <w:b/>
                <w:spacing w:val="-6"/>
                <w:sz w:val="20"/>
              </w:rPr>
              <w:t>PADRONIZADO</w:t>
            </w:r>
            <w:r>
              <w:rPr>
                <w:b/>
                <w:spacing w:val="-2"/>
                <w:sz w:val="20"/>
              </w:rPr>
              <w:t xml:space="preserve"> IPPMG</w:t>
            </w:r>
          </w:p>
        </w:tc>
        <w:tc>
          <w:tcPr>
            <w:tcW w:w="1560" w:type="dxa"/>
          </w:tcPr>
          <w:p w14:paraId="2F67F5C6" w14:textId="77777777" w:rsidR="00D713F0" w:rsidRDefault="00D713F0">
            <w:pPr>
              <w:pStyle w:val="TableParagraph"/>
              <w:spacing w:before="16"/>
              <w:rPr>
                <w:rFonts w:ascii="Times New Roman"/>
                <w:b/>
                <w:sz w:val="20"/>
              </w:rPr>
            </w:pPr>
          </w:p>
          <w:p w14:paraId="424C8199" w14:textId="77777777" w:rsidR="00D713F0" w:rsidRDefault="00000000">
            <w:pPr>
              <w:pStyle w:val="TableParagraph"/>
              <w:ind w:left="644" w:hanging="497"/>
              <w:rPr>
                <w:b/>
                <w:sz w:val="20"/>
              </w:rPr>
            </w:pPr>
            <w:r>
              <w:rPr>
                <w:b/>
                <w:spacing w:val="-6"/>
                <w:sz w:val="20"/>
              </w:rPr>
              <w:t>PADRONIZADO</w:t>
            </w:r>
            <w:r>
              <w:rPr>
                <w:b/>
                <w:sz w:val="20"/>
              </w:rPr>
              <w:t xml:space="preserve"> </w:t>
            </w:r>
            <w:r>
              <w:rPr>
                <w:b/>
                <w:spacing w:val="-6"/>
                <w:sz w:val="20"/>
              </w:rPr>
              <w:t>ME</w:t>
            </w:r>
          </w:p>
        </w:tc>
      </w:tr>
      <w:tr w:rsidR="00D713F0" w14:paraId="58A7B18F" w14:textId="77777777">
        <w:trPr>
          <w:trHeight w:val="1180"/>
        </w:trPr>
        <w:tc>
          <w:tcPr>
            <w:tcW w:w="1263" w:type="dxa"/>
          </w:tcPr>
          <w:p w14:paraId="106A4419" w14:textId="77777777" w:rsidR="00D713F0" w:rsidRDefault="00D713F0">
            <w:pPr>
              <w:pStyle w:val="TableParagraph"/>
              <w:rPr>
                <w:rFonts w:ascii="Times New Roman"/>
              </w:rPr>
            </w:pPr>
          </w:p>
        </w:tc>
        <w:tc>
          <w:tcPr>
            <w:tcW w:w="1063" w:type="dxa"/>
          </w:tcPr>
          <w:p w14:paraId="57C32775" w14:textId="77777777" w:rsidR="00D713F0" w:rsidRDefault="00D713F0">
            <w:pPr>
              <w:pStyle w:val="TableParagraph"/>
              <w:spacing w:before="62"/>
              <w:rPr>
                <w:rFonts w:ascii="Times New Roman"/>
                <w:b/>
              </w:rPr>
            </w:pPr>
          </w:p>
          <w:p w14:paraId="74CD8C11" w14:textId="77777777" w:rsidR="00D713F0" w:rsidRDefault="00000000">
            <w:pPr>
              <w:pStyle w:val="TableParagraph"/>
              <w:spacing w:before="1"/>
              <w:ind w:left="205" w:hanging="89"/>
            </w:pPr>
            <w:r>
              <w:rPr>
                <w:spacing w:val="-6"/>
              </w:rPr>
              <w:t>PROV</w:t>
            </w:r>
            <w:r>
              <w:rPr>
                <w:b/>
                <w:spacing w:val="-6"/>
              </w:rPr>
              <w:t xml:space="preserve">PPS </w:t>
            </w:r>
            <w:r>
              <w:rPr>
                <w:spacing w:val="-2"/>
              </w:rPr>
              <w:t>023446</w:t>
            </w:r>
          </w:p>
        </w:tc>
        <w:tc>
          <w:tcPr>
            <w:tcW w:w="1073" w:type="dxa"/>
          </w:tcPr>
          <w:p w14:paraId="0C835CD8" w14:textId="77777777" w:rsidR="00D713F0" w:rsidRDefault="00D713F0">
            <w:pPr>
              <w:pStyle w:val="TableParagraph"/>
              <w:spacing w:before="197"/>
              <w:rPr>
                <w:rFonts w:ascii="Times New Roman"/>
                <w:b/>
              </w:rPr>
            </w:pPr>
          </w:p>
          <w:p w14:paraId="268D76E7" w14:textId="77777777" w:rsidR="00D713F0" w:rsidRDefault="00000000">
            <w:pPr>
              <w:pStyle w:val="TableParagraph"/>
              <w:ind w:left="30"/>
              <w:jc w:val="center"/>
            </w:pPr>
            <w:r>
              <w:rPr>
                <w:spacing w:val="-2"/>
              </w:rPr>
              <w:t>315745</w:t>
            </w:r>
          </w:p>
        </w:tc>
        <w:tc>
          <w:tcPr>
            <w:tcW w:w="1136" w:type="dxa"/>
          </w:tcPr>
          <w:p w14:paraId="1C174ABF" w14:textId="77777777" w:rsidR="00D713F0" w:rsidRDefault="00D713F0">
            <w:pPr>
              <w:pStyle w:val="TableParagraph"/>
              <w:spacing w:before="197"/>
              <w:rPr>
                <w:rFonts w:ascii="Times New Roman"/>
                <w:b/>
              </w:rPr>
            </w:pPr>
          </w:p>
          <w:p w14:paraId="449B3829" w14:textId="77777777" w:rsidR="00D713F0" w:rsidRDefault="00000000">
            <w:pPr>
              <w:pStyle w:val="TableParagraph"/>
              <w:ind w:left="208"/>
            </w:pPr>
            <w:r>
              <w:rPr>
                <w:spacing w:val="-2"/>
              </w:rPr>
              <w:t>unidade</w:t>
            </w:r>
          </w:p>
        </w:tc>
        <w:tc>
          <w:tcPr>
            <w:tcW w:w="5674" w:type="dxa"/>
          </w:tcPr>
          <w:p w14:paraId="11C64E45" w14:textId="77777777" w:rsidR="00D713F0" w:rsidRDefault="00000000">
            <w:pPr>
              <w:pStyle w:val="TableParagraph"/>
              <w:spacing w:before="47"/>
              <w:ind w:left="112" w:right="79"/>
              <w:jc w:val="both"/>
            </w:pPr>
            <w:r>
              <w:t>Luva não descartável multiuso para limpeza geral</w:t>
            </w:r>
            <w:r>
              <w:rPr>
                <w:b/>
              </w:rPr>
              <w:t xml:space="preserve">, </w:t>
            </w:r>
            <w:r>
              <w:t>de látex, punho reto cerca de 30 cm, palmas e dedos apresentando desempenho</w:t>
            </w:r>
            <w:r>
              <w:rPr>
                <w:spacing w:val="-7"/>
              </w:rPr>
              <w:t xml:space="preserve"> </w:t>
            </w:r>
            <w:r>
              <w:t>antiderrapantes,</w:t>
            </w:r>
            <w:r>
              <w:rPr>
                <w:spacing w:val="-5"/>
              </w:rPr>
              <w:t xml:space="preserve"> </w:t>
            </w:r>
            <w:r>
              <w:t>não</w:t>
            </w:r>
            <w:r>
              <w:rPr>
                <w:spacing w:val="-7"/>
              </w:rPr>
              <w:t xml:space="preserve"> </w:t>
            </w:r>
            <w:r>
              <w:t>estéril,</w:t>
            </w:r>
            <w:r>
              <w:rPr>
                <w:spacing w:val="-8"/>
              </w:rPr>
              <w:t xml:space="preserve"> </w:t>
            </w:r>
            <w:r>
              <w:t>resistente</w:t>
            </w:r>
            <w:r>
              <w:rPr>
                <w:spacing w:val="-10"/>
              </w:rPr>
              <w:t xml:space="preserve"> </w:t>
            </w:r>
            <w:r>
              <w:t>a</w:t>
            </w:r>
            <w:r>
              <w:rPr>
                <w:spacing w:val="-8"/>
              </w:rPr>
              <w:t xml:space="preserve"> </w:t>
            </w:r>
            <w:r>
              <w:t>rasgos e</w:t>
            </w:r>
            <w:r>
              <w:rPr>
                <w:spacing w:val="40"/>
              </w:rPr>
              <w:t xml:space="preserve"> </w:t>
            </w:r>
            <w:r>
              <w:t>trações,</w:t>
            </w:r>
            <w:r>
              <w:rPr>
                <w:spacing w:val="40"/>
              </w:rPr>
              <w:t xml:space="preserve"> </w:t>
            </w:r>
            <w:r>
              <w:t>para</w:t>
            </w:r>
            <w:r>
              <w:rPr>
                <w:spacing w:val="40"/>
              </w:rPr>
              <w:t xml:space="preserve"> </w:t>
            </w:r>
            <w:r>
              <w:t>proteção</w:t>
            </w:r>
            <w:r>
              <w:rPr>
                <w:spacing w:val="40"/>
              </w:rPr>
              <w:t xml:space="preserve"> </w:t>
            </w:r>
            <w:r>
              <w:t>das</w:t>
            </w:r>
            <w:r>
              <w:rPr>
                <w:spacing w:val="40"/>
              </w:rPr>
              <w:t xml:space="preserve"> </w:t>
            </w:r>
            <w:r>
              <w:t>mãos</w:t>
            </w:r>
            <w:r>
              <w:rPr>
                <w:spacing w:val="40"/>
              </w:rPr>
              <w:t xml:space="preserve"> </w:t>
            </w:r>
            <w:r>
              <w:t>e</w:t>
            </w:r>
            <w:r>
              <w:rPr>
                <w:spacing w:val="40"/>
              </w:rPr>
              <w:t xml:space="preserve"> </w:t>
            </w:r>
            <w:r>
              <w:t>antebraços</w:t>
            </w:r>
            <w:r>
              <w:rPr>
                <w:spacing w:val="40"/>
              </w:rPr>
              <w:t xml:space="preserve"> </w:t>
            </w:r>
            <w:r>
              <w:t>contra</w:t>
            </w:r>
          </w:p>
        </w:tc>
        <w:tc>
          <w:tcPr>
            <w:tcW w:w="1561" w:type="dxa"/>
          </w:tcPr>
          <w:p w14:paraId="7FB56A94" w14:textId="77777777" w:rsidR="00D713F0" w:rsidRDefault="00D713F0">
            <w:pPr>
              <w:pStyle w:val="TableParagraph"/>
              <w:rPr>
                <w:rFonts w:ascii="Times New Roman"/>
              </w:rPr>
            </w:pPr>
          </w:p>
        </w:tc>
        <w:tc>
          <w:tcPr>
            <w:tcW w:w="1560" w:type="dxa"/>
          </w:tcPr>
          <w:p w14:paraId="6DC6B4D6" w14:textId="77777777" w:rsidR="00D713F0" w:rsidRDefault="00D713F0">
            <w:pPr>
              <w:pStyle w:val="TableParagraph"/>
              <w:rPr>
                <w:rFonts w:ascii="Times New Roman"/>
              </w:rPr>
            </w:pPr>
          </w:p>
        </w:tc>
        <w:tc>
          <w:tcPr>
            <w:tcW w:w="1560" w:type="dxa"/>
          </w:tcPr>
          <w:p w14:paraId="7B14665B" w14:textId="77777777" w:rsidR="00D713F0" w:rsidRDefault="00D713F0">
            <w:pPr>
              <w:pStyle w:val="TableParagraph"/>
              <w:rPr>
                <w:rFonts w:ascii="Times New Roman"/>
              </w:rPr>
            </w:pPr>
          </w:p>
        </w:tc>
      </w:tr>
    </w:tbl>
    <w:p w14:paraId="3453A892" w14:textId="77777777" w:rsidR="00D713F0" w:rsidRDefault="00D713F0">
      <w:pPr>
        <w:pStyle w:val="TableParagraph"/>
        <w:rPr>
          <w:rFonts w:ascii="Times New Roman"/>
        </w:rPr>
        <w:sectPr w:rsidR="00D713F0">
          <w:pgSz w:w="16860" w:h="11930" w:orient="landscape"/>
          <w:pgMar w:top="500" w:right="141" w:bottom="1400" w:left="425" w:header="0" w:footer="1144" w:gutter="0"/>
          <w:cols w:space="720"/>
        </w:sectPr>
      </w:pPr>
    </w:p>
    <w:p w14:paraId="0876B8EB" w14:textId="77777777" w:rsidR="00D713F0" w:rsidRDefault="00D713F0">
      <w:pPr>
        <w:pStyle w:val="Corpodetexto"/>
        <w:spacing w:before="4"/>
        <w:rPr>
          <w:rFonts w:ascii="Times New Roman"/>
          <w:sz w:val="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6"/>
        <w:gridCol w:w="5674"/>
        <w:gridCol w:w="1561"/>
        <w:gridCol w:w="1560"/>
        <w:gridCol w:w="1560"/>
      </w:tblGrid>
      <w:tr w:rsidR="00D713F0" w14:paraId="540AD94F" w14:textId="77777777">
        <w:trPr>
          <w:trHeight w:val="1341"/>
        </w:trPr>
        <w:tc>
          <w:tcPr>
            <w:tcW w:w="1263" w:type="dxa"/>
          </w:tcPr>
          <w:p w14:paraId="4DA0B49C" w14:textId="77777777" w:rsidR="00D713F0" w:rsidRDefault="00D713F0">
            <w:pPr>
              <w:pStyle w:val="TableParagraph"/>
              <w:rPr>
                <w:rFonts w:ascii="Times New Roman"/>
              </w:rPr>
            </w:pPr>
          </w:p>
        </w:tc>
        <w:tc>
          <w:tcPr>
            <w:tcW w:w="1063" w:type="dxa"/>
          </w:tcPr>
          <w:p w14:paraId="293DA914" w14:textId="77777777" w:rsidR="00D713F0" w:rsidRDefault="00D713F0">
            <w:pPr>
              <w:pStyle w:val="TableParagraph"/>
              <w:rPr>
                <w:rFonts w:ascii="Times New Roman"/>
              </w:rPr>
            </w:pPr>
          </w:p>
        </w:tc>
        <w:tc>
          <w:tcPr>
            <w:tcW w:w="1073" w:type="dxa"/>
          </w:tcPr>
          <w:p w14:paraId="3D8C2707" w14:textId="77777777" w:rsidR="00D713F0" w:rsidRDefault="00D713F0">
            <w:pPr>
              <w:pStyle w:val="TableParagraph"/>
              <w:rPr>
                <w:rFonts w:ascii="Times New Roman"/>
              </w:rPr>
            </w:pPr>
          </w:p>
        </w:tc>
        <w:tc>
          <w:tcPr>
            <w:tcW w:w="1136" w:type="dxa"/>
          </w:tcPr>
          <w:p w14:paraId="44C20B50" w14:textId="77777777" w:rsidR="00D713F0" w:rsidRDefault="00D713F0">
            <w:pPr>
              <w:pStyle w:val="TableParagraph"/>
              <w:rPr>
                <w:rFonts w:ascii="Times New Roman"/>
              </w:rPr>
            </w:pPr>
          </w:p>
        </w:tc>
        <w:tc>
          <w:tcPr>
            <w:tcW w:w="5674" w:type="dxa"/>
          </w:tcPr>
          <w:p w14:paraId="6338D8BF" w14:textId="77777777" w:rsidR="00D713F0" w:rsidRDefault="00000000">
            <w:pPr>
              <w:pStyle w:val="TableParagraph"/>
              <w:ind w:left="112" w:right="88"/>
              <w:jc w:val="both"/>
            </w:pPr>
            <w:r>
              <w:t xml:space="preserve">agentes abrasivos, escoriantes, cortantes, perfurantes e contato com agentes químicos (classes A, B, e C da Norma MT-11) em serviços de limpeza e higienização. Uso hospitalar. CA de EPI válido na entrega. </w:t>
            </w:r>
            <w:r>
              <w:rPr>
                <w:b/>
              </w:rPr>
              <w:t xml:space="preserve">Tamanho M. </w:t>
            </w:r>
            <w:r>
              <w:t>Par.</w:t>
            </w:r>
          </w:p>
        </w:tc>
        <w:tc>
          <w:tcPr>
            <w:tcW w:w="1561" w:type="dxa"/>
          </w:tcPr>
          <w:p w14:paraId="16E00BAE" w14:textId="77777777" w:rsidR="00D713F0" w:rsidRDefault="00000000">
            <w:pPr>
              <w:pStyle w:val="TableParagraph"/>
              <w:ind w:left="54" w:right="32"/>
              <w:jc w:val="center"/>
              <w:rPr>
                <w:b/>
                <w:sz w:val="32"/>
              </w:rPr>
            </w:pPr>
            <w:r>
              <w:rPr>
                <w:b/>
                <w:spacing w:val="-5"/>
                <w:sz w:val="32"/>
              </w:rPr>
              <w:t>SIM</w:t>
            </w:r>
          </w:p>
        </w:tc>
        <w:tc>
          <w:tcPr>
            <w:tcW w:w="1560" w:type="dxa"/>
          </w:tcPr>
          <w:p w14:paraId="2C2CC217" w14:textId="77777777" w:rsidR="00D713F0" w:rsidRDefault="00000000">
            <w:pPr>
              <w:pStyle w:val="TableParagraph"/>
              <w:ind w:left="52" w:right="37"/>
              <w:jc w:val="center"/>
              <w:rPr>
                <w:b/>
                <w:sz w:val="32"/>
              </w:rPr>
            </w:pPr>
            <w:r>
              <w:rPr>
                <w:b/>
                <w:spacing w:val="-5"/>
                <w:sz w:val="32"/>
              </w:rPr>
              <w:t>NÃO</w:t>
            </w:r>
          </w:p>
        </w:tc>
        <w:tc>
          <w:tcPr>
            <w:tcW w:w="1560" w:type="dxa"/>
          </w:tcPr>
          <w:p w14:paraId="4C1EC8D1" w14:textId="77777777" w:rsidR="00D713F0" w:rsidRDefault="00000000">
            <w:pPr>
              <w:pStyle w:val="TableParagraph"/>
              <w:ind w:left="50" w:right="37"/>
              <w:jc w:val="center"/>
              <w:rPr>
                <w:b/>
                <w:sz w:val="32"/>
              </w:rPr>
            </w:pPr>
            <w:r>
              <w:rPr>
                <w:b/>
                <w:spacing w:val="-5"/>
                <w:sz w:val="32"/>
              </w:rPr>
              <w:t>SIM</w:t>
            </w:r>
          </w:p>
        </w:tc>
      </w:tr>
      <w:tr w:rsidR="00D713F0" w14:paraId="02003F72" w14:textId="77777777">
        <w:trPr>
          <w:trHeight w:val="2419"/>
        </w:trPr>
        <w:tc>
          <w:tcPr>
            <w:tcW w:w="1263" w:type="dxa"/>
          </w:tcPr>
          <w:p w14:paraId="3F3F8E4E" w14:textId="77777777" w:rsidR="00D713F0" w:rsidRDefault="00D713F0">
            <w:pPr>
              <w:pStyle w:val="TableParagraph"/>
              <w:rPr>
                <w:rFonts w:ascii="Times New Roman"/>
              </w:rPr>
            </w:pPr>
          </w:p>
        </w:tc>
        <w:tc>
          <w:tcPr>
            <w:tcW w:w="1063" w:type="dxa"/>
          </w:tcPr>
          <w:p w14:paraId="044321AD" w14:textId="77777777" w:rsidR="00D713F0" w:rsidRDefault="00D713F0">
            <w:pPr>
              <w:pStyle w:val="TableParagraph"/>
              <w:rPr>
                <w:rFonts w:ascii="Times New Roman"/>
                <w:b/>
              </w:rPr>
            </w:pPr>
          </w:p>
          <w:p w14:paraId="1E6FAD6F" w14:textId="77777777" w:rsidR="00D713F0" w:rsidRDefault="00D713F0">
            <w:pPr>
              <w:pStyle w:val="TableParagraph"/>
              <w:rPr>
                <w:rFonts w:ascii="Times New Roman"/>
                <w:b/>
              </w:rPr>
            </w:pPr>
          </w:p>
          <w:p w14:paraId="3D5D4F05" w14:textId="77777777" w:rsidR="00D713F0" w:rsidRDefault="00D713F0">
            <w:pPr>
              <w:pStyle w:val="TableParagraph"/>
              <w:spacing w:before="181"/>
              <w:rPr>
                <w:rFonts w:ascii="Times New Roman"/>
                <w:b/>
              </w:rPr>
            </w:pPr>
          </w:p>
          <w:p w14:paraId="3FAD4889" w14:textId="77777777" w:rsidR="00D713F0" w:rsidRDefault="00000000">
            <w:pPr>
              <w:pStyle w:val="TableParagraph"/>
              <w:ind w:left="205" w:hanging="89"/>
            </w:pPr>
            <w:r>
              <w:rPr>
                <w:spacing w:val="-6"/>
              </w:rPr>
              <w:t>PROV</w:t>
            </w:r>
            <w:r>
              <w:rPr>
                <w:b/>
                <w:spacing w:val="-6"/>
              </w:rPr>
              <w:t xml:space="preserve">PPS </w:t>
            </w:r>
            <w:r>
              <w:rPr>
                <w:spacing w:val="-2"/>
              </w:rPr>
              <w:t>023447</w:t>
            </w:r>
          </w:p>
        </w:tc>
        <w:tc>
          <w:tcPr>
            <w:tcW w:w="1073" w:type="dxa"/>
          </w:tcPr>
          <w:p w14:paraId="75C481D0" w14:textId="77777777" w:rsidR="00D713F0" w:rsidRDefault="00D713F0">
            <w:pPr>
              <w:pStyle w:val="TableParagraph"/>
              <w:rPr>
                <w:rFonts w:ascii="Times New Roman"/>
                <w:b/>
              </w:rPr>
            </w:pPr>
          </w:p>
          <w:p w14:paraId="0EB504CC" w14:textId="77777777" w:rsidR="00D713F0" w:rsidRDefault="00D713F0">
            <w:pPr>
              <w:pStyle w:val="TableParagraph"/>
              <w:rPr>
                <w:rFonts w:ascii="Times New Roman"/>
                <w:b/>
              </w:rPr>
            </w:pPr>
          </w:p>
          <w:p w14:paraId="5185BFE1" w14:textId="77777777" w:rsidR="00D713F0" w:rsidRDefault="00D713F0">
            <w:pPr>
              <w:pStyle w:val="TableParagraph"/>
              <w:rPr>
                <w:rFonts w:ascii="Times New Roman"/>
                <w:b/>
              </w:rPr>
            </w:pPr>
          </w:p>
          <w:p w14:paraId="131EF64E" w14:textId="77777777" w:rsidR="00D713F0" w:rsidRDefault="00D713F0">
            <w:pPr>
              <w:pStyle w:val="TableParagraph"/>
              <w:spacing w:before="60"/>
              <w:rPr>
                <w:rFonts w:ascii="Times New Roman"/>
                <w:b/>
              </w:rPr>
            </w:pPr>
          </w:p>
          <w:p w14:paraId="25DBC077" w14:textId="77777777" w:rsidR="00D713F0" w:rsidRDefault="00000000">
            <w:pPr>
              <w:pStyle w:val="TableParagraph"/>
              <w:ind w:left="210"/>
            </w:pPr>
            <w:r>
              <w:rPr>
                <w:spacing w:val="-2"/>
              </w:rPr>
              <w:t>315746</w:t>
            </w:r>
          </w:p>
        </w:tc>
        <w:tc>
          <w:tcPr>
            <w:tcW w:w="1136" w:type="dxa"/>
          </w:tcPr>
          <w:p w14:paraId="7A735C8F" w14:textId="77777777" w:rsidR="00D713F0" w:rsidRDefault="00D713F0">
            <w:pPr>
              <w:pStyle w:val="TableParagraph"/>
              <w:rPr>
                <w:rFonts w:ascii="Times New Roman"/>
                <w:b/>
              </w:rPr>
            </w:pPr>
          </w:p>
          <w:p w14:paraId="36B2D728" w14:textId="77777777" w:rsidR="00D713F0" w:rsidRDefault="00D713F0">
            <w:pPr>
              <w:pStyle w:val="TableParagraph"/>
              <w:rPr>
                <w:rFonts w:ascii="Times New Roman"/>
                <w:b/>
              </w:rPr>
            </w:pPr>
          </w:p>
          <w:p w14:paraId="05F4E117" w14:textId="77777777" w:rsidR="00D713F0" w:rsidRDefault="00D713F0">
            <w:pPr>
              <w:pStyle w:val="TableParagraph"/>
              <w:rPr>
                <w:rFonts w:ascii="Times New Roman"/>
                <w:b/>
              </w:rPr>
            </w:pPr>
          </w:p>
          <w:p w14:paraId="1E6BF4BE" w14:textId="77777777" w:rsidR="00D713F0" w:rsidRDefault="00D713F0">
            <w:pPr>
              <w:pStyle w:val="TableParagraph"/>
              <w:spacing w:before="60"/>
              <w:rPr>
                <w:rFonts w:ascii="Times New Roman"/>
                <w:b/>
              </w:rPr>
            </w:pPr>
          </w:p>
          <w:p w14:paraId="2E98D825" w14:textId="77777777" w:rsidR="00D713F0" w:rsidRDefault="00000000">
            <w:pPr>
              <w:pStyle w:val="TableParagraph"/>
              <w:ind w:left="208"/>
            </w:pPr>
            <w:r>
              <w:rPr>
                <w:spacing w:val="-2"/>
              </w:rPr>
              <w:t>unidade</w:t>
            </w:r>
          </w:p>
        </w:tc>
        <w:tc>
          <w:tcPr>
            <w:tcW w:w="5674" w:type="dxa"/>
          </w:tcPr>
          <w:p w14:paraId="38A8C2FB" w14:textId="77777777" w:rsidR="00D713F0" w:rsidRDefault="00000000">
            <w:pPr>
              <w:pStyle w:val="TableParagraph"/>
              <w:ind w:left="112" w:right="84"/>
              <w:jc w:val="both"/>
            </w:pPr>
            <w:r>
              <w:t>Luva não descartável multiuso para limpeza geral, de látex, punho reto cerca de 30 cm, palmas e dedos apresentando desempenho</w:t>
            </w:r>
            <w:r>
              <w:rPr>
                <w:spacing w:val="-7"/>
              </w:rPr>
              <w:t xml:space="preserve"> </w:t>
            </w:r>
            <w:r>
              <w:t>antiderrapantes,</w:t>
            </w:r>
            <w:r>
              <w:rPr>
                <w:spacing w:val="-6"/>
              </w:rPr>
              <w:t xml:space="preserve"> </w:t>
            </w:r>
            <w:r>
              <w:t>não</w:t>
            </w:r>
            <w:r>
              <w:rPr>
                <w:spacing w:val="-7"/>
              </w:rPr>
              <w:t xml:space="preserve"> </w:t>
            </w:r>
            <w:r>
              <w:t>estéril,</w:t>
            </w:r>
            <w:r>
              <w:rPr>
                <w:spacing w:val="-8"/>
              </w:rPr>
              <w:t xml:space="preserve"> </w:t>
            </w:r>
            <w:r>
              <w:t>resistente</w:t>
            </w:r>
            <w:r>
              <w:rPr>
                <w:spacing w:val="-8"/>
              </w:rPr>
              <w:t xml:space="preserve"> </w:t>
            </w:r>
            <w:r>
              <w:t>a</w:t>
            </w:r>
            <w:r>
              <w:rPr>
                <w:spacing w:val="-13"/>
              </w:rPr>
              <w:t xml:space="preserve"> </w:t>
            </w:r>
            <w:r>
              <w:t xml:space="preserve">rasgos e trações, para proteção das mãos e antebraços contra agentes abrasivos, escoriantes, cortantes, perfurantes e contato com agentes químicos (classes A, B, e C da Norma MT-11) em serviços de limpeza e higienização. Uso hospitalar. CA de EPI válido na entrega. </w:t>
            </w:r>
            <w:r>
              <w:rPr>
                <w:b/>
              </w:rPr>
              <w:t>Tamanho G</w:t>
            </w:r>
            <w:r>
              <w:t>. Par.</w:t>
            </w:r>
          </w:p>
        </w:tc>
        <w:tc>
          <w:tcPr>
            <w:tcW w:w="1561" w:type="dxa"/>
          </w:tcPr>
          <w:p w14:paraId="3D4CF239" w14:textId="77777777" w:rsidR="00D713F0" w:rsidRDefault="00D713F0">
            <w:pPr>
              <w:pStyle w:val="TableParagraph"/>
              <w:rPr>
                <w:rFonts w:ascii="Times New Roman"/>
                <w:b/>
                <w:sz w:val="32"/>
              </w:rPr>
            </w:pPr>
          </w:p>
          <w:p w14:paraId="4BF542C8" w14:textId="77777777" w:rsidR="00D713F0" w:rsidRDefault="00D713F0">
            <w:pPr>
              <w:pStyle w:val="TableParagraph"/>
              <w:rPr>
                <w:rFonts w:ascii="Times New Roman"/>
                <w:b/>
                <w:sz w:val="32"/>
              </w:rPr>
            </w:pPr>
          </w:p>
          <w:p w14:paraId="1B0FD6D7" w14:textId="77777777" w:rsidR="00D713F0" w:rsidRDefault="00D713F0">
            <w:pPr>
              <w:pStyle w:val="TableParagraph"/>
              <w:spacing w:before="79"/>
              <w:rPr>
                <w:rFonts w:ascii="Times New Roman"/>
                <w:b/>
                <w:sz w:val="32"/>
              </w:rPr>
            </w:pPr>
          </w:p>
          <w:p w14:paraId="49B1A3F6" w14:textId="77777777" w:rsidR="00D713F0" w:rsidRDefault="00000000">
            <w:pPr>
              <w:pStyle w:val="TableParagraph"/>
              <w:ind w:left="22" w:right="54"/>
              <w:jc w:val="center"/>
              <w:rPr>
                <w:b/>
                <w:sz w:val="32"/>
              </w:rPr>
            </w:pPr>
            <w:r>
              <w:rPr>
                <w:b/>
                <w:spacing w:val="-5"/>
                <w:sz w:val="32"/>
              </w:rPr>
              <w:t>SIM</w:t>
            </w:r>
          </w:p>
        </w:tc>
        <w:tc>
          <w:tcPr>
            <w:tcW w:w="1560" w:type="dxa"/>
          </w:tcPr>
          <w:p w14:paraId="3EEBF480" w14:textId="77777777" w:rsidR="00D713F0" w:rsidRDefault="00D713F0">
            <w:pPr>
              <w:pStyle w:val="TableParagraph"/>
              <w:rPr>
                <w:rFonts w:ascii="Times New Roman"/>
                <w:b/>
                <w:sz w:val="32"/>
              </w:rPr>
            </w:pPr>
          </w:p>
          <w:p w14:paraId="7D0FAE0F" w14:textId="77777777" w:rsidR="00D713F0" w:rsidRDefault="00D713F0">
            <w:pPr>
              <w:pStyle w:val="TableParagraph"/>
              <w:rPr>
                <w:rFonts w:ascii="Times New Roman"/>
                <w:b/>
                <w:sz w:val="32"/>
              </w:rPr>
            </w:pPr>
          </w:p>
          <w:p w14:paraId="5D95744D" w14:textId="77777777" w:rsidR="00D713F0" w:rsidRDefault="00D713F0">
            <w:pPr>
              <w:pStyle w:val="TableParagraph"/>
              <w:spacing w:before="79"/>
              <w:rPr>
                <w:rFonts w:ascii="Times New Roman"/>
                <w:b/>
                <w:sz w:val="32"/>
              </w:rPr>
            </w:pPr>
          </w:p>
          <w:p w14:paraId="499B9BBE" w14:textId="77777777" w:rsidR="00D713F0" w:rsidRDefault="00000000">
            <w:pPr>
              <w:pStyle w:val="TableParagraph"/>
              <w:ind w:left="38" w:right="73"/>
              <w:jc w:val="center"/>
              <w:rPr>
                <w:b/>
                <w:sz w:val="32"/>
              </w:rPr>
            </w:pPr>
            <w:r>
              <w:rPr>
                <w:b/>
                <w:spacing w:val="-5"/>
                <w:sz w:val="32"/>
              </w:rPr>
              <w:t>NÃO</w:t>
            </w:r>
          </w:p>
        </w:tc>
        <w:tc>
          <w:tcPr>
            <w:tcW w:w="1560" w:type="dxa"/>
          </w:tcPr>
          <w:p w14:paraId="71B2A5D5" w14:textId="77777777" w:rsidR="00D713F0" w:rsidRDefault="00D713F0">
            <w:pPr>
              <w:pStyle w:val="TableParagraph"/>
              <w:rPr>
                <w:rFonts w:ascii="Times New Roman"/>
                <w:b/>
                <w:sz w:val="32"/>
              </w:rPr>
            </w:pPr>
          </w:p>
          <w:p w14:paraId="6D90C61A" w14:textId="77777777" w:rsidR="00D713F0" w:rsidRDefault="00D713F0">
            <w:pPr>
              <w:pStyle w:val="TableParagraph"/>
              <w:rPr>
                <w:rFonts w:ascii="Times New Roman"/>
                <w:b/>
                <w:sz w:val="32"/>
              </w:rPr>
            </w:pPr>
          </w:p>
          <w:p w14:paraId="660CB8AC" w14:textId="77777777" w:rsidR="00D713F0" w:rsidRDefault="00D713F0">
            <w:pPr>
              <w:pStyle w:val="TableParagraph"/>
              <w:spacing w:before="79"/>
              <w:rPr>
                <w:rFonts w:ascii="Times New Roman"/>
                <w:b/>
                <w:sz w:val="32"/>
              </w:rPr>
            </w:pPr>
          </w:p>
          <w:p w14:paraId="1115879D" w14:textId="77777777" w:rsidR="00D713F0" w:rsidRDefault="00000000">
            <w:pPr>
              <w:pStyle w:val="TableParagraph"/>
              <w:ind w:left="38" w:right="75"/>
              <w:jc w:val="center"/>
              <w:rPr>
                <w:b/>
                <w:sz w:val="32"/>
              </w:rPr>
            </w:pPr>
            <w:r>
              <w:rPr>
                <w:b/>
                <w:spacing w:val="-5"/>
                <w:sz w:val="32"/>
              </w:rPr>
              <w:t>SIM</w:t>
            </w:r>
          </w:p>
        </w:tc>
      </w:tr>
    </w:tbl>
    <w:p w14:paraId="5E8EAEBC" w14:textId="77777777" w:rsidR="00D713F0" w:rsidRDefault="00D713F0">
      <w:pPr>
        <w:pStyle w:val="Corpodetexto"/>
        <w:rPr>
          <w:rFonts w:ascii="Times New Roman"/>
          <w:sz w:val="28"/>
        </w:rPr>
      </w:pPr>
    </w:p>
    <w:p w14:paraId="22D25697" w14:textId="77777777" w:rsidR="00D713F0" w:rsidRDefault="00D713F0">
      <w:pPr>
        <w:pStyle w:val="Corpodetexto"/>
        <w:spacing w:before="295"/>
        <w:rPr>
          <w:rFonts w:ascii="Times New Roman"/>
          <w:sz w:val="28"/>
        </w:rPr>
      </w:pPr>
    </w:p>
    <w:p w14:paraId="7A50A5BC" w14:textId="77777777" w:rsidR="00D713F0" w:rsidRDefault="00000000">
      <w:pPr>
        <w:pStyle w:val="PargrafodaLista"/>
        <w:numPr>
          <w:ilvl w:val="0"/>
          <w:numId w:val="1"/>
        </w:numPr>
        <w:tabs>
          <w:tab w:val="left" w:pos="6276"/>
        </w:tabs>
        <w:ind w:hanging="374"/>
        <w:jc w:val="left"/>
        <w:rPr>
          <w:b/>
          <w:sz w:val="28"/>
        </w:rPr>
      </w:pPr>
      <w:r>
        <w:rPr>
          <w:b/>
          <w:sz w:val="28"/>
        </w:rPr>
        <w:t>LUVA</w:t>
      </w:r>
      <w:r>
        <w:rPr>
          <w:b/>
          <w:spacing w:val="-18"/>
          <w:sz w:val="28"/>
        </w:rPr>
        <w:t xml:space="preserve"> </w:t>
      </w:r>
      <w:r>
        <w:rPr>
          <w:b/>
          <w:sz w:val="28"/>
        </w:rPr>
        <w:t>DE</w:t>
      </w:r>
      <w:r>
        <w:rPr>
          <w:b/>
          <w:spacing w:val="-17"/>
          <w:sz w:val="28"/>
        </w:rPr>
        <w:t xml:space="preserve"> </w:t>
      </w:r>
      <w:r>
        <w:rPr>
          <w:b/>
          <w:sz w:val="28"/>
        </w:rPr>
        <w:t>PROTEÇÃO</w:t>
      </w:r>
      <w:r>
        <w:rPr>
          <w:b/>
          <w:spacing w:val="-12"/>
          <w:sz w:val="28"/>
        </w:rPr>
        <w:t xml:space="preserve"> </w:t>
      </w:r>
      <w:r>
        <w:rPr>
          <w:b/>
          <w:spacing w:val="-2"/>
          <w:sz w:val="28"/>
        </w:rPr>
        <w:t>TÉRMICA</w:t>
      </w:r>
    </w:p>
    <w:p w14:paraId="02F3170F" w14:textId="77777777" w:rsidR="00D713F0" w:rsidRDefault="00D713F0">
      <w:pPr>
        <w:pStyle w:val="Corpodetexto"/>
        <w:rPr>
          <w:rFonts w:ascii="Times New Roman"/>
          <w:sz w:val="20"/>
        </w:rPr>
      </w:pPr>
    </w:p>
    <w:p w14:paraId="42C8545E" w14:textId="77777777" w:rsidR="00D713F0" w:rsidRDefault="00D713F0">
      <w:pPr>
        <w:pStyle w:val="Corpodetexto"/>
        <w:spacing w:before="118"/>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063"/>
        <w:gridCol w:w="1073"/>
        <w:gridCol w:w="1136"/>
        <w:gridCol w:w="5674"/>
        <w:gridCol w:w="1561"/>
        <w:gridCol w:w="1560"/>
        <w:gridCol w:w="1560"/>
      </w:tblGrid>
      <w:tr w:rsidR="00D713F0" w14:paraId="25022A25" w14:textId="77777777">
        <w:trPr>
          <w:trHeight w:val="998"/>
        </w:trPr>
        <w:tc>
          <w:tcPr>
            <w:tcW w:w="1263" w:type="dxa"/>
          </w:tcPr>
          <w:p w14:paraId="1A5983A7" w14:textId="77777777" w:rsidR="00D713F0" w:rsidRDefault="00D713F0">
            <w:pPr>
              <w:pStyle w:val="TableParagraph"/>
              <w:spacing w:before="150"/>
              <w:rPr>
                <w:rFonts w:ascii="Times New Roman"/>
                <w:b/>
                <w:sz w:val="20"/>
              </w:rPr>
            </w:pPr>
          </w:p>
          <w:p w14:paraId="771C5E8E" w14:textId="77777777" w:rsidR="00D713F0" w:rsidRDefault="00000000">
            <w:pPr>
              <w:pStyle w:val="TableParagraph"/>
              <w:spacing w:before="1"/>
              <w:ind w:left="129"/>
              <w:rPr>
                <w:b/>
                <w:sz w:val="20"/>
              </w:rPr>
            </w:pPr>
            <w:r>
              <w:rPr>
                <w:b/>
                <w:spacing w:val="-4"/>
                <w:sz w:val="20"/>
              </w:rPr>
              <w:t>AGHUX</w:t>
            </w:r>
            <w:r>
              <w:rPr>
                <w:b/>
                <w:spacing w:val="-1"/>
                <w:sz w:val="20"/>
              </w:rPr>
              <w:t xml:space="preserve"> </w:t>
            </w:r>
            <w:r>
              <w:rPr>
                <w:b/>
                <w:spacing w:val="-4"/>
                <w:sz w:val="20"/>
              </w:rPr>
              <w:t>(CH)</w:t>
            </w:r>
          </w:p>
        </w:tc>
        <w:tc>
          <w:tcPr>
            <w:tcW w:w="1063" w:type="dxa"/>
          </w:tcPr>
          <w:p w14:paraId="166452F7" w14:textId="77777777" w:rsidR="00D713F0" w:rsidRDefault="00D713F0">
            <w:pPr>
              <w:pStyle w:val="TableParagraph"/>
              <w:spacing w:before="28"/>
              <w:rPr>
                <w:rFonts w:ascii="Times New Roman"/>
                <w:b/>
                <w:sz w:val="20"/>
              </w:rPr>
            </w:pPr>
          </w:p>
          <w:p w14:paraId="21CF9E6E" w14:textId="77777777" w:rsidR="00D713F0" w:rsidRDefault="00000000">
            <w:pPr>
              <w:pStyle w:val="TableParagraph"/>
              <w:ind w:left="220" w:right="208" w:firstLine="108"/>
              <w:rPr>
                <w:b/>
                <w:sz w:val="20"/>
              </w:rPr>
            </w:pPr>
            <w:r>
              <w:rPr>
                <w:b/>
                <w:spacing w:val="-4"/>
                <w:sz w:val="20"/>
              </w:rPr>
              <w:t xml:space="preserve">CÓD. </w:t>
            </w:r>
            <w:r>
              <w:rPr>
                <w:b/>
                <w:spacing w:val="-6"/>
                <w:sz w:val="20"/>
              </w:rPr>
              <w:t>EBSERH</w:t>
            </w:r>
          </w:p>
        </w:tc>
        <w:tc>
          <w:tcPr>
            <w:tcW w:w="1073" w:type="dxa"/>
          </w:tcPr>
          <w:p w14:paraId="34FDAD7D" w14:textId="77777777" w:rsidR="00D713F0" w:rsidRDefault="00D713F0">
            <w:pPr>
              <w:pStyle w:val="TableParagraph"/>
              <w:spacing w:before="150"/>
              <w:rPr>
                <w:rFonts w:ascii="Times New Roman"/>
                <w:b/>
                <w:sz w:val="20"/>
              </w:rPr>
            </w:pPr>
          </w:p>
          <w:p w14:paraId="02F571DA" w14:textId="77777777" w:rsidR="00D713F0" w:rsidRDefault="00000000">
            <w:pPr>
              <w:pStyle w:val="TableParagraph"/>
              <w:spacing w:before="1"/>
              <w:ind w:left="30" w:right="12"/>
              <w:jc w:val="center"/>
              <w:rPr>
                <w:b/>
                <w:sz w:val="20"/>
              </w:rPr>
            </w:pPr>
            <w:r>
              <w:rPr>
                <w:b/>
                <w:spacing w:val="-2"/>
                <w:sz w:val="20"/>
              </w:rPr>
              <w:t>CATMAT</w:t>
            </w:r>
          </w:p>
        </w:tc>
        <w:tc>
          <w:tcPr>
            <w:tcW w:w="1136" w:type="dxa"/>
          </w:tcPr>
          <w:p w14:paraId="1D1D58B7" w14:textId="77777777" w:rsidR="00D713F0" w:rsidRDefault="00000000">
            <w:pPr>
              <w:pStyle w:val="TableParagraph"/>
              <w:spacing w:before="136"/>
              <w:ind w:left="147" w:right="119"/>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74" w:type="dxa"/>
          </w:tcPr>
          <w:p w14:paraId="09E137E2" w14:textId="77777777" w:rsidR="00D713F0" w:rsidRDefault="00D713F0">
            <w:pPr>
              <w:pStyle w:val="TableParagraph"/>
              <w:spacing w:before="150"/>
              <w:rPr>
                <w:rFonts w:ascii="Times New Roman"/>
                <w:b/>
                <w:sz w:val="20"/>
              </w:rPr>
            </w:pPr>
          </w:p>
          <w:p w14:paraId="20298397" w14:textId="77777777" w:rsidR="00D713F0" w:rsidRDefault="00000000">
            <w:pPr>
              <w:pStyle w:val="TableParagraph"/>
              <w:spacing w:before="1"/>
              <w:ind w:left="15"/>
              <w:jc w:val="center"/>
              <w:rPr>
                <w:b/>
                <w:sz w:val="20"/>
              </w:rPr>
            </w:pPr>
            <w:r>
              <w:rPr>
                <w:b/>
                <w:spacing w:val="-2"/>
                <w:sz w:val="20"/>
              </w:rPr>
              <w:t>DESCRIÇÃO</w:t>
            </w:r>
          </w:p>
        </w:tc>
        <w:tc>
          <w:tcPr>
            <w:tcW w:w="1561" w:type="dxa"/>
          </w:tcPr>
          <w:p w14:paraId="73A9EAF4" w14:textId="77777777" w:rsidR="00D713F0" w:rsidRDefault="00D713F0">
            <w:pPr>
              <w:pStyle w:val="TableParagraph"/>
              <w:spacing w:before="16"/>
              <w:rPr>
                <w:rFonts w:ascii="Times New Roman"/>
                <w:b/>
                <w:sz w:val="20"/>
              </w:rPr>
            </w:pPr>
          </w:p>
          <w:p w14:paraId="58A78E32" w14:textId="77777777" w:rsidR="00D713F0" w:rsidRDefault="00000000">
            <w:pPr>
              <w:pStyle w:val="TableParagraph"/>
              <w:ind w:left="510" w:hanging="358"/>
              <w:rPr>
                <w:b/>
                <w:sz w:val="20"/>
              </w:rPr>
            </w:pPr>
            <w:r>
              <w:rPr>
                <w:b/>
                <w:spacing w:val="-6"/>
                <w:sz w:val="20"/>
              </w:rPr>
              <w:t>PADRONIZADO</w:t>
            </w:r>
            <w:r>
              <w:rPr>
                <w:b/>
                <w:spacing w:val="-2"/>
                <w:sz w:val="20"/>
              </w:rPr>
              <w:t xml:space="preserve"> HUCFF</w:t>
            </w:r>
          </w:p>
        </w:tc>
        <w:tc>
          <w:tcPr>
            <w:tcW w:w="1560" w:type="dxa"/>
          </w:tcPr>
          <w:p w14:paraId="2F07023C" w14:textId="77777777" w:rsidR="00D713F0" w:rsidRDefault="00D713F0">
            <w:pPr>
              <w:pStyle w:val="TableParagraph"/>
              <w:spacing w:before="16"/>
              <w:rPr>
                <w:rFonts w:ascii="Times New Roman"/>
                <w:b/>
                <w:sz w:val="20"/>
              </w:rPr>
            </w:pPr>
          </w:p>
          <w:p w14:paraId="3AED8B1E" w14:textId="77777777" w:rsidR="00D713F0" w:rsidRDefault="00000000">
            <w:pPr>
              <w:pStyle w:val="TableParagraph"/>
              <w:ind w:left="498" w:hanging="346"/>
              <w:rPr>
                <w:b/>
                <w:sz w:val="20"/>
              </w:rPr>
            </w:pPr>
            <w:r>
              <w:rPr>
                <w:b/>
                <w:spacing w:val="-6"/>
                <w:sz w:val="20"/>
              </w:rPr>
              <w:t>PADRONIZADO</w:t>
            </w:r>
            <w:r>
              <w:rPr>
                <w:b/>
                <w:spacing w:val="-2"/>
                <w:sz w:val="20"/>
              </w:rPr>
              <w:t xml:space="preserve"> IPPMG</w:t>
            </w:r>
          </w:p>
        </w:tc>
        <w:tc>
          <w:tcPr>
            <w:tcW w:w="1560" w:type="dxa"/>
          </w:tcPr>
          <w:p w14:paraId="45FED723" w14:textId="77777777" w:rsidR="00D713F0" w:rsidRDefault="00D713F0">
            <w:pPr>
              <w:pStyle w:val="TableParagraph"/>
              <w:spacing w:before="16"/>
              <w:rPr>
                <w:rFonts w:ascii="Times New Roman"/>
                <w:b/>
                <w:sz w:val="20"/>
              </w:rPr>
            </w:pPr>
          </w:p>
          <w:p w14:paraId="5C90405D" w14:textId="77777777" w:rsidR="00D713F0" w:rsidRDefault="00000000">
            <w:pPr>
              <w:pStyle w:val="TableParagraph"/>
              <w:ind w:left="644" w:hanging="497"/>
              <w:rPr>
                <w:b/>
                <w:sz w:val="20"/>
              </w:rPr>
            </w:pPr>
            <w:r>
              <w:rPr>
                <w:b/>
                <w:spacing w:val="-6"/>
                <w:sz w:val="20"/>
              </w:rPr>
              <w:t>PADRONIZADO</w:t>
            </w:r>
            <w:r>
              <w:rPr>
                <w:b/>
                <w:sz w:val="20"/>
              </w:rPr>
              <w:t xml:space="preserve"> </w:t>
            </w:r>
            <w:r>
              <w:rPr>
                <w:b/>
                <w:spacing w:val="-6"/>
                <w:sz w:val="20"/>
              </w:rPr>
              <w:t>ME</w:t>
            </w:r>
          </w:p>
        </w:tc>
      </w:tr>
      <w:tr w:rsidR="00D713F0" w14:paraId="01A7B0E2" w14:textId="77777777">
        <w:trPr>
          <w:trHeight w:val="1343"/>
        </w:trPr>
        <w:tc>
          <w:tcPr>
            <w:tcW w:w="1263" w:type="dxa"/>
          </w:tcPr>
          <w:p w14:paraId="5F1798AB" w14:textId="77777777" w:rsidR="00D713F0" w:rsidRDefault="00D713F0">
            <w:pPr>
              <w:pStyle w:val="TableParagraph"/>
              <w:rPr>
                <w:rFonts w:ascii="Times New Roman"/>
              </w:rPr>
            </w:pPr>
          </w:p>
        </w:tc>
        <w:tc>
          <w:tcPr>
            <w:tcW w:w="1063" w:type="dxa"/>
          </w:tcPr>
          <w:p w14:paraId="2748C00C" w14:textId="77777777" w:rsidR="00D713F0" w:rsidRDefault="00D713F0">
            <w:pPr>
              <w:pStyle w:val="TableParagraph"/>
              <w:spacing w:before="146"/>
              <w:rPr>
                <w:rFonts w:ascii="Times New Roman"/>
                <w:b/>
              </w:rPr>
            </w:pPr>
          </w:p>
          <w:p w14:paraId="2CFC63BA" w14:textId="77777777" w:rsidR="00D713F0" w:rsidRDefault="00000000">
            <w:pPr>
              <w:pStyle w:val="TableParagraph"/>
              <w:spacing w:before="1"/>
              <w:ind w:left="205" w:hanging="84"/>
            </w:pPr>
            <w:r>
              <w:rPr>
                <w:spacing w:val="-6"/>
              </w:rPr>
              <w:t xml:space="preserve">PROVPPS </w:t>
            </w:r>
            <w:r>
              <w:rPr>
                <w:spacing w:val="-2"/>
              </w:rPr>
              <w:t>023448</w:t>
            </w:r>
          </w:p>
        </w:tc>
        <w:tc>
          <w:tcPr>
            <w:tcW w:w="1073" w:type="dxa"/>
          </w:tcPr>
          <w:p w14:paraId="698AA877" w14:textId="77777777" w:rsidR="00D713F0" w:rsidRDefault="00D713F0">
            <w:pPr>
              <w:pStyle w:val="TableParagraph"/>
              <w:rPr>
                <w:rFonts w:ascii="Times New Roman"/>
                <w:b/>
              </w:rPr>
            </w:pPr>
          </w:p>
          <w:p w14:paraId="076DCB87" w14:textId="77777777" w:rsidR="00D713F0" w:rsidRDefault="00D713F0">
            <w:pPr>
              <w:pStyle w:val="TableParagraph"/>
              <w:spacing w:before="28"/>
              <w:rPr>
                <w:rFonts w:ascii="Times New Roman"/>
                <w:b/>
              </w:rPr>
            </w:pPr>
          </w:p>
          <w:p w14:paraId="1A25BBE8" w14:textId="77777777" w:rsidR="00D713F0" w:rsidRDefault="00000000">
            <w:pPr>
              <w:pStyle w:val="TableParagraph"/>
              <w:ind w:left="30"/>
              <w:jc w:val="center"/>
            </w:pPr>
            <w:r>
              <w:rPr>
                <w:spacing w:val="-2"/>
              </w:rPr>
              <w:t>286254</w:t>
            </w:r>
          </w:p>
        </w:tc>
        <w:tc>
          <w:tcPr>
            <w:tcW w:w="1136" w:type="dxa"/>
          </w:tcPr>
          <w:p w14:paraId="34A68029" w14:textId="77777777" w:rsidR="00D713F0" w:rsidRDefault="00D713F0">
            <w:pPr>
              <w:pStyle w:val="TableParagraph"/>
              <w:rPr>
                <w:rFonts w:ascii="Times New Roman"/>
                <w:b/>
              </w:rPr>
            </w:pPr>
          </w:p>
          <w:p w14:paraId="728F664E" w14:textId="77777777" w:rsidR="00D713F0" w:rsidRDefault="00D713F0">
            <w:pPr>
              <w:pStyle w:val="TableParagraph"/>
              <w:spacing w:before="28"/>
              <w:rPr>
                <w:rFonts w:ascii="Times New Roman"/>
                <w:b/>
              </w:rPr>
            </w:pPr>
          </w:p>
          <w:p w14:paraId="0254AE22" w14:textId="77777777" w:rsidR="00D713F0" w:rsidRDefault="00000000">
            <w:pPr>
              <w:pStyle w:val="TableParagraph"/>
              <w:ind w:left="208"/>
            </w:pPr>
            <w:r>
              <w:rPr>
                <w:spacing w:val="-2"/>
              </w:rPr>
              <w:t>unidade</w:t>
            </w:r>
          </w:p>
        </w:tc>
        <w:tc>
          <w:tcPr>
            <w:tcW w:w="5674" w:type="dxa"/>
          </w:tcPr>
          <w:p w14:paraId="05A90222" w14:textId="77777777" w:rsidR="00D713F0" w:rsidRDefault="00000000">
            <w:pPr>
              <w:pStyle w:val="TableParagraph"/>
              <w:ind w:left="112" w:right="90"/>
              <w:jc w:val="both"/>
            </w:pPr>
            <w:r>
              <w:t>Luva de segurança, Neoprene, Tamanho: 10¹/², Aplicação: para proteção térmica (altas temperaturas). Características adicionais: forro Isolante com dupla camada de algodão comprimento: 35,5 cm, modelo: palma antiderrapante.</w:t>
            </w:r>
          </w:p>
        </w:tc>
        <w:tc>
          <w:tcPr>
            <w:tcW w:w="1561" w:type="dxa"/>
          </w:tcPr>
          <w:p w14:paraId="3FC3732C" w14:textId="77777777" w:rsidR="00D713F0" w:rsidRDefault="00D713F0">
            <w:pPr>
              <w:pStyle w:val="TableParagraph"/>
              <w:rPr>
                <w:rFonts w:ascii="Times New Roman"/>
                <w:b/>
                <w:sz w:val="32"/>
              </w:rPr>
            </w:pPr>
          </w:p>
          <w:p w14:paraId="48263EE2" w14:textId="77777777" w:rsidR="00D713F0" w:rsidRDefault="00D713F0">
            <w:pPr>
              <w:pStyle w:val="TableParagraph"/>
              <w:spacing w:before="48"/>
              <w:rPr>
                <w:rFonts w:ascii="Times New Roman"/>
                <w:b/>
                <w:sz w:val="32"/>
              </w:rPr>
            </w:pPr>
          </w:p>
          <w:p w14:paraId="7E4741D5" w14:textId="77777777" w:rsidR="00D713F0" w:rsidRDefault="00000000">
            <w:pPr>
              <w:pStyle w:val="TableParagraph"/>
              <w:ind w:left="532"/>
              <w:rPr>
                <w:b/>
                <w:sz w:val="32"/>
              </w:rPr>
            </w:pPr>
            <w:r>
              <w:rPr>
                <w:b/>
                <w:spacing w:val="-5"/>
                <w:sz w:val="32"/>
              </w:rPr>
              <w:t>SIM</w:t>
            </w:r>
          </w:p>
        </w:tc>
        <w:tc>
          <w:tcPr>
            <w:tcW w:w="1560" w:type="dxa"/>
          </w:tcPr>
          <w:p w14:paraId="0EB59180" w14:textId="77777777" w:rsidR="00D713F0" w:rsidRDefault="00D713F0">
            <w:pPr>
              <w:pStyle w:val="TableParagraph"/>
              <w:rPr>
                <w:rFonts w:ascii="Times New Roman"/>
                <w:b/>
                <w:sz w:val="32"/>
              </w:rPr>
            </w:pPr>
          </w:p>
          <w:p w14:paraId="669B9E8F" w14:textId="77777777" w:rsidR="00D713F0" w:rsidRDefault="00D713F0">
            <w:pPr>
              <w:pStyle w:val="TableParagraph"/>
              <w:spacing w:before="48"/>
              <w:rPr>
                <w:rFonts w:ascii="Times New Roman"/>
                <w:b/>
                <w:sz w:val="32"/>
              </w:rPr>
            </w:pPr>
          </w:p>
          <w:p w14:paraId="7B1EC397" w14:textId="77777777" w:rsidR="00D713F0" w:rsidRDefault="00000000">
            <w:pPr>
              <w:pStyle w:val="TableParagraph"/>
              <w:ind w:left="471"/>
              <w:rPr>
                <w:b/>
                <w:sz w:val="32"/>
              </w:rPr>
            </w:pPr>
            <w:r>
              <w:rPr>
                <w:b/>
                <w:spacing w:val="-5"/>
                <w:sz w:val="32"/>
              </w:rPr>
              <w:t>NÃO</w:t>
            </w:r>
          </w:p>
        </w:tc>
        <w:tc>
          <w:tcPr>
            <w:tcW w:w="1560" w:type="dxa"/>
          </w:tcPr>
          <w:p w14:paraId="66426A6B" w14:textId="77777777" w:rsidR="00D713F0" w:rsidRDefault="00D713F0">
            <w:pPr>
              <w:pStyle w:val="TableParagraph"/>
              <w:rPr>
                <w:rFonts w:ascii="Times New Roman"/>
                <w:b/>
                <w:sz w:val="32"/>
              </w:rPr>
            </w:pPr>
          </w:p>
          <w:p w14:paraId="1CF980BC" w14:textId="77777777" w:rsidR="00D713F0" w:rsidRDefault="00D713F0">
            <w:pPr>
              <w:pStyle w:val="TableParagraph"/>
              <w:spacing w:before="48"/>
              <w:rPr>
                <w:rFonts w:ascii="Times New Roman"/>
                <w:b/>
                <w:sz w:val="32"/>
              </w:rPr>
            </w:pPr>
          </w:p>
          <w:p w14:paraId="2ACC7B6C" w14:textId="77777777" w:rsidR="00D713F0" w:rsidRDefault="00000000">
            <w:pPr>
              <w:pStyle w:val="TableParagraph"/>
              <w:ind w:left="469"/>
              <w:rPr>
                <w:b/>
                <w:sz w:val="32"/>
              </w:rPr>
            </w:pPr>
            <w:r>
              <w:rPr>
                <w:b/>
                <w:spacing w:val="-5"/>
                <w:sz w:val="32"/>
              </w:rPr>
              <w:t>NÃO</w:t>
            </w:r>
          </w:p>
        </w:tc>
      </w:tr>
    </w:tbl>
    <w:p w14:paraId="19398EFE" w14:textId="77777777" w:rsidR="00D713F0" w:rsidRDefault="00D713F0">
      <w:pPr>
        <w:pStyle w:val="TableParagraph"/>
        <w:rPr>
          <w:b/>
          <w:sz w:val="32"/>
        </w:rPr>
        <w:sectPr w:rsidR="00D713F0">
          <w:pgSz w:w="16860" w:h="11930" w:orient="landscape"/>
          <w:pgMar w:top="500" w:right="141" w:bottom="1400" w:left="425" w:header="0" w:footer="1144" w:gutter="0"/>
          <w:cols w:space="720"/>
        </w:sectPr>
      </w:pPr>
    </w:p>
    <w:p w14:paraId="502F654A" w14:textId="77777777" w:rsidR="00D713F0" w:rsidRDefault="00000000">
      <w:pPr>
        <w:pStyle w:val="PargrafodaLista"/>
        <w:numPr>
          <w:ilvl w:val="0"/>
          <w:numId w:val="1"/>
        </w:numPr>
        <w:tabs>
          <w:tab w:val="left" w:pos="6276"/>
        </w:tabs>
        <w:spacing w:before="69"/>
        <w:ind w:hanging="374"/>
        <w:jc w:val="left"/>
        <w:rPr>
          <w:b/>
          <w:sz w:val="28"/>
        </w:rPr>
      </w:pPr>
      <w:r>
        <w:rPr>
          <w:b/>
          <w:spacing w:val="-2"/>
          <w:sz w:val="28"/>
        </w:rPr>
        <w:lastRenderedPageBreak/>
        <w:t>OUTROS</w:t>
      </w:r>
    </w:p>
    <w:p w14:paraId="454DA402" w14:textId="77777777" w:rsidR="00D713F0" w:rsidRDefault="00000000">
      <w:pPr>
        <w:pStyle w:val="PargrafodaLista"/>
        <w:numPr>
          <w:ilvl w:val="1"/>
          <w:numId w:val="1"/>
        </w:numPr>
        <w:tabs>
          <w:tab w:val="left" w:pos="666"/>
        </w:tabs>
        <w:spacing w:before="68"/>
        <w:ind w:left="666" w:hanging="525"/>
        <w:rPr>
          <w:b/>
          <w:sz w:val="24"/>
        </w:rPr>
      </w:pPr>
      <w:r>
        <w:rPr>
          <w:b/>
          <w:sz w:val="24"/>
        </w:rPr>
        <w:t>Óculos</w:t>
      </w:r>
      <w:r>
        <w:rPr>
          <w:b/>
          <w:spacing w:val="-9"/>
          <w:sz w:val="24"/>
        </w:rPr>
        <w:t xml:space="preserve"> </w:t>
      </w:r>
      <w:r>
        <w:rPr>
          <w:b/>
          <w:sz w:val="24"/>
        </w:rPr>
        <w:t>de</w:t>
      </w:r>
      <w:r>
        <w:rPr>
          <w:b/>
          <w:spacing w:val="-9"/>
          <w:sz w:val="24"/>
        </w:rPr>
        <w:t xml:space="preserve"> </w:t>
      </w:r>
      <w:r>
        <w:rPr>
          <w:b/>
          <w:spacing w:val="-2"/>
          <w:sz w:val="24"/>
        </w:rPr>
        <w:t>proteção</w:t>
      </w:r>
    </w:p>
    <w:p w14:paraId="4E99B3E5" w14:textId="77777777" w:rsidR="00D713F0" w:rsidRDefault="00D713F0">
      <w:pPr>
        <w:pStyle w:val="Corpodetexto"/>
        <w:spacing w:before="30"/>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5ED7CC69" w14:textId="77777777">
        <w:trPr>
          <w:trHeight w:val="998"/>
        </w:trPr>
        <w:tc>
          <w:tcPr>
            <w:tcW w:w="1263" w:type="dxa"/>
          </w:tcPr>
          <w:p w14:paraId="799749DB" w14:textId="77777777" w:rsidR="00D713F0" w:rsidRDefault="00D713F0">
            <w:pPr>
              <w:pStyle w:val="TableParagraph"/>
              <w:spacing w:before="150"/>
              <w:rPr>
                <w:rFonts w:ascii="Times New Roman"/>
                <w:b/>
                <w:sz w:val="20"/>
              </w:rPr>
            </w:pPr>
          </w:p>
          <w:p w14:paraId="3BF94574"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142" w:type="dxa"/>
          </w:tcPr>
          <w:p w14:paraId="64EA4662" w14:textId="77777777" w:rsidR="00D713F0" w:rsidRDefault="00D713F0">
            <w:pPr>
              <w:pStyle w:val="TableParagraph"/>
              <w:spacing w:before="28"/>
              <w:rPr>
                <w:rFonts w:ascii="Times New Roman"/>
                <w:b/>
                <w:sz w:val="20"/>
              </w:rPr>
            </w:pPr>
          </w:p>
          <w:p w14:paraId="0A9B163D" w14:textId="77777777" w:rsidR="00D713F0" w:rsidRDefault="00000000">
            <w:pPr>
              <w:pStyle w:val="TableParagraph"/>
              <w:ind w:left="261" w:right="246" w:firstLine="108"/>
              <w:rPr>
                <w:b/>
                <w:sz w:val="20"/>
              </w:rPr>
            </w:pPr>
            <w:r>
              <w:rPr>
                <w:b/>
                <w:spacing w:val="-4"/>
                <w:sz w:val="20"/>
              </w:rPr>
              <w:t xml:space="preserve">CÓD. </w:t>
            </w:r>
            <w:r>
              <w:rPr>
                <w:b/>
                <w:spacing w:val="-6"/>
                <w:sz w:val="20"/>
              </w:rPr>
              <w:t>EBSERH</w:t>
            </w:r>
          </w:p>
        </w:tc>
        <w:tc>
          <w:tcPr>
            <w:tcW w:w="1070" w:type="dxa"/>
          </w:tcPr>
          <w:p w14:paraId="7AB0E691" w14:textId="77777777" w:rsidR="00D713F0" w:rsidRDefault="00D713F0">
            <w:pPr>
              <w:pStyle w:val="TableParagraph"/>
              <w:spacing w:before="150"/>
              <w:rPr>
                <w:rFonts w:ascii="Times New Roman"/>
                <w:b/>
                <w:sz w:val="20"/>
              </w:rPr>
            </w:pPr>
          </w:p>
          <w:p w14:paraId="6F8A42A8" w14:textId="77777777" w:rsidR="00D713F0" w:rsidRDefault="00000000">
            <w:pPr>
              <w:pStyle w:val="TableParagraph"/>
              <w:ind w:left="38" w:right="11"/>
              <w:jc w:val="center"/>
              <w:rPr>
                <w:b/>
                <w:sz w:val="20"/>
              </w:rPr>
            </w:pPr>
            <w:r>
              <w:rPr>
                <w:b/>
                <w:spacing w:val="-2"/>
                <w:sz w:val="20"/>
              </w:rPr>
              <w:t>CATMAT</w:t>
            </w:r>
          </w:p>
        </w:tc>
        <w:tc>
          <w:tcPr>
            <w:tcW w:w="1135" w:type="dxa"/>
          </w:tcPr>
          <w:p w14:paraId="262C1C25" w14:textId="77777777" w:rsidR="00D713F0" w:rsidRDefault="00000000">
            <w:pPr>
              <w:pStyle w:val="TableParagraph"/>
              <w:spacing w:before="138"/>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05408DB0" w14:textId="77777777" w:rsidR="00D713F0" w:rsidRDefault="00D713F0">
            <w:pPr>
              <w:pStyle w:val="TableParagraph"/>
              <w:spacing w:before="150"/>
              <w:rPr>
                <w:rFonts w:ascii="Times New Roman"/>
                <w:b/>
                <w:sz w:val="20"/>
              </w:rPr>
            </w:pPr>
          </w:p>
          <w:p w14:paraId="18884F0A" w14:textId="77777777" w:rsidR="00D713F0" w:rsidRDefault="00000000">
            <w:pPr>
              <w:pStyle w:val="TableParagraph"/>
              <w:ind w:left="31"/>
              <w:jc w:val="center"/>
              <w:rPr>
                <w:b/>
                <w:sz w:val="20"/>
              </w:rPr>
            </w:pPr>
            <w:r>
              <w:rPr>
                <w:b/>
                <w:spacing w:val="-2"/>
                <w:sz w:val="20"/>
              </w:rPr>
              <w:t>DESCRIÇÃO</w:t>
            </w:r>
          </w:p>
        </w:tc>
        <w:tc>
          <w:tcPr>
            <w:tcW w:w="1560" w:type="dxa"/>
          </w:tcPr>
          <w:p w14:paraId="404CEBA7" w14:textId="77777777" w:rsidR="00D713F0" w:rsidRDefault="00D713F0">
            <w:pPr>
              <w:pStyle w:val="TableParagraph"/>
              <w:spacing w:before="16"/>
              <w:rPr>
                <w:rFonts w:ascii="Times New Roman"/>
                <w:b/>
                <w:sz w:val="20"/>
              </w:rPr>
            </w:pPr>
          </w:p>
          <w:p w14:paraId="61F94846" w14:textId="77777777" w:rsidR="00D713F0" w:rsidRDefault="00000000">
            <w:pPr>
              <w:pStyle w:val="TableParagraph"/>
              <w:ind w:left="522" w:hanging="358"/>
              <w:rPr>
                <w:b/>
                <w:sz w:val="20"/>
              </w:rPr>
            </w:pPr>
            <w:r>
              <w:rPr>
                <w:b/>
                <w:spacing w:val="-6"/>
                <w:sz w:val="20"/>
              </w:rPr>
              <w:t>PADRONIZADO</w:t>
            </w:r>
            <w:r>
              <w:rPr>
                <w:b/>
                <w:spacing w:val="-2"/>
                <w:sz w:val="20"/>
              </w:rPr>
              <w:t xml:space="preserve"> HUCFF</w:t>
            </w:r>
          </w:p>
        </w:tc>
        <w:tc>
          <w:tcPr>
            <w:tcW w:w="1555" w:type="dxa"/>
          </w:tcPr>
          <w:p w14:paraId="335680C5" w14:textId="77777777" w:rsidR="00D713F0" w:rsidRDefault="00D713F0">
            <w:pPr>
              <w:pStyle w:val="TableParagraph"/>
              <w:spacing w:before="16"/>
              <w:rPr>
                <w:rFonts w:ascii="Times New Roman"/>
                <w:b/>
                <w:sz w:val="20"/>
              </w:rPr>
            </w:pPr>
          </w:p>
          <w:p w14:paraId="1896C928" w14:textId="77777777" w:rsidR="00D713F0" w:rsidRDefault="00000000">
            <w:pPr>
              <w:pStyle w:val="TableParagraph"/>
              <w:ind w:left="511" w:hanging="346"/>
              <w:rPr>
                <w:b/>
                <w:sz w:val="20"/>
              </w:rPr>
            </w:pPr>
            <w:r>
              <w:rPr>
                <w:b/>
                <w:spacing w:val="-6"/>
                <w:sz w:val="20"/>
              </w:rPr>
              <w:t>PADRONIZADO</w:t>
            </w:r>
            <w:r>
              <w:rPr>
                <w:b/>
                <w:spacing w:val="-2"/>
                <w:sz w:val="20"/>
              </w:rPr>
              <w:t xml:space="preserve"> IPPMG</w:t>
            </w:r>
          </w:p>
        </w:tc>
        <w:tc>
          <w:tcPr>
            <w:tcW w:w="1558" w:type="dxa"/>
          </w:tcPr>
          <w:p w14:paraId="6BAFB0DC" w14:textId="77777777" w:rsidR="00D713F0" w:rsidRDefault="00D713F0">
            <w:pPr>
              <w:pStyle w:val="TableParagraph"/>
              <w:spacing w:before="16"/>
              <w:rPr>
                <w:rFonts w:ascii="Times New Roman"/>
                <w:b/>
                <w:sz w:val="20"/>
              </w:rPr>
            </w:pPr>
          </w:p>
          <w:p w14:paraId="4E20E401" w14:textId="77777777" w:rsidR="00D713F0" w:rsidRDefault="00000000">
            <w:pPr>
              <w:pStyle w:val="TableParagraph"/>
              <w:ind w:left="662" w:hanging="495"/>
              <w:rPr>
                <w:b/>
                <w:sz w:val="20"/>
              </w:rPr>
            </w:pPr>
            <w:r>
              <w:rPr>
                <w:b/>
                <w:spacing w:val="-6"/>
                <w:sz w:val="20"/>
              </w:rPr>
              <w:t>PADRONIZADO</w:t>
            </w:r>
            <w:r>
              <w:rPr>
                <w:b/>
                <w:sz w:val="20"/>
              </w:rPr>
              <w:t xml:space="preserve"> </w:t>
            </w:r>
            <w:r>
              <w:rPr>
                <w:b/>
                <w:spacing w:val="-6"/>
                <w:sz w:val="20"/>
              </w:rPr>
              <w:t>ME</w:t>
            </w:r>
          </w:p>
        </w:tc>
      </w:tr>
      <w:tr w:rsidR="00D713F0" w14:paraId="1B8C3B9F" w14:textId="77777777">
        <w:trPr>
          <w:trHeight w:val="3496"/>
        </w:trPr>
        <w:tc>
          <w:tcPr>
            <w:tcW w:w="1263" w:type="dxa"/>
          </w:tcPr>
          <w:p w14:paraId="17C9AE04" w14:textId="77777777" w:rsidR="00D713F0" w:rsidRDefault="00D713F0">
            <w:pPr>
              <w:pStyle w:val="TableParagraph"/>
              <w:rPr>
                <w:rFonts w:ascii="Times New Roman"/>
              </w:rPr>
            </w:pPr>
          </w:p>
        </w:tc>
        <w:tc>
          <w:tcPr>
            <w:tcW w:w="1142" w:type="dxa"/>
          </w:tcPr>
          <w:p w14:paraId="2F258913" w14:textId="77777777" w:rsidR="00D713F0" w:rsidRDefault="00D713F0">
            <w:pPr>
              <w:pStyle w:val="TableParagraph"/>
              <w:rPr>
                <w:rFonts w:ascii="Times New Roman"/>
                <w:b/>
              </w:rPr>
            </w:pPr>
          </w:p>
          <w:p w14:paraId="4E086B87" w14:textId="77777777" w:rsidR="00D713F0" w:rsidRDefault="00D713F0">
            <w:pPr>
              <w:pStyle w:val="TableParagraph"/>
              <w:rPr>
                <w:rFonts w:ascii="Times New Roman"/>
                <w:b/>
              </w:rPr>
            </w:pPr>
          </w:p>
          <w:p w14:paraId="3411FAC7" w14:textId="77777777" w:rsidR="00D713F0" w:rsidRDefault="00D713F0">
            <w:pPr>
              <w:pStyle w:val="TableParagraph"/>
              <w:rPr>
                <w:rFonts w:ascii="Times New Roman"/>
                <w:b/>
              </w:rPr>
            </w:pPr>
          </w:p>
          <w:p w14:paraId="30CE6AE0" w14:textId="77777777" w:rsidR="00D713F0" w:rsidRDefault="00D713F0">
            <w:pPr>
              <w:pStyle w:val="TableParagraph"/>
              <w:rPr>
                <w:rFonts w:ascii="Times New Roman"/>
                <w:b/>
              </w:rPr>
            </w:pPr>
          </w:p>
          <w:p w14:paraId="79E6F142" w14:textId="77777777" w:rsidR="00D713F0" w:rsidRDefault="00D713F0">
            <w:pPr>
              <w:pStyle w:val="TableParagraph"/>
              <w:rPr>
                <w:rFonts w:ascii="Times New Roman"/>
                <w:b/>
              </w:rPr>
            </w:pPr>
          </w:p>
          <w:p w14:paraId="2BC261AC" w14:textId="77777777" w:rsidR="00D713F0" w:rsidRDefault="00D713F0">
            <w:pPr>
              <w:pStyle w:val="TableParagraph"/>
              <w:spacing w:before="92"/>
              <w:rPr>
                <w:rFonts w:ascii="Times New Roman"/>
                <w:b/>
              </w:rPr>
            </w:pPr>
          </w:p>
          <w:p w14:paraId="5B29BE27" w14:textId="77777777" w:rsidR="00D713F0" w:rsidRDefault="00000000">
            <w:pPr>
              <w:pStyle w:val="TableParagraph"/>
              <w:ind w:left="138"/>
            </w:pPr>
            <w:r>
              <w:rPr>
                <w:spacing w:val="-2"/>
              </w:rPr>
              <w:t>EBS06284</w:t>
            </w:r>
          </w:p>
        </w:tc>
        <w:tc>
          <w:tcPr>
            <w:tcW w:w="1070" w:type="dxa"/>
          </w:tcPr>
          <w:p w14:paraId="6B70C09F" w14:textId="77777777" w:rsidR="00D713F0" w:rsidRDefault="00D713F0">
            <w:pPr>
              <w:pStyle w:val="TableParagraph"/>
              <w:rPr>
                <w:rFonts w:ascii="Times New Roman"/>
                <w:b/>
              </w:rPr>
            </w:pPr>
          </w:p>
          <w:p w14:paraId="5F9A8786" w14:textId="77777777" w:rsidR="00D713F0" w:rsidRDefault="00D713F0">
            <w:pPr>
              <w:pStyle w:val="TableParagraph"/>
              <w:rPr>
                <w:rFonts w:ascii="Times New Roman"/>
                <w:b/>
              </w:rPr>
            </w:pPr>
          </w:p>
          <w:p w14:paraId="464E11F2" w14:textId="77777777" w:rsidR="00D713F0" w:rsidRDefault="00D713F0">
            <w:pPr>
              <w:pStyle w:val="TableParagraph"/>
              <w:rPr>
                <w:rFonts w:ascii="Times New Roman"/>
                <w:b/>
              </w:rPr>
            </w:pPr>
          </w:p>
          <w:p w14:paraId="3C134AD4" w14:textId="77777777" w:rsidR="00D713F0" w:rsidRDefault="00D713F0">
            <w:pPr>
              <w:pStyle w:val="TableParagraph"/>
              <w:rPr>
                <w:rFonts w:ascii="Times New Roman"/>
                <w:b/>
              </w:rPr>
            </w:pPr>
          </w:p>
          <w:p w14:paraId="4B2A7FA8" w14:textId="77777777" w:rsidR="00D713F0" w:rsidRDefault="00D713F0">
            <w:pPr>
              <w:pStyle w:val="TableParagraph"/>
              <w:rPr>
                <w:rFonts w:ascii="Times New Roman"/>
                <w:b/>
              </w:rPr>
            </w:pPr>
          </w:p>
          <w:p w14:paraId="3870254D" w14:textId="77777777" w:rsidR="00D713F0" w:rsidRDefault="00D713F0">
            <w:pPr>
              <w:pStyle w:val="TableParagraph"/>
              <w:spacing w:before="92"/>
              <w:rPr>
                <w:rFonts w:ascii="Times New Roman"/>
                <w:b/>
              </w:rPr>
            </w:pPr>
          </w:p>
          <w:p w14:paraId="4153C993" w14:textId="77777777" w:rsidR="00D713F0" w:rsidRDefault="00000000">
            <w:pPr>
              <w:pStyle w:val="TableParagraph"/>
              <w:ind w:left="38"/>
              <w:jc w:val="center"/>
            </w:pPr>
            <w:r>
              <w:rPr>
                <w:spacing w:val="-2"/>
              </w:rPr>
              <w:t>275474</w:t>
            </w:r>
          </w:p>
        </w:tc>
        <w:tc>
          <w:tcPr>
            <w:tcW w:w="1135" w:type="dxa"/>
          </w:tcPr>
          <w:p w14:paraId="4668D4A2" w14:textId="77777777" w:rsidR="00D713F0" w:rsidRDefault="00D713F0">
            <w:pPr>
              <w:pStyle w:val="TableParagraph"/>
              <w:rPr>
                <w:rFonts w:ascii="Times New Roman"/>
                <w:b/>
              </w:rPr>
            </w:pPr>
          </w:p>
          <w:p w14:paraId="3EB22896" w14:textId="77777777" w:rsidR="00D713F0" w:rsidRDefault="00D713F0">
            <w:pPr>
              <w:pStyle w:val="TableParagraph"/>
              <w:rPr>
                <w:rFonts w:ascii="Times New Roman"/>
                <w:b/>
              </w:rPr>
            </w:pPr>
          </w:p>
          <w:p w14:paraId="53CBE53F" w14:textId="77777777" w:rsidR="00D713F0" w:rsidRDefault="00D713F0">
            <w:pPr>
              <w:pStyle w:val="TableParagraph"/>
              <w:rPr>
                <w:rFonts w:ascii="Times New Roman"/>
                <w:b/>
              </w:rPr>
            </w:pPr>
          </w:p>
          <w:p w14:paraId="50268B29" w14:textId="77777777" w:rsidR="00D713F0" w:rsidRDefault="00D713F0">
            <w:pPr>
              <w:pStyle w:val="TableParagraph"/>
              <w:rPr>
                <w:rFonts w:ascii="Times New Roman"/>
                <w:b/>
              </w:rPr>
            </w:pPr>
          </w:p>
          <w:p w14:paraId="71B58599" w14:textId="77777777" w:rsidR="00D713F0" w:rsidRDefault="00D713F0">
            <w:pPr>
              <w:pStyle w:val="TableParagraph"/>
              <w:rPr>
                <w:rFonts w:ascii="Times New Roman"/>
                <w:b/>
              </w:rPr>
            </w:pPr>
          </w:p>
          <w:p w14:paraId="5BD33963" w14:textId="77777777" w:rsidR="00D713F0" w:rsidRDefault="00D713F0">
            <w:pPr>
              <w:pStyle w:val="TableParagraph"/>
              <w:spacing w:before="92"/>
              <w:rPr>
                <w:rFonts w:ascii="Times New Roman"/>
                <w:b/>
              </w:rPr>
            </w:pPr>
          </w:p>
          <w:p w14:paraId="514D8014" w14:textId="77777777" w:rsidR="00D713F0" w:rsidRDefault="00000000">
            <w:pPr>
              <w:pStyle w:val="TableParagraph"/>
              <w:ind w:left="213"/>
            </w:pPr>
            <w:r>
              <w:rPr>
                <w:spacing w:val="-2"/>
              </w:rPr>
              <w:t>unidade</w:t>
            </w:r>
          </w:p>
        </w:tc>
        <w:tc>
          <w:tcPr>
            <w:tcW w:w="5666" w:type="dxa"/>
          </w:tcPr>
          <w:p w14:paraId="2537556F" w14:textId="77777777" w:rsidR="00D713F0" w:rsidRDefault="00000000">
            <w:pPr>
              <w:pStyle w:val="TableParagraph"/>
              <w:spacing w:before="8" w:line="265" w:lineRule="exact"/>
              <w:ind w:left="118"/>
              <w:jc w:val="both"/>
            </w:pPr>
            <w:r>
              <w:t>ÓCULOS</w:t>
            </w:r>
            <w:r>
              <w:rPr>
                <w:spacing w:val="31"/>
              </w:rPr>
              <w:t xml:space="preserve"> </w:t>
            </w:r>
            <w:r>
              <w:t>DE</w:t>
            </w:r>
            <w:r>
              <w:rPr>
                <w:spacing w:val="36"/>
              </w:rPr>
              <w:t xml:space="preserve"> </w:t>
            </w:r>
            <w:r>
              <w:t>PROTEÇÃO</w:t>
            </w:r>
            <w:r>
              <w:rPr>
                <w:spacing w:val="39"/>
              </w:rPr>
              <w:t xml:space="preserve"> </w:t>
            </w:r>
            <w:r>
              <w:t>INDIVIDUAL</w:t>
            </w:r>
            <w:r>
              <w:rPr>
                <w:spacing w:val="36"/>
              </w:rPr>
              <w:t xml:space="preserve"> </w:t>
            </w:r>
            <w:r>
              <w:t>PARA</w:t>
            </w:r>
            <w:r>
              <w:rPr>
                <w:spacing w:val="42"/>
              </w:rPr>
              <w:t xml:space="preserve"> </w:t>
            </w:r>
            <w:r>
              <w:rPr>
                <w:spacing w:val="-2"/>
              </w:rPr>
              <w:t>SOBREPOSIÇÃO</w:t>
            </w:r>
          </w:p>
          <w:p w14:paraId="56D558D1" w14:textId="77777777" w:rsidR="00D713F0" w:rsidRDefault="00000000">
            <w:pPr>
              <w:pStyle w:val="TableParagraph"/>
              <w:ind w:left="118" w:right="64"/>
              <w:jc w:val="both"/>
            </w:pPr>
            <w:r>
              <w:t>(usado</w:t>
            </w:r>
            <w:r>
              <w:rPr>
                <w:spacing w:val="-11"/>
              </w:rPr>
              <w:t xml:space="preserve"> </w:t>
            </w:r>
            <w:r>
              <w:t>sobre</w:t>
            </w:r>
            <w:r>
              <w:rPr>
                <w:spacing w:val="-13"/>
              </w:rPr>
              <w:t xml:space="preserve"> </w:t>
            </w:r>
            <w:r>
              <w:t>óculos</w:t>
            </w:r>
            <w:r>
              <w:rPr>
                <w:spacing w:val="-11"/>
              </w:rPr>
              <w:t xml:space="preserve"> </w:t>
            </w:r>
            <w:r>
              <w:t>graduados),</w:t>
            </w:r>
            <w:r>
              <w:rPr>
                <w:spacing w:val="-11"/>
              </w:rPr>
              <w:t xml:space="preserve"> </w:t>
            </w:r>
            <w:r>
              <w:t>contra</w:t>
            </w:r>
            <w:r>
              <w:rPr>
                <w:spacing w:val="-9"/>
              </w:rPr>
              <w:t xml:space="preserve"> </w:t>
            </w:r>
            <w:r>
              <w:t>impacto</w:t>
            </w:r>
            <w:r>
              <w:rPr>
                <w:spacing w:val="-8"/>
              </w:rPr>
              <w:t xml:space="preserve"> </w:t>
            </w:r>
            <w:r>
              <w:t>de</w:t>
            </w:r>
            <w:r>
              <w:rPr>
                <w:spacing w:val="-9"/>
              </w:rPr>
              <w:t xml:space="preserve"> </w:t>
            </w:r>
            <w:r>
              <w:t>partículas volantes. Armação com proteção superior COM NO MÍNIMO 1</w:t>
            </w:r>
            <w:r>
              <w:rPr>
                <w:spacing w:val="-3"/>
              </w:rPr>
              <w:t xml:space="preserve"> </w:t>
            </w:r>
            <w:r>
              <w:t>cm</w:t>
            </w:r>
            <w:r>
              <w:rPr>
                <w:spacing w:val="-5"/>
              </w:rPr>
              <w:t xml:space="preserve"> </w:t>
            </w:r>
            <w:r>
              <w:t>e</w:t>
            </w:r>
            <w:r>
              <w:rPr>
                <w:spacing w:val="-1"/>
              </w:rPr>
              <w:t xml:space="preserve"> </w:t>
            </w:r>
            <w:r>
              <w:t>proteção</w:t>
            </w:r>
            <w:r>
              <w:rPr>
                <w:spacing w:val="-2"/>
              </w:rPr>
              <w:t xml:space="preserve"> </w:t>
            </w:r>
            <w:r>
              <w:t>lateral.</w:t>
            </w:r>
            <w:r>
              <w:rPr>
                <w:spacing w:val="-4"/>
              </w:rPr>
              <w:t xml:space="preserve"> </w:t>
            </w:r>
            <w:r>
              <w:t>Haste</w:t>
            </w:r>
            <w:r>
              <w:rPr>
                <w:spacing w:val="-3"/>
              </w:rPr>
              <w:t xml:space="preserve"> </w:t>
            </w:r>
            <w:r>
              <w:t>em</w:t>
            </w:r>
            <w:r>
              <w:rPr>
                <w:spacing w:val="-2"/>
              </w:rPr>
              <w:t xml:space="preserve"> </w:t>
            </w:r>
            <w:r>
              <w:t>plástico</w:t>
            </w:r>
            <w:r>
              <w:rPr>
                <w:spacing w:val="-3"/>
              </w:rPr>
              <w:t xml:space="preserve"> </w:t>
            </w:r>
            <w:r>
              <w:t>rígido.</w:t>
            </w:r>
            <w:r>
              <w:rPr>
                <w:spacing w:val="-6"/>
              </w:rPr>
              <w:t xml:space="preserve"> </w:t>
            </w:r>
            <w:r>
              <w:t>Lente</w:t>
            </w:r>
            <w:r>
              <w:rPr>
                <w:spacing w:val="-1"/>
              </w:rPr>
              <w:t xml:space="preserve"> </w:t>
            </w:r>
            <w:r>
              <w:t>única em POLICARBONATO INCOLOR, ampla visão, com sistema antiembaçante</w:t>
            </w:r>
            <w:r>
              <w:rPr>
                <w:spacing w:val="-2"/>
              </w:rPr>
              <w:t xml:space="preserve"> </w:t>
            </w:r>
            <w:r>
              <w:t>e</w:t>
            </w:r>
            <w:r>
              <w:rPr>
                <w:spacing w:val="-2"/>
              </w:rPr>
              <w:t xml:space="preserve"> </w:t>
            </w:r>
            <w:r>
              <w:t>resistente</w:t>
            </w:r>
            <w:r>
              <w:rPr>
                <w:spacing w:val="-5"/>
              </w:rPr>
              <w:t xml:space="preserve"> </w:t>
            </w:r>
            <w:r>
              <w:t>a</w:t>
            </w:r>
            <w:r>
              <w:rPr>
                <w:spacing w:val="-3"/>
              </w:rPr>
              <w:t xml:space="preserve"> </w:t>
            </w:r>
            <w:r>
              <w:t>ranhuras.</w:t>
            </w:r>
            <w:r>
              <w:rPr>
                <w:spacing w:val="-3"/>
              </w:rPr>
              <w:t xml:space="preserve"> </w:t>
            </w:r>
            <w:r>
              <w:t>Todo</w:t>
            </w:r>
            <w:r>
              <w:rPr>
                <w:spacing w:val="-4"/>
              </w:rPr>
              <w:t xml:space="preserve"> </w:t>
            </w:r>
            <w:r>
              <w:t>o</w:t>
            </w:r>
            <w:r>
              <w:rPr>
                <w:spacing w:val="-2"/>
              </w:rPr>
              <w:t xml:space="preserve"> </w:t>
            </w:r>
            <w:r>
              <w:t>material</w:t>
            </w:r>
            <w:r>
              <w:rPr>
                <w:spacing w:val="-3"/>
              </w:rPr>
              <w:t xml:space="preserve"> </w:t>
            </w:r>
            <w:r>
              <w:t>deve ser resistente a agressores mecânicos e químicos, de fácil manuseio e higienização, proporcionar conforto, ajuste adequado ao rosto e vedação segura contra partículas volantes.</w:t>
            </w:r>
            <w:r>
              <w:rPr>
                <w:spacing w:val="-5"/>
              </w:rPr>
              <w:t xml:space="preserve"> </w:t>
            </w:r>
            <w:r>
              <w:t>Embalagem</w:t>
            </w:r>
            <w:r>
              <w:rPr>
                <w:spacing w:val="-3"/>
              </w:rPr>
              <w:t xml:space="preserve"> </w:t>
            </w:r>
            <w:r>
              <w:t>individual</w:t>
            </w:r>
            <w:r>
              <w:rPr>
                <w:spacing w:val="-4"/>
              </w:rPr>
              <w:t xml:space="preserve"> </w:t>
            </w:r>
            <w:r>
              <w:t>resistente,</w:t>
            </w:r>
            <w:r>
              <w:rPr>
                <w:spacing w:val="-5"/>
              </w:rPr>
              <w:t xml:space="preserve"> </w:t>
            </w:r>
            <w:r>
              <w:t>com</w:t>
            </w:r>
            <w:r>
              <w:rPr>
                <w:spacing w:val="-5"/>
              </w:rPr>
              <w:t xml:space="preserve"> </w:t>
            </w:r>
            <w:r>
              <w:t>identificação do</w:t>
            </w:r>
            <w:r>
              <w:rPr>
                <w:spacing w:val="80"/>
              </w:rPr>
              <w:t xml:space="preserve"> </w:t>
            </w:r>
            <w:r>
              <w:t>produto,</w:t>
            </w:r>
            <w:r>
              <w:rPr>
                <w:spacing w:val="80"/>
              </w:rPr>
              <w:t xml:space="preserve"> </w:t>
            </w:r>
            <w:r>
              <w:t>data</w:t>
            </w:r>
            <w:r>
              <w:rPr>
                <w:spacing w:val="80"/>
              </w:rPr>
              <w:t xml:space="preserve"> </w:t>
            </w:r>
            <w:r>
              <w:t>de</w:t>
            </w:r>
            <w:r>
              <w:rPr>
                <w:spacing w:val="80"/>
              </w:rPr>
              <w:t xml:space="preserve"> </w:t>
            </w:r>
            <w:r>
              <w:t>fabricação</w:t>
            </w:r>
            <w:r>
              <w:rPr>
                <w:spacing w:val="80"/>
              </w:rPr>
              <w:t xml:space="preserve"> </w:t>
            </w:r>
            <w:r>
              <w:t>e</w:t>
            </w:r>
            <w:r>
              <w:rPr>
                <w:spacing w:val="80"/>
              </w:rPr>
              <w:t xml:space="preserve"> </w:t>
            </w:r>
            <w:r>
              <w:t>lote.</w:t>
            </w:r>
            <w:r>
              <w:rPr>
                <w:spacing w:val="80"/>
              </w:rPr>
              <w:t xml:space="preserve"> </w:t>
            </w:r>
            <w:r>
              <w:t>Empresa</w:t>
            </w:r>
            <w:r>
              <w:rPr>
                <w:spacing w:val="80"/>
              </w:rPr>
              <w:t xml:space="preserve"> </w:t>
            </w:r>
            <w:r>
              <w:t>deve</w:t>
            </w:r>
          </w:p>
          <w:p w14:paraId="51BD2D6E" w14:textId="77777777" w:rsidR="00D713F0" w:rsidRDefault="00000000">
            <w:pPr>
              <w:pStyle w:val="TableParagraph"/>
              <w:spacing w:line="262" w:lineRule="exact"/>
              <w:ind w:left="118" w:right="131"/>
              <w:jc w:val="both"/>
            </w:pPr>
            <w:r>
              <w:t>apresentar documentos e/ou laudos (quando aplicável) confirmando características do material e CA.</w:t>
            </w:r>
          </w:p>
        </w:tc>
        <w:tc>
          <w:tcPr>
            <w:tcW w:w="1560" w:type="dxa"/>
          </w:tcPr>
          <w:p w14:paraId="6184B731" w14:textId="77777777" w:rsidR="00D713F0" w:rsidRDefault="00D713F0">
            <w:pPr>
              <w:pStyle w:val="TableParagraph"/>
              <w:rPr>
                <w:rFonts w:ascii="Times New Roman"/>
                <w:b/>
                <w:sz w:val="32"/>
              </w:rPr>
            </w:pPr>
          </w:p>
          <w:p w14:paraId="3B74B1A9" w14:textId="77777777" w:rsidR="00D713F0" w:rsidRDefault="00D713F0">
            <w:pPr>
              <w:pStyle w:val="TableParagraph"/>
              <w:rPr>
                <w:rFonts w:ascii="Times New Roman"/>
                <w:b/>
                <w:sz w:val="32"/>
              </w:rPr>
            </w:pPr>
          </w:p>
          <w:p w14:paraId="06D07897" w14:textId="77777777" w:rsidR="00D713F0" w:rsidRDefault="00D713F0">
            <w:pPr>
              <w:pStyle w:val="TableParagraph"/>
              <w:spacing w:before="77"/>
              <w:rPr>
                <w:rFonts w:ascii="Times New Roman"/>
                <w:b/>
                <w:sz w:val="32"/>
              </w:rPr>
            </w:pPr>
          </w:p>
          <w:p w14:paraId="06AEE451" w14:textId="77777777" w:rsidR="00D713F0" w:rsidRDefault="00000000">
            <w:pPr>
              <w:pStyle w:val="TableParagraph"/>
              <w:ind w:left="537"/>
              <w:rPr>
                <w:b/>
                <w:sz w:val="32"/>
              </w:rPr>
            </w:pPr>
            <w:r>
              <w:rPr>
                <w:b/>
                <w:spacing w:val="-5"/>
                <w:sz w:val="32"/>
              </w:rPr>
              <w:t>SIM</w:t>
            </w:r>
          </w:p>
        </w:tc>
        <w:tc>
          <w:tcPr>
            <w:tcW w:w="1555" w:type="dxa"/>
          </w:tcPr>
          <w:p w14:paraId="7E79B863" w14:textId="77777777" w:rsidR="00D713F0" w:rsidRDefault="00D713F0">
            <w:pPr>
              <w:pStyle w:val="TableParagraph"/>
              <w:rPr>
                <w:rFonts w:ascii="Times New Roman"/>
                <w:b/>
                <w:sz w:val="32"/>
              </w:rPr>
            </w:pPr>
          </w:p>
          <w:p w14:paraId="1EA39A50" w14:textId="77777777" w:rsidR="00D713F0" w:rsidRDefault="00D713F0">
            <w:pPr>
              <w:pStyle w:val="TableParagraph"/>
              <w:rPr>
                <w:rFonts w:ascii="Times New Roman"/>
                <w:b/>
                <w:sz w:val="32"/>
              </w:rPr>
            </w:pPr>
          </w:p>
          <w:p w14:paraId="0563BBB8" w14:textId="77777777" w:rsidR="00D713F0" w:rsidRDefault="00D713F0">
            <w:pPr>
              <w:pStyle w:val="TableParagraph"/>
              <w:spacing w:before="77"/>
              <w:rPr>
                <w:rFonts w:ascii="Times New Roman"/>
                <w:b/>
                <w:sz w:val="32"/>
              </w:rPr>
            </w:pPr>
          </w:p>
          <w:p w14:paraId="5E252E5A" w14:textId="77777777" w:rsidR="00D713F0" w:rsidRDefault="00000000">
            <w:pPr>
              <w:pStyle w:val="TableParagraph"/>
              <w:ind w:left="540"/>
              <w:rPr>
                <w:b/>
                <w:sz w:val="32"/>
              </w:rPr>
            </w:pPr>
            <w:r>
              <w:rPr>
                <w:b/>
                <w:spacing w:val="-5"/>
                <w:sz w:val="32"/>
              </w:rPr>
              <w:t>SIM</w:t>
            </w:r>
          </w:p>
        </w:tc>
        <w:tc>
          <w:tcPr>
            <w:tcW w:w="1558" w:type="dxa"/>
          </w:tcPr>
          <w:p w14:paraId="5370087D" w14:textId="77777777" w:rsidR="00D713F0" w:rsidRDefault="00D713F0">
            <w:pPr>
              <w:pStyle w:val="TableParagraph"/>
              <w:rPr>
                <w:rFonts w:ascii="Times New Roman"/>
                <w:b/>
                <w:sz w:val="32"/>
              </w:rPr>
            </w:pPr>
          </w:p>
          <w:p w14:paraId="0C027C6E" w14:textId="77777777" w:rsidR="00D713F0" w:rsidRDefault="00D713F0">
            <w:pPr>
              <w:pStyle w:val="TableParagraph"/>
              <w:rPr>
                <w:rFonts w:ascii="Times New Roman"/>
                <w:b/>
                <w:sz w:val="32"/>
              </w:rPr>
            </w:pPr>
          </w:p>
          <w:p w14:paraId="566C3358" w14:textId="77777777" w:rsidR="00D713F0" w:rsidRDefault="00D713F0">
            <w:pPr>
              <w:pStyle w:val="TableParagraph"/>
              <w:spacing w:before="77"/>
              <w:rPr>
                <w:rFonts w:ascii="Times New Roman"/>
                <w:b/>
                <w:sz w:val="32"/>
              </w:rPr>
            </w:pPr>
          </w:p>
          <w:p w14:paraId="0FFA9754" w14:textId="77777777" w:rsidR="00D713F0" w:rsidRDefault="00000000">
            <w:pPr>
              <w:pStyle w:val="TableParagraph"/>
              <w:ind w:left="540"/>
              <w:rPr>
                <w:b/>
                <w:sz w:val="32"/>
              </w:rPr>
            </w:pPr>
            <w:r>
              <w:rPr>
                <w:b/>
                <w:spacing w:val="-5"/>
                <w:sz w:val="32"/>
              </w:rPr>
              <w:t>SIM</w:t>
            </w:r>
          </w:p>
        </w:tc>
      </w:tr>
    </w:tbl>
    <w:p w14:paraId="6DD80EE3" w14:textId="77777777" w:rsidR="00D713F0" w:rsidRDefault="00D713F0">
      <w:pPr>
        <w:pStyle w:val="TableParagraph"/>
        <w:rPr>
          <w:b/>
          <w:sz w:val="32"/>
        </w:rPr>
        <w:sectPr w:rsidR="00D713F0">
          <w:pgSz w:w="16860" w:h="11930" w:orient="landscape"/>
          <w:pgMar w:top="480" w:right="141" w:bottom="1400" w:left="425" w:header="0" w:footer="1144" w:gutter="0"/>
          <w:cols w:space="720"/>
        </w:sectPr>
      </w:pPr>
    </w:p>
    <w:p w14:paraId="14C00949" w14:textId="77777777" w:rsidR="00D713F0" w:rsidRDefault="00000000">
      <w:pPr>
        <w:pStyle w:val="PargrafodaLista"/>
        <w:numPr>
          <w:ilvl w:val="1"/>
          <w:numId w:val="1"/>
        </w:numPr>
        <w:tabs>
          <w:tab w:val="left" w:pos="666"/>
        </w:tabs>
        <w:spacing w:before="78"/>
        <w:ind w:left="666" w:hanging="525"/>
        <w:rPr>
          <w:b/>
          <w:sz w:val="24"/>
        </w:rPr>
      </w:pPr>
      <w:r>
        <w:rPr>
          <w:b/>
          <w:spacing w:val="-2"/>
          <w:sz w:val="24"/>
        </w:rPr>
        <w:lastRenderedPageBreak/>
        <w:t>Touca</w:t>
      </w:r>
    </w:p>
    <w:p w14:paraId="263101E0" w14:textId="77777777" w:rsidR="00D713F0" w:rsidRDefault="00D713F0">
      <w:pPr>
        <w:pStyle w:val="Corpodetexto"/>
        <w:spacing w:before="143"/>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648BF199" w14:textId="77777777">
        <w:trPr>
          <w:trHeight w:val="1000"/>
        </w:trPr>
        <w:tc>
          <w:tcPr>
            <w:tcW w:w="1263" w:type="dxa"/>
          </w:tcPr>
          <w:p w14:paraId="4121A55F" w14:textId="77777777" w:rsidR="00D713F0" w:rsidRDefault="00D713F0">
            <w:pPr>
              <w:pStyle w:val="TableParagraph"/>
              <w:spacing w:before="153"/>
              <w:rPr>
                <w:rFonts w:ascii="Times New Roman"/>
                <w:b/>
                <w:sz w:val="20"/>
              </w:rPr>
            </w:pPr>
          </w:p>
          <w:p w14:paraId="42D213CA" w14:textId="77777777" w:rsidR="00D713F0" w:rsidRDefault="00000000">
            <w:pPr>
              <w:pStyle w:val="TableParagraph"/>
              <w:ind w:left="129"/>
              <w:rPr>
                <w:b/>
                <w:sz w:val="20"/>
              </w:rPr>
            </w:pPr>
            <w:r>
              <w:rPr>
                <w:b/>
                <w:spacing w:val="-4"/>
                <w:sz w:val="20"/>
              </w:rPr>
              <w:t>AGHUX</w:t>
            </w:r>
            <w:r>
              <w:rPr>
                <w:b/>
                <w:spacing w:val="-1"/>
                <w:sz w:val="20"/>
              </w:rPr>
              <w:t xml:space="preserve"> </w:t>
            </w:r>
            <w:r>
              <w:rPr>
                <w:b/>
                <w:spacing w:val="-4"/>
                <w:sz w:val="20"/>
              </w:rPr>
              <w:t>(CH)</w:t>
            </w:r>
          </w:p>
        </w:tc>
        <w:tc>
          <w:tcPr>
            <w:tcW w:w="1142" w:type="dxa"/>
          </w:tcPr>
          <w:p w14:paraId="104E03E7" w14:textId="77777777" w:rsidR="00D713F0" w:rsidRDefault="00D713F0">
            <w:pPr>
              <w:pStyle w:val="TableParagraph"/>
              <w:spacing w:before="30"/>
              <w:rPr>
                <w:rFonts w:ascii="Times New Roman"/>
                <w:b/>
                <w:sz w:val="20"/>
              </w:rPr>
            </w:pPr>
          </w:p>
          <w:p w14:paraId="1BF86E64" w14:textId="77777777" w:rsidR="00D713F0" w:rsidRDefault="00000000">
            <w:pPr>
              <w:pStyle w:val="TableParagraph"/>
              <w:spacing w:before="1"/>
              <w:ind w:left="261" w:right="246" w:firstLine="108"/>
              <w:rPr>
                <w:b/>
                <w:sz w:val="20"/>
              </w:rPr>
            </w:pPr>
            <w:r>
              <w:rPr>
                <w:b/>
                <w:spacing w:val="-4"/>
                <w:sz w:val="20"/>
              </w:rPr>
              <w:t xml:space="preserve">CÓD. </w:t>
            </w:r>
            <w:r>
              <w:rPr>
                <w:b/>
                <w:spacing w:val="-6"/>
                <w:sz w:val="20"/>
              </w:rPr>
              <w:t>EBSERH</w:t>
            </w:r>
          </w:p>
        </w:tc>
        <w:tc>
          <w:tcPr>
            <w:tcW w:w="1070" w:type="dxa"/>
          </w:tcPr>
          <w:p w14:paraId="24AFB205" w14:textId="77777777" w:rsidR="00D713F0" w:rsidRDefault="00D713F0">
            <w:pPr>
              <w:pStyle w:val="TableParagraph"/>
              <w:spacing w:before="153"/>
              <w:rPr>
                <w:rFonts w:ascii="Times New Roman"/>
                <w:b/>
                <w:sz w:val="20"/>
              </w:rPr>
            </w:pPr>
          </w:p>
          <w:p w14:paraId="034D2C6F" w14:textId="77777777" w:rsidR="00D713F0" w:rsidRDefault="00000000">
            <w:pPr>
              <w:pStyle w:val="TableParagraph"/>
              <w:ind w:left="38" w:right="11"/>
              <w:jc w:val="center"/>
              <w:rPr>
                <w:b/>
                <w:sz w:val="20"/>
              </w:rPr>
            </w:pPr>
            <w:r>
              <w:rPr>
                <w:b/>
                <w:spacing w:val="-2"/>
                <w:sz w:val="20"/>
              </w:rPr>
              <w:t>CATMAT</w:t>
            </w:r>
          </w:p>
        </w:tc>
        <w:tc>
          <w:tcPr>
            <w:tcW w:w="1135" w:type="dxa"/>
          </w:tcPr>
          <w:p w14:paraId="42AE3DCB" w14:textId="77777777" w:rsidR="00D713F0" w:rsidRDefault="00000000">
            <w:pPr>
              <w:pStyle w:val="TableParagraph"/>
              <w:spacing w:before="141"/>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318579AE" w14:textId="77777777" w:rsidR="00D713F0" w:rsidRDefault="00D713F0">
            <w:pPr>
              <w:pStyle w:val="TableParagraph"/>
              <w:spacing w:before="153"/>
              <w:rPr>
                <w:rFonts w:ascii="Times New Roman"/>
                <w:b/>
                <w:sz w:val="20"/>
              </w:rPr>
            </w:pPr>
          </w:p>
          <w:p w14:paraId="6899C606" w14:textId="77777777" w:rsidR="00D713F0" w:rsidRDefault="00000000">
            <w:pPr>
              <w:pStyle w:val="TableParagraph"/>
              <w:ind w:left="31"/>
              <w:jc w:val="center"/>
              <w:rPr>
                <w:b/>
                <w:sz w:val="20"/>
              </w:rPr>
            </w:pPr>
            <w:r>
              <w:rPr>
                <w:b/>
                <w:spacing w:val="-2"/>
                <w:sz w:val="20"/>
              </w:rPr>
              <w:t>DESCRIÇÃO</w:t>
            </w:r>
          </w:p>
        </w:tc>
        <w:tc>
          <w:tcPr>
            <w:tcW w:w="1560" w:type="dxa"/>
          </w:tcPr>
          <w:p w14:paraId="6E4ECEC3" w14:textId="77777777" w:rsidR="00D713F0" w:rsidRDefault="00D713F0">
            <w:pPr>
              <w:pStyle w:val="TableParagraph"/>
              <w:spacing w:before="18"/>
              <w:rPr>
                <w:rFonts w:ascii="Times New Roman"/>
                <w:b/>
                <w:sz w:val="20"/>
              </w:rPr>
            </w:pPr>
          </w:p>
          <w:p w14:paraId="605EEEF9" w14:textId="77777777" w:rsidR="00D713F0" w:rsidRDefault="00000000">
            <w:pPr>
              <w:pStyle w:val="TableParagraph"/>
              <w:spacing w:before="1"/>
              <w:ind w:left="522" w:hanging="358"/>
              <w:rPr>
                <w:b/>
                <w:sz w:val="20"/>
              </w:rPr>
            </w:pPr>
            <w:r>
              <w:rPr>
                <w:b/>
                <w:spacing w:val="-6"/>
                <w:sz w:val="20"/>
              </w:rPr>
              <w:t>PADRONIZADO</w:t>
            </w:r>
            <w:r>
              <w:rPr>
                <w:b/>
                <w:spacing w:val="-2"/>
                <w:sz w:val="20"/>
              </w:rPr>
              <w:t xml:space="preserve"> HUCFF</w:t>
            </w:r>
          </w:p>
        </w:tc>
        <w:tc>
          <w:tcPr>
            <w:tcW w:w="1555" w:type="dxa"/>
          </w:tcPr>
          <w:p w14:paraId="3502A218" w14:textId="77777777" w:rsidR="00D713F0" w:rsidRDefault="00D713F0">
            <w:pPr>
              <w:pStyle w:val="TableParagraph"/>
              <w:spacing w:before="18"/>
              <w:rPr>
                <w:rFonts w:ascii="Times New Roman"/>
                <w:b/>
                <w:sz w:val="20"/>
              </w:rPr>
            </w:pPr>
          </w:p>
          <w:p w14:paraId="4111522D" w14:textId="77777777" w:rsidR="00D713F0" w:rsidRDefault="00000000">
            <w:pPr>
              <w:pStyle w:val="TableParagraph"/>
              <w:spacing w:before="1"/>
              <w:ind w:left="511" w:hanging="346"/>
              <w:rPr>
                <w:b/>
                <w:sz w:val="20"/>
              </w:rPr>
            </w:pPr>
            <w:r>
              <w:rPr>
                <w:b/>
                <w:spacing w:val="-6"/>
                <w:sz w:val="20"/>
              </w:rPr>
              <w:t>PADRONIZADO</w:t>
            </w:r>
            <w:r>
              <w:rPr>
                <w:b/>
                <w:spacing w:val="-2"/>
                <w:sz w:val="20"/>
              </w:rPr>
              <w:t xml:space="preserve"> IPPMG</w:t>
            </w:r>
          </w:p>
        </w:tc>
        <w:tc>
          <w:tcPr>
            <w:tcW w:w="1558" w:type="dxa"/>
          </w:tcPr>
          <w:p w14:paraId="508A71EC" w14:textId="77777777" w:rsidR="00D713F0" w:rsidRDefault="00D713F0">
            <w:pPr>
              <w:pStyle w:val="TableParagraph"/>
              <w:spacing w:before="18"/>
              <w:rPr>
                <w:rFonts w:ascii="Times New Roman"/>
                <w:b/>
                <w:sz w:val="20"/>
              </w:rPr>
            </w:pPr>
          </w:p>
          <w:p w14:paraId="6A4141F3" w14:textId="77777777" w:rsidR="00D713F0" w:rsidRDefault="00000000">
            <w:pPr>
              <w:pStyle w:val="TableParagraph"/>
              <w:spacing w:before="1"/>
              <w:ind w:left="662" w:hanging="495"/>
              <w:rPr>
                <w:b/>
                <w:sz w:val="20"/>
              </w:rPr>
            </w:pPr>
            <w:r>
              <w:rPr>
                <w:b/>
                <w:spacing w:val="-6"/>
                <w:sz w:val="20"/>
              </w:rPr>
              <w:t>PADRONIZADO</w:t>
            </w:r>
            <w:r>
              <w:rPr>
                <w:b/>
                <w:sz w:val="20"/>
              </w:rPr>
              <w:t xml:space="preserve"> </w:t>
            </w:r>
            <w:r>
              <w:rPr>
                <w:b/>
                <w:spacing w:val="-6"/>
                <w:sz w:val="20"/>
              </w:rPr>
              <w:t>ME</w:t>
            </w:r>
          </w:p>
        </w:tc>
      </w:tr>
      <w:tr w:rsidR="00D713F0" w14:paraId="27DF7E55" w14:textId="77777777">
        <w:trPr>
          <w:trHeight w:val="3122"/>
        </w:trPr>
        <w:tc>
          <w:tcPr>
            <w:tcW w:w="1263" w:type="dxa"/>
          </w:tcPr>
          <w:p w14:paraId="67C0711E" w14:textId="77777777" w:rsidR="00D713F0" w:rsidRDefault="00D713F0">
            <w:pPr>
              <w:pStyle w:val="TableParagraph"/>
              <w:rPr>
                <w:rFonts w:ascii="Times New Roman"/>
                <w:sz w:val="20"/>
              </w:rPr>
            </w:pPr>
          </w:p>
        </w:tc>
        <w:tc>
          <w:tcPr>
            <w:tcW w:w="1142" w:type="dxa"/>
          </w:tcPr>
          <w:p w14:paraId="5CC0735F" w14:textId="77777777" w:rsidR="00D713F0" w:rsidRDefault="00D713F0">
            <w:pPr>
              <w:pStyle w:val="TableParagraph"/>
              <w:rPr>
                <w:rFonts w:ascii="Times New Roman"/>
                <w:b/>
              </w:rPr>
            </w:pPr>
          </w:p>
          <w:p w14:paraId="5E16FDCB" w14:textId="77777777" w:rsidR="00D713F0" w:rsidRDefault="00D713F0">
            <w:pPr>
              <w:pStyle w:val="TableParagraph"/>
              <w:rPr>
                <w:rFonts w:ascii="Times New Roman"/>
                <w:b/>
              </w:rPr>
            </w:pPr>
          </w:p>
          <w:p w14:paraId="33133F5F" w14:textId="77777777" w:rsidR="00D713F0" w:rsidRDefault="00D713F0">
            <w:pPr>
              <w:pStyle w:val="TableParagraph"/>
              <w:rPr>
                <w:rFonts w:ascii="Times New Roman"/>
                <w:b/>
              </w:rPr>
            </w:pPr>
          </w:p>
          <w:p w14:paraId="0472E533" w14:textId="77777777" w:rsidR="00D713F0" w:rsidRDefault="00D713F0">
            <w:pPr>
              <w:pStyle w:val="TableParagraph"/>
              <w:rPr>
                <w:rFonts w:ascii="Times New Roman"/>
                <w:b/>
              </w:rPr>
            </w:pPr>
          </w:p>
          <w:p w14:paraId="46CF8628" w14:textId="77777777" w:rsidR="00D713F0" w:rsidRDefault="00D713F0">
            <w:pPr>
              <w:pStyle w:val="TableParagraph"/>
              <w:spacing w:before="78"/>
              <w:rPr>
                <w:rFonts w:ascii="Times New Roman"/>
                <w:b/>
              </w:rPr>
            </w:pPr>
          </w:p>
          <w:p w14:paraId="225A81F4" w14:textId="77777777" w:rsidR="00D713F0" w:rsidRDefault="00000000">
            <w:pPr>
              <w:pStyle w:val="TableParagraph"/>
              <w:spacing w:before="1"/>
              <w:ind w:left="138"/>
            </w:pPr>
            <w:r>
              <w:rPr>
                <w:spacing w:val="-2"/>
              </w:rPr>
              <w:t>EBS00479</w:t>
            </w:r>
          </w:p>
        </w:tc>
        <w:tc>
          <w:tcPr>
            <w:tcW w:w="1070" w:type="dxa"/>
          </w:tcPr>
          <w:p w14:paraId="053823D1" w14:textId="77777777" w:rsidR="00D713F0" w:rsidRDefault="00D713F0">
            <w:pPr>
              <w:pStyle w:val="TableParagraph"/>
              <w:rPr>
                <w:rFonts w:ascii="Times New Roman"/>
                <w:b/>
              </w:rPr>
            </w:pPr>
          </w:p>
          <w:p w14:paraId="55C2C8EA" w14:textId="77777777" w:rsidR="00D713F0" w:rsidRDefault="00D713F0">
            <w:pPr>
              <w:pStyle w:val="TableParagraph"/>
              <w:rPr>
                <w:rFonts w:ascii="Times New Roman"/>
                <w:b/>
              </w:rPr>
            </w:pPr>
          </w:p>
          <w:p w14:paraId="2CA2977E" w14:textId="77777777" w:rsidR="00D713F0" w:rsidRDefault="00D713F0">
            <w:pPr>
              <w:pStyle w:val="TableParagraph"/>
              <w:rPr>
                <w:rFonts w:ascii="Times New Roman"/>
                <w:b/>
              </w:rPr>
            </w:pPr>
          </w:p>
          <w:p w14:paraId="749A987C" w14:textId="77777777" w:rsidR="00D713F0" w:rsidRDefault="00D713F0">
            <w:pPr>
              <w:pStyle w:val="TableParagraph"/>
              <w:rPr>
                <w:rFonts w:ascii="Times New Roman"/>
                <w:b/>
              </w:rPr>
            </w:pPr>
          </w:p>
          <w:p w14:paraId="69D8B379" w14:textId="77777777" w:rsidR="00D713F0" w:rsidRDefault="00D713F0">
            <w:pPr>
              <w:pStyle w:val="TableParagraph"/>
              <w:spacing w:before="78"/>
              <w:rPr>
                <w:rFonts w:ascii="Times New Roman"/>
                <w:b/>
              </w:rPr>
            </w:pPr>
          </w:p>
          <w:p w14:paraId="396A0E7C" w14:textId="77777777" w:rsidR="00D713F0" w:rsidRDefault="00000000">
            <w:pPr>
              <w:pStyle w:val="TableParagraph"/>
              <w:spacing w:before="1"/>
              <w:ind w:left="38" w:right="6"/>
              <w:jc w:val="center"/>
            </w:pPr>
            <w:r>
              <w:rPr>
                <w:spacing w:val="-2"/>
              </w:rPr>
              <w:t>428620</w:t>
            </w:r>
          </w:p>
        </w:tc>
        <w:tc>
          <w:tcPr>
            <w:tcW w:w="1135" w:type="dxa"/>
          </w:tcPr>
          <w:p w14:paraId="34BA899B" w14:textId="77777777" w:rsidR="00D713F0" w:rsidRDefault="00D713F0">
            <w:pPr>
              <w:pStyle w:val="TableParagraph"/>
              <w:rPr>
                <w:rFonts w:ascii="Times New Roman"/>
                <w:b/>
              </w:rPr>
            </w:pPr>
          </w:p>
          <w:p w14:paraId="733DE1FD" w14:textId="77777777" w:rsidR="00D713F0" w:rsidRDefault="00D713F0">
            <w:pPr>
              <w:pStyle w:val="TableParagraph"/>
              <w:rPr>
                <w:rFonts w:ascii="Times New Roman"/>
                <w:b/>
              </w:rPr>
            </w:pPr>
          </w:p>
          <w:p w14:paraId="28138938" w14:textId="77777777" w:rsidR="00D713F0" w:rsidRDefault="00D713F0">
            <w:pPr>
              <w:pStyle w:val="TableParagraph"/>
              <w:rPr>
                <w:rFonts w:ascii="Times New Roman"/>
                <w:b/>
              </w:rPr>
            </w:pPr>
          </w:p>
          <w:p w14:paraId="1083E8D0" w14:textId="77777777" w:rsidR="00D713F0" w:rsidRDefault="00D713F0">
            <w:pPr>
              <w:pStyle w:val="TableParagraph"/>
              <w:rPr>
                <w:rFonts w:ascii="Times New Roman"/>
                <w:b/>
              </w:rPr>
            </w:pPr>
          </w:p>
          <w:p w14:paraId="2F872145" w14:textId="77777777" w:rsidR="00D713F0" w:rsidRDefault="00D713F0">
            <w:pPr>
              <w:pStyle w:val="TableParagraph"/>
              <w:spacing w:before="93"/>
              <w:rPr>
                <w:rFonts w:ascii="Times New Roman"/>
                <w:b/>
              </w:rPr>
            </w:pPr>
          </w:p>
          <w:p w14:paraId="6E142643" w14:textId="77777777" w:rsidR="00D713F0" w:rsidRDefault="00000000">
            <w:pPr>
              <w:pStyle w:val="TableParagraph"/>
              <w:ind w:left="213"/>
            </w:pPr>
            <w:r>
              <w:rPr>
                <w:spacing w:val="-2"/>
              </w:rPr>
              <w:t>unidade</w:t>
            </w:r>
          </w:p>
        </w:tc>
        <w:tc>
          <w:tcPr>
            <w:tcW w:w="5666" w:type="dxa"/>
          </w:tcPr>
          <w:p w14:paraId="160CBC26" w14:textId="77777777" w:rsidR="00D713F0" w:rsidRDefault="00000000">
            <w:pPr>
              <w:pStyle w:val="TableParagraph"/>
              <w:spacing w:before="5" w:line="232" w:lineRule="auto"/>
              <w:ind w:left="118" w:right="130"/>
              <w:jc w:val="both"/>
            </w:pPr>
            <w:r>
              <w:t>Touca CIRÚRGICA HOSPITALAR. Elástico para ajuste de média</w:t>
            </w:r>
            <w:r>
              <w:rPr>
                <w:spacing w:val="28"/>
              </w:rPr>
              <w:t xml:space="preserve"> </w:t>
            </w:r>
            <w:r>
              <w:t>pressão,</w:t>
            </w:r>
            <w:r>
              <w:rPr>
                <w:spacing w:val="29"/>
              </w:rPr>
              <w:t xml:space="preserve"> </w:t>
            </w:r>
            <w:r>
              <w:t>na</w:t>
            </w:r>
            <w:r>
              <w:rPr>
                <w:spacing w:val="27"/>
              </w:rPr>
              <w:t xml:space="preserve"> </w:t>
            </w:r>
            <w:r>
              <w:t>cor</w:t>
            </w:r>
            <w:r>
              <w:rPr>
                <w:spacing w:val="29"/>
              </w:rPr>
              <w:t xml:space="preserve"> </w:t>
            </w:r>
            <w:r>
              <w:t>BRANCA,</w:t>
            </w:r>
            <w:r>
              <w:rPr>
                <w:spacing w:val="28"/>
              </w:rPr>
              <w:t xml:space="preserve"> </w:t>
            </w:r>
            <w:r>
              <w:t>GRAMATURA</w:t>
            </w:r>
            <w:r>
              <w:rPr>
                <w:spacing w:val="28"/>
              </w:rPr>
              <w:t xml:space="preserve"> </w:t>
            </w:r>
            <w:r>
              <w:t>MÍNIMA</w:t>
            </w:r>
            <w:r>
              <w:rPr>
                <w:spacing w:val="29"/>
              </w:rPr>
              <w:t xml:space="preserve"> </w:t>
            </w:r>
            <w:r>
              <w:rPr>
                <w:spacing w:val="-5"/>
              </w:rPr>
              <w:t>DE</w:t>
            </w:r>
          </w:p>
          <w:p w14:paraId="019AAF30" w14:textId="77777777" w:rsidR="00D713F0" w:rsidRDefault="00000000">
            <w:pPr>
              <w:pStyle w:val="TableParagraph"/>
              <w:spacing w:line="232" w:lineRule="auto"/>
              <w:ind w:left="118" w:right="130"/>
              <w:jc w:val="both"/>
            </w:pPr>
            <w:r>
              <w:t>30 g/m², em NÃO TECIDO SMS. Medidas de 50 cm de diâmetro interno e 52 cm de diâmetro externo. TAMANHO ÚNICO, descartável. Aceita-se variação de 2 cm para mais e para menos. Hipoalergênica, atóxica, inodora, UNISSEX. Todo o material deve ser resistente, macio, isento de manchas, impurezas, e irritantes dérmicos, propiciar conforto e utilização segura. Não estéril. Embalagem resistente, segura, com identificação do produto validade e lote. Registro no MS/ Anvisa.</w:t>
            </w:r>
          </w:p>
        </w:tc>
        <w:tc>
          <w:tcPr>
            <w:tcW w:w="1560" w:type="dxa"/>
          </w:tcPr>
          <w:p w14:paraId="263F6C73" w14:textId="77777777" w:rsidR="00D713F0" w:rsidRDefault="00D713F0">
            <w:pPr>
              <w:pStyle w:val="TableParagraph"/>
              <w:rPr>
                <w:rFonts w:ascii="Times New Roman"/>
                <w:b/>
                <w:sz w:val="32"/>
              </w:rPr>
            </w:pPr>
          </w:p>
          <w:p w14:paraId="6A305177" w14:textId="77777777" w:rsidR="00D713F0" w:rsidRDefault="00D713F0">
            <w:pPr>
              <w:pStyle w:val="TableParagraph"/>
              <w:rPr>
                <w:rFonts w:ascii="Times New Roman"/>
                <w:b/>
                <w:sz w:val="32"/>
              </w:rPr>
            </w:pPr>
          </w:p>
          <w:p w14:paraId="5AB237D4" w14:textId="77777777" w:rsidR="00D713F0" w:rsidRDefault="00D713F0">
            <w:pPr>
              <w:pStyle w:val="TableParagraph"/>
              <w:spacing w:before="76"/>
              <w:rPr>
                <w:rFonts w:ascii="Times New Roman"/>
                <w:b/>
                <w:sz w:val="32"/>
              </w:rPr>
            </w:pPr>
          </w:p>
          <w:p w14:paraId="0214B043" w14:textId="77777777" w:rsidR="00D713F0" w:rsidRDefault="00000000">
            <w:pPr>
              <w:pStyle w:val="TableParagraph"/>
              <w:spacing w:before="1"/>
              <w:ind w:left="537"/>
              <w:rPr>
                <w:b/>
                <w:sz w:val="32"/>
              </w:rPr>
            </w:pPr>
            <w:r>
              <w:rPr>
                <w:b/>
                <w:spacing w:val="-5"/>
                <w:sz w:val="32"/>
              </w:rPr>
              <w:t>SIM</w:t>
            </w:r>
          </w:p>
        </w:tc>
        <w:tc>
          <w:tcPr>
            <w:tcW w:w="1555" w:type="dxa"/>
          </w:tcPr>
          <w:p w14:paraId="6EBAB18F" w14:textId="77777777" w:rsidR="00D713F0" w:rsidRDefault="00D713F0">
            <w:pPr>
              <w:pStyle w:val="TableParagraph"/>
              <w:rPr>
                <w:rFonts w:ascii="Times New Roman"/>
                <w:b/>
                <w:sz w:val="32"/>
              </w:rPr>
            </w:pPr>
          </w:p>
          <w:p w14:paraId="0B3AB623" w14:textId="77777777" w:rsidR="00D713F0" w:rsidRDefault="00D713F0">
            <w:pPr>
              <w:pStyle w:val="TableParagraph"/>
              <w:rPr>
                <w:rFonts w:ascii="Times New Roman"/>
                <w:b/>
                <w:sz w:val="32"/>
              </w:rPr>
            </w:pPr>
          </w:p>
          <w:p w14:paraId="666A1895" w14:textId="77777777" w:rsidR="00D713F0" w:rsidRDefault="00D713F0">
            <w:pPr>
              <w:pStyle w:val="TableParagraph"/>
              <w:spacing w:before="76"/>
              <w:rPr>
                <w:rFonts w:ascii="Times New Roman"/>
                <w:b/>
                <w:sz w:val="32"/>
              </w:rPr>
            </w:pPr>
          </w:p>
          <w:p w14:paraId="0F3DEAFE" w14:textId="77777777" w:rsidR="00D713F0" w:rsidRDefault="00000000">
            <w:pPr>
              <w:pStyle w:val="TableParagraph"/>
              <w:spacing w:before="1"/>
              <w:ind w:left="540"/>
              <w:rPr>
                <w:b/>
                <w:sz w:val="32"/>
              </w:rPr>
            </w:pPr>
            <w:r>
              <w:rPr>
                <w:b/>
                <w:spacing w:val="-5"/>
                <w:sz w:val="32"/>
              </w:rPr>
              <w:t>SIM</w:t>
            </w:r>
          </w:p>
        </w:tc>
        <w:tc>
          <w:tcPr>
            <w:tcW w:w="1558" w:type="dxa"/>
          </w:tcPr>
          <w:p w14:paraId="556CC41A" w14:textId="77777777" w:rsidR="00D713F0" w:rsidRDefault="00D713F0">
            <w:pPr>
              <w:pStyle w:val="TableParagraph"/>
              <w:rPr>
                <w:rFonts w:ascii="Times New Roman"/>
                <w:b/>
                <w:sz w:val="32"/>
              </w:rPr>
            </w:pPr>
          </w:p>
          <w:p w14:paraId="48ABEB44" w14:textId="77777777" w:rsidR="00D713F0" w:rsidRDefault="00D713F0">
            <w:pPr>
              <w:pStyle w:val="TableParagraph"/>
              <w:rPr>
                <w:rFonts w:ascii="Times New Roman"/>
                <w:b/>
                <w:sz w:val="32"/>
              </w:rPr>
            </w:pPr>
          </w:p>
          <w:p w14:paraId="066D7708" w14:textId="77777777" w:rsidR="00D713F0" w:rsidRDefault="00D713F0">
            <w:pPr>
              <w:pStyle w:val="TableParagraph"/>
              <w:spacing w:before="76"/>
              <w:rPr>
                <w:rFonts w:ascii="Times New Roman"/>
                <w:b/>
                <w:sz w:val="32"/>
              </w:rPr>
            </w:pPr>
          </w:p>
          <w:p w14:paraId="307C33E4" w14:textId="77777777" w:rsidR="00D713F0" w:rsidRDefault="00000000">
            <w:pPr>
              <w:pStyle w:val="TableParagraph"/>
              <w:spacing w:before="1"/>
              <w:ind w:left="540"/>
              <w:rPr>
                <w:b/>
                <w:sz w:val="32"/>
              </w:rPr>
            </w:pPr>
            <w:r>
              <w:rPr>
                <w:b/>
                <w:spacing w:val="-5"/>
                <w:sz w:val="32"/>
              </w:rPr>
              <w:t>SIM</w:t>
            </w:r>
          </w:p>
        </w:tc>
      </w:tr>
    </w:tbl>
    <w:p w14:paraId="43FE47D0" w14:textId="77777777" w:rsidR="00D713F0" w:rsidRDefault="00D713F0">
      <w:pPr>
        <w:pStyle w:val="Corpodetexto"/>
        <w:spacing w:before="216"/>
        <w:rPr>
          <w:rFonts w:ascii="Times New Roman"/>
        </w:rPr>
      </w:pPr>
    </w:p>
    <w:p w14:paraId="0D15D49A" w14:textId="77777777" w:rsidR="00D713F0" w:rsidRDefault="00000000">
      <w:pPr>
        <w:pStyle w:val="PargrafodaLista"/>
        <w:numPr>
          <w:ilvl w:val="1"/>
          <w:numId w:val="1"/>
        </w:numPr>
        <w:tabs>
          <w:tab w:val="left" w:pos="666"/>
        </w:tabs>
        <w:ind w:left="666" w:hanging="525"/>
        <w:rPr>
          <w:b/>
          <w:sz w:val="24"/>
        </w:rPr>
      </w:pPr>
      <w:r>
        <w:rPr>
          <w:b/>
          <w:sz w:val="24"/>
        </w:rPr>
        <w:t>Sapatilha</w:t>
      </w:r>
      <w:r>
        <w:rPr>
          <w:b/>
          <w:spacing w:val="-8"/>
          <w:sz w:val="24"/>
        </w:rPr>
        <w:t xml:space="preserve"> </w:t>
      </w:r>
      <w:r>
        <w:rPr>
          <w:b/>
          <w:spacing w:val="-2"/>
          <w:sz w:val="24"/>
        </w:rPr>
        <w:t>hospitalar</w:t>
      </w:r>
    </w:p>
    <w:p w14:paraId="1989C9DA" w14:textId="77777777" w:rsidR="00D713F0" w:rsidRDefault="00D713F0">
      <w:pPr>
        <w:pStyle w:val="Corpodetexto"/>
        <w:spacing w:before="143"/>
        <w:rPr>
          <w:rFonts w:ascii="Times New Roman"/>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142"/>
        <w:gridCol w:w="1070"/>
        <w:gridCol w:w="1135"/>
        <w:gridCol w:w="5666"/>
        <w:gridCol w:w="1560"/>
        <w:gridCol w:w="1555"/>
        <w:gridCol w:w="1558"/>
      </w:tblGrid>
      <w:tr w:rsidR="00D713F0" w14:paraId="5E200717" w14:textId="77777777">
        <w:trPr>
          <w:trHeight w:val="1000"/>
        </w:trPr>
        <w:tc>
          <w:tcPr>
            <w:tcW w:w="1263" w:type="dxa"/>
          </w:tcPr>
          <w:p w14:paraId="5611629F" w14:textId="77777777" w:rsidR="00D713F0" w:rsidRDefault="00D713F0">
            <w:pPr>
              <w:pStyle w:val="TableParagraph"/>
              <w:spacing w:before="152"/>
              <w:rPr>
                <w:rFonts w:ascii="Times New Roman"/>
                <w:b/>
                <w:sz w:val="20"/>
              </w:rPr>
            </w:pPr>
          </w:p>
          <w:p w14:paraId="740150F7" w14:textId="77777777" w:rsidR="00D713F0" w:rsidRDefault="00000000">
            <w:pPr>
              <w:pStyle w:val="TableParagraph"/>
              <w:spacing w:before="1"/>
              <w:ind w:left="129"/>
              <w:rPr>
                <w:b/>
                <w:sz w:val="20"/>
              </w:rPr>
            </w:pPr>
            <w:r>
              <w:rPr>
                <w:b/>
                <w:spacing w:val="-4"/>
                <w:sz w:val="20"/>
              </w:rPr>
              <w:t>AGHUX</w:t>
            </w:r>
            <w:r>
              <w:rPr>
                <w:b/>
                <w:spacing w:val="-1"/>
                <w:sz w:val="20"/>
              </w:rPr>
              <w:t xml:space="preserve"> </w:t>
            </w:r>
            <w:r>
              <w:rPr>
                <w:b/>
                <w:spacing w:val="-4"/>
                <w:sz w:val="20"/>
              </w:rPr>
              <w:t>(CH)</w:t>
            </w:r>
          </w:p>
        </w:tc>
        <w:tc>
          <w:tcPr>
            <w:tcW w:w="1142" w:type="dxa"/>
          </w:tcPr>
          <w:p w14:paraId="718C0073" w14:textId="77777777" w:rsidR="00D713F0" w:rsidRDefault="00D713F0">
            <w:pPr>
              <w:pStyle w:val="TableParagraph"/>
              <w:spacing w:before="30"/>
              <w:rPr>
                <w:rFonts w:ascii="Times New Roman"/>
                <w:b/>
                <w:sz w:val="20"/>
              </w:rPr>
            </w:pPr>
          </w:p>
          <w:p w14:paraId="22FA2B33" w14:textId="77777777" w:rsidR="00D713F0" w:rsidRDefault="00000000">
            <w:pPr>
              <w:pStyle w:val="TableParagraph"/>
              <w:ind w:left="261" w:right="246" w:firstLine="108"/>
              <w:rPr>
                <w:b/>
                <w:sz w:val="20"/>
              </w:rPr>
            </w:pPr>
            <w:r>
              <w:rPr>
                <w:b/>
                <w:spacing w:val="-4"/>
                <w:sz w:val="20"/>
              </w:rPr>
              <w:t xml:space="preserve">CÓD. </w:t>
            </w:r>
            <w:r>
              <w:rPr>
                <w:b/>
                <w:spacing w:val="-6"/>
                <w:sz w:val="20"/>
              </w:rPr>
              <w:t>EBSERH</w:t>
            </w:r>
          </w:p>
        </w:tc>
        <w:tc>
          <w:tcPr>
            <w:tcW w:w="1070" w:type="dxa"/>
          </w:tcPr>
          <w:p w14:paraId="7257FAE6" w14:textId="77777777" w:rsidR="00D713F0" w:rsidRDefault="00D713F0">
            <w:pPr>
              <w:pStyle w:val="TableParagraph"/>
              <w:spacing w:before="152"/>
              <w:rPr>
                <w:rFonts w:ascii="Times New Roman"/>
                <w:b/>
                <w:sz w:val="20"/>
              </w:rPr>
            </w:pPr>
          </w:p>
          <w:p w14:paraId="34412C50" w14:textId="77777777" w:rsidR="00D713F0" w:rsidRDefault="00000000">
            <w:pPr>
              <w:pStyle w:val="TableParagraph"/>
              <w:spacing w:before="1"/>
              <w:ind w:left="38" w:right="11"/>
              <w:jc w:val="center"/>
              <w:rPr>
                <w:b/>
                <w:sz w:val="20"/>
              </w:rPr>
            </w:pPr>
            <w:r>
              <w:rPr>
                <w:b/>
                <w:spacing w:val="-2"/>
                <w:sz w:val="20"/>
              </w:rPr>
              <w:t>CATMAT</w:t>
            </w:r>
          </w:p>
        </w:tc>
        <w:tc>
          <w:tcPr>
            <w:tcW w:w="1135" w:type="dxa"/>
          </w:tcPr>
          <w:p w14:paraId="434DBC20" w14:textId="77777777" w:rsidR="00D713F0" w:rsidRDefault="00000000">
            <w:pPr>
              <w:pStyle w:val="TableParagraph"/>
              <w:spacing w:before="140"/>
              <w:ind w:left="151" w:right="115"/>
              <w:jc w:val="center"/>
              <w:rPr>
                <w:b/>
                <w:sz w:val="20"/>
              </w:rPr>
            </w:pPr>
            <w:r>
              <w:rPr>
                <w:b/>
                <w:spacing w:val="-6"/>
                <w:sz w:val="20"/>
              </w:rPr>
              <w:t>UNIDADE</w:t>
            </w:r>
            <w:r>
              <w:rPr>
                <w:b/>
                <w:sz w:val="20"/>
              </w:rPr>
              <w:t xml:space="preserve"> </w:t>
            </w:r>
            <w:r>
              <w:rPr>
                <w:b/>
                <w:spacing w:val="-6"/>
                <w:sz w:val="20"/>
              </w:rPr>
              <w:t>DE</w:t>
            </w:r>
            <w:r>
              <w:rPr>
                <w:b/>
                <w:spacing w:val="-2"/>
                <w:sz w:val="20"/>
              </w:rPr>
              <w:t xml:space="preserve"> MEDIDA</w:t>
            </w:r>
          </w:p>
        </w:tc>
        <w:tc>
          <w:tcPr>
            <w:tcW w:w="5666" w:type="dxa"/>
          </w:tcPr>
          <w:p w14:paraId="1836E0E8" w14:textId="77777777" w:rsidR="00D713F0" w:rsidRDefault="00D713F0">
            <w:pPr>
              <w:pStyle w:val="TableParagraph"/>
              <w:spacing w:before="152"/>
              <w:rPr>
                <w:rFonts w:ascii="Times New Roman"/>
                <w:b/>
                <w:sz w:val="20"/>
              </w:rPr>
            </w:pPr>
          </w:p>
          <w:p w14:paraId="0C5EF07D" w14:textId="77777777" w:rsidR="00D713F0" w:rsidRDefault="00000000">
            <w:pPr>
              <w:pStyle w:val="TableParagraph"/>
              <w:spacing w:before="1"/>
              <w:ind w:left="31"/>
              <w:jc w:val="center"/>
              <w:rPr>
                <w:b/>
                <w:sz w:val="20"/>
              </w:rPr>
            </w:pPr>
            <w:r>
              <w:rPr>
                <w:b/>
                <w:spacing w:val="-2"/>
                <w:sz w:val="20"/>
              </w:rPr>
              <w:t>DESCRIÇÃO</w:t>
            </w:r>
          </w:p>
        </w:tc>
        <w:tc>
          <w:tcPr>
            <w:tcW w:w="1560" w:type="dxa"/>
          </w:tcPr>
          <w:p w14:paraId="313C9479" w14:textId="77777777" w:rsidR="00D713F0" w:rsidRDefault="00D713F0">
            <w:pPr>
              <w:pStyle w:val="TableParagraph"/>
              <w:spacing w:before="18"/>
              <w:rPr>
                <w:rFonts w:ascii="Times New Roman"/>
                <w:b/>
                <w:sz w:val="20"/>
              </w:rPr>
            </w:pPr>
          </w:p>
          <w:p w14:paraId="7C18AE1C" w14:textId="77777777" w:rsidR="00D713F0" w:rsidRDefault="00000000">
            <w:pPr>
              <w:pStyle w:val="TableParagraph"/>
              <w:ind w:left="522" w:hanging="358"/>
              <w:rPr>
                <w:b/>
                <w:sz w:val="20"/>
              </w:rPr>
            </w:pPr>
            <w:r>
              <w:rPr>
                <w:b/>
                <w:spacing w:val="-6"/>
                <w:sz w:val="20"/>
              </w:rPr>
              <w:t>PADRONIZADO</w:t>
            </w:r>
            <w:r>
              <w:rPr>
                <w:b/>
                <w:spacing w:val="-2"/>
                <w:sz w:val="20"/>
              </w:rPr>
              <w:t xml:space="preserve"> HUCFF</w:t>
            </w:r>
          </w:p>
        </w:tc>
        <w:tc>
          <w:tcPr>
            <w:tcW w:w="1555" w:type="dxa"/>
          </w:tcPr>
          <w:p w14:paraId="59DC654D" w14:textId="77777777" w:rsidR="00D713F0" w:rsidRDefault="00D713F0">
            <w:pPr>
              <w:pStyle w:val="TableParagraph"/>
              <w:spacing w:before="18"/>
              <w:rPr>
                <w:rFonts w:ascii="Times New Roman"/>
                <w:b/>
                <w:sz w:val="20"/>
              </w:rPr>
            </w:pPr>
          </w:p>
          <w:p w14:paraId="772721FF" w14:textId="77777777" w:rsidR="00D713F0" w:rsidRDefault="00000000">
            <w:pPr>
              <w:pStyle w:val="TableParagraph"/>
              <w:ind w:left="511" w:hanging="346"/>
              <w:rPr>
                <w:b/>
                <w:sz w:val="20"/>
              </w:rPr>
            </w:pPr>
            <w:r>
              <w:rPr>
                <w:b/>
                <w:spacing w:val="-6"/>
                <w:sz w:val="20"/>
              </w:rPr>
              <w:t>PADRONIZADO</w:t>
            </w:r>
            <w:r>
              <w:rPr>
                <w:b/>
                <w:spacing w:val="-2"/>
                <w:sz w:val="20"/>
              </w:rPr>
              <w:t xml:space="preserve"> IPPMG</w:t>
            </w:r>
          </w:p>
        </w:tc>
        <w:tc>
          <w:tcPr>
            <w:tcW w:w="1558" w:type="dxa"/>
          </w:tcPr>
          <w:p w14:paraId="33502A79" w14:textId="77777777" w:rsidR="00D713F0" w:rsidRDefault="00D713F0">
            <w:pPr>
              <w:pStyle w:val="TableParagraph"/>
              <w:spacing w:before="18"/>
              <w:rPr>
                <w:rFonts w:ascii="Times New Roman"/>
                <w:b/>
                <w:sz w:val="20"/>
              </w:rPr>
            </w:pPr>
          </w:p>
          <w:p w14:paraId="257A4118" w14:textId="77777777" w:rsidR="00D713F0" w:rsidRDefault="00000000">
            <w:pPr>
              <w:pStyle w:val="TableParagraph"/>
              <w:ind w:left="662" w:hanging="495"/>
              <w:rPr>
                <w:b/>
                <w:sz w:val="20"/>
              </w:rPr>
            </w:pPr>
            <w:r>
              <w:rPr>
                <w:b/>
                <w:spacing w:val="-6"/>
                <w:sz w:val="20"/>
              </w:rPr>
              <w:t>PADRONIZADO</w:t>
            </w:r>
            <w:r>
              <w:rPr>
                <w:b/>
                <w:sz w:val="20"/>
              </w:rPr>
              <w:t xml:space="preserve"> </w:t>
            </w:r>
            <w:r>
              <w:rPr>
                <w:b/>
                <w:spacing w:val="-6"/>
                <w:sz w:val="20"/>
              </w:rPr>
              <w:t>ME</w:t>
            </w:r>
          </w:p>
        </w:tc>
      </w:tr>
      <w:tr w:rsidR="00D713F0" w14:paraId="46AD30A4" w14:textId="77777777">
        <w:trPr>
          <w:trHeight w:val="1262"/>
        </w:trPr>
        <w:tc>
          <w:tcPr>
            <w:tcW w:w="1263" w:type="dxa"/>
          </w:tcPr>
          <w:p w14:paraId="0DBCE13D" w14:textId="77777777" w:rsidR="00D713F0" w:rsidRDefault="00D713F0">
            <w:pPr>
              <w:pStyle w:val="TableParagraph"/>
              <w:rPr>
                <w:rFonts w:ascii="Times New Roman"/>
                <w:sz w:val="20"/>
              </w:rPr>
            </w:pPr>
          </w:p>
        </w:tc>
        <w:tc>
          <w:tcPr>
            <w:tcW w:w="1142" w:type="dxa"/>
          </w:tcPr>
          <w:p w14:paraId="22199982" w14:textId="77777777" w:rsidR="00D713F0" w:rsidRDefault="00D713F0">
            <w:pPr>
              <w:pStyle w:val="TableParagraph"/>
              <w:rPr>
                <w:rFonts w:ascii="Times New Roman"/>
                <w:b/>
              </w:rPr>
            </w:pPr>
          </w:p>
          <w:p w14:paraId="4B22DA7B" w14:textId="77777777" w:rsidR="00D713F0" w:rsidRDefault="00D713F0">
            <w:pPr>
              <w:pStyle w:val="TableParagraph"/>
              <w:spacing w:before="30"/>
              <w:rPr>
                <w:rFonts w:ascii="Times New Roman"/>
                <w:b/>
              </w:rPr>
            </w:pPr>
          </w:p>
          <w:p w14:paraId="13247AC0" w14:textId="77777777" w:rsidR="00D713F0" w:rsidRDefault="00000000">
            <w:pPr>
              <w:pStyle w:val="TableParagraph"/>
              <w:ind w:left="138"/>
            </w:pPr>
            <w:r>
              <w:rPr>
                <w:spacing w:val="-2"/>
              </w:rPr>
              <w:t>EBS05594</w:t>
            </w:r>
          </w:p>
        </w:tc>
        <w:tc>
          <w:tcPr>
            <w:tcW w:w="1070" w:type="dxa"/>
          </w:tcPr>
          <w:p w14:paraId="7985D7F6" w14:textId="77777777" w:rsidR="00D713F0" w:rsidRDefault="00D713F0">
            <w:pPr>
              <w:pStyle w:val="TableParagraph"/>
              <w:rPr>
                <w:rFonts w:ascii="Times New Roman"/>
                <w:b/>
              </w:rPr>
            </w:pPr>
          </w:p>
          <w:p w14:paraId="1EBAEBC2" w14:textId="77777777" w:rsidR="00D713F0" w:rsidRDefault="00D713F0">
            <w:pPr>
              <w:pStyle w:val="TableParagraph"/>
              <w:spacing w:before="30"/>
              <w:rPr>
                <w:rFonts w:ascii="Times New Roman"/>
                <w:b/>
              </w:rPr>
            </w:pPr>
          </w:p>
          <w:p w14:paraId="03F340D4" w14:textId="77777777" w:rsidR="00D713F0" w:rsidRDefault="00000000">
            <w:pPr>
              <w:pStyle w:val="TableParagraph"/>
              <w:ind w:left="38" w:right="6"/>
              <w:jc w:val="center"/>
            </w:pPr>
            <w:r>
              <w:rPr>
                <w:spacing w:val="-2"/>
              </w:rPr>
              <w:t>436857</w:t>
            </w:r>
          </w:p>
        </w:tc>
        <w:tc>
          <w:tcPr>
            <w:tcW w:w="1135" w:type="dxa"/>
          </w:tcPr>
          <w:p w14:paraId="260AC635" w14:textId="77777777" w:rsidR="00D713F0" w:rsidRDefault="00D713F0">
            <w:pPr>
              <w:pStyle w:val="TableParagraph"/>
              <w:rPr>
                <w:rFonts w:ascii="Times New Roman"/>
                <w:b/>
              </w:rPr>
            </w:pPr>
          </w:p>
          <w:p w14:paraId="066293C8" w14:textId="77777777" w:rsidR="00D713F0" w:rsidRDefault="00D713F0">
            <w:pPr>
              <w:pStyle w:val="TableParagraph"/>
              <w:spacing w:before="107"/>
              <w:rPr>
                <w:rFonts w:ascii="Times New Roman"/>
                <w:b/>
              </w:rPr>
            </w:pPr>
          </w:p>
          <w:p w14:paraId="0ECC1FCC" w14:textId="77777777" w:rsidR="00D713F0" w:rsidRDefault="00000000">
            <w:pPr>
              <w:pStyle w:val="TableParagraph"/>
              <w:ind w:left="213"/>
            </w:pPr>
            <w:r>
              <w:rPr>
                <w:spacing w:val="-2"/>
              </w:rPr>
              <w:t>unidade</w:t>
            </w:r>
          </w:p>
        </w:tc>
        <w:tc>
          <w:tcPr>
            <w:tcW w:w="5666" w:type="dxa"/>
          </w:tcPr>
          <w:p w14:paraId="47EC9B2B" w14:textId="77777777" w:rsidR="00D713F0" w:rsidRDefault="00000000">
            <w:pPr>
              <w:pStyle w:val="TableParagraph"/>
              <w:spacing w:before="5" w:line="232" w:lineRule="auto"/>
              <w:ind w:left="118" w:right="130"/>
              <w:jc w:val="both"/>
            </w:pPr>
            <w:r>
              <w:t xml:space="preserve">Sapatilha hospitalar, em NÃO TECIDO TNT, GRAMATURA MÍNIMA DE 50 g/m², diversas cores, sola antiderrapante, com elástico em toda circunferência. TAMANHO ÚNICO, </w:t>
            </w:r>
            <w:r>
              <w:rPr>
                <w:spacing w:val="-2"/>
              </w:rPr>
              <w:t>descartável.</w:t>
            </w:r>
          </w:p>
        </w:tc>
        <w:tc>
          <w:tcPr>
            <w:tcW w:w="1560" w:type="dxa"/>
          </w:tcPr>
          <w:p w14:paraId="5B099417" w14:textId="77777777" w:rsidR="00D713F0" w:rsidRDefault="00D713F0">
            <w:pPr>
              <w:pStyle w:val="TableParagraph"/>
              <w:spacing w:before="75"/>
              <w:rPr>
                <w:rFonts w:ascii="Times New Roman"/>
                <w:b/>
                <w:sz w:val="32"/>
              </w:rPr>
            </w:pPr>
          </w:p>
          <w:p w14:paraId="19831D89" w14:textId="77777777" w:rsidR="00D713F0" w:rsidRDefault="00000000">
            <w:pPr>
              <w:pStyle w:val="TableParagraph"/>
              <w:spacing w:before="1"/>
              <w:ind w:left="537"/>
              <w:rPr>
                <w:b/>
                <w:sz w:val="32"/>
              </w:rPr>
            </w:pPr>
            <w:r>
              <w:rPr>
                <w:b/>
                <w:spacing w:val="-5"/>
                <w:sz w:val="32"/>
              </w:rPr>
              <w:t>SIM</w:t>
            </w:r>
          </w:p>
        </w:tc>
        <w:tc>
          <w:tcPr>
            <w:tcW w:w="1555" w:type="dxa"/>
          </w:tcPr>
          <w:p w14:paraId="5610C8D1" w14:textId="77777777" w:rsidR="00D713F0" w:rsidRDefault="00D713F0">
            <w:pPr>
              <w:pStyle w:val="TableParagraph"/>
              <w:spacing w:before="75"/>
              <w:rPr>
                <w:rFonts w:ascii="Times New Roman"/>
                <w:b/>
                <w:sz w:val="32"/>
              </w:rPr>
            </w:pPr>
          </w:p>
          <w:p w14:paraId="5CF4CEAB" w14:textId="77777777" w:rsidR="00D713F0" w:rsidRDefault="00000000">
            <w:pPr>
              <w:pStyle w:val="TableParagraph"/>
              <w:spacing w:before="1"/>
              <w:ind w:left="540"/>
              <w:rPr>
                <w:b/>
                <w:sz w:val="32"/>
              </w:rPr>
            </w:pPr>
            <w:r>
              <w:rPr>
                <w:b/>
                <w:spacing w:val="-5"/>
                <w:sz w:val="32"/>
              </w:rPr>
              <w:t>SIM</w:t>
            </w:r>
          </w:p>
        </w:tc>
        <w:tc>
          <w:tcPr>
            <w:tcW w:w="1558" w:type="dxa"/>
          </w:tcPr>
          <w:p w14:paraId="36A960AC" w14:textId="77777777" w:rsidR="00D713F0" w:rsidRDefault="00D713F0">
            <w:pPr>
              <w:pStyle w:val="TableParagraph"/>
              <w:spacing w:before="75"/>
              <w:rPr>
                <w:rFonts w:ascii="Times New Roman"/>
                <w:b/>
                <w:sz w:val="32"/>
              </w:rPr>
            </w:pPr>
          </w:p>
          <w:p w14:paraId="1AEE6534" w14:textId="77777777" w:rsidR="00D713F0" w:rsidRDefault="00000000">
            <w:pPr>
              <w:pStyle w:val="TableParagraph"/>
              <w:spacing w:before="1"/>
              <w:ind w:left="540"/>
              <w:rPr>
                <w:b/>
                <w:sz w:val="32"/>
              </w:rPr>
            </w:pPr>
            <w:r>
              <w:rPr>
                <w:b/>
                <w:spacing w:val="-5"/>
                <w:sz w:val="32"/>
              </w:rPr>
              <w:t>SIM</w:t>
            </w:r>
          </w:p>
        </w:tc>
      </w:tr>
    </w:tbl>
    <w:p w14:paraId="7D2FD89E" w14:textId="77777777" w:rsidR="00F804BD" w:rsidRDefault="00F804BD"/>
    <w:sectPr w:rsidR="00F804BD">
      <w:pgSz w:w="16860" w:h="11930" w:orient="landscape"/>
      <w:pgMar w:top="400" w:right="141" w:bottom="1400" w:left="425"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258B" w14:textId="77777777" w:rsidR="00F804BD" w:rsidRDefault="00F804BD">
      <w:r>
        <w:separator/>
      </w:r>
    </w:p>
  </w:endnote>
  <w:endnote w:type="continuationSeparator" w:id="0">
    <w:p w14:paraId="27B946C6" w14:textId="77777777" w:rsidR="00F804BD" w:rsidRDefault="00F8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1BC7" w14:textId="2C2F490B" w:rsidR="00716253" w:rsidRPr="004F0EF7" w:rsidRDefault="00716253" w:rsidP="00716253">
    <w:r w:rsidRPr="000C0241">
      <w:t>CATÁLOGO HOMOLOGADO CONFORME SEI nº</w:t>
    </w:r>
    <w:r>
      <w:t xml:space="preserve"> </w:t>
    </w:r>
    <w:r w:rsidRPr="00716253">
      <w:t>23877.008558/2025-96</w:t>
    </w:r>
  </w:p>
  <w:p w14:paraId="66CCF874" w14:textId="1E66ACE5" w:rsidR="00716253" w:rsidRDefault="00716253">
    <w:pPr>
      <w:pStyle w:val="Rodap"/>
    </w:pPr>
  </w:p>
  <w:p w14:paraId="2A79A59F" w14:textId="77777777" w:rsidR="00716253" w:rsidRDefault="0071625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5BDD" w14:textId="77777777" w:rsidR="00D713F0" w:rsidRDefault="00000000">
    <w:pPr>
      <w:pStyle w:val="Corpodetexto"/>
      <w:spacing w:line="14" w:lineRule="auto"/>
      <w:rPr>
        <w:b w:val="0"/>
        <w:sz w:val="17"/>
      </w:rPr>
    </w:pPr>
    <w:r>
      <w:rPr>
        <w:b w:val="0"/>
        <w:noProof/>
        <w:sz w:val="17"/>
      </w:rPr>
      <mc:AlternateContent>
        <mc:Choice Requires="wps">
          <w:drawing>
            <wp:anchor distT="0" distB="0" distL="0" distR="0" simplePos="0" relativeHeight="485806080" behindDoc="1" locked="0" layoutInCell="1" allowOverlap="1" wp14:anchorId="5CF342BD" wp14:editId="7B542812">
              <wp:simplePos x="0" y="0"/>
              <wp:positionH relativeFrom="page">
                <wp:posOffset>9378442</wp:posOffset>
              </wp:positionH>
              <wp:positionV relativeFrom="page">
                <wp:posOffset>6660591</wp:posOffset>
              </wp:positionV>
              <wp:extent cx="20066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77800"/>
                      </a:xfrm>
                      <a:prstGeom prst="rect">
                        <a:avLst/>
                      </a:prstGeom>
                    </wps:spPr>
                    <wps:txbx>
                      <w:txbxContent>
                        <w:p w14:paraId="753966D1" w14:textId="77777777" w:rsidR="00D713F0" w:rsidRDefault="00000000">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w14:anchorId="5CF342BD" id="_x0000_t202" coordsize="21600,21600" o:spt="202" path="m,l,21600r21600,l21600,xe">
              <v:stroke joinstyle="miter"/>
              <v:path gradientshapeok="t" o:connecttype="rect"/>
            </v:shapetype>
            <v:shape id="Textbox 3" o:spid="_x0000_s1027" type="#_x0000_t202" style="position:absolute;margin-left:738.45pt;margin-top:524.45pt;width:15.8pt;height:14pt;z-index:-175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" filled="f" stroked="f">
              <v:textbox inset="0,0,0,0">
                <w:txbxContent>
                  <w:p w14:paraId="753966D1" w14:textId="77777777" w:rsidR="00D713F0" w:rsidRDefault="00000000">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706F" w14:textId="77777777" w:rsidR="00F804BD" w:rsidRDefault="00F804BD">
      <w:r>
        <w:separator/>
      </w:r>
    </w:p>
  </w:footnote>
  <w:footnote w:type="continuationSeparator" w:id="0">
    <w:p w14:paraId="7782F085" w14:textId="77777777" w:rsidR="00F804BD" w:rsidRDefault="00F8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52A1D"/>
    <w:multiLevelType w:val="multilevel"/>
    <w:tmpl w:val="0D56F384"/>
    <w:lvl w:ilvl="0">
      <w:start w:val="1"/>
      <w:numFmt w:val="decimal"/>
      <w:lvlText w:val="%1."/>
      <w:lvlJc w:val="left"/>
      <w:pPr>
        <w:ind w:left="6276" w:hanging="279"/>
        <w:jc w:val="right"/>
      </w:pPr>
      <w:rPr>
        <w:rFonts w:hint="default"/>
        <w:spacing w:val="0"/>
        <w:w w:val="93"/>
        <w:lang w:val="pt-PT" w:eastAsia="en-US" w:bidi="ar-SA"/>
      </w:rPr>
    </w:lvl>
    <w:lvl w:ilvl="1">
      <w:start w:val="1"/>
      <w:numFmt w:val="decimal"/>
      <w:lvlText w:val="%1.%2"/>
      <w:lvlJc w:val="left"/>
      <w:pPr>
        <w:ind w:left="667" w:hanging="526"/>
        <w:jc w:val="left"/>
      </w:pPr>
      <w:rPr>
        <w:rFonts w:hint="default"/>
        <w:spacing w:val="0"/>
        <w:w w:val="100"/>
        <w:lang w:val="pt-PT" w:eastAsia="en-US" w:bidi="ar-SA"/>
      </w:rPr>
    </w:lvl>
    <w:lvl w:ilvl="2">
      <w:numFmt w:val="bullet"/>
      <w:lvlText w:val="•"/>
      <w:lvlJc w:val="left"/>
      <w:pPr>
        <w:ind w:left="760" w:hanging="526"/>
      </w:pPr>
      <w:rPr>
        <w:rFonts w:hint="default"/>
        <w:lang w:val="pt-PT" w:eastAsia="en-US" w:bidi="ar-SA"/>
      </w:rPr>
    </w:lvl>
    <w:lvl w:ilvl="3">
      <w:numFmt w:val="bullet"/>
      <w:lvlText w:val="•"/>
      <w:lvlJc w:val="left"/>
      <w:pPr>
        <w:ind w:left="6280" w:hanging="526"/>
      </w:pPr>
      <w:rPr>
        <w:rFonts w:hint="default"/>
        <w:lang w:val="pt-PT" w:eastAsia="en-US" w:bidi="ar-SA"/>
      </w:rPr>
    </w:lvl>
    <w:lvl w:ilvl="4">
      <w:numFmt w:val="bullet"/>
      <w:lvlText w:val="•"/>
      <w:lvlJc w:val="left"/>
      <w:pPr>
        <w:ind w:left="7709" w:hanging="526"/>
      </w:pPr>
      <w:rPr>
        <w:rFonts w:hint="default"/>
        <w:lang w:val="pt-PT" w:eastAsia="en-US" w:bidi="ar-SA"/>
      </w:rPr>
    </w:lvl>
    <w:lvl w:ilvl="5">
      <w:numFmt w:val="bullet"/>
      <w:lvlText w:val="•"/>
      <w:lvlJc w:val="left"/>
      <w:pPr>
        <w:ind w:left="9138" w:hanging="526"/>
      </w:pPr>
      <w:rPr>
        <w:rFonts w:hint="default"/>
        <w:lang w:val="pt-PT" w:eastAsia="en-US" w:bidi="ar-SA"/>
      </w:rPr>
    </w:lvl>
    <w:lvl w:ilvl="6">
      <w:numFmt w:val="bullet"/>
      <w:lvlText w:val="•"/>
      <w:lvlJc w:val="left"/>
      <w:pPr>
        <w:ind w:left="10567" w:hanging="526"/>
      </w:pPr>
      <w:rPr>
        <w:rFonts w:hint="default"/>
        <w:lang w:val="pt-PT" w:eastAsia="en-US" w:bidi="ar-SA"/>
      </w:rPr>
    </w:lvl>
    <w:lvl w:ilvl="7">
      <w:numFmt w:val="bullet"/>
      <w:lvlText w:val="•"/>
      <w:lvlJc w:val="left"/>
      <w:pPr>
        <w:ind w:left="11996" w:hanging="526"/>
      </w:pPr>
      <w:rPr>
        <w:rFonts w:hint="default"/>
        <w:lang w:val="pt-PT" w:eastAsia="en-US" w:bidi="ar-SA"/>
      </w:rPr>
    </w:lvl>
    <w:lvl w:ilvl="8">
      <w:numFmt w:val="bullet"/>
      <w:lvlText w:val="•"/>
      <w:lvlJc w:val="left"/>
      <w:pPr>
        <w:ind w:left="13426" w:hanging="526"/>
      </w:pPr>
      <w:rPr>
        <w:rFonts w:hint="default"/>
        <w:lang w:val="pt-PT" w:eastAsia="en-US" w:bidi="ar-SA"/>
      </w:rPr>
    </w:lvl>
  </w:abstractNum>
  <w:abstractNum w:abstractNumId="1" w15:restartNumberingAfterBreak="0">
    <w:nsid w:val="5EE65DFB"/>
    <w:multiLevelType w:val="multilevel"/>
    <w:tmpl w:val="C23048DA"/>
    <w:lvl w:ilvl="0">
      <w:start w:val="1"/>
      <w:numFmt w:val="decimal"/>
      <w:lvlText w:val="%1."/>
      <w:lvlJc w:val="left"/>
      <w:pPr>
        <w:ind w:left="998" w:hanging="356"/>
        <w:jc w:val="lef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76" w:hanging="481"/>
        <w:jc w:val="left"/>
      </w:pPr>
      <w:rPr>
        <w:rFonts w:hint="default"/>
        <w:spacing w:val="0"/>
        <w:w w:val="95"/>
        <w:u w:val="single" w:color="000000"/>
        <w:lang w:val="pt-PT" w:eastAsia="en-US" w:bidi="ar-SA"/>
      </w:rPr>
    </w:lvl>
    <w:lvl w:ilvl="2">
      <w:numFmt w:val="bullet"/>
      <w:lvlText w:val="•"/>
      <w:lvlJc w:val="left"/>
      <w:pPr>
        <w:ind w:left="1480" w:hanging="481"/>
      </w:pPr>
      <w:rPr>
        <w:rFonts w:hint="default"/>
        <w:lang w:val="pt-PT" w:eastAsia="en-US" w:bidi="ar-SA"/>
      </w:rPr>
    </w:lvl>
    <w:lvl w:ilvl="3">
      <w:numFmt w:val="bullet"/>
      <w:lvlText w:val="•"/>
      <w:lvlJc w:val="left"/>
      <w:pPr>
        <w:ind w:left="3330" w:hanging="481"/>
      </w:pPr>
      <w:rPr>
        <w:rFonts w:hint="default"/>
        <w:lang w:val="pt-PT" w:eastAsia="en-US" w:bidi="ar-SA"/>
      </w:rPr>
    </w:lvl>
    <w:lvl w:ilvl="4">
      <w:numFmt w:val="bullet"/>
      <w:lvlText w:val="•"/>
      <w:lvlJc w:val="left"/>
      <w:pPr>
        <w:ind w:left="5181" w:hanging="481"/>
      </w:pPr>
      <w:rPr>
        <w:rFonts w:hint="default"/>
        <w:lang w:val="pt-PT" w:eastAsia="en-US" w:bidi="ar-SA"/>
      </w:rPr>
    </w:lvl>
    <w:lvl w:ilvl="5">
      <w:numFmt w:val="bullet"/>
      <w:lvlText w:val="•"/>
      <w:lvlJc w:val="left"/>
      <w:pPr>
        <w:ind w:left="7031" w:hanging="481"/>
      </w:pPr>
      <w:rPr>
        <w:rFonts w:hint="default"/>
        <w:lang w:val="pt-PT" w:eastAsia="en-US" w:bidi="ar-SA"/>
      </w:rPr>
    </w:lvl>
    <w:lvl w:ilvl="6">
      <w:numFmt w:val="bullet"/>
      <w:lvlText w:val="•"/>
      <w:lvlJc w:val="left"/>
      <w:pPr>
        <w:ind w:left="8882" w:hanging="481"/>
      </w:pPr>
      <w:rPr>
        <w:rFonts w:hint="default"/>
        <w:lang w:val="pt-PT" w:eastAsia="en-US" w:bidi="ar-SA"/>
      </w:rPr>
    </w:lvl>
    <w:lvl w:ilvl="7">
      <w:numFmt w:val="bullet"/>
      <w:lvlText w:val="•"/>
      <w:lvlJc w:val="left"/>
      <w:pPr>
        <w:ind w:left="10732" w:hanging="481"/>
      </w:pPr>
      <w:rPr>
        <w:rFonts w:hint="default"/>
        <w:lang w:val="pt-PT" w:eastAsia="en-US" w:bidi="ar-SA"/>
      </w:rPr>
    </w:lvl>
    <w:lvl w:ilvl="8">
      <w:numFmt w:val="bullet"/>
      <w:lvlText w:val="•"/>
      <w:lvlJc w:val="left"/>
      <w:pPr>
        <w:ind w:left="12583" w:hanging="481"/>
      </w:pPr>
      <w:rPr>
        <w:rFonts w:hint="default"/>
        <w:lang w:val="pt-PT" w:eastAsia="en-US" w:bidi="ar-SA"/>
      </w:rPr>
    </w:lvl>
  </w:abstractNum>
  <w:num w:numId="1" w16cid:durableId="1615018688">
    <w:abstractNumId w:val="0"/>
  </w:num>
  <w:num w:numId="2" w16cid:durableId="189577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13F0"/>
    <w:rsid w:val="00245BB3"/>
    <w:rsid w:val="00716253"/>
    <w:rsid w:val="00D713F0"/>
    <w:rsid w:val="00F80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6B74"/>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Ttulo">
    <w:name w:val="Title"/>
    <w:basedOn w:val="Normal"/>
    <w:uiPriority w:val="10"/>
    <w:qFormat/>
    <w:pPr>
      <w:ind w:left="1284"/>
    </w:pPr>
    <w:rPr>
      <w:rFonts w:ascii="Cambria" w:eastAsia="Cambria" w:hAnsi="Cambria" w:cs="Cambria"/>
      <w:b/>
      <w:bCs/>
      <w:sz w:val="52"/>
      <w:szCs w:val="52"/>
    </w:rPr>
  </w:style>
  <w:style w:type="paragraph" w:styleId="PargrafodaLista">
    <w:name w:val="List Paragraph"/>
    <w:basedOn w:val="Normal"/>
    <w:uiPriority w:val="1"/>
    <w:qFormat/>
    <w:pPr>
      <w:ind w:left="996" w:hanging="353"/>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16253"/>
    <w:pPr>
      <w:tabs>
        <w:tab w:val="center" w:pos="4252"/>
        <w:tab w:val="right" w:pos="8504"/>
      </w:tabs>
    </w:pPr>
  </w:style>
  <w:style w:type="character" w:customStyle="1" w:styleId="CabealhoChar">
    <w:name w:val="Cabeçalho Char"/>
    <w:basedOn w:val="Fontepargpadro"/>
    <w:link w:val="Cabealho"/>
    <w:uiPriority w:val="99"/>
    <w:rsid w:val="00716253"/>
    <w:rPr>
      <w:rFonts w:ascii="Calibri" w:eastAsia="Calibri" w:hAnsi="Calibri" w:cs="Calibri"/>
      <w:lang w:val="pt-PT"/>
    </w:rPr>
  </w:style>
  <w:style w:type="paragraph" w:styleId="Rodap">
    <w:name w:val="footer"/>
    <w:basedOn w:val="Normal"/>
    <w:link w:val="RodapChar"/>
    <w:uiPriority w:val="99"/>
    <w:unhideWhenUsed/>
    <w:rsid w:val="00716253"/>
    <w:pPr>
      <w:tabs>
        <w:tab w:val="center" w:pos="4252"/>
        <w:tab w:val="right" w:pos="8504"/>
      </w:tabs>
    </w:pPr>
  </w:style>
  <w:style w:type="character" w:customStyle="1" w:styleId="RodapChar">
    <w:name w:val="Rodapé Char"/>
    <w:basedOn w:val="Fontepargpadro"/>
    <w:link w:val="Rodap"/>
    <w:uiPriority w:val="99"/>
    <w:rsid w:val="00716253"/>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5637</Words>
  <Characters>30443</Characters>
  <Application>Microsoft Office Word</Application>
  <DocSecurity>0</DocSecurity>
  <Lines>253</Lines>
  <Paragraphs>72</Paragraphs>
  <ScaleCrop>false</ScaleCrop>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2025-11-18T19:18:00Z</dcterms:created>
  <dcterms:modified xsi:type="dcterms:W3CDTF">2025-11-24T19:56:00Z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