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43852" w14:textId="77777777" w:rsidR="00C32D2D" w:rsidRDefault="00000000">
      <w:pPr>
        <w:pStyle w:val="Corpodetexto"/>
        <w:ind w:left="50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257B77C" wp14:editId="4A26C8A8">
                <wp:simplePos x="0" y="0"/>
                <wp:positionH relativeFrom="page">
                  <wp:posOffset>0</wp:posOffset>
                </wp:positionH>
                <wp:positionV relativeFrom="page">
                  <wp:posOffset>1553210</wp:posOffset>
                </wp:positionV>
                <wp:extent cx="890269" cy="280479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0269" cy="2804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0269" h="2804795">
                              <a:moveTo>
                                <a:pt x="890016" y="0"/>
                              </a:moveTo>
                              <a:lnTo>
                                <a:pt x="0" y="0"/>
                              </a:lnTo>
                              <a:lnTo>
                                <a:pt x="0" y="2804795"/>
                              </a:lnTo>
                              <a:lnTo>
                                <a:pt x="890016" y="2804795"/>
                              </a:lnTo>
                              <a:lnTo>
                                <a:pt x="8900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376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B3DF21" id="Graphic 1" o:spid="_x0000_s1026" style="position:absolute;margin-left:0;margin-top:122.3pt;width:70.1pt;height:220.8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90269,2804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" path="m890016,l,,,2804795r890016,l890016,xe" fillcolor="#073762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w:drawing>
          <wp:inline distT="0" distB="0" distL="0" distR="0" wp14:anchorId="4CECA47E" wp14:editId="2D6F54A2">
            <wp:extent cx="3270867" cy="538162"/>
            <wp:effectExtent l="0" t="0" r="0" b="0"/>
            <wp:docPr id="2" name="Image 2" descr="Interface gráfica do usuário, Texto  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Interface gráfica do usuário, Texto  O conteúdo gerado por IA pode estar incorreto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70867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17628" w14:textId="77777777" w:rsidR="00C32D2D" w:rsidRDefault="00C32D2D">
      <w:pPr>
        <w:pStyle w:val="Corpodetexto"/>
        <w:rPr>
          <w:sz w:val="35"/>
        </w:rPr>
      </w:pPr>
    </w:p>
    <w:p w14:paraId="1F4ECA9A" w14:textId="77777777" w:rsidR="00C32D2D" w:rsidRDefault="00C32D2D">
      <w:pPr>
        <w:pStyle w:val="Corpodetexto"/>
        <w:rPr>
          <w:sz w:val="35"/>
        </w:rPr>
      </w:pPr>
    </w:p>
    <w:p w14:paraId="2CBF4944" w14:textId="77777777" w:rsidR="00C32D2D" w:rsidRDefault="00C32D2D">
      <w:pPr>
        <w:pStyle w:val="Corpodetexto"/>
        <w:spacing w:before="254"/>
        <w:rPr>
          <w:sz w:val="35"/>
        </w:rPr>
      </w:pPr>
    </w:p>
    <w:p w14:paraId="416A8EF1" w14:textId="77777777" w:rsidR="00C32D2D" w:rsidRDefault="00000000">
      <w:pPr>
        <w:spacing w:before="1"/>
        <w:ind w:left="4123"/>
        <w:rPr>
          <w:rFonts w:ascii="Times New Roman" w:hAnsi="Times New Roman"/>
          <w:b/>
          <w:sz w:val="35"/>
        </w:rPr>
      </w:pPr>
      <w:r>
        <w:rPr>
          <w:rFonts w:ascii="Times New Roman" w:hAnsi="Times New Roman"/>
          <w:b/>
          <w:color w:val="073762"/>
          <w:sz w:val="35"/>
        </w:rPr>
        <w:t>COMISSÃO</w:t>
      </w:r>
      <w:r>
        <w:rPr>
          <w:rFonts w:ascii="Times New Roman" w:hAnsi="Times New Roman"/>
          <w:b/>
          <w:color w:val="073762"/>
          <w:spacing w:val="-5"/>
          <w:sz w:val="35"/>
        </w:rPr>
        <w:t xml:space="preserve"> </w:t>
      </w:r>
      <w:r>
        <w:rPr>
          <w:rFonts w:ascii="Times New Roman" w:hAnsi="Times New Roman"/>
          <w:b/>
          <w:color w:val="073762"/>
          <w:sz w:val="35"/>
        </w:rPr>
        <w:t>DE</w:t>
      </w:r>
      <w:r>
        <w:rPr>
          <w:rFonts w:ascii="Times New Roman" w:hAnsi="Times New Roman"/>
          <w:b/>
          <w:color w:val="073762"/>
          <w:spacing w:val="-4"/>
          <w:sz w:val="35"/>
        </w:rPr>
        <w:t xml:space="preserve"> </w:t>
      </w:r>
      <w:r>
        <w:rPr>
          <w:rFonts w:ascii="Times New Roman" w:hAnsi="Times New Roman"/>
          <w:b/>
          <w:color w:val="073762"/>
          <w:sz w:val="35"/>
        </w:rPr>
        <w:t>PADRONIZAÇÃO</w:t>
      </w:r>
      <w:r>
        <w:rPr>
          <w:rFonts w:ascii="Times New Roman" w:hAnsi="Times New Roman"/>
          <w:b/>
          <w:color w:val="073762"/>
          <w:spacing w:val="-3"/>
          <w:sz w:val="35"/>
        </w:rPr>
        <w:t xml:space="preserve"> </w:t>
      </w:r>
      <w:r>
        <w:rPr>
          <w:rFonts w:ascii="Times New Roman" w:hAnsi="Times New Roman"/>
          <w:b/>
          <w:color w:val="073762"/>
          <w:sz w:val="35"/>
        </w:rPr>
        <w:t>DE</w:t>
      </w:r>
      <w:r>
        <w:rPr>
          <w:rFonts w:ascii="Times New Roman" w:hAnsi="Times New Roman"/>
          <w:b/>
          <w:color w:val="073762"/>
          <w:spacing w:val="-5"/>
          <w:sz w:val="35"/>
        </w:rPr>
        <w:t xml:space="preserve"> </w:t>
      </w:r>
      <w:r>
        <w:rPr>
          <w:rFonts w:ascii="Times New Roman" w:hAnsi="Times New Roman"/>
          <w:b/>
          <w:color w:val="073762"/>
          <w:sz w:val="35"/>
        </w:rPr>
        <w:t>PRODUTOS</w:t>
      </w:r>
      <w:r>
        <w:rPr>
          <w:rFonts w:ascii="Times New Roman" w:hAnsi="Times New Roman"/>
          <w:b/>
          <w:color w:val="073762"/>
          <w:spacing w:val="-2"/>
          <w:sz w:val="35"/>
        </w:rPr>
        <w:t xml:space="preserve"> </w:t>
      </w:r>
      <w:r>
        <w:rPr>
          <w:rFonts w:ascii="Times New Roman" w:hAnsi="Times New Roman"/>
          <w:b/>
          <w:color w:val="073762"/>
          <w:sz w:val="35"/>
        </w:rPr>
        <w:t>PARA</w:t>
      </w:r>
      <w:r>
        <w:rPr>
          <w:rFonts w:ascii="Times New Roman" w:hAnsi="Times New Roman"/>
          <w:b/>
          <w:color w:val="073762"/>
          <w:spacing w:val="-5"/>
          <w:sz w:val="35"/>
        </w:rPr>
        <w:t xml:space="preserve"> </w:t>
      </w:r>
      <w:r>
        <w:rPr>
          <w:rFonts w:ascii="Times New Roman" w:hAnsi="Times New Roman"/>
          <w:b/>
          <w:color w:val="073762"/>
          <w:spacing w:val="-2"/>
          <w:sz w:val="35"/>
        </w:rPr>
        <w:t>SAÚDE</w:t>
      </w:r>
    </w:p>
    <w:p w14:paraId="2FFA9A34" w14:textId="77777777" w:rsidR="00C32D2D" w:rsidRDefault="00C32D2D">
      <w:pPr>
        <w:pStyle w:val="Corpodetexto"/>
        <w:spacing w:before="122"/>
        <w:rPr>
          <w:b/>
          <w:sz w:val="35"/>
        </w:rPr>
      </w:pPr>
    </w:p>
    <w:p w14:paraId="3BFA90E3" w14:textId="77777777" w:rsidR="00C32D2D" w:rsidRDefault="00000000">
      <w:pPr>
        <w:pStyle w:val="Ttulo"/>
        <w:ind w:left="1462"/>
      </w:pPr>
      <w:r>
        <w:rPr>
          <w:smallCaps/>
          <w:color w:val="073762"/>
        </w:rPr>
        <w:t>Catálogo</w:t>
      </w:r>
      <w:r>
        <w:rPr>
          <w:smallCaps/>
          <w:color w:val="073762"/>
          <w:spacing w:val="-10"/>
        </w:rPr>
        <w:t xml:space="preserve"> </w:t>
      </w:r>
      <w:r>
        <w:rPr>
          <w:smallCaps/>
          <w:color w:val="073762"/>
        </w:rPr>
        <w:t>de</w:t>
      </w:r>
      <w:r>
        <w:rPr>
          <w:smallCaps/>
          <w:color w:val="073762"/>
          <w:spacing w:val="-8"/>
        </w:rPr>
        <w:t xml:space="preserve"> </w:t>
      </w:r>
      <w:r>
        <w:rPr>
          <w:smallCaps/>
          <w:color w:val="073762"/>
        </w:rPr>
        <w:t>Materiais</w:t>
      </w:r>
      <w:r>
        <w:rPr>
          <w:smallCaps/>
          <w:color w:val="073762"/>
          <w:spacing w:val="-11"/>
        </w:rPr>
        <w:t xml:space="preserve"> </w:t>
      </w:r>
      <w:r>
        <w:rPr>
          <w:smallCaps/>
          <w:color w:val="073762"/>
        </w:rPr>
        <w:t>de</w:t>
      </w:r>
      <w:r>
        <w:rPr>
          <w:smallCaps/>
          <w:color w:val="073762"/>
          <w:spacing w:val="-11"/>
        </w:rPr>
        <w:t xml:space="preserve"> </w:t>
      </w:r>
      <w:r>
        <w:rPr>
          <w:smallCaps/>
          <w:color w:val="073762"/>
        </w:rPr>
        <w:t>uso</w:t>
      </w:r>
      <w:r>
        <w:rPr>
          <w:smallCaps/>
          <w:color w:val="073762"/>
          <w:spacing w:val="-9"/>
        </w:rPr>
        <w:t xml:space="preserve"> </w:t>
      </w:r>
      <w:r>
        <w:rPr>
          <w:smallCaps/>
          <w:color w:val="073762"/>
          <w:spacing w:val="-2"/>
        </w:rPr>
        <w:t>Hospitalar</w:t>
      </w:r>
    </w:p>
    <w:p w14:paraId="16951FB2" w14:textId="77777777" w:rsidR="00C32D2D" w:rsidRDefault="00C32D2D">
      <w:pPr>
        <w:pStyle w:val="Corpodetexto"/>
        <w:spacing w:before="94"/>
        <w:rPr>
          <w:b/>
          <w:sz w:val="32"/>
        </w:rPr>
      </w:pPr>
    </w:p>
    <w:p w14:paraId="71EDB139" w14:textId="77777777" w:rsidR="00C32D2D" w:rsidRDefault="00000000">
      <w:pPr>
        <w:ind w:left="1462"/>
        <w:rPr>
          <w:rFonts w:ascii="Times New Roman"/>
          <w:b/>
          <w:i/>
          <w:sz w:val="40"/>
        </w:rPr>
      </w:pPr>
      <w:r>
        <w:rPr>
          <w:rFonts w:ascii="Times New Roman"/>
          <w:b/>
          <w:i/>
          <w:color w:val="073762"/>
          <w:sz w:val="40"/>
          <w:u w:val="single" w:color="073762"/>
        </w:rPr>
        <w:t>ANESTESIOLOGIA</w:t>
      </w:r>
      <w:r>
        <w:rPr>
          <w:rFonts w:ascii="Times New Roman"/>
          <w:b/>
          <w:i/>
          <w:color w:val="073762"/>
          <w:spacing w:val="-8"/>
          <w:sz w:val="40"/>
          <w:u w:val="single" w:color="073762"/>
        </w:rPr>
        <w:t xml:space="preserve"> </w:t>
      </w:r>
      <w:r>
        <w:rPr>
          <w:rFonts w:ascii="Times New Roman"/>
          <w:b/>
          <w:i/>
          <w:color w:val="073762"/>
          <w:sz w:val="40"/>
          <w:u w:val="single" w:color="073762"/>
        </w:rPr>
        <w:t>E</w:t>
      </w:r>
      <w:r>
        <w:rPr>
          <w:rFonts w:ascii="Times New Roman"/>
          <w:b/>
          <w:i/>
          <w:color w:val="073762"/>
          <w:spacing w:val="-5"/>
          <w:sz w:val="40"/>
          <w:u w:val="single" w:color="073762"/>
        </w:rPr>
        <w:t xml:space="preserve"> </w:t>
      </w:r>
      <w:r>
        <w:rPr>
          <w:rFonts w:ascii="Times New Roman"/>
          <w:b/>
          <w:i/>
          <w:color w:val="073762"/>
          <w:sz w:val="40"/>
          <w:u w:val="single" w:color="073762"/>
        </w:rPr>
        <w:t>TERAPIA</w:t>
      </w:r>
      <w:r>
        <w:rPr>
          <w:rFonts w:ascii="Times New Roman"/>
          <w:b/>
          <w:i/>
          <w:color w:val="073762"/>
          <w:spacing w:val="-4"/>
          <w:sz w:val="40"/>
          <w:u w:val="single" w:color="073762"/>
        </w:rPr>
        <w:t xml:space="preserve"> </w:t>
      </w:r>
      <w:r>
        <w:rPr>
          <w:rFonts w:ascii="Times New Roman"/>
          <w:b/>
          <w:i/>
          <w:color w:val="073762"/>
          <w:spacing w:val="-2"/>
          <w:sz w:val="40"/>
          <w:u w:val="single" w:color="073762"/>
        </w:rPr>
        <w:t>INTENSIVA</w:t>
      </w:r>
    </w:p>
    <w:p w14:paraId="46B4D570" w14:textId="77777777" w:rsidR="00C32D2D" w:rsidRDefault="00C32D2D">
      <w:pPr>
        <w:pStyle w:val="Corpodetexto"/>
        <w:rPr>
          <w:b/>
          <w:i/>
          <w:sz w:val="32"/>
        </w:rPr>
      </w:pPr>
    </w:p>
    <w:p w14:paraId="226CFBBC" w14:textId="77777777" w:rsidR="00C32D2D" w:rsidRDefault="00C32D2D">
      <w:pPr>
        <w:pStyle w:val="Corpodetexto"/>
        <w:rPr>
          <w:b/>
          <w:i/>
          <w:sz w:val="32"/>
        </w:rPr>
      </w:pPr>
    </w:p>
    <w:p w14:paraId="4A02312A" w14:textId="77777777" w:rsidR="00C32D2D" w:rsidRDefault="00C32D2D">
      <w:pPr>
        <w:pStyle w:val="Corpodetexto"/>
        <w:rPr>
          <w:b/>
          <w:i/>
          <w:sz w:val="32"/>
        </w:rPr>
      </w:pPr>
    </w:p>
    <w:p w14:paraId="5124F83D" w14:textId="77777777" w:rsidR="00C32D2D" w:rsidRDefault="00C32D2D">
      <w:pPr>
        <w:pStyle w:val="Corpodetexto"/>
        <w:spacing w:before="274"/>
        <w:rPr>
          <w:b/>
          <w:i/>
          <w:sz w:val="32"/>
        </w:rPr>
      </w:pPr>
    </w:p>
    <w:p w14:paraId="12543027" w14:textId="77777777" w:rsidR="00C32D2D" w:rsidRDefault="00000000">
      <w:pPr>
        <w:ind w:left="1145" w:right="5167"/>
        <w:rPr>
          <w:rFonts w:ascii="Times New Roman" w:hAnsi="Times New Roman"/>
          <w:b/>
          <w:i/>
          <w:sz w:val="32"/>
        </w:rPr>
      </w:pPr>
      <w:r>
        <w:rPr>
          <w:rFonts w:ascii="Times New Roman" w:hAnsi="Times New Roman"/>
          <w:b/>
          <w:i/>
          <w:color w:val="073762"/>
          <w:sz w:val="32"/>
        </w:rPr>
        <w:t>COMPLEXO</w:t>
      </w:r>
      <w:r>
        <w:rPr>
          <w:rFonts w:ascii="Times New Roman" w:hAnsi="Times New Roman"/>
          <w:b/>
          <w:i/>
          <w:color w:val="073762"/>
          <w:spacing w:val="-8"/>
          <w:sz w:val="32"/>
        </w:rPr>
        <w:t xml:space="preserve"> </w:t>
      </w:r>
      <w:r>
        <w:rPr>
          <w:rFonts w:ascii="Times New Roman" w:hAnsi="Times New Roman"/>
          <w:b/>
          <w:i/>
          <w:color w:val="073762"/>
          <w:sz w:val="32"/>
        </w:rPr>
        <w:t>HOSPITALAR</w:t>
      </w:r>
      <w:r>
        <w:rPr>
          <w:rFonts w:ascii="Times New Roman" w:hAnsi="Times New Roman"/>
          <w:b/>
          <w:i/>
          <w:color w:val="073762"/>
          <w:spacing w:val="-5"/>
          <w:sz w:val="32"/>
        </w:rPr>
        <w:t xml:space="preserve"> </w:t>
      </w:r>
      <w:r>
        <w:rPr>
          <w:rFonts w:ascii="Times New Roman" w:hAnsi="Times New Roman"/>
          <w:b/>
          <w:i/>
          <w:color w:val="073762"/>
          <w:sz w:val="32"/>
        </w:rPr>
        <w:t>–</w:t>
      </w:r>
      <w:r>
        <w:rPr>
          <w:rFonts w:ascii="Times New Roman" w:hAnsi="Times New Roman"/>
          <w:b/>
          <w:i/>
          <w:color w:val="073762"/>
          <w:spacing w:val="-9"/>
          <w:sz w:val="32"/>
        </w:rPr>
        <w:t xml:space="preserve"> </w:t>
      </w:r>
      <w:r>
        <w:rPr>
          <w:rFonts w:ascii="Times New Roman" w:hAnsi="Times New Roman"/>
          <w:b/>
          <w:i/>
          <w:color w:val="073762"/>
          <w:sz w:val="32"/>
        </w:rPr>
        <w:t>UFRJ/EBSERH</w:t>
      </w:r>
      <w:r>
        <w:rPr>
          <w:rFonts w:ascii="Times New Roman" w:hAnsi="Times New Roman"/>
          <w:b/>
          <w:i/>
          <w:color w:val="073762"/>
          <w:spacing w:val="-10"/>
          <w:sz w:val="32"/>
        </w:rPr>
        <w:t xml:space="preserve"> </w:t>
      </w:r>
      <w:r>
        <w:rPr>
          <w:rFonts w:ascii="Times New Roman" w:hAnsi="Times New Roman"/>
          <w:b/>
          <w:i/>
          <w:color w:val="073762"/>
          <w:sz w:val="32"/>
        </w:rPr>
        <w:t>-</w:t>
      </w:r>
      <w:r>
        <w:rPr>
          <w:rFonts w:ascii="Times New Roman" w:hAnsi="Times New Roman"/>
          <w:b/>
          <w:i/>
          <w:color w:val="073762"/>
          <w:spacing w:val="-9"/>
          <w:sz w:val="32"/>
        </w:rPr>
        <w:t xml:space="preserve"> </w:t>
      </w:r>
      <w:r>
        <w:rPr>
          <w:rFonts w:ascii="Times New Roman" w:hAnsi="Times New Roman"/>
          <w:b/>
          <w:i/>
          <w:color w:val="073762"/>
          <w:sz w:val="32"/>
        </w:rPr>
        <w:t xml:space="preserve">(HUCFF/IPPMG/ME) </w:t>
      </w:r>
      <w:r>
        <w:rPr>
          <w:rFonts w:ascii="Times New Roman" w:hAnsi="Times New Roman"/>
          <w:b/>
          <w:i/>
          <w:color w:val="073762"/>
          <w:spacing w:val="-4"/>
          <w:sz w:val="32"/>
        </w:rPr>
        <w:t>2025</w:t>
      </w:r>
    </w:p>
    <w:p w14:paraId="42C8028A" w14:textId="77777777" w:rsidR="00C32D2D" w:rsidRDefault="00C32D2D">
      <w:pPr>
        <w:rPr>
          <w:rFonts w:ascii="Times New Roman" w:hAnsi="Times New Roman"/>
          <w:b/>
          <w:i/>
          <w:sz w:val="32"/>
        </w:rPr>
        <w:sectPr w:rsidR="00C32D2D">
          <w:footerReference w:type="default" r:id="rId8"/>
          <w:type w:val="continuous"/>
          <w:pgSz w:w="16840" w:h="11910" w:orient="landscape"/>
          <w:pgMar w:top="720" w:right="0" w:bottom="280" w:left="283" w:header="720" w:footer="720" w:gutter="0"/>
          <w:cols w:space="720"/>
        </w:sectPr>
      </w:pPr>
    </w:p>
    <w:p w14:paraId="0E162EB8" w14:textId="77777777" w:rsidR="00C32D2D" w:rsidRDefault="00000000">
      <w:pPr>
        <w:spacing w:before="27"/>
        <w:ind w:left="4" w:right="1349"/>
        <w:jc w:val="center"/>
        <w:rPr>
          <w:b/>
          <w:sz w:val="28"/>
        </w:rPr>
      </w:pPr>
      <w:r>
        <w:rPr>
          <w:b/>
          <w:sz w:val="28"/>
        </w:rPr>
        <w:lastRenderedPageBreak/>
        <w:t>Complexo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Hospitalar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Universidade/EBSERH</w:t>
      </w:r>
    </w:p>
    <w:p w14:paraId="040B005F" w14:textId="77777777" w:rsidR="00C32D2D" w:rsidRDefault="00000000">
      <w:pPr>
        <w:spacing w:before="2"/>
        <w:ind w:left="4" w:right="1349"/>
        <w:jc w:val="center"/>
        <w:rPr>
          <w:b/>
          <w:sz w:val="28"/>
        </w:rPr>
      </w:pPr>
      <w:r>
        <w:rPr>
          <w:b/>
          <w:sz w:val="28"/>
        </w:rPr>
        <w:t>Comissão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Padronização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Produtos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para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Saúde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/CPPS/CH-</w:t>
      </w:r>
      <w:r>
        <w:rPr>
          <w:b/>
          <w:spacing w:val="-4"/>
          <w:sz w:val="28"/>
        </w:rPr>
        <w:t>UFRJ</w:t>
      </w:r>
    </w:p>
    <w:p w14:paraId="3519E07A" w14:textId="77777777" w:rsidR="00C32D2D" w:rsidRDefault="00C32D2D">
      <w:pPr>
        <w:spacing w:before="341"/>
        <w:rPr>
          <w:b/>
          <w:sz w:val="28"/>
        </w:rPr>
      </w:pPr>
    </w:p>
    <w:p w14:paraId="3CC5895A" w14:textId="77777777" w:rsidR="00C32D2D" w:rsidRDefault="00000000">
      <w:pPr>
        <w:ind w:left="3" w:right="1349"/>
        <w:jc w:val="center"/>
        <w:rPr>
          <w:b/>
          <w:sz w:val="28"/>
        </w:rPr>
      </w:pPr>
      <w:r>
        <w:rPr>
          <w:b/>
          <w:sz w:val="28"/>
        </w:rPr>
        <w:t>Elaborado</w:t>
      </w:r>
      <w:r>
        <w:rPr>
          <w:b/>
          <w:spacing w:val="-5"/>
          <w:sz w:val="28"/>
        </w:rPr>
        <w:t xml:space="preserve"> por</w:t>
      </w:r>
    </w:p>
    <w:p w14:paraId="01332428" w14:textId="77777777" w:rsidR="00C32D2D" w:rsidRDefault="00C32D2D">
      <w:pPr>
        <w:rPr>
          <w:b/>
          <w:sz w:val="28"/>
        </w:rPr>
      </w:pPr>
    </w:p>
    <w:p w14:paraId="21FEB992" w14:textId="77777777" w:rsidR="00C32D2D" w:rsidRDefault="00000000">
      <w:pPr>
        <w:pStyle w:val="Corpodetexto"/>
        <w:ind w:left="6459" w:right="7803" w:hanging="2"/>
        <w:jc w:val="center"/>
        <w:rPr>
          <w:rFonts w:ascii="Calibri" w:hAnsi="Calibri"/>
        </w:rPr>
      </w:pPr>
      <w:r>
        <w:rPr>
          <w:rFonts w:ascii="Calibri" w:hAnsi="Calibri"/>
        </w:rPr>
        <w:t>Glauber Gouvêa Jorge</w:t>
      </w:r>
      <w:r>
        <w:rPr>
          <w:rFonts w:ascii="Calibri" w:hAnsi="Calibri"/>
          <w:spacing w:val="-16"/>
        </w:rPr>
        <w:t xml:space="preserve"> </w:t>
      </w:r>
      <w:r>
        <w:rPr>
          <w:rFonts w:ascii="Calibri" w:hAnsi="Calibri"/>
        </w:rPr>
        <w:t>Calasans</w:t>
      </w:r>
      <w:r>
        <w:rPr>
          <w:rFonts w:ascii="Calibri" w:hAnsi="Calibri"/>
          <w:spacing w:val="-16"/>
        </w:rPr>
        <w:t xml:space="preserve"> </w:t>
      </w:r>
      <w:r>
        <w:rPr>
          <w:rFonts w:ascii="Calibri" w:hAnsi="Calibri"/>
        </w:rPr>
        <w:t>Maia Diamantino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Salgado</w:t>
      </w:r>
    </w:p>
    <w:p w14:paraId="4421E1DE" w14:textId="77777777" w:rsidR="00C32D2D" w:rsidRDefault="00000000">
      <w:pPr>
        <w:pStyle w:val="Corpodetexto"/>
        <w:ind w:left="4647" w:right="5993"/>
        <w:jc w:val="center"/>
        <w:rPr>
          <w:rFonts w:ascii="Calibri" w:hAnsi="Calibri"/>
        </w:rPr>
      </w:pPr>
      <w:r>
        <w:rPr>
          <w:rFonts w:ascii="Calibri" w:hAnsi="Calibri"/>
        </w:rPr>
        <w:t>Danielle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Soraya</w:t>
      </w:r>
      <w:r>
        <w:rPr>
          <w:rFonts w:ascii="Calibri" w:hAnsi="Calibri"/>
          <w:spacing w:val="-11"/>
        </w:rPr>
        <w:t xml:space="preserve"> </w:t>
      </w:r>
      <w:r>
        <w:rPr>
          <w:rFonts w:ascii="Calibri" w:hAnsi="Calibri"/>
        </w:rPr>
        <w:t>Lourenço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Fernandes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Gomes Cristiane Fernandes Cunha Bhering</w:t>
      </w:r>
    </w:p>
    <w:p w14:paraId="62E2E018" w14:textId="77777777" w:rsidR="00C32D2D" w:rsidRDefault="00000000">
      <w:pPr>
        <w:pStyle w:val="Corpodetexto"/>
        <w:spacing w:before="1"/>
        <w:ind w:left="5902" w:right="7036" w:firstLine="460"/>
        <w:rPr>
          <w:rFonts w:ascii="Calibri" w:hAnsi="Calibri"/>
        </w:rPr>
      </w:pPr>
      <w:r>
        <w:rPr>
          <w:rFonts w:ascii="Calibri" w:hAnsi="Calibri"/>
        </w:rPr>
        <w:t>Debora Khalil Teixeira Telma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Galvão</w:t>
      </w:r>
      <w:r>
        <w:rPr>
          <w:rFonts w:ascii="Calibri" w:hAnsi="Calibri"/>
          <w:spacing w:val="-10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Assis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Gazelle Isabela Dias Ferreira de Melo</w:t>
      </w:r>
    </w:p>
    <w:p w14:paraId="34BBE42B" w14:textId="77777777" w:rsidR="00C32D2D" w:rsidRDefault="00000000">
      <w:pPr>
        <w:pStyle w:val="Corpodetexto"/>
        <w:ind w:left="6241" w:right="7585" w:hanging="3"/>
        <w:jc w:val="both"/>
        <w:rPr>
          <w:rFonts w:ascii="Calibri" w:hAnsi="Calibri"/>
        </w:rPr>
      </w:pPr>
      <w:r>
        <w:rPr>
          <w:rFonts w:ascii="Calibri" w:hAnsi="Calibri"/>
        </w:rPr>
        <w:t>Jaqueline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Souza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-12"/>
        </w:rPr>
        <w:t xml:space="preserve"> </w:t>
      </w:r>
      <w:r>
        <w:rPr>
          <w:rFonts w:ascii="Calibri" w:hAnsi="Calibri"/>
        </w:rPr>
        <w:t>Silva Verônica</w:t>
      </w:r>
      <w:r>
        <w:rPr>
          <w:rFonts w:ascii="Calibri" w:hAnsi="Calibri"/>
          <w:spacing w:val="-16"/>
        </w:rPr>
        <w:t xml:space="preserve"> </w:t>
      </w:r>
      <w:r>
        <w:rPr>
          <w:rFonts w:ascii="Calibri" w:hAnsi="Calibri"/>
        </w:rPr>
        <w:t>Pinheiro</w:t>
      </w:r>
      <w:r>
        <w:rPr>
          <w:rFonts w:ascii="Calibri" w:hAnsi="Calibri"/>
          <w:spacing w:val="-16"/>
        </w:rPr>
        <w:t xml:space="preserve"> </w:t>
      </w:r>
      <w:r>
        <w:rPr>
          <w:rFonts w:ascii="Calibri" w:hAnsi="Calibri"/>
        </w:rPr>
        <w:t>Viana Paulo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Fernando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Silva</w:t>
      </w:r>
    </w:p>
    <w:p w14:paraId="272D0B3B" w14:textId="77777777" w:rsidR="00C32D2D" w:rsidRDefault="00C32D2D">
      <w:pPr>
        <w:rPr>
          <w:sz w:val="28"/>
        </w:rPr>
      </w:pPr>
    </w:p>
    <w:p w14:paraId="0614A676" w14:textId="77777777" w:rsidR="00C32D2D" w:rsidRDefault="00C32D2D">
      <w:pPr>
        <w:rPr>
          <w:sz w:val="28"/>
        </w:rPr>
      </w:pPr>
    </w:p>
    <w:p w14:paraId="6142B00B" w14:textId="77777777" w:rsidR="00C32D2D" w:rsidRDefault="00C32D2D">
      <w:pPr>
        <w:rPr>
          <w:sz w:val="28"/>
        </w:rPr>
      </w:pPr>
    </w:p>
    <w:p w14:paraId="56687228" w14:textId="77777777" w:rsidR="00C32D2D" w:rsidRDefault="00C32D2D">
      <w:pPr>
        <w:spacing w:before="341"/>
        <w:rPr>
          <w:sz w:val="28"/>
        </w:rPr>
      </w:pPr>
    </w:p>
    <w:p w14:paraId="7FF05267" w14:textId="77777777" w:rsidR="00C32D2D" w:rsidRDefault="00000000">
      <w:pPr>
        <w:pStyle w:val="Ttulo2"/>
        <w:ind w:left="3" w:right="1349" w:firstLine="0"/>
        <w:jc w:val="center"/>
        <w:rPr>
          <w:rFonts w:ascii="Calibri"/>
        </w:rPr>
      </w:pPr>
      <w:r>
        <w:rPr>
          <w:rFonts w:ascii="Calibri"/>
        </w:rPr>
        <w:t>Homologado</w:t>
      </w:r>
      <w:r>
        <w:rPr>
          <w:rFonts w:ascii="Calibri"/>
          <w:spacing w:val="-5"/>
        </w:rPr>
        <w:t xml:space="preserve"> por</w:t>
      </w:r>
    </w:p>
    <w:p w14:paraId="41962C82" w14:textId="77777777" w:rsidR="00C32D2D" w:rsidRDefault="00C32D2D">
      <w:pPr>
        <w:rPr>
          <w:b/>
          <w:sz w:val="28"/>
        </w:rPr>
      </w:pPr>
    </w:p>
    <w:p w14:paraId="39365111" w14:textId="77777777" w:rsidR="00C32D2D" w:rsidRDefault="00000000">
      <w:pPr>
        <w:pStyle w:val="Corpodetexto"/>
        <w:ind w:left="2" w:right="1349"/>
        <w:jc w:val="center"/>
        <w:rPr>
          <w:rFonts w:ascii="Calibri" w:hAnsi="Calibri"/>
        </w:rPr>
      </w:pPr>
      <w:r>
        <w:rPr>
          <w:rFonts w:ascii="Calibri" w:hAnsi="Calibri"/>
        </w:rPr>
        <w:t>COMISSÃO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PADRONIZAÇÃO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DE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PRODUTOS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PARA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SAÚDE</w:t>
      </w:r>
    </w:p>
    <w:p w14:paraId="73D0CAD8" w14:textId="77777777" w:rsidR="00C32D2D" w:rsidRDefault="00C32D2D">
      <w:pPr>
        <w:pStyle w:val="Corpodetexto"/>
        <w:jc w:val="center"/>
        <w:rPr>
          <w:rFonts w:ascii="Calibri" w:hAnsi="Calibri"/>
        </w:rPr>
        <w:sectPr w:rsidR="00C32D2D">
          <w:footerReference w:type="default" r:id="rId9"/>
          <w:pgSz w:w="16840" w:h="11910" w:orient="landscape"/>
          <w:pgMar w:top="660" w:right="0" w:bottom="2180" w:left="283" w:header="0" w:footer="1981" w:gutter="0"/>
          <w:pgNumType w:start="2"/>
          <w:cols w:space="720"/>
        </w:sectPr>
      </w:pPr>
    </w:p>
    <w:p w14:paraId="7C701E07" w14:textId="77777777" w:rsidR="00BA130E" w:rsidRDefault="00BA130E" w:rsidP="00BA130E">
      <w:pPr>
        <w:pStyle w:val="Ttulo"/>
        <w:spacing w:before="67"/>
        <w:ind w:right="1349"/>
        <w:rPr>
          <w:smallCaps/>
          <w:spacing w:val="-2"/>
        </w:rPr>
      </w:pPr>
      <w:r>
        <w:rPr>
          <w:smallCaps/>
          <w:spacing w:val="-2"/>
        </w:rPr>
        <w:lastRenderedPageBreak/>
        <w:t xml:space="preserve">    </w:t>
      </w:r>
    </w:p>
    <w:p w14:paraId="2C02C039" w14:textId="117485F3" w:rsidR="00C32D2D" w:rsidRDefault="00BA130E" w:rsidP="00BA130E">
      <w:pPr>
        <w:pStyle w:val="Ttulo"/>
        <w:spacing w:before="67"/>
        <w:ind w:right="1349"/>
      </w:pPr>
      <w:r>
        <w:rPr>
          <w:smallCaps/>
          <w:spacing w:val="-2"/>
        </w:rPr>
        <w:t xml:space="preserve">     SUMÁRIO</w:t>
      </w:r>
    </w:p>
    <w:p w14:paraId="00951903" w14:textId="77777777" w:rsidR="00C32D2D" w:rsidRDefault="00000000">
      <w:pPr>
        <w:pStyle w:val="Corpodetexto"/>
        <w:spacing w:before="2"/>
        <w:rPr>
          <w:b/>
          <w:sz w:val="8"/>
        </w:rPr>
      </w:pPr>
      <w:r>
        <w:rPr>
          <w:b/>
          <w:noProof/>
          <w:sz w:val="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30EA30B" wp14:editId="0391AED2">
                <wp:simplePos x="0" y="0"/>
                <wp:positionH relativeFrom="page">
                  <wp:posOffset>431291</wp:posOffset>
                </wp:positionH>
                <wp:positionV relativeFrom="paragraph">
                  <wp:posOffset>75081</wp:posOffset>
                </wp:positionV>
                <wp:extent cx="9154795" cy="3810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54795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54795" h="38100">
                              <a:moveTo>
                                <a:pt x="9154414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9154414" y="38100"/>
                              </a:lnTo>
                              <a:lnTo>
                                <a:pt x="91544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9393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6ECEB" id="Graphic 4" o:spid="_x0000_s1026" style="position:absolute;margin-left:33.95pt;margin-top:5.9pt;width:720.85pt;height:3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54795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" path="m9154414,l,,,38100r9154414,l9154414,xe" fillcolor="#393939" stroked="f">
                <v:path arrowok="t"/>
                <w10:wrap type="topAndBottom" anchorx="page"/>
              </v:shape>
            </w:pict>
          </mc:Fallback>
        </mc:AlternateContent>
      </w:r>
    </w:p>
    <w:p w14:paraId="72ED3472" w14:textId="44A2CB94" w:rsidR="00C32D2D" w:rsidRPr="00BA130E" w:rsidRDefault="00BA130E" w:rsidP="00BA130E">
      <w:pPr>
        <w:pStyle w:val="Ttulo2"/>
        <w:numPr>
          <w:ilvl w:val="0"/>
          <w:numId w:val="10"/>
        </w:numPr>
        <w:tabs>
          <w:tab w:val="left" w:pos="1144"/>
        </w:tabs>
        <w:spacing w:line="360" w:lineRule="auto"/>
        <w:ind w:left="0" w:firstLine="1145"/>
        <w:rPr>
          <w:sz w:val="32"/>
          <w:szCs w:val="32"/>
        </w:rPr>
      </w:pPr>
      <w:r w:rsidRPr="00BA130E">
        <w:rPr>
          <w:sz w:val="32"/>
          <w:szCs w:val="32"/>
        </w:rPr>
        <w:t>GRUPO</w:t>
      </w:r>
      <w:r w:rsidRPr="00BA130E">
        <w:rPr>
          <w:spacing w:val="-6"/>
          <w:sz w:val="32"/>
          <w:szCs w:val="32"/>
        </w:rPr>
        <w:t xml:space="preserve"> </w:t>
      </w:r>
      <w:r w:rsidRPr="00BA130E">
        <w:rPr>
          <w:sz w:val="32"/>
          <w:szCs w:val="32"/>
        </w:rPr>
        <w:t>1</w:t>
      </w:r>
      <w:r w:rsidRPr="00BA130E">
        <w:rPr>
          <w:spacing w:val="-3"/>
          <w:sz w:val="32"/>
          <w:szCs w:val="32"/>
        </w:rPr>
        <w:t xml:space="preserve"> </w:t>
      </w:r>
      <w:r w:rsidRPr="00BA130E">
        <w:rPr>
          <w:sz w:val="32"/>
          <w:szCs w:val="32"/>
        </w:rPr>
        <w:t>–</w:t>
      </w:r>
      <w:r w:rsidRPr="00BA130E">
        <w:rPr>
          <w:spacing w:val="-3"/>
          <w:sz w:val="32"/>
          <w:szCs w:val="32"/>
        </w:rPr>
        <w:t xml:space="preserve"> </w:t>
      </w:r>
      <w:r w:rsidRPr="00BA130E">
        <w:rPr>
          <w:sz w:val="32"/>
          <w:szCs w:val="32"/>
        </w:rPr>
        <w:t>MONITORIZAÇÃO</w:t>
      </w:r>
      <w:r w:rsidRPr="00BA130E">
        <w:rPr>
          <w:spacing w:val="-5"/>
          <w:sz w:val="32"/>
          <w:szCs w:val="32"/>
        </w:rPr>
        <w:t xml:space="preserve"> </w:t>
      </w:r>
      <w:r w:rsidRPr="00BA130E">
        <w:rPr>
          <w:spacing w:val="-2"/>
          <w:sz w:val="32"/>
          <w:szCs w:val="32"/>
        </w:rPr>
        <w:t>CEREBRAL</w:t>
      </w:r>
    </w:p>
    <w:p w14:paraId="18477620" w14:textId="1E201D37" w:rsidR="00C32D2D" w:rsidRPr="00BA130E" w:rsidRDefault="00BA130E" w:rsidP="00BA130E">
      <w:pPr>
        <w:pStyle w:val="Ttulo2"/>
        <w:numPr>
          <w:ilvl w:val="0"/>
          <w:numId w:val="10"/>
        </w:numPr>
        <w:tabs>
          <w:tab w:val="left" w:pos="1144"/>
        </w:tabs>
        <w:spacing w:line="360" w:lineRule="auto"/>
        <w:ind w:left="0" w:firstLine="1145"/>
        <w:rPr>
          <w:sz w:val="32"/>
          <w:szCs w:val="32"/>
        </w:rPr>
      </w:pPr>
      <w:r w:rsidRPr="00BA130E">
        <w:rPr>
          <w:sz w:val="32"/>
          <w:szCs w:val="32"/>
        </w:rPr>
        <w:t>GRUPO</w:t>
      </w:r>
      <w:r w:rsidRPr="00BA130E">
        <w:rPr>
          <w:spacing w:val="-3"/>
          <w:sz w:val="32"/>
          <w:szCs w:val="32"/>
        </w:rPr>
        <w:t xml:space="preserve"> </w:t>
      </w:r>
      <w:r w:rsidRPr="00BA130E">
        <w:rPr>
          <w:sz w:val="32"/>
          <w:szCs w:val="32"/>
        </w:rPr>
        <w:t>2</w:t>
      </w:r>
      <w:r w:rsidRPr="00BA130E">
        <w:rPr>
          <w:spacing w:val="1"/>
          <w:sz w:val="32"/>
          <w:szCs w:val="32"/>
        </w:rPr>
        <w:t xml:space="preserve"> </w:t>
      </w:r>
      <w:r w:rsidRPr="00BA130E">
        <w:rPr>
          <w:sz w:val="32"/>
          <w:szCs w:val="32"/>
        </w:rPr>
        <w:t>-</w:t>
      </w:r>
      <w:r w:rsidRPr="00BA130E">
        <w:rPr>
          <w:spacing w:val="-1"/>
          <w:sz w:val="32"/>
          <w:szCs w:val="32"/>
        </w:rPr>
        <w:t xml:space="preserve"> </w:t>
      </w:r>
      <w:r w:rsidRPr="00BA130E">
        <w:rPr>
          <w:spacing w:val="-2"/>
          <w:sz w:val="32"/>
          <w:szCs w:val="32"/>
        </w:rPr>
        <w:t>BLOQUEIOS</w:t>
      </w:r>
    </w:p>
    <w:p w14:paraId="7A67C0EC" w14:textId="56DB5DFC" w:rsidR="00C32D2D" w:rsidRPr="00BA130E" w:rsidRDefault="00BA130E" w:rsidP="00BA130E">
      <w:pPr>
        <w:pStyle w:val="Ttulo2"/>
        <w:numPr>
          <w:ilvl w:val="0"/>
          <w:numId w:val="9"/>
        </w:numPr>
        <w:tabs>
          <w:tab w:val="left" w:pos="1064"/>
        </w:tabs>
        <w:spacing w:line="360" w:lineRule="auto"/>
        <w:ind w:left="0" w:firstLine="1145"/>
        <w:rPr>
          <w:sz w:val="32"/>
          <w:szCs w:val="32"/>
        </w:rPr>
      </w:pPr>
      <w:r w:rsidRPr="00BA130E">
        <w:rPr>
          <w:sz w:val="32"/>
          <w:szCs w:val="32"/>
        </w:rPr>
        <w:t>GRUPO</w:t>
      </w:r>
      <w:r w:rsidRPr="00BA130E">
        <w:rPr>
          <w:spacing w:val="-5"/>
          <w:sz w:val="32"/>
          <w:szCs w:val="32"/>
        </w:rPr>
        <w:t xml:space="preserve"> </w:t>
      </w:r>
      <w:r w:rsidRPr="00BA130E">
        <w:rPr>
          <w:sz w:val="32"/>
          <w:szCs w:val="32"/>
        </w:rPr>
        <w:t>3</w:t>
      </w:r>
      <w:r w:rsidRPr="00BA130E">
        <w:rPr>
          <w:spacing w:val="-7"/>
          <w:sz w:val="32"/>
          <w:szCs w:val="32"/>
        </w:rPr>
        <w:t xml:space="preserve"> </w:t>
      </w:r>
      <w:r w:rsidRPr="00BA130E">
        <w:rPr>
          <w:sz w:val="32"/>
          <w:szCs w:val="32"/>
        </w:rPr>
        <w:t>–</w:t>
      </w:r>
      <w:r w:rsidRPr="00BA130E">
        <w:rPr>
          <w:spacing w:val="-6"/>
          <w:sz w:val="32"/>
          <w:szCs w:val="32"/>
        </w:rPr>
        <w:t xml:space="preserve"> </w:t>
      </w:r>
      <w:r w:rsidRPr="00BA130E">
        <w:rPr>
          <w:sz w:val="32"/>
          <w:szCs w:val="32"/>
        </w:rPr>
        <w:t>MONITORIZAÇÃO</w:t>
      </w:r>
      <w:r w:rsidRPr="00BA130E">
        <w:rPr>
          <w:spacing w:val="-4"/>
          <w:sz w:val="32"/>
          <w:szCs w:val="32"/>
        </w:rPr>
        <w:t xml:space="preserve"> </w:t>
      </w:r>
      <w:r w:rsidRPr="00BA130E">
        <w:rPr>
          <w:spacing w:val="-2"/>
          <w:sz w:val="32"/>
          <w:szCs w:val="32"/>
        </w:rPr>
        <w:t>HEMODINÂMICA</w:t>
      </w:r>
    </w:p>
    <w:p w14:paraId="503A5478" w14:textId="265A6D07" w:rsidR="00C32D2D" w:rsidRPr="00BA130E" w:rsidRDefault="00BA130E" w:rsidP="00BA130E">
      <w:pPr>
        <w:pStyle w:val="Ttulo2"/>
        <w:numPr>
          <w:ilvl w:val="0"/>
          <w:numId w:val="9"/>
        </w:numPr>
        <w:tabs>
          <w:tab w:val="left" w:pos="1064"/>
        </w:tabs>
        <w:spacing w:line="360" w:lineRule="auto"/>
        <w:ind w:left="0" w:firstLine="1145"/>
        <w:rPr>
          <w:sz w:val="32"/>
          <w:szCs w:val="32"/>
        </w:rPr>
      </w:pPr>
      <w:r w:rsidRPr="00BA130E">
        <w:rPr>
          <w:sz w:val="32"/>
          <w:szCs w:val="32"/>
        </w:rPr>
        <w:t>GRUPO</w:t>
      </w:r>
      <w:r w:rsidRPr="00BA130E">
        <w:rPr>
          <w:spacing w:val="-3"/>
          <w:sz w:val="32"/>
          <w:szCs w:val="32"/>
        </w:rPr>
        <w:t xml:space="preserve"> </w:t>
      </w:r>
      <w:r w:rsidRPr="00BA130E">
        <w:rPr>
          <w:sz w:val="32"/>
          <w:szCs w:val="32"/>
        </w:rPr>
        <w:t>4</w:t>
      </w:r>
      <w:r w:rsidRPr="00BA130E">
        <w:rPr>
          <w:spacing w:val="-5"/>
          <w:sz w:val="32"/>
          <w:szCs w:val="32"/>
        </w:rPr>
        <w:t xml:space="preserve"> </w:t>
      </w:r>
      <w:r w:rsidRPr="00BA130E">
        <w:rPr>
          <w:sz w:val="32"/>
          <w:szCs w:val="32"/>
        </w:rPr>
        <w:t>–</w:t>
      </w:r>
      <w:r w:rsidRPr="00BA130E">
        <w:rPr>
          <w:spacing w:val="-3"/>
          <w:sz w:val="32"/>
          <w:szCs w:val="32"/>
        </w:rPr>
        <w:t xml:space="preserve"> </w:t>
      </w:r>
      <w:r w:rsidRPr="00BA130E">
        <w:rPr>
          <w:sz w:val="32"/>
          <w:szCs w:val="32"/>
        </w:rPr>
        <w:t>MANTAS</w:t>
      </w:r>
      <w:r w:rsidRPr="00BA130E">
        <w:rPr>
          <w:spacing w:val="-2"/>
          <w:sz w:val="32"/>
          <w:szCs w:val="32"/>
        </w:rPr>
        <w:t xml:space="preserve"> </w:t>
      </w:r>
      <w:r w:rsidRPr="00BA130E">
        <w:rPr>
          <w:sz w:val="32"/>
          <w:szCs w:val="32"/>
        </w:rPr>
        <w:t>TÉRMICAS</w:t>
      </w:r>
      <w:r w:rsidRPr="00BA130E">
        <w:rPr>
          <w:spacing w:val="-6"/>
          <w:sz w:val="32"/>
          <w:szCs w:val="32"/>
        </w:rPr>
        <w:t xml:space="preserve"> </w:t>
      </w:r>
      <w:r w:rsidRPr="00BA130E">
        <w:rPr>
          <w:sz w:val="32"/>
          <w:szCs w:val="32"/>
        </w:rPr>
        <w:t>&amp;</w:t>
      </w:r>
      <w:r w:rsidRPr="00BA130E">
        <w:rPr>
          <w:spacing w:val="-2"/>
          <w:sz w:val="32"/>
          <w:szCs w:val="32"/>
        </w:rPr>
        <w:t xml:space="preserve"> AFFINS</w:t>
      </w:r>
    </w:p>
    <w:p w14:paraId="2E37B933" w14:textId="2816D81E" w:rsidR="00C32D2D" w:rsidRPr="00BA130E" w:rsidRDefault="00BA130E" w:rsidP="00BA130E">
      <w:pPr>
        <w:pStyle w:val="Ttulo2"/>
        <w:numPr>
          <w:ilvl w:val="0"/>
          <w:numId w:val="9"/>
        </w:numPr>
        <w:tabs>
          <w:tab w:val="left" w:pos="1064"/>
        </w:tabs>
        <w:spacing w:line="360" w:lineRule="auto"/>
        <w:ind w:left="0" w:firstLine="1145"/>
        <w:rPr>
          <w:sz w:val="32"/>
          <w:szCs w:val="32"/>
        </w:rPr>
      </w:pPr>
      <w:r w:rsidRPr="00BA130E">
        <w:rPr>
          <w:sz w:val="32"/>
          <w:szCs w:val="32"/>
        </w:rPr>
        <w:t>GRUPO</w:t>
      </w:r>
      <w:r w:rsidRPr="00BA130E">
        <w:rPr>
          <w:spacing w:val="-2"/>
          <w:sz w:val="32"/>
          <w:szCs w:val="32"/>
        </w:rPr>
        <w:t xml:space="preserve"> </w:t>
      </w:r>
      <w:r w:rsidRPr="00BA130E">
        <w:rPr>
          <w:sz w:val="32"/>
          <w:szCs w:val="32"/>
        </w:rPr>
        <w:t>5</w:t>
      </w:r>
      <w:r w:rsidRPr="00BA130E">
        <w:rPr>
          <w:spacing w:val="-5"/>
          <w:sz w:val="32"/>
          <w:szCs w:val="32"/>
        </w:rPr>
        <w:t xml:space="preserve"> </w:t>
      </w:r>
      <w:r w:rsidRPr="00BA130E">
        <w:rPr>
          <w:sz w:val="32"/>
          <w:szCs w:val="32"/>
        </w:rPr>
        <w:t>–</w:t>
      </w:r>
      <w:r w:rsidRPr="00BA130E">
        <w:rPr>
          <w:spacing w:val="-2"/>
          <w:sz w:val="32"/>
          <w:szCs w:val="32"/>
        </w:rPr>
        <w:t xml:space="preserve"> </w:t>
      </w:r>
      <w:r w:rsidRPr="00BA130E">
        <w:rPr>
          <w:sz w:val="32"/>
          <w:szCs w:val="32"/>
        </w:rPr>
        <w:t>VIAS</w:t>
      </w:r>
      <w:r w:rsidRPr="00BA130E">
        <w:rPr>
          <w:spacing w:val="-5"/>
          <w:sz w:val="32"/>
          <w:szCs w:val="32"/>
        </w:rPr>
        <w:t xml:space="preserve"> </w:t>
      </w:r>
      <w:r w:rsidRPr="00BA130E">
        <w:rPr>
          <w:spacing w:val="-2"/>
          <w:sz w:val="32"/>
          <w:szCs w:val="32"/>
        </w:rPr>
        <w:t>AÉREAS</w:t>
      </w:r>
    </w:p>
    <w:p w14:paraId="151843FE" w14:textId="1ABF19C6" w:rsidR="00C32D2D" w:rsidRPr="00BA130E" w:rsidRDefault="00BA130E" w:rsidP="00BA130E">
      <w:pPr>
        <w:pStyle w:val="Ttulo2"/>
        <w:numPr>
          <w:ilvl w:val="0"/>
          <w:numId w:val="9"/>
        </w:numPr>
        <w:tabs>
          <w:tab w:val="left" w:pos="1064"/>
        </w:tabs>
        <w:spacing w:line="360" w:lineRule="auto"/>
        <w:ind w:left="0" w:firstLine="1145"/>
        <w:rPr>
          <w:sz w:val="32"/>
          <w:szCs w:val="32"/>
        </w:rPr>
      </w:pPr>
      <w:r w:rsidRPr="00BA130E">
        <w:rPr>
          <w:sz w:val="32"/>
          <w:szCs w:val="32"/>
        </w:rPr>
        <w:t>GRUPO</w:t>
      </w:r>
      <w:r w:rsidRPr="00BA130E">
        <w:rPr>
          <w:spacing w:val="-5"/>
          <w:sz w:val="32"/>
          <w:szCs w:val="32"/>
        </w:rPr>
        <w:t xml:space="preserve"> </w:t>
      </w:r>
      <w:r w:rsidRPr="00BA130E">
        <w:rPr>
          <w:sz w:val="32"/>
          <w:szCs w:val="32"/>
        </w:rPr>
        <w:t>6</w:t>
      </w:r>
      <w:r w:rsidRPr="00BA130E">
        <w:rPr>
          <w:spacing w:val="-7"/>
          <w:sz w:val="32"/>
          <w:szCs w:val="32"/>
        </w:rPr>
        <w:t xml:space="preserve"> </w:t>
      </w:r>
      <w:r w:rsidRPr="00BA130E">
        <w:rPr>
          <w:sz w:val="32"/>
          <w:szCs w:val="32"/>
        </w:rPr>
        <w:t>–</w:t>
      </w:r>
      <w:r w:rsidRPr="00BA130E">
        <w:rPr>
          <w:spacing w:val="-5"/>
          <w:sz w:val="32"/>
          <w:szCs w:val="32"/>
        </w:rPr>
        <w:t xml:space="preserve"> </w:t>
      </w:r>
      <w:r w:rsidRPr="00BA130E">
        <w:rPr>
          <w:sz w:val="32"/>
          <w:szCs w:val="32"/>
        </w:rPr>
        <w:t>MONITORIZAÇÃO</w:t>
      </w:r>
      <w:r w:rsidRPr="00BA130E">
        <w:rPr>
          <w:spacing w:val="-4"/>
          <w:sz w:val="32"/>
          <w:szCs w:val="32"/>
        </w:rPr>
        <w:t xml:space="preserve"> </w:t>
      </w:r>
      <w:r w:rsidRPr="00BA130E">
        <w:rPr>
          <w:sz w:val="32"/>
          <w:szCs w:val="32"/>
        </w:rPr>
        <w:t>DA</w:t>
      </w:r>
      <w:r w:rsidRPr="00BA130E">
        <w:rPr>
          <w:spacing w:val="-4"/>
          <w:sz w:val="32"/>
          <w:szCs w:val="32"/>
        </w:rPr>
        <w:t xml:space="preserve"> </w:t>
      </w:r>
      <w:r w:rsidRPr="00BA130E">
        <w:rPr>
          <w:spacing w:val="-2"/>
          <w:sz w:val="32"/>
          <w:szCs w:val="32"/>
        </w:rPr>
        <w:t>COAGULAÇÃO</w:t>
      </w:r>
    </w:p>
    <w:p w14:paraId="12FDFE50" w14:textId="6A753A95" w:rsidR="00C32D2D" w:rsidRPr="00BA130E" w:rsidRDefault="00BA130E" w:rsidP="00BA130E">
      <w:pPr>
        <w:pStyle w:val="Ttulo2"/>
        <w:numPr>
          <w:ilvl w:val="0"/>
          <w:numId w:val="9"/>
        </w:numPr>
        <w:tabs>
          <w:tab w:val="left" w:pos="1064"/>
        </w:tabs>
        <w:spacing w:line="360" w:lineRule="auto"/>
        <w:ind w:left="0" w:firstLine="1145"/>
        <w:rPr>
          <w:sz w:val="32"/>
          <w:szCs w:val="32"/>
        </w:rPr>
      </w:pPr>
      <w:r w:rsidRPr="00BA130E">
        <w:rPr>
          <w:sz w:val="32"/>
          <w:szCs w:val="32"/>
        </w:rPr>
        <w:t>COMPRESSORES</w:t>
      </w:r>
      <w:r w:rsidRPr="00BA130E">
        <w:rPr>
          <w:spacing w:val="-15"/>
          <w:sz w:val="32"/>
          <w:szCs w:val="32"/>
        </w:rPr>
        <w:t xml:space="preserve"> </w:t>
      </w:r>
      <w:r w:rsidRPr="00BA130E">
        <w:rPr>
          <w:spacing w:val="-2"/>
          <w:sz w:val="32"/>
          <w:szCs w:val="32"/>
        </w:rPr>
        <w:t>PNEUMÁTICOS</w:t>
      </w:r>
    </w:p>
    <w:p w14:paraId="411695E6" w14:textId="3EA2AB09" w:rsidR="00C32D2D" w:rsidRPr="00BA130E" w:rsidRDefault="00BA130E" w:rsidP="00BA130E">
      <w:pPr>
        <w:pStyle w:val="Ttulo2"/>
        <w:numPr>
          <w:ilvl w:val="0"/>
          <w:numId w:val="9"/>
        </w:numPr>
        <w:tabs>
          <w:tab w:val="left" w:pos="1064"/>
        </w:tabs>
        <w:spacing w:line="360" w:lineRule="auto"/>
        <w:ind w:left="0" w:firstLine="1145"/>
        <w:rPr>
          <w:sz w:val="32"/>
          <w:szCs w:val="32"/>
        </w:rPr>
      </w:pPr>
      <w:r w:rsidRPr="00BA130E">
        <w:rPr>
          <w:sz w:val="32"/>
          <w:szCs w:val="32"/>
        </w:rPr>
        <w:t>TRANSDUTORES</w:t>
      </w:r>
      <w:r w:rsidRPr="00BA130E">
        <w:rPr>
          <w:spacing w:val="-5"/>
          <w:sz w:val="32"/>
          <w:szCs w:val="32"/>
        </w:rPr>
        <w:t xml:space="preserve"> </w:t>
      </w:r>
      <w:r w:rsidRPr="00BA130E">
        <w:rPr>
          <w:sz w:val="32"/>
          <w:szCs w:val="32"/>
        </w:rPr>
        <w:t>DE</w:t>
      </w:r>
      <w:r w:rsidRPr="00BA130E">
        <w:rPr>
          <w:spacing w:val="-8"/>
          <w:sz w:val="32"/>
          <w:szCs w:val="32"/>
        </w:rPr>
        <w:t xml:space="preserve"> </w:t>
      </w:r>
      <w:r w:rsidRPr="00BA130E">
        <w:rPr>
          <w:spacing w:val="-2"/>
          <w:sz w:val="32"/>
          <w:szCs w:val="32"/>
        </w:rPr>
        <w:t>ULTRASSOM</w:t>
      </w:r>
    </w:p>
    <w:p w14:paraId="1A817E4F" w14:textId="77777777" w:rsidR="00C32D2D" w:rsidRPr="00BA130E" w:rsidRDefault="00C32D2D" w:rsidP="00BA130E">
      <w:pPr>
        <w:pStyle w:val="Corpodetexto"/>
        <w:spacing w:line="360" w:lineRule="auto"/>
        <w:ind w:firstLine="1145"/>
        <w:rPr>
          <w:b/>
          <w:sz w:val="32"/>
          <w:szCs w:val="32"/>
        </w:rPr>
      </w:pPr>
    </w:p>
    <w:p w14:paraId="0702B3CB" w14:textId="77777777" w:rsidR="00C32D2D" w:rsidRDefault="00C32D2D">
      <w:pPr>
        <w:pStyle w:val="PargrafodaLista"/>
        <w:rPr>
          <w:rFonts w:ascii="Times New Roman" w:hAnsi="Times New Roman"/>
          <w:sz w:val="28"/>
        </w:rPr>
        <w:sectPr w:rsidR="00C32D2D">
          <w:pgSz w:w="16840" w:h="11910" w:orient="landscape"/>
          <w:pgMar w:top="60" w:right="0" w:bottom="2200" w:left="283" w:header="0" w:footer="1981" w:gutter="0"/>
          <w:cols w:space="720"/>
        </w:sectPr>
      </w:pPr>
    </w:p>
    <w:p w14:paraId="0DB82FD1" w14:textId="77777777" w:rsidR="00C32D2D" w:rsidRDefault="00000000">
      <w:pPr>
        <w:pStyle w:val="Ttulo1"/>
        <w:spacing w:line="341" w:lineRule="exact"/>
        <w:ind w:left="5286"/>
      </w:pPr>
      <w:r>
        <w:lastRenderedPageBreak/>
        <w:t>GRUPO</w:t>
      </w:r>
      <w:r>
        <w:rPr>
          <w:spacing w:val="-4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MONITORIZAÇÃO</w:t>
      </w:r>
      <w:r>
        <w:rPr>
          <w:spacing w:val="-3"/>
        </w:rPr>
        <w:t xml:space="preserve"> </w:t>
      </w:r>
      <w:r>
        <w:rPr>
          <w:spacing w:val="-2"/>
        </w:rPr>
        <w:t>CEREBRAL</w:t>
      </w:r>
    </w:p>
    <w:p w14:paraId="6E0F19D3" w14:textId="77777777" w:rsidR="00C32D2D" w:rsidRDefault="00000000">
      <w:pPr>
        <w:pStyle w:val="PargrafodaLista"/>
        <w:numPr>
          <w:ilvl w:val="1"/>
          <w:numId w:val="8"/>
        </w:numPr>
        <w:tabs>
          <w:tab w:val="left" w:pos="842"/>
        </w:tabs>
        <w:spacing w:before="0" w:line="293" w:lineRule="exact"/>
        <w:ind w:left="842" w:hanging="417"/>
        <w:jc w:val="left"/>
        <w:rPr>
          <w:b/>
          <w:sz w:val="24"/>
        </w:rPr>
      </w:pPr>
      <w:r>
        <w:rPr>
          <w:b/>
          <w:sz w:val="24"/>
        </w:rPr>
        <w:t xml:space="preserve">LOTE </w:t>
      </w:r>
      <w:r>
        <w:rPr>
          <w:b/>
          <w:spacing w:val="-10"/>
          <w:sz w:val="24"/>
        </w:rPr>
        <w:t>1</w:t>
      </w:r>
    </w:p>
    <w:p w14:paraId="545E96A2" w14:textId="77777777" w:rsidR="00C32D2D" w:rsidRDefault="00C32D2D">
      <w:pPr>
        <w:spacing w:before="49" w:after="1"/>
        <w:rPr>
          <w:b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1306"/>
        <w:gridCol w:w="1418"/>
        <w:gridCol w:w="1277"/>
        <w:gridCol w:w="5357"/>
        <w:gridCol w:w="1985"/>
        <w:gridCol w:w="1984"/>
        <w:gridCol w:w="1840"/>
      </w:tblGrid>
      <w:tr w:rsidR="00C32D2D" w14:paraId="2710A404" w14:textId="77777777">
        <w:trPr>
          <w:trHeight w:val="1074"/>
        </w:trPr>
        <w:tc>
          <w:tcPr>
            <w:tcW w:w="1133" w:type="dxa"/>
          </w:tcPr>
          <w:p w14:paraId="4BC59CBE" w14:textId="77777777" w:rsidR="00C32D2D" w:rsidRDefault="00000000">
            <w:pPr>
              <w:pStyle w:val="TableParagraph"/>
              <w:spacing w:before="268"/>
              <w:ind w:left="369" w:right="217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306" w:type="dxa"/>
          </w:tcPr>
          <w:p w14:paraId="771B0155" w14:textId="77777777" w:rsidR="00C32D2D" w:rsidRDefault="00000000">
            <w:pPr>
              <w:pStyle w:val="TableParagraph"/>
              <w:spacing w:before="268"/>
              <w:ind w:left="300" w:right="283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418" w:type="dxa"/>
          </w:tcPr>
          <w:p w14:paraId="620F11B0" w14:textId="77777777" w:rsidR="00C32D2D" w:rsidRDefault="00C32D2D">
            <w:pPr>
              <w:pStyle w:val="TableParagraph"/>
              <w:spacing w:before="133"/>
              <w:rPr>
                <w:b/>
              </w:rPr>
            </w:pPr>
          </w:p>
          <w:p w14:paraId="772677DB" w14:textId="77777777" w:rsidR="00C32D2D" w:rsidRDefault="00000000">
            <w:pPr>
              <w:pStyle w:val="TableParagraph"/>
              <w:ind w:left="42" w:right="32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7" w:type="dxa"/>
          </w:tcPr>
          <w:p w14:paraId="19D1147B" w14:textId="77777777" w:rsidR="00C32D2D" w:rsidRDefault="00000000">
            <w:pPr>
              <w:pStyle w:val="TableParagraph"/>
              <w:spacing w:before="133"/>
              <w:ind w:left="165" w:right="153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357" w:type="dxa"/>
          </w:tcPr>
          <w:p w14:paraId="050B7958" w14:textId="77777777" w:rsidR="00C32D2D" w:rsidRDefault="00C32D2D">
            <w:pPr>
              <w:pStyle w:val="TableParagraph"/>
              <w:spacing w:before="133"/>
              <w:rPr>
                <w:b/>
              </w:rPr>
            </w:pPr>
          </w:p>
          <w:p w14:paraId="243AE376" w14:textId="77777777" w:rsidR="00C32D2D" w:rsidRDefault="00000000">
            <w:pPr>
              <w:pStyle w:val="TableParagraph"/>
              <w:ind w:left="16" w:right="4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985" w:type="dxa"/>
          </w:tcPr>
          <w:p w14:paraId="0234EC14" w14:textId="77777777" w:rsidR="00C32D2D" w:rsidRDefault="00000000">
            <w:pPr>
              <w:pStyle w:val="TableParagraph"/>
              <w:spacing w:before="268"/>
              <w:ind w:left="691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984" w:type="dxa"/>
          </w:tcPr>
          <w:p w14:paraId="4351764F" w14:textId="77777777" w:rsidR="00C32D2D" w:rsidRDefault="00000000">
            <w:pPr>
              <w:pStyle w:val="TableParagraph"/>
              <w:spacing w:before="268"/>
              <w:ind w:left="680" w:right="279" w:hanging="382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840" w:type="dxa"/>
          </w:tcPr>
          <w:p w14:paraId="273493A3" w14:textId="77777777" w:rsidR="00C32D2D" w:rsidRDefault="00000000">
            <w:pPr>
              <w:pStyle w:val="TableParagraph"/>
              <w:spacing w:before="268"/>
              <w:ind w:left="774" w:hanging="548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C32D2D" w14:paraId="160795B8" w14:textId="77777777">
        <w:trPr>
          <w:trHeight w:val="2213"/>
        </w:trPr>
        <w:tc>
          <w:tcPr>
            <w:tcW w:w="1133" w:type="dxa"/>
          </w:tcPr>
          <w:p w14:paraId="4470F216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6" w:type="dxa"/>
          </w:tcPr>
          <w:p w14:paraId="3C041E85" w14:textId="77777777" w:rsidR="00C32D2D" w:rsidRDefault="00C32D2D">
            <w:pPr>
              <w:pStyle w:val="TableParagraph"/>
              <w:rPr>
                <w:b/>
              </w:rPr>
            </w:pPr>
          </w:p>
          <w:p w14:paraId="051396B5" w14:textId="77777777" w:rsidR="00C32D2D" w:rsidRDefault="00C32D2D">
            <w:pPr>
              <w:pStyle w:val="TableParagraph"/>
              <w:rPr>
                <w:b/>
              </w:rPr>
            </w:pPr>
          </w:p>
          <w:p w14:paraId="5B894EAE" w14:textId="77777777" w:rsidR="00C32D2D" w:rsidRDefault="00C32D2D">
            <w:pPr>
              <w:pStyle w:val="TableParagraph"/>
              <w:spacing w:before="31"/>
              <w:rPr>
                <w:b/>
              </w:rPr>
            </w:pPr>
          </w:p>
          <w:p w14:paraId="3D9C5A81" w14:textId="77777777" w:rsidR="00C32D2D" w:rsidRDefault="00000000">
            <w:pPr>
              <w:pStyle w:val="TableParagraph"/>
              <w:ind w:left="16" w:right="3"/>
              <w:jc w:val="center"/>
            </w:pPr>
            <w:r>
              <w:rPr>
                <w:color w:val="202429"/>
                <w:spacing w:val="-2"/>
              </w:rPr>
              <w:t>EBS11217</w:t>
            </w:r>
          </w:p>
        </w:tc>
        <w:tc>
          <w:tcPr>
            <w:tcW w:w="1418" w:type="dxa"/>
          </w:tcPr>
          <w:p w14:paraId="3248D2EB" w14:textId="77777777" w:rsidR="00C32D2D" w:rsidRDefault="00C32D2D">
            <w:pPr>
              <w:pStyle w:val="TableParagraph"/>
              <w:rPr>
                <w:b/>
              </w:rPr>
            </w:pPr>
          </w:p>
          <w:p w14:paraId="2ED042DC" w14:textId="77777777" w:rsidR="00C32D2D" w:rsidRDefault="00C32D2D">
            <w:pPr>
              <w:pStyle w:val="TableParagraph"/>
              <w:rPr>
                <w:b/>
              </w:rPr>
            </w:pPr>
          </w:p>
          <w:p w14:paraId="06A1C253" w14:textId="77777777" w:rsidR="00C32D2D" w:rsidRDefault="00C32D2D">
            <w:pPr>
              <w:pStyle w:val="TableParagraph"/>
              <w:spacing w:before="166"/>
              <w:rPr>
                <w:b/>
              </w:rPr>
            </w:pPr>
          </w:p>
          <w:p w14:paraId="06A899D0" w14:textId="77777777" w:rsidR="00C32D2D" w:rsidRDefault="00000000">
            <w:pPr>
              <w:pStyle w:val="TableParagraph"/>
              <w:ind w:left="42" w:right="32"/>
              <w:jc w:val="center"/>
            </w:pPr>
            <w:r>
              <w:rPr>
                <w:spacing w:val="-2"/>
              </w:rPr>
              <w:t>456173</w:t>
            </w:r>
          </w:p>
        </w:tc>
        <w:tc>
          <w:tcPr>
            <w:tcW w:w="1277" w:type="dxa"/>
          </w:tcPr>
          <w:p w14:paraId="0D2161C2" w14:textId="77777777" w:rsidR="00C32D2D" w:rsidRDefault="00C32D2D">
            <w:pPr>
              <w:pStyle w:val="TableParagraph"/>
              <w:rPr>
                <w:b/>
              </w:rPr>
            </w:pPr>
          </w:p>
          <w:p w14:paraId="54B014DC" w14:textId="77777777" w:rsidR="00C32D2D" w:rsidRDefault="00C32D2D">
            <w:pPr>
              <w:pStyle w:val="TableParagraph"/>
              <w:rPr>
                <w:b/>
              </w:rPr>
            </w:pPr>
          </w:p>
          <w:p w14:paraId="021D1D68" w14:textId="77777777" w:rsidR="00C32D2D" w:rsidRDefault="00C32D2D">
            <w:pPr>
              <w:pStyle w:val="TableParagraph"/>
              <w:spacing w:before="166"/>
              <w:rPr>
                <w:b/>
              </w:rPr>
            </w:pPr>
          </w:p>
          <w:p w14:paraId="31FDDE52" w14:textId="77777777" w:rsidR="00C32D2D" w:rsidRDefault="00000000">
            <w:pPr>
              <w:pStyle w:val="TableParagraph"/>
              <w:ind w:left="165" w:right="155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357" w:type="dxa"/>
          </w:tcPr>
          <w:p w14:paraId="7346CAD4" w14:textId="77777777" w:rsidR="00C32D2D" w:rsidRDefault="00000000">
            <w:pPr>
              <w:pStyle w:val="TableParagraph"/>
              <w:spacing w:before="30"/>
              <w:ind w:left="108" w:right="94"/>
              <w:jc w:val="both"/>
            </w:pPr>
            <w:r>
              <w:t>Sensor, aplicação p/ monitorização nível consciência em anestesia, material 1 polímero c/ gel, modelo de testa, componentes c/ 4 eletrodos, tamanho tamanho infantil, tipo de fixação adesivo, compatibilidade c/ compatibilidade específica, esterilidade uso único; Adicionais:</w:t>
            </w:r>
            <w:r>
              <w:rPr>
                <w:spacing w:val="-13"/>
              </w:rPr>
              <w:t xml:space="preserve"> </w:t>
            </w:r>
            <w:r>
              <w:t>sensor</w:t>
            </w:r>
            <w:r>
              <w:rPr>
                <w:spacing w:val="-12"/>
              </w:rPr>
              <w:t xml:space="preserve"> </w:t>
            </w:r>
            <w:r>
              <w:t>formado</w:t>
            </w:r>
            <w:r>
              <w:rPr>
                <w:spacing w:val="-13"/>
              </w:rPr>
              <w:t xml:space="preserve"> </w:t>
            </w:r>
            <w:r>
              <w:t>por</w:t>
            </w:r>
            <w:r>
              <w:rPr>
                <w:spacing w:val="-12"/>
              </w:rPr>
              <w:t xml:space="preserve"> </w:t>
            </w:r>
            <w:r>
              <w:t>eletrodos</w:t>
            </w:r>
            <w:r>
              <w:rPr>
                <w:spacing w:val="-13"/>
              </w:rPr>
              <w:t xml:space="preserve"> </w:t>
            </w:r>
            <w:r>
              <w:t>interligados</w:t>
            </w:r>
            <w:r>
              <w:rPr>
                <w:spacing w:val="-12"/>
              </w:rPr>
              <w:t xml:space="preserve"> </w:t>
            </w:r>
            <w:r>
              <w:t>tipo peça única</w:t>
            </w:r>
          </w:p>
        </w:tc>
        <w:tc>
          <w:tcPr>
            <w:tcW w:w="1985" w:type="dxa"/>
          </w:tcPr>
          <w:p w14:paraId="7DE00C17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173CCFE9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1300D35F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21B9A00E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693E09EE" w14:textId="77777777" w:rsidR="00C32D2D" w:rsidRDefault="00000000">
            <w:pPr>
              <w:pStyle w:val="TableParagraph"/>
              <w:ind w:left="14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984" w:type="dxa"/>
          </w:tcPr>
          <w:p w14:paraId="0C0FEF4B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5A5BBF13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0CBE29E7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765A28E7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7BE029A3" w14:textId="77777777" w:rsidR="00C32D2D" w:rsidRDefault="00000000">
            <w:pPr>
              <w:pStyle w:val="TableParagraph"/>
              <w:ind w:right="4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0" w:type="dxa"/>
          </w:tcPr>
          <w:p w14:paraId="61AA5F01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600B8EE4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36759F63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59707BA5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4B444B3F" w14:textId="77777777" w:rsidR="00C32D2D" w:rsidRDefault="00000000">
            <w:pPr>
              <w:pStyle w:val="TableParagraph"/>
              <w:ind w:left="19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C32D2D" w14:paraId="0DFBA9D4" w14:textId="77777777">
        <w:trPr>
          <w:trHeight w:val="3761"/>
        </w:trPr>
        <w:tc>
          <w:tcPr>
            <w:tcW w:w="1133" w:type="dxa"/>
          </w:tcPr>
          <w:p w14:paraId="3C07618D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6" w:type="dxa"/>
          </w:tcPr>
          <w:p w14:paraId="0236306C" w14:textId="77777777" w:rsidR="00C32D2D" w:rsidRDefault="00C32D2D">
            <w:pPr>
              <w:pStyle w:val="TableParagraph"/>
              <w:rPr>
                <w:b/>
              </w:rPr>
            </w:pPr>
          </w:p>
          <w:p w14:paraId="73EC5CAC" w14:textId="77777777" w:rsidR="00C32D2D" w:rsidRDefault="00C32D2D">
            <w:pPr>
              <w:pStyle w:val="TableParagraph"/>
              <w:rPr>
                <w:b/>
              </w:rPr>
            </w:pPr>
          </w:p>
          <w:p w14:paraId="4DAC3097" w14:textId="77777777" w:rsidR="00C32D2D" w:rsidRDefault="00C32D2D">
            <w:pPr>
              <w:pStyle w:val="TableParagraph"/>
              <w:rPr>
                <w:b/>
              </w:rPr>
            </w:pPr>
          </w:p>
          <w:p w14:paraId="61D0F63B" w14:textId="77777777" w:rsidR="00C32D2D" w:rsidRDefault="00C32D2D">
            <w:pPr>
              <w:pStyle w:val="TableParagraph"/>
              <w:rPr>
                <w:b/>
              </w:rPr>
            </w:pPr>
          </w:p>
          <w:p w14:paraId="28832C6C" w14:textId="77777777" w:rsidR="00C32D2D" w:rsidRDefault="00C32D2D">
            <w:pPr>
              <w:pStyle w:val="TableParagraph"/>
              <w:rPr>
                <w:b/>
              </w:rPr>
            </w:pPr>
          </w:p>
          <w:p w14:paraId="4B4BEFCB" w14:textId="77777777" w:rsidR="00C32D2D" w:rsidRDefault="00C32D2D">
            <w:pPr>
              <w:pStyle w:val="TableParagraph"/>
              <w:spacing w:before="133"/>
              <w:rPr>
                <w:b/>
              </w:rPr>
            </w:pPr>
          </w:p>
          <w:p w14:paraId="3B3B204E" w14:textId="77777777" w:rsidR="00C32D2D" w:rsidRDefault="00000000">
            <w:pPr>
              <w:pStyle w:val="TableParagraph"/>
              <w:ind w:left="16" w:right="3"/>
              <w:jc w:val="center"/>
            </w:pPr>
            <w:r>
              <w:rPr>
                <w:spacing w:val="-2"/>
              </w:rPr>
              <w:t>EBS08597</w:t>
            </w:r>
          </w:p>
        </w:tc>
        <w:tc>
          <w:tcPr>
            <w:tcW w:w="1418" w:type="dxa"/>
          </w:tcPr>
          <w:p w14:paraId="665316D7" w14:textId="77777777" w:rsidR="00C32D2D" w:rsidRDefault="00C32D2D">
            <w:pPr>
              <w:pStyle w:val="TableParagraph"/>
              <w:rPr>
                <w:b/>
              </w:rPr>
            </w:pPr>
          </w:p>
          <w:p w14:paraId="1CA03363" w14:textId="77777777" w:rsidR="00C32D2D" w:rsidRDefault="00C32D2D">
            <w:pPr>
              <w:pStyle w:val="TableParagraph"/>
              <w:rPr>
                <w:b/>
              </w:rPr>
            </w:pPr>
          </w:p>
          <w:p w14:paraId="48E02B6A" w14:textId="77777777" w:rsidR="00C32D2D" w:rsidRDefault="00C32D2D">
            <w:pPr>
              <w:pStyle w:val="TableParagraph"/>
              <w:rPr>
                <w:b/>
              </w:rPr>
            </w:pPr>
          </w:p>
          <w:p w14:paraId="5AEE622A" w14:textId="77777777" w:rsidR="00C32D2D" w:rsidRDefault="00C32D2D">
            <w:pPr>
              <w:pStyle w:val="TableParagraph"/>
              <w:rPr>
                <w:b/>
              </w:rPr>
            </w:pPr>
          </w:p>
          <w:p w14:paraId="0638CB3D" w14:textId="77777777" w:rsidR="00C32D2D" w:rsidRDefault="00C32D2D">
            <w:pPr>
              <w:pStyle w:val="TableParagraph"/>
              <w:rPr>
                <w:b/>
              </w:rPr>
            </w:pPr>
          </w:p>
          <w:p w14:paraId="4BD99ECD" w14:textId="77777777" w:rsidR="00C32D2D" w:rsidRDefault="00C32D2D">
            <w:pPr>
              <w:pStyle w:val="TableParagraph"/>
              <w:spacing w:before="133"/>
              <w:rPr>
                <w:b/>
              </w:rPr>
            </w:pPr>
          </w:p>
          <w:p w14:paraId="76AE0ECA" w14:textId="77777777" w:rsidR="00C32D2D" w:rsidRDefault="00000000">
            <w:pPr>
              <w:pStyle w:val="TableParagraph"/>
              <w:ind w:left="42" w:right="32"/>
              <w:jc w:val="center"/>
            </w:pPr>
            <w:r>
              <w:rPr>
                <w:spacing w:val="-2"/>
              </w:rPr>
              <w:t>456172</w:t>
            </w:r>
          </w:p>
        </w:tc>
        <w:tc>
          <w:tcPr>
            <w:tcW w:w="1277" w:type="dxa"/>
          </w:tcPr>
          <w:p w14:paraId="0E7A3FF1" w14:textId="77777777" w:rsidR="00C32D2D" w:rsidRDefault="00C32D2D">
            <w:pPr>
              <w:pStyle w:val="TableParagraph"/>
              <w:rPr>
                <w:b/>
              </w:rPr>
            </w:pPr>
          </w:p>
          <w:p w14:paraId="02F3AB0A" w14:textId="77777777" w:rsidR="00C32D2D" w:rsidRDefault="00C32D2D">
            <w:pPr>
              <w:pStyle w:val="TableParagraph"/>
              <w:rPr>
                <w:b/>
              </w:rPr>
            </w:pPr>
          </w:p>
          <w:p w14:paraId="58F551BC" w14:textId="77777777" w:rsidR="00C32D2D" w:rsidRDefault="00C32D2D">
            <w:pPr>
              <w:pStyle w:val="TableParagraph"/>
              <w:rPr>
                <w:b/>
              </w:rPr>
            </w:pPr>
          </w:p>
          <w:p w14:paraId="564D6E7E" w14:textId="77777777" w:rsidR="00C32D2D" w:rsidRDefault="00C32D2D">
            <w:pPr>
              <w:pStyle w:val="TableParagraph"/>
              <w:rPr>
                <w:b/>
              </w:rPr>
            </w:pPr>
          </w:p>
          <w:p w14:paraId="7394B668" w14:textId="77777777" w:rsidR="00C32D2D" w:rsidRDefault="00C32D2D">
            <w:pPr>
              <w:pStyle w:val="TableParagraph"/>
              <w:rPr>
                <w:b/>
              </w:rPr>
            </w:pPr>
          </w:p>
          <w:p w14:paraId="2B269D6F" w14:textId="77777777" w:rsidR="00C32D2D" w:rsidRDefault="00C32D2D">
            <w:pPr>
              <w:pStyle w:val="TableParagraph"/>
              <w:spacing w:before="133"/>
              <w:rPr>
                <w:b/>
              </w:rPr>
            </w:pPr>
          </w:p>
          <w:p w14:paraId="0372634D" w14:textId="77777777" w:rsidR="00C32D2D" w:rsidRDefault="00000000">
            <w:pPr>
              <w:pStyle w:val="TableParagraph"/>
              <w:ind w:left="165" w:right="155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357" w:type="dxa"/>
          </w:tcPr>
          <w:p w14:paraId="56582862" w14:textId="77777777" w:rsidR="00C32D2D" w:rsidRDefault="00000000">
            <w:pPr>
              <w:pStyle w:val="TableParagraph"/>
              <w:ind w:left="108" w:right="91"/>
              <w:jc w:val="both"/>
              <w:rPr>
                <w:b/>
              </w:rPr>
            </w:pPr>
            <w:r>
              <w:t>Sensor, aplicação p/ monitorização nível consciência em anestesia, material 1 polímero c/ gel, modelo de testa, componentes c/ 4 eletrodos, tamanho tamanho infantil, tipo de fixação adesivo, compatibilidade c/ compatibilidade específica, esterilidade uso único; Adicionais:</w:t>
            </w:r>
            <w:r>
              <w:rPr>
                <w:spacing w:val="-13"/>
              </w:rPr>
              <w:t xml:space="preserve"> </w:t>
            </w:r>
            <w:r>
              <w:t>sensor</w:t>
            </w:r>
            <w:r>
              <w:rPr>
                <w:spacing w:val="-12"/>
              </w:rPr>
              <w:t xml:space="preserve"> </w:t>
            </w:r>
            <w:r>
              <w:t>formado</w:t>
            </w:r>
            <w:r>
              <w:rPr>
                <w:spacing w:val="-13"/>
              </w:rPr>
              <w:t xml:space="preserve"> </w:t>
            </w:r>
            <w:r>
              <w:t>por</w:t>
            </w:r>
            <w:r>
              <w:rPr>
                <w:spacing w:val="-12"/>
              </w:rPr>
              <w:t xml:space="preserve"> </w:t>
            </w:r>
            <w:r>
              <w:t>eletrodos</w:t>
            </w:r>
            <w:r>
              <w:rPr>
                <w:spacing w:val="-13"/>
              </w:rPr>
              <w:t xml:space="preserve"> </w:t>
            </w:r>
            <w:r>
              <w:t>interligados</w:t>
            </w:r>
            <w:r>
              <w:rPr>
                <w:spacing w:val="-12"/>
              </w:rPr>
              <w:t xml:space="preserve"> </w:t>
            </w:r>
            <w:r>
              <w:t>tipo peça única</w:t>
            </w:r>
            <w:r>
              <w:rPr>
                <w:b/>
              </w:rPr>
              <w:t>.</w:t>
            </w:r>
          </w:p>
          <w:p w14:paraId="0F122646" w14:textId="77777777" w:rsidR="00C32D2D" w:rsidRDefault="00000000">
            <w:pPr>
              <w:pStyle w:val="TableParagraph"/>
              <w:spacing w:before="267"/>
              <w:ind w:left="108" w:right="94"/>
              <w:jc w:val="both"/>
              <w:rPr>
                <w:b/>
              </w:rPr>
            </w:pPr>
            <w:r>
              <w:rPr>
                <w:b/>
              </w:rPr>
              <w:t>OBS.: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Itens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empresa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vencedora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deverá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deixar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20 monitores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comodato,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mesma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marca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sensores (compatibilidade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específica),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faça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análise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gráfica do EEG (espectrograma); capaz de medir o tempo total de supressão de surtos, em minutos e segundos.</w:t>
            </w:r>
          </w:p>
        </w:tc>
        <w:tc>
          <w:tcPr>
            <w:tcW w:w="1985" w:type="dxa"/>
          </w:tcPr>
          <w:p w14:paraId="465309C5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7AAAA933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0029F32E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6462E3AE" w14:textId="77777777" w:rsidR="00C32D2D" w:rsidRDefault="00C32D2D">
            <w:pPr>
              <w:pStyle w:val="TableParagraph"/>
              <w:spacing w:before="122"/>
              <w:rPr>
                <w:b/>
                <w:sz w:val="32"/>
              </w:rPr>
            </w:pPr>
          </w:p>
          <w:p w14:paraId="40C57E5A" w14:textId="77777777" w:rsidR="00C32D2D" w:rsidRDefault="00000000">
            <w:pPr>
              <w:pStyle w:val="TableParagraph"/>
              <w:ind w:left="14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984" w:type="dxa"/>
          </w:tcPr>
          <w:p w14:paraId="738D1962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0713CAE0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1D5ABA09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3C9FA9C3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5440640C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454B01C4" w14:textId="77777777" w:rsidR="00C32D2D" w:rsidRDefault="00000000">
            <w:pPr>
              <w:pStyle w:val="TableParagraph"/>
              <w:ind w:right="4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0" w:type="dxa"/>
          </w:tcPr>
          <w:p w14:paraId="698F9B23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453F6CE0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2D409B14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228A0F9B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25856FC6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0B1DB6D4" w14:textId="77777777" w:rsidR="00C32D2D" w:rsidRDefault="00000000">
            <w:pPr>
              <w:pStyle w:val="TableParagraph"/>
              <w:ind w:left="19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0AAED015" w14:textId="77777777" w:rsidR="00C32D2D" w:rsidRDefault="00C32D2D">
      <w:pPr>
        <w:pStyle w:val="TableParagraph"/>
        <w:jc w:val="center"/>
        <w:rPr>
          <w:b/>
          <w:sz w:val="32"/>
        </w:rPr>
        <w:sectPr w:rsidR="00C32D2D">
          <w:pgSz w:w="16840" w:h="11910" w:orient="landscape"/>
          <w:pgMar w:top="580" w:right="0" w:bottom="2200" w:left="283" w:header="0" w:footer="1981" w:gutter="0"/>
          <w:cols w:space="720"/>
        </w:sectPr>
      </w:pPr>
    </w:p>
    <w:p w14:paraId="6F717398" w14:textId="77777777" w:rsidR="00C32D2D" w:rsidRDefault="00000000">
      <w:pPr>
        <w:pStyle w:val="PargrafodaLista"/>
        <w:numPr>
          <w:ilvl w:val="1"/>
          <w:numId w:val="8"/>
        </w:numPr>
        <w:tabs>
          <w:tab w:val="left" w:pos="1147"/>
        </w:tabs>
        <w:spacing w:before="27"/>
        <w:ind w:left="1147" w:hanging="362"/>
        <w:jc w:val="left"/>
        <w:rPr>
          <w:b/>
          <w:sz w:val="24"/>
        </w:rPr>
      </w:pPr>
      <w:r>
        <w:rPr>
          <w:b/>
          <w:sz w:val="24"/>
        </w:rPr>
        <w:lastRenderedPageBreak/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ITENS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AVULSOS</w:t>
      </w:r>
    </w:p>
    <w:p w14:paraId="6E6C705F" w14:textId="77777777" w:rsidR="00C32D2D" w:rsidRDefault="00C32D2D">
      <w:pPr>
        <w:spacing w:before="145" w:after="1"/>
        <w:rPr>
          <w:b/>
          <w:sz w:val="20"/>
        </w:rPr>
      </w:pPr>
    </w:p>
    <w:tbl>
      <w:tblPr>
        <w:tblStyle w:val="TableNormal"/>
        <w:tblW w:w="0" w:type="auto"/>
        <w:tblInd w:w="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1675"/>
        <w:gridCol w:w="1080"/>
        <w:gridCol w:w="1258"/>
        <w:gridCol w:w="5201"/>
        <w:gridCol w:w="1839"/>
        <w:gridCol w:w="1843"/>
        <w:gridCol w:w="1843"/>
      </w:tblGrid>
      <w:tr w:rsidR="00C32D2D" w14:paraId="2EE6A56A" w14:textId="77777777">
        <w:trPr>
          <w:trHeight w:val="1074"/>
        </w:trPr>
        <w:tc>
          <w:tcPr>
            <w:tcW w:w="996" w:type="dxa"/>
          </w:tcPr>
          <w:p w14:paraId="511FEAEA" w14:textId="77777777" w:rsidR="00C32D2D" w:rsidRDefault="00000000">
            <w:pPr>
              <w:pStyle w:val="TableParagraph"/>
              <w:spacing w:before="268"/>
              <w:ind w:left="302" w:right="147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675" w:type="dxa"/>
          </w:tcPr>
          <w:p w14:paraId="5083FD55" w14:textId="77777777" w:rsidR="00C32D2D" w:rsidRDefault="00C32D2D">
            <w:pPr>
              <w:pStyle w:val="TableParagraph"/>
              <w:spacing w:before="133"/>
              <w:rPr>
                <w:b/>
              </w:rPr>
            </w:pPr>
          </w:p>
          <w:p w14:paraId="729A760D" w14:textId="77777777" w:rsidR="00C32D2D" w:rsidRDefault="00000000">
            <w:pPr>
              <w:pStyle w:val="TableParagraph"/>
              <w:ind w:left="240"/>
              <w:rPr>
                <w:b/>
              </w:rPr>
            </w:pPr>
            <w:r>
              <w:rPr>
                <w:b/>
              </w:rPr>
              <w:t>CÓD.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080" w:type="dxa"/>
          </w:tcPr>
          <w:p w14:paraId="2AAFB833" w14:textId="77777777" w:rsidR="00C32D2D" w:rsidRDefault="00C32D2D">
            <w:pPr>
              <w:pStyle w:val="TableParagraph"/>
              <w:spacing w:before="133"/>
              <w:rPr>
                <w:b/>
              </w:rPr>
            </w:pPr>
          </w:p>
          <w:p w14:paraId="323A5086" w14:textId="77777777" w:rsidR="00C32D2D" w:rsidRDefault="00000000">
            <w:pPr>
              <w:pStyle w:val="TableParagraph"/>
              <w:ind w:left="61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58" w:type="dxa"/>
          </w:tcPr>
          <w:p w14:paraId="022FEFE9" w14:textId="77777777" w:rsidR="00C32D2D" w:rsidRDefault="00000000">
            <w:pPr>
              <w:pStyle w:val="TableParagraph"/>
              <w:spacing w:before="133"/>
              <w:ind w:left="206" w:right="170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201" w:type="dxa"/>
          </w:tcPr>
          <w:p w14:paraId="04137F36" w14:textId="77777777" w:rsidR="00C32D2D" w:rsidRDefault="00C32D2D">
            <w:pPr>
              <w:pStyle w:val="TableParagraph"/>
              <w:spacing w:before="133"/>
              <w:rPr>
                <w:b/>
              </w:rPr>
            </w:pPr>
          </w:p>
          <w:p w14:paraId="7B03EB9F" w14:textId="77777777" w:rsidR="00C32D2D" w:rsidRDefault="00000000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839" w:type="dxa"/>
          </w:tcPr>
          <w:p w14:paraId="60731BA6" w14:textId="77777777" w:rsidR="00C32D2D" w:rsidRDefault="00000000">
            <w:pPr>
              <w:pStyle w:val="TableParagraph"/>
              <w:spacing w:before="268"/>
              <w:ind w:left="622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843" w:type="dxa"/>
          </w:tcPr>
          <w:p w14:paraId="3AF8ABC3" w14:textId="77777777" w:rsidR="00C32D2D" w:rsidRDefault="00000000">
            <w:pPr>
              <w:pStyle w:val="TableParagraph"/>
              <w:spacing w:before="268"/>
              <w:ind w:left="610" w:hanging="382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843" w:type="dxa"/>
          </w:tcPr>
          <w:p w14:paraId="70E2265D" w14:textId="77777777" w:rsidR="00C32D2D" w:rsidRDefault="00000000">
            <w:pPr>
              <w:pStyle w:val="TableParagraph"/>
              <w:spacing w:before="268"/>
              <w:ind w:left="771" w:hanging="548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C32D2D" w14:paraId="01AE8752" w14:textId="77777777">
        <w:trPr>
          <w:trHeight w:val="2685"/>
        </w:trPr>
        <w:tc>
          <w:tcPr>
            <w:tcW w:w="996" w:type="dxa"/>
          </w:tcPr>
          <w:p w14:paraId="61648F13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5" w:type="dxa"/>
          </w:tcPr>
          <w:p w14:paraId="69D1B540" w14:textId="77777777" w:rsidR="00C32D2D" w:rsidRDefault="00C32D2D">
            <w:pPr>
              <w:pStyle w:val="TableParagraph"/>
              <w:rPr>
                <w:b/>
              </w:rPr>
            </w:pPr>
          </w:p>
          <w:p w14:paraId="2D2340ED" w14:textId="77777777" w:rsidR="00C32D2D" w:rsidRDefault="00C32D2D">
            <w:pPr>
              <w:pStyle w:val="TableParagraph"/>
              <w:rPr>
                <w:b/>
              </w:rPr>
            </w:pPr>
          </w:p>
          <w:p w14:paraId="3C7E946C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5F10C248" w14:textId="77777777" w:rsidR="00C32D2D" w:rsidRDefault="00000000">
            <w:pPr>
              <w:pStyle w:val="TableParagraph"/>
              <w:spacing w:before="1"/>
              <w:ind w:left="50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024332</w:t>
            </w:r>
          </w:p>
        </w:tc>
        <w:tc>
          <w:tcPr>
            <w:tcW w:w="1080" w:type="dxa"/>
          </w:tcPr>
          <w:p w14:paraId="20FA3633" w14:textId="77777777" w:rsidR="00C32D2D" w:rsidRDefault="00C32D2D">
            <w:pPr>
              <w:pStyle w:val="TableParagraph"/>
              <w:rPr>
                <w:b/>
              </w:rPr>
            </w:pPr>
          </w:p>
          <w:p w14:paraId="39FE0789" w14:textId="77777777" w:rsidR="00C32D2D" w:rsidRDefault="00C32D2D">
            <w:pPr>
              <w:pStyle w:val="TableParagraph"/>
              <w:rPr>
                <w:b/>
              </w:rPr>
            </w:pPr>
          </w:p>
          <w:p w14:paraId="6173F7C5" w14:textId="77777777" w:rsidR="00C32D2D" w:rsidRDefault="00C32D2D">
            <w:pPr>
              <w:pStyle w:val="TableParagraph"/>
              <w:rPr>
                <w:b/>
              </w:rPr>
            </w:pPr>
          </w:p>
          <w:p w14:paraId="38F53B13" w14:textId="77777777" w:rsidR="00C32D2D" w:rsidRDefault="00C32D2D">
            <w:pPr>
              <w:pStyle w:val="TableParagraph"/>
              <w:spacing w:before="135"/>
              <w:rPr>
                <w:b/>
              </w:rPr>
            </w:pPr>
          </w:p>
          <w:p w14:paraId="32E82111" w14:textId="77777777" w:rsidR="00C32D2D" w:rsidRDefault="00000000">
            <w:pPr>
              <w:pStyle w:val="TableParagraph"/>
              <w:ind w:left="61" w:right="47"/>
              <w:jc w:val="center"/>
            </w:pPr>
            <w:r>
              <w:rPr>
                <w:spacing w:val="-2"/>
              </w:rPr>
              <w:t>480125</w:t>
            </w:r>
          </w:p>
        </w:tc>
        <w:tc>
          <w:tcPr>
            <w:tcW w:w="1258" w:type="dxa"/>
          </w:tcPr>
          <w:p w14:paraId="0E4968DD" w14:textId="77777777" w:rsidR="00C32D2D" w:rsidRDefault="00C32D2D">
            <w:pPr>
              <w:pStyle w:val="TableParagraph"/>
              <w:rPr>
                <w:b/>
              </w:rPr>
            </w:pPr>
          </w:p>
          <w:p w14:paraId="3148980A" w14:textId="77777777" w:rsidR="00C32D2D" w:rsidRDefault="00C32D2D">
            <w:pPr>
              <w:pStyle w:val="TableParagraph"/>
              <w:rPr>
                <w:b/>
              </w:rPr>
            </w:pPr>
          </w:p>
          <w:p w14:paraId="48FD827C" w14:textId="77777777" w:rsidR="00C32D2D" w:rsidRDefault="00C32D2D">
            <w:pPr>
              <w:pStyle w:val="TableParagraph"/>
              <w:rPr>
                <w:b/>
              </w:rPr>
            </w:pPr>
          </w:p>
          <w:p w14:paraId="4083BA7F" w14:textId="77777777" w:rsidR="00C32D2D" w:rsidRDefault="00C32D2D">
            <w:pPr>
              <w:pStyle w:val="TableParagraph"/>
              <w:spacing w:before="135"/>
              <w:rPr>
                <w:b/>
              </w:rPr>
            </w:pPr>
          </w:p>
          <w:p w14:paraId="18965FBF" w14:textId="77777777" w:rsidR="00C32D2D" w:rsidRDefault="00000000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201" w:type="dxa"/>
          </w:tcPr>
          <w:p w14:paraId="5BE3F269" w14:textId="77777777" w:rsidR="00C32D2D" w:rsidRDefault="00000000">
            <w:pPr>
              <w:pStyle w:val="TableParagraph"/>
              <w:spacing w:before="268"/>
              <w:ind w:left="108" w:right="96"/>
              <w:jc w:val="both"/>
            </w:pPr>
            <w:r>
              <w:t>Sensor uso médico p/ monitorização da consciência, bilateral, com 6 eletrodos. Compatibilidade: C/ Compatibilidade Específica</w:t>
            </w:r>
          </w:p>
          <w:p w14:paraId="52D77FAF" w14:textId="77777777" w:rsidR="00C32D2D" w:rsidRDefault="00C32D2D">
            <w:pPr>
              <w:pStyle w:val="TableParagraph"/>
              <w:spacing w:before="1"/>
              <w:rPr>
                <w:b/>
              </w:rPr>
            </w:pPr>
          </w:p>
          <w:p w14:paraId="304A38BD" w14:textId="77777777" w:rsidR="00C32D2D" w:rsidRDefault="00000000">
            <w:pPr>
              <w:pStyle w:val="TableParagraph"/>
              <w:ind w:left="108" w:right="95"/>
              <w:jc w:val="both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OBS.: A empresa vencedora deverá deixar em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u w:val="single"/>
              </w:rPr>
              <w:t>comodato 1 monitor compatível com o item acima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u w:val="single"/>
              </w:rPr>
              <w:t>capaz de fornecer dados de EEG processado e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u w:val="single"/>
              </w:rPr>
              <w:t>espectograma contínuo</w:t>
            </w:r>
          </w:p>
        </w:tc>
        <w:tc>
          <w:tcPr>
            <w:tcW w:w="1839" w:type="dxa"/>
          </w:tcPr>
          <w:p w14:paraId="2A6F6E2C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0FE25AB7" w14:textId="77777777" w:rsidR="00C32D2D" w:rsidRDefault="00C32D2D">
            <w:pPr>
              <w:pStyle w:val="TableParagraph"/>
              <w:spacing w:before="366"/>
              <w:rPr>
                <w:b/>
                <w:sz w:val="32"/>
              </w:rPr>
            </w:pPr>
          </w:p>
          <w:p w14:paraId="79BED1F4" w14:textId="77777777" w:rsidR="00C32D2D" w:rsidRDefault="00000000">
            <w:pPr>
              <w:pStyle w:val="TableParagraph"/>
              <w:ind w:left="16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3" w:type="dxa"/>
          </w:tcPr>
          <w:p w14:paraId="288975AD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3C744763" w14:textId="77777777" w:rsidR="00C32D2D" w:rsidRDefault="00C32D2D">
            <w:pPr>
              <w:pStyle w:val="TableParagraph"/>
              <w:spacing w:before="366"/>
              <w:rPr>
                <w:b/>
                <w:sz w:val="32"/>
              </w:rPr>
            </w:pPr>
          </w:p>
          <w:p w14:paraId="53E37D20" w14:textId="77777777" w:rsidR="00C32D2D" w:rsidRDefault="00000000">
            <w:pPr>
              <w:pStyle w:val="TableParagraph"/>
              <w:ind w:left="16" w:right="5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  <w:tc>
          <w:tcPr>
            <w:tcW w:w="1843" w:type="dxa"/>
          </w:tcPr>
          <w:p w14:paraId="59441E7F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2552E13B" w14:textId="77777777" w:rsidR="00C32D2D" w:rsidRDefault="00C32D2D">
            <w:pPr>
              <w:pStyle w:val="TableParagraph"/>
              <w:spacing w:before="366"/>
              <w:rPr>
                <w:b/>
                <w:sz w:val="32"/>
              </w:rPr>
            </w:pPr>
          </w:p>
          <w:p w14:paraId="779747E8" w14:textId="77777777" w:rsidR="00C32D2D" w:rsidRDefault="00000000">
            <w:pPr>
              <w:pStyle w:val="TableParagraph"/>
              <w:ind w:left="1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</w:tr>
      <w:tr w:rsidR="00C32D2D" w14:paraId="10415175" w14:textId="77777777">
        <w:trPr>
          <w:trHeight w:val="2301"/>
        </w:trPr>
        <w:tc>
          <w:tcPr>
            <w:tcW w:w="996" w:type="dxa"/>
          </w:tcPr>
          <w:p w14:paraId="1F8A07F8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5" w:type="dxa"/>
          </w:tcPr>
          <w:p w14:paraId="0D606AE6" w14:textId="77777777" w:rsidR="00C32D2D" w:rsidRDefault="00C32D2D">
            <w:pPr>
              <w:pStyle w:val="TableParagraph"/>
              <w:rPr>
                <w:b/>
              </w:rPr>
            </w:pPr>
          </w:p>
          <w:p w14:paraId="46F1ADB4" w14:textId="77777777" w:rsidR="00C32D2D" w:rsidRDefault="00C32D2D">
            <w:pPr>
              <w:pStyle w:val="TableParagraph"/>
              <w:spacing w:before="211"/>
              <w:rPr>
                <w:b/>
              </w:rPr>
            </w:pPr>
          </w:p>
          <w:p w14:paraId="40A1BC6A" w14:textId="77777777" w:rsidR="00C32D2D" w:rsidRDefault="00000000">
            <w:pPr>
              <w:pStyle w:val="TableParagraph"/>
              <w:ind w:left="50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024331</w:t>
            </w:r>
          </w:p>
        </w:tc>
        <w:tc>
          <w:tcPr>
            <w:tcW w:w="1080" w:type="dxa"/>
          </w:tcPr>
          <w:p w14:paraId="17C6092C" w14:textId="77777777" w:rsidR="00C32D2D" w:rsidRDefault="00C32D2D">
            <w:pPr>
              <w:pStyle w:val="TableParagraph"/>
              <w:rPr>
                <w:b/>
              </w:rPr>
            </w:pPr>
          </w:p>
          <w:p w14:paraId="235AAE95" w14:textId="77777777" w:rsidR="00C32D2D" w:rsidRDefault="00C32D2D">
            <w:pPr>
              <w:pStyle w:val="TableParagraph"/>
              <w:rPr>
                <w:b/>
              </w:rPr>
            </w:pPr>
          </w:p>
          <w:p w14:paraId="68E85C8C" w14:textId="77777777" w:rsidR="00C32D2D" w:rsidRDefault="00C32D2D">
            <w:pPr>
              <w:pStyle w:val="TableParagraph"/>
              <w:spacing w:before="211"/>
              <w:rPr>
                <w:b/>
              </w:rPr>
            </w:pPr>
          </w:p>
          <w:p w14:paraId="35335F92" w14:textId="77777777" w:rsidR="00C32D2D" w:rsidRDefault="00000000">
            <w:pPr>
              <w:pStyle w:val="TableParagraph"/>
              <w:ind w:left="61" w:right="47"/>
              <w:jc w:val="center"/>
            </w:pPr>
            <w:r>
              <w:rPr>
                <w:spacing w:val="-2"/>
              </w:rPr>
              <w:t>445899</w:t>
            </w:r>
          </w:p>
        </w:tc>
        <w:tc>
          <w:tcPr>
            <w:tcW w:w="1258" w:type="dxa"/>
          </w:tcPr>
          <w:p w14:paraId="0EE62F6C" w14:textId="77777777" w:rsidR="00C32D2D" w:rsidRDefault="00C32D2D">
            <w:pPr>
              <w:pStyle w:val="TableParagraph"/>
              <w:rPr>
                <w:b/>
              </w:rPr>
            </w:pPr>
          </w:p>
          <w:p w14:paraId="2FB5EB5F" w14:textId="77777777" w:rsidR="00C32D2D" w:rsidRDefault="00C32D2D">
            <w:pPr>
              <w:pStyle w:val="TableParagraph"/>
              <w:rPr>
                <w:b/>
              </w:rPr>
            </w:pPr>
          </w:p>
          <w:p w14:paraId="71136AA2" w14:textId="77777777" w:rsidR="00C32D2D" w:rsidRDefault="00C32D2D">
            <w:pPr>
              <w:pStyle w:val="TableParagraph"/>
              <w:spacing w:before="211"/>
              <w:rPr>
                <w:b/>
              </w:rPr>
            </w:pPr>
          </w:p>
          <w:p w14:paraId="10EEC1DD" w14:textId="77777777" w:rsidR="00C32D2D" w:rsidRDefault="00000000">
            <w:pPr>
              <w:pStyle w:val="TableParagraph"/>
              <w:ind w:left="11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201" w:type="dxa"/>
          </w:tcPr>
          <w:p w14:paraId="328FFC40" w14:textId="77777777" w:rsidR="00C32D2D" w:rsidRDefault="00C32D2D">
            <w:pPr>
              <w:pStyle w:val="TableParagraph"/>
              <w:spacing w:before="76"/>
              <w:rPr>
                <w:b/>
              </w:rPr>
            </w:pPr>
          </w:p>
          <w:p w14:paraId="58CCE93B" w14:textId="77777777" w:rsidR="00C32D2D" w:rsidRDefault="00000000">
            <w:pPr>
              <w:pStyle w:val="TableParagraph"/>
              <w:ind w:left="108" w:right="93"/>
              <w:jc w:val="both"/>
              <w:rPr>
                <w:b/>
                <w:i/>
              </w:rPr>
            </w:pPr>
            <w:r>
              <w:t>Sensor</w:t>
            </w:r>
            <w:r>
              <w:rPr>
                <w:spacing w:val="-4"/>
              </w:rPr>
              <w:t xml:space="preserve"> </w:t>
            </w:r>
            <w:r>
              <w:t>uso</w:t>
            </w:r>
            <w:r>
              <w:rPr>
                <w:spacing w:val="-5"/>
              </w:rPr>
              <w:t xml:space="preserve"> </w:t>
            </w:r>
            <w:r>
              <w:t>médico;</w:t>
            </w:r>
            <w:r>
              <w:rPr>
                <w:spacing w:val="-4"/>
              </w:rPr>
              <w:t xml:space="preserve"> </w:t>
            </w:r>
            <w:r>
              <w:t>aplicação: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oximetria;</w:t>
            </w:r>
            <w:r>
              <w:rPr>
                <w:spacing w:val="-6"/>
              </w:rPr>
              <w:t xml:space="preserve"> </w:t>
            </w:r>
            <w:r>
              <w:t>modelo:</w:t>
            </w:r>
            <w:r>
              <w:rPr>
                <w:spacing w:val="-8"/>
              </w:rPr>
              <w:t xml:space="preserve"> </w:t>
            </w:r>
            <w:r>
              <w:t>de testa; componentes: c/ cabo tamanho: adulto; tipo de fixação: adesivo;</w:t>
            </w:r>
            <w:r>
              <w:rPr>
                <w:spacing w:val="40"/>
              </w:rPr>
              <w:t xml:space="preserve"> </w:t>
            </w:r>
            <w:r>
              <w:t xml:space="preserve">compatibilidade: c/ compatibilidade específica; esterilidade: uso único; </w:t>
            </w:r>
            <w:r>
              <w:rPr>
                <w:b/>
                <w:i/>
                <w:u w:val="single"/>
              </w:rPr>
              <w:t>compatível com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u w:val="single"/>
              </w:rPr>
              <w:t>equipamento patrimonial, adicionais: compatível com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u w:val="single"/>
              </w:rPr>
              <w:t>monitor Hemosphere.</w:t>
            </w:r>
          </w:p>
        </w:tc>
        <w:tc>
          <w:tcPr>
            <w:tcW w:w="1839" w:type="dxa"/>
          </w:tcPr>
          <w:p w14:paraId="481C6F4C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05E6A1E9" w14:textId="77777777" w:rsidR="00C32D2D" w:rsidRDefault="00C32D2D">
            <w:pPr>
              <w:pStyle w:val="TableParagraph"/>
              <w:spacing w:before="174"/>
              <w:rPr>
                <w:b/>
                <w:sz w:val="32"/>
              </w:rPr>
            </w:pPr>
          </w:p>
          <w:p w14:paraId="7BDE1F50" w14:textId="77777777" w:rsidR="00C32D2D" w:rsidRDefault="00000000">
            <w:pPr>
              <w:pStyle w:val="TableParagraph"/>
              <w:ind w:left="16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3" w:type="dxa"/>
          </w:tcPr>
          <w:p w14:paraId="13643EB2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07C5E53F" w14:textId="77777777" w:rsidR="00C32D2D" w:rsidRDefault="00C32D2D">
            <w:pPr>
              <w:pStyle w:val="TableParagraph"/>
              <w:spacing w:before="174"/>
              <w:rPr>
                <w:b/>
                <w:sz w:val="32"/>
              </w:rPr>
            </w:pPr>
          </w:p>
          <w:p w14:paraId="4DF8464D" w14:textId="77777777" w:rsidR="00C32D2D" w:rsidRDefault="00000000">
            <w:pPr>
              <w:pStyle w:val="TableParagraph"/>
              <w:ind w:left="16" w:right="5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  <w:tc>
          <w:tcPr>
            <w:tcW w:w="1843" w:type="dxa"/>
          </w:tcPr>
          <w:p w14:paraId="48ADDC74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50EF17DF" w14:textId="77777777" w:rsidR="00C32D2D" w:rsidRDefault="00C32D2D">
            <w:pPr>
              <w:pStyle w:val="TableParagraph"/>
              <w:spacing w:before="174"/>
              <w:rPr>
                <w:b/>
                <w:sz w:val="32"/>
              </w:rPr>
            </w:pPr>
          </w:p>
          <w:p w14:paraId="7F7395A8" w14:textId="77777777" w:rsidR="00C32D2D" w:rsidRDefault="00000000">
            <w:pPr>
              <w:pStyle w:val="TableParagraph"/>
              <w:ind w:left="1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</w:tr>
    </w:tbl>
    <w:p w14:paraId="34DEC00F" w14:textId="77777777" w:rsidR="00C32D2D" w:rsidRDefault="00C32D2D">
      <w:pPr>
        <w:pStyle w:val="TableParagraph"/>
        <w:jc w:val="center"/>
        <w:rPr>
          <w:b/>
          <w:sz w:val="32"/>
        </w:rPr>
        <w:sectPr w:rsidR="00C32D2D">
          <w:pgSz w:w="16840" w:h="11910" w:orient="landscape"/>
          <w:pgMar w:top="520" w:right="0" w:bottom="2200" w:left="283" w:header="0" w:footer="1981" w:gutter="0"/>
          <w:cols w:space="720"/>
        </w:sectPr>
      </w:pPr>
    </w:p>
    <w:p w14:paraId="607ACF05" w14:textId="77777777" w:rsidR="00C32D2D" w:rsidRDefault="00000000">
      <w:pPr>
        <w:pStyle w:val="Ttulo1"/>
        <w:spacing w:before="23"/>
        <w:ind w:left="362" w:right="1349"/>
        <w:jc w:val="center"/>
      </w:pPr>
      <w:r>
        <w:lastRenderedPageBreak/>
        <w:t>GRUPO</w:t>
      </w:r>
      <w:r>
        <w:rPr>
          <w:spacing w:val="-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BLOQUEIOS</w:t>
      </w:r>
    </w:p>
    <w:p w14:paraId="6264EF45" w14:textId="77777777" w:rsidR="00C32D2D" w:rsidRDefault="00000000">
      <w:pPr>
        <w:pStyle w:val="PargrafodaLista"/>
        <w:numPr>
          <w:ilvl w:val="1"/>
          <w:numId w:val="7"/>
        </w:numPr>
        <w:tabs>
          <w:tab w:val="left" w:pos="782"/>
        </w:tabs>
        <w:ind w:left="782" w:hanging="357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LOTE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(Bloqueios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periféricos)</w:t>
      </w:r>
    </w:p>
    <w:p w14:paraId="553C1EF4" w14:textId="77777777" w:rsidR="00C32D2D" w:rsidRDefault="00C32D2D">
      <w:pPr>
        <w:spacing w:before="144" w:after="1"/>
        <w:rPr>
          <w:b/>
          <w:sz w:val="20"/>
        </w:r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47"/>
        <w:gridCol w:w="1305"/>
        <w:gridCol w:w="1277"/>
        <w:gridCol w:w="5357"/>
        <w:gridCol w:w="1985"/>
        <w:gridCol w:w="1987"/>
        <w:gridCol w:w="1839"/>
      </w:tblGrid>
      <w:tr w:rsidR="00C32D2D" w14:paraId="51AED303" w14:textId="77777777">
        <w:trPr>
          <w:trHeight w:val="1074"/>
        </w:trPr>
        <w:tc>
          <w:tcPr>
            <w:tcW w:w="1128" w:type="dxa"/>
          </w:tcPr>
          <w:p w14:paraId="7E7C5E43" w14:textId="77777777" w:rsidR="00C32D2D" w:rsidRDefault="00000000">
            <w:pPr>
              <w:pStyle w:val="TableParagraph"/>
              <w:spacing w:before="268"/>
              <w:ind w:left="367" w:right="207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247" w:type="dxa"/>
          </w:tcPr>
          <w:p w14:paraId="04393890" w14:textId="77777777" w:rsidR="00C32D2D" w:rsidRDefault="00000000">
            <w:pPr>
              <w:pStyle w:val="TableParagraph"/>
              <w:spacing w:before="268"/>
              <w:ind w:left="271" w:right="256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305" w:type="dxa"/>
          </w:tcPr>
          <w:p w14:paraId="223BA87B" w14:textId="77777777" w:rsidR="00C32D2D" w:rsidRDefault="00C32D2D">
            <w:pPr>
              <w:pStyle w:val="TableParagraph"/>
              <w:spacing w:before="133"/>
              <w:rPr>
                <w:b/>
              </w:rPr>
            </w:pPr>
          </w:p>
          <w:p w14:paraId="65BB4B0D" w14:textId="77777777" w:rsidR="00C32D2D" w:rsidRDefault="00000000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7" w:type="dxa"/>
          </w:tcPr>
          <w:p w14:paraId="5D3B1FCA" w14:textId="77777777" w:rsidR="00C32D2D" w:rsidRDefault="00000000">
            <w:pPr>
              <w:pStyle w:val="TableParagraph"/>
              <w:spacing w:before="133"/>
              <w:ind w:left="167" w:right="152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357" w:type="dxa"/>
          </w:tcPr>
          <w:p w14:paraId="403F8211" w14:textId="77777777" w:rsidR="00C32D2D" w:rsidRDefault="00C32D2D">
            <w:pPr>
              <w:pStyle w:val="TableParagraph"/>
              <w:spacing w:before="133"/>
              <w:rPr>
                <w:b/>
              </w:rPr>
            </w:pPr>
          </w:p>
          <w:p w14:paraId="5F6D9F6A" w14:textId="77777777" w:rsidR="00C32D2D" w:rsidRDefault="00000000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985" w:type="dxa"/>
          </w:tcPr>
          <w:p w14:paraId="0B898C2A" w14:textId="77777777" w:rsidR="00C32D2D" w:rsidRDefault="00000000">
            <w:pPr>
              <w:pStyle w:val="TableParagraph"/>
              <w:spacing w:before="268"/>
              <w:ind w:left="693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987" w:type="dxa"/>
          </w:tcPr>
          <w:p w14:paraId="36D2D4E4" w14:textId="77777777" w:rsidR="00C32D2D" w:rsidRDefault="00000000">
            <w:pPr>
              <w:pStyle w:val="TableParagraph"/>
              <w:spacing w:before="268"/>
              <w:ind w:left="681" w:hanging="382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839" w:type="dxa"/>
          </w:tcPr>
          <w:p w14:paraId="513DFA0E" w14:textId="77777777" w:rsidR="00C32D2D" w:rsidRDefault="00000000">
            <w:pPr>
              <w:pStyle w:val="TableParagraph"/>
              <w:spacing w:before="268"/>
              <w:ind w:left="773" w:hanging="548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C32D2D" w14:paraId="6B1FC4FC" w14:textId="77777777">
        <w:trPr>
          <w:trHeight w:val="2688"/>
        </w:trPr>
        <w:tc>
          <w:tcPr>
            <w:tcW w:w="1128" w:type="dxa"/>
          </w:tcPr>
          <w:p w14:paraId="3AE1F175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7" w:type="dxa"/>
          </w:tcPr>
          <w:p w14:paraId="08F8E767" w14:textId="77777777" w:rsidR="00C32D2D" w:rsidRDefault="00C32D2D">
            <w:pPr>
              <w:pStyle w:val="TableParagraph"/>
              <w:rPr>
                <w:b/>
              </w:rPr>
            </w:pPr>
          </w:p>
          <w:p w14:paraId="4FD22259" w14:textId="77777777" w:rsidR="00C32D2D" w:rsidRDefault="00C32D2D">
            <w:pPr>
              <w:pStyle w:val="TableParagraph"/>
              <w:rPr>
                <w:b/>
              </w:rPr>
            </w:pPr>
          </w:p>
          <w:p w14:paraId="4B7C988F" w14:textId="77777777" w:rsidR="00C32D2D" w:rsidRDefault="00C32D2D">
            <w:pPr>
              <w:pStyle w:val="TableParagraph"/>
              <w:rPr>
                <w:b/>
              </w:rPr>
            </w:pPr>
          </w:p>
          <w:p w14:paraId="05F572D4" w14:textId="77777777" w:rsidR="00C32D2D" w:rsidRDefault="00C32D2D">
            <w:pPr>
              <w:pStyle w:val="TableParagraph"/>
              <w:spacing w:before="135"/>
              <w:rPr>
                <w:b/>
              </w:rPr>
            </w:pPr>
          </w:p>
          <w:p w14:paraId="3442F06E" w14:textId="77777777" w:rsidR="00C32D2D" w:rsidRDefault="00000000">
            <w:pPr>
              <w:pStyle w:val="TableParagraph"/>
              <w:ind w:left="180"/>
            </w:pPr>
            <w:r>
              <w:rPr>
                <w:spacing w:val="-2"/>
              </w:rPr>
              <w:t>EBS00010</w:t>
            </w:r>
          </w:p>
        </w:tc>
        <w:tc>
          <w:tcPr>
            <w:tcW w:w="1305" w:type="dxa"/>
          </w:tcPr>
          <w:p w14:paraId="070E7565" w14:textId="77777777" w:rsidR="00C32D2D" w:rsidRDefault="00C32D2D">
            <w:pPr>
              <w:pStyle w:val="TableParagraph"/>
              <w:rPr>
                <w:b/>
              </w:rPr>
            </w:pPr>
          </w:p>
          <w:p w14:paraId="50BA5777" w14:textId="77777777" w:rsidR="00C32D2D" w:rsidRDefault="00C32D2D">
            <w:pPr>
              <w:pStyle w:val="TableParagraph"/>
              <w:rPr>
                <w:b/>
              </w:rPr>
            </w:pPr>
          </w:p>
          <w:p w14:paraId="17BA5DC7" w14:textId="77777777" w:rsidR="00C32D2D" w:rsidRDefault="00C32D2D">
            <w:pPr>
              <w:pStyle w:val="TableParagraph"/>
              <w:rPr>
                <w:b/>
              </w:rPr>
            </w:pPr>
          </w:p>
          <w:p w14:paraId="63AC6432" w14:textId="77777777" w:rsidR="00C32D2D" w:rsidRDefault="00C32D2D">
            <w:pPr>
              <w:pStyle w:val="TableParagraph"/>
              <w:spacing w:before="135"/>
              <w:rPr>
                <w:b/>
              </w:rPr>
            </w:pPr>
          </w:p>
          <w:p w14:paraId="678CC840" w14:textId="77777777" w:rsidR="00C32D2D" w:rsidRDefault="00000000">
            <w:pPr>
              <w:pStyle w:val="TableParagraph"/>
              <w:ind w:left="11"/>
              <w:jc w:val="center"/>
            </w:pPr>
            <w:r>
              <w:rPr>
                <w:spacing w:val="-2"/>
              </w:rPr>
              <w:t>626706</w:t>
            </w:r>
          </w:p>
        </w:tc>
        <w:tc>
          <w:tcPr>
            <w:tcW w:w="1277" w:type="dxa"/>
          </w:tcPr>
          <w:p w14:paraId="1EEB2348" w14:textId="77777777" w:rsidR="00C32D2D" w:rsidRDefault="00C32D2D">
            <w:pPr>
              <w:pStyle w:val="TableParagraph"/>
              <w:rPr>
                <w:b/>
              </w:rPr>
            </w:pPr>
          </w:p>
          <w:p w14:paraId="3DB54771" w14:textId="77777777" w:rsidR="00C32D2D" w:rsidRDefault="00C32D2D">
            <w:pPr>
              <w:pStyle w:val="TableParagraph"/>
              <w:rPr>
                <w:b/>
              </w:rPr>
            </w:pPr>
          </w:p>
          <w:p w14:paraId="6E827C0F" w14:textId="77777777" w:rsidR="00C32D2D" w:rsidRDefault="00C32D2D">
            <w:pPr>
              <w:pStyle w:val="TableParagraph"/>
              <w:rPr>
                <w:b/>
              </w:rPr>
            </w:pPr>
          </w:p>
          <w:p w14:paraId="1EDE4CA1" w14:textId="77777777" w:rsidR="00C32D2D" w:rsidRDefault="00C32D2D">
            <w:pPr>
              <w:pStyle w:val="TableParagraph"/>
              <w:spacing w:before="135"/>
              <w:rPr>
                <w:b/>
              </w:rPr>
            </w:pPr>
          </w:p>
          <w:p w14:paraId="512E75A8" w14:textId="77777777" w:rsidR="00C32D2D" w:rsidRDefault="00000000">
            <w:pPr>
              <w:pStyle w:val="TableParagraph"/>
              <w:ind w:left="166" w:right="152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357" w:type="dxa"/>
          </w:tcPr>
          <w:p w14:paraId="7E649E92" w14:textId="77777777" w:rsidR="00C32D2D" w:rsidRDefault="00000000">
            <w:pPr>
              <w:pStyle w:val="TableParagraph"/>
              <w:ind w:left="110" w:right="90"/>
              <w:jc w:val="both"/>
            </w:pPr>
            <w:r>
              <w:t>Agulha anestésica, aplicação p/ bloqueio de plexo, material</w:t>
            </w:r>
            <w:r>
              <w:rPr>
                <w:spacing w:val="-13"/>
              </w:rPr>
              <w:t xml:space="preserve"> </w:t>
            </w:r>
            <w:r>
              <w:t>aço</w:t>
            </w:r>
            <w:r>
              <w:rPr>
                <w:spacing w:val="-12"/>
              </w:rPr>
              <w:t xml:space="preserve"> </w:t>
            </w:r>
            <w:r>
              <w:t>inoxidável,</w:t>
            </w:r>
            <w:r>
              <w:rPr>
                <w:spacing w:val="-13"/>
              </w:rPr>
              <w:t xml:space="preserve"> </w:t>
            </w:r>
            <w:r>
              <w:t>centimetrada,</w:t>
            </w:r>
            <w:r>
              <w:rPr>
                <w:spacing w:val="-12"/>
              </w:rPr>
              <w:t xml:space="preserve"> </w:t>
            </w:r>
            <w:r>
              <w:t>dimensão</w:t>
            </w:r>
            <w:r>
              <w:rPr>
                <w:spacing w:val="-13"/>
              </w:rPr>
              <w:t xml:space="preserve"> </w:t>
            </w:r>
            <w:r>
              <w:t>22</w:t>
            </w:r>
            <w:r>
              <w:rPr>
                <w:spacing w:val="-12"/>
              </w:rPr>
              <w:t xml:space="preserve"> </w:t>
            </w:r>
            <w:r>
              <w:t>g</w:t>
            </w:r>
            <w:r>
              <w:rPr>
                <w:spacing w:val="-13"/>
              </w:rPr>
              <w:t xml:space="preserve"> </w:t>
            </w:r>
            <w:r>
              <w:t>x</w:t>
            </w:r>
            <w:r>
              <w:rPr>
                <w:spacing w:val="-12"/>
              </w:rPr>
              <w:t xml:space="preserve"> </w:t>
            </w:r>
            <w:r>
              <w:t>2´, tipo ponta bisel especial 30¨, isolado c/ teflon, componente</w:t>
            </w:r>
            <w:r>
              <w:rPr>
                <w:spacing w:val="-13"/>
              </w:rPr>
              <w:t xml:space="preserve"> </w:t>
            </w:r>
            <w:r>
              <w:t>c/</w:t>
            </w:r>
            <w:r>
              <w:rPr>
                <w:spacing w:val="-12"/>
              </w:rPr>
              <w:t xml:space="preserve"> </w:t>
            </w:r>
            <w:r>
              <w:t>cabo</w:t>
            </w:r>
            <w:r>
              <w:rPr>
                <w:spacing w:val="-13"/>
              </w:rPr>
              <w:t xml:space="preserve"> </w:t>
            </w:r>
            <w:r>
              <w:t>eletrodo</w:t>
            </w:r>
            <w:r>
              <w:rPr>
                <w:spacing w:val="-12"/>
              </w:rPr>
              <w:t xml:space="preserve"> </w:t>
            </w:r>
            <w:r>
              <w:t>isolado,</w:t>
            </w:r>
            <w:r>
              <w:rPr>
                <w:spacing w:val="-13"/>
              </w:rPr>
              <w:t xml:space="preserve"> </w:t>
            </w:r>
            <w:r>
              <w:t>componente</w:t>
            </w:r>
            <w:r>
              <w:rPr>
                <w:spacing w:val="-12"/>
              </w:rPr>
              <w:t xml:space="preserve"> </w:t>
            </w:r>
            <w:r>
              <w:t>ii</w:t>
            </w:r>
            <w:r>
              <w:rPr>
                <w:spacing w:val="-13"/>
              </w:rPr>
              <w:t xml:space="preserve"> </w:t>
            </w:r>
            <w:r>
              <w:t>tubo p/ injetar em pvc, conector universal conector fêmea c/ tampa, característica adicional p/ neuroestimulador, tipo uso descartável, esterilidade estéril; Adicionais: agulha com</w:t>
            </w:r>
            <w:r>
              <w:rPr>
                <w:spacing w:val="-4"/>
              </w:rPr>
              <w:t xml:space="preserve"> </w:t>
            </w:r>
            <w:r>
              <w:t>ecogenicidade</w:t>
            </w:r>
            <w:r>
              <w:rPr>
                <w:spacing w:val="-5"/>
              </w:rPr>
              <w:t xml:space="preserve"> </w:t>
            </w:r>
            <w:r>
              <w:t>aumentada,</w:t>
            </w:r>
            <w:r>
              <w:rPr>
                <w:spacing w:val="-5"/>
              </w:rPr>
              <w:t xml:space="preserve"> </w:t>
            </w:r>
            <w:r>
              <w:t>capaz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refletir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agulha por</w:t>
            </w:r>
            <w:r>
              <w:rPr>
                <w:spacing w:val="12"/>
              </w:rPr>
              <w:t xml:space="preserve"> </w:t>
            </w:r>
            <w:r>
              <w:t>inteiro</w:t>
            </w:r>
            <w:r>
              <w:rPr>
                <w:spacing w:val="16"/>
              </w:rPr>
              <w:t xml:space="preserve"> </w:t>
            </w:r>
            <w:r>
              <w:t>inclusive</w:t>
            </w:r>
            <w:r>
              <w:rPr>
                <w:spacing w:val="15"/>
              </w:rPr>
              <w:t xml:space="preserve"> </w:t>
            </w:r>
            <w:r>
              <w:t>sua</w:t>
            </w:r>
            <w:r>
              <w:rPr>
                <w:spacing w:val="14"/>
              </w:rPr>
              <w:t xml:space="preserve"> </w:t>
            </w:r>
            <w:r>
              <w:t>ponta,</w:t>
            </w:r>
            <w:r>
              <w:rPr>
                <w:spacing w:val="14"/>
              </w:rPr>
              <w:t xml:space="preserve"> </w:t>
            </w:r>
            <w:r>
              <w:t>independente</w:t>
            </w:r>
            <w:r>
              <w:rPr>
                <w:spacing w:val="16"/>
              </w:rPr>
              <w:t xml:space="preserve"> </w:t>
            </w:r>
            <w:r>
              <w:t>do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angulo</w:t>
            </w:r>
          </w:p>
          <w:p w14:paraId="7524407F" w14:textId="77777777" w:rsidR="00C32D2D" w:rsidRDefault="00000000">
            <w:pPr>
              <w:pStyle w:val="TableParagraph"/>
              <w:spacing w:line="252" w:lineRule="exact"/>
              <w:ind w:left="110"/>
              <w:jc w:val="both"/>
            </w:pPr>
            <w:r>
              <w:t>de</w:t>
            </w:r>
            <w:r>
              <w:rPr>
                <w:spacing w:val="-5"/>
              </w:rPr>
              <w:t xml:space="preserve"> </w:t>
            </w:r>
            <w:r>
              <w:t>inclinaçao</w:t>
            </w:r>
            <w:r>
              <w:rPr>
                <w:spacing w:val="-6"/>
              </w:rPr>
              <w:t xml:space="preserve"> </w:t>
            </w:r>
            <w:r>
              <w:t>da</w:t>
            </w:r>
            <w:r>
              <w:rPr>
                <w:spacing w:val="-4"/>
              </w:rPr>
              <w:t xml:space="preserve"> </w:t>
            </w:r>
            <w:r>
              <w:t>agulha</w:t>
            </w:r>
            <w:r>
              <w:rPr>
                <w:spacing w:val="-4"/>
              </w:rPr>
              <w:t xml:space="preserve"> </w:t>
            </w:r>
            <w:r>
              <w:t>com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transdutor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ultrasom.</w:t>
            </w:r>
          </w:p>
        </w:tc>
        <w:tc>
          <w:tcPr>
            <w:tcW w:w="1985" w:type="dxa"/>
          </w:tcPr>
          <w:p w14:paraId="0ACB32EA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306CE857" w14:textId="77777777" w:rsidR="00C32D2D" w:rsidRDefault="00C32D2D">
            <w:pPr>
              <w:pStyle w:val="TableParagraph"/>
              <w:spacing w:before="366"/>
              <w:rPr>
                <w:b/>
                <w:sz w:val="32"/>
              </w:rPr>
            </w:pPr>
          </w:p>
          <w:p w14:paraId="5D1A2752" w14:textId="77777777" w:rsidR="00C32D2D" w:rsidRDefault="00000000">
            <w:pPr>
              <w:pStyle w:val="TableParagraph"/>
              <w:ind w:left="63"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987" w:type="dxa"/>
          </w:tcPr>
          <w:p w14:paraId="4F636D33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34611365" w14:textId="77777777" w:rsidR="00C32D2D" w:rsidRDefault="00C32D2D">
            <w:pPr>
              <w:pStyle w:val="TableParagraph"/>
              <w:spacing w:before="366"/>
              <w:rPr>
                <w:b/>
                <w:sz w:val="32"/>
              </w:rPr>
            </w:pPr>
          </w:p>
          <w:p w14:paraId="0B31E9AE" w14:textId="77777777" w:rsidR="00C32D2D" w:rsidRDefault="00000000">
            <w:pPr>
              <w:pStyle w:val="TableParagraph"/>
              <w:ind w:left="1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39" w:type="dxa"/>
          </w:tcPr>
          <w:p w14:paraId="14DE5F7A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320185B1" w14:textId="77777777" w:rsidR="00C32D2D" w:rsidRDefault="00C32D2D">
            <w:pPr>
              <w:pStyle w:val="TableParagraph"/>
              <w:spacing w:before="366"/>
              <w:rPr>
                <w:b/>
                <w:sz w:val="32"/>
              </w:rPr>
            </w:pPr>
          </w:p>
          <w:p w14:paraId="7F729DE1" w14:textId="77777777" w:rsidR="00C32D2D" w:rsidRDefault="00000000">
            <w:pPr>
              <w:pStyle w:val="TableParagraph"/>
              <w:ind w:left="70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3CD4E851" w14:textId="77777777" w:rsidR="00C32D2D" w:rsidRDefault="00C32D2D">
      <w:pPr>
        <w:pStyle w:val="TableParagraph"/>
        <w:jc w:val="center"/>
        <w:rPr>
          <w:b/>
          <w:sz w:val="32"/>
        </w:rPr>
        <w:sectPr w:rsidR="00C32D2D">
          <w:pgSz w:w="16840" w:h="11910" w:orient="landscape"/>
          <w:pgMar w:top="500" w:right="0" w:bottom="2200" w:left="283" w:header="0" w:footer="1981" w:gutter="0"/>
          <w:cols w:space="720"/>
        </w:sect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47"/>
        <w:gridCol w:w="1305"/>
        <w:gridCol w:w="1277"/>
        <w:gridCol w:w="5357"/>
        <w:gridCol w:w="1985"/>
        <w:gridCol w:w="1987"/>
        <w:gridCol w:w="1839"/>
      </w:tblGrid>
      <w:tr w:rsidR="00C32D2D" w14:paraId="2E3F8703" w14:textId="77777777">
        <w:trPr>
          <w:trHeight w:val="4469"/>
        </w:trPr>
        <w:tc>
          <w:tcPr>
            <w:tcW w:w="1128" w:type="dxa"/>
          </w:tcPr>
          <w:p w14:paraId="4EE12D23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7" w:type="dxa"/>
          </w:tcPr>
          <w:p w14:paraId="2F8D7D05" w14:textId="77777777" w:rsidR="00C32D2D" w:rsidRDefault="00C32D2D">
            <w:pPr>
              <w:pStyle w:val="TableParagraph"/>
              <w:rPr>
                <w:b/>
              </w:rPr>
            </w:pPr>
          </w:p>
          <w:p w14:paraId="6201F278" w14:textId="77777777" w:rsidR="00C32D2D" w:rsidRDefault="00C32D2D">
            <w:pPr>
              <w:pStyle w:val="TableParagraph"/>
              <w:rPr>
                <w:b/>
              </w:rPr>
            </w:pPr>
          </w:p>
          <w:p w14:paraId="7FBFD4A2" w14:textId="77777777" w:rsidR="00C32D2D" w:rsidRDefault="00C32D2D">
            <w:pPr>
              <w:pStyle w:val="TableParagraph"/>
              <w:rPr>
                <w:b/>
              </w:rPr>
            </w:pPr>
          </w:p>
          <w:p w14:paraId="7D4D5265" w14:textId="77777777" w:rsidR="00C32D2D" w:rsidRDefault="00C32D2D">
            <w:pPr>
              <w:pStyle w:val="TableParagraph"/>
              <w:rPr>
                <w:b/>
              </w:rPr>
            </w:pPr>
          </w:p>
          <w:p w14:paraId="1A5EDD29" w14:textId="77777777" w:rsidR="00C32D2D" w:rsidRDefault="00C32D2D">
            <w:pPr>
              <w:pStyle w:val="TableParagraph"/>
              <w:rPr>
                <w:b/>
              </w:rPr>
            </w:pPr>
          </w:p>
          <w:p w14:paraId="44573A19" w14:textId="77777777" w:rsidR="00C32D2D" w:rsidRDefault="00C32D2D">
            <w:pPr>
              <w:pStyle w:val="TableParagraph"/>
              <w:rPr>
                <w:b/>
              </w:rPr>
            </w:pPr>
          </w:p>
          <w:p w14:paraId="615CA081" w14:textId="77777777" w:rsidR="00C32D2D" w:rsidRDefault="00C32D2D">
            <w:pPr>
              <w:pStyle w:val="TableParagraph"/>
              <w:spacing w:before="219"/>
              <w:rPr>
                <w:b/>
              </w:rPr>
            </w:pPr>
          </w:p>
          <w:p w14:paraId="39866362" w14:textId="77777777" w:rsidR="00C32D2D" w:rsidRDefault="00000000">
            <w:pPr>
              <w:pStyle w:val="TableParagraph"/>
              <w:ind w:left="180"/>
            </w:pPr>
            <w:r>
              <w:rPr>
                <w:spacing w:val="-2"/>
              </w:rPr>
              <w:t>EBS04917</w:t>
            </w:r>
          </w:p>
        </w:tc>
        <w:tc>
          <w:tcPr>
            <w:tcW w:w="1305" w:type="dxa"/>
          </w:tcPr>
          <w:p w14:paraId="739F7D5E" w14:textId="77777777" w:rsidR="00C32D2D" w:rsidRDefault="00C32D2D">
            <w:pPr>
              <w:pStyle w:val="TableParagraph"/>
              <w:rPr>
                <w:b/>
              </w:rPr>
            </w:pPr>
          </w:p>
          <w:p w14:paraId="48996606" w14:textId="77777777" w:rsidR="00C32D2D" w:rsidRDefault="00C32D2D">
            <w:pPr>
              <w:pStyle w:val="TableParagraph"/>
              <w:rPr>
                <w:b/>
              </w:rPr>
            </w:pPr>
          </w:p>
          <w:p w14:paraId="3FEBDD28" w14:textId="77777777" w:rsidR="00C32D2D" w:rsidRDefault="00C32D2D">
            <w:pPr>
              <w:pStyle w:val="TableParagraph"/>
              <w:rPr>
                <w:b/>
              </w:rPr>
            </w:pPr>
          </w:p>
          <w:p w14:paraId="56900D5D" w14:textId="77777777" w:rsidR="00C32D2D" w:rsidRDefault="00C32D2D">
            <w:pPr>
              <w:pStyle w:val="TableParagraph"/>
              <w:rPr>
                <w:b/>
              </w:rPr>
            </w:pPr>
          </w:p>
          <w:p w14:paraId="6F5D8DB6" w14:textId="77777777" w:rsidR="00C32D2D" w:rsidRDefault="00C32D2D">
            <w:pPr>
              <w:pStyle w:val="TableParagraph"/>
              <w:rPr>
                <w:b/>
              </w:rPr>
            </w:pPr>
          </w:p>
          <w:p w14:paraId="731272A7" w14:textId="77777777" w:rsidR="00C32D2D" w:rsidRDefault="00C32D2D">
            <w:pPr>
              <w:pStyle w:val="TableParagraph"/>
              <w:rPr>
                <w:b/>
              </w:rPr>
            </w:pPr>
          </w:p>
          <w:p w14:paraId="25C57478" w14:textId="77777777" w:rsidR="00C32D2D" w:rsidRDefault="00C32D2D">
            <w:pPr>
              <w:pStyle w:val="TableParagraph"/>
              <w:spacing w:before="219"/>
              <w:rPr>
                <w:b/>
              </w:rPr>
            </w:pPr>
          </w:p>
          <w:p w14:paraId="2311E68E" w14:textId="77777777" w:rsidR="00C32D2D" w:rsidRDefault="00000000">
            <w:pPr>
              <w:pStyle w:val="TableParagraph"/>
              <w:ind w:left="11"/>
              <w:jc w:val="center"/>
            </w:pPr>
            <w:r>
              <w:rPr>
                <w:spacing w:val="-2"/>
              </w:rPr>
              <w:t>626704</w:t>
            </w:r>
          </w:p>
        </w:tc>
        <w:tc>
          <w:tcPr>
            <w:tcW w:w="1277" w:type="dxa"/>
          </w:tcPr>
          <w:p w14:paraId="00C68997" w14:textId="77777777" w:rsidR="00C32D2D" w:rsidRDefault="00C32D2D">
            <w:pPr>
              <w:pStyle w:val="TableParagraph"/>
              <w:rPr>
                <w:b/>
              </w:rPr>
            </w:pPr>
          </w:p>
          <w:p w14:paraId="5B991B94" w14:textId="77777777" w:rsidR="00C32D2D" w:rsidRDefault="00C32D2D">
            <w:pPr>
              <w:pStyle w:val="TableParagraph"/>
              <w:rPr>
                <w:b/>
              </w:rPr>
            </w:pPr>
          </w:p>
          <w:p w14:paraId="1BC3DFAD" w14:textId="77777777" w:rsidR="00C32D2D" w:rsidRDefault="00C32D2D">
            <w:pPr>
              <w:pStyle w:val="TableParagraph"/>
              <w:rPr>
                <w:b/>
              </w:rPr>
            </w:pPr>
          </w:p>
          <w:p w14:paraId="4468A5CC" w14:textId="77777777" w:rsidR="00C32D2D" w:rsidRDefault="00C32D2D">
            <w:pPr>
              <w:pStyle w:val="TableParagraph"/>
              <w:rPr>
                <w:b/>
              </w:rPr>
            </w:pPr>
          </w:p>
          <w:p w14:paraId="7DAD548E" w14:textId="77777777" w:rsidR="00C32D2D" w:rsidRDefault="00C32D2D">
            <w:pPr>
              <w:pStyle w:val="TableParagraph"/>
              <w:rPr>
                <w:b/>
              </w:rPr>
            </w:pPr>
          </w:p>
          <w:p w14:paraId="7D91B66E" w14:textId="77777777" w:rsidR="00C32D2D" w:rsidRDefault="00C32D2D">
            <w:pPr>
              <w:pStyle w:val="TableParagraph"/>
              <w:rPr>
                <w:b/>
              </w:rPr>
            </w:pPr>
          </w:p>
          <w:p w14:paraId="5A109B10" w14:textId="77777777" w:rsidR="00C32D2D" w:rsidRDefault="00C32D2D">
            <w:pPr>
              <w:pStyle w:val="TableParagraph"/>
              <w:spacing w:before="219"/>
              <w:rPr>
                <w:b/>
              </w:rPr>
            </w:pPr>
          </w:p>
          <w:p w14:paraId="4A198D74" w14:textId="77777777" w:rsidR="00C32D2D" w:rsidRDefault="00000000">
            <w:pPr>
              <w:pStyle w:val="TableParagraph"/>
              <w:ind w:left="166" w:right="152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357" w:type="dxa"/>
          </w:tcPr>
          <w:p w14:paraId="51547069" w14:textId="77777777" w:rsidR="00C32D2D" w:rsidRDefault="00C32D2D">
            <w:pPr>
              <w:pStyle w:val="TableParagraph"/>
              <w:rPr>
                <w:b/>
              </w:rPr>
            </w:pPr>
          </w:p>
          <w:p w14:paraId="2F693ABF" w14:textId="77777777" w:rsidR="00C32D2D" w:rsidRDefault="00C32D2D">
            <w:pPr>
              <w:pStyle w:val="TableParagraph"/>
              <w:rPr>
                <w:b/>
              </w:rPr>
            </w:pPr>
          </w:p>
          <w:p w14:paraId="72FF799D" w14:textId="77777777" w:rsidR="00C32D2D" w:rsidRDefault="00C32D2D">
            <w:pPr>
              <w:pStyle w:val="TableParagraph"/>
              <w:spacing w:before="5"/>
              <w:rPr>
                <w:b/>
              </w:rPr>
            </w:pPr>
          </w:p>
          <w:p w14:paraId="4DE98022" w14:textId="77777777" w:rsidR="00C32D2D" w:rsidRDefault="00000000">
            <w:pPr>
              <w:pStyle w:val="TableParagraph"/>
              <w:ind w:left="110" w:right="90"/>
              <w:jc w:val="both"/>
            </w:pPr>
            <w:r>
              <w:t>Agulha anestésica, aplicação p/ bloqueio de plexo, material</w:t>
            </w:r>
            <w:r>
              <w:rPr>
                <w:spacing w:val="-13"/>
              </w:rPr>
              <w:t xml:space="preserve"> </w:t>
            </w:r>
            <w:r>
              <w:t>aço</w:t>
            </w:r>
            <w:r>
              <w:rPr>
                <w:spacing w:val="-12"/>
              </w:rPr>
              <w:t xml:space="preserve"> </w:t>
            </w:r>
            <w:r>
              <w:t>inoxidável,</w:t>
            </w:r>
            <w:r>
              <w:rPr>
                <w:spacing w:val="-13"/>
              </w:rPr>
              <w:t xml:space="preserve"> </w:t>
            </w:r>
            <w:r>
              <w:t>centimetrada,</w:t>
            </w:r>
            <w:r>
              <w:rPr>
                <w:spacing w:val="-12"/>
              </w:rPr>
              <w:t xml:space="preserve"> </w:t>
            </w:r>
            <w:r>
              <w:t>dimensão</w:t>
            </w:r>
            <w:r>
              <w:rPr>
                <w:spacing w:val="-13"/>
              </w:rPr>
              <w:t xml:space="preserve"> </w:t>
            </w:r>
            <w:r>
              <w:t>22</w:t>
            </w:r>
            <w:r>
              <w:rPr>
                <w:spacing w:val="-12"/>
              </w:rPr>
              <w:t xml:space="preserve"> </w:t>
            </w:r>
            <w:r>
              <w:t>g</w:t>
            </w:r>
            <w:r>
              <w:rPr>
                <w:spacing w:val="-13"/>
              </w:rPr>
              <w:t xml:space="preserve"> </w:t>
            </w:r>
            <w:r>
              <w:t>x</w:t>
            </w:r>
            <w:r>
              <w:rPr>
                <w:spacing w:val="-12"/>
              </w:rPr>
              <w:t xml:space="preserve"> </w:t>
            </w:r>
            <w:r>
              <w:t>4´, tipo ponta bisel especial 30¨, isolado c/ teflon, componente</w:t>
            </w:r>
            <w:r>
              <w:rPr>
                <w:spacing w:val="-13"/>
              </w:rPr>
              <w:t xml:space="preserve"> </w:t>
            </w:r>
            <w:r>
              <w:t>c/</w:t>
            </w:r>
            <w:r>
              <w:rPr>
                <w:spacing w:val="-12"/>
              </w:rPr>
              <w:t xml:space="preserve"> </w:t>
            </w:r>
            <w:r>
              <w:t>cabo</w:t>
            </w:r>
            <w:r>
              <w:rPr>
                <w:spacing w:val="-13"/>
              </w:rPr>
              <w:t xml:space="preserve"> </w:t>
            </w:r>
            <w:r>
              <w:t>eletrodo</w:t>
            </w:r>
            <w:r>
              <w:rPr>
                <w:spacing w:val="-12"/>
              </w:rPr>
              <w:t xml:space="preserve"> </w:t>
            </w:r>
            <w:r>
              <w:t>isolado,</w:t>
            </w:r>
            <w:r>
              <w:rPr>
                <w:spacing w:val="-13"/>
              </w:rPr>
              <w:t xml:space="preserve"> </w:t>
            </w:r>
            <w:r>
              <w:t>componente</w:t>
            </w:r>
            <w:r>
              <w:rPr>
                <w:spacing w:val="-12"/>
              </w:rPr>
              <w:t xml:space="preserve"> </w:t>
            </w:r>
            <w:r>
              <w:t>ii</w:t>
            </w:r>
            <w:r>
              <w:rPr>
                <w:spacing w:val="-13"/>
              </w:rPr>
              <w:t xml:space="preserve"> </w:t>
            </w:r>
            <w:r>
              <w:t>tubo p/ injetar em pvc, conector universal conector fêmea c/ tampa, característica adicional p/ neuroestimulador, tipo uso descartável, esterilidade estéril; Adicionais: agulha com</w:t>
            </w:r>
            <w:r>
              <w:rPr>
                <w:spacing w:val="-4"/>
              </w:rPr>
              <w:t xml:space="preserve"> </w:t>
            </w:r>
            <w:r>
              <w:t>ecogenicidade</w:t>
            </w:r>
            <w:r>
              <w:rPr>
                <w:spacing w:val="-5"/>
              </w:rPr>
              <w:t xml:space="preserve"> </w:t>
            </w:r>
            <w:r>
              <w:t>aumentada,</w:t>
            </w:r>
            <w:r>
              <w:rPr>
                <w:spacing w:val="-5"/>
              </w:rPr>
              <w:t xml:space="preserve"> </w:t>
            </w:r>
            <w:r>
              <w:t>capaz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refletir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agulha por inteiro inclusive sua ponta, independente do angulo de inclinaçao da agulha com o transdutor de ultrasom.</w:t>
            </w:r>
          </w:p>
        </w:tc>
        <w:tc>
          <w:tcPr>
            <w:tcW w:w="1985" w:type="dxa"/>
          </w:tcPr>
          <w:p w14:paraId="11E57B2F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2BB383F5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20DA053A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670756E3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1F9D33FC" w14:textId="77777777" w:rsidR="00C32D2D" w:rsidRDefault="00C32D2D">
            <w:pPr>
              <w:pStyle w:val="TableParagraph"/>
              <w:spacing w:before="87"/>
              <w:rPr>
                <w:b/>
                <w:sz w:val="32"/>
              </w:rPr>
            </w:pPr>
          </w:p>
          <w:p w14:paraId="6CE00523" w14:textId="77777777" w:rsidR="00C32D2D" w:rsidRDefault="00000000">
            <w:pPr>
              <w:pStyle w:val="TableParagraph"/>
              <w:ind w:left="63"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987" w:type="dxa"/>
          </w:tcPr>
          <w:p w14:paraId="69321190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40D8B946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554884DA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5A1D718A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3699ACE0" w14:textId="77777777" w:rsidR="00C32D2D" w:rsidRDefault="00C32D2D">
            <w:pPr>
              <w:pStyle w:val="TableParagraph"/>
              <w:spacing w:before="87"/>
              <w:rPr>
                <w:b/>
                <w:sz w:val="32"/>
              </w:rPr>
            </w:pPr>
          </w:p>
          <w:p w14:paraId="4089DCE0" w14:textId="77777777" w:rsidR="00C32D2D" w:rsidRDefault="00000000">
            <w:pPr>
              <w:pStyle w:val="TableParagraph"/>
              <w:ind w:left="1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39" w:type="dxa"/>
          </w:tcPr>
          <w:p w14:paraId="03EB4C81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74E29D25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34B37BB2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649D1AD4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7A1B1592" w14:textId="77777777" w:rsidR="00C32D2D" w:rsidRDefault="00C32D2D">
            <w:pPr>
              <w:pStyle w:val="TableParagraph"/>
              <w:spacing w:before="87"/>
              <w:rPr>
                <w:b/>
                <w:sz w:val="32"/>
              </w:rPr>
            </w:pPr>
          </w:p>
          <w:p w14:paraId="7C178B14" w14:textId="77777777" w:rsidR="00C32D2D" w:rsidRDefault="00000000">
            <w:pPr>
              <w:pStyle w:val="TableParagraph"/>
              <w:ind w:left="70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C32D2D" w14:paraId="26F0549D" w14:textId="77777777">
        <w:trPr>
          <w:trHeight w:val="4133"/>
        </w:trPr>
        <w:tc>
          <w:tcPr>
            <w:tcW w:w="1128" w:type="dxa"/>
          </w:tcPr>
          <w:p w14:paraId="562B4499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47" w:type="dxa"/>
          </w:tcPr>
          <w:p w14:paraId="54F3787F" w14:textId="77777777" w:rsidR="00C32D2D" w:rsidRDefault="00C32D2D">
            <w:pPr>
              <w:pStyle w:val="TableParagraph"/>
              <w:rPr>
                <w:b/>
              </w:rPr>
            </w:pPr>
          </w:p>
          <w:p w14:paraId="1B6294F4" w14:textId="77777777" w:rsidR="00C32D2D" w:rsidRDefault="00C32D2D">
            <w:pPr>
              <w:pStyle w:val="TableParagraph"/>
              <w:rPr>
                <w:b/>
              </w:rPr>
            </w:pPr>
          </w:p>
          <w:p w14:paraId="2FF90EF0" w14:textId="77777777" w:rsidR="00C32D2D" w:rsidRDefault="00C32D2D">
            <w:pPr>
              <w:pStyle w:val="TableParagraph"/>
              <w:rPr>
                <w:b/>
              </w:rPr>
            </w:pPr>
          </w:p>
          <w:p w14:paraId="00BECCCE" w14:textId="77777777" w:rsidR="00C32D2D" w:rsidRDefault="00C32D2D">
            <w:pPr>
              <w:pStyle w:val="TableParagraph"/>
              <w:rPr>
                <w:b/>
              </w:rPr>
            </w:pPr>
          </w:p>
          <w:p w14:paraId="32C3B67B" w14:textId="77777777" w:rsidR="00C32D2D" w:rsidRDefault="00C32D2D">
            <w:pPr>
              <w:pStyle w:val="TableParagraph"/>
              <w:rPr>
                <w:b/>
              </w:rPr>
            </w:pPr>
          </w:p>
          <w:p w14:paraId="193C56A4" w14:textId="77777777" w:rsidR="00C32D2D" w:rsidRDefault="00C32D2D">
            <w:pPr>
              <w:pStyle w:val="TableParagraph"/>
              <w:rPr>
                <w:b/>
              </w:rPr>
            </w:pPr>
          </w:p>
          <w:p w14:paraId="3AD49B45" w14:textId="77777777" w:rsidR="00C32D2D" w:rsidRDefault="00C32D2D">
            <w:pPr>
              <w:pStyle w:val="TableParagraph"/>
              <w:spacing w:before="51"/>
              <w:rPr>
                <w:b/>
              </w:rPr>
            </w:pPr>
          </w:p>
          <w:p w14:paraId="0955856B" w14:textId="77777777" w:rsidR="00C32D2D" w:rsidRDefault="00000000">
            <w:pPr>
              <w:pStyle w:val="TableParagraph"/>
              <w:ind w:left="345" w:hanging="200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0 24343</w:t>
            </w:r>
          </w:p>
        </w:tc>
        <w:tc>
          <w:tcPr>
            <w:tcW w:w="1305" w:type="dxa"/>
          </w:tcPr>
          <w:p w14:paraId="30EBFF7D" w14:textId="77777777" w:rsidR="00C32D2D" w:rsidRDefault="00C32D2D">
            <w:pPr>
              <w:pStyle w:val="TableParagraph"/>
              <w:rPr>
                <w:b/>
              </w:rPr>
            </w:pPr>
          </w:p>
          <w:p w14:paraId="68B518ED" w14:textId="77777777" w:rsidR="00C32D2D" w:rsidRDefault="00C32D2D">
            <w:pPr>
              <w:pStyle w:val="TableParagraph"/>
              <w:rPr>
                <w:b/>
              </w:rPr>
            </w:pPr>
          </w:p>
          <w:p w14:paraId="068A36FC" w14:textId="77777777" w:rsidR="00C32D2D" w:rsidRDefault="00C32D2D">
            <w:pPr>
              <w:pStyle w:val="TableParagraph"/>
              <w:rPr>
                <w:b/>
              </w:rPr>
            </w:pPr>
          </w:p>
          <w:p w14:paraId="7F6C10D3" w14:textId="77777777" w:rsidR="00C32D2D" w:rsidRDefault="00C32D2D">
            <w:pPr>
              <w:pStyle w:val="TableParagraph"/>
              <w:rPr>
                <w:b/>
              </w:rPr>
            </w:pPr>
          </w:p>
          <w:p w14:paraId="6FCE6017" w14:textId="77777777" w:rsidR="00C32D2D" w:rsidRDefault="00C32D2D">
            <w:pPr>
              <w:pStyle w:val="TableParagraph"/>
              <w:rPr>
                <w:b/>
              </w:rPr>
            </w:pPr>
          </w:p>
          <w:p w14:paraId="5B4952DB" w14:textId="77777777" w:rsidR="00C32D2D" w:rsidRDefault="00C32D2D">
            <w:pPr>
              <w:pStyle w:val="TableParagraph"/>
              <w:rPr>
                <w:b/>
              </w:rPr>
            </w:pPr>
          </w:p>
          <w:p w14:paraId="26FC892E" w14:textId="77777777" w:rsidR="00C32D2D" w:rsidRDefault="00C32D2D">
            <w:pPr>
              <w:pStyle w:val="TableParagraph"/>
              <w:rPr>
                <w:b/>
              </w:rPr>
            </w:pPr>
          </w:p>
          <w:p w14:paraId="41277996" w14:textId="77777777" w:rsidR="00C32D2D" w:rsidRDefault="00C32D2D">
            <w:pPr>
              <w:pStyle w:val="TableParagraph"/>
              <w:spacing w:before="51"/>
              <w:rPr>
                <w:b/>
              </w:rPr>
            </w:pPr>
          </w:p>
          <w:p w14:paraId="22703B19" w14:textId="77777777" w:rsidR="00C32D2D" w:rsidRDefault="00000000">
            <w:pPr>
              <w:pStyle w:val="TableParagraph"/>
              <w:spacing w:before="1"/>
              <w:ind w:left="11"/>
              <w:jc w:val="center"/>
            </w:pPr>
            <w:r>
              <w:rPr>
                <w:spacing w:val="-2"/>
              </w:rPr>
              <w:t>626674</w:t>
            </w:r>
          </w:p>
        </w:tc>
        <w:tc>
          <w:tcPr>
            <w:tcW w:w="1277" w:type="dxa"/>
          </w:tcPr>
          <w:p w14:paraId="4697EC1F" w14:textId="77777777" w:rsidR="00C32D2D" w:rsidRDefault="00C32D2D">
            <w:pPr>
              <w:pStyle w:val="TableParagraph"/>
              <w:rPr>
                <w:b/>
              </w:rPr>
            </w:pPr>
          </w:p>
          <w:p w14:paraId="4D4A4A63" w14:textId="77777777" w:rsidR="00C32D2D" w:rsidRDefault="00C32D2D">
            <w:pPr>
              <w:pStyle w:val="TableParagraph"/>
              <w:rPr>
                <w:b/>
              </w:rPr>
            </w:pPr>
          </w:p>
          <w:p w14:paraId="36148BBC" w14:textId="77777777" w:rsidR="00C32D2D" w:rsidRDefault="00C32D2D">
            <w:pPr>
              <w:pStyle w:val="TableParagraph"/>
              <w:rPr>
                <w:b/>
              </w:rPr>
            </w:pPr>
          </w:p>
          <w:p w14:paraId="4D4187FC" w14:textId="77777777" w:rsidR="00C32D2D" w:rsidRDefault="00C32D2D">
            <w:pPr>
              <w:pStyle w:val="TableParagraph"/>
              <w:rPr>
                <w:b/>
              </w:rPr>
            </w:pPr>
          </w:p>
          <w:p w14:paraId="660A9C78" w14:textId="77777777" w:rsidR="00C32D2D" w:rsidRDefault="00C32D2D">
            <w:pPr>
              <w:pStyle w:val="TableParagraph"/>
              <w:rPr>
                <w:b/>
              </w:rPr>
            </w:pPr>
          </w:p>
          <w:p w14:paraId="4021A433" w14:textId="77777777" w:rsidR="00C32D2D" w:rsidRDefault="00C32D2D">
            <w:pPr>
              <w:pStyle w:val="TableParagraph"/>
              <w:rPr>
                <w:b/>
              </w:rPr>
            </w:pPr>
          </w:p>
          <w:p w14:paraId="65A514FD" w14:textId="77777777" w:rsidR="00C32D2D" w:rsidRDefault="00C32D2D">
            <w:pPr>
              <w:pStyle w:val="TableParagraph"/>
              <w:rPr>
                <w:b/>
              </w:rPr>
            </w:pPr>
          </w:p>
          <w:p w14:paraId="09230D4C" w14:textId="77777777" w:rsidR="00C32D2D" w:rsidRDefault="00C32D2D">
            <w:pPr>
              <w:pStyle w:val="TableParagraph"/>
              <w:spacing w:before="51"/>
              <w:rPr>
                <w:b/>
              </w:rPr>
            </w:pPr>
          </w:p>
          <w:p w14:paraId="20C1D8DB" w14:textId="77777777" w:rsidR="00C32D2D" w:rsidRDefault="00000000">
            <w:pPr>
              <w:pStyle w:val="TableParagraph"/>
              <w:spacing w:before="1"/>
              <w:ind w:left="166" w:right="152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357" w:type="dxa"/>
          </w:tcPr>
          <w:p w14:paraId="47A8FE88" w14:textId="77777777" w:rsidR="00C32D2D" w:rsidRDefault="00C32D2D">
            <w:pPr>
              <w:pStyle w:val="TableParagraph"/>
              <w:rPr>
                <w:b/>
              </w:rPr>
            </w:pPr>
          </w:p>
          <w:p w14:paraId="3939915B" w14:textId="77777777" w:rsidR="00C32D2D" w:rsidRDefault="00C32D2D">
            <w:pPr>
              <w:pStyle w:val="TableParagraph"/>
              <w:rPr>
                <w:b/>
              </w:rPr>
            </w:pPr>
          </w:p>
          <w:p w14:paraId="708A23C0" w14:textId="77777777" w:rsidR="00C32D2D" w:rsidRDefault="00C32D2D">
            <w:pPr>
              <w:pStyle w:val="TableParagraph"/>
              <w:spacing w:before="50"/>
              <w:rPr>
                <w:b/>
              </w:rPr>
            </w:pPr>
          </w:p>
          <w:p w14:paraId="7E8A78D4" w14:textId="77777777" w:rsidR="00C32D2D" w:rsidRDefault="00000000">
            <w:pPr>
              <w:pStyle w:val="TableParagraph"/>
              <w:ind w:left="110" w:right="92"/>
              <w:jc w:val="both"/>
            </w:pPr>
            <w:r>
              <w:t>Agulha anestésica, aplicação: bloqueio continuo nervos periféricos,</w:t>
            </w:r>
            <w:r>
              <w:rPr>
                <w:spacing w:val="5"/>
              </w:rPr>
              <w:t xml:space="preserve"> </w:t>
            </w:r>
            <w:r>
              <w:t>material:</w:t>
            </w:r>
            <w:r>
              <w:rPr>
                <w:spacing w:val="8"/>
              </w:rPr>
              <w:t xml:space="preserve"> </w:t>
            </w:r>
            <w:r>
              <w:t>revestida,</w:t>
            </w:r>
            <w:r>
              <w:rPr>
                <w:spacing w:val="7"/>
              </w:rPr>
              <w:t xml:space="preserve"> </w:t>
            </w:r>
            <w:r>
              <w:t>centimetrada,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dimensão:</w:t>
            </w:r>
          </w:p>
          <w:p w14:paraId="214A556D" w14:textId="77777777" w:rsidR="00C32D2D" w:rsidRDefault="00000000">
            <w:pPr>
              <w:pStyle w:val="TableParagraph"/>
              <w:spacing w:before="1"/>
              <w:ind w:left="110" w:right="92"/>
              <w:jc w:val="both"/>
            </w:pPr>
            <w:r>
              <w:t>18 g x 2 1,8", tipoponta: pontatuohy, biselcurto 30°, componente: conjunto c, cateter em poliamida, 40 cm, conector universal: conectorluer lock transparente, característica adicional: p, neuroestimulador, tipouso: descartável, esterilidade: estéril</w:t>
            </w:r>
          </w:p>
          <w:p w14:paraId="3BBC0C8A" w14:textId="77777777" w:rsidR="00C32D2D" w:rsidRDefault="00000000">
            <w:pPr>
              <w:pStyle w:val="TableParagraph"/>
              <w:spacing w:before="160"/>
              <w:ind w:left="110" w:right="92"/>
              <w:jc w:val="both"/>
              <w:rPr>
                <w:b/>
              </w:rPr>
            </w:pPr>
            <w:r>
              <w:rPr>
                <w:b/>
              </w:rPr>
              <w:t>OBS.: A empresa vencedora dos três itens acima deverá deixar em comodato 4 estimuladores de nervos periféricos compatíveis com os itens acima, com mostrador digital de amperagem</w:t>
            </w:r>
          </w:p>
        </w:tc>
        <w:tc>
          <w:tcPr>
            <w:tcW w:w="1985" w:type="dxa"/>
          </w:tcPr>
          <w:p w14:paraId="3839F116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21E2A280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0E80C33F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7CCF0AF2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2DE3D58F" w14:textId="77777777" w:rsidR="00C32D2D" w:rsidRDefault="00C32D2D">
            <w:pPr>
              <w:pStyle w:val="TableParagraph"/>
              <w:spacing w:before="113"/>
              <w:rPr>
                <w:b/>
                <w:sz w:val="32"/>
              </w:rPr>
            </w:pPr>
          </w:p>
          <w:p w14:paraId="18849B4E" w14:textId="77777777" w:rsidR="00C32D2D" w:rsidRDefault="00000000">
            <w:pPr>
              <w:pStyle w:val="TableParagraph"/>
              <w:ind w:left="63"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987" w:type="dxa"/>
          </w:tcPr>
          <w:p w14:paraId="3246B656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5DCDC128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3977F30C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49B3F331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178584DB" w14:textId="77777777" w:rsidR="00C32D2D" w:rsidRDefault="00C32D2D">
            <w:pPr>
              <w:pStyle w:val="TableParagraph"/>
              <w:spacing w:before="113"/>
              <w:rPr>
                <w:b/>
                <w:sz w:val="32"/>
              </w:rPr>
            </w:pPr>
          </w:p>
          <w:p w14:paraId="7846882B" w14:textId="77777777" w:rsidR="00C32D2D" w:rsidRDefault="00000000">
            <w:pPr>
              <w:pStyle w:val="TableParagraph"/>
              <w:ind w:left="1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39" w:type="dxa"/>
          </w:tcPr>
          <w:p w14:paraId="44E2C5D1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4ACBC7DB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06BEE9BD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6519AE95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254B6971" w14:textId="77777777" w:rsidR="00C32D2D" w:rsidRDefault="00C32D2D">
            <w:pPr>
              <w:pStyle w:val="TableParagraph"/>
              <w:spacing w:before="113"/>
              <w:rPr>
                <w:b/>
                <w:sz w:val="32"/>
              </w:rPr>
            </w:pPr>
          </w:p>
          <w:p w14:paraId="5918C953" w14:textId="77777777" w:rsidR="00C32D2D" w:rsidRDefault="00000000">
            <w:pPr>
              <w:pStyle w:val="TableParagraph"/>
              <w:ind w:left="70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6CEACE3E" w14:textId="77777777" w:rsidR="00C32D2D" w:rsidRDefault="00C32D2D">
      <w:pPr>
        <w:pStyle w:val="TableParagraph"/>
        <w:jc w:val="center"/>
        <w:rPr>
          <w:b/>
          <w:sz w:val="32"/>
        </w:rPr>
        <w:sectPr w:rsidR="00C32D2D">
          <w:pgSz w:w="16840" w:h="11910" w:orient="landscape"/>
          <w:pgMar w:top="120" w:right="0" w:bottom="2200" w:left="283" w:header="0" w:footer="1981" w:gutter="0"/>
          <w:cols w:space="720"/>
        </w:sectPr>
      </w:pPr>
    </w:p>
    <w:p w14:paraId="06F71E1B" w14:textId="77777777" w:rsidR="00C32D2D" w:rsidRDefault="00000000">
      <w:pPr>
        <w:pStyle w:val="PargrafodaLista"/>
        <w:numPr>
          <w:ilvl w:val="1"/>
          <w:numId w:val="7"/>
        </w:numPr>
        <w:tabs>
          <w:tab w:val="left" w:pos="787"/>
        </w:tabs>
        <w:spacing w:before="23"/>
        <w:ind w:left="787" w:hanging="362"/>
        <w:rPr>
          <w:b/>
          <w:sz w:val="24"/>
        </w:rPr>
      </w:pPr>
      <w:r>
        <w:rPr>
          <w:b/>
          <w:sz w:val="24"/>
        </w:rPr>
        <w:lastRenderedPageBreak/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ITENS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AVULSOS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(Bloqueios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2"/>
          <w:sz w:val="24"/>
        </w:rPr>
        <w:t xml:space="preserve"> neuroeixo)</w:t>
      </w:r>
    </w:p>
    <w:p w14:paraId="514AB5C5" w14:textId="77777777" w:rsidR="00C32D2D" w:rsidRDefault="00C32D2D">
      <w:pPr>
        <w:spacing w:before="145" w:after="1"/>
        <w:rPr>
          <w:b/>
          <w:sz w:val="20"/>
        </w:r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224"/>
        <w:gridCol w:w="1325"/>
        <w:gridCol w:w="1278"/>
        <w:gridCol w:w="5276"/>
        <w:gridCol w:w="1957"/>
        <w:gridCol w:w="1846"/>
        <w:gridCol w:w="1839"/>
      </w:tblGrid>
      <w:tr w:rsidR="00C32D2D" w14:paraId="705F73B3" w14:textId="77777777">
        <w:trPr>
          <w:trHeight w:val="1074"/>
        </w:trPr>
        <w:tc>
          <w:tcPr>
            <w:tcW w:w="1102" w:type="dxa"/>
          </w:tcPr>
          <w:p w14:paraId="3A2C16BE" w14:textId="77777777" w:rsidR="00C32D2D" w:rsidRDefault="00000000">
            <w:pPr>
              <w:pStyle w:val="TableParagraph"/>
              <w:spacing w:before="268"/>
              <w:ind w:left="355" w:right="193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224" w:type="dxa"/>
          </w:tcPr>
          <w:p w14:paraId="48713823" w14:textId="77777777" w:rsidR="00C32D2D" w:rsidRDefault="00000000">
            <w:pPr>
              <w:pStyle w:val="TableParagraph"/>
              <w:spacing w:before="268"/>
              <w:ind w:left="259" w:right="242" w:firstLine="119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325" w:type="dxa"/>
          </w:tcPr>
          <w:p w14:paraId="3A836AA3" w14:textId="77777777" w:rsidR="00C32D2D" w:rsidRDefault="00C32D2D">
            <w:pPr>
              <w:pStyle w:val="TableParagraph"/>
              <w:spacing w:before="133"/>
              <w:rPr>
                <w:b/>
              </w:rPr>
            </w:pPr>
          </w:p>
          <w:p w14:paraId="5E9EB379" w14:textId="77777777" w:rsidR="00C32D2D" w:rsidRDefault="00000000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8" w:type="dxa"/>
          </w:tcPr>
          <w:p w14:paraId="09581502" w14:textId="77777777" w:rsidR="00C32D2D" w:rsidRDefault="00000000">
            <w:pPr>
              <w:pStyle w:val="TableParagraph"/>
              <w:spacing w:before="133"/>
              <w:ind w:left="206" w:right="19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276" w:type="dxa"/>
          </w:tcPr>
          <w:p w14:paraId="132A9E5C" w14:textId="77777777" w:rsidR="00C32D2D" w:rsidRDefault="00C32D2D">
            <w:pPr>
              <w:pStyle w:val="TableParagraph"/>
              <w:spacing w:before="133"/>
              <w:rPr>
                <w:b/>
              </w:rPr>
            </w:pPr>
          </w:p>
          <w:p w14:paraId="6509DE7A" w14:textId="77777777" w:rsidR="00C32D2D" w:rsidRDefault="00000000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957" w:type="dxa"/>
          </w:tcPr>
          <w:p w14:paraId="46A8CADB" w14:textId="77777777" w:rsidR="00C32D2D" w:rsidRDefault="00000000">
            <w:pPr>
              <w:pStyle w:val="TableParagraph"/>
              <w:spacing w:before="268"/>
              <w:ind w:left="675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846" w:type="dxa"/>
          </w:tcPr>
          <w:p w14:paraId="547B19E9" w14:textId="77777777" w:rsidR="00C32D2D" w:rsidRDefault="00000000">
            <w:pPr>
              <w:pStyle w:val="TableParagraph"/>
              <w:spacing w:before="268"/>
              <w:ind w:left="607" w:right="216" w:hanging="384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839" w:type="dxa"/>
          </w:tcPr>
          <w:p w14:paraId="119DDE22" w14:textId="77777777" w:rsidR="00C32D2D" w:rsidRDefault="00000000">
            <w:pPr>
              <w:pStyle w:val="TableParagraph"/>
              <w:spacing w:before="268"/>
              <w:ind w:left="768" w:hanging="548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C32D2D" w14:paraId="2833B306" w14:textId="77777777">
        <w:trPr>
          <w:trHeight w:val="2417"/>
        </w:trPr>
        <w:tc>
          <w:tcPr>
            <w:tcW w:w="1102" w:type="dxa"/>
          </w:tcPr>
          <w:p w14:paraId="18E68075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4" w:type="dxa"/>
          </w:tcPr>
          <w:p w14:paraId="5DDAC7AB" w14:textId="77777777" w:rsidR="00C32D2D" w:rsidRDefault="00C32D2D">
            <w:pPr>
              <w:pStyle w:val="TableParagraph"/>
              <w:rPr>
                <w:b/>
              </w:rPr>
            </w:pPr>
          </w:p>
          <w:p w14:paraId="2D2AC9AF" w14:textId="77777777" w:rsidR="00C32D2D" w:rsidRDefault="00C32D2D">
            <w:pPr>
              <w:pStyle w:val="TableParagraph"/>
              <w:rPr>
                <w:b/>
              </w:rPr>
            </w:pPr>
          </w:p>
          <w:p w14:paraId="5D87FAE4" w14:textId="77777777" w:rsidR="00C32D2D" w:rsidRDefault="00C32D2D">
            <w:pPr>
              <w:pStyle w:val="TableParagraph"/>
              <w:spacing w:before="2"/>
              <w:rPr>
                <w:b/>
              </w:rPr>
            </w:pPr>
          </w:p>
          <w:p w14:paraId="44B0DF22" w14:textId="77777777" w:rsidR="00C32D2D" w:rsidRDefault="00000000">
            <w:pPr>
              <w:pStyle w:val="TableParagraph"/>
              <w:spacing w:line="237" w:lineRule="auto"/>
              <w:ind w:left="333" w:hanging="200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0 24346</w:t>
            </w:r>
          </w:p>
        </w:tc>
        <w:tc>
          <w:tcPr>
            <w:tcW w:w="1325" w:type="dxa"/>
          </w:tcPr>
          <w:p w14:paraId="506D012E" w14:textId="77777777" w:rsidR="00C32D2D" w:rsidRDefault="00C32D2D">
            <w:pPr>
              <w:pStyle w:val="TableParagraph"/>
              <w:rPr>
                <w:b/>
              </w:rPr>
            </w:pPr>
          </w:p>
          <w:p w14:paraId="00D315C9" w14:textId="77777777" w:rsidR="00C32D2D" w:rsidRDefault="00C32D2D">
            <w:pPr>
              <w:pStyle w:val="TableParagraph"/>
              <w:rPr>
                <w:b/>
              </w:rPr>
            </w:pPr>
          </w:p>
          <w:p w14:paraId="3CF76BDA" w14:textId="77777777" w:rsidR="00C32D2D" w:rsidRDefault="00C32D2D">
            <w:pPr>
              <w:pStyle w:val="TableParagraph"/>
              <w:spacing w:before="266"/>
              <w:rPr>
                <w:b/>
              </w:rPr>
            </w:pPr>
          </w:p>
          <w:p w14:paraId="7AF16DFF" w14:textId="77777777" w:rsidR="00C32D2D" w:rsidRDefault="00000000">
            <w:pPr>
              <w:pStyle w:val="TableParagraph"/>
              <w:spacing w:before="1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433659</w:t>
            </w:r>
          </w:p>
        </w:tc>
        <w:tc>
          <w:tcPr>
            <w:tcW w:w="1278" w:type="dxa"/>
          </w:tcPr>
          <w:p w14:paraId="1B15D935" w14:textId="77777777" w:rsidR="00C32D2D" w:rsidRDefault="00C32D2D">
            <w:pPr>
              <w:pStyle w:val="TableParagraph"/>
              <w:rPr>
                <w:b/>
              </w:rPr>
            </w:pPr>
          </w:p>
          <w:p w14:paraId="303A8C9D" w14:textId="77777777" w:rsidR="00C32D2D" w:rsidRDefault="00C32D2D">
            <w:pPr>
              <w:pStyle w:val="TableParagraph"/>
              <w:rPr>
                <w:b/>
              </w:rPr>
            </w:pPr>
          </w:p>
          <w:p w14:paraId="51312C04" w14:textId="77777777" w:rsidR="00C32D2D" w:rsidRDefault="00C32D2D">
            <w:pPr>
              <w:pStyle w:val="TableParagraph"/>
              <w:spacing w:before="266"/>
              <w:rPr>
                <w:b/>
              </w:rPr>
            </w:pPr>
          </w:p>
          <w:p w14:paraId="66726C25" w14:textId="77777777" w:rsidR="00C32D2D" w:rsidRDefault="00000000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276" w:type="dxa"/>
          </w:tcPr>
          <w:p w14:paraId="4EABA759" w14:textId="77777777" w:rsidR="00C32D2D" w:rsidRDefault="00000000">
            <w:pPr>
              <w:pStyle w:val="TableParagraph"/>
              <w:spacing w:before="268"/>
              <w:ind w:left="109" w:right="95"/>
              <w:jc w:val="both"/>
            </w:pPr>
            <w:r>
              <w:t xml:space="preserve">Conjunto procedimento médico, aplicação: p, anestesia, composição básica: c, campo cirúrgico fenestrado, componentes: compressas gaze, cuba, esponja antisséptica, outros componentes: 3 seringas até 5 ml, components adicionais: 3 agulhas hipodérmicas, esterilidade: estéril, uso único, embalagem: embalagem </w:t>
            </w:r>
            <w:r>
              <w:rPr>
                <w:spacing w:val="-2"/>
              </w:rPr>
              <w:t>individual</w:t>
            </w:r>
          </w:p>
        </w:tc>
        <w:tc>
          <w:tcPr>
            <w:tcW w:w="1957" w:type="dxa"/>
          </w:tcPr>
          <w:p w14:paraId="2A3FEE5B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71A7D78C" w14:textId="77777777" w:rsidR="00C32D2D" w:rsidRDefault="00C32D2D">
            <w:pPr>
              <w:pStyle w:val="TableParagraph"/>
              <w:spacing w:before="232"/>
              <w:rPr>
                <w:b/>
                <w:sz w:val="32"/>
              </w:rPr>
            </w:pPr>
          </w:p>
          <w:p w14:paraId="4F05026E" w14:textId="77777777" w:rsidR="00C32D2D" w:rsidRDefault="00000000">
            <w:pPr>
              <w:pStyle w:val="TableParagraph"/>
              <w:ind w:left="59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6" w:type="dxa"/>
          </w:tcPr>
          <w:p w14:paraId="0E3B1772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0BFF2FF5" w14:textId="77777777" w:rsidR="00C32D2D" w:rsidRDefault="00C32D2D">
            <w:pPr>
              <w:pStyle w:val="TableParagraph"/>
              <w:spacing w:before="232"/>
              <w:rPr>
                <w:b/>
                <w:sz w:val="32"/>
              </w:rPr>
            </w:pPr>
          </w:p>
          <w:p w14:paraId="57DF7EAD" w14:textId="77777777" w:rsidR="00C32D2D" w:rsidRDefault="00000000">
            <w:pPr>
              <w:pStyle w:val="TableParagraph"/>
              <w:ind w:left="62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  <w:tc>
          <w:tcPr>
            <w:tcW w:w="1839" w:type="dxa"/>
          </w:tcPr>
          <w:p w14:paraId="340BA74A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3E1D7FB3" w14:textId="77777777" w:rsidR="00C32D2D" w:rsidRDefault="00C32D2D">
            <w:pPr>
              <w:pStyle w:val="TableParagraph"/>
              <w:spacing w:before="232"/>
              <w:rPr>
                <w:b/>
                <w:sz w:val="32"/>
              </w:rPr>
            </w:pPr>
          </w:p>
          <w:p w14:paraId="0CB8CA40" w14:textId="77777777" w:rsidR="00C32D2D" w:rsidRDefault="00000000">
            <w:pPr>
              <w:pStyle w:val="TableParagraph"/>
              <w:ind w:left="59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C32D2D" w14:paraId="17EBBBDD" w14:textId="77777777">
        <w:trPr>
          <w:trHeight w:val="2416"/>
        </w:trPr>
        <w:tc>
          <w:tcPr>
            <w:tcW w:w="1102" w:type="dxa"/>
          </w:tcPr>
          <w:p w14:paraId="6267A261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4" w:type="dxa"/>
          </w:tcPr>
          <w:p w14:paraId="3CCD3BBB" w14:textId="77777777" w:rsidR="00C32D2D" w:rsidRDefault="00C32D2D">
            <w:pPr>
              <w:pStyle w:val="TableParagraph"/>
              <w:rPr>
                <w:b/>
              </w:rPr>
            </w:pPr>
          </w:p>
          <w:p w14:paraId="28793C44" w14:textId="77777777" w:rsidR="00C32D2D" w:rsidRDefault="00C32D2D">
            <w:pPr>
              <w:pStyle w:val="TableParagraph"/>
              <w:rPr>
                <w:b/>
              </w:rPr>
            </w:pPr>
          </w:p>
          <w:p w14:paraId="4E09D38B" w14:textId="77777777" w:rsidR="00C32D2D" w:rsidRDefault="00C32D2D">
            <w:pPr>
              <w:pStyle w:val="TableParagraph"/>
              <w:rPr>
                <w:b/>
              </w:rPr>
            </w:pPr>
          </w:p>
          <w:p w14:paraId="6A056957" w14:textId="77777777" w:rsidR="00C32D2D" w:rsidRDefault="00000000">
            <w:pPr>
              <w:pStyle w:val="TableParagraph"/>
              <w:ind w:left="333" w:hanging="200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0 24345</w:t>
            </w:r>
          </w:p>
        </w:tc>
        <w:tc>
          <w:tcPr>
            <w:tcW w:w="1325" w:type="dxa"/>
          </w:tcPr>
          <w:p w14:paraId="6CA71362" w14:textId="77777777" w:rsidR="00C32D2D" w:rsidRDefault="00C32D2D">
            <w:pPr>
              <w:pStyle w:val="TableParagraph"/>
              <w:rPr>
                <w:b/>
              </w:rPr>
            </w:pPr>
          </w:p>
          <w:p w14:paraId="609F7C34" w14:textId="77777777" w:rsidR="00C32D2D" w:rsidRDefault="00C32D2D">
            <w:pPr>
              <w:pStyle w:val="TableParagraph"/>
              <w:rPr>
                <w:b/>
              </w:rPr>
            </w:pPr>
          </w:p>
          <w:p w14:paraId="616CBC6B" w14:textId="77777777" w:rsidR="00C32D2D" w:rsidRDefault="00C32D2D">
            <w:pPr>
              <w:pStyle w:val="TableParagraph"/>
              <w:rPr>
                <w:b/>
              </w:rPr>
            </w:pPr>
          </w:p>
          <w:p w14:paraId="2385336F" w14:textId="77777777" w:rsidR="00C32D2D" w:rsidRDefault="00C32D2D">
            <w:pPr>
              <w:pStyle w:val="TableParagraph"/>
              <w:rPr>
                <w:b/>
              </w:rPr>
            </w:pPr>
          </w:p>
          <w:p w14:paraId="4812E5A4" w14:textId="77777777" w:rsidR="00C32D2D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433658</w:t>
            </w:r>
          </w:p>
        </w:tc>
        <w:tc>
          <w:tcPr>
            <w:tcW w:w="1278" w:type="dxa"/>
          </w:tcPr>
          <w:p w14:paraId="1800A6E3" w14:textId="77777777" w:rsidR="00C32D2D" w:rsidRDefault="00C32D2D">
            <w:pPr>
              <w:pStyle w:val="TableParagraph"/>
              <w:rPr>
                <w:b/>
              </w:rPr>
            </w:pPr>
          </w:p>
          <w:p w14:paraId="6C0F11ED" w14:textId="77777777" w:rsidR="00C32D2D" w:rsidRDefault="00C32D2D">
            <w:pPr>
              <w:pStyle w:val="TableParagraph"/>
              <w:rPr>
                <w:b/>
              </w:rPr>
            </w:pPr>
          </w:p>
          <w:p w14:paraId="192FAB88" w14:textId="77777777" w:rsidR="00C32D2D" w:rsidRDefault="00C32D2D">
            <w:pPr>
              <w:pStyle w:val="TableParagraph"/>
              <w:rPr>
                <w:b/>
              </w:rPr>
            </w:pPr>
          </w:p>
          <w:p w14:paraId="54D452C0" w14:textId="77777777" w:rsidR="00C32D2D" w:rsidRDefault="00C32D2D">
            <w:pPr>
              <w:pStyle w:val="TableParagraph"/>
              <w:rPr>
                <w:b/>
              </w:rPr>
            </w:pPr>
          </w:p>
          <w:p w14:paraId="7077817D" w14:textId="77777777" w:rsidR="00C32D2D" w:rsidRDefault="00000000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276" w:type="dxa"/>
          </w:tcPr>
          <w:p w14:paraId="33AF8E46" w14:textId="77777777" w:rsidR="00C32D2D" w:rsidRDefault="00000000">
            <w:pPr>
              <w:pStyle w:val="TableParagraph"/>
              <w:spacing w:before="268"/>
              <w:ind w:left="109" w:right="96"/>
              <w:jc w:val="both"/>
            </w:pPr>
            <w:r>
              <w:t>Conjunto procedimento médico, aplicação: p, anestesia, composição básica: c, campo cirúrgico fenestrado, componentes: compressas gaze, cuba, esponja antisséptica, outros componentes: 2 seringas até 20 ml, 1</w:t>
            </w:r>
            <w:r>
              <w:rPr>
                <w:spacing w:val="-13"/>
              </w:rPr>
              <w:t xml:space="preserve"> </w:t>
            </w:r>
            <w:r>
              <w:t>c,</w:t>
            </w:r>
            <w:r>
              <w:rPr>
                <w:spacing w:val="-12"/>
              </w:rPr>
              <w:t xml:space="preserve"> </w:t>
            </w:r>
            <w:r>
              <w:t>perda</w:t>
            </w:r>
            <w:r>
              <w:rPr>
                <w:spacing w:val="-13"/>
              </w:rPr>
              <w:t xml:space="preserve"> </w:t>
            </w:r>
            <w:r>
              <w:t>resistência,</w:t>
            </w:r>
            <w:r>
              <w:rPr>
                <w:spacing w:val="-12"/>
              </w:rPr>
              <w:t xml:space="preserve"> </w:t>
            </w:r>
            <w:r>
              <w:t>componentes</w:t>
            </w:r>
            <w:r>
              <w:rPr>
                <w:spacing w:val="-13"/>
              </w:rPr>
              <w:t xml:space="preserve"> </w:t>
            </w:r>
            <w:r>
              <w:t>adicionais:</w:t>
            </w:r>
            <w:r>
              <w:rPr>
                <w:spacing w:val="-12"/>
              </w:rPr>
              <w:t xml:space="preserve"> </w:t>
            </w:r>
            <w:r>
              <w:t>3</w:t>
            </w:r>
            <w:r>
              <w:rPr>
                <w:spacing w:val="-13"/>
              </w:rPr>
              <w:t xml:space="preserve"> </w:t>
            </w:r>
            <w:r>
              <w:t>agulhas hipodérmicas, esterilidade: estéril, uso único, embalagem: embalagem individual</w:t>
            </w:r>
          </w:p>
        </w:tc>
        <w:tc>
          <w:tcPr>
            <w:tcW w:w="1957" w:type="dxa"/>
          </w:tcPr>
          <w:p w14:paraId="70F1E2A0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0A90141B" w14:textId="77777777" w:rsidR="00C32D2D" w:rsidRDefault="00C32D2D">
            <w:pPr>
              <w:pStyle w:val="TableParagraph"/>
              <w:spacing w:before="231"/>
              <w:rPr>
                <w:b/>
                <w:sz w:val="32"/>
              </w:rPr>
            </w:pPr>
          </w:p>
          <w:p w14:paraId="54600C93" w14:textId="77777777" w:rsidR="00C32D2D" w:rsidRDefault="00000000">
            <w:pPr>
              <w:pStyle w:val="TableParagraph"/>
              <w:spacing w:before="1"/>
              <w:ind w:left="4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6" w:type="dxa"/>
          </w:tcPr>
          <w:p w14:paraId="03CF4929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423650A2" w14:textId="77777777" w:rsidR="00C32D2D" w:rsidRDefault="00C32D2D">
            <w:pPr>
              <w:pStyle w:val="TableParagraph"/>
              <w:spacing w:before="231"/>
              <w:rPr>
                <w:b/>
                <w:sz w:val="32"/>
              </w:rPr>
            </w:pPr>
          </w:p>
          <w:p w14:paraId="38C02D2B" w14:textId="77777777" w:rsidR="00C32D2D" w:rsidRDefault="00000000">
            <w:pPr>
              <w:pStyle w:val="TableParagraph"/>
              <w:spacing w:before="1"/>
              <w:ind w:left="10" w:right="6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39" w:type="dxa"/>
          </w:tcPr>
          <w:p w14:paraId="3F91AE0D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52CF03FC" w14:textId="77777777" w:rsidR="00C32D2D" w:rsidRDefault="00C32D2D">
            <w:pPr>
              <w:pStyle w:val="TableParagraph"/>
              <w:spacing w:before="231"/>
              <w:rPr>
                <w:b/>
                <w:sz w:val="32"/>
              </w:rPr>
            </w:pPr>
          </w:p>
          <w:p w14:paraId="6AD8BD86" w14:textId="77777777" w:rsidR="00C32D2D" w:rsidRDefault="00000000">
            <w:pPr>
              <w:pStyle w:val="TableParagraph"/>
              <w:spacing w:before="1"/>
              <w:ind w:left="16" w:right="7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C32D2D" w14:paraId="69730C71" w14:textId="77777777">
        <w:trPr>
          <w:trHeight w:val="2419"/>
        </w:trPr>
        <w:tc>
          <w:tcPr>
            <w:tcW w:w="1102" w:type="dxa"/>
          </w:tcPr>
          <w:p w14:paraId="4992BC44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4" w:type="dxa"/>
          </w:tcPr>
          <w:p w14:paraId="1D4D5246" w14:textId="77777777" w:rsidR="00C32D2D" w:rsidRDefault="00C32D2D">
            <w:pPr>
              <w:pStyle w:val="TableParagraph"/>
              <w:rPr>
                <w:b/>
              </w:rPr>
            </w:pPr>
          </w:p>
          <w:p w14:paraId="3A5A0B8A" w14:textId="77777777" w:rsidR="00C32D2D" w:rsidRDefault="00C32D2D">
            <w:pPr>
              <w:pStyle w:val="TableParagraph"/>
              <w:rPr>
                <w:b/>
              </w:rPr>
            </w:pPr>
          </w:p>
          <w:p w14:paraId="2B798B3F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70DFA8C1" w14:textId="77777777" w:rsidR="00C32D2D" w:rsidRDefault="00000000">
            <w:pPr>
              <w:pStyle w:val="TableParagraph"/>
              <w:spacing w:before="1"/>
              <w:ind w:left="165"/>
              <w:rPr>
                <w:b/>
              </w:rPr>
            </w:pPr>
            <w:r>
              <w:rPr>
                <w:b/>
                <w:color w:val="202429"/>
                <w:spacing w:val="-2"/>
              </w:rPr>
              <w:t>EBS00016</w:t>
            </w:r>
          </w:p>
        </w:tc>
        <w:tc>
          <w:tcPr>
            <w:tcW w:w="1325" w:type="dxa"/>
          </w:tcPr>
          <w:p w14:paraId="4F59EF25" w14:textId="77777777" w:rsidR="00C32D2D" w:rsidRDefault="00C32D2D">
            <w:pPr>
              <w:pStyle w:val="TableParagraph"/>
              <w:rPr>
                <w:b/>
              </w:rPr>
            </w:pPr>
          </w:p>
          <w:p w14:paraId="4838422C" w14:textId="77777777" w:rsidR="00C32D2D" w:rsidRDefault="00C32D2D">
            <w:pPr>
              <w:pStyle w:val="TableParagraph"/>
              <w:rPr>
                <w:b/>
              </w:rPr>
            </w:pPr>
          </w:p>
          <w:p w14:paraId="314F62C2" w14:textId="77777777" w:rsidR="00C32D2D" w:rsidRDefault="00C32D2D">
            <w:pPr>
              <w:pStyle w:val="TableParagraph"/>
              <w:rPr>
                <w:b/>
              </w:rPr>
            </w:pPr>
          </w:p>
          <w:p w14:paraId="4D8C7EF9" w14:textId="77777777" w:rsidR="00C32D2D" w:rsidRDefault="00C32D2D">
            <w:pPr>
              <w:pStyle w:val="TableParagraph"/>
              <w:rPr>
                <w:b/>
              </w:rPr>
            </w:pPr>
          </w:p>
          <w:p w14:paraId="21EFEFC6" w14:textId="77777777" w:rsidR="00C32D2D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390182</w:t>
            </w:r>
          </w:p>
        </w:tc>
        <w:tc>
          <w:tcPr>
            <w:tcW w:w="1278" w:type="dxa"/>
          </w:tcPr>
          <w:p w14:paraId="0CCE4631" w14:textId="77777777" w:rsidR="00C32D2D" w:rsidRDefault="00C32D2D">
            <w:pPr>
              <w:pStyle w:val="TableParagraph"/>
              <w:rPr>
                <w:b/>
              </w:rPr>
            </w:pPr>
          </w:p>
          <w:p w14:paraId="60676F4F" w14:textId="77777777" w:rsidR="00C32D2D" w:rsidRDefault="00C32D2D">
            <w:pPr>
              <w:pStyle w:val="TableParagraph"/>
              <w:rPr>
                <w:b/>
              </w:rPr>
            </w:pPr>
          </w:p>
          <w:p w14:paraId="7B261BA9" w14:textId="77777777" w:rsidR="00C32D2D" w:rsidRDefault="00C32D2D">
            <w:pPr>
              <w:pStyle w:val="TableParagraph"/>
              <w:rPr>
                <w:b/>
              </w:rPr>
            </w:pPr>
          </w:p>
          <w:p w14:paraId="00002D2A" w14:textId="77777777" w:rsidR="00C32D2D" w:rsidRDefault="00C32D2D">
            <w:pPr>
              <w:pStyle w:val="TableParagraph"/>
              <w:rPr>
                <w:b/>
              </w:rPr>
            </w:pPr>
          </w:p>
          <w:p w14:paraId="21D16705" w14:textId="77777777" w:rsidR="00C32D2D" w:rsidRDefault="00000000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276" w:type="dxa"/>
          </w:tcPr>
          <w:p w14:paraId="7969FE96" w14:textId="77777777" w:rsidR="00C32D2D" w:rsidRDefault="00000000">
            <w:pPr>
              <w:pStyle w:val="TableParagraph"/>
              <w:spacing w:before="268"/>
              <w:ind w:left="109" w:right="97"/>
              <w:jc w:val="both"/>
              <w:rPr>
                <w:b/>
                <w:i/>
              </w:rPr>
            </w:pPr>
            <w:r>
              <w:t xml:space="preserve">Agulha anestésica, aplicação: p, peridural, material: aço inoxidável, centimetrada, dimensão: 17 g x 5", tipo ponta: ponta curva </w:t>
            </w:r>
            <w:r>
              <w:rPr>
                <w:i/>
              </w:rPr>
              <w:t xml:space="preserve">tuohy, </w:t>
            </w:r>
            <w:r>
              <w:t xml:space="preserve">componente: c, mandril ajustado, componente ii: c, aletas, conector universal: conector luer lock, cônico e transparente, característica adicional: longa, tipo uso: descartável, esterilidade: estéril; </w:t>
            </w:r>
            <w:r>
              <w:rPr>
                <w:b/>
                <w:i/>
              </w:rPr>
              <w:t>Adicionais: agulha de peridural para obeso</w:t>
            </w:r>
          </w:p>
        </w:tc>
        <w:tc>
          <w:tcPr>
            <w:tcW w:w="1957" w:type="dxa"/>
          </w:tcPr>
          <w:p w14:paraId="7258AAF6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4EA3A3EA" w14:textId="77777777" w:rsidR="00C32D2D" w:rsidRDefault="00C32D2D">
            <w:pPr>
              <w:pStyle w:val="TableParagraph"/>
              <w:spacing w:before="232"/>
              <w:rPr>
                <w:b/>
                <w:sz w:val="32"/>
              </w:rPr>
            </w:pPr>
          </w:p>
          <w:p w14:paraId="76D42E48" w14:textId="77777777" w:rsidR="00C32D2D" w:rsidRDefault="00000000">
            <w:pPr>
              <w:pStyle w:val="TableParagraph"/>
              <w:ind w:left="4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6" w:type="dxa"/>
          </w:tcPr>
          <w:p w14:paraId="45007E09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3EEFFF1A" w14:textId="77777777" w:rsidR="00C32D2D" w:rsidRDefault="00C32D2D">
            <w:pPr>
              <w:pStyle w:val="TableParagraph"/>
              <w:spacing w:before="232"/>
              <w:rPr>
                <w:b/>
                <w:sz w:val="32"/>
              </w:rPr>
            </w:pPr>
          </w:p>
          <w:p w14:paraId="181A6E80" w14:textId="77777777" w:rsidR="00C32D2D" w:rsidRDefault="00000000">
            <w:pPr>
              <w:pStyle w:val="TableParagraph"/>
              <w:ind w:left="10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  <w:tc>
          <w:tcPr>
            <w:tcW w:w="1839" w:type="dxa"/>
          </w:tcPr>
          <w:p w14:paraId="490DE71C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3568095F" w14:textId="77777777" w:rsidR="00C32D2D" w:rsidRDefault="00C32D2D">
            <w:pPr>
              <w:pStyle w:val="TableParagraph"/>
              <w:spacing w:before="232"/>
              <w:rPr>
                <w:b/>
                <w:sz w:val="32"/>
              </w:rPr>
            </w:pPr>
          </w:p>
          <w:p w14:paraId="733C4013" w14:textId="77777777" w:rsidR="00C32D2D" w:rsidRDefault="00000000">
            <w:pPr>
              <w:pStyle w:val="TableParagraph"/>
              <w:ind w:left="16" w:right="7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7DB1287C" w14:textId="77777777" w:rsidR="00C32D2D" w:rsidRDefault="00C32D2D">
      <w:pPr>
        <w:pStyle w:val="TableParagraph"/>
        <w:jc w:val="center"/>
        <w:rPr>
          <w:b/>
          <w:sz w:val="32"/>
        </w:rPr>
        <w:sectPr w:rsidR="00C32D2D">
          <w:pgSz w:w="16840" w:h="11910" w:orient="landscape"/>
          <w:pgMar w:top="500" w:right="0" w:bottom="2200" w:left="283" w:header="0" w:footer="1981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224"/>
        <w:gridCol w:w="1325"/>
        <w:gridCol w:w="1278"/>
        <w:gridCol w:w="5276"/>
        <w:gridCol w:w="1957"/>
        <w:gridCol w:w="1846"/>
        <w:gridCol w:w="1839"/>
      </w:tblGrid>
      <w:tr w:rsidR="00C32D2D" w14:paraId="7436B47F" w14:textId="77777777">
        <w:trPr>
          <w:trHeight w:val="805"/>
        </w:trPr>
        <w:tc>
          <w:tcPr>
            <w:tcW w:w="1102" w:type="dxa"/>
          </w:tcPr>
          <w:p w14:paraId="106B0A4C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4" w:type="dxa"/>
          </w:tcPr>
          <w:p w14:paraId="7576B2CA" w14:textId="77777777" w:rsidR="00C32D2D" w:rsidRDefault="00000000">
            <w:pPr>
              <w:pStyle w:val="TableParagraph"/>
              <w:spacing w:before="268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EBS00034</w:t>
            </w:r>
          </w:p>
        </w:tc>
        <w:tc>
          <w:tcPr>
            <w:tcW w:w="1325" w:type="dxa"/>
          </w:tcPr>
          <w:p w14:paraId="65B5DD87" w14:textId="77777777" w:rsidR="00C32D2D" w:rsidRDefault="00000000">
            <w:pPr>
              <w:pStyle w:val="TableParagraph"/>
              <w:spacing w:before="268"/>
              <w:ind w:left="12"/>
              <w:jc w:val="center"/>
            </w:pPr>
            <w:r>
              <w:rPr>
                <w:spacing w:val="-2"/>
              </w:rPr>
              <w:t>455930</w:t>
            </w:r>
          </w:p>
        </w:tc>
        <w:tc>
          <w:tcPr>
            <w:tcW w:w="1278" w:type="dxa"/>
          </w:tcPr>
          <w:p w14:paraId="0D005E7C" w14:textId="77777777" w:rsidR="00C32D2D" w:rsidRDefault="00000000">
            <w:pPr>
              <w:pStyle w:val="TableParagraph"/>
              <w:spacing w:before="268"/>
              <w:ind w:left="13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276" w:type="dxa"/>
          </w:tcPr>
          <w:p w14:paraId="623577BD" w14:textId="77777777" w:rsidR="00C32D2D" w:rsidRDefault="00000000">
            <w:pPr>
              <w:pStyle w:val="TableParagraph"/>
              <w:ind w:left="109"/>
            </w:pPr>
            <w:r>
              <w:t>Cateter</w:t>
            </w:r>
            <w:r>
              <w:rPr>
                <w:spacing w:val="32"/>
              </w:rPr>
              <w:t xml:space="preserve"> </w:t>
            </w:r>
            <w:r>
              <w:t>p/</w:t>
            </w:r>
            <w:r>
              <w:rPr>
                <w:spacing w:val="32"/>
              </w:rPr>
              <w:t xml:space="preserve"> </w:t>
            </w:r>
            <w:r>
              <w:t>anestesia;</w:t>
            </w:r>
            <w:r>
              <w:rPr>
                <w:spacing w:val="32"/>
              </w:rPr>
              <w:t xml:space="preserve"> </w:t>
            </w:r>
            <w:r>
              <w:t>uso:</w:t>
            </w:r>
            <w:r>
              <w:rPr>
                <w:spacing w:val="30"/>
              </w:rPr>
              <w:t xml:space="preserve"> </w:t>
            </w:r>
            <w:r>
              <w:t>epidural</w:t>
            </w:r>
            <w:r>
              <w:rPr>
                <w:spacing w:val="31"/>
              </w:rPr>
              <w:t xml:space="preserve"> </w:t>
            </w:r>
            <w:r>
              <w:t>contínua;</w:t>
            </w:r>
            <w:r>
              <w:rPr>
                <w:spacing w:val="27"/>
              </w:rPr>
              <w:t xml:space="preserve"> </w:t>
            </w:r>
            <w:r>
              <w:t>material: polímero</w:t>
            </w:r>
            <w:r>
              <w:rPr>
                <w:spacing w:val="39"/>
              </w:rPr>
              <w:t xml:space="preserve"> </w:t>
            </w:r>
            <w:r>
              <w:t>radiopaco;</w:t>
            </w:r>
            <w:r>
              <w:rPr>
                <w:spacing w:val="39"/>
              </w:rPr>
              <w:t xml:space="preserve"> </w:t>
            </w:r>
            <w:r>
              <w:t>calibre:</w:t>
            </w:r>
            <w:r>
              <w:rPr>
                <w:spacing w:val="39"/>
              </w:rPr>
              <w:t xml:space="preserve"> </w:t>
            </w:r>
            <w:r>
              <w:t>cerca</w:t>
            </w:r>
            <w:r>
              <w:rPr>
                <w:spacing w:val="39"/>
              </w:rPr>
              <w:t xml:space="preserve"> </w:t>
            </w:r>
            <w:r>
              <w:t>de</w:t>
            </w:r>
            <w:r>
              <w:rPr>
                <w:spacing w:val="39"/>
              </w:rPr>
              <w:t xml:space="preserve"> </w:t>
            </w:r>
            <w:r>
              <w:t>20G;</w:t>
            </w:r>
            <w:r>
              <w:rPr>
                <w:spacing w:val="39"/>
              </w:rPr>
              <w:t xml:space="preserve"> </w:t>
            </w:r>
            <w:r>
              <w:rPr>
                <w:spacing w:val="-2"/>
              </w:rPr>
              <w:t>adicionais:</w:t>
            </w:r>
          </w:p>
          <w:p w14:paraId="383F6C72" w14:textId="77777777" w:rsidR="00C32D2D" w:rsidRDefault="00000000">
            <w:pPr>
              <w:pStyle w:val="TableParagraph"/>
              <w:spacing w:line="249" w:lineRule="exact"/>
              <w:ind w:left="109"/>
            </w:pPr>
            <w:r>
              <w:t>com</w:t>
            </w:r>
            <w:r>
              <w:rPr>
                <w:spacing w:val="-7"/>
              </w:rPr>
              <w:t xml:space="preserve"> </w:t>
            </w:r>
            <w:r>
              <w:t>marca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profundidade;</w:t>
            </w:r>
            <w:r>
              <w:rPr>
                <w:spacing w:val="-4"/>
              </w:rPr>
              <w:t xml:space="preserve"> </w:t>
            </w:r>
            <w:r>
              <w:t>estéril,</w:t>
            </w:r>
            <w:r>
              <w:rPr>
                <w:spacing w:val="-7"/>
              </w:rPr>
              <w:t xml:space="preserve"> </w:t>
            </w:r>
            <w:r>
              <w:t>uso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único.</w:t>
            </w:r>
          </w:p>
        </w:tc>
        <w:tc>
          <w:tcPr>
            <w:tcW w:w="1957" w:type="dxa"/>
          </w:tcPr>
          <w:p w14:paraId="743022A2" w14:textId="77777777" w:rsidR="00C32D2D" w:rsidRDefault="00000000">
            <w:pPr>
              <w:pStyle w:val="TableParagraph"/>
              <w:spacing w:before="208"/>
              <w:ind w:left="4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6" w:type="dxa"/>
          </w:tcPr>
          <w:p w14:paraId="75AD9D28" w14:textId="77777777" w:rsidR="00C32D2D" w:rsidRDefault="00000000">
            <w:pPr>
              <w:pStyle w:val="TableParagraph"/>
              <w:spacing w:before="208"/>
              <w:ind w:left="10" w:right="6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39" w:type="dxa"/>
          </w:tcPr>
          <w:p w14:paraId="2072EE8F" w14:textId="77777777" w:rsidR="00C32D2D" w:rsidRDefault="00000000">
            <w:pPr>
              <w:pStyle w:val="TableParagraph"/>
              <w:spacing w:before="208"/>
              <w:ind w:left="16" w:right="7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C32D2D" w14:paraId="4B24AB4D" w14:textId="77777777">
        <w:trPr>
          <w:trHeight w:val="2417"/>
        </w:trPr>
        <w:tc>
          <w:tcPr>
            <w:tcW w:w="1102" w:type="dxa"/>
          </w:tcPr>
          <w:p w14:paraId="71B75017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4" w:type="dxa"/>
          </w:tcPr>
          <w:p w14:paraId="2088682F" w14:textId="77777777" w:rsidR="00C32D2D" w:rsidRDefault="00C32D2D">
            <w:pPr>
              <w:pStyle w:val="TableParagraph"/>
              <w:rPr>
                <w:b/>
              </w:rPr>
            </w:pPr>
          </w:p>
          <w:p w14:paraId="2C11A738" w14:textId="77777777" w:rsidR="00C32D2D" w:rsidRDefault="00C32D2D">
            <w:pPr>
              <w:pStyle w:val="TableParagraph"/>
              <w:rPr>
                <w:b/>
              </w:rPr>
            </w:pPr>
          </w:p>
          <w:p w14:paraId="3C48E882" w14:textId="77777777" w:rsidR="00C32D2D" w:rsidRDefault="00C32D2D">
            <w:pPr>
              <w:pStyle w:val="TableParagraph"/>
              <w:rPr>
                <w:b/>
              </w:rPr>
            </w:pPr>
          </w:p>
          <w:p w14:paraId="540CA2E9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03D29CC4" w14:textId="77777777" w:rsidR="00C32D2D" w:rsidRDefault="00000000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EBS00021</w:t>
            </w:r>
          </w:p>
        </w:tc>
        <w:tc>
          <w:tcPr>
            <w:tcW w:w="1325" w:type="dxa"/>
          </w:tcPr>
          <w:p w14:paraId="41D4AFB2" w14:textId="77777777" w:rsidR="00C32D2D" w:rsidRDefault="00C32D2D">
            <w:pPr>
              <w:pStyle w:val="TableParagraph"/>
              <w:rPr>
                <w:b/>
              </w:rPr>
            </w:pPr>
          </w:p>
          <w:p w14:paraId="176504C0" w14:textId="77777777" w:rsidR="00C32D2D" w:rsidRDefault="00C32D2D">
            <w:pPr>
              <w:pStyle w:val="TableParagraph"/>
              <w:rPr>
                <w:b/>
              </w:rPr>
            </w:pPr>
          </w:p>
          <w:p w14:paraId="1973FF5C" w14:textId="77777777" w:rsidR="00C32D2D" w:rsidRDefault="00C32D2D">
            <w:pPr>
              <w:pStyle w:val="TableParagraph"/>
              <w:rPr>
                <w:b/>
              </w:rPr>
            </w:pPr>
          </w:p>
          <w:p w14:paraId="12183C73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46D3BAF4" w14:textId="77777777" w:rsidR="00C32D2D" w:rsidRDefault="00000000">
            <w:pPr>
              <w:pStyle w:val="TableParagraph"/>
              <w:spacing w:before="1"/>
              <w:ind w:left="12"/>
              <w:jc w:val="center"/>
            </w:pPr>
            <w:r>
              <w:rPr>
                <w:spacing w:val="-2"/>
              </w:rPr>
              <w:t>389987</w:t>
            </w:r>
          </w:p>
        </w:tc>
        <w:tc>
          <w:tcPr>
            <w:tcW w:w="1278" w:type="dxa"/>
          </w:tcPr>
          <w:p w14:paraId="43B7FECD" w14:textId="77777777" w:rsidR="00C32D2D" w:rsidRDefault="00C32D2D">
            <w:pPr>
              <w:pStyle w:val="TableParagraph"/>
              <w:rPr>
                <w:b/>
              </w:rPr>
            </w:pPr>
          </w:p>
          <w:p w14:paraId="04B6E85A" w14:textId="77777777" w:rsidR="00C32D2D" w:rsidRDefault="00C32D2D">
            <w:pPr>
              <w:pStyle w:val="TableParagraph"/>
              <w:rPr>
                <w:b/>
              </w:rPr>
            </w:pPr>
          </w:p>
          <w:p w14:paraId="77FC6B0E" w14:textId="77777777" w:rsidR="00C32D2D" w:rsidRDefault="00C32D2D">
            <w:pPr>
              <w:pStyle w:val="TableParagraph"/>
              <w:rPr>
                <w:b/>
              </w:rPr>
            </w:pPr>
          </w:p>
          <w:p w14:paraId="29A3F84A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127900A2" w14:textId="77777777" w:rsidR="00C32D2D" w:rsidRDefault="00000000">
            <w:pPr>
              <w:pStyle w:val="TableParagraph"/>
              <w:spacing w:before="1"/>
              <w:ind w:left="13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276" w:type="dxa"/>
          </w:tcPr>
          <w:p w14:paraId="471A00D9" w14:textId="77777777" w:rsidR="00C32D2D" w:rsidRDefault="00000000">
            <w:pPr>
              <w:pStyle w:val="TableParagraph"/>
              <w:spacing w:before="268"/>
              <w:ind w:left="109" w:right="95"/>
              <w:jc w:val="both"/>
              <w:rPr>
                <w:b/>
              </w:rPr>
            </w:pPr>
            <w:r>
              <w:t>Agulha anestésica, aplicação: p, raquidiana, material: açoinoxidável, dimensão: 22 g x 7", tipoponta: pontaquincke, componente: cânulas de paredesfinas, componente ii: c, mandril ajustado, conector universal: conector luer lock, cônico e transparente, característica adicional: longa, tipouso: descartável, esterilidade: estéril;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Adicionais: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agulha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raquianestesia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obeso</w:t>
            </w:r>
          </w:p>
        </w:tc>
        <w:tc>
          <w:tcPr>
            <w:tcW w:w="1957" w:type="dxa"/>
          </w:tcPr>
          <w:p w14:paraId="4B9F4EF0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39A41951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676C00E1" w14:textId="77777777" w:rsidR="00C32D2D" w:rsidRDefault="00C32D2D">
            <w:pPr>
              <w:pStyle w:val="TableParagraph"/>
              <w:spacing w:before="35"/>
              <w:rPr>
                <w:b/>
                <w:sz w:val="32"/>
              </w:rPr>
            </w:pPr>
          </w:p>
          <w:p w14:paraId="356AAA61" w14:textId="77777777" w:rsidR="00C32D2D" w:rsidRDefault="00000000">
            <w:pPr>
              <w:pStyle w:val="TableParagraph"/>
              <w:ind w:left="4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6" w:type="dxa"/>
          </w:tcPr>
          <w:p w14:paraId="581721A1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0A7207E4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53A5669B" w14:textId="77777777" w:rsidR="00C32D2D" w:rsidRDefault="00C32D2D">
            <w:pPr>
              <w:pStyle w:val="TableParagraph"/>
              <w:spacing w:before="35"/>
              <w:rPr>
                <w:b/>
                <w:sz w:val="32"/>
              </w:rPr>
            </w:pPr>
          </w:p>
          <w:p w14:paraId="0B5E2BAB" w14:textId="77777777" w:rsidR="00C32D2D" w:rsidRDefault="00000000">
            <w:pPr>
              <w:pStyle w:val="TableParagraph"/>
              <w:ind w:left="10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  <w:tc>
          <w:tcPr>
            <w:tcW w:w="1839" w:type="dxa"/>
          </w:tcPr>
          <w:p w14:paraId="36BDED0E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2F3BF2D3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29DF6018" w14:textId="77777777" w:rsidR="00C32D2D" w:rsidRDefault="00C32D2D">
            <w:pPr>
              <w:pStyle w:val="TableParagraph"/>
              <w:spacing w:before="35"/>
              <w:rPr>
                <w:b/>
                <w:sz w:val="32"/>
              </w:rPr>
            </w:pPr>
          </w:p>
          <w:p w14:paraId="79765195" w14:textId="77777777" w:rsidR="00C32D2D" w:rsidRDefault="00000000">
            <w:pPr>
              <w:pStyle w:val="TableParagraph"/>
              <w:ind w:left="16" w:right="7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C32D2D" w14:paraId="49D8B9EF" w14:textId="77777777">
        <w:trPr>
          <w:trHeight w:val="1881"/>
        </w:trPr>
        <w:tc>
          <w:tcPr>
            <w:tcW w:w="1102" w:type="dxa"/>
          </w:tcPr>
          <w:p w14:paraId="58CC91A5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4" w:type="dxa"/>
          </w:tcPr>
          <w:p w14:paraId="3AFC5DA1" w14:textId="77777777" w:rsidR="00C32D2D" w:rsidRDefault="00C32D2D">
            <w:pPr>
              <w:pStyle w:val="TableParagraph"/>
              <w:spacing w:before="268"/>
              <w:rPr>
                <w:b/>
              </w:rPr>
            </w:pPr>
          </w:p>
          <w:p w14:paraId="7EA0B889" w14:textId="77777777" w:rsidR="00C32D2D" w:rsidRDefault="00000000">
            <w:pPr>
              <w:pStyle w:val="TableParagraph"/>
              <w:ind w:left="333" w:hanging="200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0 24342</w:t>
            </w:r>
          </w:p>
        </w:tc>
        <w:tc>
          <w:tcPr>
            <w:tcW w:w="1325" w:type="dxa"/>
          </w:tcPr>
          <w:p w14:paraId="76D451CF" w14:textId="77777777" w:rsidR="00C32D2D" w:rsidRDefault="00C32D2D">
            <w:pPr>
              <w:pStyle w:val="TableParagraph"/>
              <w:rPr>
                <w:b/>
              </w:rPr>
            </w:pPr>
          </w:p>
          <w:p w14:paraId="4A535DB9" w14:textId="77777777" w:rsidR="00C32D2D" w:rsidRDefault="00C32D2D">
            <w:pPr>
              <w:pStyle w:val="TableParagraph"/>
              <w:spacing w:before="268"/>
              <w:rPr>
                <w:b/>
              </w:rPr>
            </w:pPr>
          </w:p>
          <w:p w14:paraId="7B3F4EDB" w14:textId="77777777" w:rsidR="00C32D2D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412302</w:t>
            </w:r>
          </w:p>
        </w:tc>
        <w:tc>
          <w:tcPr>
            <w:tcW w:w="1278" w:type="dxa"/>
          </w:tcPr>
          <w:p w14:paraId="46C120CB" w14:textId="77777777" w:rsidR="00C32D2D" w:rsidRDefault="00C32D2D">
            <w:pPr>
              <w:pStyle w:val="TableParagraph"/>
              <w:rPr>
                <w:b/>
              </w:rPr>
            </w:pPr>
          </w:p>
          <w:p w14:paraId="7A13E1B0" w14:textId="77777777" w:rsidR="00C32D2D" w:rsidRDefault="00C32D2D">
            <w:pPr>
              <w:pStyle w:val="TableParagraph"/>
              <w:spacing w:before="268"/>
              <w:rPr>
                <w:b/>
              </w:rPr>
            </w:pPr>
          </w:p>
          <w:p w14:paraId="67C603E3" w14:textId="77777777" w:rsidR="00C32D2D" w:rsidRDefault="00000000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276" w:type="dxa"/>
          </w:tcPr>
          <w:p w14:paraId="32900B7C" w14:textId="77777777" w:rsidR="00C32D2D" w:rsidRDefault="00000000">
            <w:pPr>
              <w:pStyle w:val="TableParagraph"/>
              <w:ind w:left="109" w:right="97"/>
              <w:jc w:val="both"/>
              <w:rPr>
                <w:b/>
              </w:rPr>
            </w:pPr>
            <w:r>
              <w:t>Agulha</w:t>
            </w:r>
            <w:r>
              <w:rPr>
                <w:spacing w:val="-13"/>
              </w:rPr>
              <w:t xml:space="preserve"> </w:t>
            </w:r>
            <w:r>
              <w:t>anestésica,</w:t>
            </w:r>
            <w:r>
              <w:rPr>
                <w:spacing w:val="-12"/>
              </w:rPr>
              <w:t xml:space="preserve"> </w:t>
            </w:r>
            <w:r>
              <w:t>aplicação:</w:t>
            </w:r>
            <w:r>
              <w:rPr>
                <w:spacing w:val="-13"/>
              </w:rPr>
              <w:t xml:space="preserve"> </w:t>
            </w:r>
            <w:r>
              <w:t>p,</w:t>
            </w:r>
            <w:r>
              <w:rPr>
                <w:spacing w:val="-12"/>
              </w:rPr>
              <w:t xml:space="preserve"> </w:t>
            </w:r>
            <w:r>
              <w:t>raquidiana,</w:t>
            </w:r>
            <w:r>
              <w:rPr>
                <w:spacing w:val="-13"/>
              </w:rPr>
              <w:t xml:space="preserve"> </w:t>
            </w:r>
            <w:r>
              <w:t>material:</w:t>
            </w:r>
            <w:r>
              <w:rPr>
                <w:spacing w:val="-12"/>
              </w:rPr>
              <w:t xml:space="preserve"> </w:t>
            </w:r>
            <w:r>
              <w:t>aço inoxidável, dimensão: 25 g x 7", tipo ponta: ponta quincke, componente: c, mandril, conector universal: conector luer lock, cônico e transparente, característica adicional: longa, tipouso: descartável, esterilidade: estéril;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Adicionais: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agulha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raquianestesia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obeso</w:t>
            </w:r>
          </w:p>
        </w:tc>
        <w:tc>
          <w:tcPr>
            <w:tcW w:w="1957" w:type="dxa"/>
          </w:tcPr>
          <w:p w14:paraId="5B155CBA" w14:textId="77777777" w:rsidR="00C32D2D" w:rsidRDefault="00C32D2D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5D932CC0" w14:textId="77777777" w:rsidR="00C32D2D" w:rsidRDefault="00000000">
            <w:pPr>
              <w:pStyle w:val="TableParagraph"/>
              <w:ind w:left="4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6" w:type="dxa"/>
          </w:tcPr>
          <w:p w14:paraId="7228B224" w14:textId="77777777" w:rsidR="00C32D2D" w:rsidRDefault="00C32D2D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1E46FA9A" w14:textId="77777777" w:rsidR="00C32D2D" w:rsidRDefault="00000000">
            <w:pPr>
              <w:pStyle w:val="TableParagraph"/>
              <w:ind w:left="10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  <w:tc>
          <w:tcPr>
            <w:tcW w:w="1839" w:type="dxa"/>
          </w:tcPr>
          <w:p w14:paraId="2408B299" w14:textId="77777777" w:rsidR="00C32D2D" w:rsidRDefault="00C32D2D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7CB86A73" w14:textId="77777777" w:rsidR="00C32D2D" w:rsidRDefault="00000000">
            <w:pPr>
              <w:pStyle w:val="TableParagraph"/>
              <w:ind w:left="16" w:right="7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C32D2D" w14:paraId="634C0873" w14:textId="77777777">
        <w:trPr>
          <w:trHeight w:val="1879"/>
        </w:trPr>
        <w:tc>
          <w:tcPr>
            <w:tcW w:w="1102" w:type="dxa"/>
          </w:tcPr>
          <w:p w14:paraId="1A61DEEB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4" w:type="dxa"/>
          </w:tcPr>
          <w:p w14:paraId="37B18FB9" w14:textId="77777777" w:rsidR="00C32D2D" w:rsidRDefault="00C32D2D">
            <w:pPr>
              <w:pStyle w:val="TableParagraph"/>
              <w:rPr>
                <w:b/>
              </w:rPr>
            </w:pPr>
          </w:p>
          <w:p w14:paraId="31E38872" w14:textId="77777777" w:rsidR="00C32D2D" w:rsidRDefault="00C32D2D">
            <w:pPr>
              <w:pStyle w:val="TableParagraph"/>
              <w:spacing w:before="2"/>
              <w:rPr>
                <w:b/>
              </w:rPr>
            </w:pPr>
          </w:p>
          <w:p w14:paraId="00F647E6" w14:textId="77777777" w:rsidR="00C32D2D" w:rsidRDefault="00000000">
            <w:pPr>
              <w:pStyle w:val="TableParagraph"/>
              <w:spacing w:line="237" w:lineRule="auto"/>
              <w:ind w:left="333" w:hanging="200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0 24342</w:t>
            </w:r>
          </w:p>
        </w:tc>
        <w:tc>
          <w:tcPr>
            <w:tcW w:w="1325" w:type="dxa"/>
          </w:tcPr>
          <w:p w14:paraId="0330E4CD" w14:textId="77777777" w:rsidR="00C32D2D" w:rsidRDefault="00C32D2D">
            <w:pPr>
              <w:pStyle w:val="TableParagraph"/>
              <w:rPr>
                <w:b/>
              </w:rPr>
            </w:pPr>
          </w:p>
          <w:p w14:paraId="05C64054" w14:textId="77777777" w:rsidR="00C32D2D" w:rsidRDefault="00C32D2D">
            <w:pPr>
              <w:pStyle w:val="TableParagraph"/>
              <w:spacing w:before="266"/>
              <w:rPr>
                <w:b/>
              </w:rPr>
            </w:pPr>
          </w:p>
          <w:p w14:paraId="219E89CE" w14:textId="77777777" w:rsidR="00C32D2D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481562</w:t>
            </w:r>
          </w:p>
        </w:tc>
        <w:tc>
          <w:tcPr>
            <w:tcW w:w="1278" w:type="dxa"/>
          </w:tcPr>
          <w:p w14:paraId="5A196046" w14:textId="77777777" w:rsidR="00C32D2D" w:rsidRDefault="00C32D2D">
            <w:pPr>
              <w:pStyle w:val="TableParagraph"/>
              <w:rPr>
                <w:b/>
              </w:rPr>
            </w:pPr>
          </w:p>
          <w:p w14:paraId="1A8F4642" w14:textId="77777777" w:rsidR="00C32D2D" w:rsidRDefault="00C32D2D">
            <w:pPr>
              <w:pStyle w:val="TableParagraph"/>
              <w:spacing w:before="266"/>
              <w:rPr>
                <w:b/>
              </w:rPr>
            </w:pPr>
          </w:p>
          <w:p w14:paraId="058709E1" w14:textId="77777777" w:rsidR="00C32D2D" w:rsidRDefault="00000000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276" w:type="dxa"/>
          </w:tcPr>
          <w:p w14:paraId="28929D2F" w14:textId="77777777" w:rsidR="00C32D2D" w:rsidRDefault="00000000">
            <w:pPr>
              <w:pStyle w:val="TableParagraph"/>
              <w:spacing w:before="268"/>
              <w:ind w:left="109" w:right="98"/>
              <w:jc w:val="both"/>
            </w:pPr>
            <w:r>
              <w:t>Capa protetora, material externo polímero, tipo transdutor de ultrassonografia, dimensões cerca de 7 x 120 cm, características adicionais c/ gel, elástico e fita adesiva, tipo uso estéril, uso único, embalagem embalagem individual</w:t>
            </w:r>
          </w:p>
        </w:tc>
        <w:tc>
          <w:tcPr>
            <w:tcW w:w="1957" w:type="dxa"/>
          </w:tcPr>
          <w:p w14:paraId="1BA4E081" w14:textId="77777777" w:rsidR="00C32D2D" w:rsidRDefault="00C32D2D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1F4572D5" w14:textId="77777777" w:rsidR="00C32D2D" w:rsidRDefault="00000000">
            <w:pPr>
              <w:pStyle w:val="TableParagraph"/>
              <w:ind w:left="4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6" w:type="dxa"/>
          </w:tcPr>
          <w:p w14:paraId="4653112C" w14:textId="77777777" w:rsidR="00C32D2D" w:rsidRDefault="00C32D2D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7BC69CDF" w14:textId="77777777" w:rsidR="00C32D2D" w:rsidRDefault="00000000">
            <w:pPr>
              <w:pStyle w:val="TableParagraph"/>
              <w:ind w:left="10" w:right="6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39" w:type="dxa"/>
          </w:tcPr>
          <w:p w14:paraId="0D7D19B1" w14:textId="77777777" w:rsidR="00C32D2D" w:rsidRDefault="00C32D2D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134F4663" w14:textId="77777777" w:rsidR="00C32D2D" w:rsidRDefault="00000000">
            <w:pPr>
              <w:pStyle w:val="TableParagraph"/>
              <w:ind w:left="16" w:right="7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76ECFE5D" w14:textId="77777777" w:rsidR="00C32D2D" w:rsidRDefault="00C32D2D">
      <w:pPr>
        <w:pStyle w:val="TableParagraph"/>
        <w:jc w:val="center"/>
        <w:rPr>
          <w:b/>
          <w:sz w:val="32"/>
        </w:rPr>
        <w:sectPr w:rsidR="00C32D2D">
          <w:type w:val="continuous"/>
          <w:pgSz w:w="16840" w:h="11910" w:orient="landscape"/>
          <w:pgMar w:top="120" w:right="0" w:bottom="2200" w:left="283" w:header="0" w:footer="1981" w:gutter="0"/>
          <w:cols w:space="720"/>
        </w:sectPr>
      </w:pPr>
    </w:p>
    <w:p w14:paraId="7CE726C6" w14:textId="77777777" w:rsidR="00C32D2D" w:rsidRDefault="00000000">
      <w:pPr>
        <w:pStyle w:val="Ttulo1"/>
        <w:spacing w:before="23"/>
        <w:ind w:left="5086"/>
      </w:pPr>
      <w:r>
        <w:lastRenderedPageBreak/>
        <w:t>GRUPO</w:t>
      </w:r>
      <w:r>
        <w:rPr>
          <w:spacing w:val="-6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MONITORIZAÇÃO</w:t>
      </w:r>
      <w:r>
        <w:rPr>
          <w:spacing w:val="-4"/>
        </w:rPr>
        <w:t xml:space="preserve"> </w:t>
      </w:r>
      <w:r>
        <w:rPr>
          <w:spacing w:val="-2"/>
        </w:rPr>
        <w:t>HEMODINÂMICA</w:t>
      </w:r>
    </w:p>
    <w:p w14:paraId="4AC776D6" w14:textId="77777777" w:rsidR="00C32D2D" w:rsidRDefault="00000000">
      <w:pPr>
        <w:pStyle w:val="PargrafodaLista"/>
        <w:numPr>
          <w:ilvl w:val="1"/>
          <w:numId w:val="6"/>
        </w:numPr>
        <w:tabs>
          <w:tab w:val="left" w:pos="787"/>
        </w:tabs>
        <w:ind w:left="787" w:hanging="362"/>
        <w:rPr>
          <w:b/>
          <w:sz w:val="24"/>
        </w:rPr>
      </w:pPr>
      <w:r>
        <w:rPr>
          <w:b/>
          <w:sz w:val="24"/>
        </w:rPr>
        <w:t>LOTE</w:t>
      </w:r>
      <w:r>
        <w:rPr>
          <w:b/>
          <w:spacing w:val="-4"/>
          <w:sz w:val="24"/>
        </w:rPr>
        <w:t xml:space="preserve"> </w:t>
      </w:r>
      <w:r>
        <w:rPr>
          <w:b/>
          <w:spacing w:val="-10"/>
          <w:sz w:val="24"/>
        </w:rPr>
        <w:t>1</w:t>
      </w:r>
    </w:p>
    <w:p w14:paraId="6126C1C9" w14:textId="77777777" w:rsidR="00C32D2D" w:rsidRDefault="00C32D2D">
      <w:pPr>
        <w:spacing w:before="144" w:after="1"/>
        <w:rPr>
          <w:b/>
          <w:sz w:val="20"/>
        </w:r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435"/>
        <w:gridCol w:w="1260"/>
        <w:gridCol w:w="1275"/>
        <w:gridCol w:w="5216"/>
        <w:gridCol w:w="1986"/>
        <w:gridCol w:w="1849"/>
        <w:gridCol w:w="1842"/>
      </w:tblGrid>
      <w:tr w:rsidR="00C32D2D" w14:paraId="1BA6D6DF" w14:textId="77777777">
        <w:trPr>
          <w:trHeight w:val="1074"/>
        </w:trPr>
        <w:tc>
          <w:tcPr>
            <w:tcW w:w="1128" w:type="dxa"/>
          </w:tcPr>
          <w:p w14:paraId="26E53841" w14:textId="77777777" w:rsidR="00C32D2D" w:rsidRDefault="00000000">
            <w:pPr>
              <w:pStyle w:val="TableParagraph"/>
              <w:spacing w:before="268"/>
              <w:ind w:left="367" w:right="207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435" w:type="dxa"/>
          </w:tcPr>
          <w:p w14:paraId="42ABCF3C" w14:textId="77777777" w:rsidR="00C32D2D" w:rsidRDefault="00C32D2D">
            <w:pPr>
              <w:pStyle w:val="TableParagraph"/>
              <w:spacing w:before="133"/>
              <w:rPr>
                <w:b/>
              </w:rPr>
            </w:pPr>
          </w:p>
          <w:p w14:paraId="5439FE6C" w14:textId="77777777" w:rsidR="00C32D2D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CÓD.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260" w:type="dxa"/>
          </w:tcPr>
          <w:p w14:paraId="4FE255F7" w14:textId="77777777" w:rsidR="00C32D2D" w:rsidRDefault="00C32D2D">
            <w:pPr>
              <w:pStyle w:val="TableParagraph"/>
              <w:spacing w:before="133"/>
              <w:rPr>
                <w:b/>
              </w:rPr>
            </w:pPr>
          </w:p>
          <w:p w14:paraId="3908D1AD" w14:textId="77777777" w:rsidR="00C32D2D" w:rsidRDefault="00000000">
            <w:pPr>
              <w:pStyle w:val="TableParagraph"/>
              <w:ind w:left="158" w:right="147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5" w:type="dxa"/>
          </w:tcPr>
          <w:p w14:paraId="2260B7BC" w14:textId="77777777" w:rsidR="00C32D2D" w:rsidRDefault="00000000">
            <w:pPr>
              <w:pStyle w:val="TableParagraph"/>
              <w:spacing w:before="133"/>
              <w:ind w:left="165" w:right="15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216" w:type="dxa"/>
          </w:tcPr>
          <w:p w14:paraId="7375719F" w14:textId="77777777" w:rsidR="00C32D2D" w:rsidRDefault="00C32D2D">
            <w:pPr>
              <w:pStyle w:val="TableParagraph"/>
              <w:spacing w:before="133"/>
              <w:rPr>
                <w:b/>
              </w:rPr>
            </w:pPr>
          </w:p>
          <w:p w14:paraId="7B94E827" w14:textId="77777777" w:rsidR="00C32D2D" w:rsidRDefault="00000000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986" w:type="dxa"/>
          </w:tcPr>
          <w:p w14:paraId="1A9B2911" w14:textId="77777777" w:rsidR="00C32D2D" w:rsidRDefault="00000000">
            <w:pPr>
              <w:pStyle w:val="TableParagraph"/>
              <w:spacing w:before="268"/>
              <w:ind w:left="693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849" w:type="dxa"/>
          </w:tcPr>
          <w:p w14:paraId="4D831F42" w14:textId="77777777" w:rsidR="00C32D2D" w:rsidRDefault="00000000">
            <w:pPr>
              <w:pStyle w:val="TableParagraph"/>
              <w:spacing w:before="268"/>
              <w:ind w:left="611" w:right="213" w:hanging="382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842" w:type="dxa"/>
          </w:tcPr>
          <w:p w14:paraId="3A52F5A7" w14:textId="77777777" w:rsidR="00C32D2D" w:rsidRDefault="00000000">
            <w:pPr>
              <w:pStyle w:val="TableParagraph"/>
              <w:spacing w:before="268"/>
              <w:ind w:left="768" w:hanging="548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C32D2D" w14:paraId="1475E5FA" w14:textId="77777777">
        <w:trPr>
          <w:trHeight w:val="3463"/>
        </w:trPr>
        <w:tc>
          <w:tcPr>
            <w:tcW w:w="1128" w:type="dxa"/>
          </w:tcPr>
          <w:p w14:paraId="6A8DDC43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5" w:type="dxa"/>
          </w:tcPr>
          <w:p w14:paraId="5F47D978" w14:textId="77777777" w:rsidR="00C32D2D" w:rsidRDefault="00C32D2D">
            <w:pPr>
              <w:pStyle w:val="TableParagraph"/>
              <w:rPr>
                <w:b/>
              </w:rPr>
            </w:pPr>
          </w:p>
          <w:p w14:paraId="626EB658" w14:textId="77777777" w:rsidR="00C32D2D" w:rsidRDefault="00C32D2D">
            <w:pPr>
              <w:pStyle w:val="TableParagraph"/>
              <w:rPr>
                <w:b/>
              </w:rPr>
            </w:pPr>
          </w:p>
          <w:p w14:paraId="4C56416F" w14:textId="77777777" w:rsidR="00C32D2D" w:rsidRDefault="00C32D2D">
            <w:pPr>
              <w:pStyle w:val="TableParagraph"/>
              <w:rPr>
                <w:b/>
              </w:rPr>
            </w:pPr>
          </w:p>
          <w:p w14:paraId="241915A5" w14:textId="77777777" w:rsidR="00C32D2D" w:rsidRDefault="00C32D2D">
            <w:pPr>
              <w:pStyle w:val="TableParagraph"/>
              <w:spacing w:before="255"/>
              <w:rPr>
                <w:b/>
              </w:rPr>
            </w:pPr>
          </w:p>
          <w:p w14:paraId="71601801" w14:textId="77777777" w:rsidR="00C32D2D" w:rsidRDefault="00000000">
            <w:pPr>
              <w:pStyle w:val="TableParagraph"/>
              <w:ind w:left="381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024366</w:t>
            </w:r>
          </w:p>
        </w:tc>
        <w:tc>
          <w:tcPr>
            <w:tcW w:w="1260" w:type="dxa"/>
          </w:tcPr>
          <w:p w14:paraId="0E85DFFE" w14:textId="77777777" w:rsidR="00C32D2D" w:rsidRDefault="00C32D2D">
            <w:pPr>
              <w:pStyle w:val="TableParagraph"/>
              <w:rPr>
                <w:b/>
              </w:rPr>
            </w:pPr>
          </w:p>
          <w:p w14:paraId="40EED00A" w14:textId="77777777" w:rsidR="00C32D2D" w:rsidRDefault="00C32D2D">
            <w:pPr>
              <w:pStyle w:val="TableParagraph"/>
              <w:rPr>
                <w:b/>
              </w:rPr>
            </w:pPr>
          </w:p>
          <w:p w14:paraId="24AFF563" w14:textId="77777777" w:rsidR="00C32D2D" w:rsidRDefault="00C32D2D">
            <w:pPr>
              <w:pStyle w:val="TableParagraph"/>
              <w:rPr>
                <w:b/>
              </w:rPr>
            </w:pPr>
          </w:p>
          <w:p w14:paraId="0D65A412" w14:textId="77777777" w:rsidR="00C32D2D" w:rsidRDefault="00C32D2D">
            <w:pPr>
              <w:pStyle w:val="TableParagraph"/>
              <w:rPr>
                <w:b/>
              </w:rPr>
            </w:pPr>
          </w:p>
          <w:p w14:paraId="0F53F67F" w14:textId="77777777" w:rsidR="00C32D2D" w:rsidRDefault="00C32D2D">
            <w:pPr>
              <w:pStyle w:val="TableParagraph"/>
              <w:spacing w:before="255"/>
              <w:rPr>
                <w:b/>
              </w:rPr>
            </w:pPr>
          </w:p>
          <w:p w14:paraId="23242335" w14:textId="77777777" w:rsidR="00C32D2D" w:rsidRDefault="00000000">
            <w:pPr>
              <w:pStyle w:val="TableParagraph"/>
              <w:ind w:left="158" w:right="147"/>
              <w:jc w:val="center"/>
            </w:pPr>
            <w:r>
              <w:rPr>
                <w:spacing w:val="-2"/>
              </w:rPr>
              <w:t>417113</w:t>
            </w:r>
          </w:p>
        </w:tc>
        <w:tc>
          <w:tcPr>
            <w:tcW w:w="1275" w:type="dxa"/>
          </w:tcPr>
          <w:p w14:paraId="3C675D27" w14:textId="77777777" w:rsidR="00C32D2D" w:rsidRDefault="00C32D2D">
            <w:pPr>
              <w:pStyle w:val="TableParagraph"/>
              <w:rPr>
                <w:b/>
              </w:rPr>
            </w:pPr>
          </w:p>
          <w:p w14:paraId="646D8425" w14:textId="77777777" w:rsidR="00C32D2D" w:rsidRDefault="00C32D2D">
            <w:pPr>
              <w:pStyle w:val="TableParagraph"/>
              <w:rPr>
                <w:b/>
              </w:rPr>
            </w:pPr>
          </w:p>
          <w:p w14:paraId="58737D9F" w14:textId="77777777" w:rsidR="00C32D2D" w:rsidRDefault="00C32D2D">
            <w:pPr>
              <w:pStyle w:val="TableParagraph"/>
              <w:rPr>
                <w:b/>
              </w:rPr>
            </w:pPr>
          </w:p>
          <w:p w14:paraId="61A7121A" w14:textId="77777777" w:rsidR="00C32D2D" w:rsidRDefault="00C32D2D">
            <w:pPr>
              <w:pStyle w:val="TableParagraph"/>
              <w:rPr>
                <w:b/>
              </w:rPr>
            </w:pPr>
          </w:p>
          <w:p w14:paraId="616E6B60" w14:textId="77777777" w:rsidR="00C32D2D" w:rsidRDefault="00C32D2D">
            <w:pPr>
              <w:pStyle w:val="TableParagraph"/>
              <w:spacing w:before="255"/>
              <w:rPr>
                <w:b/>
              </w:rPr>
            </w:pPr>
          </w:p>
          <w:p w14:paraId="641A2C59" w14:textId="77777777" w:rsidR="00C32D2D" w:rsidRDefault="00000000">
            <w:pPr>
              <w:pStyle w:val="TableParagraph"/>
              <w:ind w:left="164" w:right="156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216" w:type="dxa"/>
          </w:tcPr>
          <w:p w14:paraId="5B243071" w14:textId="77777777" w:rsidR="00C32D2D" w:rsidRDefault="00000000">
            <w:pPr>
              <w:pStyle w:val="TableParagraph"/>
              <w:spacing w:before="268"/>
              <w:ind w:left="108" w:right="94"/>
              <w:jc w:val="both"/>
            </w:pPr>
            <w:r>
              <w:rPr>
                <w:color w:val="000009"/>
              </w:rPr>
              <w:t>Cateter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monitorização,</w:t>
            </w:r>
            <w:r>
              <w:rPr>
                <w:color w:val="000009"/>
                <w:spacing w:val="-4"/>
              </w:rPr>
              <w:t xml:space="preserve"> </w:t>
            </w:r>
            <w:r>
              <w:rPr>
                <w:color w:val="000009"/>
              </w:rPr>
              <w:t>tipo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medição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</w:rPr>
              <w:t>débito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cardíaco p/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termodiluição,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quantidade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vias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duas</w:t>
            </w:r>
            <w:r>
              <w:rPr>
                <w:color w:val="000009"/>
                <w:spacing w:val="-5"/>
              </w:rPr>
              <w:t xml:space="preserve"> </w:t>
            </w:r>
            <w:r>
              <w:rPr>
                <w:color w:val="000009"/>
              </w:rPr>
              <w:t>vias,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tamanho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 xml:space="preserve">5, </w:t>
            </w:r>
            <w:r>
              <w:rPr>
                <w:color w:val="000009"/>
                <w:spacing w:val="-2"/>
              </w:rPr>
              <w:t>comprimento 20, esterilidade estéril, uso único,</w:t>
            </w:r>
            <w:r>
              <w:rPr>
                <w:color w:val="000009"/>
                <w:spacing w:val="-3"/>
              </w:rPr>
              <w:t xml:space="preserve"> </w:t>
            </w:r>
            <w:r>
              <w:rPr>
                <w:color w:val="000009"/>
                <w:spacing w:val="-2"/>
              </w:rPr>
              <w:t xml:space="preserve">material </w:t>
            </w:r>
            <w:r>
              <w:rPr>
                <w:color w:val="000009"/>
              </w:rPr>
              <w:t>poliuretano radiopaco, componentes kit c/ dilatador, agulhas 18 e 20g, componente i fio guia em nitinol, 0,021´,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60cm,</w:t>
            </w:r>
            <w:r>
              <w:rPr>
                <w:color w:val="000009"/>
                <w:spacing w:val="-10"/>
              </w:rPr>
              <w:t xml:space="preserve"> </w:t>
            </w:r>
            <w:r>
              <w:rPr>
                <w:color w:val="000009"/>
              </w:rPr>
              <w:t>componentes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adicionais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lúmen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distal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22g; Adicionais: compatível com monitor de termodiluição transpulmonar para débito cardíaco e capaz de medir função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hepática</w:t>
            </w:r>
            <w:r>
              <w:rPr>
                <w:color w:val="000009"/>
                <w:spacing w:val="-7"/>
              </w:rPr>
              <w:t xml:space="preserve"> </w:t>
            </w:r>
            <w:r>
              <w:rPr>
                <w:color w:val="000009"/>
              </w:rPr>
              <w:t>pelo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método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de</w:t>
            </w:r>
            <w:r>
              <w:rPr>
                <w:color w:val="000009"/>
                <w:spacing w:val="-9"/>
              </w:rPr>
              <w:t xml:space="preserve"> </w:t>
            </w:r>
            <w:r>
              <w:rPr>
                <w:color w:val="000009"/>
              </w:rPr>
              <w:t>depuração</w:t>
            </w:r>
            <w:r>
              <w:rPr>
                <w:color w:val="000009"/>
                <w:spacing w:val="-6"/>
              </w:rPr>
              <w:t xml:space="preserve"> </w:t>
            </w:r>
            <w:r>
              <w:rPr>
                <w:color w:val="000009"/>
              </w:rPr>
              <w:t>do</w:t>
            </w:r>
            <w:r>
              <w:rPr>
                <w:color w:val="000009"/>
                <w:spacing w:val="-8"/>
              </w:rPr>
              <w:t xml:space="preserve"> </w:t>
            </w:r>
            <w:r>
              <w:rPr>
                <w:color w:val="000009"/>
              </w:rPr>
              <w:t>verde</w:t>
            </w:r>
            <w:r>
              <w:rPr>
                <w:color w:val="000009"/>
                <w:spacing w:val="-12"/>
              </w:rPr>
              <w:t xml:space="preserve"> </w:t>
            </w:r>
            <w:r>
              <w:rPr>
                <w:color w:val="000009"/>
              </w:rPr>
              <w:t xml:space="preserve">de </w:t>
            </w:r>
            <w:r>
              <w:rPr>
                <w:color w:val="000009"/>
                <w:spacing w:val="-2"/>
              </w:rPr>
              <w:t>indocianina</w:t>
            </w:r>
          </w:p>
        </w:tc>
        <w:tc>
          <w:tcPr>
            <w:tcW w:w="1986" w:type="dxa"/>
          </w:tcPr>
          <w:p w14:paraId="16633E4A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78594B2F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14A65405" w14:textId="77777777" w:rsidR="00C32D2D" w:rsidRDefault="00C32D2D">
            <w:pPr>
              <w:pStyle w:val="TableParagraph"/>
              <w:spacing w:before="364"/>
              <w:rPr>
                <w:b/>
                <w:sz w:val="32"/>
              </w:rPr>
            </w:pPr>
          </w:p>
          <w:p w14:paraId="4BF206BA" w14:textId="77777777" w:rsidR="00C32D2D" w:rsidRDefault="00000000">
            <w:pPr>
              <w:pStyle w:val="TableParagraph"/>
              <w:ind w:left="61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9" w:type="dxa"/>
          </w:tcPr>
          <w:p w14:paraId="1EF8EF47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4F004B3D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595331D5" w14:textId="77777777" w:rsidR="00C32D2D" w:rsidRDefault="00C32D2D">
            <w:pPr>
              <w:pStyle w:val="TableParagraph"/>
              <w:spacing w:before="364"/>
              <w:rPr>
                <w:b/>
                <w:sz w:val="32"/>
              </w:rPr>
            </w:pPr>
          </w:p>
          <w:p w14:paraId="67ABADF0" w14:textId="77777777" w:rsidR="00C32D2D" w:rsidRDefault="00000000">
            <w:pPr>
              <w:pStyle w:val="TableParagraph"/>
              <w:ind w:left="1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  <w:tc>
          <w:tcPr>
            <w:tcW w:w="1842" w:type="dxa"/>
          </w:tcPr>
          <w:p w14:paraId="403CD02A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780ABE63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4F36C1B8" w14:textId="77777777" w:rsidR="00C32D2D" w:rsidRDefault="00C32D2D">
            <w:pPr>
              <w:pStyle w:val="TableParagraph"/>
              <w:spacing w:before="364"/>
              <w:rPr>
                <w:b/>
                <w:sz w:val="32"/>
              </w:rPr>
            </w:pPr>
          </w:p>
          <w:p w14:paraId="02B27D19" w14:textId="77777777" w:rsidR="00C32D2D" w:rsidRDefault="00000000">
            <w:pPr>
              <w:pStyle w:val="TableParagraph"/>
              <w:ind w:left="41"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C32D2D" w14:paraId="78C96FCE" w14:textId="77777777">
        <w:trPr>
          <w:trHeight w:val="3223"/>
        </w:trPr>
        <w:tc>
          <w:tcPr>
            <w:tcW w:w="1128" w:type="dxa"/>
          </w:tcPr>
          <w:p w14:paraId="0A045CA7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5" w:type="dxa"/>
          </w:tcPr>
          <w:p w14:paraId="646318F4" w14:textId="77777777" w:rsidR="00C32D2D" w:rsidRDefault="00C32D2D">
            <w:pPr>
              <w:pStyle w:val="TableParagraph"/>
              <w:rPr>
                <w:b/>
              </w:rPr>
            </w:pPr>
          </w:p>
          <w:p w14:paraId="48C141E0" w14:textId="77777777" w:rsidR="00C32D2D" w:rsidRDefault="00C32D2D">
            <w:pPr>
              <w:pStyle w:val="TableParagraph"/>
              <w:rPr>
                <w:b/>
              </w:rPr>
            </w:pPr>
          </w:p>
          <w:p w14:paraId="3909042B" w14:textId="77777777" w:rsidR="00C32D2D" w:rsidRDefault="00C32D2D">
            <w:pPr>
              <w:pStyle w:val="TableParagraph"/>
              <w:rPr>
                <w:b/>
              </w:rPr>
            </w:pPr>
          </w:p>
          <w:p w14:paraId="29F1BEA3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3A2B44F6" w14:textId="77777777" w:rsidR="00C32D2D" w:rsidRDefault="00000000">
            <w:pPr>
              <w:pStyle w:val="TableParagraph"/>
              <w:ind w:left="381" w:hanging="82"/>
            </w:pPr>
            <w:r>
              <w:rPr>
                <w:spacing w:val="-2"/>
              </w:rPr>
              <w:t>PROVPPS 024368</w:t>
            </w:r>
          </w:p>
        </w:tc>
        <w:tc>
          <w:tcPr>
            <w:tcW w:w="1260" w:type="dxa"/>
          </w:tcPr>
          <w:p w14:paraId="290171BA" w14:textId="77777777" w:rsidR="00C32D2D" w:rsidRDefault="00C32D2D">
            <w:pPr>
              <w:pStyle w:val="TableParagraph"/>
              <w:rPr>
                <w:b/>
              </w:rPr>
            </w:pPr>
          </w:p>
          <w:p w14:paraId="3774B6AD" w14:textId="77777777" w:rsidR="00C32D2D" w:rsidRDefault="00C32D2D">
            <w:pPr>
              <w:pStyle w:val="TableParagraph"/>
              <w:rPr>
                <w:b/>
              </w:rPr>
            </w:pPr>
          </w:p>
          <w:p w14:paraId="1390D6FA" w14:textId="77777777" w:rsidR="00C32D2D" w:rsidRDefault="00C32D2D">
            <w:pPr>
              <w:pStyle w:val="TableParagraph"/>
              <w:rPr>
                <w:b/>
              </w:rPr>
            </w:pPr>
          </w:p>
          <w:p w14:paraId="3693FD47" w14:textId="77777777" w:rsidR="00C32D2D" w:rsidRDefault="00C32D2D">
            <w:pPr>
              <w:pStyle w:val="TableParagraph"/>
              <w:rPr>
                <w:b/>
              </w:rPr>
            </w:pPr>
          </w:p>
          <w:p w14:paraId="66685911" w14:textId="77777777" w:rsidR="00C32D2D" w:rsidRDefault="00C32D2D">
            <w:pPr>
              <w:pStyle w:val="TableParagraph"/>
              <w:spacing w:before="135"/>
              <w:rPr>
                <w:b/>
              </w:rPr>
            </w:pPr>
          </w:p>
          <w:p w14:paraId="4C2DDDEE" w14:textId="77777777" w:rsidR="00C32D2D" w:rsidRDefault="00000000">
            <w:pPr>
              <w:pStyle w:val="TableParagraph"/>
              <w:ind w:left="158" w:right="147"/>
              <w:jc w:val="center"/>
            </w:pPr>
            <w:r>
              <w:rPr>
                <w:spacing w:val="-2"/>
              </w:rPr>
              <w:t>417116</w:t>
            </w:r>
          </w:p>
        </w:tc>
        <w:tc>
          <w:tcPr>
            <w:tcW w:w="1275" w:type="dxa"/>
          </w:tcPr>
          <w:p w14:paraId="16A7DDDD" w14:textId="77777777" w:rsidR="00C32D2D" w:rsidRDefault="00C32D2D">
            <w:pPr>
              <w:pStyle w:val="TableParagraph"/>
              <w:rPr>
                <w:b/>
              </w:rPr>
            </w:pPr>
          </w:p>
          <w:p w14:paraId="40F71810" w14:textId="77777777" w:rsidR="00C32D2D" w:rsidRDefault="00C32D2D">
            <w:pPr>
              <w:pStyle w:val="TableParagraph"/>
              <w:rPr>
                <w:b/>
              </w:rPr>
            </w:pPr>
          </w:p>
          <w:p w14:paraId="6263012A" w14:textId="77777777" w:rsidR="00C32D2D" w:rsidRDefault="00C32D2D">
            <w:pPr>
              <w:pStyle w:val="TableParagraph"/>
              <w:rPr>
                <w:b/>
              </w:rPr>
            </w:pPr>
          </w:p>
          <w:p w14:paraId="0B30A2EB" w14:textId="77777777" w:rsidR="00C32D2D" w:rsidRDefault="00C32D2D">
            <w:pPr>
              <w:pStyle w:val="TableParagraph"/>
              <w:rPr>
                <w:b/>
              </w:rPr>
            </w:pPr>
          </w:p>
          <w:p w14:paraId="63E6D21B" w14:textId="77777777" w:rsidR="00C32D2D" w:rsidRDefault="00C32D2D">
            <w:pPr>
              <w:pStyle w:val="TableParagraph"/>
              <w:spacing w:before="135"/>
              <w:rPr>
                <w:b/>
              </w:rPr>
            </w:pPr>
          </w:p>
          <w:p w14:paraId="2917539D" w14:textId="77777777" w:rsidR="00C32D2D" w:rsidRDefault="00000000">
            <w:pPr>
              <w:pStyle w:val="TableParagraph"/>
              <w:ind w:left="164" w:right="156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216" w:type="dxa"/>
          </w:tcPr>
          <w:p w14:paraId="7EEF86E6" w14:textId="77777777" w:rsidR="00C32D2D" w:rsidRDefault="00000000">
            <w:pPr>
              <w:pStyle w:val="TableParagraph"/>
              <w:spacing w:before="268"/>
              <w:ind w:left="108" w:right="94"/>
              <w:jc w:val="both"/>
            </w:pPr>
            <w:r>
              <w:t>Cateter</w:t>
            </w:r>
            <w:r>
              <w:rPr>
                <w:spacing w:val="-3"/>
              </w:rPr>
              <w:t xml:space="preserve"> </w:t>
            </w:r>
            <w:r>
              <w:t>monitorização,</w:t>
            </w:r>
            <w:r>
              <w:rPr>
                <w:spacing w:val="-4"/>
              </w:rPr>
              <w:t xml:space="preserve"> </w:t>
            </w:r>
            <w:r>
              <w:t>tipo</w:t>
            </w:r>
            <w:r>
              <w:rPr>
                <w:spacing w:val="-5"/>
              </w:rPr>
              <w:t xml:space="preserve"> </w:t>
            </w:r>
            <w:r>
              <w:t>medição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débito</w:t>
            </w:r>
            <w:r>
              <w:rPr>
                <w:spacing w:val="-5"/>
              </w:rPr>
              <w:t xml:space="preserve"> </w:t>
            </w:r>
            <w:r>
              <w:t>cardíaco p/</w:t>
            </w:r>
            <w:r>
              <w:rPr>
                <w:spacing w:val="-6"/>
              </w:rPr>
              <w:t xml:space="preserve"> </w:t>
            </w:r>
            <w:r>
              <w:t>termodiluição,</w:t>
            </w:r>
            <w:r>
              <w:rPr>
                <w:spacing w:val="-7"/>
              </w:rPr>
              <w:t xml:space="preserve"> </w:t>
            </w:r>
            <w:r>
              <w:t>quantidade</w:t>
            </w:r>
            <w:r>
              <w:rPr>
                <w:spacing w:val="-7"/>
              </w:rPr>
              <w:t xml:space="preserve"> </w:t>
            </w:r>
            <w:r>
              <w:t>vias</w:t>
            </w:r>
            <w:r>
              <w:rPr>
                <w:spacing w:val="-8"/>
              </w:rPr>
              <w:t xml:space="preserve"> </w:t>
            </w:r>
            <w:r>
              <w:t>duas</w:t>
            </w:r>
            <w:r>
              <w:rPr>
                <w:spacing w:val="-7"/>
              </w:rPr>
              <w:t xml:space="preserve"> </w:t>
            </w:r>
            <w:r>
              <w:t>vias,</w:t>
            </w:r>
            <w:r>
              <w:rPr>
                <w:spacing w:val="-8"/>
              </w:rPr>
              <w:t xml:space="preserve"> </w:t>
            </w:r>
            <w:r>
              <w:t>tamanho</w:t>
            </w:r>
            <w:r>
              <w:rPr>
                <w:spacing w:val="-6"/>
              </w:rPr>
              <w:t xml:space="preserve"> </w:t>
            </w:r>
            <w:r>
              <w:t>4, comprimento 8,</w:t>
            </w:r>
            <w:r>
              <w:rPr>
                <w:spacing w:val="-1"/>
              </w:rPr>
              <w:t xml:space="preserve"> </w:t>
            </w:r>
            <w:r>
              <w:t>esterilidade estéril, uso único,</w:t>
            </w:r>
            <w:r>
              <w:rPr>
                <w:spacing w:val="-1"/>
              </w:rPr>
              <w:t xml:space="preserve"> </w:t>
            </w:r>
            <w:r>
              <w:t>material poliuretano radiopaco, componentes kit c/ dilatador, agulhas 18 e 20g, componente i fio guia em nitinol, 0,021´,</w:t>
            </w:r>
            <w:r>
              <w:rPr>
                <w:spacing w:val="-8"/>
              </w:rPr>
              <w:t xml:space="preserve"> </w:t>
            </w:r>
            <w:r>
              <w:t>60cm,</w:t>
            </w:r>
            <w:r>
              <w:rPr>
                <w:spacing w:val="-10"/>
              </w:rPr>
              <w:t xml:space="preserve"> </w:t>
            </w:r>
            <w:r>
              <w:t>componentes</w:t>
            </w:r>
            <w:r>
              <w:rPr>
                <w:spacing w:val="-8"/>
              </w:rPr>
              <w:t xml:space="preserve"> </w:t>
            </w:r>
            <w:r>
              <w:t>adicionais</w:t>
            </w:r>
            <w:r>
              <w:rPr>
                <w:spacing w:val="-9"/>
              </w:rPr>
              <w:t xml:space="preserve"> </w:t>
            </w:r>
            <w:r>
              <w:t>lúmen</w:t>
            </w:r>
            <w:r>
              <w:rPr>
                <w:spacing w:val="-9"/>
              </w:rPr>
              <w:t xml:space="preserve"> </w:t>
            </w:r>
            <w:r>
              <w:t>distal</w:t>
            </w:r>
            <w:r>
              <w:rPr>
                <w:spacing w:val="-8"/>
              </w:rPr>
              <w:t xml:space="preserve"> </w:t>
            </w:r>
            <w:r>
              <w:t>22g; Adicionais: compatível com monitor de termodiluição transpulmonar para débito cardíaco e capaz de medir função</w:t>
            </w:r>
            <w:r>
              <w:rPr>
                <w:spacing w:val="-6"/>
              </w:rPr>
              <w:t xml:space="preserve"> </w:t>
            </w:r>
            <w:r>
              <w:t>hepática</w:t>
            </w:r>
            <w:r>
              <w:rPr>
                <w:spacing w:val="-7"/>
              </w:rPr>
              <w:t xml:space="preserve"> </w:t>
            </w:r>
            <w:r>
              <w:t>pelo</w:t>
            </w:r>
            <w:r>
              <w:rPr>
                <w:spacing w:val="-8"/>
              </w:rPr>
              <w:t xml:space="preserve"> </w:t>
            </w:r>
            <w:r>
              <w:t>método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t>depuração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8"/>
              </w:rPr>
              <w:t xml:space="preserve"> </w:t>
            </w:r>
            <w:r>
              <w:t>verde</w:t>
            </w:r>
            <w:r>
              <w:rPr>
                <w:spacing w:val="-12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indocianina</w:t>
            </w:r>
          </w:p>
        </w:tc>
        <w:tc>
          <w:tcPr>
            <w:tcW w:w="1986" w:type="dxa"/>
          </w:tcPr>
          <w:p w14:paraId="46170FBA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7DC33B3E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45C4B036" w14:textId="77777777" w:rsidR="00C32D2D" w:rsidRDefault="00C32D2D">
            <w:pPr>
              <w:pStyle w:val="TableParagraph"/>
              <w:spacing w:before="244"/>
              <w:rPr>
                <w:b/>
                <w:sz w:val="32"/>
              </w:rPr>
            </w:pPr>
          </w:p>
          <w:p w14:paraId="25A8D6AB" w14:textId="77777777" w:rsidR="00C32D2D" w:rsidRDefault="00000000">
            <w:pPr>
              <w:pStyle w:val="TableParagraph"/>
              <w:ind w:left="61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9" w:type="dxa"/>
          </w:tcPr>
          <w:p w14:paraId="594029CC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0D90627C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771EEDAF" w14:textId="77777777" w:rsidR="00C32D2D" w:rsidRDefault="00C32D2D">
            <w:pPr>
              <w:pStyle w:val="TableParagraph"/>
              <w:spacing w:before="244"/>
              <w:rPr>
                <w:b/>
                <w:sz w:val="32"/>
              </w:rPr>
            </w:pPr>
          </w:p>
          <w:p w14:paraId="78914D14" w14:textId="77777777" w:rsidR="00C32D2D" w:rsidRDefault="00000000">
            <w:pPr>
              <w:pStyle w:val="TableParagraph"/>
              <w:ind w:left="1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  <w:tc>
          <w:tcPr>
            <w:tcW w:w="1842" w:type="dxa"/>
          </w:tcPr>
          <w:p w14:paraId="7946F7DE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329FE660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3B55CBEA" w14:textId="77777777" w:rsidR="00C32D2D" w:rsidRDefault="00C32D2D">
            <w:pPr>
              <w:pStyle w:val="TableParagraph"/>
              <w:spacing w:before="244"/>
              <w:rPr>
                <w:b/>
                <w:sz w:val="32"/>
              </w:rPr>
            </w:pPr>
          </w:p>
          <w:p w14:paraId="657C9E15" w14:textId="77777777" w:rsidR="00C32D2D" w:rsidRDefault="00000000">
            <w:pPr>
              <w:pStyle w:val="TableParagraph"/>
              <w:ind w:left="41"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62D32C6B" w14:textId="77777777" w:rsidR="00C32D2D" w:rsidRDefault="00C32D2D">
      <w:pPr>
        <w:pStyle w:val="TableParagraph"/>
        <w:jc w:val="center"/>
        <w:rPr>
          <w:b/>
          <w:sz w:val="32"/>
        </w:rPr>
        <w:sectPr w:rsidR="00C32D2D">
          <w:pgSz w:w="16840" w:h="11910" w:orient="landscape"/>
          <w:pgMar w:top="500" w:right="0" w:bottom="2200" w:left="283" w:header="0" w:footer="1981" w:gutter="0"/>
          <w:cols w:space="720"/>
        </w:sect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435"/>
        <w:gridCol w:w="1260"/>
        <w:gridCol w:w="1275"/>
        <w:gridCol w:w="5216"/>
        <w:gridCol w:w="1986"/>
        <w:gridCol w:w="1849"/>
        <w:gridCol w:w="1842"/>
      </w:tblGrid>
      <w:tr w:rsidR="00C32D2D" w14:paraId="50B8D870" w14:textId="77777777">
        <w:trPr>
          <w:trHeight w:val="4836"/>
        </w:trPr>
        <w:tc>
          <w:tcPr>
            <w:tcW w:w="1128" w:type="dxa"/>
          </w:tcPr>
          <w:p w14:paraId="5A5BE501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5" w:type="dxa"/>
          </w:tcPr>
          <w:p w14:paraId="126D32EE" w14:textId="77777777" w:rsidR="00C32D2D" w:rsidRDefault="00C32D2D">
            <w:pPr>
              <w:pStyle w:val="TableParagraph"/>
              <w:rPr>
                <w:b/>
              </w:rPr>
            </w:pPr>
          </w:p>
          <w:p w14:paraId="02478698" w14:textId="77777777" w:rsidR="00C32D2D" w:rsidRDefault="00C32D2D">
            <w:pPr>
              <w:pStyle w:val="TableParagraph"/>
              <w:rPr>
                <w:b/>
              </w:rPr>
            </w:pPr>
          </w:p>
          <w:p w14:paraId="0D031631" w14:textId="77777777" w:rsidR="00C32D2D" w:rsidRDefault="00C32D2D">
            <w:pPr>
              <w:pStyle w:val="TableParagraph"/>
              <w:rPr>
                <w:b/>
              </w:rPr>
            </w:pPr>
          </w:p>
          <w:p w14:paraId="4A770648" w14:textId="77777777" w:rsidR="00C32D2D" w:rsidRDefault="00C32D2D">
            <w:pPr>
              <w:pStyle w:val="TableParagraph"/>
              <w:rPr>
                <w:b/>
              </w:rPr>
            </w:pPr>
          </w:p>
          <w:p w14:paraId="5338D6A1" w14:textId="77777777" w:rsidR="00C32D2D" w:rsidRDefault="00C32D2D">
            <w:pPr>
              <w:pStyle w:val="TableParagraph"/>
              <w:rPr>
                <w:b/>
              </w:rPr>
            </w:pPr>
          </w:p>
          <w:p w14:paraId="468ED147" w14:textId="77777777" w:rsidR="00C32D2D" w:rsidRDefault="00C32D2D">
            <w:pPr>
              <w:pStyle w:val="TableParagraph"/>
              <w:rPr>
                <w:b/>
              </w:rPr>
            </w:pPr>
          </w:p>
          <w:p w14:paraId="6FFF751F" w14:textId="77777777" w:rsidR="00C32D2D" w:rsidRDefault="00C32D2D">
            <w:pPr>
              <w:pStyle w:val="TableParagraph"/>
              <w:rPr>
                <w:b/>
              </w:rPr>
            </w:pPr>
          </w:p>
          <w:p w14:paraId="363D086B" w14:textId="77777777" w:rsidR="00C32D2D" w:rsidRDefault="00C32D2D">
            <w:pPr>
              <w:pStyle w:val="TableParagraph"/>
              <w:spacing w:before="133"/>
              <w:rPr>
                <w:b/>
              </w:rPr>
            </w:pPr>
          </w:p>
          <w:p w14:paraId="5E78C8E9" w14:textId="77777777" w:rsidR="00C32D2D" w:rsidRDefault="00000000">
            <w:pPr>
              <w:pStyle w:val="TableParagraph"/>
              <w:ind w:left="273"/>
            </w:pPr>
            <w:r>
              <w:rPr>
                <w:spacing w:val="-2"/>
              </w:rPr>
              <w:t>EBS05349</w:t>
            </w:r>
          </w:p>
        </w:tc>
        <w:tc>
          <w:tcPr>
            <w:tcW w:w="1260" w:type="dxa"/>
          </w:tcPr>
          <w:p w14:paraId="5AC07CE4" w14:textId="77777777" w:rsidR="00C32D2D" w:rsidRDefault="00C32D2D">
            <w:pPr>
              <w:pStyle w:val="TableParagraph"/>
              <w:rPr>
                <w:b/>
              </w:rPr>
            </w:pPr>
          </w:p>
          <w:p w14:paraId="25842666" w14:textId="77777777" w:rsidR="00C32D2D" w:rsidRDefault="00C32D2D">
            <w:pPr>
              <w:pStyle w:val="TableParagraph"/>
              <w:rPr>
                <w:b/>
              </w:rPr>
            </w:pPr>
          </w:p>
          <w:p w14:paraId="59C1DC4A" w14:textId="77777777" w:rsidR="00C32D2D" w:rsidRDefault="00C32D2D">
            <w:pPr>
              <w:pStyle w:val="TableParagraph"/>
              <w:rPr>
                <w:b/>
              </w:rPr>
            </w:pPr>
          </w:p>
          <w:p w14:paraId="7D2CD66D" w14:textId="77777777" w:rsidR="00C32D2D" w:rsidRDefault="00C32D2D">
            <w:pPr>
              <w:pStyle w:val="TableParagraph"/>
              <w:rPr>
                <w:b/>
              </w:rPr>
            </w:pPr>
          </w:p>
          <w:p w14:paraId="3C2B01BE" w14:textId="77777777" w:rsidR="00C32D2D" w:rsidRDefault="00C32D2D">
            <w:pPr>
              <w:pStyle w:val="TableParagraph"/>
              <w:rPr>
                <w:b/>
              </w:rPr>
            </w:pPr>
          </w:p>
          <w:p w14:paraId="58EEB076" w14:textId="77777777" w:rsidR="00C32D2D" w:rsidRDefault="00C32D2D">
            <w:pPr>
              <w:pStyle w:val="TableParagraph"/>
              <w:rPr>
                <w:b/>
              </w:rPr>
            </w:pPr>
          </w:p>
          <w:p w14:paraId="57F481EC" w14:textId="77777777" w:rsidR="00C32D2D" w:rsidRDefault="00C32D2D">
            <w:pPr>
              <w:pStyle w:val="TableParagraph"/>
              <w:rPr>
                <w:b/>
              </w:rPr>
            </w:pPr>
          </w:p>
          <w:p w14:paraId="5A291984" w14:textId="77777777" w:rsidR="00C32D2D" w:rsidRDefault="00C32D2D">
            <w:pPr>
              <w:pStyle w:val="TableParagraph"/>
              <w:spacing w:before="133"/>
              <w:rPr>
                <w:b/>
              </w:rPr>
            </w:pPr>
          </w:p>
          <w:p w14:paraId="75C4D489" w14:textId="77777777" w:rsidR="00C32D2D" w:rsidRDefault="00000000">
            <w:pPr>
              <w:pStyle w:val="TableParagraph"/>
              <w:ind w:left="295"/>
            </w:pPr>
            <w:r>
              <w:rPr>
                <w:spacing w:val="-2"/>
              </w:rPr>
              <w:t>456767</w:t>
            </w:r>
          </w:p>
        </w:tc>
        <w:tc>
          <w:tcPr>
            <w:tcW w:w="1275" w:type="dxa"/>
          </w:tcPr>
          <w:p w14:paraId="1B1A8814" w14:textId="77777777" w:rsidR="00C32D2D" w:rsidRDefault="00C32D2D">
            <w:pPr>
              <w:pStyle w:val="TableParagraph"/>
              <w:rPr>
                <w:b/>
              </w:rPr>
            </w:pPr>
          </w:p>
          <w:p w14:paraId="63E327ED" w14:textId="77777777" w:rsidR="00C32D2D" w:rsidRDefault="00C32D2D">
            <w:pPr>
              <w:pStyle w:val="TableParagraph"/>
              <w:rPr>
                <w:b/>
              </w:rPr>
            </w:pPr>
          </w:p>
          <w:p w14:paraId="1C7FA5F0" w14:textId="77777777" w:rsidR="00C32D2D" w:rsidRDefault="00C32D2D">
            <w:pPr>
              <w:pStyle w:val="TableParagraph"/>
              <w:rPr>
                <w:b/>
              </w:rPr>
            </w:pPr>
          </w:p>
          <w:p w14:paraId="680D9ECF" w14:textId="77777777" w:rsidR="00C32D2D" w:rsidRDefault="00C32D2D">
            <w:pPr>
              <w:pStyle w:val="TableParagraph"/>
              <w:rPr>
                <w:b/>
              </w:rPr>
            </w:pPr>
          </w:p>
          <w:p w14:paraId="6D9254FF" w14:textId="77777777" w:rsidR="00C32D2D" w:rsidRDefault="00C32D2D">
            <w:pPr>
              <w:pStyle w:val="TableParagraph"/>
              <w:rPr>
                <w:b/>
              </w:rPr>
            </w:pPr>
          </w:p>
          <w:p w14:paraId="21D3A6C3" w14:textId="77777777" w:rsidR="00C32D2D" w:rsidRDefault="00C32D2D">
            <w:pPr>
              <w:pStyle w:val="TableParagraph"/>
              <w:rPr>
                <w:b/>
              </w:rPr>
            </w:pPr>
          </w:p>
          <w:p w14:paraId="4FB13E83" w14:textId="77777777" w:rsidR="00C32D2D" w:rsidRDefault="00C32D2D">
            <w:pPr>
              <w:pStyle w:val="TableParagraph"/>
              <w:rPr>
                <w:b/>
              </w:rPr>
            </w:pPr>
          </w:p>
          <w:p w14:paraId="5DB7FFDB" w14:textId="77777777" w:rsidR="00C32D2D" w:rsidRDefault="00C32D2D">
            <w:pPr>
              <w:pStyle w:val="TableParagraph"/>
              <w:spacing w:before="133"/>
              <w:rPr>
                <w:b/>
              </w:rPr>
            </w:pPr>
          </w:p>
          <w:p w14:paraId="76DF4D58" w14:textId="77777777" w:rsidR="00C32D2D" w:rsidRDefault="00000000">
            <w:pPr>
              <w:pStyle w:val="TableParagraph"/>
              <w:ind w:left="164" w:right="156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216" w:type="dxa"/>
          </w:tcPr>
          <w:p w14:paraId="6FA73289" w14:textId="77777777" w:rsidR="00C32D2D" w:rsidRDefault="00000000">
            <w:pPr>
              <w:pStyle w:val="TableParagraph"/>
              <w:tabs>
                <w:tab w:val="left" w:pos="2173"/>
                <w:tab w:val="left" w:pos="4749"/>
              </w:tabs>
              <w:spacing w:before="268"/>
              <w:ind w:left="108" w:right="94"/>
              <w:jc w:val="both"/>
              <w:rPr>
                <w:i/>
              </w:rPr>
            </w:pPr>
            <w:r>
              <w:t>Material especial cardiovascular, aplicação: p, monitorização pressão arterial invasiva, componente 1: transdutor</w:t>
            </w:r>
            <w:r>
              <w:rPr>
                <w:spacing w:val="-12"/>
              </w:rPr>
              <w:t xml:space="preserve"> </w:t>
            </w:r>
            <w:r>
              <w:t>c,</w:t>
            </w:r>
            <w:r>
              <w:rPr>
                <w:spacing w:val="-9"/>
              </w:rPr>
              <w:t xml:space="preserve"> </w:t>
            </w:r>
            <w:r>
              <w:t>dispositivo</w:t>
            </w:r>
            <w:r>
              <w:rPr>
                <w:spacing w:val="-11"/>
              </w:rPr>
              <w:t xml:space="preserve"> </w:t>
            </w:r>
            <w:r>
              <w:t>fluxo</w:t>
            </w:r>
            <w:r>
              <w:rPr>
                <w:spacing w:val="-11"/>
              </w:rPr>
              <w:t xml:space="preserve"> </w:t>
            </w:r>
            <w:r>
              <w:t>cerca</w:t>
            </w:r>
            <w:r>
              <w:rPr>
                <w:spacing w:val="-12"/>
              </w:rPr>
              <w:t xml:space="preserve"> </w:t>
            </w:r>
            <w:r>
              <w:t>3</w:t>
            </w:r>
            <w:r>
              <w:rPr>
                <w:spacing w:val="-13"/>
              </w:rPr>
              <w:t xml:space="preserve"> </w:t>
            </w:r>
            <w:r>
              <w:t>ml,h,</w:t>
            </w:r>
            <w:r>
              <w:rPr>
                <w:spacing w:val="-8"/>
              </w:rPr>
              <w:t xml:space="preserve"> </w:t>
            </w:r>
            <w:r>
              <w:t xml:space="preserve">componente 2: linha c, equipo, torneira valvulada, adicionais: 2 extensores, tamanho: cerca de 30 e 120 cm, esterilidade: estéril, descartável, compatibilidade: </w:t>
            </w:r>
            <w:r>
              <w:rPr>
                <w:spacing w:val="-2"/>
              </w:rPr>
              <w:t>compatibilidade</w:t>
            </w:r>
            <w:r>
              <w:tab/>
              <w:t xml:space="preserve">específica. </w:t>
            </w:r>
            <w:r>
              <w:rPr>
                <w:i/>
              </w:rPr>
              <w:t>Adicionais:</w:t>
            </w:r>
            <w:r>
              <w:rPr>
                <w:i/>
              </w:rPr>
              <w:tab/>
            </w:r>
            <w:r>
              <w:rPr>
                <w:i/>
                <w:spacing w:val="-4"/>
              </w:rPr>
              <w:t xml:space="preserve">dois </w:t>
            </w:r>
            <w:r>
              <w:rPr>
                <w:i/>
              </w:rPr>
              <w:t>transdutores com uma saída em comum; acompanha sensor de temperatura para termodiluição transpulmonar compatível com o monitor descrito nos itens 5,6 e 7.</w:t>
            </w:r>
          </w:p>
          <w:p w14:paraId="7C4A9E7D" w14:textId="77777777" w:rsidR="00C32D2D" w:rsidRDefault="00C32D2D">
            <w:pPr>
              <w:pStyle w:val="TableParagraph"/>
              <w:spacing w:before="1"/>
              <w:rPr>
                <w:b/>
              </w:rPr>
            </w:pPr>
          </w:p>
          <w:p w14:paraId="55AF10D4" w14:textId="77777777" w:rsidR="00C32D2D" w:rsidRDefault="00000000">
            <w:pPr>
              <w:pStyle w:val="TableParagraph"/>
              <w:ind w:left="108" w:right="93"/>
              <w:jc w:val="both"/>
              <w:rPr>
                <w:b/>
              </w:rPr>
            </w:pPr>
            <w:r>
              <w:rPr>
                <w:b/>
              </w:rPr>
              <w:t>OBS.: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empresa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vencedora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deverá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deixar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monitores de débito cardíaco de termodiluição transpulmonar capaz de medir função hepática pelo método de depuração do verde de indocianina</w:t>
            </w:r>
          </w:p>
        </w:tc>
        <w:tc>
          <w:tcPr>
            <w:tcW w:w="1986" w:type="dxa"/>
          </w:tcPr>
          <w:p w14:paraId="382572C0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0FB01282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70C2C823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7B84C86B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3009ABAE" w14:textId="77777777" w:rsidR="00C32D2D" w:rsidRDefault="00C32D2D">
            <w:pPr>
              <w:pStyle w:val="TableParagraph"/>
              <w:spacing w:before="269"/>
              <w:rPr>
                <w:b/>
                <w:sz w:val="32"/>
              </w:rPr>
            </w:pPr>
          </w:p>
          <w:p w14:paraId="7E0C00F5" w14:textId="77777777" w:rsidR="00C32D2D" w:rsidRDefault="00000000">
            <w:pPr>
              <w:pStyle w:val="TableParagraph"/>
              <w:ind w:left="61" w:right="5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9" w:type="dxa"/>
          </w:tcPr>
          <w:p w14:paraId="2D8DB389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302D646A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58720196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28B3B17C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10AC9B4C" w14:textId="77777777" w:rsidR="00C32D2D" w:rsidRDefault="00C32D2D">
            <w:pPr>
              <w:pStyle w:val="TableParagraph"/>
              <w:spacing w:before="269"/>
              <w:rPr>
                <w:b/>
                <w:sz w:val="32"/>
              </w:rPr>
            </w:pPr>
          </w:p>
          <w:p w14:paraId="48CE5D65" w14:textId="77777777" w:rsidR="00C32D2D" w:rsidRDefault="00000000">
            <w:pPr>
              <w:pStyle w:val="TableParagraph"/>
              <w:ind w:left="613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  <w:tc>
          <w:tcPr>
            <w:tcW w:w="1842" w:type="dxa"/>
          </w:tcPr>
          <w:p w14:paraId="2FE1BAAB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01C2F6D6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2F841283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78C6E9DB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0206653B" w14:textId="77777777" w:rsidR="00C32D2D" w:rsidRDefault="00C32D2D">
            <w:pPr>
              <w:pStyle w:val="TableParagraph"/>
              <w:spacing w:before="269"/>
              <w:rPr>
                <w:b/>
                <w:sz w:val="32"/>
              </w:rPr>
            </w:pPr>
          </w:p>
          <w:p w14:paraId="4A6646D9" w14:textId="77777777" w:rsidR="00C32D2D" w:rsidRDefault="00000000">
            <w:pPr>
              <w:pStyle w:val="TableParagraph"/>
              <w:ind w:left="41"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5E5416DA" w14:textId="77777777" w:rsidR="00C32D2D" w:rsidRDefault="00C32D2D">
      <w:pPr>
        <w:pStyle w:val="TableParagraph"/>
        <w:jc w:val="center"/>
        <w:rPr>
          <w:b/>
          <w:sz w:val="32"/>
        </w:rPr>
        <w:sectPr w:rsidR="00C32D2D">
          <w:type w:val="continuous"/>
          <w:pgSz w:w="16840" w:h="11910" w:orient="landscape"/>
          <w:pgMar w:top="120" w:right="0" w:bottom="2200" w:left="283" w:header="0" w:footer="1981" w:gutter="0"/>
          <w:cols w:space="720"/>
        </w:sectPr>
      </w:pPr>
    </w:p>
    <w:p w14:paraId="5AFDA50D" w14:textId="77777777" w:rsidR="00C32D2D" w:rsidRDefault="00000000">
      <w:pPr>
        <w:pStyle w:val="PargrafodaLista"/>
        <w:numPr>
          <w:ilvl w:val="1"/>
          <w:numId w:val="6"/>
        </w:numPr>
        <w:tabs>
          <w:tab w:val="left" w:pos="787"/>
        </w:tabs>
        <w:spacing w:before="23"/>
        <w:ind w:left="787" w:hanging="362"/>
        <w:rPr>
          <w:b/>
          <w:sz w:val="24"/>
        </w:rPr>
      </w:pPr>
      <w:r>
        <w:rPr>
          <w:b/>
          <w:sz w:val="24"/>
        </w:rPr>
        <w:lastRenderedPageBreak/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ITENS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AVULSOS</w:t>
      </w:r>
    </w:p>
    <w:p w14:paraId="4FB1C73A" w14:textId="77777777" w:rsidR="00C32D2D" w:rsidRDefault="00C32D2D">
      <w:pPr>
        <w:spacing w:before="145" w:after="1"/>
        <w:rPr>
          <w:b/>
          <w:sz w:val="20"/>
        </w:r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6"/>
        <w:gridCol w:w="1277"/>
        <w:gridCol w:w="1416"/>
        <w:gridCol w:w="1277"/>
        <w:gridCol w:w="5218"/>
        <w:gridCol w:w="1985"/>
        <w:gridCol w:w="1848"/>
        <w:gridCol w:w="1841"/>
      </w:tblGrid>
      <w:tr w:rsidR="00C32D2D" w14:paraId="159472FB" w14:textId="77777777">
        <w:trPr>
          <w:trHeight w:val="1074"/>
        </w:trPr>
        <w:tc>
          <w:tcPr>
            <w:tcW w:w="1126" w:type="dxa"/>
          </w:tcPr>
          <w:p w14:paraId="7234DE4C" w14:textId="77777777" w:rsidR="00C32D2D" w:rsidRDefault="00000000">
            <w:pPr>
              <w:pStyle w:val="TableParagraph"/>
              <w:spacing w:before="268"/>
              <w:ind w:left="367" w:right="212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277" w:type="dxa"/>
          </w:tcPr>
          <w:p w14:paraId="71410ED4" w14:textId="77777777" w:rsidR="00C32D2D" w:rsidRDefault="00000000">
            <w:pPr>
              <w:pStyle w:val="TableParagraph"/>
              <w:spacing w:before="268"/>
              <w:ind w:left="285" w:right="269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416" w:type="dxa"/>
          </w:tcPr>
          <w:p w14:paraId="67E2D9B8" w14:textId="77777777" w:rsidR="00C32D2D" w:rsidRDefault="00C32D2D">
            <w:pPr>
              <w:pStyle w:val="TableParagraph"/>
              <w:spacing w:before="133"/>
              <w:rPr>
                <w:b/>
              </w:rPr>
            </w:pPr>
          </w:p>
          <w:p w14:paraId="04C747AE" w14:textId="77777777" w:rsidR="00C32D2D" w:rsidRDefault="00000000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7" w:type="dxa"/>
          </w:tcPr>
          <w:p w14:paraId="6C159DE6" w14:textId="77777777" w:rsidR="00C32D2D" w:rsidRDefault="00000000">
            <w:pPr>
              <w:pStyle w:val="TableParagraph"/>
              <w:spacing w:before="133"/>
              <w:ind w:left="166" w:right="150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218" w:type="dxa"/>
          </w:tcPr>
          <w:p w14:paraId="14576988" w14:textId="77777777" w:rsidR="00C32D2D" w:rsidRDefault="00C32D2D">
            <w:pPr>
              <w:pStyle w:val="TableParagraph"/>
              <w:spacing w:before="133"/>
              <w:rPr>
                <w:b/>
              </w:rPr>
            </w:pPr>
          </w:p>
          <w:p w14:paraId="78784C50" w14:textId="77777777" w:rsidR="00C32D2D" w:rsidRDefault="00000000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985" w:type="dxa"/>
          </w:tcPr>
          <w:p w14:paraId="3A1484F6" w14:textId="77777777" w:rsidR="00C32D2D" w:rsidRDefault="00000000">
            <w:pPr>
              <w:pStyle w:val="TableParagraph"/>
              <w:spacing w:before="268"/>
              <w:ind w:left="693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848" w:type="dxa"/>
          </w:tcPr>
          <w:p w14:paraId="403D9A6C" w14:textId="77777777" w:rsidR="00C32D2D" w:rsidRDefault="00000000">
            <w:pPr>
              <w:pStyle w:val="TableParagraph"/>
              <w:spacing w:before="268"/>
              <w:ind w:left="612" w:hanging="382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841" w:type="dxa"/>
          </w:tcPr>
          <w:p w14:paraId="1659FEE6" w14:textId="77777777" w:rsidR="00C32D2D" w:rsidRDefault="00000000">
            <w:pPr>
              <w:pStyle w:val="TableParagraph"/>
              <w:spacing w:before="268"/>
              <w:ind w:left="770" w:hanging="548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C32D2D" w14:paraId="3F011B49" w14:textId="77777777">
        <w:trPr>
          <w:trHeight w:val="3223"/>
        </w:trPr>
        <w:tc>
          <w:tcPr>
            <w:tcW w:w="1126" w:type="dxa"/>
          </w:tcPr>
          <w:p w14:paraId="7B0BCE36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0EF2F551" w14:textId="77777777" w:rsidR="00C32D2D" w:rsidRDefault="00C32D2D">
            <w:pPr>
              <w:pStyle w:val="TableParagraph"/>
              <w:rPr>
                <w:b/>
              </w:rPr>
            </w:pPr>
          </w:p>
          <w:p w14:paraId="19B9D61B" w14:textId="77777777" w:rsidR="00C32D2D" w:rsidRDefault="00C32D2D">
            <w:pPr>
              <w:pStyle w:val="TableParagraph"/>
              <w:rPr>
                <w:b/>
              </w:rPr>
            </w:pPr>
          </w:p>
          <w:p w14:paraId="09578DB3" w14:textId="77777777" w:rsidR="00C32D2D" w:rsidRDefault="00C32D2D">
            <w:pPr>
              <w:pStyle w:val="TableParagraph"/>
              <w:rPr>
                <w:b/>
              </w:rPr>
            </w:pPr>
          </w:p>
          <w:p w14:paraId="7EE3AEDE" w14:textId="77777777" w:rsidR="00C32D2D" w:rsidRDefault="00C32D2D">
            <w:pPr>
              <w:pStyle w:val="TableParagraph"/>
              <w:spacing w:before="132"/>
              <w:rPr>
                <w:b/>
              </w:rPr>
            </w:pPr>
          </w:p>
          <w:p w14:paraId="7FB8663E" w14:textId="77777777" w:rsidR="00C32D2D" w:rsidRDefault="00000000">
            <w:pPr>
              <w:pStyle w:val="TableParagraph"/>
              <w:ind w:left="359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0 24335</w:t>
            </w:r>
          </w:p>
        </w:tc>
        <w:tc>
          <w:tcPr>
            <w:tcW w:w="1416" w:type="dxa"/>
          </w:tcPr>
          <w:p w14:paraId="6037526E" w14:textId="77777777" w:rsidR="00C32D2D" w:rsidRDefault="00C32D2D">
            <w:pPr>
              <w:pStyle w:val="TableParagraph"/>
              <w:rPr>
                <w:b/>
              </w:rPr>
            </w:pPr>
          </w:p>
          <w:p w14:paraId="4562342E" w14:textId="77777777" w:rsidR="00C32D2D" w:rsidRDefault="00C32D2D">
            <w:pPr>
              <w:pStyle w:val="TableParagraph"/>
              <w:rPr>
                <w:b/>
              </w:rPr>
            </w:pPr>
          </w:p>
          <w:p w14:paraId="6378A9F7" w14:textId="77777777" w:rsidR="00C32D2D" w:rsidRDefault="00C32D2D">
            <w:pPr>
              <w:pStyle w:val="TableParagraph"/>
              <w:rPr>
                <w:b/>
              </w:rPr>
            </w:pPr>
          </w:p>
          <w:p w14:paraId="271D6018" w14:textId="77777777" w:rsidR="00C32D2D" w:rsidRDefault="00C32D2D">
            <w:pPr>
              <w:pStyle w:val="TableParagraph"/>
              <w:rPr>
                <w:b/>
              </w:rPr>
            </w:pPr>
          </w:p>
          <w:p w14:paraId="2CFC39C2" w14:textId="77777777" w:rsidR="00C32D2D" w:rsidRDefault="00C32D2D">
            <w:pPr>
              <w:pStyle w:val="TableParagraph"/>
              <w:spacing w:before="132"/>
              <w:rPr>
                <w:b/>
              </w:rPr>
            </w:pPr>
          </w:p>
          <w:p w14:paraId="6340946D" w14:textId="77777777" w:rsidR="00C32D2D" w:rsidRDefault="00000000">
            <w:pPr>
              <w:pStyle w:val="TableParagraph"/>
              <w:spacing w:before="1"/>
              <w:ind w:left="12"/>
              <w:jc w:val="center"/>
            </w:pPr>
            <w:r>
              <w:rPr>
                <w:spacing w:val="-2"/>
              </w:rPr>
              <w:t>610260</w:t>
            </w:r>
          </w:p>
        </w:tc>
        <w:tc>
          <w:tcPr>
            <w:tcW w:w="1277" w:type="dxa"/>
          </w:tcPr>
          <w:p w14:paraId="3F8B0858" w14:textId="77777777" w:rsidR="00C32D2D" w:rsidRDefault="00C32D2D">
            <w:pPr>
              <w:pStyle w:val="TableParagraph"/>
              <w:rPr>
                <w:b/>
              </w:rPr>
            </w:pPr>
          </w:p>
          <w:p w14:paraId="53CBDD47" w14:textId="77777777" w:rsidR="00C32D2D" w:rsidRDefault="00C32D2D">
            <w:pPr>
              <w:pStyle w:val="TableParagraph"/>
              <w:rPr>
                <w:b/>
              </w:rPr>
            </w:pPr>
          </w:p>
          <w:p w14:paraId="4EF4C74E" w14:textId="77777777" w:rsidR="00C32D2D" w:rsidRDefault="00C32D2D">
            <w:pPr>
              <w:pStyle w:val="TableParagraph"/>
              <w:rPr>
                <w:b/>
              </w:rPr>
            </w:pPr>
          </w:p>
          <w:p w14:paraId="1F8EE55D" w14:textId="77777777" w:rsidR="00C32D2D" w:rsidRDefault="00C32D2D">
            <w:pPr>
              <w:pStyle w:val="TableParagraph"/>
              <w:rPr>
                <w:b/>
              </w:rPr>
            </w:pPr>
          </w:p>
          <w:p w14:paraId="4801D516" w14:textId="77777777" w:rsidR="00C32D2D" w:rsidRDefault="00C32D2D">
            <w:pPr>
              <w:pStyle w:val="TableParagraph"/>
              <w:spacing w:before="132"/>
              <w:rPr>
                <w:b/>
              </w:rPr>
            </w:pPr>
          </w:p>
          <w:p w14:paraId="09587E98" w14:textId="77777777" w:rsidR="00C32D2D" w:rsidRDefault="00000000">
            <w:pPr>
              <w:pStyle w:val="TableParagraph"/>
              <w:spacing w:before="1"/>
              <w:ind w:left="165" w:right="156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218" w:type="dxa"/>
          </w:tcPr>
          <w:p w14:paraId="22FD3947" w14:textId="77777777" w:rsidR="00C32D2D" w:rsidRDefault="00000000">
            <w:pPr>
              <w:pStyle w:val="TableParagraph"/>
              <w:ind w:left="107" w:right="94"/>
              <w:jc w:val="both"/>
            </w:pPr>
            <w:r>
              <w:t>Eletrodo para uso médico para medição de débito cardíaco não invasivo; P/ Monitorização De Débito Cardíaco;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 xml:space="preserve">Superfície; Tipo: Adesivo; Material Sensor: Prata/Prata Clorada; Adicional 1: C/ Gel Condutor; Dimensões: Cerca De 10 X 1,5 CM; Acessório: C/ Cabo Compatível C/ Equipamento; Esterilidade: Estéril, Uso Único; Apresentação: Conjunto Cerca De 4 Eletrodos </w:t>
            </w:r>
            <w:r>
              <w:rPr>
                <w:spacing w:val="-2"/>
              </w:rPr>
              <w:t>Duplos.</w:t>
            </w:r>
          </w:p>
          <w:p w14:paraId="678B2B23" w14:textId="77777777" w:rsidR="00C32D2D" w:rsidRDefault="00000000">
            <w:pPr>
              <w:pStyle w:val="TableParagraph"/>
              <w:spacing w:before="268"/>
              <w:ind w:left="107" w:right="93"/>
              <w:jc w:val="both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OBS.: A empresa vencedora deverá deixar um monitor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u w:val="single"/>
              </w:rPr>
              <w:t>compatível em comodato (detalhes no TR)</w:t>
            </w:r>
          </w:p>
        </w:tc>
        <w:tc>
          <w:tcPr>
            <w:tcW w:w="1985" w:type="dxa"/>
          </w:tcPr>
          <w:p w14:paraId="6102CF74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43DD8B01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252A747D" w14:textId="77777777" w:rsidR="00C32D2D" w:rsidRDefault="00C32D2D">
            <w:pPr>
              <w:pStyle w:val="TableParagraph"/>
              <w:spacing w:before="244"/>
              <w:rPr>
                <w:b/>
                <w:sz w:val="32"/>
              </w:rPr>
            </w:pPr>
          </w:p>
          <w:p w14:paraId="68C3B20E" w14:textId="77777777" w:rsidR="00C32D2D" w:rsidRDefault="00000000">
            <w:pPr>
              <w:pStyle w:val="TableParagraph"/>
              <w:ind w:left="63"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8" w:type="dxa"/>
          </w:tcPr>
          <w:p w14:paraId="3692AA57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339D8A9F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3DDBC663" w14:textId="77777777" w:rsidR="00C32D2D" w:rsidRDefault="00C32D2D">
            <w:pPr>
              <w:pStyle w:val="TableParagraph"/>
              <w:spacing w:before="244"/>
              <w:rPr>
                <w:b/>
                <w:sz w:val="32"/>
              </w:rPr>
            </w:pPr>
          </w:p>
          <w:p w14:paraId="33568886" w14:textId="77777777" w:rsidR="00C32D2D" w:rsidRDefault="00000000">
            <w:pPr>
              <w:pStyle w:val="TableParagraph"/>
              <w:ind w:left="53" w:right="4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  <w:tc>
          <w:tcPr>
            <w:tcW w:w="1841" w:type="dxa"/>
          </w:tcPr>
          <w:p w14:paraId="19C05E3D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03EC10AC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1248470B" w14:textId="77777777" w:rsidR="00C32D2D" w:rsidRDefault="00C32D2D">
            <w:pPr>
              <w:pStyle w:val="TableParagraph"/>
              <w:spacing w:before="244"/>
              <w:rPr>
                <w:b/>
                <w:sz w:val="32"/>
              </w:rPr>
            </w:pPr>
          </w:p>
          <w:p w14:paraId="79DA1914" w14:textId="77777777" w:rsidR="00C32D2D" w:rsidRDefault="00000000">
            <w:pPr>
              <w:pStyle w:val="TableParagraph"/>
              <w:ind w:left="59" w:right="4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</w:tr>
      <w:tr w:rsidR="00C32D2D" w14:paraId="4E5216EE" w14:textId="77777777">
        <w:trPr>
          <w:trHeight w:val="2148"/>
        </w:trPr>
        <w:tc>
          <w:tcPr>
            <w:tcW w:w="1126" w:type="dxa"/>
          </w:tcPr>
          <w:p w14:paraId="2880A5A6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6A5F9AE2" w14:textId="77777777" w:rsidR="00C32D2D" w:rsidRDefault="00C32D2D">
            <w:pPr>
              <w:pStyle w:val="TableParagraph"/>
              <w:rPr>
                <w:b/>
              </w:rPr>
            </w:pPr>
          </w:p>
          <w:p w14:paraId="70C5B82D" w14:textId="77777777" w:rsidR="00C32D2D" w:rsidRDefault="00C32D2D">
            <w:pPr>
              <w:pStyle w:val="TableParagraph"/>
              <w:spacing w:before="136"/>
              <w:rPr>
                <w:b/>
              </w:rPr>
            </w:pPr>
          </w:p>
          <w:p w14:paraId="6C377BA6" w14:textId="77777777" w:rsidR="00C32D2D" w:rsidRDefault="00000000">
            <w:pPr>
              <w:pStyle w:val="TableParagraph"/>
              <w:spacing w:line="237" w:lineRule="auto"/>
              <w:ind w:left="359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0 24341</w:t>
            </w:r>
          </w:p>
        </w:tc>
        <w:tc>
          <w:tcPr>
            <w:tcW w:w="1416" w:type="dxa"/>
          </w:tcPr>
          <w:p w14:paraId="278F7F53" w14:textId="77777777" w:rsidR="00C32D2D" w:rsidRDefault="00C32D2D">
            <w:pPr>
              <w:pStyle w:val="TableParagraph"/>
              <w:rPr>
                <w:b/>
              </w:rPr>
            </w:pPr>
          </w:p>
          <w:p w14:paraId="47145BE8" w14:textId="77777777" w:rsidR="00C32D2D" w:rsidRDefault="00C32D2D">
            <w:pPr>
              <w:pStyle w:val="TableParagraph"/>
              <w:rPr>
                <w:b/>
              </w:rPr>
            </w:pPr>
          </w:p>
          <w:p w14:paraId="7316BB6E" w14:textId="77777777" w:rsidR="00C32D2D" w:rsidRDefault="00C32D2D">
            <w:pPr>
              <w:pStyle w:val="TableParagraph"/>
              <w:spacing w:before="131"/>
              <w:rPr>
                <w:b/>
              </w:rPr>
            </w:pPr>
          </w:p>
          <w:p w14:paraId="4A21573B" w14:textId="77777777" w:rsidR="00C32D2D" w:rsidRDefault="00000000">
            <w:pPr>
              <w:pStyle w:val="TableParagraph"/>
              <w:spacing w:before="1"/>
              <w:ind w:left="12"/>
              <w:jc w:val="center"/>
            </w:pPr>
            <w:r>
              <w:rPr>
                <w:spacing w:val="-2"/>
              </w:rPr>
              <w:t>446778</w:t>
            </w:r>
          </w:p>
        </w:tc>
        <w:tc>
          <w:tcPr>
            <w:tcW w:w="1277" w:type="dxa"/>
          </w:tcPr>
          <w:p w14:paraId="7C1C5E67" w14:textId="77777777" w:rsidR="00C32D2D" w:rsidRDefault="00C32D2D">
            <w:pPr>
              <w:pStyle w:val="TableParagraph"/>
              <w:rPr>
                <w:b/>
              </w:rPr>
            </w:pPr>
          </w:p>
          <w:p w14:paraId="675E8BCD" w14:textId="77777777" w:rsidR="00C32D2D" w:rsidRDefault="00C32D2D">
            <w:pPr>
              <w:pStyle w:val="TableParagraph"/>
              <w:rPr>
                <w:b/>
              </w:rPr>
            </w:pPr>
          </w:p>
          <w:p w14:paraId="31263760" w14:textId="77777777" w:rsidR="00C32D2D" w:rsidRDefault="00C32D2D">
            <w:pPr>
              <w:pStyle w:val="TableParagraph"/>
              <w:spacing w:before="131"/>
              <w:rPr>
                <w:b/>
              </w:rPr>
            </w:pPr>
          </w:p>
          <w:p w14:paraId="22273A0A" w14:textId="77777777" w:rsidR="00C32D2D" w:rsidRDefault="00000000">
            <w:pPr>
              <w:pStyle w:val="TableParagraph"/>
              <w:spacing w:before="1"/>
              <w:ind w:left="165" w:right="156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218" w:type="dxa"/>
          </w:tcPr>
          <w:p w14:paraId="55EA5524" w14:textId="77777777" w:rsidR="00C32D2D" w:rsidRDefault="00000000">
            <w:pPr>
              <w:pStyle w:val="TableParagraph"/>
              <w:ind w:left="107" w:right="95"/>
              <w:jc w:val="both"/>
            </w:pPr>
            <w:r>
              <w:t>Sensor, aplicação: débito cardíaco e,ou pressão intravascular, material 1: polímero, modelo: p, catéter de termodiluição, compatibilidade: c, compatibilidade específica,</w:t>
            </w:r>
            <w:r>
              <w:rPr>
                <w:spacing w:val="-10"/>
              </w:rPr>
              <w:t xml:space="preserve"> </w:t>
            </w:r>
            <w:r>
              <w:t>esterilidade:</w:t>
            </w:r>
            <w:r>
              <w:rPr>
                <w:spacing w:val="-8"/>
              </w:rPr>
              <w:t xml:space="preserve"> </w:t>
            </w:r>
            <w:r>
              <w:t>estéril,</w:t>
            </w:r>
            <w:r>
              <w:rPr>
                <w:spacing w:val="-8"/>
              </w:rPr>
              <w:t xml:space="preserve"> </w:t>
            </w:r>
            <w:r>
              <w:t>uso</w:t>
            </w:r>
            <w:r>
              <w:rPr>
                <w:spacing w:val="-7"/>
              </w:rPr>
              <w:t xml:space="preserve"> </w:t>
            </w:r>
            <w:r>
              <w:t>único.</w:t>
            </w:r>
            <w:r>
              <w:rPr>
                <w:spacing w:val="-8"/>
              </w:rPr>
              <w:t xml:space="preserve"> </w:t>
            </w:r>
            <w:r>
              <w:t>Adicionais:</w:t>
            </w:r>
            <w:r>
              <w:rPr>
                <w:spacing w:val="-9"/>
              </w:rPr>
              <w:t xml:space="preserve"> </w:t>
            </w:r>
            <w:r>
              <w:t>kit completo com:</w:t>
            </w:r>
            <w:r>
              <w:rPr>
                <w:spacing w:val="-3"/>
              </w:rPr>
              <w:t xml:space="preserve"> </w:t>
            </w:r>
            <w:r>
              <w:t>sensor,</w:t>
            </w:r>
            <w:r>
              <w:rPr>
                <w:spacing w:val="-1"/>
              </w:rPr>
              <w:t xml:space="preserve"> </w:t>
            </w:r>
            <w:r>
              <w:t>cateter</w:t>
            </w:r>
            <w:r>
              <w:rPr>
                <w:spacing w:val="-1"/>
              </w:rPr>
              <w:t xml:space="preserve"> </w:t>
            </w:r>
            <w:r>
              <w:t>arterial</w:t>
            </w:r>
            <w:r>
              <w:rPr>
                <w:spacing w:val="-4"/>
              </w:rPr>
              <w:t xml:space="preserve"> </w:t>
            </w:r>
            <w:r>
              <w:t>femoral</w:t>
            </w:r>
            <w:r>
              <w:rPr>
                <w:spacing w:val="-2"/>
              </w:rPr>
              <w:t xml:space="preserve"> </w:t>
            </w:r>
            <w:r>
              <w:t>5fr20cm e termistor; compatível com monitor de medição de débito cardíaco por termodiluição transpulmonar</w:t>
            </w:r>
          </w:p>
        </w:tc>
        <w:tc>
          <w:tcPr>
            <w:tcW w:w="1985" w:type="dxa"/>
          </w:tcPr>
          <w:p w14:paraId="19D1392C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0A8B0077" w14:textId="77777777" w:rsidR="00C32D2D" w:rsidRDefault="00C32D2D">
            <w:pPr>
              <w:pStyle w:val="TableParagraph"/>
              <w:spacing w:before="97"/>
              <w:rPr>
                <w:b/>
                <w:sz w:val="32"/>
              </w:rPr>
            </w:pPr>
          </w:p>
          <w:p w14:paraId="119D808B" w14:textId="77777777" w:rsidR="00C32D2D" w:rsidRDefault="00000000">
            <w:pPr>
              <w:pStyle w:val="TableParagraph"/>
              <w:ind w:left="63"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8" w:type="dxa"/>
          </w:tcPr>
          <w:p w14:paraId="62590785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0C826DE9" w14:textId="77777777" w:rsidR="00C32D2D" w:rsidRDefault="00C32D2D">
            <w:pPr>
              <w:pStyle w:val="TableParagraph"/>
              <w:spacing w:before="97"/>
              <w:rPr>
                <w:b/>
                <w:sz w:val="32"/>
              </w:rPr>
            </w:pPr>
          </w:p>
          <w:p w14:paraId="02BF290A" w14:textId="77777777" w:rsidR="00C32D2D" w:rsidRDefault="00000000">
            <w:pPr>
              <w:pStyle w:val="TableParagraph"/>
              <w:ind w:left="53" w:right="4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  <w:tc>
          <w:tcPr>
            <w:tcW w:w="1841" w:type="dxa"/>
          </w:tcPr>
          <w:p w14:paraId="7A960A3E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6913F3C5" w14:textId="77777777" w:rsidR="00C32D2D" w:rsidRDefault="00C32D2D">
            <w:pPr>
              <w:pStyle w:val="TableParagraph"/>
              <w:spacing w:before="97"/>
              <w:rPr>
                <w:b/>
                <w:sz w:val="32"/>
              </w:rPr>
            </w:pPr>
          </w:p>
          <w:p w14:paraId="3D7BB817" w14:textId="77777777" w:rsidR="00C32D2D" w:rsidRDefault="00000000">
            <w:pPr>
              <w:pStyle w:val="TableParagraph"/>
              <w:ind w:left="59" w:right="4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</w:tr>
      <w:tr w:rsidR="00C32D2D" w14:paraId="430BA731" w14:textId="77777777">
        <w:trPr>
          <w:trHeight w:val="1881"/>
        </w:trPr>
        <w:tc>
          <w:tcPr>
            <w:tcW w:w="1126" w:type="dxa"/>
          </w:tcPr>
          <w:p w14:paraId="3E469ABA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35AAAB7C" w14:textId="77777777" w:rsidR="00C32D2D" w:rsidRDefault="00C32D2D">
            <w:pPr>
              <w:pStyle w:val="TableParagraph"/>
              <w:rPr>
                <w:b/>
              </w:rPr>
            </w:pPr>
          </w:p>
          <w:p w14:paraId="6F818CAF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57FF1134" w14:textId="77777777" w:rsidR="00C32D2D" w:rsidRDefault="00000000">
            <w:pPr>
              <w:pStyle w:val="TableParagraph"/>
              <w:ind w:left="191"/>
              <w:rPr>
                <w:b/>
              </w:rPr>
            </w:pPr>
            <w:r>
              <w:rPr>
                <w:b/>
                <w:spacing w:val="-2"/>
              </w:rPr>
              <w:t>EBS08939</w:t>
            </w:r>
          </w:p>
        </w:tc>
        <w:tc>
          <w:tcPr>
            <w:tcW w:w="1416" w:type="dxa"/>
          </w:tcPr>
          <w:p w14:paraId="6F43ED00" w14:textId="77777777" w:rsidR="00C32D2D" w:rsidRDefault="00C32D2D">
            <w:pPr>
              <w:pStyle w:val="TableParagraph"/>
              <w:rPr>
                <w:b/>
              </w:rPr>
            </w:pPr>
          </w:p>
          <w:p w14:paraId="1BE81589" w14:textId="77777777" w:rsidR="00C32D2D" w:rsidRDefault="00C32D2D">
            <w:pPr>
              <w:pStyle w:val="TableParagraph"/>
              <w:spacing w:before="268"/>
              <w:rPr>
                <w:b/>
              </w:rPr>
            </w:pPr>
          </w:p>
          <w:p w14:paraId="318ED80D" w14:textId="77777777" w:rsidR="00C32D2D" w:rsidRDefault="00000000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455708</w:t>
            </w:r>
          </w:p>
        </w:tc>
        <w:tc>
          <w:tcPr>
            <w:tcW w:w="1277" w:type="dxa"/>
          </w:tcPr>
          <w:p w14:paraId="500335CD" w14:textId="77777777" w:rsidR="00C32D2D" w:rsidRDefault="00C32D2D">
            <w:pPr>
              <w:pStyle w:val="TableParagraph"/>
              <w:rPr>
                <w:b/>
              </w:rPr>
            </w:pPr>
          </w:p>
          <w:p w14:paraId="2633D377" w14:textId="77777777" w:rsidR="00C32D2D" w:rsidRDefault="00C32D2D">
            <w:pPr>
              <w:pStyle w:val="TableParagraph"/>
              <w:spacing w:before="268"/>
              <w:rPr>
                <w:b/>
              </w:rPr>
            </w:pPr>
          </w:p>
          <w:p w14:paraId="2D44357A" w14:textId="77777777" w:rsidR="00C32D2D" w:rsidRDefault="00000000">
            <w:pPr>
              <w:pStyle w:val="TableParagraph"/>
              <w:ind w:left="165" w:right="156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218" w:type="dxa"/>
          </w:tcPr>
          <w:p w14:paraId="2CC45A78" w14:textId="77777777" w:rsidR="00C32D2D" w:rsidRDefault="00000000">
            <w:pPr>
              <w:pStyle w:val="TableParagraph"/>
              <w:ind w:left="107" w:right="95"/>
              <w:jc w:val="both"/>
            </w:pPr>
            <w:r>
              <w:t>Sensor, aplicação débito cardíaco e pressão intravascular, material 1 polímero, modelo p/ cateter arterial, compatibilidade c/ compatibilidade específica, esterilidade estéril, uso único. Adicionais: compatível com monitor que meça o débito cardíaco de maneira não invasiva sem necessidade de calibração;</w:t>
            </w:r>
          </w:p>
        </w:tc>
        <w:tc>
          <w:tcPr>
            <w:tcW w:w="1985" w:type="dxa"/>
          </w:tcPr>
          <w:p w14:paraId="03CF7C92" w14:textId="77777777" w:rsidR="00C32D2D" w:rsidRDefault="00C32D2D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49EAB1BF" w14:textId="77777777" w:rsidR="00C32D2D" w:rsidRDefault="00000000">
            <w:pPr>
              <w:pStyle w:val="TableParagraph"/>
              <w:ind w:left="63"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8" w:type="dxa"/>
          </w:tcPr>
          <w:p w14:paraId="4BB1DBE1" w14:textId="77777777" w:rsidR="00C32D2D" w:rsidRDefault="00C32D2D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014D2B5F" w14:textId="77777777" w:rsidR="00C32D2D" w:rsidRDefault="00000000">
            <w:pPr>
              <w:pStyle w:val="TableParagraph"/>
              <w:ind w:left="53" w:right="4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  <w:tc>
          <w:tcPr>
            <w:tcW w:w="1841" w:type="dxa"/>
          </w:tcPr>
          <w:p w14:paraId="08858CD1" w14:textId="77777777" w:rsidR="00C32D2D" w:rsidRDefault="00C32D2D">
            <w:pPr>
              <w:pStyle w:val="TableParagraph"/>
              <w:spacing w:before="353"/>
              <w:rPr>
                <w:b/>
                <w:sz w:val="32"/>
              </w:rPr>
            </w:pPr>
          </w:p>
          <w:p w14:paraId="0677F556" w14:textId="77777777" w:rsidR="00C32D2D" w:rsidRDefault="00000000">
            <w:pPr>
              <w:pStyle w:val="TableParagraph"/>
              <w:ind w:left="59" w:right="4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</w:tr>
    </w:tbl>
    <w:p w14:paraId="3119D4D0" w14:textId="77777777" w:rsidR="00C32D2D" w:rsidRDefault="00C32D2D">
      <w:pPr>
        <w:pStyle w:val="TableParagraph"/>
        <w:jc w:val="center"/>
        <w:rPr>
          <w:b/>
          <w:sz w:val="32"/>
        </w:rPr>
        <w:sectPr w:rsidR="00C32D2D">
          <w:pgSz w:w="16840" w:h="11910" w:orient="landscape"/>
          <w:pgMar w:top="500" w:right="0" w:bottom="2200" w:left="283" w:header="0" w:footer="1981" w:gutter="0"/>
          <w:cols w:space="720"/>
        </w:sect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3"/>
        <w:gridCol w:w="1274"/>
        <w:gridCol w:w="1418"/>
        <w:gridCol w:w="1276"/>
        <w:gridCol w:w="5232"/>
        <w:gridCol w:w="1985"/>
        <w:gridCol w:w="1848"/>
        <w:gridCol w:w="1841"/>
      </w:tblGrid>
      <w:tr w:rsidR="00C32D2D" w14:paraId="3CA6BA89" w14:textId="77777777">
        <w:trPr>
          <w:trHeight w:val="1612"/>
        </w:trPr>
        <w:tc>
          <w:tcPr>
            <w:tcW w:w="1113" w:type="dxa"/>
          </w:tcPr>
          <w:p w14:paraId="4705EECD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49A71400" w14:textId="77777777" w:rsidR="00C32D2D" w:rsidRDefault="00C32D2D">
            <w:pPr>
              <w:pStyle w:val="TableParagraph"/>
              <w:spacing w:before="133"/>
              <w:rPr>
                <w:b/>
              </w:rPr>
            </w:pPr>
          </w:p>
          <w:p w14:paraId="29B72290" w14:textId="77777777" w:rsidR="00C32D2D" w:rsidRDefault="00000000">
            <w:pPr>
              <w:pStyle w:val="TableParagraph"/>
              <w:ind w:left="372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0 24352</w:t>
            </w:r>
          </w:p>
        </w:tc>
        <w:tc>
          <w:tcPr>
            <w:tcW w:w="1418" w:type="dxa"/>
          </w:tcPr>
          <w:p w14:paraId="71B5AAA1" w14:textId="77777777" w:rsidR="00C32D2D" w:rsidRDefault="00C32D2D">
            <w:pPr>
              <w:pStyle w:val="TableParagraph"/>
              <w:rPr>
                <w:b/>
              </w:rPr>
            </w:pPr>
          </w:p>
          <w:p w14:paraId="615FC4CB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320D8593" w14:textId="77777777" w:rsidR="00C32D2D" w:rsidRDefault="00000000">
            <w:pPr>
              <w:pStyle w:val="TableParagraph"/>
              <w:ind w:left="55" w:righ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481603</w:t>
            </w:r>
          </w:p>
        </w:tc>
        <w:tc>
          <w:tcPr>
            <w:tcW w:w="1276" w:type="dxa"/>
          </w:tcPr>
          <w:p w14:paraId="4BCA2C79" w14:textId="77777777" w:rsidR="00C32D2D" w:rsidRDefault="00C32D2D">
            <w:pPr>
              <w:pStyle w:val="TableParagraph"/>
              <w:rPr>
                <w:b/>
              </w:rPr>
            </w:pPr>
          </w:p>
          <w:p w14:paraId="2618F028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25C1EBF9" w14:textId="77777777" w:rsidR="00C32D2D" w:rsidRDefault="00000000">
            <w:pPr>
              <w:pStyle w:val="TableParagraph"/>
              <w:ind w:left="49" w:right="11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232" w:type="dxa"/>
          </w:tcPr>
          <w:p w14:paraId="1B868733" w14:textId="77777777" w:rsidR="00C32D2D" w:rsidRDefault="00000000">
            <w:pPr>
              <w:pStyle w:val="TableParagraph"/>
              <w:ind w:left="122" w:right="94"/>
              <w:jc w:val="both"/>
            </w:pPr>
            <w:r>
              <w:t>Sensor uso médico, aplicação p/ pressão arterial contínua não invasiva, modelo de dedo, tamanho tamanho pequeno, tipo de fixação ajustável, compatibilidade c/ compatibilidade específica, esterilidade uso único</w:t>
            </w:r>
          </w:p>
        </w:tc>
        <w:tc>
          <w:tcPr>
            <w:tcW w:w="1985" w:type="dxa"/>
          </w:tcPr>
          <w:p w14:paraId="12FD7DE8" w14:textId="77777777" w:rsidR="00C32D2D" w:rsidRDefault="00C32D2D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21D3E09C" w14:textId="77777777" w:rsidR="00C32D2D" w:rsidRDefault="00000000">
            <w:pPr>
              <w:pStyle w:val="TableParagraph"/>
              <w:ind w:left="65"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8" w:type="dxa"/>
          </w:tcPr>
          <w:p w14:paraId="585C8468" w14:textId="77777777" w:rsidR="00C32D2D" w:rsidRDefault="00C32D2D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70506B69" w14:textId="77777777" w:rsidR="00C32D2D" w:rsidRDefault="00000000">
            <w:pPr>
              <w:pStyle w:val="TableParagraph"/>
              <w:ind w:left="55" w:right="4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  <w:tc>
          <w:tcPr>
            <w:tcW w:w="1841" w:type="dxa"/>
          </w:tcPr>
          <w:p w14:paraId="58358EFC" w14:textId="77777777" w:rsidR="00C32D2D" w:rsidRDefault="00C32D2D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19BB2C7F" w14:textId="77777777" w:rsidR="00C32D2D" w:rsidRDefault="00000000">
            <w:pPr>
              <w:pStyle w:val="TableParagraph"/>
              <w:ind w:left="59" w:right="4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C32D2D" w14:paraId="3680BA6B" w14:textId="77777777">
        <w:trPr>
          <w:trHeight w:val="2148"/>
        </w:trPr>
        <w:tc>
          <w:tcPr>
            <w:tcW w:w="1113" w:type="dxa"/>
          </w:tcPr>
          <w:p w14:paraId="634EEEA9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6626C1E1" w14:textId="77777777" w:rsidR="00C32D2D" w:rsidRDefault="00C32D2D">
            <w:pPr>
              <w:pStyle w:val="TableParagraph"/>
              <w:rPr>
                <w:b/>
              </w:rPr>
            </w:pPr>
          </w:p>
          <w:p w14:paraId="77E8B192" w14:textId="77777777" w:rsidR="00C32D2D" w:rsidRDefault="00C32D2D">
            <w:pPr>
              <w:pStyle w:val="TableParagraph"/>
              <w:spacing w:before="136"/>
              <w:rPr>
                <w:b/>
              </w:rPr>
            </w:pPr>
          </w:p>
          <w:p w14:paraId="34F13044" w14:textId="77777777" w:rsidR="00C32D2D" w:rsidRDefault="00000000">
            <w:pPr>
              <w:pStyle w:val="TableParagraph"/>
              <w:spacing w:line="237" w:lineRule="auto"/>
              <w:ind w:left="372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0 24352</w:t>
            </w:r>
          </w:p>
        </w:tc>
        <w:tc>
          <w:tcPr>
            <w:tcW w:w="1418" w:type="dxa"/>
          </w:tcPr>
          <w:p w14:paraId="23D56EDB" w14:textId="77777777" w:rsidR="00C32D2D" w:rsidRDefault="00C32D2D">
            <w:pPr>
              <w:pStyle w:val="TableParagraph"/>
              <w:rPr>
                <w:b/>
              </w:rPr>
            </w:pPr>
          </w:p>
          <w:p w14:paraId="4E0A8C58" w14:textId="77777777" w:rsidR="00C32D2D" w:rsidRDefault="00C32D2D">
            <w:pPr>
              <w:pStyle w:val="TableParagraph"/>
              <w:rPr>
                <w:b/>
              </w:rPr>
            </w:pPr>
          </w:p>
          <w:p w14:paraId="05B6DC12" w14:textId="77777777" w:rsidR="00C32D2D" w:rsidRDefault="00C32D2D">
            <w:pPr>
              <w:pStyle w:val="TableParagraph"/>
              <w:rPr>
                <w:b/>
              </w:rPr>
            </w:pPr>
          </w:p>
          <w:p w14:paraId="532558AF" w14:textId="77777777" w:rsidR="00C32D2D" w:rsidRDefault="00C32D2D">
            <w:pPr>
              <w:pStyle w:val="TableParagraph"/>
              <w:rPr>
                <w:b/>
              </w:rPr>
            </w:pPr>
          </w:p>
          <w:p w14:paraId="5AC8099D" w14:textId="77777777" w:rsidR="00C32D2D" w:rsidRDefault="00C32D2D">
            <w:pPr>
              <w:pStyle w:val="TableParagraph"/>
              <w:spacing w:before="132"/>
              <w:rPr>
                <w:b/>
              </w:rPr>
            </w:pPr>
          </w:p>
          <w:p w14:paraId="4725B649" w14:textId="77777777" w:rsidR="00C32D2D" w:rsidRDefault="00000000">
            <w:pPr>
              <w:pStyle w:val="TableParagraph"/>
              <w:spacing w:before="1"/>
              <w:ind w:left="55" w:right="13"/>
              <w:jc w:val="center"/>
            </w:pPr>
            <w:r>
              <w:rPr>
                <w:spacing w:val="-2"/>
              </w:rPr>
              <w:t>481602</w:t>
            </w:r>
          </w:p>
        </w:tc>
        <w:tc>
          <w:tcPr>
            <w:tcW w:w="1276" w:type="dxa"/>
          </w:tcPr>
          <w:p w14:paraId="0CCED7BA" w14:textId="77777777" w:rsidR="00C32D2D" w:rsidRDefault="00C32D2D">
            <w:pPr>
              <w:pStyle w:val="TableParagraph"/>
              <w:rPr>
                <w:b/>
              </w:rPr>
            </w:pPr>
          </w:p>
          <w:p w14:paraId="7636BFCD" w14:textId="77777777" w:rsidR="00C32D2D" w:rsidRDefault="00C32D2D">
            <w:pPr>
              <w:pStyle w:val="TableParagraph"/>
              <w:rPr>
                <w:b/>
              </w:rPr>
            </w:pPr>
          </w:p>
          <w:p w14:paraId="2D691562" w14:textId="77777777" w:rsidR="00C32D2D" w:rsidRDefault="00C32D2D">
            <w:pPr>
              <w:pStyle w:val="TableParagraph"/>
              <w:rPr>
                <w:b/>
              </w:rPr>
            </w:pPr>
          </w:p>
          <w:p w14:paraId="33661875" w14:textId="77777777" w:rsidR="00C32D2D" w:rsidRDefault="00C32D2D">
            <w:pPr>
              <w:pStyle w:val="TableParagraph"/>
              <w:rPr>
                <w:b/>
              </w:rPr>
            </w:pPr>
          </w:p>
          <w:p w14:paraId="6EC521C2" w14:textId="77777777" w:rsidR="00C32D2D" w:rsidRDefault="00C32D2D">
            <w:pPr>
              <w:pStyle w:val="TableParagraph"/>
              <w:spacing w:before="132"/>
              <w:rPr>
                <w:b/>
              </w:rPr>
            </w:pPr>
          </w:p>
          <w:p w14:paraId="1BAD06D7" w14:textId="77777777" w:rsidR="00C32D2D" w:rsidRDefault="00000000">
            <w:pPr>
              <w:pStyle w:val="TableParagraph"/>
              <w:spacing w:before="1"/>
              <w:ind w:left="49" w:right="11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232" w:type="dxa"/>
          </w:tcPr>
          <w:p w14:paraId="57EC2738" w14:textId="77777777" w:rsidR="00C32D2D" w:rsidRDefault="00C32D2D">
            <w:pPr>
              <w:pStyle w:val="TableParagraph"/>
              <w:spacing w:before="268"/>
              <w:rPr>
                <w:b/>
              </w:rPr>
            </w:pPr>
          </w:p>
          <w:p w14:paraId="19A96344" w14:textId="77777777" w:rsidR="00C32D2D" w:rsidRDefault="00000000">
            <w:pPr>
              <w:pStyle w:val="TableParagraph"/>
              <w:ind w:left="122" w:right="94"/>
              <w:jc w:val="both"/>
            </w:pPr>
            <w:r>
              <w:t>Sensor uso médico, aplicação p/ pressão arterial contínua não invasiva, modelo de dedo, tamanho tamanho medio, tipo de fixação ajustável, compatibilidade c/ compatibilidade específica, esterilidade uso único</w:t>
            </w:r>
          </w:p>
        </w:tc>
        <w:tc>
          <w:tcPr>
            <w:tcW w:w="1985" w:type="dxa"/>
          </w:tcPr>
          <w:p w14:paraId="1251EBF7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6BD62869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11D94181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56B2A0FE" w14:textId="77777777" w:rsidR="00C32D2D" w:rsidRDefault="00C32D2D">
            <w:pPr>
              <w:pStyle w:val="TableParagraph"/>
              <w:spacing w:before="96"/>
              <w:rPr>
                <w:b/>
                <w:sz w:val="32"/>
              </w:rPr>
            </w:pPr>
          </w:p>
          <w:p w14:paraId="1DD713C8" w14:textId="77777777" w:rsidR="00C32D2D" w:rsidRDefault="00000000">
            <w:pPr>
              <w:pStyle w:val="TableParagraph"/>
              <w:ind w:left="14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8" w:type="dxa"/>
          </w:tcPr>
          <w:p w14:paraId="5F1E9B86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3441428A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46A28053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6321C1F9" w14:textId="77777777" w:rsidR="00C32D2D" w:rsidRDefault="00C32D2D">
            <w:pPr>
              <w:pStyle w:val="TableParagraph"/>
              <w:spacing w:before="96"/>
              <w:rPr>
                <w:b/>
                <w:sz w:val="32"/>
              </w:rPr>
            </w:pPr>
          </w:p>
          <w:p w14:paraId="211B54C9" w14:textId="77777777" w:rsidR="00C32D2D" w:rsidRDefault="00000000">
            <w:pPr>
              <w:pStyle w:val="TableParagraph"/>
              <w:ind w:left="15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  <w:tc>
          <w:tcPr>
            <w:tcW w:w="1841" w:type="dxa"/>
          </w:tcPr>
          <w:p w14:paraId="30906901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2F1917DE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70B56494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79E08629" w14:textId="77777777" w:rsidR="00C32D2D" w:rsidRDefault="00C32D2D">
            <w:pPr>
              <w:pStyle w:val="TableParagraph"/>
              <w:spacing w:before="96"/>
              <w:rPr>
                <w:b/>
                <w:sz w:val="32"/>
              </w:rPr>
            </w:pPr>
          </w:p>
          <w:p w14:paraId="3587D199" w14:textId="77777777" w:rsidR="00C32D2D" w:rsidRDefault="00000000">
            <w:pPr>
              <w:pStyle w:val="TableParagraph"/>
              <w:ind w:left="10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C32D2D" w14:paraId="08FACD1B" w14:textId="77777777">
        <w:trPr>
          <w:trHeight w:val="1612"/>
        </w:trPr>
        <w:tc>
          <w:tcPr>
            <w:tcW w:w="1113" w:type="dxa"/>
          </w:tcPr>
          <w:p w14:paraId="037C5A90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54AB08EC" w14:textId="77777777" w:rsidR="00C32D2D" w:rsidRDefault="00C32D2D">
            <w:pPr>
              <w:pStyle w:val="TableParagraph"/>
              <w:spacing w:before="133"/>
              <w:rPr>
                <w:b/>
              </w:rPr>
            </w:pPr>
          </w:p>
          <w:p w14:paraId="408231EE" w14:textId="77777777" w:rsidR="00C32D2D" w:rsidRDefault="00000000">
            <w:pPr>
              <w:pStyle w:val="TableParagraph"/>
              <w:ind w:left="372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0 24352</w:t>
            </w:r>
          </w:p>
        </w:tc>
        <w:tc>
          <w:tcPr>
            <w:tcW w:w="1418" w:type="dxa"/>
          </w:tcPr>
          <w:p w14:paraId="5DC25C63" w14:textId="77777777" w:rsidR="00C32D2D" w:rsidRDefault="00C32D2D">
            <w:pPr>
              <w:pStyle w:val="TableParagraph"/>
              <w:rPr>
                <w:b/>
              </w:rPr>
            </w:pPr>
          </w:p>
          <w:p w14:paraId="045F3582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53947326" w14:textId="77777777" w:rsidR="00C32D2D" w:rsidRDefault="00000000">
            <w:pPr>
              <w:pStyle w:val="TableParagraph"/>
              <w:ind w:left="55" w:right="13"/>
              <w:jc w:val="center"/>
            </w:pPr>
            <w:r>
              <w:rPr>
                <w:spacing w:val="-2"/>
              </w:rPr>
              <w:t>481601</w:t>
            </w:r>
          </w:p>
        </w:tc>
        <w:tc>
          <w:tcPr>
            <w:tcW w:w="1276" w:type="dxa"/>
          </w:tcPr>
          <w:p w14:paraId="0112581E" w14:textId="77777777" w:rsidR="00C32D2D" w:rsidRDefault="00C32D2D">
            <w:pPr>
              <w:pStyle w:val="TableParagraph"/>
              <w:rPr>
                <w:b/>
              </w:rPr>
            </w:pPr>
          </w:p>
          <w:p w14:paraId="37CB2C2C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086A7373" w14:textId="77777777" w:rsidR="00C32D2D" w:rsidRDefault="00000000">
            <w:pPr>
              <w:pStyle w:val="TableParagraph"/>
              <w:ind w:left="49" w:right="11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232" w:type="dxa"/>
          </w:tcPr>
          <w:p w14:paraId="76DBAB16" w14:textId="77777777" w:rsidR="00C32D2D" w:rsidRDefault="00000000">
            <w:pPr>
              <w:pStyle w:val="TableParagraph"/>
              <w:ind w:left="122" w:right="94"/>
              <w:jc w:val="both"/>
            </w:pPr>
            <w:r>
              <w:t>Sensor uso médico, aplicação p/ pressão arterial contínua não invasiva, modelo de dedo, tamanho tamanho grande, tipo de fixação ajustável, compatibilidade c/ compatibilidade específica, esterilidade uso único</w:t>
            </w:r>
          </w:p>
        </w:tc>
        <w:tc>
          <w:tcPr>
            <w:tcW w:w="1985" w:type="dxa"/>
          </w:tcPr>
          <w:p w14:paraId="643F608E" w14:textId="77777777" w:rsidR="00C32D2D" w:rsidRDefault="00C32D2D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6E680146" w14:textId="77777777" w:rsidR="00C32D2D" w:rsidRDefault="00000000">
            <w:pPr>
              <w:pStyle w:val="TableParagraph"/>
              <w:spacing w:before="1"/>
              <w:ind w:left="14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8" w:type="dxa"/>
          </w:tcPr>
          <w:p w14:paraId="2705C488" w14:textId="77777777" w:rsidR="00C32D2D" w:rsidRDefault="00C32D2D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235150AD" w14:textId="77777777" w:rsidR="00C32D2D" w:rsidRDefault="00000000">
            <w:pPr>
              <w:pStyle w:val="TableParagraph"/>
              <w:spacing w:before="1"/>
              <w:ind w:left="15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  <w:tc>
          <w:tcPr>
            <w:tcW w:w="1841" w:type="dxa"/>
          </w:tcPr>
          <w:p w14:paraId="0190CA54" w14:textId="77777777" w:rsidR="00C32D2D" w:rsidRDefault="00C32D2D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2AAEA4F3" w14:textId="77777777" w:rsidR="00C32D2D" w:rsidRDefault="00000000">
            <w:pPr>
              <w:pStyle w:val="TableParagraph"/>
              <w:spacing w:before="1"/>
              <w:ind w:left="10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C32D2D" w14:paraId="12955627" w14:textId="77777777">
        <w:trPr>
          <w:trHeight w:val="1610"/>
        </w:trPr>
        <w:tc>
          <w:tcPr>
            <w:tcW w:w="1113" w:type="dxa"/>
          </w:tcPr>
          <w:p w14:paraId="189B4716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1802D0A7" w14:textId="77777777" w:rsidR="00C32D2D" w:rsidRDefault="00C32D2D">
            <w:pPr>
              <w:pStyle w:val="TableParagraph"/>
              <w:spacing w:before="265"/>
              <w:rPr>
                <w:b/>
              </w:rPr>
            </w:pPr>
          </w:p>
          <w:p w14:paraId="3F0B5499" w14:textId="77777777" w:rsidR="00C32D2D" w:rsidRDefault="00000000">
            <w:pPr>
              <w:pStyle w:val="TableParagraph"/>
              <w:ind w:left="15" w:right="28"/>
              <w:jc w:val="center"/>
            </w:pPr>
            <w:r>
              <w:rPr>
                <w:color w:val="202429"/>
                <w:spacing w:val="-2"/>
              </w:rPr>
              <w:t>EBS00590</w:t>
            </w:r>
          </w:p>
        </w:tc>
        <w:tc>
          <w:tcPr>
            <w:tcW w:w="1418" w:type="dxa"/>
          </w:tcPr>
          <w:p w14:paraId="30B93D13" w14:textId="77777777" w:rsidR="00C32D2D" w:rsidRDefault="00C32D2D">
            <w:pPr>
              <w:pStyle w:val="TableParagraph"/>
              <w:spacing w:before="265"/>
              <w:rPr>
                <w:b/>
              </w:rPr>
            </w:pPr>
          </w:p>
          <w:p w14:paraId="4D68C8A2" w14:textId="77777777" w:rsidR="00C32D2D" w:rsidRDefault="00000000">
            <w:pPr>
              <w:pStyle w:val="TableParagraph"/>
              <w:ind w:left="42" w:right="55"/>
              <w:jc w:val="center"/>
            </w:pPr>
            <w:r>
              <w:rPr>
                <w:color w:val="202429"/>
                <w:spacing w:val="-2"/>
              </w:rPr>
              <w:t>443019</w:t>
            </w:r>
          </w:p>
        </w:tc>
        <w:tc>
          <w:tcPr>
            <w:tcW w:w="1276" w:type="dxa"/>
          </w:tcPr>
          <w:p w14:paraId="47E5DAAC" w14:textId="77777777" w:rsidR="00C32D2D" w:rsidRDefault="00C32D2D">
            <w:pPr>
              <w:pStyle w:val="TableParagraph"/>
              <w:rPr>
                <w:b/>
              </w:rPr>
            </w:pPr>
          </w:p>
          <w:p w14:paraId="5802E0EF" w14:textId="77777777" w:rsidR="00C32D2D" w:rsidRDefault="00C32D2D">
            <w:pPr>
              <w:pStyle w:val="TableParagraph"/>
              <w:spacing w:before="131"/>
              <w:rPr>
                <w:b/>
              </w:rPr>
            </w:pPr>
          </w:p>
          <w:p w14:paraId="017C129C" w14:textId="77777777" w:rsidR="00C32D2D" w:rsidRDefault="00000000">
            <w:pPr>
              <w:pStyle w:val="TableParagraph"/>
              <w:ind w:left="38" w:right="49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232" w:type="dxa"/>
          </w:tcPr>
          <w:p w14:paraId="0FE29FB9" w14:textId="77777777" w:rsidR="00C32D2D" w:rsidRDefault="00000000">
            <w:pPr>
              <w:pStyle w:val="TableParagraph"/>
              <w:ind w:left="96" w:right="94"/>
              <w:jc w:val="both"/>
            </w:pPr>
            <w:r>
              <w:t>Bolsa pressórica, material polímero, tipo indicador de pressão c/ manômetro, tipo fechamento c/ trava de segurança, capacidade capacidade de armazenar bolsa infusão até 500, características adicionais manguito, pera e válvula</w:t>
            </w:r>
          </w:p>
        </w:tc>
        <w:tc>
          <w:tcPr>
            <w:tcW w:w="1985" w:type="dxa"/>
          </w:tcPr>
          <w:p w14:paraId="041646C4" w14:textId="77777777" w:rsidR="00C32D2D" w:rsidRDefault="00C32D2D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65A581EA" w14:textId="77777777" w:rsidR="00C32D2D" w:rsidRDefault="00000000">
            <w:pPr>
              <w:pStyle w:val="TableParagraph"/>
              <w:spacing w:before="1"/>
              <w:ind w:left="65"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8" w:type="dxa"/>
          </w:tcPr>
          <w:p w14:paraId="1975D2C0" w14:textId="77777777" w:rsidR="00C32D2D" w:rsidRDefault="00C32D2D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5822DEB9" w14:textId="77777777" w:rsidR="00C32D2D" w:rsidRDefault="00000000">
            <w:pPr>
              <w:pStyle w:val="TableParagraph"/>
              <w:spacing w:before="1"/>
              <w:ind w:left="53" w:right="4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1" w:type="dxa"/>
          </w:tcPr>
          <w:p w14:paraId="4CC74A47" w14:textId="77777777" w:rsidR="00C32D2D" w:rsidRDefault="00C32D2D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1479754A" w14:textId="77777777" w:rsidR="00C32D2D" w:rsidRDefault="00000000">
            <w:pPr>
              <w:pStyle w:val="TableParagraph"/>
              <w:spacing w:before="1"/>
              <w:ind w:left="59" w:right="4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C32D2D" w14:paraId="09D05724" w14:textId="77777777">
        <w:trPr>
          <w:trHeight w:val="2419"/>
        </w:trPr>
        <w:tc>
          <w:tcPr>
            <w:tcW w:w="1113" w:type="dxa"/>
          </w:tcPr>
          <w:p w14:paraId="0616C77A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32EF345D" w14:textId="77777777" w:rsidR="00C32D2D" w:rsidRDefault="00C32D2D">
            <w:pPr>
              <w:pStyle w:val="TableParagraph"/>
              <w:rPr>
                <w:b/>
              </w:rPr>
            </w:pPr>
          </w:p>
          <w:p w14:paraId="1DB8B199" w14:textId="77777777" w:rsidR="00C32D2D" w:rsidRDefault="00C32D2D">
            <w:pPr>
              <w:pStyle w:val="TableParagraph"/>
              <w:rPr>
                <w:b/>
              </w:rPr>
            </w:pPr>
          </w:p>
          <w:p w14:paraId="5181FDF1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02F7EBB5" w14:textId="77777777" w:rsidR="00C32D2D" w:rsidRDefault="00000000">
            <w:pPr>
              <w:pStyle w:val="TableParagraph"/>
              <w:spacing w:before="1"/>
              <w:ind w:left="15" w:right="28"/>
              <w:jc w:val="center"/>
            </w:pPr>
            <w:r>
              <w:rPr>
                <w:color w:val="202429"/>
                <w:spacing w:val="-2"/>
              </w:rPr>
              <w:t>EBS06626</w:t>
            </w:r>
          </w:p>
        </w:tc>
        <w:tc>
          <w:tcPr>
            <w:tcW w:w="1418" w:type="dxa"/>
          </w:tcPr>
          <w:p w14:paraId="7C1A3A78" w14:textId="77777777" w:rsidR="00C32D2D" w:rsidRDefault="00C32D2D">
            <w:pPr>
              <w:pStyle w:val="TableParagraph"/>
              <w:rPr>
                <w:b/>
              </w:rPr>
            </w:pPr>
          </w:p>
          <w:p w14:paraId="154204E3" w14:textId="77777777" w:rsidR="00C32D2D" w:rsidRDefault="00C32D2D">
            <w:pPr>
              <w:pStyle w:val="TableParagraph"/>
              <w:rPr>
                <w:b/>
              </w:rPr>
            </w:pPr>
          </w:p>
          <w:p w14:paraId="20C22340" w14:textId="77777777" w:rsidR="00C32D2D" w:rsidRDefault="00C32D2D">
            <w:pPr>
              <w:pStyle w:val="TableParagraph"/>
              <w:rPr>
                <w:b/>
              </w:rPr>
            </w:pPr>
          </w:p>
          <w:p w14:paraId="52CF1D39" w14:textId="77777777" w:rsidR="00C32D2D" w:rsidRDefault="00C32D2D">
            <w:pPr>
              <w:pStyle w:val="TableParagraph"/>
              <w:rPr>
                <w:b/>
              </w:rPr>
            </w:pPr>
          </w:p>
          <w:p w14:paraId="6EA0FEC7" w14:textId="77777777" w:rsidR="00C32D2D" w:rsidRDefault="00000000">
            <w:pPr>
              <w:pStyle w:val="TableParagraph"/>
              <w:ind w:left="42" w:right="55"/>
              <w:jc w:val="center"/>
            </w:pPr>
            <w:r>
              <w:rPr>
                <w:color w:val="202429"/>
                <w:spacing w:val="-2"/>
              </w:rPr>
              <w:t>457493</w:t>
            </w:r>
          </w:p>
        </w:tc>
        <w:tc>
          <w:tcPr>
            <w:tcW w:w="1276" w:type="dxa"/>
          </w:tcPr>
          <w:p w14:paraId="315B07CA" w14:textId="77777777" w:rsidR="00C32D2D" w:rsidRDefault="00C32D2D">
            <w:pPr>
              <w:pStyle w:val="TableParagraph"/>
              <w:rPr>
                <w:b/>
              </w:rPr>
            </w:pPr>
          </w:p>
          <w:p w14:paraId="0C468EA7" w14:textId="77777777" w:rsidR="00C32D2D" w:rsidRDefault="00C32D2D">
            <w:pPr>
              <w:pStyle w:val="TableParagraph"/>
              <w:rPr>
                <w:b/>
              </w:rPr>
            </w:pPr>
          </w:p>
          <w:p w14:paraId="09DB4DF9" w14:textId="77777777" w:rsidR="00C32D2D" w:rsidRDefault="00C32D2D">
            <w:pPr>
              <w:pStyle w:val="TableParagraph"/>
              <w:rPr>
                <w:b/>
              </w:rPr>
            </w:pPr>
          </w:p>
          <w:p w14:paraId="3D4B10DD" w14:textId="77777777" w:rsidR="00C32D2D" w:rsidRDefault="00C32D2D">
            <w:pPr>
              <w:pStyle w:val="TableParagraph"/>
              <w:rPr>
                <w:b/>
              </w:rPr>
            </w:pPr>
          </w:p>
          <w:p w14:paraId="03D2CC19" w14:textId="77777777" w:rsidR="00C32D2D" w:rsidRDefault="00000000">
            <w:pPr>
              <w:pStyle w:val="TableParagraph"/>
              <w:ind w:left="38" w:right="49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232" w:type="dxa"/>
          </w:tcPr>
          <w:p w14:paraId="48EC9E71" w14:textId="77777777" w:rsidR="00C32D2D" w:rsidRDefault="00000000">
            <w:pPr>
              <w:pStyle w:val="TableParagraph"/>
              <w:spacing w:before="268"/>
              <w:ind w:left="96" w:right="92"/>
              <w:jc w:val="both"/>
            </w:pPr>
            <w:r>
              <w:t>Torneirinha, modelo manifold c/ 3 torneiras, vias 5 vias, material*</w:t>
            </w:r>
            <w:r>
              <w:rPr>
                <w:spacing w:val="-12"/>
              </w:rPr>
              <w:t xml:space="preserve"> </w:t>
            </w:r>
            <w:r>
              <w:t>polímero,</w:t>
            </w:r>
            <w:r>
              <w:rPr>
                <w:spacing w:val="-12"/>
              </w:rPr>
              <w:t xml:space="preserve"> </w:t>
            </w:r>
            <w:r>
              <w:t>tipo</w:t>
            </w:r>
            <w:r>
              <w:rPr>
                <w:spacing w:val="-10"/>
              </w:rPr>
              <w:t xml:space="preserve"> </w:t>
            </w:r>
            <w:r>
              <w:t>conector</w:t>
            </w:r>
            <w:r>
              <w:rPr>
                <w:spacing w:val="-12"/>
              </w:rPr>
              <w:t xml:space="preserve"> </w:t>
            </w:r>
            <w:r>
              <w:t>luerlock</w:t>
            </w:r>
            <w:r>
              <w:rPr>
                <w:spacing w:val="-13"/>
              </w:rPr>
              <w:t xml:space="preserve"> </w:t>
            </w:r>
            <w:r>
              <w:t>/</w:t>
            </w:r>
            <w:r>
              <w:rPr>
                <w:spacing w:val="-8"/>
              </w:rPr>
              <w:t xml:space="preserve"> </w:t>
            </w:r>
            <w:r>
              <w:t>slip,</w:t>
            </w:r>
            <w:r>
              <w:rPr>
                <w:spacing w:val="-12"/>
              </w:rPr>
              <w:t xml:space="preserve"> </w:t>
            </w:r>
            <w:r>
              <w:t>pressão máxima alta pressão até 1200, tipo uso estéril, uso único.Adicionais: capacidade de giro de 360 graus em todas as torneiras, permitindo infusão simultânea em todas as vias</w:t>
            </w:r>
          </w:p>
        </w:tc>
        <w:tc>
          <w:tcPr>
            <w:tcW w:w="1985" w:type="dxa"/>
          </w:tcPr>
          <w:p w14:paraId="38873A34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36D0BEF9" w14:textId="77777777" w:rsidR="00C32D2D" w:rsidRDefault="00C32D2D">
            <w:pPr>
              <w:pStyle w:val="TableParagraph"/>
              <w:spacing w:before="232"/>
              <w:rPr>
                <w:b/>
                <w:sz w:val="32"/>
              </w:rPr>
            </w:pPr>
          </w:p>
          <w:p w14:paraId="013B2762" w14:textId="77777777" w:rsidR="00C32D2D" w:rsidRDefault="00000000">
            <w:pPr>
              <w:pStyle w:val="TableParagraph"/>
              <w:ind w:left="14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8" w:type="dxa"/>
          </w:tcPr>
          <w:p w14:paraId="556294AC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41EE5B8F" w14:textId="77777777" w:rsidR="00C32D2D" w:rsidRDefault="00C32D2D">
            <w:pPr>
              <w:pStyle w:val="TableParagraph"/>
              <w:spacing w:before="232"/>
              <w:rPr>
                <w:b/>
                <w:sz w:val="32"/>
              </w:rPr>
            </w:pPr>
          </w:p>
          <w:p w14:paraId="703B506B" w14:textId="77777777" w:rsidR="00C32D2D" w:rsidRDefault="00000000">
            <w:pPr>
              <w:pStyle w:val="TableParagraph"/>
              <w:ind w:left="15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  <w:tc>
          <w:tcPr>
            <w:tcW w:w="1841" w:type="dxa"/>
          </w:tcPr>
          <w:p w14:paraId="2E89000C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58D3AAD8" w14:textId="77777777" w:rsidR="00C32D2D" w:rsidRDefault="00C32D2D">
            <w:pPr>
              <w:pStyle w:val="TableParagraph"/>
              <w:spacing w:before="232"/>
              <w:rPr>
                <w:b/>
                <w:sz w:val="32"/>
              </w:rPr>
            </w:pPr>
          </w:p>
          <w:p w14:paraId="4B4DFC2E" w14:textId="77777777" w:rsidR="00C32D2D" w:rsidRDefault="00000000">
            <w:pPr>
              <w:pStyle w:val="TableParagraph"/>
              <w:ind w:left="10" w:right="5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</w:tr>
    </w:tbl>
    <w:p w14:paraId="18ABBF2C" w14:textId="77777777" w:rsidR="00C32D2D" w:rsidRDefault="00C32D2D">
      <w:pPr>
        <w:pStyle w:val="TableParagraph"/>
        <w:jc w:val="center"/>
        <w:rPr>
          <w:b/>
          <w:sz w:val="32"/>
        </w:rPr>
        <w:sectPr w:rsidR="00C32D2D">
          <w:type w:val="continuous"/>
          <w:pgSz w:w="16840" w:h="11910" w:orient="landscape"/>
          <w:pgMar w:top="120" w:right="0" w:bottom="2200" w:left="283" w:header="0" w:footer="1981" w:gutter="0"/>
          <w:cols w:space="720"/>
        </w:sect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1272"/>
        <w:gridCol w:w="1421"/>
        <w:gridCol w:w="1275"/>
        <w:gridCol w:w="5247"/>
        <w:gridCol w:w="1986"/>
        <w:gridCol w:w="1849"/>
        <w:gridCol w:w="1842"/>
      </w:tblGrid>
      <w:tr w:rsidR="00C32D2D" w14:paraId="149BC514" w14:textId="77777777">
        <w:trPr>
          <w:trHeight w:val="2344"/>
        </w:trPr>
        <w:tc>
          <w:tcPr>
            <w:tcW w:w="1100" w:type="dxa"/>
          </w:tcPr>
          <w:p w14:paraId="0FD1AC37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2" w:type="dxa"/>
          </w:tcPr>
          <w:p w14:paraId="79C87A6A" w14:textId="77777777" w:rsidR="00C32D2D" w:rsidRDefault="00C32D2D">
            <w:pPr>
              <w:pStyle w:val="TableParagraph"/>
              <w:rPr>
                <w:b/>
              </w:rPr>
            </w:pPr>
          </w:p>
          <w:p w14:paraId="1B0D3CCE" w14:textId="77777777" w:rsidR="00C32D2D" w:rsidRDefault="00C32D2D">
            <w:pPr>
              <w:pStyle w:val="TableParagraph"/>
              <w:spacing w:before="232"/>
              <w:rPr>
                <w:b/>
              </w:rPr>
            </w:pPr>
          </w:p>
          <w:p w14:paraId="65E26DE5" w14:textId="77777777" w:rsidR="00C32D2D" w:rsidRDefault="00000000">
            <w:pPr>
              <w:pStyle w:val="TableParagraph"/>
              <w:spacing w:before="1"/>
              <w:ind w:left="359" w:right="145" w:hanging="200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0 24349</w:t>
            </w:r>
          </w:p>
        </w:tc>
        <w:tc>
          <w:tcPr>
            <w:tcW w:w="1421" w:type="dxa"/>
          </w:tcPr>
          <w:p w14:paraId="3A9ED9D6" w14:textId="77777777" w:rsidR="00C32D2D" w:rsidRDefault="00C32D2D">
            <w:pPr>
              <w:pStyle w:val="TableParagraph"/>
              <w:rPr>
                <w:b/>
              </w:rPr>
            </w:pPr>
          </w:p>
          <w:p w14:paraId="7B17B2F1" w14:textId="77777777" w:rsidR="00C32D2D" w:rsidRDefault="00C32D2D">
            <w:pPr>
              <w:pStyle w:val="TableParagraph"/>
              <w:rPr>
                <w:b/>
              </w:rPr>
            </w:pPr>
          </w:p>
          <w:p w14:paraId="5738BD56" w14:textId="77777777" w:rsidR="00C32D2D" w:rsidRDefault="00C32D2D">
            <w:pPr>
              <w:pStyle w:val="TableParagraph"/>
              <w:spacing w:before="233"/>
              <w:rPr>
                <w:b/>
              </w:rPr>
            </w:pPr>
          </w:p>
          <w:p w14:paraId="36C47AC3" w14:textId="77777777" w:rsidR="00C32D2D" w:rsidRDefault="00000000">
            <w:pPr>
              <w:pStyle w:val="TableParagraph"/>
              <w:ind w:left="376"/>
            </w:pPr>
            <w:r>
              <w:rPr>
                <w:color w:val="202429"/>
                <w:spacing w:val="-2"/>
              </w:rPr>
              <w:t>457496</w:t>
            </w:r>
          </w:p>
        </w:tc>
        <w:tc>
          <w:tcPr>
            <w:tcW w:w="1275" w:type="dxa"/>
          </w:tcPr>
          <w:p w14:paraId="2AA6619C" w14:textId="77777777" w:rsidR="00C32D2D" w:rsidRDefault="00C32D2D">
            <w:pPr>
              <w:pStyle w:val="TableParagraph"/>
              <w:rPr>
                <w:b/>
              </w:rPr>
            </w:pPr>
          </w:p>
          <w:p w14:paraId="4BFB5E2F" w14:textId="77777777" w:rsidR="00C32D2D" w:rsidRDefault="00C32D2D">
            <w:pPr>
              <w:pStyle w:val="TableParagraph"/>
              <w:rPr>
                <w:b/>
              </w:rPr>
            </w:pPr>
          </w:p>
          <w:p w14:paraId="055919FA" w14:textId="77777777" w:rsidR="00C32D2D" w:rsidRDefault="00C32D2D">
            <w:pPr>
              <w:pStyle w:val="TableParagraph"/>
              <w:spacing w:before="233"/>
              <w:rPr>
                <w:b/>
              </w:rPr>
            </w:pPr>
          </w:p>
          <w:p w14:paraId="46464AAF" w14:textId="77777777" w:rsidR="00C32D2D" w:rsidRDefault="00000000">
            <w:pPr>
              <w:pStyle w:val="TableParagraph"/>
              <w:ind w:left="164" w:right="153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247" w:type="dxa"/>
          </w:tcPr>
          <w:p w14:paraId="11AC04A0" w14:textId="77777777" w:rsidR="00C32D2D" w:rsidRDefault="00C32D2D">
            <w:pPr>
              <w:pStyle w:val="TableParagraph"/>
              <w:spacing w:before="97"/>
              <w:rPr>
                <w:b/>
              </w:rPr>
            </w:pPr>
          </w:p>
          <w:p w14:paraId="0F3A3AEE" w14:textId="77777777" w:rsidR="00C32D2D" w:rsidRDefault="00000000">
            <w:pPr>
              <w:pStyle w:val="TableParagraph"/>
              <w:ind w:left="109" w:right="94"/>
              <w:jc w:val="both"/>
            </w:pPr>
            <w:r>
              <w:t>Torneirinha, modelo manifold c/ 5 torneiras, vias 7 vias, material*</w:t>
            </w:r>
            <w:r>
              <w:rPr>
                <w:spacing w:val="-12"/>
              </w:rPr>
              <w:t xml:space="preserve"> </w:t>
            </w:r>
            <w:r>
              <w:t>polímero,</w:t>
            </w:r>
            <w:r>
              <w:rPr>
                <w:spacing w:val="-12"/>
              </w:rPr>
              <w:t xml:space="preserve"> </w:t>
            </w:r>
            <w:r>
              <w:t>tipo</w:t>
            </w:r>
            <w:r>
              <w:rPr>
                <w:spacing w:val="-11"/>
              </w:rPr>
              <w:t xml:space="preserve"> </w:t>
            </w:r>
            <w:r>
              <w:t>conector</w:t>
            </w:r>
            <w:r>
              <w:rPr>
                <w:spacing w:val="-12"/>
              </w:rPr>
              <w:t xml:space="preserve"> </w:t>
            </w:r>
            <w:r>
              <w:t>luerlock</w:t>
            </w:r>
            <w:r>
              <w:rPr>
                <w:spacing w:val="-13"/>
              </w:rPr>
              <w:t xml:space="preserve"> </w:t>
            </w:r>
            <w:r>
              <w:t>/</w:t>
            </w:r>
            <w:r>
              <w:rPr>
                <w:spacing w:val="-8"/>
              </w:rPr>
              <w:t xml:space="preserve"> </w:t>
            </w:r>
            <w:r>
              <w:t>slip,</w:t>
            </w:r>
            <w:r>
              <w:rPr>
                <w:spacing w:val="-12"/>
              </w:rPr>
              <w:t xml:space="preserve"> </w:t>
            </w:r>
            <w:r>
              <w:t>pressão máxima alta pressão até 1200, tipo uso estéril, uso único.Adicionais: capacidade de giro de 360 graus em todas as torneiras,permitindo infusão simultânea em todas as vias</w:t>
            </w:r>
          </w:p>
        </w:tc>
        <w:tc>
          <w:tcPr>
            <w:tcW w:w="1986" w:type="dxa"/>
          </w:tcPr>
          <w:p w14:paraId="47F376E8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62256FD5" w14:textId="77777777" w:rsidR="00C32D2D" w:rsidRDefault="00C32D2D">
            <w:pPr>
              <w:pStyle w:val="TableParagraph"/>
              <w:spacing w:before="390"/>
              <w:rPr>
                <w:b/>
                <w:sz w:val="32"/>
              </w:rPr>
            </w:pPr>
          </w:p>
          <w:p w14:paraId="51401824" w14:textId="77777777" w:rsidR="00C32D2D" w:rsidRDefault="00000000">
            <w:pPr>
              <w:pStyle w:val="TableParagraph"/>
              <w:ind w:left="11" w:right="6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9" w:type="dxa"/>
          </w:tcPr>
          <w:p w14:paraId="22EB0E26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2E8A7EF4" w14:textId="77777777" w:rsidR="00C32D2D" w:rsidRDefault="00C32D2D">
            <w:pPr>
              <w:pStyle w:val="TableParagraph"/>
              <w:spacing w:before="390"/>
              <w:rPr>
                <w:b/>
                <w:sz w:val="32"/>
              </w:rPr>
            </w:pPr>
          </w:p>
          <w:p w14:paraId="1235247F" w14:textId="77777777" w:rsidR="00C32D2D" w:rsidRDefault="00000000">
            <w:pPr>
              <w:pStyle w:val="TableParagraph"/>
              <w:ind w:left="584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  <w:tc>
          <w:tcPr>
            <w:tcW w:w="1842" w:type="dxa"/>
          </w:tcPr>
          <w:p w14:paraId="1BC5C50D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0D253DF2" w14:textId="77777777" w:rsidR="00C32D2D" w:rsidRDefault="00C32D2D">
            <w:pPr>
              <w:pStyle w:val="TableParagraph"/>
              <w:spacing w:before="390"/>
              <w:rPr>
                <w:b/>
                <w:sz w:val="32"/>
              </w:rPr>
            </w:pPr>
          </w:p>
          <w:p w14:paraId="68C6258F" w14:textId="77777777" w:rsidR="00C32D2D" w:rsidRDefault="00000000">
            <w:pPr>
              <w:pStyle w:val="TableParagraph"/>
              <w:ind w:left="575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</w:tr>
    </w:tbl>
    <w:p w14:paraId="36E459D9" w14:textId="77777777" w:rsidR="00C32D2D" w:rsidRDefault="00C32D2D">
      <w:pPr>
        <w:pStyle w:val="TableParagraph"/>
        <w:rPr>
          <w:b/>
          <w:sz w:val="32"/>
        </w:rPr>
        <w:sectPr w:rsidR="00C32D2D">
          <w:type w:val="continuous"/>
          <w:pgSz w:w="16840" w:h="11910" w:orient="landscape"/>
          <w:pgMar w:top="120" w:right="0" w:bottom="2200" w:left="283" w:header="0" w:footer="1981" w:gutter="0"/>
          <w:cols w:space="720"/>
        </w:sectPr>
      </w:pPr>
    </w:p>
    <w:p w14:paraId="71579B8B" w14:textId="77777777" w:rsidR="00C32D2D" w:rsidRDefault="00000000">
      <w:pPr>
        <w:pStyle w:val="Ttulo2"/>
        <w:spacing w:before="23"/>
        <w:ind w:left="5523" w:firstLine="0"/>
        <w:rPr>
          <w:rFonts w:ascii="Calibri" w:hAnsi="Calibri"/>
        </w:rPr>
      </w:pPr>
      <w:r>
        <w:rPr>
          <w:rFonts w:ascii="Calibri" w:hAnsi="Calibri"/>
        </w:rPr>
        <w:lastRenderedPageBreak/>
        <w:t>Grupo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4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MANTAS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TÉRMICAS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&amp;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AFINS</w:t>
      </w:r>
    </w:p>
    <w:p w14:paraId="48F708CD" w14:textId="77777777" w:rsidR="00C32D2D" w:rsidRDefault="00000000">
      <w:pPr>
        <w:pStyle w:val="PargrafodaLista"/>
        <w:numPr>
          <w:ilvl w:val="1"/>
          <w:numId w:val="5"/>
        </w:numPr>
        <w:tabs>
          <w:tab w:val="left" w:pos="787"/>
        </w:tabs>
        <w:ind w:left="787" w:hanging="362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LOTE </w:t>
      </w:r>
      <w:r>
        <w:rPr>
          <w:b/>
          <w:spacing w:val="-10"/>
          <w:sz w:val="24"/>
        </w:rPr>
        <w:t>1</w:t>
      </w:r>
    </w:p>
    <w:p w14:paraId="48196A21" w14:textId="77777777" w:rsidR="00C32D2D" w:rsidRDefault="00C32D2D">
      <w:pPr>
        <w:spacing w:before="144" w:after="1"/>
        <w:rPr>
          <w:b/>
          <w:sz w:val="20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274"/>
        <w:gridCol w:w="1276"/>
        <w:gridCol w:w="1303"/>
        <w:gridCol w:w="5642"/>
        <w:gridCol w:w="1845"/>
        <w:gridCol w:w="1842"/>
        <w:gridCol w:w="1838"/>
      </w:tblGrid>
      <w:tr w:rsidR="00C32D2D" w14:paraId="435D7469" w14:textId="77777777">
        <w:trPr>
          <w:trHeight w:val="1074"/>
        </w:trPr>
        <w:tc>
          <w:tcPr>
            <w:tcW w:w="1215" w:type="dxa"/>
          </w:tcPr>
          <w:p w14:paraId="12093CAC" w14:textId="77777777" w:rsidR="00C32D2D" w:rsidRDefault="00000000">
            <w:pPr>
              <w:pStyle w:val="TableParagraph"/>
              <w:spacing w:before="268"/>
              <w:ind w:left="410" w:right="251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274" w:type="dxa"/>
          </w:tcPr>
          <w:p w14:paraId="07694D4F" w14:textId="77777777" w:rsidR="00C32D2D" w:rsidRDefault="00000000">
            <w:pPr>
              <w:pStyle w:val="TableParagraph"/>
              <w:spacing w:before="268"/>
              <w:ind w:left="282" w:right="269" w:firstLine="119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276" w:type="dxa"/>
          </w:tcPr>
          <w:p w14:paraId="6DC7735D" w14:textId="77777777" w:rsidR="00C32D2D" w:rsidRDefault="00C32D2D">
            <w:pPr>
              <w:pStyle w:val="TableParagraph"/>
              <w:spacing w:before="133"/>
              <w:rPr>
                <w:b/>
              </w:rPr>
            </w:pPr>
          </w:p>
          <w:p w14:paraId="17A1A24F" w14:textId="77777777" w:rsidR="00C32D2D" w:rsidRDefault="00000000">
            <w:pPr>
              <w:pStyle w:val="TableParagraph"/>
              <w:ind w:left="38" w:right="30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303" w:type="dxa"/>
          </w:tcPr>
          <w:p w14:paraId="2EDC7D5A" w14:textId="77777777" w:rsidR="00C32D2D" w:rsidRDefault="00000000">
            <w:pPr>
              <w:pStyle w:val="TableParagraph"/>
              <w:spacing w:before="268"/>
              <w:ind w:left="118" w:right="104" w:firstLine="100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MEDIDA</w:t>
            </w:r>
          </w:p>
        </w:tc>
        <w:tc>
          <w:tcPr>
            <w:tcW w:w="5642" w:type="dxa"/>
          </w:tcPr>
          <w:p w14:paraId="5BC1B891" w14:textId="77777777" w:rsidR="00C32D2D" w:rsidRDefault="00C32D2D">
            <w:pPr>
              <w:pStyle w:val="TableParagraph"/>
              <w:spacing w:before="133"/>
              <w:rPr>
                <w:b/>
              </w:rPr>
            </w:pPr>
          </w:p>
          <w:p w14:paraId="31D26878" w14:textId="77777777" w:rsidR="00C32D2D" w:rsidRDefault="00000000">
            <w:pPr>
              <w:pStyle w:val="TableParagraph"/>
              <w:ind w:lef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845" w:type="dxa"/>
          </w:tcPr>
          <w:p w14:paraId="6FFE9C9B" w14:textId="77777777" w:rsidR="00C32D2D" w:rsidRDefault="00000000">
            <w:pPr>
              <w:pStyle w:val="TableParagraph"/>
              <w:spacing w:before="268"/>
              <w:ind w:left="623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842" w:type="dxa"/>
          </w:tcPr>
          <w:p w14:paraId="15CADE6C" w14:textId="77777777" w:rsidR="00C32D2D" w:rsidRDefault="00000000">
            <w:pPr>
              <w:pStyle w:val="TableParagraph"/>
              <w:spacing w:before="268"/>
              <w:ind w:left="610" w:hanging="382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838" w:type="dxa"/>
          </w:tcPr>
          <w:p w14:paraId="22C38F4E" w14:textId="77777777" w:rsidR="00C32D2D" w:rsidRDefault="00000000">
            <w:pPr>
              <w:pStyle w:val="TableParagraph"/>
              <w:spacing w:before="268"/>
              <w:ind w:left="772" w:hanging="545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C32D2D" w14:paraId="6F21DB3D" w14:textId="77777777">
        <w:trPr>
          <w:trHeight w:val="1992"/>
        </w:trPr>
        <w:tc>
          <w:tcPr>
            <w:tcW w:w="1215" w:type="dxa"/>
          </w:tcPr>
          <w:p w14:paraId="7347A826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1F0AA900" w14:textId="77777777" w:rsidR="00C32D2D" w:rsidRDefault="00C32D2D">
            <w:pPr>
              <w:pStyle w:val="TableParagraph"/>
              <w:rPr>
                <w:b/>
              </w:rPr>
            </w:pPr>
          </w:p>
          <w:p w14:paraId="77022DC1" w14:textId="77777777" w:rsidR="00C32D2D" w:rsidRDefault="00C32D2D">
            <w:pPr>
              <w:pStyle w:val="TableParagraph"/>
              <w:rPr>
                <w:b/>
              </w:rPr>
            </w:pPr>
          </w:p>
          <w:p w14:paraId="29A22D44" w14:textId="77777777" w:rsidR="00C32D2D" w:rsidRDefault="00C32D2D">
            <w:pPr>
              <w:pStyle w:val="TableParagraph"/>
              <w:spacing w:before="55"/>
              <w:rPr>
                <w:b/>
              </w:rPr>
            </w:pPr>
          </w:p>
          <w:p w14:paraId="4DAF4FC3" w14:textId="77777777" w:rsidR="00C32D2D" w:rsidRDefault="00000000">
            <w:pPr>
              <w:pStyle w:val="TableParagraph"/>
              <w:ind w:left="21" w:righ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EBS08360</w:t>
            </w:r>
          </w:p>
        </w:tc>
        <w:tc>
          <w:tcPr>
            <w:tcW w:w="1276" w:type="dxa"/>
          </w:tcPr>
          <w:p w14:paraId="5993BF4F" w14:textId="77777777" w:rsidR="00C32D2D" w:rsidRDefault="00C32D2D">
            <w:pPr>
              <w:pStyle w:val="TableParagraph"/>
              <w:rPr>
                <w:b/>
              </w:rPr>
            </w:pPr>
          </w:p>
          <w:p w14:paraId="141F20E1" w14:textId="77777777" w:rsidR="00C32D2D" w:rsidRDefault="00C32D2D">
            <w:pPr>
              <w:pStyle w:val="TableParagraph"/>
              <w:rPr>
                <w:b/>
              </w:rPr>
            </w:pPr>
          </w:p>
          <w:p w14:paraId="093D0FCA" w14:textId="77777777" w:rsidR="00C32D2D" w:rsidRDefault="00C32D2D">
            <w:pPr>
              <w:pStyle w:val="TableParagraph"/>
              <w:spacing w:before="55"/>
              <w:rPr>
                <w:b/>
              </w:rPr>
            </w:pPr>
          </w:p>
          <w:p w14:paraId="069366C4" w14:textId="77777777" w:rsidR="00C32D2D" w:rsidRDefault="00000000">
            <w:pPr>
              <w:pStyle w:val="TableParagraph"/>
              <w:ind w:left="38" w:right="29"/>
              <w:jc w:val="center"/>
            </w:pPr>
            <w:r>
              <w:rPr>
                <w:spacing w:val="-2"/>
              </w:rPr>
              <w:t>613759</w:t>
            </w:r>
          </w:p>
        </w:tc>
        <w:tc>
          <w:tcPr>
            <w:tcW w:w="1303" w:type="dxa"/>
          </w:tcPr>
          <w:p w14:paraId="5FDA3163" w14:textId="77777777" w:rsidR="00C32D2D" w:rsidRDefault="00C32D2D">
            <w:pPr>
              <w:pStyle w:val="TableParagraph"/>
              <w:rPr>
                <w:b/>
              </w:rPr>
            </w:pPr>
          </w:p>
          <w:p w14:paraId="50A5880B" w14:textId="77777777" w:rsidR="00C32D2D" w:rsidRDefault="00C32D2D">
            <w:pPr>
              <w:pStyle w:val="TableParagraph"/>
              <w:rPr>
                <w:b/>
              </w:rPr>
            </w:pPr>
          </w:p>
          <w:p w14:paraId="7960E91B" w14:textId="77777777" w:rsidR="00C32D2D" w:rsidRDefault="00C32D2D">
            <w:pPr>
              <w:pStyle w:val="TableParagraph"/>
              <w:spacing w:before="55"/>
              <w:rPr>
                <w:b/>
              </w:rPr>
            </w:pPr>
          </w:p>
          <w:p w14:paraId="15DBAC38" w14:textId="77777777" w:rsidR="00C32D2D" w:rsidRDefault="00000000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642" w:type="dxa"/>
          </w:tcPr>
          <w:p w14:paraId="276A9A1E" w14:textId="77777777" w:rsidR="00C32D2D" w:rsidRDefault="00C32D2D">
            <w:pPr>
              <w:pStyle w:val="TableParagraph"/>
              <w:spacing w:before="57"/>
              <w:rPr>
                <w:b/>
              </w:rPr>
            </w:pPr>
          </w:p>
          <w:p w14:paraId="3FA72619" w14:textId="77777777" w:rsidR="00C32D2D" w:rsidRDefault="00000000">
            <w:pPr>
              <w:pStyle w:val="TableParagraph"/>
              <w:ind w:left="109" w:right="96"/>
              <w:jc w:val="both"/>
            </w:pPr>
            <w:r>
              <w:t>Manta Térmica; Tipo De Aquecimento: Fluxo De Ar Forçado; Material: Multicamadas C/ Microfuros; Compatibilidade: P/Uso Em Equipamento Aquecedor Compatível; Tamanho: Adulto Aplicação: P/ Membros Inferiores; Esterilidade: Uso Único; Apresentação: Embalagem Individual</w:t>
            </w:r>
          </w:p>
        </w:tc>
        <w:tc>
          <w:tcPr>
            <w:tcW w:w="1845" w:type="dxa"/>
          </w:tcPr>
          <w:p w14:paraId="0A6D6593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21DE7FBC" w14:textId="77777777" w:rsidR="00C32D2D" w:rsidRDefault="00C32D2D">
            <w:pPr>
              <w:pStyle w:val="TableParagraph"/>
              <w:spacing w:before="20"/>
              <w:rPr>
                <w:b/>
                <w:sz w:val="32"/>
              </w:rPr>
            </w:pPr>
          </w:p>
          <w:p w14:paraId="6FD72623" w14:textId="77777777" w:rsidR="00C32D2D" w:rsidRDefault="00000000">
            <w:pPr>
              <w:pStyle w:val="TableParagraph"/>
              <w:spacing w:before="1"/>
              <w:ind w:left="58" w:right="4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2" w:type="dxa"/>
          </w:tcPr>
          <w:p w14:paraId="2BDEFA90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243F24E1" w14:textId="77777777" w:rsidR="00C32D2D" w:rsidRDefault="00C32D2D">
            <w:pPr>
              <w:pStyle w:val="TableParagraph"/>
              <w:spacing w:before="20"/>
              <w:rPr>
                <w:b/>
                <w:sz w:val="32"/>
              </w:rPr>
            </w:pPr>
          </w:p>
          <w:p w14:paraId="257698EB" w14:textId="77777777" w:rsidR="00C32D2D" w:rsidRDefault="00000000">
            <w:pPr>
              <w:pStyle w:val="TableParagraph"/>
              <w:spacing w:before="1"/>
              <w:ind w:left="54"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  <w:tc>
          <w:tcPr>
            <w:tcW w:w="1838" w:type="dxa"/>
          </w:tcPr>
          <w:p w14:paraId="51D5264B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792AEA8D" w14:textId="77777777" w:rsidR="00C32D2D" w:rsidRDefault="00C32D2D">
            <w:pPr>
              <w:pStyle w:val="TableParagraph"/>
              <w:spacing w:before="20"/>
              <w:rPr>
                <w:b/>
                <w:sz w:val="32"/>
              </w:rPr>
            </w:pPr>
          </w:p>
          <w:p w14:paraId="7E752538" w14:textId="77777777" w:rsidR="00C32D2D" w:rsidRDefault="00000000">
            <w:pPr>
              <w:pStyle w:val="TableParagraph"/>
              <w:spacing w:before="1"/>
              <w:ind w:left="53"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C32D2D" w14:paraId="6E158C46" w14:textId="77777777">
        <w:trPr>
          <w:trHeight w:val="1994"/>
        </w:trPr>
        <w:tc>
          <w:tcPr>
            <w:tcW w:w="1215" w:type="dxa"/>
          </w:tcPr>
          <w:p w14:paraId="00E4A3C8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5E6BE36E" w14:textId="77777777" w:rsidR="00C32D2D" w:rsidRDefault="00C32D2D">
            <w:pPr>
              <w:pStyle w:val="TableParagraph"/>
              <w:rPr>
                <w:b/>
              </w:rPr>
            </w:pPr>
          </w:p>
          <w:p w14:paraId="6C00E081" w14:textId="77777777" w:rsidR="00C32D2D" w:rsidRDefault="00C32D2D">
            <w:pPr>
              <w:pStyle w:val="TableParagraph"/>
              <w:rPr>
                <w:b/>
              </w:rPr>
            </w:pPr>
          </w:p>
          <w:p w14:paraId="78B1AF98" w14:textId="77777777" w:rsidR="00C32D2D" w:rsidRDefault="00C32D2D">
            <w:pPr>
              <w:pStyle w:val="TableParagraph"/>
              <w:spacing w:before="55"/>
              <w:rPr>
                <w:b/>
              </w:rPr>
            </w:pPr>
          </w:p>
          <w:p w14:paraId="53AA4870" w14:textId="77777777" w:rsidR="00C32D2D" w:rsidRDefault="00000000">
            <w:pPr>
              <w:pStyle w:val="TableParagraph"/>
              <w:ind w:left="21" w:righ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EBS08361</w:t>
            </w:r>
          </w:p>
        </w:tc>
        <w:tc>
          <w:tcPr>
            <w:tcW w:w="1276" w:type="dxa"/>
          </w:tcPr>
          <w:p w14:paraId="46A9D205" w14:textId="77777777" w:rsidR="00C32D2D" w:rsidRDefault="00C32D2D">
            <w:pPr>
              <w:pStyle w:val="TableParagraph"/>
              <w:rPr>
                <w:b/>
              </w:rPr>
            </w:pPr>
          </w:p>
          <w:p w14:paraId="7BEAE1C7" w14:textId="77777777" w:rsidR="00C32D2D" w:rsidRDefault="00C32D2D">
            <w:pPr>
              <w:pStyle w:val="TableParagraph"/>
              <w:rPr>
                <w:b/>
              </w:rPr>
            </w:pPr>
          </w:p>
          <w:p w14:paraId="7CE498EF" w14:textId="77777777" w:rsidR="00C32D2D" w:rsidRDefault="00C32D2D">
            <w:pPr>
              <w:pStyle w:val="TableParagraph"/>
              <w:spacing w:before="55"/>
              <w:rPr>
                <w:b/>
              </w:rPr>
            </w:pPr>
          </w:p>
          <w:p w14:paraId="68CBFC96" w14:textId="77777777" w:rsidR="00C32D2D" w:rsidRDefault="00000000">
            <w:pPr>
              <w:pStyle w:val="TableParagraph"/>
              <w:ind w:left="38" w:right="29"/>
              <w:jc w:val="center"/>
            </w:pPr>
            <w:r>
              <w:rPr>
                <w:spacing w:val="-2"/>
              </w:rPr>
              <w:t>613760</w:t>
            </w:r>
          </w:p>
        </w:tc>
        <w:tc>
          <w:tcPr>
            <w:tcW w:w="1303" w:type="dxa"/>
          </w:tcPr>
          <w:p w14:paraId="74A5F8C1" w14:textId="77777777" w:rsidR="00C32D2D" w:rsidRDefault="00C32D2D">
            <w:pPr>
              <w:pStyle w:val="TableParagraph"/>
              <w:rPr>
                <w:b/>
              </w:rPr>
            </w:pPr>
          </w:p>
          <w:p w14:paraId="1E450465" w14:textId="77777777" w:rsidR="00C32D2D" w:rsidRDefault="00C32D2D">
            <w:pPr>
              <w:pStyle w:val="TableParagraph"/>
              <w:rPr>
                <w:b/>
              </w:rPr>
            </w:pPr>
          </w:p>
          <w:p w14:paraId="58C648F8" w14:textId="77777777" w:rsidR="00C32D2D" w:rsidRDefault="00C32D2D">
            <w:pPr>
              <w:pStyle w:val="TableParagraph"/>
              <w:spacing w:before="55"/>
              <w:rPr>
                <w:b/>
              </w:rPr>
            </w:pPr>
          </w:p>
          <w:p w14:paraId="49EA275D" w14:textId="77777777" w:rsidR="00C32D2D" w:rsidRDefault="00000000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642" w:type="dxa"/>
          </w:tcPr>
          <w:p w14:paraId="36F4E963" w14:textId="77777777" w:rsidR="00C32D2D" w:rsidRDefault="00000000">
            <w:pPr>
              <w:pStyle w:val="TableParagraph"/>
              <w:spacing w:before="191"/>
              <w:ind w:left="109" w:right="95"/>
              <w:jc w:val="both"/>
            </w:pPr>
            <w:r>
              <w:t>Manta Térmica; Tipo De Aquecimento: Fluxo De Ar Forçado; Material: Multicamadas C/ Microfuros; Compatibilidade: P/Uso Em Equipamento Aquecedor Compatível; Tamanho: Adulto Aplicação: P/ Membros Superiores; Esterilidade: Uso Único; Apresentação: Embalagem Individual</w:t>
            </w:r>
          </w:p>
        </w:tc>
        <w:tc>
          <w:tcPr>
            <w:tcW w:w="1845" w:type="dxa"/>
          </w:tcPr>
          <w:p w14:paraId="6CAA4331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5AE0B2E6" w14:textId="77777777" w:rsidR="00C32D2D" w:rsidRDefault="00C32D2D">
            <w:pPr>
              <w:pStyle w:val="TableParagraph"/>
              <w:spacing w:before="20"/>
              <w:rPr>
                <w:b/>
                <w:sz w:val="32"/>
              </w:rPr>
            </w:pPr>
          </w:p>
          <w:p w14:paraId="793C0462" w14:textId="77777777" w:rsidR="00C32D2D" w:rsidRDefault="00000000">
            <w:pPr>
              <w:pStyle w:val="TableParagraph"/>
              <w:ind w:left="58" w:right="4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2" w:type="dxa"/>
          </w:tcPr>
          <w:p w14:paraId="0E8113D9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08E32335" w14:textId="77777777" w:rsidR="00C32D2D" w:rsidRDefault="00C32D2D">
            <w:pPr>
              <w:pStyle w:val="TableParagraph"/>
              <w:spacing w:before="20"/>
              <w:rPr>
                <w:b/>
                <w:sz w:val="32"/>
              </w:rPr>
            </w:pPr>
          </w:p>
          <w:p w14:paraId="0CCA64A6" w14:textId="77777777" w:rsidR="00C32D2D" w:rsidRDefault="00000000">
            <w:pPr>
              <w:pStyle w:val="TableParagraph"/>
              <w:ind w:left="54"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  <w:tc>
          <w:tcPr>
            <w:tcW w:w="1838" w:type="dxa"/>
          </w:tcPr>
          <w:p w14:paraId="4B83F737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20AFDAB0" w14:textId="77777777" w:rsidR="00C32D2D" w:rsidRDefault="00C32D2D">
            <w:pPr>
              <w:pStyle w:val="TableParagraph"/>
              <w:spacing w:before="20"/>
              <w:rPr>
                <w:b/>
                <w:sz w:val="32"/>
              </w:rPr>
            </w:pPr>
          </w:p>
          <w:p w14:paraId="15656662" w14:textId="77777777" w:rsidR="00C32D2D" w:rsidRDefault="00000000">
            <w:pPr>
              <w:pStyle w:val="TableParagraph"/>
              <w:ind w:left="53"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C32D2D" w14:paraId="4FD71256" w14:textId="77777777">
        <w:trPr>
          <w:trHeight w:val="1992"/>
        </w:trPr>
        <w:tc>
          <w:tcPr>
            <w:tcW w:w="1215" w:type="dxa"/>
          </w:tcPr>
          <w:p w14:paraId="4BB34EFE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38EA3FF7" w14:textId="77777777" w:rsidR="00C32D2D" w:rsidRDefault="00C32D2D">
            <w:pPr>
              <w:pStyle w:val="TableParagraph"/>
              <w:rPr>
                <w:b/>
              </w:rPr>
            </w:pPr>
          </w:p>
          <w:p w14:paraId="0DA4AA78" w14:textId="77777777" w:rsidR="00C32D2D" w:rsidRDefault="00C32D2D">
            <w:pPr>
              <w:pStyle w:val="TableParagraph"/>
              <w:rPr>
                <w:b/>
              </w:rPr>
            </w:pPr>
          </w:p>
          <w:p w14:paraId="012C78DE" w14:textId="77777777" w:rsidR="00C32D2D" w:rsidRDefault="00C32D2D">
            <w:pPr>
              <w:pStyle w:val="TableParagraph"/>
              <w:spacing w:before="55"/>
              <w:rPr>
                <w:b/>
              </w:rPr>
            </w:pPr>
          </w:p>
          <w:p w14:paraId="222583C3" w14:textId="77777777" w:rsidR="00C32D2D" w:rsidRDefault="00000000">
            <w:pPr>
              <w:pStyle w:val="TableParagraph"/>
              <w:ind w:left="21" w:righ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EBS08358</w:t>
            </w:r>
          </w:p>
        </w:tc>
        <w:tc>
          <w:tcPr>
            <w:tcW w:w="1276" w:type="dxa"/>
          </w:tcPr>
          <w:p w14:paraId="143CA2A4" w14:textId="77777777" w:rsidR="00C32D2D" w:rsidRDefault="00C32D2D">
            <w:pPr>
              <w:pStyle w:val="TableParagraph"/>
              <w:rPr>
                <w:b/>
              </w:rPr>
            </w:pPr>
          </w:p>
          <w:p w14:paraId="7538218A" w14:textId="77777777" w:rsidR="00C32D2D" w:rsidRDefault="00C32D2D">
            <w:pPr>
              <w:pStyle w:val="TableParagraph"/>
              <w:rPr>
                <w:b/>
              </w:rPr>
            </w:pPr>
          </w:p>
          <w:p w14:paraId="056B96EC" w14:textId="77777777" w:rsidR="00C32D2D" w:rsidRDefault="00C32D2D">
            <w:pPr>
              <w:pStyle w:val="TableParagraph"/>
              <w:spacing w:before="55"/>
              <w:rPr>
                <w:b/>
              </w:rPr>
            </w:pPr>
          </w:p>
          <w:p w14:paraId="0B898745" w14:textId="77777777" w:rsidR="00C32D2D" w:rsidRDefault="00000000">
            <w:pPr>
              <w:pStyle w:val="TableParagraph"/>
              <w:ind w:left="38" w:right="29"/>
              <w:jc w:val="center"/>
            </w:pPr>
            <w:r>
              <w:rPr>
                <w:spacing w:val="-2"/>
              </w:rPr>
              <w:t>613764</w:t>
            </w:r>
          </w:p>
        </w:tc>
        <w:tc>
          <w:tcPr>
            <w:tcW w:w="1303" w:type="dxa"/>
          </w:tcPr>
          <w:p w14:paraId="36172A00" w14:textId="77777777" w:rsidR="00C32D2D" w:rsidRDefault="00C32D2D">
            <w:pPr>
              <w:pStyle w:val="TableParagraph"/>
              <w:rPr>
                <w:b/>
              </w:rPr>
            </w:pPr>
          </w:p>
          <w:p w14:paraId="31B303DD" w14:textId="77777777" w:rsidR="00C32D2D" w:rsidRDefault="00C32D2D">
            <w:pPr>
              <w:pStyle w:val="TableParagraph"/>
              <w:rPr>
                <w:b/>
              </w:rPr>
            </w:pPr>
          </w:p>
          <w:p w14:paraId="3BA8022A" w14:textId="77777777" w:rsidR="00C32D2D" w:rsidRDefault="00C32D2D">
            <w:pPr>
              <w:pStyle w:val="TableParagraph"/>
              <w:spacing w:before="55"/>
              <w:rPr>
                <w:b/>
              </w:rPr>
            </w:pPr>
          </w:p>
          <w:p w14:paraId="3767C6AC" w14:textId="77777777" w:rsidR="00C32D2D" w:rsidRDefault="00000000">
            <w:pPr>
              <w:pStyle w:val="TableParagraph"/>
              <w:ind w:left="10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642" w:type="dxa"/>
          </w:tcPr>
          <w:p w14:paraId="233D7DEB" w14:textId="77777777" w:rsidR="00C32D2D" w:rsidRDefault="00000000">
            <w:pPr>
              <w:pStyle w:val="TableParagraph"/>
              <w:spacing w:before="188"/>
              <w:ind w:left="109" w:right="95"/>
              <w:jc w:val="both"/>
            </w:pPr>
            <w:r>
              <w:t>Manta Térmica; Tipo De Aquecimento: Fluxo De Ar Forçado; Material: Multicamadas C/ Microfuros; Compatibilidade: P/Uso Em Equipamento Aquecedor Compatível; Tamanho: Adulto Aplicação: Corpo Inteiro; Esterilidade: Uso Único; Apresentação: Embalagem Individual</w:t>
            </w:r>
          </w:p>
        </w:tc>
        <w:tc>
          <w:tcPr>
            <w:tcW w:w="1845" w:type="dxa"/>
          </w:tcPr>
          <w:p w14:paraId="09145426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6BECFCFC" w14:textId="77777777" w:rsidR="00C32D2D" w:rsidRDefault="00C32D2D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7DB23ED0" w14:textId="77777777" w:rsidR="00C32D2D" w:rsidRDefault="00000000">
            <w:pPr>
              <w:pStyle w:val="TableParagraph"/>
              <w:ind w:left="58" w:right="4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2" w:type="dxa"/>
          </w:tcPr>
          <w:p w14:paraId="3A20A7BA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11CF4F48" w14:textId="77777777" w:rsidR="00C32D2D" w:rsidRDefault="00C32D2D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59214649" w14:textId="77777777" w:rsidR="00C32D2D" w:rsidRDefault="00000000">
            <w:pPr>
              <w:pStyle w:val="TableParagraph"/>
              <w:ind w:left="54"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  <w:tc>
          <w:tcPr>
            <w:tcW w:w="1838" w:type="dxa"/>
          </w:tcPr>
          <w:p w14:paraId="6C924325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4226E079" w14:textId="77777777" w:rsidR="00C32D2D" w:rsidRDefault="00C32D2D">
            <w:pPr>
              <w:pStyle w:val="TableParagraph"/>
              <w:spacing w:before="18"/>
              <w:rPr>
                <w:b/>
                <w:sz w:val="32"/>
              </w:rPr>
            </w:pPr>
          </w:p>
          <w:p w14:paraId="687E4983" w14:textId="77777777" w:rsidR="00C32D2D" w:rsidRDefault="00000000">
            <w:pPr>
              <w:pStyle w:val="TableParagraph"/>
              <w:ind w:left="53"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08E74EBA" w14:textId="77777777" w:rsidR="00C32D2D" w:rsidRDefault="00C32D2D">
      <w:pPr>
        <w:pStyle w:val="TableParagraph"/>
        <w:jc w:val="center"/>
        <w:rPr>
          <w:b/>
          <w:sz w:val="32"/>
        </w:rPr>
        <w:sectPr w:rsidR="00C32D2D">
          <w:pgSz w:w="16840" w:h="11910" w:orient="landscape"/>
          <w:pgMar w:top="500" w:right="0" w:bottom="2200" w:left="283" w:header="0" w:footer="1981" w:gutter="0"/>
          <w:cols w:space="720"/>
        </w:sect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274"/>
        <w:gridCol w:w="1276"/>
        <w:gridCol w:w="1303"/>
        <w:gridCol w:w="5642"/>
        <w:gridCol w:w="1845"/>
        <w:gridCol w:w="1842"/>
        <w:gridCol w:w="1838"/>
      </w:tblGrid>
      <w:tr w:rsidR="00C32D2D" w14:paraId="4A5530B9" w14:textId="77777777">
        <w:trPr>
          <w:trHeight w:val="2150"/>
        </w:trPr>
        <w:tc>
          <w:tcPr>
            <w:tcW w:w="1215" w:type="dxa"/>
          </w:tcPr>
          <w:p w14:paraId="2CC3F51C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749F0E35" w14:textId="77777777" w:rsidR="00C32D2D" w:rsidRDefault="00C32D2D">
            <w:pPr>
              <w:pStyle w:val="TableParagraph"/>
              <w:rPr>
                <w:b/>
              </w:rPr>
            </w:pPr>
          </w:p>
          <w:p w14:paraId="14F0FBB2" w14:textId="77777777" w:rsidR="00C32D2D" w:rsidRDefault="00C32D2D">
            <w:pPr>
              <w:pStyle w:val="TableParagraph"/>
              <w:rPr>
                <w:b/>
              </w:rPr>
            </w:pPr>
          </w:p>
          <w:p w14:paraId="7BF499A0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71B697A4" w14:textId="77777777" w:rsidR="00C32D2D" w:rsidRDefault="00000000">
            <w:pPr>
              <w:pStyle w:val="TableParagraph"/>
              <w:ind w:left="21" w:righ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EBS15043</w:t>
            </w:r>
          </w:p>
        </w:tc>
        <w:tc>
          <w:tcPr>
            <w:tcW w:w="1276" w:type="dxa"/>
          </w:tcPr>
          <w:p w14:paraId="04E46CFC" w14:textId="77777777" w:rsidR="00C32D2D" w:rsidRDefault="00C32D2D">
            <w:pPr>
              <w:pStyle w:val="TableParagraph"/>
              <w:rPr>
                <w:b/>
              </w:rPr>
            </w:pPr>
          </w:p>
          <w:p w14:paraId="4A35C382" w14:textId="77777777" w:rsidR="00C32D2D" w:rsidRDefault="00C32D2D">
            <w:pPr>
              <w:pStyle w:val="TableParagraph"/>
              <w:rPr>
                <w:b/>
              </w:rPr>
            </w:pPr>
          </w:p>
          <w:p w14:paraId="0B9A2267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33268A88" w14:textId="77777777" w:rsidR="00C32D2D" w:rsidRDefault="00000000">
            <w:pPr>
              <w:pStyle w:val="TableParagraph"/>
              <w:ind w:left="38" w:right="29"/>
              <w:jc w:val="center"/>
            </w:pPr>
            <w:r>
              <w:rPr>
                <w:spacing w:val="-2"/>
              </w:rPr>
              <w:t>613763</w:t>
            </w:r>
          </w:p>
        </w:tc>
        <w:tc>
          <w:tcPr>
            <w:tcW w:w="1303" w:type="dxa"/>
          </w:tcPr>
          <w:p w14:paraId="689D5753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42" w:type="dxa"/>
          </w:tcPr>
          <w:p w14:paraId="772BF5C6" w14:textId="77777777" w:rsidR="00C32D2D" w:rsidRDefault="00000000">
            <w:pPr>
              <w:pStyle w:val="TableParagraph"/>
              <w:ind w:left="109" w:right="95"/>
              <w:jc w:val="both"/>
            </w:pPr>
            <w:r>
              <w:t>Manta Térmica; Tipo De Aquecimento: Fluxo De Ar Forçado; Material: Multicamadas C/ Microfuros; Compatibilidade: P/Uso Em Equipamento Aquecedor Compatível; Tamanho: Adulto Aplicação: P/ Corpo Inteiro - Tipo Colchão; Esterilidade: Uso Único; Apresentação: Embalagem Individual</w:t>
            </w:r>
            <w:r>
              <w:rPr>
                <w:spacing w:val="40"/>
              </w:rPr>
              <w:t xml:space="preserve"> </w:t>
            </w:r>
            <w:r>
              <w:t>Adicionais:</w:t>
            </w:r>
            <w:r>
              <w:rPr>
                <w:spacing w:val="-4"/>
              </w:rPr>
              <w:t xml:space="preserve"> </w:t>
            </w:r>
            <w:r>
              <w:t>tipo</w:t>
            </w:r>
            <w:r>
              <w:rPr>
                <w:spacing w:val="-3"/>
              </w:rPr>
              <w:t xml:space="preserve"> </w:t>
            </w:r>
            <w:r>
              <w:t>underbody,</w:t>
            </w:r>
            <w:r>
              <w:rPr>
                <w:spacing w:val="-4"/>
              </w:rPr>
              <w:t xml:space="preserve"> </w:t>
            </w:r>
            <w:r>
              <w:t>USO</w:t>
            </w:r>
            <w:r>
              <w:rPr>
                <w:spacing w:val="-2"/>
              </w:rPr>
              <w:t xml:space="preserve"> </w:t>
            </w:r>
            <w:r>
              <w:t>SOB</w:t>
            </w:r>
            <w:r>
              <w:rPr>
                <w:spacing w:val="-5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t xml:space="preserve">PACIENTE </w:t>
            </w:r>
            <w:r>
              <w:rPr>
                <w:spacing w:val="-2"/>
              </w:rPr>
              <w:t>(EMBAIXO).</w:t>
            </w:r>
          </w:p>
        </w:tc>
        <w:tc>
          <w:tcPr>
            <w:tcW w:w="1845" w:type="dxa"/>
          </w:tcPr>
          <w:p w14:paraId="6C8098F9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1C7985F7" w14:textId="77777777" w:rsidR="00C32D2D" w:rsidRDefault="00C32D2D">
            <w:pPr>
              <w:pStyle w:val="TableParagraph"/>
              <w:spacing w:before="97"/>
              <w:rPr>
                <w:b/>
                <w:sz w:val="32"/>
              </w:rPr>
            </w:pPr>
          </w:p>
          <w:p w14:paraId="7D1511CB" w14:textId="77777777" w:rsidR="00C32D2D" w:rsidRDefault="00000000">
            <w:pPr>
              <w:pStyle w:val="TableParagraph"/>
              <w:ind w:left="58" w:right="4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2" w:type="dxa"/>
          </w:tcPr>
          <w:p w14:paraId="2C589A60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5E2711A4" w14:textId="77777777" w:rsidR="00C32D2D" w:rsidRDefault="00C32D2D">
            <w:pPr>
              <w:pStyle w:val="TableParagraph"/>
              <w:spacing w:before="97"/>
              <w:rPr>
                <w:b/>
                <w:sz w:val="32"/>
              </w:rPr>
            </w:pPr>
          </w:p>
          <w:p w14:paraId="1BDCA655" w14:textId="77777777" w:rsidR="00C32D2D" w:rsidRDefault="00000000">
            <w:pPr>
              <w:pStyle w:val="TableParagraph"/>
              <w:ind w:left="54"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  <w:tc>
          <w:tcPr>
            <w:tcW w:w="1838" w:type="dxa"/>
          </w:tcPr>
          <w:p w14:paraId="7AE5D7FA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5E9B8E80" w14:textId="77777777" w:rsidR="00C32D2D" w:rsidRDefault="00C32D2D">
            <w:pPr>
              <w:pStyle w:val="TableParagraph"/>
              <w:spacing w:before="97"/>
              <w:rPr>
                <w:b/>
                <w:sz w:val="32"/>
              </w:rPr>
            </w:pPr>
          </w:p>
          <w:p w14:paraId="10B6A7EF" w14:textId="77777777" w:rsidR="00C32D2D" w:rsidRDefault="00000000">
            <w:pPr>
              <w:pStyle w:val="TableParagraph"/>
              <w:ind w:left="53"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C32D2D" w14:paraId="00EBCE8F" w14:textId="77777777">
        <w:trPr>
          <w:trHeight w:val="2148"/>
        </w:trPr>
        <w:tc>
          <w:tcPr>
            <w:tcW w:w="1215" w:type="dxa"/>
          </w:tcPr>
          <w:p w14:paraId="413B0C30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114F6542" w14:textId="77777777" w:rsidR="00C32D2D" w:rsidRDefault="00C32D2D">
            <w:pPr>
              <w:pStyle w:val="TableParagraph"/>
              <w:rPr>
                <w:b/>
              </w:rPr>
            </w:pPr>
          </w:p>
          <w:p w14:paraId="2DEC43F5" w14:textId="77777777" w:rsidR="00C32D2D" w:rsidRDefault="00C32D2D">
            <w:pPr>
              <w:pStyle w:val="TableParagraph"/>
              <w:spacing w:before="131"/>
              <w:rPr>
                <w:b/>
              </w:rPr>
            </w:pPr>
          </w:p>
          <w:p w14:paraId="5BF7E392" w14:textId="77777777" w:rsidR="00C32D2D" w:rsidRDefault="00000000">
            <w:pPr>
              <w:pStyle w:val="TableParagraph"/>
              <w:ind w:left="357" w:right="146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0 24365</w:t>
            </w:r>
          </w:p>
        </w:tc>
        <w:tc>
          <w:tcPr>
            <w:tcW w:w="1276" w:type="dxa"/>
          </w:tcPr>
          <w:p w14:paraId="4FE24283" w14:textId="77777777" w:rsidR="00C32D2D" w:rsidRDefault="00C32D2D">
            <w:pPr>
              <w:pStyle w:val="TableParagraph"/>
              <w:rPr>
                <w:b/>
              </w:rPr>
            </w:pPr>
          </w:p>
          <w:p w14:paraId="361E79B3" w14:textId="77777777" w:rsidR="00C32D2D" w:rsidRDefault="00C32D2D">
            <w:pPr>
              <w:pStyle w:val="TableParagraph"/>
              <w:rPr>
                <w:b/>
              </w:rPr>
            </w:pPr>
          </w:p>
          <w:p w14:paraId="4A2FA743" w14:textId="77777777" w:rsidR="00C32D2D" w:rsidRDefault="00C32D2D">
            <w:pPr>
              <w:pStyle w:val="TableParagraph"/>
              <w:spacing w:before="132"/>
              <w:rPr>
                <w:b/>
              </w:rPr>
            </w:pPr>
          </w:p>
          <w:p w14:paraId="21308A03" w14:textId="77777777" w:rsidR="00C32D2D" w:rsidRDefault="00000000">
            <w:pPr>
              <w:pStyle w:val="TableParagraph"/>
              <w:ind w:left="38" w:right="29"/>
              <w:jc w:val="center"/>
            </w:pPr>
            <w:r>
              <w:rPr>
                <w:spacing w:val="-2"/>
              </w:rPr>
              <w:t>613756</w:t>
            </w:r>
          </w:p>
        </w:tc>
        <w:tc>
          <w:tcPr>
            <w:tcW w:w="1303" w:type="dxa"/>
          </w:tcPr>
          <w:p w14:paraId="5E2B524E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42" w:type="dxa"/>
          </w:tcPr>
          <w:p w14:paraId="3F016389" w14:textId="77777777" w:rsidR="00C32D2D" w:rsidRDefault="00000000">
            <w:pPr>
              <w:pStyle w:val="TableParagraph"/>
              <w:ind w:left="109" w:right="93"/>
              <w:jc w:val="both"/>
            </w:pPr>
            <w:r>
              <w:t>Manta Térmica; Tipo De Aquecimento: Fluxo De Ar Forçado; Material: Multicamadas C/ Microfuros; Compatibilidade: P/Uso Em Equipamento Aquecedor Compatível; Tamanho: Pediátrico; TAMANHO</w:t>
            </w:r>
            <w:r>
              <w:rPr>
                <w:spacing w:val="40"/>
              </w:rPr>
              <w:t xml:space="preserve"> </w:t>
            </w:r>
            <w:r>
              <w:t>1.50 M X 0,90 CM</w:t>
            </w:r>
            <w:r>
              <w:rPr>
                <w:spacing w:val="80"/>
              </w:rPr>
              <w:t xml:space="preserve"> </w:t>
            </w:r>
            <w:r>
              <w:t>Aplicação: P/ Corpo Inteiro - Tipo Colchão; Esterilidade: Uso Único; Apresentação: Embalagem Individual; Adicionais: tipo underbody, USO SOB O PACIENTE (EMBAIXO).</w:t>
            </w:r>
          </w:p>
        </w:tc>
        <w:tc>
          <w:tcPr>
            <w:tcW w:w="1845" w:type="dxa"/>
          </w:tcPr>
          <w:p w14:paraId="33545982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45FAA8CB" w14:textId="77777777" w:rsidR="00C32D2D" w:rsidRDefault="00C32D2D">
            <w:pPr>
              <w:pStyle w:val="TableParagraph"/>
              <w:spacing w:before="97"/>
              <w:rPr>
                <w:b/>
                <w:sz w:val="32"/>
              </w:rPr>
            </w:pPr>
          </w:p>
          <w:p w14:paraId="3C2A420C" w14:textId="77777777" w:rsidR="00C32D2D" w:rsidRDefault="00000000">
            <w:pPr>
              <w:pStyle w:val="TableParagraph"/>
              <w:ind w:left="58" w:right="4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2" w:type="dxa"/>
          </w:tcPr>
          <w:p w14:paraId="3C349915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48E1827C" w14:textId="77777777" w:rsidR="00C32D2D" w:rsidRDefault="00C32D2D">
            <w:pPr>
              <w:pStyle w:val="TableParagraph"/>
              <w:spacing w:before="97"/>
              <w:rPr>
                <w:b/>
                <w:sz w:val="32"/>
              </w:rPr>
            </w:pPr>
          </w:p>
          <w:p w14:paraId="0E57B04F" w14:textId="77777777" w:rsidR="00C32D2D" w:rsidRDefault="00000000">
            <w:pPr>
              <w:pStyle w:val="TableParagraph"/>
              <w:ind w:left="54"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  <w:tc>
          <w:tcPr>
            <w:tcW w:w="1838" w:type="dxa"/>
          </w:tcPr>
          <w:p w14:paraId="55137155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65EFB147" w14:textId="77777777" w:rsidR="00C32D2D" w:rsidRDefault="00C32D2D">
            <w:pPr>
              <w:pStyle w:val="TableParagraph"/>
              <w:spacing w:before="97"/>
              <w:rPr>
                <w:b/>
                <w:sz w:val="32"/>
              </w:rPr>
            </w:pPr>
          </w:p>
          <w:p w14:paraId="3770E41C" w14:textId="77777777" w:rsidR="00C32D2D" w:rsidRDefault="00000000">
            <w:pPr>
              <w:pStyle w:val="TableParagraph"/>
              <w:ind w:left="53"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C32D2D" w14:paraId="01D7F201" w14:textId="77777777">
        <w:trPr>
          <w:trHeight w:val="2954"/>
        </w:trPr>
        <w:tc>
          <w:tcPr>
            <w:tcW w:w="1215" w:type="dxa"/>
          </w:tcPr>
          <w:p w14:paraId="715FE2E4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069045B6" w14:textId="77777777" w:rsidR="00C32D2D" w:rsidRDefault="00C32D2D">
            <w:pPr>
              <w:pStyle w:val="TableParagraph"/>
              <w:rPr>
                <w:b/>
              </w:rPr>
            </w:pPr>
          </w:p>
          <w:p w14:paraId="67CEFFF3" w14:textId="77777777" w:rsidR="00C32D2D" w:rsidRDefault="00C32D2D">
            <w:pPr>
              <w:pStyle w:val="TableParagraph"/>
              <w:rPr>
                <w:b/>
              </w:rPr>
            </w:pPr>
          </w:p>
          <w:p w14:paraId="0B3E0D42" w14:textId="77777777" w:rsidR="00C32D2D" w:rsidRDefault="00C32D2D">
            <w:pPr>
              <w:pStyle w:val="TableParagraph"/>
              <w:rPr>
                <w:b/>
              </w:rPr>
            </w:pPr>
          </w:p>
          <w:p w14:paraId="668F59BE" w14:textId="77777777" w:rsidR="00C32D2D" w:rsidRDefault="00C32D2D">
            <w:pPr>
              <w:pStyle w:val="TableParagraph"/>
              <w:spacing w:before="266"/>
              <w:rPr>
                <w:b/>
              </w:rPr>
            </w:pPr>
          </w:p>
          <w:p w14:paraId="2472B3C7" w14:textId="77777777" w:rsidR="00C32D2D" w:rsidRDefault="00000000">
            <w:pPr>
              <w:pStyle w:val="TableParagraph"/>
              <w:spacing w:before="1"/>
              <w:ind w:left="21" w:righ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EBS08359</w:t>
            </w:r>
          </w:p>
        </w:tc>
        <w:tc>
          <w:tcPr>
            <w:tcW w:w="1276" w:type="dxa"/>
          </w:tcPr>
          <w:p w14:paraId="5F67A665" w14:textId="77777777" w:rsidR="00C32D2D" w:rsidRDefault="00C32D2D">
            <w:pPr>
              <w:pStyle w:val="TableParagraph"/>
              <w:rPr>
                <w:b/>
              </w:rPr>
            </w:pPr>
          </w:p>
          <w:p w14:paraId="26674703" w14:textId="77777777" w:rsidR="00C32D2D" w:rsidRDefault="00C32D2D">
            <w:pPr>
              <w:pStyle w:val="TableParagraph"/>
              <w:rPr>
                <w:b/>
              </w:rPr>
            </w:pPr>
          </w:p>
          <w:p w14:paraId="631BFB28" w14:textId="77777777" w:rsidR="00C32D2D" w:rsidRDefault="00C32D2D">
            <w:pPr>
              <w:pStyle w:val="TableParagraph"/>
              <w:rPr>
                <w:b/>
              </w:rPr>
            </w:pPr>
          </w:p>
          <w:p w14:paraId="437F08CB" w14:textId="77777777" w:rsidR="00C32D2D" w:rsidRDefault="00C32D2D">
            <w:pPr>
              <w:pStyle w:val="TableParagraph"/>
              <w:spacing w:before="266"/>
              <w:rPr>
                <w:b/>
              </w:rPr>
            </w:pPr>
          </w:p>
          <w:p w14:paraId="7B8136B9" w14:textId="77777777" w:rsidR="00C32D2D" w:rsidRDefault="00000000">
            <w:pPr>
              <w:pStyle w:val="TableParagraph"/>
              <w:spacing w:before="1"/>
              <w:ind w:left="38" w:right="29"/>
              <w:jc w:val="center"/>
            </w:pPr>
            <w:r>
              <w:rPr>
                <w:spacing w:val="-2"/>
              </w:rPr>
              <w:t>613757</w:t>
            </w:r>
          </w:p>
        </w:tc>
        <w:tc>
          <w:tcPr>
            <w:tcW w:w="1303" w:type="dxa"/>
          </w:tcPr>
          <w:p w14:paraId="271D5563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42" w:type="dxa"/>
          </w:tcPr>
          <w:p w14:paraId="2B618C4F" w14:textId="77777777" w:rsidR="00C32D2D" w:rsidRDefault="00000000">
            <w:pPr>
              <w:pStyle w:val="TableParagraph"/>
              <w:ind w:left="109" w:right="94"/>
              <w:jc w:val="both"/>
            </w:pPr>
            <w:r>
              <w:t>Manta Térmica; Tipo De Aquecimento: Fluxo De Ar Forçado; Material: Multicamadas C/ Microfuros; Compatibilidade: P/Uso Em Equipamento Aquecedor Compatível; Tamanho: Pediátrico;</w:t>
            </w:r>
            <w:r>
              <w:rPr>
                <w:spacing w:val="-7"/>
              </w:rPr>
              <w:t xml:space="preserve"> </w:t>
            </w:r>
            <w:r>
              <w:t>TAMANHO</w:t>
            </w:r>
            <w:r>
              <w:rPr>
                <w:spacing w:val="32"/>
              </w:rPr>
              <w:t xml:space="preserve"> </w:t>
            </w:r>
            <w:r>
              <w:t>1.70</w:t>
            </w:r>
            <w:r>
              <w:rPr>
                <w:spacing w:val="-8"/>
              </w:rPr>
              <w:t xml:space="preserve"> </w:t>
            </w:r>
            <w:r>
              <w:t>M</w:t>
            </w:r>
            <w:r>
              <w:rPr>
                <w:spacing w:val="-8"/>
              </w:rPr>
              <w:t xml:space="preserve"> </w:t>
            </w:r>
            <w:r>
              <w:t>X</w:t>
            </w:r>
            <w:r>
              <w:rPr>
                <w:spacing w:val="-9"/>
              </w:rPr>
              <w:t xml:space="preserve"> </w:t>
            </w:r>
            <w:r>
              <w:t>100</w:t>
            </w:r>
            <w:r>
              <w:rPr>
                <w:spacing w:val="-8"/>
              </w:rPr>
              <w:t xml:space="preserve"> </w:t>
            </w:r>
            <w:r>
              <w:t>CM</w:t>
            </w:r>
            <w:r>
              <w:rPr>
                <w:spacing w:val="-8"/>
              </w:rPr>
              <w:t xml:space="preserve"> </w:t>
            </w:r>
            <w:r>
              <w:t>,</w:t>
            </w:r>
            <w:r>
              <w:rPr>
                <w:spacing w:val="-9"/>
              </w:rPr>
              <w:t xml:space="preserve"> </w:t>
            </w:r>
            <w:r>
              <w:t>OU</w:t>
            </w:r>
            <w:r>
              <w:rPr>
                <w:spacing w:val="-10"/>
              </w:rPr>
              <w:t xml:space="preserve"> </w:t>
            </w:r>
            <w:r>
              <w:t>APROXIMADO</w:t>
            </w:r>
            <w:r>
              <w:rPr>
                <w:spacing w:val="-10"/>
              </w:rPr>
              <w:t xml:space="preserve"> ,</w:t>
            </w:r>
          </w:p>
          <w:p w14:paraId="58508844" w14:textId="77777777" w:rsidR="00C32D2D" w:rsidRDefault="00000000">
            <w:pPr>
              <w:pStyle w:val="TableParagraph"/>
              <w:ind w:left="109" w:right="94"/>
              <w:jc w:val="both"/>
            </w:pPr>
            <w:r>
              <w:t>Aplicação: P/ Corpo Inteiro - Tipo Colchão; Esterilidade: Uso Único; Apresentação: Embalagem Individual; Adicionais:</w:t>
            </w:r>
            <w:r>
              <w:rPr>
                <w:spacing w:val="40"/>
              </w:rPr>
              <w:t xml:space="preserve"> </w:t>
            </w:r>
            <w:r>
              <w:t>USO</w:t>
            </w:r>
            <w:r>
              <w:rPr>
                <w:spacing w:val="38"/>
              </w:rPr>
              <w:t xml:space="preserve">  </w:t>
            </w:r>
            <w:r>
              <w:t>SOBRE</w:t>
            </w:r>
            <w:r>
              <w:rPr>
                <w:spacing w:val="68"/>
              </w:rPr>
              <w:t xml:space="preserve">   </w:t>
            </w:r>
            <w:r>
              <w:t>O</w:t>
            </w:r>
            <w:r>
              <w:rPr>
                <w:spacing w:val="39"/>
              </w:rPr>
              <w:t xml:space="preserve">  </w:t>
            </w:r>
            <w:r>
              <w:t>CORPO</w:t>
            </w:r>
            <w:r>
              <w:rPr>
                <w:spacing w:val="38"/>
              </w:rPr>
              <w:t xml:space="preserve">  </w:t>
            </w:r>
            <w:r>
              <w:t>DO</w:t>
            </w:r>
            <w:r>
              <w:rPr>
                <w:spacing w:val="37"/>
              </w:rPr>
              <w:t xml:space="preserve">  </w:t>
            </w:r>
            <w:r>
              <w:t>PACIENTE</w:t>
            </w:r>
            <w:r>
              <w:rPr>
                <w:spacing w:val="39"/>
              </w:rPr>
              <w:t xml:space="preserve">  </w:t>
            </w:r>
            <w:r>
              <w:t>(POR</w:t>
            </w:r>
            <w:r>
              <w:rPr>
                <w:spacing w:val="37"/>
              </w:rPr>
              <w:t xml:space="preserve">  </w:t>
            </w:r>
            <w:r>
              <w:rPr>
                <w:spacing w:val="-2"/>
              </w:rPr>
              <w:t>CIMA).</w:t>
            </w:r>
          </w:p>
          <w:p w14:paraId="2488832E" w14:textId="77777777" w:rsidR="00C32D2D" w:rsidRDefault="00000000">
            <w:pPr>
              <w:pStyle w:val="TableParagraph"/>
              <w:spacing w:before="267"/>
              <w:ind w:left="109" w:right="96"/>
              <w:jc w:val="both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OBS.: Comodato de 30 aquecedores compatíveis com as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u w:val="single"/>
              </w:rPr>
              <w:t>mantas – detalhes no TR</w:t>
            </w:r>
          </w:p>
        </w:tc>
        <w:tc>
          <w:tcPr>
            <w:tcW w:w="1845" w:type="dxa"/>
          </w:tcPr>
          <w:p w14:paraId="241D3376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0F4BEEBE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6F129D54" w14:textId="77777777" w:rsidR="00C32D2D" w:rsidRDefault="00C32D2D">
            <w:pPr>
              <w:pStyle w:val="TableParagraph"/>
              <w:spacing w:before="110"/>
              <w:rPr>
                <w:b/>
                <w:sz w:val="32"/>
              </w:rPr>
            </w:pPr>
          </w:p>
          <w:p w14:paraId="382A8319" w14:textId="77777777" w:rsidR="00C32D2D" w:rsidRDefault="00000000">
            <w:pPr>
              <w:pStyle w:val="TableParagraph"/>
              <w:ind w:left="58" w:right="4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2" w:type="dxa"/>
          </w:tcPr>
          <w:p w14:paraId="51F418FE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1C6FA9FC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02D8D6A2" w14:textId="77777777" w:rsidR="00C32D2D" w:rsidRDefault="00C32D2D">
            <w:pPr>
              <w:pStyle w:val="TableParagraph"/>
              <w:spacing w:before="110"/>
              <w:rPr>
                <w:b/>
                <w:sz w:val="32"/>
              </w:rPr>
            </w:pPr>
          </w:p>
          <w:p w14:paraId="53AEAD2A" w14:textId="77777777" w:rsidR="00C32D2D" w:rsidRDefault="00000000">
            <w:pPr>
              <w:pStyle w:val="TableParagraph"/>
              <w:ind w:left="54"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  <w:tc>
          <w:tcPr>
            <w:tcW w:w="1838" w:type="dxa"/>
          </w:tcPr>
          <w:p w14:paraId="6F35F375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03C9C020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6DDC3F66" w14:textId="77777777" w:rsidR="00C32D2D" w:rsidRDefault="00C32D2D">
            <w:pPr>
              <w:pStyle w:val="TableParagraph"/>
              <w:spacing w:before="110"/>
              <w:rPr>
                <w:b/>
                <w:sz w:val="32"/>
              </w:rPr>
            </w:pPr>
          </w:p>
          <w:p w14:paraId="3579199A" w14:textId="77777777" w:rsidR="00C32D2D" w:rsidRDefault="00000000">
            <w:pPr>
              <w:pStyle w:val="TableParagraph"/>
              <w:ind w:left="53"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546BC7A9" w14:textId="77777777" w:rsidR="00C32D2D" w:rsidRDefault="00C32D2D">
      <w:pPr>
        <w:pStyle w:val="TableParagraph"/>
        <w:jc w:val="center"/>
        <w:rPr>
          <w:b/>
          <w:sz w:val="32"/>
        </w:rPr>
        <w:sectPr w:rsidR="00C32D2D">
          <w:type w:val="continuous"/>
          <w:pgSz w:w="16840" w:h="11910" w:orient="landscape"/>
          <w:pgMar w:top="120" w:right="0" w:bottom="2200" w:left="283" w:header="0" w:footer="1981" w:gutter="0"/>
          <w:cols w:space="720"/>
        </w:sectPr>
      </w:pPr>
    </w:p>
    <w:p w14:paraId="45D77A2F" w14:textId="77777777" w:rsidR="00C32D2D" w:rsidRDefault="00000000">
      <w:pPr>
        <w:pStyle w:val="PargrafodaLista"/>
        <w:numPr>
          <w:ilvl w:val="1"/>
          <w:numId w:val="5"/>
        </w:numPr>
        <w:tabs>
          <w:tab w:val="left" w:pos="787"/>
        </w:tabs>
        <w:spacing w:before="23"/>
        <w:ind w:left="787" w:hanging="362"/>
        <w:rPr>
          <w:b/>
          <w:sz w:val="24"/>
        </w:rPr>
      </w:pPr>
      <w:r>
        <w:rPr>
          <w:b/>
          <w:sz w:val="24"/>
        </w:rPr>
        <w:lastRenderedPageBreak/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MANUTENÇÃO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DA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NORMOTERMIA</w:t>
      </w:r>
    </w:p>
    <w:p w14:paraId="76773B1B" w14:textId="77777777" w:rsidR="00C32D2D" w:rsidRDefault="00C32D2D">
      <w:pPr>
        <w:spacing w:before="145" w:after="1"/>
        <w:rPr>
          <w:b/>
          <w:sz w:val="20"/>
        </w:rPr>
      </w:pPr>
    </w:p>
    <w:tbl>
      <w:tblPr>
        <w:tblStyle w:val="TableNormal"/>
        <w:tblW w:w="0" w:type="auto"/>
        <w:tblInd w:w="3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1269"/>
        <w:gridCol w:w="1269"/>
        <w:gridCol w:w="1291"/>
        <w:gridCol w:w="5654"/>
        <w:gridCol w:w="1845"/>
        <w:gridCol w:w="1844"/>
        <w:gridCol w:w="1842"/>
      </w:tblGrid>
      <w:tr w:rsidR="00C32D2D" w14:paraId="073DE3E5" w14:textId="77777777">
        <w:trPr>
          <w:trHeight w:val="1074"/>
        </w:trPr>
        <w:tc>
          <w:tcPr>
            <w:tcW w:w="1061" w:type="dxa"/>
          </w:tcPr>
          <w:p w14:paraId="57237970" w14:textId="77777777" w:rsidR="00C32D2D" w:rsidRDefault="00000000">
            <w:pPr>
              <w:pStyle w:val="TableParagraph"/>
              <w:spacing w:before="268"/>
              <w:ind w:left="335" w:right="180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269" w:type="dxa"/>
          </w:tcPr>
          <w:p w14:paraId="06F696A2" w14:textId="77777777" w:rsidR="00C32D2D" w:rsidRDefault="00000000">
            <w:pPr>
              <w:pStyle w:val="TableParagraph"/>
              <w:spacing w:before="268"/>
              <w:ind w:left="283" w:right="263" w:firstLine="119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269" w:type="dxa"/>
          </w:tcPr>
          <w:p w14:paraId="3CFD6944" w14:textId="77777777" w:rsidR="00C32D2D" w:rsidRDefault="00C32D2D">
            <w:pPr>
              <w:pStyle w:val="TableParagraph"/>
              <w:spacing w:before="133"/>
              <w:rPr>
                <w:b/>
              </w:rPr>
            </w:pPr>
          </w:p>
          <w:p w14:paraId="60BC3A2E" w14:textId="77777777" w:rsidR="00C32D2D" w:rsidRDefault="00000000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91" w:type="dxa"/>
          </w:tcPr>
          <w:p w14:paraId="3010E6CE" w14:textId="77777777" w:rsidR="00C32D2D" w:rsidRDefault="00000000">
            <w:pPr>
              <w:pStyle w:val="TableParagraph"/>
              <w:spacing w:before="268"/>
              <w:ind w:left="113" w:firstLine="98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MEDIDA</w:t>
            </w:r>
          </w:p>
        </w:tc>
        <w:tc>
          <w:tcPr>
            <w:tcW w:w="5654" w:type="dxa"/>
          </w:tcPr>
          <w:p w14:paraId="13733C7D" w14:textId="77777777" w:rsidR="00C32D2D" w:rsidRDefault="00C32D2D">
            <w:pPr>
              <w:pStyle w:val="TableParagraph"/>
              <w:spacing w:before="133"/>
              <w:rPr>
                <w:b/>
              </w:rPr>
            </w:pPr>
          </w:p>
          <w:p w14:paraId="46E43E1C" w14:textId="77777777" w:rsidR="00C32D2D" w:rsidRDefault="00000000">
            <w:pPr>
              <w:pStyle w:val="TableParagraph"/>
              <w:ind w:left="21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845" w:type="dxa"/>
          </w:tcPr>
          <w:p w14:paraId="3D2F8293" w14:textId="77777777" w:rsidR="00C32D2D" w:rsidRDefault="00000000">
            <w:pPr>
              <w:pStyle w:val="TableParagraph"/>
              <w:spacing w:before="268"/>
              <w:ind w:left="624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844" w:type="dxa"/>
          </w:tcPr>
          <w:p w14:paraId="62B12967" w14:textId="77777777" w:rsidR="00C32D2D" w:rsidRDefault="00000000">
            <w:pPr>
              <w:pStyle w:val="TableParagraph"/>
              <w:spacing w:before="268"/>
              <w:ind w:left="615" w:hanging="384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842" w:type="dxa"/>
          </w:tcPr>
          <w:p w14:paraId="418E32C1" w14:textId="77777777" w:rsidR="00C32D2D" w:rsidRDefault="00000000">
            <w:pPr>
              <w:pStyle w:val="TableParagraph"/>
              <w:spacing w:before="268"/>
              <w:ind w:left="778" w:hanging="545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C32D2D" w14:paraId="3B3BDDD0" w14:textId="77777777">
        <w:trPr>
          <w:trHeight w:val="3761"/>
        </w:trPr>
        <w:tc>
          <w:tcPr>
            <w:tcW w:w="1061" w:type="dxa"/>
          </w:tcPr>
          <w:p w14:paraId="6C5C6A22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9" w:type="dxa"/>
          </w:tcPr>
          <w:p w14:paraId="30607F0E" w14:textId="77777777" w:rsidR="00C32D2D" w:rsidRDefault="00C32D2D">
            <w:pPr>
              <w:pStyle w:val="TableParagraph"/>
              <w:rPr>
                <w:b/>
              </w:rPr>
            </w:pPr>
          </w:p>
          <w:p w14:paraId="00F71AB9" w14:textId="77777777" w:rsidR="00C32D2D" w:rsidRDefault="00C32D2D">
            <w:pPr>
              <w:pStyle w:val="TableParagraph"/>
              <w:rPr>
                <w:b/>
              </w:rPr>
            </w:pPr>
          </w:p>
          <w:p w14:paraId="22C8EE7F" w14:textId="77777777" w:rsidR="00C32D2D" w:rsidRDefault="00C32D2D">
            <w:pPr>
              <w:pStyle w:val="TableParagraph"/>
              <w:rPr>
                <w:b/>
              </w:rPr>
            </w:pPr>
          </w:p>
          <w:p w14:paraId="117235F6" w14:textId="77777777" w:rsidR="00C32D2D" w:rsidRDefault="00C32D2D">
            <w:pPr>
              <w:pStyle w:val="TableParagraph"/>
              <w:rPr>
                <w:b/>
              </w:rPr>
            </w:pPr>
          </w:p>
          <w:p w14:paraId="658CE9B5" w14:textId="77777777" w:rsidR="00C32D2D" w:rsidRDefault="00C32D2D">
            <w:pPr>
              <w:pStyle w:val="TableParagraph"/>
              <w:spacing w:before="132"/>
              <w:rPr>
                <w:b/>
              </w:rPr>
            </w:pPr>
          </w:p>
          <w:p w14:paraId="69EEA3F3" w14:textId="77777777" w:rsidR="00C32D2D" w:rsidRDefault="00000000">
            <w:pPr>
              <w:pStyle w:val="TableParagraph"/>
              <w:spacing w:before="1"/>
              <w:ind w:left="357" w:right="141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0 24350</w:t>
            </w:r>
          </w:p>
        </w:tc>
        <w:tc>
          <w:tcPr>
            <w:tcW w:w="1269" w:type="dxa"/>
          </w:tcPr>
          <w:p w14:paraId="031485AF" w14:textId="77777777" w:rsidR="00C32D2D" w:rsidRDefault="00C32D2D">
            <w:pPr>
              <w:pStyle w:val="TableParagraph"/>
              <w:rPr>
                <w:b/>
              </w:rPr>
            </w:pPr>
          </w:p>
          <w:p w14:paraId="45594D56" w14:textId="77777777" w:rsidR="00C32D2D" w:rsidRDefault="00C32D2D">
            <w:pPr>
              <w:pStyle w:val="TableParagraph"/>
              <w:rPr>
                <w:b/>
              </w:rPr>
            </w:pPr>
          </w:p>
          <w:p w14:paraId="0DF8B005" w14:textId="77777777" w:rsidR="00C32D2D" w:rsidRDefault="00C32D2D">
            <w:pPr>
              <w:pStyle w:val="TableParagraph"/>
              <w:rPr>
                <w:b/>
              </w:rPr>
            </w:pPr>
          </w:p>
          <w:p w14:paraId="188556C8" w14:textId="77777777" w:rsidR="00C32D2D" w:rsidRDefault="00C32D2D">
            <w:pPr>
              <w:pStyle w:val="TableParagraph"/>
              <w:rPr>
                <w:b/>
              </w:rPr>
            </w:pPr>
          </w:p>
          <w:p w14:paraId="4E5EFB84" w14:textId="77777777" w:rsidR="00C32D2D" w:rsidRDefault="00C32D2D">
            <w:pPr>
              <w:pStyle w:val="TableParagraph"/>
              <w:rPr>
                <w:b/>
              </w:rPr>
            </w:pPr>
          </w:p>
          <w:p w14:paraId="2CE3CE05" w14:textId="77777777" w:rsidR="00C32D2D" w:rsidRDefault="00C32D2D">
            <w:pPr>
              <w:pStyle w:val="TableParagraph"/>
              <w:spacing w:before="133"/>
              <w:rPr>
                <w:b/>
              </w:rPr>
            </w:pPr>
          </w:p>
          <w:p w14:paraId="3A637234" w14:textId="77777777" w:rsidR="00C32D2D" w:rsidRDefault="00000000">
            <w:pPr>
              <w:pStyle w:val="TableParagraph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610640</w:t>
            </w:r>
          </w:p>
        </w:tc>
        <w:tc>
          <w:tcPr>
            <w:tcW w:w="1291" w:type="dxa"/>
          </w:tcPr>
          <w:p w14:paraId="14210D4F" w14:textId="77777777" w:rsidR="00C32D2D" w:rsidRDefault="00C32D2D">
            <w:pPr>
              <w:pStyle w:val="TableParagraph"/>
              <w:rPr>
                <w:b/>
              </w:rPr>
            </w:pPr>
          </w:p>
          <w:p w14:paraId="53085010" w14:textId="77777777" w:rsidR="00C32D2D" w:rsidRDefault="00C32D2D">
            <w:pPr>
              <w:pStyle w:val="TableParagraph"/>
              <w:rPr>
                <w:b/>
              </w:rPr>
            </w:pPr>
          </w:p>
          <w:p w14:paraId="00F450C8" w14:textId="77777777" w:rsidR="00C32D2D" w:rsidRDefault="00C32D2D">
            <w:pPr>
              <w:pStyle w:val="TableParagraph"/>
              <w:rPr>
                <w:b/>
              </w:rPr>
            </w:pPr>
          </w:p>
          <w:p w14:paraId="37CBA967" w14:textId="77777777" w:rsidR="00C32D2D" w:rsidRDefault="00C32D2D">
            <w:pPr>
              <w:pStyle w:val="TableParagraph"/>
              <w:rPr>
                <w:b/>
              </w:rPr>
            </w:pPr>
          </w:p>
          <w:p w14:paraId="1B2E965C" w14:textId="77777777" w:rsidR="00C32D2D" w:rsidRDefault="00C32D2D">
            <w:pPr>
              <w:pStyle w:val="TableParagraph"/>
              <w:rPr>
                <w:b/>
              </w:rPr>
            </w:pPr>
          </w:p>
          <w:p w14:paraId="654B005E" w14:textId="77777777" w:rsidR="00C32D2D" w:rsidRDefault="00C32D2D">
            <w:pPr>
              <w:pStyle w:val="TableParagraph"/>
              <w:spacing w:before="133"/>
              <w:rPr>
                <w:b/>
              </w:rPr>
            </w:pPr>
          </w:p>
          <w:p w14:paraId="0959F1CA" w14:textId="77777777" w:rsidR="00C32D2D" w:rsidRDefault="00000000">
            <w:pPr>
              <w:pStyle w:val="TableParagraph"/>
              <w:ind w:left="13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654" w:type="dxa"/>
          </w:tcPr>
          <w:p w14:paraId="5A9D8B7A" w14:textId="77777777" w:rsidR="00C32D2D" w:rsidRDefault="00000000">
            <w:pPr>
              <w:pStyle w:val="TableParagraph"/>
              <w:ind w:left="112" w:right="87"/>
              <w:jc w:val="both"/>
            </w:pPr>
            <w:r>
              <w:t>Equipo Especial - Uso Médico; P/ Infusão Aquecida De Fluídos; 2 Vias; uso Em Sistema De Aquecimento; Pvc Transparente, Sem Dehp; Conector Solução: Pontas Perfurantes; Câmara Gotejamento: Macrogotas, Flexível, C/ Filtro; Regulador De Fluxo Manual: Pinça Rolete; Comprimento</w:t>
            </w:r>
            <w:r>
              <w:rPr>
                <w:spacing w:val="-2"/>
              </w:rPr>
              <w:t xml:space="preserve"> </w:t>
            </w:r>
            <w:r>
              <w:t>Total</w:t>
            </w:r>
            <w:r>
              <w:rPr>
                <w:spacing w:val="-1"/>
              </w:rPr>
              <w:t xml:space="preserve"> </w:t>
            </w:r>
            <w:r>
              <w:t>Do Tubo: Cerca de</w:t>
            </w:r>
            <w:r>
              <w:rPr>
                <w:spacing w:val="-3"/>
              </w:rPr>
              <w:t xml:space="preserve"> </w:t>
            </w:r>
            <w:r>
              <w:t>180 Cm,</w:t>
            </w:r>
            <w:r>
              <w:rPr>
                <w:spacing w:val="-1"/>
              </w:rPr>
              <w:t xml:space="preserve"> </w:t>
            </w:r>
            <w:r>
              <w:t>C/</w:t>
            </w:r>
            <w:r>
              <w:rPr>
                <w:spacing w:val="-2"/>
              </w:rPr>
              <w:t xml:space="preserve"> </w:t>
            </w:r>
            <w:r>
              <w:t>Derivação Em Y; Conector</w:t>
            </w:r>
            <w:r>
              <w:rPr>
                <w:spacing w:val="-3"/>
              </w:rPr>
              <w:t xml:space="preserve"> </w:t>
            </w:r>
            <w:r>
              <w:t>Distal:</w:t>
            </w:r>
            <w:r>
              <w:rPr>
                <w:spacing w:val="-3"/>
              </w:rPr>
              <w:t xml:space="preserve"> </w:t>
            </w:r>
            <w:r>
              <w:t>Luer; Adicional: C/ Cassete E</w:t>
            </w:r>
            <w:r>
              <w:rPr>
                <w:spacing w:val="-1"/>
              </w:rPr>
              <w:t xml:space="preserve"> </w:t>
            </w:r>
            <w:r>
              <w:t xml:space="preserve">Retentor De Bolhas; Compatibilidade: C/ Equipamento; Estéril, Uso Único </w:t>
            </w:r>
            <w:r>
              <w:rPr>
                <w:b/>
                <w:i/>
                <w:u w:val="single"/>
              </w:rPr>
              <w:t>Adicionais: alto fluxo, minimo de 500 ml/min</w:t>
            </w:r>
            <w:r>
              <w:t>.</w:t>
            </w:r>
          </w:p>
          <w:p w14:paraId="68FCB0E4" w14:textId="77777777" w:rsidR="00C32D2D" w:rsidRDefault="00000000">
            <w:pPr>
              <w:pStyle w:val="TableParagraph"/>
              <w:spacing w:before="268"/>
              <w:ind w:left="112" w:right="91"/>
              <w:jc w:val="both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OBS.: A empresa vencedora deverá deixar em comodato 1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u w:val="single"/>
              </w:rPr>
              <w:t>equipamento</w:t>
            </w:r>
            <w:r>
              <w:rPr>
                <w:b/>
                <w:i/>
                <w:spacing w:val="59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pressurizador</w:t>
            </w:r>
            <w:r>
              <w:rPr>
                <w:b/>
                <w:i/>
                <w:spacing w:val="60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e</w:t>
            </w:r>
            <w:r>
              <w:rPr>
                <w:b/>
                <w:i/>
                <w:spacing w:val="59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aquecedor,</w:t>
            </w:r>
            <w:r>
              <w:rPr>
                <w:b/>
                <w:i/>
                <w:spacing w:val="59"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integrados,</w:t>
            </w:r>
            <w:r>
              <w:rPr>
                <w:b/>
                <w:i/>
                <w:spacing w:val="59"/>
                <w:u w:val="single"/>
              </w:rPr>
              <w:t xml:space="preserve"> </w:t>
            </w:r>
            <w:r>
              <w:rPr>
                <w:b/>
                <w:i/>
                <w:spacing w:val="-5"/>
                <w:u w:val="single"/>
              </w:rPr>
              <w:t>da</w:t>
            </w:r>
          </w:p>
          <w:p w14:paraId="411B1868" w14:textId="77777777" w:rsidR="00C32D2D" w:rsidRDefault="00000000">
            <w:pPr>
              <w:pStyle w:val="TableParagraph"/>
              <w:spacing w:line="270" w:lineRule="atLeast"/>
              <w:ind w:left="112" w:right="91"/>
              <w:jc w:val="both"/>
              <w:rPr>
                <w:b/>
                <w:i/>
              </w:rPr>
            </w:pPr>
            <w:r>
              <w:rPr>
                <w:b/>
                <w:i/>
                <w:u w:val="single"/>
              </w:rPr>
              <w:t>mesma marca e compatível com o item, com mostrador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u w:val="single"/>
              </w:rPr>
              <w:t>digital da pressão e da temperatura.</w:t>
            </w:r>
          </w:p>
        </w:tc>
        <w:tc>
          <w:tcPr>
            <w:tcW w:w="1845" w:type="dxa"/>
          </w:tcPr>
          <w:p w14:paraId="4784381B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366933FC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7CFC0BA8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6C582650" w14:textId="77777777" w:rsidR="00C32D2D" w:rsidRDefault="00C32D2D">
            <w:pPr>
              <w:pStyle w:val="TableParagraph"/>
              <w:spacing w:before="122"/>
              <w:rPr>
                <w:b/>
                <w:sz w:val="32"/>
              </w:rPr>
            </w:pPr>
          </w:p>
          <w:p w14:paraId="0CC2B5B0" w14:textId="77777777" w:rsidR="00C32D2D" w:rsidRDefault="00000000">
            <w:pPr>
              <w:pStyle w:val="TableParagraph"/>
              <w:spacing w:before="1"/>
              <w:ind w:left="59" w:right="4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4" w:type="dxa"/>
          </w:tcPr>
          <w:p w14:paraId="24C0E6B3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175F18A0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3640836C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63FEA325" w14:textId="77777777" w:rsidR="00C32D2D" w:rsidRDefault="00C32D2D">
            <w:pPr>
              <w:pStyle w:val="TableParagraph"/>
              <w:spacing w:before="122"/>
              <w:rPr>
                <w:b/>
                <w:sz w:val="32"/>
              </w:rPr>
            </w:pPr>
          </w:p>
          <w:p w14:paraId="3AC5A546" w14:textId="77777777" w:rsidR="00C32D2D" w:rsidRDefault="00000000">
            <w:pPr>
              <w:pStyle w:val="TableParagraph"/>
              <w:spacing w:before="1"/>
              <w:ind w:left="618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  <w:tc>
          <w:tcPr>
            <w:tcW w:w="1842" w:type="dxa"/>
          </w:tcPr>
          <w:p w14:paraId="4B62384F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12170C4A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193F2157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25EED1C3" w14:textId="77777777" w:rsidR="00C32D2D" w:rsidRDefault="00C32D2D">
            <w:pPr>
              <w:pStyle w:val="TableParagraph"/>
              <w:spacing w:before="122"/>
              <w:rPr>
                <w:b/>
                <w:sz w:val="32"/>
              </w:rPr>
            </w:pPr>
          </w:p>
          <w:p w14:paraId="55F1E06F" w14:textId="77777777" w:rsidR="00C32D2D" w:rsidRDefault="00000000">
            <w:pPr>
              <w:pStyle w:val="TableParagraph"/>
              <w:spacing w:before="1"/>
              <w:ind w:left="617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</w:tr>
    </w:tbl>
    <w:p w14:paraId="02B94617" w14:textId="77777777" w:rsidR="00C32D2D" w:rsidRDefault="00C32D2D">
      <w:pPr>
        <w:pStyle w:val="TableParagraph"/>
        <w:rPr>
          <w:b/>
          <w:sz w:val="32"/>
        </w:rPr>
        <w:sectPr w:rsidR="00C32D2D">
          <w:pgSz w:w="16840" w:h="11910" w:orient="landscape"/>
          <w:pgMar w:top="500" w:right="0" w:bottom="2200" w:left="283" w:header="0" w:footer="1981" w:gutter="0"/>
          <w:cols w:space="720"/>
        </w:sectPr>
      </w:pPr>
    </w:p>
    <w:p w14:paraId="18C28573" w14:textId="77777777" w:rsidR="00C32D2D" w:rsidRDefault="00000000">
      <w:pPr>
        <w:pStyle w:val="Ttulo1"/>
        <w:spacing w:before="17"/>
        <w:ind w:right="1349"/>
        <w:jc w:val="center"/>
      </w:pPr>
      <w:r>
        <w:lastRenderedPageBreak/>
        <w:t>GRUPO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VIAS</w:t>
      </w:r>
      <w:r>
        <w:rPr>
          <w:spacing w:val="-3"/>
        </w:rPr>
        <w:t xml:space="preserve"> </w:t>
      </w:r>
      <w:r>
        <w:rPr>
          <w:spacing w:val="-2"/>
        </w:rPr>
        <w:t>AÉREAS</w:t>
      </w:r>
    </w:p>
    <w:p w14:paraId="79863CE1" w14:textId="77777777" w:rsidR="00C32D2D" w:rsidRDefault="00C32D2D">
      <w:pPr>
        <w:spacing w:before="49"/>
        <w:rPr>
          <w:b/>
          <w:sz w:val="24"/>
        </w:rPr>
      </w:pPr>
    </w:p>
    <w:p w14:paraId="2DDA8C1C" w14:textId="77777777" w:rsidR="00C32D2D" w:rsidRDefault="00000000">
      <w:pPr>
        <w:pStyle w:val="PargrafodaLista"/>
        <w:numPr>
          <w:ilvl w:val="1"/>
          <w:numId w:val="4"/>
        </w:numPr>
        <w:tabs>
          <w:tab w:val="left" w:pos="787"/>
        </w:tabs>
        <w:spacing w:before="0"/>
        <w:ind w:left="787" w:hanging="362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LOTE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(BRONCOFIBROSCOPIO)</w:t>
      </w:r>
    </w:p>
    <w:p w14:paraId="343DD821" w14:textId="77777777" w:rsidR="00C32D2D" w:rsidRDefault="00C32D2D">
      <w:pPr>
        <w:spacing w:before="4"/>
        <w:rPr>
          <w:b/>
          <w:sz w:val="20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274"/>
        <w:gridCol w:w="1274"/>
        <w:gridCol w:w="1306"/>
        <w:gridCol w:w="5643"/>
        <w:gridCol w:w="1844"/>
        <w:gridCol w:w="1846"/>
        <w:gridCol w:w="1839"/>
      </w:tblGrid>
      <w:tr w:rsidR="00C32D2D" w14:paraId="738B9369" w14:textId="77777777">
        <w:trPr>
          <w:trHeight w:val="1072"/>
        </w:trPr>
        <w:tc>
          <w:tcPr>
            <w:tcW w:w="1215" w:type="dxa"/>
          </w:tcPr>
          <w:p w14:paraId="4399282E" w14:textId="77777777" w:rsidR="00C32D2D" w:rsidRDefault="00000000">
            <w:pPr>
              <w:pStyle w:val="TableParagraph"/>
              <w:spacing w:before="268"/>
              <w:ind w:left="410" w:right="251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274" w:type="dxa"/>
          </w:tcPr>
          <w:p w14:paraId="65A73D68" w14:textId="77777777" w:rsidR="00C32D2D" w:rsidRDefault="00000000">
            <w:pPr>
              <w:pStyle w:val="TableParagraph"/>
              <w:spacing w:before="268"/>
              <w:ind w:left="282" w:right="269" w:firstLine="119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274" w:type="dxa"/>
          </w:tcPr>
          <w:p w14:paraId="5BEBB0AC" w14:textId="77777777" w:rsidR="00C32D2D" w:rsidRDefault="00C32D2D">
            <w:pPr>
              <w:pStyle w:val="TableParagraph"/>
              <w:spacing w:before="133"/>
              <w:rPr>
                <w:b/>
              </w:rPr>
            </w:pPr>
          </w:p>
          <w:p w14:paraId="7BE593EB" w14:textId="77777777" w:rsidR="00C32D2D" w:rsidRDefault="00000000">
            <w:pPr>
              <w:pStyle w:val="TableParagraph"/>
              <w:ind w:left="23" w:righ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306" w:type="dxa"/>
          </w:tcPr>
          <w:p w14:paraId="31688B9E" w14:textId="77777777" w:rsidR="00C32D2D" w:rsidRDefault="00000000">
            <w:pPr>
              <w:pStyle w:val="TableParagraph"/>
              <w:spacing w:before="268"/>
              <w:ind w:left="122" w:firstLine="98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MEDIDA</w:t>
            </w:r>
          </w:p>
        </w:tc>
        <w:tc>
          <w:tcPr>
            <w:tcW w:w="5643" w:type="dxa"/>
          </w:tcPr>
          <w:p w14:paraId="12C0FFF2" w14:textId="77777777" w:rsidR="00C32D2D" w:rsidRDefault="00C32D2D">
            <w:pPr>
              <w:pStyle w:val="TableParagraph"/>
              <w:spacing w:before="133"/>
              <w:rPr>
                <w:b/>
              </w:rPr>
            </w:pPr>
          </w:p>
          <w:p w14:paraId="1127AEB3" w14:textId="77777777" w:rsidR="00C32D2D" w:rsidRDefault="00000000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844" w:type="dxa"/>
          </w:tcPr>
          <w:p w14:paraId="3A65BCF4" w14:textId="77777777" w:rsidR="00C32D2D" w:rsidRDefault="00000000">
            <w:pPr>
              <w:pStyle w:val="TableParagraph"/>
              <w:spacing w:before="268"/>
              <w:ind w:left="624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846" w:type="dxa"/>
          </w:tcPr>
          <w:p w14:paraId="6C0EB1C2" w14:textId="77777777" w:rsidR="00C32D2D" w:rsidRDefault="00000000">
            <w:pPr>
              <w:pStyle w:val="TableParagraph"/>
              <w:spacing w:before="268"/>
              <w:ind w:left="609" w:hanging="382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839" w:type="dxa"/>
          </w:tcPr>
          <w:p w14:paraId="0AC64682" w14:textId="77777777" w:rsidR="00C32D2D" w:rsidRDefault="00000000">
            <w:pPr>
              <w:pStyle w:val="TableParagraph"/>
              <w:spacing w:before="268"/>
              <w:ind w:left="770" w:hanging="548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C32D2D" w14:paraId="31601B80" w14:textId="77777777">
        <w:trPr>
          <w:trHeight w:val="711"/>
        </w:trPr>
        <w:tc>
          <w:tcPr>
            <w:tcW w:w="1215" w:type="dxa"/>
            <w:vMerge w:val="restart"/>
          </w:tcPr>
          <w:p w14:paraId="4CA30719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14:paraId="25542FE9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14:paraId="29BED1B7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6" w:type="dxa"/>
            <w:tcBorders>
              <w:bottom w:val="nil"/>
            </w:tcBorders>
          </w:tcPr>
          <w:p w14:paraId="18802BAE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43" w:type="dxa"/>
            <w:tcBorders>
              <w:bottom w:val="nil"/>
            </w:tcBorders>
          </w:tcPr>
          <w:p w14:paraId="08186FA8" w14:textId="77777777" w:rsidR="00C32D2D" w:rsidRDefault="00C32D2D">
            <w:pPr>
              <w:pStyle w:val="TableParagraph"/>
              <w:spacing w:before="160"/>
              <w:rPr>
                <w:b/>
              </w:rPr>
            </w:pPr>
          </w:p>
          <w:p w14:paraId="2C803169" w14:textId="77777777" w:rsidR="00C32D2D" w:rsidRDefault="00000000">
            <w:pPr>
              <w:pStyle w:val="TableParagraph"/>
              <w:tabs>
                <w:tab w:val="left" w:pos="775"/>
                <w:tab w:val="left" w:pos="1202"/>
                <w:tab w:val="left" w:pos="2348"/>
                <w:tab w:val="left" w:pos="3412"/>
                <w:tab w:val="left" w:pos="4409"/>
              </w:tabs>
              <w:spacing w:line="263" w:lineRule="exact"/>
              <w:ind w:left="108"/>
            </w:pPr>
            <w:r>
              <w:rPr>
                <w:spacing w:val="-4"/>
              </w:rPr>
              <w:t>Guia</w:t>
            </w:r>
            <w:r>
              <w:tab/>
            </w:r>
            <w:r>
              <w:rPr>
                <w:spacing w:val="-5"/>
              </w:rPr>
              <w:t>p,</w:t>
            </w:r>
            <w:r>
              <w:tab/>
            </w:r>
            <w:r>
              <w:rPr>
                <w:spacing w:val="-2"/>
              </w:rPr>
              <w:t>intubação</w:t>
            </w:r>
            <w:r>
              <w:tab/>
            </w:r>
            <w:r>
              <w:rPr>
                <w:spacing w:val="-2"/>
              </w:rPr>
              <w:t>traqueal,</w:t>
            </w:r>
            <w:r>
              <w:tab/>
            </w:r>
            <w:r>
              <w:rPr>
                <w:spacing w:val="-2"/>
              </w:rPr>
              <w:t>modelo:</w:t>
            </w:r>
            <w:r>
              <w:tab/>
            </w:r>
            <w:r>
              <w:rPr>
                <w:spacing w:val="-2"/>
              </w:rPr>
              <w:t>endoscópico</w:t>
            </w:r>
          </w:p>
        </w:tc>
        <w:tc>
          <w:tcPr>
            <w:tcW w:w="1844" w:type="dxa"/>
            <w:tcBorders>
              <w:bottom w:val="nil"/>
            </w:tcBorders>
          </w:tcPr>
          <w:p w14:paraId="4CF45785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6" w:type="dxa"/>
            <w:tcBorders>
              <w:bottom w:val="nil"/>
            </w:tcBorders>
          </w:tcPr>
          <w:p w14:paraId="54CE6301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9" w:type="dxa"/>
            <w:tcBorders>
              <w:bottom w:val="nil"/>
            </w:tcBorders>
          </w:tcPr>
          <w:p w14:paraId="0CB90777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</w:tr>
      <w:tr w:rsidR="00C32D2D" w14:paraId="5B2E54DD" w14:textId="77777777">
        <w:trPr>
          <w:trHeight w:val="257"/>
        </w:trPr>
        <w:tc>
          <w:tcPr>
            <w:tcW w:w="1215" w:type="dxa"/>
            <w:vMerge/>
            <w:tcBorders>
              <w:top w:val="nil"/>
            </w:tcBorders>
          </w:tcPr>
          <w:p w14:paraId="4F0BCAFA" w14:textId="77777777" w:rsidR="00C32D2D" w:rsidRDefault="00C32D2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1276AB9F" w14:textId="77777777" w:rsidR="00C32D2D" w:rsidRDefault="00C32D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DA29B38" w14:textId="77777777" w:rsidR="00C32D2D" w:rsidRDefault="00C32D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1229B6D9" w14:textId="77777777" w:rsidR="00C32D2D" w:rsidRDefault="00C32D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3" w:type="dxa"/>
            <w:tcBorders>
              <w:top w:val="nil"/>
              <w:bottom w:val="nil"/>
            </w:tcBorders>
          </w:tcPr>
          <w:p w14:paraId="65584DEA" w14:textId="77777777" w:rsidR="00C32D2D" w:rsidRDefault="00000000">
            <w:pPr>
              <w:pStyle w:val="TableParagraph"/>
              <w:spacing w:line="238" w:lineRule="exact"/>
              <w:ind w:left="108"/>
            </w:pPr>
            <w:r>
              <w:t>flexível,material</w:t>
            </w:r>
            <w:r>
              <w:rPr>
                <w:spacing w:val="4"/>
              </w:rPr>
              <w:t xml:space="preserve"> </w:t>
            </w:r>
            <w:r>
              <w:t>haste:de</w:t>
            </w:r>
            <w:r>
              <w:rPr>
                <w:spacing w:val="5"/>
              </w:rPr>
              <w:t xml:space="preserve"> </w:t>
            </w:r>
            <w:r>
              <w:t>fibra</w:t>
            </w:r>
            <w:r>
              <w:rPr>
                <w:spacing w:val="4"/>
              </w:rPr>
              <w:t xml:space="preserve"> </w:t>
            </w:r>
            <w:r>
              <w:t>óptica</w:t>
            </w:r>
            <w:r>
              <w:rPr>
                <w:spacing w:val="4"/>
              </w:rPr>
              <w:t xml:space="preserve"> </w:t>
            </w:r>
            <w:r>
              <w:t>c,</w:t>
            </w:r>
            <w:r>
              <w:rPr>
                <w:spacing w:val="6"/>
              </w:rPr>
              <w:t xml:space="preserve"> </w:t>
            </w:r>
            <w:r>
              <w:t>led,</w:t>
            </w:r>
            <w:r>
              <w:rPr>
                <w:spacing w:val="4"/>
              </w:rPr>
              <w:t xml:space="preserve"> </w:t>
            </w:r>
            <w:r>
              <w:t>cerca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65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cm,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7B1F4DC" w14:textId="77777777" w:rsidR="00C32D2D" w:rsidRDefault="00C32D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510B5025" w14:textId="77777777" w:rsidR="00C32D2D" w:rsidRDefault="00C32D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3A0E8C6F" w14:textId="77777777" w:rsidR="00C32D2D" w:rsidRDefault="00C32D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2D2D" w14:paraId="3FE59628" w14:textId="77777777">
        <w:trPr>
          <w:trHeight w:val="239"/>
        </w:trPr>
        <w:tc>
          <w:tcPr>
            <w:tcW w:w="1215" w:type="dxa"/>
            <w:vMerge/>
            <w:tcBorders>
              <w:top w:val="nil"/>
            </w:tcBorders>
          </w:tcPr>
          <w:p w14:paraId="1B7A9A9F" w14:textId="77777777" w:rsidR="00C32D2D" w:rsidRDefault="00C32D2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498A94A9" w14:textId="77777777" w:rsidR="00C32D2D" w:rsidRDefault="00000000">
            <w:pPr>
              <w:pStyle w:val="TableParagraph"/>
              <w:spacing w:line="220" w:lineRule="exact"/>
              <w:ind w:left="24" w:right="13"/>
              <w:jc w:val="center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6475FB7F" w14:textId="77777777" w:rsidR="00C32D2D" w:rsidRDefault="00C32D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1D3E2AC1" w14:textId="77777777" w:rsidR="00C32D2D" w:rsidRDefault="00C32D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43" w:type="dxa"/>
            <w:tcBorders>
              <w:top w:val="nil"/>
              <w:bottom w:val="nil"/>
            </w:tcBorders>
          </w:tcPr>
          <w:p w14:paraId="74FAEC00" w14:textId="77777777" w:rsidR="00C32D2D" w:rsidRDefault="00000000">
            <w:pPr>
              <w:pStyle w:val="TableParagraph"/>
              <w:spacing w:line="220" w:lineRule="exact"/>
              <w:ind w:left="108"/>
            </w:pPr>
            <w:r>
              <w:t>material</w:t>
            </w:r>
            <w:r>
              <w:rPr>
                <w:spacing w:val="30"/>
              </w:rPr>
              <w:t xml:space="preserve"> </w:t>
            </w:r>
            <w:r>
              <w:t>cabo:</w:t>
            </w:r>
            <w:r>
              <w:rPr>
                <w:spacing w:val="27"/>
              </w:rPr>
              <w:t xml:space="preserve"> </w:t>
            </w:r>
            <w:r>
              <w:t>manopla</w:t>
            </w:r>
            <w:r>
              <w:rPr>
                <w:spacing w:val="27"/>
              </w:rPr>
              <w:t xml:space="preserve"> </w:t>
            </w:r>
            <w:r>
              <w:t>em</w:t>
            </w:r>
            <w:r>
              <w:rPr>
                <w:spacing w:val="32"/>
              </w:rPr>
              <w:t xml:space="preserve"> </w:t>
            </w:r>
            <w:r>
              <w:t>plástico,</w:t>
            </w:r>
            <w:r>
              <w:rPr>
                <w:spacing w:val="30"/>
              </w:rPr>
              <w:t xml:space="preserve"> </w:t>
            </w:r>
            <w:r>
              <w:t>componente</w:t>
            </w:r>
            <w:r>
              <w:rPr>
                <w:spacing w:val="29"/>
              </w:rPr>
              <w:t xml:space="preserve"> </w:t>
            </w:r>
            <w:r>
              <w:t>1: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canal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93CBD8D" w14:textId="77777777" w:rsidR="00C32D2D" w:rsidRDefault="00C32D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0A40A650" w14:textId="77777777" w:rsidR="00C32D2D" w:rsidRDefault="00C32D2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6D39079A" w14:textId="77777777" w:rsidR="00C32D2D" w:rsidRDefault="00C32D2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32D2D" w14:paraId="743CB728" w14:textId="77777777">
        <w:trPr>
          <w:trHeight w:val="546"/>
        </w:trPr>
        <w:tc>
          <w:tcPr>
            <w:tcW w:w="1215" w:type="dxa"/>
            <w:vMerge/>
            <w:tcBorders>
              <w:top w:val="nil"/>
            </w:tcBorders>
          </w:tcPr>
          <w:p w14:paraId="65BE5612" w14:textId="77777777" w:rsidR="00C32D2D" w:rsidRDefault="00C32D2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51F8CCB3" w14:textId="77777777" w:rsidR="00C32D2D" w:rsidRDefault="00000000">
            <w:pPr>
              <w:pStyle w:val="TableParagraph"/>
              <w:spacing w:line="263" w:lineRule="exact"/>
              <w:ind w:left="21" w:right="13"/>
              <w:jc w:val="center"/>
            </w:pPr>
            <w:r>
              <w:rPr>
                <w:spacing w:val="-2"/>
              </w:rPr>
              <w:t>24359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50D1D8E6" w14:textId="77777777" w:rsidR="00C32D2D" w:rsidRDefault="00000000">
            <w:pPr>
              <w:pStyle w:val="TableParagraph"/>
              <w:spacing w:line="263" w:lineRule="exact"/>
              <w:ind w:left="24" w:right="13"/>
              <w:jc w:val="center"/>
            </w:pPr>
            <w:r>
              <w:rPr>
                <w:spacing w:val="-2"/>
              </w:rPr>
              <w:t>456305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1D7AE2A6" w14:textId="77777777" w:rsidR="00C32D2D" w:rsidRDefault="00000000">
            <w:pPr>
              <w:pStyle w:val="TableParagraph"/>
              <w:spacing w:line="263" w:lineRule="exact"/>
              <w:ind w:left="16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643" w:type="dxa"/>
            <w:tcBorders>
              <w:top w:val="nil"/>
              <w:bottom w:val="nil"/>
            </w:tcBorders>
          </w:tcPr>
          <w:p w14:paraId="0E55ADC9" w14:textId="77777777" w:rsidR="00C32D2D" w:rsidRDefault="00000000">
            <w:pPr>
              <w:pStyle w:val="TableParagraph"/>
              <w:spacing w:line="263" w:lineRule="exact"/>
              <w:ind w:left="108"/>
            </w:pPr>
            <w:r>
              <w:rPr>
                <w:spacing w:val="-2"/>
              </w:rPr>
              <w:t>auxiliar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luer,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componente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2: c,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cabo de transmissão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sinal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da</w:t>
            </w:r>
          </w:p>
          <w:p w14:paraId="07F8A355" w14:textId="77777777" w:rsidR="00C32D2D" w:rsidRDefault="00000000">
            <w:pPr>
              <w:pStyle w:val="TableParagraph"/>
              <w:spacing w:line="264" w:lineRule="exact"/>
              <w:ind w:left="108"/>
            </w:pPr>
            <w:r>
              <w:t>imagem,</w:t>
            </w:r>
            <w:r>
              <w:rPr>
                <w:spacing w:val="35"/>
              </w:rPr>
              <w:t xml:space="preserve">  </w:t>
            </w:r>
            <w:r>
              <w:t>esterilidade</w:t>
            </w:r>
            <w:r>
              <w:rPr>
                <w:spacing w:val="36"/>
              </w:rPr>
              <w:t xml:space="preserve">  </w:t>
            </w:r>
            <w:r>
              <w:t>:</w:t>
            </w:r>
            <w:r>
              <w:rPr>
                <w:spacing w:val="35"/>
              </w:rPr>
              <w:t xml:space="preserve">  </w:t>
            </w:r>
            <w:r>
              <w:t>estéril,</w:t>
            </w:r>
            <w:r>
              <w:rPr>
                <w:spacing w:val="36"/>
              </w:rPr>
              <w:t xml:space="preserve">  </w:t>
            </w:r>
            <w:r>
              <w:t>descartável,</w:t>
            </w:r>
            <w:r>
              <w:rPr>
                <w:spacing w:val="36"/>
              </w:rPr>
              <w:t xml:space="preserve">  </w:t>
            </w:r>
            <w:r>
              <w:rPr>
                <w:spacing w:val="-2"/>
              </w:rPr>
              <w:t>Adicionais: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89EA6E7" w14:textId="77777777" w:rsidR="00C32D2D" w:rsidRDefault="00000000">
            <w:pPr>
              <w:pStyle w:val="TableParagraph"/>
              <w:spacing w:line="325" w:lineRule="exact"/>
              <w:ind w:left="1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2975E082" w14:textId="77777777" w:rsidR="00C32D2D" w:rsidRDefault="00000000">
            <w:pPr>
              <w:pStyle w:val="TableParagraph"/>
              <w:spacing w:line="325" w:lineRule="exact"/>
              <w:ind w:left="6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2A32A6FB" w14:textId="77777777" w:rsidR="00C32D2D" w:rsidRDefault="00000000">
            <w:pPr>
              <w:pStyle w:val="TableParagraph"/>
              <w:spacing w:line="325" w:lineRule="exact"/>
              <w:ind w:left="65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32D2D" w14:paraId="77C10193" w14:textId="77777777">
        <w:trPr>
          <w:trHeight w:val="940"/>
        </w:trPr>
        <w:tc>
          <w:tcPr>
            <w:tcW w:w="1215" w:type="dxa"/>
            <w:vMerge/>
            <w:tcBorders>
              <w:top w:val="nil"/>
            </w:tcBorders>
          </w:tcPr>
          <w:p w14:paraId="584B80C7" w14:textId="77777777" w:rsidR="00C32D2D" w:rsidRDefault="00C32D2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14:paraId="639826E3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14:paraId="5F18AF13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6" w:type="dxa"/>
            <w:tcBorders>
              <w:top w:val="nil"/>
            </w:tcBorders>
          </w:tcPr>
          <w:p w14:paraId="51015939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43" w:type="dxa"/>
            <w:tcBorders>
              <w:top w:val="nil"/>
            </w:tcBorders>
          </w:tcPr>
          <w:p w14:paraId="3BC8BA12" w14:textId="77777777" w:rsidR="00C32D2D" w:rsidRDefault="00000000">
            <w:pPr>
              <w:pStyle w:val="TableParagraph"/>
              <w:spacing w:line="244" w:lineRule="exact"/>
              <w:ind w:left="108"/>
            </w:pPr>
            <w:r>
              <w:t>tamanho</w:t>
            </w:r>
            <w:r>
              <w:rPr>
                <w:spacing w:val="-4"/>
              </w:rPr>
              <w:t xml:space="preserve"> </w:t>
            </w:r>
            <w:r>
              <w:t>3.8</w:t>
            </w:r>
            <w:r>
              <w:rPr>
                <w:spacing w:val="-5"/>
              </w:rPr>
              <w:t xml:space="preserve"> </w:t>
            </w:r>
            <w:r>
              <w:t>mm</w:t>
            </w:r>
            <w:r>
              <w:rPr>
                <w:spacing w:val="-4"/>
              </w:rPr>
              <w:t xml:space="preserve"> </w:t>
            </w:r>
            <w:r>
              <w:t>diâmetro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interno</w:t>
            </w:r>
          </w:p>
        </w:tc>
        <w:tc>
          <w:tcPr>
            <w:tcW w:w="1844" w:type="dxa"/>
            <w:tcBorders>
              <w:top w:val="nil"/>
            </w:tcBorders>
          </w:tcPr>
          <w:p w14:paraId="1E9720A1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14:paraId="26CB7D08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9" w:type="dxa"/>
            <w:tcBorders>
              <w:top w:val="nil"/>
            </w:tcBorders>
          </w:tcPr>
          <w:p w14:paraId="67886CC0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</w:tr>
      <w:tr w:rsidR="00C32D2D" w14:paraId="42B2FEEF" w14:textId="77777777">
        <w:trPr>
          <w:trHeight w:val="283"/>
        </w:trPr>
        <w:tc>
          <w:tcPr>
            <w:tcW w:w="1215" w:type="dxa"/>
            <w:vMerge w:val="restart"/>
          </w:tcPr>
          <w:p w14:paraId="42665FF6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14:paraId="6C7C2812" w14:textId="77777777" w:rsidR="00C32D2D" w:rsidRDefault="00C32D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14:paraId="721A3438" w14:textId="77777777" w:rsidR="00C32D2D" w:rsidRDefault="00C32D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6" w:type="dxa"/>
            <w:tcBorders>
              <w:bottom w:val="nil"/>
            </w:tcBorders>
          </w:tcPr>
          <w:p w14:paraId="725247F2" w14:textId="77777777" w:rsidR="00C32D2D" w:rsidRDefault="00C32D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43" w:type="dxa"/>
            <w:tcBorders>
              <w:bottom w:val="nil"/>
            </w:tcBorders>
          </w:tcPr>
          <w:p w14:paraId="599EF5A4" w14:textId="77777777" w:rsidR="00C32D2D" w:rsidRDefault="00000000">
            <w:pPr>
              <w:pStyle w:val="TableParagraph"/>
              <w:tabs>
                <w:tab w:val="left" w:pos="775"/>
                <w:tab w:val="left" w:pos="1202"/>
                <w:tab w:val="left" w:pos="2348"/>
                <w:tab w:val="left" w:pos="3412"/>
                <w:tab w:val="left" w:pos="4409"/>
              </w:tabs>
              <w:spacing w:line="263" w:lineRule="exact"/>
              <w:ind w:left="108"/>
            </w:pPr>
            <w:r>
              <w:rPr>
                <w:spacing w:val="-4"/>
              </w:rPr>
              <w:t>Guia</w:t>
            </w:r>
            <w:r>
              <w:tab/>
            </w:r>
            <w:r>
              <w:rPr>
                <w:spacing w:val="-5"/>
              </w:rPr>
              <w:t>p,</w:t>
            </w:r>
            <w:r>
              <w:tab/>
            </w:r>
            <w:r>
              <w:rPr>
                <w:spacing w:val="-2"/>
              </w:rPr>
              <w:t>intubação</w:t>
            </w:r>
            <w:r>
              <w:tab/>
            </w:r>
            <w:r>
              <w:rPr>
                <w:spacing w:val="-2"/>
              </w:rPr>
              <w:t>traqueal,</w:t>
            </w:r>
            <w:r>
              <w:tab/>
            </w:r>
            <w:r>
              <w:rPr>
                <w:spacing w:val="-2"/>
              </w:rPr>
              <w:t>modelo:</w:t>
            </w:r>
            <w:r>
              <w:tab/>
            </w:r>
            <w:r>
              <w:rPr>
                <w:spacing w:val="-2"/>
              </w:rPr>
              <w:t>endoscópico</w:t>
            </w:r>
          </w:p>
        </w:tc>
        <w:tc>
          <w:tcPr>
            <w:tcW w:w="1844" w:type="dxa"/>
            <w:tcBorders>
              <w:bottom w:val="nil"/>
            </w:tcBorders>
          </w:tcPr>
          <w:p w14:paraId="42426F9E" w14:textId="77777777" w:rsidR="00C32D2D" w:rsidRDefault="00C32D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6" w:type="dxa"/>
            <w:tcBorders>
              <w:bottom w:val="nil"/>
            </w:tcBorders>
          </w:tcPr>
          <w:p w14:paraId="09C0CE7A" w14:textId="77777777" w:rsidR="00C32D2D" w:rsidRDefault="00C32D2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39" w:type="dxa"/>
            <w:tcBorders>
              <w:bottom w:val="nil"/>
            </w:tcBorders>
          </w:tcPr>
          <w:p w14:paraId="44BDDC23" w14:textId="77777777" w:rsidR="00C32D2D" w:rsidRDefault="00C32D2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32D2D" w14:paraId="4370F65B" w14:textId="77777777">
        <w:trPr>
          <w:trHeight w:val="258"/>
        </w:trPr>
        <w:tc>
          <w:tcPr>
            <w:tcW w:w="1215" w:type="dxa"/>
            <w:vMerge/>
            <w:tcBorders>
              <w:top w:val="nil"/>
            </w:tcBorders>
          </w:tcPr>
          <w:p w14:paraId="67EAF6F5" w14:textId="77777777" w:rsidR="00C32D2D" w:rsidRDefault="00C32D2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3C10F091" w14:textId="77777777" w:rsidR="00C32D2D" w:rsidRDefault="00C32D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70E9C32A" w14:textId="77777777" w:rsidR="00C32D2D" w:rsidRDefault="00C32D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52F10FF4" w14:textId="77777777" w:rsidR="00C32D2D" w:rsidRDefault="00C32D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3" w:type="dxa"/>
            <w:tcBorders>
              <w:top w:val="nil"/>
              <w:bottom w:val="nil"/>
            </w:tcBorders>
          </w:tcPr>
          <w:p w14:paraId="04FDDA7D" w14:textId="77777777" w:rsidR="00C32D2D" w:rsidRDefault="00000000">
            <w:pPr>
              <w:pStyle w:val="TableParagraph"/>
              <w:spacing w:line="239" w:lineRule="exact"/>
              <w:ind w:left="108"/>
            </w:pPr>
            <w:r>
              <w:t>flexível,material</w:t>
            </w:r>
            <w:r>
              <w:rPr>
                <w:spacing w:val="4"/>
              </w:rPr>
              <w:t xml:space="preserve"> </w:t>
            </w:r>
            <w:r>
              <w:t>haste:de</w:t>
            </w:r>
            <w:r>
              <w:rPr>
                <w:spacing w:val="5"/>
              </w:rPr>
              <w:t xml:space="preserve"> </w:t>
            </w:r>
            <w:r>
              <w:t>fibra</w:t>
            </w:r>
            <w:r>
              <w:rPr>
                <w:spacing w:val="4"/>
              </w:rPr>
              <w:t xml:space="preserve"> </w:t>
            </w:r>
            <w:r>
              <w:t>óptica</w:t>
            </w:r>
            <w:r>
              <w:rPr>
                <w:spacing w:val="4"/>
              </w:rPr>
              <w:t xml:space="preserve"> </w:t>
            </w:r>
            <w:r>
              <w:t>c,</w:t>
            </w:r>
            <w:r>
              <w:rPr>
                <w:spacing w:val="6"/>
              </w:rPr>
              <w:t xml:space="preserve"> </w:t>
            </w:r>
            <w:r>
              <w:t>led,</w:t>
            </w:r>
            <w:r>
              <w:rPr>
                <w:spacing w:val="4"/>
              </w:rPr>
              <w:t xml:space="preserve"> </w:t>
            </w:r>
            <w:r>
              <w:t>cerca</w:t>
            </w:r>
            <w:r>
              <w:rPr>
                <w:spacing w:val="4"/>
              </w:rPr>
              <w:t xml:space="preserve"> </w:t>
            </w:r>
            <w:r>
              <w:t>de</w:t>
            </w:r>
            <w:r>
              <w:rPr>
                <w:spacing w:val="2"/>
              </w:rPr>
              <w:t xml:space="preserve"> </w:t>
            </w:r>
            <w:r>
              <w:t>65</w:t>
            </w:r>
            <w:r>
              <w:rPr>
                <w:spacing w:val="6"/>
              </w:rPr>
              <w:t xml:space="preserve"> </w:t>
            </w:r>
            <w:r>
              <w:rPr>
                <w:spacing w:val="-5"/>
              </w:rPr>
              <w:t>cm,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9B38E88" w14:textId="77777777" w:rsidR="00C32D2D" w:rsidRDefault="00C32D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186FB5D3" w14:textId="77777777" w:rsidR="00C32D2D" w:rsidRDefault="00C32D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109F1EE5" w14:textId="77777777" w:rsidR="00C32D2D" w:rsidRDefault="00C32D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2D2D" w14:paraId="2A200C56" w14:textId="77777777">
        <w:trPr>
          <w:trHeight w:val="256"/>
        </w:trPr>
        <w:tc>
          <w:tcPr>
            <w:tcW w:w="1215" w:type="dxa"/>
            <w:vMerge/>
            <w:tcBorders>
              <w:top w:val="nil"/>
            </w:tcBorders>
          </w:tcPr>
          <w:p w14:paraId="5FA7DF9E" w14:textId="77777777" w:rsidR="00C32D2D" w:rsidRDefault="00C32D2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463A9314" w14:textId="77777777" w:rsidR="00C32D2D" w:rsidRDefault="00000000">
            <w:pPr>
              <w:pStyle w:val="TableParagraph"/>
              <w:spacing w:line="237" w:lineRule="exact"/>
              <w:ind w:left="24" w:right="13"/>
              <w:jc w:val="center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50294892" w14:textId="77777777" w:rsidR="00C32D2D" w:rsidRDefault="00C32D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5AD1EEDE" w14:textId="77777777" w:rsidR="00C32D2D" w:rsidRDefault="00C32D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643" w:type="dxa"/>
            <w:tcBorders>
              <w:top w:val="nil"/>
              <w:bottom w:val="nil"/>
            </w:tcBorders>
          </w:tcPr>
          <w:p w14:paraId="42C58EB8" w14:textId="77777777" w:rsidR="00C32D2D" w:rsidRDefault="00000000">
            <w:pPr>
              <w:pStyle w:val="TableParagraph"/>
              <w:spacing w:line="237" w:lineRule="exact"/>
              <w:ind w:left="108"/>
            </w:pPr>
            <w:r>
              <w:t>material</w:t>
            </w:r>
            <w:r>
              <w:rPr>
                <w:spacing w:val="30"/>
              </w:rPr>
              <w:t xml:space="preserve"> </w:t>
            </w:r>
            <w:r>
              <w:t>cabo:</w:t>
            </w:r>
            <w:r>
              <w:rPr>
                <w:spacing w:val="27"/>
              </w:rPr>
              <w:t xml:space="preserve"> </w:t>
            </w:r>
            <w:r>
              <w:t>manopla</w:t>
            </w:r>
            <w:r>
              <w:rPr>
                <w:spacing w:val="27"/>
              </w:rPr>
              <w:t xml:space="preserve"> </w:t>
            </w:r>
            <w:r>
              <w:t>em</w:t>
            </w:r>
            <w:r>
              <w:rPr>
                <w:spacing w:val="32"/>
              </w:rPr>
              <w:t xml:space="preserve"> </w:t>
            </w:r>
            <w:r>
              <w:t>plástico,</w:t>
            </w:r>
            <w:r>
              <w:rPr>
                <w:spacing w:val="30"/>
              </w:rPr>
              <w:t xml:space="preserve"> </w:t>
            </w:r>
            <w:r>
              <w:t>componente</w:t>
            </w:r>
            <w:r>
              <w:rPr>
                <w:spacing w:val="29"/>
              </w:rPr>
              <w:t xml:space="preserve"> </w:t>
            </w:r>
            <w:r>
              <w:t>1:</w:t>
            </w:r>
            <w:r>
              <w:rPr>
                <w:spacing w:val="32"/>
              </w:rPr>
              <w:t xml:space="preserve"> </w:t>
            </w:r>
            <w:r>
              <w:rPr>
                <w:spacing w:val="-2"/>
              </w:rPr>
              <w:t>canal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3000FB0B" w14:textId="77777777" w:rsidR="00C32D2D" w:rsidRDefault="00C32D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30AB9270" w14:textId="77777777" w:rsidR="00C32D2D" w:rsidRDefault="00C32D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411DAA6E" w14:textId="77777777" w:rsidR="00C32D2D" w:rsidRDefault="00C32D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32D2D" w14:paraId="0B2DDFEF" w14:textId="77777777">
        <w:trPr>
          <w:trHeight w:val="528"/>
        </w:trPr>
        <w:tc>
          <w:tcPr>
            <w:tcW w:w="1215" w:type="dxa"/>
            <w:vMerge/>
            <w:tcBorders>
              <w:top w:val="nil"/>
            </w:tcBorders>
          </w:tcPr>
          <w:p w14:paraId="2A8618EF" w14:textId="77777777" w:rsidR="00C32D2D" w:rsidRDefault="00C32D2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75774C8E" w14:textId="77777777" w:rsidR="00C32D2D" w:rsidRDefault="00000000">
            <w:pPr>
              <w:pStyle w:val="TableParagraph"/>
              <w:spacing w:line="246" w:lineRule="exact"/>
              <w:ind w:left="21" w:right="13"/>
              <w:jc w:val="center"/>
            </w:pPr>
            <w:r>
              <w:rPr>
                <w:spacing w:val="-2"/>
              </w:rPr>
              <w:t>24358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14:paraId="7CC0EB94" w14:textId="77777777" w:rsidR="00C32D2D" w:rsidRDefault="00000000">
            <w:pPr>
              <w:pStyle w:val="TableParagraph"/>
              <w:spacing w:line="246" w:lineRule="exact"/>
              <w:ind w:left="24" w:right="13"/>
              <w:jc w:val="center"/>
            </w:pPr>
            <w:r>
              <w:rPr>
                <w:spacing w:val="-2"/>
              </w:rPr>
              <w:t>456305</w:t>
            </w:r>
          </w:p>
        </w:tc>
        <w:tc>
          <w:tcPr>
            <w:tcW w:w="1306" w:type="dxa"/>
            <w:tcBorders>
              <w:top w:val="nil"/>
              <w:bottom w:val="nil"/>
            </w:tcBorders>
          </w:tcPr>
          <w:p w14:paraId="101A80AF" w14:textId="77777777" w:rsidR="00C32D2D" w:rsidRDefault="00000000">
            <w:pPr>
              <w:pStyle w:val="TableParagraph"/>
              <w:spacing w:line="246" w:lineRule="exact"/>
              <w:ind w:left="16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643" w:type="dxa"/>
            <w:tcBorders>
              <w:top w:val="nil"/>
              <w:bottom w:val="nil"/>
            </w:tcBorders>
          </w:tcPr>
          <w:p w14:paraId="63C76D0C" w14:textId="77777777" w:rsidR="00C32D2D" w:rsidRDefault="00000000">
            <w:pPr>
              <w:pStyle w:val="TableParagraph"/>
              <w:spacing w:line="246" w:lineRule="exact"/>
              <w:ind w:left="108"/>
            </w:pPr>
            <w:r>
              <w:rPr>
                <w:spacing w:val="-2"/>
              </w:rPr>
              <w:t>auxiliar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luer,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componente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2: c,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cabo de transmissão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sinal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da</w:t>
            </w:r>
          </w:p>
          <w:p w14:paraId="74AF5D64" w14:textId="77777777" w:rsidR="00C32D2D" w:rsidRDefault="00000000">
            <w:pPr>
              <w:pStyle w:val="TableParagraph"/>
              <w:spacing w:line="262" w:lineRule="exact"/>
              <w:ind w:left="108"/>
            </w:pPr>
            <w:r>
              <w:t>imagem,</w:t>
            </w:r>
            <w:r>
              <w:rPr>
                <w:spacing w:val="35"/>
              </w:rPr>
              <w:t xml:space="preserve">  </w:t>
            </w:r>
            <w:r>
              <w:t>esterilidade</w:t>
            </w:r>
            <w:r>
              <w:rPr>
                <w:spacing w:val="36"/>
              </w:rPr>
              <w:t xml:space="preserve">  </w:t>
            </w:r>
            <w:r>
              <w:t>:</w:t>
            </w:r>
            <w:r>
              <w:rPr>
                <w:spacing w:val="35"/>
              </w:rPr>
              <w:t xml:space="preserve">  </w:t>
            </w:r>
            <w:r>
              <w:t>estéril,</w:t>
            </w:r>
            <w:r>
              <w:rPr>
                <w:spacing w:val="36"/>
              </w:rPr>
              <w:t xml:space="preserve">  </w:t>
            </w:r>
            <w:r>
              <w:t>descartável,</w:t>
            </w:r>
            <w:r>
              <w:rPr>
                <w:spacing w:val="36"/>
              </w:rPr>
              <w:t xml:space="preserve">  </w:t>
            </w:r>
            <w:r>
              <w:rPr>
                <w:spacing w:val="-2"/>
              </w:rPr>
              <w:t>Adicionais: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69EC516" w14:textId="77777777" w:rsidR="00C32D2D" w:rsidRDefault="00000000">
            <w:pPr>
              <w:pStyle w:val="TableParagraph"/>
              <w:spacing w:line="342" w:lineRule="exact"/>
              <w:ind w:left="1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6" w:type="dxa"/>
            <w:tcBorders>
              <w:top w:val="nil"/>
              <w:bottom w:val="nil"/>
            </w:tcBorders>
          </w:tcPr>
          <w:p w14:paraId="13FB84EF" w14:textId="77777777" w:rsidR="00C32D2D" w:rsidRDefault="00000000">
            <w:pPr>
              <w:pStyle w:val="TableParagraph"/>
              <w:spacing w:line="342" w:lineRule="exact"/>
              <w:ind w:left="6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839" w:type="dxa"/>
            <w:tcBorders>
              <w:top w:val="nil"/>
              <w:bottom w:val="nil"/>
            </w:tcBorders>
          </w:tcPr>
          <w:p w14:paraId="3327712F" w14:textId="77777777" w:rsidR="00C32D2D" w:rsidRDefault="00000000">
            <w:pPr>
              <w:pStyle w:val="TableParagraph"/>
              <w:spacing w:line="342" w:lineRule="exact"/>
              <w:ind w:left="65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32D2D" w14:paraId="36C371FE" w14:textId="77777777">
        <w:trPr>
          <w:trHeight w:val="512"/>
        </w:trPr>
        <w:tc>
          <w:tcPr>
            <w:tcW w:w="1215" w:type="dxa"/>
            <w:vMerge/>
            <w:tcBorders>
              <w:top w:val="nil"/>
            </w:tcBorders>
          </w:tcPr>
          <w:p w14:paraId="79F48EB7" w14:textId="77777777" w:rsidR="00C32D2D" w:rsidRDefault="00C32D2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14:paraId="3613F9D8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14:paraId="37649495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6" w:type="dxa"/>
            <w:tcBorders>
              <w:top w:val="nil"/>
            </w:tcBorders>
          </w:tcPr>
          <w:p w14:paraId="28A4EC0D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43" w:type="dxa"/>
            <w:tcBorders>
              <w:top w:val="nil"/>
            </w:tcBorders>
          </w:tcPr>
          <w:p w14:paraId="5A0072FB" w14:textId="77777777" w:rsidR="00C32D2D" w:rsidRDefault="00000000">
            <w:pPr>
              <w:pStyle w:val="TableParagraph"/>
              <w:spacing w:line="242" w:lineRule="exact"/>
              <w:ind w:left="108"/>
            </w:pPr>
            <w:r>
              <w:t>tamanho</w:t>
            </w:r>
            <w:r>
              <w:rPr>
                <w:spacing w:val="-4"/>
              </w:rPr>
              <w:t xml:space="preserve"> </w:t>
            </w:r>
            <w:r>
              <w:t>5.0</w:t>
            </w:r>
            <w:r>
              <w:rPr>
                <w:spacing w:val="-5"/>
              </w:rPr>
              <w:t xml:space="preserve"> </w:t>
            </w:r>
            <w:r>
              <w:t>mm</w:t>
            </w:r>
            <w:r>
              <w:rPr>
                <w:spacing w:val="-4"/>
              </w:rPr>
              <w:t xml:space="preserve"> </w:t>
            </w:r>
            <w:r>
              <w:t>diametro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interno.</w:t>
            </w:r>
          </w:p>
        </w:tc>
        <w:tc>
          <w:tcPr>
            <w:tcW w:w="1844" w:type="dxa"/>
            <w:tcBorders>
              <w:top w:val="nil"/>
            </w:tcBorders>
          </w:tcPr>
          <w:p w14:paraId="5E47F33B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14:paraId="094AF56E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9" w:type="dxa"/>
            <w:tcBorders>
              <w:top w:val="nil"/>
            </w:tcBorders>
          </w:tcPr>
          <w:p w14:paraId="1BB62C05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</w:tr>
      <w:tr w:rsidR="00C32D2D" w14:paraId="426EF745" w14:textId="77777777">
        <w:trPr>
          <w:trHeight w:val="1761"/>
        </w:trPr>
        <w:tc>
          <w:tcPr>
            <w:tcW w:w="1215" w:type="dxa"/>
            <w:vMerge w:val="restart"/>
          </w:tcPr>
          <w:p w14:paraId="02F8DD44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tcBorders>
              <w:bottom w:val="nil"/>
            </w:tcBorders>
          </w:tcPr>
          <w:p w14:paraId="204D31D4" w14:textId="77777777" w:rsidR="00C32D2D" w:rsidRDefault="00C32D2D">
            <w:pPr>
              <w:pStyle w:val="TableParagraph"/>
              <w:rPr>
                <w:b/>
              </w:rPr>
            </w:pPr>
          </w:p>
          <w:p w14:paraId="4C7D475E" w14:textId="77777777" w:rsidR="00C32D2D" w:rsidRDefault="00C32D2D">
            <w:pPr>
              <w:pStyle w:val="TableParagraph"/>
              <w:rPr>
                <w:b/>
              </w:rPr>
            </w:pPr>
          </w:p>
          <w:p w14:paraId="7D27B836" w14:textId="77777777" w:rsidR="00C32D2D" w:rsidRDefault="00C32D2D">
            <w:pPr>
              <w:pStyle w:val="TableParagraph"/>
              <w:rPr>
                <w:b/>
              </w:rPr>
            </w:pPr>
          </w:p>
          <w:p w14:paraId="77D2F25D" w14:textId="77777777" w:rsidR="00C32D2D" w:rsidRDefault="00000000">
            <w:pPr>
              <w:pStyle w:val="TableParagraph"/>
              <w:ind w:left="357" w:right="146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0 24357</w:t>
            </w:r>
          </w:p>
        </w:tc>
        <w:tc>
          <w:tcPr>
            <w:tcW w:w="1274" w:type="dxa"/>
            <w:tcBorders>
              <w:bottom w:val="nil"/>
            </w:tcBorders>
          </w:tcPr>
          <w:p w14:paraId="72A8D8A3" w14:textId="77777777" w:rsidR="00C32D2D" w:rsidRDefault="00C32D2D">
            <w:pPr>
              <w:pStyle w:val="TableParagraph"/>
              <w:rPr>
                <w:b/>
              </w:rPr>
            </w:pPr>
          </w:p>
          <w:p w14:paraId="528BD2FC" w14:textId="77777777" w:rsidR="00C32D2D" w:rsidRDefault="00C32D2D">
            <w:pPr>
              <w:pStyle w:val="TableParagraph"/>
              <w:rPr>
                <w:b/>
              </w:rPr>
            </w:pPr>
          </w:p>
          <w:p w14:paraId="5929EB6E" w14:textId="77777777" w:rsidR="00C32D2D" w:rsidRDefault="00C32D2D">
            <w:pPr>
              <w:pStyle w:val="TableParagraph"/>
              <w:rPr>
                <w:b/>
              </w:rPr>
            </w:pPr>
          </w:p>
          <w:p w14:paraId="3839CBA7" w14:textId="77777777" w:rsidR="00C32D2D" w:rsidRDefault="00C32D2D">
            <w:pPr>
              <w:pStyle w:val="TableParagraph"/>
              <w:rPr>
                <w:b/>
              </w:rPr>
            </w:pPr>
          </w:p>
          <w:p w14:paraId="1C46A6B4" w14:textId="77777777" w:rsidR="00C32D2D" w:rsidRDefault="00000000">
            <w:pPr>
              <w:pStyle w:val="TableParagraph"/>
              <w:ind w:left="24" w:right="13"/>
              <w:jc w:val="center"/>
            </w:pPr>
            <w:r>
              <w:rPr>
                <w:spacing w:val="-2"/>
              </w:rPr>
              <w:t>456305</w:t>
            </w:r>
          </w:p>
        </w:tc>
        <w:tc>
          <w:tcPr>
            <w:tcW w:w="1306" w:type="dxa"/>
            <w:tcBorders>
              <w:bottom w:val="nil"/>
            </w:tcBorders>
          </w:tcPr>
          <w:p w14:paraId="5D76037B" w14:textId="77777777" w:rsidR="00C32D2D" w:rsidRDefault="00C32D2D">
            <w:pPr>
              <w:pStyle w:val="TableParagraph"/>
              <w:rPr>
                <w:b/>
              </w:rPr>
            </w:pPr>
          </w:p>
          <w:p w14:paraId="13707973" w14:textId="77777777" w:rsidR="00C32D2D" w:rsidRDefault="00C32D2D">
            <w:pPr>
              <w:pStyle w:val="TableParagraph"/>
              <w:rPr>
                <w:b/>
              </w:rPr>
            </w:pPr>
          </w:p>
          <w:p w14:paraId="5CEFFC9A" w14:textId="77777777" w:rsidR="00C32D2D" w:rsidRDefault="00C32D2D">
            <w:pPr>
              <w:pStyle w:val="TableParagraph"/>
              <w:rPr>
                <w:b/>
              </w:rPr>
            </w:pPr>
          </w:p>
          <w:p w14:paraId="7DBA9940" w14:textId="77777777" w:rsidR="00C32D2D" w:rsidRDefault="00C32D2D">
            <w:pPr>
              <w:pStyle w:val="TableParagraph"/>
              <w:rPr>
                <w:b/>
              </w:rPr>
            </w:pPr>
          </w:p>
          <w:p w14:paraId="7A962F5F" w14:textId="77777777" w:rsidR="00C32D2D" w:rsidRDefault="00000000">
            <w:pPr>
              <w:pStyle w:val="TableParagraph"/>
              <w:ind w:left="16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643" w:type="dxa"/>
            <w:tcBorders>
              <w:bottom w:val="nil"/>
            </w:tcBorders>
          </w:tcPr>
          <w:p w14:paraId="6EA44AEB" w14:textId="77777777" w:rsidR="00C32D2D" w:rsidRDefault="00000000">
            <w:pPr>
              <w:pStyle w:val="TableParagraph"/>
              <w:tabs>
                <w:tab w:val="left" w:pos="1528"/>
                <w:tab w:val="left" w:pos="2419"/>
                <w:tab w:val="left" w:pos="3385"/>
                <w:tab w:val="left" w:pos="4820"/>
              </w:tabs>
              <w:ind w:left="108" w:right="93"/>
              <w:jc w:val="both"/>
            </w:pPr>
            <w:r>
              <w:t>Guia p, intubação traqueal, modelo: endoscópico flexível,materialhaste:de fibra óptica c, led, cerca de 65 cm, material cabo: manopla em plástico, componente 1: canal auxiliar</w:t>
            </w:r>
            <w:r>
              <w:rPr>
                <w:spacing w:val="-13"/>
              </w:rPr>
              <w:t xml:space="preserve"> </w:t>
            </w:r>
            <w:r>
              <w:t>c,</w:t>
            </w:r>
            <w:r>
              <w:rPr>
                <w:spacing w:val="-12"/>
              </w:rPr>
              <w:t xml:space="preserve"> </w:t>
            </w:r>
            <w:r>
              <w:t>luer,</w:t>
            </w:r>
            <w:r>
              <w:rPr>
                <w:spacing w:val="-13"/>
              </w:rPr>
              <w:t xml:space="preserve"> </w:t>
            </w:r>
            <w:r>
              <w:t>componente</w:t>
            </w:r>
            <w:r>
              <w:rPr>
                <w:spacing w:val="-12"/>
              </w:rPr>
              <w:t xml:space="preserve"> </w:t>
            </w:r>
            <w:r>
              <w:t>2:</w:t>
            </w:r>
            <w:r>
              <w:rPr>
                <w:spacing w:val="-13"/>
              </w:rPr>
              <w:t xml:space="preserve"> </w:t>
            </w:r>
            <w:r>
              <w:t>c,</w:t>
            </w:r>
            <w:r>
              <w:rPr>
                <w:spacing w:val="-12"/>
              </w:rPr>
              <w:t xml:space="preserve"> </w:t>
            </w:r>
            <w:r>
              <w:t>cabo</w:t>
            </w:r>
            <w:r>
              <w:rPr>
                <w:spacing w:val="-13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transmissão</w:t>
            </w:r>
            <w:r>
              <w:rPr>
                <w:spacing w:val="-12"/>
              </w:rPr>
              <w:t xml:space="preserve"> </w:t>
            </w:r>
            <w:r>
              <w:t>sinal</w:t>
            </w:r>
            <w:r>
              <w:rPr>
                <w:spacing w:val="-13"/>
              </w:rPr>
              <w:t xml:space="preserve"> </w:t>
            </w:r>
            <w:r>
              <w:t xml:space="preserve">da imagem, esterilidade : estéril, descartável, Adicionais: </w:t>
            </w:r>
            <w:r>
              <w:rPr>
                <w:spacing w:val="-2"/>
              </w:rPr>
              <w:t>tamanho</w:t>
            </w:r>
            <w:r>
              <w:tab/>
            </w:r>
            <w:r>
              <w:rPr>
                <w:spacing w:val="-5"/>
              </w:rPr>
              <w:t>5.8</w:t>
            </w:r>
            <w:r>
              <w:tab/>
            </w:r>
            <w:r>
              <w:rPr>
                <w:spacing w:val="-5"/>
              </w:rPr>
              <w:t>mm</w:t>
            </w:r>
            <w:r>
              <w:tab/>
            </w:r>
            <w:r>
              <w:rPr>
                <w:spacing w:val="-2"/>
              </w:rPr>
              <w:t>diâmetro</w:t>
            </w:r>
            <w:r>
              <w:tab/>
            </w:r>
            <w:r>
              <w:rPr>
                <w:spacing w:val="-2"/>
              </w:rPr>
              <w:t>interno;</w:t>
            </w:r>
          </w:p>
        </w:tc>
        <w:tc>
          <w:tcPr>
            <w:tcW w:w="1844" w:type="dxa"/>
            <w:tcBorders>
              <w:bottom w:val="nil"/>
            </w:tcBorders>
          </w:tcPr>
          <w:p w14:paraId="2FDAF981" w14:textId="77777777" w:rsidR="00C32D2D" w:rsidRDefault="00C32D2D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7EA2A57F" w14:textId="77777777" w:rsidR="00C32D2D" w:rsidRDefault="00000000">
            <w:pPr>
              <w:pStyle w:val="TableParagraph"/>
              <w:ind w:left="1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6" w:type="dxa"/>
            <w:tcBorders>
              <w:bottom w:val="nil"/>
            </w:tcBorders>
          </w:tcPr>
          <w:p w14:paraId="40B3FEF5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5448E6BA" w14:textId="77777777" w:rsidR="00C32D2D" w:rsidRDefault="00C32D2D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0BC852BA" w14:textId="77777777" w:rsidR="00C32D2D" w:rsidRDefault="00000000">
            <w:pPr>
              <w:pStyle w:val="TableParagraph"/>
              <w:ind w:left="66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839" w:type="dxa"/>
            <w:tcBorders>
              <w:bottom w:val="nil"/>
            </w:tcBorders>
          </w:tcPr>
          <w:p w14:paraId="1F1A654A" w14:textId="77777777" w:rsidR="00C32D2D" w:rsidRDefault="00C32D2D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52AC98CE" w14:textId="77777777" w:rsidR="00C32D2D" w:rsidRDefault="00000000">
            <w:pPr>
              <w:pStyle w:val="TableParagraph"/>
              <w:ind w:left="65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  <w:tr w:rsidR="00C32D2D" w14:paraId="38DB0E05" w14:textId="77777777">
        <w:trPr>
          <w:trHeight w:val="647"/>
        </w:trPr>
        <w:tc>
          <w:tcPr>
            <w:tcW w:w="1215" w:type="dxa"/>
            <w:vMerge/>
            <w:tcBorders>
              <w:top w:val="nil"/>
            </w:tcBorders>
          </w:tcPr>
          <w:p w14:paraId="3610E324" w14:textId="77777777" w:rsidR="00C32D2D" w:rsidRDefault="00C32D2D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14:paraId="40E6A416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14:paraId="6B31A8D2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6" w:type="dxa"/>
            <w:tcBorders>
              <w:top w:val="nil"/>
            </w:tcBorders>
          </w:tcPr>
          <w:p w14:paraId="6B266F68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43" w:type="dxa"/>
            <w:tcBorders>
              <w:top w:val="nil"/>
            </w:tcBorders>
          </w:tcPr>
          <w:p w14:paraId="3C8CD102" w14:textId="77777777" w:rsidR="00C32D2D" w:rsidRDefault="00000000">
            <w:pPr>
              <w:pStyle w:val="TableParagraph"/>
              <w:spacing w:before="87" w:line="270" w:lineRule="atLeast"/>
              <w:ind w:left="108"/>
              <w:rPr>
                <w:b/>
              </w:rPr>
            </w:pPr>
            <w:r>
              <w:rPr>
                <w:b/>
              </w:rPr>
              <w:t>OBS.: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3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Monitores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comodato,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LCD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TFT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8,5"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polegadas tela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</w:rPr>
              <w:t>touchscreen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cores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acompanha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</w:rPr>
              <w:t>fixador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para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</w:rPr>
              <w:t>fixar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10"/>
              </w:rPr>
              <w:t>o</w:t>
            </w:r>
          </w:p>
        </w:tc>
        <w:tc>
          <w:tcPr>
            <w:tcW w:w="1844" w:type="dxa"/>
            <w:tcBorders>
              <w:top w:val="nil"/>
            </w:tcBorders>
          </w:tcPr>
          <w:p w14:paraId="013B06AF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 w14:paraId="507C0997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9" w:type="dxa"/>
            <w:tcBorders>
              <w:top w:val="nil"/>
            </w:tcBorders>
          </w:tcPr>
          <w:p w14:paraId="4188D187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</w:tr>
    </w:tbl>
    <w:p w14:paraId="46B5B7D3" w14:textId="77777777" w:rsidR="00C32D2D" w:rsidRDefault="00C32D2D">
      <w:pPr>
        <w:pStyle w:val="TableParagraph"/>
        <w:rPr>
          <w:rFonts w:ascii="Times New Roman"/>
        </w:rPr>
        <w:sectPr w:rsidR="00C32D2D">
          <w:pgSz w:w="16840" w:h="11910" w:orient="landscape"/>
          <w:pgMar w:top="120" w:right="0" w:bottom="2200" w:left="283" w:header="0" w:footer="1981" w:gutter="0"/>
          <w:cols w:space="720"/>
        </w:sect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5"/>
        <w:gridCol w:w="1274"/>
        <w:gridCol w:w="1274"/>
        <w:gridCol w:w="1306"/>
        <w:gridCol w:w="5643"/>
        <w:gridCol w:w="1844"/>
        <w:gridCol w:w="1846"/>
        <w:gridCol w:w="1839"/>
      </w:tblGrid>
      <w:tr w:rsidR="00C32D2D" w14:paraId="0BEEE988" w14:textId="77777777">
        <w:trPr>
          <w:trHeight w:val="1387"/>
        </w:trPr>
        <w:tc>
          <w:tcPr>
            <w:tcW w:w="1215" w:type="dxa"/>
          </w:tcPr>
          <w:p w14:paraId="4459E39B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477D95DD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37EB0FFC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06" w:type="dxa"/>
          </w:tcPr>
          <w:p w14:paraId="4FD10213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643" w:type="dxa"/>
          </w:tcPr>
          <w:p w14:paraId="20497057" w14:textId="77777777" w:rsidR="00C32D2D" w:rsidRDefault="00000000">
            <w:pPr>
              <w:pStyle w:val="TableParagraph"/>
              <w:ind w:left="108" w:right="94"/>
              <w:jc w:val="both"/>
              <w:rPr>
                <w:b/>
              </w:rPr>
            </w:pPr>
            <w:r>
              <w:rPr>
                <w:b/>
              </w:rPr>
              <w:t>monitor ao suporte de soro, garantia de 01 ano. 1 monitor deverá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acompanhar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aquisição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todos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três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itens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acima (19,20,21) e ser da mesma marca dos itens para garantir compatibilidade de uso.</w:t>
            </w:r>
          </w:p>
        </w:tc>
        <w:tc>
          <w:tcPr>
            <w:tcW w:w="1844" w:type="dxa"/>
          </w:tcPr>
          <w:p w14:paraId="3C67807D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6" w:type="dxa"/>
          </w:tcPr>
          <w:p w14:paraId="69B90ECE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9" w:type="dxa"/>
          </w:tcPr>
          <w:p w14:paraId="7B79D50A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</w:tr>
    </w:tbl>
    <w:p w14:paraId="6781B47C" w14:textId="77777777" w:rsidR="00C32D2D" w:rsidRDefault="00C32D2D">
      <w:pPr>
        <w:pStyle w:val="TableParagraph"/>
        <w:rPr>
          <w:rFonts w:ascii="Times New Roman"/>
        </w:rPr>
        <w:sectPr w:rsidR="00C32D2D">
          <w:type w:val="continuous"/>
          <w:pgSz w:w="16840" w:h="11910" w:orient="landscape"/>
          <w:pgMar w:top="120" w:right="0" w:bottom="2200" w:left="283" w:header="0" w:footer="1981" w:gutter="0"/>
          <w:cols w:space="720"/>
        </w:sectPr>
      </w:pPr>
    </w:p>
    <w:p w14:paraId="75F5EE15" w14:textId="77777777" w:rsidR="00C32D2D" w:rsidRDefault="00000000">
      <w:pPr>
        <w:spacing w:before="23"/>
        <w:ind w:left="425"/>
        <w:rPr>
          <w:b/>
          <w:sz w:val="24"/>
        </w:rPr>
      </w:pPr>
      <w:r>
        <w:rPr>
          <w:b/>
          <w:sz w:val="24"/>
        </w:rPr>
        <w:lastRenderedPageBreak/>
        <w:t>5.1.2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(LÂMINAS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VIDEOLARINGOSCÓPIO)</w:t>
      </w:r>
    </w:p>
    <w:p w14:paraId="76BB9130" w14:textId="77777777" w:rsidR="00C32D2D" w:rsidRDefault="00C32D2D">
      <w:pPr>
        <w:rPr>
          <w:b/>
          <w:sz w:val="20"/>
        </w:rPr>
      </w:pPr>
    </w:p>
    <w:p w14:paraId="14BDDE7E" w14:textId="77777777" w:rsidR="00C32D2D" w:rsidRDefault="00C32D2D">
      <w:pPr>
        <w:spacing w:before="28" w:after="1"/>
        <w:rPr>
          <w:b/>
          <w:sz w:val="20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1320"/>
        <w:gridCol w:w="1231"/>
        <w:gridCol w:w="1275"/>
        <w:gridCol w:w="5501"/>
        <w:gridCol w:w="1846"/>
        <w:gridCol w:w="1841"/>
        <w:gridCol w:w="1853"/>
      </w:tblGrid>
      <w:tr w:rsidR="00C32D2D" w14:paraId="1B121D93" w14:textId="77777777">
        <w:trPr>
          <w:trHeight w:val="1074"/>
        </w:trPr>
        <w:tc>
          <w:tcPr>
            <w:tcW w:w="1244" w:type="dxa"/>
          </w:tcPr>
          <w:p w14:paraId="530D4B95" w14:textId="77777777" w:rsidR="00C32D2D" w:rsidRDefault="00000000">
            <w:pPr>
              <w:pStyle w:val="TableParagraph"/>
              <w:spacing w:before="268"/>
              <w:ind w:left="424" w:right="273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320" w:type="dxa"/>
          </w:tcPr>
          <w:p w14:paraId="40197BBB" w14:textId="77777777" w:rsidR="00C32D2D" w:rsidRDefault="00000000">
            <w:pPr>
              <w:pStyle w:val="TableParagraph"/>
              <w:spacing w:before="268"/>
              <w:ind w:left="306" w:right="291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231" w:type="dxa"/>
          </w:tcPr>
          <w:p w14:paraId="2CAC7E4A" w14:textId="77777777" w:rsidR="00C32D2D" w:rsidRDefault="00C32D2D">
            <w:pPr>
              <w:pStyle w:val="TableParagraph"/>
              <w:spacing w:before="133"/>
              <w:rPr>
                <w:b/>
              </w:rPr>
            </w:pPr>
          </w:p>
          <w:p w14:paraId="7075B00D" w14:textId="77777777" w:rsidR="00C32D2D" w:rsidRDefault="00000000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5" w:type="dxa"/>
          </w:tcPr>
          <w:p w14:paraId="6DEFD463" w14:textId="77777777" w:rsidR="00C32D2D" w:rsidRDefault="00000000">
            <w:pPr>
              <w:pStyle w:val="TableParagraph"/>
              <w:spacing w:before="133"/>
              <w:ind w:left="164" w:right="152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501" w:type="dxa"/>
          </w:tcPr>
          <w:p w14:paraId="24B3C8F0" w14:textId="77777777" w:rsidR="00C32D2D" w:rsidRDefault="00C32D2D">
            <w:pPr>
              <w:pStyle w:val="TableParagraph"/>
              <w:spacing w:before="133"/>
              <w:rPr>
                <w:b/>
              </w:rPr>
            </w:pPr>
          </w:p>
          <w:p w14:paraId="2030531D" w14:textId="77777777" w:rsidR="00C32D2D" w:rsidRDefault="00000000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846" w:type="dxa"/>
          </w:tcPr>
          <w:p w14:paraId="78F154A7" w14:textId="77777777" w:rsidR="00C32D2D" w:rsidRDefault="00000000">
            <w:pPr>
              <w:pStyle w:val="TableParagraph"/>
              <w:spacing w:before="268"/>
              <w:ind w:left="621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841" w:type="dxa"/>
          </w:tcPr>
          <w:p w14:paraId="5D4971B1" w14:textId="77777777" w:rsidR="00C32D2D" w:rsidRDefault="00000000">
            <w:pPr>
              <w:pStyle w:val="TableParagraph"/>
              <w:spacing w:before="268"/>
              <w:ind w:left="607" w:right="209" w:hanging="382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853" w:type="dxa"/>
          </w:tcPr>
          <w:p w14:paraId="659B8A36" w14:textId="77777777" w:rsidR="00C32D2D" w:rsidRDefault="00000000">
            <w:pPr>
              <w:pStyle w:val="TableParagraph"/>
              <w:spacing w:before="268"/>
              <w:ind w:left="777" w:hanging="548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C32D2D" w14:paraId="28649679" w14:textId="77777777">
        <w:trPr>
          <w:trHeight w:val="1492"/>
        </w:trPr>
        <w:tc>
          <w:tcPr>
            <w:tcW w:w="1244" w:type="dxa"/>
          </w:tcPr>
          <w:p w14:paraId="21054FB8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63D00BFA" w14:textId="77777777" w:rsidR="00C32D2D" w:rsidRDefault="00C32D2D">
            <w:pPr>
              <w:pStyle w:val="TableParagraph"/>
              <w:spacing w:before="73"/>
              <w:rPr>
                <w:b/>
              </w:rPr>
            </w:pPr>
          </w:p>
          <w:p w14:paraId="3F685042" w14:textId="77777777" w:rsidR="00C32D2D" w:rsidRDefault="00000000">
            <w:pPr>
              <w:pStyle w:val="TableParagraph"/>
              <w:ind w:left="436" w:hanging="310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 xml:space="preserve">02 </w:t>
            </w:r>
            <w:r>
              <w:rPr>
                <w:spacing w:val="-4"/>
              </w:rPr>
              <w:t>4364</w:t>
            </w:r>
          </w:p>
        </w:tc>
        <w:tc>
          <w:tcPr>
            <w:tcW w:w="1231" w:type="dxa"/>
          </w:tcPr>
          <w:p w14:paraId="1FDBD709" w14:textId="77777777" w:rsidR="00C32D2D" w:rsidRDefault="00C32D2D">
            <w:pPr>
              <w:pStyle w:val="TableParagraph"/>
              <w:rPr>
                <w:b/>
              </w:rPr>
            </w:pPr>
          </w:p>
          <w:p w14:paraId="4FD52CB1" w14:textId="77777777" w:rsidR="00C32D2D" w:rsidRDefault="00C32D2D">
            <w:pPr>
              <w:pStyle w:val="TableParagraph"/>
              <w:spacing w:before="74"/>
              <w:rPr>
                <w:b/>
              </w:rPr>
            </w:pPr>
          </w:p>
          <w:p w14:paraId="40205386" w14:textId="77777777" w:rsidR="00C32D2D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468459</w:t>
            </w:r>
          </w:p>
        </w:tc>
        <w:tc>
          <w:tcPr>
            <w:tcW w:w="1275" w:type="dxa"/>
          </w:tcPr>
          <w:p w14:paraId="333111A0" w14:textId="77777777" w:rsidR="00C32D2D" w:rsidRDefault="00C32D2D">
            <w:pPr>
              <w:pStyle w:val="TableParagraph"/>
              <w:rPr>
                <w:b/>
              </w:rPr>
            </w:pPr>
          </w:p>
          <w:p w14:paraId="7C7DE7B6" w14:textId="77777777" w:rsidR="00C32D2D" w:rsidRDefault="00C32D2D">
            <w:pPr>
              <w:pStyle w:val="TableParagraph"/>
              <w:spacing w:before="74"/>
              <w:rPr>
                <w:b/>
              </w:rPr>
            </w:pPr>
          </w:p>
          <w:p w14:paraId="052F20FD" w14:textId="77777777" w:rsidR="00C32D2D" w:rsidRDefault="00000000">
            <w:pPr>
              <w:pStyle w:val="TableParagraph"/>
              <w:ind w:left="164" w:right="157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501" w:type="dxa"/>
          </w:tcPr>
          <w:p w14:paraId="7C1144BA" w14:textId="77777777" w:rsidR="00C32D2D" w:rsidRDefault="00000000">
            <w:pPr>
              <w:pStyle w:val="TableParagraph"/>
              <w:spacing w:before="73"/>
              <w:ind w:left="107" w:right="96"/>
              <w:jc w:val="both"/>
            </w:pPr>
            <w:r>
              <w:t>Lâmina laringoscópio, material: polímero, tipo: curva, tamanho: nº 3, modelo: compatível c, vídeolaringoscópio, esterilidade: estéril, uso único; Adicionais: compatível com equipamento patrimonial : videolaringoscópio McGrath</w:t>
            </w:r>
          </w:p>
        </w:tc>
        <w:tc>
          <w:tcPr>
            <w:tcW w:w="1846" w:type="dxa"/>
          </w:tcPr>
          <w:p w14:paraId="3D8683F7" w14:textId="77777777" w:rsidR="00C32D2D" w:rsidRDefault="00C32D2D">
            <w:pPr>
              <w:pStyle w:val="TableParagraph"/>
              <w:spacing w:before="159"/>
              <w:rPr>
                <w:b/>
                <w:sz w:val="32"/>
              </w:rPr>
            </w:pPr>
          </w:p>
          <w:p w14:paraId="6C815FE3" w14:textId="77777777" w:rsidR="00C32D2D" w:rsidRDefault="00000000">
            <w:pPr>
              <w:pStyle w:val="TableParagraph"/>
              <w:ind w:left="63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1" w:type="dxa"/>
          </w:tcPr>
          <w:p w14:paraId="3A487A68" w14:textId="77777777" w:rsidR="00C32D2D" w:rsidRDefault="00C32D2D">
            <w:pPr>
              <w:pStyle w:val="TableParagraph"/>
              <w:spacing w:before="159"/>
              <w:rPr>
                <w:b/>
                <w:sz w:val="32"/>
              </w:rPr>
            </w:pPr>
          </w:p>
          <w:p w14:paraId="098CB3D6" w14:textId="77777777" w:rsidR="00C32D2D" w:rsidRDefault="00000000">
            <w:pPr>
              <w:pStyle w:val="TableParagraph"/>
              <w:ind w:left="59" w:right="4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  <w:tc>
          <w:tcPr>
            <w:tcW w:w="1853" w:type="dxa"/>
          </w:tcPr>
          <w:p w14:paraId="75DBDA3A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0E4FD9D6" w14:textId="77777777" w:rsidR="00C32D2D" w:rsidRDefault="00000000">
            <w:pPr>
              <w:pStyle w:val="TableParagraph"/>
              <w:ind w:left="1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C32D2D" w14:paraId="28F18C71" w14:textId="77777777">
        <w:trPr>
          <w:trHeight w:val="1343"/>
        </w:trPr>
        <w:tc>
          <w:tcPr>
            <w:tcW w:w="1244" w:type="dxa"/>
          </w:tcPr>
          <w:p w14:paraId="35ED6E7C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70B44C4F" w14:textId="77777777" w:rsidR="00C32D2D" w:rsidRDefault="00000000">
            <w:pPr>
              <w:pStyle w:val="TableParagraph"/>
              <w:spacing w:before="268"/>
              <w:ind w:left="436" w:hanging="310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 xml:space="preserve">02 </w:t>
            </w:r>
            <w:r>
              <w:rPr>
                <w:spacing w:val="-4"/>
              </w:rPr>
              <w:t>4362</w:t>
            </w:r>
          </w:p>
        </w:tc>
        <w:tc>
          <w:tcPr>
            <w:tcW w:w="1231" w:type="dxa"/>
          </w:tcPr>
          <w:p w14:paraId="4FE0548E" w14:textId="77777777" w:rsidR="00C32D2D" w:rsidRDefault="00C32D2D">
            <w:pPr>
              <w:pStyle w:val="TableParagraph"/>
              <w:spacing w:before="268"/>
              <w:rPr>
                <w:b/>
              </w:rPr>
            </w:pPr>
          </w:p>
          <w:p w14:paraId="6C18AE1D" w14:textId="77777777" w:rsidR="00C32D2D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463368</w:t>
            </w:r>
          </w:p>
        </w:tc>
        <w:tc>
          <w:tcPr>
            <w:tcW w:w="1275" w:type="dxa"/>
          </w:tcPr>
          <w:p w14:paraId="09DC8945" w14:textId="77777777" w:rsidR="00C32D2D" w:rsidRDefault="00C32D2D">
            <w:pPr>
              <w:pStyle w:val="TableParagraph"/>
              <w:spacing w:before="268"/>
              <w:rPr>
                <w:b/>
              </w:rPr>
            </w:pPr>
          </w:p>
          <w:p w14:paraId="6C8AE3EC" w14:textId="77777777" w:rsidR="00C32D2D" w:rsidRDefault="00000000">
            <w:pPr>
              <w:pStyle w:val="TableParagraph"/>
              <w:ind w:left="164" w:right="157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501" w:type="dxa"/>
          </w:tcPr>
          <w:p w14:paraId="2756B5FE" w14:textId="77777777" w:rsidR="00C32D2D" w:rsidRDefault="00000000">
            <w:pPr>
              <w:pStyle w:val="TableParagraph"/>
              <w:ind w:left="107" w:right="96"/>
              <w:jc w:val="both"/>
            </w:pPr>
            <w:r>
              <w:t>Lâmina laringoscópio, material: polímero, tipo: curva, tamanho: nº 4, modelo: compatível c, vídeolaringoscópio, esterilidade: estéril, uso único; Adicionais: compatível com equipamento patrimonial videolaringoscópio McGrath</w:t>
            </w:r>
          </w:p>
        </w:tc>
        <w:tc>
          <w:tcPr>
            <w:tcW w:w="1846" w:type="dxa"/>
          </w:tcPr>
          <w:p w14:paraId="4490A26C" w14:textId="77777777" w:rsidR="00C32D2D" w:rsidRDefault="00C32D2D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7BB3D835" w14:textId="77777777" w:rsidR="00C32D2D" w:rsidRDefault="00000000">
            <w:pPr>
              <w:pStyle w:val="TableParagraph"/>
              <w:ind w:left="63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1" w:type="dxa"/>
          </w:tcPr>
          <w:p w14:paraId="3D7A5454" w14:textId="77777777" w:rsidR="00C32D2D" w:rsidRDefault="00C32D2D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1901E3B9" w14:textId="77777777" w:rsidR="00C32D2D" w:rsidRDefault="00000000">
            <w:pPr>
              <w:pStyle w:val="TableParagraph"/>
              <w:ind w:left="59" w:right="4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  <w:tc>
          <w:tcPr>
            <w:tcW w:w="1853" w:type="dxa"/>
          </w:tcPr>
          <w:p w14:paraId="7889F570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5F99C398" w14:textId="77777777" w:rsidR="00C32D2D" w:rsidRDefault="00000000">
            <w:pPr>
              <w:pStyle w:val="TableParagraph"/>
              <w:ind w:left="1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C32D2D" w14:paraId="5A5C94E1" w14:textId="77777777">
        <w:trPr>
          <w:trHeight w:val="1610"/>
        </w:trPr>
        <w:tc>
          <w:tcPr>
            <w:tcW w:w="1244" w:type="dxa"/>
          </w:tcPr>
          <w:p w14:paraId="55A585F2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4A1065E9" w14:textId="77777777" w:rsidR="00C32D2D" w:rsidRDefault="00C32D2D">
            <w:pPr>
              <w:pStyle w:val="TableParagraph"/>
              <w:spacing w:before="131"/>
              <w:rPr>
                <w:b/>
              </w:rPr>
            </w:pPr>
          </w:p>
          <w:p w14:paraId="7222830B" w14:textId="77777777" w:rsidR="00C32D2D" w:rsidRDefault="00000000">
            <w:pPr>
              <w:pStyle w:val="TableParagraph"/>
              <w:ind w:left="436" w:hanging="310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 xml:space="preserve">02 </w:t>
            </w:r>
            <w:r>
              <w:rPr>
                <w:spacing w:val="-4"/>
              </w:rPr>
              <w:t>4361</w:t>
            </w:r>
          </w:p>
        </w:tc>
        <w:tc>
          <w:tcPr>
            <w:tcW w:w="1231" w:type="dxa"/>
          </w:tcPr>
          <w:p w14:paraId="310A3050" w14:textId="77777777" w:rsidR="00C32D2D" w:rsidRDefault="00C32D2D">
            <w:pPr>
              <w:pStyle w:val="TableParagraph"/>
              <w:rPr>
                <w:b/>
              </w:rPr>
            </w:pPr>
          </w:p>
          <w:p w14:paraId="6EEC3584" w14:textId="77777777" w:rsidR="00C32D2D" w:rsidRDefault="00C32D2D">
            <w:pPr>
              <w:pStyle w:val="TableParagraph"/>
              <w:spacing w:before="132"/>
              <w:rPr>
                <w:b/>
              </w:rPr>
            </w:pPr>
          </w:p>
          <w:p w14:paraId="76CDFB97" w14:textId="77777777" w:rsidR="00C32D2D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468459</w:t>
            </w:r>
          </w:p>
        </w:tc>
        <w:tc>
          <w:tcPr>
            <w:tcW w:w="1275" w:type="dxa"/>
          </w:tcPr>
          <w:p w14:paraId="5739CCC3" w14:textId="77777777" w:rsidR="00C32D2D" w:rsidRDefault="00C32D2D">
            <w:pPr>
              <w:pStyle w:val="TableParagraph"/>
              <w:rPr>
                <w:b/>
              </w:rPr>
            </w:pPr>
          </w:p>
          <w:p w14:paraId="5F7126E2" w14:textId="77777777" w:rsidR="00C32D2D" w:rsidRDefault="00C32D2D">
            <w:pPr>
              <w:pStyle w:val="TableParagraph"/>
              <w:spacing w:before="132"/>
              <w:rPr>
                <w:b/>
              </w:rPr>
            </w:pPr>
          </w:p>
          <w:p w14:paraId="12EDA856" w14:textId="77777777" w:rsidR="00C32D2D" w:rsidRDefault="00000000">
            <w:pPr>
              <w:pStyle w:val="TableParagraph"/>
              <w:ind w:left="164" w:right="157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501" w:type="dxa"/>
          </w:tcPr>
          <w:p w14:paraId="425FA4DD" w14:textId="77777777" w:rsidR="00C32D2D" w:rsidRDefault="00000000">
            <w:pPr>
              <w:pStyle w:val="TableParagraph"/>
              <w:ind w:left="107" w:right="96"/>
              <w:jc w:val="both"/>
              <w:rPr>
                <w:i/>
              </w:rPr>
            </w:pPr>
            <w:r>
              <w:t xml:space="preserve">Lâmina laringoscópio, material: polímero, tipo: curva, tamanho: nº 3, modelo: compatível c, vídeolaringoscópio, esterilidade: estéril, uso único; </w:t>
            </w:r>
            <w:r>
              <w:rPr>
                <w:i/>
              </w:rPr>
              <w:t>Adicionais: angulada para via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aérea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difícil;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compatível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com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equipamento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patrimonial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 xml:space="preserve">: </w:t>
            </w:r>
            <w:r>
              <w:rPr>
                <w:i/>
                <w:spacing w:val="-2"/>
              </w:rPr>
              <w:t>videolaringoscópioMcGrath</w:t>
            </w:r>
          </w:p>
        </w:tc>
        <w:tc>
          <w:tcPr>
            <w:tcW w:w="1846" w:type="dxa"/>
          </w:tcPr>
          <w:p w14:paraId="6A447FE9" w14:textId="77777777" w:rsidR="00C32D2D" w:rsidRDefault="00C32D2D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60EBEE60" w14:textId="77777777" w:rsidR="00C32D2D" w:rsidRDefault="00000000">
            <w:pPr>
              <w:pStyle w:val="TableParagraph"/>
              <w:ind w:left="63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1" w:type="dxa"/>
          </w:tcPr>
          <w:p w14:paraId="5624C5D2" w14:textId="77777777" w:rsidR="00C32D2D" w:rsidRDefault="00C32D2D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5BC5E72C" w14:textId="77777777" w:rsidR="00C32D2D" w:rsidRDefault="00000000">
            <w:pPr>
              <w:pStyle w:val="TableParagraph"/>
              <w:ind w:left="59" w:right="4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  <w:tc>
          <w:tcPr>
            <w:tcW w:w="1853" w:type="dxa"/>
          </w:tcPr>
          <w:p w14:paraId="524273AD" w14:textId="77777777" w:rsidR="00C32D2D" w:rsidRDefault="00000000">
            <w:pPr>
              <w:pStyle w:val="TableParagraph"/>
              <w:spacing w:before="389"/>
              <w:ind w:left="1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C32D2D" w14:paraId="6F396F68" w14:textId="77777777">
        <w:trPr>
          <w:trHeight w:val="1344"/>
        </w:trPr>
        <w:tc>
          <w:tcPr>
            <w:tcW w:w="1244" w:type="dxa"/>
          </w:tcPr>
          <w:p w14:paraId="2CC85E32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1DD27191" w14:textId="77777777" w:rsidR="00C32D2D" w:rsidRDefault="00000000">
            <w:pPr>
              <w:pStyle w:val="TableParagraph"/>
              <w:spacing w:before="268"/>
              <w:ind w:left="436" w:hanging="310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 xml:space="preserve">02 </w:t>
            </w:r>
            <w:r>
              <w:rPr>
                <w:spacing w:val="-4"/>
              </w:rPr>
              <w:t>4360</w:t>
            </w:r>
          </w:p>
        </w:tc>
        <w:tc>
          <w:tcPr>
            <w:tcW w:w="1231" w:type="dxa"/>
          </w:tcPr>
          <w:p w14:paraId="2D5B9381" w14:textId="77777777" w:rsidR="00C32D2D" w:rsidRDefault="00C32D2D">
            <w:pPr>
              <w:pStyle w:val="TableParagraph"/>
              <w:rPr>
                <w:b/>
              </w:rPr>
            </w:pPr>
          </w:p>
          <w:p w14:paraId="2D368ECF" w14:textId="77777777" w:rsidR="00C32D2D" w:rsidRDefault="00C32D2D">
            <w:pPr>
              <w:pStyle w:val="TableParagraph"/>
              <w:rPr>
                <w:b/>
              </w:rPr>
            </w:pPr>
          </w:p>
          <w:p w14:paraId="211177F6" w14:textId="77777777" w:rsidR="00C32D2D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429705</w:t>
            </w:r>
          </w:p>
        </w:tc>
        <w:tc>
          <w:tcPr>
            <w:tcW w:w="1275" w:type="dxa"/>
          </w:tcPr>
          <w:p w14:paraId="3633ED43" w14:textId="77777777" w:rsidR="00C32D2D" w:rsidRDefault="00C32D2D">
            <w:pPr>
              <w:pStyle w:val="TableParagraph"/>
              <w:rPr>
                <w:b/>
              </w:rPr>
            </w:pPr>
          </w:p>
          <w:p w14:paraId="0121F577" w14:textId="77777777" w:rsidR="00C32D2D" w:rsidRDefault="00C32D2D">
            <w:pPr>
              <w:pStyle w:val="TableParagraph"/>
              <w:rPr>
                <w:b/>
              </w:rPr>
            </w:pPr>
          </w:p>
          <w:p w14:paraId="0ED28CB5" w14:textId="77777777" w:rsidR="00C32D2D" w:rsidRDefault="00000000">
            <w:pPr>
              <w:pStyle w:val="TableParagraph"/>
              <w:ind w:left="164" w:right="157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501" w:type="dxa"/>
          </w:tcPr>
          <w:p w14:paraId="3E6CB141" w14:textId="77777777" w:rsidR="00C32D2D" w:rsidRDefault="00000000">
            <w:pPr>
              <w:pStyle w:val="TableParagraph"/>
              <w:ind w:left="107" w:right="97"/>
              <w:jc w:val="both"/>
            </w:pPr>
            <w:r>
              <w:t xml:space="preserve">Bateria não recarregável, sistema eletroquímico: lithium, tensão nominal: 3,6 v, modelo: aa; Adicionais: compatível com equipamento patrimonial : videolaringoscópio </w:t>
            </w:r>
            <w:r>
              <w:rPr>
                <w:spacing w:val="-2"/>
              </w:rPr>
              <w:t>McGrath</w:t>
            </w:r>
          </w:p>
        </w:tc>
        <w:tc>
          <w:tcPr>
            <w:tcW w:w="1846" w:type="dxa"/>
          </w:tcPr>
          <w:p w14:paraId="6AD8E41D" w14:textId="77777777" w:rsidR="00C32D2D" w:rsidRDefault="00C32D2D">
            <w:pPr>
              <w:pStyle w:val="TableParagraph"/>
              <w:spacing w:before="85"/>
              <w:rPr>
                <w:b/>
                <w:sz w:val="32"/>
              </w:rPr>
            </w:pPr>
          </w:p>
          <w:p w14:paraId="1DB4186F" w14:textId="77777777" w:rsidR="00C32D2D" w:rsidRDefault="00000000">
            <w:pPr>
              <w:pStyle w:val="TableParagraph"/>
              <w:ind w:left="63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1" w:type="dxa"/>
          </w:tcPr>
          <w:p w14:paraId="211A2362" w14:textId="77777777" w:rsidR="00C32D2D" w:rsidRDefault="00C32D2D">
            <w:pPr>
              <w:pStyle w:val="TableParagraph"/>
              <w:spacing w:before="85"/>
              <w:rPr>
                <w:b/>
                <w:sz w:val="32"/>
              </w:rPr>
            </w:pPr>
          </w:p>
          <w:p w14:paraId="02CC1DE7" w14:textId="77777777" w:rsidR="00C32D2D" w:rsidRDefault="00000000">
            <w:pPr>
              <w:pStyle w:val="TableParagraph"/>
              <w:ind w:left="59" w:right="4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  <w:tc>
          <w:tcPr>
            <w:tcW w:w="1853" w:type="dxa"/>
          </w:tcPr>
          <w:p w14:paraId="6BA3DC57" w14:textId="77777777" w:rsidR="00C32D2D" w:rsidRDefault="00C32D2D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0848E302" w14:textId="77777777" w:rsidR="00C32D2D" w:rsidRDefault="00000000">
            <w:pPr>
              <w:pStyle w:val="TableParagraph"/>
              <w:ind w:left="1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0973E504" w14:textId="77777777" w:rsidR="00C32D2D" w:rsidRDefault="00C32D2D">
      <w:pPr>
        <w:pStyle w:val="TableParagraph"/>
        <w:jc w:val="center"/>
        <w:rPr>
          <w:b/>
          <w:sz w:val="32"/>
        </w:rPr>
        <w:sectPr w:rsidR="00C32D2D">
          <w:pgSz w:w="16840" w:h="11910" w:orient="landscape"/>
          <w:pgMar w:top="620" w:right="0" w:bottom="2200" w:left="283" w:header="0" w:footer="1981" w:gutter="0"/>
          <w:cols w:space="720"/>
        </w:sectPr>
      </w:pPr>
    </w:p>
    <w:p w14:paraId="3E258439" w14:textId="77777777" w:rsidR="00C32D2D" w:rsidRDefault="00000000">
      <w:pPr>
        <w:pStyle w:val="PargrafodaLista"/>
        <w:numPr>
          <w:ilvl w:val="1"/>
          <w:numId w:val="4"/>
        </w:numPr>
        <w:tabs>
          <w:tab w:val="left" w:pos="787"/>
        </w:tabs>
        <w:spacing w:before="25"/>
        <w:ind w:left="787" w:hanging="362"/>
        <w:rPr>
          <w:b/>
          <w:sz w:val="24"/>
        </w:rPr>
      </w:pPr>
      <w:r>
        <w:rPr>
          <w:b/>
          <w:sz w:val="24"/>
        </w:rPr>
        <w:lastRenderedPageBreak/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ITENS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AVULSOS</w:t>
      </w:r>
    </w:p>
    <w:p w14:paraId="404E5A45" w14:textId="77777777" w:rsidR="00C32D2D" w:rsidRDefault="00C32D2D">
      <w:pPr>
        <w:spacing w:before="36"/>
        <w:rPr>
          <w:b/>
          <w:sz w:val="24"/>
        </w:rPr>
      </w:pPr>
    </w:p>
    <w:p w14:paraId="18E9E18F" w14:textId="77777777" w:rsidR="00C32D2D" w:rsidRDefault="00000000">
      <w:pPr>
        <w:pStyle w:val="PargrafodaLista"/>
        <w:numPr>
          <w:ilvl w:val="2"/>
          <w:numId w:val="4"/>
        </w:numPr>
        <w:tabs>
          <w:tab w:val="left" w:pos="972"/>
        </w:tabs>
        <w:spacing w:before="0"/>
        <w:ind w:left="972" w:hanging="547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TUBOS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ENDOTRAQUEAIS</w:t>
      </w:r>
      <w:r>
        <w:rPr>
          <w:b/>
          <w:spacing w:val="-2"/>
          <w:sz w:val="24"/>
        </w:rPr>
        <w:t xml:space="preserve"> ARAMADOS</w:t>
      </w:r>
    </w:p>
    <w:p w14:paraId="5F7EF248" w14:textId="77777777" w:rsidR="00C32D2D" w:rsidRDefault="00C32D2D">
      <w:pPr>
        <w:spacing w:before="3" w:after="1"/>
        <w:rPr>
          <w:b/>
          <w:sz w:val="20"/>
        </w:r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274"/>
        <w:gridCol w:w="1276"/>
        <w:gridCol w:w="1274"/>
        <w:gridCol w:w="5527"/>
        <w:gridCol w:w="1843"/>
        <w:gridCol w:w="1847"/>
        <w:gridCol w:w="1840"/>
      </w:tblGrid>
      <w:tr w:rsidR="00C32D2D" w14:paraId="0091AD2F" w14:textId="77777777">
        <w:trPr>
          <w:trHeight w:val="1072"/>
        </w:trPr>
        <w:tc>
          <w:tcPr>
            <w:tcW w:w="1102" w:type="dxa"/>
          </w:tcPr>
          <w:p w14:paraId="24218B00" w14:textId="77777777" w:rsidR="00C32D2D" w:rsidRDefault="00000000">
            <w:pPr>
              <w:pStyle w:val="TableParagraph"/>
              <w:spacing w:before="268"/>
              <w:ind w:left="355" w:right="193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274" w:type="dxa"/>
          </w:tcPr>
          <w:p w14:paraId="35DE467C" w14:textId="77777777" w:rsidR="00C32D2D" w:rsidRDefault="00000000">
            <w:pPr>
              <w:pStyle w:val="TableParagraph"/>
              <w:spacing w:before="268"/>
              <w:ind w:left="283" w:right="268" w:firstLine="119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276" w:type="dxa"/>
          </w:tcPr>
          <w:p w14:paraId="2B42C177" w14:textId="77777777" w:rsidR="00C32D2D" w:rsidRDefault="00C32D2D">
            <w:pPr>
              <w:pStyle w:val="TableParagraph"/>
              <w:spacing w:before="133"/>
              <w:rPr>
                <w:b/>
              </w:rPr>
            </w:pPr>
          </w:p>
          <w:p w14:paraId="3B04B178" w14:textId="77777777" w:rsidR="00C32D2D" w:rsidRDefault="00000000">
            <w:pPr>
              <w:pStyle w:val="TableParagraph"/>
              <w:ind w:left="38" w:right="29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4" w:type="dxa"/>
          </w:tcPr>
          <w:p w14:paraId="3E192E1F" w14:textId="77777777" w:rsidR="00C32D2D" w:rsidRDefault="00000000">
            <w:pPr>
              <w:pStyle w:val="TableParagraph"/>
              <w:spacing w:before="133"/>
              <w:ind w:left="165" w:right="148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527" w:type="dxa"/>
          </w:tcPr>
          <w:p w14:paraId="670B39D2" w14:textId="77777777" w:rsidR="00C32D2D" w:rsidRDefault="00C32D2D">
            <w:pPr>
              <w:pStyle w:val="TableParagraph"/>
              <w:spacing w:before="133"/>
              <w:rPr>
                <w:b/>
              </w:rPr>
            </w:pPr>
          </w:p>
          <w:p w14:paraId="34B60FF8" w14:textId="77777777" w:rsidR="00C32D2D" w:rsidRDefault="00000000">
            <w:pPr>
              <w:pStyle w:val="TableParagraph"/>
              <w:ind w:left="18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843" w:type="dxa"/>
          </w:tcPr>
          <w:p w14:paraId="478F7F66" w14:textId="77777777" w:rsidR="00C32D2D" w:rsidRDefault="00000000">
            <w:pPr>
              <w:pStyle w:val="TableParagraph"/>
              <w:spacing w:before="268"/>
              <w:ind w:left="626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847" w:type="dxa"/>
          </w:tcPr>
          <w:p w14:paraId="671751E1" w14:textId="77777777" w:rsidR="00C32D2D" w:rsidRDefault="00000000">
            <w:pPr>
              <w:pStyle w:val="TableParagraph"/>
              <w:spacing w:before="268"/>
              <w:ind w:left="615" w:hanging="382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840" w:type="dxa"/>
          </w:tcPr>
          <w:p w14:paraId="04AD1F2D" w14:textId="77777777" w:rsidR="00C32D2D" w:rsidRDefault="00000000">
            <w:pPr>
              <w:pStyle w:val="TableParagraph"/>
              <w:spacing w:before="268"/>
              <w:ind w:left="774" w:hanging="548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C32D2D" w14:paraId="16E8B6FB" w14:textId="77777777">
        <w:trPr>
          <w:trHeight w:val="1612"/>
        </w:trPr>
        <w:tc>
          <w:tcPr>
            <w:tcW w:w="1102" w:type="dxa"/>
          </w:tcPr>
          <w:p w14:paraId="6FADA183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731A1CB1" w14:textId="77777777" w:rsidR="00C32D2D" w:rsidRDefault="00C32D2D">
            <w:pPr>
              <w:pStyle w:val="TableParagraph"/>
              <w:rPr>
                <w:b/>
              </w:rPr>
            </w:pPr>
          </w:p>
          <w:p w14:paraId="4BCBB2A7" w14:textId="77777777" w:rsidR="00C32D2D" w:rsidRDefault="00C32D2D">
            <w:pPr>
              <w:pStyle w:val="TableParagraph"/>
              <w:rPr>
                <w:b/>
              </w:rPr>
            </w:pPr>
          </w:p>
          <w:p w14:paraId="6091905A" w14:textId="77777777" w:rsidR="00C32D2D" w:rsidRDefault="00000000">
            <w:pPr>
              <w:pStyle w:val="TableParagraph"/>
              <w:ind w:left="24" w:right="13"/>
              <w:jc w:val="center"/>
            </w:pPr>
            <w:r>
              <w:rPr>
                <w:color w:val="202429"/>
                <w:spacing w:val="-2"/>
              </w:rPr>
              <w:t>EBS02210</w:t>
            </w:r>
          </w:p>
        </w:tc>
        <w:tc>
          <w:tcPr>
            <w:tcW w:w="1276" w:type="dxa"/>
          </w:tcPr>
          <w:p w14:paraId="4B5BA4D0" w14:textId="77777777" w:rsidR="00C32D2D" w:rsidRDefault="00C32D2D">
            <w:pPr>
              <w:pStyle w:val="TableParagraph"/>
              <w:rPr>
                <w:b/>
              </w:rPr>
            </w:pPr>
          </w:p>
          <w:p w14:paraId="15CE8A6B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2FA0EFF5" w14:textId="77777777" w:rsidR="00C32D2D" w:rsidRDefault="00000000">
            <w:pPr>
              <w:pStyle w:val="TableParagraph"/>
              <w:ind w:left="38" w:right="29"/>
              <w:jc w:val="center"/>
              <w:rPr>
                <w:b/>
              </w:rPr>
            </w:pPr>
            <w:r>
              <w:rPr>
                <w:b/>
                <w:spacing w:val="-2"/>
              </w:rPr>
              <w:t>451346</w:t>
            </w:r>
          </w:p>
        </w:tc>
        <w:tc>
          <w:tcPr>
            <w:tcW w:w="1274" w:type="dxa"/>
          </w:tcPr>
          <w:p w14:paraId="4C224F9D" w14:textId="77777777" w:rsidR="00C32D2D" w:rsidRDefault="00C32D2D">
            <w:pPr>
              <w:pStyle w:val="TableParagraph"/>
              <w:rPr>
                <w:b/>
              </w:rPr>
            </w:pPr>
          </w:p>
          <w:p w14:paraId="5B550A0F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686FBAFD" w14:textId="77777777" w:rsidR="00C32D2D" w:rsidRDefault="00000000">
            <w:pPr>
              <w:pStyle w:val="TableParagraph"/>
              <w:ind w:left="28" w:right="13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527" w:type="dxa"/>
          </w:tcPr>
          <w:p w14:paraId="21655813" w14:textId="77777777" w:rsidR="00C32D2D" w:rsidRDefault="00000000">
            <w:pPr>
              <w:pStyle w:val="TableParagraph"/>
              <w:spacing w:before="1"/>
              <w:ind w:left="112" w:right="90"/>
              <w:jc w:val="both"/>
            </w:pPr>
            <w:r>
              <w:t>Tubo endotraqueal, material: pvc aramado, modelo: curva magill, calibre 3,0 mm, tipo ponta: c, ponta distal atraumática, componente 1: balão alto volume e baixa pressão, componente 2: radiopaco, graduado, tipo conector: conector padrão, esterilidade: estéril, uso único.</w:t>
            </w:r>
          </w:p>
        </w:tc>
        <w:tc>
          <w:tcPr>
            <w:tcW w:w="1843" w:type="dxa"/>
          </w:tcPr>
          <w:p w14:paraId="47F0946A" w14:textId="77777777" w:rsidR="00C32D2D" w:rsidRDefault="00C32D2D">
            <w:pPr>
              <w:pStyle w:val="TableParagraph"/>
              <w:spacing w:before="221"/>
              <w:rPr>
                <w:b/>
                <w:sz w:val="32"/>
              </w:rPr>
            </w:pPr>
          </w:p>
          <w:p w14:paraId="737A733B" w14:textId="77777777" w:rsidR="00C32D2D" w:rsidRDefault="00000000">
            <w:pPr>
              <w:pStyle w:val="TableParagraph"/>
              <w:spacing w:before="1"/>
              <w:ind w:left="67"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7" w:type="dxa"/>
          </w:tcPr>
          <w:p w14:paraId="3BA39EA3" w14:textId="77777777" w:rsidR="00C32D2D" w:rsidRDefault="00C32D2D">
            <w:pPr>
              <w:pStyle w:val="TableParagraph"/>
              <w:spacing w:before="221"/>
              <w:rPr>
                <w:b/>
                <w:sz w:val="32"/>
              </w:rPr>
            </w:pPr>
          </w:p>
          <w:p w14:paraId="0F09A4F7" w14:textId="77777777" w:rsidR="00C32D2D" w:rsidRDefault="00000000">
            <w:pPr>
              <w:pStyle w:val="TableParagraph"/>
              <w:spacing w:before="1"/>
              <w:ind w:left="2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  <w:tc>
          <w:tcPr>
            <w:tcW w:w="1840" w:type="dxa"/>
          </w:tcPr>
          <w:p w14:paraId="000A51BB" w14:textId="77777777" w:rsidR="00C32D2D" w:rsidRDefault="00C32D2D">
            <w:pPr>
              <w:pStyle w:val="TableParagraph"/>
              <w:spacing w:before="221"/>
              <w:rPr>
                <w:b/>
                <w:sz w:val="32"/>
              </w:rPr>
            </w:pPr>
          </w:p>
          <w:p w14:paraId="26EE16AD" w14:textId="77777777" w:rsidR="00C32D2D" w:rsidRDefault="00000000">
            <w:pPr>
              <w:pStyle w:val="TableParagraph"/>
              <w:spacing w:before="1"/>
              <w:ind w:left="61"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</w:tr>
      <w:tr w:rsidR="00C32D2D" w14:paraId="205A7B64" w14:textId="77777777">
        <w:trPr>
          <w:trHeight w:val="1612"/>
        </w:trPr>
        <w:tc>
          <w:tcPr>
            <w:tcW w:w="1102" w:type="dxa"/>
          </w:tcPr>
          <w:p w14:paraId="78C06AE9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08D26189" w14:textId="77777777" w:rsidR="00C32D2D" w:rsidRDefault="00C32D2D">
            <w:pPr>
              <w:pStyle w:val="TableParagraph"/>
              <w:spacing w:before="268"/>
              <w:rPr>
                <w:b/>
              </w:rPr>
            </w:pPr>
          </w:p>
          <w:p w14:paraId="09F48609" w14:textId="77777777" w:rsidR="00C32D2D" w:rsidRDefault="00000000">
            <w:pPr>
              <w:pStyle w:val="TableParagraph"/>
              <w:ind w:left="24" w:right="13"/>
              <w:jc w:val="center"/>
            </w:pPr>
            <w:r>
              <w:rPr>
                <w:color w:val="202429"/>
                <w:spacing w:val="-2"/>
              </w:rPr>
              <w:t>EBS02211</w:t>
            </w:r>
          </w:p>
        </w:tc>
        <w:tc>
          <w:tcPr>
            <w:tcW w:w="1276" w:type="dxa"/>
          </w:tcPr>
          <w:p w14:paraId="04C6C2C4" w14:textId="77777777" w:rsidR="00C32D2D" w:rsidRDefault="00C32D2D">
            <w:pPr>
              <w:pStyle w:val="TableParagraph"/>
              <w:spacing w:before="268"/>
              <w:rPr>
                <w:b/>
              </w:rPr>
            </w:pPr>
          </w:p>
          <w:p w14:paraId="582A9538" w14:textId="77777777" w:rsidR="00C32D2D" w:rsidRDefault="00000000">
            <w:pPr>
              <w:pStyle w:val="TableParagraph"/>
              <w:ind w:left="38" w:right="29"/>
              <w:jc w:val="center"/>
            </w:pPr>
            <w:r>
              <w:rPr>
                <w:color w:val="202429"/>
                <w:spacing w:val="-2"/>
              </w:rPr>
              <w:t>451351</w:t>
            </w:r>
          </w:p>
        </w:tc>
        <w:tc>
          <w:tcPr>
            <w:tcW w:w="1274" w:type="dxa"/>
          </w:tcPr>
          <w:p w14:paraId="74AB7223" w14:textId="77777777" w:rsidR="00C32D2D" w:rsidRDefault="00C32D2D">
            <w:pPr>
              <w:pStyle w:val="TableParagraph"/>
              <w:rPr>
                <w:b/>
              </w:rPr>
            </w:pPr>
          </w:p>
          <w:p w14:paraId="70469F06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604FA230" w14:textId="77777777" w:rsidR="00C32D2D" w:rsidRDefault="00000000">
            <w:pPr>
              <w:pStyle w:val="TableParagraph"/>
              <w:ind w:left="28" w:right="13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527" w:type="dxa"/>
          </w:tcPr>
          <w:p w14:paraId="6A0DF2C3" w14:textId="77777777" w:rsidR="00C32D2D" w:rsidRDefault="00000000">
            <w:pPr>
              <w:pStyle w:val="TableParagraph"/>
              <w:ind w:left="112" w:right="91"/>
              <w:jc w:val="both"/>
            </w:pPr>
            <w:r>
              <w:t>Tubo endotraqueal, material: pvc aramado, modelo: curva magill, calibre 3,5 mm, tipo ponta: c, ponta distal atraumática, componente 1: balão alto volume e baixa pressão, componente 2: radiopaco, graduado, tipo conector: conector padrão, esterilidade: estéril, uso único.</w:t>
            </w:r>
          </w:p>
        </w:tc>
        <w:tc>
          <w:tcPr>
            <w:tcW w:w="1843" w:type="dxa"/>
          </w:tcPr>
          <w:p w14:paraId="34270F30" w14:textId="77777777" w:rsidR="00C32D2D" w:rsidRDefault="00C32D2D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597E70F0" w14:textId="77777777" w:rsidR="00C32D2D" w:rsidRDefault="00000000">
            <w:pPr>
              <w:pStyle w:val="TableParagraph"/>
              <w:ind w:left="67"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7" w:type="dxa"/>
          </w:tcPr>
          <w:p w14:paraId="62BF927C" w14:textId="77777777" w:rsidR="00C32D2D" w:rsidRDefault="00C32D2D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6A637D14" w14:textId="77777777" w:rsidR="00C32D2D" w:rsidRDefault="00000000">
            <w:pPr>
              <w:pStyle w:val="TableParagraph"/>
              <w:ind w:left="2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  <w:tc>
          <w:tcPr>
            <w:tcW w:w="1840" w:type="dxa"/>
          </w:tcPr>
          <w:p w14:paraId="05C266E6" w14:textId="77777777" w:rsidR="00C32D2D" w:rsidRDefault="00C32D2D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0DF237FC" w14:textId="77777777" w:rsidR="00C32D2D" w:rsidRDefault="00000000">
            <w:pPr>
              <w:pStyle w:val="TableParagraph"/>
              <w:ind w:left="61"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</w:tr>
      <w:tr w:rsidR="00C32D2D" w14:paraId="0AE9DF3C" w14:textId="77777777">
        <w:trPr>
          <w:trHeight w:val="1610"/>
        </w:trPr>
        <w:tc>
          <w:tcPr>
            <w:tcW w:w="1102" w:type="dxa"/>
          </w:tcPr>
          <w:p w14:paraId="4A3C71AF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0BE235EC" w14:textId="77777777" w:rsidR="00C32D2D" w:rsidRDefault="00C32D2D">
            <w:pPr>
              <w:pStyle w:val="TableParagraph"/>
              <w:spacing w:before="265"/>
              <w:rPr>
                <w:b/>
              </w:rPr>
            </w:pPr>
          </w:p>
          <w:p w14:paraId="003B4F11" w14:textId="77777777" w:rsidR="00C32D2D" w:rsidRDefault="00000000">
            <w:pPr>
              <w:pStyle w:val="TableParagraph"/>
              <w:ind w:left="24" w:right="13"/>
              <w:jc w:val="center"/>
            </w:pPr>
            <w:r>
              <w:rPr>
                <w:color w:val="202429"/>
                <w:spacing w:val="-2"/>
              </w:rPr>
              <w:t>EBS00324</w:t>
            </w:r>
          </w:p>
        </w:tc>
        <w:tc>
          <w:tcPr>
            <w:tcW w:w="1276" w:type="dxa"/>
          </w:tcPr>
          <w:p w14:paraId="7E54F8B8" w14:textId="77777777" w:rsidR="00C32D2D" w:rsidRDefault="00C32D2D">
            <w:pPr>
              <w:pStyle w:val="TableParagraph"/>
              <w:spacing w:before="265"/>
              <w:rPr>
                <w:b/>
              </w:rPr>
            </w:pPr>
          </w:p>
          <w:p w14:paraId="1CD697DE" w14:textId="77777777" w:rsidR="00C32D2D" w:rsidRDefault="00000000">
            <w:pPr>
              <w:pStyle w:val="TableParagraph"/>
              <w:ind w:left="38" w:right="29"/>
              <w:jc w:val="center"/>
            </w:pPr>
            <w:r>
              <w:rPr>
                <w:color w:val="202429"/>
                <w:spacing w:val="-2"/>
              </w:rPr>
              <w:t>451352</w:t>
            </w:r>
          </w:p>
        </w:tc>
        <w:tc>
          <w:tcPr>
            <w:tcW w:w="1274" w:type="dxa"/>
          </w:tcPr>
          <w:p w14:paraId="6F8CEC99" w14:textId="77777777" w:rsidR="00C32D2D" w:rsidRDefault="00C32D2D">
            <w:pPr>
              <w:pStyle w:val="TableParagraph"/>
              <w:rPr>
                <w:b/>
              </w:rPr>
            </w:pPr>
          </w:p>
          <w:p w14:paraId="0C5D9854" w14:textId="77777777" w:rsidR="00C32D2D" w:rsidRDefault="00C32D2D">
            <w:pPr>
              <w:pStyle w:val="TableParagraph"/>
              <w:spacing w:before="131"/>
              <w:rPr>
                <w:b/>
              </w:rPr>
            </w:pPr>
          </w:p>
          <w:p w14:paraId="7DA993F9" w14:textId="77777777" w:rsidR="00C32D2D" w:rsidRDefault="00000000">
            <w:pPr>
              <w:pStyle w:val="TableParagraph"/>
              <w:ind w:left="28" w:right="13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527" w:type="dxa"/>
          </w:tcPr>
          <w:p w14:paraId="6D9E9FE8" w14:textId="77777777" w:rsidR="00C32D2D" w:rsidRDefault="00000000">
            <w:pPr>
              <w:pStyle w:val="TableParagraph"/>
              <w:ind w:left="112" w:right="90"/>
              <w:jc w:val="both"/>
            </w:pPr>
            <w:r>
              <w:t>Tubo endotraqueal, material: pvc aramado, modelo: curva magill, calibre 4,0 mm, tipo ponta: c, ponta distal atraumática, componente 1: balão alto volume e baixa pressão, componente 2: radiopaco, graduado, tipo conector: conector padrão, esterilidade: estéril, uso único.</w:t>
            </w:r>
          </w:p>
        </w:tc>
        <w:tc>
          <w:tcPr>
            <w:tcW w:w="1843" w:type="dxa"/>
          </w:tcPr>
          <w:p w14:paraId="79696936" w14:textId="77777777" w:rsidR="00C32D2D" w:rsidRDefault="00C32D2D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5BF6260A" w14:textId="77777777" w:rsidR="00C32D2D" w:rsidRDefault="00000000">
            <w:pPr>
              <w:pStyle w:val="TableParagraph"/>
              <w:spacing w:before="1"/>
              <w:ind w:left="67"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7" w:type="dxa"/>
          </w:tcPr>
          <w:p w14:paraId="0D1E3D5B" w14:textId="77777777" w:rsidR="00C32D2D" w:rsidRDefault="00C32D2D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5C2478DD" w14:textId="77777777" w:rsidR="00C32D2D" w:rsidRDefault="00000000">
            <w:pPr>
              <w:pStyle w:val="TableParagraph"/>
              <w:spacing w:before="1"/>
              <w:ind w:left="2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  <w:tc>
          <w:tcPr>
            <w:tcW w:w="1840" w:type="dxa"/>
          </w:tcPr>
          <w:p w14:paraId="7E3DA7F3" w14:textId="77777777" w:rsidR="00C32D2D" w:rsidRDefault="00C32D2D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1E61042C" w14:textId="77777777" w:rsidR="00C32D2D" w:rsidRDefault="00000000">
            <w:pPr>
              <w:pStyle w:val="TableParagraph"/>
              <w:spacing w:before="1"/>
              <w:ind w:left="61"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</w:tr>
      <w:tr w:rsidR="00C32D2D" w14:paraId="5495527E" w14:textId="77777777">
        <w:trPr>
          <w:trHeight w:val="1612"/>
        </w:trPr>
        <w:tc>
          <w:tcPr>
            <w:tcW w:w="1102" w:type="dxa"/>
          </w:tcPr>
          <w:p w14:paraId="4925ACB4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455F602A" w14:textId="77777777" w:rsidR="00C32D2D" w:rsidRDefault="00C32D2D">
            <w:pPr>
              <w:pStyle w:val="TableParagraph"/>
              <w:spacing w:before="268"/>
              <w:rPr>
                <w:b/>
              </w:rPr>
            </w:pPr>
          </w:p>
          <w:p w14:paraId="76F8FEE0" w14:textId="77777777" w:rsidR="00C32D2D" w:rsidRDefault="00000000">
            <w:pPr>
              <w:pStyle w:val="TableParagraph"/>
              <w:ind w:left="24" w:right="13"/>
              <w:jc w:val="center"/>
            </w:pPr>
            <w:r>
              <w:rPr>
                <w:color w:val="202429"/>
                <w:spacing w:val="-2"/>
              </w:rPr>
              <w:t>EBS00325</w:t>
            </w:r>
          </w:p>
        </w:tc>
        <w:tc>
          <w:tcPr>
            <w:tcW w:w="1276" w:type="dxa"/>
          </w:tcPr>
          <w:p w14:paraId="4956CC7D" w14:textId="77777777" w:rsidR="00C32D2D" w:rsidRDefault="00C32D2D">
            <w:pPr>
              <w:pStyle w:val="TableParagraph"/>
              <w:rPr>
                <w:b/>
              </w:rPr>
            </w:pPr>
          </w:p>
          <w:p w14:paraId="21EFADA8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02E5BC22" w14:textId="77777777" w:rsidR="00C32D2D" w:rsidRDefault="00000000">
            <w:pPr>
              <w:pStyle w:val="TableParagraph"/>
              <w:ind w:left="38" w:right="29"/>
              <w:jc w:val="center"/>
            </w:pPr>
            <w:r>
              <w:rPr>
                <w:color w:val="202429"/>
                <w:spacing w:val="-2"/>
              </w:rPr>
              <w:t>451347</w:t>
            </w:r>
          </w:p>
        </w:tc>
        <w:tc>
          <w:tcPr>
            <w:tcW w:w="1274" w:type="dxa"/>
          </w:tcPr>
          <w:p w14:paraId="426F1D5F" w14:textId="77777777" w:rsidR="00C32D2D" w:rsidRDefault="00C32D2D">
            <w:pPr>
              <w:pStyle w:val="TableParagraph"/>
              <w:rPr>
                <w:b/>
              </w:rPr>
            </w:pPr>
          </w:p>
          <w:p w14:paraId="3BC6A81F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4F2C793D" w14:textId="77777777" w:rsidR="00C32D2D" w:rsidRDefault="00000000">
            <w:pPr>
              <w:pStyle w:val="TableParagraph"/>
              <w:ind w:left="28" w:right="13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527" w:type="dxa"/>
          </w:tcPr>
          <w:p w14:paraId="7833FA0A" w14:textId="77777777" w:rsidR="00C32D2D" w:rsidRDefault="00000000">
            <w:pPr>
              <w:pStyle w:val="TableParagraph"/>
              <w:ind w:left="112" w:right="91"/>
              <w:jc w:val="both"/>
            </w:pPr>
            <w:r>
              <w:t>Tubo endotraqueal, material: pvc aramado, modelo: curva magill, calibre 4,5 mm, tipo ponta: c, ponta distal atraumática, componente 1: balão alto volume e baixa pressão, componente 2: radiopaco, graduado, tipo conector: conector padrão, esterilidade: estéril, uso único.</w:t>
            </w:r>
          </w:p>
        </w:tc>
        <w:tc>
          <w:tcPr>
            <w:tcW w:w="1843" w:type="dxa"/>
          </w:tcPr>
          <w:p w14:paraId="7D0C4C83" w14:textId="77777777" w:rsidR="00C32D2D" w:rsidRDefault="00C32D2D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5BE03998" w14:textId="77777777" w:rsidR="00C32D2D" w:rsidRDefault="00000000">
            <w:pPr>
              <w:pStyle w:val="TableParagraph"/>
              <w:spacing w:before="1"/>
              <w:ind w:left="67"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7" w:type="dxa"/>
          </w:tcPr>
          <w:p w14:paraId="440E6DBC" w14:textId="77777777" w:rsidR="00C32D2D" w:rsidRDefault="00C32D2D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7894A640" w14:textId="77777777" w:rsidR="00C32D2D" w:rsidRDefault="00000000">
            <w:pPr>
              <w:pStyle w:val="TableParagraph"/>
              <w:spacing w:before="1"/>
              <w:ind w:left="2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  <w:tc>
          <w:tcPr>
            <w:tcW w:w="1840" w:type="dxa"/>
          </w:tcPr>
          <w:p w14:paraId="79BAE719" w14:textId="77777777" w:rsidR="00C32D2D" w:rsidRDefault="00C32D2D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1240A20C" w14:textId="77777777" w:rsidR="00C32D2D" w:rsidRDefault="00000000">
            <w:pPr>
              <w:pStyle w:val="TableParagraph"/>
              <w:spacing w:before="1"/>
              <w:ind w:left="61"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</w:tr>
    </w:tbl>
    <w:p w14:paraId="7F8A8516" w14:textId="77777777" w:rsidR="00C32D2D" w:rsidRDefault="00C32D2D">
      <w:pPr>
        <w:pStyle w:val="TableParagraph"/>
        <w:jc w:val="center"/>
        <w:rPr>
          <w:b/>
          <w:sz w:val="32"/>
        </w:rPr>
        <w:sectPr w:rsidR="00C32D2D">
          <w:pgSz w:w="16840" w:h="11910" w:orient="landscape"/>
          <w:pgMar w:top="700" w:right="0" w:bottom="2200" w:left="283" w:header="0" w:footer="1981" w:gutter="0"/>
          <w:cols w:space="720"/>
        </w:sect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274"/>
        <w:gridCol w:w="1276"/>
        <w:gridCol w:w="1274"/>
        <w:gridCol w:w="5527"/>
        <w:gridCol w:w="1843"/>
        <w:gridCol w:w="1847"/>
        <w:gridCol w:w="1840"/>
      </w:tblGrid>
      <w:tr w:rsidR="00C32D2D" w14:paraId="4F1382C1" w14:textId="77777777">
        <w:trPr>
          <w:trHeight w:val="1612"/>
        </w:trPr>
        <w:tc>
          <w:tcPr>
            <w:tcW w:w="1102" w:type="dxa"/>
          </w:tcPr>
          <w:p w14:paraId="00208A9E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7B7278FB" w14:textId="77777777" w:rsidR="00C32D2D" w:rsidRDefault="00C32D2D">
            <w:pPr>
              <w:pStyle w:val="TableParagraph"/>
              <w:spacing w:before="268"/>
              <w:rPr>
                <w:b/>
              </w:rPr>
            </w:pPr>
          </w:p>
          <w:p w14:paraId="71982E1E" w14:textId="77777777" w:rsidR="00C32D2D" w:rsidRDefault="00000000">
            <w:pPr>
              <w:pStyle w:val="TableParagraph"/>
              <w:ind w:left="24" w:right="13"/>
              <w:jc w:val="center"/>
            </w:pPr>
            <w:r>
              <w:rPr>
                <w:color w:val="202429"/>
                <w:spacing w:val="-2"/>
              </w:rPr>
              <w:t>EBS00326</w:t>
            </w:r>
          </w:p>
        </w:tc>
        <w:tc>
          <w:tcPr>
            <w:tcW w:w="1276" w:type="dxa"/>
          </w:tcPr>
          <w:p w14:paraId="762E2391" w14:textId="77777777" w:rsidR="00C32D2D" w:rsidRDefault="00C32D2D">
            <w:pPr>
              <w:pStyle w:val="TableParagraph"/>
              <w:spacing w:before="268"/>
              <w:rPr>
                <w:b/>
              </w:rPr>
            </w:pPr>
          </w:p>
          <w:p w14:paraId="63175674" w14:textId="77777777" w:rsidR="00C32D2D" w:rsidRDefault="00000000">
            <w:pPr>
              <w:pStyle w:val="TableParagraph"/>
              <w:ind w:left="38" w:right="29"/>
              <w:jc w:val="center"/>
            </w:pPr>
            <w:r>
              <w:rPr>
                <w:color w:val="202429"/>
                <w:spacing w:val="-2"/>
              </w:rPr>
              <w:t>451350</w:t>
            </w:r>
          </w:p>
        </w:tc>
        <w:tc>
          <w:tcPr>
            <w:tcW w:w="1274" w:type="dxa"/>
          </w:tcPr>
          <w:p w14:paraId="115C85D2" w14:textId="77777777" w:rsidR="00C32D2D" w:rsidRDefault="00C32D2D">
            <w:pPr>
              <w:pStyle w:val="TableParagraph"/>
              <w:rPr>
                <w:b/>
              </w:rPr>
            </w:pPr>
          </w:p>
          <w:p w14:paraId="25868F6D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3638FCAC" w14:textId="77777777" w:rsidR="00C32D2D" w:rsidRDefault="00000000">
            <w:pPr>
              <w:pStyle w:val="TableParagraph"/>
              <w:ind w:left="28" w:right="13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527" w:type="dxa"/>
          </w:tcPr>
          <w:p w14:paraId="4342358A" w14:textId="77777777" w:rsidR="00C32D2D" w:rsidRDefault="00000000">
            <w:pPr>
              <w:pStyle w:val="TableParagraph"/>
              <w:ind w:left="112" w:right="89"/>
              <w:jc w:val="both"/>
            </w:pPr>
            <w:r>
              <w:t>Tubo endotraqueal, material: pvc aramado, modelo: curva magill, calibre 5,0 mm, tipo ponta: c, ponta distal atraumática, componente 1: balão alto volume e baixa pressão, componente 2: radiopaco, graduado, tipo conector: conector padrão, esterilidade: estéril, uso único.</w:t>
            </w:r>
          </w:p>
        </w:tc>
        <w:tc>
          <w:tcPr>
            <w:tcW w:w="1843" w:type="dxa"/>
          </w:tcPr>
          <w:p w14:paraId="5E0CCDEA" w14:textId="77777777" w:rsidR="00C32D2D" w:rsidRDefault="00C32D2D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2C448198" w14:textId="77777777" w:rsidR="00C32D2D" w:rsidRDefault="00000000">
            <w:pPr>
              <w:pStyle w:val="TableParagraph"/>
              <w:ind w:left="67"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7" w:type="dxa"/>
          </w:tcPr>
          <w:p w14:paraId="5B2C7A29" w14:textId="77777777" w:rsidR="00C32D2D" w:rsidRDefault="00C32D2D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54575DD8" w14:textId="77777777" w:rsidR="00C32D2D" w:rsidRDefault="00000000">
            <w:pPr>
              <w:pStyle w:val="TableParagraph"/>
              <w:ind w:left="2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  <w:tc>
          <w:tcPr>
            <w:tcW w:w="1840" w:type="dxa"/>
          </w:tcPr>
          <w:p w14:paraId="36B81756" w14:textId="77777777" w:rsidR="00C32D2D" w:rsidRDefault="00C32D2D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4F641F59" w14:textId="77777777" w:rsidR="00C32D2D" w:rsidRDefault="00000000">
            <w:pPr>
              <w:pStyle w:val="TableParagraph"/>
              <w:ind w:left="61"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</w:tr>
      <w:tr w:rsidR="00C32D2D" w14:paraId="6F6B9EA6" w14:textId="77777777">
        <w:trPr>
          <w:trHeight w:val="1610"/>
        </w:trPr>
        <w:tc>
          <w:tcPr>
            <w:tcW w:w="1102" w:type="dxa"/>
          </w:tcPr>
          <w:p w14:paraId="3A8C15C2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2B2B7FAE" w14:textId="77777777" w:rsidR="00C32D2D" w:rsidRDefault="00C32D2D">
            <w:pPr>
              <w:pStyle w:val="TableParagraph"/>
              <w:rPr>
                <w:b/>
              </w:rPr>
            </w:pPr>
          </w:p>
          <w:p w14:paraId="3ECE05A3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00BB0660" w14:textId="77777777" w:rsidR="00C32D2D" w:rsidRDefault="00000000">
            <w:pPr>
              <w:pStyle w:val="TableParagraph"/>
              <w:ind w:left="24" w:right="13"/>
              <w:jc w:val="center"/>
            </w:pPr>
            <w:r>
              <w:rPr>
                <w:color w:val="202429"/>
                <w:spacing w:val="-2"/>
              </w:rPr>
              <w:t>EBS00327</w:t>
            </w:r>
          </w:p>
        </w:tc>
        <w:tc>
          <w:tcPr>
            <w:tcW w:w="1276" w:type="dxa"/>
          </w:tcPr>
          <w:p w14:paraId="21F04148" w14:textId="77777777" w:rsidR="00C32D2D" w:rsidRDefault="00C32D2D">
            <w:pPr>
              <w:pStyle w:val="TableParagraph"/>
              <w:rPr>
                <w:b/>
              </w:rPr>
            </w:pPr>
          </w:p>
          <w:p w14:paraId="190527AC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75CFBF85" w14:textId="77777777" w:rsidR="00C32D2D" w:rsidRDefault="00000000">
            <w:pPr>
              <w:pStyle w:val="TableParagraph"/>
              <w:ind w:left="38" w:right="29"/>
              <w:jc w:val="center"/>
            </w:pPr>
            <w:r>
              <w:rPr>
                <w:color w:val="202429"/>
                <w:spacing w:val="-2"/>
              </w:rPr>
              <w:t>451356</w:t>
            </w:r>
          </w:p>
        </w:tc>
        <w:tc>
          <w:tcPr>
            <w:tcW w:w="1274" w:type="dxa"/>
          </w:tcPr>
          <w:p w14:paraId="3DF34532" w14:textId="77777777" w:rsidR="00C32D2D" w:rsidRDefault="00C32D2D">
            <w:pPr>
              <w:pStyle w:val="TableParagraph"/>
              <w:rPr>
                <w:b/>
              </w:rPr>
            </w:pPr>
          </w:p>
          <w:p w14:paraId="38B25260" w14:textId="77777777" w:rsidR="00C32D2D" w:rsidRDefault="00C32D2D">
            <w:pPr>
              <w:pStyle w:val="TableParagraph"/>
              <w:spacing w:before="266"/>
              <w:rPr>
                <w:b/>
              </w:rPr>
            </w:pPr>
          </w:p>
          <w:p w14:paraId="2C0F0418" w14:textId="77777777" w:rsidR="00C32D2D" w:rsidRDefault="00000000">
            <w:pPr>
              <w:pStyle w:val="TableParagraph"/>
              <w:ind w:left="28" w:right="13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527" w:type="dxa"/>
          </w:tcPr>
          <w:p w14:paraId="571CD0AD" w14:textId="77777777" w:rsidR="00C32D2D" w:rsidRDefault="00000000">
            <w:pPr>
              <w:pStyle w:val="TableParagraph"/>
              <w:ind w:left="112" w:right="91"/>
              <w:jc w:val="both"/>
            </w:pPr>
            <w:r>
              <w:t>Tubo endotraqueal, material: pvc aramado, modelo: curva magill, calibre 5,5 mm, tipo ponta: c, ponta distal atraumática, componente 1: balão alto volume e baixa pressão, componente 2: radiopaco, graduado, tipo conector: conector padrão, esterilidade: estéril, uso único.</w:t>
            </w:r>
          </w:p>
        </w:tc>
        <w:tc>
          <w:tcPr>
            <w:tcW w:w="1843" w:type="dxa"/>
          </w:tcPr>
          <w:p w14:paraId="077E7363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191D5E15" w14:textId="77777777" w:rsidR="00C32D2D" w:rsidRDefault="00C32D2D">
            <w:pPr>
              <w:pStyle w:val="TableParagraph"/>
              <w:spacing w:before="22"/>
              <w:rPr>
                <w:b/>
                <w:sz w:val="32"/>
              </w:rPr>
            </w:pPr>
          </w:p>
          <w:p w14:paraId="16AEF930" w14:textId="77777777" w:rsidR="00C32D2D" w:rsidRDefault="00000000">
            <w:pPr>
              <w:pStyle w:val="TableParagraph"/>
              <w:ind w:left="67"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7" w:type="dxa"/>
          </w:tcPr>
          <w:p w14:paraId="519A6AB2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2BFC1AB6" w14:textId="77777777" w:rsidR="00C32D2D" w:rsidRDefault="00C32D2D">
            <w:pPr>
              <w:pStyle w:val="TableParagraph"/>
              <w:spacing w:before="22"/>
              <w:rPr>
                <w:b/>
                <w:sz w:val="32"/>
              </w:rPr>
            </w:pPr>
          </w:p>
          <w:p w14:paraId="01998F1D" w14:textId="77777777" w:rsidR="00C32D2D" w:rsidRDefault="00000000">
            <w:pPr>
              <w:pStyle w:val="TableParagraph"/>
              <w:ind w:left="2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  <w:tc>
          <w:tcPr>
            <w:tcW w:w="1840" w:type="dxa"/>
          </w:tcPr>
          <w:p w14:paraId="7B13FA96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48814F65" w14:textId="77777777" w:rsidR="00C32D2D" w:rsidRDefault="00C32D2D">
            <w:pPr>
              <w:pStyle w:val="TableParagraph"/>
              <w:spacing w:before="22"/>
              <w:rPr>
                <w:b/>
                <w:sz w:val="32"/>
              </w:rPr>
            </w:pPr>
          </w:p>
          <w:p w14:paraId="23CFA14C" w14:textId="77777777" w:rsidR="00C32D2D" w:rsidRDefault="00000000">
            <w:pPr>
              <w:pStyle w:val="TableParagraph"/>
              <w:ind w:left="61"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</w:tr>
      <w:tr w:rsidR="00C32D2D" w14:paraId="4E600D6D" w14:textId="77777777">
        <w:trPr>
          <w:trHeight w:val="1612"/>
        </w:trPr>
        <w:tc>
          <w:tcPr>
            <w:tcW w:w="1102" w:type="dxa"/>
          </w:tcPr>
          <w:p w14:paraId="0EB22F6F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64D262CE" w14:textId="77777777" w:rsidR="00C32D2D" w:rsidRDefault="00C32D2D">
            <w:pPr>
              <w:pStyle w:val="TableParagraph"/>
              <w:spacing w:before="268"/>
              <w:rPr>
                <w:b/>
              </w:rPr>
            </w:pPr>
          </w:p>
          <w:p w14:paraId="76255C7D" w14:textId="77777777" w:rsidR="00C32D2D" w:rsidRDefault="00000000">
            <w:pPr>
              <w:pStyle w:val="TableParagraph"/>
              <w:ind w:left="24" w:right="13"/>
              <w:jc w:val="center"/>
            </w:pPr>
            <w:r>
              <w:rPr>
                <w:color w:val="202429"/>
                <w:spacing w:val="-2"/>
              </w:rPr>
              <w:t>EBS00328</w:t>
            </w:r>
          </w:p>
        </w:tc>
        <w:tc>
          <w:tcPr>
            <w:tcW w:w="1276" w:type="dxa"/>
          </w:tcPr>
          <w:p w14:paraId="125A1795" w14:textId="77777777" w:rsidR="00C32D2D" w:rsidRDefault="00C32D2D">
            <w:pPr>
              <w:pStyle w:val="TableParagraph"/>
              <w:spacing w:before="268"/>
              <w:rPr>
                <w:b/>
              </w:rPr>
            </w:pPr>
          </w:p>
          <w:p w14:paraId="25475F76" w14:textId="77777777" w:rsidR="00C32D2D" w:rsidRDefault="00000000">
            <w:pPr>
              <w:pStyle w:val="TableParagraph"/>
              <w:ind w:left="38" w:right="29"/>
              <w:jc w:val="center"/>
            </w:pPr>
            <w:r>
              <w:rPr>
                <w:color w:val="202429"/>
                <w:spacing w:val="-2"/>
              </w:rPr>
              <w:t>451357</w:t>
            </w:r>
          </w:p>
        </w:tc>
        <w:tc>
          <w:tcPr>
            <w:tcW w:w="1274" w:type="dxa"/>
          </w:tcPr>
          <w:p w14:paraId="3E25EB6A" w14:textId="77777777" w:rsidR="00C32D2D" w:rsidRDefault="00C32D2D">
            <w:pPr>
              <w:pStyle w:val="TableParagraph"/>
              <w:rPr>
                <w:b/>
              </w:rPr>
            </w:pPr>
          </w:p>
          <w:p w14:paraId="4FC5082A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54D7181C" w14:textId="77777777" w:rsidR="00C32D2D" w:rsidRDefault="00000000">
            <w:pPr>
              <w:pStyle w:val="TableParagraph"/>
              <w:ind w:left="28" w:right="13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527" w:type="dxa"/>
          </w:tcPr>
          <w:p w14:paraId="5AC4D6BE" w14:textId="77777777" w:rsidR="00C32D2D" w:rsidRDefault="00000000">
            <w:pPr>
              <w:pStyle w:val="TableParagraph"/>
              <w:ind w:left="112" w:right="90"/>
              <w:jc w:val="both"/>
            </w:pPr>
            <w:r>
              <w:t>Tubo endotraqueal, material: pvc aramado, modelo: curva magill, calibre 6,0 mm, tipo ponta: c, ponta distal atraumática, componente 1: balão alto volume e baixa pressão, componente 2: radiopaco, graduado, tipo conector: conector padrão, esterilidade: estéril, uso único.</w:t>
            </w:r>
          </w:p>
        </w:tc>
        <w:tc>
          <w:tcPr>
            <w:tcW w:w="1843" w:type="dxa"/>
          </w:tcPr>
          <w:p w14:paraId="4C6F186E" w14:textId="77777777" w:rsidR="00C32D2D" w:rsidRDefault="00C32D2D">
            <w:pPr>
              <w:pStyle w:val="TableParagraph"/>
              <w:spacing w:before="221"/>
              <w:rPr>
                <w:b/>
                <w:sz w:val="32"/>
              </w:rPr>
            </w:pPr>
          </w:p>
          <w:p w14:paraId="5D0912E5" w14:textId="77777777" w:rsidR="00C32D2D" w:rsidRDefault="00000000">
            <w:pPr>
              <w:pStyle w:val="TableParagraph"/>
              <w:ind w:left="67"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7" w:type="dxa"/>
          </w:tcPr>
          <w:p w14:paraId="4026BA5A" w14:textId="77777777" w:rsidR="00C32D2D" w:rsidRDefault="00C32D2D">
            <w:pPr>
              <w:pStyle w:val="TableParagraph"/>
              <w:spacing w:before="221"/>
              <w:rPr>
                <w:b/>
                <w:sz w:val="32"/>
              </w:rPr>
            </w:pPr>
          </w:p>
          <w:p w14:paraId="28C7DC66" w14:textId="77777777" w:rsidR="00C32D2D" w:rsidRDefault="00000000">
            <w:pPr>
              <w:pStyle w:val="TableParagraph"/>
              <w:ind w:left="2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  <w:tc>
          <w:tcPr>
            <w:tcW w:w="1840" w:type="dxa"/>
          </w:tcPr>
          <w:p w14:paraId="165EF665" w14:textId="77777777" w:rsidR="00C32D2D" w:rsidRDefault="00C32D2D">
            <w:pPr>
              <w:pStyle w:val="TableParagraph"/>
              <w:spacing w:before="221"/>
              <w:rPr>
                <w:b/>
                <w:sz w:val="32"/>
              </w:rPr>
            </w:pPr>
          </w:p>
          <w:p w14:paraId="541F4327" w14:textId="77777777" w:rsidR="00C32D2D" w:rsidRDefault="00000000">
            <w:pPr>
              <w:pStyle w:val="TableParagraph"/>
              <w:ind w:left="61"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</w:tr>
      <w:tr w:rsidR="00C32D2D" w14:paraId="4102E9CC" w14:textId="77777777">
        <w:trPr>
          <w:trHeight w:val="1610"/>
        </w:trPr>
        <w:tc>
          <w:tcPr>
            <w:tcW w:w="1102" w:type="dxa"/>
          </w:tcPr>
          <w:p w14:paraId="55EFFBC4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729A80FE" w14:textId="77777777" w:rsidR="00C32D2D" w:rsidRDefault="00C32D2D">
            <w:pPr>
              <w:pStyle w:val="TableParagraph"/>
              <w:rPr>
                <w:b/>
              </w:rPr>
            </w:pPr>
          </w:p>
          <w:p w14:paraId="2C53749B" w14:textId="77777777" w:rsidR="00C32D2D" w:rsidRDefault="00C32D2D">
            <w:pPr>
              <w:pStyle w:val="TableParagraph"/>
              <w:rPr>
                <w:b/>
              </w:rPr>
            </w:pPr>
          </w:p>
          <w:p w14:paraId="18AD1A2E" w14:textId="77777777" w:rsidR="00C32D2D" w:rsidRDefault="00000000">
            <w:pPr>
              <w:pStyle w:val="TableParagraph"/>
              <w:ind w:left="24" w:right="13"/>
              <w:jc w:val="center"/>
            </w:pPr>
            <w:r>
              <w:rPr>
                <w:color w:val="202429"/>
                <w:spacing w:val="-2"/>
              </w:rPr>
              <w:t>EBS00329</w:t>
            </w:r>
          </w:p>
        </w:tc>
        <w:tc>
          <w:tcPr>
            <w:tcW w:w="1276" w:type="dxa"/>
          </w:tcPr>
          <w:p w14:paraId="43D20F35" w14:textId="77777777" w:rsidR="00C32D2D" w:rsidRDefault="00C32D2D">
            <w:pPr>
              <w:pStyle w:val="TableParagraph"/>
              <w:rPr>
                <w:b/>
              </w:rPr>
            </w:pPr>
          </w:p>
          <w:p w14:paraId="6C9E3C71" w14:textId="77777777" w:rsidR="00C32D2D" w:rsidRDefault="00C32D2D">
            <w:pPr>
              <w:pStyle w:val="TableParagraph"/>
              <w:rPr>
                <w:b/>
              </w:rPr>
            </w:pPr>
          </w:p>
          <w:p w14:paraId="0D81B33D" w14:textId="77777777" w:rsidR="00C32D2D" w:rsidRDefault="00000000">
            <w:pPr>
              <w:pStyle w:val="TableParagraph"/>
              <w:ind w:left="38" w:right="29"/>
              <w:jc w:val="center"/>
            </w:pPr>
            <w:r>
              <w:rPr>
                <w:color w:val="202429"/>
                <w:spacing w:val="-2"/>
              </w:rPr>
              <w:t>451358</w:t>
            </w:r>
          </w:p>
        </w:tc>
        <w:tc>
          <w:tcPr>
            <w:tcW w:w="1274" w:type="dxa"/>
          </w:tcPr>
          <w:p w14:paraId="43C5EC20" w14:textId="77777777" w:rsidR="00C32D2D" w:rsidRDefault="00C32D2D">
            <w:pPr>
              <w:pStyle w:val="TableParagraph"/>
              <w:rPr>
                <w:b/>
              </w:rPr>
            </w:pPr>
          </w:p>
          <w:p w14:paraId="1B004D9C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75AE262C" w14:textId="77777777" w:rsidR="00C32D2D" w:rsidRDefault="00000000">
            <w:pPr>
              <w:pStyle w:val="TableParagraph"/>
              <w:ind w:left="28" w:right="13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527" w:type="dxa"/>
          </w:tcPr>
          <w:p w14:paraId="34FB5148" w14:textId="77777777" w:rsidR="00C32D2D" w:rsidRDefault="00000000">
            <w:pPr>
              <w:pStyle w:val="TableParagraph"/>
              <w:ind w:left="112" w:right="91"/>
              <w:jc w:val="both"/>
            </w:pPr>
            <w:r>
              <w:t>Tubo endotraqueal, material: pvc aramado, modelo: curva magill, calibre 6,5 mm, tipo ponta: c, ponta distal atraumática, componente 1: balão alto volume e baixa pressão, componente 2: radiopaco, graduado, tipo conector: conector padrão, esterilidade: estéril, uso único.</w:t>
            </w:r>
          </w:p>
        </w:tc>
        <w:tc>
          <w:tcPr>
            <w:tcW w:w="1843" w:type="dxa"/>
          </w:tcPr>
          <w:p w14:paraId="286A1531" w14:textId="77777777" w:rsidR="00C32D2D" w:rsidRDefault="00C32D2D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08BBD112" w14:textId="77777777" w:rsidR="00C32D2D" w:rsidRDefault="00000000">
            <w:pPr>
              <w:pStyle w:val="TableParagraph"/>
              <w:ind w:left="67"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7" w:type="dxa"/>
          </w:tcPr>
          <w:p w14:paraId="285051F8" w14:textId="77777777" w:rsidR="00C32D2D" w:rsidRDefault="00C32D2D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2C6553F0" w14:textId="77777777" w:rsidR="00C32D2D" w:rsidRDefault="00000000">
            <w:pPr>
              <w:pStyle w:val="TableParagraph"/>
              <w:ind w:left="2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  <w:tc>
          <w:tcPr>
            <w:tcW w:w="1840" w:type="dxa"/>
          </w:tcPr>
          <w:p w14:paraId="4651E48C" w14:textId="77777777" w:rsidR="00C32D2D" w:rsidRDefault="00C32D2D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4EB997D7" w14:textId="77777777" w:rsidR="00C32D2D" w:rsidRDefault="00000000">
            <w:pPr>
              <w:pStyle w:val="TableParagraph"/>
              <w:ind w:left="61"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</w:tr>
      <w:tr w:rsidR="00C32D2D" w14:paraId="2A0DC1D9" w14:textId="77777777">
        <w:trPr>
          <w:trHeight w:val="1613"/>
        </w:trPr>
        <w:tc>
          <w:tcPr>
            <w:tcW w:w="1102" w:type="dxa"/>
          </w:tcPr>
          <w:p w14:paraId="27D01705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750FE179" w14:textId="77777777" w:rsidR="00C32D2D" w:rsidRDefault="00C32D2D">
            <w:pPr>
              <w:pStyle w:val="TableParagraph"/>
              <w:spacing w:before="268"/>
              <w:rPr>
                <w:b/>
              </w:rPr>
            </w:pPr>
          </w:p>
          <w:p w14:paraId="7D49C3CF" w14:textId="77777777" w:rsidR="00C32D2D" w:rsidRDefault="00000000">
            <w:pPr>
              <w:pStyle w:val="TableParagraph"/>
              <w:ind w:left="24" w:right="13"/>
              <w:jc w:val="center"/>
            </w:pPr>
            <w:r>
              <w:rPr>
                <w:color w:val="202429"/>
                <w:spacing w:val="-2"/>
              </w:rPr>
              <w:t>EBS00330</w:t>
            </w:r>
          </w:p>
        </w:tc>
        <w:tc>
          <w:tcPr>
            <w:tcW w:w="1276" w:type="dxa"/>
          </w:tcPr>
          <w:p w14:paraId="11E9C8EC" w14:textId="77777777" w:rsidR="00C32D2D" w:rsidRDefault="00C32D2D">
            <w:pPr>
              <w:pStyle w:val="TableParagraph"/>
              <w:spacing w:before="268"/>
              <w:rPr>
                <w:b/>
              </w:rPr>
            </w:pPr>
          </w:p>
          <w:p w14:paraId="50CDCECA" w14:textId="77777777" w:rsidR="00C32D2D" w:rsidRDefault="00000000">
            <w:pPr>
              <w:pStyle w:val="TableParagraph"/>
              <w:ind w:left="38" w:right="29"/>
              <w:jc w:val="center"/>
            </w:pPr>
            <w:r>
              <w:rPr>
                <w:color w:val="202429"/>
                <w:spacing w:val="-2"/>
              </w:rPr>
              <w:t>451355</w:t>
            </w:r>
          </w:p>
        </w:tc>
        <w:tc>
          <w:tcPr>
            <w:tcW w:w="1274" w:type="dxa"/>
          </w:tcPr>
          <w:p w14:paraId="0282F90C" w14:textId="77777777" w:rsidR="00C32D2D" w:rsidRDefault="00C32D2D">
            <w:pPr>
              <w:pStyle w:val="TableParagraph"/>
              <w:rPr>
                <w:b/>
              </w:rPr>
            </w:pPr>
          </w:p>
          <w:p w14:paraId="7598F6C8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0840440F" w14:textId="77777777" w:rsidR="00C32D2D" w:rsidRDefault="00000000">
            <w:pPr>
              <w:pStyle w:val="TableParagraph"/>
              <w:ind w:left="28" w:right="13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527" w:type="dxa"/>
          </w:tcPr>
          <w:p w14:paraId="247F9F22" w14:textId="77777777" w:rsidR="00C32D2D" w:rsidRDefault="00000000">
            <w:pPr>
              <w:pStyle w:val="TableParagraph"/>
              <w:ind w:left="112" w:right="90"/>
              <w:jc w:val="both"/>
            </w:pPr>
            <w:r>
              <w:t>Tubo endotraqueal, material: pvc aramado, modelo: curva magill, calibre 7,0 mm, tipo ponta: c, ponta distal atraumática, componente 1: balão alto volume e baixa pressão, componente 2: radiopaco, graduado, tipo conector: conector padrão, esterilidade: estéril, uso único.</w:t>
            </w:r>
          </w:p>
        </w:tc>
        <w:tc>
          <w:tcPr>
            <w:tcW w:w="1843" w:type="dxa"/>
          </w:tcPr>
          <w:p w14:paraId="4F08B138" w14:textId="77777777" w:rsidR="00C32D2D" w:rsidRDefault="00C32D2D">
            <w:pPr>
              <w:pStyle w:val="TableParagraph"/>
              <w:spacing w:before="221"/>
              <w:rPr>
                <w:b/>
                <w:sz w:val="32"/>
              </w:rPr>
            </w:pPr>
          </w:p>
          <w:p w14:paraId="1B839154" w14:textId="77777777" w:rsidR="00C32D2D" w:rsidRDefault="00000000">
            <w:pPr>
              <w:pStyle w:val="TableParagraph"/>
              <w:ind w:left="67"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7" w:type="dxa"/>
          </w:tcPr>
          <w:p w14:paraId="216B1125" w14:textId="77777777" w:rsidR="00C32D2D" w:rsidRDefault="00C32D2D">
            <w:pPr>
              <w:pStyle w:val="TableParagraph"/>
              <w:spacing w:before="221"/>
              <w:rPr>
                <w:b/>
                <w:sz w:val="32"/>
              </w:rPr>
            </w:pPr>
          </w:p>
          <w:p w14:paraId="237D72D0" w14:textId="77777777" w:rsidR="00C32D2D" w:rsidRDefault="00000000">
            <w:pPr>
              <w:pStyle w:val="TableParagraph"/>
              <w:ind w:left="2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  <w:tc>
          <w:tcPr>
            <w:tcW w:w="1840" w:type="dxa"/>
          </w:tcPr>
          <w:p w14:paraId="1EAA5C26" w14:textId="77777777" w:rsidR="00C32D2D" w:rsidRDefault="00C32D2D">
            <w:pPr>
              <w:pStyle w:val="TableParagraph"/>
              <w:spacing w:before="221"/>
              <w:rPr>
                <w:b/>
                <w:sz w:val="32"/>
              </w:rPr>
            </w:pPr>
          </w:p>
          <w:p w14:paraId="089DD555" w14:textId="77777777" w:rsidR="00C32D2D" w:rsidRDefault="00000000">
            <w:pPr>
              <w:pStyle w:val="TableParagraph"/>
              <w:ind w:left="61"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</w:tr>
      <w:tr w:rsidR="00C32D2D" w14:paraId="084DFE70" w14:textId="77777777">
        <w:trPr>
          <w:trHeight w:val="1343"/>
        </w:trPr>
        <w:tc>
          <w:tcPr>
            <w:tcW w:w="1102" w:type="dxa"/>
          </w:tcPr>
          <w:p w14:paraId="6CD25C80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5D337CF4" w14:textId="77777777" w:rsidR="00C32D2D" w:rsidRDefault="00C32D2D">
            <w:pPr>
              <w:pStyle w:val="TableParagraph"/>
              <w:spacing w:before="133"/>
              <w:rPr>
                <w:b/>
              </w:rPr>
            </w:pPr>
          </w:p>
          <w:p w14:paraId="1B4D908F" w14:textId="77777777" w:rsidR="00C32D2D" w:rsidRDefault="00000000">
            <w:pPr>
              <w:pStyle w:val="TableParagraph"/>
              <w:ind w:left="24" w:right="13"/>
              <w:jc w:val="center"/>
            </w:pPr>
            <w:r>
              <w:rPr>
                <w:color w:val="202429"/>
                <w:spacing w:val="-2"/>
              </w:rPr>
              <w:t>EBS00331</w:t>
            </w:r>
          </w:p>
        </w:tc>
        <w:tc>
          <w:tcPr>
            <w:tcW w:w="1276" w:type="dxa"/>
          </w:tcPr>
          <w:p w14:paraId="09AF715B" w14:textId="77777777" w:rsidR="00C32D2D" w:rsidRDefault="00C32D2D">
            <w:pPr>
              <w:pStyle w:val="TableParagraph"/>
              <w:spacing w:before="133"/>
              <w:rPr>
                <w:b/>
              </w:rPr>
            </w:pPr>
          </w:p>
          <w:p w14:paraId="2A9C5467" w14:textId="77777777" w:rsidR="00C32D2D" w:rsidRDefault="00000000">
            <w:pPr>
              <w:pStyle w:val="TableParagraph"/>
              <w:ind w:left="38" w:right="29"/>
              <w:jc w:val="center"/>
            </w:pPr>
            <w:r>
              <w:rPr>
                <w:color w:val="202429"/>
                <w:spacing w:val="-2"/>
              </w:rPr>
              <w:t>451348</w:t>
            </w:r>
          </w:p>
        </w:tc>
        <w:tc>
          <w:tcPr>
            <w:tcW w:w="1274" w:type="dxa"/>
          </w:tcPr>
          <w:p w14:paraId="4A5EAA91" w14:textId="77777777" w:rsidR="00C32D2D" w:rsidRDefault="00C32D2D">
            <w:pPr>
              <w:pStyle w:val="TableParagraph"/>
              <w:spacing w:before="268"/>
              <w:rPr>
                <w:b/>
              </w:rPr>
            </w:pPr>
          </w:p>
          <w:p w14:paraId="2CC24A87" w14:textId="77777777" w:rsidR="00C32D2D" w:rsidRDefault="00000000">
            <w:pPr>
              <w:pStyle w:val="TableParagraph"/>
              <w:ind w:left="28" w:right="13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527" w:type="dxa"/>
          </w:tcPr>
          <w:p w14:paraId="34B1EC51" w14:textId="77777777" w:rsidR="00C32D2D" w:rsidRDefault="00000000">
            <w:pPr>
              <w:pStyle w:val="TableParagraph"/>
              <w:ind w:left="112" w:right="91"/>
              <w:jc w:val="both"/>
            </w:pPr>
            <w:r>
              <w:t>Tubo endotraqueal, material: pvc aramado, modelo: curva magill, calibre 7,5 mm, tipo ponta: c, ponta distal atraumática,</w:t>
            </w:r>
            <w:r>
              <w:rPr>
                <w:spacing w:val="55"/>
              </w:rPr>
              <w:t xml:space="preserve"> </w:t>
            </w:r>
            <w:r>
              <w:t>componente</w:t>
            </w:r>
            <w:r>
              <w:rPr>
                <w:spacing w:val="56"/>
              </w:rPr>
              <w:t xml:space="preserve"> </w:t>
            </w:r>
            <w:r>
              <w:t>1:</w:t>
            </w:r>
            <w:r>
              <w:rPr>
                <w:spacing w:val="57"/>
              </w:rPr>
              <w:t xml:space="preserve"> </w:t>
            </w:r>
            <w:r>
              <w:t>balão</w:t>
            </w:r>
            <w:r>
              <w:rPr>
                <w:spacing w:val="56"/>
              </w:rPr>
              <w:t xml:space="preserve"> </w:t>
            </w:r>
            <w:r>
              <w:t>alto</w:t>
            </w:r>
            <w:r>
              <w:rPr>
                <w:spacing w:val="56"/>
              </w:rPr>
              <w:t xml:space="preserve"> </w:t>
            </w:r>
            <w:r>
              <w:t>volume</w:t>
            </w:r>
            <w:r>
              <w:rPr>
                <w:spacing w:val="54"/>
              </w:rPr>
              <w:t xml:space="preserve"> </w:t>
            </w:r>
            <w:r>
              <w:t>e</w:t>
            </w:r>
            <w:r>
              <w:rPr>
                <w:spacing w:val="56"/>
              </w:rPr>
              <w:t xml:space="preserve"> </w:t>
            </w:r>
            <w:r>
              <w:rPr>
                <w:spacing w:val="-2"/>
              </w:rPr>
              <w:t>baixa</w:t>
            </w:r>
          </w:p>
          <w:p w14:paraId="28C3C003" w14:textId="77777777" w:rsidR="00C32D2D" w:rsidRDefault="00000000">
            <w:pPr>
              <w:pStyle w:val="TableParagraph"/>
              <w:spacing w:line="270" w:lineRule="atLeast"/>
              <w:ind w:left="112" w:right="93"/>
              <w:jc w:val="both"/>
            </w:pPr>
            <w:r>
              <w:t>pressão, componente 2: radiopaco, graduado, tipo conector: conector padrão, esterilidade: estéril, uso único.</w:t>
            </w:r>
          </w:p>
        </w:tc>
        <w:tc>
          <w:tcPr>
            <w:tcW w:w="1843" w:type="dxa"/>
          </w:tcPr>
          <w:p w14:paraId="78A9EBBC" w14:textId="77777777" w:rsidR="00C32D2D" w:rsidRDefault="00C32D2D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29C5716D" w14:textId="77777777" w:rsidR="00C32D2D" w:rsidRDefault="00000000">
            <w:pPr>
              <w:pStyle w:val="TableParagraph"/>
              <w:ind w:left="67"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7" w:type="dxa"/>
          </w:tcPr>
          <w:p w14:paraId="169D2C41" w14:textId="77777777" w:rsidR="00C32D2D" w:rsidRDefault="00C32D2D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26B7824C" w14:textId="77777777" w:rsidR="00C32D2D" w:rsidRDefault="00000000">
            <w:pPr>
              <w:pStyle w:val="TableParagraph"/>
              <w:ind w:left="2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  <w:tc>
          <w:tcPr>
            <w:tcW w:w="1840" w:type="dxa"/>
          </w:tcPr>
          <w:p w14:paraId="690E586D" w14:textId="77777777" w:rsidR="00C32D2D" w:rsidRDefault="00C32D2D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66633DFD" w14:textId="77777777" w:rsidR="00C32D2D" w:rsidRDefault="00000000">
            <w:pPr>
              <w:pStyle w:val="TableParagraph"/>
              <w:ind w:left="61"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</w:tr>
    </w:tbl>
    <w:p w14:paraId="3326B4E7" w14:textId="77777777" w:rsidR="00C32D2D" w:rsidRDefault="00C32D2D">
      <w:pPr>
        <w:pStyle w:val="TableParagraph"/>
        <w:jc w:val="center"/>
        <w:rPr>
          <w:b/>
          <w:sz w:val="32"/>
        </w:rPr>
        <w:sectPr w:rsidR="00C32D2D">
          <w:type w:val="continuous"/>
          <w:pgSz w:w="16840" w:h="11910" w:orient="landscape"/>
          <w:pgMar w:top="120" w:right="0" w:bottom="2200" w:left="283" w:header="0" w:footer="1981" w:gutter="0"/>
          <w:cols w:space="720"/>
        </w:sect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274"/>
        <w:gridCol w:w="1276"/>
        <w:gridCol w:w="1274"/>
        <w:gridCol w:w="5527"/>
        <w:gridCol w:w="1843"/>
        <w:gridCol w:w="1847"/>
        <w:gridCol w:w="1840"/>
      </w:tblGrid>
      <w:tr w:rsidR="00C32D2D" w14:paraId="3A195EC9" w14:textId="77777777">
        <w:trPr>
          <w:trHeight w:val="1612"/>
        </w:trPr>
        <w:tc>
          <w:tcPr>
            <w:tcW w:w="1102" w:type="dxa"/>
          </w:tcPr>
          <w:p w14:paraId="6EF6CDD1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0D42CB35" w14:textId="77777777" w:rsidR="00C32D2D" w:rsidRDefault="00C32D2D">
            <w:pPr>
              <w:pStyle w:val="TableParagraph"/>
              <w:spacing w:before="268"/>
              <w:rPr>
                <w:b/>
              </w:rPr>
            </w:pPr>
          </w:p>
          <w:p w14:paraId="567A6288" w14:textId="77777777" w:rsidR="00C32D2D" w:rsidRDefault="00000000">
            <w:pPr>
              <w:pStyle w:val="TableParagraph"/>
              <w:ind w:left="24" w:right="13"/>
              <w:jc w:val="center"/>
            </w:pPr>
            <w:r>
              <w:rPr>
                <w:color w:val="202429"/>
                <w:spacing w:val="-2"/>
              </w:rPr>
              <w:t>EBS00332</w:t>
            </w:r>
          </w:p>
        </w:tc>
        <w:tc>
          <w:tcPr>
            <w:tcW w:w="1276" w:type="dxa"/>
          </w:tcPr>
          <w:p w14:paraId="3022D0AD" w14:textId="77777777" w:rsidR="00C32D2D" w:rsidRDefault="00C32D2D">
            <w:pPr>
              <w:pStyle w:val="TableParagraph"/>
              <w:spacing w:before="268"/>
              <w:rPr>
                <w:b/>
              </w:rPr>
            </w:pPr>
          </w:p>
          <w:p w14:paraId="42AC4B73" w14:textId="77777777" w:rsidR="00C32D2D" w:rsidRDefault="00000000">
            <w:pPr>
              <w:pStyle w:val="TableParagraph"/>
              <w:ind w:left="38" w:right="29"/>
              <w:jc w:val="center"/>
            </w:pPr>
            <w:r>
              <w:rPr>
                <w:color w:val="202429"/>
                <w:spacing w:val="-2"/>
              </w:rPr>
              <w:t>451360</w:t>
            </w:r>
          </w:p>
        </w:tc>
        <w:tc>
          <w:tcPr>
            <w:tcW w:w="1274" w:type="dxa"/>
          </w:tcPr>
          <w:p w14:paraId="66D74302" w14:textId="77777777" w:rsidR="00C32D2D" w:rsidRDefault="00C32D2D">
            <w:pPr>
              <w:pStyle w:val="TableParagraph"/>
              <w:rPr>
                <w:b/>
              </w:rPr>
            </w:pPr>
          </w:p>
          <w:p w14:paraId="6B328176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0B9D6EA0" w14:textId="77777777" w:rsidR="00C32D2D" w:rsidRDefault="00000000">
            <w:pPr>
              <w:pStyle w:val="TableParagraph"/>
              <w:ind w:left="28" w:right="13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527" w:type="dxa"/>
          </w:tcPr>
          <w:p w14:paraId="31A9B330" w14:textId="77777777" w:rsidR="00C32D2D" w:rsidRDefault="00000000">
            <w:pPr>
              <w:pStyle w:val="TableParagraph"/>
              <w:ind w:left="112" w:right="90"/>
              <w:jc w:val="both"/>
            </w:pPr>
            <w:r>
              <w:t>Tubo endotraqueal, material: pvc aramado, modelo: curva magill, calibre 8,0 mm, tipo ponta: c, ponta distal atraumática, componente 1: balão alto volume e baixa pressão, componente 2: radiopaco, graduado, tipo conector: conector padrão, esterilidade: estéril, uso único.</w:t>
            </w:r>
          </w:p>
        </w:tc>
        <w:tc>
          <w:tcPr>
            <w:tcW w:w="1843" w:type="dxa"/>
          </w:tcPr>
          <w:p w14:paraId="564C01B7" w14:textId="77777777" w:rsidR="00C32D2D" w:rsidRDefault="00C32D2D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3CEABC0C" w14:textId="77777777" w:rsidR="00C32D2D" w:rsidRDefault="00000000">
            <w:pPr>
              <w:pStyle w:val="TableParagraph"/>
              <w:ind w:left="67"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7" w:type="dxa"/>
          </w:tcPr>
          <w:p w14:paraId="143CE7C9" w14:textId="77777777" w:rsidR="00C32D2D" w:rsidRDefault="00C32D2D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7F94D22C" w14:textId="77777777" w:rsidR="00C32D2D" w:rsidRDefault="00000000">
            <w:pPr>
              <w:pStyle w:val="TableParagraph"/>
              <w:ind w:left="2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  <w:tc>
          <w:tcPr>
            <w:tcW w:w="1840" w:type="dxa"/>
          </w:tcPr>
          <w:p w14:paraId="0B4FDF1E" w14:textId="77777777" w:rsidR="00C32D2D" w:rsidRDefault="00C32D2D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122F4291" w14:textId="77777777" w:rsidR="00C32D2D" w:rsidRDefault="00000000">
            <w:pPr>
              <w:pStyle w:val="TableParagraph"/>
              <w:ind w:left="61"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</w:tr>
      <w:tr w:rsidR="00C32D2D" w14:paraId="495DF2FB" w14:textId="77777777">
        <w:trPr>
          <w:trHeight w:val="1610"/>
        </w:trPr>
        <w:tc>
          <w:tcPr>
            <w:tcW w:w="1102" w:type="dxa"/>
          </w:tcPr>
          <w:p w14:paraId="7A562201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55636A29" w14:textId="77777777" w:rsidR="00C32D2D" w:rsidRDefault="00C32D2D">
            <w:pPr>
              <w:pStyle w:val="TableParagraph"/>
              <w:spacing w:before="268"/>
              <w:rPr>
                <w:b/>
              </w:rPr>
            </w:pPr>
          </w:p>
          <w:p w14:paraId="61EC9304" w14:textId="77777777" w:rsidR="00C32D2D" w:rsidRDefault="00000000">
            <w:pPr>
              <w:pStyle w:val="TableParagraph"/>
              <w:ind w:left="24" w:right="13"/>
              <w:jc w:val="center"/>
            </w:pPr>
            <w:r>
              <w:rPr>
                <w:color w:val="202429"/>
                <w:spacing w:val="-2"/>
              </w:rPr>
              <w:t>EBS00333</w:t>
            </w:r>
          </w:p>
        </w:tc>
        <w:tc>
          <w:tcPr>
            <w:tcW w:w="1276" w:type="dxa"/>
          </w:tcPr>
          <w:p w14:paraId="4BD0DE6A" w14:textId="77777777" w:rsidR="00C32D2D" w:rsidRDefault="00C32D2D">
            <w:pPr>
              <w:pStyle w:val="TableParagraph"/>
              <w:spacing w:before="268"/>
              <w:rPr>
                <w:b/>
              </w:rPr>
            </w:pPr>
          </w:p>
          <w:p w14:paraId="26F159CF" w14:textId="77777777" w:rsidR="00C32D2D" w:rsidRDefault="00000000">
            <w:pPr>
              <w:pStyle w:val="TableParagraph"/>
              <w:ind w:left="38" w:right="29"/>
              <w:jc w:val="center"/>
            </w:pPr>
            <w:r>
              <w:rPr>
                <w:color w:val="202429"/>
                <w:spacing w:val="-2"/>
              </w:rPr>
              <w:t>451354</w:t>
            </w:r>
          </w:p>
        </w:tc>
        <w:tc>
          <w:tcPr>
            <w:tcW w:w="1274" w:type="dxa"/>
          </w:tcPr>
          <w:p w14:paraId="140F10C0" w14:textId="77777777" w:rsidR="00C32D2D" w:rsidRDefault="00C32D2D">
            <w:pPr>
              <w:pStyle w:val="TableParagraph"/>
              <w:rPr>
                <w:b/>
              </w:rPr>
            </w:pPr>
          </w:p>
          <w:p w14:paraId="21025238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7118F838" w14:textId="77777777" w:rsidR="00C32D2D" w:rsidRDefault="00000000">
            <w:pPr>
              <w:pStyle w:val="TableParagraph"/>
              <w:ind w:left="28" w:right="13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527" w:type="dxa"/>
          </w:tcPr>
          <w:p w14:paraId="65F7804A" w14:textId="77777777" w:rsidR="00C32D2D" w:rsidRDefault="00000000">
            <w:pPr>
              <w:pStyle w:val="TableParagraph"/>
              <w:ind w:left="112" w:right="91"/>
              <w:jc w:val="both"/>
            </w:pPr>
            <w:r>
              <w:t>Tubo endotraqueal, material: pvc aramado, modelo: curva magill, calibre 8,5 mm, tipo ponta: c, ponta distal atraumática, componente 1: balão alto volume e baixa pressão, componente 2: radiopaco, graduado, tipo conector: conector padrão, esterilidade: estéril, uso único.</w:t>
            </w:r>
          </w:p>
        </w:tc>
        <w:tc>
          <w:tcPr>
            <w:tcW w:w="1843" w:type="dxa"/>
          </w:tcPr>
          <w:p w14:paraId="63019223" w14:textId="77777777" w:rsidR="00C32D2D" w:rsidRDefault="00C32D2D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4E504133" w14:textId="77777777" w:rsidR="00C32D2D" w:rsidRDefault="00000000">
            <w:pPr>
              <w:pStyle w:val="TableParagraph"/>
              <w:spacing w:before="1"/>
              <w:ind w:left="67"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7" w:type="dxa"/>
          </w:tcPr>
          <w:p w14:paraId="77E21E5C" w14:textId="77777777" w:rsidR="00C32D2D" w:rsidRDefault="00C32D2D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38B3B1A6" w14:textId="77777777" w:rsidR="00C32D2D" w:rsidRDefault="00000000">
            <w:pPr>
              <w:pStyle w:val="TableParagraph"/>
              <w:spacing w:before="1"/>
              <w:ind w:left="2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  <w:tc>
          <w:tcPr>
            <w:tcW w:w="1840" w:type="dxa"/>
          </w:tcPr>
          <w:p w14:paraId="60B2FB74" w14:textId="77777777" w:rsidR="00C32D2D" w:rsidRDefault="00C32D2D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4D657C4A" w14:textId="77777777" w:rsidR="00C32D2D" w:rsidRDefault="00000000">
            <w:pPr>
              <w:pStyle w:val="TableParagraph"/>
              <w:spacing w:before="1"/>
              <w:ind w:left="61"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</w:tr>
      <w:tr w:rsidR="00C32D2D" w14:paraId="71E96C12" w14:textId="77777777">
        <w:trPr>
          <w:trHeight w:val="1343"/>
        </w:trPr>
        <w:tc>
          <w:tcPr>
            <w:tcW w:w="1102" w:type="dxa"/>
          </w:tcPr>
          <w:p w14:paraId="343F67B1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7F79C957" w14:textId="77777777" w:rsidR="00C32D2D" w:rsidRDefault="00C32D2D">
            <w:pPr>
              <w:pStyle w:val="TableParagraph"/>
              <w:spacing w:before="268"/>
              <w:rPr>
                <w:b/>
              </w:rPr>
            </w:pPr>
          </w:p>
          <w:p w14:paraId="7E2DF8DA" w14:textId="77777777" w:rsidR="00C32D2D" w:rsidRDefault="00000000">
            <w:pPr>
              <w:pStyle w:val="TableParagraph"/>
              <w:ind w:left="24" w:right="13"/>
              <w:jc w:val="center"/>
            </w:pPr>
            <w:r>
              <w:rPr>
                <w:color w:val="202429"/>
                <w:spacing w:val="-2"/>
              </w:rPr>
              <w:t>EBS00334</w:t>
            </w:r>
          </w:p>
        </w:tc>
        <w:tc>
          <w:tcPr>
            <w:tcW w:w="1276" w:type="dxa"/>
          </w:tcPr>
          <w:p w14:paraId="44B0B2EA" w14:textId="77777777" w:rsidR="00C32D2D" w:rsidRDefault="00C32D2D">
            <w:pPr>
              <w:pStyle w:val="TableParagraph"/>
              <w:spacing w:before="268"/>
              <w:rPr>
                <w:b/>
              </w:rPr>
            </w:pPr>
          </w:p>
          <w:p w14:paraId="49CC8E41" w14:textId="77777777" w:rsidR="00C32D2D" w:rsidRDefault="00000000">
            <w:pPr>
              <w:pStyle w:val="TableParagraph"/>
              <w:ind w:left="38" w:right="29"/>
              <w:jc w:val="center"/>
            </w:pPr>
            <w:r>
              <w:rPr>
                <w:color w:val="202429"/>
                <w:spacing w:val="-2"/>
              </w:rPr>
              <w:t>451353</w:t>
            </w:r>
          </w:p>
        </w:tc>
        <w:tc>
          <w:tcPr>
            <w:tcW w:w="1274" w:type="dxa"/>
          </w:tcPr>
          <w:p w14:paraId="477A25E2" w14:textId="77777777" w:rsidR="00C32D2D" w:rsidRDefault="00C32D2D">
            <w:pPr>
              <w:pStyle w:val="TableParagraph"/>
              <w:rPr>
                <w:b/>
              </w:rPr>
            </w:pPr>
          </w:p>
          <w:p w14:paraId="340C39E0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541519FE" w14:textId="77777777" w:rsidR="00C32D2D" w:rsidRDefault="00000000">
            <w:pPr>
              <w:pStyle w:val="TableParagraph"/>
              <w:ind w:left="28" w:right="13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527" w:type="dxa"/>
          </w:tcPr>
          <w:p w14:paraId="48931A63" w14:textId="77777777" w:rsidR="00C32D2D" w:rsidRDefault="00000000">
            <w:pPr>
              <w:pStyle w:val="TableParagraph"/>
              <w:ind w:left="112" w:right="91"/>
              <w:jc w:val="both"/>
            </w:pPr>
            <w:r>
              <w:t>Tubo endotraqueal, material: pvc aramado, modelo: curva magill, calibre 9,0 mm, tipo ponta: c, ponta distal atraumática,</w:t>
            </w:r>
            <w:r>
              <w:rPr>
                <w:spacing w:val="55"/>
              </w:rPr>
              <w:t xml:space="preserve"> </w:t>
            </w:r>
            <w:r>
              <w:t>componente</w:t>
            </w:r>
            <w:r>
              <w:rPr>
                <w:spacing w:val="56"/>
              </w:rPr>
              <w:t xml:space="preserve"> </w:t>
            </w:r>
            <w:r>
              <w:t>1:</w:t>
            </w:r>
            <w:r>
              <w:rPr>
                <w:spacing w:val="57"/>
              </w:rPr>
              <w:t xml:space="preserve"> </w:t>
            </w:r>
            <w:r>
              <w:t>balão</w:t>
            </w:r>
            <w:r>
              <w:rPr>
                <w:spacing w:val="56"/>
              </w:rPr>
              <w:t xml:space="preserve"> </w:t>
            </w:r>
            <w:r>
              <w:t>alto</w:t>
            </w:r>
            <w:r>
              <w:rPr>
                <w:spacing w:val="56"/>
              </w:rPr>
              <w:t xml:space="preserve"> </w:t>
            </w:r>
            <w:r>
              <w:t>volume</w:t>
            </w:r>
            <w:r>
              <w:rPr>
                <w:spacing w:val="54"/>
              </w:rPr>
              <w:t xml:space="preserve"> </w:t>
            </w:r>
            <w:r>
              <w:t>e</w:t>
            </w:r>
            <w:r>
              <w:rPr>
                <w:spacing w:val="56"/>
              </w:rPr>
              <w:t xml:space="preserve"> </w:t>
            </w:r>
            <w:r>
              <w:rPr>
                <w:spacing w:val="-2"/>
              </w:rPr>
              <w:t>baixa</w:t>
            </w:r>
          </w:p>
          <w:p w14:paraId="4E681E22" w14:textId="77777777" w:rsidR="00C32D2D" w:rsidRDefault="00000000">
            <w:pPr>
              <w:pStyle w:val="TableParagraph"/>
              <w:spacing w:line="270" w:lineRule="atLeast"/>
              <w:ind w:left="112" w:right="93"/>
              <w:jc w:val="both"/>
            </w:pPr>
            <w:r>
              <w:t>pressão, componente 2: radiopaco, graduado, tipo conector: conector padrão, esterilidade: estéril, uso único.</w:t>
            </w:r>
          </w:p>
        </w:tc>
        <w:tc>
          <w:tcPr>
            <w:tcW w:w="1843" w:type="dxa"/>
          </w:tcPr>
          <w:p w14:paraId="0B58D3D9" w14:textId="77777777" w:rsidR="00C32D2D" w:rsidRDefault="00C32D2D">
            <w:pPr>
              <w:pStyle w:val="TableParagraph"/>
              <w:spacing w:before="281"/>
              <w:rPr>
                <w:b/>
                <w:sz w:val="32"/>
              </w:rPr>
            </w:pPr>
          </w:p>
          <w:p w14:paraId="69C3E8F9" w14:textId="77777777" w:rsidR="00C32D2D" w:rsidRDefault="00000000">
            <w:pPr>
              <w:pStyle w:val="TableParagraph"/>
              <w:ind w:left="67"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7" w:type="dxa"/>
          </w:tcPr>
          <w:p w14:paraId="1BCD7AB1" w14:textId="77777777" w:rsidR="00C32D2D" w:rsidRDefault="00C32D2D">
            <w:pPr>
              <w:pStyle w:val="TableParagraph"/>
              <w:spacing w:before="281"/>
              <w:rPr>
                <w:b/>
                <w:sz w:val="32"/>
              </w:rPr>
            </w:pPr>
          </w:p>
          <w:p w14:paraId="34E890CC" w14:textId="77777777" w:rsidR="00C32D2D" w:rsidRDefault="00000000">
            <w:pPr>
              <w:pStyle w:val="TableParagraph"/>
              <w:ind w:left="2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  <w:tc>
          <w:tcPr>
            <w:tcW w:w="1840" w:type="dxa"/>
          </w:tcPr>
          <w:p w14:paraId="5907BA4C" w14:textId="77777777" w:rsidR="00C32D2D" w:rsidRDefault="00C32D2D">
            <w:pPr>
              <w:pStyle w:val="TableParagraph"/>
              <w:spacing w:before="281"/>
              <w:rPr>
                <w:b/>
                <w:sz w:val="32"/>
              </w:rPr>
            </w:pPr>
          </w:p>
          <w:p w14:paraId="1882EDCC" w14:textId="77777777" w:rsidR="00C32D2D" w:rsidRDefault="00000000">
            <w:pPr>
              <w:pStyle w:val="TableParagraph"/>
              <w:ind w:left="61" w:right="4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</w:tr>
    </w:tbl>
    <w:p w14:paraId="22E3DAE3" w14:textId="77777777" w:rsidR="00C32D2D" w:rsidRDefault="00C32D2D">
      <w:pPr>
        <w:pStyle w:val="TableParagraph"/>
        <w:jc w:val="center"/>
        <w:rPr>
          <w:b/>
          <w:sz w:val="32"/>
        </w:rPr>
        <w:sectPr w:rsidR="00C32D2D">
          <w:type w:val="continuous"/>
          <w:pgSz w:w="16840" w:h="11910" w:orient="landscape"/>
          <w:pgMar w:top="120" w:right="0" w:bottom="2200" w:left="283" w:header="0" w:footer="1981" w:gutter="0"/>
          <w:cols w:space="720"/>
        </w:sectPr>
      </w:pPr>
    </w:p>
    <w:p w14:paraId="1A51031E" w14:textId="77777777" w:rsidR="00C32D2D" w:rsidRDefault="00000000">
      <w:pPr>
        <w:pStyle w:val="PargrafodaLista"/>
        <w:numPr>
          <w:ilvl w:val="2"/>
          <w:numId w:val="4"/>
        </w:numPr>
        <w:tabs>
          <w:tab w:val="left" w:pos="972"/>
        </w:tabs>
        <w:spacing w:before="25"/>
        <w:ind w:left="972" w:hanging="547"/>
        <w:rPr>
          <w:b/>
          <w:sz w:val="24"/>
        </w:rPr>
      </w:pPr>
      <w:r>
        <w:rPr>
          <w:b/>
          <w:sz w:val="24"/>
        </w:rPr>
        <w:lastRenderedPageBreak/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MÁSCARAS</w:t>
      </w:r>
      <w:r>
        <w:rPr>
          <w:b/>
          <w:spacing w:val="-2"/>
          <w:sz w:val="24"/>
        </w:rPr>
        <w:t xml:space="preserve"> LARÍNGEAS</w:t>
      </w:r>
    </w:p>
    <w:p w14:paraId="30F168C5" w14:textId="77777777" w:rsidR="00C32D2D" w:rsidRDefault="00C32D2D">
      <w:pPr>
        <w:spacing w:before="3" w:after="1"/>
        <w:rPr>
          <w:b/>
          <w:sz w:val="20"/>
        </w:r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1371"/>
        <w:gridCol w:w="1277"/>
        <w:gridCol w:w="1275"/>
        <w:gridCol w:w="5530"/>
        <w:gridCol w:w="1846"/>
        <w:gridCol w:w="1843"/>
        <w:gridCol w:w="1839"/>
      </w:tblGrid>
      <w:tr w:rsidR="00C32D2D" w14:paraId="31C43F79" w14:textId="77777777">
        <w:trPr>
          <w:trHeight w:val="1074"/>
        </w:trPr>
        <w:tc>
          <w:tcPr>
            <w:tcW w:w="1006" w:type="dxa"/>
          </w:tcPr>
          <w:p w14:paraId="384D235C" w14:textId="77777777" w:rsidR="00C32D2D" w:rsidRDefault="00000000">
            <w:pPr>
              <w:pStyle w:val="TableParagraph"/>
              <w:spacing w:before="268"/>
              <w:ind w:left="307" w:right="152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371" w:type="dxa"/>
          </w:tcPr>
          <w:p w14:paraId="02525971" w14:textId="77777777" w:rsidR="00C32D2D" w:rsidRDefault="00000000">
            <w:pPr>
              <w:pStyle w:val="TableParagraph"/>
              <w:spacing w:before="268"/>
              <w:ind w:left="331" w:right="317" w:firstLine="119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277" w:type="dxa"/>
          </w:tcPr>
          <w:p w14:paraId="2C3DEF70" w14:textId="77777777" w:rsidR="00C32D2D" w:rsidRDefault="00C32D2D">
            <w:pPr>
              <w:pStyle w:val="TableParagraph"/>
              <w:spacing w:before="133"/>
              <w:rPr>
                <w:b/>
              </w:rPr>
            </w:pPr>
          </w:p>
          <w:p w14:paraId="5F1755AF" w14:textId="77777777" w:rsidR="00C32D2D" w:rsidRDefault="00000000">
            <w:pPr>
              <w:pStyle w:val="TableParagraph"/>
              <w:ind w:left="165" w:right="159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5" w:type="dxa"/>
          </w:tcPr>
          <w:p w14:paraId="1D3EFBAF" w14:textId="77777777" w:rsidR="00C32D2D" w:rsidRDefault="00000000">
            <w:pPr>
              <w:pStyle w:val="TableParagraph"/>
              <w:spacing w:before="133"/>
              <w:ind w:left="164" w:right="152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530" w:type="dxa"/>
          </w:tcPr>
          <w:p w14:paraId="144A2BA3" w14:textId="77777777" w:rsidR="00C32D2D" w:rsidRDefault="00C32D2D">
            <w:pPr>
              <w:pStyle w:val="TableParagraph"/>
              <w:spacing w:before="133"/>
              <w:rPr>
                <w:b/>
              </w:rPr>
            </w:pPr>
          </w:p>
          <w:p w14:paraId="7C78D57E" w14:textId="77777777" w:rsidR="00C32D2D" w:rsidRDefault="00000000">
            <w:pPr>
              <w:pStyle w:val="TableParagraph"/>
              <w:ind w:left="11" w:right="2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846" w:type="dxa"/>
          </w:tcPr>
          <w:p w14:paraId="42A33557" w14:textId="77777777" w:rsidR="00C32D2D" w:rsidRDefault="00000000">
            <w:pPr>
              <w:pStyle w:val="TableParagraph"/>
              <w:spacing w:before="268"/>
              <w:ind w:left="620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843" w:type="dxa"/>
          </w:tcPr>
          <w:p w14:paraId="0A421A1C" w14:textId="77777777" w:rsidR="00C32D2D" w:rsidRDefault="00000000">
            <w:pPr>
              <w:pStyle w:val="TableParagraph"/>
              <w:spacing w:before="268"/>
              <w:ind w:left="606" w:hanging="382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839" w:type="dxa"/>
          </w:tcPr>
          <w:p w14:paraId="24F04CEF" w14:textId="77777777" w:rsidR="00C32D2D" w:rsidRDefault="00000000">
            <w:pPr>
              <w:pStyle w:val="TableParagraph"/>
              <w:spacing w:before="268"/>
              <w:ind w:left="767" w:right="210" w:hanging="545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C32D2D" w14:paraId="000DDDBF" w14:textId="77777777">
        <w:trPr>
          <w:trHeight w:val="1610"/>
        </w:trPr>
        <w:tc>
          <w:tcPr>
            <w:tcW w:w="1006" w:type="dxa"/>
          </w:tcPr>
          <w:p w14:paraId="50C3C5D8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1" w:type="dxa"/>
          </w:tcPr>
          <w:p w14:paraId="0189D4DA" w14:textId="77777777" w:rsidR="00C32D2D" w:rsidRDefault="00C32D2D">
            <w:pPr>
              <w:pStyle w:val="TableParagraph"/>
              <w:spacing w:before="268"/>
              <w:rPr>
                <w:b/>
              </w:rPr>
            </w:pPr>
          </w:p>
          <w:p w14:paraId="1FB75975" w14:textId="77777777" w:rsidR="00C32D2D" w:rsidRDefault="00000000">
            <w:pPr>
              <w:pStyle w:val="TableParagraph"/>
              <w:ind w:left="10"/>
              <w:jc w:val="center"/>
            </w:pPr>
            <w:r>
              <w:rPr>
                <w:color w:val="202429"/>
                <w:spacing w:val="-2"/>
              </w:rPr>
              <w:t>EBS07135</w:t>
            </w:r>
          </w:p>
        </w:tc>
        <w:tc>
          <w:tcPr>
            <w:tcW w:w="1277" w:type="dxa"/>
          </w:tcPr>
          <w:p w14:paraId="57EFA210" w14:textId="77777777" w:rsidR="00C32D2D" w:rsidRDefault="00C32D2D">
            <w:pPr>
              <w:pStyle w:val="TableParagraph"/>
              <w:rPr>
                <w:b/>
              </w:rPr>
            </w:pPr>
          </w:p>
          <w:p w14:paraId="1F292CDF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09AB3C22" w14:textId="77777777" w:rsidR="00C32D2D" w:rsidRDefault="00000000">
            <w:pPr>
              <w:pStyle w:val="TableParagraph"/>
              <w:ind w:left="165" w:right="159"/>
              <w:jc w:val="center"/>
              <w:rPr>
                <w:b/>
              </w:rPr>
            </w:pPr>
            <w:r>
              <w:rPr>
                <w:b/>
                <w:spacing w:val="-2"/>
              </w:rPr>
              <w:t>451083</w:t>
            </w:r>
          </w:p>
        </w:tc>
        <w:tc>
          <w:tcPr>
            <w:tcW w:w="1275" w:type="dxa"/>
          </w:tcPr>
          <w:p w14:paraId="092EA505" w14:textId="77777777" w:rsidR="00C32D2D" w:rsidRDefault="00C32D2D">
            <w:pPr>
              <w:pStyle w:val="TableParagraph"/>
              <w:rPr>
                <w:b/>
              </w:rPr>
            </w:pPr>
          </w:p>
          <w:p w14:paraId="5D7D5AED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2D161316" w14:textId="77777777" w:rsidR="00C32D2D" w:rsidRDefault="00000000">
            <w:pPr>
              <w:pStyle w:val="TableParagraph"/>
              <w:ind w:left="164" w:right="159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530" w:type="dxa"/>
          </w:tcPr>
          <w:p w14:paraId="42E6F66E" w14:textId="77777777" w:rsidR="00C32D2D" w:rsidRDefault="00000000">
            <w:pPr>
              <w:pStyle w:val="TableParagraph"/>
              <w:ind w:left="107" w:right="98"/>
              <w:jc w:val="both"/>
            </w:pPr>
            <w:r>
              <w:t>Tubo Supraglótico, Tipo: Máscara Laríngea, Material*: Pvc, Formato: Em "L", Vias: Via P/ Acesso Gástrico, Tamanho*: Nº</w:t>
            </w:r>
            <w:r>
              <w:rPr>
                <w:spacing w:val="40"/>
              </w:rPr>
              <w:t xml:space="preserve"> </w:t>
            </w:r>
            <w:r>
              <w:t>1,</w:t>
            </w:r>
            <w:r>
              <w:rPr>
                <w:spacing w:val="40"/>
              </w:rPr>
              <w:t xml:space="preserve"> </w:t>
            </w:r>
            <w:r>
              <w:t>Componente</w:t>
            </w:r>
            <w:r>
              <w:rPr>
                <w:spacing w:val="40"/>
              </w:rPr>
              <w:t xml:space="preserve"> </w:t>
            </w:r>
            <w:r>
              <w:t>1:</w:t>
            </w:r>
            <w:r>
              <w:rPr>
                <w:spacing w:val="40"/>
              </w:rPr>
              <w:t xml:space="preserve"> </w:t>
            </w:r>
            <w:r>
              <w:t>C/</w:t>
            </w:r>
            <w:r>
              <w:rPr>
                <w:spacing w:val="38"/>
              </w:rPr>
              <w:t xml:space="preserve"> </w:t>
            </w:r>
            <w:r>
              <w:t>Linha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Referência,</w:t>
            </w:r>
            <w:r>
              <w:rPr>
                <w:spacing w:val="39"/>
              </w:rPr>
              <w:t xml:space="preserve"> </w:t>
            </w:r>
            <w:r>
              <w:t>Conector: C/ , ,Conector Padrão, Adicionais: C/ Proteção Contra Mordedura, Esterilidade*: Estéril, Uso Único</w:t>
            </w:r>
          </w:p>
        </w:tc>
        <w:tc>
          <w:tcPr>
            <w:tcW w:w="1846" w:type="dxa"/>
          </w:tcPr>
          <w:p w14:paraId="31889FB8" w14:textId="77777777" w:rsidR="00C32D2D" w:rsidRDefault="00C32D2D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616433CD" w14:textId="77777777" w:rsidR="00C32D2D" w:rsidRDefault="00000000">
            <w:pPr>
              <w:pStyle w:val="TableParagraph"/>
              <w:ind w:left="63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  <w:tc>
          <w:tcPr>
            <w:tcW w:w="1843" w:type="dxa"/>
          </w:tcPr>
          <w:p w14:paraId="5C243722" w14:textId="77777777" w:rsidR="00C32D2D" w:rsidRDefault="00C32D2D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7463F043" w14:textId="77777777" w:rsidR="00C32D2D" w:rsidRDefault="00000000">
            <w:pPr>
              <w:pStyle w:val="TableParagraph"/>
              <w:ind w:left="55"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39" w:type="dxa"/>
          </w:tcPr>
          <w:p w14:paraId="39051D2C" w14:textId="77777777" w:rsidR="00C32D2D" w:rsidRDefault="00C32D2D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143CEAF1" w14:textId="77777777" w:rsidR="00C32D2D" w:rsidRDefault="00000000">
            <w:pPr>
              <w:pStyle w:val="TableParagraph"/>
              <w:ind w:left="62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C32D2D" w14:paraId="7F4CCEEF" w14:textId="77777777">
        <w:trPr>
          <w:trHeight w:val="1612"/>
        </w:trPr>
        <w:tc>
          <w:tcPr>
            <w:tcW w:w="1006" w:type="dxa"/>
          </w:tcPr>
          <w:p w14:paraId="2F0092B9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1" w:type="dxa"/>
          </w:tcPr>
          <w:p w14:paraId="44098EBC" w14:textId="77777777" w:rsidR="00C32D2D" w:rsidRDefault="00C32D2D">
            <w:pPr>
              <w:pStyle w:val="TableParagraph"/>
              <w:spacing w:before="268"/>
              <w:rPr>
                <w:b/>
              </w:rPr>
            </w:pPr>
          </w:p>
          <w:p w14:paraId="3DB5AD5F" w14:textId="77777777" w:rsidR="00C32D2D" w:rsidRDefault="00000000">
            <w:pPr>
              <w:pStyle w:val="TableParagraph"/>
              <w:ind w:left="10"/>
              <w:jc w:val="center"/>
            </w:pPr>
            <w:r>
              <w:rPr>
                <w:color w:val="202429"/>
                <w:spacing w:val="-2"/>
              </w:rPr>
              <w:t>EBS01166</w:t>
            </w:r>
          </w:p>
        </w:tc>
        <w:tc>
          <w:tcPr>
            <w:tcW w:w="1277" w:type="dxa"/>
          </w:tcPr>
          <w:p w14:paraId="7DC8DEA3" w14:textId="77777777" w:rsidR="00C32D2D" w:rsidRDefault="00C32D2D">
            <w:pPr>
              <w:pStyle w:val="TableParagraph"/>
              <w:rPr>
                <w:b/>
              </w:rPr>
            </w:pPr>
          </w:p>
          <w:p w14:paraId="1E121E36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381DAEFF" w14:textId="77777777" w:rsidR="00C32D2D" w:rsidRDefault="00000000">
            <w:pPr>
              <w:pStyle w:val="TableParagraph"/>
              <w:ind w:left="165" w:right="159"/>
              <w:jc w:val="center"/>
            </w:pPr>
            <w:r>
              <w:rPr>
                <w:spacing w:val="-2"/>
              </w:rPr>
              <w:t>451088</w:t>
            </w:r>
          </w:p>
        </w:tc>
        <w:tc>
          <w:tcPr>
            <w:tcW w:w="1275" w:type="dxa"/>
          </w:tcPr>
          <w:p w14:paraId="65CF3B02" w14:textId="77777777" w:rsidR="00C32D2D" w:rsidRDefault="00C32D2D">
            <w:pPr>
              <w:pStyle w:val="TableParagraph"/>
              <w:rPr>
                <w:b/>
              </w:rPr>
            </w:pPr>
          </w:p>
          <w:p w14:paraId="5A17BBC7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5B8BAB64" w14:textId="77777777" w:rsidR="00C32D2D" w:rsidRDefault="00000000">
            <w:pPr>
              <w:pStyle w:val="TableParagraph"/>
              <w:ind w:left="164" w:right="159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530" w:type="dxa"/>
          </w:tcPr>
          <w:p w14:paraId="183AFCF6" w14:textId="77777777" w:rsidR="00C32D2D" w:rsidRDefault="00000000">
            <w:pPr>
              <w:pStyle w:val="TableParagraph"/>
              <w:ind w:left="107" w:right="97"/>
              <w:jc w:val="both"/>
            </w:pPr>
            <w:r>
              <w:t>Tubo Supraglótico, Tipo: Máscara Laríngea, Material*: Pvc, Formato: Em "L", Vias: Via P/ Acesso Gástrico, Tamanho*: Nº 1,5, Componente 1: C/ Linha De Referência, Conector: C/ , ,Conector Padrão, Adicionais: C/ Proteção Contra Mordedura, Esterilidade*: Estéril, Uso Único</w:t>
            </w:r>
          </w:p>
        </w:tc>
        <w:tc>
          <w:tcPr>
            <w:tcW w:w="1846" w:type="dxa"/>
          </w:tcPr>
          <w:p w14:paraId="2A0736D8" w14:textId="77777777" w:rsidR="00C32D2D" w:rsidRDefault="00C32D2D">
            <w:pPr>
              <w:pStyle w:val="TableParagraph"/>
              <w:spacing w:before="221"/>
              <w:rPr>
                <w:b/>
                <w:sz w:val="32"/>
              </w:rPr>
            </w:pPr>
          </w:p>
          <w:p w14:paraId="71CFCF43" w14:textId="77777777" w:rsidR="00C32D2D" w:rsidRDefault="00000000">
            <w:pPr>
              <w:pStyle w:val="TableParagraph"/>
              <w:ind w:left="10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3" w:type="dxa"/>
          </w:tcPr>
          <w:p w14:paraId="4C4F3287" w14:textId="77777777" w:rsidR="00C32D2D" w:rsidRDefault="00C32D2D">
            <w:pPr>
              <w:pStyle w:val="TableParagraph"/>
              <w:spacing w:before="221"/>
              <w:rPr>
                <w:b/>
                <w:sz w:val="32"/>
              </w:rPr>
            </w:pPr>
          </w:p>
          <w:p w14:paraId="1552422F" w14:textId="77777777" w:rsidR="00C32D2D" w:rsidRDefault="00000000">
            <w:pPr>
              <w:pStyle w:val="TableParagraph"/>
              <w:ind w:left="16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39" w:type="dxa"/>
          </w:tcPr>
          <w:p w14:paraId="0FC1B016" w14:textId="77777777" w:rsidR="00C32D2D" w:rsidRDefault="00C32D2D">
            <w:pPr>
              <w:pStyle w:val="TableParagraph"/>
              <w:spacing w:before="221"/>
              <w:rPr>
                <w:b/>
                <w:sz w:val="32"/>
              </w:rPr>
            </w:pPr>
          </w:p>
          <w:p w14:paraId="148CF983" w14:textId="77777777" w:rsidR="00C32D2D" w:rsidRDefault="00000000">
            <w:pPr>
              <w:pStyle w:val="TableParagraph"/>
              <w:ind w:left="16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C32D2D" w14:paraId="446C0C56" w14:textId="77777777">
        <w:trPr>
          <w:trHeight w:val="1609"/>
        </w:trPr>
        <w:tc>
          <w:tcPr>
            <w:tcW w:w="1006" w:type="dxa"/>
          </w:tcPr>
          <w:p w14:paraId="40AB9771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1" w:type="dxa"/>
          </w:tcPr>
          <w:p w14:paraId="11DDA431" w14:textId="77777777" w:rsidR="00C32D2D" w:rsidRDefault="00C32D2D">
            <w:pPr>
              <w:pStyle w:val="TableParagraph"/>
              <w:spacing w:before="268"/>
              <w:rPr>
                <w:b/>
              </w:rPr>
            </w:pPr>
          </w:p>
          <w:p w14:paraId="7EF0B2FB" w14:textId="77777777" w:rsidR="00C32D2D" w:rsidRDefault="00000000">
            <w:pPr>
              <w:pStyle w:val="TableParagraph"/>
              <w:ind w:left="10"/>
              <w:jc w:val="center"/>
            </w:pPr>
            <w:r>
              <w:rPr>
                <w:color w:val="202429"/>
                <w:spacing w:val="-2"/>
              </w:rPr>
              <w:t>EBS13817</w:t>
            </w:r>
          </w:p>
        </w:tc>
        <w:tc>
          <w:tcPr>
            <w:tcW w:w="1277" w:type="dxa"/>
          </w:tcPr>
          <w:p w14:paraId="730F3673" w14:textId="77777777" w:rsidR="00C32D2D" w:rsidRDefault="00C32D2D">
            <w:pPr>
              <w:pStyle w:val="TableParagraph"/>
              <w:rPr>
                <w:b/>
              </w:rPr>
            </w:pPr>
          </w:p>
          <w:p w14:paraId="29A8CFF1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4C3E1542" w14:textId="77777777" w:rsidR="00C32D2D" w:rsidRDefault="00000000">
            <w:pPr>
              <w:pStyle w:val="TableParagraph"/>
              <w:ind w:left="165" w:right="159"/>
              <w:jc w:val="center"/>
            </w:pPr>
            <w:r>
              <w:rPr>
                <w:spacing w:val="-2"/>
              </w:rPr>
              <w:t>451084</w:t>
            </w:r>
          </w:p>
        </w:tc>
        <w:tc>
          <w:tcPr>
            <w:tcW w:w="1275" w:type="dxa"/>
          </w:tcPr>
          <w:p w14:paraId="04C27479" w14:textId="77777777" w:rsidR="00C32D2D" w:rsidRDefault="00C32D2D">
            <w:pPr>
              <w:pStyle w:val="TableParagraph"/>
              <w:rPr>
                <w:b/>
              </w:rPr>
            </w:pPr>
          </w:p>
          <w:p w14:paraId="32FB0439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62DDD65F" w14:textId="77777777" w:rsidR="00C32D2D" w:rsidRDefault="00000000">
            <w:pPr>
              <w:pStyle w:val="TableParagraph"/>
              <w:ind w:left="164" w:right="159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530" w:type="dxa"/>
          </w:tcPr>
          <w:p w14:paraId="7375E847" w14:textId="77777777" w:rsidR="00C32D2D" w:rsidRDefault="00000000">
            <w:pPr>
              <w:pStyle w:val="TableParagraph"/>
              <w:ind w:left="107" w:right="98"/>
              <w:jc w:val="both"/>
            </w:pPr>
            <w:r>
              <w:t>Tubo Supraglótico, Tipo: Máscara Laríngea, Material*: Pvc, Formato: Em "L", Vias: Via P/ Acesso Gástrico, Tamanho*: Nº</w:t>
            </w:r>
            <w:r>
              <w:rPr>
                <w:spacing w:val="40"/>
              </w:rPr>
              <w:t xml:space="preserve"> </w:t>
            </w:r>
            <w:r>
              <w:t>2,</w:t>
            </w:r>
            <w:r>
              <w:rPr>
                <w:spacing w:val="40"/>
              </w:rPr>
              <w:t xml:space="preserve"> </w:t>
            </w:r>
            <w:r>
              <w:t>Componente</w:t>
            </w:r>
            <w:r>
              <w:rPr>
                <w:spacing w:val="40"/>
              </w:rPr>
              <w:t xml:space="preserve"> </w:t>
            </w:r>
            <w:r>
              <w:t>1:</w:t>
            </w:r>
            <w:r>
              <w:rPr>
                <w:spacing w:val="40"/>
              </w:rPr>
              <w:t xml:space="preserve"> </w:t>
            </w:r>
            <w:r>
              <w:t>C/</w:t>
            </w:r>
            <w:r>
              <w:rPr>
                <w:spacing w:val="38"/>
              </w:rPr>
              <w:t xml:space="preserve"> </w:t>
            </w:r>
            <w:r>
              <w:t>Linha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Referência,</w:t>
            </w:r>
            <w:r>
              <w:rPr>
                <w:spacing w:val="39"/>
              </w:rPr>
              <w:t xml:space="preserve"> </w:t>
            </w:r>
            <w:r>
              <w:t>Conector: C/ , ,Conector Padrão, Adicionais: C/ Proteção Contra Mordedura, Esterilidade*: Estéril, Uso Único</w:t>
            </w:r>
          </w:p>
        </w:tc>
        <w:tc>
          <w:tcPr>
            <w:tcW w:w="1846" w:type="dxa"/>
          </w:tcPr>
          <w:p w14:paraId="0D5CEFF8" w14:textId="77777777" w:rsidR="00C32D2D" w:rsidRDefault="00C32D2D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416EC074" w14:textId="77777777" w:rsidR="00C32D2D" w:rsidRDefault="00000000">
            <w:pPr>
              <w:pStyle w:val="TableParagraph"/>
              <w:spacing w:before="1"/>
              <w:ind w:left="10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3" w:type="dxa"/>
          </w:tcPr>
          <w:p w14:paraId="50DA074B" w14:textId="77777777" w:rsidR="00C32D2D" w:rsidRDefault="00C32D2D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5756AA53" w14:textId="77777777" w:rsidR="00C32D2D" w:rsidRDefault="00000000">
            <w:pPr>
              <w:pStyle w:val="TableParagraph"/>
              <w:spacing w:before="1"/>
              <w:ind w:left="16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39" w:type="dxa"/>
          </w:tcPr>
          <w:p w14:paraId="32D12970" w14:textId="77777777" w:rsidR="00C32D2D" w:rsidRDefault="00C32D2D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1D2F8E1F" w14:textId="77777777" w:rsidR="00C32D2D" w:rsidRDefault="00000000">
            <w:pPr>
              <w:pStyle w:val="TableParagraph"/>
              <w:spacing w:before="1"/>
              <w:ind w:left="16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C32D2D" w14:paraId="5BA97282" w14:textId="77777777">
        <w:trPr>
          <w:trHeight w:val="1344"/>
        </w:trPr>
        <w:tc>
          <w:tcPr>
            <w:tcW w:w="1006" w:type="dxa"/>
          </w:tcPr>
          <w:p w14:paraId="00220741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1" w:type="dxa"/>
          </w:tcPr>
          <w:p w14:paraId="347CEB15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37534D63" w14:textId="77777777" w:rsidR="00C32D2D" w:rsidRDefault="00000000">
            <w:pPr>
              <w:pStyle w:val="TableParagraph"/>
              <w:ind w:left="10"/>
              <w:jc w:val="center"/>
            </w:pPr>
            <w:r>
              <w:rPr>
                <w:color w:val="202429"/>
                <w:spacing w:val="-2"/>
              </w:rPr>
              <w:t>EBS13818</w:t>
            </w:r>
          </w:p>
        </w:tc>
        <w:tc>
          <w:tcPr>
            <w:tcW w:w="1277" w:type="dxa"/>
          </w:tcPr>
          <w:p w14:paraId="11CC9F24" w14:textId="77777777" w:rsidR="00C32D2D" w:rsidRDefault="00C32D2D">
            <w:pPr>
              <w:pStyle w:val="TableParagraph"/>
              <w:rPr>
                <w:b/>
              </w:rPr>
            </w:pPr>
          </w:p>
          <w:p w14:paraId="7201E930" w14:textId="77777777" w:rsidR="00C32D2D" w:rsidRDefault="00C32D2D">
            <w:pPr>
              <w:pStyle w:val="TableParagraph"/>
              <w:rPr>
                <w:b/>
              </w:rPr>
            </w:pPr>
          </w:p>
          <w:p w14:paraId="4E5BD0B8" w14:textId="77777777" w:rsidR="00C32D2D" w:rsidRDefault="00000000">
            <w:pPr>
              <w:pStyle w:val="TableParagraph"/>
              <w:ind w:left="165" w:right="159"/>
              <w:jc w:val="center"/>
            </w:pPr>
            <w:r>
              <w:rPr>
                <w:spacing w:val="-2"/>
              </w:rPr>
              <w:t>451082</w:t>
            </w:r>
          </w:p>
        </w:tc>
        <w:tc>
          <w:tcPr>
            <w:tcW w:w="1275" w:type="dxa"/>
          </w:tcPr>
          <w:p w14:paraId="33630D78" w14:textId="77777777" w:rsidR="00C32D2D" w:rsidRDefault="00C32D2D">
            <w:pPr>
              <w:pStyle w:val="TableParagraph"/>
              <w:rPr>
                <w:b/>
              </w:rPr>
            </w:pPr>
          </w:p>
          <w:p w14:paraId="7A087A46" w14:textId="77777777" w:rsidR="00C32D2D" w:rsidRDefault="00C32D2D">
            <w:pPr>
              <w:pStyle w:val="TableParagraph"/>
              <w:rPr>
                <w:b/>
              </w:rPr>
            </w:pPr>
          </w:p>
          <w:p w14:paraId="3247CCC9" w14:textId="77777777" w:rsidR="00C32D2D" w:rsidRDefault="00000000">
            <w:pPr>
              <w:pStyle w:val="TableParagraph"/>
              <w:ind w:left="164" w:right="159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530" w:type="dxa"/>
          </w:tcPr>
          <w:p w14:paraId="07881084" w14:textId="77777777" w:rsidR="00C32D2D" w:rsidRDefault="00000000">
            <w:pPr>
              <w:pStyle w:val="TableParagraph"/>
              <w:ind w:left="107" w:right="96"/>
              <w:jc w:val="both"/>
            </w:pPr>
            <w:r>
              <w:t>Tubo Supraglótico, Tipo: Máscara Laríngea, Material*: Pvc, Formato: Em "L", Vias: Via P/ Acesso Gástrico, Tamanho*: Nº</w:t>
            </w:r>
            <w:r>
              <w:rPr>
                <w:spacing w:val="28"/>
              </w:rPr>
              <w:t xml:space="preserve"> </w:t>
            </w:r>
            <w:r>
              <w:t>2,5</w:t>
            </w:r>
            <w:r>
              <w:rPr>
                <w:spacing w:val="27"/>
              </w:rPr>
              <w:t xml:space="preserve"> </w:t>
            </w:r>
            <w:r>
              <w:t>Componente</w:t>
            </w:r>
            <w:r>
              <w:rPr>
                <w:spacing w:val="28"/>
              </w:rPr>
              <w:t xml:space="preserve"> </w:t>
            </w:r>
            <w:r>
              <w:t>1:</w:t>
            </w:r>
            <w:r>
              <w:rPr>
                <w:spacing w:val="27"/>
              </w:rPr>
              <w:t xml:space="preserve"> </w:t>
            </w:r>
            <w:r>
              <w:t>C/</w:t>
            </w:r>
            <w:r>
              <w:rPr>
                <w:spacing w:val="29"/>
              </w:rPr>
              <w:t xml:space="preserve"> </w:t>
            </w:r>
            <w:r>
              <w:t>Linha</w:t>
            </w:r>
            <w:r>
              <w:rPr>
                <w:spacing w:val="27"/>
              </w:rPr>
              <w:t xml:space="preserve"> </w:t>
            </w:r>
            <w:r>
              <w:t>De</w:t>
            </w:r>
            <w:r>
              <w:rPr>
                <w:spacing w:val="28"/>
              </w:rPr>
              <w:t xml:space="preserve"> </w:t>
            </w:r>
            <w:r>
              <w:t>Referência,</w:t>
            </w:r>
            <w:r>
              <w:rPr>
                <w:spacing w:val="28"/>
              </w:rPr>
              <w:t xml:space="preserve"> </w:t>
            </w:r>
            <w:r>
              <w:rPr>
                <w:spacing w:val="-2"/>
              </w:rPr>
              <w:t>Conector:</w:t>
            </w:r>
          </w:p>
          <w:p w14:paraId="09EE5519" w14:textId="77777777" w:rsidR="00C32D2D" w:rsidRDefault="00000000">
            <w:pPr>
              <w:pStyle w:val="TableParagraph"/>
              <w:spacing w:line="270" w:lineRule="atLeast"/>
              <w:ind w:left="107" w:right="99"/>
              <w:jc w:val="both"/>
            </w:pPr>
            <w:r>
              <w:t>C/ , ,Conector Padrão, Adicionais: C/ Proteção Contra Mordedura, Esterilidade*: Estéril, Uso Único</w:t>
            </w:r>
          </w:p>
        </w:tc>
        <w:tc>
          <w:tcPr>
            <w:tcW w:w="1846" w:type="dxa"/>
          </w:tcPr>
          <w:p w14:paraId="17435BF4" w14:textId="77777777" w:rsidR="00C32D2D" w:rsidRDefault="00C32D2D">
            <w:pPr>
              <w:pStyle w:val="TableParagraph"/>
              <w:spacing w:before="87"/>
              <w:rPr>
                <w:b/>
                <w:sz w:val="32"/>
              </w:rPr>
            </w:pPr>
          </w:p>
          <w:p w14:paraId="0E2B5824" w14:textId="77777777" w:rsidR="00C32D2D" w:rsidRDefault="00000000">
            <w:pPr>
              <w:pStyle w:val="TableParagraph"/>
              <w:ind w:left="10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3" w:type="dxa"/>
          </w:tcPr>
          <w:p w14:paraId="2FE10EE8" w14:textId="77777777" w:rsidR="00C32D2D" w:rsidRDefault="00C32D2D">
            <w:pPr>
              <w:pStyle w:val="TableParagraph"/>
              <w:spacing w:before="87"/>
              <w:rPr>
                <w:b/>
                <w:sz w:val="32"/>
              </w:rPr>
            </w:pPr>
          </w:p>
          <w:p w14:paraId="6805AC1A" w14:textId="77777777" w:rsidR="00C32D2D" w:rsidRDefault="00000000">
            <w:pPr>
              <w:pStyle w:val="TableParagraph"/>
              <w:ind w:left="16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39" w:type="dxa"/>
          </w:tcPr>
          <w:p w14:paraId="3CA848C6" w14:textId="77777777" w:rsidR="00C32D2D" w:rsidRDefault="00C32D2D">
            <w:pPr>
              <w:pStyle w:val="TableParagraph"/>
              <w:spacing w:before="87"/>
              <w:rPr>
                <w:b/>
                <w:sz w:val="32"/>
              </w:rPr>
            </w:pPr>
          </w:p>
          <w:p w14:paraId="1EFC99EA" w14:textId="77777777" w:rsidR="00C32D2D" w:rsidRDefault="00000000">
            <w:pPr>
              <w:pStyle w:val="TableParagraph"/>
              <w:ind w:left="16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C32D2D" w14:paraId="1FA7D2C0" w14:textId="77777777">
        <w:trPr>
          <w:trHeight w:val="805"/>
        </w:trPr>
        <w:tc>
          <w:tcPr>
            <w:tcW w:w="1006" w:type="dxa"/>
          </w:tcPr>
          <w:p w14:paraId="0E9AD087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1" w:type="dxa"/>
          </w:tcPr>
          <w:p w14:paraId="643E82B6" w14:textId="77777777" w:rsidR="00C32D2D" w:rsidRDefault="00000000">
            <w:pPr>
              <w:pStyle w:val="TableParagraph"/>
              <w:spacing w:before="132"/>
              <w:ind w:left="10"/>
              <w:jc w:val="center"/>
            </w:pPr>
            <w:r>
              <w:rPr>
                <w:color w:val="202429"/>
                <w:spacing w:val="-2"/>
              </w:rPr>
              <w:t>EBS13819</w:t>
            </w:r>
          </w:p>
        </w:tc>
        <w:tc>
          <w:tcPr>
            <w:tcW w:w="1277" w:type="dxa"/>
          </w:tcPr>
          <w:p w14:paraId="4D297EBF" w14:textId="77777777" w:rsidR="00C32D2D" w:rsidRDefault="00000000">
            <w:pPr>
              <w:pStyle w:val="TableParagraph"/>
              <w:spacing w:before="266"/>
              <w:ind w:left="165" w:right="159"/>
              <w:jc w:val="center"/>
            </w:pPr>
            <w:r>
              <w:rPr>
                <w:spacing w:val="-2"/>
              </w:rPr>
              <w:t>451085</w:t>
            </w:r>
          </w:p>
        </w:tc>
        <w:tc>
          <w:tcPr>
            <w:tcW w:w="1275" w:type="dxa"/>
          </w:tcPr>
          <w:p w14:paraId="4BF03E2D" w14:textId="77777777" w:rsidR="00C32D2D" w:rsidRDefault="00000000">
            <w:pPr>
              <w:pStyle w:val="TableParagraph"/>
              <w:spacing w:before="266"/>
              <w:ind w:left="164" w:right="159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530" w:type="dxa"/>
          </w:tcPr>
          <w:p w14:paraId="5A8E278D" w14:textId="77777777" w:rsidR="00C32D2D" w:rsidRDefault="00000000">
            <w:pPr>
              <w:pStyle w:val="TableParagraph"/>
              <w:ind w:left="107"/>
            </w:pPr>
            <w:r>
              <w:t>Tubo Supraglótico, Tipo: Máscara Laríngea, Material*: Pvc, Formato:</w:t>
            </w:r>
            <w:r>
              <w:rPr>
                <w:spacing w:val="15"/>
              </w:rPr>
              <w:t xml:space="preserve"> </w:t>
            </w:r>
            <w:r>
              <w:t>Em</w:t>
            </w:r>
            <w:r>
              <w:rPr>
                <w:spacing w:val="16"/>
              </w:rPr>
              <w:t xml:space="preserve"> </w:t>
            </w:r>
            <w:r>
              <w:t>"L",</w:t>
            </w:r>
            <w:r>
              <w:rPr>
                <w:spacing w:val="15"/>
              </w:rPr>
              <w:t xml:space="preserve"> </w:t>
            </w:r>
            <w:r>
              <w:t>Vias:</w:t>
            </w:r>
            <w:r>
              <w:rPr>
                <w:spacing w:val="16"/>
              </w:rPr>
              <w:t xml:space="preserve"> </w:t>
            </w:r>
            <w:r>
              <w:t>Via</w:t>
            </w:r>
            <w:r>
              <w:rPr>
                <w:spacing w:val="12"/>
              </w:rPr>
              <w:t xml:space="preserve"> </w:t>
            </w:r>
            <w:r>
              <w:t>P/</w:t>
            </w:r>
            <w:r>
              <w:rPr>
                <w:spacing w:val="16"/>
              </w:rPr>
              <w:t xml:space="preserve"> </w:t>
            </w:r>
            <w:r>
              <w:t>Acesso</w:t>
            </w:r>
            <w:r>
              <w:rPr>
                <w:spacing w:val="16"/>
              </w:rPr>
              <w:t xml:space="preserve"> </w:t>
            </w:r>
            <w:r>
              <w:t>Gástrico,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Tamanho*:</w:t>
            </w:r>
          </w:p>
          <w:p w14:paraId="1A9038F2" w14:textId="77777777" w:rsidR="00C32D2D" w:rsidRDefault="00000000">
            <w:pPr>
              <w:pStyle w:val="TableParagraph"/>
              <w:spacing w:line="249" w:lineRule="exact"/>
              <w:ind w:left="107"/>
            </w:pPr>
            <w:r>
              <w:t>Nº</w:t>
            </w:r>
            <w:r>
              <w:rPr>
                <w:spacing w:val="48"/>
              </w:rPr>
              <w:t xml:space="preserve"> </w:t>
            </w:r>
            <w:r>
              <w:t>3</w:t>
            </w:r>
            <w:r>
              <w:rPr>
                <w:spacing w:val="47"/>
              </w:rPr>
              <w:t xml:space="preserve"> </w:t>
            </w:r>
            <w:r>
              <w:t>Componente</w:t>
            </w:r>
            <w:r>
              <w:rPr>
                <w:spacing w:val="46"/>
              </w:rPr>
              <w:t xml:space="preserve"> </w:t>
            </w:r>
            <w:r>
              <w:t>1:</w:t>
            </w:r>
            <w:r>
              <w:rPr>
                <w:spacing w:val="50"/>
              </w:rPr>
              <w:t xml:space="preserve"> </w:t>
            </w:r>
            <w:r>
              <w:t>C/</w:t>
            </w:r>
            <w:r>
              <w:rPr>
                <w:spacing w:val="48"/>
              </w:rPr>
              <w:t xml:space="preserve"> </w:t>
            </w:r>
            <w:r>
              <w:t>Linha</w:t>
            </w:r>
            <w:r>
              <w:rPr>
                <w:spacing w:val="48"/>
              </w:rPr>
              <w:t xml:space="preserve"> </w:t>
            </w:r>
            <w:r>
              <w:t>De</w:t>
            </w:r>
            <w:r>
              <w:rPr>
                <w:spacing w:val="49"/>
              </w:rPr>
              <w:t xml:space="preserve"> </w:t>
            </w:r>
            <w:r>
              <w:t>Referência,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Conector:</w:t>
            </w:r>
          </w:p>
        </w:tc>
        <w:tc>
          <w:tcPr>
            <w:tcW w:w="1846" w:type="dxa"/>
          </w:tcPr>
          <w:p w14:paraId="29E564E5" w14:textId="77777777" w:rsidR="00C32D2D" w:rsidRDefault="00000000">
            <w:pPr>
              <w:pStyle w:val="TableParagraph"/>
              <w:spacing w:before="205"/>
              <w:ind w:left="10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3" w:type="dxa"/>
          </w:tcPr>
          <w:p w14:paraId="605C7BE2" w14:textId="77777777" w:rsidR="00C32D2D" w:rsidRDefault="00000000">
            <w:pPr>
              <w:pStyle w:val="TableParagraph"/>
              <w:spacing w:before="205"/>
              <w:ind w:left="16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839" w:type="dxa"/>
          </w:tcPr>
          <w:p w14:paraId="57096D02" w14:textId="77777777" w:rsidR="00C32D2D" w:rsidRDefault="00000000">
            <w:pPr>
              <w:pStyle w:val="TableParagraph"/>
              <w:spacing w:before="205"/>
              <w:ind w:left="16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</w:tr>
    </w:tbl>
    <w:p w14:paraId="044CCE3F" w14:textId="77777777" w:rsidR="00C32D2D" w:rsidRDefault="00C32D2D">
      <w:pPr>
        <w:pStyle w:val="TableParagraph"/>
        <w:jc w:val="center"/>
        <w:rPr>
          <w:b/>
          <w:sz w:val="32"/>
        </w:rPr>
        <w:sectPr w:rsidR="00C32D2D">
          <w:pgSz w:w="16840" w:h="11910" w:orient="landscape"/>
          <w:pgMar w:top="700" w:right="0" w:bottom="2200" w:left="283" w:header="0" w:footer="1981" w:gutter="0"/>
          <w:cols w:space="720"/>
        </w:sect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"/>
        <w:gridCol w:w="1371"/>
        <w:gridCol w:w="1277"/>
        <w:gridCol w:w="1275"/>
        <w:gridCol w:w="5530"/>
        <w:gridCol w:w="1846"/>
        <w:gridCol w:w="1843"/>
        <w:gridCol w:w="1839"/>
      </w:tblGrid>
      <w:tr w:rsidR="00C32D2D" w14:paraId="5B7047AE" w14:textId="77777777">
        <w:trPr>
          <w:trHeight w:val="551"/>
        </w:trPr>
        <w:tc>
          <w:tcPr>
            <w:tcW w:w="1006" w:type="dxa"/>
          </w:tcPr>
          <w:p w14:paraId="1190E6BC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1" w:type="dxa"/>
          </w:tcPr>
          <w:p w14:paraId="7EF07556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69D2698A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4827B25E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0" w:type="dxa"/>
          </w:tcPr>
          <w:p w14:paraId="35F294D1" w14:textId="77777777" w:rsidR="00C32D2D" w:rsidRDefault="00000000">
            <w:pPr>
              <w:pStyle w:val="TableParagraph"/>
              <w:spacing w:line="268" w:lineRule="exact"/>
              <w:ind w:left="107"/>
            </w:pPr>
            <w:r>
              <w:t>C/</w:t>
            </w:r>
            <w:r>
              <w:rPr>
                <w:spacing w:val="76"/>
              </w:rPr>
              <w:t xml:space="preserve"> </w:t>
            </w:r>
            <w:r>
              <w:t>,</w:t>
            </w:r>
            <w:r>
              <w:rPr>
                <w:spacing w:val="75"/>
              </w:rPr>
              <w:t xml:space="preserve"> </w:t>
            </w:r>
            <w:r>
              <w:t>,Conector</w:t>
            </w:r>
            <w:r>
              <w:rPr>
                <w:spacing w:val="75"/>
              </w:rPr>
              <w:t xml:space="preserve"> </w:t>
            </w:r>
            <w:r>
              <w:t>Padrão,</w:t>
            </w:r>
            <w:r>
              <w:rPr>
                <w:spacing w:val="73"/>
              </w:rPr>
              <w:t xml:space="preserve"> </w:t>
            </w:r>
            <w:r>
              <w:t>Adicionais:</w:t>
            </w:r>
            <w:r>
              <w:rPr>
                <w:spacing w:val="75"/>
              </w:rPr>
              <w:t xml:space="preserve"> </w:t>
            </w:r>
            <w:r>
              <w:t>C/</w:t>
            </w:r>
            <w:r>
              <w:rPr>
                <w:spacing w:val="76"/>
              </w:rPr>
              <w:t xml:space="preserve"> </w:t>
            </w:r>
            <w:r>
              <w:t>Proteção</w:t>
            </w:r>
            <w:r>
              <w:rPr>
                <w:spacing w:val="77"/>
              </w:rPr>
              <w:t xml:space="preserve"> </w:t>
            </w:r>
            <w:r>
              <w:rPr>
                <w:spacing w:val="-2"/>
              </w:rPr>
              <w:t>Contra</w:t>
            </w:r>
          </w:p>
          <w:p w14:paraId="3643F982" w14:textId="77777777" w:rsidR="00C32D2D" w:rsidRDefault="00000000">
            <w:pPr>
              <w:pStyle w:val="TableParagraph"/>
              <w:spacing w:line="264" w:lineRule="exact"/>
              <w:ind w:left="107"/>
            </w:pPr>
            <w:r>
              <w:t>Mordedura,</w:t>
            </w:r>
            <w:r>
              <w:rPr>
                <w:spacing w:val="-5"/>
              </w:rPr>
              <w:t xml:space="preserve"> </w:t>
            </w:r>
            <w:r>
              <w:t>Esterilidade*:</w:t>
            </w:r>
            <w:r>
              <w:rPr>
                <w:spacing w:val="-7"/>
              </w:rPr>
              <w:t xml:space="preserve"> </w:t>
            </w:r>
            <w:r>
              <w:t>Estéril,</w:t>
            </w:r>
            <w:r>
              <w:rPr>
                <w:spacing w:val="-8"/>
              </w:rPr>
              <w:t xml:space="preserve"> </w:t>
            </w:r>
            <w:r>
              <w:t>Uso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Único</w:t>
            </w:r>
          </w:p>
        </w:tc>
        <w:tc>
          <w:tcPr>
            <w:tcW w:w="1846" w:type="dxa"/>
          </w:tcPr>
          <w:p w14:paraId="68C7B30F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502D478D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9" w:type="dxa"/>
          </w:tcPr>
          <w:p w14:paraId="741EC4C9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</w:tr>
      <w:tr w:rsidR="00C32D2D" w14:paraId="07F5A9C1" w14:textId="77777777">
        <w:trPr>
          <w:trHeight w:val="1610"/>
        </w:trPr>
        <w:tc>
          <w:tcPr>
            <w:tcW w:w="1006" w:type="dxa"/>
          </w:tcPr>
          <w:p w14:paraId="7D7AD75E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1" w:type="dxa"/>
          </w:tcPr>
          <w:p w14:paraId="6CA52655" w14:textId="77777777" w:rsidR="00C32D2D" w:rsidRDefault="00C32D2D">
            <w:pPr>
              <w:pStyle w:val="TableParagraph"/>
              <w:spacing w:before="266"/>
              <w:rPr>
                <w:b/>
              </w:rPr>
            </w:pPr>
          </w:p>
          <w:p w14:paraId="16BC8E62" w14:textId="77777777" w:rsidR="00C32D2D" w:rsidRDefault="00000000">
            <w:pPr>
              <w:pStyle w:val="TableParagraph"/>
              <w:ind w:left="10"/>
              <w:jc w:val="center"/>
            </w:pPr>
            <w:r>
              <w:rPr>
                <w:color w:val="202429"/>
                <w:spacing w:val="-2"/>
              </w:rPr>
              <w:t>EBS07133</w:t>
            </w:r>
          </w:p>
        </w:tc>
        <w:tc>
          <w:tcPr>
            <w:tcW w:w="1277" w:type="dxa"/>
          </w:tcPr>
          <w:p w14:paraId="5AAEF0AF" w14:textId="77777777" w:rsidR="00C32D2D" w:rsidRDefault="00C32D2D">
            <w:pPr>
              <w:pStyle w:val="TableParagraph"/>
              <w:rPr>
                <w:b/>
              </w:rPr>
            </w:pPr>
          </w:p>
          <w:p w14:paraId="0454546D" w14:textId="77777777" w:rsidR="00C32D2D" w:rsidRDefault="00C32D2D">
            <w:pPr>
              <w:pStyle w:val="TableParagraph"/>
              <w:spacing w:before="132"/>
              <w:rPr>
                <w:b/>
              </w:rPr>
            </w:pPr>
          </w:p>
          <w:p w14:paraId="32378DD3" w14:textId="77777777" w:rsidR="00C32D2D" w:rsidRDefault="00000000">
            <w:pPr>
              <w:pStyle w:val="TableParagraph"/>
              <w:ind w:left="165" w:right="159"/>
              <w:jc w:val="center"/>
            </w:pPr>
            <w:r>
              <w:rPr>
                <w:spacing w:val="-2"/>
              </w:rPr>
              <w:t>451086</w:t>
            </w:r>
          </w:p>
        </w:tc>
        <w:tc>
          <w:tcPr>
            <w:tcW w:w="1275" w:type="dxa"/>
          </w:tcPr>
          <w:p w14:paraId="1848A249" w14:textId="77777777" w:rsidR="00C32D2D" w:rsidRDefault="00C32D2D">
            <w:pPr>
              <w:pStyle w:val="TableParagraph"/>
              <w:rPr>
                <w:b/>
              </w:rPr>
            </w:pPr>
          </w:p>
          <w:p w14:paraId="35867AB3" w14:textId="77777777" w:rsidR="00C32D2D" w:rsidRDefault="00C32D2D">
            <w:pPr>
              <w:pStyle w:val="TableParagraph"/>
              <w:spacing w:before="132"/>
              <w:rPr>
                <w:b/>
              </w:rPr>
            </w:pPr>
          </w:p>
          <w:p w14:paraId="031DF701" w14:textId="77777777" w:rsidR="00C32D2D" w:rsidRDefault="00000000">
            <w:pPr>
              <w:pStyle w:val="TableParagraph"/>
              <w:ind w:left="164" w:right="159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530" w:type="dxa"/>
          </w:tcPr>
          <w:p w14:paraId="2F9989E7" w14:textId="77777777" w:rsidR="00C32D2D" w:rsidRDefault="00000000">
            <w:pPr>
              <w:pStyle w:val="TableParagraph"/>
              <w:ind w:left="107" w:right="95"/>
              <w:jc w:val="both"/>
            </w:pPr>
            <w:r>
              <w:t>Tubo Supraglótico, Tipo: Máscara Laríngea, Material*: Pvc, Formato: Em "L", Vias: Via P/ Acesso Gástrico, Tamanho*: Nº</w:t>
            </w:r>
            <w:r>
              <w:rPr>
                <w:spacing w:val="40"/>
              </w:rPr>
              <w:t xml:space="preserve"> </w:t>
            </w:r>
            <w:r>
              <w:t>4,</w:t>
            </w:r>
            <w:r>
              <w:rPr>
                <w:spacing w:val="40"/>
              </w:rPr>
              <w:t xml:space="preserve"> </w:t>
            </w:r>
            <w:r>
              <w:t>Componente</w:t>
            </w:r>
            <w:r>
              <w:rPr>
                <w:spacing w:val="40"/>
              </w:rPr>
              <w:t xml:space="preserve"> </w:t>
            </w:r>
            <w:r>
              <w:t>1:</w:t>
            </w:r>
            <w:r>
              <w:rPr>
                <w:spacing w:val="40"/>
              </w:rPr>
              <w:t xml:space="preserve"> </w:t>
            </w:r>
            <w:r>
              <w:t>C/</w:t>
            </w:r>
            <w:r>
              <w:rPr>
                <w:spacing w:val="38"/>
              </w:rPr>
              <w:t xml:space="preserve"> </w:t>
            </w:r>
            <w:r>
              <w:t>Linha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Referência,</w:t>
            </w:r>
            <w:r>
              <w:rPr>
                <w:spacing w:val="39"/>
              </w:rPr>
              <w:t xml:space="preserve"> </w:t>
            </w:r>
            <w:r>
              <w:t>Conector: C/ , ,Conector Padrão, Adicionais: C/ Proteção Contra Mordedura, Esterilidade*: Estéril, Uso Único</w:t>
            </w:r>
          </w:p>
        </w:tc>
        <w:tc>
          <w:tcPr>
            <w:tcW w:w="1846" w:type="dxa"/>
          </w:tcPr>
          <w:p w14:paraId="304C20AA" w14:textId="77777777" w:rsidR="00C32D2D" w:rsidRDefault="00C32D2D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738DD7A5" w14:textId="77777777" w:rsidR="00C32D2D" w:rsidRDefault="00000000">
            <w:pPr>
              <w:pStyle w:val="TableParagraph"/>
              <w:ind w:left="10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3" w:type="dxa"/>
          </w:tcPr>
          <w:p w14:paraId="2396D67F" w14:textId="77777777" w:rsidR="00C32D2D" w:rsidRDefault="00C32D2D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6CAF7BDC" w14:textId="77777777" w:rsidR="00C32D2D" w:rsidRDefault="00000000">
            <w:pPr>
              <w:pStyle w:val="TableParagraph"/>
              <w:ind w:left="16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39" w:type="dxa"/>
          </w:tcPr>
          <w:p w14:paraId="232F89D4" w14:textId="77777777" w:rsidR="00C32D2D" w:rsidRDefault="00C32D2D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71C75ADC" w14:textId="77777777" w:rsidR="00C32D2D" w:rsidRDefault="00000000">
            <w:pPr>
              <w:pStyle w:val="TableParagraph"/>
              <w:ind w:left="16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C32D2D" w14:paraId="13DCAF98" w14:textId="77777777">
        <w:trPr>
          <w:trHeight w:val="1613"/>
        </w:trPr>
        <w:tc>
          <w:tcPr>
            <w:tcW w:w="1006" w:type="dxa"/>
          </w:tcPr>
          <w:p w14:paraId="767E0017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71" w:type="dxa"/>
          </w:tcPr>
          <w:p w14:paraId="5AD66E49" w14:textId="77777777" w:rsidR="00C32D2D" w:rsidRDefault="00C32D2D">
            <w:pPr>
              <w:pStyle w:val="TableParagraph"/>
              <w:spacing w:before="268"/>
              <w:rPr>
                <w:b/>
              </w:rPr>
            </w:pPr>
          </w:p>
          <w:p w14:paraId="6F51D124" w14:textId="77777777" w:rsidR="00C32D2D" w:rsidRDefault="00000000">
            <w:pPr>
              <w:pStyle w:val="TableParagraph"/>
              <w:ind w:left="10"/>
              <w:jc w:val="center"/>
            </w:pPr>
            <w:r>
              <w:rPr>
                <w:color w:val="202429"/>
                <w:spacing w:val="-2"/>
              </w:rPr>
              <w:t>EBS07134</w:t>
            </w:r>
          </w:p>
        </w:tc>
        <w:tc>
          <w:tcPr>
            <w:tcW w:w="1277" w:type="dxa"/>
          </w:tcPr>
          <w:p w14:paraId="30D13E20" w14:textId="77777777" w:rsidR="00C32D2D" w:rsidRDefault="00C32D2D">
            <w:pPr>
              <w:pStyle w:val="TableParagraph"/>
              <w:rPr>
                <w:b/>
              </w:rPr>
            </w:pPr>
          </w:p>
          <w:p w14:paraId="664928C4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1FADCA8F" w14:textId="77777777" w:rsidR="00C32D2D" w:rsidRDefault="00000000">
            <w:pPr>
              <w:pStyle w:val="TableParagraph"/>
              <w:ind w:left="165" w:right="159"/>
              <w:jc w:val="center"/>
            </w:pPr>
            <w:r>
              <w:rPr>
                <w:spacing w:val="-2"/>
              </w:rPr>
              <w:t>451087</w:t>
            </w:r>
          </w:p>
        </w:tc>
        <w:tc>
          <w:tcPr>
            <w:tcW w:w="1275" w:type="dxa"/>
          </w:tcPr>
          <w:p w14:paraId="6940A43E" w14:textId="77777777" w:rsidR="00C32D2D" w:rsidRDefault="00C32D2D">
            <w:pPr>
              <w:pStyle w:val="TableParagraph"/>
              <w:rPr>
                <w:b/>
              </w:rPr>
            </w:pPr>
          </w:p>
          <w:p w14:paraId="6FE9C59F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764F6290" w14:textId="77777777" w:rsidR="00C32D2D" w:rsidRDefault="00000000">
            <w:pPr>
              <w:pStyle w:val="TableParagraph"/>
              <w:ind w:left="164" w:right="159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530" w:type="dxa"/>
          </w:tcPr>
          <w:p w14:paraId="5E852D9D" w14:textId="77777777" w:rsidR="00C32D2D" w:rsidRDefault="00000000">
            <w:pPr>
              <w:pStyle w:val="TableParagraph"/>
              <w:ind w:left="107" w:right="98"/>
              <w:jc w:val="both"/>
            </w:pPr>
            <w:r>
              <w:t>Tubo Supraglótico, Tipo: Máscara Laríngea, Material*: Pvc, Formato: Em "L", Vias: Via P/ Acesso Gástrico, Tamanho*: Nº</w:t>
            </w:r>
            <w:r>
              <w:rPr>
                <w:spacing w:val="40"/>
              </w:rPr>
              <w:t xml:space="preserve"> </w:t>
            </w:r>
            <w:r>
              <w:t>5,</w:t>
            </w:r>
            <w:r>
              <w:rPr>
                <w:spacing w:val="40"/>
              </w:rPr>
              <w:t xml:space="preserve"> </w:t>
            </w:r>
            <w:r>
              <w:t>Componente</w:t>
            </w:r>
            <w:r>
              <w:rPr>
                <w:spacing w:val="40"/>
              </w:rPr>
              <w:t xml:space="preserve"> </w:t>
            </w:r>
            <w:r>
              <w:t>1:</w:t>
            </w:r>
            <w:r>
              <w:rPr>
                <w:spacing w:val="40"/>
              </w:rPr>
              <w:t xml:space="preserve"> </w:t>
            </w:r>
            <w:r>
              <w:t>C/</w:t>
            </w:r>
            <w:r>
              <w:rPr>
                <w:spacing w:val="38"/>
              </w:rPr>
              <w:t xml:space="preserve"> </w:t>
            </w:r>
            <w:r>
              <w:t>Linha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Referência,</w:t>
            </w:r>
            <w:r>
              <w:rPr>
                <w:spacing w:val="39"/>
              </w:rPr>
              <w:t xml:space="preserve"> </w:t>
            </w:r>
            <w:r>
              <w:t>Conector: C/ , ,Conector Padrão, Adicionais: C/ Proteção Contra Mordedura, Esterilidade*: Estéril, Uso Único</w:t>
            </w:r>
          </w:p>
        </w:tc>
        <w:tc>
          <w:tcPr>
            <w:tcW w:w="1846" w:type="dxa"/>
          </w:tcPr>
          <w:p w14:paraId="3633D141" w14:textId="77777777" w:rsidR="00C32D2D" w:rsidRDefault="00C32D2D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7CEF6FB2" w14:textId="77777777" w:rsidR="00C32D2D" w:rsidRDefault="00000000">
            <w:pPr>
              <w:pStyle w:val="TableParagraph"/>
              <w:spacing w:before="1"/>
              <w:ind w:left="10" w:right="6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3" w:type="dxa"/>
          </w:tcPr>
          <w:p w14:paraId="089CEBA4" w14:textId="77777777" w:rsidR="00C32D2D" w:rsidRDefault="00C32D2D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07089C51" w14:textId="77777777" w:rsidR="00C32D2D" w:rsidRDefault="00000000">
            <w:pPr>
              <w:pStyle w:val="TableParagraph"/>
              <w:spacing w:before="1"/>
              <w:ind w:left="16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39" w:type="dxa"/>
          </w:tcPr>
          <w:p w14:paraId="70618991" w14:textId="77777777" w:rsidR="00C32D2D" w:rsidRDefault="00C32D2D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68E77E14" w14:textId="77777777" w:rsidR="00C32D2D" w:rsidRDefault="00000000">
            <w:pPr>
              <w:pStyle w:val="TableParagraph"/>
              <w:spacing w:before="1"/>
              <w:ind w:left="16" w:right="6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14490408" w14:textId="77777777" w:rsidR="00C32D2D" w:rsidRDefault="00C32D2D">
      <w:pPr>
        <w:pStyle w:val="TableParagraph"/>
        <w:jc w:val="center"/>
        <w:rPr>
          <w:b/>
          <w:sz w:val="32"/>
        </w:rPr>
        <w:sectPr w:rsidR="00C32D2D">
          <w:type w:val="continuous"/>
          <w:pgSz w:w="16840" w:h="11910" w:orient="landscape"/>
          <w:pgMar w:top="120" w:right="0" w:bottom="2200" w:left="283" w:header="0" w:footer="1981" w:gutter="0"/>
          <w:cols w:space="720"/>
        </w:sectPr>
      </w:pPr>
    </w:p>
    <w:p w14:paraId="502C6805" w14:textId="77777777" w:rsidR="00C32D2D" w:rsidRDefault="00000000">
      <w:pPr>
        <w:pStyle w:val="PargrafodaLista"/>
        <w:numPr>
          <w:ilvl w:val="2"/>
          <w:numId w:val="4"/>
        </w:numPr>
        <w:tabs>
          <w:tab w:val="left" w:pos="972"/>
        </w:tabs>
        <w:spacing w:before="25"/>
        <w:ind w:left="972" w:hanging="547"/>
        <w:rPr>
          <w:b/>
          <w:sz w:val="24"/>
        </w:rPr>
      </w:pPr>
      <w:r>
        <w:rPr>
          <w:b/>
          <w:sz w:val="24"/>
        </w:rPr>
        <w:lastRenderedPageBreak/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GUIAS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pacing w:val="-2"/>
          <w:sz w:val="24"/>
        </w:rPr>
        <w:t>OUTROS</w:t>
      </w:r>
    </w:p>
    <w:p w14:paraId="529F5BBC" w14:textId="77777777" w:rsidR="00C32D2D" w:rsidRDefault="00C32D2D">
      <w:pPr>
        <w:spacing w:before="3" w:after="1"/>
        <w:rPr>
          <w:b/>
          <w:sz w:val="20"/>
        </w:r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416"/>
        <w:gridCol w:w="1277"/>
        <w:gridCol w:w="1275"/>
        <w:gridCol w:w="5530"/>
        <w:gridCol w:w="1846"/>
        <w:gridCol w:w="1843"/>
        <w:gridCol w:w="1839"/>
      </w:tblGrid>
      <w:tr w:rsidR="00C32D2D" w14:paraId="4828BD7E" w14:textId="77777777">
        <w:trPr>
          <w:trHeight w:val="1074"/>
        </w:trPr>
        <w:tc>
          <w:tcPr>
            <w:tcW w:w="960" w:type="dxa"/>
          </w:tcPr>
          <w:p w14:paraId="468F25EB" w14:textId="77777777" w:rsidR="00C32D2D" w:rsidRDefault="00000000">
            <w:pPr>
              <w:pStyle w:val="TableParagraph"/>
              <w:spacing w:before="268"/>
              <w:ind w:left="282" w:right="130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416" w:type="dxa"/>
          </w:tcPr>
          <w:p w14:paraId="7CAE946A" w14:textId="77777777" w:rsidR="00C32D2D" w:rsidRDefault="00000000">
            <w:pPr>
              <w:pStyle w:val="TableParagraph"/>
              <w:spacing w:before="268"/>
              <w:ind w:left="355" w:right="338" w:firstLine="120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277" w:type="dxa"/>
          </w:tcPr>
          <w:p w14:paraId="5080A3DD" w14:textId="77777777" w:rsidR="00C32D2D" w:rsidRDefault="00C32D2D">
            <w:pPr>
              <w:pStyle w:val="TableParagraph"/>
              <w:spacing w:before="133"/>
              <w:rPr>
                <w:b/>
              </w:rPr>
            </w:pPr>
          </w:p>
          <w:p w14:paraId="721B2AC7" w14:textId="77777777" w:rsidR="00C32D2D" w:rsidRDefault="00000000">
            <w:pPr>
              <w:pStyle w:val="TableParagraph"/>
              <w:ind w:left="165" w:right="157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5" w:type="dxa"/>
          </w:tcPr>
          <w:p w14:paraId="1744F7CD" w14:textId="77777777" w:rsidR="00C32D2D" w:rsidRDefault="00000000">
            <w:pPr>
              <w:pStyle w:val="TableParagraph"/>
              <w:spacing w:before="133"/>
              <w:ind w:left="165" w:right="151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530" w:type="dxa"/>
          </w:tcPr>
          <w:p w14:paraId="4BE32F57" w14:textId="77777777" w:rsidR="00C32D2D" w:rsidRDefault="00C32D2D">
            <w:pPr>
              <w:pStyle w:val="TableParagraph"/>
              <w:spacing w:before="133"/>
              <w:rPr>
                <w:b/>
              </w:rPr>
            </w:pPr>
          </w:p>
          <w:p w14:paraId="659BFB76" w14:textId="77777777" w:rsidR="00C32D2D" w:rsidRDefault="00000000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846" w:type="dxa"/>
          </w:tcPr>
          <w:p w14:paraId="2C0ADC6C" w14:textId="77777777" w:rsidR="00C32D2D" w:rsidRDefault="00000000">
            <w:pPr>
              <w:pStyle w:val="TableParagraph"/>
              <w:spacing w:before="268"/>
              <w:ind w:left="621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843" w:type="dxa"/>
          </w:tcPr>
          <w:p w14:paraId="37B6ED0F" w14:textId="77777777" w:rsidR="00C32D2D" w:rsidRDefault="00000000">
            <w:pPr>
              <w:pStyle w:val="TableParagraph"/>
              <w:spacing w:before="268"/>
              <w:ind w:left="607" w:hanging="382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839" w:type="dxa"/>
          </w:tcPr>
          <w:p w14:paraId="7FB11969" w14:textId="77777777" w:rsidR="00C32D2D" w:rsidRDefault="00000000">
            <w:pPr>
              <w:pStyle w:val="TableParagraph"/>
              <w:spacing w:before="268"/>
              <w:ind w:left="768" w:hanging="545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C32D2D" w14:paraId="685D60F4" w14:textId="77777777">
        <w:trPr>
          <w:trHeight w:val="2417"/>
        </w:trPr>
        <w:tc>
          <w:tcPr>
            <w:tcW w:w="960" w:type="dxa"/>
          </w:tcPr>
          <w:p w14:paraId="5DFA576C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67F8C377" w14:textId="77777777" w:rsidR="00C32D2D" w:rsidRDefault="00C32D2D">
            <w:pPr>
              <w:pStyle w:val="TableParagraph"/>
              <w:rPr>
                <w:b/>
              </w:rPr>
            </w:pPr>
          </w:p>
          <w:p w14:paraId="4D6FA863" w14:textId="77777777" w:rsidR="00C32D2D" w:rsidRDefault="00C32D2D">
            <w:pPr>
              <w:pStyle w:val="TableParagraph"/>
              <w:rPr>
                <w:b/>
              </w:rPr>
            </w:pPr>
          </w:p>
          <w:p w14:paraId="4F9BB6FB" w14:textId="77777777" w:rsidR="00C32D2D" w:rsidRDefault="00C32D2D">
            <w:pPr>
              <w:pStyle w:val="TableParagraph"/>
              <w:spacing w:before="2"/>
              <w:rPr>
                <w:b/>
              </w:rPr>
            </w:pPr>
          </w:p>
          <w:p w14:paraId="23C78CEF" w14:textId="77777777" w:rsidR="00C32D2D" w:rsidRDefault="00000000">
            <w:pPr>
              <w:pStyle w:val="TableParagraph"/>
              <w:spacing w:line="237" w:lineRule="auto"/>
              <w:ind w:left="372" w:right="273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024337</w:t>
            </w:r>
          </w:p>
        </w:tc>
        <w:tc>
          <w:tcPr>
            <w:tcW w:w="1277" w:type="dxa"/>
          </w:tcPr>
          <w:p w14:paraId="397666D2" w14:textId="77777777" w:rsidR="00C32D2D" w:rsidRDefault="00C32D2D">
            <w:pPr>
              <w:pStyle w:val="TableParagraph"/>
              <w:rPr>
                <w:b/>
              </w:rPr>
            </w:pPr>
          </w:p>
          <w:p w14:paraId="0E535066" w14:textId="77777777" w:rsidR="00C32D2D" w:rsidRDefault="00C32D2D">
            <w:pPr>
              <w:pStyle w:val="TableParagraph"/>
              <w:rPr>
                <w:b/>
              </w:rPr>
            </w:pPr>
          </w:p>
          <w:p w14:paraId="2D3FFED2" w14:textId="77777777" w:rsidR="00C32D2D" w:rsidRDefault="00C32D2D">
            <w:pPr>
              <w:pStyle w:val="TableParagraph"/>
              <w:spacing w:before="266"/>
              <w:rPr>
                <w:b/>
              </w:rPr>
            </w:pPr>
          </w:p>
          <w:p w14:paraId="0B1F86C0" w14:textId="77777777" w:rsidR="00C32D2D" w:rsidRDefault="00000000">
            <w:pPr>
              <w:pStyle w:val="TableParagraph"/>
              <w:spacing w:before="1"/>
              <w:ind w:left="165" w:right="157"/>
              <w:jc w:val="center"/>
              <w:rPr>
                <w:b/>
              </w:rPr>
            </w:pPr>
            <w:r>
              <w:rPr>
                <w:b/>
                <w:spacing w:val="-2"/>
              </w:rPr>
              <w:t>445596</w:t>
            </w:r>
          </w:p>
        </w:tc>
        <w:tc>
          <w:tcPr>
            <w:tcW w:w="1275" w:type="dxa"/>
          </w:tcPr>
          <w:p w14:paraId="538119AA" w14:textId="77777777" w:rsidR="00C32D2D" w:rsidRDefault="00C32D2D">
            <w:pPr>
              <w:pStyle w:val="TableParagraph"/>
              <w:rPr>
                <w:b/>
              </w:rPr>
            </w:pPr>
          </w:p>
          <w:p w14:paraId="1AC26527" w14:textId="77777777" w:rsidR="00C32D2D" w:rsidRDefault="00C32D2D">
            <w:pPr>
              <w:pStyle w:val="TableParagraph"/>
              <w:rPr>
                <w:b/>
              </w:rPr>
            </w:pPr>
          </w:p>
          <w:p w14:paraId="2EAF4D34" w14:textId="77777777" w:rsidR="00C32D2D" w:rsidRDefault="00C32D2D">
            <w:pPr>
              <w:pStyle w:val="TableParagraph"/>
              <w:spacing w:before="266"/>
              <w:rPr>
                <w:b/>
              </w:rPr>
            </w:pPr>
          </w:p>
          <w:p w14:paraId="16319B09" w14:textId="77777777" w:rsidR="00C32D2D" w:rsidRDefault="00000000">
            <w:pPr>
              <w:pStyle w:val="TableParagraph"/>
              <w:spacing w:before="1"/>
              <w:ind w:left="164" w:right="157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530" w:type="dxa"/>
          </w:tcPr>
          <w:p w14:paraId="08156544" w14:textId="77777777" w:rsidR="00C32D2D" w:rsidRDefault="00000000">
            <w:pPr>
              <w:pStyle w:val="TableParagraph"/>
              <w:ind w:left="108" w:right="95"/>
              <w:jc w:val="both"/>
            </w:pPr>
            <w:r>
              <w:t>Laringoscópio,</w:t>
            </w:r>
            <w:r>
              <w:rPr>
                <w:spacing w:val="-5"/>
              </w:rPr>
              <w:t xml:space="preserve"> </w:t>
            </w:r>
            <w:r>
              <w:t>tipo</w:t>
            </w:r>
            <w:r>
              <w:rPr>
                <w:spacing w:val="-4"/>
              </w:rPr>
              <w:t xml:space="preserve"> </w:t>
            </w:r>
            <w:r>
              <w:t>lâmpada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fibra</w:t>
            </w:r>
            <w:r>
              <w:rPr>
                <w:spacing w:val="-5"/>
              </w:rPr>
              <w:t xml:space="preserve"> </w:t>
            </w:r>
            <w:r>
              <w:t>ótica,</w:t>
            </w:r>
            <w:r>
              <w:rPr>
                <w:spacing w:val="-5"/>
              </w:rPr>
              <w:t xml:space="preserve"> </w:t>
            </w:r>
            <w:r>
              <w:t>componentes</w:t>
            </w:r>
            <w:r>
              <w:rPr>
                <w:spacing w:val="-5"/>
              </w:rPr>
              <w:t xml:space="preserve"> </w:t>
            </w:r>
            <w:r>
              <w:t>c/ 5 lâminas, componentes adicionais c/cabo, material 2 em aço inoxidável, tamanho cabo adulto, embalagem* c/ estojo; adicionais: fibra óptica inserida em todo o sistema, embutida,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modo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maximizar a</w:t>
            </w:r>
            <w:r>
              <w:rPr>
                <w:spacing w:val="-2"/>
              </w:rPr>
              <w:t xml:space="preserve"> </w:t>
            </w:r>
            <w:r>
              <w:t>intensidade</w:t>
            </w:r>
            <w:r>
              <w:rPr>
                <w:spacing w:val="-4"/>
              </w:rPr>
              <w:t xml:space="preserve"> </w:t>
            </w:r>
            <w:r>
              <w:t>luminosa</w:t>
            </w:r>
            <w:r>
              <w:rPr>
                <w:spacing w:val="-2"/>
              </w:rPr>
              <w:t xml:space="preserve"> </w:t>
            </w:r>
            <w:r>
              <w:t>do dispositivo.</w:t>
            </w:r>
            <w:r>
              <w:rPr>
                <w:spacing w:val="-9"/>
              </w:rPr>
              <w:t xml:space="preserve"> </w:t>
            </w:r>
            <w:r>
              <w:t>laminas</w:t>
            </w:r>
            <w:r>
              <w:rPr>
                <w:spacing w:val="-9"/>
              </w:rPr>
              <w:t xml:space="preserve"> </w:t>
            </w:r>
            <w:r>
              <w:t>com</w:t>
            </w:r>
            <w:r>
              <w:rPr>
                <w:spacing w:val="-8"/>
              </w:rPr>
              <w:t xml:space="preserve"> </w:t>
            </w:r>
            <w:r>
              <w:t>lampadas</w:t>
            </w:r>
            <w:r>
              <w:rPr>
                <w:spacing w:val="-9"/>
              </w:rPr>
              <w:t xml:space="preserve"> </w:t>
            </w:r>
            <w:r>
              <w:t>led,</w:t>
            </w:r>
            <w:r>
              <w:rPr>
                <w:spacing w:val="-8"/>
              </w:rPr>
              <w:t xml:space="preserve"> </w:t>
            </w:r>
            <w:r>
              <w:t>luz</w:t>
            </w:r>
            <w:r>
              <w:rPr>
                <w:spacing w:val="-9"/>
              </w:rPr>
              <w:t xml:space="preserve"> </w:t>
            </w:r>
            <w:r>
              <w:t>fria</w:t>
            </w:r>
            <w:r>
              <w:rPr>
                <w:spacing w:val="-9"/>
              </w:rPr>
              <w:t xml:space="preserve"> </w:t>
            </w:r>
            <w:r>
              <w:t>e</w:t>
            </w:r>
            <w:r>
              <w:rPr>
                <w:spacing w:val="-8"/>
              </w:rPr>
              <w:t xml:space="preserve"> </w:t>
            </w:r>
            <w:r>
              <w:t xml:space="preserve">codificação verde padrão em cabo. possibilidade de bateria </w:t>
            </w:r>
            <w:r>
              <w:rPr>
                <w:spacing w:val="-2"/>
              </w:rPr>
              <w:t>recarregável.</w:t>
            </w:r>
          </w:p>
        </w:tc>
        <w:tc>
          <w:tcPr>
            <w:tcW w:w="1846" w:type="dxa"/>
          </w:tcPr>
          <w:p w14:paraId="37DA8FA3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56C520F4" w14:textId="77777777" w:rsidR="00C32D2D" w:rsidRDefault="00C32D2D">
            <w:pPr>
              <w:pStyle w:val="TableParagraph"/>
              <w:spacing w:before="232"/>
              <w:rPr>
                <w:b/>
                <w:sz w:val="32"/>
              </w:rPr>
            </w:pPr>
          </w:p>
          <w:p w14:paraId="638E0815" w14:textId="77777777" w:rsidR="00C32D2D" w:rsidRDefault="00000000">
            <w:pPr>
              <w:pStyle w:val="TableParagraph"/>
              <w:ind w:left="63" w:right="56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3" w:type="dxa"/>
          </w:tcPr>
          <w:p w14:paraId="5AD8E67E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4E0F59F2" w14:textId="77777777" w:rsidR="00C32D2D" w:rsidRDefault="00C32D2D">
            <w:pPr>
              <w:pStyle w:val="TableParagraph"/>
              <w:spacing w:before="232"/>
              <w:rPr>
                <w:b/>
                <w:sz w:val="32"/>
              </w:rPr>
            </w:pPr>
          </w:p>
          <w:p w14:paraId="3DFA8184" w14:textId="77777777" w:rsidR="00C32D2D" w:rsidRDefault="00000000">
            <w:pPr>
              <w:pStyle w:val="TableParagraph"/>
              <w:ind w:left="57" w:right="5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39" w:type="dxa"/>
          </w:tcPr>
          <w:p w14:paraId="4E476E4F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255F9FDF" w14:textId="77777777" w:rsidR="00C32D2D" w:rsidRDefault="00C32D2D">
            <w:pPr>
              <w:pStyle w:val="TableParagraph"/>
              <w:spacing w:before="232"/>
              <w:rPr>
                <w:b/>
                <w:sz w:val="32"/>
              </w:rPr>
            </w:pPr>
          </w:p>
          <w:p w14:paraId="6084F950" w14:textId="77777777" w:rsidR="00C32D2D" w:rsidRDefault="00000000">
            <w:pPr>
              <w:pStyle w:val="TableParagraph"/>
              <w:ind w:left="60" w:right="5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C32D2D" w14:paraId="2036E4F6" w14:textId="77777777">
        <w:trPr>
          <w:trHeight w:val="2416"/>
        </w:trPr>
        <w:tc>
          <w:tcPr>
            <w:tcW w:w="960" w:type="dxa"/>
          </w:tcPr>
          <w:p w14:paraId="615D6A3F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57C1EB85" w14:textId="77777777" w:rsidR="00C32D2D" w:rsidRDefault="00C32D2D">
            <w:pPr>
              <w:pStyle w:val="TableParagraph"/>
              <w:rPr>
                <w:b/>
              </w:rPr>
            </w:pPr>
          </w:p>
          <w:p w14:paraId="45753817" w14:textId="77777777" w:rsidR="00C32D2D" w:rsidRDefault="00C32D2D">
            <w:pPr>
              <w:pStyle w:val="TableParagraph"/>
              <w:rPr>
                <w:b/>
              </w:rPr>
            </w:pPr>
          </w:p>
          <w:p w14:paraId="3CF59DFA" w14:textId="77777777" w:rsidR="00C32D2D" w:rsidRDefault="00C32D2D">
            <w:pPr>
              <w:pStyle w:val="TableParagraph"/>
              <w:rPr>
                <w:b/>
              </w:rPr>
            </w:pPr>
          </w:p>
          <w:p w14:paraId="35BA4E92" w14:textId="77777777" w:rsidR="00C32D2D" w:rsidRDefault="00000000">
            <w:pPr>
              <w:pStyle w:val="TableParagraph"/>
              <w:ind w:left="372" w:right="273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024336</w:t>
            </w:r>
          </w:p>
        </w:tc>
        <w:tc>
          <w:tcPr>
            <w:tcW w:w="1277" w:type="dxa"/>
          </w:tcPr>
          <w:p w14:paraId="47650D35" w14:textId="77777777" w:rsidR="00C32D2D" w:rsidRDefault="00C32D2D">
            <w:pPr>
              <w:pStyle w:val="TableParagraph"/>
              <w:rPr>
                <w:b/>
              </w:rPr>
            </w:pPr>
          </w:p>
          <w:p w14:paraId="0AB87FC0" w14:textId="77777777" w:rsidR="00C32D2D" w:rsidRDefault="00C32D2D">
            <w:pPr>
              <w:pStyle w:val="TableParagraph"/>
              <w:rPr>
                <w:b/>
              </w:rPr>
            </w:pPr>
          </w:p>
          <w:p w14:paraId="6309A5E4" w14:textId="77777777" w:rsidR="00C32D2D" w:rsidRDefault="00C32D2D">
            <w:pPr>
              <w:pStyle w:val="TableParagraph"/>
              <w:rPr>
                <w:b/>
              </w:rPr>
            </w:pPr>
          </w:p>
          <w:p w14:paraId="042DFE10" w14:textId="77777777" w:rsidR="00C32D2D" w:rsidRDefault="00C32D2D">
            <w:pPr>
              <w:pStyle w:val="TableParagraph"/>
              <w:rPr>
                <w:b/>
              </w:rPr>
            </w:pPr>
          </w:p>
          <w:p w14:paraId="7378644E" w14:textId="77777777" w:rsidR="00C32D2D" w:rsidRDefault="00000000">
            <w:pPr>
              <w:pStyle w:val="TableParagraph"/>
              <w:ind w:left="165" w:right="157"/>
              <w:jc w:val="center"/>
            </w:pPr>
            <w:r>
              <w:rPr>
                <w:spacing w:val="-2"/>
              </w:rPr>
              <w:t>445594</w:t>
            </w:r>
          </w:p>
        </w:tc>
        <w:tc>
          <w:tcPr>
            <w:tcW w:w="1275" w:type="dxa"/>
          </w:tcPr>
          <w:p w14:paraId="6CAD02E3" w14:textId="77777777" w:rsidR="00C32D2D" w:rsidRDefault="00C32D2D">
            <w:pPr>
              <w:pStyle w:val="TableParagraph"/>
              <w:rPr>
                <w:b/>
              </w:rPr>
            </w:pPr>
          </w:p>
          <w:p w14:paraId="4454B6BA" w14:textId="77777777" w:rsidR="00C32D2D" w:rsidRDefault="00C32D2D">
            <w:pPr>
              <w:pStyle w:val="TableParagraph"/>
              <w:rPr>
                <w:b/>
              </w:rPr>
            </w:pPr>
          </w:p>
          <w:p w14:paraId="00F2C595" w14:textId="77777777" w:rsidR="00C32D2D" w:rsidRDefault="00C32D2D">
            <w:pPr>
              <w:pStyle w:val="TableParagraph"/>
              <w:rPr>
                <w:b/>
              </w:rPr>
            </w:pPr>
          </w:p>
          <w:p w14:paraId="7C928798" w14:textId="77777777" w:rsidR="00C32D2D" w:rsidRDefault="00C32D2D">
            <w:pPr>
              <w:pStyle w:val="TableParagraph"/>
              <w:rPr>
                <w:b/>
              </w:rPr>
            </w:pPr>
          </w:p>
          <w:p w14:paraId="1C68C157" w14:textId="77777777" w:rsidR="00C32D2D" w:rsidRDefault="00000000">
            <w:pPr>
              <w:pStyle w:val="TableParagraph"/>
              <w:ind w:left="164" w:right="157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530" w:type="dxa"/>
          </w:tcPr>
          <w:p w14:paraId="79CDF401" w14:textId="77777777" w:rsidR="00C32D2D" w:rsidRDefault="00000000">
            <w:pPr>
              <w:pStyle w:val="TableParagraph"/>
              <w:spacing w:line="268" w:lineRule="exact"/>
              <w:ind w:left="108"/>
              <w:jc w:val="both"/>
            </w:pPr>
            <w:r>
              <w:t>Laringoscópio,</w:t>
            </w:r>
            <w:r>
              <w:rPr>
                <w:spacing w:val="-5"/>
              </w:rPr>
              <w:t xml:space="preserve"> </w:t>
            </w:r>
            <w:r>
              <w:t>tipo</w:t>
            </w:r>
            <w:r>
              <w:rPr>
                <w:spacing w:val="-5"/>
              </w:rPr>
              <w:t xml:space="preserve"> </w:t>
            </w:r>
            <w:r>
              <w:t>lâmpada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fibra</w:t>
            </w:r>
            <w:r>
              <w:rPr>
                <w:spacing w:val="-5"/>
              </w:rPr>
              <w:t xml:space="preserve"> </w:t>
            </w:r>
            <w:r>
              <w:t>ótica,</w:t>
            </w:r>
            <w:r>
              <w:rPr>
                <w:spacing w:val="-5"/>
              </w:rPr>
              <w:t xml:space="preserve"> </w:t>
            </w:r>
            <w:r>
              <w:t>componentes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c/</w:t>
            </w:r>
          </w:p>
          <w:p w14:paraId="6D16BC8D" w14:textId="77777777" w:rsidR="00C32D2D" w:rsidRDefault="00000000">
            <w:pPr>
              <w:pStyle w:val="TableParagraph"/>
              <w:ind w:left="108" w:right="94"/>
              <w:jc w:val="both"/>
            </w:pPr>
            <w:r>
              <w:t>2 lâminas de ponta articulada, componentes adicionais c/cabo,</w:t>
            </w:r>
            <w:r>
              <w:rPr>
                <w:spacing w:val="-12"/>
              </w:rPr>
              <w:t xml:space="preserve"> </w:t>
            </w:r>
            <w:r>
              <w:t>material</w:t>
            </w:r>
            <w:r>
              <w:rPr>
                <w:spacing w:val="-10"/>
              </w:rPr>
              <w:t xml:space="preserve"> </w:t>
            </w:r>
            <w:r>
              <w:t>2</w:t>
            </w:r>
            <w:r>
              <w:rPr>
                <w:spacing w:val="-11"/>
              </w:rPr>
              <w:t xml:space="preserve"> </w:t>
            </w:r>
            <w:r>
              <w:t>em</w:t>
            </w:r>
            <w:r>
              <w:rPr>
                <w:spacing w:val="-10"/>
              </w:rPr>
              <w:t xml:space="preserve"> </w:t>
            </w:r>
            <w:r>
              <w:t>aço</w:t>
            </w:r>
            <w:r>
              <w:rPr>
                <w:spacing w:val="-9"/>
              </w:rPr>
              <w:t xml:space="preserve"> </w:t>
            </w:r>
            <w:r>
              <w:t>inoxidável,</w:t>
            </w:r>
            <w:r>
              <w:rPr>
                <w:spacing w:val="-10"/>
              </w:rPr>
              <w:t xml:space="preserve"> </w:t>
            </w:r>
            <w:r>
              <w:t>tamanho</w:t>
            </w:r>
            <w:r>
              <w:rPr>
                <w:spacing w:val="-9"/>
              </w:rPr>
              <w:t xml:space="preserve"> </w:t>
            </w:r>
            <w:r>
              <w:t>cabo</w:t>
            </w:r>
            <w:r>
              <w:rPr>
                <w:spacing w:val="-7"/>
              </w:rPr>
              <w:t xml:space="preserve"> </w:t>
            </w:r>
            <w:r>
              <w:t>adulto, embalagem* c/ estojo adicionais: fibra óptica inserida em todo o sistema, embutida, de modo a maximizar a intensidade</w:t>
            </w:r>
            <w:r>
              <w:rPr>
                <w:spacing w:val="-13"/>
              </w:rPr>
              <w:t xml:space="preserve"> </w:t>
            </w:r>
            <w:r>
              <w:t>luminosa</w:t>
            </w:r>
            <w:r>
              <w:rPr>
                <w:spacing w:val="-12"/>
              </w:rPr>
              <w:t xml:space="preserve"> </w:t>
            </w:r>
            <w:r>
              <w:t>do</w:t>
            </w:r>
            <w:r>
              <w:rPr>
                <w:spacing w:val="-13"/>
              </w:rPr>
              <w:t xml:space="preserve"> </w:t>
            </w:r>
            <w:r>
              <w:t>dispositivo.</w:t>
            </w:r>
            <w:r>
              <w:rPr>
                <w:spacing w:val="-1"/>
              </w:rPr>
              <w:t xml:space="preserve"> </w:t>
            </w:r>
            <w:r>
              <w:t>laminas</w:t>
            </w:r>
            <w:r>
              <w:rPr>
                <w:spacing w:val="-13"/>
              </w:rPr>
              <w:t xml:space="preserve"> </w:t>
            </w:r>
            <w:r>
              <w:t>com</w:t>
            </w:r>
            <w:r>
              <w:rPr>
                <w:spacing w:val="-12"/>
              </w:rPr>
              <w:t xml:space="preserve"> </w:t>
            </w:r>
            <w:r>
              <w:t>lampadas led e luz fria e codificação verde padrão em cabo. possibilidade de bateria recarregável.</w:t>
            </w:r>
          </w:p>
        </w:tc>
        <w:tc>
          <w:tcPr>
            <w:tcW w:w="1846" w:type="dxa"/>
          </w:tcPr>
          <w:p w14:paraId="1C4C6689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3A064C3E" w14:textId="77777777" w:rsidR="00C32D2D" w:rsidRDefault="00C32D2D">
            <w:pPr>
              <w:pStyle w:val="TableParagraph"/>
              <w:spacing w:before="231"/>
              <w:rPr>
                <w:b/>
                <w:sz w:val="32"/>
              </w:rPr>
            </w:pPr>
          </w:p>
          <w:p w14:paraId="1EA7C263" w14:textId="77777777" w:rsidR="00C32D2D" w:rsidRDefault="00000000">
            <w:pPr>
              <w:pStyle w:val="TableParagraph"/>
              <w:spacing w:before="1"/>
              <w:ind w:left="10" w:right="6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3" w:type="dxa"/>
          </w:tcPr>
          <w:p w14:paraId="24D91DF8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385F69F1" w14:textId="77777777" w:rsidR="00C32D2D" w:rsidRDefault="00C32D2D">
            <w:pPr>
              <w:pStyle w:val="TableParagraph"/>
              <w:spacing w:before="231"/>
              <w:rPr>
                <w:b/>
                <w:sz w:val="32"/>
              </w:rPr>
            </w:pPr>
          </w:p>
          <w:p w14:paraId="3F701AE4" w14:textId="77777777" w:rsidR="00C32D2D" w:rsidRDefault="00000000">
            <w:pPr>
              <w:pStyle w:val="TableParagraph"/>
              <w:spacing w:before="1"/>
              <w:ind w:left="16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39" w:type="dxa"/>
          </w:tcPr>
          <w:p w14:paraId="4AC47C96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6EEC6593" w14:textId="77777777" w:rsidR="00C32D2D" w:rsidRDefault="00C32D2D">
            <w:pPr>
              <w:pStyle w:val="TableParagraph"/>
              <w:spacing w:before="231"/>
              <w:rPr>
                <w:b/>
                <w:sz w:val="32"/>
              </w:rPr>
            </w:pPr>
          </w:p>
          <w:p w14:paraId="7E01A57F" w14:textId="77777777" w:rsidR="00C32D2D" w:rsidRDefault="00000000">
            <w:pPr>
              <w:pStyle w:val="TableParagraph"/>
              <w:spacing w:before="1"/>
              <w:ind w:left="16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C32D2D" w14:paraId="0AA2A051" w14:textId="77777777">
        <w:trPr>
          <w:trHeight w:val="2419"/>
        </w:trPr>
        <w:tc>
          <w:tcPr>
            <w:tcW w:w="960" w:type="dxa"/>
          </w:tcPr>
          <w:p w14:paraId="74FA7387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472EEACB" w14:textId="77777777" w:rsidR="00C32D2D" w:rsidRDefault="00C32D2D">
            <w:pPr>
              <w:pStyle w:val="TableParagraph"/>
              <w:rPr>
                <w:b/>
              </w:rPr>
            </w:pPr>
          </w:p>
          <w:p w14:paraId="6DF2452F" w14:textId="77777777" w:rsidR="00C32D2D" w:rsidRDefault="00C32D2D">
            <w:pPr>
              <w:pStyle w:val="TableParagraph"/>
              <w:rPr>
                <w:b/>
              </w:rPr>
            </w:pPr>
          </w:p>
          <w:p w14:paraId="02551B4E" w14:textId="77777777" w:rsidR="00C32D2D" w:rsidRDefault="00C32D2D">
            <w:pPr>
              <w:pStyle w:val="TableParagraph"/>
              <w:rPr>
                <w:b/>
              </w:rPr>
            </w:pPr>
          </w:p>
          <w:p w14:paraId="1605434C" w14:textId="77777777" w:rsidR="00C32D2D" w:rsidRDefault="00000000">
            <w:pPr>
              <w:pStyle w:val="TableParagraph"/>
              <w:ind w:left="372" w:right="273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024338</w:t>
            </w:r>
          </w:p>
        </w:tc>
        <w:tc>
          <w:tcPr>
            <w:tcW w:w="1277" w:type="dxa"/>
          </w:tcPr>
          <w:p w14:paraId="62F38AC8" w14:textId="77777777" w:rsidR="00C32D2D" w:rsidRDefault="00C32D2D">
            <w:pPr>
              <w:pStyle w:val="TableParagraph"/>
              <w:rPr>
                <w:b/>
              </w:rPr>
            </w:pPr>
          </w:p>
          <w:p w14:paraId="34201923" w14:textId="77777777" w:rsidR="00C32D2D" w:rsidRDefault="00C32D2D">
            <w:pPr>
              <w:pStyle w:val="TableParagraph"/>
              <w:rPr>
                <w:b/>
              </w:rPr>
            </w:pPr>
          </w:p>
          <w:p w14:paraId="4E711E91" w14:textId="77777777" w:rsidR="00C32D2D" w:rsidRDefault="00C32D2D">
            <w:pPr>
              <w:pStyle w:val="TableParagraph"/>
              <w:rPr>
                <w:b/>
              </w:rPr>
            </w:pPr>
          </w:p>
          <w:p w14:paraId="64AE8C1F" w14:textId="77777777" w:rsidR="00C32D2D" w:rsidRDefault="00C32D2D">
            <w:pPr>
              <w:pStyle w:val="TableParagraph"/>
              <w:rPr>
                <w:b/>
              </w:rPr>
            </w:pPr>
          </w:p>
          <w:p w14:paraId="17426D3C" w14:textId="77777777" w:rsidR="00C32D2D" w:rsidRDefault="00000000">
            <w:pPr>
              <w:pStyle w:val="TableParagraph"/>
              <w:ind w:left="165" w:right="157"/>
              <w:jc w:val="center"/>
            </w:pPr>
            <w:r>
              <w:rPr>
                <w:spacing w:val="-2"/>
              </w:rPr>
              <w:t>480194</w:t>
            </w:r>
          </w:p>
        </w:tc>
        <w:tc>
          <w:tcPr>
            <w:tcW w:w="1275" w:type="dxa"/>
          </w:tcPr>
          <w:p w14:paraId="6A6566D1" w14:textId="77777777" w:rsidR="00C32D2D" w:rsidRDefault="00C32D2D">
            <w:pPr>
              <w:pStyle w:val="TableParagraph"/>
              <w:rPr>
                <w:b/>
              </w:rPr>
            </w:pPr>
          </w:p>
          <w:p w14:paraId="4F265FD4" w14:textId="77777777" w:rsidR="00C32D2D" w:rsidRDefault="00C32D2D">
            <w:pPr>
              <w:pStyle w:val="TableParagraph"/>
              <w:rPr>
                <w:b/>
              </w:rPr>
            </w:pPr>
          </w:p>
          <w:p w14:paraId="0E37242E" w14:textId="77777777" w:rsidR="00C32D2D" w:rsidRDefault="00C32D2D">
            <w:pPr>
              <w:pStyle w:val="TableParagraph"/>
              <w:rPr>
                <w:b/>
              </w:rPr>
            </w:pPr>
          </w:p>
          <w:p w14:paraId="7473BC38" w14:textId="77777777" w:rsidR="00C32D2D" w:rsidRDefault="00C32D2D">
            <w:pPr>
              <w:pStyle w:val="TableParagraph"/>
              <w:rPr>
                <w:b/>
              </w:rPr>
            </w:pPr>
          </w:p>
          <w:p w14:paraId="1708A370" w14:textId="77777777" w:rsidR="00C32D2D" w:rsidRDefault="00000000">
            <w:pPr>
              <w:pStyle w:val="TableParagraph"/>
              <w:ind w:left="164" w:right="157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530" w:type="dxa"/>
          </w:tcPr>
          <w:p w14:paraId="4172B32A" w14:textId="77777777" w:rsidR="00C32D2D" w:rsidRDefault="00000000">
            <w:pPr>
              <w:pStyle w:val="TableParagraph"/>
              <w:ind w:left="108" w:right="96"/>
              <w:jc w:val="both"/>
            </w:pPr>
            <w:r>
              <w:t>Material gasoterapia, tipo conjunto bain p/ anestesia, tipo extensão extensor e tubo corrugado pvc c/ conectores, componentes</w:t>
            </w:r>
            <w:r>
              <w:rPr>
                <w:spacing w:val="-7"/>
              </w:rPr>
              <w:t xml:space="preserve"> </w:t>
            </w:r>
            <w:r>
              <w:t>c/</w:t>
            </w:r>
            <w:r>
              <w:rPr>
                <w:spacing w:val="-6"/>
              </w:rPr>
              <w:t xml:space="preserve"> </w:t>
            </w:r>
            <w:r>
              <w:t>válvula</w:t>
            </w:r>
            <w:r>
              <w:rPr>
                <w:spacing w:val="-7"/>
              </w:rPr>
              <w:t xml:space="preserve"> </w:t>
            </w:r>
            <w:r>
              <w:t>unidirecional,</w:t>
            </w:r>
            <w:r>
              <w:rPr>
                <w:spacing w:val="-9"/>
              </w:rPr>
              <w:t xml:space="preserve"> </w:t>
            </w:r>
            <w:r>
              <w:t>outros</w:t>
            </w:r>
            <w:r>
              <w:rPr>
                <w:spacing w:val="-7"/>
              </w:rPr>
              <w:t xml:space="preserve"> </w:t>
            </w:r>
            <w:r>
              <w:t>componentes c/</w:t>
            </w:r>
            <w:r>
              <w:rPr>
                <w:spacing w:val="-2"/>
              </w:rPr>
              <w:t xml:space="preserve"> </w:t>
            </w:r>
            <w:r>
              <w:t>balão</w:t>
            </w:r>
            <w:r>
              <w:rPr>
                <w:spacing w:val="-4"/>
              </w:rPr>
              <w:t xml:space="preserve"> </w:t>
            </w:r>
            <w:r>
              <w:t>reservatório,</w:t>
            </w:r>
            <w:r>
              <w:rPr>
                <w:spacing w:val="-6"/>
              </w:rPr>
              <w:t xml:space="preserve"> </w:t>
            </w:r>
            <w:r>
              <w:t>esterilidade*</w:t>
            </w:r>
            <w:r>
              <w:rPr>
                <w:spacing w:val="-3"/>
              </w:rPr>
              <w:t xml:space="preserve"> </w:t>
            </w:r>
            <w:r>
              <w:t>esterilizável,</w:t>
            </w:r>
            <w:r>
              <w:rPr>
                <w:spacing w:val="-6"/>
              </w:rPr>
              <w:t xml:space="preserve"> </w:t>
            </w:r>
            <w:r>
              <w:t>adicionais: tamanho adulto, expansivel, composto por 2 tubos corrugados semi flexivel, medindo cerca de 1,80 m interligados por conector em y rigido e extremidades opostas</w:t>
            </w:r>
            <w:r>
              <w:rPr>
                <w:spacing w:val="26"/>
              </w:rPr>
              <w:t xml:space="preserve"> </w:t>
            </w:r>
            <w:r>
              <w:t>com</w:t>
            </w:r>
            <w:r>
              <w:rPr>
                <w:spacing w:val="27"/>
              </w:rPr>
              <w:t xml:space="preserve"> </w:t>
            </w:r>
            <w:r>
              <w:t>conectores</w:t>
            </w:r>
            <w:r>
              <w:rPr>
                <w:spacing w:val="26"/>
              </w:rPr>
              <w:t xml:space="preserve"> </w:t>
            </w:r>
            <w:r>
              <w:t>rigidos</w:t>
            </w:r>
            <w:r>
              <w:rPr>
                <w:spacing w:val="26"/>
              </w:rPr>
              <w:t xml:space="preserve"> </w:t>
            </w:r>
            <w:r>
              <w:t>e</w:t>
            </w:r>
            <w:r>
              <w:rPr>
                <w:spacing w:val="25"/>
              </w:rPr>
              <w:t xml:space="preserve"> </w:t>
            </w:r>
            <w:r>
              <w:t>01</w:t>
            </w:r>
            <w:r>
              <w:rPr>
                <w:spacing w:val="26"/>
              </w:rPr>
              <w:t xml:space="preserve"> </w:t>
            </w:r>
            <w:r>
              <w:t>conector</w:t>
            </w:r>
            <w:r>
              <w:rPr>
                <w:spacing w:val="24"/>
              </w:rPr>
              <w:t xml:space="preserve"> </w:t>
            </w:r>
            <w:r>
              <w:t>rigido</w:t>
            </w:r>
            <w:r>
              <w:rPr>
                <w:spacing w:val="25"/>
              </w:rPr>
              <w:t xml:space="preserve"> </w:t>
            </w:r>
            <w:r>
              <w:rPr>
                <w:spacing w:val="-4"/>
              </w:rPr>
              <w:t>tipo</w:t>
            </w:r>
          </w:p>
          <w:p w14:paraId="685023ED" w14:textId="77777777" w:rsidR="00C32D2D" w:rsidRDefault="00000000">
            <w:pPr>
              <w:pStyle w:val="TableParagraph"/>
              <w:spacing w:line="252" w:lineRule="exact"/>
              <w:ind w:left="108"/>
              <w:jc w:val="both"/>
            </w:pPr>
            <w:r>
              <w:t>joelho</w:t>
            </w:r>
            <w:r>
              <w:rPr>
                <w:spacing w:val="59"/>
              </w:rPr>
              <w:t xml:space="preserve"> </w:t>
            </w:r>
            <w:r>
              <w:t>,</w:t>
            </w:r>
            <w:r>
              <w:rPr>
                <w:spacing w:val="56"/>
              </w:rPr>
              <w:t xml:space="preserve"> </w:t>
            </w:r>
            <w:r>
              <w:t>uso</w:t>
            </w:r>
            <w:r>
              <w:rPr>
                <w:spacing w:val="57"/>
              </w:rPr>
              <w:t xml:space="preserve"> </w:t>
            </w:r>
            <w:r>
              <w:t>unico,</w:t>
            </w:r>
            <w:r>
              <w:rPr>
                <w:spacing w:val="57"/>
              </w:rPr>
              <w:t xml:space="preserve">  </w:t>
            </w:r>
            <w:r>
              <w:t>descartavel,</w:t>
            </w:r>
            <w:r>
              <w:rPr>
                <w:spacing w:val="57"/>
              </w:rPr>
              <w:t xml:space="preserve"> </w:t>
            </w:r>
            <w:r>
              <w:t>embalagem</w:t>
            </w:r>
            <w:r>
              <w:rPr>
                <w:spacing w:val="58"/>
              </w:rPr>
              <w:t xml:space="preserve"> </w:t>
            </w:r>
            <w:r>
              <w:rPr>
                <w:spacing w:val="-2"/>
              </w:rPr>
              <w:t>individual.</w:t>
            </w:r>
          </w:p>
        </w:tc>
        <w:tc>
          <w:tcPr>
            <w:tcW w:w="1846" w:type="dxa"/>
          </w:tcPr>
          <w:p w14:paraId="657F3AD9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5D018B6B" w14:textId="77777777" w:rsidR="00C32D2D" w:rsidRDefault="00C32D2D">
            <w:pPr>
              <w:pStyle w:val="TableParagraph"/>
              <w:spacing w:before="232"/>
              <w:rPr>
                <w:b/>
                <w:sz w:val="32"/>
              </w:rPr>
            </w:pPr>
          </w:p>
          <w:p w14:paraId="1F4E79FD" w14:textId="77777777" w:rsidR="00C32D2D" w:rsidRDefault="00000000">
            <w:pPr>
              <w:pStyle w:val="TableParagraph"/>
              <w:ind w:left="10" w:right="6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3" w:type="dxa"/>
          </w:tcPr>
          <w:p w14:paraId="20AAAAE4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4E6AA759" w14:textId="77777777" w:rsidR="00C32D2D" w:rsidRDefault="00C32D2D">
            <w:pPr>
              <w:pStyle w:val="TableParagraph"/>
              <w:spacing w:before="232"/>
              <w:rPr>
                <w:b/>
                <w:sz w:val="32"/>
              </w:rPr>
            </w:pPr>
          </w:p>
          <w:p w14:paraId="6CA2D5D9" w14:textId="77777777" w:rsidR="00C32D2D" w:rsidRDefault="00000000">
            <w:pPr>
              <w:pStyle w:val="TableParagraph"/>
              <w:ind w:left="16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39" w:type="dxa"/>
          </w:tcPr>
          <w:p w14:paraId="3DF2E1D7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29CEC043" w14:textId="77777777" w:rsidR="00C32D2D" w:rsidRDefault="00C32D2D">
            <w:pPr>
              <w:pStyle w:val="TableParagraph"/>
              <w:spacing w:before="232"/>
              <w:rPr>
                <w:b/>
                <w:sz w:val="32"/>
              </w:rPr>
            </w:pPr>
          </w:p>
          <w:p w14:paraId="7BB284EE" w14:textId="77777777" w:rsidR="00C32D2D" w:rsidRDefault="00000000">
            <w:pPr>
              <w:pStyle w:val="TableParagraph"/>
              <w:ind w:left="16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1BECEEA9" w14:textId="77777777" w:rsidR="00C32D2D" w:rsidRDefault="00C32D2D">
      <w:pPr>
        <w:pStyle w:val="TableParagraph"/>
        <w:jc w:val="center"/>
        <w:rPr>
          <w:b/>
          <w:sz w:val="32"/>
        </w:rPr>
        <w:sectPr w:rsidR="00C32D2D">
          <w:pgSz w:w="16840" w:h="11910" w:orient="landscape"/>
          <w:pgMar w:top="700" w:right="0" w:bottom="2180" w:left="283" w:header="0" w:footer="1981" w:gutter="0"/>
          <w:cols w:space="720"/>
        </w:sect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416"/>
        <w:gridCol w:w="1277"/>
        <w:gridCol w:w="1275"/>
        <w:gridCol w:w="5530"/>
        <w:gridCol w:w="1846"/>
        <w:gridCol w:w="1843"/>
        <w:gridCol w:w="1839"/>
      </w:tblGrid>
      <w:tr w:rsidR="00C32D2D" w14:paraId="5B7D9E11" w14:textId="77777777">
        <w:trPr>
          <w:trHeight w:val="805"/>
        </w:trPr>
        <w:tc>
          <w:tcPr>
            <w:tcW w:w="960" w:type="dxa"/>
          </w:tcPr>
          <w:p w14:paraId="6B8C9BD0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0C427347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7" w:type="dxa"/>
          </w:tcPr>
          <w:p w14:paraId="6C4D0FE1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5" w:type="dxa"/>
          </w:tcPr>
          <w:p w14:paraId="63672791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30" w:type="dxa"/>
          </w:tcPr>
          <w:p w14:paraId="0765D732" w14:textId="77777777" w:rsidR="00C32D2D" w:rsidRDefault="00000000">
            <w:pPr>
              <w:pStyle w:val="TableParagraph"/>
              <w:spacing w:line="268" w:lineRule="exact"/>
              <w:ind w:left="108"/>
            </w:pPr>
            <w:r>
              <w:t>acompanha</w:t>
            </w:r>
            <w:r>
              <w:rPr>
                <w:spacing w:val="-5"/>
              </w:rPr>
              <w:t xml:space="preserve"> </w:t>
            </w:r>
            <w:r>
              <w:t>bolsa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ventilatoria</w:t>
            </w:r>
          </w:p>
        </w:tc>
        <w:tc>
          <w:tcPr>
            <w:tcW w:w="1846" w:type="dxa"/>
          </w:tcPr>
          <w:p w14:paraId="68FD53C1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43" w:type="dxa"/>
          </w:tcPr>
          <w:p w14:paraId="598314F6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39" w:type="dxa"/>
          </w:tcPr>
          <w:p w14:paraId="14C81941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</w:tr>
      <w:tr w:rsidR="00C32D2D" w14:paraId="07E637C4" w14:textId="77777777">
        <w:trPr>
          <w:trHeight w:val="1344"/>
        </w:trPr>
        <w:tc>
          <w:tcPr>
            <w:tcW w:w="960" w:type="dxa"/>
          </w:tcPr>
          <w:p w14:paraId="7D25C8A4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2D8F2CF2" w14:textId="77777777" w:rsidR="00C32D2D" w:rsidRDefault="00C32D2D">
            <w:pPr>
              <w:pStyle w:val="TableParagraph"/>
              <w:rPr>
                <w:b/>
              </w:rPr>
            </w:pPr>
          </w:p>
          <w:p w14:paraId="68BC1302" w14:textId="77777777" w:rsidR="00C32D2D" w:rsidRDefault="00C32D2D">
            <w:pPr>
              <w:pStyle w:val="TableParagraph"/>
              <w:rPr>
                <w:b/>
              </w:rPr>
            </w:pPr>
          </w:p>
          <w:p w14:paraId="12321E6D" w14:textId="77777777" w:rsidR="00C32D2D" w:rsidRDefault="00000000">
            <w:pPr>
              <w:pStyle w:val="TableParagraph"/>
              <w:ind w:left="12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EBS14074</w:t>
            </w:r>
          </w:p>
        </w:tc>
        <w:tc>
          <w:tcPr>
            <w:tcW w:w="1277" w:type="dxa"/>
          </w:tcPr>
          <w:p w14:paraId="27C60840" w14:textId="77777777" w:rsidR="00C32D2D" w:rsidRDefault="00C32D2D">
            <w:pPr>
              <w:pStyle w:val="TableParagraph"/>
              <w:rPr>
                <w:b/>
              </w:rPr>
            </w:pPr>
          </w:p>
          <w:p w14:paraId="7337521E" w14:textId="77777777" w:rsidR="00C32D2D" w:rsidRDefault="00C32D2D">
            <w:pPr>
              <w:pStyle w:val="TableParagraph"/>
              <w:rPr>
                <w:b/>
              </w:rPr>
            </w:pPr>
          </w:p>
          <w:p w14:paraId="2C56450E" w14:textId="77777777" w:rsidR="00C32D2D" w:rsidRDefault="00000000">
            <w:pPr>
              <w:pStyle w:val="TableParagraph"/>
              <w:ind w:left="165" w:right="157"/>
              <w:jc w:val="center"/>
            </w:pPr>
            <w:r>
              <w:rPr>
                <w:spacing w:val="-2"/>
              </w:rPr>
              <w:t>615987</w:t>
            </w:r>
          </w:p>
        </w:tc>
        <w:tc>
          <w:tcPr>
            <w:tcW w:w="1275" w:type="dxa"/>
          </w:tcPr>
          <w:p w14:paraId="04A4032E" w14:textId="77777777" w:rsidR="00C32D2D" w:rsidRDefault="00C32D2D">
            <w:pPr>
              <w:pStyle w:val="TableParagraph"/>
              <w:rPr>
                <w:b/>
              </w:rPr>
            </w:pPr>
          </w:p>
          <w:p w14:paraId="231AAE11" w14:textId="77777777" w:rsidR="00C32D2D" w:rsidRDefault="00C32D2D">
            <w:pPr>
              <w:pStyle w:val="TableParagraph"/>
              <w:rPr>
                <w:b/>
              </w:rPr>
            </w:pPr>
          </w:p>
          <w:p w14:paraId="5194780C" w14:textId="77777777" w:rsidR="00C32D2D" w:rsidRDefault="00000000">
            <w:pPr>
              <w:pStyle w:val="TableParagraph"/>
              <w:ind w:left="164" w:right="157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530" w:type="dxa"/>
          </w:tcPr>
          <w:p w14:paraId="47CE5534" w14:textId="77777777" w:rsidR="00C32D2D" w:rsidRDefault="00000000">
            <w:pPr>
              <w:pStyle w:val="TableParagraph"/>
              <w:spacing w:before="134"/>
              <w:ind w:left="108" w:right="95"/>
              <w:jc w:val="both"/>
            </w:pPr>
            <w:r>
              <w:t>Circuito descartável de plástico para ventilador, diametro interno cerca de 22 mm; c/ conector "Y"; traquéia dupla, s/balão, s/linha, s/dreno.</w:t>
            </w:r>
          </w:p>
        </w:tc>
        <w:tc>
          <w:tcPr>
            <w:tcW w:w="1846" w:type="dxa"/>
          </w:tcPr>
          <w:p w14:paraId="51A7747F" w14:textId="77777777" w:rsidR="00C32D2D" w:rsidRDefault="00C32D2D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202D065A" w14:textId="77777777" w:rsidR="00C32D2D" w:rsidRDefault="00000000">
            <w:pPr>
              <w:pStyle w:val="TableParagraph"/>
              <w:spacing w:before="1"/>
              <w:ind w:left="10" w:right="6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3" w:type="dxa"/>
          </w:tcPr>
          <w:p w14:paraId="7A5978D8" w14:textId="77777777" w:rsidR="00C32D2D" w:rsidRDefault="00C32D2D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557DE19E" w14:textId="77777777" w:rsidR="00C32D2D" w:rsidRDefault="00000000">
            <w:pPr>
              <w:pStyle w:val="TableParagraph"/>
              <w:spacing w:before="1"/>
              <w:ind w:right="682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39" w:type="dxa"/>
          </w:tcPr>
          <w:p w14:paraId="59453AA5" w14:textId="77777777" w:rsidR="00C32D2D" w:rsidRDefault="00C32D2D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4FE7BA63" w14:textId="77777777" w:rsidR="00C32D2D" w:rsidRDefault="00000000">
            <w:pPr>
              <w:pStyle w:val="TableParagraph"/>
              <w:spacing w:before="1"/>
              <w:ind w:right="681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C32D2D" w14:paraId="7B5DEEDE" w14:textId="77777777">
        <w:trPr>
          <w:trHeight w:val="3223"/>
        </w:trPr>
        <w:tc>
          <w:tcPr>
            <w:tcW w:w="960" w:type="dxa"/>
          </w:tcPr>
          <w:p w14:paraId="25F61ED7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6E09E044" w14:textId="77777777" w:rsidR="00C32D2D" w:rsidRDefault="00C32D2D">
            <w:pPr>
              <w:pStyle w:val="TableParagraph"/>
              <w:rPr>
                <w:b/>
              </w:rPr>
            </w:pPr>
          </w:p>
          <w:p w14:paraId="0BED7975" w14:textId="77777777" w:rsidR="00C32D2D" w:rsidRDefault="00C32D2D">
            <w:pPr>
              <w:pStyle w:val="TableParagraph"/>
              <w:rPr>
                <w:b/>
              </w:rPr>
            </w:pPr>
          </w:p>
          <w:p w14:paraId="30592E95" w14:textId="77777777" w:rsidR="00C32D2D" w:rsidRDefault="00C32D2D">
            <w:pPr>
              <w:pStyle w:val="TableParagraph"/>
              <w:rPr>
                <w:b/>
              </w:rPr>
            </w:pPr>
          </w:p>
          <w:p w14:paraId="685CE2FE" w14:textId="77777777" w:rsidR="00C32D2D" w:rsidRDefault="00C32D2D">
            <w:pPr>
              <w:pStyle w:val="TableParagraph"/>
              <w:spacing w:before="132"/>
              <w:rPr>
                <w:b/>
              </w:rPr>
            </w:pPr>
          </w:p>
          <w:p w14:paraId="4E7D1472" w14:textId="77777777" w:rsidR="00C32D2D" w:rsidRDefault="00000000">
            <w:pPr>
              <w:pStyle w:val="TableParagraph"/>
              <w:ind w:left="372" w:right="273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024334</w:t>
            </w:r>
          </w:p>
        </w:tc>
        <w:tc>
          <w:tcPr>
            <w:tcW w:w="1277" w:type="dxa"/>
          </w:tcPr>
          <w:p w14:paraId="2F864204" w14:textId="77777777" w:rsidR="00C32D2D" w:rsidRDefault="00C32D2D">
            <w:pPr>
              <w:pStyle w:val="TableParagraph"/>
              <w:rPr>
                <w:b/>
              </w:rPr>
            </w:pPr>
          </w:p>
          <w:p w14:paraId="4C9F5CCF" w14:textId="77777777" w:rsidR="00C32D2D" w:rsidRDefault="00C32D2D">
            <w:pPr>
              <w:pStyle w:val="TableParagraph"/>
              <w:rPr>
                <w:b/>
              </w:rPr>
            </w:pPr>
          </w:p>
          <w:p w14:paraId="18B8445F" w14:textId="77777777" w:rsidR="00C32D2D" w:rsidRDefault="00C32D2D">
            <w:pPr>
              <w:pStyle w:val="TableParagraph"/>
              <w:rPr>
                <w:b/>
              </w:rPr>
            </w:pPr>
          </w:p>
          <w:p w14:paraId="7023BBD0" w14:textId="77777777" w:rsidR="00C32D2D" w:rsidRDefault="00C32D2D">
            <w:pPr>
              <w:pStyle w:val="TableParagraph"/>
              <w:rPr>
                <w:b/>
              </w:rPr>
            </w:pPr>
          </w:p>
          <w:p w14:paraId="25E90975" w14:textId="77777777" w:rsidR="00C32D2D" w:rsidRDefault="00C32D2D">
            <w:pPr>
              <w:pStyle w:val="TableParagraph"/>
              <w:spacing w:before="132"/>
              <w:rPr>
                <w:b/>
              </w:rPr>
            </w:pPr>
          </w:p>
          <w:p w14:paraId="781CA0BF" w14:textId="77777777" w:rsidR="00C32D2D" w:rsidRDefault="00000000">
            <w:pPr>
              <w:pStyle w:val="TableParagraph"/>
              <w:spacing w:before="1"/>
              <w:ind w:left="165" w:right="157"/>
              <w:jc w:val="center"/>
            </w:pPr>
            <w:r>
              <w:rPr>
                <w:spacing w:val="-2"/>
              </w:rPr>
              <w:t>612418</w:t>
            </w:r>
          </w:p>
        </w:tc>
        <w:tc>
          <w:tcPr>
            <w:tcW w:w="1275" w:type="dxa"/>
          </w:tcPr>
          <w:p w14:paraId="7D4FB805" w14:textId="77777777" w:rsidR="00C32D2D" w:rsidRDefault="00C32D2D">
            <w:pPr>
              <w:pStyle w:val="TableParagraph"/>
              <w:rPr>
                <w:b/>
              </w:rPr>
            </w:pPr>
          </w:p>
          <w:p w14:paraId="765382BC" w14:textId="77777777" w:rsidR="00C32D2D" w:rsidRDefault="00C32D2D">
            <w:pPr>
              <w:pStyle w:val="TableParagraph"/>
              <w:rPr>
                <w:b/>
              </w:rPr>
            </w:pPr>
          </w:p>
          <w:p w14:paraId="7CCB6E4A" w14:textId="77777777" w:rsidR="00C32D2D" w:rsidRDefault="00C32D2D">
            <w:pPr>
              <w:pStyle w:val="TableParagraph"/>
              <w:rPr>
                <w:b/>
              </w:rPr>
            </w:pPr>
          </w:p>
          <w:p w14:paraId="235300CD" w14:textId="77777777" w:rsidR="00C32D2D" w:rsidRDefault="00C32D2D">
            <w:pPr>
              <w:pStyle w:val="TableParagraph"/>
              <w:rPr>
                <w:b/>
              </w:rPr>
            </w:pPr>
          </w:p>
          <w:p w14:paraId="42526BF3" w14:textId="77777777" w:rsidR="00C32D2D" w:rsidRDefault="00C32D2D">
            <w:pPr>
              <w:pStyle w:val="TableParagraph"/>
              <w:spacing w:before="132"/>
              <w:rPr>
                <w:b/>
              </w:rPr>
            </w:pPr>
          </w:p>
          <w:p w14:paraId="6F041AF2" w14:textId="77777777" w:rsidR="00C32D2D" w:rsidRDefault="00000000">
            <w:pPr>
              <w:pStyle w:val="TableParagraph"/>
              <w:spacing w:before="1"/>
              <w:ind w:left="164" w:right="157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530" w:type="dxa"/>
          </w:tcPr>
          <w:p w14:paraId="0B8AB5AC" w14:textId="77777777" w:rsidR="00C32D2D" w:rsidRDefault="00000000">
            <w:pPr>
              <w:pStyle w:val="TableParagraph"/>
              <w:ind w:left="108" w:right="95"/>
              <w:jc w:val="both"/>
            </w:pPr>
            <w:r>
              <w:t>Material Gasoterapia; Tipo: Nebulizador, Tipo Conector Malha Vibratória; P/ Inalação De Medicamentos; Volume: Cerca De 5 ML; Esterilidade: Uso Único; Compatibilidade: Compatível C/</w:t>
            </w:r>
            <w:r>
              <w:rPr>
                <w:spacing w:val="-1"/>
              </w:rPr>
              <w:t xml:space="preserve"> </w:t>
            </w:r>
            <w:r>
              <w:t>Regulador.</w:t>
            </w:r>
            <w:r>
              <w:rPr>
                <w:spacing w:val="-2"/>
              </w:rPr>
              <w:t xml:space="preserve"> </w:t>
            </w:r>
            <w:r>
              <w:t>Adicionais:</w:t>
            </w:r>
            <w:r>
              <w:rPr>
                <w:spacing w:val="-2"/>
              </w:rPr>
              <w:t xml:space="preserve"> </w:t>
            </w:r>
            <w:r>
              <w:t>Emissão de partículas máximo de 5 microns; fluxo unidirecional; nível de ruído inferior a 40 dB. Compatibilidade com vários modos de ventilação invasiva e não invasiva, inclusive espontânea. Uso universal (neonatal, pediátrico e adulto)</w:t>
            </w:r>
          </w:p>
          <w:p w14:paraId="63682F6B" w14:textId="77777777" w:rsidR="00C32D2D" w:rsidRDefault="00000000">
            <w:pPr>
              <w:pStyle w:val="TableParagraph"/>
              <w:ind w:left="108"/>
            </w:pPr>
            <w:r>
              <w:rPr>
                <w:spacing w:val="-10"/>
              </w:rPr>
              <w:t>.</w:t>
            </w:r>
          </w:p>
          <w:p w14:paraId="2EF014F5" w14:textId="77777777" w:rsidR="00C32D2D" w:rsidRDefault="00000000">
            <w:pPr>
              <w:pStyle w:val="TableParagraph"/>
              <w:tabs>
                <w:tab w:val="left" w:pos="837"/>
                <w:tab w:val="left" w:pos="1225"/>
                <w:tab w:val="left" w:pos="2274"/>
                <w:tab w:val="left" w:pos="3486"/>
                <w:tab w:val="left" w:pos="4371"/>
                <w:tab w:val="left" w:pos="5196"/>
              </w:tabs>
              <w:ind w:left="108" w:right="96"/>
              <w:rPr>
                <w:b/>
              </w:rPr>
            </w:pPr>
            <w:r>
              <w:rPr>
                <w:b/>
                <w:spacing w:val="-2"/>
              </w:rPr>
              <w:t>Obs.: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A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empresa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vencedora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deverá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deixar</w:t>
            </w:r>
            <w:r>
              <w:rPr>
                <w:b/>
              </w:rPr>
              <w:tab/>
            </w:r>
            <w:r>
              <w:rPr>
                <w:b/>
                <w:spacing w:val="-6"/>
              </w:rPr>
              <w:t xml:space="preserve">15 </w:t>
            </w:r>
            <w:r>
              <w:rPr>
                <w:b/>
              </w:rPr>
              <w:t>controladores da mesma marca em comodato.</w:t>
            </w:r>
          </w:p>
        </w:tc>
        <w:tc>
          <w:tcPr>
            <w:tcW w:w="1846" w:type="dxa"/>
          </w:tcPr>
          <w:p w14:paraId="4B60C2DC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5A20532D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2523DCB6" w14:textId="77777777" w:rsidR="00C32D2D" w:rsidRDefault="00C32D2D">
            <w:pPr>
              <w:pStyle w:val="TableParagraph"/>
              <w:spacing w:before="244"/>
              <w:rPr>
                <w:b/>
                <w:sz w:val="32"/>
              </w:rPr>
            </w:pPr>
          </w:p>
          <w:p w14:paraId="6BD6F327" w14:textId="77777777" w:rsidR="00C32D2D" w:rsidRDefault="00000000">
            <w:pPr>
              <w:pStyle w:val="TableParagraph"/>
              <w:ind w:left="10" w:right="6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3" w:type="dxa"/>
          </w:tcPr>
          <w:p w14:paraId="303B127C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6540E780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05FE0C25" w14:textId="77777777" w:rsidR="00C32D2D" w:rsidRDefault="00C32D2D">
            <w:pPr>
              <w:pStyle w:val="TableParagraph"/>
              <w:spacing w:before="244"/>
              <w:rPr>
                <w:b/>
                <w:sz w:val="32"/>
              </w:rPr>
            </w:pPr>
          </w:p>
          <w:p w14:paraId="7E249778" w14:textId="77777777" w:rsidR="00C32D2D" w:rsidRDefault="00000000">
            <w:pPr>
              <w:pStyle w:val="TableParagraph"/>
              <w:ind w:right="628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  <w:tc>
          <w:tcPr>
            <w:tcW w:w="1839" w:type="dxa"/>
          </w:tcPr>
          <w:p w14:paraId="5CD3C0FE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429FA76A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01E670DE" w14:textId="77777777" w:rsidR="00C32D2D" w:rsidRDefault="00C32D2D">
            <w:pPr>
              <w:pStyle w:val="TableParagraph"/>
              <w:spacing w:before="244"/>
              <w:rPr>
                <w:b/>
                <w:sz w:val="32"/>
              </w:rPr>
            </w:pPr>
          </w:p>
          <w:p w14:paraId="0084A295" w14:textId="77777777" w:rsidR="00C32D2D" w:rsidRDefault="00000000">
            <w:pPr>
              <w:pStyle w:val="TableParagraph"/>
              <w:ind w:right="626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</w:tr>
      <w:tr w:rsidR="00C32D2D" w14:paraId="15B47AEF" w14:textId="77777777">
        <w:trPr>
          <w:trHeight w:val="1341"/>
        </w:trPr>
        <w:tc>
          <w:tcPr>
            <w:tcW w:w="960" w:type="dxa"/>
          </w:tcPr>
          <w:p w14:paraId="5DA1A916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1DE09420" w14:textId="77777777" w:rsidR="00C32D2D" w:rsidRDefault="00C32D2D">
            <w:pPr>
              <w:pStyle w:val="TableParagraph"/>
              <w:spacing w:before="133"/>
              <w:rPr>
                <w:b/>
              </w:rPr>
            </w:pPr>
          </w:p>
          <w:p w14:paraId="4B9F4F04" w14:textId="77777777" w:rsidR="00C32D2D" w:rsidRDefault="00000000">
            <w:pPr>
              <w:pStyle w:val="TableParagraph"/>
              <w:ind w:left="12" w:right="3"/>
              <w:jc w:val="center"/>
            </w:pPr>
            <w:r>
              <w:rPr>
                <w:spacing w:val="-2"/>
              </w:rPr>
              <w:t>EBS01183</w:t>
            </w:r>
          </w:p>
        </w:tc>
        <w:tc>
          <w:tcPr>
            <w:tcW w:w="1277" w:type="dxa"/>
          </w:tcPr>
          <w:p w14:paraId="39A7198E" w14:textId="77777777" w:rsidR="00C32D2D" w:rsidRDefault="00C32D2D">
            <w:pPr>
              <w:pStyle w:val="TableParagraph"/>
              <w:spacing w:before="265"/>
              <w:rPr>
                <w:b/>
              </w:rPr>
            </w:pPr>
          </w:p>
          <w:p w14:paraId="5A8C32E7" w14:textId="77777777" w:rsidR="00C32D2D" w:rsidRDefault="00000000">
            <w:pPr>
              <w:pStyle w:val="TableParagraph"/>
              <w:ind w:left="165" w:right="157"/>
              <w:jc w:val="center"/>
            </w:pPr>
            <w:r>
              <w:rPr>
                <w:spacing w:val="-2"/>
              </w:rPr>
              <w:t>456098</w:t>
            </w:r>
          </w:p>
        </w:tc>
        <w:tc>
          <w:tcPr>
            <w:tcW w:w="1275" w:type="dxa"/>
          </w:tcPr>
          <w:p w14:paraId="4F89AB59" w14:textId="77777777" w:rsidR="00C32D2D" w:rsidRDefault="00C32D2D">
            <w:pPr>
              <w:pStyle w:val="TableParagraph"/>
              <w:spacing w:before="265"/>
              <w:rPr>
                <w:b/>
              </w:rPr>
            </w:pPr>
          </w:p>
          <w:p w14:paraId="6F7F5098" w14:textId="77777777" w:rsidR="00C32D2D" w:rsidRDefault="00000000">
            <w:pPr>
              <w:pStyle w:val="TableParagraph"/>
              <w:ind w:left="164" w:right="157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530" w:type="dxa"/>
          </w:tcPr>
          <w:p w14:paraId="0243BA34" w14:textId="77777777" w:rsidR="00C32D2D" w:rsidRDefault="00000000">
            <w:pPr>
              <w:pStyle w:val="TableParagraph"/>
              <w:ind w:left="108" w:right="95"/>
              <w:jc w:val="both"/>
            </w:pPr>
            <w:r>
              <w:t>Conjunto Anestesia Baraka; Componente 1: Máscara Plástico Rígido C/ Coxim Silicone; Componente 2: C/ Conectores; Componente 3: Traqueia E Balão Silicone; Volume: Cerca De 1 L; Tamanho: Infantil</w:t>
            </w:r>
          </w:p>
        </w:tc>
        <w:tc>
          <w:tcPr>
            <w:tcW w:w="1846" w:type="dxa"/>
          </w:tcPr>
          <w:p w14:paraId="7B4B0E6A" w14:textId="77777777" w:rsidR="00C32D2D" w:rsidRDefault="00C32D2D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0974FB30" w14:textId="77777777" w:rsidR="00C32D2D" w:rsidRDefault="00000000">
            <w:pPr>
              <w:pStyle w:val="TableParagraph"/>
              <w:ind w:left="10" w:right="6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3" w:type="dxa"/>
          </w:tcPr>
          <w:p w14:paraId="67D52299" w14:textId="77777777" w:rsidR="00C32D2D" w:rsidRDefault="00C32D2D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769D3054" w14:textId="77777777" w:rsidR="00C32D2D" w:rsidRDefault="00000000">
            <w:pPr>
              <w:pStyle w:val="TableParagraph"/>
              <w:ind w:right="682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39" w:type="dxa"/>
          </w:tcPr>
          <w:p w14:paraId="0754042D" w14:textId="77777777" w:rsidR="00C32D2D" w:rsidRDefault="00C32D2D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3D30D6FD" w14:textId="77777777" w:rsidR="00C32D2D" w:rsidRDefault="00000000">
            <w:pPr>
              <w:pStyle w:val="TableParagraph"/>
              <w:ind w:right="681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C32D2D" w14:paraId="570E476B" w14:textId="77777777">
        <w:trPr>
          <w:trHeight w:val="2150"/>
        </w:trPr>
        <w:tc>
          <w:tcPr>
            <w:tcW w:w="960" w:type="dxa"/>
          </w:tcPr>
          <w:p w14:paraId="47DCE031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7F918892" w14:textId="77777777" w:rsidR="00C32D2D" w:rsidRDefault="00C32D2D">
            <w:pPr>
              <w:pStyle w:val="TableParagraph"/>
              <w:rPr>
                <w:b/>
              </w:rPr>
            </w:pPr>
          </w:p>
          <w:p w14:paraId="0D3141E7" w14:textId="77777777" w:rsidR="00C32D2D" w:rsidRDefault="00C32D2D">
            <w:pPr>
              <w:pStyle w:val="TableParagraph"/>
              <w:rPr>
                <w:b/>
              </w:rPr>
            </w:pPr>
          </w:p>
          <w:p w14:paraId="35B9EDF2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38EA2B24" w14:textId="77777777" w:rsidR="00C32D2D" w:rsidRDefault="00000000">
            <w:pPr>
              <w:pStyle w:val="TableParagraph"/>
              <w:spacing w:before="1"/>
              <w:ind w:left="12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EBS08321</w:t>
            </w:r>
          </w:p>
        </w:tc>
        <w:tc>
          <w:tcPr>
            <w:tcW w:w="1277" w:type="dxa"/>
          </w:tcPr>
          <w:p w14:paraId="0A85CFD6" w14:textId="77777777" w:rsidR="00C32D2D" w:rsidRDefault="00C32D2D">
            <w:pPr>
              <w:pStyle w:val="TableParagraph"/>
              <w:rPr>
                <w:b/>
              </w:rPr>
            </w:pPr>
          </w:p>
          <w:p w14:paraId="4A82EA5B" w14:textId="77777777" w:rsidR="00C32D2D" w:rsidRDefault="00C32D2D">
            <w:pPr>
              <w:pStyle w:val="TableParagraph"/>
              <w:rPr>
                <w:b/>
              </w:rPr>
            </w:pPr>
          </w:p>
          <w:p w14:paraId="1B6585F2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20D04312" w14:textId="77777777" w:rsidR="00C32D2D" w:rsidRDefault="00000000">
            <w:pPr>
              <w:pStyle w:val="TableParagraph"/>
              <w:spacing w:before="1"/>
              <w:ind w:left="165" w:right="157"/>
              <w:jc w:val="center"/>
            </w:pPr>
            <w:r>
              <w:rPr>
                <w:spacing w:val="-2"/>
              </w:rPr>
              <w:t>365722</w:t>
            </w:r>
          </w:p>
        </w:tc>
        <w:tc>
          <w:tcPr>
            <w:tcW w:w="1275" w:type="dxa"/>
          </w:tcPr>
          <w:p w14:paraId="70A9DF2E" w14:textId="77777777" w:rsidR="00C32D2D" w:rsidRDefault="00C32D2D">
            <w:pPr>
              <w:pStyle w:val="TableParagraph"/>
              <w:rPr>
                <w:b/>
              </w:rPr>
            </w:pPr>
          </w:p>
          <w:p w14:paraId="3FE3D927" w14:textId="77777777" w:rsidR="00C32D2D" w:rsidRDefault="00C32D2D">
            <w:pPr>
              <w:pStyle w:val="TableParagraph"/>
              <w:rPr>
                <w:b/>
              </w:rPr>
            </w:pPr>
          </w:p>
          <w:p w14:paraId="230E874F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7F69A8E1" w14:textId="77777777" w:rsidR="00C32D2D" w:rsidRDefault="00000000">
            <w:pPr>
              <w:pStyle w:val="TableParagraph"/>
              <w:spacing w:before="1"/>
              <w:ind w:left="164" w:right="157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530" w:type="dxa"/>
          </w:tcPr>
          <w:p w14:paraId="1380AF03" w14:textId="77777777" w:rsidR="00C32D2D" w:rsidRDefault="00C32D2D">
            <w:pPr>
              <w:pStyle w:val="TableParagraph"/>
              <w:spacing w:before="133"/>
              <w:rPr>
                <w:b/>
              </w:rPr>
            </w:pPr>
          </w:p>
          <w:p w14:paraId="4AC6AF86" w14:textId="77777777" w:rsidR="00C32D2D" w:rsidRDefault="00000000">
            <w:pPr>
              <w:pStyle w:val="TableParagraph"/>
              <w:ind w:left="108" w:right="95"/>
              <w:jc w:val="both"/>
            </w:pPr>
            <w:r>
              <w:t>Cuffômetro: medidor de pressão de cuff em tubo endotraqueal, tipo medição manômetro analógico aço, graduação de 0 a 120 cmH20; monitor integrado; Adicionais: graduação variável, material plástico, identificador de cores para níveis de pressão; descartável</w:t>
            </w:r>
          </w:p>
        </w:tc>
        <w:tc>
          <w:tcPr>
            <w:tcW w:w="1846" w:type="dxa"/>
          </w:tcPr>
          <w:p w14:paraId="434892AD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522FDF5F" w14:textId="77777777" w:rsidR="00C32D2D" w:rsidRDefault="00C32D2D">
            <w:pPr>
              <w:pStyle w:val="TableParagraph"/>
              <w:spacing w:before="97"/>
              <w:rPr>
                <w:b/>
                <w:sz w:val="32"/>
              </w:rPr>
            </w:pPr>
          </w:p>
          <w:p w14:paraId="11992844" w14:textId="77777777" w:rsidR="00C32D2D" w:rsidRDefault="00000000">
            <w:pPr>
              <w:pStyle w:val="TableParagraph"/>
              <w:ind w:left="10" w:right="6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3" w:type="dxa"/>
          </w:tcPr>
          <w:p w14:paraId="3BAA69A2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13A336C8" w14:textId="77777777" w:rsidR="00C32D2D" w:rsidRDefault="00C32D2D">
            <w:pPr>
              <w:pStyle w:val="TableParagraph"/>
              <w:spacing w:before="97"/>
              <w:rPr>
                <w:b/>
                <w:sz w:val="32"/>
              </w:rPr>
            </w:pPr>
          </w:p>
          <w:p w14:paraId="777962B5" w14:textId="77777777" w:rsidR="00C32D2D" w:rsidRDefault="00000000">
            <w:pPr>
              <w:pStyle w:val="TableParagraph"/>
              <w:ind w:right="682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39" w:type="dxa"/>
          </w:tcPr>
          <w:p w14:paraId="06CCA19C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736087DB" w14:textId="77777777" w:rsidR="00C32D2D" w:rsidRDefault="00C32D2D">
            <w:pPr>
              <w:pStyle w:val="TableParagraph"/>
              <w:spacing w:before="97"/>
              <w:rPr>
                <w:b/>
                <w:sz w:val="32"/>
              </w:rPr>
            </w:pPr>
          </w:p>
          <w:p w14:paraId="5948C083" w14:textId="77777777" w:rsidR="00C32D2D" w:rsidRDefault="00000000">
            <w:pPr>
              <w:pStyle w:val="TableParagraph"/>
              <w:ind w:right="681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59D6A7F0" w14:textId="77777777" w:rsidR="00C32D2D" w:rsidRDefault="00C32D2D">
      <w:pPr>
        <w:pStyle w:val="TableParagraph"/>
        <w:jc w:val="right"/>
        <w:rPr>
          <w:b/>
          <w:sz w:val="32"/>
        </w:rPr>
        <w:sectPr w:rsidR="00C32D2D">
          <w:type w:val="continuous"/>
          <w:pgSz w:w="16840" w:h="11910" w:orient="landscape"/>
          <w:pgMar w:top="120" w:right="0" w:bottom="2200" w:left="283" w:header="0" w:footer="1981" w:gutter="0"/>
          <w:cols w:space="720"/>
        </w:sect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416"/>
        <w:gridCol w:w="1277"/>
        <w:gridCol w:w="1275"/>
        <w:gridCol w:w="5530"/>
        <w:gridCol w:w="1846"/>
        <w:gridCol w:w="1843"/>
        <w:gridCol w:w="1839"/>
      </w:tblGrid>
      <w:tr w:rsidR="00C32D2D" w14:paraId="3B8C7489" w14:textId="77777777">
        <w:trPr>
          <w:trHeight w:val="1953"/>
        </w:trPr>
        <w:tc>
          <w:tcPr>
            <w:tcW w:w="960" w:type="dxa"/>
          </w:tcPr>
          <w:p w14:paraId="1AF59AC0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5B3E7531" w14:textId="77777777" w:rsidR="00C32D2D" w:rsidRDefault="00C32D2D">
            <w:pPr>
              <w:pStyle w:val="TableParagraph"/>
              <w:rPr>
                <w:b/>
              </w:rPr>
            </w:pPr>
          </w:p>
          <w:p w14:paraId="0622B08C" w14:textId="77777777" w:rsidR="00C32D2D" w:rsidRDefault="00C32D2D">
            <w:pPr>
              <w:pStyle w:val="TableParagraph"/>
              <w:rPr>
                <w:b/>
              </w:rPr>
            </w:pPr>
          </w:p>
          <w:p w14:paraId="7BDB92DE" w14:textId="77777777" w:rsidR="00C32D2D" w:rsidRDefault="00C32D2D">
            <w:pPr>
              <w:pStyle w:val="TableParagraph"/>
              <w:spacing w:before="36"/>
              <w:rPr>
                <w:b/>
              </w:rPr>
            </w:pPr>
          </w:p>
          <w:p w14:paraId="319E4EB4" w14:textId="77777777" w:rsidR="00C32D2D" w:rsidRDefault="00000000">
            <w:pPr>
              <w:pStyle w:val="TableParagraph"/>
              <w:ind w:left="12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EBS07054</w:t>
            </w:r>
          </w:p>
        </w:tc>
        <w:tc>
          <w:tcPr>
            <w:tcW w:w="1277" w:type="dxa"/>
          </w:tcPr>
          <w:p w14:paraId="213E1334" w14:textId="77777777" w:rsidR="00C32D2D" w:rsidRDefault="00C32D2D">
            <w:pPr>
              <w:pStyle w:val="TableParagraph"/>
              <w:rPr>
                <w:b/>
              </w:rPr>
            </w:pPr>
          </w:p>
          <w:p w14:paraId="65737420" w14:textId="77777777" w:rsidR="00C32D2D" w:rsidRDefault="00C32D2D">
            <w:pPr>
              <w:pStyle w:val="TableParagraph"/>
              <w:rPr>
                <w:b/>
              </w:rPr>
            </w:pPr>
          </w:p>
          <w:p w14:paraId="193ADF59" w14:textId="77777777" w:rsidR="00C32D2D" w:rsidRDefault="00C32D2D">
            <w:pPr>
              <w:pStyle w:val="TableParagraph"/>
              <w:spacing w:before="36"/>
              <w:rPr>
                <w:b/>
              </w:rPr>
            </w:pPr>
          </w:p>
          <w:p w14:paraId="02970625" w14:textId="77777777" w:rsidR="00C32D2D" w:rsidRDefault="00000000">
            <w:pPr>
              <w:pStyle w:val="TableParagraph"/>
              <w:ind w:left="165" w:right="157"/>
              <w:jc w:val="center"/>
            </w:pPr>
            <w:r>
              <w:rPr>
                <w:spacing w:val="-2"/>
              </w:rPr>
              <w:t>377918</w:t>
            </w:r>
          </w:p>
        </w:tc>
        <w:tc>
          <w:tcPr>
            <w:tcW w:w="1275" w:type="dxa"/>
          </w:tcPr>
          <w:p w14:paraId="76D35E61" w14:textId="77777777" w:rsidR="00C32D2D" w:rsidRDefault="00C32D2D">
            <w:pPr>
              <w:pStyle w:val="TableParagraph"/>
              <w:rPr>
                <w:b/>
              </w:rPr>
            </w:pPr>
          </w:p>
          <w:p w14:paraId="25D89E23" w14:textId="77777777" w:rsidR="00C32D2D" w:rsidRDefault="00C32D2D">
            <w:pPr>
              <w:pStyle w:val="TableParagraph"/>
              <w:rPr>
                <w:b/>
              </w:rPr>
            </w:pPr>
          </w:p>
          <w:p w14:paraId="023768AE" w14:textId="77777777" w:rsidR="00C32D2D" w:rsidRDefault="00C32D2D">
            <w:pPr>
              <w:pStyle w:val="TableParagraph"/>
              <w:spacing w:before="36"/>
              <w:rPr>
                <w:b/>
              </w:rPr>
            </w:pPr>
          </w:p>
          <w:p w14:paraId="22B78506" w14:textId="77777777" w:rsidR="00C32D2D" w:rsidRDefault="00000000">
            <w:pPr>
              <w:pStyle w:val="TableParagraph"/>
              <w:ind w:left="164" w:right="157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530" w:type="dxa"/>
          </w:tcPr>
          <w:p w14:paraId="7576F84B" w14:textId="77777777" w:rsidR="00C32D2D" w:rsidRDefault="00C32D2D">
            <w:pPr>
              <w:pStyle w:val="TableParagraph"/>
              <w:spacing w:before="169"/>
              <w:rPr>
                <w:b/>
              </w:rPr>
            </w:pPr>
          </w:p>
          <w:p w14:paraId="7020402B" w14:textId="77777777" w:rsidR="00C32D2D" w:rsidRDefault="00000000">
            <w:pPr>
              <w:pStyle w:val="TableParagraph"/>
              <w:ind w:left="108" w:right="95"/>
              <w:jc w:val="both"/>
            </w:pPr>
            <w:r>
              <w:t>Aplicador, uso aerocâmara retrátil, aplicação conexão universal para traquéias respirador, tipo pequeno espaço morto, características adicionais descartável, estéril, embalagem individual</w:t>
            </w:r>
          </w:p>
        </w:tc>
        <w:tc>
          <w:tcPr>
            <w:tcW w:w="1846" w:type="dxa"/>
          </w:tcPr>
          <w:p w14:paraId="204A9341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67FFF229" w14:textId="77777777" w:rsidR="00C32D2D" w:rsidRDefault="00C32D2D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60FA0F05" w14:textId="77777777" w:rsidR="00C32D2D" w:rsidRDefault="00000000">
            <w:pPr>
              <w:pStyle w:val="TableParagraph"/>
              <w:ind w:left="10" w:right="6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3" w:type="dxa"/>
          </w:tcPr>
          <w:p w14:paraId="741F23E1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69B0729C" w14:textId="77777777" w:rsidR="00C32D2D" w:rsidRDefault="00C32D2D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3129BEE3" w14:textId="77777777" w:rsidR="00C32D2D" w:rsidRDefault="00000000">
            <w:pPr>
              <w:pStyle w:val="TableParagraph"/>
              <w:ind w:right="628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  <w:tc>
          <w:tcPr>
            <w:tcW w:w="1839" w:type="dxa"/>
          </w:tcPr>
          <w:p w14:paraId="298CD9BE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1B8A083F" w14:textId="77777777" w:rsidR="00C32D2D" w:rsidRDefault="00C32D2D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196B1189" w14:textId="77777777" w:rsidR="00C32D2D" w:rsidRDefault="00000000">
            <w:pPr>
              <w:pStyle w:val="TableParagraph"/>
              <w:ind w:right="681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C32D2D" w14:paraId="305A801E" w14:textId="77777777">
        <w:trPr>
          <w:trHeight w:val="1612"/>
        </w:trPr>
        <w:tc>
          <w:tcPr>
            <w:tcW w:w="960" w:type="dxa"/>
          </w:tcPr>
          <w:p w14:paraId="165F755A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6725BF68" w14:textId="77777777" w:rsidR="00C32D2D" w:rsidRDefault="00C32D2D">
            <w:pPr>
              <w:pStyle w:val="TableParagraph"/>
              <w:rPr>
                <w:b/>
              </w:rPr>
            </w:pPr>
          </w:p>
          <w:p w14:paraId="2E2CDE16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0A50BBA6" w14:textId="77777777" w:rsidR="00C32D2D" w:rsidRDefault="00000000">
            <w:pPr>
              <w:pStyle w:val="TableParagraph"/>
              <w:ind w:left="12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EBS05203</w:t>
            </w:r>
          </w:p>
        </w:tc>
        <w:tc>
          <w:tcPr>
            <w:tcW w:w="1277" w:type="dxa"/>
          </w:tcPr>
          <w:p w14:paraId="563B97FC" w14:textId="77777777" w:rsidR="00C32D2D" w:rsidRDefault="00C32D2D">
            <w:pPr>
              <w:pStyle w:val="TableParagraph"/>
              <w:rPr>
                <w:b/>
              </w:rPr>
            </w:pPr>
          </w:p>
          <w:p w14:paraId="47427FBB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5D2AF2F6" w14:textId="77777777" w:rsidR="00C32D2D" w:rsidRDefault="00000000">
            <w:pPr>
              <w:pStyle w:val="TableParagraph"/>
              <w:ind w:left="165" w:right="157"/>
              <w:jc w:val="center"/>
            </w:pPr>
            <w:r>
              <w:rPr>
                <w:spacing w:val="-2"/>
              </w:rPr>
              <w:t>479619</w:t>
            </w:r>
          </w:p>
        </w:tc>
        <w:tc>
          <w:tcPr>
            <w:tcW w:w="1275" w:type="dxa"/>
          </w:tcPr>
          <w:p w14:paraId="53B7B2E3" w14:textId="77777777" w:rsidR="00C32D2D" w:rsidRDefault="00C32D2D">
            <w:pPr>
              <w:pStyle w:val="TableParagraph"/>
              <w:rPr>
                <w:b/>
              </w:rPr>
            </w:pPr>
          </w:p>
          <w:p w14:paraId="4956A168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1B7ADEB0" w14:textId="77777777" w:rsidR="00C32D2D" w:rsidRDefault="00000000">
            <w:pPr>
              <w:pStyle w:val="TableParagraph"/>
              <w:ind w:left="164" w:right="157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530" w:type="dxa"/>
          </w:tcPr>
          <w:p w14:paraId="53BDB97D" w14:textId="77777777" w:rsidR="00C32D2D" w:rsidRDefault="00000000">
            <w:pPr>
              <w:pStyle w:val="TableParagraph"/>
              <w:ind w:left="108" w:right="97"/>
              <w:jc w:val="both"/>
            </w:pPr>
            <w:r>
              <w:t>Filtro Terapia Respiratória; P/ Circuito Respiratório; tipo Hmef; Tipo: Troca Calor E Umidade C/ Barreira Microbiológica; Tipo Membrana: Hidrófobico E Higroscópico Componente: Conexões Padrão C/ Via P/ Capnografia Tamanho: Infantil Esterilidade: Estéril</w:t>
            </w:r>
          </w:p>
        </w:tc>
        <w:tc>
          <w:tcPr>
            <w:tcW w:w="1846" w:type="dxa"/>
          </w:tcPr>
          <w:p w14:paraId="3081C90D" w14:textId="77777777" w:rsidR="00C32D2D" w:rsidRDefault="00C32D2D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7E0ACCFD" w14:textId="77777777" w:rsidR="00C32D2D" w:rsidRDefault="00000000">
            <w:pPr>
              <w:pStyle w:val="TableParagraph"/>
              <w:spacing w:before="1"/>
              <w:ind w:left="10" w:right="6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3" w:type="dxa"/>
          </w:tcPr>
          <w:p w14:paraId="7F66FADF" w14:textId="77777777" w:rsidR="00C32D2D" w:rsidRDefault="00C32D2D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2CB32BAF" w14:textId="77777777" w:rsidR="00C32D2D" w:rsidRDefault="00000000">
            <w:pPr>
              <w:pStyle w:val="TableParagraph"/>
              <w:spacing w:before="1"/>
              <w:ind w:right="682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39" w:type="dxa"/>
          </w:tcPr>
          <w:p w14:paraId="709F96FD" w14:textId="77777777" w:rsidR="00C32D2D" w:rsidRDefault="00C32D2D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35704D84" w14:textId="77777777" w:rsidR="00C32D2D" w:rsidRDefault="00000000">
            <w:pPr>
              <w:pStyle w:val="TableParagraph"/>
              <w:spacing w:before="1"/>
              <w:ind w:right="681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C32D2D" w14:paraId="04B94B3F" w14:textId="77777777">
        <w:trPr>
          <w:trHeight w:val="1609"/>
        </w:trPr>
        <w:tc>
          <w:tcPr>
            <w:tcW w:w="960" w:type="dxa"/>
          </w:tcPr>
          <w:p w14:paraId="1AF1DD76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4BC9B42F" w14:textId="77777777" w:rsidR="00C32D2D" w:rsidRDefault="00C32D2D">
            <w:pPr>
              <w:pStyle w:val="TableParagraph"/>
              <w:spacing w:before="268"/>
              <w:rPr>
                <w:b/>
              </w:rPr>
            </w:pPr>
          </w:p>
          <w:p w14:paraId="14125162" w14:textId="77777777" w:rsidR="00C32D2D" w:rsidRDefault="00000000">
            <w:pPr>
              <w:pStyle w:val="TableParagraph"/>
              <w:ind w:left="12" w:right="3"/>
              <w:jc w:val="center"/>
            </w:pPr>
            <w:r>
              <w:rPr>
                <w:spacing w:val="-2"/>
              </w:rPr>
              <w:t>EBS01183</w:t>
            </w:r>
          </w:p>
        </w:tc>
        <w:tc>
          <w:tcPr>
            <w:tcW w:w="1277" w:type="dxa"/>
          </w:tcPr>
          <w:p w14:paraId="1DC8DC11" w14:textId="77777777" w:rsidR="00C32D2D" w:rsidRDefault="00C32D2D">
            <w:pPr>
              <w:pStyle w:val="TableParagraph"/>
              <w:rPr>
                <w:b/>
              </w:rPr>
            </w:pPr>
          </w:p>
          <w:p w14:paraId="3DAF4C3F" w14:textId="77777777" w:rsidR="00C32D2D" w:rsidRDefault="00C32D2D">
            <w:pPr>
              <w:pStyle w:val="TableParagraph"/>
              <w:spacing w:before="131"/>
              <w:rPr>
                <w:b/>
              </w:rPr>
            </w:pPr>
          </w:p>
          <w:p w14:paraId="090CDF16" w14:textId="77777777" w:rsidR="00C32D2D" w:rsidRDefault="00000000">
            <w:pPr>
              <w:pStyle w:val="TableParagraph"/>
              <w:ind w:left="165" w:right="157"/>
              <w:jc w:val="center"/>
            </w:pPr>
            <w:r>
              <w:rPr>
                <w:spacing w:val="-2"/>
              </w:rPr>
              <w:t>424603</w:t>
            </w:r>
          </w:p>
        </w:tc>
        <w:tc>
          <w:tcPr>
            <w:tcW w:w="1275" w:type="dxa"/>
          </w:tcPr>
          <w:p w14:paraId="4DD70C6F" w14:textId="77777777" w:rsidR="00C32D2D" w:rsidRDefault="00C32D2D">
            <w:pPr>
              <w:pStyle w:val="TableParagraph"/>
              <w:rPr>
                <w:b/>
              </w:rPr>
            </w:pPr>
          </w:p>
          <w:p w14:paraId="4E04D611" w14:textId="77777777" w:rsidR="00C32D2D" w:rsidRDefault="00C32D2D">
            <w:pPr>
              <w:pStyle w:val="TableParagraph"/>
              <w:spacing w:before="131"/>
              <w:rPr>
                <w:b/>
              </w:rPr>
            </w:pPr>
          </w:p>
          <w:p w14:paraId="2A95188D" w14:textId="77777777" w:rsidR="00C32D2D" w:rsidRDefault="00000000">
            <w:pPr>
              <w:pStyle w:val="TableParagraph"/>
              <w:ind w:left="164" w:right="157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530" w:type="dxa"/>
          </w:tcPr>
          <w:p w14:paraId="34DBB2EA" w14:textId="77777777" w:rsidR="00C32D2D" w:rsidRDefault="00000000">
            <w:pPr>
              <w:pStyle w:val="TableParagraph"/>
              <w:ind w:left="108" w:right="96"/>
              <w:jc w:val="both"/>
            </w:pPr>
            <w:r>
              <w:t>Bloqueador, tipo: endobrônquico, material: poliuretano, calibre: 7 french, comprimento: 65 cm, modelo: balão esférico baixa pressão alto volume, tipo adaptador: adaptador 3 vias, características adicionais: guia com laço ajustável, tipo uso: descartável, esterilidade: estéril</w:t>
            </w:r>
          </w:p>
        </w:tc>
        <w:tc>
          <w:tcPr>
            <w:tcW w:w="1846" w:type="dxa"/>
          </w:tcPr>
          <w:p w14:paraId="6B6B7EBE" w14:textId="77777777" w:rsidR="00C32D2D" w:rsidRDefault="00C32D2D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15EA20A8" w14:textId="77777777" w:rsidR="00C32D2D" w:rsidRDefault="00000000">
            <w:pPr>
              <w:pStyle w:val="TableParagraph"/>
              <w:spacing w:before="1"/>
              <w:ind w:left="10" w:right="6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3" w:type="dxa"/>
          </w:tcPr>
          <w:p w14:paraId="51F39A95" w14:textId="77777777" w:rsidR="00C32D2D" w:rsidRDefault="00C32D2D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097E1FE6" w14:textId="77777777" w:rsidR="00C32D2D" w:rsidRDefault="00000000">
            <w:pPr>
              <w:pStyle w:val="TableParagraph"/>
              <w:spacing w:before="1"/>
              <w:ind w:right="628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  <w:tc>
          <w:tcPr>
            <w:tcW w:w="1839" w:type="dxa"/>
          </w:tcPr>
          <w:p w14:paraId="469A5EE5" w14:textId="77777777" w:rsidR="00C32D2D" w:rsidRDefault="00C32D2D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2B3754B4" w14:textId="77777777" w:rsidR="00C32D2D" w:rsidRDefault="00000000">
            <w:pPr>
              <w:pStyle w:val="TableParagraph"/>
              <w:spacing w:before="1"/>
              <w:ind w:right="626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</w:tr>
      <w:tr w:rsidR="00C32D2D" w14:paraId="20289D3D" w14:textId="77777777">
        <w:trPr>
          <w:trHeight w:val="1075"/>
        </w:trPr>
        <w:tc>
          <w:tcPr>
            <w:tcW w:w="960" w:type="dxa"/>
          </w:tcPr>
          <w:p w14:paraId="538858CC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30C36AB1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53E0E74F" w14:textId="77777777" w:rsidR="00C32D2D" w:rsidRDefault="00000000">
            <w:pPr>
              <w:pStyle w:val="TableParagraph"/>
              <w:ind w:left="12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EBS08897</w:t>
            </w:r>
          </w:p>
        </w:tc>
        <w:tc>
          <w:tcPr>
            <w:tcW w:w="1277" w:type="dxa"/>
          </w:tcPr>
          <w:p w14:paraId="7616A7D3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5E313998" w14:textId="77777777" w:rsidR="00C32D2D" w:rsidRDefault="00000000">
            <w:pPr>
              <w:pStyle w:val="TableParagraph"/>
              <w:ind w:left="165" w:right="157"/>
              <w:jc w:val="center"/>
            </w:pPr>
            <w:r>
              <w:rPr>
                <w:spacing w:val="-2"/>
              </w:rPr>
              <w:t>452982</w:t>
            </w:r>
          </w:p>
        </w:tc>
        <w:tc>
          <w:tcPr>
            <w:tcW w:w="1275" w:type="dxa"/>
          </w:tcPr>
          <w:p w14:paraId="217B6472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15C9364B" w14:textId="77777777" w:rsidR="00C32D2D" w:rsidRDefault="00000000">
            <w:pPr>
              <w:pStyle w:val="TableParagraph"/>
              <w:ind w:left="164" w:right="157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530" w:type="dxa"/>
          </w:tcPr>
          <w:p w14:paraId="63349CA8" w14:textId="77777777" w:rsidR="00C32D2D" w:rsidRDefault="00000000">
            <w:pPr>
              <w:pStyle w:val="TableParagraph"/>
              <w:ind w:left="108" w:right="96"/>
              <w:jc w:val="both"/>
            </w:pPr>
            <w:r>
              <w:t>Guia p, intubação traqueal,</w:t>
            </w:r>
            <w:r>
              <w:rPr>
                <w:spacing w:val="-2"/>
              </w:rPr>
              <w:t xml:space="preserve"> </w:t>
            </w:r>
            <w:r>
              <w:t>material haste:</w:t>
            </w:r>
            <w:r>
              <w:rPr>
                <w:spacing w:val="-1"/>
              </w:rPr>
              <w:t xml:space="preserve"> </w:t>
            </w:r>
            <w:r>
              <w:t>metal revestido c, polímero, tamanho : neonatal, esterilidade : estéril, descartável; Adicionais: tamanho 6 Fr.</w:t>
            </w:r>
          </w:p>
        </w:tc>
        <w:tc>
          <w:tcPr>
            <w:tcW w:w="1846" w:type="dxa"/>
          </w:tcPr>
          <w:p w14:paraId="746AC8D2" w14:textId="77777777" w:rsidR="00C32D2D" w:rsidRDefault="00000000">
            <w:pPr>
              <w:pStyle w:val="TableParagraph"/>
              <w:spacing w:before="343"/>
              <w:ind w:left="10" w:right="6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3" w:type="dxa"/>
          </w:tcPr>
          <w:p w14:paraId="3FA720CB" w14:textId="77777777" w:rsidR="00C32D2D" w:rsidRDefault="00000000">
            <w:pPr>
              <w:pStyle w:val="TableParagraph"/>
              <w:spacing w:before="343"/>
              <w:ind w:right="682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39" w:type="dxa"/>
          </w:tcPr>
          <w:p w14:paraId="09A1D302" w14:textId="77777777" w:rsidR="00C32D2D" w:rsidRDefault="00000000">
            <w:pPr>
              <w:pStyle w:val="TableParagraph"/>
              <w:spacing w:before="343"/>
              <w:ind w:right="681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C32D2D" w14:paraId="21109C7A" w14:textId="77777777">
        <w:trPr>
          <w:trHeight w:val="1074"/>
        </w:trPr>
        <w:tc>
          <w:tcPr>
            <w:tcW w:w="960" w:type="dxa"/>
          </w:tcPr>
          <w:p w14:paraId="5124F8C3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1268353F" w14:textId="77777777" w:rsidR="00C32D2D" w:rsidRDefault="00C32D2D">
            <w:pPr>
              <w:pStyle w:val="TableParagraph"/>
              <w:spacing w:before="133"/>
              <w:rPr>
                <w:b/>
              </w:rPr>
            </w:pPr>
          </w:p>
          <w:p w14:paraId="42CF74A6" w14:textId="77777777" w:rsidR="00C32D2D" w:rsidRDefault="00000000">
            <w:pPr>
              <w:pStyle w:val="TableParagraph"/>
              <w:ind w:left="12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EBS13984</w:t>
            </w:r>
          </w:p>
        </w:tc>
        <w:tc>
          <w:tcPr>
            <w:tcW w:w="1277" w:type="dxa"/>
          </w:tcPr>
          <w:p w14:paraId="2BBAD813" w14:textId="77777777" w:rsidR="00C32D2D" w:rsidRDefault="00C32D2D">
            <w:pPr>
              <w:pStyle w:val="TableParagraph"/>
              <w:spacing w:before="133"/>
              <w:rPr>
                <w:b/>
              </w:rPr>
            </w:pPr>
          </w:p>
          <w:p w14:paraId="3A002D97" w14:textId="77777777" w:rsidR="00C32D2D" w:rsidRDefault="00000000">
            <w:pPr>
              <w:pStyle w:val="TableParagraph"/>
              <w:ind w:left="165" w:right="157"/>
              <w:jc w:val="center"/>
            </w:pPr>
            <w:r>
              <w:rPr>
                <w:spacing w:val="-2"/>
              </w:rPr>
              <w:t>452983</w:t>
            </w:r>
          </w:p>
        </w:tc>
        <w:tc>
          <w:tcPr>
            <w:tcW w:w="1275" w:type="dxa"/>
          </w:tcPr>
          <w:p w14:paraId="33E1C7C8" w14:textId="77777777" w:rsidR="00C32D2D" w:rsidRDefault="00C32D2D">
            <w:pPr>
              <w:pStyle w:val="TableParagraph"/>
              <w:spacing w:before="133"/>
              <w:rPr>
                <w:b/>
              </w:rPr>
            </w:pPr>
          </w:p>
          <w:p w14:paraId="77BA19E5" w14:textId="77777777" w:rsidR="00C32D2D" w:rsidRDefault="00000000">
            <w:pPr>
              <w:pStyle w:val="TableParagraph"/>
              <w:ind w:left="164" w:right="157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530" w:type="dxa"/>
          </w:tcPr>
          <w:p w14:paraId="39806904" w14:textId="77777777" w:rsidR="00C32D2D" w:rsidRDefault="00000000">
            <w:pPr>
              <w:pStyle w:val="TableParagraph"/>
              <w:ind w:left="108" w:right="97"/>
              <w:jc w:val="both"/>
            </w:pPr>
            <w:r>
              <w:t>Guia p/ intubação traqueal, material haste metal revestido c/ polímero, tamanho* infantil, esterilidade* estéril, descartável; Adicionais: tamanho 10 Fr.</w:t>
            </w:r>
          </w:p>
        </w:tc>
        <w:tc>
          <w:tcPr>
            <w:tcW w:w="1846" w:type="dxa"/>
          </w:tcPr>
          <w:p w14:paraId="0E499DFD" w14:textId="77777777" w:rsidR="00C32D2D" w:rsidRDefault="00000000">
            <w:pPr>
              <w:pStyle w:val="TableParagraph"/>
              <w:spacing w:before="340"/>
              <w:ind w:left="10" w:right="6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3" w:type="dxa"/>
          </w:tcPr>
          <w:p w14:paraId="393EBD17" w14:textId="77777777" w:rsidR="00C32D2D" w:rsidRDefault="00000000">
            <w:pPr>
              <w:pStyle w:val="TableParagraph"/>
              <w:spacing w:before="340"/>
              <w:ind w:right="682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39" w:type="dxa"/>
          </w:tcPr>
          <w:p w14:paraId="36E8EE74" w14:textId="77777777" w:rsidR="00C32D2D" w:rsidRDefault="00000000">
            <w:pPr>
              <w:pStyle w:val="TableParagraph"/>
              <w:spacing w:before="340"/>
              <w:ind w:right="681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C32D2D" w14:paraId="603D09CE" w14:textId="77777777">
        <w:trPr>
          <w:trHeight w:val="1075"/>
        </w:trPr>
        <w:tc>
          <w:tcPr>
            <w:tcW w:w="960" w:type="dxa"/>
          </w:tcPr>
          <w:p w14:paraId="154FC0FA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2FAAE354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49DFE34F" w14:textId="77777777" w:rsidR="00C32D2D" w:rsidRDefault="00000000">
            <w:pPr>
              <w:pStyle w:val="TableParagraph"/>
              <w:ind w:left="12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EBS13983</w:t>
            </w:r>
          </w:p>
        </w:tc>
        <w:tc>
          <w:tcPr>
            <w:tcW w:w="1277" w:type="dxa"/>
          </w:tcPr>
          <w:p w14:paraId="2D2026B7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457A0C3A" w14:textId="77777777" w:rsidR="00C32D2D" w:rsidRDefault="00000000">
            <w:pPr>
              <w:pStyle w:val="TableParagraph"/>
              <w:ind w:left="165" w:right="157"/>
              <w:jc w:val="center"/>
            </w:pPr>
            <w:r>
              <w:rPr>
                <w:spacing w:val="-2"/>
              </w:rPr>
              <w:t>452981</w:t>
            </w:r>
          </w:p>
        </w:tc>
        <w:tc>
          <w:tcPr>
            <w:tcW w:w="1275" w:type="dxa"/>
          </w:tcPr>
          <w:p w14:paraId="7633ED6D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41285F11" w14:textId="77777777" w:rsidR="00C32D2D" w:rsidRDefault="00000000">
            <w:pPr>
              <w:pStyle w:val="TableParagraph"/>
              <w:ind w:left="164" w:right="157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530" w:type="dxa"/>
          </w:tcPr>
          <w:p w14:paraId="44D3DB61" w14:textId="77777777" w:rsidR="00C32D2D" w:rsidRDefault="00000000">
            <w:pPr>
              <w:pStyle w:val="TableParagraph"/>
              <w:ind w:left="108" w:right="96"/>
              <w:jc w:val="both"/>
            </w:pPr>
            <w:r>
              <w:t>Guia p/ intubação traqueal, material haste metal revestido c/ polímero, tamanho* adulto, esterilidade* estéril, descartável, Adicionais: tamanho 14 Fr.</w:t>
            </w:r>
          </w:p>
        </w:tc>
        <w:tc>
          <w:tcPr>
            <w:tcW w:w="1846" w:type="dxa"/>
          </w:tcPr>
          <w:p w14:paraId="0E93E7AA" w14:textId="77777777" w:rsidR="00C32D2D" w:rsidRDefault="00000000">
            <w:pPr>
              <w:pStyle w:val="TableParagraph"/>
              <w:spacing w:before="341"/>
              <w:ind w:left="10" w:right="6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3" w:type="dxa"/>
          </w:tcPr>
          <w:p w14:paraId="5B2B2CEA" w14:textId="77777777" w:rsidR="00C32D2D" w:rsidRDefault="00000000">
            <w:pPr>
              <w:pStyle w:val="TableParagraph"/>
              <w:spacing w:before="341"/>
              <w:ind w:right="682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39" w:type="dxa"/>
          </w:tcPr>
          <w:p w14:paraId="2266E3C7" w14:textId="77777777" w:rsidR="00C32D2D" w:rsidRDefault="00000000">
            <w:pPr>
              <w:pStyle w:val="TableParagraph"/>
              <w:spacing w:before="341"/>
              <w:ind w:right="681"/>
              <w:jc w:val="right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20AE0CBD" w14:textId="77777777" w:rsidR="00C32D2D" w:rsidRDefault="00C32D2D">
      <w:pPr>
        <w:pStyle w:val="TableParagraph"/>
        <w:jc w:val="right"/>
        <w:rPr>
          <w:b/>
          <w:sz w:val="32"/>
        </w:rPr>
        <w:sectPr w:rsidR="00C32D2D">
          <w:type w:val="continuous"/>
          <w:pgSz w:w="16840" w:h="11910" w:orient="landscape"/>
          <w:pgMar w:top="120" w:right="0" w:bottom="2649" w:left="283" w:header="0" w:footer="1981" w:gutter="0"/>
          <w:cols w:space="720"/>
        </w:sectPr>
      </w:pPr>
    </w:p>
    <w:tbl>
      <w:tblPr>
        <w:tblStyle w:val="TableNormal"/>
        <w:tblW w:w="0" w:type="auto"/>
        <w:tblInd w:w="4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1416"/>
        <w:gridCol w:w="1277"/>
        <w:gridCol w:w="1275"/>
        <w:gridCol w:w="5530"/>
        <w:gridCol w:w="1846"/>
        <w:gridCol w:w="1843"/>
        <w:gridCol w:w="1839"/>
      </w:tblGrid>
      <w:tr w:rsidR="00C32D2D" w14:paraId="74A8F401" w14:textId="77777777">
        <w:trPr>
          <w:trHeight w:val="1344"/>
        </w:trPr>
        <w:tc>
          <w:tcPr>
            <w:tcW w:w="960" w:type="dxa"/>
          </w:tcPr>
          <w:p w14:paraId="502B6D86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2D1596BB" w14:textId="77777777" w:rsidR="00C32D2D" w:rsidRDefault="00C32D2D">
            <w:pPr>
              <w:pStyle w:val="TableParagraph"/>
              <w:spacing w:before="268"/>
              <w:rPr>
                <w:b/>
              </w:rPr>
            </w:pPr>
          </w:p>
          <w:p w14:paraId="304450BD" w14:textId="77777777" w:rsidR="00C32D2D" w:rsidRDefault="00000000">
            <w:pPr>
              <w:pStyle w:val="TableParagraph"/>
              <w:ind w:left="12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EBS05091</w:t>
            </w:r>
          </w:p>
        </w:tc>
        <w:tc>
          <w:tcPr>
            <w:tcW w:w="1277" w:type="dxa"/>
          </w:tcPr>
          <w:p w14:paraId="47DA1D1B" w14:textId="77777777" w:rsidR="00C32D2D" w:rsidRDefault="00C32D2D">
            <w:pPr>
              <w:pStyle w:val="TableParagraph"/>
              <w:spacing w:before="268"/>
              <w:rPr>
                <w:b/>
              </w:rPr>
            </w:pPr>
          </w:p>
          <w:p w14:paraId="159B625D" w14:textId="77777777" w:rsidR="00C32D2D" w:rsidRDefault="00000000">
            <w:pPr>
              <w:pStyle w:val="TableParagraph"/>
              <w:ind w:left="165" w:right="157"/>
              <w:jc w:val="center"/>
            </w:pPr>
            <w:r>
              <w:rPr>
                <w:spacing w:val="-2"/>
              </w:rPr>
              <w:t>455934</w:t>
            </w:r>
          </w:p>
        </w:tc>
        <w:tc>
          <w:tcPr>
            <w:tcW w:w="1275" w:type="dxa"/>
          </w:tcPr>
          <w:p w14:paraId="05193D31" w14:textId="77777777" w:rsidR="00C32D2D" w:rsidRDefault="00C32D2D">
            <w:pPr>
              <w:pStyle w:val="TableParagraph"/>
              <w:spacing w:before="268"/>
              <w:rPr>
                <w:b/>
              </w:rPr>
            </w:pPr>
          </w:p>
          <w:p w14:paraId="344D2524" w14:textId="77777777" w:rsidR="00C32D2D" w:rsidRDefault="00000000">
            <w:pPr>
              <w:pStyle w:val="TableParagraph"/>
              <w:ind w:left="164" w:right="157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530" w:type="dxa"/>
          </w:tcPr>
          <w:p w14:paraId="0E96B398" w14:textId="77777777" w:rsidR="00C32D2D" w:rsidRDefault="00000000">
            <w:pPr>
              <w:pStyle w:val="TableParagraph"/>
              <w:ind w:left="108" w:right="94"/>
              <w:jc w:val="both"/>
            </w:pPr>
            <w:r>
              <w:t>Guia p/ intubação traqueal, modelo cateter de troca, material haste polímero, tamanho* p/ tot cerca de 3 mm(di), componente 1 com furos laterais, componente 2 radiopaco, graduado, esterilidade* estéril, descartável</w:t>
            </w:r>
          </w:p>
        </w:tc>
        <w:tc>
          <w:tcPr>
            <w:tcW w:w="1846" w:type="dxa"/>
          </w:tcPr>
          <w:p w14:paraId="467475B5" w14:textId="77777777" w:rsidR="00C32D2D" w:rsidRDefault="00C32D2D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7CD47006" w14:textId="77777777" w:rsidR="00C32D2D" w:rsidRDefault="00000000">
            <w:pPr>
              <w:pStyle w:val="TableParagraph"/>
              <w:ind w:left="10" w:right="6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3" w:type="dxa"/>
          </w:tcPr>
          <w:p w14:paraId="7CDA9D1F" w14:textId="77777777" w:rsidR="00C32D2D" w:rsidRDefault="00C32D2D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69CAB3B5" w14:textId="77777777" w:rsidR="00C32D2D" w:rsidRDefault="00000000">
            <w:pPr>
              <w:pStyle w:val="TableParagraph"/>
              <w:ind w:left="16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39" w:type="dxa"/>
          </w:tcPr>
          <w:p w14:paraId="205D13ED" w14:textId="77777777" w:rsidR="00C32D2D" w:rsidRDefault="00C32D2D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2DD23787" w14:textId="77777777" w:rsidR="00C32D2D" w:rsidRDefault="00000000">
            <w:pPr>
              <w:pStyle w:val="TableParagraph"/>
              <w:ind w:left="16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C32D2D" w14:paraId="6BF6D315" w14:textId="77777777">
        <w:trPr>
          <w:trHeight w:val="1341"/>
        </w:trPr>
        <w:tc>
          <w:tcPr>
            <w:tcW w:w="960" w:type="dxa"/>
          </w:tcPr>
          <w:p w14:paraId="10A5D2E3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44980024" w14:textId="77777777" w:rsidR="00C32D2D" w:rsidRDefault="00C32D2D">
            <w:pPr>
              <w:pStyle w:val="TableParagraph"/>
              <w:spacing w:before="268"/>
              <w:rPr>
                <w:b/>
              </w:rPr>
            </w:pPr>
          </w:p>
          <w:p w14:paraId="164A4F54" w14:textId="77777777" w:rsidR="00C32D2D" w:rsidRDefault="00000000">
            <w:pPr>
              <w:pStyle w:val="TableParagraph"/>
              <w:ind w:left="372" w:right="273" w:hanging="8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 xml:space="preserve">PPS </w:t>
            </w:r>
            <w:r>
              <w:rPr>
                <w:spacing w:val="-2"/>
              </w:rPr>
              <w:t>024348</w:t>
            </w:r>
          </w:p>
        </w:tc>
        <w:tc>
          <w:tcPr>
            <w:tcW w:w="1277" w:type="dxa"/>
          </w:tcPr>
          <w:p w14:paraId="3BD212B9" w14:textId="77777777" w:rsidR="00C32D2D" w:rsidRDefault="00C32D2D">
            <w:pPr>
              <w:pStyle w:val="TableParagraph"/>
              <w:rPr>
                <w:b/>
              </w:rPr>
            </w:pPr>
          </w:p>
          <w:p w14:paraId="05250872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78C1AA98" w14:textId="77777777" w:rsidR="00C32D2D" w:rsidRDefault="00000000">
            <w:pPr>
              <w:pStyle w:val="TableParagraph"/>
              <w:ind w:left="165" w:right="157"/>
              <w:jc w:val="center"/>
            </w:pPr>
            <w:r>
              <w:rPr>
                <w:spacing w:val="-2"/>
              </w:rPr>
              <w:t>455936</w:t>
            </w:r>
          </w:p>
        </w:tc>
        <w:tc>
          <w:tcPr>
            <w:tcW w:w="1275" w:type="dxa"/>
          </w:tcPr>
          <w:p w14:paraId="38BA775D" w14:textId="77777777" w:rsidR="00C32D2D" w:rsidRDefault="00C32D2D">
            <w:pPr>
              <w:pStyle w:val="TableParagraph"/>
              <w:rPr>
                <w:b/>
              </w:rPr>
            </w:pPr>
          </w:p>
          <w:p w14:paraId="64820539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6B0F3EC3" w14:textId="77777777" w:rsidR="00C32D2D" w:rsidRDefault="00000000">
            <w:pPr>
              <w:pStyle w:val="TableParagraph"/>
              <w:ind w:left="164" w:right="157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530" w:type="dxa"/>
          </w:tcPr>
          <w:p w14:paraId="42E79DA0" w14:textId="77777777" w:rsidR="00C32D2D" w:rsidRDefault="00000000">
            <w:pPr>
              <w:pStyle w:val="TableParagraph"/>
              <w:ind w:left="108" w:right="95"/>
              <w:jc w:val="both"/>
            </w:pPr>
            <w:r>
              <w:t>Guia p/ intubação traqueal, modelo cateter de troca, material haste polímero, tamanho* p/ tot cerca de 5 mm(di), componente 1 com furos laterais, componente 2 radiopaco, graduado, esterilidade* estéril, descartável</w:t>
            </w:r>
          </w:p>
        </w:tc>
        <w:tc>
          <w:tcPr>
            <w:tcW w:w="1846" w:type="dxa"/>
          </w:tcPr>
          <w:p w14:paraId="4A96D46C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17601026" w14:textId="77777777" w:rsidR="00C32D2D" w:rsidRDefault="00C32D2D">
            <w:pPr>
              <w:pStyle w:val="TableParagraph"/>
              <w:spacing w:before="85"/>
              <w:rPr>
                <w:b/>
                <w:sz w:val="32"/>
              </w:rPr>
            </w:pPr>
          </w:p>
          <w:p w14:paraId="5B583E45" w14:textId="77777777" w:rsidR="00C32D2D" w:rsidRDefault="00000000">
            <w:pPr>
              <w:pStyle w:val="TableParagraph"/>
              <w:ind w:left="10" w:right="6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3" w:type="dxa"/>
          </w:tcPr>
          <w:p w14:paraId="6359CD4F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07262D4A" w14:textId="77777777" w:rsidR="00C32D2D" w:rsidRDefault="00C32D2D">
            <w:pPr>
              <w:pStyle w:val="TableParagraph"/>
              <w:spacing w:before="85"/>
              <w:rPr>
                <w:b/>
                <w:sz w:val="32"/>
              </w:rPr>
            </w:pPr>
          </w:p>
          <w:p w14:paraId="5EA41E56" w14:textId="77777777" w:rsidR="00C32D2D" w:rsidRDefault="00000000">
            <w:pPr>
              <w:pStyle w:val="TableParagraph"/>
              <w:ind w:left="16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39" w:type="dxa"/>
          </w:tcPr>
          <w:p w14:paraId="592CBAC2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24058570" w14:textId="77777777" w:rsidR="00C32D2D" w:rsidRDefault="00C32D2D">
            <w:pPr>
              <w:pStyle w:val="TableParagraph"/>
              <w:spacing w:before="85"/>
              <w:rPr>
                <w:b/>
                <w:sz w:val="32"/>
              </w:rPr>
            </w:pPr>
          </w:p>
          <w:p w14:paraId="02DCCED1" w14:textId="77777777" w:rsidR="00C32D2D" w:rsidRDefault="00000000">
            <w:pPr>
              <w:pStyle w:val="TableParagraph"/>
              <w:ind w:left="16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C32D2D" w14:paraId="04A68FC4" w14:textId="77777777">
        <w:trPr>
          <w:trHeight w:val="1881"/>
        </w:trPr>
        <w:tc>
          <w:tcPr>
            <w:tcW w:w="960" w:type="dxa"/>
          </w:tcPr>
          <w:p w14:paraId="770CBE72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3EF308E2" w14:textId="77777777" w:rsidR="00C32D2D" w:rsidRDefault="00C32D2D">
            <w:pPr>
              <w:pStyle w:val="TableParagraph"/>
              <w:rPr>
                <w:b/>
              </w:rPr>
            </w:pPr>
          </w:p>
          <w:p w14:paraId="0CA8AE7B" w14:textId="77777777" w:rsidR="00C32D2D" w:rsidRDefault="00C32D2D">
            <w:pPr>
              <w:pStyle w:val="TableParagraph"/>
              <w:rPr>
                <w:b/>
              </w:rPr>
            </w:pPr>
          </w:p>
          <w:p w14:paraId="3E3A5922" w14:textId="77777777" w:rsidR="00C32D2D" w:rsidRDefault="00000000">
            <w:pPr>
              <w:pStyle w:val="TableParagraph"/>
              <w:ind w:left="12" w:right="3"/>
              <w:jc w:val="center"/>
            </w:pPr>
            <w:r>
              <w:rPr>
                <w:color w:val="202429"/>
                <w:spacing w:val="-2"/>
              </w:rPr>
              <w:t>EBS14440</w:t>
            </w:r>
          </w:p>
        </w:tc>
        <w:tc>
          <w:tcPr>
            <w:tcW w:w="1277" w:type="dxa"/>
          </w:tcPr>
          <w:p w14:paraId="5F7A4CE2" w14:textId="77777777" w:rsidR="00C32D2D" w:rsidRDefault="00C32D2D">
            <w:pPr>
              <w:pStyle w:val="TableParagraph"/>
              <w:rPr>
                <w:b/>
              </w:rPr>
            </w:pPr>
          </w:p>
          <w:p w14:paraId="71E46AA4" w14:textId="77777777" w:rsidR="00C32D2D" w:rsidRDefault="00C32D2D">
            <w:pPr>
              <w:pStyle w:val="TableParagraph"/>
              <w:rPr>
                <w:b/>
              </w:rPr>
            </w:pPr>
          </w:p>
          <w:p w14:paraId="62DC0F09" w14:textId="77777777" w:rsidR="00C32D2D" w:rsidRDefault="00C32D2D">
            <w:pPr>
              <w:pStyle w:val="TableParagraph"/>
              <w:rPr>
                <w:b/>
              </w:rPr>
            </w:pPr>
          </w:p>
          <w:p w14:paraId="2F39B70B" w14:textId="77777777" w:rsidR="00C32D2D" w:rsidRDefault="00000000">
            <w:pPr>
              <w:pStyle w:val="TableParagraph"/>
              <w:ind w:left="165" w:right="157"/>
              <w:jc w:val="center"/>
            </w:pPr>
            <w:r>
              <w:rPr>
                <w:spacing w:val="-2"/>
              </w:rPr>
              <w:t>455937</w:t>
            </w:r>
          </w:p>
        </w:tc>
        <w:tc>
          <w:tcPr>
            <w:tcW w:w="1275" w:type="dxa"/>
          </w:tcPr>
          <w:p w14:paraId="542FF49D" w14:textId="77777777" w:rsidR="00C32D2D" w:rsidRDefault="00C32D2D">
            <w:pPr>
              <w:pStyle w:val="TableParagraph"/>
              <w:rPr>
                <w:b/>
              </w:rPr>
            </w:pPr>
          </w:p>
          <w:p w14:paraId="4EC82026" w14:textId="77777777" w:rsidR="00C32D2D" w:rsidRDefault="00C32D2D">
            <w:pPr>
              <w:pStyle w:val="TableParagraph"/>
              <w:rPr>
                <w:b/>
              </w:rPr>
            </w:pPr>
          </w:p>
          <w:p w14:paraId="6E8627F8" w14:textId="77777777" w:rsidR="00C32D2D" w:rsidRDefault="00C32D2D">
            <w:pPr>
              <w:pStyle w:val="TableParagraph"/>
              <w:rPr>
                <w:b/>
              </w:rPr>
            </w:pPr>
          </w:p>
          <w:p w14:paraId="2BB850F4" w14:textId="77777777" w:rsidR="00C32D2D" w:rsidRDefault="00000000">
            <w:pPr>
              <w:pStyle w:val="TableParagraph"/>
              <w:ind w:left="164" w:right="157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530" w:type="dxa"/>
          </w:tcPr>
          <w:p w14:paraId="59065DDB" w14:textId="77777777" w:rsidR="00C32D2D" w:rsidRDefault="00000000">
            <w:pPr>
              <w:pStyle w:val="TableParagraph"/>
              <w:spacing w:before="268"/>
              <w:ind w:left="108" w:right="95"/>
              <w:jc w:val="both"/>
            </w:pPr>
            <w:r>
              <w:t>Guia p/ intubação traqueal, modelo cateter de troca, material haste polímero, tamanho* p/ tot cerca de 7 mm(di), componente 1 com furos laterais, componente 2 radiopaco, graduado, esterilidade* estéril, descartável</w:t>
            </w:r>
          </w:p>
        </w:tc>
        <w:tc>
          <w:tcPr>
            <w:tcW w:w="1846" w:type="dxa"/>
          </w:tcPr>
          <w:p w14:paraId="644B83C2" w14:textId="77777777" w:rsidR="00C32D2D" w:rsidRDefault="00C32D2D">
            <w:pPr>
              <w:pStyle w:val="TableParagraph"/>
              <w:spacing w:before="356"/>
              <w:rPr>
                <w:b/>
                <w:sz w:val="32"/>
              </w:rPr>
            </w:pPr>
          </w:p>
          <w:p w14:paraId="400A8437" w14:textId="77777777" w:rsidR="00C32D2D" w:rsidRDefault="00000000">
            <w:pPr>
              <w:pStyle w:val="TableParagraph"/>
              <w:ind w:left="10" w:right="6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3" w:type="dxa"/>
          </w:tcPr>
          <w:p w14:paraId="6E7F0A8B" w14:textId="77777777" w:rsidR="00C32D2D" w:rsidRDefault="00C32D2D">
            <w:pPr>
              <w:pStyle w:val="TableParagraph"/>
              <w:spacing w:before="356"/>
              <w:rPr>
                <w:b/>
                <w:sz w:val="32"/>
              </w:rPr>
            </w:pPr>
          </w:p>
          <w:p w14:paraId="1AC46B29" w14:textId="77777777" w:rsidR="00C32D2D" w:rsidRDefault="00000000">
            <w:pPr>
              <w:pStyle w:val="TableParagraph"/>
              <w:ind w:left="16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39" w:type="dxa"/>
          </w:tcPr>
          <w:p w14:paraId="7C4FD6B0" w14:textId="77777777" w:rsidR="00C32D2D" w:rsidRDefault="00C32D2D">
            <w:pPr>
              <w:pStyle w:val="TableParagraph"/>
              <w:spacing w:before="356"/>
              <w:rPr>
                <w:b/>
                <w:sz w:val="32"/>
              </w:rPr>
            </w:pPr>
          </w:p>
          <w:p w14:paraId="1DEC1321" w14:textId="77777777" w:rsidR="00C32D2D" w:rsidRDefault="00000000">
            <w:pPr>
              <w:pStyle w:val="TableParagraph"/>
              <w:ind w:left="16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C32D2D" w14:paraId="251A3FAB" w14:textId="77777777">
        <w:trPr>
          <w:trHeight w:val="1075"/>
        </w:trPr>
        <w:tc>
          <w:tcPr>
            <w:tcW w:w="960" w:type="dxa"/>
          </w:tcPr>
          <w:p w14:paraId="04E5FD37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062FE480" w14:textId="77777777" w:rsidR="00C32D2D" w:rsidRDefault="00000000">
            <w:pPr>
              <w:pStyle w:val="TableParagraph"/>
              <w:spacing w:before="268"/>
              <w:ind w:left="12" w:right="3"/>
              <w:jc w:val="center"/>
            </w:pPr>
            <w:r>
              <w:rPr>
                <w:color w:val="202429"/>
                <w:spacing w:val="-2"/>
              </w:rPr>
              <w:t>EBS05080</w:t>
            </w:r>
          </w:p>
        </w:tc>
        <w:tc>
          <w:tcPr>
            <w:tcW w:w="1277" w:type="dxa"/>
          </w:tcPr>
          <w:p w14:paraId="765DBAD8" w14:textId="77777777" w:rsidR="00C32D2D" w:rsidRDefault="00C32D2D">
            <w:pPr>
              <w:pStyle w:val="TableParagraph"/>
              <w:spacing w:before="133"/>
              <w:rPr>
                <w:b/>
              </w:rPr>
            </w:pPr>
          </w:p>
          <w:p w14:paraId="04D5E117" w14:textId="77777777" w:rsidR="00C32D2D" w:rsidRDefault="00000000">
            <w:pPr>
              <w:pStyle w:val="TableParagraph"/>
              <w:ind w:left="165" w:right="157"/>
              <w:jc w:val="center"/>
            </w:pPr>
            <w:r>
              <w:rPr>
                <w:spacing w:val="-2"/>
              </w:rPr>
              <w:t>452991</w:t>
            </w:r>
          </w:p>
        </w:tc>
        <w:tc>
          <w:tcPr>
            <w:tcW w:w="1275" w:type="dxa"/>
          </w:tcPr>
          <w:p w14:paraId="1C28E322" w14:textId="77777777" w:rsidR="00C32D2D" w:rsidRDefault="00C32D2D">
            <w:pPr>
              <w:pStyle w:val="TableParagraph"/>
              <w:spacing w:before="133"/>
              <w:rPr>
                <w:b/>
              </w:rPr>
            </w:pPr>
          </w:p>
          <w:p w14:paraId="679E5688" w14:textId="77777777" w:rsidR="00C32D2D" w:rsidRDefault="00000000">
            <w:pPr>
              <w:pStyle w:val="TableParagraph"/>
              <w:ind w:left="164" w:right="157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530" w:type="dxa"/>
          </w:tcPr>
          <w:p w14:paraId="406A8EAD" w14:textId="77777777" w:rsidR="00C32D2D" w:rsidRDefault="00000000">
            <w:pPr>
              <w:pStyle w:val="TableParagraph"/>
              <w:ind w:left="108" w:right="96"/>
              <w:jc w:val="both"/>
            </w:pPr>
            <w:r>
              <w:t>Guia p/ intubação traqueal, modelo tipo bougie ventilado, material haste polímero, tamanho* pediátrico, esterilidade* estéril, descartável</w:t>
            </w:r>
          </w:p>
        </w:tc>
        <w:tc>
          <w:tcPr>
            <w:tcW w:w="1846" w:type="dxa"/>
          </w:tcPr>
          <w:p w14:paraId="52F05292" w14:textId="77777777" w:rsidR="00C32D2D" w:rsidRDefault="00000000">
            <w:pPr>
              <w:pStyle w:val="TableParagraph"/>
              <w:spacing w:before="340"/>
              <w:ind w:left="10" w:right="6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3" w:type="dxa"/>
          </w:tcPr>
          <w:p w14:paraId="689C8F11" w14:textId="77777777" w:rsidR="00C32D2D" w:rsidRDefault="00000000">
            <w:pPr>
              <w:pStyle w:val="TableParagraph"/>
              <w:spacing w:before="340"/>
              <w:ind w:left="16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39" w:type="dxa"/>
          </w:tcPr>
          <w:p w14:paraId="59296BD2" w14:textId="77777777" w:rsidR="00C32D2D" w:rsidRDefault="00000000">
            <w:pPr>
              <w:pStyle w:val="TableParagraph"/>
              <w:spacing w:before="340"/>
              <w:ind w:left="16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C32D2D" w14:paraId="2AF1B011" w14:textId="77777777">
        <w:trPr>
          <w:trHeight w:val="1074"/>
        </w:trPr>
        <w:tc>
          <w:tcPr>
            <w:tcW w:w="960" w:type="dxa"/>
          </w:tcPr>
          <w:p w14:paraId="7B093791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6" w:type="dxa"/>
          </w:tcPr>
          <w:p w14:paraId="2BA5BB93" w14:textId="77777777" w:rsidR="00C32D2D" w:rsidRDefault="00C32D2D">
            <w:pPr>
              <w:pStyle w:val="TableParagraph"/>
              <w:spacing w:before="133"/>
              <w:rPr>
                <w:b/>
              </w:rPr>
            </w:pPr>
          </w:p>
          <w:p w14:paraId="1019C0A9" w14:textId="77777777" w:rsidR="00C32D2D" w:rsidRDefault="00000000">
            <w:pPr>
              <w:pStyle w:val="TableParagraph"/>
              <w:ind w:left="12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EBS07112</w:t>
            </w:r>
          </w:p>
        </w:tc>
        <w:tc>
          <w:tcPr>
            <w:tcW w:w="1277" w:type="dxa"/>
          </w:tcPr>
          <w:p w14:paraId="4700C718" w14:textId="77777777" w:rsidR="00C32D2D" w:rsidRDefault="00C32D2D">
            <w:pPr>
              <w:pStyle w:val="TableParagraph"/>
              <w:spacing w:before="133"/>
              <w:rPr>
                <w:b/>
              </w:rPr>
            </w:pPr>
          </w:p>
          <w:p w14:paraId="03E2CA4D" w14:textId="77777777" w:rsidR="00C32D2D" w:rsidRDefault="00000000">
            <w:pPr>
              <w:pStyle w:val="TableParagraph"/>
              <w:ind w:left="165" w:right="157"/>
              <w:jc w:val="center"/>
            </w:pPr>
            <w:r>
              <w:rPr>
                <w:spacing w:val="-2"/>
              </w:rPr>
              <w:t>452990</w:t>
            </w:r>
          </w:p>
        </w:tc>
        <w:tc>
          <w:tcPr>
            <w:tcW w:w="1275" w:type="dxa"/>
          </w:tcPr>
          <w:p w14:paraId="2E7792A3" w14:textId="77777777" w:rsidR="00C32D2D" w:rsidRDefault="00C32D2D">
            <w:pPr>
              <w:pStyle w:val="TableParagraph"/>
              <w:spacing w:before="133"/>
              <w:rPr>
                <w:b/>
              </w:rPr>
            </w:pPr>
          </w:p>
          <w:p w14:paraId="3C414691" w14:textId="77777777" w:rsidR="00C32D2D" w:rsidRDefault="00000000">
            <w:pPr>
              <w:pStyle w:val="TableParagraph"/>
              <w:ind w:left="164" w:right="157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530" w:type="dxa"/>
          </w:tcPr>
          <w:p w14:paraId="2F3CE9DD" w14:textId="77777777" w:rsidR="00C32D2D" w:rsidRDefault="00000000">
            <w:pPr>
              <w:pStyle w:val="TableParagraph"/>
              <w:ind w:left="108" w:right="98"/>
              <w:jc w:val="both"/>
            </w:pPr>
            <w:r>
              <w:t>Guia p/ intubação traqueal, modelo tipo bougie ventilado, material haste polímero, tamanho* adulto, esterilidade* estéril, descartável</w:t>
            </w:r>
          </w:p>
        </w:tc>
        <w:tc>
          <w:tcPr>
            <w:tcW w:w="1846" w:type="dxa"/>
          </w:tcPr>
          <w:p w14:paraId="4EE49E2C" w14:textId="77777777" w:rsidR="00C32D2D" w:rsidRDefault="00000000">
            <w:pPr>
              <w:pStyle w:val="TableParagraph"/>
              <w:spacing w:before="340"/>
              <w:ind w:left="10" w:right="62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3" w:type="dxa"/>
          </w:tcPr>
          <w:p w14:paraId="3394E47D" w14:textId="77777777" w:rsidR="00C32D2D" w:rsidRDefault="00000000">
            <w:pPr>
              <w:pStyle w:val="TableParagraph"/>
              <w:spacing w:before="340"/>
              <w:ind w:left="16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39" w:type="dxa"/>
          </w:tcPr>
          <w:p w14:paraId="720E5577" w14:textId="77777777" w:rsidR="00C32D2D" w:rsidRDefault="00000000">
            <w:pPr>
              <w:pStyle w:val="TableParagraph"/>
              <w:spacing w:before="340"/>
              <w:ind w:left="16" w:right="6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14FC3D24" w14:textId="77777777" w:rsidR="00C32D2D" w:rsidRDefault="00C32D2D">
      <w:pPr>
        <w:pStyle w:val="TableParagraph"/>
        <w:jc w:val="center"/>
        <w:rPr>
          <w:b/>
          <w:sz w:val="32"/>
        </w:rPr>
        <w:sectPr w:rsidR="00C32D2D">
          <w:type w:val="continuous"/>
          <w:pgSz w:w="16840" w:h="11910" w:orient="landscape"/>
          <w:pgMar w:top="120" w:right="0" w:bottom="2200" w:left="283" w:header="0" w:footer="1981" w:gutter="0"/>
          <w:cols w:space="720"/>
        </w:sectPr>
      </w:pPr>
    </w:p>
    <w:p w14:paraId="2BC25410" w14:textId="77777777" w:rsidR="00C32D2D" w:rsidRDefault="00000000">
      <w:pPr>
        <w:pStyle w:val="Ttulo1"/>
        <w:spacing w:before="33"/>
        <w:ind w:left="5019"/>
      </w:pPr>
      <w:r>
        <w:lastRenderedPageBreak/>
        <w:t>GRUPO</w:t>
      </w:r>
      <w:r>
        <w:rPr>
          <w:spacing w:val="-4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MONITORIZAÇÃO</w:t>
      </w:r>
      <w:r>
        <w:rPr>
          <w:spacing w:val="-4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rPr>
          <w:spacing w:val="-2"/>
        </w:rPr>
        <w:t>COAGULAÇÃO</w:t>
      </w:r>
    </w:p>
    <w:p w14:paraId="591FB650" w14:textId="77777777" w:rsidR="00C32D2D" w:rsidRDefault="00000000">
      <w:pPr>
        <w:pStyle w:val="PargrafodaLista"/>
        <w:numPr>
          <w:ilvl w:val="1"/>
          <w:numId w:val="3"/>
        </w:numPr>
        <w:tabs>
          <w:tab w:val="left" w:pos="785"/>
        </w:tabs>
        <w:spacing w:before="118"/>
        <w:ind w:left="785" w:hanging="360"/>
        <w:rPr>
          <w:b/>
          <w:sz w:val="24"/>
        </w:rPr>
      </w:pPr>
      <w:r>
        <w:rPr>
          <w:b/>
          <w:sz w:val="24"/>
        </w:rPr>
        <w:t>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LOTE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b/>
          <w:spacing w:val="-2"/>
          <w:sz w:val="24"/>
        </w:rPr>
        <w:t>(TROMBOELASTOMETRIA)</w:t>
      </w:r>
    </w:p>
    <w:p w14:paraId="30A2065C" w14:textId="77777777" w:rsidR="00C32D2D" w:rsidRDefault="00C32D2D">
      <w:pPr>
        <w:spacing w:before="145" w:after="1"/>
        <w:rPr>
          <w:b/>
          <w:sz w:val="20"/>
        </w:r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1235"/>
        <w:gridCol w:w="1288"/>
        <w:gridCol w:w="1260"/>
        <w:gridCol w:w="5421"/>
        <w:gridCol w:w="1821"/>
        <w:gridCol w:w="1820"/>
        <w:gridCol w:w="1734"/>
      </w:tblGrid>
      <w:tr w:rsidR="00C32D2D" w14:paraId="450C1088" w14:textId="77777777">
        <w:trPr>
          <w:trHeight w:val="1074"/>
        </w:trPr>
        <w:tc>
          <w:tcPr>
            <w:tcW w:w="1224" w:type="dxa"/>
          </w:tcPr>
          <w:p w14:paraId="52DAD575" w14:textId="77777777" w:rsidR="00C32D2D" w:rsidRDefault="00000000">
            <w:pPr>
              <w:pStyle w:val="TableParagraph"/>
              <w:spacing w:before="268"/>
              <w:ind w:left="415" w:right="262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235" w:type="dxa"/>
          </w:tcPr>
          <w:p w14:paraId="303BC1C5" w14:textId="77777777" w:rsidR="00C32D2D" w:rsidRDefault="00000000">
            <w:pPr>
              <w:pStyle w:val="TableParagraph"/>
              <w:spacing w:before="268"/>
              <w:ind w:left="266" w:right="246" w:firstLine="119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288" w:type="dxa"/>
          </w:tcPr>
          <w:p w14:paraId="7F857B5A" w14:textId="77777777" w:rsidR="00C32D2D" w:rsidRDefault="00C32D2D">
            <w:pPr>
              <w:pStyle w:val="TableParagraph"/>
              <w:spacing w:before="133"/>
              <w:rPr>
                <w:b/>
              </w:rPr>
            </w:pPr>
          </w:p>
          <w:p w14:paraId="3EDA3544" w14:textId="77777777" w:rsidR="00C32D2D" w:rsidRDefault="00000000">
            <w:pPr>
              <w:pStyle w:val="TableParagraph"/>
              <w:ind w:left="14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60" w:type="dxa"/>
          </w:tcPr>
          <w:p w14:paraId="543A380F" w14:textId="77777777" w:rsidR="00C32D2D" w:rsidRDefault="00000000">
            <w:pPr>
              <w:pStyle w:val="TableParagraph"/>
              <w:spacing w:before="133"/>
              <w:ind w:left="158" w:right="140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421" w:type="dxa"/>
          </w:tcPr>
          <w:p w14:paraId="588586CB" w14:textId="77777777" w:rsidR="00C32D2D" w:rsidRDefault="00C32D2D">
            <w:pPr>
              <w:pStyle w:val="TableParagraph"/>
              <w:spacing w:before="133"/>
              <w:rPr>
                <w:b/>
              </w:rPr>
            </w:pPr>
          </w:p>
          <w:p w14:paraId="1590F071" w14:textId="77777777" w:rsidR="00C32D2D" w:rsidRDefault="00000000">
            <w:pPr>
              <w:pStyle w:val="TableParagraph"/>
              <w:ind w:left="15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821" w:type="dxa"/>
          </w:tcPr>
          <w:p w14:paraId="7464D898" w14:textId="77777777" w:rsidR="00C32D2D" w:rsidRDefault="00000000">
            <w:pPr>
              <w:pStyle w:val="TableParagraph"/>
              <w:spacing w:before="268"/>
              <w:ind w:left="615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820" w:type="dxa"/>
          </w:tcPr>
          <w:p w14:paraId="5BD62C3D" w14:textId="77777777" w:rsidR="00C32D2D" w:rsidRDefault="00000000">
            <w:pPr>
              <w:pStyle w:val="TableParagraph"/>
              <w:spacing w:before="268"/>
              <w:ind w:left="602" w:hanging="382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734" w:type="dxa"/>
          </w:tcPr>
          <w:p w14:paraId="426C0517" w14:textId="77777777" w:rsidR="00C32D2D" w:rsidRDefault="00000000">
            <w:pPr>
              <w:pStyle w:val="TableParagraph"/>
              <w:spacing w:before="268"/>
              <w:ind w:left="724" w:right="151" w:hanging="548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C32D2D" w14:paraId="31AC507E" w14:textId="77777777">
        <w:trPr>
          <w:trHeight w:val="1423"/>
        </w:trPr>
        <w:tc>
          <w:tcPr>
            <w:tcW w:w="1224" w:type="dxa"/>
          </w:tcPr>
          <w:p w14:paraId="7AE30EB0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5" w:type="dxa"/>
          </w:tcPr>
          <w:p w14:paraId="73B77B9B" w14:textId="77777777" w:rsidR="00C32D2D" w:rsidRDefault="00C32D2D">
            <w:pPr>
              <w:pStyle w:val="TableParagraph"/>
              <w:spacing w:before="42"/>
              <w:rPr>
                <w:b/>
              </w:rPr>
            </w:pPr>
          </w:p>
          <w:p w14:paraId="610DEB4F" w14:textId="77777777" w:rsidR="00C32D2D" w:rsidRDefault="00000000">
            <w:pPr>
              <w:pStyle w:val="TableParagraph"/>
              <w:spacing w:before="1" w:line="237" w:lineRule="auto"/>
              <w:ind w:left="341" w:right="123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0 24354</w:t>
            </w:r>
          </w:p>
        </w:tc>
        <w:tc>
          <w:tcPr>
            <w:tcW w:w="1288" w:type="dxa"/>
          </w:tcPr>
          <w:p w14:paraId="6E09153B" w14:textId="77777777" w:rsidR="00C32D2D" w:rsidRDefault="00C32D2D">
            <w:pPr>
              <w:pStyle w:val="TableParagraph"/>
              <w:rPr>
                <w:b/>
              </w:rPr>
            </w:pPr>
          </w:p>
          <w:p w14:paraId="6D8068F9" w14:textId="77777777" w:rsidR="00C32D2D" w:rsidRDefault="00C32D2D">
            <w:pPr>
              <w:pStyle w:val="TableParagraph"/>
              <w:spacing w:before="38"/>
              <w:rPr>
                <w:b/>
              </w:rPr>
            </w:pPr>
          </w:p>
          <w:p w14:paraId="72481210" w14:textId="77777777" w:rsidR="00C32D2D" w:rsidRDefault="00000000">
            <w:pPr>
              <w:pStyle w:val="TableParagraph"/>
              <w:ind w:left="14"/>
              <w:jc w:val="center"/>
            </w:pPr>
            <w:r>
              <w:rPr>
                <w:spacing w:val="-2"/>
              </w:rPr>
              <w:t>473628</w:t>
            </w:r>
          </w:p>
        </w:tc>
        <w:tc>
          <w:tcPr>
            <w:tcW w:w="1260" w:type="dxa"/>
          </w:tcPr>
          <w:p w14:paraId="51E9E885" w14:textId="77777777" w:rsidR="00C32D2D" w:rsidRDefault="00C32D2D">
            <w:pPr>
              <w:pStyle w:val="TableParagraph"/>
              <w:rPr>
                <w:b/>
              </w:rPr>
            </w:pPr>
          </w:p>
          <w:p w14:paraId="158A2823" w14:textId="77777777" w:rsidR="00C32D2D" w:rsidRDefault="00C32D2D">
            <w:pPr>
              <w:pStyle w:val="TableParagraph"/>
              <w:spacing w:before="38"/>
              <w:rPr>
                <w:b/>
              </w:rPr>
            </w:pPr>
          </w:p>
          <w:p w14:paraId="703276D1" w14:textId="77777777" w:rsidR="00C32D2D" w:rsidRDefault="00000000">
            <w:pPr>
              <w:pStyle w:val="TableParagraph"/>
              <w:ind w:left="158" w:right="146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421" w:type="dxa"/>
          </w:tcPr>
          <w:p w14:paraId="5B05214A" w14:textId="77777777" w:rsidR="00C32D2D" w:rsidRDefault="00000000">
            <w:pPr>
              <w:pStyle w:val="TableParagraph"/>
              <w:tabs>
                <w:tab w:val="left" w:pos="2607"/>
                <w:tab w:val="left" w:pos="4469"/>
              </w:tabs>
              <w:spacing w:before="40"/>
              <w:ind w:left="110" w:right="93"/>
              <w:jc w:val="both"/>
            </w:pPr>
            <w:r>
              <w:t xml:space="preserve">Reagente para diagnóstico clínico 7, tipo* conjunto completo para automação, tipo de análise* medição </w:t>
            </w:r>
            <w:r>
              <w:rPr>
                <w:spacing w:val="-2"/>
              </w:rPr>
              <w:t>tromboelastométrica,</w:t>
            </w:r>
            <w:r>
              <w:tab/>
            </w:r>
            <w:r>
              <w:rPr>
                <w:spacing w:val="-2"/>
              </w:rPr>
              <w:t>apresentação*</w:t>
            </w:r>
            <w:r>
              <w:tab/>
            </w:r>
            <w:r>
              <w:rPr>
                <w:spacing w:val="-2"/>
              </w:rPr>
              <w:t xml:space="preserve">cartucho, </w:t>
            </w:r>
            <w:r>
              <w:t xml:space="preserve">características adicionais 1 avaliação de 4 curvas, com </w:t>
            </w:r>
            <w:r>
              <w:rPr>
                <w:spacing w:val="-2"/>
              </w:rPr>
              <w:t>heparinase</w:t>
            </w:r>
          </w:p>
        </w:tc>
        <w:tc>
          <w:tcPr>
            <w:tcW w:w="1821" w:type="dxa"/>
          </w:tcPr>
          <w:p w14:paraId="6EDB0D57" w14:textId="77777777" w:rsidR="00C32D2D" w:rsidRDefault="00C32D2D">
            <w:pPr>
              <w:pStyle w:val="TableParagraph"/>
              <w:spacing w:before="125"/>
              <w:rPr>
                <w:b/>
                <w:sz w:val="32"/>
              </w:rPr>
            </w:pPr>
          </w:p>
          <w:p w14:paraId="649BAD4D" w14:textId="77777777" w:rsidR="00C32D2D" w:rsidRDefault="00000000">
            <w:pPr>
              <w:pStyle w:val="TableParagraph"/>
              <w:spacing w:before="1"/>
              <w:ind w:left="2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20" w:type="dxa"/>
          </w:tcPr>
          <w:p w14:paraId="435455FD" w14:textId="77777777" w:rsidR="00C32D2D" w:rsidRDefault="00C32D2D">
            <w:pPr>
              <w:pStyle w:val="TableParagraph"/>
              <w:spacing w:before="125"/>
              <w:rPr>
                <w:b/>
                <w:sz w:val="32"/>
              </w:rPr>
            </w:pPr>
          </w:p>
          <w:p w14:paraId="15739DC9" w14:textId="77777777" w:rsidR="00C32D2D" w:rsidRDefault="00000000">
            <w:pPr>
              <w:pStyle w:val="TableParagraph"/>
              <w:spacing w:before="1"/>
              <w:ind w:left="2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  <w:tc>
          <w:tcPr>
            <w:tcW w:w="1734" w:type="dxa"/>
          </w:tcPr>
          <w:p w14:paraId="0F78D774" w14:textId="77777777" w:rsidR="00C32D2D" w:rsidRDefault="00C32D2D">
            <w:pPr>
              <w:pStyle w:val="TableParagraph"/>
              <w:spacing w:before="125"/>
              <w:rPr>
                <w:b/>
                <w:sz w:val="32"/>
              </w:rPr>
            </w:pPr>
          </w:p>
          <w:p w14:paraId="29EE2FCB" w14:textId="77777777" w:rsidR="00C32D2D" w:rsidRDefault="00000000">
            <w:pPr>
              <w:pStyle w:val="TableParagraph"/>
              <w:spacing w:before="1"/>
              <w:ind w:left="2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</w:tr>
      <w:tr w:rsidR="00C32D2D" w14:paraId="03230F97" w14:textId="77777777">
        <w:trPr>
          <w:trHeight w:val="1610"/>
        </w:trPr>
        <w:tc>
          <w:tcPr>
            <w:tcW w:w="1224" w:type="dxa"/>
          </w:tcPr>
          <w:p w14:paraId="3A98D222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5" w:type="dxa"/>
          </w:tcPr>
          <w:p w14:paraId="13C22C75" w14:textId="77777777" w:rsidR="00C32D2D" w:rsidRDefault="00C32D2D">
            <w:pPr>
              <w:pStyle w:val="TableParagraph"/>
              <w:spacing w:before="133"/>
              <w:rPr>
                <w:b/>
              </w:rPr>
            </w:pPr>
          </w:p>
          <w:p w14:paraId="1B3050A2" w14:textId="77777777" w:rsidR="00C32D2D" w:rsidRDefault="00000000">
            <w:pPr>
              <w:pStyle w:val="TableParagraph"/>
              <w:ind w:left="341" w:right="123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0 24355</w:t>
            </w:r>
          </w:p>
        </w:tc>
        <w:tc>
          <w:tcPr>
            <w:tcW w:w="1288" w:type="dxa"/>
          </w:tcPr>
          <w:p w14:paraId="27921F4F" w14:textId="77777777" w:rsidR="00C32D2D" w:rsidRDefault="00C32D2D">
            <w:pPr>
              <w:pStyle w:val="TableParagraph"/>
              <w:rPr>
                <w:b/>
              </w:rPr>
            </w:pPr>
          </w:p>
          <w:p w14:paraId="2BC7E5FA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2ECE7E37" w14:textId="77777777" w:rsidR="00C32D2D" w:rsidRDefault="00000000">
            <w:pPr>
              <w:pStyle w:val="TableParagraph"/>
              <w:ind w:left="14"/>
              <w:jc w:val="center"/>
            </w:pPr>
            <w:r>
              <w:rPr>
                <w:spacing w:val="-2"/>
              </w:rPr>
              <w:t>473629</w:t>
            </w:r>
          </w:p>
        </w:tc>
        <w:tc>
          <w:tcPr>
            <w:tcW w:w="1260" w:type="dxa"/>
          </w:tcPr>
          <w:p w14:paraId="42CCC804" w14:textId="77777777" w:rsidR="00C32D2D" w:rsidRDefault="00C32D2D">
            <w:pPr>
              <w:pStyle w:val="TableParagraph"/>
              <w:rPr>
                <w:b/>
              </w:rPr>
            </w:pPr>
          </w:p>
          <w:p w14:paraId="45221898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48166293" w14:textId="77777777" w:rsidR="00C32D2D" w:rsidRDefault="00000000">
            <w:pPr>
              <w:pStyle w:val="TableParagraph"/>
              <w:ind w:left="158" w:right="146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421" w:type="dxa"/>
          </w:tcPr>
          <w:p w14:paraId="1DD075B3" w14:textId="77777777" w:rsidR="00C32D2D" w:rsidRDefault="00000000">
            <w:pPr>
              <w:pStyle w:val="TableParagraph"/>
              <w:tabs>
                <w:tab w:val="left" w:pos="2607"/>
                <w:tab w:val="left" w:pos="4469"/>
              </w:tabs>
              <w:ind w:left="110" w:right="93"/>
              <w:jc w:val="both"/>
            </w:pPr>
            <w:r>
              <w:t xml:space="preserve">Reagente para diagnóstico clínico 7, tipo* conjunto completo para automação, tipo de análise* medição </w:t>
            </w:r>
            <w:r>
              <w:rPr>
                <w:spacing w:val="-2"/>
              </w:rPr>
              <w:t>tromboelastométrica,</w:t>
            </w:r>
            <w:r>
              <w:tab/>
            </w:r>
            <w:r>
              <w:rPr>
                <w:spacing w:val="-2"/>
              </w:rPr>
              <w:t>apresentação*</w:t>
            </w:r>
            <w:r>
              <w:tab/>
            </w:r>
            <w:r>
              <w:rPr>
                <w:spacing w:val="-2"/>
              </w:rPr>
              <w:t xml:space="preserve">cartucho, </w:t>
            </w:r>
            <w:r>
              <w:t xml:space="preserve">características adicionais 1 avaliação de 4 curvas, com </w:t>
            </w:r>
            <w:r>
              <w:rPr>
                <w:spacing w:val="-2"/>
              </w:rPr>
              <w:t>aprotinina</w:t>
            </w:r>
          </w:p>
        </w:tc>
        <w:tc>
          <w:tcPr>
            <w:tcW w:w="1821" w:type="dxa"/>
          </w:tcPr>
          <w:p w14:paraId="614014C4" w14:textId="77777777" w:rsidR="00C32D2D" w:rsidRDefault="00C32D2D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72697AA4" w14:textId="77777777" w:rsidR="00C32D2D" w:rsidRDefault="00000000">
            <w:pPr>
              <w:pStyle w:val="TableParagraph"/>
              <w:ind w:left="2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20" w:type="dxa"/>
          </w:tcPr>
          <w:p w14:paraId="5392E4CE" w14:textId="77777777" w:rsidR="00C32D2D" w:rsidRDefault="00C32D2D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45609D29" w14:textId="77777777" w:rsidR="00C32D2D" w:rsidRDefault="00000000">
            <w:pPr>
              <w:pStyle w:val="TableParagraph"/>
              <w:ind w:left="2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  <w:tc>
          <w:tcPr>
            <w:tcW w:w="1734" w:type="dxa"/>
          </w:tcPr>
          <w:p w14:paraId="2679FE12" w14:textId="77777777" w:rsidR="00C32D2D" w:rsidRDefault="00C32D2D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3114B9A7" w14:textId="77777777" w:rsidR="00C32D2D" w:rsidRDefault="00000000">
            <w:pPr>
              <w:pStyle w:val="TableParagraph"/>
              <w:ind w:left="2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</w:tr>
      <w:tr w:rsidR="00C32D2D" w14:paraId="2C7946F6" w14:textId="77777777">
        <w:trPr>
          <w:trHeight w:val="1612"/>
        </w:trPr>
        <w:tc>
          <w:tcPr>
            <w:tcW w:w="1224" w:type="dxa"/>
          </w:tcPr>
          <w:p w14:paraId="7319D81D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5" w:type="dxa"/>
          </w:tcPr>
          <w:p w14:paraId="4184BC96" w14:textId="77777777" w:rsidR="00C32D2D" w:rsidRDefault="00C32D2D">
            <w:pPr>
              <w:pStyle w:val="TableParagraph"/>
              <w:spacing w:before="133"/>
              <w:rPr>
                <w:b/>
              </w:rPr>
            </w:pPr>
          </w:p>
          <w:p w14:paraId="1C438E33" w14:textId="77777777" w:rsidR="00C32D2D" w:rsidRDefault="00000000">
            <w:pPr>
              <w:pStyle w:val="TableParagraph"/>
              <w:ind w:left="341" w:right="123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0 24356</w:t>
            </w:r>
          </w:p>
        </w:tc>
        <w:tc>
          <w:tcPr>
            <w:tcW w:w="1288" w:type="dxa"/>
          </w:tcPr>
          <w:p w14:paraId="66B30DD8" w14:textId="77777777" w:rsidR="00C32D2D" w:rsidRDefault="00C32D2D">
            <w:pPr>
              <w:pStyle w:val="TableParagraph"/>
              <w:rPr>
                <w:b/>
              </w:rPr>
            </w:pPr>
          </w:p>
          <w:p w14:paraId="7E271711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3CACF431" w14:textId="77777777" w:rsidR="00C32D2D" w:rsidRDefault="00000000">
            <w:pPr>
              <w:pStyle w:val="TableParagraph"/>
              <w:ind w:left="14"/>
              <w:jc w:val="center"/>
            </w:pPr>
            <w:r>
              <w:rPr>
                <w:spacing w:val="-2"/>
              </w:rPr>
              <w:t>473630</w:t>
            </w:r>
          </w:p>
        </w:tc>
        <w:tc>
          <w:tcPr>
            <w:tcW w:w="1260" w:type="dxa"/>
          </w:tcPr>
          <w:p w14:paraId="5220CFF2" w14:textId="77777777" w:rsidR="00C32D2D" w:rsidRDefault="00C32D2D">
            <w:pPr>
              <w:pStyle w:val="TableParagraph"/>
              <w:rPr>
                <w:b/>
              </w:rPr>
            </w:pPr>
          </w:p>
          <w:p w14:paraId="4FD65014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6BCAEEF2" w14:textId="77777777" w:rsidR="00C32D2D" w:rsidRDefault="00000000">
            <w:pPr>
              <w:pStyle w:val="TableParagraph"/>
              <w:ind w:left="158" w:right="146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421" w:type="dxa"/>
          </w:tcPr>
          <w:p w14:paraId="633DB864" w14:textId="77777777" w:rsidR="00C32D2D" w:rsidRDefault="00000000">
            <w:pPr>
              <w:pStyle w:val="TableParagraph"/>
              <w:ind w:left="110" w:right="92"/>
              <w:jc w:val="both"/>
            </w:pPr>
            <w:r>
              <w:t>Reagente para diagnóstico clínico 7, tipo* conjunto completo para automação, tipo de análise* medição tromboelastométrica,</w:t>
            </w:r>
            <w:r>
              <w:rPr>
                <w:spacing w:val="-4"/>
              </w:rPr>
              <w:t xml:space="preserve"> </w:t>
            </w:r>
            <w:r>
              <w:t>componentes</w:t>
            </w:r>
            <w:r>
              <w:rPr>
                <w:spacing w:val="-5"/>
              </w:rPr>
              <w:t xml:space="preserve"> </w:t>
            </w:r>
            <w:r>
              <w:t>adicionais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controle, características adicionais 1 nível 2; adicionais: controle de qualidade normal</w:t>
            </w:r>
          </w:p>
        </w:tc>
        <w:tc>
          <w:tcPr>
            <w:tcW w:w="1821" w:type="dxa"/>
          </w:tcPr>
          <w:p w14:paraId="51D7C58B" w14:textId="77777777" w:rsidR="00C32D2D" w:rsidRDefault="00C32D2D">
            <w:pPr>
              <w:pStyle w:val="TableParagraph"/>
              <w:spacing w:before="221"/>
              <w:rPr>
                <w:b/>
                <w:sz w:val="32"/>
              </w:rPr>
            </w:pPr>
          </w:p>
          <w:p w14:paraId="5DC250F1" w14:textId="77777777" w:rsidR="00C32D2D" w:rsidRDefault="00000000">
            <w:pPr>
              <w:pStyle w:val="TableParagraph"/>
              <w:ind w:left="2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20" w:type="dxa"/>
          </w:tcPr>
          <w:p w14:paraId="02A81987" w14:textId="77777777" w:rsidR="00C32D2D" w:rsidRDefault="00C32D2D">
            <w:pPr>
              <w:pStyle w:val="TableParagraph"/>
              <w:spacing w:before="221"/>
              <w:rPr>
                <w:b/>
                <w:sz w:val="32"/>
              </w:rPr>
            </w:pPr>
          </w:p>
          <w:p w14:paraId="05E7F9B5" w14:textId="77777777" w:rsidR="00C32D2D" w:rsidRDefault="00000000">
            <w:pPr>
              <w:pStyle w:val="TableParagraph"/>
              <w:ind w:left="2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  <w:tc>
          <w:tcPr>
            <w:tcW w:w="1734" w:type="dxa"/>
          </w:tcPr>
          <w:p w14:paraId="2F6347EF" w14:textId="77777777" w:rsidR="00C32D2D" w:rsidRDefault="00C32D2D">
            <w:pPr>
              <w:pStyle w:val="TableParagraph"/>
              <w:spacing w:before="221"/>
              <w:rPr>
                <w:b/>
                <w:sz w:val="32"/>
              </w:rPr>
            </w:pPr>
          </w:p>
          <w:p w14:paraId="0ECB689F" w14:textId="77777777" w:rsidR="00C32D2D" w:rsidRDefault="00000000">
            <w:pPr>
              <w:pStyle w:val="TableParagraph"/>
              <w:ind w:left="2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</w:tr>
      <w:tr w:rsidR="00C32D2D" w14:paraId="2E50330D" w14:textId="77777777">
        <w:trPr>
          <w:trHeight w:val="1612"/>
        </w:trPr>
        <w:tc>
          <w:tcPr>
            <w:tcW w:w="1224" w:type="dxa"/>
          </w:tcPr>
          <w:p w14:paraId="43A4071F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5" w:type="dxa"/>
          </w:tcPr>
          <w:p w14:paraId="06B217DB" w14:textId="77777777" w:rsidR="00C32D2D" w:rsidRDefault="00C32D2D">
            <w:pPr>
              <w:pStyle w:val="TableParagraph"/>
              <w:spacing w:before="133"/>
              <w:rPr>
                <w:b/>
              </w:rPr>
            </w:pPr>
          </w:p>
          <w:p w14:paraId="7949D16C" w14:textId="77777777" w:rsidR="00C32D2D" w:rsidRDefault="00000000">
            <w:pPr>
              <w:pStyle w:val="TableParagraph"/>
              <w:ind w:left="341" w:right="123" w:hanging="197"/>
            </w:pPr>
            <w:r>
              <w:rPr>
                <w:spacing w:val="-2"/>
              </w:rPr>
              <w:t>PROV</w:t>
            </w:r>
            <w:r>
              <w:rPr>
                <w:b/>
                <w:spacing w:val="-2"/>
              </w:rPr>
              <w:t>PPS</w:t>
            </w:r>
            <w:r>
              <w:rPr>
                <w:spacing w:val="-2"/>
              </w:rPr>
              <w:t>0 24353</w:t>
            </w:r>
          </w:p>
        </w:tc>
        <w:tc>
          <w:tcPr>
            <w:tcW w:w="1288" w:type="dxa"/>
          </w:tcPr>
          <w:p w14:paraId="1FF4042A" w14:textId="77777777" w:rsidR="00C32D2D" w:rsidRDefault="00C32D2D">
            <w:pPr>
              <w:pStyle w:val="TableParagraph"/>
              <w:rPr>
                <w:b/>
              </w:rPr>
            </w:pPr>
          </w:p>
          <w:p w14:paraId="6F507055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7BF26C1B" w14:textId="77777777" w:rsidR="00C32D2D" w:rsidRDefault="00000000">
            <w:pPr>
              <w:pStyle w:val="TableParagraph"/>
              <w:ind w:left="14"/>
              <w:jc w:val="center"/>
            </w:pPr>
            <w:r>
              <w:rPr>
                <w:spacing w:val="-2"/>
              </w:rPr>
              <w:t>473630</w:t>
            </w:r>
          </w:p>
        </w:tc>
        <w:tc>
          <w:tcPr>
            <w:tcW w:w="1260" w:type="dxa"/>
          </w:tcPr>
          <w:p w14:paraId="1E2A3222" w14:textId="77777777" w:rsidR="00C32D2D" w:rsidRDefault="00C32D2D">
            <w:pPr>
              <w:pStyle w:val="TableParagraph"/>
              <w:rPr>
                <w:b/>
              </w:rPr>
            </w:pPr>
          </w:p>
          <w:p w14:paraId="53D21299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3D206607" w14:textId="77777777" w:rsidR="00C32D2D" w:rsidRDefault="00000000">
            <w:pPr>
              <w:pStyle w:val="TableParagraph"/>
              <w:ind w:left="158" w:right="146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421" w:type="dxa"/>
          </w:tcPr>
          <w:p w14:paraId="1EF6EA58" w14:textId="77777777" w:rsidR="00C32D2D" w:rsidRDefault="00000000">
            <w:pPr>
              <w:pStyle w:val="TableParagraph"/>
              <w:tabs>
                <w:tab w:val="left" w:pos="4404"/>
              </w:tabs>
              <w:ind w:left="110" w:right="91"/>
              <w:jc w:val="both"/>
            </w:pPr>
            <w:r>
              <w:t>Reagente para diagnóstico clínico 7, tipo* conjunto completo para automação, tipo de análise* medição tromboelastométrica,</w:t>
            </w:r>
            <w:r>
              <w:rPr>
                <w:spacing w:val="-3"/>
              </w:rPr>
              <w:t xml:space="preserve"> </w:t>
            </w:r>
            <w:r>
              <w:t>componentes</w:t>
            </w:r>
            <w:r>
              <w:rPr>
                <w:spacing w:val="-5"/>
              </w:rPr>
              <w:t xml:space="preserve"> </w:t>
            </w:r>
            <w:r>
              <w:t>adicionais</w:t>
            </w:r>
            <w:r>
              <w:rPr>
                <w:spacing w:val="-6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controle, características</w:t>
            </w:r>
            <w:r>
              <w:rPr>
                <w:spacing w:val="-4"/>
              </w:rPr>
              <w:t xml:space="preserve"> </w:t>
            </w:r>
            <w:r>
              <w:t>adicionais</w:t>
            </w:r>
            <w:r>
              <w:rPr>
                <w:spacing w:val="-4"/>
              </w:rPr>
              <w:t xml:space="preserve"> </w:t>
            </w:r>
            <w:r>
              <w:t>1</w:t>
            </w:r>
            <w:r>
              <w:rPr>
                <w:spacing w:val="-6"/>
              </w:rPr>
              <w:t xml:space="preserve"> </w:t>
            </w:r>
            <w:r>
              <w:t>nível</w:t>
            </w:r>
            <w:r>
              <w:rPr>
                <w:spacing w:val="-4"/>
              </w:rPr>
              <w:t xml:space="preserve"> </w:t>
            </w:r>
            <w:r>
              <w:t>2;</w:t>
            </w:r>
            <w:r>
              <w:rPr>
                <w:spacing w:val="40"/>
              </w:rPr>
              <w:t xml:space="preserve"> </w:t>
            </w:r>
            <w:r>
              <w:t>adicionais:</w:t>
            </w:r>
            <w:r>
              <w:rPr>
                <w:spacing w:val="-4"/>
              </w:rPr>
              <w:t xml:space="preserve"> </w:t>
            </w:r>
            <w:r>
              <w:t>controle</w:t>
            </w:r>
            <w:r>
              <w:rPr>
                <w:spacing w:val="-1"/>
              </w:rPr>
              <w:t xml:space="preserve"> </w:t>
            </w:r>
            <w:r>
              <w:t xml:space="preserve">de </w:t>
            </w:r>
            <w:r>
              <w:rPr>
                <w:spacing w:val="-2"/>
              </w:rPr>
              <w:t>qualidade</w:t>
            </w:r>
            <w:r>
              <w:tab/>
            </w:r>
            <w:r>
              <w:rPr>
                <w:spacing w:val="-2"/>
              </w:rPr>
              <w:t>eletronico</w:t>
            </w:r>
          </w:p>
        </w:tc>
        <w:tc>
          <w:tcPr>
            <w:tcW w:w="1821" w:type="dxa"/>
          </w:tcPr>
          <w:p w14:paraId="0188F69B" w14:textId="77777777" w:rsidR="00C32D2D" w:rsidRDefault="00C32D2D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7E695A77" w14:textId="77777777" w:rsidR="00C32D2D" w:rsidRDefault="00000000">
            <w:pPr>
              <w:pStyle w:val="TableParagraph"/>
              <w:spacing w:before="1"/>
              <w:ind w:left="20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20" w:type="dxa"/>
          </w:tcPr>
          <w:p w14:paraId="2AC09659" w14:textId="77777777" w:rsidR="00C32D2D" w:rsidRDefault="00C32D2D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395490CD" w14:textId="77777777" w:rsidR="00C32D2D" w:rsidRDefault="00000000">
            <w:pPr>
              <w:pStyle w:val="TableParagraph"/>
              <w:spacing w:before="1"/>
              <w:ind w:left="21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  <w:tc>
          <w:tcPr>
            <w:tcW w:w="1734" w:type="dxa"/>
          </w:tcPr>
          <w:p w14:paraId="7C43D259" w14:textId="77777777" w:rsidR="00C32D2D" w:rsidRDefault="00C32D2D">
            <w:pPr>
              <w:pStyle w:val="TableParagraph"/>
              <w:spacing w:before="218"/>
              <w:rPr>
                <w:b/>
                <w:sz w:val="32"/>
              </w:rPr>
            </w:pPr>
          </w:p>
          <w:p w14:paraId="50E9A448" w14:textId="77777777" w:rsidR="00C32D2D" w:rsidRDefault="00000000">
            <w:pPr>
              <w:pStyle w:val="TableParagraph"/>
              <w:spacing w:before="1"/>
              <w:ind w:left="24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</w:tr>
    </w:tbl>
    <w:p w14:paraId="55C34BD8" w14:textId="77777777" w:rsidR="00C32D2D" w:rsidRDefault="00C32D2D">
      <w:pPr>
        <w:pStyle w:val="TableParagraph"/>
        <w:jc w:val="center"/>
        <w:rPr>
          <w:b/>
          <w:sz w:val="32"/>
        </w:rPr>
        <w:sectPr w:rsidR="00C32D2D">
          <w:pgSz w:w="16840" w:h="11910" w:orient="landscape"/>
          <w:pgMar w:top="880" w:right="0" w:bottom="2200" w:left="283" w:header="0" w:footer="1981" w:gutter="0"/>
          <w:cols w:space="720"/>
        </w:sectPr>
      </w:pPr>
    </w:p>
    <w:tbl>
      <w:tblPr>
        <w:tblStyle w:val="TableNormal"/>
        <w:tblW w:w="0" w:type="auto"/>
        <w:tblInd w:w="2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4"/>
        <w:gridCol w:w="1235"/>
        <w:gridCol w:w="1288"/>
        <w:gridCol w:w="1260"/>
        <w:gridCol w:w="5421"/>
        <w:gridCol w:w="1821"/>
        <w:gridCol w:w="1820"/>
        <w:gridCol w:w="1734"/>
      </w:tblGrid>
      <w:tr w:rsidR="00C32D2D" w14:paraId="4A6930CD" w14:textId="77777777">
        <w:trPr>
          <w:trHeight w:val="1612"/>
        </w:trPr>
        <w:tc>
          <w:tcPr>
            <w:tcW w:w="1224" w:type="dxa"/>
          </w:tcPr>
          <w:p w14:paraId="40417A4E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5" w:type="dxa"/>
          </w:tcPr>
          <w:p w14:paraId="2AFDDE33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88" w:type="dxa"/>
          </w:tcPr>
          <w:p w14:paraId="68421887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0" w:type="dxa"/>
          </w:tcPr>
          <w:p w14:paraId="4AB3D041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421" w:type="dxa"/>
          </w:tcPr>
          <w:p w14:paraId="6F4925F4" w14:textId="77777777" w:rsidR="00C32D2D" w:rsidRDefault="00000000">
            <w:pPr>
              <w:pStyle w:val="TableParagraph"/>
              <w:ind w:left="110" w:right="92"/>
              <w:jc w:val="both"/>
              <w:rPr>
                <w:b/>
              </w:rPr>
            </w:pPr>
            <w:r>
              <w:rPr>
                <w:b/>
              </w:rPr>
              <w:t>obs.: Os 4 itens acima devem ser da mesma marca. A empresa vencedora deverá deixar em comodato 1 monitor compatível capaz de realizar quatro curvas simultâneas de tromboelastometria, de forma automática e sem necessidade de uso de pipeta.</w:t>
            </w:r>
          </w:p>
        </w:tc>
        <w:tc>
          <w:tcPr>
            <w:tcW w:w="1821" w:type="dxa"/>
          </w:tcPr>
          <w:p w14:paraId="6441E166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20" w:type="dxa"/>
          </w:tcPr>
          <w:p w14:paraId="4E70E54A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34" w:type="dxa"/>
          </w:tcPr>
          <w:p w14:paraId="5C191C8D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</w:tr>
    </w:tbl>
    <w:p w14:paraId="408211AC" w14:textId="77777777" w:rsidR="00C32D2D" w:rsidRDefault="00C32D2D">
      <w:pPr>
        <w:pStyle w:val="TableParagraph"/>
        <w:rPr>
          <w:rFonts w:ascii="Times New Roman"/>
        </w:rPr>
        <w:sectPr w:rsidR="00C32D2D">
          <w:type w:val="continuous"/>
          <w:pgSz w:w="16840" w:h="11910" w:orient="landscape"/>
          <w:pgMar w:top="120" w:right="0" w:bottom="2200" w:left="283" w:header="0" w:footer="1981" w:gutter="0"/>
          <w:cols w:space="720"/>
        </w:sectPr>
      </w:pPr>
    </w:p>
    <w:p w14:paraId="58ECCE39" w14:textId="77777777" w:rsidR="00C32D2D" w:rsidRDefault="00000000">
      <w:pPr>
        <w:pStyle w:val="Ttulo1"/>
        <w:ind w:left="5259"/>
      </w:pPr>
      <w:r>
        <w:lastRenderedPageBreak/>
        <w:t>GRUPO</w:t>
      </w:r>
      <w:r>
        <w:rPr>
          <w:spacing w:val="-5"/>
        </w:rPr>
        <w:t xml:space="preserve"> </w:t>
      </w:r>
      <w:r>
        <w:t>7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COMPRESSORES</w:t>
      </w:r>
      <w:r>
        <w:rPr>
          <w:spacing w:val="-4"/>
        </w:rPr>
        <w:t xml:space="preserve"> </w:t>
      </w:r>
      <w:r>
        <w:rPr>
          <w:spacing w:val="-2"/>
        </w:rPr>
        <w:t>PNEUMÁTICOS</w:t>
      </w:r>
    </w:p>
    <w:p w14:paraId="0FB03947" w14:textId="77777777" w:rsidR="00C32D2D" w:rsidRDefault="00000000">
      <w:pPr>
        <w:pStyle w:val="PargrafodaLista"/>
        <w:numPr>
          <w:ilvl w:val="1"/>
          <w:numId w:val="2"/>
        </w:numPr>
        <w:tabs>
          <w:tab w:val="left" w:pos="787"/>
        </w:tabs>
        <w:spacing w:before="121"/>
        <w:ind w:left="787" w:hanging="362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LOTE </w:t>
      </w:r>
      <w:r>
        <w:rPr>
          <w:b/>
          <w:spacing w:val="-10"/>
          <w:sz w:val="24"/>
        </w:rPr>
        <w:t>1</w:t>
      </w: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274"/>
        <w:gridCol w:w="1276"/>
        <w:gridCol w:w="1274"/>
        <w:gridCol w:w="5529"/>
        <w:gridCol w:w="1845"/>
        <w:gridCol w:w="1842"/>
        <w:gridCol w:w="1838"/>
      </w:tblGrid>
      <w:tr w:rsidR="00C32D2D" w14:paraId="1D6DC781" w14:textId="77777777">
        <w:trPr>
          <w:trHeight w:val="1072"/>
        </w:trPr>
        <w:tc>
          <w:tcPr>
            <w:tcW w:w="1102" w:type="dxa"/>
          </w:tcPr>
          <w:p w14:paraId="769200BA" w14:textId="77777777" w:rsidR="00C32D2D" w:rsidRDefault="00000000">
            <w:pPr>
              <w:pStyle w:val="TableParagraph"/>
              <w:spacing w:before="268"/>
              <w:ind w:left="355" w:right="193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274" w:type="dxa"/>
          </w:tcPr>
          <w:p w14:paraId="5A32D8A7" w14:textId="77777777" w:rsidR="00C32D2D" w:rsidRDefault="00000000">
            <w:pPr>
              <w:pStyle w:val="TableParagraph"/>
              <w:spacing w:before="268"/>
              <w:ind w:left="283" w:right="268" w:firstLine="119"/>
              <w:rPr>
                <w:b/>
              </w:rPr>
            </w:pPr>
            <w:r>
              <w:rPr>
                <w:b/>
                <w:spacing w:val="-4"/>
              </w:rPr>
              <w:t xml:space="preserve">CÓD.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276" w:type="dxa"/>
          </w:tcPr>
          <w:p w14:paraId="6BAE6CE3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1D9421B9" w14:textId="77777777" w:rsidR="00C32D2D" w:rsidRDefault="00000000">
            <w:pPr>
              <w:pStyle w:val="TableParagraph"/>
              <w:ind w:left="240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4" w:type="dxa"/>
          </w:tcPr>
          <w:p w14:paraId="56DE875A" w14:textId="77777777" w:rsidR="00C32D2D" w:rsidRDefault="00000000">
            <w:pPr>
              <w:pStyle w:val="TableParagraph"/>
              <w:spacing w:before="134"/>
              <w:ind w:left="165" w:right="148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529" w:type="dxa"/>
          </w:tcPr>
          <w:p w14:paraId="31FB7D09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17F886FB" w14:textId="77777777" w:rsidR="00C32D2D" w:rsidRDefault="00000000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845" w:type="dxa"/>
          </w:tcPr>
          <w:p w14:paraId="345F1451" w14:textId="77777777" w:rsidR="00C32D2D" w:rsidRDefault="00000000">
            <w:pPr>
              <w:pStyle w:val="TableParagraph"/>
              <w:spacing w:before="268"/>
              <w:ind w:left="624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842" w:type="dxa"/>
          </w:tcPr>
          <w:p w14:paraId="3E9B25B1" w14:textId="77777777" w:rsidR="00C32D2D" w:rsidRDefault="00000000">
            <w:pPr>
              <w:pStyle w:val="TableParagraph"/>
              <w:spacing w:before="268"/>
              <w:ind w:left="611" w:hanging="382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838" w:type="dxa"/>
          </w:tcPr>
          <w:p w14:paraId="6101CEF7" w14:textId="77777777" w:rsidR="00C32D2D" w:rsidRDefault="00000000">
            <w:pPr>
              <w:pStyle w:val="TableParagraph"/>
              <w:spacing w:before="268"/>
              <w:ind w:left="773" w:hanging="545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C32D2D" w14:paraId="0F35AB09" w14:textId="77777777">
        <w:trPr>
          <w:trHeight w:val="2954"/>
        </w:trPr>
        <w:tc>
          <w:tcPr>
            <w:tcW w:w="1102" w:type="dxa"/>
          </w:tcPr>
          <w:p w14:paraId="178B5750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57A15B6C" w14:textId="77777777" w:rsidR="00C32D2D" w:rsidRDefault="00C32D2D">
            <w:pPr>
              <w:pStyle w:val="TableParagraph"/>
              <w:rPr>
                <w:b/>
              </w:rPr>
            </w:pPr>
          </w:p>
          <w:p w14:paraId="643D2363" w14:textId="77777777" w:rsidR="00C32D2D" w:rsidRDefault="00C32D2D">
            <w:pPr>
              <w:pStyle w:val="TableParagraph"/>
              <w:rPr>
                <w:b/>
              </w:rPr>
            </w:pPr>
          </w:p>
          <w:p w14:paraId="18836F0C" w14:textId="77777777" w:rsidR="00C32D2D" w:rsidRDefault="00C32D2D">
            <w:pPr>
              <w:pStyle w:val="TableParagraph"/>
              <w:rPr>
                <w:b/>
              </w:rPr>
            </w:pPr>
          </w:p>
          <w:p w14:paraId="0547F049" w14:textId="77777777" w:rsidR="00C32D2D" w:rsidRDefault="00C32D2D">
            <w:pPr>
              <w:pStyle w:val="TableParagraph"/>
              <w:rPr>
                <w:b/>
              </w:rPr>
            </w:pPr>
          </w:p>
          <w:p w14:paraId="33D9DA97" w14:textId="77777777" w:rsidR="00C32D2D" w:rsidRDefault="00C32D2D">
            <w:pPr>
              <w:pStyle w:val="TableParagraph"/>
              <w:rPr>
                <w:b/>
              </w:rPr>
            </w:pPr>
          </w:p>
          <w:p w14:paraId="47A3A3EE" w14:textId="77777777" w:rsidR="00C32D2D" w:rsidRDefault="00000000">
            <w:pPr>
              <w:pStyle w:val="TableParagraph"/>
              <w:spacing w:before="1"/>
              <w:ind w:left="21" w:right="13"/>
              <w:jc w:val="center"/>
              <w:rPr>
                <w:b/>
              </w:rPr>
            </w:pPr>
            <w:r>
              <w:rPr>
                <w:b/>
                <w:spacing w:val="-2"/>
              </w:rPr>
              <w:t>EBS08788</w:t>
            </w:r>
          </w:p>
        </w:tc>
        <w:tc>
          <w:tcPr>
            <w:tcW w:w="1276" w:type="dxa"/>
          </w:tcPr>
          <w:p w14:paraId="6BD4A977" w14:textId="77777777" w:rsidR="00C32D2D" w:rsidRDefault="00C32D2D">
            <w:pPr>
              <w:pStyle w:val="TableParagraph"/>
              <w:rPr>
                <w:b/>
              </w:rPr>
            </w:pPr>
          </w:p>
          <w:p w14:paraId="5876296C" w14:textId="77777777" w:rsidR="00C32D2D" w:rsidRDefault="00C32D2D">
            <w:pPr>
              <w:pStyle w:val="TableParagraph"/>
              <w:rPr>
                <w:b/>
              </w:rPr>
            </w:pPr>
          </w:p>
          <w:p w14:paraId="4820035A" w14:textId="77777777" w:rsidR="00C32D2D" w:rsidRDefault="00C32D2D">
            <w:pPr>
              <w:pStyle w:val="TableParagraph"/>
              <w:rPr>
                <w:b/>
              </w:rPr>
            </w:pPr>
          </w:p>
          <w:p w14:paraId="0F2D7BD9" w14:textId="77777777" w:rsidR="00C32D2D" w:rsidRDefault="00C32D2D">
            <w:pPr>
              <w:pStyle w:val="TableParagraph"/>
              <w:rPr>
                <w:b/>
              </w:rPr>
            </w:pPr>
          </w:p>
          <w:p w14:paraId="5EF4F9BD" w14:textId="77777777" w:rsidR="00C32D2D" w:rsidRDefault="00C32D2D">
            <w:pPr>
              <w:pStyle w:val="TableParagraph"/>
              <w:rPr>
                <w:b/>
              </w:rPr>
            </w:pPr>
          </w:p>
          <w:p w14:paraId="771DB38E" w14:textId="77777777" w:rsidR="00C32D2D" w:rsidRDefault="00000000">
            <w:pPr>
              <w:pStyle w:val="TableParagraph"/>
              <w:spacing w:before="1"/>
              <w:ind w:left="302"/>
              <w:rPr>
                <w:b/>
              </w:rPr>
            </w:pPr>
            <w:r>
              <w:rPr>
                <w:b/>
                <w:spacing w:val="-2"/>
              </w:rPr>
              <w:t>454824</w:t>
            </w:r>
          </w:p>
        </w:tc>
        <w:tc>
          <w:tcPr>
            <w:tcW w:w="1274" w:type="dxa"/>
          </w:tcPr>
          <w:p w14:paraId="497E3E01" w14:textId="77777777" w:rsidR="00C32D2D" w:rsidRDefault="00C32D2D">
            <w:pPr>
              <w:pStyle w:val="TableParagraph"/>
              <w:rPr>
                <w:b/>
              </w:rPr>
            </w:pPr>
          </w:p>
          <w:p w14:paraId="0B1D8A1A" w14:textId="77777777" w:rsidR="00C32D2D" w:rsidRDefault="00C32D2D">
            <w:pPr>
              <w:pStyle w:val="TableParagraph"/>
              <w:rPr>
                <w:b/>
              </w:rPr>
            </w:pPr>
          </w:p>
          <w:p w14:paraId="0747C3D7" w14:textId="77777777" w:rsidR="00C32D2D" w:rsidRDefault="00C32D2D">
            <w:pPr>
              <w:pStyle w:val="TableParagraph"/>
              <w:rPr>
                <w:b/>
              </w:rPr>
            </w:pPr>
          </w:p>
          <w:p w14:paraId="6730D204" w14:textId="77777777" w:rsidR="00C32D2D" w:rsidRDefault="00C32D2D">
            <w:pPr>
              <w:pStyle w:val="TableParagraph"/>
              <w:rPr>
                <w:b/>
              </w:rPr>
            </w:pPr>
          </w:p>
          <w:p w14:paraId="56F5C529" w14:textId="77777777" w:rsidR="00C32D2D" w:rsidRDefault="00C32D2D">
            <w:pPr>
              <w:pStyle w:val="TableParagraph"/>
              <w:rPr>
                <w:b/>
              </w:rPr>
            </w:pPr>
          </w:p>
          <w:p w14:paraId="2D998A57" w14:textId="77777777" w:rsidR="00C32D2D" w:rsidRDefault="00000000">
            <w:pPr>
              <w:pStyle w:val="TableParagraph"/>
              <w:spacing w:before="1"/>
              <w:ind w:left="23" w:right="13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529" w:type="dxa"/>
          </w:tcPr>
          <w:p w14:paraId="765CFA47" w14:textId="77777777" w:rsidR="00C32D2D" w:rsidRDefault="00000000">
            <w:pPr>
              <w:pStyle w:val="TableParagraph"/>
              <w:ind w:left="110" w:right="92"/>
              <w:jc w:val="both"/>
            </w:pPr>
            <w:r>
              <w:t>Perneira pneumática circunferencial 360 até a coxa tamanho G (circunferência de coxa de 71,1cm até 92cm), livre de latex, composta de três câmaras independentes (proporcionando compressão gradiente e sequencial de 40 a 45mmHg no tornozelo,</w:t>
            </w:r>
            <w:r>
              <w:rPr>
                <w:spacing w:val="-1"/>
              </w:rPr>
              <w:t xml:space="preserve"> </w:t>
            </w:r>
            <w:r>
              <w:t>35 a</w:t>
            </w:r>
            <w:r>
              <w:rPr>
                <w:spacing w:val="-1"/>
              </w:rPr>
              <w:t xml:space="preserve"> </w:t>
            </w:r>
            <w:r>
              <w:t>40mmHg na panturrilha e 25 a</w:t>
            </w:r>
            <w:r>
              <w:rPr>
                <w:spacing w:val="-13"/>
              </w:rPr>
              <w:t xml:space="preserve"> </w:t>
            </w:r>
            <w:r>
              <w:t>30mmHg</w:t>
            </w:r>
            <w:r>
              <w:rPr>
                <w:spacing w:val="-12"/>
              </w:rPr>
              <w:t xml:space="preserve"> </w:t>
            </w:r>
            <w:r>
              <w:t>na</w:t>
            </w:r>
            <w:r>
              <w:rPr>
                <w:spacing w:val="-13"/>
              </w:rPr>
              <w:t xml:space="preserve"> </w:t>
            </w:r>
            <w:r>
              <w:t>coxa),</w:t>
            </w:r>
            <w:r>
              <w:rPr>
                <w:spacing w:val="-12"/>
              </w:rPr>
              <w:t xml:space="preserve"> </w:t>
            </w:r>
            <w:r>
              <w:t>com</w:t>
            </w:r>
            <w:r>
              <w:rPr>
                <w:spacing w:val="-13"/>
              </w:rPr>
              <w:t xml:space="preserve"> </w:t>
            </w:r>
            <w:r>
              <w:t>sistema</w:t>
            </w:r>
            <w:r>
              <w:rPr>
                <w:spacing w:val="-12"/>
              </w:rPr>
              <w:t xml:space="preserve"> </w:t>
            </w:r>
            <w:r>
              <w:t>para</w:t>
            </w:r>
            <w:r>
              <w:rPr>
                <w:spacing w:val="-13"/>
              </w:rPr>
              <w:t xml:space="preserve"> </w:t>
            </w:r>
            <w:r>
              <w:t>fechamento</w:t>
            </w:r>
            <w:r>
              <w:rPr>
                <w:spacing w:val="-12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ajustes de calçamento em velcro, não estéril, uso individual, descartável,</w:t>
            </w:r>
            <w:r>
              <w:rPr>
                <w:spacing w:val="-3"/>
              </w:rPr>
              <w:t xml:space="preserve"> </w:t>
            </w:r>
            <w:r>
              <w:t>para</w:t>
            </w:r>
            <w:r>
              <w:rPr>
                <w:spacing w:val="-3"/>
              </w:rPr>
              <w:t xml:space="preserve"> </w:t>
            </w:r>
            <w:r>
              <w:t>prevenção</w:t>
            </w:r>
            <w:r>
              <w:rPr>
                <w:spacing w:val="-2"/>
              </w:rPr>
              <w:t xml:space="preserve"> </w:t>
            </w:r>
            <w:r>
              <w:t>mecânica</w:t>
            </w:r>
            <w:r>
              <w:rPr>
                <w:spacing w:val="-3"/>
              </w:rPr>
              <w:t xml:space="preserve"> </w:t>
            </w:r>
            <w:r>
              <w:t>da</w:t>
            </w:r>
            <w:r>
              <w:rPr>
                <w:spacing w:val="-3"/>
              </w:rPr>
              <w:t xml:space="preserve"> </w:t>
            </w:r>
            <w:r>
              <w:t>trombose</w:t>
            </w:r>
            <w:r>
              <w:rPr>
                <w:spacing w:val="-4"/>
              </w:rPr>
              <w:t xml:space="preserve"> </w:t>
            </w:r>
            <w:r>
              <w:t>venosa profunda, para uso em compressor pneumático intermitente e sequencial.</w:t>
            </w:r>
          </w:p>
        </w:tc>
        <w:tc>
          <w:tcPr>
            <w:tcW w:w="1845" w:type="dxa"/>
          </w:tcPr>
          <w:p w14:paraId="67FA6B5A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0CF55BC0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3BCD987C" w14:textId="77777777" w:rsidR="00C32D2D" w:rsidRDefault="00C32D2D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95FAEAD" w14:textId="77777777" w:rsidR="00C32D2D" w:rsidRDefault="00000000">
            <w:pPr>
              <w:pStyle w:val="TableParagraph"/>
              <w:ind w:left="59" w:right="4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2" w:type="dxa"/>
          </w:tcPr>
          <w:p w14:paraId="46BD16B0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5F1C30BB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57866B1F" w14:textId="77777777" w:rsidR="00C32D2D" w:rsidRDefault="00C32D2D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AC86165" w14:textId="77777777" w:rsidR="00C32D2D" w:rsidRDefault="00000000">
            <w:pPr>
              <w:pStyle w:val="TableParagraph"/>
              <w:ind w:left="55"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838" w:type="dxa"/>
          </w:tcPr>
          <w:p w14:paraId="544D576D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361FD47A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7E272B07" w14:textId="77777777" w:rsidR="00C32D2D" w:rsidRDefault="00C32D2D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3FAA9C29" w14:textId="77777777" w:rsidR="00C32D2D" w:rsidRDefault="00000000">
            <w:pPr>
              <w:pStyle w:val="TableParagraph"/>
              <w:ind w:left="55"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  <w:tr w:rsidR="00C32D2D" w14:paraId="3418C564" w14:textId="77777777">
        <w:trPr>
          <w:trHeight w:val="4030"/>
        </w:trPr>
        <w:tc>
          <w:tcPr>
            <w:tcW w:w="1102" w:type="dxa"/>
          </w:tcPr>
          <w:p w14:paraId="18EF3F74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2D620E0C" w14:textId="77777777" w:rsidR="00C32D2D" w:rsidRDefault="00C32D2D">
            <w:pPr>
              <w:pStyle w:val="TableParagraph"/>
              <w:rPr>
                <w:b/>
              </w:rPr>
            </w:pPr>
          </w:p>
          <w:p w14:paraId="25C1B216" w14:textId="77777777" w:rsidR="00C32D2D" w:rsidRDefault="00C32D2D">
            <w:pPr>
              <w:pStyle w:val="TableParagraph"/>
              <w:rPr>
                <w:b/>
              </w:rPr>
            </w:pPr>
          </w:p>
          <w:p w14:paraId="12D9B3A9" w14:textId="77777777" w:rsidR="00C32D2D" w:rsidRDefault="00C32D2D">
            <w:pPr>
              <w:pStyle w:val="TableParagraph"/>
              <w:rPr>
                <w:b/>
              </w:rPr>
            </w:pPr>
          </w:p>
          <w:p w14:paraId="44CE20AD" w14:textId="77777777" w:rsidR="00C32D2D" w:rsidRDefault="00C32D2D">
            <w:pPr>
              <w:pStyle w:val="TableParagraph"/>
              <w:rPr>
                <w:b/>
              </w:rPr>
            </w:pPr>
          </w:p>
          <w:p w14:paraId="32C87539" w14:textId="77777777" w:rsidR="00C32D2D" w:rsidRDefault="00C32D2D">
            <w:pPr>
              <w:pStyle w:val="TableParagraph"/>
              <w:rPr>
                <w:b/>
              </w:rPr>
            </w:pPr>
          </w:p>
          <w:p w14:paraId="4F45E685" w14:textId="77777777" w:rsidR="00C32D2D" w:rsidRDefault="00C32D2D">
            <w:pPr>
              <w:pStyle w:val="TableParagraph"/>
              <w:spacing w:before="1"/>
              <w:rPr>
                <w:b/>
              </w:rPr>
            </w:pPr>
          </w:p>
          <w:p w14:paraId="47A95BDA" w14:textId="77777777" w:rsidR="00C32D2D" w:rsidRDefault="00000000">
            <w:pPr>
              <w:pStyle w:val="TableParagraph"/>
              <w:ind w:left="24" w:right="13"/>
              <w:jc w:val="center"/>
            </w:pPr>
            <w:r>
              <w:rPr>
                <w:color w:val="202429"/>
                <w:spacing w:val="-2"/>
              </w:rPr>
              <w:t>EBS08787</w:t>
            </w:r>
          </w:p>
        </w:tc>
        <w:tc>
          <w:tcPr>
            <w:tcW w:w="1276" w:type="dxa"/>
          </w:tcPr>
          <w:p w14:paraId="47358460" w14:textId="77777777" w:rsidR="00C32D2D" w:rsidRDefault="00C32D2D">
            <w:pPr>
              <w:pStyle w:val="TableParagraph"/>
              <w:rPr>
                <w:b/>
              </w:rPr>
            </w:pPr>
          </w:p>
          <w:p w14:paraId="6B2429F8" w14:textId="77777777" w:rsidR="00C32D2D" w:rsidRDefault="00C32D2D">
            <w:pPr>
              <w:pStyle w:val="TableParagraph"/>
              <w:rPr>
                <w:b/>
              </w:rPr>
            </w:pPr>
          </w:p>
          <w:p w14:paraId="656AF9CA" w14:textId="77777777" w:rsidR="00C32D2D" w:rsidRDefault="00C32D2D">
            <w:pPr>
              <w:pStyle w:val="TableParagraph"/>
              <w:rPr>
                <w:b/>
              </w:rPr>
            </w:pPr>
          </w:p>
          <w:p w14:paraId="53FDAD66" w14:textId="77777777" w:rsidR="00C32D2D" w:rsidRDefault="00C32D2D">
            <w:pPr>
              <w:pStyle w:val="TableParagraph"/>
              <w:rPr>
                <w:b/>
              </w:rPr>
            </w:pPr>
          </w:p>
          <w:p w14:paraId="45F1F4ED" w14:textId="77777777" w:rsidR="00C32D2D" w:rsidRDefault="00C32D2D">
            <w:pPr>
              <w:pStyle w:val="TableParagraph"/>
              <w:rPr>
                <w:b/>
              </w:rPr>
            </w:pPr>
          </w:p>
          <w:p w14:paraId="6E4DFDE3" w14:textId="77777777" w:rsidR="00C32D2D" w:rsidRDefault="00C32D2D">
            <w:pPr>
              <w:pStyle w:val="TableParagraph"/>
              <w:rPr>
                <w:b/>
              </w:rPr>
            </w:pPr>
          </w:p>
          <w:p w14:paraId="4111ECD8" w14:textId="77777777" w:rsidR="00C32D2D" w:rsidRDefault="00C32D2D">
            <w:pPr>
              <w:pStyle w:val="TableParagraph"/>
              <w:spacing w:before="1"/>
              <w:rPr>
                <w:b/>
              </w:rPr>
            </w:pPr>
          </w:p>
          <w:p w14:paraId="67B7EC37" w14:textId="77777777" w:rsidR="00C32D2D" w:rsidRDefault="00000000">
            <w:pPr>
              <w:pStyle w:val="TableParagraph"/>
              <w:ind w:left="108"/>
            </w:pPr>
            <w:r>
              <w:rPr>
                <w:spacing w:val="-2"/>
              </w:rPr>
              <w:t>454823</w:t>
            </w:r>
          </w:p>
        </w:tc>
        <w:tc>
          <w:tcPr>
            <w:tcW w:w="1274" w:type="dxa"/>
          </w:tcPr>
          <w:p w14:paraId="15EDDA57" w14:textId="77777777" w:rsidR="00C32D2D" w:rsidRDefault="00C32D2D">
            <w:pPr>
              <w:pStyle w:val="TableParagraph"/>
              <w:rPr>
                <w:b/>
              </w:rPr>
            </w:pPr>
          </w:p>
          <w:p w14:paraId="60DE05B5" w14:textId="77777777" w:rsidR="00C32D2D" w:rsidRDefault="00C32D2D">
            <w:pPr>
              <w:pStyle w:val="TableParagraph"/>
              <w:rPr>
                <w:b/>
              </w:rPr>
            </w:pPr>
          </w:p>
          <w:p w14:paraId="408DE33F" w14:textId="77777777" w:rsidR="00C32D2D" w:rsidRDefault="00C32D2D">
            <w:pPr>
              <w:pStyle w:val="TableParagraph"/>
              <w:rPr>
                <w:b/>
              </w:rPr>
            </w:pPr>
          </w:p>
          <w:p w14:paraId="1E53B058" w14:textId="77777777" w:rsidR="00C32D2D" w:rsidRDefault="00C32D2D">
            <w:pPr>
              <w:pStyle w:val="TableParagraph"/>
              <w:rPr>
                <w:b/>
              </w:rPr>
            </w:pPr>
          </w:p>
          <w:p w14:paraId="0BA0EC40" w14:textId="77777777" w:rsidR="00C32D2D" w:rsidRDefault="00C32D2D">
            <w:pPr>
              <w:pStyle w:val="TableParagraph"/>
              <w:rPr>
                <w:b/>
              </w:rPr>
            </w:pPr>
          </w:p>
          <w:p w14:paraId="37940348" w14:textId="77777777" w:rsidR="00C32D2D" w:rsidRDefault="00C32D2D">
            <w:pPr>
              <w:pStyle w:val="TableParagraph"/>
              <w:rPr>
                <w:b/>
              </w:rPr>
            </w:pPr>
          </w:p>
          <w:p w14:paraId="444EA531" w14:textId="77777777" w:rsidR="00C32D2D" w:rsidRDefault="00C32D2D">
            <w:pPr>
              <w:pStyle w:val="TableParagraph"/>
              <w:spacing w:before="1"/>
              <w:rPr>
                <w:b/>
              </w:rPr>
            </w:pPr>
          </w:p>
          <w:p w14:paraId="18241FF2" w14:textId="77777777" w:rsidR="00C32D2D" w:rsidRDefault="00000000">
            <w:pPr>
              <w:pStyle w:val="TableParagraph"/>
              <w:ind w:left="23" w:right="13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529" w:type="dxa"/>
          </w:tcPr>
          <w:p w14:paraId="3CEA43E8" w14:textId="77777777" w:rsidR="00C32D2D" w:rsidRDefault="00000000">
            <w:pPr>
              <w:pStyle w:val="TableParagraph"/>
              <w:spacing w:before="1"/>
              <w:ind w:left="110" w:right="114"/>
              <w:rPr>
                <w:b/>
              </w:rPr>
            </w:pPr>
            <w:r>
              <w:t>Perneira pneumática circunferencial 360 até a coxa tamanho M (circunferência de coxa de 56cm até 71cm ), livre de latex, composta de três câmaras independentes (proporcionando</w:t>
            </w:r>
            <w:r>
              <w:rPr>
                <w:spacing w:val="-6"/>
              </w:rPr>
              <w:t xml:space="preserve"> </w:t>
            </w:r>
            <w:r>
              <w:t>compressão</w:t>
            </w:r>
            <w:r>
              <w:rPr>
                <w:spacing w:val="-4"/>
              </w:rPr>
              <w:t xml:space="preserve"> </w:t>
            </w:r>
            <w:r>
              <w:t>gradiente</w:t>
            </w:r>
            <w:r>
              <w:rPr>
                <w:spacing w:val="-4"/>
              </w:rPr>
              <w:t xml:space="preserve"> </w:t>
            </w:r>
            <w:r>
              <w:t>e</w:t>
            </w:r>
            <w:r>
              <w:rPr>
                <w:spacing w:val="-6"/>
              </w:rPr>
              <w:t xml:space="preserve"> </w:t>
            </w:r>
            <w:r>
              <w:t>sequencial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40 a</w:t>
            </w:r>
            <w:r>
              <w:rPr>
                <w:spacing w:val="-3"/>
              </w:rPr>
              <w:t xml:space="preserve"> </w:t>
            </w:r>
            <w:r>
              <w:t>45mmHg</w:t>
            </w:r>
            <w:r>
              <w:rPr>
                <w:spacing w:val="-4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t>tornozelo,</w:t>
            </w:r>
            <w:r>
              <w:rPr>
                <w:spacing w:val="-5"/>
              </w:rPr>
              <w:t xml:space="preserve"> </w:t>
            </w:r>
            <w:r>
              <w:t>35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40mmHg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3"/>
              </w:rPr>
              <w:t xml:space="preserve"> </w:t>
            </w:r>
            <w:r>
              <w:t>panturrilha</w:t>
            </w:r>
            <w:r>
              <w:rPr>
                <w:spacing w:val="-6"/>
              </w:rPr>
              <w:t xml:space="preserve"> </w:t>
            </w:r>
            <w:r>
              <w:t>e</w:t>
            </w:r>
            <w:r>
              <w:rPr>
                <w:spacing w:val="-3"/>
              </w:rPr>
              <w:t xml:space="preserve"> </w:t>
            </w:r>
            <w:r>
              <w:t xml:space="preserve">25 a 30mmHg na coxa), com sistema para fechamento e ajustes de calçamento em velcro, não estéril, uso individual, descartável, para prevenção mecânica da trombose venosa profunda, para uso em compressor pneumático intermitente e </w:t>
            </w:r>
            <w:r>
              <w:rPr>
                <w:b/>
              </w:rPr>
              <w:t>sequencial;</w:t>
            </w:r>
          </w:p>
          <w:p w14:paraId="023BEF94" w14:textId="77777777" w:rsidR="00C32D2D" w:rsidRDefault="00000000">
            <w:pPr>
              <w:pStyle w:val="TableParagraph"/>
              <w:spacing w:before="243" w:line="270" w:lineRule="atLeast"/>
              <w:ind w:left="110" w:right="93"/>
              <w:jc w:val="both"/>
              <w:rPr>
                <w:b/>
              </w:rPr>
            </w:pPr>
            <w:r>
              <w:rPr>
                <w:b/>
              </w:rPr>
              <w:t>OBS.: Liclitação dos itens acima em lote, devendo ser da mesma marca. A empresa vencedora deverá fornecer em caráter de comodato 15 compressores pneumáticos com as especificações técnicas descritas em edital.</w:t>
            </w:r>
          </w:p>
        </w:tc>
        <w:tc>
          <w:tcPr>
            <w:tcW w:w="1845" w:type="dxa"/>
          </w:tcPr>
          <w:p w14:paraId="5062C181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77A6494E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41572534" w14:textId="77777777" w:rsidR="00C32D2D" w:rsidRDefault="00C32D2D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473B1D13" w14:textId="77777777" w:rsidR="00C32D2D" w:rsidRDefault="00000000">
            <w:pPr>
              <w:pStyle w:val="TableParagraph"/>
              <w:ind w:left="14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2" w:type="dxa"/>
          </w:tcPr>
          <w:p w14:paraId="41D72BEF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76BD34FB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53A6741F" w14:textId="77777777" w:rsidR="00C32D2D" w:rsidRDefault="00C32D2D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33C1BBAE" w14:textId="77777777" w:rsidR="00C32D2D" w:rsidRDefault="00000000">
            <w:pPr>
              <w:pStyle w:val="TableParagraph"/>
              <w:ind w:left="17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NÃO</w:t>
            </w:r>
          </w:p>
        </w:tc>
        <w:tc>
          <w:tcPr>
            <w:tcW w:w="1838" w:type="dxa"/>
          </w:tcPr>
          <w:p w14:paraId="2A49C3B3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6AE57A6C" w14:textId="77777777" w:rsidR="00C32D2D" w:rsidRDefault="00C32D2D">
            <w:pPr>
              <w:pStyle w:val="TableParagraph"/>
              <w:rPr>
                <w:b/>
                <w:sz w:val="32"/>
              </w:rPr>
            </w:pPr>
          </w:p>
          <w:p w14:paraId="00967D9F" w14:textId="77777777" w:rsidR="00C32D2D" w:rsidRDefault="00C32D2D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85DDDF5" w14:textId="77777777" w:rsidR="00C32D2D" w:rsidRDefault="00000000">
            <w:pPr>
              <w:pStyle w:val="TableParagraph"/>
              <w:ind w:left="19" w:right="57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</w:tr>
    </w:tbl>
    <w:p w14:paraId="355953F3" w14:textId="77777777" w:rsidR="00C32D2D" w:rsidRDefault="00C32D2D">
      <w:pPr>
        <w:pStyle w:val="TableParagraph"/>
        <w:jc w:val="center"/>
        <w:rPr>
          <w:b/>
          <w:sz w:val="32"/>
        </w:rPr>
        <w:sectPr w:rsidR="00C32D2D">
          <w:pgSz w:w="16840" w:h="11910" w:orient="landscape"/>
          <w:pgMar w:top="120" w:right="0" w:bottom="2200" w:left="283" w:header="0" w:footer="1981" w:gutter="0"/>
          <w:cols w:space="720"/>
        </w:sectPr>
      </w:pPr>
    </w:p>
    <w:p w14:paraId="3EF65F77" w14:textId="77777777" w:rsidR="00C32D2D" w:rsidRDefault="00000000">
      <w:pPr>
        <w:pStyle w:val="Ttulo1"/>
        <w:ind w:left="5103"/>
      </w:pPr>
      <w:r>
        <w:lastRenderedPageBreak/>
        <w:t>GRUPO</w:t>
      </w:r>
      <w:r>
        <w:rPr>
          <w:spacing w:val="-5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TRANSDUTORES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ULTRASOM</w:t>
      </w:r>
    </w:p>
    <w:p w14:paraId="0CB933AF" w14:textId="77777777" w:rsidR="00C32D2D" w:rsidRDefault="00000000">
      <w:pPr>
        <w:pStyle w:val="PargrafodaLista"/>
        <w:numPr>
          <w:ilvl w:val="1"/>
          <w:numId w:val="1"/>
        </w:numPr>
        <w:tabs>
          <w:tab w:val="left" w:pos="787"/>
        </w:tabs>
        <w:spacing w:before="121"/>
        <w:ind w:left="787" w:hanging="362"/>
        <w:rPr>
          <w:b/>
          <w:sz w:val="24"/>
        </w:rPr>
      </w:pP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ITENS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AVULSOS</w:t>
      </w: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461"/>
        <w:gridCol w:w="1089"/>
        <w:gridCol w:w="1274"/>
        <w:gridCol w:w="5529"/>
        <w:gridCol w:w="1845"/>
        <w:gridCol w:w="1842"/>
        <w:gridCol w:w="1838"/>
      </w:tblGrid>
      <w:tr w:rsidR="00C32D2D" w14:paraId="61A0F2A3" w14:textId="77777777">
        <w:trPr>
          <w:trHeight w:val="1072"/>
        </w:trPr>
        <w:tc>
          <w:tcPr>
            <w:tcW w:w="1102" w:type="dxa"/>
          </w:tcPr>
          <w:p w14:paraId="38007B78" w14:textId="77777777" w:rsidR="00C32D2D" w:rsidRDefault="00000000">
            <w:pPr>
              <w:pStyle w:val="TableParagraph"/>
              <w:spacing w:before="268"/>
              <w:ind w:left="355" w:right="193" w:hanging="144"/>
              <w:rPr>
                <w:b/>
              </w:rPr>
            </w:pPr>
            <w:r>
              <w:rPr>
                <w:b/>
                <w:spacing w:val="-2"/>
              </w:rPr>
              <w:t xml:space="preserve">AGHUX </w:t>
            </w:r>
            <w:r>
              <w:rPr>
                <w:b/>
                <w:spacing w:val="-4"/>
              </w:rPr>
              <w:t>(CH)</w:t>
            </w:r>
          </w:p>
        </w:tc>
        <w:tc>
          <w:tcPr>
            <w:tcW w:w="1461" w:type="dxa"/>
          </w:tcPr>
          <w:p w14:paraId="058D7B98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1FCB3742" w14:textId="77777777" w:rsidR="00C32D2D" w:rsidRDefault="00000000">
            <w:pPr>
              <w:pStyle w:val="TableParagraph"/>
              <w:ind w:left="122"/>
              <w:rPr>
                <w:b/>
              </w:rPr>
            </w:pPr>
            <w:r>
              <w:rPr>
                <w:b/>
              </w:rPr>
              <w:t>CÓD.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EBSERH</w:t>
            </w:r>
          </w:p>
        </w:tc>
        <w:tc>
          <w:tcPr>
            <w:tcW w:w="1089" w:type="dxa"/>
          </w:tcPr>
          <w:p w14:paraId="5213ABED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57B791D7" w14:textId="77777777" w:rsidR="00C32D2D" w:rsidRDefault="00000000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CATMAT</w:t>
            </w:r>
          </w:p>
        </w:tc>
        <w:tc>
          <w:tcPr>
            <w:tcW w:w="1274" w:type="dxa"/>
          </w:tcPr>
          <w:p w14:paraId="3862D0C7" w14:textId="77777777" w:rsidR="00C32D2D" w:rsidRDefault="00000000">
            <w:pPr>
              <w:pStyle w:val="TableParagraph"/>
              <w:spacing w:before="134"/>
              <w:ind w:left="165" w:right="148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UNIDADE </w:t>
            </w:r>
            <w:r>
              <w:rPr>
                <w:b/>
                <w:spacing w:val="-6"/>
              </w:rPr>
              <w:t xml:space="preserve">DE </w:t>
            </w:r>
            <w:r>
              <w:rPr>
                <w:b/>
                <w:spacing w:val="-2"/>
              </w:rPr>
              <w:t>MEDIDA</w:t>
            </w:r>
          </w:p>
        </w:tc>
        <w:tc>
          <w:tcPr>
            <w:tcW w:w="5529" w:type="dxa"/>
          </w:tcPr>
          <w:p w14:paraId="41F03CCE" w14:textId="77777777" w:rsidR="00C32D2D" w:rsidRDefault="00C32D2D">
            <w:pPr>
              <w:pStyle w:val="TableParagraph"/>
              <w:spacing w:before="134"/>
              <w:rPr>
                <w:b/>
              </w:rPr>
            </w:pPr>
          </w:p>
          <w:p w14:paraId="385994DC" w14:textId="77777777" w:rsidR="00C32D2D" w:rsidRDefault="00000000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DESCRIÇÃO</w:t>
            </w:r>
          </w:p>
        </w:tc>
        <w:tc>
          <w:tcPr>
            <w:tcW w:w="1845" w:type="dxa"/>
          </w:tcPr>
          <w:p w14:paraId="5FB09695" w14:textId="77777777" w:rsidR="00C32D2D" w:rsidRDefault="00000000">
            <w:pPr>
              <w:pStyle w:val="TableParagraph"/>
              <w:spacing w:before="268"/>
              <w:ind w:left="624" w:hanging="396"/>
              <w:rPr>
                <w:b/>
              </w:rPr>
            </w:pPr>
            <w:r>
              <w:rPr>
                <w:b/>
                <w:spacing w:val="-2"/>
              </w:rPr>
              <w:t>PADRONIZADO HUCFF</w:t>
            </w:r>
          </w:p>
        </w:tc>
        <w:tc>
          <w:tcPr>
            <w:tcW w:w="1842" w:type="dxa"/>
          </w:tcPr>
          <w:p w14:paraId="148DCA18" w14:textId="77777777" w:rsidR="00C32D2D" w:rsidRDefault="00000000">
            <w:pPr>
              <w:pStyle w:val="TableParagraph"/>
              <w:spacing w:before="268"/>
              <w:ind w:left="611" w:hanging="382"/>
              <w:rPr>
                <w:b/>
              </w:rPr>
            </w:pPr>
            <w:r>
              <w:rPr>
                <w:b/>
                <w:spacing w:val="-2"/>
              </w:rPr>
              <w:t>PADRONIZADO IPPMG</w:t>
            </w:r>
          </w:p>
        </w:tc>
        <w:tc>
          <w:tcPr>
            <w:tcW w:w="1838" w:type="dxa"/>
          </w:tcPr>
          <w:p w14:paraId="1E8EA6C7" w14:textId="77777777" w:rsidR="00C32D2D" w:rsidRDefault="00000000">
            <w:pPr>
              <w:pStyle w:val="TableParagraph"/>
              <w:spacing w:before="268"/>
              <w:ind w:left="773" w:hanging="545"/>
              <w:rPr>
                <w:b/>
              </w:rPr>
            </w:pPr>
            <w:r>
              <w:rPr>
                <w:b/>
                <w:spacing w:val="-2"/>
              </w:rPr>
              <w:t xml:space="preserve">PADRONIZADO </w:t>
            </w:r>
            <w:r>
              <w:rPr>
                <w:b/>
                <w:spacing w:val="-6"/>
              </w:rPr>
              <w:t>ME</w:t>
            </w:r>
          </w:p>
        </w:tc>
      </w:tr>
      <w:tr w:rsidR="00C32D2D" w14:paraId="526E67C3" w14:textId="77777777">
        <w:trPr>
          <w:trHeight w:val="806"/>
        </w:trPr>
        <w:tc>
          <w:tcPr>
            <w:tcW w:w="1102" w:type="dxa"/>
          </w:tcPr>
          <w:p w14:paraId="768948F4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1" w:type="dxa"/>
          </w:tcPr>
          <w:p w14:paraId="0BC0AE82" w14:textId="77777777" w:rsidR="00C32D2D" w:rsidRDefault="00000000">
            <w:pPr>
              <w:pStyle w:val="TableParagraph"/>
              <w:ind w:left="395" w:hanging="82"/>
            </w:pPr>
            <w:r>
              <w:rPr>
                <w:spacing w:val="-2"/>
              </w:rPr>
              <w:t>PROVPPS 024330</w:t>
            </w:r>
          </w:p>
        </w:tc>
        <w:tc>
          <w:tcPr>
            <w:tcW w:w="1089" w:type="dxa"/>
          </w:tcPr>
          <w:p w14:paraId="79F35A0F" w14:textId="77777777" w:rsidR="00C32D2D" w:rsidRDefault="00000000">
            <w:pPr>
              <w:pStyle w:val="TableParagraph"/>
              <w:spacing w:before="268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456944</w:t>
            </w:r>
          </w:p>
        </w:tc>
        <w:tc>
          <w:tcPr>
            <w:tcW w:w="1274" w:type="dxa"/>
          </w:tcPr>
          <w:p w14:paraId="07D2F16E" w14:textId="77777777" w:rsidR="00C32D2D" w:rsidRDefault="00000000">
            <w:pPr>
              <w:pStyle w:val="TableParagraph"/>
              <w:spacing w:before="268"/>
              <w:ind w:left="23" w:right="13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529" w:type="dxa"/>
          </w:tcPr>
          <w:p w14:paraId="4284C5BA" w14:textId="77777777" w:rsidR="00C32D2D" w:rsidRDefault="00000000">
            <w:pPr>
              <w:pStyle w:val="TableParagraph"/>
              <w:ind w:left="110" w:right="114"/>
            </w:pPr>
            <w:r>
              <w:t>Transdutor</w:t>
            </w:r>
            <w:r>
              <w:rPr>
                <w:spacing w:val="80"/>
              </w:rPr>
              <w:t xml:space="preserve"> </w:t>
            </w:r>
            <w:r>
              <w:t>uso</w:t>
            </w:r>
            <w:r>
              <w:rPr>
                <w:spacing w:val="80"/>
              </w:rPr>
              <w:t xml:space="preserve"> </w:t>
            </w:r>
            <w:r>
              <w:t>médico,</w:t>
            </w:r>
            <w:r>
              <w:rPr>
                <w:spacing w:val="80"/>
              </w:rPr>
              <w:t xml:space="preserve"> </w:t>
            </w:r>
            <w:r>
              <w:t>compatível</w:t>
            </w:r>
            <w:r>
              <w:rPr>
                <w:spacing w:val="80"/>
              </w:rPr>
              <w:t xml:space="preserve"> </w:t>
            </w:r>
            <w:r>
              <w:t>com</w:t>
            </w:r>
            <w:r>
              <w:rPr>
                <w:spacing w:val="80"/>
              </w:rPr>
              <w:t xml:space="preserve"> </w:t>
            </w:r>
            <w:r>
              <w:t>equipamento patrimonial: ultrassom Phillips CX-50, tipo transesofágico</w:t>
            </w:r>
          </w:p>
        </w:tc>
        <w:tc>
          <w:tcPr>
            <w:tcW w:w="1845" w:type="dxa"/>
          </w:tcPr>
          <w:p w14:paraId="7AA25652" w14:textId="77777777" w:rsidR="00C32D2D" w:rsidRDefault="00000000">
            <w:pPr>
              <w:pStyle w:val="TableParagraph"/>
              <w:spacing w:before="208"/>
              <w:ind w:left="59" w:right="4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2" w:type="dxa"/>
          </w:tcPr>
          <w:p w14:paraId="40D67B41" w14:textId="77777777" w:rsidR="00C32D2D" w:rsidRDefault="00000000">
            <w:pPr>
              <w:pStyle w:val="TableParagraph"/>
              <w:spacing w:before="208"/>
              <w:ind w:left="55"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  <w:tc>
          <w:tcPr>
            <w:tcW w:w="1838" w:type="dxa"/>
          </w:tcPr>
          <w:p w14:paraId="7F434301" w14:textId="77777777" w:rsidR="00C32D2D" w:rsidRDefault="00000000">
            <w:pPr>
              <w:pStyle w:val="TableParagraph"/>
              <w:spacing w:before="208"/>
              <w:ind w:left="57" w:right="38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</w:tr>
      <w:tr w:rsidR="00C32D2D" w14:paraId="1A371EB9" w14:textId="77777777">
        <w:trPr>
          <w:trHeight w:val="806"/>
        </w:trPr>
        <w:tc>
          <w:tcPr>
            <w:tcW w:w="1102" w:type="dxa"/>
          </w:tcPr>
          <w:p w14:paraId="708F7AFB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1" w:type="dxa"/>
          </w:tcPr>
          <w:p w14:paraId="4B6DD28A" w14:textId="77777777" w:rsidR="00C32D2D" w:rsidRDefault="00000000">
            <w:pPr>
              <w:pStyle w:val="TableParagraph"/>
              <w:ind w:left="395" w:hanging="82"/>
            </w:pPr>
            <w:r>
              <w:rPr>
                <w:spacing w:val="-2"/>
              </w:rPr>
              <w:t>PROVPPS 024330</w:t>
            </w:r>
          </w:p>
        </w:tc>
        <w:tc>
          <w:tcPr>
            <w:tcW w:w="1089" w:type="dxa"/>
          </w:tcPr>
          <w:p w14:paraId="4F32CC94" w14:textId="77777777" w:rsidR="00C32D2D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456939</w:t>
            </w:r>
          </w:p>
        </w:tc>
        <w:tc>
          <w:tcPr>
            <w:tcW w:w="1274" w:type="dxa"/>
          </w:tcPr>
          <w:p w14:paraId="6ADF1870" w14:textId="77777777" w:rsidR="00C32D2D" w:rsidRDefault="00000000">
            <w:pPr>
              <w:pStyle w:val="TableParagraph"/>
              <w:spacing w:before="268"/>
              <w:ind w:left="23" w:right="13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529" w:type="dxa"/>
          </w:tcPr>
          <w:p w14:paraId="0BB97641" w14:textId="77777777" w:rsidR="00C32D2D" w:rsidRDefault="00000000">
            <w:pPr>
              <w:pStyle w:val="TableParagraph"/>
              <w:ind w:left="110" w:right="114"/>
            </w:pPr>
            <w:r>
              <w:t>Transdutor</w:t>
            </w:r>
            <w:r>
              <w:rPr>
                <w:spacing w:val="80"/>
              </w:rPr>
              <w:t xml:space="preserve"> </w:t>
            </w:r>
            <w:r>
              <w:t>uso</w:t>
            </w:r>
            <w:r>
              <w:rPr>
                <w:spacing w:val="80"/>
              </w:rPr>
              <w:t xml:space="preserve"> </w:t>
            </w:r>
            <w:r>
              <w:t>médico,</w:t>
            </w:r>
            <w:r>
              <w:rPr>
                <w:spacing w:val="80"/>
              </w:rPr>
              <w:t xml:space="preserve"> </w:t>
            </w:r>
            <w:r>
              <w:t>compatível</w:t>
            </w:r>
            <w:r>
              <w:rPr>
                <w:spacing w:val="80"/>
              </w:rPr>
              <w:t xml:space="preserve"> </w:t>
            </w:r>
            <w:r>
              <w:t>com</w:t>
            </w:r>
            <w:r>
              <w:rPr>
                <w:spacing w:val="80"/>
              </w:rPr>
              <w:t xml:space="preserve"> </w:t>
            </w:r>
            <w:r>
              <w:t>equipamento patrimonial : ultrassom Phillips CX-50, tipo linear</w:t>
            </w:r>
          </w:p>
        </w:tc>
        <w:tc>
          <w:tcPr>
            <w:tcW w:w="1845" w:type="dxa"/>
          </w:tcPr>
          <w:p w14:paraId="64FA4EF0" w14:textId="77777777" w:rsidR="00C32D2D" w:rsidRDefault="00000000">
            <w:pPr>
              <w:pStyle w:val="TableParagraph"/>
              <w:spacing w:before="209"/>
              <w:ind w:left="14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2" w:type="dxa"/>
          </w:tcPr>
          <w:p w14:paraId="71B33749" w14:textId="77777777" w:rsidR="00C32D2D" w:rsidRDefault="00000000">
            <w:pPr>
              <w:pStyle w:val="TableParagraph"/>
              <w:spacing w:before="209"/>
              <w:ind w:left="17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  <w:tc>
          <w:tcPr>
            <w:tcW w:w="1838" w:type="dxa"/>
          </w:tcPr>
          <w:p w14:paraId="035CCD28" w14:textId="77777777" w:rsidR="00C32D2D" w:rsidRDefault="00000000">
            <w:pPr>
              <w:pStyle w:val="TableParagraph"/>
              <w:spacing w:before="209"/>
              <w:ind w:left="19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</w:tr>
      <w:tr w:rsidR="00C32D2D" w14:paraId="18EC26DC" w14:textId="77777777">
        <w:trPr>
          <w:trHeight w:val="1074"/>
        </w:trPr>
        <w:tc>
          <w:tcPr>
            <w:tcW w:w="1102" w:type="dxa"/>
          </w:tcPr>
          <w:p w14:paraId="4FA2529B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1" w:type="dxa"/>
          </w:tcPr>
          <w:p w14:paraId="2147F561" w14:textId="77777777" w:rsidR="00C32D2D" w:rsidRDefault="00000000">
            <w:pPr>
              <w:pStyle w:val="TableParagraph"/>
              <w:spacing w:before="133"/>
              <w:ind w:left="395" w:hanging="82"/>
            </w:pPr>
            <w:r>
              <w:rPr>
                <w:spacing w:val="-2"/>
              </w:rPr>
              <w:t>PROVPPS 024330</w:t>
            </w:r>
          </w:p>
        </w:tc>
        <w:tc>
          <w:tcPr>
            <w:tcW w:w="1089" w:type="dxa"/>
          </w:tcPr>
          <w:p w14:paraId="609D4162" w14:textId="77777777" w:rsidR="00C32D2D" w:rsidRDefault="00C32D2D">
            <w:pPr>
              <w:pStyle w:val="TableParagraph"/>
              <w:spacing w:before="133"/>
              <w:rPr>
                <w:b/>
              </w:rPr>
            </w:pPr>
          </w:p>
          <w:p w14:paraId="0BE240D2" w14:textId="77777777" w:rsidR="00C32D2D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456943</w:t>
            </w:r>
          </w:p>
        </w:tc>
        <w:tc>
          <w:tcPr>
            <w:tcW w:w="1274" w:type="dxa"/>
          </w:tcPr>
          <w:p w14:paraId="01DD6134" w14:textId="77777777" w:rsidR="00C32D2D" w:rsidRDefault="00C32D2D">
            <w:pPr>
              <w:pStyle w:val="TableParagraph"/>
              <w:spacing w:before="133"/>
              <w:rPr>
                <w:b/>
              </w:rPr>
            </w:pPr>
          </w:p>
          <w:p w14:paraId="24E6C21D" w14:textId="77777777" w:rsidR="00C32D2D" w:rsidRDefault="00000000">
            <w:pPr>
              <w:pStyle w:val="TableParagraph"/>
              <w:ind w:left="23" w:right="13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529" w:type="dxa"/>
          </w:tcPr>
          <w:p w14:paraId="43B18B2F" w14:textId="77777777" w:rsidR="00C32D2D" w:rsidRDefault="00000000">
            <w:pPr>
              <w:pStyle w:val="TableParagraph"/>
              <w:ind w:left="110" w:right="93"/>
              <w:jc w:val="both"/>
            </w:pPr>
            <w:r>
              <w:t>Transdutor uso médico, compatível com equipamento patrimonial</w:t>
            </w:r>
            <w:r>
              <w:rPr>
                <w:spacing w:val="-6"/>
              </w:rPr>
              <w:t xml:space="preserve"> </w:t>
            </w:r>
            <w:r>
              <w:t>:</w:t>
            </w:r>
            <w:r>
              <w:rPr>
                <w:spacing w:val="-6"/>
              </w:rPr>
              <w:t xml:space="preserve"> </w:t>
            </w:r>
            <w:r>
              <w:t>ultrassom</w:t>
            </w:r>
            <w:r>
              <w:rPr>
                <w:spacing w:val="-7"/>
              </w:rPr>
              <w:t xml:space="preserve"> </w:t>
            </w:r>
            <w:r>
              <w:t>Phillips</w:t>
            </w:r>
            <w:r>
              <w:rPr>
                <w:spacing w:val="-5"/>
              </w:rPr>
              <w:t xml:space="preserve"> </w:t>
            </w:r>
            <w:r>
              <w:t>CX-50,</w:t>
            </w:r>
            <w:r>
              <w:rPr>
                <w:spacing w:val="-8"/>
              </w:rPr>
              <w:t xml:space="preserve"> </w:t>
            </w:r>
            <w:r>
              <w:t>tipo</w:t>
            </w:r>
            <w:r>
              <w:rPr>
                <w:spacing w:val="-7"/>
              </w:rPr>
              <w:t xml:space="preserve"> </w:t>
            </w:r>
            <w:r>
              <w:t>setorial</w:t>
            </w:r>
            <w:r>
              <w:rPr>
                <w:spacing w:val="-8"/>
              </w:rPr>
              <w:t xml:space="preserve"> </w:t>
            </w:r>
            <w:r>
              <w:t xml:space="preserve">cardíaco </w:t>
            </w:r>
            <w:r>
              <w:rPr>
                <w:spacing w:val="-2"/>
              </w:rPr>
              <w:t>adulto</w:t>
            </w:r>
          </w:p>
        </w:tc>
        <w:tc>
          <w:tcPr>
            <w:tcW w:w="1845" w:type="dxa"/>
          </w:tcPr>
          <w:p w14:paraId="0D3560D8" w14:textId="77777777" w:rsidR="00C32D2D" w:rsidRDefault="00000000">
            <w:pPr>
              <w:pStyle w:val="TableParagraph"/>
              <w:spacing w:before="340"/>
              <w:ind w:left="14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2" w:type="dxa"/>
          </w:tcPr>
          <w:p w14:paraId="53D0FEFB" w14:textId="77777777" w:rsidR="00C32D2D" w:rsidRDefault="00000000">
            <w:pPr>
              <w:pStyle w:val="TableParagraph"/>
              <w:spacing w:before="340"/>
              <w:ind w:left="17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  <w:tc>
          <w:tcPr>
            <w:tcW w:w="1838" w:type="dxa"/>
          </w:tcPr>
          <w:p w14:paraId="13D2CC16" w14:textId="77777777" w:rsidR="00C32D2D" w:rsidRDefault="00000000">
            <w:pPr>
              <w:pStyle w:val="TableParagraph"/>
              <w:spacing w:before="340"/>
              <w:ind w:left="19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</w:tr>
      <w:tr w:rsidR="00C32D2D" w14:paraId="298C0935" w14:textId="77777777">
        <w:trPr>
          <w:trHeight w:val="806"/>
        </w:trPr>
        <w:tc>
          <w:tcPr>
            <w:tcW w:w="1102" w:type="dxa"/>
          </w:tcPr>
          <w:p w14:paraId="369B889C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1" w:type="dxa"/>
          </w:tcPr>
          <w:p w14:paraId="07D4957A" w14:textId="77777777" w:rsidR="00C32D2D" w:rsidRDefault="00000000">
            <w:pPr>
              <w:pStyle w:val="TableParagraph"/>
              <w:ind w:left="395" w:hanging="82"/>
            </w:pPr>
            <w:r>
              <w:rPr>
                <w:spacing w:val="-2"/>
              </w:rPr>
              <w:t>PROVPPS 024330</w:t>
            </w:r>
          </w:p>
        </w:tc>
        <w:tc>
          <w:tcPr>
            <w:tcW w:w="1089" w:type="dxa"/>
          </w:tcPr>
          <w:p w14:paraId="017723C5" w14:textId="77777777" w:rsidR="00C32D2D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456940</w:t>
            </w:r>
          </w:p>
        </w:tc>
        <w:tc>
          <w:tcPr>
            <w:tcW w:w="1274" w:type="dxa"/>
          </w:tcPr>
          <w:p w14:paraId="52A3E3C1" w14:textId="77777777" w:rsidR="00C32D2D" w:rsidRDefault="00000000">
            <w:pPr>
              <w:pStyle w:val="TableParagraph"/>
              <w:spacing w:before="268"/>
              <w:ind w:left="23" w:right="13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529" w:type="dxa"/>
          </w:tcPr>
          <w:p w14:paraId="74653CE0" w14:textId="77777777" w:rsidR="00C32D2D" w:rsidRDefault="00000000">
            <w:pPr>
              <w:pStyle w:val="TableParagraph"/>
              <w:ind w:left="110" w:right="114"/>
            </w:pPr>
            <w:r>
              <w:t>Transdutor</w:t>
            </w:r>
            <w:r>
              <w:rPr>
                <w:spacing w:val="80"/>
              </w:rPr>
              <w:t xml:space="preserve"> </w:t>
            </w:r>
            <w:r>
              <w:t>uso</w:t>
            </w:r>
            <w:r>
              <w:rPr>
                <w:spacing w:val="80"/>
              </w:rPr>
              <w:t xml:space="preserve"> </w:t>
            </w:r>
            <w:r>
              <w:t>médico,</w:t>
            </w:r>
            <w:r>
              <w:rPr>
                <w:spacing w:val="80"/>
              </w:rPr>
              <w:t xml:space="preserve"> </w:t>
            </w:r>
            <w:r>
              <w:t>compatível</w:t>
            </w:r>
            <w:r>
              <w:rPr>
                <w:spacing w:val="80"/>
              </w:rPr>
              <w:t xml:space="preserve"> </w:t>
            </w:r>
            <w:r>
              <w:t>com</w:t>
            </w:r>
            <w:r>
              <w:rPr>
                <w:spacing w:val="80"/>
              </w:rPr>
              <w:t xml:space="preserve"> </w:t>
            </w:r>
            <w:r>
              <w:t>equipamento patrimonial : ultrassom Phillips CX-50, tipo curvo/convexo</w:t>
            </w:r>
          </w:p>
        </w:tc>
        <w:tc>
          <w:tcPr>
            <w:tcW w:w="1845" w:type="dxa"/>
          </w:tcPr>
          <w:p w14:paraId="6ADD59E7" w14:textId="77777777" w:rsidR="00C32D2D" w:rsidRDefault="00000000">
            <w:pPr>
              <w:pStyle w:val="TableParagraph"/>
              <w:spacing w:before="206"/>
              <w:ind w:left="14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2" w:type="dxa"/>
          </w:tcPr>
          <w:p w14:paraId="48CEEEED" w14:textId="77777777" w:rsidR="00C32D2D" w:rsidRDefault="00000000">
            <w:pPr>
              <w:pStyle w:val="TableParagraph"/>
              <w:spacing w:before="206"/>
              <w:ind w:left="17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  <w:tc>
          <w:tcPr>
            <w:tcW w:w="1838" w:type="dxa"/>
          </w:tcPr>
          <w:p w14:paraId="45B0C540" w14:textId="77777777" w:rsidR="00C32D2D" w:rsidRDefault="00000000">
            <w:pPr>
              <w:pStyle w:val="TableParagraph"/>
              <w:spacing w:before="206"/>
              <w:ind w:left="19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</w:tr>
      <w:tr w:rsidR="00C32D2D" w14:paraId="38F452D1" w14:textId="77777777">
        <w:trPr>
          <w:trHeight w:val="1074"/>
        </w:trPr>
        <w:tc>
          <w:tcPr>
            <w:tcW w:w="1102" w:type="dxa"/>
          </w:tcPr>
          <w:p w14:paraId="7C4A11BD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1" w:type="dxa"/>
          </w:tcPr>
          <w:p w14:paraId="4097778C" w14:textId="77777777" w:rsidR="00C32D2D" w:rsidRDefault="00000000">
            <w:pPr>
              <w:pStyle w:val="TableParagraph"/>
              <w:spacing w:before="268"/>
              <w:ind w:left="395" w:hanging="82"/>
            </w:pPr>
            <w:r>
              <w:rPr>
                <w:spacing w:val="-2"/>
              </w:rPr>
              <w:t>PROVPPS 024330</w:t>
            </w:r>
          </w:p>
        </w:tc>
        <w:tc>
          <w:tcPr>
            <w:tcW w:w="1089" w:type="dxa"/>
          </w:tcPr>
          <w:p w14:paraId="0DD20151" w14:textId="77777777" w:rsidR="00C32D2D" w:rsidRDefault="00C32D2D">
            <w:pPr>
              <w:pStyle w:val="TableParagraph"/>
              <w:spacing w:before="133"/>
              <w:rPr>
                <w:b/>
              </w:rPr>
            </w:pPr>
          </w:p>
          <w:p w14:paraId="4C893088" w14:textId="77777777" w:rsidR="00C32D2D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456944</w:t>
            </w:r>
          </w:p>
        </w:tc>
        <w:tc>
          <w:tcPr>
            <w:tcW w:w="1274" w:type="dxa"/>
          </w:tcPr>
          <w:p w14:paraId="46179C69" w14:textId="77777777" w:rsidR="00C32D2D" w:rsidRDefault="00C32D2D">
            <w:pPr>
              <w:pStyle w:val="TableParagraph"/>
              <w:spacing w:before="133"/>
              <w:rPr>
                <w:b/>
              </w:rPr>
            </w:pPr>
          </w:p>
          <w:p w14:paraId="12D83B2B" w14:textId="77777777" w:rsidR="00C32D2D" w:rsidRDefault="00000000">
            <w:pPr>
              <w:pStyle w:val="TableParagraph"/>
              <w:ind w:left="23" w:right="13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529" w:type="dxa"/>
          </w:tcPr>
          <w:p w14:paraId="0C629DFE" w14:textId="77777777" w:rsidR="00C32D2D" w:rsidRDefault="00000000">
            <w:pPr>
              <w:pStyle w:val="TableParagraph"/>
              <w:ind w:left="110" w:right="93"/>
              <w:jc w:val="both"/>
            </w:pPr>
            <w:r>
              <w:t xml:space="preserve">Transdutor uso médico, compatível com equipamento patrimonial : ultrassom Esaote MylabGamma, tipo </w:t>
            </w:r>
            <w:r>
              <w:rPr>
                <w:spacing w:val="-2"/>
              </w:rPr>
              <w:t>transeofágico</w:t>
            </w:r>
          </w:p>
        </w:tc>
        <w:tc>
          <w:tcPr>
            <w:tcW w:w="1845" w:type="dxa"/>
          </w:tcPr>
          <w:p w14:paraId="3E53C3AF" w14:textId="77777777" w:rsidR="00C32D2D" w:rsidRDefault="00000000">
            <w:pPr>
              <w:pStyle w:val="TableParagraph"/>
              <w:spacing w:before="340"/>
              <w:ind w:left="14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2" w:type="dxa"/>
          </w:tcPr>
          <w:p w14:paraId="2E86E312" w14:textId="77777777" w:rsidR="00C32D2D" w:rsidRDefault="00000000">
            <w:pPr>
              <w:pStyle w:val="TableParagraph"/>
              <w:spacing w:before="340"/>
              <w:ind w:left="17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  <w:tc>
          <w:tcPr>
            <w:tcW w:w="1838" w:type="dxa"/>
          </w:tcPr>
          <w:p w14:paraId="07C202DB" w14:textId="77777777" w:rsidR="00C32D2D" w:rsidRDefault="00000000">
            <w:pPr>
              <w:pStyle w:val="TableParagraph"/>
              <w:spacing w:before="340"/>
              <w:ind w:left="19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</w:tr>
      <w:tr w:rsidR="00C32D2D" w14:paraId="57116C39" w14:textId="77777777">
        <w:trPr>
          <w:trHeight w:val="882"/>
        </w:trPr>
        <w:tc>
          <w:tcPr>
            <w:tcW w:w="1102" w:type="dxa"/>
          </w:tcPr>
          <w:p w14:paraId="1019EBCD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1" w:type="dxa"/>
          </w:tcPr>
          <w:p w14:paraId="4D77E313" w14:textId="77777777" w:rsidR="00C32D2D" w:rsidRDefault="00000000">
            <w:pPr>
              <w:pStyle w:val="TableParagraph"/>
              <w:spacing w:before="37"/>
              <w:ind w:left="395" w:hanging="82"/>
            </w:pPr>
            <w:r>
              <w:rPr>
                <w:spacing w:val="-2"/>
              </w:rPr>
              <w:t>PROVPPS 024330</w:t>
            </w:r>
          </w:p>
        </w:tc>
        <w:tc>
          <w:tcPr>
            <w:tcW w:w="1089" w:type="dxa"/>
          </w:tcPr>
          <w:p w14:paraId="0B4F344F" w14:textId="77777777" w:rsidR="00C32D2D" w:rsidRDefault="00C32D2D">
            <w:pPr>
              <w:pStyle w:val="TableParagraph"/>
              <w:spacing w:before="37"/>
              <w:rPr>
                <w:b/>
              </w:rPr>
            </w:pPr>
          </w:p>
          <w:p w14:paraId="78967D75" w14:textId="77777777" w:rsidR="00C32D2D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456939</w:t>
            </w:r>
          </w:p>
        </w:tc>
        <w:tc>
          <w:tcPr>
            <w:tcW w:w="1274" w:type="dxa"/>
          </w:tcPr>
          <w:p w14:paraId="4057EBA3" w14:textId="77777777" w:rsidR="00C32D2D" w:rsidRDefault="00C32D2D">
            <w:pPr>
              <w:pStyle w:val="TableParagraph"/>
              <w:spacing w:before="37"/>
              <w:rPr>
                <w:b/>
              </w:rPr>
            </w:pPr>
          </w:p>
          <w:p w14:paraId="07F7A90E" w14:textId="77777777" w:rsidR="00C32D2D" w:rsidRDefault="00000000">
            <w:pPr>
              <w:pStyle w:val="TableParagraph"/>
              <w:ind w:left="23" w:right="13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529" w:type="dxa"/>
          </w:tcPr>
          <w:p w14:paraId="431D3396" w14:textId="77777777" w:rsidR="00C32D2D" w:rsidRDefault="00000000">
            <w:pPr>
              <w:pStyle w:val="TableParagraph"/>
              <w:spacing w:before="37"/>
              <w:ind w:left="110" w:right="114"/>
            </w:pPr>
            <w:r>
              <w:t>Transdutor</w:t>
            </w:r>
            <w:r>
              <w:rPr>
                <w:spacing w:val="80"/>
              </w:rPr>
              <w:t xml:space="preserve"> </w:t>
            </w:r>
            <w:r>
              <w:t>uso</w:t>
            </w:r>
            <w:r>
              <w:rPr>
                <w:spacing w:val="80"/>
              </w:rPr>
              <w:t xml:space="preserve"> </w:t>
            </w:r>
            <w:r>
              <w:t>médico,</w:t>
            </w:r>
            <w:r>
              <w:rPr>
                <w:spacing w:val="80"/>
              </w:rPr>
              <w:t xml:space="preserve"> </w:t>
            </w:r>
            <w:r>
              <w:t>compatível</w:t>
            </w:r>
            <w:r>
              <w:rPr>
                <w:spacing w:val="80"/>
              </w:rPr>
              <w:t xml:space="preserve"> </w:t>
            </w:r>
            <w:r>
              <w:t>com</w:t>
            </w:r>
            <w:r>
              <w:rPr>
                <w:spacing w:val="80"/>
              </w:rPr>
              <w:t xml:space="preserve"> </w:t>
            </w:r>
            <w:r>
              <w:t>equipamento patrimonial : ultrassom Esaote MylabGamma, tipo linear</w:t>
            </w:r>
          </w:p>
        </w:tc>
        <w:tc>
          <w:tcPr>
            <w:tcW w:w="1845" w:type="dxa"/>
          </w:tcPr>
          <w:p w14:paraId="5250CF7E" w14:textId="77777777" w:rsidR="00C32D2D" w:rsidRDefault="00000000">
            <w:pPr>
              <w:pStyle w:val="TableParagraph"/>
              <w:spacing w:before="244"/>
              <w:ind w:left="14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2" w:type="dxa"/>
          </w:tcPr>
          <w:p w14:paraId="0134F1FD" w14:textId="77777777" w:rsidR="00C32D2D" w:rsidRDefault="00000000">
            <w:pPr>
              <w:pStyle w:val="TableParagraph"/>
              <w:spacing w:before="244"/>
              <w:ind w:left="17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  <w:tc>
          <w:tcPr>
            <w:tcW w:w="1838" w:type="dxa"/>
          </w:tcPr>
          <w:p w14:paraId="673428E3" w14:textId="77777777" w:rsidR="00C32D2D" w:rsidRDefault="00000000">
            <w:pPr>
              <w:pStyle w:val="TableParagraph"/>
              <w:spacing w:before="244"/>
              <w:ind w:left="19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</w:tr>
      <w:tr w:rsidR="00C32D2D" w14:paraId="083CC5DB" w14:textId="77777777">
        <w:trPr>
          <w:trHeight w:val="1610"/>
        </w:trPr>
        <w:tc>
          <w:tcPr>
            <w:tcW w:w="1102" w:type="dxa"/>
          </w:tcPr>
          <w:p w14:paraId="5271B141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1" w:type="dxa"/>
          </w:tcPr>
          <w:p w14:paraId="6EA9EFB0" w14:textId="77777777" w:rsidR="00C32D2D" w:rsidRDefault="00C32D2D">
            <w:pPr>
              <w:pStyle w:val="TableParagraph"/>
              <w:spacing w:before="136"/>
              <w:rPr>
                <w:b/>
              </w:rPr>
            </w:pPr>
          </w:p>
          <w:p w14:paraId="085D346B" w14:textId="77777777" w:rsidR="00C32D2D" w:rsidRDefault="00000000">
            <w:pPr>
              <w:pStyle w:val="TableParagraph"/>
              <w:spacing w:line="237" w:lineRule="auto"/>
              <w:ind w:left="395" w:hanging="82"/>
            </w:pPr>
            <w:r>
              <w:rPr>
                <w:spacing w:val="-2"/>
              </w:rPr>
              <w:t>PROVPPS 024330</w:t>
            </w:r>
          </w:p>
        </w:tc>
        <w:tc>
          <w:tcPr>
            <w:tcW w:w="1089" w:type="dxa"/>
          </w:tcPr>
          <w:p w14:paraId="7AB09B8C" w14:textId="77777777" w:rsidR="00C32D2D" w:rsidRDefault="00C32D2D">
            <w:pPr>
              <w:pStyle w:val="TableParagraph"/>
              <w:rPr>
                <w:b/>
              </w:rPr>
            </w:pPr>
          </w:p>
          <w:p w14:paraId="644C5047" w14:textId="77777777" w:rsidR="00C32D2D" w:rsidRDefault="00C32D2D">
            <w:pPr>
              <w:pStyle w:val="TableParagraph"/>
              <w:spacing w:before="132"/>
              <w:rPr>
                <w:b/>
              </w:rPr>
            </w:pPr>
          </w:p>
          <w:p w14:paraId="5EB0AEE6" w14:textId="77777777" w:rsidR="00C32D2D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456943</w:t>
            </w:r>
          </w:p>
        </w:tc>
        <w:tc>
          <w:tcPr>
            <w:tcW w:w="1274" w:type="dxa"/>
          </w:tcPr>
          <w:p w14:paraId="3B32981A" w14:textId="77777777" w:rsidR="00C32D2D" w:rsidRDefault="00C32D2D">
            <w:pPr>
              <w:pStyle w:val="TableParagraph"/>
              <w:rPr>
                <w:b/>
              </w:rPr>
            </w:pPr>
          </w:p>
          <w:p w14:paraId="1F020287" w14:textId="77777777" w:rsidR="00C32D2D" w:rsidRDefault="00C32D2D">
            <w:pPr>
              <w:pStyle w:val="TableParagraph"/>
              <w:spacing w:before="132"/>
              <w:rPr>
                <w:b/>
              </w:rPr>
            </w:pPr>
          </w:p>
          <w:p w14:paraId="2B27A9CB" w14:textId="77777777" w:rsidR="00C32D2D" w:rsidRDefault="00000000">
            <w:pPr>
              <w:pStyle w:val="TableParagraph"/>
              <w:ind w:left="23" w:right="13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529" w:type="dxa"/>
          </w:tcPr>
          <w:p w14:paraId="2BA9A5CB" w14:textId="77777777" w:rsidR="00C32D2D" w:rsidRDefault="00000000">
            <w:pPr>
              <w:pStyle w:val="TableParagraph"/>
              <w:spacing w:before="268"/>
              <w:ind w:left="110" w:right="94"/>
              <w:jc w:val="both"/>
            </w:pPr>
            <w:r>
              <w:t>Transdutor uso médico, compatível com equipamento patrimonial : ultrassom Esaote MylabGamma, tipo setorial cardíaco adulto</w:t>
            </w:r>
          </w:p>
        </w:tc>
        <w:tc>
          <w:tcPr>
            <w:tcW w:w="1845" w:type="dxa"/>
          </w:tcPr>
          <w:p w14:paraId="264A1671" w14:textId="77777777" w:rsidR="00C32D2D" w:rsidRDefault="00C32D2D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034BC1A6" w14:textId="77777777" w:rsidR="00C32D2D" w:rsidRDefault="00000000">
            <w:pPr>
              <w:pStyle w:val="TableParagraph"/>
              <w:ind w:left="14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2" w:type="dxa"/>
          </w:tcPr>
          <w:p w14:paraId="0C50B38E" w14:textId="77777777" w:rsidR="00C32D2D" w:rsidRDefault="00C32D2D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0F05158C" w14:textId="77777777" w:rsidR="00C32D2D" w:rsidRDefault="00000000">
            <w:pPr>
              <w:pStyle w:val="TableParagraph"/>
              <w:ind w:left="17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  <w:tc>
          <w:tcPr>
            <w:tcW w:w="1838" w:type="dxa"/>
          </w:tcPr>
          <w:p w14:paraId="511866DA" w14:textId="77777777" w:rsidR="00C32D2D" w:rsidRDefault="00C32D2D">
            <w:pPr>
              <w:pStyle w:val="TableParagraph"/>
              <w:spacing w:before="219"/>
              <w:rPr>
                <w:b/>
                <w:sz w:val="32"/>
              </w:rPr>
            </w:pPr>
          </w:p>
          <w:p w14:paraId="302EA355" w14:textId="77777777" w:rsidR="00C32D2D" w:rsidRDefault="00000000">
            <w:pPr>
              <w:pStyle w:val="TableParagraph"/>
              <w:ind w:left="19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</w:tr>
    </w:tbl>
    <w:p w14:paraId="1E7F0B19" w14:textId="77777777" w:rsidR="00C32D2D" w:rsidRDefault="00C32D2D">
      <w:pPr>
        <w:pStyle w:val="TableParagraph"/>
        <w:jc w:val="center"/>
        <w:rPr>
          <w:b/>
          <w:sz w:val="32"/>
        </w:rPr>
        <w:sectPr w:rsidR="00C32D2D">
          <w:pgSz w:w="16840" w:h="11910" w:orient="landscape"/>
          <w:pgMar w:top="120" w:right="0" w:bottom="2200" w:left="283" w:header="0" w:footer="1981" w:gutter="0"/>
          <w:cols w:space="720"/>
        </w:sectPr>
      </w:pPr>
    </w:p>
    <w:tbl>
      <w:tblPr>
        <w:tblStyle w:val="TableNormal"/>
        <w:tblW w:w="0" w:type="auto"/>
        <w:tblInd w:w="3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1461"/>
        <w:gridCol w:w="1089"/>
        <w:gridCol w:w="1274"/>
        <w:gridCol w:w="5529"/>
        <w:gridCol w:w="1845"/>
        <w:gridCol w:w="1842"/>
        <w:gridCol w:w="1838"/>
      </w:tblGrid>
      <w:tr w:rsidR="00C32D2D" w14:paraId="5F187BC3" w14:textId="77777777">
        <w:trPr>
          <w:trHeight w:val="1344"/>
        </w:trPr>
        <w:tc>
          <w:tcPr>
            <w:tcW w:w="1102" w:type="dxa"/>
          </w:tcPr>
          <w:p w14:paraId="0AD97BD4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1" w:type="dxa"/>
          </w:tcPr>
          <w:p w14:paraId="54701AE7" w14:textId="77777777" w:rsidR="00C32D2D" w:rsidRDefault="00000000">
            <w:pPr>
              <w:pStyle w:val="TableParagraph"/>
              <w:spacing w:before="268"/>
              <w:ind w:left="395" w:hanging="82"/>
            </w:pPr>
            <w:r>
              <w:rPr>
                <w:spacing w:val="-2"/>
              </w:rPr>
              <w:t>PROVPPS 024330</w:t>
            </w:r>
          </w:p>
        </w:tc>
        <w:tc>
          <w:tcPr>
            <w:tcW w:w="1089" w:type="dxa"/>
          </w:tcPr>
          <w:p w14:paraId="6BC4F42B" w14:textId="77777777" w:rsidR="00C32D2D" w:rsidRDefault="00C32D2D">
            <w:pPr>
              <w:pStyle w:val="TableParagraph"/>
              <w:spacing w:before="268"/>
              <w:rPr>
                <w:b/>
              </w:rPr>
            </w:pPr>
          </w:p>
          <w:p w14:paraId="7DD8172B" w14:textId="77777777" w:rsidR="00C32D2D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456940</w:t>
            </w:r>
          </w:p>
        </w:tc>
        <w:tc>
          <w:tcPr>
            <w:tcW w:w="1274" w:type="dxa"/>
          </w:tcPr>
          <w:p w14:paraId="65FDCF12" w14:textId="77777777" w:rsidR="00C32D2D" w:rsidRDefault="00C32D2D">
            <w:pPr>
              <w:pStyle w:val="TableParagraph"/>
              <w:spacing w:before="268"/>
              <w:rPr>
                <w:b/>
              </w:rPr>
            </w:pPr>
          </w:p>
          <w:p w14:paraId="54FDC885" w14:textId="77777777" w:rsidR="00C32D2D" w:rsidRDefault="00000000">
            <w:pPr>
              <w:pStyle w:val="TableParagraph"/>
              <w:ind w:left="23" w:right="13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529" w:type="dxa"/>
          </w:tcPr>
          <w:p w14:paraId="27026E22" w14:textId="77777777" w:rsidR="00C32D2D" w:rsidRDefault="00000000">
            <w:pPr>
              <w:pStyle w:val="TableParagraph"/>
              <w:spacing w:before="268"/>
              <w:ind w:left="110" w:right="94"/>
              <w:jc w:val="both"/>
            </w:pPr>
            <w:r>
              <w:t xml:space="preserve">Transdutor uso médico, compatível com equipamento patrimonial : ultrassom Esaote MylabGamma, tipo </w:t>
            </w:r>
            <w:r>
              <w:rPr>
                <w:spacing w:val="-2"/>
              </w:rPr>
              <w:t>curvo/convexo</w:t>
            </w:r>
          </w:p>
        </w:tc>
        <w:tc>
          <w:tcPr>
            <w:tcW w:w="1845" w:type="dxa"/>
          </w:tcPr>
          <w:p w14:paraId="2347E3B2" w14:textId="77777777" w:rsidR="00C32D2D" w:rsidRDefault="00C32D2D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17F6F93C" w14:textId="77777777" w:rsidR="00C32D2D" w:rsidRDefault="00000000">
            <w:pPr>
              <w:pStyle w:val="TableParagraph"/>
              <w:ind w:left="14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2" w:type="dxa"/>
          </w:tcPr>
          <w:p w14:paraId="78C436E7" w14:textId="77777777" w:rsidR="00C32D2D" w:rsidRDefault="00C32D2D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1A7B4065" w14:textId="77777777" w:rsidR="00C32D2D" w:rsidRDefault="00000000">
            <w:pPr>
              <w:pStyle w:val="TableParagraph"/>
              <w:ind w:left="17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  <w:tc>
          <w:tcPr>
            <w:tcW w:w="1838" w:type="dxa"/>
          </w:tcPr>
          <w:p w14:paraId="05621B91" w14:textId="77777777" w:rsidR="00C32D2D" w:rsidRDefault="00C32D2D">
            <w:pPr>
              <w:pStyle w:val="TableParagraph"/>
              <w:spacing w:before="84"/>
              <w:rPr>
                <w:b/>
                <w:sz w:val="32"/>
              </w:rPr>
            </w:pPr>
          </w:p>
          <w:p w14:paraId="1FC837FC" w14:textId="77777777" w:rsidR="00C32D2D" w:rsidRDefault="00000000">
            <w:pPr>
              <w:pStyle w:val="TableParagraph"/>
              <w:ind w:left="19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</w:tr>
      <w:tr w:rsidR="00C32D2D" w14:paraId="17216769" w14:textId="77777777">
        <w:trPr>
          <w:trHeight w:val="805"/>
        </w:trPr>
        <w:tc>
          <w:tcPr>
            <w:tcW w:w="1102" w:type="dxa"/>
          </w:tcPr>
          <w:p w14:paraId="4950D10A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1" w:type="dxa"/>
          </w:tcPr>
          <w:p w14:paraId="3C70475F" w14:textId="77777777" w:rsidR="00C32D2D" w:rsidRDefault="00000000">
            <w:pPr>
              <w:pStyle w:val="TableParagraph"/>
              <w:ind w:left="395" w:hanging="82"/>
            </w:pPr>
            <w:r>
              <w:rPr>
                <w:spacing w:val="-2"/>
              </w:rPr>
              <w:t>PROVPPS 024330</w:t>
            </w:r>
          </w:p>
        </w:tc>
        <w:tc>
          <w:tcPr>
            <w:tcW w:w="1089" w:type="dxa"/>
          </w:tcPr>
          <w:p w14:paraId="3A6EE014" w14:textId="77777777" w:rsidR="00C32D2D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456939</w:t>
            </w:r>
          </w:p>
        </w:tc>
        <w:tc>
          <w:tcPr>
            <w:tcW w:w="1274" w:type="dxa"/>
          </w:tcPr>
          <w:p w14:paraId="4A972D91" w14:textId="77777777" w:rsidR="00C32D2D" w:rsidRDefault="00000000">
            <w:pPr>
              <w:pStyle w:val="TableParagraph"/>
              <w:spacing w:before="268"/>
              <w:ind w:left="23" w:right="13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529" w:type="dxa"/>
          </w:tcPr>
          <w:p w14:paraId="24BBE666" w14:textId="77777777" w:rsidR="00C32D2D" w:rsidRDefault="00000000">
            <w:pPr>
              <w:pStyle w:val="TableParagraph"/>
              <w:ind w:left="110" w:right="114"/>
            </w:pPr>
            <w:r>
              <w:t>Transdutor</w:t>
            </w:r>
            <w:r>
              <w:rPr>
                <w:spacing w:val="80"/>
              </w:rPr>
              <w:t xml:space="preserve"> </w:t>
            </w:r>
            <w:r>
              <w:t>uso</w:t>
            </w:r>
            <w:r>
              <w:rPr>
                <w:spacing w:val="80"/>
              </w:rPr>
              <w:t xml:space="preserve"> </w:t>
            </w:r>
            <w:r>
              <w:t>médico,</w:t>
            </w:r>
            <w:r>
              <w:rPr>
                <w:spacing w:val="80"/>
              </w:rPr>
              <w:t xml:space="preserve"> </w:t>
            </w:r>
            <w:r>
              <w:t>compatível</w:t>
            </w:r>
            <w:r>
              <w:rPr>
                <w:spacing w:val="80"/>
              </w:rPr>
              <w:t xml:space="preserve"> </w:t>
            </w:r>
            <w:r>
              <w:t>com</w:t>
            </w:r>
            <w:r>
              <w:rPr>
                <w:spacing w:val="80"/>
              </w:rPr>
              <w:t xml:space="preserve"> </w:t>
            </w:r>
            <w:r>
              <w:t>equipamento patrimonial : ultrassom Sonosite Edge, tipo linear</w:t>
            </w:r>
          </w:p>
        </w:tc>
        <w:tc>
          <w:tcPr>
            <w:tcW w:w="1845" w:type="dxa"/>
          </w:tcPr>
          <w:p w14:paraId="57829EE9" w14:textId="77777777" w:rsidR="00C32D2D" w:rsidRDefault="00000000">
            <w:pPr>
              <w:pStyle w:val="TableParagraph"/>
              <w:spacing w:before="206"/>
              <w:ind w:left="14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2" w:type="dxa"/>
          </w:tcPr>
          <w:p w14:paraId="491731E7" w14:textId="77777777" w:rsidR="00C32D2D" w:rsidRDefault="00000000">
            <w:pPr>
              <w:pStyle w:val="TableParagraph"/>
              <w:spacing w:before="206"/>
              <w:ind w:left="17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  <w:tc>
          <w:tcPr>
            <w:tcW w:w="1838" w:type="dxa"/>
          </w:tcPr>
          <w:p w14:paraId="19E23BEB" w14:textId="77777777" w:rsidR="00C32D2D" w:rsidRDefault="00000000">
            <w:pPr>
              <w:pStyle w:val="TableParagraph"/>
              <w:spacing w:before="206"/>
              <w:ind w:left="19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</w:tr>
      <w:tr w:rsidR="00C32D2D" w14:paraId="03A0C49C" w14:textId="77777777">
        <w:trPr>
          <w:trHeight w:val="1072"/>
        </w:trPr>
        <w:tc>
          <w:tcPr>
            <w:tcW w:w="1102" w:type="dxa"/>
          </w:tcPr>
          <w:p w14:paraId="7788F418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1" w:type="dxa"/>
          </w:tcPr>
          <w:p w14:paraId="5C092B76" w14:textId="77777777" w:rsidR="00C32D2D" w:rsidRDefault="00000000">
            <w:pPr>
              <w:pStyle w:val="TableParagraph"/>
              <w:spacing w:before="133"/>
              <w:ind w:left="395" w:hanging="82"/>
            </w:pPr>
            <w:r>
              <w:rPr>
                <w:spacing w:val="-2"/>
              </w:rPr>
              <w:t>PROVPPS 024330</w:t>
            </w:r>
          </w:p>
        </w:tc>
        <w:tc>
          <w:tcPr>
            <w:tcW w:w="1089" w:type="dxa"/>
          </w:tcPr>
          <w:p w14:paraId="66D539B0" w14:textId="77777777" w:rsidR="00C32D2D" w:rsidRDefault="00C32D2D">
            <w:pPr>
              <w:pStyle w:val="TableParagraph"/>
              <w:spacing w:before="133"/>
              <w:rPr>
                <w:b/>
              </w:rPr>
            </w:pPr>
          </w:p>
          <w:p w14:paraId="1D12FD64" w14:textId="77777777" w:rsidR="00C32D2D" w:rsidRDefault="00000000">
            <w:pPr>
              <w:pStyle w:val="TableParagraph"/>
              <w:ind w:left="9"/>
              <w:jc w:val="center"/>
            </w:pPr>
            <w:r>
              <w:rPr>
                <w:spacing w:val="-2"/>
              </w:rPr>
              <w:t>456943</w:t>
            </w:r>
          </w:p>
        </w:tc>
        <w:tc>
          <w:tcPr>
            <w:tcW w:w="1274" w:type="dxa"/>
          </w:tcPr>
          <w:p w14:paraId="7C8FA0BE" w14:textId="77777777" w:rsidR="00C32D2D" w:rsidRDefault="00C32D2D">
            <w:pPr>
              <w:pStyle w:val="TableParagraph"/>
              <w:spacing w:before="133"/>
              <w:rPr>
                <w:b/>
              </w:rPr>
            </w:pPr>
          </w:p>
          <w:p w14:paraId="2D169ACD" w14:textId="77777777" w:rsidR="00C32D2D" w:rsidRDefault="00000000">
            <w:pPr>
              <w:pStyle w:val="TableParagraph"/>
              <w:ind w:left="23" w:right="13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529" w:type="dxa"/>
          </w:tcPr>
          <w:p w14:paraId="573D7506" w14:textId="77777777" w:rsidR="00C32D2D" w:rsidRDefault="00000000">
            <w:pPr>
              <w:pStyle w:val="TableParagraph"/>
              <w:ind w:left="110" w:right="95"/>
              <w:jc w:val="both"/>
            </w:pPr>
            <w:r>
              <w:t>Transdutor uso médico, compatível com equipamento patrimonial</w:t>
            </w:r>
            <w:r>
              <w:rPr>
                <w:spacing w:val="-13"/>
              </w:rPr>
              <w:t xml:space="preserve"> </w:t>
            </w:r>
            <w:r>
              <w:t>:</w:t>
            </w:r>
            <w:r>
              <w:rPr>
                <w:spacing w:val="-12"/>
              </w:rPr>
              <w:t xml:space="preserve"> </w:t>
            </w:r>
            <w:r>
              <w:t>ultrassom</w:t>
            </w:r>
            <w:r>
              <w:rPr>
                <w:spacing w:val="-13"/>
              </w:rPr>
              <w:t xml:space="preserve"> </w:t>
            </w:r>
            <w:r>
              <w:t>Sonosite</w:t>
            </w:r>
            <w:r>
              <w:rPr>
                <w:spacing w:val="-12"/>
              </w:rPr>
              <w:t xml:space="preserve"> </w:t>
            </w:r>
            <w:r>
              <w:t>Edge,</w:t>
            </w:r>
            <w:r>
              <w:rPr>
                <w:spacing w:val="-13"/>
              </w:rPr>
              <w:t xml:space="preserve"> </w:t>
            </w:r>
            <w:r>
              <w:t>tipo</w:t>
            </w:r>
            <w:r>
              <w:rPr>
                <w:spacing w:val="-12"/>
              </w:rPr>
              <w:t xml:space="preserve"> </w:t>
            </w:r>
            <w:r>
              <w:t>setorial</w:t>
            </w:r>
            <w:r>
              <w:rPr>
                <w:spacing w:val="-13"/>
              </w:rPr>
              <w:t xml:space="preserve"> </w:t>
            </w:r>
            <w:r>
              <w:t xml:space="preserve">cardíaco </w:t>
            </w:r>
            <w:r>
              <w:rPr>
                <w:spacing w:val="-2"/>
              </w:rPr>
              <w:t>adulto</w:t>
            </w:r>
          </w:p>
        </w:tc>
        <w:tc>
          <w:tcPr>
            <w:tcW w:w="1845" w:type="dxa"/>
          </w:tcPr>
          <w:p w14:paraId="6BBF5D1D" w14:textId="77777777" w:rsidR="00C32D2D" w:rsidRDefault="00000000">
            <w:pPr>
              <w:pStyle w:val="TableParagraph"/>
              <w:spacing w:before="340"/>
              <w:ind w:left="14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2" w:type="dxa"/>
          </w:tcPr>
          <w:p w14:paraId="27641DFE" w14:textId="77777777" w:rsidR="00C32D2D" w:rsidRDefault="00000000">
            <w:pPr>
              <w:pStyle w:val="TableParagraph"/>
              <w:spacing w:before="340"/>
              <w:ind w:left="17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  <w:tc>
          <w:tcPr>
            <w:tcW w:w="1838" w:type="dxa"/>
          </w:tcPr>
          <w:p w14:paraId="46DF67E0" w14:textId="77777777" w:rsidR="00C32D2D" w:rsidRDefault="00000000">
            <w:pPr>
              <w:pStyle w:val="TableParagraph"/>
              <w:spacing w:before="340"/>
              <w:ind w:left="19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</w:tr>
      <w:tr w:rsidR="00C32D2D" w14:paraId="013CB598" w14:textId="77777777">
        <w:trPr>
          <w:trHeight w:val="806"/>
        </w:trPr>
        <w:tc>
          <w:tcPr>
            <w:tcW w:w="1102" w:type="dxa"/>
          </w:tcPr>
          <w:p w14:paraId="49A34C0B" w14:textId="77777777" w:rsidR="00C32D2D" w:rsidRDefault="00C32D2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61" w:type="dxa"/>
          </w:tcPr>
          <w:p w14:paraId="18A924C1" w14:textId="77777777" w:rsidR="00C32D2D" w:rsidRDefault="00000000">
            <w:pPr>
              <w:pStyle w:val="TableParagraph"/>
              <w:spacing w:before="3" w:line="237" w:lineRule="auto"/>
              <w:ind w:left="395" w:hanging="82"/>
            </w:pPr>
            <w:r>
              <w:rPr>
                <w:spacing w:val="-2"/>
              </w:rPr>
              <w:t>PROVPPS 024330</w:t>
            </w:r>
          </w:p>
        </w:tc>
        <w:tc>
          <w:tcPr>
            <w:tcW w:w="1089" w:type="dxa"/>
          </w:tcPr>
          <w:p w14:paraId="2BF3C307" w14:textId="77777777" w:rsidR="00C32D2D" w:rsidRDefault="00000000">
            <w:pPr>
              <w:pStyle w:val="TableParagraph"/>
              <w:spacing w:before="268"/>
              <w:ind w:left="9"/>
              <w:jc w:val="center"/>
            </w:pPr>
            <w:r>
              <w:rPr>
                <w:spacing w:val="-2"/>
              </w:rPr>
              <w:t>456940</w:t>
            </w:r>
          </w:p>
        </w:tc>
        <w:tc>
          <w:tcPr>
            <w:tcW w:w="1274" w:type="dxa"/>
          </w:tcPr>
          <w:p w14:paraId="418D9EE3" w14:textId="77777777" w:rsidR="00C32D2D" w:rsidRDefault="00000000">
            <w:pPr>
              <w:pStyle w:val="TableParagraph"/>
              <w:spacing w:before="268"/>
              <w:ind w:left="23" w:right="13"/>
              <w:jc w:val="center"/>
            </w:pPr>
            <w:r>
              <w:rPr>
                <w:spacing w:val="-5"/>
              </w:rPr>
              <w:t>UN</w:t>
            </w:r>
          </w:p>
        </w:tc>
        <w:tc>
          <w:tcPr>
            <w:tcW w:w="5529" w:type="dxa"/>
          </w:tcPr>
          <w:p w14:paraId="71153EE8" w14:textId="77777777" w:rsidR="00C32D2D" w:rsidRDefault="00000000">
            <w:pPr>
              <w:pStyle w:val="TableParagraph"/>
              <w:spacing w:before="3" w:line="237" w:lineRule="auto"/>
              <w:ind w:left="110" w:right="114"/>
            </w:pPr>
            <w:r>
              <w:t>Transdutor</w:t>
            </w:r>
            <w:r>
              <w:rPr>
                <w:spacing w:val="80"/>
              </w:rPr>
              <w:t xml:space="preserve"> </w:t>
            </w:r>
            <w:r>
              <w:t>uso</w:t>
            </w:r>
            <w:r>
              <w:rPr>
                <w:spacing w:val="80"/>
              </w:rPr>
              <w:t xml:space="preserve"> </w:t>
            </w:r>
            <w:r>
              <w:t>médico,</w:t>
            </w:r>
            <w:r>
              <w:rPr>
                <w:spacing w:val="80"/>
              </w:rPr>
              <w:t xml:space="preserve"> </w:t>
            </w:r>
            <w:r>
              <w:t>compatível</w:t>
            </w:r>
            <w:r>
              <w:rPr>
                <w:spacing w:val="80"/>
              </w:rPr>
              <w:t xml:space="preserve"> </w:t>
            </w:r>
            <w:r>
              <w:t>com</w:t>
            </w:r>
            <w:r>
              <w:rPr>
                <w:spacing w:val="80"/>
              </w:rPr>
              <w:t xml:space="preserve"> </w:t>
            </w:r>
            <w:r>
              <w:t>equipamento patrimonial : ultrassom Sonosite Edge, tipo curvo/convexo</w:t>
            </w:r>
          </w:p>
        </w:tc>
        <w:tc>
          <w:tcPr>
            <w:tcW w:w="1845" w:type="dxa"/>
          </w:tcPr>
          <w:p w14:paraId="571B3F51" w14:textId="77777777" w:rsidR="00C32D2D" w:rsidRDefault="00000000">
            <w:pPr>
              <w:pStyle w:val="TableParagraph"/>
              <w:spacing w:before="208"/>
              <w:ind w:left="14" w:right="59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SIM</w:t>
            </w:r>
          </w:p>
        </w:tc>
        <w:tc>
          <w:tcPr>
            <w:tcW w:w="1842" w:type="dxa"/>
          </w:tcPr>
          <w:p w14:paraId="4B58FC23" w14:textId="77777777" w:rsidR="00C32D2D" w:rsidRDefault="00000000">
            <w:pPr>
              <w:pStyle w:val="TableParagraph"/>
              <w:spacing w:before="208"/>
              <w:ind w:left="17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  <w:tc>
          <w:tcPr>
            <w:tcW w:w="1838" w:type="dxa"/>
          </w:tcPr>
          <w:p w14:paraId="2FCDB244" w14:textId="77777777" w:rsidR="00C32D2D" w:rsidRDefault="00000000">
            <w:pPr>
              <w:pStyle w:val="TableParagraph"/>
              <w:spacing w:before="208"/>
              <w:ind w:left="19" w:right="55"/>
              <w:jc w:val="center"/>
              <w:rPr>
                <w:b/>
                <w:sz w:val="32"/>
              </w:rPr>
            </w:pPr>
            <w:r>
              <w:rPr>
                <w:b/>
                <w:spacing w:val="-5"/>
                <w:sz w:val="32"/>
              </w:rPr>
              <w:t>NAO</w:t>
            </w:r>
          </w:p>
        </w:tc>
      </w:tr>
    </w:tbl>
    <w:p w14:paraId="110F485C" w14:textId="77777777" w:rsidR="00342C8A" w:rsidRDefault="00342C8A"/>
    <w:sectPr w:rsidR="00342C8A">
      <w:type w:val="continuous"/>
      <w:pgSz w:w="16840" w:h="11910" w:orient="landscape"/>
      <w:pgMar w:top="120" w:right="0" w:bottom="2200" w:left="283" w:header="0" w:footer="19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456B9" w14:textId="77777777" w:rsidR="00D677A7" w:rsidRDefault="00D677A7">
      <w:r>
        <w:separator/>
      </w:r>
    </w:p>
  </w:endnote>
  <w:endnote w:type="continuationSeparator" w:id="0">
    <w:p w14:paraId="0CD8D2A6" w14:textId="77777777" w:rsidR="00D677A7" w:rsidRDefault="00D6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E8E5B" w14:textId="524093BD" w:rsidR="00B0731A" w:rsidRPr="00B0731A" w:rsidRDefault="00B0731A" w:rsidP="00B0731A">
    <w:pPr>
      <w:rPr>
        <w:rFonts w:ascii="Times New Roman" w:eastAsia="Times New Roman" w:hAnsi="Times New Roman" w:cs="Times New Roman"/>
        <w:sz w:val="24"/>
        <w:szCs w:val="24"/>
        <w:lang w:val="pt-BR" w:eastAsia="pt-BR"/>
      </w:rPr>
    </w:pPr>
    <w:r w:rsidRPr="00B0731A">
      <w:t>CATÁLOGO HOMOLOGADO CONFORME SEI nº</w:t>
    </w:r>
    <w:r>
      <w:t xml:space="preserve"> </w:t>
    </w:r>
    <w:r w:rsidRPr="00B0731A">
      <w:t>23877.013863/2025-08</w:t>
    </w:r>
  </w:p>
  <w:p w14:paraId="15DFC1ED" w14:textId="77777777" w:rsidR="00B0731A" w:rsidRDefault="00B073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D780B7" w14:textId="77777777" w:rsidR="00C32D2D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362688" behindDoc="1" locked="0" layoutInCell="1" allowOverlap="1" wp14:anchorId="4C73BF51" wp14:editId="0F7F588D">
              <wp:simplePos x="0" y="0"/>
              <wp:positionH relativeFrom="page">
                <wp:posOffset>9402318</wp:posOffset>
              </wp:positionH>
              <wp:positionV relativeFrom="page">
                <wp:posOffset>6147054</wp:posOffset>
              </wp:positionV>
              <wp:extent cx="21907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907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74CFB3" w14:textId="77777777" w:rsidR="00C32D2D" w:rsidRDefault="00000000">
                          <w:pPr>
                            <w:spacing w:line="264" w:lineRule="exact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27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73BF51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740.35pt;margin-top:484pt;width:17.25pt;height:14pt;z-index:-1795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" filled="f" stroked="f">
              <v:textbox inset="0,0,0,0">
                <w:txbxContent>
                  <w:p w14:paraId="2374CFB3" w14:textId="77777777" w:rsidR="00C32D2D" w:rsidRDefault="00000000">
                    <w:pPr>
                      <w:spacing w:line="264" w:lineRule="exact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27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7F521" w14:textId="77777777" w:rsidR="00D677A7" w:rsidRDefault="00D677A7">
      <w:r>
        <w:separator/>
      </w:r>
    </w:p>
  </w:footnote>
  <w:footnote w:type="continuationSeparator" w:id="0">
    <w:p w14:paraId="28F80787" w14:textId="77777777" w:rsidR="00D677A7" w:rsidRDefault="00D677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92C57"/>
    <w:multiLevelType w:val="multilevel"/>
    <w:tmpl w:val="A71A0040"/>
    <w:lvl w:ilvl="0">
      <w:start w:val="3"/>
      <w:numFmt w:val="decimal"/>
      <w:lvlText w:val="%1"/>
      <w:lvlJc w:val="left"/>
      <w:pPr>
        <w:ind w:left="789" w:hanging="3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9" w:hanging="3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935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512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090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667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0245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1822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400" w:hanging="365"/>
      </w:pPr>
      <w:rPr>
        <w:rFonts w:hint="default"/>
        <w:lang w:val="pt-PT" w:eastAsia="en-US" w:bidi="ar-SA"/>
      </w:rPr>
    </w:lvl>
  </w:abstractNum>
  <w:abstractNum w:abstractNumId="1" w15:restartNumberingAfterBreak="0">
    <w:nsid w:val="1F861E0B"/>
    <w:multiLevelType w:val="multilevel"/>
    <w:tmpl w:val="95184A50"/>
    <w:lvl w:ilvl="0">
      <w:start w:val="4"/>
      <w:numFmt w:val="decimal"/>
      <w:lvlText w:val="%1"/>
      <w:lvlJc w:val="left"/>
      <w:pPr>
        <w:ind w:left="789" w:hanging="3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9" w:hanging="3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935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512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090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667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0245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1822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400" w:hanging="365"/>
      </w:pPr>
      <w:rPr>
        <w:rFonts w:hint="default"/>
        <w:lang w:val="pt-PT" w:eastAsia="en-US" w:bidi="ar-SA"/>
      </w:rPr>
    </w:lvl>
  </w:abstractNum>
  <w:abstractNum w:abstractNumId="2" w15:restartNumberingAfterBreak="0">
    <w:nsid w:val="1FCB65C2"/>
    <w:multiLevelType w:val="multilevel"/>
    <w:tmpl w:val="2A28922C"/>
    <w:lvl w:ilvl="0">
      <w:start w:val="2"/>
      <w:numFmt w:val="decimal"/>
      <w:lvlText w:val="%1"/>
      <w:lvlJc w:val="left"/>
      <w:pPr>
        <w:ind w:left="785" w:hanging="36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5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935" w:hanging="36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512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09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667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0245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1822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400" w:hanging="360"/>
      </w:pPr>
      <w:rPr>
        <w:rFonts w:hint="default"/>
        <w:lang w:val="pt-PT" w:eastAsia="en-US" w:bidi="ar-SA"/>
      </w:rPr>
    </w:lvl>
  </w:abstractNum>
  <w:abstractNum w:abstractNumId="3" w15:restartNumberingAfterBreak="0">
    <w:nsid w:val="34BE169A"/>
    <w:multiLevelType w:val="multilevel"/>
    <w:tmpl w:val="78DC2A84"/>
    <w:lvl w:ilvl="0">
      <w:start w:val="7"/>
      <w:numFmt w:val="decimal"/>
      <w:lvlText w:val="%1"/>
      <w:lvlJc w:val="left"/>
      <w:pPr>
        <w:ind w:left="789" w:hanging="3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9" w:hanging="3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935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512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090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667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0245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1822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400" w:hanging="365"/>
      </w:pPr>
      <w:rPr>
        <w:rFonts w:hint="default"/>
        <w:lang w:val="pt-PT" w:eastAsia="en-US" w:bidi="ar-SA"/>
      </w:rPr>
    </w:lvl>
  </w:abstractNum>
  <w:abstractNum w:abstractNumId="4" w15:restartNumberingAfterBreak="0">
    <w:nsid w:val="5A9A060F"/>
    <w:multiLevelType w:val="multilevel"/>
    <w:tmpl w:val="4E22F0B4"/>
    <w:lvl w:ilvl="0">
      <w:start w:val="6"/>
      <w:numFmt w:val="decimal"/>
      <w:lvlText w:val="%1"/>
      <w:lvlJc w:val="left"/>
      <w:pPr>
        <w:ind w:left="787" w:hanging="363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7" w:hanging="36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935" w:hanging="36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512" w:hanging="36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090" w:hanging="36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667" w:hanging="36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0245" w:hanging="36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1822" w:hanging="36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400" w:hanging="363"/>
      </w:pPr>
      <w:rPr>
        <w:rFonts w:hint="default"/>
        <w:lang w:val="pt-PT" w:eastAsia="en-US" w:bidi="ar-SA"/>
      </w:rPr>
    </w:lvl>
  </w:abstractNum>
  <w:abstractNum w:abstractNumId="5" w15:restartNumberingAfterBreak="0">
    <w:nsid w:val="5D735F59"/>
    <w:multiLevelType w:val="multilevel"/>
    <w:tmpl w:val="5DF88498"/>
    <w:lvl w:ilvl="0">
      <w:start w:val="3"/>
      <w:numFmt w:val="decimal"/>
      <w:lvlText w:val="%1."/>
      <w:lvlJc w:val="left"/>
      <w:pPr>
        <w:ind w:left="1065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25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407" w:hanging="63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3">
      <w:numFmt w:val="bullet"/>
      <w:lvlText w:val="•"/>
      <w:lvlJc w:val="left"/>
      <w:pPr>
        <w:ind w:left="1620" w:hanging="63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3" w:hanging="63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7" w:hanging="63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8020" w:hanging="63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154" w:hanging="63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2288" w:hanging="635"/>
      </w:pPr>
      <w:rPr>
        <w:rFonts w:hint="default"/>
        <w:lang w:val="pt-PT" w:eastAsia="en-US" w:bidi="ar-SA"/>
      </w:rPr>
    </w:lvl>
  </w:abstractNum>
  <w:abstractNum w:abstractNumId="6" w15:restartNumberingAfterBreak="0">
    <w:nsid w:val="5FF205C5"/>
    <w:multiLevelType w:val="multilevel"/>
    <w:tmpl w:val="1D5E0B7E"/>
    <w:lvl w:ilvl="0">
      <w:start w:val="1"/>
      <w:numFmt w:val="decimal"/>
      <w:lvlText w:val="%1"/>
      <w:lvlJc w:val="left"/>
      <w:pPr>
        <w:ind w:left="114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64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2">
      <w:numFmt w:val="bullet"/>
      <w:lvlText w:val="•"/>
      <w:lvlJc w:val="left"/>
      <w:pPr>
        <w:ind w:left="1700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6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13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270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127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0984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2841" w:hanging="420"/>
      </w:pPr>
      <w:rPr>
        <w:rFonts w:hint="default"/>
        <w:lang w:val="pt-PT" w:eastAsia="en-US" w:bidi="ar-SA"/>
      </w:rPr>
    </w:lvl>
  </w:abstractNum>
  <w:abstractNum w:abstractNumId="7" w15:restartNumberingAfterBreak="0">
    <w:nsid w:val="71B8694F"/>
    <w:multiLevelType w:val="multilevel"/>
    <w:tmpl w:val="7AF46CB2"/>
    <w:lvl w:ilvl="0">
      <w:start w:val="1"/>
      <w:numFmt w:val="decimal"/>
      <w:lvlText w:val="%1"/>
      <w:lvlJc w:val="left"/>
      <w:pPr>
        <w:ind w:left="845" w:hanging="42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45" w:hanging="42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983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554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126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697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0269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1840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412" w:hanging="420"/>
      </w:pPr>
      <w:rPr>
        <w:rFonts w:hint="default"/>
        <w:lang w:val="pt-PT" w:eastAsia="en-US" w:bidi="ar-SA"/>
      </w:rPr>
    </w:lvl>
  </w:abstractNum>
  <w:abstractNum w:abstractNumId="8" w15:restartNumberingAfterBreak="0">
    <w:nsid w:val="75964EDC"/>
    <w:multiLevelType w:val="multilevel"/>
    <w:tmpl w:val="0754690A"/>
    <w:lvl w:ilvl="0">
      <w:start w:val="8"/>
      <w:numFmt w:val="decimal"/>
      <w:lvlText w:val="%1"/>
      <w:lvlJc w:val="left"/>
      <w:pPr>
        <w:ind w:left="789" w:hanging="3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9" w:hanging="3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935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5512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090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667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0245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1822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400" w:hanging="365"/>
      </w:pPr>
      <w:rPr>
        <w:rFonts w:hint="default"/>
        <w:lang w:val="pt-PT" w:eastAsia="en-US" w:bidi="ar-SA"/>
      </w:rPr>
    </w:lvl>
  </w:abstractNum>
  <w:abstractNum w:abstractNumId="9" w15:restartNumberingAfterBreak="0">
    <w:nsid w:val="7BEE3D24"/>
    <w:multiLevelType w:val="multilevel"/>
    <w:tmpl w:val="A9D253A8"/>
    <w:lvl w:ilvl="0">
      <w:start w:val="5"/>
      <w:numFmt w:val="decimal"/>
      <w:lvlText w:val="%1"/>
      <w:lvlJc w:val="left"/>
      <w:pPr>
        <w:ind w:left="789" w:hanging="3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9" w:hanging="365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974" w:hanging="55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441" w:hanging="5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6171" w:hanging="5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7902" w:hanging="5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9633" w:hanging="5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1363" w:hanging="5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13094" w:hanging="550"/>
      </w:pPr>
      <w:rPr>
        <w:rFonts w:hint="default"/>
        <w:lang w:val="pt-PT" w:eastAsia="en-US" w:bidi="ar-SA"/>
      </w:rPr>
    </w:lvl>
  </w:abstractNum>
  <w:num w:numId="1" w16cid:durableId="1396591339">
    <w:abstractNumId w:val="8"/>
  </w:num>
  <w:num w:numId="2" w16cid:durableId="260185916">
    <w:abstractNumId w:val="3"/>
  </w:num>
  <w:num w:numId="3" w16cid:durableId="179976253">
    <w:abstractNumId w:val="4"/>
  </w:num>
  <w:num w:numId="4" w16cid:durableId="2109160474">
    <w:abstractNumId w:val="9"/>
  </w:num>
  <w:num w:numId="5" w16cid:durableId="1992102256">
    <w:abstractNumId w:val="1"/>
  </w:num>
  <w:num w:numId="6" w16cid:durableId="1910454079">
    <w:abstractNumId w:val="0"/>
  </w:num>
  <w:num w:numId="7" w16cid:durableId="1343626850">
    <w:abstractNumId w:val="2"/>
  </w:num>
  <w:num w:numId="8" w16cid:durableId="1205098786">
    <w:abstractNumId w:val="7"/>
  </w:num>
  <w:num w:numId="9" w16cid:durableId="538323579">
    <w:abstractNumId w:val="5"/>
  </w:num>
  <w:num w:numId="10" w16cid:durableId="9999644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2D2D"/>
    <w:rsid w:val="00245BB3"/>
    <w:rsid w:val="00342C8A"/>
    <w:rsid w:val="00B0731A"/>
    <w:rsid w:val="00BA130E"/>
    <w:rsid w:val="00C32D2D"/>
    <w:rsid w:val="00D677A7"/>
    <w:rsid w:val="00E8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D1898"/>
  <w15:docId w15:val="{06EE9B61-0858-4E5B-B2CC-A0C192F6F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before="15"/>
      <w:ind w:left="5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ind w:left="1064" w:hanging="279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8"/>
      <w:szCs w:val="28"/>
    </w:rPr>
  </w:style>
  <w:style w:type="paragraph" w:styleId="Ttulo">
    <w:name w:val="Title"/>
    <w:basedOn w:val="Normal"/>
    <w:uiPriority w:val="10"/>
    <w:qFormat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PargrafodaLista">
    <w:name w:val="List Paragraph"/>
    <w:basedOn w:val="Normal"/>
    <w:uiPriority w:val="1"/>
    <w:qFormat/>
    <w:pPr>
      <w:spacing w:before="120"/>
      <w:ind w:left="787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B073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0731A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B0731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0731A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34</Pages>
  <Words>5607</Words>
  <Characters>30284</Characters>
  <Application>Microsoft Office Word</Application>
  <DocSecurity>0</DocSecurity>
  <Lines>252</Lines>
  <Paragraphs>71</Paragraphs>
  <ScaleCrop>false</ScaleCrop>
  <Company/>
  <LinksUpToDate>false</LinksUpToDate>
  <CharactersWithSpaces>35820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Soraya L F Gomes</dc:creator>
  <cp:lastModifiedBy>Danielle Soraya Lourenco Fernandes</cp:lastModifiedBy>
  <cp:revision>3</cp:revision>
  <dcterms:created xsi:type="dcterms:W3CDTF">2025-11-18T19:14:00Z</dcterms:created>
  <dcterms:modified xsi:type="dcterms:W3CDTF">2025-11-24T19:46:00Z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para Microsoft 365</vt:lpwstr>
  </property>
</Properties>
</file>