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AC564" w14:textId="68EDA0A2" w:rsidR="00995019" w:rsidRDefault="00CD49C0" w:rsidP="00995019">
      <w:pPr>
        <w:pStyle w:val="Ttulo"/>
        <w:spacing w:line="36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F384A94" wp14:editId="7CEB2DE2">
            <wp:simplePos x="0" y="0"/>
            <wp:positionH relativeFrom="column">
              <wp:posOffset>4937760</wp:posOffset>
            </wp:positionH>
            <wp:positionV relativeFrom="paragraph">
              <wp:posOffset>-557226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76629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1411F6F9" w14:textId="77777777" w:rsidR="00BE11BB" w:rsidRPr="00840ACF" w:rsidRDefault="00BE11BB" w:rsidP="00BE11BB">
      <w:pPr>
        <w:widowControl/>
        <w:adjustRightInd w:val="0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6F6389FD" w14:textId="4C48658C" w:rsidR="00840ACF" w:rsidRPr="00840ACF" w:rsidRDefault="000C6E20" w:rsidP="00840ACF">
      <w:pPr>
        <w:spacing w:before="100" w:after="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01/2026</w:t>
      </w:r>
    </w:p>
    <w:p w14:paraId="6F85111D" w14:textId="3A6A65CB" w:rsidR="00BE11BB" w:rsidRPr="00840ACF" w:rsidRDefault="00BE11BB" w:rsidP="00BE11BB">
      <w:pPr>
        <w:spacing w:after="120"/>
        <w:jc w:val="center"/>
        <w:rPr>
          <w:b/>
          <w:iCs/>
          <w:sz w:val="28"/>
          <w:szCs w:val="28"/>
        </w:rPr>
      </w:pPr>
      <w:r w:rsidRPr="00840ACF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PROGRAMA DE INICIAÇÃO </w:t>
      </w:r>
      <w:r w:rsidR="00742E66" w:rsidRPr="00840ACF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CIENTÍFICA</w:t>
      </w:r>
      <w:r w:rsidRPr="00840ACF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DA EMPRESA BRASILEIRA DE SERVIÇOS HOSPITALARES</w:t>
      </w:r>
      <w:r w:rsidR="00742E66" w:rsidRPr="00840ACF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– PIC/EBSERH/HUPES-UFBA</w:t>
      </w:r>
    </w:p>
    <w:p w14:paraId="2BB28C5C" w14:textId="40E7750C" w:rsidR="00C90E77" w:rsidRPr="00840ACF" w:rsidRDefault="009A597D" w:rsidP="00C90E77">
      <w:pPr>
        <w:spacing w:after="120"/>
        <w:jc w:val="center"/>
        <w:rPr>
          <w:b/>
          <w:iCs/>
          <w:sz w:val="24"/>
          <w:szCs w:val="24"/>
        </w:rPr>
      </w:pPr>
      <w:bookmarkStart w:id="0" w:name="_GoBack"/>
      <w:bookmarkEnd w:id="0"/>
      <w:r w:rsidRPr="00840ACF">
        <w:rPr>
          <w:b/>
          <w:iCs/>
          <w:sz w:val="24"/>
          <w:szCs w:val="24"/>
        </w:rPr>
        <w:t xml:space="preserve">PROJETO </w:t>
      </w:r>
      <w:r w:rsidR="00C90E77" w:rsidRPr="00840ACF">
        <w:rPr>
          <w:b/>
          <w:iCs/>
          <w:sz w:val="24"/>
          <w:szCs w:val="24"/>
        </w:rPr>
        <w:t xml:space="preserve">DE </w:t>
      </w:r>
      <w:r w:rsidRPr="00840ACF">
        <w:rPr>
          <w:b/>
          <w:iCs/>
          <w:sz w:val="24"/>
          <w:szCs w:val="24"/>
        </w:rPr>
        <w:t>I</w:t>
      </w:r>
      <w:r w:rsidR="00742E66" w:rsidRPr="00840ACF">
        <w:rPr>
          <w:b/>
          <w:iCs/>
          <w:sz w:val="24"/>
          <w:szCs w:val="24"/>
        </w:rPr>
        <w:t>NICIAÇÃO CIENTÍFICA</w:t>
      </w:r>
    </w:p>
    <w:p w14:paraId="3CED2961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08C49DBA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03703D1" w14:textId="7159454D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>1. IDENTIFICAÇÃO</w:t>
      </w:r>
    </w:p>
    <w:tbl>
      <w:tblPr>
        <w:tblW w:w="9639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43"/>
      </w:tblGrid>
      <w:tr w:rsidR="00C90E77" w:rsidRPr="00BA37E3" w14:paraId="44213B46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A495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Título do Projeto: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1F7E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  <w:p w14:paraId="2FAE1325" w14:textId="77777777" w:rsidR="00C90E77" w:rsidRPr="00BA37E3" w:rsidRDefault="00C90E77" w:rsidP="008B132D">
            <w:pPr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6D5A5A" w14:paraId="0118DAFC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BB52F" w14:textId="77777777" w:rsidR="00C90E77" w:rsidRPr="00BA37E3" w:rsidRDefault="00C90E77" w:rsidP="008B132D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HUF: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B439" w14:textId="48EC54A4" w:rsidR="00C90E77" w:rsidRPr="00E77448" w:rsidRDefault="006D5A5A" w:rsidP="008B132D">
            <w:pPr>
              <w:snapToGrid w:val="0"/>
              <w:spacing w:before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E77448">
              <w:rPr>
                <w:rFonts w:cstheme="minorHAnsi"/>
                <w:b/>
                <w:bCs/>
                <w:sz w:val="20"/>
                <w:szCs w:val="20"/>
              </w:rPr>
              <w:t>Hospital Universitário Prof. Edgard Santos / HUPES-UFBA</w:t>
            </w:r>
            <w:r w:rsidR="00E77448" w:rsidRPr="00E77448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="00E77448" w:rsidRPr="00E77448">
              <w:rPr>
                <w:rFonts w:cstheme="minorHAnsi"/>
                <w:b/>
                <w:bCs/>
                <w:sz w:val="20"/>
                <w:szCs w:val="20"/>
              </w:rPr>
              <w:t>Ebserh</w:t>
            </w:r>
            <w:proofErr w:type="spellEnd"/>
          </w:p>
        </w:tc>
      </w:tr>
      <w:tr w:rsidR="00C90E77" w:rsidRPr="00BA37E3" w14:paraId="49F1F91B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4E141" w14:textId="4CF7FDB0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Área do Conhecimento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CNPq</w:t>
            </w:r>
            <w:r w:rsidRPr="00BA37E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53B5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BA37E3" w14:paraId="248D83B7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5D0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Referência da Chamada: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5FD6" w14:textId="4814402C" w:rsidR="00C90E77" w:rsidRPr="00BA37E3" w:rsidRDefault="00742E66" w:rsidP="008B132D">
            <w:pPr>
              <w:snapToGrid w:val="0"/>
              <w:spacing w:before="60" w:after="144"/>
              <w:rPr>
                <w:rFonts w:cstheme="minorHAnsi"/>
                <w:b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PI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BA37E3">
              <w:rPr>
                <w:rFonts w:cstheme="minorHAnsi"/>
                <w:b/>
                <w:sz w:val="20"/>
                <w:szCs w:val="20"/>
              </w:rPr>
              <w:t>/EBSERH</w:t>
            </w:r>
            <w:r>
              <w:rPr>
                <w:rFonts w:cstheme="minorHAnsi"/>
                <w:b/>
                <w:sz w:val="20"/>
                <w:szCs w:val="20"/>
              </w:rPr>
              <w:t>/HUPES-UFBA</w:t>
            </w:r>
            <w:r w:rsidRPr="00BA37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90E77" w:rsidRPr="00BA37E3">
              <w:rPr>
                <w:rFonts w:cstheme="minorHAnsi"/>
                <w:b/>
                <w:sz w:val="20"/>
                <w:szCs w:val="20"/>
              </w:rPr>
              <w:t xml:space="preserve">Edital: 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40ACF">
              <w:rPr>
                <w:rFonts w:cstheme="minorHAnsi"/>
                <w:b/>
                <w:sz w:val="20"/>
                <w:szCs w:val="20"/>
              </w:rPr>
              <w:t>01</w:t>
            </w:r>
            <w:r w:rsidR="00C90E77" w:rsidRPr="00BA37E3">
              <w:rPr>
                <w:rFonts w:cstheme="minorHAnsi"/>
                <w:b/>
                <w:sz w:val="20"/>
                <w:szCs w:val="20"/>
              </w:rPr>
              <w:t>/</w:t>
            </w:r>
            <w:r w:rsidR="00307435">
              <w:rPr>
                <w:rFonts w:cstheme="minorHAnsi"/>
                <w:b/>
                <w:sz w:val="20"/>
                <w:szCs w:val="20"/>
              </w:rPr>
              <w:t>202</w:t>
            </w:r>
            <w:r w:rsidR="000C6E2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</w:tbl>
    <w:p w14:paraId="6402B767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742E5E6" w14:textId="2A6492AE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 xml:space="preserve">2. </w:t>
      </w:r>
      <w:r w:rsidR="00307435" w:rsidRPr="00BA37E3">
        <w:rPr>
          <w:rFonts w:cstheme="minorHAnsi"/>
          <w:b/>
          <w:sz w:val="20"/>
          <w:szCs w:val="20"/>
        </w:rPr>
        <w:t>RESUMO (PALAVRAS-CHAVE).</w:t>
      </w:r>
      <w:r w:rsidR="00917099">
        <w:rPr>
          <w:rFonts w:cstheme="minorHAnsi"/>
          <w:b/>
          <w:sz w:val="20"/>
          <w:szCs w:val="20"/>
        </w:rPr>
        <w:t xml:space="preserve"> (</w:t>
      </w:r>
      <w:r w:rsidR="001677F9">
        <w:rPr>
          <w:rFonts w:cstheme="minorHAnsi"/>
          <w:b/>
          <w:sz w:val="20"/>
          <w:szCs w:val="20"/>
        </w:rPr>
        <w:t xml:space="preserve">Máximo de </w:t>
      </w:r>
      <w:r w:rsidR="00E97D2D">
        <w:rPr>
          <w:rFonts w:cstheme="minorHAnsi"/>
          <w:b/>
          <w:sz w:val="20"/>
          <w:szCs w:val="20"/>
        </w:rPr>
        <w:t>400 palavras)</w:t>
      </w:r>
    </w:p>
    <w:p w14:paraId="3C7A8F95" w14:textId="4854AFDE" w:rsidR="00C90E77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 xml:space="preserve">Delimitar o problema, </w:t>
      </w:r>
      <w:proofErr w:type="gramStart"/>
      <w:r w:rsidRPr="00BA37E3">
        <w:rPr>
          <w:rFonts w:cstheme="minorHAnsi"/>
          <w:color w:val="FF0000"/>
          <w:sz w:val="20"/>
          <w:szCs w:val="20"/>
        </w:rPr>
        <w:t>o(</w:t>
      </w:r>
      <w:proofErr w:type="gramEnd"/>
      <w:r w:rsidRPr="00BA37E3">
        <w:rPr>
          <w:rFonts w:cstheme="minorHAnsi"/>
          <w:color w:val="FF0000"/>
          <w:sz w:val="20"/>
          <w:szCs w:val="20"/>
        </w:rPr>
        <w:t>s) objetivo(s) do trabalho,</w:t>
      </w:r>
      <w:r w:rsidR="00917099">
        <w:rPr>
          <w:rFonts w:cstheme="minorHAnsi"/>
          <w:color w:val="FF0000"/>
          <w:sz w:val="20"/>
          <w:szCs w:val="20"/>
        </w:rPr>
        <w:t xml:space="preserve"> a metodologia a ser utilizada e</w:t>
      </w:r>
      <w:r w:rsidRPr="00BA37E3">
        <w:rPr>
          <w:rFonts w:cstheme="minorHAnsi"/>
          <w:color w:val="FF0000"/>
          <w:sz w:val="20"/>
          <w:szCs w:val="20"/>
        </w:rPr>
        <w:t xml:space="preserve"> os principais resultados </w:t>
      </w:r>
      <w:r w:rsidR="00917099">
        <w:rPr>
          <w:rFonts w:cstheme="minorHAnsi"/>
          <w:color w:val="FF0000"/>
          <w:sz w:val="20"/>
          <w:szCs w:val="20"/>
        </w:rPr>
        <w:t>esperados</w:t>
      </w:r>
      <w:r w:rsidR="002E5CED">
        <w:rPr>
          <w:rFonts w:cstheme="minorHAnsi"/>
          <w:color w:val="FF0000"/>
          <w:sz w:val="20"/>
          <w:szCs w:val="20"/>
        </w:rPr>
        <w:t>.</w:t>
      </w:r>
    </w:p>
    <w:p w14:paraId="1C6ADC1B" w14:textId="77777777" w:rsidR="002E5CED" w:rsidRDefault="002E5CED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2A75EE60" w14:textId="77777777" w:rsidR="00917099" w:rsidRDefault="00917099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7717F599" w14:textId="514CBDC1" w:rsidR="00917099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 </w:t>
      </w:r>
      <w:r w:rsidR="002E5CED">
        <w:rPr>
          <w:rFonts w:cstheme="minorHAnsi"/>
          <w:b/>
          <w:sz w:val="20"/>
          <w:szCs w:val="20"/>
        </w:rPr>
        <w:t xml:space="preserve">INTRODUÇÃO: </w:t>
      </w:r>
      <w:r>
        <w:rPr>
          <w:rFonts w:cstheme="minorHAnsi"/>
          <w:b/>
          <w:sz w:val="20"/>
          <w:szCs w:val="20"/>
        </w:rPr>
        <w:t>DESCREVA O PROBLEMA</w:t>
      </w:r>
      <w:r w:rsidR="001677F9">
        <w:rPr>
          <w:rFonts w:cstheme="minorHAnsi"/>
          <w:b/>
          <w:sz w:val="20"/>
          <w:szCs w:val="20"/>
        </w:rPr>
        <w:t>/CONTEXTO</w:t>
      </w:r>
      <w:r>
        <w:rPr>
          <w:rFonts w:cstheme="minorHAnsi"/>
          <w:b/>
          <w:sz w:val="20"/>
          <w:szCs w:val="20"/>
        </w:rPr>
        <w:t xml:space="preserve"> EM QUE A PROPOSTA </w:t>
      </w:r>
      <w:r w:rsidR="001677F9">
        <w:rPr>
          <w:rFonts w:cstheme="minorHAnsi"/>
          <w:b/>
          <w:sz w:val="20"/>
          <w:szCs w:val="20"/>
        </w:rPr>
        <w:t>A SER DESENVOLVID</w:t>
      </w:r>
      <w:r w:rsidR="00B20E9B">
        <w:rPr>
          <w:rFonts w:cstheme="minorHAnsi"/>
          <w:b/>
          <w:sz w:val="20"/>
          <w:szCs w:val="20"/>
        </w:rPr>
        <w:t>A</w:t>
      </w:r>
      <w:r w:rsidR="001677F9">
        <w:rPr>
          <w:rFonts w:cstheme="minorHAnsi"/>
          <w:b/>
          <w:sz w:val="20"/>
          <w:szCs w:val="20"/>
        </w:rPr>
        <w:t xml:space="preserve"> S</w:t>
      </w:r>
      <w:r>
        <w:rPr>
          <w:rFonts w:cstheme="minorHAnsi"/>
          <w:b/>
          <w:sz w:val="20"/>
          <w:szCs w:val="20"/>
        </w:rPr>
        <w:t>E APLICA</w:t>
      </w:r>
      <w:r w:rsidR="001677F9">
        <w:rPr>
          <w:rFonts w:cstheme="minorHAnsi"/>
          <w:b/>
          <w:sz w:val="20"/>
          <w:szCs w:val="20"/>
        </w:rPr>
        <w:t xml:space="preserve"> (</w:t>
      </w:r>
      <w:r w:rsidR="000244A8">
        <w:rPr>
          <w:rFonts w:cstheme="minorHAnsi"/>
          <w:b/>
          <w:sz w:val="20"/>
          <w:szCs w:val="20"/>
        </w:rPr>
        <w:t xml:space="preserve">Máximo de </w:t>
      </w:r>
      <w:r w:rsidR="001677F9">
        <w:rPr>
          <w:rFonts w:cstheme="minorHAnsi"/>
          <w:b/>
          <w:sz w:val="20"/>
          <w:szCs w:val="20"/>
        </w:rPr>
        <w:t>1</w:t>
      </w:r>
      <w:r w:rsidR="002E5CED">
        <w:rPr>
          <w:rFonts w:cstheme="minorHAnsi"/>
          <w:b/>
          <w:sz w:val="20"/>
          <w:szCs w:val="20"/>
        </w:rPr>
        <w:t>0</w:t>
      </w:r>
      <w:r w:rsidR="001677F9">
        <w:rPr>
          <w:rFonts w:cstheme="minorHAnsi"/>
          <w:b/>
          <w:sz w:val="20"/>
          <w:szCs w:val="20"/>
        </w:rPr>
        <w:t>00 PALAVRAS)</w:t>
      </w:r>
    </w:p>
    <w:p w14:paraId="0AB725A2" w14:textId="0818745A" w:rsidR="000244A8" w:rsidRPr="00BA37E3" w:rsidRDefault="002E5CED" w:rsidP="000244A8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Fundamentar a questão de pesquisa </w:t>
      </w:r>
      <w:r w:rsidR="001F45D4">
        <w:rPr>
          <w:rFonts w:cstheme="minorHAnsi"/>
          <w:color w:val="FF0000"/>
          <w:sz w:val="20"/>
          <w:szCs w:val="20"/>
        </w:rPr>
        <w:t xml:space="preserve">com </w:t>
      </w:r>
      <w:proofErr w:type="gramStart"/>
      <w:r w:rsidR="000244A8" w:rsidRPr="00BA37E3">
        <w:rPr>
          <w:rFonts w:cstheme="minorHAnsi"/>
          <w:color w:val="FF0000"/>
          <w:sz w:val="20"/>
          <w:szCs w:val="20"/>
        </w:rPr>
        <w:t>o(</w:t>
      </w:r>
      <w:proofErr w:type="gramEnd"/>
      <w:r w:rsidR="000244A8" w:rsidRPr="00BA37E3">
        <w:rPr>
          <w:rFonts w:cstheme="minorHAnsi"/>
          <w:color w:val="FF0000"/>
          <w:sz w:val="20"/>
          <w:szCs w:val="20"/>
        </w:rPr>
        <w:t>s) objetivo(s) do trabalho e sua justificativa.</w:t>
      </w:r>
    </w:p>
    <w:p w14:paraId="7646B459" w14:textId="77777777" w:rsidR="00E97D2D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39DAE023" w14:textId="77777777" w:rsidR="00E97D2D" w:rsidRPr="00BA37E3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44E3179A" w14:textId="01505E68" w:rsidR="00C90E77" w:rsidRPr="00BA37E3" w:rsidRDefault="001F45D4" w:rsidP="00C90E77">
      <w:pPr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Pr="00BA37E3">
        <w:rPr>
          <w:rFonts w:cstheme="minorHAnsi"/>
          <w:b/>
          <w:bCs/>
          <w:sz w:val="20"/>
          <w:szCs w:val="20"/>
        </w:rPr>
        <w:t xml:space="preserve">. </w:t>
      </w:r>
      <w:proofErr w:type="gramStart"/>
      <w:r w:rsidRPr="00BA37E3">
        <w:rPr>
          <w:rFonts w:cstheme="minorHAnsi"/>
          <w:b/>
          <w:bCs/>
          <w:sz w:val="20"/>
          <w:szCs w:val="20"/>
        </w:rPr>
        <w:t>OBJETIVO</w:t>
      </w:r>
      <w:r>
        <w:rPr>
          <w:rFonts w:cstheme="minorHAnsi"/>
          <w:b/>
          <w:bCs/>
          <w:sz w:val="20"/>
          <w:szCs w:val="20"/>
        </w:rPr>
        <w:t>(</w:t>
      </w:r>
      <w:proofErr w:type="gramEnd"/>
      <w:r w:rsidRPr="00BA37E3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)</w:t>
      </w:r>
      <w:r w:rsidRPr="00BA37E3">
        <w:rPr>
          <w:rFonts w:cstheme="minorHAnsi"/>
          <w:b/>
          <w:bCs/>
          <w:sz w:val="20"/>
          <w:szCs w:val="20"/>
        </w:rPr>
        <w:t xml:space="preserve"> DO PROJETO</w:t>
      </w:r>
      <w:r>
        <w:rPr>
          <w:rFonts w:cstheme="minorHAnsi"/>
          <w:b/>
          <w:bCs/>
          <w:sz w:val="20"/>
          <w:szCs w:val="20"/>
        </w:rPr>
        <w:t xml:space="preserve"> (Máximo de 500 palavras)</w:t>
      </w:r>
    </w:p>
    <w:p w14:paraId="570D4BEE" w14:textId="7B71BA73" w:rsidR="00C90E77" w:rsidRPr="00BA37E3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 xml:space="preserve">Explicitar </w:t>
      </w:r>
      <w:r w:rsidR="000C6E20">
        <w:rPr>
          <w:rFonts w:cstheme="minorHAnsi"/>
          <w:color w:val="FF0000"/>
          <w:sz w:val="20"/>
          <w:szCs w:val="20"/>
        </w:rPr>
        <w:t xml:space="preserve">o objetivo geral e </w:t>
      </w:r>
      <w:proofErr w:type="gramStart"/>
      <w:r w:rsidRPr="00BA37E3">
        <w:rPr>
          <w:rFonts w:cstheme="minorHAnsi"/>
          <w:color w:val="FF0000"/>
          <w:sz w:val="20"/>
          <w:szCs w:val="20"/>
        </w:rPr>
        <w:t>o(</w:t>
      </w:r>
      <w:proofErr w:type="gramEnd"/>
      <w:r w:rsidRPr="00BA37E3">
        <w:rPr>
          <w:rFonts w:cstheme="minorHAnsi"/>
          <w:color w:val="FF0000"/>
          <w:sz w:val="20"/>
          <w:szCs w:val="20"/>
        </w:rPr>
        <w:t xml:space="preserve">s) objetivo(s) </w:t>
      </w:r>
      <w:r w:rsidR="000C6E20">
        <w:rPr>
          <w:rFonts w:cstheme="minorHAnsi"/>
          <w:color w:val="FF0000"/>
          <w:sz w:val="20"/>
          <w:szCs w:val="20"/>
        </w:rPr>
        <w:t xml:space="preserve">específico(s) </w:t>
      </w:r>
      <w:r w:rsidRPr="00BA37E3">
        <w:rPr>
          <w:rFonts w:cstheme="minorHAnsi"/>
          <w:color w:val="FF0000"/>
          <w:sz w:val="20"/>
          <w:szCs w:val="20"/>
        </w:rPr>
        <w:t>do trabalho</w:t>
      </w:r>
      <w:r w:rsidR="000C6E20">
        <w:rPr>
          <w:rFonts w:cstheme="minorHAnsi"/>
          <w:color w:val="FF0000"/>
          <w:sz w:val="20"/>
          <w:szCs w:val="20"/>
        </w:rPr>
        <w:t>.</w:t>
      </w:r>
    </w:p>
    <w:p w14:paraId="27F4FA2B" w14:textId="77777777" w:rsidR="001F45D4" w:rsidRDefault="001F45D4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7A92157C" w14:textId="77777777" w:rsidR="00131401" w:rsidRDefault="00451F1A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451F1A">
        <w:rPr>
          <w:rFonts w:cstheme="minorHAnsi"/>
          <w:b/>
          <w:bCs/>
          <w:sz w:val="20"/>
          <w:szCs w:val="20"/>
        </w:rPr>
        <w:t>5.</w:t>
      </w:r>
      <w:r w:rsidR="00131401">
        <w:rPr>
          <w:rFonts w:cstheme="minorHAnsi"/>
          <w:b/>
          <w:bCs/>
          <w:sz w:val="20"/>
          <w:szCs w:val="20"/>
        </w:rPr>
        <w:t xml:space="preserve"> JUSTIFICATIVA</w:t>
      </w:r>
    </w:p>
    <w:p w14:paraId="0B8EDC2A" w14:textId="3E0C560A" w:rsidR="00131401" w:rsidRPr="00131401" w:rsidRDefault="00451F1A" w:rsidP="00C90E77">
      <w:pPr>
        <w:suppressAutoHyphens/>
        <w:spacing w:line="360" w:lineRule="auto"/>
        <w:jc w:val="both"/>
        <w:rPr>
          <w:rFonts w:cstheme="minorHAnsi"/>
          <w:bCs/>
          <w:color w:val="FF0000"/>
          <w:sz w:val="20"/>
          <w:szCs w:val="20"/>
        </w:rPr>
      </w:pPr>
      <w:r w:rsidRPr="00131401">
        <w:rPr>
          <w:rFonts w:cstheme="minorHAnsi"/>
          <w:bCs/>
          <w:color w:val="FF0000"/>
          <w:sz w:val="20"/>
          <w:szCs w:val="20"/>
        </w:rPr>
        <w:t xml:space="preserve"> </w:t>
      </w:r>
      <w:r w:rsidR="00131401" w:rsidRPr="00131401">
        <w:rPr>
          <w:rFonts w:cstheme="minorHAnsi"/>
          <w:bCs/>
          <w:color w:val="FF0000"/>
          <w:sz w:val="20"/>
          <w:szCs w:val="20"/>
        </w:rPr>
        <w:t>Descrever o motivo pelo qual é importante no contexto do HUPES.</w:t>
      </w:r>
    </w:p>
    <w:p w14:paraId="7A4D960C" w14:textId="77777777" w:rsidR="00131401" w:rsidRDefault="00131401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426D343" w14:textId="1356FF5A" w:rsidR="00C90E77" w:rsidRPr="00451F1A" w:rsidRDefault="00451F1A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 w:rsidRPr="00451F1A">
        <w:rPr>
          <w:rFonts w:cstheme="minorHAnsi"/>
          <w:b/>
          <w:sz w:val="20"/>
          <w:szCs w:val="20"/>
        </w:rPr>
        <w:t>MATERIAL E MÉTODOS</w:t>
      </w:r>
      <w:r>
        <w:rPr>
          <w:rFonts w:cstheme="minorHAnsi"/>
          <w:b/>
          <w:sz w:val="20"/>
          <w:szCs w:val="20"/>
        </w:rPr>
        <w:t xml:space="preserve"> (Máximo de 1</w:t>
      </w:r>
      <w:r w:rsidR="00431D64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00 palavras</w:t>
      </w:r>
      <w:r w:rsidR="00431D64">
        <w:rPr>
          <w:rFonts w:cstheme="minorHAnsi"/>
          <w:b/>
          <w:sz w:val="20"/>
          <w:szCs w:val="20"/>
        </w:rPr>
        <w:t>)</w:t>
      </w:r>
    </w:p>
    <w:p w14:paraId="50837719" w14:textId="2E85D0B6" w:rsidR="00C90E77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451F1A">
        <w:rPr>
          <w:color w:val="FF0000"/>
          <w:sz w:val="20"/>
          <w:szCs w:val="20"/>
        </w:rPr>
        <w:t xml:space="preserve">Descrever como </w:t>
      </w:r>
      <w:r w:rsidR="00451F1A" w:rsidRPr="00451F1A">
        <w:rPr>
          <w:color w:val="FF0000"/>
          <w:sz w:val="20"/>
          <w:szCs w:val="20"/>
        </w:rPr>
        <w:t>será</w:t>
      </w:r>
      <w:r w:rsidRPr="00451F1A">
        <w:rPr>
          <w:color w:val="FF0000"/>
          <w:sz w:val="20"/>
          <w:szCs w:val="20"/>
        </w:rPr>
        <w:t xml:space="preserve"> desenvolvido o projeto até chegar aos objetivos propostos e quais materiais</w:t>
      </w:r>
      <w:r w:rsidR="001D24A9">
        <w:rPr>
          <w:color w:val="FF0000"/>
          <w:sz w:val="20"/>
          <w:szCs w:val="20"/>
        </w:rPr>
        <w:t>,</w:t>
      </w:r>
      <w:r w:rsidRPr="00451F1A">
        <w:rPr>
          <w:color w:val="FF0000"/>
          <w:sz w:val="20"/>
          <w:szCs w:val="20"/>
        </w:rPr>
        <w:t xml:space="preserve"> métodos</w:t>
      </w:r>
      <w:r w:rsidR="001D24A9">
        <w:rPr>
          <w:color w:val="FF0000"/>
          <w:sz w:val="20"/>
          <w:szCs w:val="20"/>
        </w:rPr>
        <w:t>, estratégias</w:t>
      </w:r>
      <w:r w:rsidRPr="00451F1A">
        <w:rPr>
          <w:color w:val="FF0000"/>
          <w:sz w:val="20"/>
          <w:szCs w:val="20"/>
        </w:rPr>
        <w:t xml:space="preserve"> </w:t>
      </w:r>
      <w:r w:rsidR="00451F1A">
        <w:rPr>
          <w:color w:val="FF0000"/>
          <w:sz w:val="20"/>
          <w:szCs w:val="20"/>
        </w:rPr>
        <w:t>serão</w:t>
      </w:r>
      <w:r w:rsidRPr="00451F1A">
        <w:rPr>
          <w:color w:val="FF0000"/>
          <w:sz w:val="20"/>
          <w:szCs w:val="20"/>
        </w:rPr>
        <w:t xml:space="preserve"> utilizad</w:t>
      </w:r>
      <w:r w:rsidR="00301E2B">
        <w:rPr>
          <w:color w:val="FF0000"/>
          <w:sz w:val="20"/>
          <w:szCs w:val="20"/>
        </w:rPr>
        <w:t>o</w:t>
      </w:r>
      <w:r w:rsidRPr="00451F1A">
        <w:rPr>
          <w:color w:val="FF0000"/>
          <w:sz w:val="20"/>
          <w:szCs w:val="20"/>
        </w:rPr>
        <w:t>s.</w:t>
      </w:r>
    </w:p>
    <w:p w14:paraId="46CE0AB0" w14:textId="77777777" w:rsidR="002E5CED" w:rsidRPr="00451F1A" w:rsidRDefault="002E5CED" w:rsidP="00C90E77">
      <w:pPr>
        <w:pStyle w:val="Corpodetexto3"/>
        <w:jc w:val="both"/>
        <w:rPr>
          <w:color w:val="FF0000"/>
          <w:sz w:val="20"/>
          <w:szCs w:val="20"/>
        </w:rPr>
      </w:pPr>
    </w:p>
    <w:p w14:paraId="5E7CD80A" w14:textId="0C7D0950" w:rsidR="00C90E77" w:rsidRPr="00BA37E3" w:rsidRDefault="00301E2B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R</w:t>
      </w:r>
      <w:r w:rsidRPr="00BA37E3">
        <w:rPr>
          <w:rFonts w:cstheme="minorHAnsi"/>
          <w:b/>
          <w:sz w:val="20"/>
          <w:szCs w:val="20"/>
        </w:rPr>
        <w:t xml:space="preserve">ESULTADOS </w:t>
      </w:r>
      <w:r>
        <w:rPr>
          <w:rFonts w:cstheme="minorHAnsi"/>
          <w:b/>
          <w:sz w:val="20"/>
          <w:szCs w:val="20"/>
        </w:rPr>
        <w:t xml:space="preserve">ESPERADOS (Máximo de </w:t>
      </w:r>
      <w:r w:rsidR="00914AF3">
        <w:rPr>
          <w:rFonts w:cstheme="minorHAnsi"/>
          <w:b/>
          <w:sz w:val="20"/>
          <w:szCs w:val="20"/>
        </w:rPr>
        <w:t>800 palavras)</w:t>
      </w:r>
    </w:p>
    <w:p w14:paraId="7678EF4A" w14:textId="5B232F54" w:rsidR="00C90E77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914AF3">
        <w:rPr>
          <w:color w:val="FF0000"/>
          <w:sz w:val="20"/>
          <w:szCs w:val="20"/>
        </w:rPr>
        <w:t>Relacionar</w:t>
      </w:r>
      <w:r w:rsidR="002D1DE4">
        <w:rPr>
          <w:color w:val="FF0000"/>
          <w:sz w:val="20"/>
          <w:szCs w:val="20"/>
        </w:rPr>
        <w:t xml:space="preserve"> e descrever</w:t>
      </w:r>
      <w:r w:rsidRPr="00914AF3">
        <w:rPr>
          <w:color w:val="FF0000"/>
          <w:sz w:val="20"/>
          <w:szCs w:val="20"/>
        </w:rPr>
        <w:t xml:space="preserve"> </w:t>
      </w:r>
      <w:proofErr w:type="gramStart"/>
      <w:r w:rsidRPr="00914AF3">
        <w:rPr>
          <w:color w:val="FF0000"/>
          <w:sz w:val="20"/>
          <w:szCs w:val="20"/>
        </w:rPr>
        <w:t>o</w:t>
      </w:r>
      <w:r w:rsidR="00914AF3">
        <w:rPr>
          <w:color w:val="FF0000"/>
          <w:sz w:val="20"/>
          <w:szCs w:val="20"/>
        </w:rPr>
        <w:t>(</w:t>
      </w:r>
      <w:proofErr w:type="gramEnd"/>
      <w:r w:rsidRPr="00914AF3">
        <w:rPr>
          <w:color w:val="FF0000"/>
          <w:sz w:val="20"/>
          <w:szCs w:val="20"/>
        </w:rPr>
        <w:t>s</w:t>
      </w:r>
      <w:r w:rsidR="00914AF3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resultado</w:t>
      </w:r>
      <w:r w:rsidR="002D1DE4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a serem</w:t>
      </w:r>
      <w:r w:rsidRPr="00914AF3">
        <w:rPr>
          <w:color w:val="FF0000"/>
          <w:sz w:val="20"/>
          <w:szCs w:val="20"/>
        </w:rPr>
        <w:t xml:space="preserve"> obtidos durante a execução do projeto</w:t>
      </w:r>
      <w:r w:rsidR="002E5CED">
        <w:rPr>
          <w:color w:val="FF0000"/>
          <w:sz w:val="20"/>
          <w:szCs w:val="20"/>
        </w:rPr>
        <w:t>.</w:t>
      </w:r>
    </w:p>
    <w:p w14:paraId="57729BE1" w14:textId="77777777" w:rsidR="002E5CED" w:rsidRPr="00914AF3" w:rsidRDefault="002E5CED" w:rsidP="00C90E77">
      <w:pPr>
        <w:pStyle w:val="Corpodetexto3"/>
        <w:jc w:val="both"/>
        <w:rPr>
          <w:color w:val="FF0000"/>
          <w:sz w:val="20"/>
          <w:szCs w:val="20"/>
        </w:rPr>
      </w:pPr>
    </w:p>
    <w:p w14:paraId="1880ED29" w14:textId="3C9DC8C7" w:rsidR="00C90E77" w:rsidRPr="00BA37E3" w:rsidRDefault="00914AF3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C90E77"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COMO </w:t>
      </w:r>
      <w:proofErr w:type="gramStart"/>
      <w:r w:rsidR="002E5CED">
        <w:rPr>
          <w:rFonts w:cstheme="minorHAnsi"/>
          <w:b/>
          <w:sz w:val="20"/>
          <w:szCs w:val="20"/>
        </w:rPr>
        <w:t>O(</w:t>
      </w:r>
      <w:proofErr w:type="gramEnd"/>
      <w:r w:rsidR="002E5CED">
        <w:rPr>
          <w:rFonts w:cstheme="minorHAnsi"/>
          <w:b/>
          <w:sz w:val="20"/>
          <w:szCs w:val="20"/>
        </w:rPr>
        <w:t xml:space="preserve">S) </w:t>
      </w:r>
      <w:r>
        <w:rPr>
          <w:rFonts w:cstheme="minorHAnsi"/>
          <w:b/>
          <w:sz w:val="20"/>
          <w:szCs w:val="20"/>
        </w:rPr>
        <w:t>RESULTADO</w:t>
      </w:r>
      <w:r w:rsidR="002E5CED">
        <w:rPr>
          <w:rFonts w:cstheme="minorHAnsi"/>
          <w:b/>
          <w:sz w:val="20"/>
          <w:szCs w:val="20"/>
        </w:rPr>
        <w:t>(S)</w:t>
      </w:r>
      <w:r>
        <w:rPr>
          <w:rFonts w:cstheme="minorHAnsi"/>
          <w:b/>
          <w:sz w:val="20"/>
          <w:szCs w:val="20"/>
        </w:rPr>
        <w:t xml:space="preserve"> ESPERADO</w:t>
      </w:r>
      <w:r w:rsidR="002E5CED">
        <w:rPr>
          <w:rFonts w:cstheme="minorHAnsi"/>
          <w:b/>
          <w:sz w:val="20"/>
          <w:szCs w:val="20"/>
        </w:rPr>
        <w:t>(S)</w:t>
      </w:r>
      <w:r>
        <w:rPr>
          <w:rFonts w:cstheme="minorHAnsi"/>
          <w:b/>
          <w:sz w:val="20"/>
          <w:szCs w:val="20"/>
        </w:rPr>
        <w:t xml:space="preserve"> PODE</w:t>
      </w:r>
      <w:r w:rsidR="002E5CED">
        <w:rPr>
          <w:rFonts w:cstheme="minorHAnsi"/>
          <w:b/>
          <w:sz w:val="20"/>
          <w:szCs w:val="20"/>
        </w:rPr>
        <w:t>(M)</w:t>
      </w:r>
      <w:r>
        <w:rPr>
          <w:rFonts w:cstheme="minorHAnsi"/>
          <w:b/>
          <w:sz w:val="20"/>
          <w:szCs w:val="20"/>
        </w:rPr>
        <w:t xml:space="preserve"> IMPACTAR NO HUPES E/OU NO SUS (Máximo de </w:t>
      </w:r>
      <w:r w:rsidR="00A365F9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00 palavras)</w:t>
      </w:r>
    </w:p>
    <w:p w14:paraId="2516FA5D" w14:textId="2EEB07EA" w:rsidR="00C90E77" w:rsidRPr="00A365F9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A365F9">
        <w:rPr>
          <w:color w:val="FF0000"/>
          <w:sz w:val="20"/>
          <w:szCs w:val="20"/>
        </w:rPr>
        <w:t xml:space="preserve">Expor </w:t>
      </w:r>
      <w:r w:rsidR="00A365F9">
        <w:rPr>
          <w:color w:val="FF0000"/>
          <w:sz w:val="20"/>
          <w:szCs w:val="20"/>
        </w:rPr>
        <w:t xml:space="preserve">como </w:t>
      </w:r>
      <w:proofErr w:type="gramStart"/>
      <w:r w:rsidR="00A365F9" w:rsidRPr="00914AF3">
        <w:rPr>
          <w:color w:val="FF0000"/>
          <w:sz w:val="20"/>
          <w:szCs w:val="20"/>
        </w:rPr>
        <w:t>o</w:t>
      </w:r>
      <w:r w:rsidR="00A365F9">
        <w:rPr>
          <w:color w:val="FF0000"/>
          <w:sz w:val="20"/>
          <w:szCs w:val="20"/>
        </w:rPr>
        <w:t>(</w:t>
      </w:r>
      <w:proofErr w:type="gramEnd"/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resultado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a serem</w:t>
      </w:r>
      <w:r w:rsidR="00A365F9" w:rsidRPr="00914AF3">
        <w:rPr>
          <w:color w:val="FF0000"/>
          <w:sz w:val="20"/>
          <w:szCs w:val="20"/>
        </w:rPr>
        <w:t xml:space="preserve"> obtidos durante a execução do projeto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podem </w:t>
      </w:r>
      <w:r w:rsidRPr="00A365F9">
        <w:rPr>
          <w:color w:val="FF0000"/>
          <w:sz w:val="20"/>
          <w:szCs w:val="20"/>
        </w:rPr>
        <w:t>contribui</w:t>
      </w:r>
      <w:r w:rsidR="00A365F9">
        <w:rPr>
          <w:color w:val="FF0000"/>
          <w:sz w:val="20"/>
          <w:szCs w:val="20"/>
        </w:rPr>
        <w:t>r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como </w:t>
      </w:r>
      <w:r w:rsidR="002E5CED">
        <w:rPr>
          <w:color w:val="FF0000"/>
          <w:sz w:val="20"/>
          <w:szCs w:val="20"/>
        </w:rPr>
        <w:t xml:space="preserve">melhoria ou benefício para o </w:t>
      </w:r>
      <w:proofErr w:type="spellStart"/>
      <w:r w:rsidR="002E5CED">
        <w:rPr>
          <w:color w:val="FF0000"/>
          <w:sz w:val="20"/>
          <w:szCs w:val="20"/>
        </w:rPr>
        <w:t>Hupes</w:t>
      </w:r>
      <w:proofErr w:type="spellEnd"/>
      <w:r w:rsidR="002E5CED">
        <w:rPr>
          <w:color w:val="FF0000"/>
          <w:sz w:val="20"/>
          <w:szCs w:val="20"/>
        </w:rPr>
        <w:t xml:space="preserve"> e/ou os usuários do SUS</w:t>
      </w:r>
      <w:r w:rsidR="00A365F9">
        <w:rPr>
          <w:color w:val="FF0000"/>
          <w:sz w:val="20"/>
          <w:szCs w:val="20"/>
        </w:rPr>
        <w:t>.</w:t>
      </w:r>
    </w:p>
    <w:p w14:paraId="750FF6E5" w14:textId="77777777" w:rsidR="00C90E77" w:rsidRDefault="00C90E77">
      <w:pPr>
        <w:rPr>
          <w:b/>
          <w:iCs/>
        </w:rPr>
      </w:pPr>
      <w:r>
        <w:rPr>
          <w:b/>
          <w:iCs/>
        </w:rPr>
        <w:br w:type="page"/>
      </w:r>
    </w:p>
    <w:p w14:paraId="39623683" w14:textId="556DA87C" w:rsidR="00C90E77" w:rsidRDefault="00C90E77" w:rsidP="0038312B">
      <w:pPr>
        <w:spacing w:after="120"/>
        <w:jc w:val="center"/>
        <w:rPr>
          <w:b/>
          <w:iCs/>
        </w:rPr>
      </w:pPr>
    </w:p>
    <w:p w14:paraId="23B5FC1F" w14:textId="77777777" w:rsidR="00C90E77" w:rsidRDefault="00C90E77" w:rsidP="0038312B">
      <w:pPr>
        <w:spacing w:after="120"/>
        <w:jc w:val="center"/>
        <w:rPr>
          <w:b/>
          <w:iCs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263F2670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10CC9277" w:rsidR="0038312B" w:rsidRPr="0038312B" w:rsidRDefault="0038312B" w:rsidP="007E1BFE">
                  <w:pPr>
                    <w:pStyle w:val="Ttulo1"/>
                    <w:jc w:val="both"/>
                    <w:outlineLvl w:val="0"/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40063" w14:textId="4E8E8626" w:rsidR="0038312B" w:rsidRPr="0038312B" w:rsidRDefault="0038312B" w:rsidP="007E1BFE">
                  <w:pPr>
                    <w:pStyle w:val="Ttulo1"/>
                    <w:jc w:val="both"/>
                    <w:outlineLvl w:val="0"/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E277A" w14:textId="5841C6D6" w:rsidR="0038312B" w:rsidRPr="0038312B" w:rsidRDefault="00131401" w:rsidP="00742E66">
                  <w:pPr>
                    <w:pStyle w:val="Ttulo1"/>
                    <w:ind w:left="0" w:firstLine="0"/>
                    <w:outlineLvl w:val="0"/>
                  </w:pPr>
                  <w:r>
                    <w:t xml:space="preserve">8. </w:t>
                  </w:r>
                  <w:r w:rsidR="0038312B"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A96531">
                  <w:pPr>
                    <w:jc w:val="both"/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4BD3696" w14:textId="241EE9DE" w:rsidR="00A96531" w:rsidRDefault="00FA093A" w:rsidP="0038312B">
      <w:pPr>
        <w:keepNext/>
      </w:pPr>
      <w:r>
        <w:tab/>
      </w:r>
    </w:p>
    <w:p w14:paraId="58454817" w14:textId="67DC9541" w:rsidR="00FA093A" w:rsidRDefault="00131401" w:rsidP="00FA093A">
      <w:pPr>
        <w:keepNext/>
        <w:ind w:left="720"/>
      </w:pPr>
      <w:r>
        <w:rPr>
          <w:b/>
          <w:bCs/>
        </w:rPr>
        <w:t xml:space="preserve">9. </w:t>
      </w:r>
      <w:r w:rsidR="00FA093A" w:rsidRPr="00FA093A">
        <w:rPr>
          <w:b/>
          <w:bCs/>
        </w:rPr>
        <w:t>Orçamento do projeto</w:t>
      </w:r>
      <w:r w:rsidR="00FA093A">
        <w:t xml:space="preserve">: </w:t>
      </w:r>
    </w:p>
    <w:p w14:paraId="52719D33" w14:textId="77777777" w:rsidR="00840ACF" w:rsidRDefault="00840ACF" w:rsidP="00FA093A">
      <w:pPr>
        <w:keepNext/>
        <w:ind w:left="720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878"/>
        <w:gridCol w:w="1953"/>
        <w:gridCol w:w="1976"/>
        <w:gridCol w:w="1919"/>
        <w:gridCol w:w="1883"/>
      </w:tblGrid>
      <w:tr w:rsidR="00131401" w:rsidRPr="00131401" w14:paraId="3A0DD144" w14:textId="77777777" w:rsidTr="00131401">
        <w:tc>
          <w:tcPr>
            <w:tcW w:w="2065" w:type="dxa"/>
          </w:tcPr>
          <w:p w14:paraId="5F976DCE" w14:textId="2AB50594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Item</w:t>
            </w:r>
          </w:p>
        </w:tc>
        <w:tc>
          <w:tcPr>
            <w:tcW w:w="2066" w:type="dxa"/>
          </w:tcPr>
          <w:p w14:paraId="4F5C5A11" w14:textId="69E1D54E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Descrição</w:t>
            </w:r>
          </w:p>
        </w:tc>
        <w:tc>
          <w:tcPr>
            <w:tcW w:w="2066" w:type="dxa"/>
          </w:tcPr>
          <w:p w14:paraId="24F81D09" w14:textId="0C3196A6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Quantidade</w:t>
            </w:r>
          </w:p>
        </w:tc>
        <w:tc>
          <w:tcPr>
            <w:tcW w:w="2066" w:type="dxa"/>
          </w:tcPr>
          <w:p w14:paraId="5D7EBA75" w14:textId="7AE27DEA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Valor unitário (R$)</w:t>
            </w:r>
          </w:p>
        </w:tc>
        <w:tc>
          <w:tcPr>
            <w:tcW w:w="2066" w:type="dxa"/>
          </w:tcPr>
          <w:p w14:paraId="61C412B0" w14:textId="22D8F821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Valor total (R$)</w:t>
            </w:r>
          </w:p>
        </w:tc>
      </w:tr>
      <w:tr w:rsidR="00131401" w14:paraId="5B36F27B" w14:textId="77777777" w:rsidTr="00131401">
        <w:tc>
          <w:tcPr>
            <w:tcW w:w="2065" w:type="dxa"/>
          </w:tcPr>
          <w:p w14:paraId="3F21E3B0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1228A371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3C12EAFC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3CCDA395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38096365" w14:textId="77777777" w:rsidR="00131401" w:rsidRDefault="00131401" w:rsidP="00FA093A">
            <w:pPr>
              <w:keepNext/>
            </w:pPr>
          </w:p>
        </w:tc>
      </w:tr>
      <w:tr w:rsidR="00131401" w14:paraId="6497AE3C" w14:textId="77777777" w:rsidTr="00131401">
        <w:tc>
          <w:tcPr>
            <w:tcW w:w="2065" w:type="dxa"/>
          </w:tcPr>
          <w:p w14:paraId="66013BE3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5863602F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776DDA6A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4C611190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42EBA14C" w14:textId="77777777" w:rsidR="00131401" w:rsidRDefault="00131401" w:rsidP="00FA093A">
            <w:pPr>
              <w:keepNext/>
            </w:pPr>
          </w:p>
        </w:tc>
      </w:tr>
      <w:tr w:rsidR="00131401" w14:paraId="57F0BE30" w14:textId="77777777" w:rsidTr="00131401">
        <w:tc>
          <w:tcPr>
            <w:tcW w:w="2065" w:type="dxa"/>
          </w:tcPr>
          <w:p w14:paraId="2A041488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79946BFC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4DFFA6CB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63AEAA83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3ED04B97" w14:textId="77777777" w:rsidR="00131401" w:rsidRDefault="00131401" w:rsidP="00FA093A">
            <w:pPr>
              <w:keepNext/>
            </w:pPr>
          </w:p>
        </w:tc>
      </w:tr>
      <w:tr w:rsidR="00131401" w14:paraId="758FBBE0" w14:textId="77777777" w:rsidTr="00131401">
        <w:tc>
          <w:tcPr>
            <w:tcW w:w="2065" w:type="dxa"/>
          </w:tcPr>
          <w:p w14:paraId="79ED8FB5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29AF0D43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3B9C9C94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022FC06C" w14:textId="77777777" w:rsidR="00131401" w:rsidRDefault="00131401" w:rsidP="00FA093A">
            <w:pPr>
              <w:keepNext/>
            </w:pPr>
          </w:p>
        </w:tc>
        <w:tc>
          <w:tcPr>
            <w:tcW w:w="2066" w:type="dxa"/>
          </w:tcPr>
          <w:p w14:paraId="7CF59CDD" w14:textId="77777777" w:rsidR="00131401" w:rsidRDefault="00131401" w:rsidP="00FA093A">
            <w:pPr>
              <w:keepNext/>
            </w:pPr>
          </w:p>
        </w:tc>
      </w:tr>
      <w:tr w:rsidR="00131401" w:rsidRPr="00131401" w14:paraId="5C91CEF3" w14:textId="77777777" w:rsidTr="00131401">
        <w:tc>
          <w:tcPr>
            <w:tcW w:w="2065" w:type="dxa"/>
          </w:tcPr>
          <w:p w14:paraId="79E5DA41" w14:textId="26D0FE72" w:rsidR="00131401" w:rsidRPr="00131401" w:rsidRDefault="00131401" w:rsidP="00FA093A">
            <w:pPr>
              <w:keepNext/>
              <w:rPr>
                <w:b/>
              </w:rPr>
            </w:pPr>
            <w:r w:rsidRPr="00131401">
              <w:rPr>
                <w:b/>
              </w:rPr>
              <w:t>Total geral</w:t>
            </w:r>
          </w:p>
        </w:tc>
        <w:tc>
          <w:tcPr>
            <w:tcW w:w="2066" w:type="dxa"/>
          </w:tcPr>
          <w:p w14:paraId="01F2EB2D" w14:textId="77777777" w:rsidR="00131401" w:rsidRPr="00131401" w:rsidRDefault="00131401" w:rsidP="00FA093A">
            <w:pPr>
              <w:keepNext/>
              <w:rPr>
                <w:b/>
              </w:rPr>
            </w:pPr>
          </w:p>
        </w:tc>
        <w:tc>
          <w:tcPr>
            <w:tcW w:w="2066" w:type="dxa"/>
          </w:tcPr>
          <w:p w14:paraId="5F34BEB0" w14:textId="77777777" w:rsidR="00131401" w:rsidRPr="00131401" w:rsidRDefault="00131401" w:rsidP="00FA093A">
            <w:pPr>
              <w:keepNext/>
              <w:rPr>
                <w:b/>
              </w:rPr>
            </w:pPr>
          </w:p>
        </w:tc>
        <w:tc>
          <w:tcPr>
            <w:tcW w:w="2066" w:type="dxa"/>
          </w:tcPr>
          <w:p w14:paraId="05845FA1" w14:textId="77777777" w:rsidR="00131401" w:rsidRPr="00131401" w:rsidRDefault="00131401" w:rsidP="00FA093A">
            <w:pPr>
              <w:keepNext/>
              <w:rPr>
                <w:b/>
              </w:rPr>
            </w:pPr>
          </w:p>
        </w:tc>
        <w:tc>
          <w:tcPr>
            <w:tcW w:w="2066" w:type="dxa"/>
          </w:tcPr>
          <w:p w14:paraId="42554701" w14:textId="77777777" w:rsidR="00131401" w:rsidRPr="00131401" w:rsidRDefault="00131401" w:rsidP="00FA093A">
            <w:pPr>
              <w:keepNext/>
              <w:rPr>
                <w:b/>
              </w:rPr>
            </w:pPr>
          </w:p>
        </w:tc>
      </w:tr>
    </w:tbl>
    <w:p w14:paraId="3A557EB8" w14:textId="77777777" w:rsidR="00840ACF" w:rsidRDefault="00840ACF" w:rsidP="00FA093A">
      <w:pPr>
        <w:keepNext/>
        <w:ind w:left="720"/>
      </w:pPr>
    </w:p>
    <w:p w14:paraId="6AAD7323" w14:textId="77777777" w:rsidR="00FA093A" w:rsidRDefault="00FA093A" w:rsidP="00FA093A">
      <w:pPr>
        <w:keepNext/>
        <w:ind w:left="720"/>
      </w:pPr>
    </w:p>
    <w:p w14:paraId="7971FFC2" w14:textId="2581BD2C" w:rsidR="00742E66" w:rsidRPr="00F70C22" w:rsidRDefault="005F711F" w:rsidP="0038312B">
      <w:pPr>
        <w:keepNext/>
        <w:rPr>
          <w:b/>
        </w:rPr>
      </w:pPr>
      <w:r>
        <w:rPr>
          <w:b/>
        </w:rPr>
        <w:t>10</w:t>
      </w:r>
      <w:r w:rsidR="00F70C22" w:rsidRPr="00F70C22">
        <w:rPr>
          <w:b/>
        </w:rPr>
        <w:t>. Bibliografia</w:t>
      </w:r>
    </w:p>
    <w:p w14:paraId="75D7FBF0" w14:textId="4DF2F77D" w:rsidR="00F70C22" w:rsidRDefault="00F70C22" w:rsidP="0038312B">
      <w:pPr>
        <w:keepNext/>
      </w:pPr>
    </w:p>
    <w:p w14:paraId="7D0D47B4" w14:textId="77777777" w:rsidR="00F70C22" w:rsidRDefault="00F70C22" w:rsidP="0038312B">
      <w:pPr>
        <w:keepNext/>
      </w:pPr>
    </w:p>
    <w:p w14:paraId="7B4A5844" w14:textId="77777777" w:rsidR="00742E66" w:rsidRDefault="00742E66" w:rsidP="0038312B">
      <w:pPr>
        <w:keepNext/>
      </w:pPr>
    </w:p>
    <w:p w14:paraId="7F652326" w14:textId="77777777" w:rsidR="0038312B" w:rsidRDefault="0038312B" w:rsidP="0038312B">
      <w:pPr>
        <w:keepNext/>
        <w:jc w:val="center"/>
      </w:pPr>
      <w:r>
        <w:t>____________________________________________________________________</w:t>
      </w:r>
    </w:p>
    <w:p w14:paraId="1817E85A" w14:textId="77777777" w:rsidR="00742E66" w:rsidRDefault="0038312B" w:rsidP="005C0560">
      <w:pPr>
        <w:keepNext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866C1D">
        <w:rPr>
          <w:rFonts w:cstheme="minorHAnsi"/>
          <w:i/>
          <w:iCs/>
          <w:color w:val="FF0000"/>
          <w:sz w:val="18"/>
          <w:szCs w:val="18"/>
        </w:rPr>
        <w:t>(</w:t>
      </w:r>
      <w:proofErr w:type="gramStart"/>
      <w:r w:rsidRPr="00866C1D">
        <w:rPr>
          <w:rFonts w:cstheme="minorHAnsi"/>
          <w:i/>
          <w:iCs/>
          <w:color w:val="FF0000"/>
          <w:sz w:val="18"/>
          <w:szCs w:val="18"/>
        </w:rPr>
        <w:t>assinatura</w:t>
      </w:r>
      <w:proofErr w:type="gramEnd"/>
      <w:r w:rsidRPr="00866C1D">
        <w:rPr>
          <w:rFonts w:cstheme="minorHAnsi"/>
          <w:i/>
          <w:iCs/>
          <w:color w:val="FF0000"/>
          <w:sz w:val="18"/>
          <w:szCs w:val="18"/>
        </w:rPr>
        <w:t xml:space="preserve"> </w:t>
      </w:r>
      <w:r>
        <w:rPr>
          <w:rFonts w:cstheme="minorHAnsi"/>
          <w:i/>
          <w:iCs/>
          <w:color w:val="FF0000"/>
          <w:sz w:val="18"/>
          <w:szCs w:val="18"/>
        </w:rPr>
        <w:t>do Orientador</w:t>
      </w:r>
      <w:r w:rsidR="00742E66">
        <w:rPr>
          <w:rFonts w:cstheme="minorHAnsi"/>
          <w:i/>
          <w:iCs/>
          <w:color w:val="FF0000"/>
          <w:sz w:val="18"/>
          <w:szCs w:val="18"/>
        </w:rPr>
        <w:t>)</w:t>
      </w:r>
    </w:p>
    <w:p w14:paraId="48C50216" w14:textId="7F8AB0EE" w:rsidR="0038312B" w:rsidRDefault="00742E66" w:rsidP="005C0560">
      <w:pPr>
        <w:keepNext/>
        <w:jc w:val="center"/>
      </w:pPr>
      <w:r>
        <w:rPr>
          <w:rFonts w:cstheme="minorHAnsi"/>
          <w:i/>
          <w:iCs/>
          <w:color w:val="FF0000"/>
          <w:sz w:val="18"/>
          <w:szCs w:val="18"/>
        </w:rPr>
        <w:t>ASSINATURA</w:t>
      </w:r>
      <w:r w:rsidR="0038312B">
        <w:rPr>
          <w:rFonts w:cstheme="minorHAnsi"/>
          <w:i/>
          <w:iCs/>
          <w:color w:val="FF0000"/>
          <w:sz w:val="18"/>
          <w:szCs w:val="18"/>
        </w:rPr>
        <w:t xml:space="preserve"> </w:t>
      </w:r>
      <w:r>
        <w:rPr>
          <w:rFonts w:cstheme="minorHAnsi"/>
          <w:i/>
          <w:iCs/>
          <w:color w:val="FF0000"/>
          <w:sz w:val="18"/>
          <w:szCs w:val="18"/>
        </w:rPr>
        <w:t>ORIGINAL EM TINTA OU COM</w:t>
      </w: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 CERTIFICAÇÃO ELETRÔNICA</w:t>
      </w:r>
      <w:r>
        <w:rPr>
          <w:rFonts w:cstheme="minorHAnsi"/>
          <w:i/>
          <w:iCs/>
          <w:color w:val="FF0000"/>
          <w:sz w:val="18"/>
          <w:szCs w:val="18"/>
        </w:rPr>
        <w:t>.</w:t>
      </w: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CFB78" w14:textId="77777777" w:rsidR="002D2AAC" w:rsidRDefault="002D2AAC">
      <w:r>
        <w:separator/>
      </w:r>
    </w:p>
  </w:endnote>
  <w:endnote w:type="continuationSeparator" w:id="0">
    <w:p w14:paraId="18EB2660" w14:textId="77777777" w:rsidR="002D2AAC" w:rsidRDefault="002D2AAC">
      <w:r>
        <w:continuationSeparator/>
      </w:r>
    </w:p>
  </w:endnote>
  <w:endnote w:type="continuationNotice" w:id="1">
    <w:p w14:paraId="7E2C2AA4" w14:textId="77777777" w:rsidR="002D2AAC" w:rsidRDefault="002D2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512FE25C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83">
          <w:rPr>
            <w:noProof/>
          </w:rPr>
          <w:t>2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68AF5" w14:textId="77777777" w:rsidR="002D2AAC" w:rsidRDefault="002D2AAC">
      <w:r>
        <w:separator/>
      </w:r>
    </w:p>
  </w:footnote>
  <w:footnote w:type="continuationSeparator" w:id="0">
    <w:p w14:paraId="61D6F93C" w14:textId="77777777" w:rsidR="002D2AAC" w:rsidRDefault="002D2AAC">
      <w:r>
        <w:continuationSeparator/>
      </w:r>
    </w:p>
  </w:footnote>
  <w:footnote w:type="continuationNotice" w:id="1">
    <w:p w14:paraId="7FF8AB3C" w14:textId="77777777" w:rsidR="002D2AAC" w:rsidRDefault="002D2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2EE5" w14:textId="59AB5D57" w:rsidR="00995019" w:rsidRDefault="00EF4F83" w:rsidP="00EF4F83">
    <w:pPr>
      <w:pStyle w:val="Corpodetexto"/>
      <w:spacing w:line="14" w:lineRule="auto"/>
      <w:rPr>
        <w:sz w:val="20"/>
      </w:rPr>
    </w:pPr>
    <w:r>
      <w:rPr>
        <w:noProof/>
        <w:color w:val="333333"/>
        <w:sz w:val="20"/>
        <w:szCs w:val="20"/>
        <w:lang w:eastAsia="pt-BR"/>
      </w:rPr>
      <w:drawing>
        <wp:inline distT="0" distB="0" distL="0" distR="0" wp14:anchorId="46840159" wp14:editId="746646E4">
          <wp:extent cx="4469587" cy="642820"/>
          <wp:effectExtent l="0" t="0" r="7620" b="0"/>
          <wp:docPr id="1" name="Imagem 1" descr="cid:image001.png@01DCE22D.2548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png@01DCE22D.254867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423" cy="655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501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598F61A5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cMrQIAAKs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7"/>
  </w:num>
  <w:num w:numId="5">
    <w:abstractNumId w:val="11"/>
  </w:num>
  <w:num w:numId="6">
    <w:abstractNumId w:val="22"/>
  </w:num>
  <w:num w:numId="7">
    <w:abstractNumId w:val="4"/>
  </w:num>
  <w:num w:numId="8">
    <w:abstractNumId w:val="9"/>
  </w:num>
  <w:num w:numId="9">
    <w:abstractNumId w:val="29"/>
  </w:num>
  <w:num w:numId="10">
    <w:abstractNumId w:val="12"/>
  </w:num>
  <w:num w:numId="11">
    <w:abstractNumId w:val="7"/>
  </w:num>
  <w:num w:numId="12">
    <w:abstractNumId w:val="16"/>
  </w:num>
  <w:num w:numId="13">
    <w:abstractNumId w:val="18"/>
  </w:num>
  <w:num w:numId="14">
    <w:abstractNumId w:val="13"/>
  </w:num>
  <w:num w:numId="15">
    <w:abstractNumId w:val="2"/>
  </w:num>
  <w:num w:numId="16">
    <w:abstractNumId w:val="30"/>
  </w:num>
  <w:num w:numId="17">
    <w:abstractNumId w:val="14"/>
  </w:num>
  <w:num w:numId="18">
    <w:abstractNumId w:val="8"/>
  </w:num>
  <w:num w:numId="19">
    <w:abstractNumId w:val="5"/>
  </w:num>
  <w:num w:numId="20">
    <w:abstractNumId w:val="23"/>
  </w:num>
  <w:num w:numId="21">
    <w:abstractNumId w:val="19"/>
  </w:num>
  <w:num w:numId="22">
    <w:abstractNumId w:val="20"/>
  </w:num>
  <w:num w:numId="23">
    <w:abstractNumId w:val="17"/>
  </w:num>
  <w:num w:numId="24">
    <w:abstractNumId w:val="10"/>
  </w:num>
  <w:num w:numId="25">
    <w:abstractNumId w:val="26"/>
  </w:num>
  <w:num w:numId="26">
    <w:abstractNumId w:val="28"/>
  </w:num>
  <w:num w:numId="2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>
    <w:abstractNumId w:val="6"/>
  </w:num>
  <w:num w:numId="29">
    <w:abstractNumId w:val="24"/>
  </w:num>
  <w:num w:numId="30">
    <w:abstractNumId w:val="1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4A8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2EBA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B6B2B"/>
    <w:rsid w:val="000C453D"/>
    <w:rsid w:val="000C6B4B"/>
    <w:rsid w:val="000C6E20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1401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677F9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4A9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45D4"/>
    <w:rsid w:val="001F6317"/>
    <w:rsid w:val="001F63ED"/>
    <w:rsid w:val="001F6AFA"/>
    <w:rsid w:val="002017C5"/>
    <w:rsid w:val="00201E2A"/>
    <w:rsid w:val="0020358E"/>
    <w:rsid w:val="00203B0D"/>
    <w:rsid w:val="00205231"/>
    <w:rsid w:val="00205469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0CD2"/>
    <w:rsid w:val="0024367C"/>
    <w:rsid w:val="00247142"/>
    <w:rsid w:val="00262D8F"/>
    <w:rsid w:val="002666FB"/>
    <w:rsid w:val="002707D4"/>
    <w:rsid w:val="00272B76"/>
    <w:rsid w:val="00272BFC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1DE4"/>
    <w:rsid w:val="002D2AAC"/>
    <w:rsid w:val="002D2DB5"/>
    <w:rsid w:val="002E2094"/>
    <w:rsid w:val="002E2412"/>
    <w:rsid w:val="002E2B5A"/>
    <w:rsid w:val="002E392F"/>
    <w:rsid w:val="002E5CED"/>
    <w:rsid w:val="002F1C10"/>
    <w:rsid w:val="00301E2B"/>
    <w:rsid w:val="00306D90"/>
    <w:rsid w:val="00307435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B26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1D64"/>
    <w:rsid w:val="00433226"/>
    <w:rsid w:val="00437924"/>
    <w:rsid w:val="00437D23"/>
    <w:rsid w:val="004501FC"/>
    <w:rsid w:val="00451F1A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54B3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11F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B6E63"/>
    <w:rsid w:val="006C1FE4"/>
    <w:rsid w:val="006C4322"/>
    <w:rsid w:val="006C6466"/>
    <w:rsid w:val="006D1850"/>
    <w:rsid w:val="006D1919"/>
    <w:rsid w:val="006D5A5A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2E66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0ACF"/>
    <w:rsid w:val="00841A4C"/>
    <w:rsid w:val="00845A87"/>
    <w:rsid w:val="00846708"/>
    <w:rsid w:val="00846AB7"/>
    <w:rsid w:val="008474BC"/>
    <w:rsid w:val="0084780C"/>
    <w:rsid w:val="008512B9"/>
    <w:rsid w:val="00853604"/>
    <w:rsid w:val="00853810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3077"/>
    <w:rsid w:val="008C4FFE"/>
    <w:rsid w:val="008C6711"/>
    <w:rsid w:val="008D4CBA"/>
    <w:rsid w:val="008D5F71"/>
    <w:rsid w:val="008D7329"/>
    <w:rsid w:val="008E0D5C"/>
    <w:rsid w:val="008E158E"/>
    <w:rsid w:val="008E202C"/>
    <w:rsid w:val="008F4D6F"/>
    <w:rsid w:val="00904111"/>
    <w:rsid w:val="0090673E"/>
    <w:rsid w:val="00911550"/>
    <w:rsid w:val="009117D2"/>
    <w:rsid w:val="00913D56"/>
    <w:rsid w:val="00914AF3"/>
    <w:rsid w:val="00914C7A"/>
    <w:rsid w:val="00916F5F"/>
    <w:rsid w:val="00917099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0913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3C9"/>
    <w:rsid w:val="009A3B35"/>
    <w:rsid w:val="009A4056"/>
    <w:rsid w:val="009A597D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5F9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3F32"/>
    <w:rsid w:val="00A84DFF"/>
    <w:rsid w:val="00A96531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394D"/>
    <w:rsid w:val="00B14AF1"/>
    <w:rsid w:val="00B20E9B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B39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11BB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0E77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9C0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1A06"/>
    <w:rsid w:val="00E22679"/>
    <w:rsid w:val="00E262A2"/>
    <w:rsid w:val="00E373E7"/>
    <w:rsid w:val="00E37EAA"/>
    <w:rsid w:val="00E37F82"/>
    <w:rsid w:val="00E45B29"/>
    <w:rsid w:val="00E52383"/>
    <w:rsid w:val="00E52EEA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448"/>
    <w:rsid w:val="00E83B60"/>
    <w:rsid w:val="00E8447C"/>
    <w:rsid w:val="00E87EAC"/>
    <w:rsid w:val="00E9072E"/>
    <w:rsid w:val="00E97D2D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EF4F83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0C22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093A"/>
    <w:rsid w:val="00FA176B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4A8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90E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90E77"/>
    <w:rPr>
      <w:rFonts w:ascii="Arial" w:eastAsia="Arial" w:hAnsi="Arial" w:cs="Arial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22D.254867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40499-F569-4CC3-AA6C-7D0F5B52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Jamary Oliveira Filho</cp:lastModifiedBy>
  <cp:revision>4</cp:revision>
  <cp:lastPrinted>2022-03-03T13:13:00Z</cp:lastPrinted>
  <dcterms:created xsi:type="dcterms:W3CDTF">2026-05-12T16:57:00Z</dcterms:created>
  <dcterms:modified xsi:type="dcterms:W3CDTF">2026-05-13T12:25:00Z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