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4A801" w14:textId="1628D90D" w:rsidR="00771553" w:rsidRPr="00771553" w:rsidRDefault="005B2442" w:rsidP="005B244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771553">
        <w:rPr>
          <w:rFonts w:cs="Times New Roman"/>
          <w:b/>
          <w:bCs/>
          <w:color w:val="000000"/>
          <w:sz w:val="24"/>
          <w:szCs w:val="24"/>
        </w:rPr>
        <w:t xml:space="preserve">TERMO DE COMPROMISSO PARA UTILIZAÇÃO DE DADOS EM </w:t>
      </w:r>
      <w:r>
        <w:rPr>
          <w:rFonts w:cs="Times New Roman"/>
          <w:b/>
          <w:bCs/>
          <w:color w:val="000000"/>
          <w:sz w:val="24"/>
          <w:szCs w:val="24"/>
        </w:rPr>
        <w:t>PESQUISA</w:t>
      </w:r>
    </w:p>
    <w:p w14:paraId="5BBE068D" w14:textId="34C97799" w:rsidR="00771553" w:rsidRPr="005B2442" w:rsidRDefault="00771553" w:rsidP="00A75695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0"/>
        <w:rPr>
          <w:rFonts w:cs="Times New Roman"/>
          <w:bCs/>
          <w:color w:val="000000"/>
          <w:sz w:val="24"/>
          <w:szCs w:val="24"/>
        </w:rPr>
      </w:pPr>
      <w:r w:rsidRPr="00771553">
        <w:rPr>
          <w:rFonts w:cs="Times New Roman"/>
          <w:b/>
          <w:bCs/>
          <w:color w:val="000000"/>
          <w:sz w:val="24"/>
          <w:szCs w:val="24"/>
        </w:rPr>
        <w:t xml:space="preserve">Título do Projeto: </w:t>
      </w:r>
      <w:r w:rsidR="005B2442" w:rsidRPr="005B2442">
        <w:rPr>
          <w:rFonts w:cs="Times New Roman"/>
          <w:bCs/>
          <w:color w:val="000000"/>
          <w:sz w:val="24"/>
          <w:szCs w:val="24"/>
        </w:rPr>
        <w:t>________________________________________________________________</w:t>
      </w:r>
    </w:p>
    <w:p w14:paraId="14671CBA" w14:textId="77777777" w:rsidR="008B5A05" w:rsidRPr="00771553" w:rsidRDefault="008B5A05" w:rsidP="005B2442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rPr>
          <w:rFonts w:cs="Times New Roman"/>
          <w:b/>
          <w:bCs/>
          <w:color w:val="000000"/>
          <w:sz w:val="24"/>
          <w:szCs w:val="24"/>
        </w:rPr>
      </w:pPr>
    </w:p>
    <w:p w14:paraId="240E4769" w14:textId="52D71D7D" w:rsidR="00771553" w:rsidRPr="00771553" w:rsidRDefault="00771553" w:rsidP="005B244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rPr>
          <w:rFonts w:cs="Times New Roman"/>
          <w:color w:val="000000"/>
          <w:sz w:val="24"/>
          <w:szCs w:val="24"/>
        </w:rPr>
      </w:pPr>
      <w:r w:rsidRPr="00771553">
        <w:rPr>
          <w:rFonts w:cs="Times New Roman"/>
          <w:color w:val="000000"/>
          <w:sz w:val="24"/>
          <w:szCs w:val="24"/>
        </w:rPr>
        <w:t xml:space="preserve">Os pesquisadores do presente projeto comprometem-se a manter sigilo dos dados coletados em prontuários e bases de dados, referentes </w:t>
      </w:r>
      <w:r w:rsidR="00E75DDD">
        <w:rPr>
          <w:rFonts w:cs="Times New Roman"/>
          <w:color w:val="000000"/>
          <w:sz w:val="24"/>
          <w:szCs w:val="24"/>
        </w:rPr>
        <w:t>aos participantes de pesquisa</w:t>
      </w:r>
      <w:r w:rsidRPr="00771553">
        <w:rPr>
          <w:rFonts w:cs="Times New Roman"/>
          <w:color w:val="000000"/>
          <w:sz w:val="24"/>
          <w:szCs w:val="24"/>
        </w:rPr>
        <w:t xml:space="preserve"> </w:t>
      </w:r>
      <w:r w:rsidR="00E75DDD">
        <w:rPr>
          <w:rFonts w:cs="Times New Roman"/>
          <w:color w:val="000000"/>
          <w:sz w:val="24"/>
          <w:szCs w:val="24"/>
        </w:rPr>
        <w:t xml:space="preserve">recrutados </w:t>
      </w:r>
      <w:r w:rsidRPr="00771553">
        <w:rPr>
          <w:rFonts w:cs="Times New Roman"/>
          <w:color w:val="000000"/>
          <w:sz w:val="24"/>
          <w:szCs w:val="24"/>
        </w:rPr>
        <w:t>no Hospital Universitário Prof. Edgard Santos-UFBA</w:t>
      </w:r>
      <w:r w:rsidRPr="00771553">
        <w:rPr>
          <w:rFonts w:cs="Times New Roman"/>
          <w:color w:val="FF0000"/>
          <w:sz w:val="24"/>
          <w:szCs w:val="24"/>
        </w:rPr>
        <w:t xml:space="preserve"> </w:t>
      </w:r>
      <w:r w:rsidRPr="00771553">
        <w:rPr>
          <w:rFonts w:cs="Times New Roman"/>
          <w:color w:val="000000"/>
          <w:sz w:val="24"/>
          <w:szCs w:val="24"/>
        </w:rPr>
        <w:t>e a usar tais informações, única e exclusivamente para fins científicos, preservando, integralmente, o anonimato dos pa</w:t>
      </w:r>
      <w:r w:rsidR="00C45910">
        <w:rPr>
          <w:rFonts w:cs="Times New Roman"/>
          <w:color w:val="000000"/>
          <w:sz w:val="24"/>
          <w:szCs w:val="24"/>
        </w:rPr>
        <w:t>rticipantes de pesquisa</w:t>
      </w:r>
      <w:r w:rsidRPr="00771553">
        <w:rPr>
          <w:rFonts w:cs="Times New Roman"/>
          <w:color w:val="000000"/>
          <w:sz w:val="24"/>
          <w:szCs w:val="24"/>
        </w:rPr>
        <w:t>, cientes:</w:t>
      </w:r>
    </w:p>
    <w:p w14:paraId="52D6481B" w14:textId="77777777" w:rsidR="00771553" w:rsidRPr="00771553" w:rsidRDefault="00771553" w:rsidP="005B2442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rPr>
          <w:rFonts w:cs="Times New Roman"/>
          <w:color w:val="000000"/>
          <w:sz w:val="24"/>
          <w:szCs w:val="24"/>
        </w:rPr>
      </w:pPr>
      <w:r w:rsidRPr="00771553">
        <w:rPr>
          <w:rFonts w:cs="Times New Roman"/>
          <w:color w:val="000000"/>
          <w:sz w:val="24"/>
          <w:szCs w:val="24"/>
        </w:rPr>
        <w:t>Das Diretrizes e Normas Regulamentadoras de Pesquisa Envolvendo Seres Humanos (Resolução 466/12, do CNS - Conselho Nacional de Saúde</w:t>
      </w:r>
      <w:r w:rsidRPr="00771553">
        <w:rPr>
          <w:rFonts w:cs="Times New Roman"/>
          <w:sz w:val="24"/>
          <w:szCs w:val="24"/>
        </w:rPr>
        <w:t>)</w:t>
      </w:r>
      <w:r w:rsidRPr="00771553">
        <w:rPr>
          <w:rFonts w:cs="Times New Roman"/>
          <w:color w:val="000000"/>
          <w:sz w:val="24"/>
          <w:szCs w:val="24"/>
        </w:rPr>
        <w:t xml:space="preserve">, segundo as quais "as pesquisas em qualquer área do conhecimento envolvendo seres humanos deverão prever procedimentos que assegurem a confidencialidade e a privacidade, a proteção da imagem, a não estigmatização, garantindo a não utilização das informações em prejuízo das pessoas e/ou das comunidades, inclusive em termos de </w:t>
      </w:r>
      <w:proofErr w:type="spellStart"/>
      <w:r w:rsidRPr="00771553">
        <w:rPr>
          <w:rFonts w:cs="Times New Roman"/>
          <w:color w:val="000000"/>
          <w:sz w:val="24"/>
          <w:szCs w:val="24"/>
        </w:rPr>
        <w:t>auto-estima</w:t>
      </w:r>
      <w:proofErr w:type="spellEnd"/>
      <w:r w:rsidRPr="00771553">
        <w:rPr>
          <w:rFonts w:cs="Times New Roman"/>
          <w:color w:val="000000"/>
          <w:sz w:val="24"/>
          <w:szCs w:val="24"/>
        </w:rPr>
        <w:t xml:space="preserve">, de prestígio e/ou econômico-financeiro”, e - "utilizar o material biológico e os dados obtidos na pesquisa exclusivamente para a finalidade prevista no seu protocolo"; </w:t>
      </w:r>
    </w:p>
    <w:p w14:paraId="01992029" w14:textId="52C5BB13" w:rsidR="00771553" w:rsidRDefault="00771553" w:rsidP="005B2442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rPr>
          <w:rFonts w:cs="Times New Roman"/>
          <w:color w:val="000000"/>
          <w:sz w:val="24"/>
          <w:szCs w:val="24"/>
        </w:rPr>
      </w:pPr>
      <w:r w:rsidRPr="00771553">
        <w:rPr>
          <w:rFonts w:cs="Times New Roman"/>
          <w:color w:val="000000"/>
          <w:sz w:val="24"/>
          <w:szCs w:val="24"/>
        </w:rPr>
        <w:t>Da Diretriz 12, das Diretrizes Éticas Internacionais para Pesquisas Biomédicas Envolvendo Seres Humanos - (CIOMS/93), que afirma: "O pesquisador deve estabelecer salvaguardas seguras para a confidencialidade dos dados de pesquisa. Os indivíduos participantes devem ser informados dos limites da habilidade do pesquisador em salvaguardar a confidencialidade e das possíveis consequências da quebra de confidencialidade".</w:t>
      </w:r>
    </w:p>
    <w:p w14:paraId="06A6A7E4" w14:textId="0D10E292" w:rsidR="008B5A05" w:rsidRDefault="008B5A05" w:rsidP="005B2442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Finalmente, o</w:t>
      </w:r>
      <w:r w:rsidRPr="008B5A05">
        <w:rPr>
          <w:rFonts w:cs="Times New Roman"/>
          <w:color w:val="000000"/>
          <w:sz w:val="24"/>
          <w:szCs w:val="24"/>
        </w:rPr>
        <w:t xml:space="preserve">s dados obtidos na pesquisa somente serão utilizados para o projeto </w:t>
      </w:r>
      <w:r>
        <w:rPr>
          <w:rFonts w:cs="Times New Roman"/>
          <w:color w:val="000000"/>
          <w:sz w:val="24"/>
          <w:szCs w:val="24"/>
        </w:rPr>
        <w:t>acima referido.</w:t>
      </w:r>
    </w:p>
    <w:p w14:paraId="6A736B08" w14:textId="115AEF3F" w:rsidR="00771553" w:rsidRPr="00AC0EE8" w:rsidRDefault="00771553" w:rsidP="005B2442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rPr>
          <w:rFonts w:cs="Times New Roman"/>
          <w:bCs/>
          <w:color w:val="000000"/>
          <w:sz w:val="24"/>
          <w:szCs w:val="24"/>
        </w:rPr>
      </w:pPr>
      <w:r w:rsidRPr="00AC0EE8">
        <w:rPr>
          <w:rFonts w:cs="Times New Roman"/>
          <w:bCs/>
          <w:color w:val="000000"/>
          <w:sz w:val="24"/>
          <w:szCs w:val="24"/>
        </w:rPr>
        <w:t xml:space="preserve">Salvador – Ba / </w:t>
      </w:r>
      <w:r w:rsidRPr="005B2442">
        <w:rPr>
          <w:rFonts w:cs="Times New Roman"/>
          <w:bCs/>
          <w:color w:val="FF0000"/>
          <w:sz w:val="24"/>
          <w:szCs w:val="24"/>
        </w:rPr>
        <w:t>(data) de (mês) de (ano)</w:t>
      </w:r>
    </w:p>
    <w:p w14:paraId="461296E6" w14:textId="77777777" w:rsidR="005B2442" w:rsidRPr="005B2442" w:rsidRDefault="005B2442" w:rsidP="005B2442">
      <w:pPr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rPr>
          <w:rFonts w:cs="Times New Roman"/>
          <w:b/>
          <w:bCs/>
          <w:sz w:val="10"/>
          <w:szCs w:val="10"/>
        </w:rPr>
      </w:pPr>
    </w:p>
    <w:p w14:paraId="68DDFD34" w14:textId="4DC2D282" w:rsidR="00771553" w:rsidRPr="00AC0EE8" w:rsidRDefault="00C45910" w:rsidP="005B2442">
      <w:pPr>
        <w:tabs>
          <w:tab w:val="left" w:pos="567"/>
        </w:tabs>
        <w:autoSpaceDE w:val="0"/>
        <w:autoSpaceDN w:val="0"/>
        <w:adjustRightInd w:val="0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Pesquisadores</w:t>
      </w:r>
      <w:r w:rsidR="00771553" w:rsidRPr="00AC0EE8">
        <w:rPr>
          <w:rFonts w:cs="Times New Roman"/>
          <w:b/>
          <w:bCs/>
          <w:sz w:val="24"/>
          <w:szCs w:val="24"/>
        </w:rPr>
        <w:t xml:space="preserve"> do Projeto</w:t>
      </w:r>
    </w:p>
    <w:p w14:paraId="27479D64" w14:textId="73D3CAF2" w:rsidR="00771553" w:rsidRPr="00771553" w:rsidRDefault="00771553" w:rsidP="005B2442">
      <w:pPr>
        <w:tabs>
          <w:tab w:val="left" w:pos="567"/>
        </w:tabs>
        <w:autoSpaceDE w:val="0"/>
        <w:autoSpaceDN w:val="0"/>
        <w:adjustRightInd w:val="0"/>
        <w:ind w:left="0"/>
        <w:rPr>
          <w:rFonts w:cs="Times New Roman"/>
          <w:b/>
          <w:bCs/>
          <w:sz w:val="24"/>
          <w:szCs w:val="24"/>
        </w:rPr>
      </w:pPr>
      <w:r w:rsidRPr="00771553">
        <w:rPr>
          <w:rFonts w:cs="Times New Roman"/>
          <w:b/>
          <w:bCs/>
          <w:sz w:val="24"/>
          <w:szCs w:val="24"/>
        </w:rPr>
        <w:t xml:space="preserve">Nome                                                           </w:t>
      </w:r>
      <w:r w:rsidR="005B2442">
        <w:rPr>
          <w:rFonts w:cs="Times New Roman"/>
          <w:b/>
          <w:bCs/>
          <w:sz w:val="24"/>
          <w:szCs w:val="24"/>
        </w:rPr>
        <w:tab/>
      </w:r>
      <w:r w:rsidRPr="00771553">
        <w:rPr>
          <w:rFonts w:cs="Times New Roman"/>
          <w:b/>
          <w:bCs/>
          <w:sz w:val="24"/>
          <w:szCs w:val="24"/>
        </w:rPr>
        <w:t>Assinatura</w:t>
      </w:r>
    </w:p>
    <w:p w14:paraId="016DD595" w14:textId="1F1D9AA8" w:rsidR="00771553" w:rsidRPr="00771553" w:rsidRDefault="00771553" w:rsidP="005B2442">
      <w:pPr>
        <w:tabs>
          <w:tab w:val="left" w:pos="567"/>
        </w:tabs>
        <w:ind w:left="0"/>
        <w:rPr>
          <w:rFonts w:cs="Times New Roman"/>
          <w:sz w:val="24"/>
          <w:szCs w:val="24"/>
        </w:rPr>
      </w:pPr>
      <w:r w:rsidRPr="00771553">
        <w:rPr>
          <w:rFonts w:cs="Times New Roman"/>
          <w:sz w:val="24"/>
          <w:szCs w:val="24"/>
        </w:rPr>
        <w:t>_______________________________      __________________________________</w:t>
      </w:r>
      <w:bookmarkStart w:id="0" w:name="_GoBack"/>
      <w:bookmarkEnd w:id="0"/>
    </w:p>
    <w:p w14:paraId="3403AA87" w14:textId="2B407F21" w:rsidR="008E0747" w:rsidRPr="00771553" w:rsidRDefault="00771553" w:rsidP="005B2442">
      <w:pPr>
        <w:tabs>
          <w:tab w:val="left" w:pos="567"/>
        </w:tabs>
        <w:ind w:left="0"/>
        <w:rPr>
          <w:sz w:val="24"/>
          <w:szCs w:val="24"/>
        </w:rPr>
      </w:pPr>
      <w:r w:rsidRPr="00771553">
        <w:rPr>
          <w:rFonts w:cs="Times New Roman"/>
          <w:sz w:val="24"/>
          <w:szCs w:val="24"/>
        </w:rPr>
        <w:t>_______________________________     ___________________________________</w:t>
      </w:r>
    </w:p>
    <w:sectPr w:rsidR="008E0747" w:rsidRPr="00771553" w:rsidSect="005B2442">
      <w:headerReference w:type="default" r:id="rId8"/>
      <w:footerReference w:type="default" r:id="rId9"/>
      <w:pgSz w:w="11906" w:h="16838"/>
      <w:pgMar w:top="1418" w:right="991" w:bottom="851" w:left="1418" w:header="284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84BE5" w14:textId="77777777" w:rsidR="007C0AD7" w:rsidRDefault="007C0AD7" w:rsidP="005F52F0">
      <w:pPr>
        <w:spacing w:after="0" w:line="240" w:lineRule="auto"/>
      </w:pPr>
      <w:r>
        <w:separator/>
      </w:r>
    </w:p>
  </w:endnote>
  <w:endnote w:type="continuationSeparator" w:id="0">
    <w:p w14:paraId="2BEFAF1E" w14:textId="77777777" w:rsidR="007C0AD7" w:rsidRDefault="007C0AD7" w:rsidP="005F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C182" w14:textId="5D0D0B48" w:rsidR="004C2C22" w:rsidRDefault="005F52F0" w:rsidP="004C2C22">
    <w:pPr>
      <w:pStyle w:val="Rodap"/>
      <w:tabs>
        <w:tab w:val="clear" w:pos="4252"/>
        <w:tab w:val="clear" w:pos="8504"/>
        <w:tab w:val="center" w:pos="0"/>
      </w:tabs>
      <w:ind w:left="0"/>
      <w:jc w:val="center"/>
      <w:rPr>
        <w:rFonts w:ascii="Calibri" w:hAnsi="Calibri"/>
      </w:rPr>
    </w:pPr>
    <w:r>
      <w:t>Ru</w:t>
    </w:r>
    <w:r w:rsidR="00EF039A">
      <w:t>a Augusto Viana s/</w:t>
    </w:r>
    <w:proofErr w:type="gramStart"/>
    <w:r w:rsidR="00EF039A">
      <w:t>nº ,</w:t>
    </w:r>
    <w:proofErr w:type="gramEnd"/>
    <w:r w:rsidR="00EF039A">
      <w:t xml:space="preserve"> Canela </w:t>
    </w:r>
    <w:r w:rsidR="00EF039A">
      <w:rPr>
        <w:rFonts w:ascii="Calibri" w:hAnsi="Calibri"/>
      </w:rPr>
      <w:t xml:space="preserve">CEP - 40110-060 </w:t>
    </w:r>
    <w:r w:rsidR="005B2442">
      <w:rPr>
        <w:rFonts w:ascii="Calibri" w:hAnsi="Calibri"/>
      </w:rPr>
      <w:t xml:space="preserve">- </w:t>
    </w:r>
    <w:r>
      <w:rPr>
        <w:rFonts w:ascii="Calibri" w:hAnsi="Calibri"/>
      </w:rPr>
      <w:t>Salvador/</w:t>
    </w:r>
    <w:r w:rsidRPr="00261ED9">
      <w:rPr>
        <w:rFonts w:ascii="Calibri" w:hAnsi="Calibri"/>
      </w:rPr>
      <w:t>BA -</w:t>
    </w:r>
    <w:r w:rsidR="004C2C22">
      <w:rPr>
        <w:rFonts w:ascii="Calibri" w:hAnsi="Calibri"/>
      </w:rPr>
      <w:t xml:space="preserve"> </w:t>
    </w:r>
    <w:r w:rsidR="004C2C22">
      <w:rPr>
        <w:rFonts w:ascii="Calibri" w:hAnsi="Calibri"/>
      </w:rPr>
      <w:t>Contato: 3646-3400</w:t>
    </w:r>
  </w:p>
  <w:p w14:paraId="24BD8497" w14:textId="26C134A3" w:rsidR="005F52F0" w:rsidRPr="00261ED9" w:rsidRDefault="004C2C22" w:rsidP="004C2C22">
    <w:pPr>
      <w:pStyle w:val="Rodap"/>
      <w:tabs>
        <w:tab w:val="clear" w:pos="4252"/>
        <w:tab w:val="clear" w:pos="8504"/>
        <w:tab w:val="center" w:pos="0"/>
      </w:tabs>
      <w:ind w:left="0"/>
      <w:jc w:val="center"/>
      <w:rPr>
        <w:rFonts w:ascii="Calibri" w:hAnsi="Calibri"/>
      </w:rPr>
    </w:pPr>
    <w:r>
      <w:t xml:space="preserve">Site: </w:t>
    </w:r>
    <w:hyperlink r:id="rId1" w:history="1">
      <w:r w:rsidRPr="00F636FC">
        <w:rPr>
          <w:rFonts w:ascii="Calibri" w:hAnsi="Calibri"/>
          <w:color w:val="0000FF" w:themeColor="hyperlink"/>
          <w:u w:val="single"/>
        </w:rPr>
        <w:t>www.hupes.ebserh.gov.br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02944" w14:textId="77777777" w:rsidR="007C0AD7" w:rsidRDefault="007C0AD7" w:rsidP="005F52F0">
      <w:pPr>
        <w:spacing w:after="0" w:line="240" w:lineRule="auto"/>
      </w:pPr>
      <w:r>
        <w:separator/>
      </w:r>
    </w:p>
  </w:footnote>
  <w:footnote w:type="continuationSeparator" w:id="0">
    <w:p w14:paraId="338D1E03" w14:textId="77777777" w:rsidR="007C0AD7" w:rsidRDefault="007C0AD7" w:rsidP="005F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A436B" w14:textId="77777777" w:rsidR="005B2442" w:rsidRDefault="005B2442" w:rsidP="005B2442">
    <w:pPr>
      <w:pStyle w:val="Ttulo2"/>
      <w:tabs>
        <w:tab w:val="left" w:pos="567"/>
      </w:tabs>
      <w:ind w:left="0"/>
      <w:jc w:val="center"/>
      <w:rPr>
        <w:rFonts w:cs="Times New Roman"/>
      </w:rPr>
    </w:pPr>
    <w:r>
      <w:rPr>
        <w:noProof/>
        <w:lang w:eastAsia="pt-BR"/>
      </w:rPr>
      <w:drawing>
        <wp:inline distT="0" distB="0" distL="0" distR="0" wp14:anchorId="58A0AE9D" wp14:editId="7C1EF234">
          <wp:extent cx="677022" cy="666750"/>
          <wp:effectExtent l="0" t="0" r="8890" b="0"/>
          <wp:docPr id="20" name="Imagem 20" descr="Brasao Republica 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a peque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79" cy="68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91393" w14:textId="2F6CAD97" w:rsidR="005B2442" w:rsidRPr="005F52F0" w:rsidRDefault="005B2442" w:rsidP="005B2442">
    <w:pPr>
      <w:tabs>
        <w:tab w:val="left" w:pos="567"/>
        <w:tab w:val="center" w:pos="5953"/>
        <w:tab w:val="left" w:pos="8625"/>
      </w:tabs>
      <w:spacing w:line="240" w:lineRule="auto"/>
      <w:ind w:left="0"/>
      <w:jc w:val="center"/>
      <w:rPr>
        <w:b/>
        <w:sz w:val="24"/>
        <w:szCs w:val="24"/>
      </w:rPr>
    </w:pPr>
    <w:r w:rsidRPr="005F52F0">
      <w:rPr>
        <w:b/>
        <w:sz w:val="24"/>
        <w:szCs w:val="24"/>
      </w:rPr>
      <w:t xml:space="preserve">MINISTÉRIO DA EDUCAÇÃO                                                                                                                                      UNIVERSIDADE FEDERAL DA BAHIA                                                                                                                EMPRESA BRASILEIRA DE SERVIÇOS HOSPITALARES                                                                                         </w:t>
    </w:r>
    <w:r>
      <w:rPr>
        <w:b/>
        <w:sz w:val="24"/>
        <w:szCs w:val="24"/>
      </w:rPr>
      <w:t xml:space="preserve"> HOSPITAL</w:t>
    </w:r>
    <w:r w:rsidRPr="005F52F0">
      <w:rPr>
        <w:b/>
        <w:sz w:val="24"/>
        <w:szCs w:val="24"/>
      </w:rPr>
      <w:t xml:space="preserve"> UNIVERSITÁRIO PROFESSOR EDGAR</w:t>
    </w:r>
    <w:r>
      <w:rPr>
        <w:b/>
        <w:sz w:val="24"/>
        <w:szCs w:val="24"/>
      </w:rPr>
      <w:t>D</w:t>
    </w:r>
    <w:r w:rsidRPr="005F52F0">
      <w:rPr>
        <w:b/>
        <w:sz w:val="24"/>
        <w:szCs w:val="24"/>
      </w:rPr>
      <w:t xml:space="preserve"> SANTOS                                                                                                                                </w:t>
    </w:r>
  </w:p>
  <w:p w14:paraId="7788A224" w14:textId="77777777" w:rsidR="005B2442" w:rsidRDefault="005B24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52FD"/>
    <w:multiLevelType w:val="hybridMultilevel"/>
    <w:tmpl w:val="0324C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B72F1"/>
    <w:multiLevelType w:val="hybridMultilevel"/>
    <w:tmpl w:val="E56615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C1D15"/>
    <w:multiLevelType w:val="hybridMultilevel"/>
    <w:tmpl w:val="628611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E0048"/>
    <w:multiLevelType w:val="hybridMultilevel"/>
    <w:tmpl w:val="FB9C2E24"/>
    <w:lvl w:ilvl="0" w:tplc="04160011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" w15:restartNumberingAfterBreak="0">
    <w:nsid w:val="49F80549"/>
    <w:multiLevelType w:val="hybridMultilevel"/>
    <w:tmpl w:val="83EED4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A69CA"/>
    <w:multiLevelType w:val="hybridMultilevel"/>
    <w:tmpl w:val="23443762"/>
    <w:lvl w:ilvl="0" w:tplc="0A387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34015D"/>
    <w:multiLevelType w:val="hybridMultilevel"/>
    <w:tmpl w:val="E56615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C712D"/>
    <w:multiLevelType w:val="hybridMultilevel"/>
    <w:tmpl w:val="A86A56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5575A"/>
    <w:multiLevelType w:val="hybridMultilevel"/>
    <w:tmpl w:val="837EEA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11"/>
    <w:rsid w:val="00030B3D"/>
    <w:rsid w:val="00056606"/>
    <w:rsid w:val="0006479F"/>
    <w:rsid w:val="00067160"/>
    <w:rsid w:val="0007096E"/>
    <w:rsid w:val="00095567"/>
    <w:rsid w:val="000A5F04"/>
    <w:rsid w:val="000B2D55"/>
    <w:rsid w:val="000B4060"/>
    <w:rsid w:val="000B6E5B"/>
    <w:rsid w:val="000C20B7"/>
    <w:rsid w:val="000D4711"/>
    <w:rsid w:val="000E13E6"/>
    <w:rsid w:val="000E493F"/>
    <w:rsid w:val="000F7013"/>
    <w:rsid w:val="00100289"/>
    <w:rsid w:val="00110A7B"/>
    <w:rsid w:val="00125F8E"/>
    <w:rsid w:val="001308CD"/>
    <w:rsid w:val="00181336"/>
    <w:rsid w:val="00183A35"/>
    <w:rsid w:val="00185627"/>
    <w:rsid w:val="001941EC"/>
    <w:rsid w:val="001B79E8"/>
    <w:rsid w:val="001D7DB1"/>
    <w:rsid w:val="001E021D"/>
    <w:rsid w:val="001E0B9E"/>
    <w:rsid w:val="001F59FA"/>
    <w:rsid w:val="001F6411"/>
    <w:rsid w:val="002271F1"/>
    <w:rsid w:val="00251CD1"/>
    <w:rsid w:val="002766DB"/>
    <w:rsid w:val="0028105E"/>
    <w:rsid w:val="00292EF8"/>
    <w:rsid w:val="0029503E"/>
    <w:rsid w:val="002A583C"/>
    <w:rsid w:val="002C2681"/>
    <w:rsid w:val="002D0693"/>
    <w:rsid w:val="002F6F8D"/>
    <w:rsid w:val="0031563C"/>
    <w:rsid w:val="00340C4E"/>
    <w:rsid w:val="003715BF"/>
    <w:rsid w:val="00375A81"/>
    <w:rsid w:val="003865A1"/>
    <w:rsid w:val="003909F5"/>
    <w:rsid w:val="00396F25"/>
    <w:rsid w:val="003A4247"/>
    <w:rsid w:val="003C178A"/>
    <w:rsid w:val="003E0D8F"/>
    <w:rsid w:val="003E2346"/>
    <w:rsid w:val="003E4BCE"/>
    <w:rsid w:val="00420A39"/>
    <w:rsid w:val="00427166"/>
    <w:rsid w:val="004274B4"/>
    <w:rsid w:val="00432AFD"/>
    <w:rsid w:val="004747CD"/>
    <w:rsid w:val="0048282E"/>
    <w:rsid w:val="00482C48"/>
    <w:rsid w:val="00484FD0"/>
    <w:rsid w:val="00490D65"/>
    <w:rsid w:val="004C2C22"/>
    <w:rsid w:val="004D25D6"/>
    <w:rsid w:val="004D304B"/>
    <w:rsid w:val="004D58F4"/>
    <w:rsid w:val="004D6E62"/>
    <w:rsid w:val="004E0713"/>
    <w:rsid w:val="004E7464"/>
    <w:rsid w:val="00517076"/>
    <w:rsid w:val="0052354E"/>
    <w:rsid w:val="005250E4"/>
    <w:rsid w:val="00527DA3"/>
    <w:rsid w:val="00530E9A"/>
    <w:rsid w:val="0053281C"/>
    <w:rsid w:val="00534D44"/>
    <w:rsid w:val="005735EC"/>
    <w:rsid w:val="005816B9"/>
    <w:rsid w:val="005B2442"/>
    <w:rsid w:val="005B6FA7"/>
    <w:rsid w:val="005C3A0B"/>
    <w:rsid w:val="005D0466"/>
    <w:rsid w:val="005F52F0"/>
    <w:rsid w:val="006059B1"/>
    <w:rsid w:val="00612D1F"/>
    <w:rsid w:val="00615961"/>
    <w:rsid w:val="00622375"/>
    <w:rsid w:val="00627647"/>
    <w:rsid w:val="00631E8D"/>
    <w:rsid w:val="00637342"/>
    <w:rsid w:val="00675BE7"/>
    <w:rsid w:val="00675FD9"/>
    <w:rsid w:val="0069036C"/>
    <w:rsid w:val="006A6CC4"/>
    <w:rsid w:val="006B1426"/>
    <w:rsid w:val="006C4AC0"/>
    <w:rsid w:val="006E0D80"/>
    <w:rsid w:val="00700259"/>
    <w:rsid w:val="0070447C"/>
    <w:rsid w:val="00726DC9"/>
    <w:rsid w:val="007413BD"/>
    <w:rsid w:val="00747300"/>
    <w:rsid w:val="007549E1"/>
    <w:rsid w:val="00771553"/>
    <w:rsid w:val="00787C56"/>
    <w:rsid w:val="007925FA"/>
    <w:rsid w:val="00792C26"/>
    <w:rsid w:val="007A5B8F"/>
    <w:rsid w:val="007C0AD7"/>
    <w:rsid w:val="007C3F82"/>
    <w:rsid w:val="007C4FE1"/>
    <w:rsid w:val="007D33FA"/>
    <w:rsid w:val="00800893"/>
    <w:rsid w:val="008034E8"/>
    <w:rsid w:val="00815FFE"/>
    <w:rsid w:val="00823F94"/>
    <w:rsid w:val="0082745A"/>
    <w:rsid w:val="00836DCA"/>
    <w:rsid w:val="008531A8"/>
    <w:rsid w:val="00854899"/>
    <w:rsid w:val="008768E6"/>
    <w:rsid w:val="008915A1"/>
    <w:rsid w:val="00895925"/>
    <w:rsid w:val="008B40B7"/>
    <w:rsid w:val="008B5A05"/>
    <w:rsid w:val="008C3111"/>
    <w:rsid w:val="008C59E5"/>
    <w:rsid w:val="008D2CF6"/>
    <w:rsid w:val="008D7A1A"/>
    <w:rsid w:val="008E0747"/>
    <w:rsid w:val="008F1F2B"/>
    <w:rsid w:val="008F202D"/>
    <w:rsid w:val="008F2CF5"/>
    <w:rsid w:val="008F7E42"/>
    <w:rsid w:val="00903856"/>
    <w:rsid w:val="00911FC1"/>
    <w:rsid w:val="009214BC"/>
    <w:rsid w:val="00932C50"/>
    <w:rsid w:val="00934FFE"/>
    <w:rsid w:val="009419BF"/>
    <w:rsid w:val="00964CE5"/>
    <w:rsid w:val="00997014"/>
    <w:rsid w:val="009A60F9"/>
    <w:rsid w:val="009C05BE"/>
    <w:rsid w:val="009D0769"/>
    <w:rsid w:val="009D45D1"/>
    <w:rsid w:val="009D4E72"/>
    <w:rsid w:val="009D68FD"/>
    <w:rsid w:val="009D6B17"/>
    <w:rsid w:val="009D7B16"/>
    <w:rsid w:val="009E0500"/>
    <w:rsid w:val="00A025D7"/>
    <w:rsid w:val="00A07AED"/>
    <w:rsid w:val="00A52657"/>
    <w:rsid w:val="00A55256"/>
    <w:rsid w:val="00A64502"/>
    <w:rsid w:val="00A75695"/>
    <w:rsid w:val="00A91566"/>
    <w:rsid w:val="00AA31C8"/>
    <w:rsid w:val="00AA398A"/>
    <w:rsid w:val="00AB1A8A"/>
    <w:rsid w:val="00AB46C5"/>
    <w:rsid w:val="00AC0EE8"/>
    <w:rsid w:val="00AC55C6"/>
    <w:rsid w:val="00AC5DC5"/>
    <w:rsid w:val="00AD753C"/>
    <w:rsid w:val="00AF0C15"/>
    <w:rsid w:val="00B06D8E"/>
    <w:rsid w:val="00B1261E"/>
    <w:rsid w:val="00B26637"/>
    <w:rsid w:val="00B32EC2"/>
    <w:rsid w:val="00B3656A"/>
    <w:rsid w:val="00B4013C"/>
    <w:rsid w:val="00B430BB"/>
    <w:rsid w:val="00B715A9"/>
    <w:rsid w:val="00BA6486"/>
    <w:rsid w:val="00BB237F"/>
    <w:rsid w:val="00BB4A4C"/>
    <w:rsid w:val="00BC15DC"/>
    <w:rsid w:val="00BE07F5"/>
    <w:rsid w:val="00BE39B1"/>
    <w:rsid w:val="00BF0F57"/>
    <w:rsid w:val="00BF0FD4"/>
    <w:rsid w:val="00C133E1"/>
    <w:rsid w:val="00C15505"/>
    <w:rsid w:val="00C15B41"/>
    <w:rsid w:val="00C45910"/>
    <w:rsid w:val="00C554C7"/>
    <w:rsid w:val="00C60643"/>
    <w:rsid w:val="00C80BE3"/>
    <w:rsid w:val="00C82CC0"/>
    <w:rsid w:val="00C942AE"/>
    <w:rsid w:val="00CA3BB4"/>
    <w:rsid w:val="00CC7653"/>
    <w:rsid w:val="00CE18FD"/>
    <w:rsid w:val="00CE3893"/>
    <w:rsid w:val="00D12467"/>
    <w:rsid w:val="00D152A1"/>
    <w:rsid w:val="00D16B9B"/>
    <w:rsid w:val="00D461C0"/>
    <w:rsid w:val="00D52BAD"/>
    <w:rsid w:val="00D53EDF"/>
    <w:rsid w:val="00D578D6"/>
    <w:rsid w:val="00D9300A"/>
    <w:rsid w:val="00D94A0E"/>
    <w:rsid w:val="00D959F1"/>
    <w:rsid w:val="00D96EAF"/>
    <w:rsid w:val="00DB5ACB"/>
    <w:rsid w:val="00DC42F8"/>
    <w:rsid w:val="00DC6850"/>
    <w:rsid w:val="00DF30CD"/>
    <w:rsid w:val="00E04E20"/>
    <w:rsid w:val="00E133F0"/>
    <w:rsid w:val="00E17250"/>
    <w:rsid w:val="00E20067"/>
    <w:rsid w:val="00E32BCD"/>
    <w:rsid w:val="00E36D1E"/>
    <w:rsid w:val="00E4487D"/>
    <w:rsid w:val="00E51308"/>
    <w:rsid w:val="00E67F25"/>
    <w:rsid w:val="00E75DDD"/>
    <w:rsid w:val="00E83F3B"/>
    <w:rsid w:val="00EA1717"/>
    <w:rsid w:val="00EB525E"/>
    <w:rsid w:val="00ED1A14"/>
    <w:rsid w:val="00EE5AA3"/>
    <w:rsid w:val="00EF039A"/>
    <w:rsid w:val="00EF228F"/>
    <w:rsid w:val="00F01DC5"/>
    <w:rsid w:val="00F05C0D"/>
    <w:rsid w:val="00F1772E"/>
    <w:rsid w:val="00F5089B"/>
    <w:rsid w:val="00F51E2F"/>
    <w:rsid w:val="00F55FEC"/>
    <w:rsid w:val="00F86B8D"/>
    <w:rsid w:val="00FB537C"/>
    <w:rsid w:val="00FD6013"/>
    <w:rsid w:val="00FD7BDD"/>
    <w:rsid w:val="00FE06C2"/>
    <w:rsid w:val="00FE1913"/>
    <w:rsid w:val="00FE41B4"/>
    <w:rsid w:val="00FF3B3D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BDDC1"/>
  <w15:docId w15:val="{DE73CFAC-19B7-43CE-B72B-8269E82F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17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7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71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30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7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27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8C3111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067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FE41B4"/>
    <w:pPr>
      <w:spacing w:after="0" w:line="240" w:lineRule="auto"/>
    </w:pPr>
  </w:style>
  <w:style w:type="character" w:styleId="Forte">
    <w:name w:val="Strong"/>
    <w:qFormat/>
    <w:rsid w:val="005F52F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F5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2F0"/>
  </w:style>
  <w:style w:type="paragraph" w:styleId="Rodap">
    <w:name w:val="footer"/>
    <w:basedOn w:val="Normal"/>
    <w:link w:val="RodapChar"/>
    <w:unhideWhenUsed/>
    <w:rsid w:val="005F52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F52F0"/>
  </w:style>
  <w:style w:type="character" w:customStyle="1" w:styleId="Ttulo6Char">
    <w:name w:val="Título 6 Char"/>
    <w:basedOn w:val="Fontepargpadro"/>
    <w:link w:val="Ttulo6"/>
    <w:uiPriority w:val="9"/>
    <w:semiHidden/>
    <w:rsid w:val="00DF30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fase">
    <w:name w:val="Emphasis"/>
    <w:qFormat/>
    <w:rsid w:val="008E0747"/>
    <w:rPr>
      <w:b/>
      <w:bCs/>
      <w:i w:val="0"/>
      <w:iCs w:val="0"/>
    </w:rPr>
  </w:style>
  <w:style w:type="character" w:styleId="Hyperlink">
    <w:name w:val="Hyperlink"/>
    <w:basedOn w:val="Fontepargpadro"/>
    <w:uiPriority w:val="99"/>
    <w:unhideWhenUsed/>
    <w:rsid w:val="005B2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pes.ebserh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7B61C-2F7E-4315-8487-2125B012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Cláudia Araujo da Silva</dc:creator>
  <cp:lastModifiedBy>Adriana Isaura Correia Cerqueira</cp:lastModifiedBy>
  <cp:revision>4</cp:revision>
  <cp:lastPrinted>2017-09-26T15:46:00Z</cp:lastPrinted>
  <dcterms:created xsi:type="dcterms:W3CDTF">2023-01-19T19:41:00Z</dcterms:created>
  <dcterms:modified xsi:type="dcterms:W3CDTF">2023-01-19T19:53:00Z</dcterms:modified>
</cp:coreProperties>
</file>