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0A9B" w14:textId="77777777" w:rsidR="005305FC" w:rsidRPr="001A5344" w:rsidRDefault="005305FC" w:rsidP="005305FC">
      <w:pPr>
        <w:jc w:val="both"/>
        <w:rPr>
          <w:rFonts w:ascii="Calibri" w:hAnsi="Calibri" w:cs="Calibri"/>
        </w:rPr>
      </w:pPr>
    </w:p>
    <w:p w14:paraId="79CFA1C4" w14:textId="77777777" w:rsidR="005305FC" w:rsidRPr="00260A8F" w:rsidRDefault="005305FC" w:rsidP="005305FC">
      <w:pPr>
        <w:spacing w:before="1" w:line="450" w:lineRule="atLeast"/>
        <w:ind w:left="2163" w:right="2304"/>
        <w:jc w:val="center"/>
        <w:rPr>
          <w:rFonts w:ascii="Calibri" w:hAnsi="Calibri" w:cs="Calibri"/>
          <w:b/>
          <w:sz w:val="17"/>
          <w:szCs w:val="17"/>
        </w:rPr>
      </w:pPr>
      <w:r w:rsidRPr="00260A8F">
        <w:rPr>
          <w:rFonts w:ascii="Calibri" w:hAnsi="Calibri" w:cs="Calibri"/>
          <w:b/>
          <w:sz w:val="17"/>
          <w:szCs w:val="17"/>
        </w:rPr>
        <w:t>EDITAL Nº 02/2026</w:t>
      </w:r>
    </w:p>
    <w:p w14:paraId="2D7DC4A8" w14:textId="77777777" w:rsidR="005305FC" w:rsidRPr="00260A8F" w:rsidRDefault="005305FC" w:rsidP="005305FC">
      <w:pPr>
        <w:spacing w:before="20"/>
        <w:ind w:right="141"/>
        <w:jc w:val="center"/>
        <w:rPr>
          <w:rFonts w:ascii="Calibri" w:hAnsi="Calibri" w:cs="Calibri"/>
          <w:b/>
          <w:spacing w:val="-2"/>
          <w:sz w:val="17"/>
          <w:szCs w:val="17"/>
        </w:rPr>
      </w:pPr>
      <w:r w:rsidRPr="00260A8F">
        <w:rPr>
          <w:rFonts w:ascii="Calibri" w:hAnsi="Calibri" w:cs="Calibri"/>
          <w:b/>
          <w:sz w:val="17"/>
          <w:szCs w:val="17"/>
        </w:rPr>
        <w:t>PROGRAMA</w:t>
      </w:r>
      <w:r w:rsidRPr="00260A8F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260A8F">
        <w:rPr>
          <w:rFonts w:ascii="Calibri" w:hAnsi="Calibri" w:cs="Calibri"/>
          <w:b/>
          <w:sz w:val="17"/>
          <w:szCs w:val="17"/>
        </w:rPr>
        <w:t>DE</w:t>
      </w:r>
      <w:r w:rsidRPr="00260A8F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260A8F">
        <w:rPr>
          <w:rFonts w:ascii="Calibri" w:hAnsi="Calibri" w:cs="Calibri"/>
          <w:b/>
          <w:sz w:val="17"/>
          <w:szCs w:val="17"/>
        </w:rPr>
        <w:t>INICIAÇÃO</w:t>
      </w:r>
      <w:r w:rsidRPr="00260A8F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260A8F">
        <w:rPr>
          <w:rFonts w:ascii="Calibri" w:hAnsi="Calibri" w:cs="Calibri"/>
          <w:b/>
          <w:sz w:val="17"/>
          <w:szCs w:val="17"/>
        </w:rPr>
        <w:t>TECNOLÓGICA</w:t>
      </w:r>
      <w:r w:rsidRPr="00260A8F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260A8F">
        <w:rPr>
          <w:rFonts w:ascii="Calibri" w:hAnsi="Calibri" w:cs="Calibri"/>
          <w:b/>
          <w:sz w:val="17"/>
          <w:szCs w:val="17"/>
        </w:rPr>
        <w:t>DA</w:t>
      </w:r>
      <w:r w:rsidRPr="00260A8F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260A8F">
        <w:rPr>
          <w:rFonts w:ascii="Calibri" w:hAnsi="Calibri" w:cs="Calibri"/>
          <w:b/>
          <w:sz w:val="17"/>
          <w:szCs w:val="17"/>
        </w:rPr>
        <w:t>HU BRASIL</w:t>
      </w:r>
    </w:p>
    <w:p w14:paraId="705BCB7E" w14:textId="462079A4" w:rsidR="005305FC" w:rsidRDefault="005305FC" w:rsidP="005305FC">
      <w:pPr>
        <w:jc w:val="center"/>
        <w:rPr>
          <w:rFonts w:ascii="Calibri" w:hAnsi="Calibri" w:cs="Calibri"/>
          <w:b/>
          <w:bCs/>
          <w:sz w:val="17"/>
          <w:szCs w:val="17"/>
        </w:rPr>
      </w:pPr>
      <w:r w:rsidRPr="00260A8F">
        <w:rPr>
          <w:rFonts w:ascii="Calibri" w:hAnsi="Calibri" w:cs="Calibri"/>
          <w:b/>
          <w:bCs/>
          <w:sz w:val="17"/>
          <w:szCs w:val="17"/>
        </w:rPr>
        <w:t xml:space="preserve">ANEXO I - </w:t>
      </w:r>
      <w:r w:rsidRPr="005305FC">
        <w:rPr>
          <w:rFonts w:ascii="Calibri" w:hAnsi="Calibri" w:cs="Calibri"/>
          <w:b/>
          <w:bCs/>
          <w:sz w:val="17"/>
          <w:szCs w:val="17"/>
        </w:rPr>
        <w:t>CRONOGRAMA - PIT/HU BRASIL/2026-2027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2"/>
        <w:gridCol w:w="2835"/>
      </w:tblGrid>
      <w:tr w:rsidR="005305FC" w:rsidRPr="00EC3C70" w14:paraId="69633D4E" w14:textId="77777777" w:rsidTr="005305FC">
        <w:trPr>
          <w:trHeight w:val="261"/>
          <w:jc w:val="center"/>
        </w:trPr>
        <w:tc>
          <w:tcPr>
            <w:tcW w:w="4812" w:type="dxa"/>
            <w:shd w:val="clear" w:color="auto" w:fill="BEBEBE"/>
          </w:tcPr>
          <w:p w14:paraId="1107DED5" w14:textId="77777777" w:rsidR="005305FC" w:rsidRPr="00EC3C70" w:rsidRDefault="005305FC" w:rsidP="005305FC">
            <w:pPr>
              <w:pStyle w:val="TableParagraph"/>
              <w:ind w:right="5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C3C70">
              <w:rPr>
                <w:rFonts w:ascii="Calibri" w:hAnsi="Calibri" w:cs="Calibri"/>
                <w:b/>
                <w:spacing w:val="-2"/>
                <w:w w:val="130"/>
                <w:sz w:val="16"/>
                <w:szCs w:val="16"/>
              </w:rPr>
              <w:t>ETAPAS</w:t>
            </w:r>
          </w:p>
        </w:tc>
        <w:tc>
          <w:tcPr>
            <w:tcW w:w="2835" w:type="dxa"/>
            <w:shd w:val="clear" w:color="auto" w:fill="BEBEBE"/>
          </w:tcPr>
          <w:p w14:paraId="75FC4154" w14:textId="77777777" w:rsidR="005305FC" w:rsidRPr="00EC3C70" w:rsidRDefault="005305FC" w:rsidP="005305FC">
            <w:pPr>
              <w:pStyle w:val="TableParagraph"/>
              <w:ind w:left="54" w:right="114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EC3C70">
              <w:rPr>
                <w:rFonts w:ascii="Calibri" w:hAnsi="Calibri" w:cs="Calibri"/>
                <w:b/>
                <w:spacing w:val="-2"/>
                <w:w w:val="125"/>
                <w:sz w:val="16"/>
                <w:szCs w:val="16"/>
              </w:rPr>
              <w:t>DATAS</w:t>
            </w:r>
          </w:p>
        </w:tc>
      </w:tr>
      <w:tr w:rsidR="005305FC" w:rsidRPr="00EC3C70" w14:paraId="3A9B820A" w14:textId="77777777" w:rsidTr="005305FC">
        <w:trPr>
          <w:trHeight w:val="261"/>
          <w:jc w:val="center"/>
        </w:trPr>
        <w:tc>
          <w:tcPr>
            <w:tcW w:w="4812" w:type="dxa"/>
          </w:tcPr>
          <w:p w14:paraId="1F33DB0A" w14:textId="77777777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20"/>
                <w:sz w:val="16"/>
                <w:szCs w:val="16"/>
              </w:rPr>
              <w:t>Período</w:t>
            </w:r>
            <w:r w:rsidRPr="00EC3C70">
              <w:rPr>
                <w:rFonts w:asciiTheme="minorHAnsi" w:hAnsiTheme="minorHAnsi" w:cs="Calibri"/>
                <w:spacing w:val="-11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20"/>
                <w:sz w:val="16"/>
                <w:szCs w:val="16"/>
              </w:rPr>
              <w:t>de</w:t>
            </w:r>
            <w:r w:rsidRPr="00EC3C70">
              <w:rPr>
                <w:rFonts w:asciiTheme="minorHAnsi" w:hAnsiTheme="minorHAnsi" w:cs="Calibri"/>
                <w:spacing w:val="-10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20"/>
                <w:sz w:val="16"/>
                <w:szCs w:val="16"/>
              </w:rPr>
              <w:t>inscrições</w:t>
            </w:r>
          </w:p>
        </w:tc>
        <w:tc>
          <w:tcPr>
            <w:tcW w:w="2835" w:type="dxa"/>
          </w:tcPr>
          <w:p w14:paraId="2366D238" w14:textId="77777777" w:rsidR="005305FC" w:rsidRPr="00EC3C70" w:rsidRDefault="005305FC" w:rsidP="005305FC">
            <w:pPr>
              <w:pStyle w:val="TableParagraph"/>
              <w:ind w:left="61" w:right="6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11/05/2026</w:t>
            </w:r>
            <w:r w:rsidRPr="00EC3C70">
              <w:rPr>
                <w:rFonts w:asciiTheme="minorHAnsi" w:hAnsiTheme="minorHAnsi" w:cs="Calibri"/>
                <w:spacing w:val="-6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a</w:t>
            </w:r>
            <w:r w:rsidRPr="00EC3C70">
              <w:rPr>
                <w:rFonts w:asciiTheme="minorHAnsi" w:hAnsiTheme="minorHAnsi" w:cs="Calibri"/>
                <w:spacing w:val="-5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15"/>
                <w:sz w:val="16"/>
                <w:szCs w:val="16"/>
              </w:rPr>
              <w:t>28/06/2026</w:t>
            </w:r>
          </w:p>
        </w:tc>
      </w:tr>
      <w:tr w:rsidR="005305FC" w:rsidRPr="00EC3C70" w14:paraId="61E6EBF7" w14:textId="77777777" w:rsidTr="005305FC">
        <w:trPr>
          <w:trHeight w:val="250"/>
          <w:jc w:val="center"/>
        </w:trPr>
        <w:tc>
          <w:tcPr>
            <w:tcW w:w="4812" w:type="dxa"/>
          </w:tcPr>
          <w:p w14:paraId="7AD88F59" w14:textId="77777777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Homologação</w:t>
            </w:r>
            <w:r w:rsidRPr="00EC3C70">
              <w:rPr>
                <w:rFonts w:asciiTheme="minorHAnsi" w:hAnsiTheme="minorHAnsi" w:cs="Calibri"/>
                <w:spacing w:val="10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preliminar</w:t>
            </w:r>
            <w:r w:rsidRPr="00EC3C70">
              <w:rPr>
                <w:rFonts w:asciiTheme="minorHAnsi" w:hAnsiTheme="minorHAnsi" w:cs="Calibri"/>
                <w:spacing w:val="10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das</w:t>
            </w:r>
            <w:r w:rsidRPr="00EC3C70">
              <w:rPr>
                <w:rFonts w:asciiTheme="minorHAnsi" w:hAnsiTheme="minorHAnsi" w:cs="Calibri"/>
                <w:spacing w:val="10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15"/>
                <w:sz w:val="16"/>
                <w:szCs w:val="16"/>
              </w:rPr>
              <w:t>inscrições</w:t>
            </w:r>
          </w:p>
        </w:tc>
        <w:tc>
          <w:tcPr>
            <w:tcW w:w="2835" w:type="dxa"/>
          </w:tcPr>
          <w:p w14:paraId="610041BD" w14:textId="77777777" w:rsidR="005305FC" w:rsidRPr="00EC3C70" w:rsidRDefault="005305FC" w:rsidP="005305FC">
            <w:pPr>
              <w:pStyle w:val="TableParagraph"/>
              <w:ind w:left="61" w:right="6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30/06/2026</w:t>
            </w:r>
          </w:p>
        </w:tc>
      </w:tr>
      <w:tr w:rsidR="005305FC" w:rsidRPr="00EC3C70" w14:paraId="0EBB4873" w14:textId="77777777" w:rsidTr="005305FC">
        <w:trPr>
          <w:trHeight w:val="250"/>
          <w:jc w:val="center"/>
        </w:trPr>
        <w:tc>
          <w:tcPr>
            <w:tcW w:w="4812" w:type="dxa"/>
          </w:tcPr>
          <w:p w14:paraId="72F749AE" w14:textId="77777777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spacing w:val="-2"/>
                <w:w w:val="120"/>
                <w:sz w:val="16"/>
                <w:szCs w:val="16"/>
              </w:rPr>
              <w:t>Interposição</w:t>
            </w:r>
            <w:r w:rsidRPr="00EC3C70">
              <w:rPr>
                <w:rFonts w:asciiTheme="minorHAnsi" w:hAnsiTheme="minorHAnsi" w:cs="Calibri"/>
                <w:spacing w:val="-4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20"/>
                <w:sz w:val="16"/>
                <w:szCs w:val="16"/>
              </w:rPr>
              <w:t>de</w:t>
            </w:r>
            <w:r w:rsidRPr="00EC3C70">
              <w:rPr>
                <w:rFonts w:asciiTheme="minorHAnsi" w:hAnsiTheme="minorHAnsi" w:cs="Calibri"/>
                <w:spacing w:val="-3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20"/>
                <w:sz w:val="16"/>
                <w:szCs w:val="16"/>
              </w:rPr>
              <w:t>recursos</w:t>
            </w:r>
          </w:p>
        </w:tc>
        <w:tc>
          <w:tcPr>
            <w:tcW w:w="2835" w:type="dxa"/>
          </w:tcPr>
          <w:p w14:paraId="13D28815" w14:textId="77777777" w:rsidR="005305FC" w:rsidRPr="00EC3C70" w:rsidRDefault="005305FC" w:rsidP="005305FC">
            <w:pPr>
              <w:pStyle w:val="TableParagraph"/>
              <w:ind w:left="61" w:right="6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10"/>
                <w:sz w:val="16"/>
                <w:szCs w:val="16"/>
              </w:rPr>
              <w:t>01/07/2026</w:t>
            </w:r>
            <w:r w:rsidRPr="00EC3C70">
              <w:rPr>
                <w:rFonts w:asciiTheme="minorHAnsi" w:hAnsiTheme="minorHAnsi" w:cs="Calibri"/>
                <w:spacing w:val="7"/>
                <w:w w:val="11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0"/>
                <w:sz w:val="16"/>
                <w:szCs w:val="16"/>
              </w:rPr>
              <w:t>a</w:t>
            </w:r>
            <w:r w:rsidRPr="00EC3C70">
              <w:rPr>
                <w:rFonts w:asciiTheme="minorHAnsi" w:hAnsiTheme="minorHAnsi" w:cs="Calibri"/>
                <w:spacing w:val="7"/>
                <w:w w:val="11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  <w:t>05/07/2026</w:t>
            </w:r>
          </w:p>
        </w:tc>
      </w:tr>
      <w:tr w:rsidR="005305FC" w:rsidRPr="00EC3C70" w14:paraId="1B2A4D00" w14:textId="77777777" w:rsidTr="005305FC">
        <w:trPr>
          <w:trHeight w:val="250"/>
          <w:jc w:val="center"/>
        </w:trPr>
        <w:tc>
          <w:tcPr>
            <w:tcW w:w="4812" w:type="dxa"/>
          </w:tcPr>
          <w:p w14:paraId="41D72DCF" w14:textId="77777777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Homologação</w:t>
            </w:r>
            <w:r w:rsidRPr="00EC3C70">
              <w:rPr>
                <w:rFonts w:asciiTheme="minorHAnsi" w:hAnsiTheme="minorHAnsi" w:cs="Calibri"/>
                <w:spacing w:val="10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final</w:t>
            </w:r>
            <w:r w:rsidRPr="00EC3C70">
              <w:rPr>
                <w:rFonts w:asciiTheme="minorHAnsi" w:hAnsiTheme="minorHAnsi" w:cs="Calibri"/>
                <w:spacing w:val="10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das</w:t>
            </w:r>
            <w:r w:rsidRPr="00EC3C70">
              <w:rPr>
                <w:rFonts w:asciiTheme="minorHAnsi" w:hAnsiTheme="minorHAnsi" w:cs="Calibri"/>
                <w:spacing w:val="11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15"/>
                <w:sz w:val="16"/>
                <w:szCs w:val="16"/>
              </w:rPr>
              <w:t>inscrições</w:t>
            </w:r>
          </w:p>
        </w:tc>
        <w:tc>
          <w:tcPr>
            <w:tcW w:w="2835" w:type="dxa"/>
          </w:tcPr>
          <w:p w14:paraId="7705235B" w14:textId="77777777" w:rsidR="005305FC" w:rsidRPr="00EC3C70" w:rsidRDefault="005305FC" w:rsidP="005305FC">
            <w:pPr>
              <w:pStyle w:val="TableParagraph"/>
              <w:ind w:left="61" w:right="6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07/07/2026</w:t>
            </w:r>
          </w:p>
        </w:tc>
      </w:tr>
      <w:tr w:rsidR="005305FC" w:rsidRPr="00EC3C70" w14:paraId="1287B6CE" w14:textId="77777777" w:rsidTr="005305FC">
        <w:trPr>
          <w:trHeight w:val="261"/>
          <w:jc w:val="center"/>
        </w:trPr>
        <w:tc>
          <w:tcPr>
            <w:tcW w:w="4812" w:type="dxa"/>
          </w:tcPr>
          <w:p w14:paraId="40D8C50D" w14:textId="77777777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Avaliação</w:t>
            </w:r>
            <w:r w:rsidRPr="00EC3C70">
              <w:rPr>
                <w:rFonts w:asciiTheme="minorHAnsi" w:hAnsiTheme="minorHAnsi" w:cs="Calibri"/>
                <w:spacing w:val="13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dos</w:t>
            </w:r>
            <w:r w:rsidRPr="00EC3C70">
              <w:rPr>
                <w:rFonts w:asciiTheme="minorHAnsi" w:hAnsiTheme="minorHAnsi" w:cs="Calibri"/>
                <w:spacing w:val="13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15"/>
                <w:sz w:val="16"/>
                <w:szCs w:val="16"/>
              </w:rPr>
              <w:t>projetos</w:t>
            </w:r>
          </w:p>
        </w:tc>
        <w:tc>
          <w:tcPr>
            <w:tcW w:w="2835" w:type="dxa"/>
          </w:tcPr>
          <w:p w14:paraId="570C6B92" w14:textId="77777777" w:rsidR="005305FC" w:rsidRPr="00EC3C70" w:rsidRDefault="005305FC" w:rsidP="005305FC">
            <w:pPr>
              <w:pStyle w:val="TableParagraph"/>
              <w:ind w:left="61" w:right="6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05"/>
                <w:sz w:val="16"/>
                <w:szCs w:val="16"/>
              </w:rPr>
              <w:t>08/07/2026</w:t>
            </w:r>
            <w:r w:rsidRPr="00EC3C70">
              <w:rPr>
                <w:rFonts w:asciiTheme="minorHAnsi" w:hAnsiTheme="minorHAnsi" w:cs="Calibri"/>
                <w:spacing w:val="20"/>
                <w:w w:val="10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05"/>
                <w:sz w:val="16"/>
                <w:szCs w:val="16"/>
              </w:rPr>
              <w:t>a</w:t>
            </w:r>
            <w:r w:rsidRPr="00EC3C70">
              <w:rPr>
                <w:rFonts w:asciiTheme="minorHAnsi" w:hAnsiTheme="minorHAnsi" w:cs="Calibri"/>
                <w:spacing w:val="20"/>
                <w:w w:val="10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03/08/2026</w:t>
            </w:r>
          </w:p>
        </w:tc>
      </w:tr>
      <w:tr w:rsidR="005305FC" w:rsidRPr="00EC3C70" w14:paraId="131A12C5" w14:textId="77777777" w:rsidTr="005305FC">
        <w:trPr>
          <w:trHeight w:val="434"/>
          <w:jc w:val="center"/>
        </w:trPr>
        <w:tc>
          <w:tcPr>
            <w:tcW w:w="4812" w:type="dxa"/>
          </w:tcPr>
          <w:p w14:paraId="7B7CAC7D" w14:textId="77777777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Resultados</w:t>
            </w:r>
            <w:r w:rsidRPr="00EC3C70">
              <w:rPr>
                <w:rFonts w:asciiTheme="minorHAnsi" w:hAnsiTheme="minorHAnsi" w:cs="Calibri"/>
                <w:spacing w:val="16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preliminares</w:t>
            </w:r>
            <w:r w:rsidRPr="00EC3C70">
              <w:rPr>
                <w:rFonts w:asciiTheme="minorHAnsi" w:hAnsiTheme="minorHAnsi" w:cs="Calibri"/>
                <w:spacing w:val="16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da</w:t>
            </w:r>
            <w:r w:rsidRPr="00EC3C70">
              <w:rPr>
                <w:rFonts w:asciiTheme="minorHAnsi" w:hAnsiTheme="minorHAnsi" w:cs="Calibri"/>
                <w:spacing w:val="16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análise</w:t>
            </w:r>
            <w:r w:rsidRPr="00EC3C70">
              <w:rPr>
                <w:rFonts w:asciiTheme="minorHAnsi" w:hAnsiTheme="minorHAnsi" w:cs="Calibri"/>
                <w:spacing w:val="16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5"/>
                <w:w w:val="115"/>
                <w:sz w:val="16"/>
                <w:szCs w:val="16"/>
              </w:rPr>
              <w:t>dos</w:t>
            </w:r>
          </w:p>
          <w:p w14:paraId="78F22554" w14:textId="77777777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spacing w:val="-2"/>
                <w:w w:val="115"/>
                <w:sz w:val="16"/>
                <w:szCs w:val="16"/>
              </w:rPr>
              <w:t>projetos</w:t>
            </w:r>
          </w:p>
        </w:tc>
        <w:tc>
          <w:tcPr>
            <w:tcW w:w="2835" w:type="dxa"/>
          </w:tcPr>
          <w:p w14:paraId="7C8EF356" w14:textId="77777777" w:rsidR="005305FC" w:rsidRPr="00EC3C70" w:rsidRDefault="005305FC" w:rsidP="005305FC">
            <w:pPr>
              <w:pStyle w:val="TableParagraph"/>
              <w:ind w:left="61" w:right="6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05/08/2026</w:t>
            </w:r>
          </w:p>
        </w:tc>
      </w:tr>
      <w:tr w:rsidR="005305FC" w:rsidRPr="00EC3C70" w14:paraId="56E289A4" w14:textId="77777777" w:rsidTr="005305FC">
        <w:trPr>
          <w:trHeight w:val="250"/>
          <w:jc w:val="center"/>
        </w:trPr>
        <w:tc>
          <w:tcPr>
            <w:tcW w:w="4812" w:type="dxa"/>
          </w:tcPr>
          <w:p w14:paraId="6A4ED207" w14:textId="77777777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spacing w:val="-2"/>
                <w:w w:val="120"/>
                <w:sz w:val="16"/>
                <w:szCs w:val="16"/>
              </w:rPr>
              <w:t>Interposição</w:t>
            </w:r>
            <w:r w:rsidRPr="00EC3C70">
              <w:rPr>
                <w:rFonts w:asciiTheme="minorHAnsi" w:hAnsiTheme="minorHAnsi" w:cs="Calibri"/>
                <w:spacing w:val="-4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20"/>
                <w:sz w:val="16"/>
                <w:szCs w:val="16"/>
              </w:rPr>
              <w:t>de</w:t>
            </w:r>
            <w:r w:rsidRPr="00EC3C70">
              <w:rPr>
                <w:rFonts w:asciiTheme="minorHAnsi" w:hAnsiTheme="minorHAnsi" w:cs="Calibri"/>
                <w:spacing w:val="-3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20"/>
                <w:sz w:val="16"/>
                <w:szCs w:val="16"/>
              </w:rPr>
              <w:t>recursos</w:t>
            </w:r>
          </w:p>
        </w:tc>
        <w:tc>
          <w:tcPr>
            <w:tcW w:w="2835" w:type="dxa"/>
          </w:tcPr>
          <w:p w14:paraId="6CDC34CD" w14:textId="77777777" w:rsidR="005305FC" w:rsidRPr="00EC3C70" w:rsidRDefault="005305FC" w:rsidP="005305FC">
            <w:pPr>
              <w:pStyle w:val="TableParagraph"/>
              <w:ind w:left="61" w:right="6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sz w:val="16"/>
                <w:szCs w:val="16"/>
              </w:rPr>
              <w:t>06/08/2026</w:t>
            </w:r>
            <w:r w:rsidRPr="00EC3C70">
              <w:rPr>
                <w:rFonts w:asciiTheme="minorHAnsi" w:hAnsiTheme="minorHAnsi" w:cs="Calibri"/>
                <w:spacing w:val="44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z w:val="16"/>
                <w:szCs w:val="16"/>
              </w:rPr>
              <w:t>a</w:t>
            </w:r>
            <w:r w:rsidRPr="00EC3C70">
              <w:rPr>
                <w:rFonts w:asciiTheme="minorHAnsi" w:hAnsiTheme="minorHAnsi" w:cs="Calibri"/>
                <w:spacing w:val="44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sz w:val="16"/>
                <w:szCs w:val="16"/>
              </w:rPr>
              <w:t>10/08/2026</w:t>
            </w:r>
          </w:p>
        </w:tc>
      </w:tr>
      <w:tr w:rsidR="005305FC" w:rsidRPr="00EC3C70" w14:paraId="7A27495D" w14:textId="77777777" w:rsidTr="005305FC">
        <w:trPr>
          <w:trHeight w:val="250"/>
          <w:jc w:val="center"/>
        </w:trPr>
        <w:tc>
          <w:tcPr>
            <w:tcW w:w="4812" w:type="dxa"/>
          </w:tcPr>
          <w:p w14:paraId="4BC74B71" w14:textId="77777777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Resultado</w:t>
            </w:r>
            <w:r w:rsidRPr="00EC3C70">
              <w:rPr>
                <w:rFonts w:asciiTheme="minorHAnsi" w:hAnsiTheme="minorHAnsi" w:cs="Calibri"/>
                <w:spacing w:val="12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final</w:t>
            </w:r>
            <w:r w:rsidRPr="00EC3C70">
              <w:rPr>
                <w:rFonts w:asciiTheme="minorHAnsi" w:hAnsiTheme="minorHAnsi" w:cs="Calibri"/>
                <w:spacing w:val="13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da</w:t>
            </w:r>
            <w:r w:rsidRPr="00EC3C70">
              <w:rPr>
                <w:rFonts w:asciiTheme="minorHAnsi" w:hAnsiTheme="minorHAnsi" w:cs="Calibri"/>
                <w:spacing w:val="13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análise</w:t>
            </w:r>
            <w:r w:rsidRPr="00EC3C70">
              <w:rPr>
                <w:rFonts w:asciiTheme="minorHAnsi" w:hAnsiTheme="minorHAnsi" w:cs="Calibri"/>
                <w:spacing w:val="13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de</w:t>
            </w:r>
            <w:r w:rsidRPr="00EC3C70">
              <w:rPr>
                <w:rFonts w:asciiTheme="minorHAnsi" w:hAnsiTheme="minorHAnsi" w:cs="Calibri"/>
                <w:spacing w:val="13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15"/>
                <w:sz w:val="16"/>
                <w:szCs w:val="16"/>
              </w:rPr>
              <w:t>projetos</w:t>
            </w:r>
          </w:p>
        </w:tc>
        <w:tc>
          <w:tcPr>
            <w:tcW w:w="2835" w:type="dxa"/>
          </w:tcPr>
          <w:p w14:paraId="37A61959" w14:textId="77777777" w:rsidR="005305FC" w:rsidRPr="00EC3C70" w:rsidRDefault="005305FC" w:rsidP="005305FC">
            <w:pPr>
              <w:pStyle w:val="TableParagraph"/>
              <w:ind w:left="61" w:right="60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  <w:t>13/08/2026</w:t>
            </w:r>
          </w:p>
        </w:tc>
      </w:tr>
      <w:tr w:rsidR="005305FC" w:rsidRPr="00EC3C70" w14:paraId="35261EB9" w14:textId="77777777" w:rsidTr="005305FC">
        <w:trPr>
          <w:trHeight w:val="250"/>
          <w:jc w:val="center"/>
        </w:trPr>
        <w:tc>
          <w:tcPr>
            <w:tcW w:w="4812" w:type="dxa"/>
          </w:tcPr>
          <w:p w14:paraId="13537D24" w14:textId="2B136E0F" w:rsidR="005305FC" w:rsidRPr="00EC3C70" w:rsidRDefault="005305FC" w:rsidP="005305FC">
            <w:pPr>
              <w:pStyle w:val="TableParagraph"/>
              <w:ind w:left="54" w:right="139"/>
              <w:jc w:val="both"/>
              <w:rPr>
                <w:rFonts w:asciiTheme="minorHAnsi" w:hAnsiTheme="minorHAnsi" w:cs="Calibri"/>
                <w:w w:val="115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20"/>
                <w:sz w:val="16"/>
                <w:szCs w:val="16"/>
              </w:rPr>
              <w:t>Envio</w:t>
            </w:r>
            <w:r w:rsidRPr="00EC3C70">
              <w:rPr>
                <w:rFonts w:asciiTheme="minorHAnsi" w:hAnsiTheme="minorHAnsi" w:cs="Calibri"/>
                <w:spacing w:val="-13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20"/>
                <w:sz w:val="16"/>
                <w:szCs w:val="16"/>
              </w:rPr>
              <w:t>do</w:t>
            </w:r>
            <w:r w:rsidRPr="00EC3C70">
              <w:rPr>
                <w:rFonts w:asciiTheme="minorHAnsi" w:hAnsiTheme="minorHAnsi" w:cs="Calibri"/>
                <w:spacing w:val="-12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20"/>
                <w:sz w:val="16"/>
                <w:szCs w:val="16"/>
              </w:rPr>
              <w:t>preenchimento</w:t>
            </w:r>
            <w:r w:rsidRPr="00EC3C70">
              <w:rPr>
                <w:rFonts w:asciiTheme="minorHAnsi" w:hAnsiTheme="minorHAnsi" w:cs="Calibri"/>
                <w:spacing w:val="-12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20"/>
                <w:sz w:val="16"/>
                <w:szCs w:val="16"/>
              </w:rPr>
              <w:t>das</w:t>
            </w:r>
            <w:r w:rsidRPr="00EC3C70">
              <w:rPr>
                <w:rFonts w:asciiTheme="minorHAnsi" w:hAnsiTheme="minorHAnsi" w:cs="Calibri"/>
                <w:spacing w:val="-12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20"/>
                <w:sz w:val="16"/>
                <w:szCs w:val="16"/>
              </w:rPr>
              <w:t>vagas</w:t>
            </w:r>
            <w:r w:rsidRPr="00EC3C70">
              <w:rPr>
                <w:rFonts w:asciiTheme="minorHAnsi" w:hAnsiTheme="minorHAnsi" w:cs="Calibri"/>
                <w:spacing w:val="-12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20"/>
                <w:sz w:val="16"/>
                <w:szCs w:val="16"/>
              </w:rPr>
              <w:t>para</w:t>
            </w:r>
            <w:r w:rsidRPr="00EC3C70">
              <w:rPr>
                <w:rFonts w:asciiTheme="minorHAnsi" w:hAnsiTheme="minorHAnsi" w:cs="Calibri"/>
                <w:spacing w:val="-12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10"/>
                <w:w w:val="120"/>
                <w:sz w:val="16"/>
                <w:szCs w:val="16"/>
              </w:rPr>
              <w:t xml:space="preserve">a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Administração</w:t>
            </w:r>
            <w:r w:rsidRPr="00EC3C70">
              <w:rPr>
                <w:rFonts w:asciiTheme="minorHAnsi" w:hAnsiTheme="minorHAnsi" w:cs="Calibri"/>
                <w:spacing w:val="9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Central</w:t>
            </w:r>
            <w:r w:rsidRPr="00EC3C70">
              <w:rPr>
                <w:rFonts w:asciiTheme="minorHAnsi" w:hAnsiTheme="minorHAnsi" w:cs="Calibri"/>
                <w:spacing w:val="10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da</w:t>
            </w:r>
            <w:r w:rsidRPr="00EC3C70">
              <w:rPr>
                <w:rFonts w:asciiTheme="minorHAnsi" w:hAnsiTheme="minorHAnsi" w:cs="Calibri"/>
                <w:spacing w:val="10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HU</w:t>
            </w:r>
            <w:r w:rsidRPr="00EC3C70">
              <w:rPr>
                <w:rFonts w:asciiTheme="minorHAnsi" w:hAnsiTheme="minorHAnsi" w:cs="Calibri"/>
                <w:spacing w:val="10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15"/>
                <w:sz w:val="16"/>
                <w:szCs w:val="16"/>
              </w:rPr>
              <w:t>Brasil</w:t>
            </w:r>
          </w:p>
        </w:tc>
        <w:tc>
          <w:tcPr>
            <w:tcW w:w="2835" w:type="dxa"/>
          </w:tcPr>
          <w:p w14:paraId="04F48F32" w14:textId="53D70452" w:rsidR="005305FC" w:rsidRPr="00EC3C70" w:rsidRDefault="005305FC" w:rsidP="005305FC">
            <w:pPr>
              <w:pStyle w:val="TableParagraph"/>
              <w:ind w:left="61" w:right="60"/>
              <w:jc w:val="center"/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10"/>
                <w:sz w:val="16"/>
                <w:szCs w:val="16"/>
              </w:rPr>
              <w:t>14/08/2026</w:t>
            </w:r>
            <w:r w:rsidRPr="00EC3C70">
              <w:rPr>
                <w:rFonts w:asciiTheme="minorHAnsi" w:hAnsiTheme="minorHAnsi" w:cs="Calibri"/>
                <w:spacing w:val="7"/>
                <w:w w:val="11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0"/>
                <w:sz w:val="16"/>
                <w:szCs w:val="16"/>
              </w:rPr>
              <w:t>a</w:t>
            </w:r>
            <w:r w:rsidRPr="00EC3C70">
              <w:rPr>
                <w:rFonts w:asciiTheme="minorHAnsi" w:hAnsiTheme="minorHAnsi" w:cs="Calibri"/>
                <w:spacing w:val="9"/>
                <w:w w:val="11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  <w:t>14/08/2026</w:t>
            </w:r>
          </w:p>
        </w:tc>
      </w:tr>
      <w:tr w:rsidR="005305FC" w:rsidRPr="00EC3C70" w14:paraId="0B2B52CA" w14:textId="77777777" w:rsidTr="005305FC">
        <w:trPr>
          <w:trHeight w:val="250"/>
          <w:jc w:val="center"/>
        </w:trPr>
        <w:tc>
          <w:tcPr>
            <w:tcW w:w="4812" w:type="dxa"/>
          </w:tcPr>
          <w:p w14:paraId="7C319056" w14:textId="77777777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Remanejamento</w:t>
            </w:r>
            <w:r w:rsidRPr="00EC3C70">
              <w:rPr>
                <w:rFonts w:asciiTheme="minorHAnsi" w:hAnsiTheme="minorHAnsi" w:cs="Calibri"/>
                <w:spacing w:val="18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de</w:t>
            </w:r>
            <w:r w:rsidRPr="00EC3C70">
              <w:rPr>
                <w:rFonts w:asciiTheme="minorHAnsi" w:hAnsiTheme="minorHAnsi" w:cs="Calibri"/>
                <w:spacing w:val="18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vagas,</w:t>
            </w:r>
            <w:r w:rsidRPr="00EC3C70">
              <w:rPr>
                <w:rFonts w:asciiTheme="minorHAnsi" w:hAnsiTheme="minorHAnsi" w:cs="Calibri"/>
                <w:spacing w:val="18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4"/>
                <w:w w:val="115"/>
                <w:sz w:val="16"/>
                <w:szCs w:val="16"/>
              </w:rPr>
              <w:t>caso</w:t>
            </w:r>
          </w:p>
          <w:p w14:paraId="12756378" w14:textId="147B285C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w w:val="115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spacing w:val="-2"/>
                <w:w w:val="120"/>
                <w:sz w:val="16"/>
                <w:szCs w:val="16"/>
              </w:rPr>
              <w:t>necessário</w:t>
            </w:r>
          </w:p>
        </w:tc>
        <w:tc>
          <w:tcPr>
            <w:tcW w:w="2835" w:type="dxa"/>
          </w:tcPr>
          <w:p w14:paraId="3C75B847" w14:textId="53C8014D" w:rsidR="005305FC" w:rsidRPr="00EC3C70" w:rsidRDefault="005305FC" w:rsidP="005305FC">
            <w:pPr>
              <w:pStyle w:val="TableParagraph"/>
              <w:ind w:left="61" w:right="60"/>
              <w:jc w:val="center"/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10"/>
                <w:sz w:val="16"/>
                <w:szCs w:val="16"/>
              </w:rPr>
              <w:t>17/08/2026</w:t>
            </w:r>
            <w:r w:rsidRPr="00EC3C70">
              <w:rPr>
                <w:rFonts w:asciiTheme="minorHAnsi" w:hAnsiTheme="minorHAnsi" w:cs="Calibri"/>
                <w:spacing w:val="7"/>
                <w:w w:val="11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0"/>
                <w:sz w:val="16"/>
                <w:szCs w:val="16"/>
              </w:rPr>
              <w:t>a</w:t>
            </w:r>
            <w:r w:rsidRPr="00EC3C70">
              <w:rPr>
                <w:rFonts w:asciiTheme="minorHAnsi" w:hAnsiTheme="minorHAnsi" w:cs="Calibri"/>
                <w:spacing w:val="9"/>
                <w:w w:val="11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  <w:t>19/08/2026</w:t>
            </w:r>
          </w:p>
        </w:tc>
      </w:tr>
      <w:tr w:rsidR="005305FC" w:rsidRPr="00EC3C70" w14:paraId="181E9010" w14:textId="77777777" w:rsidTr="005305FC">
        <w:trPr>
          <w:trHeight w:val="250"/>
          <w:jc w:val="center"/>
        </w:trPr>
        <w:tc>
          <w:tcPr>
            <w:tcW w:w="4812" w:type="dxa"/>
          </w:tcPr>
          <w:p w14:paraId="1813BE71" w14:textId="3AE6C36F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w w:val="115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Publicação</w:t>
            </w:r>
            <w:r w:rsidRPr="00EC3C70">
              <w:rPr>
                <w:rFonts w:asciiTheme="minorHAnsi" w:hAnsiTheme="minorHAnsi" w:cs="Calibri"/>
                <w:spacing w:val="17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do</w:t>
            </w:r>
            <w:r w:rsidRPr="00EC3C70">
              <w:rPr>
                <w:rFonts w:asciiTheme="minorHAnsi" w:hAnsiTheme="minorHAnsi" w:cs="Calibri"/>
                <w:spacing w:val="17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resultado</w:t>
            </w:r>
            <w:r w:rsidRPr="00EC3C70">
              <w:rPr>
                <w:rFonts w:asciiTheme="minorHAnsi" w:hAnsiTheme="minorHAnsi" w:cs="Calibri"/>
                <w:spacing w:val="18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15"/>
                <w:sz w:val="16"/>
                <w:szCs w:val="16"/>
              </w:rPr>
              <w:t>definitivo</w:t>
            </w:r>
          </w:p>
        </w:tc>
        <w:tc>
          <w:tcPr>
            <w:tcW w:w="2835" w:type="dxa"/>
          </w:tcPr>
          <w:p w14:paraId="487DAB39" w14:textId="41E458B5" w:rsidR="005305FC" w:rsidRPr="00EC3C70" w:rsidRDefault="005305FC" w:rsidP="005305FC">
            <w:pPr>
              <w:pStyle w:val="TableParagraph"/>
              <w:ind w:left="61" w:right="60"/>
              <w:jc w:val="center"/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  <w:t>21/08/2026</w:t>
            </w:r>
          </w:p>
        </w:tc>
      </w:tr>
      <w:tr w:rsidR="005305FC" w:rsidRPr="00EC3C70" w14:paraId="48B77F32" w14:textId="77777777" w:rsidTr="005305FC">
        <w:trPr>
          <w:trHeight w:val="250"/>
          <w:jc w:val="center"/>
        </w:trPr>
        <w:tc>
          <w:tcPr>
            <w:tcW w:w="4812" w:type="dxa"/>
          </w:tcPr>
          <w:p w14:paraId="67896DEF" w14:textId="702BFA5B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w w:val="115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20"/>
                <w:sz w:val="16"/>
                <w:szCs w:val="16"/>
              </w:rPr>
              <w:t>Entrega</w:t>
            </w:r>
            <w:r w:rsidRPr="00EC3C70">
              <w:rPr>
                <w:rFonts w:asciiTheme="minorHAnsi" w:hAnsiTheme="minorHAnsi" w:cs="Calibri"/>
                <w:spacing w:val="-12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20"/>
                <w:sz w:val="16"/>
                <w:szCs w:val="16"/>
              </w:rPr>
              <w:t>de</w:t>
            </w:r>
            <w:r w:rsidRPr="00EC3C70">
              <w:rPr>
                <w:rFonts w:asciiTheme="minorHAnsi" w:hAnsiTheme="minorHAnsi" w:cs="Calibri"/>
                <w:spacing w:val="-11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20"/>
                <w:sz w:val="16"/>
                <w:szCs w:val="16"/>
              </w:rPr>
              <w:t>documentação</w:t>
            </w:r>
            <w:r w:rsidRPr="00EC3C70">
              <w:rPr>
                <w:rFonts w:asciiTheme="minorHAnsi" w:hAnsiTheme="minorHAnsi" w:cs="Calibri"/>
                <w:spacing w:val="-11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20"/>
                <w:sz w:val="16"/>
                <w:szCs w:val="16"/>
              </w:rPr>
              <w:t>dos</w:t>
            </w:r>
            <w:r w:rsidRPr="00EC3C70">
              <w:rPr>
                <w:rFonts w:asciiTheme="minorHAnsi" w:hAnsiTheme="minorHAnsi" w:cs="Calibri"/>
                <w:spacing w:val="-11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20"/>
                <w:sz w:val="16"/>
                <w:szCs w:val="16"/>
              </w:rPr>
              <w:t>alunos</w:t>
            </w:r>
          </w:p>
        </w:tc>
        <w:tc>
          <w:tcPr>
            <w:tcW w:w="2835" w:type="dxa"/>
          </w:tcPr>
          <w:p w14:paraId="1E4B458A" w14:textId="623076C2" w:rsidR="005305FC" w:rsidRPr="00EC3C70" w:rsidRDefault="005305FC" w:rsidP="005305FC">
            <w:pPr>
              <w:pStyle w:val="TableParagraph"/>
              <w:ind w:left="61" w:right="60"/>
              <w:jc w:val="center"/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05"/>
                <w:sz w:val="16"/>
                <w:szCs w:val="16"/>
              </w:rPr>
              <w:t>24/08/2026</w:t>
            </w:r>
            <w:r w:rsidRPr="00EC3C70">
              <w:rPr>
                <w:rFonts w:asciiTheme="minorHAnsi" w:hAnsiTheme="minorHAnsi" w:cs="Calibri"/>
                <w:spacing w:val="19"/>
                <w:w w:val="10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05"/>
                <w:sz w:val="16"/>
                <w:szCs w:val="16"/>
              </w:rPr>
              <w:t>a</w:t>
            </w:r>
            <w:r w:rsidRPr="00EC3C70">
              <w:rPr>
                <w:rFonts w:asciiTheme="minorHAnsi" w:hAnsiTheme="minorHAnsi" w:cs="Calibri"/>
                <w:spacing w:val="20"/>
                <w:w w:val="10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05"/>
                <w:sz w:val="16"/>
                <w:szCs w:val="16"/>
              </w:rPr>
              <w:t>28/08/2026</w:t>
            </w:r>
          </w:p>
        </w:tc>
      </w:tr>
      <w:tr w:rsidR="005305FC" w:rsidRPr="00EC3C70" w14:paraId="03F4FAB7" w14:textId="77777777" w:rsidTr="005305FC">
        <w:trPr>
          <w:trHeight w:val="250"/>
          <w:jc w:val="center"/>
        </w:trPr>
        <w:tc>
          <w:tcPr>
            <w:tcW w:w="4812" w:type="dxa"/>
          </w:tcPr>
          <w:p w14:paraId="7848DA7F" w14:textId="77777777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Cadastro</w:t>
            </w:r>
            <w:r w:rsidRPr="00EC3C70">
              <w:rPr>
                <w:rFonts w:asciiTheme="minorHAnsi" w:hAnsiTheme="minorHAnsi" w:cs="Calibri"/>
                <w:spacing w:val="16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dos</w:t>
            </w:r>
            <w:r w:rsidRPr="00EC3C70">
              <w:rPr>
                <w:rFonts w:asciiTheme="minorHAnsi" w:hAnsiTheme="minorHAnsi" w:cs="Calibri"/>
                <w:spacing w:val="17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bolsistas</w:t>
            </w:r>
            <w:r w:rsidRPr="00EC3C70">
              <w:rPr>
                <w:rFonts w:asciiTheme="minorHAnsi" w:hAnsiTheme="minorHAnsi" w:cs="Calibri"/>
                <w:spacing w:val="17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na</w:t>
            </w:r>
            <w:r w:rsidRPr="00EC3C70">
              <w:rPr>
                <w:rFonts w:asciiTheme="minorHAnsi" w:hAnsiTheme="minorHAnsi" w:cs="Calibri"/>
                <w:spacing w:val="17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15"/>
                <w:sz w:val="16"/>
                <w:szCs w:val="16"/>
              </w:rPr>
              <w:t>Plataforma</w:t>
            </w:r>
          </w:p>
          <w:p w14:paraId="4297869E" w14:textId="1DF33B2A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w w:val="115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20"/>
                <w:sz w:val="16"/>
                <w:szCs w:val="16"/>
              </w:rPr>
              <w:t>Carlos</w:t>
            </w:r>
            <w:r w:rsidRPr="00EC3C70">
              <w:rPr>
                <w:rFonts w:asciiTheme="minorHAnsi" w:hAnsiTheme="minorHAnsi" w:cs="Calibri"/>
                <w:spacing w:val="-5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20"/>
                <w:sz w:val="16"/>
                <w:szCs w:val="16"/>
              </w:rPr>
              <w:t>Chagas</w:t>
            </w:r>
          </w:p>
        </w:tc>
        <w:tc>
          <w:tcPr>
            <w:tcW w:w="2835" w:type="dxa"/>
          </w:tcPr>
          <w:p w14:paraId="4A1432FD" w14:textId="17318C02" w:rsidR="005305FC" w:rsidRPr="00EC3C70" w:rsidRDefault="005305FC" w:rsidP="005305FC">
            <w:pPr>
              <w:pStyle w:val="TableParagraph"/>
              <w:ind w:left="61" w:right="60"/>
              <w:jc w:val="center"/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10"/>
                <w:sz w:val="16"/>
                <w:szCs w:val="16"/>
              </w:rPr>
              <w:t>01/09/2026</w:t>
            </w:r>
            <w:r w:rsidRPr="00EC3C70">
              <w:rPr>
                <w:rFonts w:asciiTheme="minorHAnsi" w:hAnsiTheme="minorHAnsi" w:cs="Calibri"/>
                <w:spacing w:val="1"/>
                <w:w w:val="11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0"/>
                <w:sz w:val="16"/>
                <w:szCs w:val="16"/>
              </w:rPr>
              <w:t>a</w:t>
            </w:r>
            <w:r w:rsidRPr="00EC3C70">
              <w:rPr>
                <w:rFonts w:asciiTheme="minorHAnsi" w:hAnsiTheme="minorHAnsi" w:cs="Calibri"/>
                <w:spacing w:val="1"/>
                <w:w w:val="11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  <w:t>11/09/2026</w:t>
            </w:r>
          </w:p>
        </w:tc>
      </w:tr>
      <w:tr w:rsidR="005305FC" w:rsidRPr="00EC3C70" w14:paraId="7386136D" w14:textId="77777777" w:rsidTr="005305FC">
        <w:trPr>
          <w:trHeight w:val="250"/>
          <w:jc w:val="center"/>
        </w:trPr>
        <w:tc>
          <w:tcPr>
            <w:tcW w:w="4812" w:type="dxa"/>
          </w:tcPr>
          <w:p w14:paraId="6842FA0C" w14:textId="62D4E2B8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w w:val="115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Início</w:t>
            </w:r>
            <w:r w:rsidRPr="00EC3C70">
              <w:rPr>
                <w:rFonts w:asciiTheme="minorHAnsi" w:hAnsiTheme="minorHAnsi" w:cs="Calibri"/>
                <w:spacing w:val="5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das</w:t>
            </w:r>
            <w:r w:rsidRPr="00EC3C70">
              <w:rPr>
                <w:rFonts w:asciiTheme="minorHAnsi" w:hAnsiTheme="minorHAnsi" w:cs="Calibri"/>
                <w:spacing w:val="5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15"/>
                <w:sz w:val="16"/>
                <w:szCs w:val="16"/>
              </w:rPr>
              <w:t>atividades</w:t>
            </w:r>
          </w:p>
        </w:tc>
        <w:tc>
          <w:tcPr>
            <w:tcW w:w="2835" w:type="dxa"/>
          </w:tcPr>
          <w:p w14:paraId="6C7F87B5" w14:textId="1C0A9D50" w:rsidR="005305FC" w:rsidRPr="00EC3C70" w:rsidRDefault="005305FC" w:rsidP="005305FC">
            <w:pPr>
              <w:pStyle w:val="TableParagraph"/>
              <w:ind w:left="61" w:right="60"/>
              <w:jc w:val="center"/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  <w:t>01/09/2026</w:t>
            </w:r>
          </w:p>
        </w:tc>
      </w:tr>
      <w:tr w:rsidR="005305FC" w:rsidRPr="00EC3C70" w14:paraId="2FF9648E" w14:textId="77777777" w:rsidTr="005305FC">
        <w:trPr>
          <w:trHeight w:val="250"/>
          <w:jc w:val="center"/>
        </w:trPr>
        <w:tc>
          <w:tcPr>
            <w:tcW w:w="4812" w:type="dxa"/>
          </w:tcPr>
          <w:p w14:paraId="79A4335B" w14:textId="5E41D230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w w:val="115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20"/>
                <w:sz w:val="16"/>
                <w:szCs w:val="16"/>
              </w:rPr>
              <w:t>Vigência</w:t>
            </w:r>
            <w:r w:rsidRPr="00EC3C70">
              <w:rPr>
                <w:rFonts w:asciiTheme="minorHAnsi" w:hAnsiTheme="minorHAnsi" w:cs="Calibri"/>
                <w:spacing w:val="-7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20"/>
                <w:sz w:val="16"/>
                <w:szCs w:val="16"/>
              </w:rPr>
              <w:t>da</w:t>
            </w:r>
            <w:r w:rsidRPr="00EC3C70">
              <w:rPr>
                <w:rFonts w:asciiTheme="minorHAnsi" w:hAnsiTheme="minorHAnsi" w:cs="Calibri"/>
                <w:spacing w:val="-6"/>
                <w:w w:val="12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20"/>
                <w:sz w:val="16"/>
                <w:szCs w:val="16"/>
              </w:rPr>
              <w:t>bolsa</w:t>
            </w:r>
          </w:p>
        </w:tc>
        <w:tc>
          <w:tcPr>
            <w:tcW w:w="2835" w:type="dxa"/>
          </w:tcPr>
          <w:p w14:paraId="2B532684" w14:textId="1E296A42" w:rsidR="005305FC" w:rsidRPr="00EC3C70" w:rsidRDefault="005305FC" w:rsidP="005305FC">
            <w:pPr>
              <w:pStyle w:val="TableParagraph"/>
              <w:ind w:left="61" w:right="60"/>
              <w:jc w:val="center"/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10"/>
                <w:sz w:val="16"/>
                <w:szCs w:val="16"/>
              </w:rPr>
              <w:t>01/09/2026</w:t>
            </w:r>
            <w:r w:rsidRPr="00EC3C70">
              <w:rPr>
                <w:rFonts w:asciiTheme="minorHAnsi" w:hAnsiTheme="minorHAnsi" w:cs="Calibri"/>
                <w:spacing w:val="1"/>
                <w:w w:val="11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0"/>
                <w:sz w:val="16"/>
                <w:szCs w:val="16"/>
              </w:rPr>
              <w:t>a</w:t>
            </w:r>
            <w:r w:rsidRPr="00EC3C70">
              <w:rPr>
                <w:rFonts w:asciiTheme="minorHAnsi" w:hAnsiTheme="minorHAnsi" w:cs="Calibri"/>
                <w:spacing w:val="1"/>
                <w:w w:val="11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  <w:t>31/08/2027</w:t>
            </w:r>
          </w:p>
        </w:tc>
      </w:tr>
      <w:tr w:rsidR="005305FC" w:rsidRPr="00EC3C70" w14:paraId="5EFD0426" w14:textId="77777777" w:rsidTr="005305FC">
        <w:trPr>
          <w:trHeight w:val="250"/>
          <w:jc w:val="center"/>
        </w:trPr>
        <w:tc>
          <w:tcPr>
            <w:tcW w:w="4812" w:type="dxa"/>
          </w:tcPr>
          <w:p w14:paraId="0D9363D2" w14:textId="35DE3241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w w:val="115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Término</w:t>
            </w:r>
            <w:r w:rsidRPr="00EC3C70">
              <w:rPr>
                <w:rFonts w:asciiTheme="minorHAnsi" w:hAnsiTheme="minorHAnsi" w:cs="Calibri"/>
                <w:spacing w:val="5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das</w:t>
            </w:r>
            <w:r w:rsidRPr="00EC3C70">
              <w:rPr>
                <w:rFonts w:asciiTheme="minorHAnsi" w:hAnsiTheme="minorHAnsi" w:cs="Calibri"/>
                <w:spacing w:val="6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15"/>
                <w:sz w:val="16"/>
                <w:szCs w:val="16"/>
              </w:rPr>
              <w:t>atividades</w:t>
            </w:r>
          </w:p>
        </w:tc>
        <w:tc>
          <w:tcPr>
            <w:tcW w:w="2835" w:type="dxa"/>
          </w:tcPr>
          <w:p w14:paraId="6A6926A9" w14:textId="283ABE02" w:rsidR="005305FC" w:rsidRPr="00EC3C70" w:rsidRDefault="005305FC" w:rsidP="005305FC">
            <w:pPr>
              <w:pStyle w:val="TableParagraph"/>
              <w:ind w:left="61" w:right="60"/>
              <w:jc w:val="center"/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  <w:t>31/08/2027</w:t>
            </w:r>
          </w:p>
        </w:tc>
      </w:tr>
      <w:tr w:rsidR="005305FC" w:rsidRPr="00EC3C70" w14:paraId="40524BE7" w14:textId="77777777" w:rsidTr="005305FC">
        <w:trPr>
          <w:trHeight w:val="250"/>
          <w:jc w:val="center"/>
        </w:trPr>
        <w:tc>
          <w:tcPr>
            <w:tcW w:w="4812" w:type="dxa"/>
          </w:tcPr>
          <w:p w14:paraId="2B950F15" w14:textId="709816C2" w:rsidR="005305FC" w:rsidRPr="00EC3C70" w:rsidRDefault="005305FC" w:rsidP="005305FC">
            <w:pPr>
              <w:pStyle w:val="TableParagraph"/>
              <w:ind w:left="54"/>
              <w:jc w:val="both"/>
              <w:rPr>
                <w:rFonts w:asciiTheme="minorHAnsi" w:hAnsiTheme="minorHAnsi" w:cs="Calibri"/>
                <w:w w:val="115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Entrega</w:t>
            </w:r>
            <w:r w:rsidRPr="00EC3C70">
              <w:rPr>
                <w:rFonts w:asciiTheme="minorHAnsi" w:hAnsiTheme="minorHAnsi" w:cs="Calibri"/>
                <w:spacing w:val="18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do</w:t>
            </w:r>
            <w:r w:rsidRPr="00EC3C70">
              <w:rPr>
                <w:rFonts w:asciiTheme="minorHAnsi" w:hAnsiTheme="minorHAnsi" w:cs="Calibri"/>
                <w:spacing w:val="18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5"/>
                <w:sz w:val="16"/>
                <w:szCs w:val="16"/>
              </w:rPr>
              <w:t>relatório</w:t>
            </w:r>
            <w:r w:rsidRPr="00EC3C70">
              <w:rPr>
                <w:rFonts w:asciiTheme="minorHAnsi" w:hAnsiTheme="minorHAnsi" w:cs="Calibri"/>
                <w:spacing w:val="18"/>
                <w:w w:val="115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15"/>
                <w:sz w:val="16"/>
                <w:szCs w:val="16"/>
              </w:rPr>
              <w:t>final</w:t>
            </w:r>
          </w:p>
        </w:tc>
        <w:tc>
          <w:tcPr>
            <w:tcW w:w="2835" w:type="dxa"/>
          </w:tcPr>
          <w:p w14:paraId="107053FA" w14:textId="15AE0DFC" w:rsidR="005305FC" w:rsidRPr="00EC3C70" w:rsidRDefault="005305FC" w:rsidP="005305FC">
            <w:pPr>
              <w:pStyle w:val="TableParagraph"/>
              <w:ind w:left="61" w:right="60"/>
              <w:jc w:val="center"/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</w:pPr>
            <w:r w:rsidRPr="00EC3C70">
              <w:rPr>
                <w:rFonts w:asciiTheme="minorHAnsi" w:hAnsiTheme="minorHAnsi" w:cs="Calibri"/>
                <w:w w:val="110"/>
                <w:sz w:val="16"/>
                <w:szCs w:val="16"/>
              </w:rPr>
              <w:t>01/09/2027</w:t>
            </w:r>
            <w:r w:rsidRPr="00EC3C70">
              <w:rPr>
                <w:rFonts w:asciiTheme="minorHAnsi" w:hAnsiTheme="minorHAnsi" w:cs="Calibri"/>
                <w:spacing w:val="7"/>
                <w:w w:val="11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w w:val="110"/>
                <w:sz w:val="16"/>
                <w:szCs w:val="16"/>
              </w:rPr>
              <w:t>a</w:t>
            </w:r>
            <w:r w:rsidRPr="00EC3C70">
              <w:rPr>
                <w:rFonts w:asciiTheme="minorHAnsi" w:hAnsiTheme="minorHAnsi" w:cs="Calibri"/>
                <w:spacing w:val="7"/>
                <w:w w:val="110"/>
                <w:sz w:val="16"/>
                <w:szCs w:val="16"/>
              </w:rPr>
              <w:t xml:space="preserve"> </w:t>
            </w:r>
            <w:r w:rsidRPr="00EC3C70">
              <w:rPr>
                <w:rFonts w:asciiTheme="minorHAnsi" w:hAnsiTheme="minorHAnsi" w:cs="Calibri"/>
                <w:spacing w:val="-2"/>
                <w:w w:val="110"/>
                <w:sz w:val="16"/>
                <w:szCs w:val="16"/>
              </w:rPr>
              <w:t>30/09/2027</w:t>
            </w:r>
          </w:p>
        </w:tc>
      </w:tr>
    </w:tbl>
    <w:p w14:paraId="1CA6ADE9" w14:textId="77777777" w:rsidR="005305FC" w:rsidRPr="00260A8F" w:rsidRDefault="005305FC" w:rsidP="005305FC">
      <w:pPr>
        <w:jc w:val="center"/>
        <w:rPr>
          <w:sz w:val="17"/>
          <w:szCs w:val="17"/>
        </w:rPr>
      </w:pPr>
    </w:p>
    <w:p w14:paraId="07318274" w14:textId="77777777" w:rsidR="00EE1F62" w:rsidRDefault="00EE1F62"/>
    <w:sectPr w:rsidR="00EE1F62" w:rsidSect="005305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539D" w14:textId="77777777" w:rsidR="00564686" w:rsidRDefault="00564686">
      <w:pPr>
        <w:spacing w:after="0" w:line="240" w:lineRule="auto"/>
      </w:pPr>
      <w:r>
        <w:separator/>
      </w:r>
    </w:p>
  </w:endnote>
  <w:endnote w:type="continuationSeparator" w:id="0">
    <w:p w14:paraId="1F06FCF0" w14:textId="77777777" w:rsidR="00564686" w:rsidRDefault="0056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9F45" w14:textId="77777777" w:rsidR="0053252D" w:rsidRDefault="005325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584E" w14:textId="77777777" w:rsidR="0053252D" w:rsidRDefault="005325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C790" w14:textId="77777777" w:rsidR="0053252D" w:rsidRDefault="005325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B9E5" w14:textId="77777777" w:rsidR="00564686" w:rsidRDefault="00564686">
      <w:pPr>
        <w:spacing w:after="0" w:line="240" w:lineRule="auto"/>
      </w:pPr>
      <w:r>
        <w:separator/>
      </w:r>
    </w:p>
  </w:footnote>
  <w:footnote w:type="continuationSeparator" w:id="0">
    <w:p w14:paraId="5D6BBE2F" w14:textId="77777777" w:rsidR="00564686" w:rsidRDefault="00564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FF70" w14:textId="77777777" w:rsidR="0053252D" w:rsidRDefault="005325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49C" w14:textId="77777777" w:rsidR="00EC3C70" w:rsidRDefault="00EC3C70" w:rsidP="001A6E26">
    <w:pPr>
      <w:jc w:val="center"/>
    </w:pPr>
    <w:r>
      <w:rPr>
        <w:noProof/>
      </w:rPr>
      <w:drawing>
        <wp:inline distT="0" distB="0" distL="0" distR="0" wp14:anchorId="7346859D" wp14:editId="7380BE62">
          <wp:extent cx="520588" cy="368490"/>
          <wp:effectExtent l="0" t="0" r="0" b="0"/>
          <wp:docPr id="2131551824" name="Imagem 2" descr="SUS Brasil logo Vector Logo - Download Free SVG Icon | Worldvecto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S Brasil logo Vector Logo - Download Free SVG Icon | Worldvecto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99" cy="384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2D14BA9A" wp14:editId="0F47694F">
          <wp:extent cx="885648" cy="279779"/>
          <wp:effectExtent l="0" t="0" r="0" b="6350"/>
          <wp:docPr id="605024658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629315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807" cy="299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419FBA7D" wp14:editId="27C22F7E">
          <wp:extent cx="504636" cy="334370"/>
          <wp:effectExtent l="0" t="0" r="0" b="8890"/>
          <wp:docPr id="1803812363" name="Imagem 4" descr="HUOL UFRN (@huolufrn) - Videos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UOL UFRN (@huolufrn) - Videos | Facebook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55" b="15586"/>
                  <a:stretch/>
                </pic:blipFill>
                <pic:spPr bwMode="auto">
                  <a:xfrm>
                    <a:off x="0" y="0"/>
                    <a:ext cx="528105" cy="3499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FA4C5B2" wp14:editId="4F411E19">
          <wp:extent cx="928048" cy="331130"/>
          <wp:effectExtent l="0" t="0" r="5715" b="0"/>
          <wp:docPr id="368094156" name="Imagem 1" descr="Ebserh agora é HU Brasil — HU 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bserh agora é HU Brasil — HU Brasil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18" b="27040"/>
                  <a:stretch/>
                </pic:blipFill>
                <pic:spPr bwMode="auto">
                  <a:xfrm>
                    <a:off x="0" y="0"/>
                    <a:ext cx="965525" cy="3445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02C7628" wp14:editId="14BDA48A">
          <wp:extent cx="1109525" cy="408930"/>
          <wp:effectExtent l="0" t="0" r="0" b="0"/>
          <wp:docPr id="339960523" name="Imagem 5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1290" name="Imagem 5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704" cy="4322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4A5E0AF6" wp14:editId="14D76E7D">
          <wp:extent cx="781130" cy="400515"/>
          <wp:effectExtent l="0" t="0" r="0" b="0"/>
          <wp:docPr id="1059406988" name="Imagem 6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697694" name="Imagem 6" descr="Interface gráfica do usuári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061" cy="4189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E52A5B" w14:textId="77777777" w:rsidR="00EC3C70" w:rsidRDefault="00EC3C70" w:rsidP="001A6E26">
    <w:pPr>
      <w:jc w:val="cen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7B67333" wp14:editId="1D6E3170">
              <wp:simplePos x="0" y="0"/>
              <wp:positionH relativeFrom="margin">
                <wp:posOffset>1269242</wp:posOffset>
              </wp:positionH>
              <wp:positionV relativeFrom="page">
                <wp:posOffset>995519</wp:posOffset>
              </wp:positionV>
              <wp:extent cx="2618105" cy="748030"/>
              <wp:effectExtent l="0" t="0" r="0" b="0"/>
              <wp:wrapNone/>
              <wp:docPr id="96783727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8105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9AA6D3" w14:textId="77777777" w:rsidR="00EC3C70" w:rsidRPr="00AF1ACD" w:rsidRDefault="00EC3C70" w:rsidP="001A6E26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Universidade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Federal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rFonts w:ascii="Calibri" w:hAnsi="Calibri" w:cs="Calibr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Rio</w:t>
                          </w:r>
                          <w:r w:rsidRPr="00AF1ACD">
                            <w:rPr>
                              <w:rFonts w:ascii="Calibri" w:hAnsi="Calibri" w:cs="Calibr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Grande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pacing w:val="-2"/>
                              <w:sz w:val="16"/>
                            </w:rPr>
                            <w:t>Norte</w:t>
                          </w:r>
                        </w:p>
                        <w:p w14:paraId="23FE9E7B" w14:textId="77777777" w:rsidR="00EC3C70" w:rsidRPr="00AF1ACD" w:rsidRDefault="00EC3C70" w:rsidP="001A6E26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pacing w:val="40"/>
                              <w:sz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</w:rPr>
                            <w:t>HU BRASIL</w:t>
                          </w:r>
                        </w:p>
                        <w:p w14:paraId="7A12A681" w14:textId="77777777" w:rsidR="00EC3C70" w:rsidRPr="00AF1ACD" w:rsidRDefault="00EC3C70" w:rsidP="001A6E26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Hospital Universitário Onofre Lopes</w:t>
                          </w:r>
                        </w:p>
                        <w:p w14:paraId="388A8A31" w14:textId="77777777" w:rsidR="00EC3C70" w:rsidRPr="00AF1ACD" w:rsidRDefault="00EC3C70" w:rsidP="001A6E26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Gerência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Ensino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pacing w:val="-2"/>
                              <w:sz w:val="16"/>
                            </w:rPr>
                            <w:t>Pesquisa</w:t>
                          </w:r>
                        </w:p>
                        <w:p w14:paraId="35E43FDC" w14:textId="77777777" w:rsidR="00EC3C70" w:rsidRPr="00AF1ACD" w:rsidRDefault="00EC3C70" w:rsidP="001A6E26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Setor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Pesquisa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rFonts w:ascii="Calibri" w:hAnsi="Calibri" w:cs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Tecnológica</w:t>
                          </w:r>
                        </w:p>
                        <w:p w14:paraId="1072AE65" w14:textId="77777777" w:rsidR="00EC3C70" w:rsidRPr="00AF1ACD" w:rsidRDefault="00EC3C70" w:rsidP="001A6E26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Unidade</w:t>
                          </w:r>
                          <w:r w:rsidRPr="00AF1ACD">
                            <w:rPr>
                              <w:rFonts w:ascii="Calibri" w:hAnsi="Calibri" w:cs="Calibri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Tecnológica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em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B673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99.95pt;margin-top:78.4pt;width:206.15pt;height:58.9pt;z-index:-2516561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" filled="f" stroked="f">
              <v:textbox inset="0,0,0,0">
                <w:txbxContent>
                  <w:p w14:paraId="0C9AA6D3" w14:textId="77777777" w:rsidR="00EC3C70" w:rsidRPr="00AF1ACD" w:rsidRDefault="00EC3C70" w:rsidP="001A6E26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Universidade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Federal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do</w:t>
                    </w:r>
                    <w:r w:rsidRPr="00AF1ACD">
                      <w:rPr>
                        <w:rFonts w:ascii="Calibri" w:hAnsi="Calibri" w:cs="Calibri"/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Rio</w:t>
                    </w:r>
                    <w:r w:rsidRPr="00AF1ACD">
                      <w:rPr>
                        <w:rFonts w:ascii="Calibri" w:hAnsi="Calibri" w:cs="Calibri"/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Grande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do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pacing w:val="-2"/>
                        <w:sz w:val="16"/>
                      </w:rPr>
                      <w:t>Norte</w:t>
                    </w:r>
                  </w:p>
                  <w:p w14:paraId="23FE9E7B" w14:textId="77777777" w:rsidR="00EC3C70" w:rsidRPr="00AF1ACD" w:rsidRDefault="00EC3C70" w:rsidP="001A6E26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pacing w:val="40"/>
                        <w:sz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</w:rPr>
                      <w:t>HU BRASIL</w:t>
                    </w:r>
                  </w:p>
                  <w:p w14:paraId="7A12A681" w14:textId="77777777" w:rsidR="00EC3C70" w:rsidRPr="00AF1ACD" w:rsidRDefault="00EC3C70" w:rsidP="001A6E26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Hospital Universitário Onofre Lopes</w:t>
                    </w:r>
                  </w:p>
                  <w:p w14:paraId="388A8A31" w14:textId="77777777" w:rsidR="00EC3C70" w:rsidRPr="00AF1ACD" w:rsidRDefault="00EC3C70" w:rsidP="001A6E26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Gerência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Ensino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pacing w:val="-2"/>
                        <w:sz w:val="16"/>
                      </w:rPr>
                      <w:t>Pesquisa</w:t>
                    </w:r>
                  </w:p>
                  <w:p w14:paraId="35E43FDC" w14:textId="77777777" w:rsidR="00EC3C70" w:rsidRPr="00AF1ACD" w:rsidRDefault="00EC3C70" w:rsidP="001A6E26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pacing w:val="40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Setor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Gestão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da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Pesquisa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</w:t>
                    </w:r>
                    <w:r w:rsidRPr="00AF1ACD">
                      <w:rPr>
                        <w:rFonts w:ascii="Calibri" w:hAnsi="Calibri" w:cs="Calibri"/>
                        <w:spacing w:val="-4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Inovação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Tecnológica</w:t>
                    </w:r>
                  </w:p>
                  <w:p w14:paraId="1072AE65" w14:textId="77777777" w:rsidR="00EC3C70" w:rsidRPr="00AF1ACD" w:rsidRDefault="00EC3C70" w:rsidP="001A6E26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Unidade</w:t>
                    </w:r>
                    <w:r w:rsidRPr="00AF1ACD">
                      <w:rPr>
                        <w:rFonts w:ascii="Calibri" w:hAnsi="Calibri" w:cs="Calibri"/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8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Gestão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Inovação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Tecnológica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em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Saúde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796BC0D" w14:textId="77777777" w:rsidR="00EC3C70" w:rsidRDefault="00EC3C70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76B5B39" wp14:editId="5C9762C3">
              <wp:simplePos x="0" y="0"/>
              <wp:positionH relativeFrom="margin">
                <wp:posOffset>0</wp:posOffset>
              </wp:positionH>
              <wp:positionV relativeFrom="page">
                <wp:posOffset>448945</wp:posOffset>
              </wp:positionV>
              <wp:extent cx="2618105" cy="748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8105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44845" w14:textId="77777777" w:rsidR="00EC3C70" w:rsidRPr="00AF1ACD" w:rsidRDefault="00EC3C70" w:rsidP="001A6E26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76B5B39" id="_x0000_s1027" type="#_x0000_t202" style="position:absolute;margin-left:0;margin-top:35.35pt;width:206.15pt;height:58.9pt;z-index:-25165721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" filled="f" stroked="f">
              <v:textbox inset="0,0,0,0">
                <w:txbxContent>
                  <w:p w14:paraId="7E744845" w14:textId="77777777" w:rsidR="00EC3C70" w:rsidRPr="00AF1ACD" w:rsidRDefault="00EC3C70" w:rsidP="001A6E26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D25C" w14:textId="77777777" w:rsidR="0053252D" w:rsidRDefault="005325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FC"/>
    <w:rsid w:val="0002060A"/>
    <w:rsid w:val="004D2A57"/>
    <w:rsid w:val="005305FC"/>
    <w:rsid w:val="0053252D"/>
    <w:rsid w:val="00564686"/>
    <w:rsid w:val="00A5438A"/>
    <w:rsid w:val="00D439CC"/>
    <w:rsid w:val="00EC3C70"/>
    <w:rsid w:val="00E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52A40"/>
  <w15:chartTrackingRefBased/>
  <w15:docId w15:val="{CE9B514C-DE0E-44EE-AB93-BD782C23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5FC"/>
  </w:style>
  <w:style w:type="paragraph" w:styleId="Ttulo1">
    <w:name w:val="heading 1"/>
    <w:basedOn w:val="Normal"/>
    <w:next w:val="Normal"/>
    <w:link w:val="Ttulo1Char"/>
    <w:uiPriority w:val="9"/>
    <w:qFormat/>
    <w:rsid w:val="00530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0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0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0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0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0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0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0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0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0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0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0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05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05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05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05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05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05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0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3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0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30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0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05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05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05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5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05F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30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5FC"/>
  </w:style>
  <w:style w:type="table" w:customStyle="1" w:styleId="TableNormal">
    <w:name w:val="Table Normal"/>
    <w:uiPriority w:val="2"/>
    <w:semiHidden/>
    <w:unhideWhenUsed/>
    <w:qFormat/>
    <w:rsid w:val="005305F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05F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32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2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2" ma:contentTypeDescription="Crie um novo documento." ma:contentTypeScope="" ma:versionID="94b29b6ce2abb450075569a5c2113f65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42321d72ae6bcde7a0b39887b93a5c1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NALIS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NALISADO" ma:index="19" nillable="true" ma:displayName="ANALISADO" ma:default="1" ma:format="Dropdown" ma:internalName="ANALISAD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ALISADO xmlns="047999a6-5756-4bb3-95e0-58af3fece368">true</ANALISADO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Props1.xml><?xml version="1.0" encoding="utf-8"?>
<ds:datastoreItem xmlns:ds="http://schemas.openxmlformats.org/officeDocument/2006/customXml" ds:itemID="{E484CA34-5A43-47C4-BCAD-DA187917D231}"/>
</file>

<file path=customXml/itemProps2.xml><?xml version="1.0" encoding="utf-8"?>
<ds:datastoreItem xmlns:ds="http://schemas.openxmlformats.org/officeDocument/2006/customXml" ds:itemID="{6C26E076-ABB9-47C6-A88A-DFF5E9D2A297}"/>
</file>

<file path=customXml/itemProps3.xml><?xml version="1.0" encoding="utf-8"?>
<ds:datastoreItem xmlns:ds="http://schemas.openxmlformats.org/officeDocument/2006/customXml" ds:itemID="{9F82C1AF-28ED-450F-9450-82F8410A81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Palomma Russelly Saldanha De Araujo Oliveira</dc:creator>
  <cp:keywords/>
  <dc:description/>
  <cp:lastModifiedBy>Palomma Russelly Saldanha De Araujo Oliveira</cp:lastModifiedBy>
  <cp:revision>3</cp:revision>
  <dcterms:created xsi:type="dcterms:W3CDTF">2026-06-02T15:20:00Z</dcterms:created>
  <dcterms:modified xsi:type="dcterms:W3CDTF">2026-06-03T10:57:00Z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0x0101003B04BBF5CE850D4DBD0AB60D964E9D6B</vt:lpwstr>
  </property>
</Properties>
</file>