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10" w:rsidRPr="00EF5310" w:rsidRDefault="00EF5310" w:rsidP="00890F4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</w:rPr>
      </w:pPr>
      <w:r w:rsidRPr="00EF5310">
        <w:rPr>
          <w:rFonts w:ascii="Calibri" w:eastAsia="Times New Roman" w:hAnsi="Calibri" w:cs="Times New Roman"/>
          <w:b/>
          <w:sz w:val="24"/>
        </w:rPr>
        <w:t>ANEXO IV</w:t>
      </w:r>
    </w:p>
    <w:p w:rsidR="00282C09" w:rsidRPr="00EF5310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</w:rPr>
      </w:pPr>
      <w:r w:rsidRPr="00EF5310">
        <w:rPr>
          <w:rFonts w:ascii="Calibri" w:eastAsia="Times New Roman" w:hAnsi="Calibri" w:cs="Times New Roman"/>
          <w:b/>
          <w:sz w:val="24"/>
        </w:rPr>
        <w:t xml:space="preserve">TERMO DE COMPROMISSO E RESPONSABILIDADE DO BOLSISTA </w:t>
      </w:r>
    </w:p>
    <w:p w:rsidR="00EF5310" w:rsidRPr="00EF5310" w:rsidRDefault="00EF5310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282C09" w:rsidRPr="00EF5310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EDITAL Nº 07/2024</w:t>
      </w:r>
    </w:p>
    <w:p w:rsidR="00282C09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PROGRAMA DE INICIAÇÃO TECNOLÓGICA DA EMPRESA BRASILEIRA DE SERVIÇOS HOSPITALARES </w:t>
      </w:r>
    </w:p>
    <w:p w:rsidR="00EF5310" w:rsidRDefault="00EF5310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EF5310" w:rsidRPr="00EF5310" w:rsidRDefault="00EF5310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282C09" w:rsidRDefault="00282C09" w:rsidP="00EF5310">
      <w:p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Eu_______________________________</w:t>
      </w:r>
      <w:proofErr w:type="gramStart"/>
      <w:r w:rsidRPr="00EF5310">
        <w:rPr>
          <w:rFonts w:ascii="Calibri" w:eastAsia="Times New Roman" w:hAnsi="Calibri" w:cs="Times New Roman"/>
          <w:sz w:val="24"/>
        </w:rPr>
        <w:t>_(</w:t>
      </w:r>
      <w:proofErr w:type="gramEnd"/>
      <w:r w:rsidRPr="00EF5310">
        <w:rPr>
          <w:rFonts w:ascii="Calibri" w:eastAsia="Times New Roman" w:hAnsi="Calibri" w:cs="Times New Roman"/>
          <w:color w:val="FF0000"/>
          <w:sz w:val="24"/>
        </w:rPr>
        <w:t>nome completo do bolsista</w:t>
      </w:r>
      <w:r w:rsidRPr="00EF5310">
        <w:rPr>
          <w:rFonts w:ascii="Calibri" w:eastAsia="Times New Roman" w:hAnsi="Calibri" w:cs="Times New Roman"/>
          <w:sz w:val="24"/>
        </w:rPr>
        <w:t xml:space="preserve">), inscrito no CPF nº </w:t>
      </w:r>
      <w:r w:rsidRPr="00EF5310">
        <w:rPr>
          <w:rFonts w:ascii="Calibri" w:eastAsia="Times New Roman" w:hAnsi="Calibri" w:cs="Times New Roman"/>
          <w:color w:val="FF0000"/>
          <w:sz w:val="24"/>
        </w:rPr>
        <w:t>XXX.XXX.XXX.XX</w:t>
      </w:r>
      <w:r w:rsidRPr="00EF5310">
        <w:rPr>
          <w:rFonts w:ascii="Calibri" w:eastAsia="Times New Roman" w:hAnsi="Calibri" w:cs="Times New Roman"/>
          <w:sz w:val="24"/>
        </w:rPr>
        <w:t>, bolsista do Programa de Inic</w:t>
      </w:r>
      <w:r w:rsidR="00EF5310">
        <w:rPr>
          <w:rFonts w:ascii="Calibri" w:eastAsia="Times New Roman" w:hAnsi="Calibri" w:cs="Times New Roman"/>
          <w:sz w:val="24"/>
        </w:rPr>
        <w:t>iação Tecnológica do</w:t>
      </w:r>
      <w:r w:rsidR="00EF5310" w:rsidRPr="00EF5310">
        <w:rPr>
          <w:rFonts w:eastAsia="Calibri" w:cs="Calibri"/>
          <w:sz w:val="24"/>
          <w:szCs w:val="24"/>
        </w:rPr>
        <w:t xml:space="preserve"> </w:t>
      </w:r>
      <w:proofErr w:type="spellStart"/>
      <w:r w:rsidR="00EF5310" w:rsidRPr="00534CD2">
        <w:rPr>
          <w:rFonts w:eastAsia="Calibri" w:cs="Calibri"/>
          <w:sz w:val="24"/>
          <w:szCs w:val="24"/>
        </w:rPr>
        <w:t>H</w:t>
      </w:r>
      <w:r w:rsidR="00EF5310">
        <w:rPr>
          <w:rFonts w:eastAsia="Calibri" w:cs="Calibri"/>
          <w:sz w:val="24"/>
          <w:szCs w:val="24"/>
        </w:rPr>
        <w:t>uab</w:t>
      </w:r>
      <w:proofErr w:type="spellEnd"/>
      <w:r w:rsidR="00EF5310">
        <w:rPr>
          <w:rFonts w:eastAsia="Calibri" w:cs="Calibri"/>
          <w:sz w:val="24"/>
          <w:szCs w:val="24"/>
        </w:rPr>
        <w:t>-UFRN</w:t>
      </w:r>
      <w:r w:rsidRPr="00EF5310">
        <w:rPr>
          <w:rFonts w:ascii="Calibri" w:eastAsia="Times New Roman" w:hAnsi="Calibri" w:cs="Times New Roman"/>
          <w:sz w:val="24"/>
        </w:rPr>
        <w:t>/</w:t>
      </w:r>
      <w:proofErr w:type="spellStart"/>
      <w:r w:rsidRPr="00EF5310">
        <w:rPr>
          <w:rFonts w:ascii="Calibri" w:eastAsia="Times New Roman" w:hAnsi="Calibri" w:cs="Times New Roman"/>
          <w:sz w:val="24"/>
        </w:rPr>
        <w:t>Ebserh</w:t>
      </w:r>
      <w:proofErr w:type="spellEnd"/>
      <w:r w:rsidRPr="00EF5310">
        <w:rPr>
          <w:rFonts w:ascii="Calibri" w:eastAsia="Times New Roman" w:hAnsi="Calibri" w:cs="Times New Roman"/>
          <w:sz w:val="24"/>
        </w:rPr>
        <w:t xml:space="preserve"> 2024-2025 com fomento do CNPq, assumo, compromisso no período da vigência da bolsa, os compromissos: </w:t>
      </w:r>
    </w:p>
    <w:p w:rsidR="00EF5310" w:rsidRPr="00EF5310" w:rsidRDefault="00EF5310" w:rsidP="00EF5310">
      <w:p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</w:p>
    <w:p w:rsidR="00EF5310" w:rsidRDefault="00282C09" w:rsidP="00EF53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Estar regularmente </w:t>
      </w:r>
      <w:proofErr w:type="gramStart"/>
      <w:r w:rsidRPr="00EF5310">
        <w:rPr>
          <w:rFonts w:ascii="Calibri" w:eastAsia="Times New Roman" w:hAnsi="Calibri" w:cs="Times New Roman"/>
          <w:sz w:val="24"/>
        </w:rPr>
        <w:t>matriculado(</w:t>
      </w:r>
      <w:proofErr w:type="gramEnd"/>
      <w:r w:rsidRPr="00EF5310">
        <w:rPr>
          <w:rFonts w:ascii="Calibri" w:eastAsia="Times New Roman" w:hAnsi="Calibri" w:cs="Times New Roman"/>
          <w:sz w:val="24"/>
        </w:rPr>
        <w:t>a) em curso de graduação durante toda vigência do projeto;</w:t>
      </w:r>
      <w:r w:rsidR="00EF5310">
        <w:rPr>
          <w:rFonts w:ascii="Calibri" w:eastAsia="Times New Roman" w:hAnsi="Calibri" w:cs="Times New Roman"/>
          <w:sz w:val="24"/>
        </w:rPr>
        <w:t xml:space="preserve">                                                                                                                                             </w:t>
      </w:r>
    </w:p>
    <w:p w:rsidR="00EF5310" w:rsidRDefault="00282C09" w:rsidP="00EF5310">
      <w:pPr>
        <w:pStyle w:val="PargrafodaLista"/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Em caso de término da graduação ou interrupção do vínculo regular com </w:t>
      </w:r>
      <w:proofErr w:type="gramStart"/>
      <w:r w:rsidRPr="00EF5310">
        <w:rPr>
          <w:rFonts w:ascii="Calibri" w:eastAsia="Times New Roman" w:hAnsi="Calibri" w:cs="Times New Roman"/>
          <w:sz w:val="24"/>
        </w:rPr>
        <w:t>aluno(</w:t>
      </w:r>
      <w:proofErr w:type="gramEnd"/>
      <w:r w:rsidRPr="00EF5310">
        <w:rPr>
          <w:rFonts w:ascii="Calibri" w:eastAsia="Times New Roman" w:hAnsi="Calibri" w:cs="Times New Roman"/>
          <w:sz w:val="24"/>
        </w:rPr>
        <w:t>a) antes do final da vigência da bolsa, é dever do(a)bolsista comunicar imediatamente à coordenação do programa para que seja realizado o cancelamento da bolsa. Considera-se como data de término</w:t>
      </w:r>
      <w:r w:rsid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 xml:space="preserve">da graduação a Data de Egresso registrada na Coordenação do Curso. Datas cerimoniais como a colação de grau não são consideradas como vínculo. </w:t>
      </w:r>
    </w:p>
    <w:p w:rsidR="00EF5310" w:rsidRDefault="00282C09" w:rsidP="009111A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Não ter vínculo empregatício; </w:t>
      </w:r>
    </w:p>
    <w:p w:rsidR="00EF5310" w:rsidRDefault="00282C09" w:rsidP="00435CB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Ter disponibilidade para dedicar-se às atividades acadêmicas e de pesquisa; </w:t>
      </w:r>
    </w:p>
    <w:p w:rsidR="00EF5310" w:rsidRDefault="00282C09" w:rsidP="00CC55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Não ser parente consanguíneo ou afim até o terceiro grau do orientador, visando a evitar possíveis conflitos de</w:t>
      </w:r>
      <w:r w:rsidR="00EF5310" w:rsidRP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 xml:space="preserve">interesse; </w:t>
      </w:r>
    </w:p>
    <w:p w:rsidR="00EF5310" w:rsidRDefault="00282C09" w:rsidP="00F63C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Ser selecionado e indicado pelo </w:t>
      </w:r>
      <w:proofErr w:type="gramStart"/>
      <w:r w:rsidRPr="00EF5310">
        <w:rPr>
          <w:rFonts w:ascii="Calibri" w:eastAsia="Times New Roman" w:hAnsi="Calibri" w:cs="Times New Roman"/>
          <w:sz w:val="24"/>
        </w:rPr>
        <w:t>orientador(</w:t>
      </w:r>
      <w:proofErr w:type="gramEnd"/>
      <w:r w:rsidRPr="00EF5310">
        <w:rPr>
          <w:rFonts w:ascii="Calibri" w:eastAsia="Times New Roman" w:hAnsi="Calibri" w:cs="Times New Roman"/>
          <w:sz w:val="24"/>
        </w:rPr>
        <w:t xml:space="preserve">a); </w:t>
      </w:r>
    </w:p>
    <w:p w:rsidR="00EF5310" w:rsidRDefault="00282C09" w:rsidP="004B60E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Apresentar currículo Lattes CNPq, atualizado em </w:t>
      </w:r>
      <w:proofErr w:type="gramStart"/>
      <w:r w:rsidRPr="00EF5310">
        <w:rPr>
          <w:rFonts w:ascii="Calibri" w:eastAsia="Times New Roman" w:hAnsi="Calibri" w:cs="Times New Roman"/>
          <w:sz w:val="24"/>
        </w:rPr>
        <w:t>Junho</w:t>
      </w:r>
      <w:proofErr w:type="gramEnd"/>
      <w:r w:rsidRPr="00EF5310">
        <w:rPr>
          <w:rFonts w:ascii="Calibri" w:eastAsia="Times New Roman" w:hAnsi="Calibri" w:cs="Times New Roman"/>
          <w:sz w:val="24"/>
        </w:rPr>
        <w:t xml:space="preserve"> de 2024; </w:t>
      </w:r>
    </w:p>
    <w:p w:rsidR="00EF5310" w:rsidRDefault="00282C09" w:rsidP="00805D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Apresentar bom desempenho acadêmico com coeficiente de rendimento ou índice equivalente de medida de</w:t>
      </w:r>
      <w:r w:rsid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>desempenho acadêmico mínimo de 5,0 ou conceito equivalente, comprovado por meio de histórico escolar anexado ao processo</w:t>
      </w:r>
      <w:r w:rsid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 xml:space="preserve">de inscrição; </w:t>
      </w:r>
    </w:p>
    <w:p w:rsidR="00EF5310" w:rsidRDefault="00282C09" w:rsidP="00BD32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Não receber outro tipo de bolsa da Coordenação de Aperfeiçoamento de Pessoal de Nível Superior (Capes), do Conselho</w:t>
      </w:r>
      <w:r w:rsidR="00EF5310" w:rsidRP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>Nacional de Desenvolvimento Científico e Tecnológico (CNPq), de Instituição de Ensino Superior (IES) ou outra bolsa institucional,</w:t>
      </w:r>
      <w:r w:rsidR="00EF5310" w:rsidRP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>exceto a do Programa de Bolsa Permanência (PBP) do MEC e bolsas de caráter explicitamente social, ou optar por cancelar</w:t>
      </w:r>
      <w:r w:rsidR="00EF5310" w:rsidRP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 xml:space="preserve">quaisquer das outras em benefício desta; </w:t>
      </w:r>
      <w:r w:rsidR="00EF5310">
        <w:rPr>
          <w:rFonts w:ascii="Calibri" w:eastAsia="Times New Roman" w:hAnsi="Calibri" w:cs="Times New Roman"/>
          <w:sz w:val="24"/>
        </w:rPr>
        <w:t xml:space="preserve"> </w:t>
      </w:r>
    </w:p>
    <w:p w:rsidR="00EF5310" w:rsidRDefault="00282C09" w:rsidP="0012745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Fazer, obrigatoriamente, referências à sua condição de bolsista do PIT/</w:t>
      </w:r>
      <w:proofErr w:type="spellStart"/>
      <w:r w:rsidRPr="00EF5310">
        <w:rPr>
          <w:rFonts w:ascii="Calibri" w:eastAsia="Times New Roman" w:hAnsi="Calibri" w:cs="Times New Roman"/>
          <w:sz w:val="24"/>
        </w:rPr>
        <w:t>Ebserh</w:t>
      </w:r>
      <w:proofErr w:type="spellEnd"/>
      <w:r w:rsidRPr="00EF5310">
        <w:rPr>
          <w:rFonts w:ascii="Calibri" w:eastAsia="Times New Roman" w:hAnsi="Calibri" w:cs="Times New Roman"/>
          <w:sz w:val="24"/>
        </w:rPr>
        <w:t>/</w:t>
      </w:r>
      <w:proofErr w:type="spellStart"/>
      <w:r w:rsidR="00EF5310">
        <w:rPr>
          <w:rFonts w:ascii="Calibri" w:eastAsia="Times New Roman" w:hAnsi="Calibri" w:cs="Times New Roman"/>
          <w:sz w:val="24"/>
        </w:rPr>
        <w:t>Huab</w:t>
      </w:r>
      <w:proofErr w:type="spellEnd"/>
      <w:r w:rsidR="00EF5310">
        <w:rPr>
          <w:rFonts w:ascii="Calibri" w:eastAsia="Times New Roman" w:hAnsi="Calibri" w:cs="Times New Roman"/>
          <w:sz w:val="24"/>
        </w:rPr>
        <w:t>-UFRN</w:t>
      </w:r>
      <w:r w:rsidRPr="00EF5310">
        <w:rPr>
          <w:rFonts w:ascii="Calibri" w:eastAsia="Times New Roman" w:hAnsi="Calibri" w:cs="Times New Roman"/>
          <w:sz w:val="24"/>
        </w:rPr>
        <w:t xml:space="preserve"> nas publicações, nos trabalhos</w:t>
      </w:r>
      <w:r w:rsid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>apresentados em eventos de qualquer natureza e meio de comunicação;</w:t>
      </w:r>
    </w:p>
    <w:p w:rsidR="00EF5310" w:rsidRDefault="00282C09" w:rsidP="0097378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Aceitar o Termo de Compromisso do CNPq (enviado por e-mail);</w:t>
      </w:r>
    </w:p>
    <w:p w:rsidR="00EF5310" w:rsidRDefault="00282C09" w:rsidP="00175A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Entregar os relatórios parcial e final de atividades conforme prazo estipulado; </w:t>
      </w:r>
    </w:p>
    <w:p w:rsidR="00282C09" w:rsidRPr="00EF5310" w:rsidRDefault="00282C09" w:rsidP="00175A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Devolver ao órgão de fomento, em valores atualizados, </w:t>
      </w:r>
      <w:proofErr w:type="gramStart"/>
      <w:r w:rsidRPr="00EF5310">
        <w:rPr>
          <w:rFonts w:ascii="Calibri" w:eastAsia="Times New Roman" w:hAnsi="Calibri" w:cs="Times New Roman"/>
          <w:sz w:val="24"/>
        </w:rPr>
        <w:t>a(</w:t>
      </w:r>
      <w:proofErr w:type="gramEnd"/>
      <w:r w:rsidRPr="00EF5310">
        <w:rPr>
          <w:rFonts w:ascii="Calibri" w:eastAsia="Times New Roman" w:hAnsi="Calibri" w:cs="Times New Roman"/>
          <w:sz w:val="24"/>
        </w:rPr>
        <w:t>s) mensalidade(s) recebida(s) indevidamente caso os requisitos</w:t>
      </w:r>
      <w:r w:rsidR="00EF5310">
        <w:rPr>
          <w:rFonts w:ascii="Calibri" w:eastAsia="Times New Roman" w:hAnsi="Calibri" w:cs="Times New Roman"/>
          <w:sz w:val="24"/>
        </w:rPr>
        <w:t xml:space="preserve"> </w:t>
      </w:r>
      <w:r w:rsidRPr="00EF5310">
        <w:rPr>
          <w:rFonts w:ascii="Calibri" w:eastAsia="Times New Roman" w:hAnsi="Calibri" w:cs="Times New Roman"/>
          <w:sz w:val="24"/>
        </w:rPr>
        <w:t>e compromissos estabelecidos neste edital não sejam cumpridos.</w:t>
      </w:r>
    </w:p>
    <w:p w:rsidR="00282C09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EF5310" w:rsidRDefault="00EF5310" w:rsidP="00EF5310">
      <w:pPr>
        <w:spacing w:after="0" w:line="240" w:lineRule="auto"/>
        <w:jc w:val="right"/>
        <w:rPr>
          <w:rFonts w:ascii="Calibri" w:eastAsia="Times New Roman" w:hAnsi="Calibri" w:cs="Times New Roman"/>
          <w:sz w:val="24"/>
        </w:rPr>
      </w:pPr>
    </w:p>
    <w:p w:rsidR="00EF5310" w:rsidRDefault="00EF5310" w:rsidP="00EF5310">
      <w:pPr>
        <w:spacing w:after="0" w:line="240" w:lineRule="auto"/>
        <w:jc w:val="right"/>
        <w:rPr>
          <w:rFonts w:ascii="Calibri" w:eastAsia="Times New Roman" w:hAnsi="Calibri" w:cs="Times New Roman"/>
          <w:sz w:val="24"/>
        </w:rPr>
      </w:pPr>
    </w:p>
    <w:p w:rsidR="00282C09" w:rsidRPr="00EF5310" w:rsidRDefault="00282C09" w:rsidP="00EF5310">
      <w:pPr>
        <w:spacing w:after="0" w:line="240" w:lineRule="auto"/>
        <w:jc w:val="right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_______________</w:t>
      </w:r>
      <w:proofErr w:type="gramStart"/>
      <w:r w:rsidRPr="00EF5310">
        <w:rPr>
          <w:rFonts w:ascii="Calibri" w:eastAsia="Times New Roman" w:hAnsi="Calibri" w:cs="Times New Roman"/>
          <w:sz w:val="24"/>
        </w:rPr>
        <w:t>_,_</w:t>
      </w:r>
      <w:proofErr w:type="gramEnd"/>
      <w:r w:rsidRPr="00EF5310">
        <w:rPr>
          <w:rFonts w:ascii="Calibri" w:eastAsia="Times New Roman" w:hAnsi="Calibri" w:cs="Times New Roman"/>
          <w:sz w:val="24"/>
        </w:rPr>
        <w:t>___de_____________2024.</w:t>
      </w:r>
    </w:p>
    <w:p w:rsidR="00EF5310" w:rsidRDefault="00EF5310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EF5310" w:rsidRDefault="00EF5310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bookmarkStart w:id="0" w:name="_GoBack"/>
      <w:bookmarkEnd w:id="0"/>
    </w:p>
    <w:p w:rsidR="00282C09" w:rsidRPr="00EF5310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>______________________________________</w:t>
      </w:r>
    </w:p>
    <w:p w:rsidR="00282C09" w:rsidRPr="00EF5310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</w:rPr>
      </w:pPr>
      <w:r w:rsidRPr="00EF5310">
        <w:rPr>
          <w:rFonts w:ascii="Calibri" w:eastAsia="Times New Roman" w:hAnsi="Calibri" w:cs="Times New Roman"/>
          <w:color w:val="FF0000"/>
          <w:sz w:val="24"/>
        </w:rPr>
        <w:t>NOME COMPLETO DO BOLSISTA</w:t>
      </w:r>
    </w:p>
    <w:p w:rsidR="00282C09" w:rsidRPr="00EF5310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Aluno de graduação em </w:t>
      </w:r>
      <w:r w:rsidRPr="00EF5310">
        <w:rPr>
          <w:rFonts w:ascii="Calibri" w:eastAsia="Times New Roman" w:hAnsi="Calibri" w:cs="Times New Roman"/>
          <w:color w:val="FF0000"/>
          <w:sz w:val="24"/>
        </w:rPr>
        <w:t>XXXX</w:t>
      </w:r>
    </w:p>
    <w:p w:rsidR="00AB6F34" w:rsidRPr="00EF5310" w:rsidRDefault="00282C09" w:rsidP="00EF5310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EF5310">
        <w:rPr>
          <w:rFonts w:ascii="Calibri" w:eastAsia="Times New Roman" w:hAnsi="Calibri" w:cs="Times New Roman"/>
          <w:sz w:val="24"/>
        </w:rPr>
        <w:t xml:space="preserve">Universidade Federal </w:t>
      </w:r>
      <w:r w:rsidR="00EF5310">
        <w:rPr>
          <w:rFonts w:ascii="Calibri" w:eastAsia="Times New Roman" w:hAnsi="Calibri" w:cs="Times New Roman"/>
          <w:sz w:val="24"/>
        </w:rPr>
        <w:t>do Rio Grande do Norte</w:t>
      </w:r>
    </w:p>
    <w:sectPr w:rsidR="00AB6F34" w:rsidRPr="00EF5310" w:rsidSect="00EF531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43" w:rsidRDefault="00890F43" w:rsidP="00890F43">
      <w:pPr>
        <w:spacing w:after="0" w:line="240" w:lineRule="auto"/>
      </w:pPr>
      <w:r>
        <w:separator/>
      </w:r>
    </w:p>
  </w:endnote>
  <w:endnote w:type="continuationSeparator" w:id="0">
    <w:p w:rsidR="00890F43" w:rsidRDefault="00890F43" w:rsidP="0089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43" w:rsidRDefault="00890F43" w:rsidP="00890F43">
      <w:pPr>
        <w:spacing w:after="0" w:line="240" w:lineRule="auto"/>
      </w:pPr>
      <w:r>
        <w:separator/>
      </w:r>
    </w:p>
  </w:footnote>
  <w:footnote w:type="continuationSeparator" w:id="0">
    <w:p w:rsidR="00890F43" w:rsidRDefault="00890F43" w:rsidP="0089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F43" w:rsidRDefault="00890F43" w:rsidP="00890F43">
    <w:pPr>
      <w:pStyle w:val="Cabealho"/>
      <w:jc w:val="center"/>
    </w:pPr>
    <w:r w:rsidRPr="009613B7">
      <w:rPr>
        <w:noProof/>
        <w:lang w:eastAsia="pt-BR"/>
      </w:rPr>
      <w:drawing>
        <wp:inline distT="0" distB="0" distL="0" distR="0">
          <wp:extent cx="5832257" cy="69913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052" cy="714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</w:t>
    </w:r>
  </w:p>
  <w:p w:rsidR="00890F43" w:rsidRDefault="00890F43" w:rsidP="00890F43">
    <w:pPr>
      <w:pStyle w:val="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3BE9"/>
    <w:multiLevelType w:val="hybridMultilevel"/>
    <w:tmpl w:val="1AC089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A8"/>
    <w:rsid w:val="00282C09"/>
    <w:rsid w:val="004616A8"/>
    <w:rsid w:val="00890F43"/>
    <w:rsid w:val="00AB6F34"/>
    <w:rsid w:val="00D159BF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6F77"/>
  <w15:chartTrackingRefBased/>
  <w15:docId w15:val="{E54C726E-9505-4B2F-8392-A5D54147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82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F531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90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0F43"/>
  </w:style>
  <w:style w:type="paragraph" w:styleId="Rodap">
    <w:name w:val="footer"/>
    <w:basedOn w:val="Normal"/>
    <w:link w:val="RodapChar"/>
    <w:unhideWhenUsed/>
    <w:rsid w:val="00890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5</cp:revision>
  <dcterms:created xsi:type="dcterms:W3CDTF">2024-06-26T14:00:00Z</dcterms:created>
  <dcterms:modified xsi:type="dcterms:W3CDTF">2024-06-26T16:51:00Z</dcterms:modified>
</cp:coreProperties>
</file>