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6A6D" w14:textId="14ED9300" w:rsidR="008F114A" w:rsidRPr="008E6E45" w:rsidRDefault="008F114A" w:rsidP="00650F7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E6E45">
        <w:rPr>
          <w:rFonts w:asciiTheme="minorHAnsi" w:hAnsiTheme="minorHAnsi" w:cstheme="minorHAnsi"/>
          <w:b/>
          <w:bCs/>
          <w:color w:val="auto"/>
          <w:sz w:val="28"/>
          <w:szCs w:val="28"/>
        </w:rPr>
        <w:t>PROGRAMA INSTITUCIONAL DE INICIAÇÃO CIENTÍFICA</w:t>
      </w:r>
    </w:p>
    <w:p w14:paraId="237A054F" w14:textId="1D8F5D0E" w:rsidR="008F114A" w:rsidRPr="008E6E45" w:rsidRDefault="008F114A" w:rsidP="008F114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E6E45">
        <w:rPr>
          <w:rFonts w:asciiTheme="minorHAnsi" w:hAnsiTheme="minorHAnsi" w:cstheme="minorHAnsi"/>
          <w:b/>
          <w:bCs/>
          <w:color w:val="auto"/>
          <w:sz w:val="28"/>
          <w:szCs w:val="28"/>
        </w:rPr>
        <w:t>HU-UFMA/EBSERH/CNPq</w:t>
      </w:r>
    </w:p>
    <w:p w14:paraId="1FF1A620" w14:textId="34E9AE91" w:rsidR="008F114A" w:rsidRPr="008E6E45" w:rsidRDefault="008F114A" w:rsidP="008F114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77E9260A" w14:textId="77777777" w:rsidR="00DD37E7" w:rsidRPr="008E6E45" w:rsidRDefault="00DD37E7" w:rsidP="00DD37E7">
      <w:pPr>
        <w:jc w:val="center"/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  <w:r w:rsidRPr="008E6E45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Termo de Responsabilidade do Bolsista</w:t>
      </w:r>
    </w:p>
    <w:p w14:paraId="46655660" w14:textId="77777777" w:rsidR="00DD37E7" w:rsidRPr="00DD37E7" w:rsidRDefault="00DD37E7" w:rsidP="00DD37E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8AF8DBF" w14:textId="77777777" w:rsidR="00DD37E7" w:rsidRPr="00DD37E7" w:rsidRDefault="00DD37E7" w:rsidP="00DD37E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1DDAF4E" w14:textId="77777777" w:rsidR="00DD37E7" w:rsidRPr="00DD37E7" w:rsidRDefault="00DD37E7" w:rsidP="00DD37E7">
      <w:pPr>
        <w:rPr>
          <w:rFonts w:asciiTheme="minorHAnsi" w:hAnsiTheme="minorHAnsi" w:cstheme="minorHAnsi"/>
          <w:b/>
          <w:smallCaps/>
          <w:sz w:val="24"/>
          <w:szCs w:val="24"/>
        </w:rPr>
      </w:pPr>
      <w:r w:rsidRPr="00DD37E7">
        <w:rPr>
          <w:rFonts w:asciiTheme="minorHAnsi" w:hAnsiTheme="minorHAnsi" w:cstheme="minorHAnsi"/>
          <w:b/>
          <w:smallCaps/>
          <w:sz w:val="24"/>
          <w:szCs w:val="24"/>
        </w:rPr>
        <w:t>Dados do Bolsista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943"/>
        <w:gridCol w:w="1462"/>
        <w:gridCol w:w="3258"/>
      </w:tblGrid>
      <w:tr w:rsidR="00DD37E7" w:rsidRPr="00DD37E7" w14:paraId="08062CAE" w14:textId="77777777" w:rsidTr="009F26DA">
        <w:tc>
          <w:tcPr>
            <w:tcW w:w="9779" w:type="dxa"/>
            <w:gridSpan w:val="4"/>
          </w:tcPr>
          <w:p w14:paraId="709B11C9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Nome Completo:</w:t>
            </w:r>
          </w:p>
        </w:tc>
      </w:tr>
      <w:tr w:rsidR="00DD37E7" w:rsidRPr="00DD37E7" w14:paraId="58E12F47" w14:textId="77777777" w:rsidTr="009F26DA">
        <w:trPr>
          <w:trHeight w:val="299"/>
        </w:trPr>
        <w:tc>
          <w:tcPr>
            <w:tcW w:w="4361" w:type="dxa"/>
            <w:gridSpan w:val="2"/>
          </w:tcPr>
          <w:p w14:paraId="6FECCEF9" w14:textId="77777777" w:rsidR="00DD37E7" w:rsidRPr="00DD37E7" w:rsidRDefault="00DD37E7" w:rsidP="009F26D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Matrícula:</w:t>
            </w:r>
          </w:p>
        </w:tc>
        <w:tc>
          <w:tcPr>
            <w:tcW w:w="5418" w:type="dxa"/>
            <w:gridSpan w:val="2"/>
          </w:tcPr>
          <w:p w14:paraId="5DBC0DE4" w14:textId="77777777" w:rsidR="00DD37E7" w:rsidRPr="00DD37E7" w:rsidRDefault="00DD37E7" w:rsidP="00DD37E7">
            <w:pPr>
              <w:pStyle w:val="Default"/>
            </w:pPr>
            <w:r w:rsidRPr="00DD37E7">
              <w:rPr>
                <w:rFonts w:asciiTheme="minorHAnsi" w:hAnsiTheme="minorHAnsi" w:cstheme="minorHAnsi"/>
              </w:rPr>
              <w:t xml:space="preserve">Modalidade da Bolsa IC: </w:t>
            </w:r>
          </w:p>
          <w:p w14:paraId="6ACD1666" w14:textId="13936057" w:rsidR="00DD37E7" w:rsidRPr="00DD37E7" w:rsidRDefault="00DD37E7" w:rsidP="00DD37E7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37E7">
              <w:rPr>
                <w:rFonts w:ascii="Calibri" w:eastAsiaTheme="minorHAnsi" w:hAnsi="Calibri" w:cs="Calibri"/>
                <w:b/>
                <w:bCs/>
                <w:lang w:eastAsia="en-US"/>
              </w:rPr>
              <w:t>PROGRAMA INSTITUCIONAL DE</w:t>
            </w:r>
            <w:r w:rsidR="008E6E45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 </w:t>
            </w:r>
            <w:r w:rsidRPr="00DD37E7">
              <w:rPr>
                <w:rFonts w:ascii="Calibri" w:eastAsiaTheme="minorHAnsi" w:hAnsi="Calibri" w:cs="Calibri"/>
                <w:b/>
                <w:bCs/>
                <w:lang w:eastAsia="en-US"/>
              </w:rPr>
              <w:t>INICIAÇÃO CIENTÍFICA HU-UFMA/EBSERH/CNPq</w:t>
            </w:r>
          </w:p>
        </w:tc>
      </w:tr>
      <w:tr w:rsidR="00DD37E7" w:rsidRPr="00DD37E7" w14:paraId="348758E5" w14:textId="77777777" w:rsidTr="009F26DA">
        <w:tc>
          <w:tcPr>
            <w:tcW w:w="4361" w:type="dxa"/>
            <w:gridSpan w:val="2"/>
          </w:tcPr>
          <w:p w14:paraId="51DFAA1B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Identidade:</w:t>
            </w:r>
          </w:p>
        </w:tc>
        <w:tc>
          <w:tcPr>
            <w:tcW w:w="5418" w:type="dxa"/>
            <w:gridSpan w:val="2"/>
          </w:tcPr>
          <w:p w14:paraId="0C8DBC8E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</w:tr>
      <w:tr w:rsidR="00DD37E7" w:rsidRPr="00DD37E7" w14:paraId="6F78AF2B" w14:textId="77777777" w:rsidTr="009F26DA">
        <w:tc>
          <w:tcPr>
            <w:tcW w:w="4361" w:type="dxa"/>
            <w:gridSpan w:val="2"/>
          </w:tcPr>
          <w:p w14:paraId="476A23B4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Tel.: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14:paraId="4DE89A6A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Celular:</w:t>
            </w:r>
          </w:p>
        </w:tc>
      </w:tr>
      <w:tr w:rsidR="00DD37E7" w:rsidRPr="00DD37E7" w14:paraId="4F637D70" w14:textId="77777777" w:rsidTr="009F26DA">
        <w:tc>
          <w:tcPr>
            <w:tcW w:w="4361" w:type="dxa"/>
            <w:gridSpan w:val="2"/>
            <w:tcBorders>
              <w:right w:val="nil"/>
            </w:tcBorders>
          </w:tcPr>
          <w:p w14:paraId="03E4FC96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418" w:type="dxa"/>
            <w:gridSpan w:val="2"/>
            <w:tcBorders>
              <w:left w:val="nil"/>
            </w:tcBorders>
          </w:tcPr>
          <w:p w14:paraId="02BAB2A1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37E7" w:rsidRPr="00DD37E7" w14:paraId="7078F04D" w14:textId="77777777" w:rsidTr="009F26DA">
        <w:tc>
          <w:tcPr>
            <w:tcW w:w="4361" w:type="dxa"/>
            <w:gridSpan w:val="2"/>
            <w:tcBorders>
              <w:right w:val="nil"/>
            </w:tcBorders>
          </w:tcPr>
          <w:p w14:paraId="36D01F50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Curso de Graduação:</w:t>
            </w:r>
          </w:p>
        </w:tc>
        <w:tc>
          <w:tcPr>
            <w:tcW w:w="5418" w:type="dxa"/>
            <w:gridSpan w:val="2"/>
            <w:tcBorders>
              <w:left w:val="nil"/>
            </w:tcBorders>
          </w:tcPr>
          <w:p w14:paraId="694E0093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77EB" w:rsidRPr="00DD37E7" w14:paraId="224EDFB1" w14:textId="77777777" w:rsidTr="009F26DA">
        <w:tc>
          <w:tcPr>
            <w:tcW w:w="4361" w:type="dxa"/>
            <w:gridSpan w:val="2"/>
            <w:tcBorders>
              <w:right w:val="nil"/>
            </w:tcBorders>
          </w:tcPr>
          <w:p w14:paraId="7AAC5BED" w14:textId="753F691B" w:rsidR="009E77EB" w:rsidRPr="00DD37E7" w:rsidRDefault="009E77EB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Data de Nascimento:</w:t>
            </w:r>
          </w:p>
        </w:tc>
        <w:tc>
          <w:tcPr>
            <w:tcW w:w="5418" w:type="dxa"/>
            <w:gridSpan w:val="2"/>
            <w:tcBorders>
              <w:left w:val="nil"/>
            </w:tcBorders>
          </w:tcPr>
          <w:p w14:paraId="414F8284" w14:textId="77777777" w:rsidR="009E77EB" w:rsidRPr="00DD37E7" w:rsidRDefault="009E77EB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37E7" w:rsidRPr="00DD37E7" w14:paraId="3B9350A7" w14:textId="77777777" w:rsidTr="009F26DA">
        <w:tc>
          <w:tcPr>
            <w:tcW w:w="9779" w:type="dxa"/>
            <w:gridSpan w:val="4"/>
            <w:tcBorders>
              <w:bottom w:val="nil"/>
            </w:tcBorders>
          </w:tcPr>
          <w:p w14:paraId="6AA79F33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Dados Bancários:</w:t>
            </w:r>
          </w:p>
        </w:tc>
      </w:tr>
      <w:tr w:rsidR="00DD37E7" w:rsidRPr="00DD37E7" w14:paraId="75C51DB6" w14:textId="77777777" w:rsidTr="009F26DA">
        <w:tc>
          <w:tcPr>
            <w:tcW w:w="3259" w:type="dxa"/>
            <w:tcBorders>
              <w:top w:val="nil"/>
            </w:tcBorders>
          </w:tcPr>
          <w:p w14:paraId="1D89EA71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 xml:space="preserve">Banco: </w:t>
            </w:r>
          </w:p>
        </w:tc>
        <w:tc>
          <w:tcPr>
            <w:tcW w:w="2803" w:type="dxa"/>
            <w:gridSpan w:val="2"/>
            <w:tcBorders>
              <w:top w:val="nil"/>
            </w:tcBorders>
          </w:tcPr>
          <w:p w14:paraId="4EF3A760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Nº Agência:</w:t>
            </w:r>
          </w:p>
        </w:tc>
        <w:tc>
          <w:tcPr>
            <w:tcW w:w="3717" w:type="dxa"/>
            <w:tcBorders>
              <w:top w:val="nil"/>
            </w:tcBorders>
          </w:tcPr>
          <w:p w14:paraId="7468DBCC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Nº Conta Corrente:</w:t>
            </w:r>
          </w:p>
        </w:tc>
      </w:tr>
    </w:tbl>
    <w:p w14:paraId="2611D205" w14:textId="77777777" w:rsidR="00DD37E7" w:rsidRPr="00DD37E7" w:rsidRDefault="00DD37E7" w:rsidP="00DD37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B2C9E2" w14:textId="77777777" w:rsidR="00DD37E7" w:rsidRPr="00DD37E7" w:rsidRDefault="00DD37E7" w:rsidP="00DD37E7">
      <w:pPr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DD37E7">
        <w:rPr>
          <w:rFonts w:asciiTheme="minorHAnsi" w:hAnsiTheme="minorHAnsi" w:cstheme="minorHAnsi"/>
          <w:b/>
          <w:smallCaps/>
          <w:sz w:val="24"/>
          <w:szCs w:val="24"/>
        </w:rPr>
        <w:t>Dados do Orientador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118"/>
        <w:gridCol w:w="2262"/>
      </w:tblGrid>
      <w:tr w:rsidR="00DD37E7" w:rsidRPr="00DD37E7" w14:paraId="1C160965" w14:textId="77777777" w:rsidTr="009E77EB">
        <w:tc>
          <w:tcPr>
            <w:tcW w:w="8494" w:type="dxa"/>
            <w:gridSpan w:val="3"/>
          </w:tcPr>
          <w:p w14:paraId="29F7A231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Nome Completo:</w:t>
            </w:r>
          </w:p>
        </w:tc>
      </w:tr>
      <w:tr w:rsidR="00DD37E7" w:rsidRPr="00DD37E7" w14:paraId="4CA98E85" w14:textId="77777777" w:rsidTr="009E77EB">
        <w:tc>
          <w:tcPr>
            <w:tcW w:w="3114" w:type="dxa"/>
          </w:tcPr>
          <w:p w14:paraId="14732822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3118" w:type="dxa"/>
          </w:tcPr>
          <w:p w14:paraId="20D75BEC" w14:textId="27D538CC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Dpto.</w:t>
            </w:r>
            <w:r w:rsidR="009E77EB">
              <w:rPr>
                <w:rFonts w:asciiTheme="minorHAnsi" w:hAnsiTheme="minorHAnsi" w:cstheme="minorHAnsi"/>
                <w:sz w:val="24"/>
                <w:szCs w:val="24"/>
              </w:rPr>
              <w:t xml:space="preserve">/Unidade </w:t>
            </w:r>
          </w:p>
        </w:tc>
        <w:tc>
          <w:tcPr>
            <w:tcW w:w="2262" w:type="dxa"/>
          </w:tcPr>
          <w:p w14:paraId="00EE2FB9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Tel. do Dpto.:</w:t>
            </w:r>
          </w:p>
        </w:tc>
      </w:tr>
      <w:tr w:rsidR="00DD37E7" w:rsidRPr="00DD37E7" w14:paraId="26F0D1E7" w14:textId="77777777" w:rsidTr="009E77EB">
        <w:tc>
          <w:tcPr>
            <w:tcW w:w="3114" w:type="dxa"/>
          </w:tcPr>
          <w:p w14:paraId="1FCD54A5" w14:textId="0325ACDF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34F218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  <w:tc>
          <w:tcPr>
            <w:tcW w:w="2262" w:type="dxa"/>
          </w:tcPr>
          <w:p w14:paraId="41384661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Celular:</w:t>
            </w:r>
          </w:p>
        </w:tc>
      </w:tr>
      <w:tr w:rsidR="00DD37E7" w:rsidRPr="00DD37E7" w14:paraId="24774D16" w14:textId="77777777" w:rsidTr="009E77EB">
        <w:tc>
          <w:tcPr>
            <w:tcW w:w="8494" w:type="dxa"/>
            <w:gridSpan w:val="3"/>
          </w:tcPr>
          <w:p w14:paraId="7FB15C83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>Título Completo do Projeto do Orientador:</w:t>
            </w:r>
          </w:p>
          <w:p w14:paraId="52370660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FC6339" w14:textId="77777777" w:rsidR="00DD37E7" w:rsidRPr="00DD37E7" w:rsidRDefault="00DD37E7" w:rsidP="009F26DA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D5147F" w14:textId="77777777" w:rsidR="00DD37E7" w:rsidRPr="00DD37E7" w:rsidRDefault="00DD37E7" w:rsidP="00DD37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7FF4E5" w14:textId="77777777" w:rsidR="00DD37E7" w:rsidRPr="00DD37E7" w:rsidRDefault="00DD37E7" w:rsidP="00DD37E7">
      <w:pPr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DD37E7">
        <w:rPr>
          <w:rFonts w:asciiTheme="minorHAnsi" w:hAnsiTheme="minorHAnsi" w:cstheme="minorHAnsi"/>
          <w:b/>
          <w:smallCaps/>
          <w:sz w:val="24"/>
          <w:szCs w:val="24"/>
        </w:rPr>
        <w:t>Vigência da Bolsa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2"/>
        <w:gridCol w:w="4272"/>
      </w:tblGrid>
      <w:tr w:rsidR="00DD37E7" w:rsidRPr="00DD37E7" w14:paraId="7728F48A" w14:textId="77777777" w:rsidTr="009F26DA">
        <w:tc>
          <w:tcPr>
            <w:tcW w:w="4889" w:type="dxa"/>
          </w:tcPr>
          <w:p w14:paraId="53E2EE33" w14:textId="77777777" w:rsidR="00DD37E7" w:rsidRPr="00DD37E7" w:rsidRDefault="00DD37E7" w:rsidP="009F26D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Início: </w:t>
            </w:r>
          </w:p>
        </w:tc>
        <w:tc>
          <w:tcPr>
            <w:tcW w:w="4890" w:type="dxa"/>
          </w:tcPr>
          <w:p w14:paraId="43D901DB" w14:textId="77777777" w:rsidR="00DD37E7" w:rsidRPr="00DD37E7" w:rsidRDefault="00DD37E7" w:rsidP="009F26D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Término: </w:t>
            </w:r>
          </w:p>
        </w:tc>
      </w:tr>
    </w:tbl>
    <w:p w14:paraId="793A44FF" w14:textId="77777777" w:rsidR="00DD37E7" w:rsidRPr="00DD37E7" w:rsidRDefault="00DD37E7" w:rsidP="00DD37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75D602" w14:textId="77777777" w:rsidR="00DD37E7" w:rsidRPr="00DD37E7" w:rsidRDefault="00DD37E7" w:rsidP="00DD37E7">
      <w:pPr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DD37E7">
        <w:rPr>
          <w:rFonts w:asciiTheme="minorHAnsi" w:hAnsiTheme="minorHAnsi" w:cstheme="minorHAnsi"/>
          <w:smallCaps/>
          <w:sz w:val="24"/>
          <w:szCs w:val="24"/>
        </w:rPr>
        <w:t>Dados da Instituição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3821"/>
      </w:tblGrid>
      <w:tr w:rsidR="00DD37E7" w:rsidRPr="00DD37E7" w14:paraId="4CBF8CF3" w14:textId="77777777" w:rsidTr="00DD37E7">
        <w:tc>
          <w:tcPr>
            <w:tcW w:w="8494" w:type="dxa"/>
            <w:gridSpan w:val="2"/>
          </w:tcPr>
          <w:p w14:paraId="029FEFCF" w14:textId="687494AE" w:rsidR="00DD37E7" w:rsidRPr="00DD37E7" w:rsidRDefault="00DD37E7" w:rsidP="009F26D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 xml:space="preserve">Instituição: </w:t>
            </w:r>
            <w:r w:rsidRPr="00DD37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Hospital Universitário / Universidade Federal do Maranhão</w:t>
            </w:r>
            <w:r w:rsidR="009E77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 HU-UFMA</w:t>
            </w:r>
          </w:p>
        </w:tc>
      </w:tr>
      <w:tr w:rsidR="00DD37E7" w:rsidRPr="00DD37E7" w14:paraId="0D2A1B97" w14:textId="77777777" w:rsidTr="00DD37E7">
        <w:tc>
          <w:tcPr>
            <w:tcW w:w="4673" w:type="dxa"/>
          </w:tcPr>
          <w:p w14:paraId="6C180FD9" w14:textId="28A5E82B" w:rsidR="00DD37E7" w:rsidRPr="00DD37E7" w:rsidRDefault="00DD37E7" w:rsidP="009F26D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 xml:space="preserve">Endereço: </w:t>
            </w:r>
            <w:r w:rsidRPr="00D26801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R. Barão de Itapari, 227 - Centro, São Luís – MA</w:t>
            </w: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821" w:type="dxa"/>
          </w:tcPr>
          <w:p w14:paraId="7224E9CC" w14:textId="0F72A546" w:rsidR="00DD37E7" w:rsidRPr="00DD37E7" w:rsidRDefault="00DD37E7" w:rsidP="009F26D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 xml:space="preserve">CEP: </w:t>
            </w:r>
            <w:r w:rsidRPr="00DD37E7"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65020-070</w:t>
            </w:r>
          </w:p>
        </w:tc>
      </w:tr>
      <w:tr w:rsidR="00DD37E7" w:rsidRPr="00DD37E7" w14:paraId="14214F08" w14:textId="77777777" w:rsidTr="00DD37E7">
        <w:tc>
          <w:tcPr>
            <w:tcW w:w="4673" w:type="dxa"/>
          </w:tcPr>
          <w:p w14:paraId="237139A9" w14:textId="3864E1EC" w:rsidR="00DD37E7" w:rsidRPr="00DD37E7" w:rsidRDefault="00DD37E7" w:rsidP="009F26D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 xml:space="preserve">Telefone: </w:t>
            </w:r>
            <w:r w:rsidRPr="00DD37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(098) 2109-1092</w:t>
            </w:r>
          </w:p>
        </w:tc>
        <w:tc>
          <w:tcPr>
            <w:tcW w:w="3821" w:type="dxa"/>
          </w:tcPr>
          <w:p w14:paraId="49BDDF03" w14:textId="688394E0" w:rsidR="00DD37E7" w:rsidRPr="00DD37E7" w:rsidRDefault="00DD37E7" w:rsidP="009F26D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37E7">
              <w:rPr>
                <w:rFonts w:asciiTheme="minorHAnsi" w:hAnsiTheme="minorHAnsi" w:cstheme="minorHAnsi"/>
                <w:sz w:val="24"/>
                <w:szCs w:val="24"/>
              </w:rPr>
              <w:t xml:space="preserve">E-mail: </w:t>
            </w:r>
            <w:r w:rsidR="00A05A06" w:rsidRPr="00A05A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gep@huufma.br</w:t>
            </w:r>
          </w:p>
        </w:tc>
      </w:tr>
    </w:tbl>
    <w:p w14:paraId="5CE1B0AF" w14:textId="77777777" w:rsidR="00DD37E7" w:rsidRPr="00DD37E7" w:rsidRDefault="00DD37E7" w:rsidP="00DD37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440E0D" w14:textId="376881CF" w:rsidR="00DD37E7" w:rsidRPr="00DD37E7" w:rsidRDefault="00DD37E7" w:rsidP="00DD37E7">
      <w:pPr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DD37E7">
        <w:rPr>
          <w:rFonts w:asciiTheme="minorHAnsi" w:hAnsiTheme="minorHAnsi" w:cstheme="minorHAnsi"/>
          <w:b/>
          <w:smallCaps/>
          <w:sz w:val="24"/>
          <w:szCs w:val="24"/>
        </w:rPr>
        <w:lastRenderedPageBreak/>
        <w:t>Condições Gerais</w:t>
      </w:r>
    </w:p>
    <w:p w14:paraId="22DBF8D1" w14:textId="77777777" w:rsidR="00DD37E7" w:rsidRPr="00DD37E7" w:rsidRDefault="00DD37E7" w:rsidP="00DD37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E53992" w14:textId="3B2A18BF" w:rsidR="00DD37E7" w:rsidRPr="00DD37E7" w:rsidRDefault="00DD37E7" w:rsidP="00DD37E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D37E7">
        <w:rPr>
          <w:rFonts w:asciiTheme="minorHAnsi" w:hAnsiTheme="minorHAnsi" w:cstheme="minorHAnsi"/>
          <w:sz w:val="24"/>
          <w:szCs w:val="24"/>
        </w:rPr>
        <w:t>Ao aceitar a concessão, que ora lhe é feita, compromete-se o bolsista a dedicar-se, às atividades pertinentes à bolsa concedida.</w:t>
      </w:r>
    </w:p>
    <w:p w14:paraId="53DE9976" w14:textId="77777777" w:rsidR="00DD37E7" w:rsidRPr="00DD37E7" w:rsidRDefault="00DD37E7" w:rsidP="00DD37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DB234C9" w14:textId="2D0EFA3C" w:rsidR="00DD37E7" w:rsidRPr="00DD37E7" w:rsidRDefault="00DD37E7" w:rsidP="00DD37E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D37E7">
        <w:rPr>
          <w:rFonts w:asciiTheme="minorHAnsi" w:hAnsiTheme="minorHAnsi" w:cstheme="minorHAnsi"/>
          <w:sz w:val="24"/>
          <w:szCs w:val="24"/>
        </w:rPr>
        <w:t>Compromete</w:t>
      </w:r>
      <w:r w:rsidR="009E77EB">
        <w:rPr>
          <w:rFonts w:asciiTheme="minorHAnsi" w:hAnsiTheme="minorHAnsi" w:cstheme="minorHAnsi"/>
          <w:sz w:val="24"/>
          <w:szCs w:val="24"/>
        </w:rPr>
        <w:t xml:space="preserve"> </w:t>
      </w:r>
      <w:r w:rsidRPr="00DD37E7">
        <w:rPr>
          <w:rFonts w:asciiTheme="minorHAnsi" w:hAnsiTheme="minorHAnsi" w:cstheme="minorHAnsi"/>
          <w:sz w:val="24"/>
          <w:szCs w:val="24"/>
        </w:rPr>
        <w:t xml:space="preserve"> ainda </w:t>
      </w:r>
      <w:r w:rsidR="009E77EB">
        <w:rPr>
          <w:rFonts w:asciiTheme="minorHAnsi" w:hAnsiTheme="minorHAnsi" w:cstheme="minorHAnsi"/>
          <w:sz w:val="24"/>
          <w:szCs w:val="24"/>
        </w:rPr>
        <w:t>ao</w:t>
      </w:r>
      <w:r w:rsidRPr="00DD37E7">
        <w:rPr>
          <w:rFonts w:asciiTheme="minorHAnsi" w:hAnsiTheme="minorHAnsi" w:cstheme="minorHAnsi"/>
          <w:sz w:val="24"/>
          <w:szCs w:val="24"/>
        </w:rPr>
        <w:t xml:space="preserve"> bolsista</w:t>
      </w:r>
      <w:r w:rsidR="009E77EB">
        <w:rPr>
          <w:rFonts w:asciiTheme="minorHAnsi" w:hAnsiTheme="minorHAnsi" w:cstheme="minorHAnsi"/>
          <w:sz w:val="24"/>
          <w:szCs w:val="24"/>
        </w:rPr>
        <w:t>:</w:t>
      </w:r>
    </w:p>
    <w:p w14:paraId="589FD298" w14:textId="77777777" w:rsidR="00DD37E7" w:rsidRPr="00DD37E7" w:rsidRDefault="00DD37E7" w:rsidP="00DD37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65EE751" w14:textId="47449397" w:rsidR="00DD37E7" w:rsidRPr="00DD37E7" w:rsidRDefault="00DD37E7" w:rsidP="00DD37E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D37E7">
        <w:rPr>
          <w:rFonts w:asciiTheme="minorHAnsi" w:hAnsiTheme="minorHAnsi" w:cstheme="minorHAnsi"/>
          <w:color w:val="000000"/>
          <w:sz w:val="24"/>
          <w:szCs w:val="24"/>
        </w:rPr>
        <w:t xml:space="preserve">estar regularmente matriculado em curso de graduação da </w:t>
      </w:r>
      <w:r w:rsidR="00A05A06" w:rsidRPr="003C39BF">
        <w:rPr>
          <w:rFonts w:asciiTheme="minorHAnsi" w:hAnsiTheme="minorHAnsi" w:cstheme="minorHAnsi"/>
          <w:b/>
          <w:bCs/>
          <w:color w:val="000000"/>
          <w:sz w:val="24"/>
          <w:szCs w:val="24"/>
        </w:rPr>
        <w:t>UNIVERSIDADE FEDERAL DO MARANHÃO (UFMA)</w:t>
      </w:r>
      <w:r w:rsidRPr="003C39BF">
        <w:rPr>
          <w:rFonts w:asciiTheme="minorHAnsi" w:hAnsiTheme="minorHAnsi" w:cstheme="minorHAnsi"/>
          <w:b/>
          <w:bCs/>
          <w:color w:val="000000"/>
          <w:sz w:val="24"/>
          <w:szCs w:val="24"/>
        </w:rPr>
        <w:t>;</w:t>
      </w:r>
      <w:r w:rsidRPr="00DD37E7">
        <w:rPr>
          <w:rFonts w:asciiTheme="minorHAnsi" w:hAnsiTheme="minorHAnsi" w:cstheme="minorHAnsi"/>
          <w:color w:val="000000"/>
          <w:sz w:val="24"/>
          <w:szCs w:val="24"/>
        </w:rPr>
        <w:t xml:space="preserve"> devendo informar à </w:t>
      </w:r>
      <w:r w:rsidR="00A05A06" w:rsidRPr="003C39BF">
        <w:rPr>
          <w:rFonts w:asciiTheme="minorHAnsi" w:hAnsiTheme="minorHAnsi" w:cstheme="minorHAnsi"/>
          <w:b/>
          <w:bCs/>
          <w:color w:val="000000"/>
          <w:sz w:val="24"/>
          <w:szCs w:val="24"/>
        </w:rPr>
        <w:t>GERÊNCIA DE ENSINO E PESQUISA DO HU-UFMA</w:t>
      </w:r>
      <w:r w:rsidRPr="00DD37E7">
        <w:rPr>
          <w:rFonts w:asciiTheme="minorHAnsi" w:hAnsiTheme="minorHAnsi" w:cstheme="minorHAnsi"/>
          <w:color w:val="000000"/>
          <w:sz w:val="24"/>
          <w:szCs w:val="24"/>
        </w:rPr>
        <w:t xml:space="preserve">, de IMEDIATO, caso solicite trancamento de curso e/ou quando terminar a sua graduação na </w:t>
      </w:r>
      <w:r w:rsidR="00A05A06">
        <w:rPr>
          <w:rFonts w:asciiTheme="minorHAnsi" w:hAnsiTheme="minorHAnsi" w:cstheme="minorHAnsi"/>
          <w:color w:val="000000"/>
          <w:sz w:val="24"/>
          <w:szCs w:val="24"/>
        </w:rPr>
        <w:t>UFMA</w:t>
      </w:r>
      <w:r w:rsidRPr="00DD37E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01DCB697" w14:textId="220869C8" w:rsidR="00DD37E7" w:rsidRPr="00DD37E7" w:rsidRDefault="00DD37E7" w:rsidP="00DD37E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D37E7">
        <w:rPr>
          <w:rFonts w:asciiTheme="minorHAnsi" w:hAnsiTheme="minorHAnsi" w:cstheme="minorHAnsi"/>
          <w:color w:val="000000"/>
          <w:sz w:val="24"/>
          <w:szCs w:val="24"/>
        </w:rPr>
        <w:t>apresentar excelente rendimento acadêmico e não ter reprovação em disciplinas afins com as atividades do projeto de pesquisa e nem ser do mesmo círculo familiar do orientador</w:t>
      </w:r>
      <w:r w:rsidR="009E77E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55801F" w14:textId="7FCCC114" w:rsidR="00DD37E7" w:rsidRPr="00DD37E7" w:rsidRDefault="00DD37E7" w:rsidP="00DD37E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D37E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não possuir vínculo empregatício nem receber salário ou remuneração decorrente do exercício de atividades de qualquer natureza; </w:t>
      </w:r>
      <w:r w:rsidR="00A05A06" w:rsidRPr="00DD37E7">
        <w:rPr>
          <w:rFonts w:asciiTheme="minorHAnsi" w:hAnsiTheme="minorHAnsi" w:cstheme="minorHAnsi"/>
          <w:color w:val="000000"/>
          <w:sz w:val="24"/>
          <w:szCs w:val="24"/>
        </w:rPr>
        <w:t>poderá</w:t>
      </w:r>
      <w:r w:rsidRPr="00DD37E7">
        <w:rPr>
          <w:rFonts w:asciiTheme="minorHAnsi" w:hAnsiTheme="minorHAnsi" w:cstheme="minorHAnsi"/>
          <w:color w:val="000000"/>
          <w:sz w:val="24"/>
          <w:szCs w:val="24"/>
        </w:rPr>
        <w:t xml:space="preserve"> ser concedida bolsa a aluno que esteja em estágio não-obrigatório, desde que haja declaração conjunta da instituição de ensino, do supervisor do estágio e do orientador da pesquisa, de que a realização do estágio não afetará sua dedicação às atividades acadêmicas e de pesquisa. O bolsista deverá manter essa declaração em seu poder. O disposto neste subitem se aplica também ao bolsista que venha obter estágio não-obrigatório durante a vigência da bolsa.</w:t>
      </w:r>
    </w:p>
    <w:p w14:paraId="6A20E0C1" w14:textId="180DBDBE" w:rsidR="00DD37E7" w:rsidRPr="00DD37E7" w:rsidRDefault="00DD37E7" w:rsidP="00DD37E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D37E7">
        <w:rPr>
          <w:rFonts w:asciiTheme="minorHAnsi" w:hAnsiTheme="minorHAnsi" w:cstheme="minorHAnsi"/>
          <w:color w:val="000000"/>
          <w:sz w:val="24"/>
          <w:szCs w:val="24"/>
        </w:rPr>
        <w:t xml:space="preserve">dedicar-se </w:t>
      </w:r>
      <w:r w:rsidR="003C39BF" w:rsidRPr="00D268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20 horas semanais</w:t>
      </w:r>
      <w:r w:rsidR="003C3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D37E7">
        <w:rPr>
          <w:rFonts w:asciiTheme="minorHAnsi" w:hAnsiTheme="minorHAnsi" w:cstheme="minorHAnsi"/>
          <w:color w:val="000000"/>
          <w:sz w:val="24"/>
          <w:szCs w:val="24"/>
        </w:rPr>
        <w:t>às atividades acadêmicas e de pesquisa, em ritmo compatível com as atividades exigidas pelo curso durante o ano letivo, e de forma intensificada durante as férias letivas, apresentando relatório mensal ao seu orientador;</w:t>
      </w:r>
    </w:p>
    <w:p w14:paraId="0A5B457E" w14:textId="77777777" w:rsidR="00DD37E7" w:rsidRPr="00DD37E7" w:rsidRDefault="00DD37E7" w:rsidP="00DD37E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D37E7">
        <w:rPr>
          <w:rFonts w:asciiTheme="minorHAnsi" w:hAnsiTheme="minorHAnsi" w:cstheme="minorHAnsi"/>
          <w:color w:val="000000"/>
          <w:sz w:val="24"/>
          <w:szCs w:val="24"/>
        </w:rPr>
        <w:t xml:space="preserve">não se afastar da instituição em que desenvolve seu projeto de pesquisa, exceto para a realização de pesquisa de campo, participação em evento científico ou estágio de pesquisa, por período limitado com autorização expressa e justificada do orientador; </w:t>
      </w:r>
    </w:p>
    <w:p w14:paraId="6A85A0DA" w14:textId="03FC930F" w:rsidR="00DD37E7" w:rsidRPr="00DD37E7" w:rsidRDefault="00DD37E7" w:rsidP="00DD37E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D37E7">
        <w:rPr>
          <w:rFonts w:asciiTheme="minorHAnsi" w:hAnsiTheme="minorHAnsi" w:cstheme="minorHAnsi"/>
          <w:color w:val="000000"/>
          <w:sz w:val="24"/>
          <w:szCs w:val="24"/>
        </w:rPr>
        <w:t xml:space="preserve">participar, </w:t>
      </w:r>
      <w:r w:rsidRPr="00DD37E7">
        <w:rPr>
          <w:rFonts w:asciiTheme="minorHAnsi" w:hAnsiTheme="minorHAnsi" w:cstheme="minorHAnsi"/>
          <w:b/>
          <w:color w:val="000000"/>
          <w:sz w:val="24"/>
          <w:szCs w:val="24"/>
        </w:rPr>
        <w:t>obrigatoriamente,</w:t>
      </w:r>
      <w:r w:rsidRPr="00DD37E7">
        <w:rPr>
          <w:rFonts w:asciiTheme="minorHAnsi" w:hAnsiTheme="minorHAnsi" w:cstheme="minorHAnsi"/>
          <w:color w:val="000000"/>
          <w:sz w:val="24"/>
          <w:szCs w:val="24"/>
        </w:rPr>
        <w:t xml:space="preserve"> da</w:t>
      </w:r>
      <w:r w:rsidR="00A05A06">
        <w:rPr>
          <w:rFonts w:asciiTheme="minorHAnsi" w:hAnsiTheme="minorHAnsi" w:cstheme="minorHAnsi"/>
          <w:color w:val="000000"/>
          <w:sz w:val="24"/>
          <w:szCs w:val="24"/>
        </w:rPr>
        <w:t xml:space="preserve">s </w:t>
      </w:r>
      <w:r w:rsidRPr="00DD37E7">
        <w:rPr>
          <w:rFonts w:asciiTheme="minorHAnsi" w:hAnsiTheme="minorHAnsi" w:cstheme="minorHAnsi"/>
          <w:color w:val="000000"/>
          <w:sz w:val="24"/>
          <w:szCs w:val="24"/>
        </w:rPr>
        <w:t>progra</w:t>
      </w:r>
      <w:r w:rsidR="00D26801">
        <w:rPr>
          <w:rFonts w:asciiTheme="minorHAnsi" w:hAnsiTheme="minorHAnsi" w:cstheme="minorHAnsi"/>
          <w:color w:val="000000"/>
          <w:sz w:val="24"/>
          <w:szCs w:val="24"/>
        </w:rPr>
        <w:t xml:space="preserve">mações cientificas </w:t>
      </w:r>
      <w:r w:rsidRPr="00DD37E7">
        <w:rPr>
          <w:rFonts w:asciiTheme="minorHAnsi" w:hAnsiTheme="minorHAnsi" w:cstheme="minorHAnsi"/>
          <w:color w:val="000000"/>
          <w:sz w:val="24"/>
          <w:szCs w:val="24"/>
        </w:rPr>
        <w:t xml:space="preserve">institucionalmente pela </w:t>
      </w:r>
      <w:r w:rsidR="00D26801">
        <w:rPr>
          <w:rFonts w:asciiTheme="minorHAnsi" w:hAnsiTheme="minorHAnsi" w:cstheme="minorHAnsi"/>
          <w:color w:val="000000"/>
          <w:sz w:val="24"/>
          <w:szCs w:val="24"/>
        </w:rPr>
        <w:t>Gerência de Ensino e Pesquisa do HU-UFMA</w:t>
      </w:r>
      <w:r w:rsidRPr="00DD37E7">
        <w:rPr>
          <w:rFonts w:asciiTheme="minorHAnsi" w:hAnsiTheme="minorHAnsi" w:cstheme="minorHAnsi"/>
          <w:color w:val="000000"/>
          <w:sz w:val="24"/>
          <w:szCs w:val="24"/>
        </w:rPr>
        <w:t xml:space="preserve"> com bolsa de Iniciação Científica;</w:t>
      </w:r>
    </w:p>
    <w:p w14:paraId="2378C03C" w14:textId="77777777" w:rsidR="00DD37E7" w:rsidRPr="00DD37E7" w:rsidRDefault="00DD37E7" w:rsidP="00DD37E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D37E7">
        <w:rPr>
          <w:rFonts w:asciiTheme="minorHAnsi" w:hAnsiTheme="minorHAnsi" w:cstheme="minorHAnsi"/>
          <w:color w:val="000000"/>
          <w:sz w:val="24"/>
          <w:szCs w:val="24"/>
        </w:rPr>
        <w:t xml:space="preserve">apresentar os resultados finais da pesquisa, sob a forma de resumo expandido, acompanhado de um relatório discente de pesquisa final com redação científica, que permita verificar o acesso a métodos e processos científicos. Em caso de </w:t>
      </w:r>
      <w:r w:rsidRPr="00DD37E7">
        <w:rPr>
          <w:rFonts w:asciiTheme="minorHAnsi" w:hAnsiTheme="minorHAnsi" w:cstheme="minorHAnsi"/>
          <w:b/>
          <w:color w:val="000000"/>
          <w:sz w:val="24"/>
          <w:szCs w:val="24"/>
        </w:rPr>
        <w:t>conclusão de curso</w:t>
      </w:r>
      <w:r w:rsidRPr="00DD37E7">
        <w:rPr>
          <w:rFonts w:asciiTheme="minorHAnsi" w:hAnsiTheme="minorHAnsi" w:cstheme="minorHAnsi"/>
          <w:color w:val="000000"/>
          <w:sz w:val="24"/>
          <w:szCs w:val="24"/>
        </w:rPr>
        <w:t>, o aluno deverá entregar o relatório discente antes da colação de grau para estar apto à formatura.</w:t>
      </w:r>
    </w:p>
    <w:p w14:paraId="6A738CFE" w14:textId="64E5492B" w:rsidR="00DD37E7" w:rsidRPr="00DD37E7" w:rsidRDefault="00DD37E7" w:rsidP="00DD37E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D37E7">
        <w:rPr>
          <w:rFonts w:asciiTheme="minorHAnsi" w:hAnsiTheme="minorHAnsi" w:cstheme="minorHAnsi"/>
          <w:sz w:val="24"/>
          <w:szCs w:val="24"/>
        </w:rPr>
        <w:t xml:space="preserve">estar recebendo </w:t>
      </w:r>
      <w:r w:rsidRPr="00DD37E7">
        <w:rPr>
          <w:rFonts w:asciiTheme="minorHAnsi" w:hAnsiTheme="minorHAnsi" w:cstheme="minorHAnsi"/>
          <w:b/>
          <w:sz w:val="24"/>
          <w:szCs w:val="24"/>
        </w:rPr>
        <w:t xml:space="preserve">apenas </w:t>
      </w:r>
      <w:r w:rsidRPr="00DD37E7">
        <w:rPr>
          <w:rFonts w:asciiTheme="minorHAnsi" w:hAnsiTheme="minorHAnsi" w:cstheme="minorHAnsi"/>
          <w:sz w:val="24"/>
          <w:szCs w:val="24"/>
        </w:rPr>
        <w:t xml:space="preserve">esta modalidade de bolsa, sendo vedado o acúmulo desta com bolsas de outros Programas do CNPq ou de quaisquer agências nacionais, estrangeiras ou internacionais de fomento ao ensino </w:t>
      </w:r>
      <w:r w:rsidRPr="00DD37E7">
        <w:rPr>
          <w:rFonts w:asciiTheme="minorHAnsi" w:hAnsiTheme="minorHAnsi" w:cstheme="minorHAnsi"/>
          <w:sz w:val="24"/>
          <w:szCs w:val="24"/>
        </w:rPr>
        <w:lastRenderedPageBreak/>
        <w:t xml:space="preserve">e à pesquisa ou congêneres, de outra agência ou bolsa extensão e monitoria da </w:t>
      </w:r>
      <w:r w:rsidR="00D26801">
        <w:rPr>
          <w:rFonts w:asciiTheme="minorHAnsi" w:hAnsiTheme="minorHAnsi" w:cstheme="minorHAnsi"/>
          <w:sz w:val="24"/>
          <w:szCs w:val="24"/>
        </w:rPr>
        <w:t>UFMA/FAPEMA/CNPq/Ebserh</w:t>
      </w:r>
      <w:r w:rsidRPr="00DD37E7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DF4EC40" w14:textId="15A65FEA" w:rsidR="00DD37E7" w:rsidRPr="00DD37E7" w:rsidRDefault="00DD37E7" w:rsidP="00DD37E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D37E7">
        <w:rPr>
          <w:rFonts w:asciiTheme="minorHAnsi" w:hAnsiTheme="minorHAnsi" w:cstheme="minorHAnsi"/>
          <w:b/>
          <w:sz w:val="24"/>
          <w:szCs w:val="24"/>
        </w:rPr>
        <w:t xml:space="preserve">devolver ao CNPq ou a </w:t>
      </w:r>
      <w:r w:rsidR="00D26801">
        <w:rPr>
          <w:rFonts w:asciiTheme="minorHAnsi" w:hAnsiTheme="minorHAnsi" w:cstheme="minorHAnsi"/>
          <w:b/>
          <w:sz w:val="24"/>
          <w:szCs w:val="24"/>
        </w:rPr>
        <w:t>Ebserh</w:t>
      </w:r>
      <w:r w:rsidRPr="00DD37E7">
        <w:rPr>
          <w:rFonts w:asciiTheme="minorHAnsi" w:hAnsiTheme="minorHAnsi" w:cstheme="minorHAnsi"/>
          <w:b/>
          <w:sz w:val="24"/>
          <w:szCs w:val="24"/>
        </w:rPr>
        <w:t>, em valores atualizados, a(s) mensalidade(s) recebidas indevidamente, caso os requisitos e compromissos estabelecidos acima não sejam cumpridos (inclusive nos casos de trancamento ou término do curso)</w:t>
      </w:r>
      <w:r w:rsidRPr="00DD37E7">
        <w:rPr>
          <w:rFonts w:asciiTheme="minorHAnsi" w:hAnsiTheme="minorHAnsi" w:cstheme="minorHAnsi"/>
          <w:sz w:val="24"/>
          <w:szCs w:val="24"/>
        </w:rPr>
        <w:t>.</w:t>
      </w:r>
    </w:p>
    <w:p w14:paraId="68183661" w14:textId="77777777" w:rsidR="00DD37E7" w:rsidRPr="00DD37E7" w:rsidRDefault="00DD37E7" w:rsidP="00DD37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636A721" w14:textId="77777777" w:rsidR="00D26801" w:rsidRPr="00D26801" w:rsidRDefault="00DD37E7" w:rsidP="00D268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26801">
        <w:rPr>
          <w:rFonts w:asciiTheme="minorHAnsi" w:hAnsiTheme="minorHAnsi" w:cstheme="minorHAnsi"/>
          <w:sz w:val="22"/>
          <w:szCs w:val="22"/>
        </w:rPr>
        <w:t>Os trabalhos publicados em decorrência das atividades apoiadas pelo CNPq deverão, necessariamente, fazer referência ao apoio recebido, com as seguintes expressões:</w:t>
      </w:r>
    </w:p>
    <w:p w14:paraId="23622013" w14:textId="77777777" w:rsidR="00D26801" w:rsidRPr="00D26801" w:rsidRDefault="00DD37E7" w:rsidP="00D26801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6801">
        <w:rPr>
          <w:rFonts w:asciiTheme="minorHAnsi" w:hAnsiTheme="minorHAnsi" w:cstheme="minorHAnsi"/>
          <w:sz w:val="22"/>
          <w:szCs w:val="22"/>
        </w:rPr>
        <w:t xml:space="preserve">Se publicado individualmente: </w:t>
      </w:r>
      <w:r w:rsidRPr="00D26801">
        <w:rPr>
          <w:rFonts w:asciiTheme="minorHAnsi" w:hAnsiTheme="minorHAnsi" w:cstheme="minorHAnsi"/>
          <w:b/>
          <w:bCs/>
          <w:sz w:val="22"/>
          <w:szCs w:val="22"/>
        </w:rPr>
        <w:t>"O presente trabalho foi realizado com o apoio do</w:t>
      </w:r>
      <w:r w:rsidR="00D26801" w:rsidRPr="00D26801">
        <w:rPr>
          <w:rFonts w:asciiTheme="minorHAnsi" w:hAnsiTheme="minorHAnsi" w:cstheme="minorHAnsi"/>
          <w:b/>
          <w:bCs/>
          <w:sz w:val="22"/>
          <w:szCs w:val="22"/>
        </w:rPr>
        <w:t xml:space="preserve"> PROGRAMA INSTITUCIONAL DE INICIAÇÃO CIENTÍFICA HU-UFMA/EBSERH/CNPq</w:t>
      </w:r>
    </w:p>
    <w:p w14:paraId="07125816" w14:textId="43D736AD" w:rsidR="00DD37E7" w:rsidRPr="00D26801" w:rsidRDefault="00DD37E7" w:rsidP="00D26801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6801">
        <w:rPr>
          <w:rFonts w:asciiTheme="minorHAnsi" w:hAnsiTheme="minorHAnsi" w:cstheme="minorHAnsi"/>
        </w:rPr>
        <w:t xml:space="preserve">Se publicado em coautoria: </w:t>
      </w:r>
      <w:r w:rsidRPr="00D26801">
        <w:rPr>
          <w:rFonts w:asciiTheme="minorHAnsi" w:hAnsiTheme="minorHAnsi" w:cstheme="minorHAnsi"/>
          <w:b/>
          <w:bCs/>
        </w:rPr>
        <w:t xml:space="preserve">"Bolsista do </w:t>
      </w:r>
      <w:r w:rsidR="00D26801" w:rsidRPr="00D26801">
        <w:rPr>
          <w:rFonts w:asciiTheme="minorHAnsi" w:hAnsiTheme="minorHAnsi" w:cstheme="minorHAnsi"/>
          <w:b/>
          <w:bCs/>
          <w:sz w:val="22"/>
          <w:szCs w:val="22"/>
        </w:rPr>
        <w:t>PROGRAMA INSTITUCIONAL DE INICIAÇÃO CIENTÍFICA HU-UFMA/EBSERH/CNPq</w:t>
      </w:r>
      <w:r w:rsidRPr="00D26801">
        <w:rPr>
          <w:rFonts w:asciiTheme="minorHAnsi" w:hAnsiTheme="minorHAnsi" w:cstheme="minorHAnsi"/>
          <w:b/>
          <w:bCs/>
        </w:rPr>
        <w:t xml:space="preserve"> - Brasil"</w:t>
      </w:r>
      <w:r w:rsidRPr="00D26801">
        <w:rPr>
          <w:rFonts w:asciiTheme="minorHAnsi" w:hAnsiTheme="minorHAnsi" w:cstheme="minorHAnsi"/>
        </w:rPr>
        <w:t xml:space="preserve"> ou </w:t>
      </w:r>
      <w:r w:rsidRPr="00D26801">
        <w:rPr>
          <w:rFonts w:asciiTheme="minorHAnsi" w:hAnsiTheme="minorHAnsi" w:cstheme="minorHAnsi"/>
          <w:b/>
          <w:bCs/>
        </w:rPr>
        <w:t>“Bolsista IC/</w:t>
      </w:r>
      <w:r w:rsidR="00D26801" w:rsidRPr="00D26801">
        <w:rPr>
          <w:rFonts w:asciiTheme="minorHAnsi" w:hAnsiTheme="minorHAnsi" w:cstheme="minorHAnsi"/>
          <w:b/>
          <w:bCs/>
          <w:sz w:val="22"/>
          <w:szCs w:val="22"/>
        </w:rPr>
        <w:t xml:space="preserve"> HU-UFMA/EBSERH/CNPq</w:t>
      </w:r>
      <w:r w:rsidRPr="00D26801">
        <w:rPr>
          <w:rFonts w:asciiTheme="minorHAnsi" w:hAnsiTheme="minorHAnsi" w:cstheme="minorHAnsi"/>
          <w:b/>
          <w:bCs/>
        </w:rPr>
        <w:t xml:space="preserve">” </w:t>
      </w:r>
    </w:p>
    <w:p w14:paraId="65CA0182" w14:textId="77777777" w:rsidR="00DD37E7" w:rsidRPr="00D26801" w:rsidRDefault="00DD37E7" w:rsidP="00DD37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1A8B6F0" w14:textId="214D2058" w:rsidR="00DD37E7" w:rsidRPr="00DD37E7" w:rsidRDefault="00DD37E7" w:rsidP="00DD37E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D37E7">
        <w:rPr>
          <w:rFonts w:asciiTheme="minorHAnsi" w:hAnsiTheme="minorHAnsi" w:cstheme="minorHAnsi"/>
          <w:sz w:val="24"/>
          <w:szCs w:val="24"/>
        </w:rPr>
        <w:t xml:space="preserve">O </w:t>
      </w:r>
      <w:r w:rsidR="00D26801" w:rsidRPr="00D26801">
        <w:rPr>
          <w:rFonts w:asciiTheme="minorHAnsi" w:hAnsiTheme="minorHAnsi" w:cstheme="minorHAnsi"/>
          <w:b/>
          <w:bCs/>
          <w:sz w:val="22"/>
          <w:szCs w:val="22"/>
        </w:rPr>
        <w:t>PROGRAMA INSTITUCIONAL DE INICIAÇÃO CIENTÍFICA HU-UFMA/EBSERH/CNPq</w:t>
      </w:r>
      <w:r w:rsidR="00D26801" w:rsidRPr="00D2680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D37E7">
        <w:rPr>
          <w:rFonts w:asciiTheme="minorHAnsi" w:hAnsiTheme="minorHAnsi" w:cstheme="minorHAnsi"/>
          <w:sz w:val="24"/>
          <w:szCs w:val="24"/>
        </w:rPr>
        <w:t>poderão cancelar ou suspender a bolsa quando constatada infringência a qualquer das condições constantes deste termo e das normas aplicáveis a esta concessão, sem prejuízo da aplicação dos dispositivos legais que disciplinam o ressarcimento dos recursos.</w:t>
      </w:r>
    </w:p>
    <w:p w14:paraId="107EDF72" w14:textId="77777777" w:rsidR="00DD37E7" w:rsidRPr="00DD37E7" w:rsidRDefault="00DD37E7" w:rsidP="00DD37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4ECC1D" w14:textId="77777777" w:rsidR="00DD37E7" w:rsidRPr="00DD37E7" w:rsidRDefault="00DD37E7" w:rsidP="00DD37E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D37E7">
        <w:rPr>
          <w:rFonts w:asciiTheme="minorHAnsi" w:hAnsiTheme="minorHAnsi" w:cstheme="minorHAnsi"/>
          <w:sz w:val="24"/>
          <w:szCs w:val="24"/>
        </w:rPr>
        <w:t>A concessão objeto do presente instrumento não gera vínculo de qualquer natureza ou relação de trabalho, constituindo doação, com encargos, feita ao bolsista.</w:t>
      </w:r>
    </w:p>
    <w:p w14:paraId="5FF95B1C" w14:textId="77777777" w:rsidR="00DD37E7" w:rsidRPr="00DD37E7" w:rsidRDefault="00DD37E7" w:rsidP="00DD37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C2934A2" w14:textId="58E5314D" w:rsidR="00DD37E7" w:rsidRPr="00DD37E7" w:rsidRDefault="00DD37E7" w:rsidP="00DD37E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D37E7">
        <w:rPr>
          <w:rFonts w:asciiTheme="minorHAnsi" w:hAnsiTheme="minorHAnsi" w:cstheme="minorHAnsi"/>
          <w:sz w:val="24"/>
          <w:szCs w:val="24"/>
        </w:rPr>
        <w:t>O bolsista manifesta sua integral e incondicional concordância com a concessão que ora é feita, comprometendo-se a cumprir fielmente as condições expressas neste instrumento e as normas que lhe são aplicáveis</w:t>
      </w:r>
      <w:r w:rsidR="00650F75">
        <w:rPr>
          <w:rFonts w:asciiTheme="minorHAnsi" w:hAnsiTheme="minorHAnsi" w:cstheme="minorHAnsi"/>
          <w:sz w:val="24"/>
          <w:szCs w:val="24"/>
        </w:rPr>
        <w:t>.</w:t>
      </w:r>
    </w:p>
    <w:p w14:paraId="53D52788" w14:textId="77777777" w:rsidR="00DD37E7" w:rsidRPr="00DD37E7" w:rsidRDefault="00DD37E7" w:rsidP="00DD37E7">
      <w:pPr>
        <w:pStyle w:val="PargrafodaLista"/>
        <w:rPr>
          <w:rFonts w:asciiTheme="minorHAnsi" w:hAnsiTheme="minorHAnsi" w:cstheme="minorHAnsi"/>
        </w:rPr>
      </w:pPr>
    </w:p>
    <w:p w14:paraId="335A6FD6" w14:textId="0704CEAA" w:rsidR="00DD37E7" w:rsidRPr="00DD37E7" w:rsidRDefault="00DD37E7" w:rsidP="00DD37E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D37E7">
        <w:rPr>
          <w:rFonts w:asciiTheme="minorHAnsi" w:hAnsiTheme="minorHAnsi" w:cstheme="minorHAnsi"/>
          <w:sz w:val="24"/>
          <w:szCs w:val="24"/>
        </w:rPr>
        <w:t xml:space="preserve">O </w:t>
      </w:r>
      <w:r w:rsidRPr="00DD37E7">
        <w:rPr>
          <w:rFonts w:asciiTheme="minorHAnsi" w:hAnsiTheme="minorHAnsi" w:cstheme="minorHAnsi"/>
          <w:b/>
          <w:sz w:val="24"/>
          <w:szCs w:val="24"/>
        </w:rPr>
        <w:t>professor orientador</w:t>
      </w:r>
      <w:r w:rsidRPr="00DD37E7">
        <w:rPr>
          <w:rFonts w:asciiTheme="minorHAnsi" w:hAnsiTheme="minorHAnsi" w:cstheme="minorHAnsi"/>
          <w:sz w:val="24"/>
          <w:szCs w:val="24"/>
        </w:rPr>
        <w:t xml:space="preserve"> se responsabiliza pelas atividades de pesquisa do bolsista e pelo controle dessas, bem como pela garantia de que o aluno esteja matriculado no Curso,</w:t>
      </w:r>
      <w:r w:rsidR="009C01A5">
        <w:rPr>
          <w:rFonts w:asciiTheme="minorHAnsi" w:hAnsiTheme="minorHAnsi" w:cstheme="minorHAnsi"/>
          <w:sz w:val="24"/>
          <w:szCs w:val="24"/>
        </w:rPr>
        <w:t xml:space="preserve"> de Graduação</w:t>
      </w:r>
      <w:r w:rsidRPr="00DD37E7">
        <w:rPr>
          <w:rFonts w:asciiTheme="minorHAnsi" w:hAnsiTheme="minorHAnsi" w:cstheme="minorHAnsi"/>
          <w:sz w:val="24"/>
          <w:szCs w:val="24"/>
        </w:rPr>
        <w:t xml:space="preserve"> e desenvolvendo suas atividades de pesquisa regularmente.</w:t>
      </w:r>
    </w:p>
    <w:p w14:paraId="2F814002" w14:textId="77777777" w:rsidR="00DD37E7" w:rsidRPr="00DD37E7" w:rsidRDefault="00DD37E7" w:rsidP="00DD37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E78CC9" w14:textId="5AE630DA" w:rsidR="00DD37E7" w:rsidRPr="00DD37E7" w:rsidRDefault="00DD37E7" w:rsidP="00DD37E7">
      <w:pPr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DD37E7">
        <w:rPr>
          <w:rFonts w:asciiTheme="minorHAnsi" w:hAnsiTheme="minorHAnsi" w:cstheme="minorHAnsi"/>
          <w:smallCaps/>
          <w:sz w:val="24"/>
          <w:szCs w:val="24"/>
        </w:rPr>
        <w:t>Aceite e Concordância</w:t>
      </w:r>
      <w:r w:rsidR="009C01A5">
        <w:rPr>
          <w:rFonts w:asciiTheme="minorHAnsi" w:hAnsiTheme="minorHAnsi" w:cstheme="minorHAnsi"/>
          <w:smallCaps/>
          <w:sz w:val="24"/>
          <w:szCs w:val="24"/>
        </w:rPr>
        <w:t>:   (    )</w:t>
      </w:r>
    </w:p>
    <w:p w14:paraId="0C10D05E" w14:textId="77777777" w:rsidR="00DD37E7" w:rsidRPr="00DD37E7" w:rsidRDefault="00DD37E7" w:rsidP="00DD37E7">
      <w:pPr>
        <w:jc w:val="both"/>
        <w:rPr>
          <w:rFonts w:asciiTheme="minorHAnsi" w:hAnsiTheme="minorHAnsi" w:cstheme="minorHAnsi"/>
          <w:smallCaps/>
          <w:sz w:val="24"/>
          <w:szCs w:val="24"/>
        </w:rPr>
      </w:pPr>
    </w:p>
    <w:p w14:paraId="7C16555A" w14:textId="77777777" w:rsidR="00DD37E7" w:rsidRPr="00DD37E7" w:rsidRDefault="00DD37E7" w:rsidP="00DD37E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DD37E7">
        <w:rPr>
          <w:rFonts w:asciiTheme="minorHAnsi" w:hAnsiTheme="minorHAnsi" w:cstheme="minorHAnsi"/>
          <w:smallCaps/>
          <w:sz w:val="24"/>
          <w:szCs w:val="24"/>
        </w:rPr>
        <w:t>Data:</w:t>
      </w:r>
    </w:p>
    <w:p w14:paraId="7FD5482A" w14:textId="77777777" w:rsidR="00DD37E7" w:rsidRPr="00DD37E7" w:rsidRDefault="00DD37E7" w:rsidP="00DD37E7">
      <w:pPr>
        <w:jc w:val="both"/>
        <w:rPr>
          <w:rFonts w:asciiTheme="minorHAnsi" w:hAnsiTheme="minorHAnsi" w:cstheme="minorHAnsi"/>
          <w:smallCaps/>
          <w:sz w:val="24"/>
          <w:szCs w:val="24"/>
        </w:rPr>
      </w:pPr>
    </w:p>
    <w:p w14:paraId="343E77CF" w14:textId="77777777" w:rsidR="00DD37E7" w:rsidRPr="00DD37E7" w:rsidRDefault="00DD37E7" w:rsidP="00DD37E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DD37E7">
        <w:rPr>
          <w:rFonts w:asciiTheme="minorHAnsi" w:hAnsiTheme="minorHAnsi" w:cstheme="minorHAnsi"/>
          <w:smallCaps/>
          <w:sz w:val="24"/>
          <w:szCs w:val="24"/>
        </w:rPr>
        <w:t>Assinatura do bolsista:</w:t>
      </w:r>
    </w:p>
    <w:p w14:paraId="5B87001D" w14:textId="77777777" w:rsidR="00DD37E7" w:rsidRPr="00DD37E7" w:rsidRDefault="00DD37E7" w:rsidP="00DD37E7">
      <w:pPr>
        <w:jc w:val="both"/>
        <w:rPr>
          <w:rFonts w:asciiTheme="minorHAnsi" w:hAnsiTheme="minorHAnsi" w:cstheme="minorHAnsi"/>
          <w:smallCaps/>
          <w:sz w:val="24"/>
          <w:szCs w:val="24"/>
        </w:rPr>
      </w:pPr>
    </w:p>
    <w:p w14:paraId="03DAB1F1" w14:textId="3F7D0A58" w:rsidR="00DD37E7" w:rsidRPr="00DD37E7" w:rsidRDefault="00650F75" w:rsidP="00650F75">
      <w:pPr>
        <w:jc w:val="both"/>
        <w:rPr>
          <w:rFonts w:asciiTheme="minorHAnsi" w:hAnsiTheme="minorHAnsi" w:cstheme="minorHAnsi"/>
          <w:b/>
          <w:bCs/>
        </w:rPr>
      </w:pPr>
      <w:r w:rsidRPr="00650F75">
        <w:rPr>
          <w:rFonts w:asciiTheme="minorHAnsi" w:hAnsiTheme="minorHAnsi" w:cstheme="minorHAnsi"/>
          <w:smallCaps/>
          <w:sz w:val="24"/>
          <w:szCs w:val="24"/>
          <w:u w:val="single"/>
        </w:rPr>
        <w:t>assinatura pesquisador orientador:</w:t>
      </w:r>
      <w:r>
        <w:rPr>
          <w:rFonts w:asciiTheme="minorHAnsi" w:hAnsiTheme="minorHAnsi" w:cstheme="minorHAnsi"/>
          <w:smallCaps/>
          <w:sz w:val="24"/>
          <w:szCs w:val="24"/>
        </w:rPr>
        <w:t xml:space="preserve"> ___________________________________________</w:t>
      </w:r>
    </w:p>
    <w:sectPr w:rsidR="00DD37E7" w:rsidRPr="00DD3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C1FE" w14:textId="77777777" w:rsidR="00C93069" w:rsidRDefault="00C93069" w:rsidP="008F114A">
      <w:r>
        <w:separator/>
      </w:r>
    </w:p>
  </w:endnote>
  <w:endnote w:type="continuationSeparator" w:id="0">
    <w:p w14:paraId="297B75EE" w14:textId="77777777" w:rsidR="00C93069" w:rsidRDefault="00C93069" w:rsidP="008F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5D3A" w14:textId="77777777" w:rsidR="008F114A" w:rsidRDefault="008F11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3335" w14:textId="77777777" w:rsidR="008F114A" w:rsidRDefault="008F114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9951" w14:textId="77777777" w:rsidR="008F114A" w:rsidRDefault="008F11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28DE" w14:textId="77777777" w:rsidR="00C93069" w:rsidRDefault="00C93069" w:rsidP="008F114A">
      <w:r>
        <w:separator/>
      </w:r>
    </w:p>
  </w:footnote>
  <w:footnote w:type="continuationSeparator" w:id="0">
    <w:p w14:paraId="7CCABA0C" w14:textId="77777777" w:rsidR="00C93069" w:rsidRDefault="00C93069" w:rsidP="008F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1B7A" w14:textId="77777777" w:rsidR="008F114A" w:rsidRDefault="008F11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Y="-1410"/>
      <w:tblW w:w="850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0"/>
      <w:gridCol w:w="1836"/>
      <w:gridCol w:w="4628"/>
    </w:tblGrid>
    <w:tr w:rsidR="008F114A" w:rsidRPr="004B278E" w14:paraId="729240AF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56724EA" w14:textId="77777777" w:rsidR="008F114A" w:rsidRPr="004B278E" w:rsidRDefault="008F114A" w:rsidP="008F114A">
          <w:pPr>
            <w:rPr>
              <w:sz w:val="24"/>
              <w:szCs w:val="24"/>
            </w:rPr>
          </w:pPr>
        </w:p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0FFF4F5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6652D94" w14:textId="77777777" w:rsidR="008F114A" w:rsidRPr="004B278E" w:rsidRDefault="008F114A" w:rsidP="008F114A"/>
      </w:tc>
    </w:tr>
    <w:tr w:rsidR="008F114A" w:rsidRPr="004B278E" w14:paraId="2E1F1531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FC86312" w14:textId="77777777" w:rsidR="008F114A" w:rsidRPr="004B278E" w:rsidRDefault="008F114A" w:rsidP="008F114A">
          <w:pPr>
            <w:rPr>
              <w:rFonts w:ascii="Calibri" w:hAnsi="Calibri" w:cs="Calibri"/>
              <w:color w:val="000000"/>
            </w:rPr>
          </w:pPr>
          <w:r w:rsidRPr="004B278E">
            <w:rPr>
              <w:rFonts w:ascii="Calibri" w:hAnsi="Calibri" w:cs="Calibri"/>
              <w:noProof/>
              <w:color w:val="00000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AA7F9CC" wp14:editId="3926CB12">
                    <wp:simplePos x="0" y="0"/>
                    <wp:positionH relativeFrom="column">
                      <wp:posOffset>1108075</wp:posOffset>
                    </wp:positionH>
                    <wp:positionV relativeFrom="paragraph">
                      <wp:posOffset>54610</wp:posOffset>
                    </wp:positionV>
                    <wp:extent cx="4714875" cy="1307465"/>
                    <wp:effectExtent l="0" t="0" r="9525" b="6985"/>
                    <wp:wrapNone/>
                    <wp:docPr id="2" name="Caixa de Texto 2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F073E7AD-342A-4357-BA15-CFC04745FF02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14875" cy="13074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14A0AF" w14:textId="77777777" w:rsidR="008F114A" w:rsidRPr="008F114A" w:rsidRDefault="008F114A" w:rsidP="008F114A">
                                <w:pPr>
                                  <w:jc w:val="center"/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8F114A"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UNIVERSIDADE DEFERAL DO MARANHÃO</w:t>
                                </w:r>
                              </w:p>
                              <w:p w14:paraId="34655608" w14:textId="77777777" w:rsidR="008F114A" w:rsidRPr="008F114A" w:rsidRDefault="008F114A" w:rsidP="008F114A">
                                <w:pPr>
                                  <w:jc w:val="center"/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F114A"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HOSPITAL UNIVERSITÁRIO</w:t>
                                </w:r>
                              </w:p>
                              <w:p w14:paraId="2EA23F6F" w14:textId="77777777" w:rsidR="008F114A" w:rsidRPr="008F114A" w:rsidRDefault="008F114A" w:rsidP="008F114A">
                                <w:pPr>
                                  <w:jc w:val="center"/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F114A"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EMPRESA BRASILEIRA DE SERVIÇOS HOSPITALARES</w:t>
                                </w:r>
                              </w:p>
                              <w:p w14:paraId="21684697" w14:textId="77777777" w:rsidR="008F114A" w:rsidRPr="008F114A" w:rsidRDefault="008F114A" w:rsidP="008F114A">
                                <w:pPr>
                                  <w:jc w:val="center"/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F114A"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GERÊNCIA DE ENSINO E PESQUISA</w:t>
                                </w:r>
                              </w:p>
                              <w:p w14:paraId="3868CA59" w14:textId="77777777" w:rsidR="008F114A" w:rsidRPr="003B17D5" w:rsidRDefault="008F114A" w:rsidP="008F114A">
                                <w:pPr>
                                  <w:jc w:val="center"/>
                                  <w:rPr>
                                    <w:rFonts w:eastAsia="Calibri" w:hAnsi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A7F9C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87.25pt;margin-top:4.3pt;width:371.25pt;height:10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lcVHgIAACcEAAAOAAAAZHJzL2Uyb0RvYy54bWysU02P2jAQvVfqf7B8LwlsgG1EWFFWVJVW&#10;25XYas/GcSCS43HHhoT++o4dvrq9Vb0kHs/4ed6b59lD12h2UOhqMAUfDlLOlJFQ1mZb8B+vq0/3&#10;nDkvTCk0GFXwo3L8Yf7xw6y1uRrBDnSpkBGIcXlrC77z3uZJ4uRONcINwCpDyQqwEZ5C3CYlipbQ&#10;G52M0nSStIClRZDKOdp97JN8HvGrSkn/vaqc8kwXnHrz8YvxuwnfZD4T+RaF3dXy1Ib4hy4aURu6&#10;9AL1KLxge6z/gmpqieCg8gMJTQJVVUsVORCbYfqOzXonrIpcSBxnLzK5/wcrnw9r+4LMd1+gowEG&#10;QVrrckebgU9XYRP+1CmjPEl4vMimOs8kbWbTYXY/HXMmKTe8S6fZZBxwkutxi85/VdCwsCg40lyi&#10;XOLw5Hxfei4JtznQdbmqtY5B8IJaamQHQVPUPjZJ4H9UacPagk/uxmkENhCO98jaUC9XUmHlu013&#10;YrqB8kgCIPTecFauamrySTj/IpDMQJzJ4JTdAf7irCWzFNz93AtUnOlvhqbxeZhlwV0xyMbTEQV4&#10;m9ncZsy+WQIxGdLTsDIuQ73X52WF0LyRrxfhVkoJI+nugkuP52DpexPTy5BqsYhl5Cgr/JNZWxnA&#10;g3ZB1NfuTaA9Ke9paM9wNpbI3w2grw0nDSz2Hqo6TidI1ut0UpLcGOd7ejnB7rdxrLq+7/lvAAAA&#10;//8DAFBLAwQUAAYACAAAACEAHXFszNsAAAAJAQAADwAAAGRycy9kb3ducmV2LnhtbEyPTU7DMBCF&#10;90jcwRokNhV1XEFbQpyqVOIATXsAJzZ2SDyOYqcJt2dYwfLpe3o/xWHxPbuZMbYBJYh1BsxgE3SL&#10;VsL18vG0BxaTQq36gEbCt4lwKO/vCpXrMOPZ3KpkGYVgzJUEl9KQcx4bZ7yK6zAYJPYZRq8SydFy&#10;PaqZwn3PN1m25V61SA1ODebkTNNVk5dQnevjylbT12Xl3vE0XzshbCfl48NyfAOWzJL+zPA7n6ZD&#10;SZvqMKGOrCe9e34hq4T9FhjxV7Gjb7WEjSDAy4L/f1D+AAAA//8DAFBLAQItABQABgAIAAAAIQC2&#10;gziS/gAAAOEBAAATAAAAAAAAAAAAAAAAAAAAAABbQ29udGVudF9UeXBlc10ueG1sUEsBAi0AFAAG&#10;AAgAAAAhADj9If/WAAAAlAEAAAsAAAAAAAAAAAAAAAAALwEAAF9yZWxzLy5yZWxzUEsBAi0AFAAG&#10;AAgAAAAhAHniVxUeAgAAJwQAAA4AAAAAAAAAAAAAAAAALgIAAGRycy9lMm9Eb2MueG1sUEsBAi0A&#10;FAAGAAgAAAAhAB1xbMzbAAAACQEAAA8AAAAAAAAAAAAAAAAAeAQAAGRycy9kb3ducmV2LnhtbFBL&#10;BQYAAAAABAAEAPMAAACABQAAAAA=&#10;" fillcolor="white [3201]" stroked="f" strokeweight=".5pt">
                    <v:textbox>
                      <w:txbxContent>
                        <w:p w14:paraId="6A14A0AF" w14:textId="77777777" w:rsidR="008F114A" w:rsidRPr="008F114A" w:rsidRDefault="008F114A" w:rsidP="008F114A">
                          <w:pPr>
                            <w:jc w:val="center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F114A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UNIVERSIDADE DEFERAL DO MARANHÃO</w:t>
                          </w:r>
                        </w:p>
                        <w:p w14:paraId="34655608" w14:textId="77777777" w:rsidR="008F114A" w:rsidRPr="008F114A" w:rsidRDefault="008F114A" w:rsidP="008F114A">
                          <w:pPr>
                            <w:jc w:val="center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F114A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HOSPITAL UNIVERSITÁRIO</w:t>
                          </w:r>
                        </w:p>
                        <w:p w14:paraId="2EA23F6F" w14:textId="77777777" w:rsidR="008F114A" w:rsidRPr="008F114A" w:rsidRDefault="008F114A" w:rsidP="008F114A">
                          <w:pPr>
                            <w:jc w:val="center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F114A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EMPRESA BRASILEIRA DE SERVIÇOS HOSPITALARES</w:t>
                          </w:r>
                        </w:p>
                        <w:p w14:paraId="21684697" w14:textId="77777777" w:rsidR="008F114A" w:rsidRPr="008F114A" w:rsidRDefault="008F114A" w:rsidP="008F114A">
                          <w:pPr>
                            <w:jc w:val="center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F114A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GERÊNCIA DE ENSINO E PESQUISA</w:t>
                          </w:r>
                        </w:p>
                        <w:p w14:paraId="3868CA59" w14:textId="77777777" w:rsidR="008F114A" w:rsidRPr="003B17D5" w:rsidRDefault="008F114A" w:rsidP="008F114A">
                          <w:pPr>
                            <w:jc w:val="center"/>
                            <w:rPr>
                              <w:rFonts w:eastAsia="Calibri" w:hAnsi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4B278E">
            <w:rPr>
              <w:rFonts w:ascii="Calibri" w:hAnsi="Calibri" w:cs="Calibri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204941B7" wp14:editId="356ACA98">
                <wp:simplePos x="0" y="0"/>
                <wp:positionH relativeFrom="column">
                  <wp:posOffset>-123825</wp:posOffset>
                </wp:positionH>
                <wp:positionV relativeFrom="paragraph">
                  <wp:posOffset>131445</wp:posOffset>
                </wp:positionV>
                <wp:extent cx="1285875" cy="971550"/>
                <wp:effectExtent l="0" t="0" r="9525" b="0"/>
                <wp:wrapNone/>
                <wp:docPr id="3" name="Imagem 3" descr="Logotipo, nome da empresa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F91AA9-B39E-477A-8322-C218A9A04A1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Logotipo, nome da empresa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C6F91AA9-B39E-477A-8322-C218A9A04A1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00"/>
          </w:tblGrid>
          <w:tr w:rsidR="008F114A" w:rsidRPr="004B278E" w14:paraId="5545C053" w14:textId="77777777" w:rsidTr="00E92CD2">
            <w:trPr>
              <w:trHeight w:val="315"/>
              <w:tblCellSpacing w:w="0" w:type="dxa"/>
            </w:trPr>
            <w:tc>
              <w:tcPr>
                <w:tcW w:w="19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58DA026" w14:textId="77777777" w:rsidR="008F114A" w:rsidRPr="004B278E" w:rsidRDefault="008F114A" w:rsidP="009E77EB">
                <w:pPr>
                  <w:framePr w:hSpace="141" w:wrap="around" w:hAnchor="margin" w:y="-1410"/>
                  <w:rPr>
                    <w:rFonts w:ascii="Calibri" w:hAnsi="Calibri" w:cs="Calibri"/>
                    <w:color w:val="000000"/>
                  </w:rPr>
                </w:pPr>
              </w:p>
            </w:tc>
          </w:tr>
        </w:tbl>
        <w:p w14:paraId="6FF006FE" w14:textId="77777777" w:rsidR="008F114A" w:rsidRPr="004B278E" w:rsidRDefault="008F114A" w:rsidP="008F114A">
          <w:pPr>
            <w:rPr>
              <w:rFonts w:ascii="Calibri" w:hAnsi="Calibri" w:cs="Calibri"/>
              <w:color w:val="000000"/>
            </w:rPr>
          </w:pPr>
        </w:p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6492C1E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2E5FD4" w14:textId="77777777" w:rsidR="008F114A" w:rsidRPr="004B278E" w:rsidRDefault="008F114A" w:rsidP="008F114A"/>
      </w:tc>
    </w:tr>
    <w:tr w:rsidR="008F114A" w:rsidRPr="004B278E" w14:paraId="1F0FE222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7CD615" w14:textId="77777777" w:rsidR="008F114A" w:rsidRPr="004B278E" w:rsidRDefault="008F114A" w:rsidP="008F114A"/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52DE94D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D5C0A9D" w14:textId="77777777" w:rsidR="008F114A" w:rsidRPr="004B278E" w:rsidRDefault="008F114A" w:rsidP="008F114A"/>
      </w:tc>
    </w:tr>
    <w:tr w:rsidR="008F114A" w:rsidRPr="004B278E" w14:paraId="68FF2352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F62F590" w14:textId="77777777" w:rsidR="008F114A" w:rsidRPr="004B278E" w:rsidRDefault="008F114A" w:rsidP="008F114A"/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2736C87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117615E" w14:textId="77777777" w:rsidR="008F114A" w:rsidRPr="004B278E" w:rsidRDefault="008F114A" w:rsidP="008F114A"/>
      </w:tc>
    </w:tr>
    <w:tr w:rsidR="008F114A" w:rsidRPr="004B278E" w14:paraId="02D54DA7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EFAE844" w14:textId="77777777" w:rsidR="008F114A" w:rsidRPr="004B278E" w:rsidRDefault="008F114A" w:rsidP="008F114A"/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D4CA0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615A63" w14:textId="77777777" w:rsidR="008F114A" w:rsidRPr="004B278E" w:rsidRDefault="008F114A" w:rsidP="008F114A"/>
      </w:tc>
    </w:tr>
    <w:tr w:rsidR="008F114A" w:rsidRPr="004B278E" w14:paraId="481333EA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C10B04C" w14:textId="77777777" w:rsidR="008F114A" w:rsidRPr="004B278E" w:rsidRDefault="008F114A" w:rsidP="008F114A"/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7482908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65AE515" w14:textId="77777777" w:rsidR="008F114A" w:rsidRPr="004B278E" w:rsidRDefault="008F114A" w:rsidP="008F114A"/>
      </w:tc>
    </w:tr>
    <w:tr w:rsidR="008F114A" w:rsidRPr="004B278E" w14:paraId="6C65DBA3" w14:textId="77777777" w:rsidTr="00E92CD2">
      <w:trPr>
        <w:trHeight w:val="315"/>
      </w:trPr>
      <w:tc>
        <w:tcPr>
          <w:tcW w:w="2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3BB7752" w14:textId="77777777" w:rsidR="008F114A" w:rsidRPr="004B278E" w:rsidRDefault="008F114A" w:rsidP="008F114A"/>
      </w:tc>
      <w:tc>
        <w:tcPr>
          <w:tcW w:w="18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9DD3A10" w14:textId="77777777" w:rsidR="008F114A" w:rsidRPr="004B278E" w:rsidRDefault="008F114A" w:rsidP="008F114A"/>
      </w:tc>
      <w:tc>
        <w:tcPr>
          <w:tcW w:w="46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7095745" w14:textId="77777777" w:rsidR="008F114A" w:rsidRPr="004B278E" w:rsidRDefault="008F114A" w:rsidP="008F114A"/>
      </w:tc>
    </w:tr>
  </w:tbl>
  <w:p w14:paraId="001F4848" w14:textId="77777777" w:rsidR="008F114A" w:rsidRDefault="008F114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3252" w14:textId="77777777" w:rsidR="008F114A" w:rsidRDefault="008F11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1496"/>
    <w:multiLevelType w:val="hybridMultilevel"/>
    <w:tmpl w:val="B7F24C9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D0B36"/>
    <w:multiLevelType w:val="hybridMultilevel"/>
    <w:tmpl w:val="8656F3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BD7EBD"/>
    <w:multiLevelType w:val="hybridMultilevel"/>
    <w:tmpl w:val="B37C2C7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ED"/>
    <w:rsid w:val="00055ADB"/>
    <w:rsid w:val="0036751C"/>
    <w:rsid w:val="003B17D5"/>
    <w:rsid w:val="003C39BF"/>
    <w:rsid w:val="004B278E"/>
    <w:rsid w:val="00555970"/>
    <w:rsid w:val="0063290C"/>
    <w:rsid w:val="00634B46"/>
    <w:rsid w:val="00650F75"/>
    <w:rsid w:val="007D3E58"/>
    <w:rsid w:val="008119CE"/>
    <w:rsid w:val="00860CFA"/>
    <w:rsid w:val="008A4C18"/>
    <w:rsid w:val="008E6E45"/>
    <w:rsid w:val="008F114A"/>
    <w:rsid w:val="00935C04"/>
    <w:rsid w:val="009706C4"/>
    <w:rsid w:val="00972381"/>
    <w:rsid w:val="009B06AA"/>
    <w:rsid w:val="009B65A8"/>
    <w:rsid w:val="009C01A5"/>
    <w:rsid w:val="009E77EB"/>
    <w:rsid w:val="00A05A06"/>
    <w:rsid w:val="00A163B3"/>
    <w:rsid w:val="00A818F8"/>
    <w:rsid w:val="00BA63C1"/>
    <w:rsid w:val="00BD2223"/>
    <w:rsid w:val="00C519B9"/>
    <w:rsid w:val="00C93069"/>
    <w:rsid w:val="00CB4181"/>
    <w:rsid w:val="00D26801"/>
    <w:rsid w:val="00D401C9"/>
    <w:rsid w:val="00D64DED"/>
    <w:rsid w:val="00DD37E7"/>
    <w:rsid w:val="00E52057"/>
    <w:rsid w:val="00EC005F"/>
    <w:rsid w:val="00F1441A"/>
    <w:rsid w:val="00F57B93"/>
    <w:rsid w:val="00F9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31E72"/>
  <w15:chartTrackingRefBased/>
  <w15:docId w15:val="{8DE5CA53-4201-4DCD-8E37-24603F89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B4181"/>
    <w:pPr>
      <w:keepNext/>
      <w:outlineLvl w:val="2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520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F114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114A"/>
  </w:style>
  <w:style w:type="paragraph" w:styleId="Rodap">
    <w:name w:val="footer"/>
    <w:basedOn w:val="Normal"/>
    <w:link w:val="RodapChar"/>
    <w:uiPriority w:val="99"/>
    <w:unhideWhenUsed/>
    <w:rsid w:val="008F114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114A"/>
  </w:style>
  <w:style w:type="character" w:customStyle="1" w:styleId="Ttulo3Char">
    <w:name w:val="Título 3 Char"/>
    <w:basedOn w:val="Fontepargpadro"/>
    <w:link w:val="Ttulo3"/>
    <w:rsid w:val="00CB4181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37E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Silva</dc:creator>
  <cp:keywords/>
  <dc:description/>
  <cp:lastModifiedBy>Revisor </cp:lastModifiedBy>
  <cp:revision>11</cp:revision>
  <cp:lastPrinted>2022-04-06T18:28:00Z</cp:lastPrinted>
  <dcterms:created xsi:type="dcterms:W3CDTF">2022-03-24T14:15:00Z</dcterms:created>
  <dcterms:modified xsi:type="dcterms:W3CDTF">2022-04-06T19:32:00Z</dcterms:modified>
</cp:coreProperties>
</file>