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5C" w:rsidRDefault="00D057AC" w:rsidP="00AB325C">
      <w:pPr>
        <w:jc w:val="center"/>
        <w:rPr>
          <w:b/>
        </w:rPr>
      </w:pPr>
      <w:r w:rsidRPr="00D057AC">
        <w:rPr>
          <w:b/>
        </w:rPr>
        <w:t>ANEXO VI - TERMO DE COMPROMISSO PARA UTILIZAÇÃO DE DADOS, CONFIDENCIALIDADE E SIGILO</w:t>
      </w:r>
    </w:p>
    <w:p w:rsidR="00D057AC" w:rsidRDefault="00D057AC" w:rsidP="00D057AC">
      <w:pPr>
        <w:jc w:val="both"/>
      </w:pPr>
      <w:r>
        <w:t xml:space="preserve">Eu, ________________________ (nome completo </w:t>
      </w:r>
      <w:proofErr w:type="gramStart"/>
      <w:r>
        <w:t>do(</w:t>
      </w:r>
      <w:proofErr w:type="gramEnd"/>
      <w:r>
        <w:t>a) orientador(a)), CPF nº____________, no âmbito do projeto de pesquisa</w:t>
      </w:r>
      <w:r>
        <w:t xml:space="preserve"> </w:t>
      </w:r>
      <w:r>
        <w:t>intitulado “Título da Pesquisa”, comprometo-me com a utilização adequada dos dados contidos no banco de dados a que terei</w:t>
      </w:r>
      <w:r>
        <w:t xml:space="preserve"> </w:t>
      </w:r>
      <w:r>
        <w:t>acesso para execução do projeto.</w:t>
      </w:r>
    </w:p>
    <w:p w:rsidR="00D057AC" w:rsidRDefault="00D057AC" w:rsidP="00D057AC">
      <w:pPr>
        <w:jc w:val="both"/>
      </w:pPr>
      <w:r>
        <w:t>Comprometo-me a utilizar tais dados exclusivamente para os fins previstos no projeto, e somente após a devida aprovação pela</w:t>
      </w:r>
      <w:r>
        <w:t xml:space="preserve"> </w:t>
      </w:r>
      <w:r>
        <w:t>Gerência de Ensino e Pesquisa e pelo sistema CEP/CONEP, quando aplicável.</w:t>
      </w:r>
    </w:p>
    <w:p w:rsidR="00D057AC" w:rsidRDefault="00D057AC" w:rsidP="00D057AC">
      <w:pPr>
        <w:jc w:val="both"/>
      </w:pPr>
      <w:r>
        <w:t>Declaro, ainda, que manterei a confidencialidade e o sigilo das informações acessadas, resguardando a privacidade dos dados e</w:t>
      </w:r>
      <w:r>
        <w:t xml:space="preserve"> </w:t>
      </w:r>
      <w:r>
        <w:t xml:space="preserve">observando a legislação vigente, bem como as normas internas da </w:t>
      </w:r>
      <w:proofErr w:type="spellStart"/>
      <w:r>
        <w:t>Ebserh</w:t>
      </w:r>
      <w:proofErr w:type="spellEnd"/>
      <w:r>
        <w:t>, em especial: a Política de Proteção de Dados Pessoais;</w:t>
      </w:r>
    </w:p>
    <w:p w:rsidR="00D057AC" w:rsidRDefault="00D057AC" w:rsidP="00D057AC">
      <w:pPr>
        <w:jc w:val="both"/>
      </w:pPr>
      <w:proofErr w:type="gramStart"/>
      <w:r>
        <w:t>a</w:t>
      </w:r>
      <w:proofErr w:type="gramEnd"/>
      <w:r>
        <w:t xml:space="preserve"> Política de Segurança da Informação; e a Política de Classificação, Informação, Sigilo e Temporalidade - disponíveis em:</w:t>
      </w:r>
      <w:r>
        <w:t xml:space="preserve"> </w:t>
      </w:r>
      <w:r>
        <w:t>https://www.gov.br/ebserh/pt-br/governanca/governanca-corporativa.</w:t>
      </w:r>
    </w:p>
    <w:p w:rsidR="00D057AC" w:rsidRDefault="00D057AC" w:rsidP="00D057AC">
      <w:pPr>
        <w:jc w:val="both"/>
      </w:pPr>
      <w:r>
        <w:t>I. Por este Termo, comprometo-me a:</w:t>
      </w:r>
    </w:p>
    <w:p w:rsidR="00D057AC" w:rsidRDefault="00D057AC" w:rsidP="00D057AC">
      <w:pPr>
        <w:jc w:val="both"/>
      </w:pPr>
      <w:r>
        <w:t xml:space="preserve">1. Assegurar a preservação dos dados confidenciais e pessoais, realizando a </w:t>
      </w:r>
      <w:proofErr w:type="spellStart"/>
      <w:r>
        <w:t>anonimização</w:t>
      </w:r>
      <w:proofErr w:type="spellEnd"/>
      <w:r>
        <w:t xml:space="preserve"> ou a </w:t>
      </w:r>
      <w:proofErr w:type="spellStart"/>
      <w:r>
        <w:t>pseudonimização</w:t>
      </w:r>
      <w:proofErr w:type="spellEnd"/>
      <w:r>
        <w:t xml:space="preserve"> sempre</w:t>
      </w:r>
      <w:r>
        <w:t xml:space="preserve"> </w:t>
      </w:r>
      <w:r>
        <w:t xml:space="preserve">que possível, nos termos da Lei </w:t>
      </w:r>
      <w:proofErr w:type="gramStart"/>
      <w:r>
        <w:t>n.º</w:t>
      </w:r>
      <w:proofErr w:type="gramEnd"/>
      <w:r>
        <w:t xml:space="preserve"> 13.709/2018 - Lei Geral de Proteção de Dados Pessoais (LGPD);</w:t>
      </w:r>
    </w:p>
    <w:p w:rsidR="00D057AC" w:rsidRDefault="00D057AC" w:rsidP="00D057AC">
      <w:pPr>
        <w:jc w:val="both"/>
      </w:pPr>
      <w:r>
        <w:t>2. Não utilizar as informações confidenciais a que tiver acesso, para gerar benefício próprio exclusivo e/ou unilateral,</w:t>
      </w:r>
      <w:r>
        <w:t xml:space="preserve"> </w:t>
      </w:r>
      <w:r>
        <w:t>presente ou futuro;</w:t>
      </w:r>
    </w:p>
    <w:p w:rsidR="00D057AC" w:rsidRDefault="00D057AC" w:rsidP="00D057AC">
      <w:pPr>
        <w:jc w:val="both"/>
      </w:pPr>
      <w:r>
        <w:t>3. Não efetuar nenhuma gravação ou cópia da documentação confidencial a que tiver acesso relacionadas a exames e</w:t>
      </w:r>
      <w:r>
        <w:t xml:space="preserve"> </w:t>
      </w:r>
      <w:r>
        <w:t>informações da rotina diária, a não ser aquelas necessárias as informações relacionadas ao projeto de pesquisa</w:t>
      </w:r>
      <w:r>
        <w:t xml:space="preserve"> </w:t>
      </w:r>
      <w:r>
        <w:t>previamente descritas e aprovadas pela Gerência de Ensino e Pesquisa;</w:t>
      </w:r>
    </w:p>
    <w:p w:rsidR="00D057AC" w:rsidRDefault="00D057AC" w:rsidP="00D057AC">
      <w:pPr>
        <w:jc w:val="both"/>
      </w:pPr>
      <w:r>
        <w:t>4. Não me apropriar de material confidencial e/ou sigiloso que venha a ser disponibilizados;</w:t>
      </w:r>
    </w:p>
    <w:p w:rsidR="00D057AC" w:rsidRDefault="00D057AC" w:rsidP="00D057AC">
      <w:pPr>
        <w:jc w:val="both"/>
      </w:pPr>
      <w:r>
        <w:t>5. Não repassar a terceiros as informações confidenciais contidas nos documentos a que tiver acesso, especialmente, mas</w:t>
      </w:r>
      <w:r>
        <w:t xml:space="preserve"> </w:t>
      </w:r>
      <w:r>
        <w:t>não apenas, informações referentes a prontuários e/ou pacientes;</w:t>
      </w:r>
    </w:p>
    <w:p w:rsidR="00D057AC" w:rsidRDefault="00D057AC" w:rsidP="00D057AC">
      <w:pPr>
        <w:jc w:val="both"/>
      </w:pPr>
      <w:r>
        <w:t>6. Não repassar os dados coletados ou o banco de dados em sua íntegra, ou parte dele, a pessoas não envolvidas na</w:t>
      </w:r>
      <w:r>
        <w:t xml:space="preserve"> </w:t>
      </w:r>
      <w:r>
        <w:t>equipe da pesquisa.</w:t>
      </w:r>
    </w:p>
    <w:p w:rsidR="00D057AC" w:rsidRDefault="00D057AC" w:rsidP="00D057AC">
      <w:pPr>
        <w:jc w:val="both"/>
      </w:pPr>
      <w:r>
        <w:t xml:space="preserve">7. Orientar a equipe e </w:t>
      </w:r>
      <w:proofErr w:type="gramStart"/>
      <w:r>
        <w:t>os(</w:t>
      </w:r>
      <w:proofErr w:type="gramEnd"/>
      <w:r>
        <w:t>as) envolvidos(as) quanto às boas práticas em sigilo e confidencialidade</w:t>
      </w:r>
    </w:p>
    <w:p w:rsidR="00D057AC" w:rsidRDefault="00D057AC" w:rsidP="00D057AC">
      <w:pPr>
        <w:jc w:val="both"/>
      </w:pPr>
      <w:r>
        <w:t xml:space="preserve">II. Para os fins deste Termo, será considerada informação confidencial toda informação e conhecimento fornecido </w:t>
      </w:r>
      <w:proofErr w:type="gramStart"/>
      <w:r>
        <w:t>ao(</w:t>
      </w:r>
      <w:proofErr w:type="gramEnd"/>
      <w:r>
        <w:t>à)</w:t>
      </w:r>
      <w:r>
        <w:t xml:space="preserve"> </w:t>
      </w:r>
      <w:r>
        <w:t>orientador(a) ou à equipe do projeto, de forma escrita, verbal ou por qualquer outro meio, que, por sua natureza, deva ser</w:t>
      </w:r>
      <w:r>
        <w:t xml:space="preserve"> </w:t>
      </w:r>
      <w:r>
        <w:t>razoavelmente entendida como confidencial, ainda que não expressamente indicada como tal.</w:t>
      </w:r>
    </w:p>
    <w:p w:rsidR="00D057AC" w:rsidRDefault="00D057AC" w:rsidP="00D057AC">
      <w:pPr>
        <w:jc w:val="both"/>
      </w:pPr>
      <w:r>
        <w:t>II.1. Também será considerada informação confidencial toda informação ou conhecimento que, independentemente de sua</w:t>
      </w:r>
      <w:r>
        <w:t xml:space="preserve"> </w:t>
      </w:r>
      <w:r>
        <w:t xml:space="preserve">natureza, seja expressamente indicado como confidencial pela </w:t>
      </w:r>
      <w:proofErr w:type="spellStart"/>
      <w:r>
        <w:t>Ebserh</w:t>
      </w:r>
      <w:proofErr w:type="spellEnd"/>
      <w:r>
        <w:t>, pela Gerência de Ensino e Pesquisa ou por outro</w:t>
      </w:r>
      <w:r>
        <w:t xml:space="preserve"> </w:t>
      </w:r>
      <w:r>
        <w:t>representante do hospital.</w:t>
      </w:r>
    </w:p>
    <w:p w:rsidR="00D057AC" w:rsidRDefault="00D057AC" w:rsidP="00D057AC">
      <w:pPr>
        <w:jc w:val="both"/>
      </w:pPr>
      <w:r>
        <w:t xml:space="preserve">II.2. Informação confidencial inclui, mas não limita, aos dados pessoais, informação relativa </w:t>
      </w:r>
      <w:proofErr w:type="gramStart"/>
      <w:r>
        <w:t>à</w:t>
      </w:r>
      <w:proofErr w:type="gramEnd"/>
      <w:r>
        <w:t xml:space="preserve"> operações, processos, planos ou</w:t>
      </w:r>
      <w:r>
        <w:t xml:space="preserve"> </w:t>
      </w:r>
      <w:r>
        <w:t xml:space="preserve">intenções, informações sobre produção, instalações, </w:t>
      </w:r>
      <w:r>
        <w:lastRenderedPageBreak/>
        <w:t>equipamentos, segredos de negócio, segredo de fábrica, dados, habilidades</w:t>
      </w:r>
      <w:r>
        <w:t xml:space="preserve"> </w:t>
      </w:r>
      <w:r>
        <w:t>especializadas, projetos, métodos e metodologia, fluxogramas, especializações, componentes, fórmulas, produtos, amostras,</w:t>
      </w:r>
      <w:r>
        <w:t xml:space="preserve"> </w:t>
      </w:r>
      <w:r>
        <w:t>diagramas, desenhos de esquema industrial, patentes, oportunidades de mercado e questões relativas a negócios.</w:t>
      </w:r>
    </w:p>
    <w:p w:rsidR="00D057AC" w:rsidRDefault="00D057AC" w:rsidP="00D057AC">
      <w:pPr>
        <w:jc w:val="both"/>
      </w:pPr>
      <w:r>
        <w:t>III. Estou ciente de que o descumprimento dessas disposições poderá implicar na suspensão do projeto, além da</w:t>
      </w:r>
      <w:r>
        <w:t xml:space="preserve"> </w:t>
      </w:r>
      <w:r>
        <w:t>responsabilização em todas as esferas cabíveis, nos termos da legislação aplicável.</w:t>
      </w:r>
    </w:p>
    <w:p w:rsidR="00D057AC" w:rsidRDefault="00D057AC" w:rsidP="00D057AC">
      <w:pPr>
        <w:jc w:val="both"/>
      </w:pPr>
      <w:r>
        <w:t xml:space="preserve">IV. </w:t>
      </w:r>
      <w:proofErr w:type="gramStart"/>
      <w:r>
        <w:t>Os(</w:t>
      </w:r>
      <w:proofErr w:type="gramEnd"/>
      <w:r>
        <w:t>as) integrantes da equipe do projeto, abaixo assinados, declaram estar cientes e de acordo com as disposições deste</w:t>
      </w:r>
      <w:r>
        <w:t xml:space="preserve"> </w:t>
      </w:r>
      <w:r>
        <w:t>Termo, comprometendo-se a cumpri-las integralmente.</w:t>
      </w:r>
    </w:p>
    <w:p w:rsidR="00D057AC" w:rsidRDefault="00D057AC" w:rsidP="00D057AC">
      <w:pPr>
        <w:jc w:val="both"/>
      </w:pPr>
    </w:p>
    <w:tbl>
      <w:tblPr>
        <w:tblStyle w:val="Tabelacomgrade"/>
        <w:tblW w:w="9929" w:type="dxa"/>
        <w:tblInd w:w="-431" w:type="dxa"/>
        <w:tblLook w:val="04A0" w:firstRow="1" w:lastRow="0" w:firstColumn="1" w:lastColumn="0" w:noHBand="0" w:noVBand="1"/>
      </w:tblPr>
      <w:tblGrid>
        <w:gridCol w:w="2836"/>
        <w:gridCol w:w="2693"/>
        <w:gridCol w:w="2124"/>
        <w:gridCol w:w="2276"/>
      </w:tblGrid>
      <w:tr w:rsidR="00D057AC" w:rsidTr="00D057AC">
        <w:tc>
          <w:tcPr>
            <w:tcW w:w="2836" w:type="dxa"/>
            <w:vAlign w:val="center"/>
          </w:tcPr>
          <w:p w:rsidR="00D057AC" w:rsidRDefault="00D057AC" w:rsidP="00D057AC">
            <w:pPr>
              <w:jc w:val="center"/>
            </w:pPr>
            <w:r>
              <w:t>Nome completo</w:t>
            </w:r>
          </w:p>
        </w:tc>
        <w:tc>
          <w:tcPr>
            <w:tcW w:w="2693" w:type="dxa"/>
            <w:vAlign w:val="center"/>
          </w:tcPr>
          <w:p w:rsidR="00D057AC" w:rsidRDefault="00D057AC" w:rsidP="00D057AC">
            <w:pPr>
              <w:jc w:val="center"/>
            </w:pPr>
            <w:r>
              <w:t>Atividade no projeto (</w:t>
            </w:r>
            <w:proofErr w:type="spellStart"/>
            <w:r>
              <w:t>Ex</w:t>
            </w:r>
            <w:proofErr w:type="spellEnd"/>
            <w:r>
              <w:t xml:space="preserve">: orientador, bolsista, aluno de graduação, auxiliar,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  <w:tc>
          <w:tcPr>
            <w:tcW w:w="2124" w:type="dxa"/>
            <w:vAlign w:val="center"/>
          </w:tcPr>
          <w:p w:rsidR="00D057AC" w:rsidRDefault="00D057AC" w:rsidP="00D057AC">
            <w:pPr>
              <w:jc w:val="center"/>
            </w:pPr>
            <w:r w:rsidRPr="00D057AC">
              <w:t>CPF</w:t>
            </w:r>
          </w:p>
        </w:tc>
        <w:tc>
          <w:tcPr>
            <w:tcW w:w="2276" w:type="dxa"/>
            <w:vAlign w:val="center"/>
          </w:tcPr>
          <w:p w:rsidR="00D057AC" w:rsidRDefault="00D057AC" w:rsidP="00D057AC">
            <w:pPr>
              <w:jc w:val="center"/>
            </w:pPr>
            <w:r w:rsidRPr="00D057AC">
              <w:t>Assinatura</w:t>
            </w: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</w:tbl>
    <w:p w:rsidR="00D057AC" w:rsidRDefault="00D057AC" w:rsidP="00D057AC">
      <w:pPr>
        <w:jc w:val="both"/>
      </w:pPr>
    </w:p>
    <w:p w:rsidR="00D057AC" w:rsidRDefault="00D057AC" w:rsidP="00D057AC">
      <w:pPr>
        <w:jc w:val="right"/>
      </w:pPr>
      <w:r>
        <w:t>______________, _____de__________202</w:t>
      </w:r>
      <w:r>
        <w:t>5</w:t>
      </w:r>
    </w:p>
    <w:p w:rsidR="00D057AC" w:rsidRDefault="00D057AC" w:rsidP="00D057AC">
      <w:pPr>
        <w:jc w:val="both"/>
      </w:pPr>
      <w:r>
        <w:t>Observações:</w:t>
      </w:r>
    </w:p>
    <w:p w:rsidR="00D057AC" w:rsidRDefault="00D057AC" w:rsidP="00D057AC">
      <w:pPr>
        <w:jc w:val="both"/>
      </w:pPr>
      <w:r>
        <w:t>- Todos os pesquisadores que terão acesso aos documentos do arquivo deverão ter o nome completo e o documento de</w:t>
      </w:r>
      <w:r>
        <w:t xml:space="preserve"> </w:t>
      </w:r>
      <w:r>
        <w:t>identificação válido inclusos no Termo de Compromisso de Utilização de Dados. O termo deverá estar devidamente assinado por</w:t>
      </w:r>
      <w:r>
        <w:t xml:space="preserve"> </w:t>
      </w:r>
      <w:r>
        <w:t>todas as partes envolvidas (pesquisadores e responsáveis institucionais) e ser anexado na submissão à GEP.</w:t>
      </w:r>
    </w:p>
    <w:p w:rsidR="00D057AC" w:rsidRDefault="00D057AC" w:rsidP="00D057AC">
      <w:pPr>
        <w:jc w:val="both"/>
      </w:pPr>
      <w:r>
        <w:t>- Observar os aspectos legais referentes ao uso de bancos de dados, considerando as disposições da Lei nº 12.527, de 18 de</w:t>
      </w:r>
      <w:r w:rsidR="007D5BC9">
        <w:t xml:space="preserve"> </w:t>
      </w:r>
      <w:r>
        <w:t>novembro de 2011 (Lei de Acesso à Informação), e da Lei nº 13.709, de 14 de agosto de 2018 (Lei Geral de Proteção de Dados</w:t>
      </w:r>
      <w:r w:rsidR="007D5BC9">
        <w:t xml:space="preserve"> </w:t>
      </w:r>
      <w:r>
        <w:t>Pessoais - LGPD), que estabelece regras específicas para o tratamento de dados pessoais, inclusive nos meios digitais, por pessoa</w:t>
      </w:r>
      <w:r w:rsidR="007D5BC9">
        <w:t xml:space="preserve"> </w:t>
      </w:r>
      <w:r>
        <w:t>natural ou por pessoa jurídica de direito público ou privado, para fins acadêmicos e para a realização de estudos e pesquisas.</w:t>
      </w:r>
    </w:p>
    <w:p w:rsidR="00AB325C" w:rsidRPr="00AB325C" w:rsidRDefault="00D057AC" w:rsidP="00D057AC">
      <w:pPr>
        <w:jc w:val="both"/>
      </w:pPr>
      <w:r>
        <w:t>- A LGPD se aplica a qualquer operação de tratamento de dados pessoais realizada por pessoa natural ou por pessoa jurídica de</w:t>
      </w:r>
      <w:r w:rsidR="007D5BC9">
        <w:t xml:space="preserve"> </w:t>
      </w:r>
      <w:r>
        <w:t>direito público ou privado no território nacional. Desta forma, a LGPD prevê que dados pessoais e sensíveis devam ser tratados</w:t>
      </w:r>
      <w:r w:rsidR="007D5BC9">
        <w:t xml:space="preserve"> </w:t>
      </w:r>
      <w:r>
        <w:t>de forma legal, justa e transparente em relação aos titulares dos dados, em decorrência dos potenciais riscos em relação a seus</w:t>
      </w:r>
      <w:r w:rsidR="007D5BC9">
        <w:t xml:space="preserve"> </w:t>
      </w:r>
      <w:bookmarkStart w:id="0" w:name="_GoBack"/>
      <w:bookmarkEnd w:id="0"/>
      <w:r>
        <w:t>direitos e suas liberdades.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AB325C"/>
    <w:rsid w:val="00D057AC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329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2025-05-14T20:20:00Z</dcterms:created>
  <dcterms:modified xsi:type="dcterms:W3CDTF">2025-05-14T20:20:00Z</dcterms:modified>
</cp:coreProperties>
</file>