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94B89" w14:textId="4126A90F" w:rsidR="00A41204" w:rsidRPr="009271B2" w:rsidRDefault="00AA1CF0" w:rsidP="005F2BFA">
      <w:pPr>
        <w:pStyle w:val="TableParagraph"/>
        <w:jc w:val="center"/>
        <w:outlineLvl w:val="1"/>
        <w:rPr>
          <w:rFonts w:asciiTheme="minorHAnsi" w:hAnsiTheme="minorHAnsi" w:cstheme="minorHAnsi"/>
          <w:szCs w:val="24"/>
        </w:rPr>
      </w:pPr>
      <w:bookmarkStart w:id="0" w:name="_Toc85023354"/>
      <w:r w:rsidRPr="009271B2">
        <w:rPr>
          <w:rFonts w:asciiTheme="minorHAnsi" w:hAnsiTheme="minorHAnsi" w:cstheme="minorHAnsi"/>
          <w:szCs w:val="24"/>
        </w:rPr>
        <w:t>MODELO DE QUADRO</w:t>
      </w:r>
      <w:r w:rsidR="00A41204" w:rsidRPr="009271B2">
        <w:rPr>
          <w:rFonts w:asciiTheme="minorHAnsi" w:hAnsiTheme="minorHAnsi" w:cstheme="minorHAnsi"/>
          <w:szCs w:val="24"/>
        </w:rPr>
        <w:t xml:space="preserve"> DE ESTUDOS EXCLUÍDOS</w:t>
      </w:r>
      <w:bookmarkEnd w:id="0"/>
    </w:p>
    <w:p w14:paraId="12054573" w14:textId="77777777" w:rsidR="00F152CE" w:rsidRPr="009271B2" w:rsidRDefault="00F152CE" w:rsidP="00F152CE">
      <w:pPr>
        <w:spacing w:after="0" w:line="360" w:lineRule="auto"/>
        <w:rPr>
          <w:rFonts w:cstheme="minorHAnsi"/>
          <w:sz w:val="24"/>
          <w:szCs w:val="24"/>
        </w:rPr>
      </w:pPr>
    </w:p>
    <w:p w14:paraId="0302E006" w14:textId="1C30AA62" w:rsidR="00A41204" w:rsidRPr="009271B2" w:rsidRDefault="00A41204" w:rsidP="00A00770">
      <w:pPr>
        <w:spacing w:after="0" w:line="360" w:lineRule="auto"/>
        <w:jc w:val="both"/>
        <w:rPr>
          <w:rFonts w:cstheme="minorHAnsi"/>
        </w:rPr>
      </w:pPr>
      <w:r w:rsidRPr="009271B2">
        <w:rPr>
          <w:rFonts w:cstheme="minorHAnsi"/>
          <w:b/>
          <w:bCs/>
        </w:rPr>
        <w:t>Quadro 1.</w:t>
      </w:r>
      <w:r w:rsidRPr="009271B2">
        <w:rPr>
          <w:rFonts w:cstheme="minorHAnsi"/>
        </w:rPr>
        <w:t xml:space="preserve"> </w:t>
      </w:r>
      <w:r w:rsidR="004A0111" w:rsidRPr="009271B2">
        <w:rPr>
          <w:rFonts w:cstheme="minorHAnsi"/>
        </w:rPr>
        <w:t>E</w:t>
      </w:r>
      <w:r w:rsidR="00B73338" w:rsidRPr="009271B2">
        <w:rPr>
          <w:rFonts w:cstheme="minorHAnsi"/>
        </w:rPr>
        <w:t>xemplo de quadro de e</w:t>
      </w:r>
      <w:r w:rsidRPr="009271B2">
        <w:rPr>
          <w:rFonts w:cstheme="minorHAnsi"/>
        </w:rPr>
        <w:t>studos excluídos</w:t>
      </w:r>
      <w:r w:rsidR="00B73338" w:rsidRPr="009271B2">
        <w:rPr>
          <w:rFonts w:cstheme="minorHAnsi"/>
        </w:rPr>
        <w:t xml:space="preserve">. </w:t>
      </w:r>
    </w:p>
    <w:tbl>
      <w:tblPr>
        <w:tblW w:w="9755" w:type="dxa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99FF99"/>
        <w:tblLayout w:type="fixed"/>
        <w:tblLook w:val="0400" w:firstRow="0" w:lastRow="0" w:firstColumn="0" w:lastColumn="0" w:noHBand="0" w:noVBand="1"/>
      </w:tblPr>
      <w:tblGrid>
        <w:gridCol w:w="1392"/>
        <w:gridCol w:w="3685"/>
        <w:gridCol w:w="2410"/>
        <w:gridCol w:w="2268"/>
      </w:tblGrid>
      <w:tr w:rsidR="00CD73AC" w:rsidRPr="009271B2" w14:paraId="079462EC" w14:textId="77777777" w:rsidTr="007605FA">
        <w:trPr>
          <w:trHeight w:val="687"/>
          <w:jc w:val="center"/>
        </w:trPr>
        <w:tc>
          <w:tcPr>
            <w:tcW w:w="1392" w:type="dxa"/>
            <w:shd w:val="clear" w:color="auto" w:fill="99FF99"/>
            <w:vAlign w:val="center"/>
          </w:tcPr>
          <w:p w14:paraId="239DDE71" w14:textId="2790BB3E" w:rsidR="002068E4" w:rsidRPr="009271B2" w:rsidRDefault="002068E4" w:rsidP="00A64072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</w:rPr>
            </w:pPr>
            <w:r w:rsidRPr="009271B2">
              <w:rPr>
                <w:rFonts w:eastAsia="Arial" w:cstheme="minorHAnsi"/>
                <w:b/>
                <w:bCs/>
              </w:rPr>
              <w:t>Seq</w:t>
            </w:r>
            <w:r w:rsidR="00A64072" w:rsidRPr="009271B2">
              <w:rPr>
                <w:rFonts w:eastAsia="Arial" w:cstheme="minorHAnsi"/>
                <w:b/>
                <w:bCs/>
              </w:rPr>
              <w:t>uência</w:t>
            </w:r>
          </w:p>
        </w:tc>
        <w:tc>
          <w:tcPr>
            <w:tcW w:w="3685" w:type="dxa"/>
            <w:shd w:val="clear" w:color="auto" w:fill="99FF99"/>
            <w:vAlign w:val="center"/>
          </w:tcPr>
          <w:p w14:paraId="7A6B6200" w14:textId="6FE741B7" w:rsidR="002068E4" w:rsidRPr="009271B2" w:rsidRDefault="002068E4" w:rsidP="00A64072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</w:rPr>
            </w:pPr>
            <w:r w:rsidRPr="009271B2">
              <w:rPr>
                <w:rFonts w:eastAsia="Arial" w:cstheme="minorHAnsi"/>
                <w:b/>
                <w:bCs/>
              </w:rPr>
              <w:t>Título do artigo</w:t>
            </w:r>
          </w:p>
        </w:tc>
        <w:tc>
          <w:tcPr>
            <w:tcW w:w="2410" w:type="dxa"/>
            <w:shd w:val="clear" w:color="auto" w:fill="99FF99"/>
            <w:vAlign w:val="center"/>
          </w:tcPr>
          <w:p w14:paraId="049B88BF" w14:textId="7643CE73" w:rsidR="002068E4" w:rsidRPr="009271B2" w:rsidRDefault="002068E4" w:rsidP="00A64072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</w:rPr>
            </w:pPr>
            <w:r w:rsidRPr="009271B2">
              <w:rPr>
                <w:rFonts w:eastAsia="Arial" w:cstheme="minorHAnsi"/>
                <w:b/>
                <w:bCs/>
              </w:rPr>
              <w:t>Nome do autor e data de publicação</w:t>
            </w:r>
          </w:p>
        </w:tc>
        <w:tc>
          <w:tcPr>
            <w:tcW w:w="2268" w:type="dxa"/>
            <w:shd w:val="clear" w:color="auto" w:fill="99FF99"/>
            <w:vAlign w:val="center"/>
          </w:tcPr>
          <w:p w14:paraId="5DD9CCD8" w14:textId="22540385" w:rsidR="002068E4" w:rsidRPr="009271B2" w:rsidRDefault="002068E4" w:rsidP="00A64072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</w:rPr>
            </w:pPr>
            <w:r w:rsidRPr="009271B2">
              <w:rPr>
                <w:rFonts w:eastAsia="Arial" w:cstheme="minorHAnsi"/>
                <w:b/>
                <w:bCs/>
              </w:rPr>
              <w:t>Motivo de exclusão</w:t>
            </w:r>
          </w:p>
        </w:tc>
      </w:tr>
      <w:tr w:rsidR="00CD73AC" w:rsidRPr="009271B2" w14:paraId="522EFCE6" w14:textId="77777777" w:rsidTr="007605FA">
        <w:trPr>
          <w:trHeight w:val="350"/>
          <w:jc w:val="center"/>
        </w:trPr>
        <w:tc>
          <w:tcPr>
            <w:tcW w:w="1392" w:type="dxa"/>
            <w:shd w:val="clear" w:color="auto" w:fill="E7E6E6" w:themeFill="background2"/>
            <w:vAlign w:val="center"/>
          </w:tcPr>
          <w:p w14:paraId="62A3B327" w14:textId="77777777" w:rsidR="002068E4" w:rsidRPr="009271B2" w:rsidRDefault="002068E4" w:rsidP="00895AE9">
            <w:pPr>
              <w:jc w:val="center"/>
              <w:rPr>
                <w:rFonts w:eastAsia="Times New Roman" w:cstheme="minorHAnsi"/>
              </w:rPr>
            </w:pPr>
            <w:r w:rsidRPr="009271B2">
              <w:rPr>
                <w:rFonts w:cstheme="minorHAnsi"/>
              </w:rPr>
              <w:t>1º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3D1CBA95" w14:textId="2089AD31" w:rsidR="002068E4" w:rsidRPr="009271B2" w:rsidRDefault="00E15D5A" w:rsidP="0034732B">
            <w:pPr>
              <w:rPr>
                <w:rFonts w:eastAsia="Times New Roman" w:cstheme="minorHAnsi"/>
                <w:color w:val="A6A6A6" w:themeColor="background1" w:themeShade="A6"/>
              </w:rPr>
            </w:pPr>
            <w:r w:rsidRPr="009271B2">
              <w:rPr>
                <w:rFonts w:eastAsia="Times New Roman" w:cstheme="minorHAnsi"/>
                <w:color w:val="A6A6A6" w:themeColor="background1" w:themeShade="A6"/>
                <w:lang w:val="en-US"/>
              </w:rPr>
              <w:t xml:space="preserve">DI BELLA, S. et al. Resistance to ceftazidime/avibactam in infections and </w:t>
            </w:r>
            <w:proofErr w:type="spellStart"/>
            <w:r w:rsidRPr="009271B2">
              <w:rPr>
                <w:rFonts w:eastAsia="Times New Roman" w:cstheme="minorHAnsi"/>
                <w:color w:val="A6A6A6" w:themeColor="background1" w:themeShade="A6"/>
                <w:lang w:val="en-US"/>
              </w:rPr>
              <w:t>colonisations</w:t>
            </w:r>
            <w:proofErr w:type="spellEnd"/>
            <w:r w:rsidRPr="009271B2">
              <w:rPr>
                <w:rFonts w:eastAsia="Times New Roman" w:cstheme="minorHAnsi"/>
                <w:color w:val="A6A6A6" w:themeColor="background1" w:themeShade="A6"/>
                <w:lang w:val="en-US"/>
              </w:rPr>
              <w:t xml:space="preserve"> by KPC-</w:t>
            </w:r>
            <w:proofErr w:type="gramStart"/>
            <w:r w:rsidRPr="009271B2">
              <w:rPr>
                <w:rFonts w:eastAsia="Times New Roman" w:cstheme="minorHAnsi"/>
                <w:color w:val="A6A6A6" w:themeColor="background1" w:themeShade="A6"/>
                <w:lang w:val="en-US"/>
              </w:rPr>
              <w:t xml:space="preserve">producing  </w:t>
            </w:r>
            <w:proofErr w:type="spellStart"/>
            <w:r w:rsidRPr="009271B2">
              <w:rPr>
                <w:rFonts w:eastAsia="Times New Roman" w:cstheme="minorHAnsi"/>
                <w:color w:val="A6A6A6" w:themeColor="background1" w:themeShade="A6"/>
                <w:lang w:val="en-US"/>
              </w:rPr>
              <w:t>Enterobacterales</w:t>
            </w:r>
            <w:proofErr w:type="spellEnd"/>
            <w:proofErr w:type="gramEnd"/>
            <w:r w:rsidRPr="009271B2">
              <w:rPr>
                <w:rFonts w:eastAsia="Times New Roman" w:cstheme="minorHAnsi"/>
                <w:color w:val="A6A6A6" w:themeColor="background1" w:themeShade="A6"/>
                <w:lang w:val="en-US"/>
              </w:rPr>
              <w:t xml:space="preserve">: a systematic review of observational clinical studies. </w:t>
            </w:r>
            <w:proofErr w:type="spellStart"/>
            <w:r w:rsidRPr="009271B2">
              <w:rPr>
                <w:rFonts w:eastAsia="Times New Roman" w:cstheme="minorHAnsi"/>
                <w:color w:val="A6A6A6" w:themeColor="background1" w:themeShade="A6"/>
              </w:rPr>
              <w:t>Journal</w:t>
            </w:r>
            <w:proofErr w:type="spellEnd"/>
            <w:r w:rsidRPr="009271B2">
              <w:rPr>
                <w:rFonts w:eastAsia="Times New Roman" w:cstheme="minorHAnsi"/>
                <w:color w:val="A6A6A6" w:themeColor="background1" w:themeShade="A6"/>
              </w:rPr>
              <w:t xml:space="preserve"> </w:t>
            </w:r>
            <w:proofErr w:type="spellStart"/>
            <w:r w:rsidRPr="009271B2">
              <w:rPr>
                <w:rFonts w:eastAsia="Times New Roman" w:cstheme="minorHAnsi"/>
                <w:color w:val="A6A6A6" w:themeColor="background1" w:themeShade="A6"/>
              </w:rPr>
              <w:t>of</w:t>
            </w:r>
            <w:proofErr w:type="spellEnd"/>
            <w:r w:rsidRPr="009271B2">
              <w:rPr>
                <w:rFonts w:eastAsia="Times New Roman" w:cstheme="minorHAnsi"/>
                <w:color w:val="A6A6A6" w:themeColor="background1" w:themeShade="A6"/>
              </w:rPr>
              <w:t xml:space="preserve"> global </w:t>
            </w:r>
            <w:proofErr w:type="spellStart"/>
            <w:r w:rsidRPr="009271B2">
              <w:rPr>
                <w:rFonts w:eastAsia="Times New Roman" w:cstheme="minorHAnsi"/>
                <w:color w:val="A6A6A6" w:themeColor="background1" w:themeShade="A6"/>
              </w:rPr>
              <w:t>antimicrobial</w:t>
            </w:r>
            <w:proofErr w:type="spellEnd"/>
            <w:r w:rsidRPr="009271B2">
              <w:rPr>
                <w:rFonts w:eastAsia="Times New Roman" w:cstheme="minorHAnsi"/>
                <w:color w:val="A6A6A6" w:themeColor="background1" w:themeShade="A6"/>
              </w:rPr>
              <w:t xml:space="preserve"> </w:t>
            </w:r>
            <w:proofErr w:type="spellStart"/>
            <w:r w:rsidRPr="009271B2">
              <w:rPr>
                <w:rFonts w:eastAsia="Times New Roman" w:cstheme="minorHAnsi"/>
                <w:color w:val="A6A6A6" w:themeColor="background1" w:themeShade="A6"/>
              </w:rPr>
              <w:t>resistance</w:t>
            </w:r>
            <w:proofErr w:type="spellEnd"/>
            <w:r w:rsidRPr="009271B2">
              <w:rPr>
                <w:rFonts w:eastAsia="Times New Roman" w:cstheme="minorHAnsi"/>
                <w:color w:val="A6A6A6" w:themeColor="background1" w:themeShade="A6"/>
              </w:rPr>
              <w:t>, v. 25, p. 268–281, jun. 2021.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22EB0B0" w14:textId="0682B784" w:rsidR="002068E4" w:rsidRPr="009271B2" w:rsidRDefault="00CD73AC" w:rsidP="0034732B">
            <w:pPr>
              <w:rPr>
                <w:rFonts w:eastAsia="Times New Roman" w:cstheme="minorHAnsi"/>
                <w:color w:val="A6A6A6" w:themeColor="background1" w:themeShade="A6"/>
              </w:rPr>
            </w:pPr>
            <w:r w:rsidRPr="009271B2">
              <w:rPr>
                <w:rFonts w:eastAsia="Times New Roman" w:cstheme="minorHAnsi"/>
                <w:color w:val="A6A6A6" w:themeColor="background1" w:themeShade="A6"/>
              </w:rPr>
              <w:t>DI BELLA et al., 2021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598A631" w14:textId="77777777" w:rsidR="002068E4" w:rsidRPr="009271B2" w:rsidRDefault="00443C1F" w:rsidP="0034732B">
            <w:pPr>
              <w:pStyle w:val="PargrafodaLista"/>
              <w:numPr>
                <w:ilvl w:val="0"/>
                <w:numId w:val="1"/>
              </w:numPr>
              <w:rPr>
                <w:rFonts w:eastAsia="Times New Roman" w:cstheme="minorHAnsi"/>
                <w:color w:val="A6A6A6" w:themeColor="background1" w:themeShade="A6"/>
              </w:rPr>
            </w:pPr>
            <w:r w:rsidRPr="009271B2">
              <w:rPr>
                <w:rFonts w:eastAsia="Times New Roman" w:cstheme="minorHAnsi"/>
                <w:color w:val="A6A6A6" w:themeColor="background1" w:themeShade="A6"/>
              </w:rPr>
              <w:t>Revisão de literatura</w:t>
            </w:r>
          </w:p>
          <w:p w14:paraId="1550A0B8" w14:textId="77777777" w:rsidR="00443C1F" w:rsidRPr="009271B2" w:rsidRDefault="00C0312B" w:rsidP="0034732B">
            <w:pPr>
              <w:pStyle w:val="PargrafodaLista"/>
              <w:numPr>
                <w:ilvl w:val="0"/>
                <w:numId w:val="1"/>
              </w:numPr>
              <w:rPr>
                <w:rFonts w:eastAsia="Times New Roman" w:cstheme="minorHAnsi"/>
                <w:color w:val="A6A6A6" w:themeColor="background1" w:themeShade="A6"/>
              </w:rPr>
            </w:pPr>
            <w:r w:rsidRPr="009271B2">
              <w:rPr>
                <w:rFonts w:eastAsia="Times New Roman" w:cstheme="minorHAnsi"/>
                <w:color w:val="A6A6A6" w:themeColor="background1" w:themeShade="A6"/>
              </w:rPr>
              <w:t>Fora do PICO</w:t>
            </w:r>
          </w:p>
          <w:p w14:paraId="243CF926" w14:textId="3D190425" w:rsidR="00C0312B" w:rsidRPr="009271B2" w:rsidRDefault="00C0312B" w:rsidP="0034732B">
            <w:pPr>
              <w:pStyle w:val="PargrafodaLista"/>
              <w:numPr>
                <w:ilvl w:val="0"/>
                <w:numId w:val="1"/>
              </w:numPr>
              <w:rPr>
                <w:rFonts w:eastAsia="Times New Roman" w:cstheme="minorHAnsi"/>
                <w:color w:val="A6A6A6" w:themeColor="background1" w:themeShade="A6"/>
              </w:rPr>
            </w:pPr>
            <w:r w:rsidRPr="009271B2">
              <w:rPr>
                <w:rFonts w:eastAsia="Times New Roman" w:cstheme="minorHAnsi"/>
                <w:color w:val="A6A6A6" w:themeColor="background1" w:themeShade="A6"/>
              </w:rPr>
              <w:t>Entre outras</w:t>
            </w:r>
          </w:p>
        </w:tc>
      </w:tr>
      <w:tr w:rsidR="008A4993" w:rsidRPr="009271B2" w14:paraId="16CC1254" w14:textId="77777777" w:rsidTr="007605FA">
        <w:trPr>
          <w:trHeight w:val="350"/>
          <w:jc w:val="center"/>
        </w:trPr>
        <w:tc>
          <w:tcPr>
            <w:tcW w:w="1392" w:type="dxa"/>
            <w:shd w:val="clear" w:color="auto" w:fill="E7E6E6" w:themeFill="background2"/>
            <w:vAlign w:val="center"/>
          </w:tcPr>
          <w:p w14:paraId="6FA8D214" w14:textId="77777777" w:rsidR="002068E4" w:rsidRPr="009271B2" w:rsidRDefault="002068E4" w:rsidP="00895AE9">
            <w:pPr>
              <w:jc w:val="center"/>
              <w:rPr>
                <w:rFonts w:eastAsia="Times New Roman" w:cstheme="minorHAnsi"/>
              </w:rPr>
            </w:pPr>
            <w:r w:rsidRPr="009271B2">
              <w:rPr>
                <w:rFonts w:cstheme="minorHAnsi"/>
              </w:rPr>
              <w:t>2º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3A9030E4" w14:textId="77777777" w:rsidR="002068E4" w:rsidRPr="009271B2" w:rsidRDefault="002068E4" w:rsidP="00895AE9">
            <w:pPr>
              <w:rPr>
                <w:rFonts w:eastAsia="Times New Roman" w:cstheme="minorHAnsi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8B07CC2" w14:textId="77777777" w:rsidR="002068E4" w:rsidRPr="009271B2" w:rsidRDefault="002068E4" w:rsidP="00895AE9">
            <w:pPr>
              <w:rPr>
                <w:rFonts w:eastAsia="Times New Roman" w:cstheme="minorHAnsi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5AF07D4" w14:textId="77777777" w:rsidR="002068E4" w:rsidRPr="009271B2" w:rsidRDefault="002068E4" w:rsidP="00895AE9">
            <w:pPr>
              <w:rPr>
                <w:rFonts w:eastAsia="Times New Roman" w:cstheme="minorHAnsi"/>
              </w:rPr>
            </w:pPr>
          </w:p>
        </w:tc>
      </w:tr>
      <w:tr w:rsidR="006632A9" w:rsidRPr="009271B2" w14:paraId="095842D3" w14:textId="77777777" w:rsidTr="007605FA">
        <w:trPr>
          <w:trHeight w:val="350"/>
          <w:jc w:val="center"/>
        </w:trPr>
        <w:tc>
          <w:tcPr>
            <w:tcW w:w="1392" w:type="dxa"/>
            <w:shd w:val="clear" w:color="auto" w:fill="E7E6E6" w:themeFill="background2"/>
            <w:vAlign w:val="center"/>
          </w:tcPr>
          <w:p w14:paraId="56C6E53C" w14:textId="4091AF0A" w:rsidR="006632A9" w:rsidRPr="009271B2" w:rsidRDefault="006632A9" w:rsidP="00895AE9">
            <w:pPr>
              <w:jc w:val="center"/>
              <w:rPr>
                <w:rFonts w:cstheme="minorHAnsi"/>
              </w:rPr>
            </w:pPr>
            <w:r w:rsidRPr="009271B2">
              <w:rPr>
                <w:rFonts w:cstheme="minorHAnsi"/>
              </w:rPr>
              <w:t>3</w:t>
            </w:r>
            <w:r w:rsidR="008A4993" w:rsidRPr="009271B2">
              <w:rPr>
                <w:rFonts w:cstheme="minorHAnsi"/>
              </w:rPr>
              <w:t>º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7550438" w14:textId="77777777" w:rsidR="006632A9" w:rsidRPr="009271B2" w:rsidRDefault="006632A9" w:rsidP="00895AE9">
            <w:pPr>
              <w:rPr>
                <w:rFonts w:eastAsia="Times New Roman" w:cstheme="minorHAnsi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38F8E85" w14:textId="77777777" w:rsidR="006632A9" w:rsidRPr="009271B2" w:rsidRDefault="006632A9" w:rsidP="00895AE9">
            <w:pPr>
              <w:rPr>
                <w:rFonts w:eastAsia="Times New Roman" w:cstheme="minorHAnsi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55B444E" w14:textId="77777777" w:rsidR="006632A9" w:rsidRPr="009271B2" w:rsidRDefault="006632A9" w:rsidP="00895AE9">
            <w:pPr>
              <w:rPr>
                <w:rFonts w:eastAsia="Times New Roman" w:cstheme="minorHAnsi"/>
              </w:rPr>
            </w:pPr>
          </w:p>
        </w:tc>
      </w:tr>
      <w:tr w:rsidR="008A4993" w:rsidRPr="009271B2" w14:paraId="1BE33A1D" w14:textId="77777777" w:rsidTr="007605FA">
        <w:trPr>
          <w:trHeight w:val="350"/>
          <w:jc w:val="center"/>
        </w:trPr>
        <w:tc>
          <w:tcPr>
            <w:tcW w:w="1392" w:type="dxa"/>
            <w:shd w:val="clear" w:color="auto" w:fill="E7E6E6" w:themeFill="background2"/>
            <w:vAlign w:val="center"/>
          </w:tcPr>
          <w:p w14:paraId="709BA24C" w14:textId="6726F4E7" w:rsidR="008A4993" w:rsidRPr="009271B2" w:rsidRDefault="008A4993" w:rsidP="00895AE9">
            <w:pPr>
              <w:jc w:val="center"/>
              <w:rPr>
                <w:rFonts w:cstheme="minorHAnsi"/>
              </w:rPr>
            </w:pPr>
            <w:r w:rsidRPr="009271B2">
              <w:rPr>
                <w:rFonts w:cstheme="minorHAnsi"/>
              </w:rPr>
              <w:t>4º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1DAE31D3" w14:textId="77777777" w:rsidR="008A4993" w:rsidRPr="009271B2" w:rsidRDefault="008A4993" w:rsidP="00895AE9">
            <w:pPr>
              <w:rPr>
                <w:rFonts w:eastAsia="Times New Roman" w:cstheme="minorHAnsi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3EBA3B00" w14:textId="77777777" w:rsidR="008A4993" w:rsidRPr="009271B2" w:rsidRDefault="008A4993" w:rsidP="00895AE9">
            <w:pPr>
              <w:rPr>
                <w:rFonts w:eastAsia="Times New Roman" w:cstheme="minorHAnsi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976568E" w14:textId="77777777" w:rsidR="008A4993" w:rsidRPr="009271B2" w:rsidRDefault="008A4993" w:rsidP="00895AE9">
            <w:pPr>
              <w:rPr>
                <w:rFonts w:eastAsia="Times New Roman" w:cstheme="minorHAnsi"/>
              </w:rPr>
            </w:pPr>
          </w:p>
        </w:tc>
      </w:tr>
    </w:tbl>
    <w:p w14:paraId="266A6A3C" w14:textId="77777777" w:rsidR="00A41204" w:rsidRDefault="00A41204" w:rsidP="00A412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7A4481" w14:textId="77777777" w:rsidR="00703B59" w:rsidRDefault="00703B59" w:rsidP="00A52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A2F85A" w14:textId="77777777" w:rsidR="00703B59" w:rsidRPr="00BD47F7" w:rsidRDefault="00703B59" w:rsidP="00A52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985DB9" w14:textId="77777777" w:rsidR="00A521F7" w:rsidRPr="00BD47F7" w:rsidRDefault="00A521F7" w:rsidP="00A52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508388" w14:textId="77777777" w:rsidR="00A521F7" w:rsidRPr="00A521F7" w:rsidRDefault="00A521F7" w:rsidP="00A521F7"/>
    <w:sectPr w:rsidR="00A521F7" w:rsidRPr="00A521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864B" w14:textId="77777777" w:rsidR="003A442B" w:rsidRDefault="003A442B" w:rsidP="00A521F7">
      <w:pPr>
        <w:spacing w:after="0" w:line="240" w:lineRule="auto"/>
      </w:pPr>
      <w:r>
        <w:separator/>
      </w:r>
    </w:p>
  </w:endnote>
  <w:endnote w:type="continuationSeparator" w:id="0">
    <w:p w14:paraId="7110EBD1" w14:textId="77777777" w:rsidR="003A442B" w:rsidRDefault="003A442B" w:rsidP="00A5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A800" w14:textId="3EB79ED4" w:rsidR="0045763A" w:rsidRDefault="0045763A">
    <w:pPr>
      <w:pStyle w:val="Rodap"/>
    </w:pPr>
    <w:proofErr w:type="gramStart"/>
    <w:r w:rsidRPr="0045763A">
      <w:t>FR.SGPITS</w:t>
    </w:r>
    <w:proofErr w:type="gramEnd"/>
    <w:r w:rsidRPr="0045763A">
      <w:t>.023.2024.V.2.0-Modelo de Quadro de estudos excluídos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E936B" w14:textId="77777777" w:rsidR="003A442B" w:rsidRDefault="003A442B" w:rsidP="00A521F7">
      <w:pPr>
        <w:spacing w:after="0" w:line="240" w:lineRule="auto"/>
      </w:pPr>
      <w:r>
        <w:separator/>
      </w:r>
    </w:p>
  </w:footnote>
  <w:footnote w:type="continuationSeparator" w:id="0">
    <w:p w14:paraId="20AA5653" w14:textId="77777777" w:rsidR="003A442B" w:rsidRDefault="003A442B" w:rsidP="00A5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deGradeClara"/>
      <w:tblW w:w="9781" w:type="dxa"/>
      <w:tblInd w:w="-459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1560"/>
      <w:gridCol w:w="1984"/>
      <w:gridCol w:w="1985"/>
      <w:gridCol w:w="2551"/>
    </w:tblGrid>
    <w:tr w:rsidR="00233229" w:rsidRPr="00233229" w14:paraId="4FCBADC4" w14:textId="77777777" w:rsidTr="00233229">
      <w:trPr>
        <w:trHeight w:val="993"/>
      </w:trPr>
      <w:tc>
        <w:tcPr>
          <w:tcW w:w="1701" w:type="dxa"/>
        </w:tcPr>
        <w:p w14:paraId="6CC83991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noProof/>
              <w:lang w:eastAsia="pt-BR"/>
            </w:rPr>
          </w:pPr>
          <w:r w:rsidRPr="00233229">
            <w:rPr>
              <w:rFonts w:ascii="Calibri" w:eastAsia="Arial" w:hAnsi="Calibri" w:cs="Arial"/>
              <w:noProof/>
              <w:lang w:eastAsia="pt-BR"/>
            </w:rPr>
            <w:drawing>
              <wp:anchor distT="0" distB="0" distL="114300" distR="114300" simplePos="0" relativeHeight="251629568" behindDoc="1" locked="0" layoutInCell="1" allowOverlap="1" wp14:anchorId="53D61EEE" wp14:editId="586D6B6C">
                <wp:simplePos x="0" y="0"/>
                <wp:positionH relativeFrom="column">
                  <wp:posOffset>93980</wp:posOffset>
                </wp:positionH>
                <wp:positionV relativeFrom="page">
                  <wp:posOffset>174625</wp:posOffset>
                </wp:positionV>
                <wp:extent cx="645795" cy="346710"/>
                <wp:effectExtent l="0" t="0" r="1905" b="0"/>
                <wp:wrapTight wrapText="bothSides">
                  <wp:wrapPolygon edited="0">
                    <wp:start x="0" y="0"/>
                    <wp:lineTo x="0" y="20176"/>
                    <wp:lineTo x="21027" y="20176"/>
                    <wp:lineTo x="21027" y="0"/>
                    <wp:lineTo x="0" y="0"/>
                  </wp:wrapPolygon>
                </wp:wrapTight>
                <wp:docPr id="1628535255" name="Imagem 1628535255" descr="Interface gráfica do usuári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195772" name="Imagem 284195772" descr="Interface gráfica do usuário, Aplicativo&#10;&#10;Descrição gerada automaticament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645795" cy="346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60" w:type="dxa"/>
        </w:tcPr>
        <w:p w14:paraId="5855635D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lang w:val="pt-PT" w:eastAsia="pt-PT" w:bidi="pt-PT"/>
            </w:rPr>
          </w:pPr>
          <w:r w:rsidRPr="00233229">
            <w:rPr>
              <w:rFonts w:ascii="Calibri" w:eastAsia="Arial" w:hAnsi="Calibri" w:cs="Arial"/>
              <w:noProof/>
              <w:lang w:eastAsia="pt-BR"/>
            </w:rPr>
            <w:drawing>
              <wp:anchor distT="0" distB="0" distL="114300" distR="114300" simplePos="0" relativeHeight="251676672" behindDoc="1" locked="0" layoutInCell="1" allowOverlap="1" wp14:anchorId="78BEFBB4" wp14:editId="51CB10B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485775" cy="523875"/>
                <wp:effectExtent l="0" t="0" r="0" b="9525"/>
                <wp:wrapTight wrapText="bothSides">
                  <wp:wrapPolygon edited="0">
                    <wp:start x="7624" y="0"/>
                    <wp:lineTo x="2541" y="3927"/>
                    <wp:lineTo x="2541" y="19636"/>
                    <wp:lineTo x="3388" y="21207"/>
                    <wp:lineTo x="17788" y="21207"/>
                    <wp:lineTo x="19482" y="8640"/>
                    <wp:lineTo x="17788" y="3927"/>
                    <wp:lineTo x="13553" y="0"/>
                    <wp:lineTo x="7624" y="0"/>
                  </wp:wrapPolygon>
                </wp:wrapTight>
                <wp:docPr id="709195273" name="Imagem 709195273" descr="C:\Users\SHIRLE~1.LIM\AppData\Local\Temp\Rar$DIa0.616\Marca_UFMT_Vertical_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C:\Users\SHIRLE~1.LIM\AppData\Local\Temp\Rar$DIa0.616\Marca_UFMT_Vertical_Pret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4" w:type="dxa"/>
        </w:tcPr>
        <w:p w14:paraId="5ED1D202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noProof/>
              <w:color w:val="808080"/>
              <w:lang w:eastAsia="pt-BR"/>
            </w:rPr>
          </w:pPr>
          <w:r w:rsidRPr="00233229">
            <w:rPr>
              <w:rFonts w:ascii="Calibri" w:eastAsia="Arial" w:hAnsi="Calibri" w:cs="Arial"/>
              <w:b/>
              <w:noProof/>
              <w:lang w:eastAsia="pt-BR"/>
            </w:rPr>
            <w:drawing>
              <wp:anchor distT="0" distB="0" distL="114300" distR="114300" simplePos="0" relativeHeight="251653120" behindDoc="1" locked="0" layoutInCell="1" allowOverlap="1" wp14:anchorId="764C2A24" wp14:editId="62F9B118">
                <wp:simplePos x="0" y="0"/>
                <wp:positionH relativeFrom="column">
                  <wp:posOffset>7620</wp:posOffset>
                </wp:positionH>
                <wp:positionV relativeFrom="page">
                  <wp:posOffset>170815</wp:posOffset>
                </wp:positionV>
                <wp:extent cx="988695" cy="356235"/>
                <wp:effectExtent l="0" t="0" r="1905" b="5715"/>
                <wp:wrapTight wrapText="bothSides">
                  <wp:wrapPolygon edited="0">
                    <wp:start x="0" y="0"/>
                    <wp:lineTo x="0" y="20791"/>
                    <wp:lineTo x="21225" y="20791"/>
                    <wp:lineTo x="21225" y="0"/>
                    <wp:lineTo x="0" y="0"/>
                  </wp:wrapPolygon>
                </wp:wrapTight>
                <wp:docPr id="1074271494" name="Imagem 1074271494" descr="logo huj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j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5" w:type="dxa"/>
        </w:tcPr>
        <w:p w14:paraId="32726DCB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Calibri"/>
              <w:b/>
              <w:noProof/>
              <w:szCs w:val="24"/>
              <w:lang w:eastAsia="pt-BR"/>
            </w:rPr>
          </w:pPr>
          <w:r w:rsidRPr="00233229">
            <w:rPr>
              <w:rFonts w:ascii="Calibri" w:eastAsia="Arial" w:hAnsi="Calibri" w:cs="Calibri"/>
              <w:b/>
              <w:bCs/>
              <w:noProof/>
              <w:color w:val="FF0000"/>
              <w:bdr w:val="none" w:sz="0" w:space="0" w:color="auto" w:frame="1"/>
              <w:lang w:val="pt-PT" w:eastAsia="pt-PT" w:bidi="pt-PT"/>
            </w:rPr>
            <w:drawing>
              <wp:anchor distT="0" distB="0" distL="114300" distR="114300" simplePos="0" relativeHeight="251708416" behindDoc="1" locked="0" layoutInCell="1" allowOverlap="1" wp14:anchorId="200BD60A" wp14:editId="7C463CA4">
                <wp:simplePos x="0" y="0"/>
                <wp:positionH relativeFrom="column">
                  <wp:posOffset>108585</wp:posOffset>
                </wp:positionH>
                <wp:positionV relativeFrom="paragraph">
                  <wp:posOffset>39370</wp:posOffset>
                </wp:positionV>
                <wp:extent cx="960120" cy="525780"/>
                <wp:effectExtent l="0" t="0" r="0" b="7620"/>
                <wp:wrapTight wrapText="bothSides">
                  <wp:wrapPolygon edited="0">
                    <wp:start x="0" y="0"/>
                    <wp:lineTo x="0" y="21130"/>
                    <wp:lineTo x="21000" y="21130"/>
                    <wp:lineTo x="21000" y="0"/>
                    <wp:lineTo x="0" y="0"/>
                  </wp:wrapPolygon>
                </wp:wrapTight>
                <wp:docPr id="2" name="Imagem 1" descr="Texto,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Texto,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</w:tcPr>
        <w:p w14:paraId="6AEAE121" w14:textId="77777777" w:rsidR="00233229" w:rsidRPr="00233229" w:rsidRDefault="00233229" w:rsidP="0023322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Arial" w:hAnsi="Calibri" w:cs="Arial"/>
              <w:szCs w:val="24"/>
              <w:lang w:val="pt-PT" w:eastAsia="pt-PT" w:bidi="pt-PT"/>
            </w:rPr>
          </w:pPr>
          <w:r w:rsidRPr="00233229">
            <w:rPr>
              <w:rFonts w:ascii="Calibri" w:eastAsia="Arial" w:hAnsi="Calibri" w:cs="Calibri"/>
              <w:b/>
              <w:bCs/>
              <w:noProof/>
              <w:color w:val="FF0000"/>
              <w:bdr w:val="none" w:sz="0" w:space="0" w:color="auto" w:frame="1"/>
              <w:lang w:val="pt-PT" w:eastAsia="pt-PT" w:bidi="pt-PT"/>
            </w:rPr>
            <w:drawing>
              <wp:anchor distT="0" distB="0" distL="114300" distR="114300" simplePos="0" relativeHeight="251699200" behindDoc="1" locked="0" layoutInCell="1" allowOverlap="1" wp14:anchorId="1CAF9E5A" wp14:editId="185AAE3A">
                <wp:simplePos x="0" y="0"/>
                <wp:positionH relativeFrom="column">
                  <wp:posOffset>139065</wp:posOffset>
                </wp:positionH>
                <wp:positionV relativeFrom="paragraph">
                  <wp:posOffset>170815</wp:posOffset>
                </wp:positionV>
                <wp:extent cx="1122045" cy="356870"/>
                <wp:effectExtent l="0" t="0" r="1905" b="5080"/>
                <wp:wrapTight wrapText="bothSides">
                  <wp:wrapPolygon edited="0">
                    <wp:start x="0" y="0"/>
                    <wp:lineTo x="0" y="20754"/>
                    <wp:lineTo x="21270" y="20754"/>
                    <wp:lineTo x="21270" y="0"/>
                    <wp:lineTo x="0" y="0"/>
                  </wp:wrapPolygon>
                </wp:wrapTight>
                <wp:docPr id="4" name="Imagem 3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2DE29EB" w14:textId="77777777" w:rsidR="00A521F7" w:rsidRDefault="00A521F7" w:rsidP="00970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A1763"/>
    <w:multiLevelType w:val="hybridMultilevel"/>
    <w:tmpl w:val="A8F0A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9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880"/>
    <w:rsid w:val="00047583"/>
    <w:rsid w:val="000D0A0B"/>
    <w:rsid w:val="000E286C"/>
    <w:rsid w:val="00113B32"/>
    <w:rsid w:val="0016185E"/>
    <w:rsid w:val="001D09F0"/>
    <w:rsid w:val="002037E0"/>
    <w:rsid w:val="002068E4"/>
    <w:rsid w:val="00233229"/>
    <w:rsid w:val="0024127C"/>
    <w:rsid w:val="00250C0C"/>
    <w:rsid w:val="002B220F"/>
    <w:rsid w:val="0034010A"/>
    <w:rsid w:val="0034732B"/>
    <w:rsid w:val="003A442B"/>
    <w:rsid w:val="003B58B5"/>
    <w:rsid w:val="00443C1F"/>
    <w:rsid w:val="004509D6"/>
    <w:rsid w:val="0045763A"/>
    <w:rsid w:val="004A0111"/>
    <w:rsid w:val="00552A7B"/>
    <w:rsid w:val="005E3DD9"/>
    <w:rsid w:val="005F2BFA"/>
    <w:rsid w:val="006632A9"/>
    <w:rsid w:val="0066454D"/>
    <w:rsid w:val="00703B59"/>
    <w:rsid w:val="00746F70"/>
    <w:rsid w:val="00755B87"/>
    <w:rsid w:val="007605FA"/>
    <w:rsid w:val="00796BC4"/>
    <w:rsid w:val="00895AE9"/>
    <w:rsid w:val="008A4993"/>
    <w:rsid w:val="008F15E8"/>
    <w:rsid w:val="009271B2"/>
    <w:rsid w:val="00970169"/>
    <w:rsid w:val="00A00770"/>
    <w:rsid w:val="00A302AF"/>
    <w:rsid w:val="00A41204"/>
    <w:rsid w:val="00A521F7"/>
    <w:rsid w:val="00A52C57"/>
    <w:rsid w:val="00A55847"/>
    <w:rsid w:val="00A64072"/>
    <w:rsid w:val="00AA1CF0"/>
    <w:rsid w:val="00B73338"/>
    <w:rsid w:val="00B9028E"/>
    <w:rsid w:val="00C0312B"/>
    <w:rsid w:val="00CD73AC"/>
    <w:rsid w:val="00DA7920"/>
    <w:rsid w:val="00DE1880"/>
    <w:rsid w:val="00E15D5A"/>
    <w:rsid w:val="00E857E9"/>
    <w:rsid w:val="00F13476"/>
    <w:rsid w:val="00F152CE"/>
    <w:rsid w:val="00FB4F6F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030FF"/>
  <w15:docId w15:val="{2061A455-C671-427E-B6E1-85B7247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F7"/>
    <w:pPr>
      <w:spacing w:after="200" w:line="276" w:lineRule="auto"/>
    </w:pPr>
  </w:style>
  <w:style w:type="paragraph" w:styleId="Ttulo1">
    <w:name w:val="heading 1"/>
    <w:basedOn w:val="Normal"/>
    <w:link w:val="Ttulo1Char"/>
    <w:qFormat/>
    <w:rsid w:val="00A521F7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aps/>
      <w:color w:val="000000"/>
      <w:kern w:val="36"/>
      <w:sz w:val="19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2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21F7"/>
  </w:style>
  <w:style w:type="paragraph" w:styleId="Rodap">
    <w:name w:val="footer"/>
    <w:basedOn w:val="Normal"/>
    <w:link w:val="RodapChar"/>
    <w:uiPriority w:val="99"/>
    <w:unhideWhenUsed/>
    <w:rsid w:val="00A52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21F7"/>
  </w:style>
  <w:style w:type="table" w:styleId="Tabelacomgrade">
    <w:name w:val="Table Grid"/>
    <w:basedOn w:val="Tabelanormal"/>
    <w:uiPriority w:val="39"/>
    <w:rsid w:val="00A5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521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sz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A521F7"/>
    <w:rPr>
      <w:rFonts w:ascii="Arial" w:eastAsia="Times New Roman" w:hAnsi="Arial" w:cs="Arial"/>
      <w:b/>
      <w:bCs/>
      <w:caps/>
      <w:color w:val="000000"/>
      <w:kern w:val="36"/>
      <w:sz w:val="19"/>
      <w:szCs w:val="19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85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312B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23322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2332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Cassio De Oliveira</dc:creator>
  <cp:lastModifiedBy>Edilene Gianelli Lopes</cp:lastModifiedBy>
  <cp:revision>36</cp:revision>
  <dcterms:created xsi:type="dcterms:W3CDTF">2023-07-27T18:54:00Z</dcterms:created>
  <dcterms:modified xsi:type="dcterms:W3CDTF">2024-10-21T21:11:00Z</dcterms:modified>
</cp:coreProperties>
</file>