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D2FE" w14:textId="77777777" w:rsidR="004D7E52" w:rsidRDefault="004D7E52" w:rsidP="004D7E52">
      <w:pPr>
        <w:tabs>
          <w:tab w:val="left" w:pos="5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89F7E" w14:textId="4CF7660D" w:rsidR="000A69D2" w:rsidRPr="000A69D2" w:rsidRDefault="000A69D2" w:rsidP="004D7E52">
      <w:pPr>
        <w:tabs>
          <w:tab w:val="left" w:pos="5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9D2">
        <w:rPr>
          <w:rFonts w:ascii="Times New Roman" w:hAnsi="Times New Roman" w:cs="Times New Roman"/>
          <w:b/>
          <w:bCs/>
          <w:sz w:val="24"/>
          <w:szCs w:val="24"/>
        </w:rPr>
        <w:t>PLANO DE TRABALHO DO BOLSISTA</w:t>
      </w:r>
    </w:p>
    <w:p w14:paraId="0347B81E" w14:textId="74E90C52" w:rsidR="000A69D2" w:rsidRPr="000A69D2" w:rsidRDefault="000A69D2" w:rsidP="000A69D2">
      <w:pPr>
        <w:rPr>
          <w:rFonts w:ascii="Times New Roman" w:hAnsi="Times New Roman" w:cs="Times New Roman"/>
          <w:b/>
          <w:sz w:val="24"/>
          <w:szCs w:val="24"/>
        </w:rPr>
      </w:pPr>
    </w:p>
    <w:p w14:paraId="716EF791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Área de conhecimento: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223344E1" w14:textId="77777777" w:rsidTr="00B20805">
        <w:tc>
          <w:tcPr>
            <w:tcW w:w="9774" w:type="dxa"/>
          </w:tcPr>
          <w:p w14:paraId="491C5702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D6B2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639E4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5247A49D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Orientador: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67CE6AF6" w14:textId="77777777" w:rsidTr="00B20805">
        <w:tc>
          <w:tcPr>
            <w:tcW w:w="9774" w:type="dxa"/>
          </w:tcPr>
          <w:p w14:paraId="2182EB23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57D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43B6" w14:textId="1D139202" w:rsidR="008D37A4" w:rsidRPr="000A69D2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7892549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Bolsista: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5E70839C" w14:textId="77777777" w:rsidTr="00B20805">
        <w:tc>
          <w:tcPr>
            <w:tcW w:w="9774" w:type="dxa"/>
          </w:tcPr>
          <w:p w14:paraId="20C41AB8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D40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5DACE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4D57D03A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Título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4986168" w14:textId="77777777" w:rsidTr="00B20805">
        <w:tc>
          <w:tcPr>
            <w:tcW w:w="9774" w:type="dxa"/>
          </w:tcPr>
          <w:p w14:paraId="3CDC0E2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844D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517FE" w14:textId="140626C5" w:rsidR="008D37A4" w:rsidRPr="000A69D2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4D47E27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Abrangência do projeto </w:t>
      </w:r>
      <w:r w:rsidRPr="000A69D2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Abordar o local onde o projeto de IC será desenvolvido. Exemplo: Setor/Unidade ou em todo o HU-UFGD</w:t>
      </w:r>
      <w:r w:rsidRPr="000A69D2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45706A65" w14:textId="77777777" w:rsidTr="00B20805">
        <w:tc>
          <w:tcPr>
            <w:tcW w:w="9774" w:type="dxa"/>
          </w:tcPr>
          <w:p w14:paraId="59C7C1F3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757F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E75B1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33E5C85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Resumo do Projeto: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12021F4" w14:textId="77777777" w:rsidTr="00B20805">
        <w:tc>
          <w:tcPr>
            <w:tcW w:w="9774" w:type="dxa"/>
          </w:tcPr>
          <w:p w14:paraId="655AFC54" w14:textId="2B8A8A1F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F0E2F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3514D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  <w:r w:rsidRPr="000A69D2">
        <w:rPr>
          <w:rFonts w:ascii="Times New Roman" w:hAnsi="Times New Roman" w:cs="Times New Roman"/>
          <w:sz w:val="24"/>
          <w:szCs w:val="24"/>
        </w:rPr>
        <w:tab/>
      </w:r>
    </w:p>
    <w:p w14:paraId="0812D1A4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Descrição das tarefas do bolsista </w:t>
      </w:r>
      <w:r w:rsidRPr="000A69D2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 descrição deve detalhar, de forma lógica, todas as etapas do projeto e as tarefas desenvolvidas pelo bolsista)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D39A899" w14:textId="77777777" w:rsidTr="00B20805">
        <w:tc>
          <w:tcPr>
            <w:tcW w:w="9774" w:type="dxa"/>
          </w:tcPr>
          <w:p w14:paraId="2AB26933" w14:textId="7CE18320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A8B2B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59CFE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0A64AAF2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Descrição do processo de Orientação 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descrever as formas de acompanhamento do andamento do projeto e das atividades do bolsista: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54EEB828" w14:textId="77777777" w:rsidTr="00B20805">
        <w:tc>
          <w:tcPr>
            <w:tcW w:w="9774" w:type="dxa"/>
          </w:tcPr>
          <w:p w14:paraId="12BEB01F" w14:textId="727067D8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546D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B84F4" w14:textId="5D4CC82C" w:rsidR="008D37A4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65A81FD1" w14:textId="77777777" w:rsidR="000A69D2" w:rsidRPr="000A69D2" w:rsidRDefault="000A69D2">
      <w:pPr>
        <w:rPr>
          <w:rFonts w:ascii="Times New Roman" w:hAnsi="Times New Roman" w:cs="Times New Roman"/>
          <w:sz w:val="24"/>
          <w:szCs w:val="24"/>
        </w:rPr>
      </w:pPr>
    </w:p>
    <w:p w14:paraId="48336994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Cronograma de execução 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5"/>
        <w:gridCol w:w="630"/>
        <w:gridCol w:w="560"/>
        <w:gridCol w:w="617"/>
        <w:gridCol w:w="630"/>
        <w:gridCol w:w="603"/>
        <w:gridCol w:w="590"/>
        <w:gridCol w:w="593"/>
        <w:gridCol w:w="670"/>
        <w:gridCol w:w="630"/>
        <w:gridCol w:w="630"/>
        <w:gridCol w:w="603"/>
        <w:gridCol w:w="573"/>
      </w:tblGrid>
      <w:tr w:rsidR="00D350B6" w:rsidRPr="000A69D2" w14:paraId="54951C2D" w14:textId="77777777" w:rsidTr="00E419CB">
        <w:trPr>
          <w:trHeight w:val="595"/>
        </w:trPr>
        <w:tc>
          <w:tcPr>
            <w:tcW w:w="1987" w:type="dxa"/>
            <w:tcBorders>
              <w:tl2br w:val="single" w:sz="4" w:space="0" w:color="auto"/>
            </w:tcBorders>
          </w:tcPr>
          <w:p w14:paraId="77662914" w14:textId="77777777" w:rsidR="00D350B6" w:rsidRPr="000A69D2" w:rsidRDefault="00D350B6" w:rsidP="00B208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0A69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Meses/Ano</w:t>
            </w:r>
          </w:p>
          <w:p w14:paraId="2542EE10" w14:textId="77777777" w:rsidR="00D350B6" w:rsidRPr="000A69D2" w:rsidRDefault="00D350B6" w:rsidP="00B208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13B390CA" w14:textId="77777777" w:rsidR="00D350B6" w:rsidRPr="000A69D2" w:rsidRDefault="00D350B6" w:rsidP="00B208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Atividades                           </w:t>
            </w:r>
          </w:p>
        </w:tc>
        <w:tc>
          <w:tcPr>
            <w:tcW w:w="3045" w:type="dxa"/>
            <w:gridSpan w:val="5"/>
            <w:vAlign w:val="center"/>
          </w:tcPr>
          <w:p w14:paraId="6AC658F7" w14:textId="783C1279" w:rsidR="00D350B6" w:rsidRPr="000A69D2" w:rsidRDefault="00D350B6" w:rsidP="00B20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2" w:type="dxa"/>
            <w:gridSpan w:val="7"/>
            <w:vAlign w:val="center"/>
          </w:tcPr>
          <w:p w14:paraId="564FF5CA" w14:textId="67E26009" w:rsidR="00D350B6" w:rsidRPr="000A69D2" w:rsidRDefault="00D350B6" w:rsidP="00B20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50B6" w:rsidRPr="000A69D2" w14:paraId="23A8A4AD" w14:textId="77777777" w:rsidTr="00D350B6">
        <w:trPr>
          <w:trHeight w:val="595"/>
        </w:trPr>
        <w:tc>
          <w:tcPr>
            <w:tcW w:w="1987" w:type="dxa"/>
          </w:tcPr>
          <w:p w14:paraId="7766C35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19888" w14:textId="6522EA35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565" w:type="dxa"/>
          </w:tcPr>
          <w:p w14:paraId="072579D8" w14:textId="077FE812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617" w:type="dxa"/>
          </w:tcPr>
          <w:p w14:paraId="43BFFE2E" w14:textId="50F6B4D5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630" w:type="dxa"/>
          </w:tcPr>
          <w:p w14:paraId="3786F2B8" w14:textId="2384355C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603" w:type="dxa"/>
          </w:tcPr>
          <w:p w14:paraId="4F1A45AC" w14:textId="21FFC611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</w:t>
            </w:r>
          </w:p>
        </w:tc>
        <w:tc>
          <w:tcPr>
            <w:tcW w:w="590" w:type="dxa"/>
          </w:tcPr>
          <w:p w14:paraId="3DEFC69A" w14:textId="6C5E4421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594" w:type="dxa"/>
          </w:tcPr>
          <w:p w14:paraId="32A2EA19" w14:textId="77688A8A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Fev</w:t>
            </w:r>
          </w:p>
        </w:tc>
        <w:tc>
          <w:tcPr>
            <w:tcW w:w="670" w:type="dxa"/>
          </w:tcPr>
          <w:p w14:paraId="2EFB86FE" w14:textId="0097C759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630" w:type="dxa"/>
          </w:tcPr>
          <w:p w14:paraId="027683D0" w14:textId="59C75482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</w:t>
            </w:r>
          </w:p>
        </w:tc>
        <w:tc>
          <w:tcPr>
            <w:tcW w:w="547" w:type="dxa"/>
          </w:tcPr>
          <w:p w14:paraId="17AB6542" w14:textId="1EAA5FC4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561" w:type="dxa"/>
          </w:tcPr>
          <w:p w14:paraId="25584C47" w14:textId="3891CF5E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580" w:type="dxa"/>
          </w:tcPr>
          <w:p w14:paraId="47730C38" w14:textId="7448F3C3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</w:t>
            </w:r>
          </w:p>
        </w:tc>
      </w:tr>
      <w:tr w:rsidR="00D350B6" w:rsidRPr="000A69D2" w14:paraId="75BD03BC" w14:textId="77777777" w:rsidTr="00D350B6">
        <w:trPr>
          <w:trHeight w:val="595"/>
        </w:trPr>
        <w:tc>
          <w:tcPr>
            <w:tcW w:w="1987" w:type="dxa"/>
          </w:tcPr>
          <w:p w14:paraId="17C23CA5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9D3779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65D2E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858DFBA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8BCD6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2545C9D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971A53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17DCE377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00F0F9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D5F90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7BEA3CF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79F0D1F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0BC73EB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0B6" w:rsidRPr="000A69D2" w14:paraId="5055AB68" w14:textId="77777777" w:rsidTr="00D350B6">
        <w:trPr>
          <w:trHeight w:val="595"/>
        </w:trPr>
        <w:tc>
          <w:tcPr>
            <w:tcW w:w="1987" w:type="dxa"/>
          </w:tcPr>
          <w:p w14:paraId="6F4531AA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F3607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187A5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F1A469B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136A7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9E8665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3AB154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155B7645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D5011E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98C3C0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D9A6D4D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85FE090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2136D9FE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D8F39" w14:textId="77777777" w:rsidR="000A69D2" w:rsidRPr="000A69D2" w:rsidRDefault="000A69D2" w:rsidP="000A6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9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OBS. Podem ser inseridas quantas linhas forem necessárias neste cronograma</w:t>
      </w:r>
    </w:p>
    <w:p w14:paraId="148C3A67" w14:textId="77777777" w:rsidR="000A69D2" w:rsidRPr="000A69D2" w:rsidRDefault="000A69D2" w:rsidP="000A69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939D7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111CC9D5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Resultados Esperados </w:t>
      </w:r>
    </w:p>
    <w:tbl>
      <w:tblPr>
        <w:tblStyle w:val="Tabelacomgrade"/>
        <w:tblW w:w="9196" w:type="dxa"/>
        <w:tblInd w:w="-5" w:type="dxa"/>
        <w:tblLook w:val="04A0" w:firstRow="1" w:lastRow="0" w:firstColumn="1" w:lastColumn="0" w:noHBand="0" w:noVBand="1"/>
      </w:tblPr>
      <w:tblGrid>
        <w:gridCol w:w="9196"/>
      </w:tblGrid>
      <w:tr w:rsidR="000A69D2" w:rsidRPr="000A69D2" w14:paraId="4270E7BD" w14:textId="77777777" w:rsidTr="00B20805">
        <w:trPr>
          <w:trHeight w:val="1175"/>
        </w:trPr>
        <w:tc>
          <w:tcPr>
            <w:tcW w:w="9196" w:type="dxa"/>
          </w:tcPr>
          <w:p w14:paraId="1877AE92" w14:textId="77777777" w:rsidR="000A69D2" w:rsidRPr="000A69D2" w:rsidRDefault="000A69D2" w:rsidP="00B2080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770931" w14:textId="77777777" w:rsidR="000A69D2" w:rsidRPr="000A69D2" w:rsidRDefault="000A69D2" w:rsidP="000A69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A853DF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61A67F42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4B6CE5E9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2C4D7249" w14:textId="32261BA2" w:rsidR="008D37A4" w:rsidRPr="000A69D2" w:rsidRDefault="008D37A4" w:rsidP="008D37A4">
      <w:pPr>
        <w:rPr>
          <w:rFonts w:ascii="Times New Roman" w:hAnsi="Times New Roman" w:cs="Times New Roman"/>
          <w:sz w:val="24"/>
          <w:szCs w:val="24"/>
        </w:rPr>
      </w:pPr>
    </w:p>
    <w:p w14:paraId="46F3780C" w14:textId="547CA8CB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D60" w14:textId="77777777" w:rsidR="006322FF" w:rsidRDefault="006322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AF69" w14:textId="77777777" w:rsidR="006322FF" w:rsidRDefault="006322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6248ED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DE2" w14:textId="082EEAC0" w:rsidR="00C94A2F" w:rsidRDefault="00D350B6" w:rsidP="00D350B6">
    <w:pPr>
      <w:pStyle w:val="Cabealho"/>
      <w:jc w:val="center"/>
    </w:pPr>
    <w:r>
      <w:rPr>
        <w:noProof/>
      </w:rPr>
      <w:drawing>
        <wp:inline distT="0" distB="0" distL="0" distR="0" wp14:anchorId="565ACDC0" wp14:editId="7494155D">
          <wp:extent cx="53054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16949"/>
                  <a:stretch/>
                </pic:blipFill>
                <pic:spPr bwMode="auto">
                  <a:xfrm>
                    <a:off x="0" y="0"/>
                    <a:ext cx="530542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42EE9" w14:textId="77777777" w:rsidR="00C94A2F" w:rsidRDefault="00C94A2F">
    <w:pPr>
      <w:pStyle w:val="Cabealho"/>
    </w:pPr>
  </w:p>
  <w:p w14:paraId="207CB59B" w14:textId="77777777" w:rsidR="006248ED" w:rsidRDefault="006248ED" w:rsidP="006248ED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PIC/Ebserh nº 06/2024</w:t>
    </w:r>
  </w:p>
  <w:p w14:paraId="531168FD" w14:textId="229CE424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</w:t>
    </w:r>
    <w:r w:rsidR="00D350B6">
      <w:rPr>
        <w:rStyle w:val="Forte"/>
        <w:rFonts w:ascii="Calibri" w:hAnsi="Calibri" w:cs="Calibri"/>
        <w:color w:val="000000"/>
        <w:sz w:val="20"/>
        <w:szCs w:val="20"/>
      </w:rPr>
      <w:t>4</w:t>
    </w:r>
    <w:r>
      <w:rPr>
        <w:rStyle w:val="Forte"/>
        <w:rFonts w:ascii="Calibri" w:hAnsi="Calibri" w:cs="Calibri"/>
        <w:color w:val="000000"/>
        <w:sz w:val="20"/>
        <w:szCs w:val="20"/>
      </w:rPr>
      <w:t>-202</w:t>
    </w:r>
    <w:r w:rsidR="006248ED"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 w:rsidR="00D350B6">
      <w:rPr>
        <w:rStyle w:val="Forte"/>
        <w:rFonts w:ascii="Calibri" w:hAnsi="Calibri" w:cs="Calibri"/>
        <w:color w:val="000000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6248ED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0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A69D2"/>
    <w:rsid w:val="00225569"/>
    <w:rsid w:val="00291C2F"/>
    <w:rsid w:val="004D7E52"/>
    <w:rsid w:val="004E14D1"/>
    <w:rsid w:val="006248ED"/>
    <w:rsid w:val="006322FF"/>
    <w:rsid w:val="006A04DE"/>
    <w:rsid w:val="008D37A4"/>
    <w:rsid w:val="009B0C2C"/>
    <w:rsid w:val="00AE1D9D"/>
    <w:rsid w:val="00C47AEA"/>
    <w:rsid w:val="00C60E9A"/>
    <w:rsid w:val="00C63E83"/>
    <w:rsid w:val="00C923D6"/>
    <w:rsid w:val="00C94A2F"/>
    <w:rsid w:val="00D350B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0A69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1ECE-13EE-4D35-84DC-5498D717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Ellen Daiane Biavatti De Oliveira Algeri</cp:lastModifiedBy>
  <cp:revision>4</cp:revision>
  <dcterms:created xsi:type="dcterms:W3CDTF">2024-06-24T19:19:00Z</dcterms:created>
  <dcterms:modified xsi:type="dcterms:W3CDTF">2024-06-25T19:10:00Z</dcterms:modified>
</cp:coreProperties>
</file>