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29" w:rsidRDefault="00193400">
      <w:pPr>
        <w:jc w:val="both"/>
        <w:rPr>
          <w:b/>
        </w:rPr>
      </w:pPr>
      <w:bookmarkStart w:id="0" w:name="_GoBack"/>
      <w:r>
        <w:rPr>
          <w:b/>
        </w:rPr>
        <w:t>ANEXO VI -  Critérios de avaliação do Projeto de Pesquisa e do currículo do orientador;</w:t>
      </w:r>
    </w:p>
    <w:bookmarkEnd w:id="0"/>
    <w:p w:rsidR="00193400" w:rsidRDefault="00193400">
      <w:pPr>
        <w:jc w:val="center"/>
        <w:rPr>
          <w:b/>
          <w:shd w:val="clear" w:color="auto" w:fill="CCCCCC"/>
        </w:rPr>
      </w:pPr>
      <w:r>
        <w:rPr>
          <w:b/>
          <w:shd w:val="clear" w:color="auto" w:fill="CCCCCC"/>
        </w:rPr>
        <w:t>FICHA DE CRITÉRIOS DE AVALIAÇÃO DO PROJETO PESQUISA</w:t>
      </w:r>
    </w:p>
    <w:p w:rsidR="001077B6" w:rsidRDefault="001077B6">
      <w:pPr>
        <w:jc w:val="center"/>
        <w:rPr>
          <w:b/>
          <w:shd w:val="clear" w:color="auto" w:fill="CCCCCC"/>
        </w:rPr>
      </w:pPr>
    </w:p>
    <w:tbl>
      <w:tblPr>
        <w:tblStyle w:val="af9"/>
        <w:tblW w:w="10140" w:type="dxa"/>
        <w:tblInd w:w="-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5235"/>
        <w:gridCol w:w="2100"/>
        <w:gridCol w:w="1905"/>
      </w:tblGrid>
      <w:tr w:rsidR="00D36D29" w:rsidTr="00203463">
        <w:trPr>
          <w:trHeight w:val="1013"/>
        </w:trPr>
        <w:tc>
          <w:tcPr>
            <w:tcW w:w="101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203463">
            <w:pPr>
              <w:ind w:left="102" w:right="102"/>
            </w:pPr>
            <w:r>
              <w:t xml:space="preserve"> Título do projeto: ____________________________________________________________________________________________________________________________________________________________________________</w:t>
            </w:r>
          </w:p>
        </w:tc>
      </w:tr>
      <w:tr w:rsidR="00D36D29">
        <w:trPr>
          <w:trHeight w:val="593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2" w:right="100"/>
            </w:pPr>
            <w:r>
              <w:t xml:space="preserve"> 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2" w:right="160"/>
              <w:jc w:val="center"/>
              <w:rPr>
                <w:b/>
              </w:rPr>
            </w:pPr>
            <w:r>
              <w:rPr>
                <w:b/>
              </w:rPr>
              <w:t>Parâmetros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2" w:right="180"/>
              <w:jc w:val="center"/>
              <w:rPr>
                <w:b/>
              </w:rPr>
            </w:pPr>
            <w:r>
              <w:rPr>
                <w:b/>
              </w:rPr>
              <w:t>Pontuação Possível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2" w:right="100"/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D36D29" w:rsidTr="00416319">
        <w:trPr>
          <w:trHeight w:val="543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81" w:right="102"/>
              <w:jc w:val="both"/>
            </w:pPr>
            <w:r>
              <w:t>O título do projeto é atual e apresenta relevância científica?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>
        <w:trPr>
          <w:trHeight w:val="75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81" w:right="102"/>
              <w:jc w:val="both"/>
            </w:pPr>
            <w:r>
              <w:t>A introdução (revisão bibliográfica) do projeto é abrangente e baseada em literatura específica atual?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416319">
        <w:trPr>
          <w:trHeight w:val="652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81" w:right="159"/>
              <w:jc w:val="both"/>
            </w:pPr>
            <w:r>
              <w:t>O projeto apresenta objetivos gerais e específicos adequados?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416319">
        <w:trPr>
          <w:trHeight w:val="875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81" w:right="102"/>
              <w:jc w:val="both"/>
            </w:pPr>
            <w:r>
              <w:t>Os métodos do projeto são adequados, bem descritos, embasados em literatura prévia e suportam os objetivos propostos?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416319">
        <w:trPr>
          <w:trHeight w:val="591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81" w:right="159"/>
              <w:jc w:val="both"/>
            </w:pPr>
            <w:r>
              <w:t>Os resultados esperados do projeto estão alinhados com a visão do HC-UFG/</w:t>
            </w:r>
            <w:proofErr w:type="spellStart"/>
            <w:r>
              <w:t>Ebserh</w:t>
            </w:r>
            <w:proofErr w:type="spellEnd"/>
            <w:r>
              <w:t>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416319">
        <w:trPr>
          <w:trHeight w:val="587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81" w:right="159"/>
              <w:jc w:val="both"/>
            </w:pPr>
            <w:r>
              <w:t>O projeto apresenta-se formatado de acordo com as Normas ABNT?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416319">
        <w:trPr>
          <w:trHeight w:val="867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81" w:right="102"/>
              <w:jc w:val="both"/>
            </w:pPr>
            <w:r>
              <w:t>O cronograma de execução do projeto está detalhadamente descrito de acordo com os objetivos propostos?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416319">
        <w:trPr>
          <w:trHeight w:val="597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81" w:right="102"/>
              <w:jc w:val="both"/>
            </w:pPr>
            <w:r>
              <w:t>O projeto apresenta uma justificativa plausível e bem embasada do ponto de vista científico?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>
        <w:trPr>
          <w:trHeight w:val="705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81" w:right="23"/>
              <w:jc w:val="both"/>
            </w:pPr>
            <w:r>
              <w:t>O projeto apresenta viabilidade técnica e econômica (infraestrutura, pessoal e financeiros)?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203463">
        <w:trPr>
          <w:trHeight w:val="809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2" w:right="7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81" w:right="23"/>
              <w:jc w:val="both"/>
            </w:pPr>
            <w:r>
              <w:t>O projeto apresenta adequação para o desenvolvimento da pesquisa?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2" w:right="102"/>
              <w:jc w:val="center"/>
            </w:pPr>
            <w:r>
              <w:t>0 a 10 pontos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416319">
        <w:trPr>
          <w:trHeight w:val="391"/>
        </w:trPr>
        <w:tc>
          <w:tcPr>
            <w:tcW w:w="823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B2306B">
            <w:pPr>
              <w:ind w:left="100" w:right="80"/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D36D29" w:rsidP="00B2306B">
            <w:pPr>
              <w:ind w:left="100" w:right="100"/>
              <w:rPr>
                <w:b/>
              </w:rPr>
            </w:pPr>
          </w:p>
        </w:tc>
      </w:tr>
    </w:tbl>
    <w:p w:rsidR="00416319" w:rsidRDefault="00416319" w:rsidP="00203463">
      <w:pPr>
        <w:spacing w:before="240" w:after="240"/>
        <w:jc w:val="center"/>
        <w:rPr>
          <w:b/>
          <w:highlight w:val="darkGray"/>
        </w:rPr>
      </w:pPr>
    </w:p>
    <w:p w:rsidR="00416319" w:rsidRDefault="00416319" w:rsidP="00203463">
      <w:pPr>
        <w:spacing w:before="240" w:after="240"/>
        <w:jc w:val="center"/>
        <w:rPr>
          <w:b/>
          <w:highlight w:val="darkGray"/>
        </w:rPr>
      </w:pPr>
    </w:p>
    <w:p w:rsidR="00D36D29" w:rsidRDefault="00193400" w:rsidP="00203463">
      <w:pPr>
        <w:spacing w:before="240" w:after="240"/>
        <w:jc w:val="center"/>
        <w:rPr>
          <w:b/>
        </w:rPr>
      </w:pPr>
      <w:r w:rsidRPr="00203463">
        <w:rPr>
          <w:b/>
          <w:highlight w:val="darkGray"/>
        </w:rPr>
        <w:lastRenderedPageBreak/>
        <w:t>FICHA DE CRITÉRIOS DE AVALIAÇÃO DO CURRÍCULO LATTES DO ORIENTADOR</w:t>
      </w:r>
    </w:p>
    <w:p w:rsidR="001077B6" w:rsidRDefault="001077B6" w:rsidP="00203463">
      <w:pPr>
        <w:spacing w:before="240" w:after="240"/>
        <w:jc w:val="center"/>
        <w:rPr>
          <w:b/>
        </w:rPr>
      </w:pPr>
    </w:p>
    <w:tbl>
      <w:tblPr>
        <w:tblStyle w:val="afa"/>
        <w:tblW w:w="10133" w:type="dxa"/>
        <w:tblInd w:w="-8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8"/>
        <w:gridCol w:w="6613"/>
        <w:gridCol w:w="1682"/>
        <w:gridCol w:w="1250"/>
      </w:tblGrid>
      <w:tr w:rsidR="00D36D29" w:rsidTr="00203463">
        <w:trPr>
          <w:trHeight w:val="876"/>
        </w:trPr>
        <w:tc>
          <w:tcPr>
            <w:tcW w:w="101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203463">
            <w:pPr>
              <w:ind w:left="102" w:right="102"/>
            </w:pPr>
            <w:r>
              <w:t xml:space="preserve"> Título do projeto:</w:t>
            </w:r>
          </w:p>
          <w:p w:rsidR="00D36D29" w:rsidRDefault="00193400" w:rsidP="00203463">
            <w:pPr>
              <w:ind w:left="100" w:right="100"/>
            </w:pPr>
            <w:r>
              <w:t>__________________________________________________________________________________</w:t>
            </w:r>
          </w:p>
          <w:p w:rsidR="00D36D29" w:rsidRDefault="00193400" w:rsidP="00203463">
            <w:pPr>
              <w:ind w:right="480"/>
            </w:pPr>
            <w:r>
              <w:t xml:space="preserve"> ___________________________________________________________________________________</w:t>
            </w:r>
          </w:p>
        </w:tc>
      </w:tr>
      <w:tr w:rsidR="00D36D29">
        <w:trPr>
          <w:trHeight w:val="556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</w:pPr>
            <w:r>
              <w:t xml:space="preserve"> 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60" w:right="80"/>
              <w:jc w:val="center"/>
              <w:rPr>
                <w:b/>
              </w:rPr>
            </w:pPr>
            <w:r>
              <w:rPr>
                <w:b/>
              </w:rPr>
              <w:t>Parâmetros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D36D29">
        <w:trPr>
          <w:trHeight w:val="1002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81" w:right="102"/>
              <w:jc w:val="both"/>
            </w:pPr>
            <w:r>
              <w:t>Número de orientações de INICIAÇÃO TECNOLÓGICA</w:t>
            </w:r>
            <w:r w:rsidR="002F6576">
              <w:t xml:space="preserve"> </w:t>
            </w:r>
            <w:r>
              <w:t xml:space="preserve">e/ou CIENTÍFICA e/ou de Monitoria nos últimos 5 anos. </w:t>
            </w:r>
            <w:sdt>
              <w:sdtPr>
                <w:tag w:val="goog_rdk_0"/>
                <w:id w:val="2012562770"/>
              </w:sdtPr>
              <w:sdtEndPr/>
              <w:sdtContent/>
            </w:sdt>
            <w:sdt>
              <w:sdtPr>
                <w:tag w:val="goog_rdk_1"/>
                <w:id w:val="-1296836369"/>
              </w:sdtPr>
              <w:sdtEndPr/>
              <w:sdtContent/>
            </w:sdt>
            <w:r>
              <w:t>Enviar comprovante, declarações emitidas pela instituição (2,0 pontos por orientação).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</w:pPr>
            <w:r>
              <w:t>0 a 20 pontos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</w:pPr>
            <w:r>
              <w:t xml:space="preserve"> </w:t>
            </w:r>
          </w:p>
        </w:tc>
      </w:tr>
      <w:tr w:rsidR="00D36D29" w:rsidTr="00416319">
        <w:trPr>
          <w:trHeight w:val="629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81" w:right="102"/>
              <w:jc w:val="both"/>
            </w:pPr>
            <w:r>
              <w:t>Artigos publicados em periódicos indexados nos últimos 5 anos.  Enviar comprovante (1,0 ponto por artigo).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</w:pPr>
            <w:r>
              <w:t>0 a 20 pontos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</w:pPr>
            <w:r>
              <w:t xml:space="preserve"> </w:t>
            </w:r>
          </w:p>
        </w:tc>
      </w:tr>
      <w:tr w:rsidR="00D36D29" w:rsidTr="00416319">
        <w:trPr>
          <w:trHeight w:val="455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81" w:right="102"/>
              <w:jc w:val="both"/>
            </w:pPr>
            <w:r>
              <w:t>Orientador com bolsa de Produtividade em Pesquisa (PQ). Enviar comprovante.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</w:pPr>
            <w:r>
              <w:t>6 pontos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</w:pPr>
            <w:r>
              <w:t xml:space="preserve"> </w:t>
            </w:r>
          </w:p>
        </w:tc>
      </w:tr>
      <w:tr w:rsidR="00D36D29" w:rsidTr="00416319">
        <w:trPr>
          <w:trHeight w:val="507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81" w:right="102"/>
              <w:jc w:val="both"/>
            </w:pPr>
            <w:r>
              <w:t>Orientador possuir pelo menos um projeto financiado por agência de fomento.  Enviar comprovante.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</w:pPr>
            <w:r>
              <w:t>6 pontos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</w:pPr>
            <w:r>
              <w:t xml:space="preserve"> </w:t>
            </w:r>
          </w:p>
        </w:tc>
      </w:tr>
      <w:tr w:rsidR="00D36D29" w:rsidTr="00416319">
        <w:trPr>
          <w:trHeight w:val="559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81" w:right="102"/>
              <w:jc w:val="both"/>
            </w:pPr>
            <w:r>
              <w:t>Orientador ser Jovem Investigador (até 05 anos da obtenção do título de Doutor).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</w:pPr>
            <w:r>
              <w:t>3 pontos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</w:pPr>
            <w:r>
              <w:t xml:space="preserve"> </w:t>
            </w:r>
          </w:p>
        </w:tc>
      </w:tr>
      <w:tr w:rsidR="00D36D29" w:rsidTr="00416319">
        <w:trPr>
          <w:trHeight w:val="584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80" w:right="100"/>
              <w:jc w:val="both"/>
            </w:pPr>
            <w:r>
              <w:t>Orientador ser Jovem Investigador e possuir pelo menos um projeto financiado por agência de fomento.  Enviar comprovante.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</w:pPr>
            <w:r>
              <w:t>5 pontos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</w:pPr>
            <w:r>
              <w:t xml:space="preserve"> </w:t>
            </w:r>
          </w:p>
        </w:tc>
      </w:tr>
      <w:tr w:rsidR="00D36D29">
        <w:trPr>
          <w:trHeight w:val="1455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80" w:right="160"/>
              <w:jc w:val="both"/>
            </w:pPr>
            <w:r>
              <w:t xml:space="preserve">Orientação e/ou </w:t>
            </w:r>
            <w:proofErr w:type="spellStart"/>
            <w:r>
              <w:t>coorientação</w:t>
            </w:r>
            <w:proofErr w:type="spellEnd"/>
            <w:r>
              <w:t xml:space="preserve"> de mestrado e doutorado concluída nos últimos 5 anos.  Enviar comprovante.</w:t>
            </w:r>
          </w:p>
          <w:p w:rsidR="00D36D29" w:rsidRDefault="00193400" w:rsidP="0071474E">
            <w:pPr>
              <w:spacing w:after="0" w:line="240" w:lineRule="auto"/>
              <w:ind w:left="1260" w:right="160" w:hanging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t>3,0 pontos por orientação de doutorado;</w:t>
            </w:r>
          </w:p>
          <w:p w:rsidR="00D36D29" w:rsidRDefault="00193400" w:rsidP="0071474E">
            <w:pPr>
              <w:spacing w:after="0" w:line="240" w:lineRule="auto"/>
              <w:ind w:left="1260" w:right="160" w:hanging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t>2,0 pontos por orientação de mestrado;</w:t>
            </w:r>
          </w:p>
          <w:p w:rsidR="00D36D29" w:rsidRDefault="00193400" w:rsidP="0071474E">
            <w:pPr>
              <w:spacing w:after="0" w:line="240" w:lineRule="auto"/>
              <w:ind w:left="1260" w:right="160" w:hanging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t xml:space="preserve">1,0 ponto por </w:t>
            </w:r>
            <w:proofErr w:type="spellStart"/>
            <w:r>
              <w:t>coorientação</w:t>
            </w:r>
            <w:proofErr w:type="spellEnd"/>
            <w:r>
              <w:t xml:space="preserve"> de mestrado/doutorado.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</w:pPr>
            <w:r>
              <w:t>0 a 20 pontos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</w:pPr>
            <w:r>
              <w:t xml:space="preserve"> </w:t>
            </w:r>
          </w:p>
        </w:tc>
      </w:tr>
      <w:tr w:rsidR="00D36D29">
        <w:trPr>
          <w:trHeight w:val="1530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80" w:right="-120"/>
              <w:jc w:val="both"/>
            </w:pPr>
            <w:r>
              <w:t xml:space="preserve">Orientação e/ou </w:t>
            </w:r>
            <w:proofErr w:type="spellStart"/>
            <w:r>
              <w:t>coorientação</w:t>
            </w:r>
            <w:proofErr w:type="spellEnd"/>
            <w:r>
              <w:t xml:space="preserve"> de Trabalho de Conclusão de Curso de Programas de Residência do HC-UFG/</w:t>
            </w:r>
            <w:proofErr w:type="spellStart"/>
            <w:r>
              <w:t>Ebserh</w:t>
            </w:r>
            <w:proofErr w:type="spellEnd"/>
            <w:r>
              <w:t xml:space="preserve"> concluída nos últimos 5 anos.  Enviar comprovante.</w:t>
            </w:r>
          </w:p>
          <w:p w:rsidR="00D36D29" w:rsidRDefault="00193400" w:rsidP="0071474E">
            <w:pPr>
              <w:spacing w:after="0" w:line="240" w:lineRule="auto"/>
              <w:ind w:left="1260" w:right="160" w:hanging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t>1,0 pontos por orientação;</w:t>
            </w:r>
          </w:p>
          <w:p w:rsidR="00D36D29" w:rsidRDefault="00193400" w:rsidP="0071474E">
            <w:pPr>
              <w:spacing w:after="0" w:line="240" w:lineRule="auto"/>
              <w:ind w:left="1260" w:right="160" w:hanging="360"/>
              <w:jc w:val="both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t xml:space="preserve">0,5 ponto por </w:t>
            </w:r>
            <w:proofErr w:type="spellStart"/>
            <w:r>
              <w:t>coorientação</w:t>
            </w:r>
            <w:proofErr w:type="spellEnd"/>
            <w:r>
              <w:t>.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  <w:jc w:val="center"/>
            </w:pPr>
            <w:r>
              <w:t>0 a 20 pontos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</w:pPr>
            <w:r>
              <w:t xml:space="preserve"> </w:t>
            </w:r>
          </w:p>
        </w:tc>
      </w:tr>
      <w:tr w:rsidR="00D36D29">
        <w:trPr>
          <w:trHeight w:val="540"/>
        </w:trPr>
        <w:tc>
          <w:tcPr>
            <w:tcW w:w="88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76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220" w:type="dxa"/>
              <w:bottom w:w="60" w:type="dxa"/>
              <w:right w:w="220" w:type="dxa"/>
            </w:tcMar>
          </w:tcPr>
          <w:p w:rsidR="00D36D29" w:rsidRDefault="00193400" w:rsidP="0071474E">
            <w:pPr>
              <w:spacing w:after="0" w:line="240" w:lineRule="auto"/>
              <w:ind w:left="100" w:right="100"/>
            </w:pPr>
            <w:r>
              <w:t xml:space="preserve"> </w:t>
            </w:r>
          </w:p>
        </w:tc>
      </w:tr>
    </w:tbl>
    <w:p w:rsidR="00D36D29" w:rsidRDefault="00D36D29">
      <w:pPr>
        <w:spacing w:before="240" w:after="240"/>
        <w:jc w:val="center"/>
        <w:rPr>
          <w:b/>
        </w:rPr>
      </w:pPr>
    </w:p>
    <w:p w:rsidR="00D36D29" w:rsidRDefault="00D36D29">
      <w:pPr>
        <w:spacing w:before="240" w:after="240"/>
        <w:jc w:val="center"/>
        <w:rPr>
          <w:b/>
        </w:rPr>
      </w:pPr>
    </w:p>
    <w:p w:rsidR="00D36D29" w:rsidRDefault="00D36D29">
      <w:pPr>
        <w:spacing w:before="240" w:after="240"/>
        <w:jc w:val="center"/>
        <w:rPr>
          <w:b/>
        </w:rPr>
      </w:pPr>
    </w:p>
    <w:p w:rsidR="00D36D29" w:rsidRDefault="00193400">
      <w:pPr>
        <w:spacing w:before="240" w:after="240"/>
        <w:jc w:val="center"/>
        <w:rPr>
          <w:b/>
        </w:rPr>
      </w:pPr>
      <w:r>
        <w:rPr>
          <w:b/>
        </w:rPr>
        <w:lastRenderedPageBreak/>
        <w:t>TABELA DE PONTUAÇÃO FINAL</w:t>
      </w:r>
    </w:p>
    <w:tbl>
      <w:tblPr>
        <w:tblStyle w:val="afb"/>
        <w:tblW w:w="10380" w:type="dxa"/>
        <w:tblInd w:w="-8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2295"/>
        <w:gridCol w:w="1995"/>
        <w:gridCol w:w="2985"/>
      </w:tblGrid>
      <w:tr w:rsidR="00D36D29">
        <w:trPr>
          <w:trHeight w:val="75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/>
              <w:ind w:left="100" w:right="100"/>
              <w:jc w:val="center"/>
            </w:pPr>
            <w:r>
              <w:t>Critérios</w:t>
            </w:r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/>
              <w:ind w:left="100" w:right="100"/>
              <w:jc w:val="center"/>
            </w:pPr>
            <w:r>
              <w:t>Pontuação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/>
              <w:ind w:left="100" w:right="100"/>
              <w:jc w:val="center"/>
            </w:pPr>
            <w:r>
              <w:t>Peso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36D29">
        <w:trPr>
          <w:trHeight w:val="1325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 w:line="276" w:lineRule="auto"/>
              <w:ind w:left="100" w:right="100"/>
              <w:jc w:val="center"/>
            </w:pPr>
            <w:r>
              <w:t>Avaliação do projeto de pesquisa e do bolsista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spacing w:before="240" w:line="276" w:lineRule="auto"/>
              <w:ind w:left="100" w:right="100"/>
              <w:jc w:val="center"/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 w:line="276" w:lineRule="auto"/>
              <w:ind w:left="100" w:right="100"/>
              <w:jc w:val="center"/>
            </w:pPr>
            <w:r>
              <w:t>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spacing w:before="240" w:line="276" w:lineRule="auto"/>
              <w:ind w:left="100" w:right="100"/>
              <w:jc w:val="center"/>
              <w:rPr>
                <w:b/>
              </w:rPr>
            </w:pPr>
          </w:p>
        </w:tc>
      </w:tr>
      <w:tr w:rsidR="00D36D29">
        <w:trPr>
          <w:trHeight w:val="815"/>
        </w:trPr>
        <w:tc>
          <w:tcPr>
            <w:tcW w:w="3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 w:line="276" w:lineRule="auto"/>
              <w:ind w:left="100" w:right="100"/>
              <w:jc w:val="center"/>
            </w:pPr>
            <w:r>
              <w:t>Avaliação do orientador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 w:line="276" w:lineRule="auto"/>
              <w:ind w:left="100" w:right="100"/>
              <w:jc w:val="center"/>
            </w:pPr>
            <w: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 w:line="276" w:lineRule="auto"/>
              <w:ind w:left="100" w:right="100"/>
              <w:jc w:val="center"/>
            </w:pPr>
            <w:r>
              <w:t>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spacing w:before="240" w:line="276" w:lineRule="auto"/>
              <w:ind w:left="100" w:right="100"/>
              <w:jc w:val="center"/>
              <w:rPr>
                <w:b/>
              </w:rPr>
            </w:pPr>
          </w:p>
        </w:tc>
      </w:tr>
      <w:tr w:rsidR="00D36D29">
        <w:trPr>
          <w:trHeight w:val="815"/>
        </w:trPr>
        <w:tc>
          <w:tcPr>
            <w:tcW w:w="73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spacing w:before="240"/>
              <w:ind w:left="100" w:right="100"/>
              <w:jc w:val="center"/>
              <w:rPr>
                <w:b/>
              </w:rPr>
            </w:pPr>
          </w:p>
        </w:tc>
      </w:tr>
    </w:tbl>
    <w:p w:rsidR="00D36D29" w:rsidRDefault="00D36D29">
      <w:pPr>
        <w:spacing w:before="240" w:after="240"/>
        <w:jc w:val="center"/>
        <w:rPr>
          <w:b/>
        </w:rPr>
      </w:pPr>
    </w:p>
    <w:p w:rsidR="00D36D29" w:rsidRDefault="00D36D29">
      <w:pPr>
        <w:spacing w:after="0" w:line="240" w:lineRule="auto"/>
        <w:jc w:val="center"/>
        <w:rPr>
          <w:b/>
        </w:rPr>
      </w:pPr>
    </w:p>
    <w:p w:rsidR="00D36D29" w:rsidRDefault="00D36D29"/>
    <w:p w:rsidR="00D36D29" w:rsidRDefault="00D36D29"/>
    <w:p w:rsidR="00D36D29" w:rsidRDefault="00D36D29"/>
    <w:p w:rsidR="00D36D29" w:rsidRDefault="00D36D29"/>
    <w:p w:rsidR="00D36D29" w:rsidRDefault="00D36D29"/>
    <w:p w:rsidR="00D36D29" w:rsidRDefault="00D36D29"/>
    <w:p w:rsidR="00D36D29" w:rsidRDefault="00D36D29"/>
    <w:p w:rsidR="00D36D29" w:rsidRDefault="00D36D29"/>
    <w:p w:rsidR="00D36D29" w:rsidRDefault="00D36D29"/>
    <w:p w:rsidR="00416319" w:rsidRDefault="00416319"/>
    <w:p w:rsidR="00B2306B" w:rsidRDefault="00B2306B"/>
    <w:p w:rsidR="00D36D29" w:rsidRDefault="00D36D29"/>
    <w:p w:rsidR="001077B6" w:rsidRDefault="001077B6"/>
    <w:p w:rsidR="00D36D29" w:rsidRDefault="00D36D29">
      <w:pPr>
        <w:spacing w:after="0" w:line="240" w:lineRule="auto"/>
        <w:jc w:val="center"/>
        <w:rPr>
          <w:b/>
          <w:highlight w:val="yellow"/>
        </w:rPr>
      </w:pPr>
    </w:p>
    <w:p w:rsidR="00D36D29" w:rsidRDefault="00D36D29">
      <w:pPr>
        <w:spacing w:after="0" w:line="240" w:lineRule="auto"/>
        <w:jc w:val="center"/>
        <w:rPr>
          <w:b/>
          <w:highlight w:val="yellow"/>
        </w:rPr>
      </w:pPr>
    </w:p>
    <w:p w:rsidR="00D36D29" w:rsidRDefault="00D36D29" w:rsidP="00203463">
      <w:pPr>
        <w:ind w:left="720"/>
        <w:jc w:val="both"/>
        <w:rPr>
          <w:b/>
        </w:rPr>
      </w:pPr>
    </w:p>
    <w:sectPr w:rsidR="00D36D29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23F" w:rsidRDefault="00CE723F">
      <w:pPr>
        <w:spacing w:after="0" w:line="240" w:lineRule="auto"/>
      </w:pPr>
      <w:r>
        <w:separator/>
      </w:r>
    </w:p>
  </w:endnote>
  <w:endnote w:type="continuationSeparator" w:id="0">
    <w:p w:rsidR="00CE723F" w:rsidRDefault="00CE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23F" w:rsidRDefault="00CE723F">
      <w:pPr>
        <w:spacing w:after="0" w:line="240" w:lineRule="auto"/>
      </w:pPr>
      <w:r>
        <w:separator/>
      </w:r>
    </w:p>
  </w:footnote>
  <w:footnote w:type="continuationSeparator" w:id="0">
    <w:p w:rsidR="00CE723F" w:rsidRDefault="00CE7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52A" w:rsidRDefault="00A6252A">
    <w:pPr>
      <w:jc w:val="center"/>
    </w:pPr>
    <w:r>
      <w:rPr>
        <w:noProof/>
      </w:rPr>
      <w:drawing>
        <wp:inline distT="0" distB="0" distL="0" distR="0">
          <wp:extent cx="5400675" cy="690245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070" b="23101"/>
                  <a:stretch>
                    <a:fillRect/>
                  </a:stretch>
                </pic:blipFill>
                <pic:spPr>
                  <a:xfrm>
                    <a:off x="0" y="0"/>
                    <a:ext cx="5400675" cy="690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ED9"/>
    <w:multiLevelType w:val="multilevel"/>
    <w:tmpl w:val="4DDE9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A010E9"/>
    <w:multiLevelType w:val="multilevel"/>
    <w:tmpl w:val="FE665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528A6"/>
    <w:multiLevelType w:val="multilevel"/>
    <w:tmpl w:val="44FCD5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0C441E"/>
    <w:multiLevelType w:val="multilevel"/>
    <w:tmpl w:val="F086D4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5A3830"/>
    <w:multiLevelType w:val="multilevel"/>
    <w:tmpl w:val="A1C47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FC45BA"/>
    <w:multiLevelType w:val="multilevel"/>
    <w:tmpl w:val="834EC6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F0368EB"/>
    <w:multiLevelType w:val="multilevel"/>
    <w:tmpl w:val="B0C2A72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671AF0"/>
    <w:multiLevelType w:val="multilevel"/>
    <w:tmpl w:val="360854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C62FE3"/>
    <w:multiLevelType w:val="multilevel"/>
    <w:tmpl w:val="B66CDFE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B04B74"/>
    <w:multiLevelType w:val="multilevel"/>
    <w:tmpl w:val="D79C3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D67F74"/>
    <w:multiLevelType w:val="multilevel"/>
    <w:tmpl w:val="A79C84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D94103"/>
    <w:multiLevelType w:val="multilevel"/>
    <w:tmpl w:val="BAAAB7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1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29"/>
    <w:rsid w:val="00031EFC"/>
    <w:rsid w:val="001077B6"/>
    <w:rsid w:val="00146251"/>
    <w:rsid w:val="00193400"/>
    <w:rsid w:val="00203463"/>
    <w:rsid w:val="002F6576"/>
    <w:rsid w:val="00416319"/>
    <w:rsid w:val="00525CC0"/>
    <w:rsid w:val="00663014"/>
    <w:rsid w:val="0071474E"/>
    <w:rsid w:val="0089130C"/>
    <w:rsid w:val="00A151BD"/>
    <w:rsid w:val="00A6252A"/>
    <w:rsid w:val="00B2306B"/>
    <w:rsid w:val="00B918A6"/>
    <w:rsid w:val="00C41A4C"/>
    <w:rsid w:val="00CE723F"/>
    <w:rsid w:val="00D36D29"/>
    <w:rsid w:val="00D7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A66B2-9B14-4A50-8827-46F4FF9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1"/>
    <w:qFormat/>
    <w:rsid w:val="00AE5A2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AE5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5A21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B9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B354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545A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styleId="Hyperlink">
    <w:name w:val="Hyperlink"/>
    <w:basedOn w:val="Fontepargpadro"/>
    <w:uiPriority w:val="99"/>
    <w:unhideWhenUsed/>
    <w:rsid w:val="00AD68C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D68C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D23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23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23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23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235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A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A2697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Z+fn3VxnPiHSW+1H6V21Y0c/+w==">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Herica Nubia Cardoso Cirilo</dc:creator>
  <cp:lastModifiedBy>Tallyta Barros Ribeiro</cp:lastModifiedBy>
  <cp:revision>2</cp:revision>
  <cp:lastPrinted>2022-12-07T11:42:00Z</cp:lastPrinted>
  <dcterms:created xsi:type="dcterms:W3CDTF">2022-12-07T14:24:00Z</dcterms:created>
  <dcterms:modified xsi:type="dcterms:W3CDTF">2022-12-07T14:24:00Z</dcterms:modified>
</cp:coreProperties>
</file>