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7C" w:rsidRDefault="00BB257C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3130" cy="901065"/>
            <wp:effectExtent l="0" t="0" r="1270" b="0"/>
            <wp:wrapTight wrapText="bothSides">
              <wp:wrapPolygon edited="0">
                <wp:start x="0" y="0"/>
                <wp:lineTo x="0" y="21006"/>
                <wp:lineTo x="21179" y="21006"/>
                <wp:lineTo x="2117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A24" w:rsidRDefault="00E73A24"/>
    <w:p w:rsidR="00BB257C" w:rsidRDefault="00BB257C"/>
    <w:p w:rsidR="00BB257C" w:rsidRDefault="00BB257C"/>
    <w:p w:rsidR="00BB257C" w:rsidRPr="00BB257C" w:rsidRDefault="00BB257C" w:rsidP="00BB257C">
      <w:pPr>
        <w:spacing w:after="0" w:line="240" w:lineRule="auto"/>
        <w:jc w:val="center"/>
        <w:rPr>
          <w:rFonts w:cstheme="minorHAnsi"/>
          <w:sz w:val="32"/>
        </w:rPr>
      </w:pPr>
      <w:r w:rsidRPr="00BB257C">
        <w:rPr>
          <w:rFonts w:cstheme="minorHAnsi"/>
          <w:sz w:val="32"/>
        </w:rPr>
        <w:t>PRESIDÊNCIA DA REPÚBLICA</w:t>
      </w:r>
    </w:p>
    <w:p w:rsidR="00BB257C" w:rsidRPr="00BB257C" w:rsidRDefault="00BB257C" w:rsidP="00BB257C">
      <w:pPr>
        <w:spacing w:after="0" w:line="240" w:lineRule="auto"/>
        <w:jc w:val="center"/>
        <w:rPr>
          <w:rFonts w:cstheme="minorHAnsi"/>
          <w:sz w:val="32"/>
        </w:rPr>
      </w:pPr>
      <w:r w:rsidRPr="00BB257C">
        <w:rPr>
          <w:rFonts w:cstheme="minorHAnsi"/>
          <w:sz w:val="32"/>
        </w:rPr>
        <w:t>GABINETE DE SEGURANÇA INSTITUCIONAL</w:t>
      </w:r>
    </w:p>
    <w:p w:rsidR="00BB257C" w:rsidRDefault="00BB257C" w:rsidP="00BB257C">
      <w:pPr>
        <w:jc w:val="center"/>
        <w:rPr>
          <w:sz w:val="28"/>
        </w:rPr>
      </w:pPr>
    </w:p>
    <w:p w:rsidR="00BB257C" w:rsidRPr="00BB257C" w:rsidRDefault="00BB257C" w:rsidP="00BB257C">
      <w:pPr>
        <w:jc w:val="center"/>
        <w:rPr>
          <w:sz w:val="28"/>
        </w:rPr>
      </w:pPr>
    </w:p>
    <w:p w:rsidR="00BB257C" w:rsidRPr="00EC4B45" w:rsidRDefault="004E1A4B" w:rsidP="00BB257C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Guilherme Bruscato Portella</w:t>
      </w:r>
    </w:p>
    <w:p w:rsidR="00BB257C" w:rsidRDefault="00BB257C" w:rsidP="00BB257C"/>
    <w:p w:rsidR="00BB257C" w:rsidRPr="00BB257C" w:rsidRDefault="00BB257C" w:rsidP="00BB257C">
      <w:pPr>
        <w:rPr>
          <w:sz w:val="32"/>
        </w:rPr>
      </w:pPr>
      <w:r w:rsidRPr="00BB257C">
        <w:rPr>
          <w:sz w:val="32"/>
        </w:rPr>
        <w:t>Função atual</w:t>
      </w:r>
      <w:r w:rsidR="004E1A4B">
        <w:rPr>
          <w:sz w:val="32"/>
        </w:rPr>
        <w:t>: Coordenador-Geral do Núcleo de Segurança e Credenciamento</w:t>
      </w:r>
    </w:p>
    <w:p w:rsidR="00BB257C" w:rsidRDefault="00BB257C" w:rsidP="00BB257C">
      <w:pPr>
        <w:rPr>
          <w:sz w:val="32"/>
        </w:rPr>
      </w:pPr>
    </w:p>
    <w:p w:rsidR="00BB257C" w:rsidRDefault="00BB257C" w:rsidP="00BB257C">
      <w:pPr>
        <w:rPr>
          <w:sz w:val="32"/>
        </w:rPr>
      </w:pPr>
    </w:p>
    <w:p w:rsidR="00BB257C" w:rsidRPr="00BB257C" w:rsidRDefault="00BB257C" w:rsidP="00BB257C">
      <w:pPr>
        <w:rPr>
          <w:sz w:val="32"/>
        </w:rPr>
      </w:pPr>
      <w:r w:rsidRPr="00BB257C">
        <w:rPr>
          <w:sz w:val="32"/>
        </w:rPr>
        <w:t>Principais experiências profissionais</w:t>
      </w:r>
    </w:p>
    <w:p w:rsidR="00BB257C" w:rsidRDefault="004E1A4B" w:rsidP="00BB257C">
      <w:pPr>
        <w:rPr>
          <w:sz w:val="32"/>
        </w:rPr>
      </w:pPr>
      <w:r>
        <w:rPr>
          <w:sz w:val="32"/>
        </w:rPr>
        <w:t>- Oficial temporário do Exército Brasileiro, com atuação em tropa de fuzileiros de infantaria e assessoramento em seção de operações e logística;</w:t>
      </w:r>
    </w:p>
    <w:p w:rsidR="004E1A4B" w:rsidRDefault="004E1A4B" w:rsidP="00BB257C">
      <w:pPr>
        <w:rPr>
          <w:sz w:val="32"/>
        </w:rPr>
      </w:pPr>
      <w:r>
        <w:rPr>
          <w:sz w:val="32"/>
        </w:rPr>
        <w:t>- Servidor Público Federal, com experiência em análise e gestão de segurança da informação</w:t>
      </w:r>
    </w:p>
    <w:p w:rsidR="00BB257C" w:rsidRDefault="00BB257C" w:rsidP="00BB257C">
      <w:pPr>
        <w:rPr>
          <w:sz w:val="32"/>
        </w:rPr>
      </w:pPr>
    </w:p>
    <w:p w:rsidR="00BB257C" w:rsidRDefault="00BB257C" w:rsidP="00BB257C">
      <w:pPr>
        <w:rPr>
          <w:sz w:val="32"/>
        </w:rPr>
      </w:pPr>
      <w:r w:rsidRPr="00BB257C">
        <w:rPr>
          <w:sz w:val="32"/>
        </w:rPr>
        <w:t>Formação Ac</w:t>
      </w:r>
      <w:r>
        <w:rPr>
          <w:sz w:val="32"/>
        </w:rPr>
        <w:t>a</w:t>
      </w:r>
      <w:r w:rsidRPr="00BB257C">
        <w:rPr>
          <w:sz w:val="32"/>
        </w:rPr>
        <w:t>dêmica</w:t>
      </w:r>
      <w:bookmarkStart w:id="0" w:name="_GoBack"/>
      <w:bookmarkEnd w:id="0"/>
    </w:p>
    <w:p w:rsidR="004E1A4B" w:rsidRDefault="004E1A4B" w:rsidP="00BB257C">
      <w:pPr>
        <w:rPr>
          <w:sz w:val="32"/>
        </w:rPr>
      </w:pPr>
      <w:r>
        <w:rPr>
          <w:sz w:val="32"/>
        </w:rPr>
        <w:t>- Bacharel em Direito</w:t>
      </w:r>
    </w:p>
    <w:p w:rsidR="004E1A4B" w:rsidRDefault="004E1A4B" w:rsidP="00BB257C">
      <w:pPr>
        <w:rPr>
          <w:sz w:val="32"/>
        </w:rPr>
      </w:pPr>
      <w:r>
        <w:rPr>
          <w:sz w:val="32"/>
        </w:rPr>
        <w:t>- Especialista em Estratégia e Política Cibernética</w:t>
      </w:r>
    </w:p>
    <w:p w:rsidR="004E1A4B" w:rsidRPr="00BB257C" w:rsidRDefault="004E1A4B" w:rsidP="00BB257C">
      <w:pPr>
        <w:rPr>
          <w:sz w:val="32"/>
        </w:rPr>
      </w:pPr>
      <w:r>
        <w:rPr>
          <w:sz w:val="32"/>
        </w:rPr>
        <w:t>- Especialista em Estudos Estratégicos Internacionais</w:t>
      </w:r>
    </w:p>
    <w:p w:rsidR="00BB257C" w:rsidRDefault="00BB257C" w:rsidP="00BB257C"/>
    <w:sectPr w:rsidR="00BB2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7C"/>
    <w:rsid w:val="001E424C"/>
    <w:rsid w:val="004E1A4B"/>
    <w:rsid w:val="00BB257C"/>
    <w:rsid w:val="00E73A24"/>
    <w:rsid w:val="00E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6AC8"/>
  <w15:chartTrackingRefBased/>
  <w15:docId w15:val="{817DFBA5-7FE8-4F07-98D9-4227378C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Azeredo Alves</dc:creator>
  <cp:keywords/>
  <dc:description/>
  <cp:lastModifiedBy>Guilherme Bruscato Portella</cp:lastModifiedBy>
  <cp:revision>2</cp:revision>
  <dcterms:created xsi:type="dcterms:W3CDTF">2026-01-12T17:57:00Z</dcterms:created>
  <dcterms:modified xsi:type="dcterms:W3CDTF">2026-01-12T17:57:00Z</dcterms:modified>
</cp:coreProperties>
</file>