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ED0" w14:textId="4EE4E78B" w:rsidR="00B2479B" w:rsidRPr="00B2479B" w:rsidRDefault="00B2479B" w:rsidP="00B2479B">
      <w:pPr>
        <w:shd w:val="clear" w:color="auto" w:fill="BFBFBF" w:themeFill="background1" w:themeFillShade="BF"/>
        <w:jc w:val="center"/>
        <w:rPr>
          <w:b/>
          <w:bCs/>
        </w:rPr>
      </w:pPr>
      <w:r w:rsidRPr="00B2479B">
        <w:rPr>
          <w:b/>
          <w:bCs/>
        </w:rPr>
        <w:t xml:space="preserve">ORDEM DE FISCALIZAÇÃO Nº __________ / </w:t>
      </w:r>
      <w:r w:rsidRPr="00B2479B">
        <w:rPr>
          <w:b/>
          <w:bCs/>
        </w:rPr>
        <w:t>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7676"/>
      </w:tblGrid>
      <w:tr w:rsidR="00954876" w:rsidRPr="006E12B7" w14:paraId="4999447D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3653D82F" w14:textId="7B967E77" w:rsidR="00954876" w:rsidRPr="006E12B7" w:rsidRDefault="00954876" w:rsidP="00954876">
            <w:pPr>
              <w:rPr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 xml:space="preserve">1. </w:t>
            </w:r>
            <w:r w:rsidRPr="006E12B7">
              <w:rPr>
                <w:b/>
                <w:bCs/>
                <w:sz w:val="20"/>
                <w:szCs w:val="20"/>
              </w:rPr>
              <w:t>IDENTIFICAÇÃO DA ORDEM DE FISCALIZAÇÃO</w:t>
            </w:r>
          </w:p>
        </w:tc>
      </w:tr>
      <w:tr w:rsidR="00954876" w:rsidRPr="006E12B7" w14:paraId="6303FC4E" w14:textId="77777777" w:rsidTr="006E12B7">
        <w:tc>
          <w:tcPr>
            <w:tcW w:w="3114" w:type="dxa"/>
            <w:gridSpan w:val="2"/>
            <w:vAlign w:val="center"/>
          </w:tcPr>
          <w:p w14:paraId="3ACFA84D" w14:textId="1FE41DD2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DATA DA EMISSÃO:</w:t>
            </w:r>
          </w:p>
        </w:tc>
        <w:tc>
          <w:tcPr>
            <w:tcW w:w="7676" w:type="dxa"/>
            <w:vAlign w:val="center"/>
          </w:tcPr>
          <w:p w14:paraId="4B78593B" w14:textId="77777777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954876" w:rsidRPr="006E12B7" w14:paraId="27346000" w14:textId="77777777" w:rsidTr="006E12B7">
        <w:tc>
          <w:tcPr>
            <w:tcW w:w="3114" w:type="dxa"/>
            <w:gridSpan w:val="2"/>
            <w:vAlign w:val="center"/>
          </w:tcPr>
          <w:p w14:paraId="2AF32E4E" w14:textId="2953394C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UNIDADE ORDENADORA:</w:t>
            </w:r>
          </w:p>
        </w:tc>
        <w:tc>
          <w:tcPr>
            <w:tcW w:w="7676" w:type="dxa"/>
            <w:vAlign w:val="center"/>
          </w:tcPr>
          <w:p w14:paraId="4E442460" w14:textId="77777777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954876" w:rsidRPr="006E12B7" w14:paraId="34E6B08A" w14:textId="77777777" w:rsidTr="006E12B7">
        <w:tc>
          <w:tcPr>
            <w:tcW w:w="3114" w:type="dxa"/>
            <w:gridSpan w:val="2"/>
            <w:vAlign w:val="center"/>
          </w:tcPr>
          <w:p w14:paraId="1F53B3C6" w14:textId="27D5B66A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PERÍODO DA FISCALIZAÇÃO:</w:t>
            </w:r>
          </w:p>
        </w:tc>
        <w:tc>
          <w:tcPr>
            <w:tcW w:w="7676" w:type="dxa"/>
            <w:vAlign w:val="center"/>
          </w:tcPr>
          <w:p w14:paraId="69246940" w14:textId="77777777" w:rsidR="00954876" w:rsidRPr="006E12B7" w:rsidRDefault="00954876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B2479B" w:rsidRPr="006E12B7" w14:paraId="155DA4C5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6EE65527" w14:textId="03E6EFD1" w:rsidR="00B2479B" w:rsidRPr="006E12B7" w:rsidRDefault="00B2479B" w:rsidP="00954876">
            <w:pPr>
              <w:rPr>
                <w:b/>
                <w:bCs/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>2. ORIGEM DA DEMANDA</w:t>
            </w:r>
          </w:p>
        </w:tc>
      </w:tr>
      <w:tr w:rsidR="00B2479B" w:rsidRPr="006E12B7" w14:paraId="14529241" w14:textId="77777777" w:rsidTr="006E12B7">
        <w:tc>
          <w:tcPr>
            <w:tcW w:w="421" w:type="dxa"/>
            <w:vAlign w:val="center"/>
          </w:tcPr>
          <w:p w14:paraId="0E0056A9" w14:textId="0DAC0AE5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6032B4E5" w14:textId="6D44B039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DEMANDAS JUDICIAIS</w:t>
            </w:r>
          </w:p>
        </w:tc>
      </w:tr>
      <w:tr w:rsidR="00B2479B" w:rsidRPr="006E12B7" w14:paraId="74CC1F97" w14:textId="77777777" w:rsidTr="006E12B7">
        <w:tc>
          <w:tcPr>
            <w:tcW w:w="421" w:type="dxa"/>
            <w:vAlign w:val="center"/>
          </w:tcPr>
          <w:p w14:paraId="4D75C911" w14:textId="77777777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3AAF5E94" w14:textId="171433E1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ÁREAS/IMÓVEIS COM RISCO ESTRUTURAL,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GEOLÓGICO, CLIMÁTICO</w:t>
            </w:r>
          </w:p>
        </w:tc>
      </w:tr>
      <w:tr w:rsidR="00B2479B" w:rsidRPr="006E12B7" w14:paraId="12E9C9D4" w14:textId="77777777" w:rsidTr="006E12B7">
        <w:tc>
          <w:tcPr>
            <w:tcW w:w="421" w:type="dxa"/>
            <w:vAlign w:val="center"/>
          </w:tcPr>
          <w:p w14:paraId="1C675E86" w14:textId="77777777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44A1EC0F" w14:textId="2B160129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DEMANDAS EMERGENCIAIS</w:t>
            </w:r>
          </w:p>
        </w:tc>
      </w:tr>
      <w:tr w:rsidR="00B2479B" w:rsidRPr="006E12B7" w14:paraId="18531BFC" w14:textId="77777777" w:rsidTr="006E12B7">
        <w:tc>
          <w:tcPr>
            <w:tcW w:w="421" w:type="dxa"/>
            <w:vAlign w:val="center"/>
          </w:tcPr>
          <w:p w14:paraId="1DC20140" w14:textId="77777777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36B6A7E0" w14:textId="0D91D040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ÓRGÃOS DE CONTROLE</w:t>
            </w:r>
          </w:p>
        </w:tc>
      </w:tr>
      <w:tr w:rsidR="00B2479B" w:rsidRPr="006E12B7" w14:paraId="538800D2" w14:textId="77777777" w:rsidTr="006E12B7">
        <w:tc>
          <w:tcPr>
            <w:tcW w:w="421" w:type="dxa"/>
            <w:vAlign w:val="center"/>
          </w:tcPr>
          <w:p w14:paraId="1FD6BB6D" w14:textId="77777777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0BE10BA2" w14:textId="3BBD13B5" w:rsidR="00B2479B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REQUISIÇÕES E RECOMENDAÇÕES DO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MINISTÉRIO PÚBLICO</w:t>
            </w:r>
          </w:p>
        </w:tc>
      </w:tr>
      <w:tr w:rsidR="006E12B7" w:rsidRPr="006E12B7" w14:paraId="28CF60A2" w14:textId="77777777" w:rsidTr="006E12B7">
        <w:tc>
          <w:tcPr>
            <w:tcW w:w="421" w:type="dxa"/>
            <w:vAlign w:val="center"/>
          </w:tcPr>
          <w:p w14:paraId="2F7992EF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6606AAB2" w14:textId="1DABE118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DEMANDAS EMERGENCIAIS EM ÁREAS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OCUPADAS POR POVOS E COMUNIDADES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TRADICIONAIS</w:t>
            </w:r>
          </w:p>
        </w:tc>
      </w:tr>
      <w:tr w:rsidR="006E12B7" w:rsidRPr="006E12B7" w14:paraId="79839A48" w14:textId="77777777" w:rsidTr="006E12B7">
        <w:tc>
          <w:tcPr>
            <w:tcW w:w="421" w:type="dxa"/>
            <w:vAlign w:val="center"/>
          </w:tcPr>
          <w:p w14:paraId="02EECB05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1DEF1EF7" w14:textId="530DEEC8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GESTÃO DE IMÓVEIS DESOCUPADOS</w:t>
            </w:r>
          </w:p>
        </w:tc>
      </w:tr>
      <w:tr w:rsidR="006E12B7" w:rsidRPr="006E12B7" w14:paraId="6BB972BD" w14:textId="77777777" w:rsidTr="006E12B7">
        <w:tc>
          <w:tcPr>
            <w:tcW w:w="421" w:type="dxa"/>
            <w:vAlign w:val="center"/>
          </w:tcPr>
          <w:p w14:paraId="39DEC98F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32E73A6F" w14:textId="6298967B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HABITAÇÃO E REGULARIZAÇÃO FUNDIÁRIA EM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ÁREAS URBANAS E ACORDOS DE COOPERAÇÃO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TÉCNICA PARA FINS DE REGULARIZAÇÃO FUNDIÁRIA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URBANA</w:t>
            </w:r>
          </w:p>
        </w:tc>
      </w:tr>
      <w:tr w:rsidR="006E12B7" w:rsidRPr="006E12B7" w14:paraId="18B29519" w14:textId="77777777" w:rsidTr="006E12B7">
        <w:tc>
          <w:tcPr>
            <w:tcW w:w="421" w:type="dxa"/>
            <w:vAlign w:val="center"/>
          </w:tcPr>
          <w:p w14:paraId="74604BC0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2D4705B4" w14:textId="4BD9D6FD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APOIO PARA DESTINAÇÃO EM COMUNIDADES TRADICIONAIS E TAUS</w:t>
            </w:r>
          </w:p>
        </w:tc>
      </w:tr>
      <w:tr w:rsidR="006E12B7" w:rsidRPr="006E12B7" w14:paraId="223C5138" w14:textId="77777777" w:rsidTr="006E12B7">
        <w:tc>
          <w:tcPr>
            <w:tcW w:w="421" w:type="dxa"/>
            <w:vAlign w:val="center"/>
          </w:tcPr>
          <w:p w14:paraId="11366939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6F6F7730" w14:textId="0797F02F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RACIONALIZA E ACESSIBILIDADE EM PRÉDIOS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PÚBLICOS</w:t>
            </w:r>
          </w:p>
        </w:tc>
      </w:tr>
      <w:tr w:rsidR="006E12B7" w:rsidRPr="006E12B7" w14:paraId="368F8BAC" w14:textId="77777777" w:rsidTr="006E12B7">
        <w:tc>
          <w:tcPr>
            <w:tcW w:w="421" w:type="dxa"/>
            <w:vAlign w:val="center"/>
          </w:tcPr>
          <w:p w14:paraId="14E28039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505DB903" w14:textId="48D340E1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FISCALIZAÇÃO E CAPACITAÇÃO TAGP</w:t>
            </w:r>
          </w:p>
        </w:tc>
      </w:tr>
      <w:tr w:rsidR="006E12B7" w:rsidRPr="006E12B7" w14:paraId="569DB231" w14:textId="77777777" w:rsidTr="006E12B7">
        <w:tc>
          <w:tcPr>
            <w:tcW w:w="421" w:type="dxa"/>
            <w:vAlign w:val="center"/>
          </w:tcPr>
          <w:p w14:paraId="1D4ED927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74ED81E9" w14:textId="6096C55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DENÚNCIAS</w:t>
            </w:r>
          </w:p>
        </w:tc>
      </w:tr>
      <w:tr w:rsidR="006E12B7" w:rsidRPr="006E12B7" w14:paraId="01236700" w14:textId="77777777" w:rsidTr="006E12B7">
        <w:tc>
          <w:tcPr>
            <w:tcW w:w="421" w:type="dxa"/>
            <w:vAlign w:val="center"/>
          </w:tcPr>
          <w:p w14:paraId="1B710279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59788F6E" w14:textId="428B0D4A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ESTRUTURAS NÁUTICAS E PROJETOS DE INFRAESTRUTURAS E EQUIPAMENTOS PÚBLICOS</w:t>
            </w:r>
          </w:p>
        </w:tc>
      </w:tr>
      <w:tr w:rsidR="006E12B7" w:rsidRPr="006E12B7" w14:paraId="7070CA90" w14:textId="77777777" w:rsidTr="006E12B7">
        <w:tc>
          <w:tcPr>
            <w:tcW w:w="421" w:type="dxa"/>
            <w:vAlign w:val="center"/>
          </w:tcPr>
          <w:p w14:paraId="54075350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3813F37D" w14:textId="6813AD54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CONTRATOS DE CESSÃO ONEROSA, DOAÇÃO E</w:t>
            </w:r>
            <w:r w:rsidRPr="006E12B7">
              <w:rPr>
                <w:sz w:val="20"/>
                <w:szCs w:val="20"/>
              </w:rPr>
              <w:t xml:space="preserve"> </w:t>
            </w:r>
            <w:r w:rsidRPr="006E12B7">
              <w:rPr>
                <w:sz w:val="20"/>
                <w:szCs w:val="20"/>
              </w:rPr>
              <w:t>CDRU</w:t>
            </w:r>
          </w:p>
        </w:tc>
      </w:tr>
      <w:tr w:rsidR="006E12B7" w:rsidRPr="006E12B7" w14:paraId="705180F9" w14:textId="77777777" w:rsidTr="006E12B7">
        <w:tc>
          <w:tcPr>
            <w:tcW w:w="421" w:type="dxa"/>
            <w:vAlign w:val="center"/>
          </w:tcPr>
          <w:p w14:paraId="66D8086A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08C7B403" w14:textId="547F39C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RETORNOS</w:t>
            </w:r>
          </w:p>
        </w:tc>
      </w:tr>
      <w:tr w:rsidR="00B2479B" w:rsidRPr="006E12B7" w14:paraId="40A0497A" w14:textId="77777777" w:rsidTr="006E12B7">
        <w:tc>
          <w:tcPr>
            <w:tcW w:w="421" w:type="dxa"/>
            <w:vAlign w:val="center"/>
          </w:tcPr>
          <w:p w14:paraId="617879E5" w14:textId="77777777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69" w:type="dxa"/>
            <w:gridSpan w:val="2"/>
            <w:vAlign w:val="center"/>
          </w:tcPr>
          <w:p w14:paraId="65E94245" w14:textId="0E4B09C9" w:rsidR="00B2479B" w:rsidRPr="006E12B7" w:rsidRDefault="00B2479B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ROTINA</w:t>
            </w:r>
          </w:p>
        </w:tc>
      </w:tr>
      <w:tr w:rsidR="006E12B7" w:rsidRPr="006E12B7" w14:paraId="735C9AFB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48FB7FA4" w14:textId="2E8E27DC" w:rsidR="006E12B7" w:rsidRPr="006E12B7" w:rsidRDefault="006E12B7" w:rsidP="006E12B7">
            <w:pPr>
              <w:jc w:val="both"/>
              <w:rPr>
                <w:b/>
                <w:bCs/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>3. COMPOSIÇÃO DA EQUIPE</w:t>
            </w:r>
          </w:p>
        </w:tc>
      </w:tr>
      <w:tr w:rsidR="006E12B7" w:rsidRPr="006E12B7" w14:paraId="4E49CD54" w14:textId="77777777" w:rsidTr="00EB4167">
        <w:tc>
          <w:tcPr>
            <w:tcW w:w="10790" w:type="dxa"/>
            <w:gridSpan w:val="3"/>
            <w:vAlign w:val="center"/>
          </w:tcPr>
          <w:p w14:paraId="7713D11A" w14:textId="48CEBD65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E12B7">
              <w:rPr>
                <w:sz w:val="20"/>
                <w:szCs w:val="20"/>
              </w:rPr>
              <w:t>OME/MATRÍCULA SIAPE DO RESPONSÁVEL PELA EQUIPE DE FISCALIZAÇÃO:</w:t>
            </w:r>
          </w:p>
        </w:tc>
      </w:tr>
      <w:tr w:rsidR="006E12B7" w:rsidRPr="006E12B7" w14:paraId="7A44FCE1" w14:textId="77777777" w:rsidTr="00EB4167">
        <w:tc>
          <w:tcPr>
            <w:tcW w:w="10790" w:type="dxa"/>
            <w:gridSpan w:val="3"/>
            <w:vAlign w:val="center"/>
          </w:tcPr>
          <w:p w14:paraId="6D69433A" w14:textId="77777777" w:rsid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6E12B7" w:rsidRPr="006E12B7" w14:paraId="3AA8BFE9" w14:textId="77777777" w:rsidTr="00EB4167">
        <w:tc>
          <w:tcPr>
            <w:tcW w:w="10790" w:type="dxa"/>
            <w:gridSpan w:val="3"/>
            <w:vAlign w:val="center"/>
          </w:tcPr>
          <w:p w14:paraId="5D91BA66" w14:textId="7562CAEF" w:rsid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NOME/MATRÍCULA SIAPE DOS FISCAIS DESIGNADOS PARA A AÇÃO:</w:t>
            </w:r>
          </w:p>
        </w:tc>
      </w:tr>
      <w:tr w:rsidR="006E12B7" w:rsidRPr="006E12B7" w14:paraId="634C4434" w14:textId="77777777" w:rsidTr="00EB4167">
        <w:tc>
          <w:tcPr>
            <w:tcW w:w="10790" w:type="dxa"/>
            <w:gridSpan w:val="3"/>
            <w:vAlign w:val="center"/>
          </w:tcPr>
          <w:p w14:paraId="08DEB82D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6E12B7" w:rsidRPr="006E12B7" w14:paraId="25E505AA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040744BF" w14:textId="4EF63FED" w:rsidR="006E12B7" w:rsidRPr="006E12B7" w:rsidRDefault="006E12B7" w:rsidP="006E12B7">
            <w:pPr>
              <w:jc w:val="both"/>
              <w:rPr>
                <w:b/>
                <w:bCs/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 xml:space="preserve">4. </w:t>
            </w:r>
            <w:r w:rsidRPr="006E12B7">
              <w:rPr>
                <w:b/>
                <w:bCs/>
                <w:sz w:val="20"/>
                <w:szCs w:val="20"/>
              </w:rPr>
              <w:t>LOCALIZAÇÃO DA AÇÃO FISCALIZATÓRIA</w:t>
            </w:r>
          </w:p>
        </w:tc>
      </w:tr>
      <w:tr w:rsidR="006E12B7" w:rsidRPr="006E12B7" w14:paraId="487D67E6" w14:textId="77777777" w:rsidTr="00EB4167">
        <w:tc>
          <w:tcPr>
            <w:tcW w:w="10790" w:type="dxa"/>
            <w:gridSpan w:val="3"/>
            <w:vAlign w:val="center"/>
          </w:tcPr>
          <w:p w14:paraId="74825ED8" w14:textId="63A57DA9" w:rsidR="006E12B7" w:rsidRDefault="006E12B7" w:rsidP="006E12B7">
            <w:pPr>
              <w:jc w:val="both"/>
              <w:rPr>
                <w:sz w:val="20"/>
                <w:szCs w:val="20"/>
              </w:rPr>
            </w:pPr>
            <w:r w:rsidRPr="006E12B7">
              <w:rPr>
                <w:sz w:val="20"/>
                <w:szCs w:val="20"/>
              </w:rPr>
              <w:t>ENDEREÇO COMPLETO OU DESCRIÇÃO DETALHADA:</w:t>
            </w:r>
          </w:p>
        </w:tc>
      </w:tr>
      <w:tr w:rsidR="006E12B7" w:rsidRPr="006E12B7" w14:paraId="35FB8DF8" w14:textId="77777777" w:rsidTr="00EB4167">
        <w:tc>
          <w:tcPr>
            <w:tcW w:w="10790" w:type="dxa"/>
            <w:gridSpan w:val="3"/>
            <w:vAlign w:val="center"/>
          </w:tcPr>
          <w:p w14:paraId="5078665B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6E12B7" w:rsidRPr="006E12B7" w14:paraId="33657A68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36C15EFA" w14:textId="333BA4D6" w:rsidR="006E12B7" w:rsidRPr="006E12B7" w:rsidRDefault="006E12B7" w:rsidP="006E12B7">
            <w:pPr>
              <w:jc w:val="both"/>
              <w:rPr>
                <w:b/>
                <w:bCs/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 xml:space="preserve">5. </w:t>
            </w:r>
            <w:r w:rsidRPr="006E12B7">
              <w:rPr>
                <w:b/>
                <w:bCs/>
                <w:sz w:val="20"/>
                <w:szCs w:val="20"/>
              </w:rPr>
              <w:t>DESCRIÇÃO DAS ATIVIDADES A SEREM EXECUTADAS</w:t>
            </w:r>
          </w:p>
        </w:tc>
      </w:tr>
      <w:tr w:rsidR="006E12B7" w:rsidRPr="006E12B7" w14:paraId="1048F65E" w14:textId="77777777" w:rsidTr="00EB4167">
        <w:tc>
          <w:tcPr>
            <w:tcW w:w="10790" w:type="dxa"/>
            <w:gridSpan w:val="3"/>
            <w:vAlign w:val="center"/>
          </w:tcPr>
          <w:p w14:paraId="439A44AA" w14:textId="77777777" w:rsid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</w:tr>
      <w:tr w:rsidR="006E12B7" w:rsidRPr="006E12B7" w14:paraId="2E14DAF4" w14:textId="77777777" w:rsidTr="006E12B7">
        <w:tc>
          <w:tcPr>
            <w:tcW w:w="10790" w:type="dxa"/>
            <w:gridSpan w:val="3"/>
            <w:shd w:val="clear" w:color="auto" w:fill="D9D9D9" w:themeFill="background1" w:themeFillShade="D9"/>
            <w:vAlign w:val="center"/>
          </w:tcPr>
          <w:p w14:paraId="1EAB5627" w14:textId="5A09B381" w:rsidR="006E12B7" w:rsidRPr="006E12B7" w:rsidRDefault="006E12B7" w:rsidP="006E12B7">
            <w:pPr>
              <w:jc w:val="both"/>
              <w:rPr>
                <w:b/>
                <w:bCs/>
                <w:sz w:val="20"/>
                <w:szCs w:val="20"/>
              </w:rPr>
            </w:pPr>
            <w:r w:rsidRPr="006E12B7">
              <w:rPr>
                <w:b/>
                <w:bCs/>
                <w:sz w:val="20"/>
                <w:szCs w:val="20"/>
              </w:rPr>
              <w:t xml:space="preserve">6. </w:t>
            </w:r>
            <w:r w:rsidRPr="006E12B7">
              <w:rPr>
                <w:b/>
                <w:bCs/>
                <w:sz w:val="20"/>
                <w:szCs w:val="20"/>
              </w:rPr>
              <w:t>OBSERVAÇÃO</w:t>
            </w:r>
          </w:p>
        </w:tc>
      </w:tr>
      <w:tr w:rsidR="006E12B7" w:rsidRPr="006E12B7" w14:paraId="121C2E26" w14:textId="77777777" w:rsidTr="00EB4167">
        <w:tc>
          <w:tcPr>
            <w:tcW w:w="10790" w:type="dxa"/>
            <w:gridSpan w:val="3"/>
            <w:vAlign w:val="center"/>
          </w:tcPr>
          <w:p w14:paraId="16B0A7A5" w14:textId="77777777" w:rsidR="006E12B7" w:rsidRPr="006E12B7" w:rsidRDefault="006E12B7" w:rsidP="006E12B7">
            <w:pPr>
              <w:jc w:val="both"/>
              <w:rPr>
                <w:sz w:val="20"/>
                <w:szCs w:val="20"/>
              </w:rPr>
            </w:pPr>
          </w:p>
        </w:tc>
      </w:tr>
    </w:tbl>
    <w:p w14:paraId="745FB75C" w14:textId="08D81199" w:rsidR="006E12B7" w:rsidRDefault="006E12B7" w:rsidP="00954876">
      <w:pPr>
        <w:rPr>
          <w:sz w:val="6"/>
          <w:szCs w:val="6"/>
        </w:rPr>
      </w:pPr>
    </w:p>
    <w:p w14:paraId="63DA00FC" w14:textId="471D2DB0" w:rsidR="006E12B7" w:rsidRPr="006E12B7" w:rsidRDefault="006E12B7" w:rsidP="00954876">
      <w:pPr>
        <w:rPr>
          <w:b/>
          <w:bCs/>
          <w:sz w:val="20"/>
          <w:szCs w:val="20"/>
        </w:rPr>
      </w:pPr>
      <w:r w:rsidRPr="006E12B7">
        <w:rPr>
          <w:b/>
          <w:bCs/>
          <w:sz w:val="20"/>
          <w:szCs w:val="20"/>
        </w:rPr>
        <w:t>7. ASSINATURA</w:t>
      </w:r>
    </w:p>
    <w:p w14:paraId="7F240EB6" w14:textId="77777777" w:rsidR="006E12B7" w:rsidRDefault="006E12B7" w:rsidP="006E12B7">
      <w:pPr>
        <w:jc w:val="center"/>
        <w:rPr>
          <w:sz w:val="20"/>
          <w:szCs w:val="20"/>
        </w:rPr>
      </w:pPr>
    </w:p>
    <w:p w14:paraId="453ADAE1" w14:textId="2F703813" w:rsidR="006E12B7" w:rsidRPr="006E12B7" w:rsidRDefault="006E12B7" w:rsidP="006E12B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14:paraId="7DEBC513" w14:textId="77777777" w:rsidR="006E12B7" w:rsidRPr="006E12B7" w:rsidRDefault="006E12B7" w:rsidP="006E12B7">
      <w:pPr>
        <w:jc w:val="center"/>
        <w:rPr>
          <w:sz w:val="20"/>
          <w:szCs w:val="20"/>
        </w:rPr>
      </w:pPr>
      <w:r w:rsidRPr="006E12B7">
        <w:rPr>
          <w:sz w:val="20"/>
          <w:szCs w:val="20"/>
        </w:rPr>
        <w:t>NOME COMPLETO</w:t>
      </w:r>
    </w:p>
    <w:p w14:paraId="3B377016" w14:textId="53652E55" w:rsidR="006E12B7" w:rsidRPr="006E12B7" w:rsidRDefault="006E12B7" w:rsidP="006E12B7">
      <w:pPr>
        <w:jc w:val="center"/>
        <w:rPr>
          <w:sz w:val="20"/>
          <w:szCs w:val="20"/>
        </w:rPr>
      </w:pPr>
      <w:r>
        <w:rPr>
          <w:sz w:val="20"/>
          <w:szCs w:val="20"/>
        </w:rPr>
        <w:t>[</w:t>
      </w:r>
      <w:r w:rsidRPr="006E12B7">
        <w:rPr>
          <w:sz w:val="20"/>
          <w:szCs w:val="20"/>
        </w:rPr>
        <w:t>Chefia de Fiscalização / Coordenador / Superintendente</w:t>
      </w:r>
      <w:r>
        <w:rPr>
          <w:sz w:val="20"/>
          <w:szCs w:val="20"/>
        </w:rPr>
        <w:t>]</w:t>
      </w:r>
    </w:p>
    <w:sectPr w:rsidR="006E12B7" w:rsidRPr="006E12B7" w:rsidSect="009C3C14">
      <w:headerReference w:type="default" r:id="rId8"/>
      <w:pgSz w:w="12240" w:h="15840" w:code="1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2650" w14:textId="77777777" w:rsidR="0048491A" w:rsidRDefault="0048491A" w:rsidP="0048491A">
      <w:pPr>
        <w:spacing w:after="0" w:line="240" w:lineRule="auto"/>
      </w:pPr>
      <w:r>
        <w:separator/>
      </w:r>
    </w:p>
  </w:endnote>
  <w:endnote w:type="continuationSeparator" w:id="0">
    <w:p w14:paraId="4A66555D" w14:textId="77777777" w:rsidR="0048491A" w:rsidRDefault="0048491A" w:rsidP="0048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0B64" w14:textId="77777777" w:rsidR="0048491A" w:rsidRDefault="0048491A" w:rsidP="0048491A">
      <w:pPr>
        <w:spacing w:after="0" w:line="240" w:lineRule="auto"/>
      </w:pPr>
      <w:r>
        <w:separator/>
      </w:r>
    </w:p>
  </w:footnote>
  <w:footnote w:type="continuationSeparator" w:id="0">
    <w:p w14:paraId="276FE513" w14:textId="77777777" w:rsidR="0048491A" w:rsidRDefault="0048491A" w:rsidP="00484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9434"/>
    </w:tblGrid>
    <w:tr w:rsidR="0048491A" w14:paraId="2789F942" w14:textId="77777777" w:rsidTr="0048491A">
      <w:tc>
        <w:tcPr>
          <w:tcW w:w="1356" w:type="dxa"/>
          <w:vAlign w:val="center"/>
        </w:tcPr>
        <w:p w14:paraId="4B578BED" w14:textId="7AEA2B77" w:rsidR="0048491A" w:rsidRDefault="0048491A" w:rsidP="0048491A">
          <w:pPr>
            <w:pStyle w:val="Cabealho"/>
          </w:pPr>
          <w:r>
            <w:rPr>
              <w:noProof/>
            </w:rPr>
            <w:drawing>
              <wp:inline distT="0" distB="0" distL="0" distR="0" wp14:anchorId="6E3FE099" wp14:editId="0F60CF24">
                <wp:extent cx="719455" cy="719455"/>
                <wp:effectExtent l="0" t="0" r="4445" b="4445"/>
                <wp:docPr id="708802678" name="Imagem 1" descr="Brasão | Versão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| Versão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4" w:type="dxa"/>
          <w:vAlign w:val="center"/>
        </w:tcPr>
        <w:p w14:paraId="472745FD" w14:textId="77777777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MINISTÉRIO DA GESTÃO E DA INOVAÇÃO EM SERVIÇOS PÚBLICOS</w:t>
          </w:r>
        </w:p>
        <w:p w14:paraId="6E9D7AB0" w14:textId="5890D424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Secretaria do Patrimônio da União</w:t>
          </w:r>
        </w:p>
        <w:p w14:paraId="32F3E63B" w14:textId="4632202E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 xml:space="preserve">Superintendência do Patrimônio da União </w:t>
          </w:r>
          <w:r w:rsidR="00954876" w:rsidRPr="006E12B7">
            <w:rPr>
              <w:sz w:val="20"/>
              <w:szCs w:val="20"/>
            </w:rPr>
            <w:t>do [</w:t>
          </w:r>
          <w:r w:rsidRPr="006E12B7">
            <w:rPr>
              <w:sz w:val="20"/>
              <w:szCs w:val="20"/>
            </w:rPr>
            <w:t>Estado</w:t>
          </w:r>
          <w:r w:rsidR="00954876" w:rsidRPr="006E12B7">
            <w:rPr>
              <w:sz w:val="20"/>
              <w:szCs w:val="20"/>
            </w:rPr>
            <w:t>]</w:t>
          </w:r>
        </w:p>
        <w:p w14:paraId="789FDA63" w14:textId="0C49E8EF" w:rsidR="0048491A" w:rsidRPr="006E12B7" w:rsidRDefault="00954876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 xml:space="preserve">[Serviço de Caracterização ou </w:t>
          </w:r>
          <w:r w:rsidR="0048491A" w:rsidRPr="006E12B7">
            <w:rPr>
              <w:sz w:val="20"/>
              <w:szCs w:val="20"/>
            </w:rPr>
            <w:t>Seção de Fiscalização</w:t>
          </w:r>
          <w:r w:rsidRPr="006E12B7">
            <w:rPr>
              <w:sz w:val="20"/>
              <w:szCs w:val="20"/>
            </w:rPr>
            <w:t>]</w:t>
          </w:r>
        </w:p>
      </w:tc>
    </w:tr>
  </w:tbl>
  <w:p w14:paraId="0B88CB0A" w14:textId="77777777" w:rsidR="0048491A" w:rsidRPr="0048491A" w:rsidRDefault="0048491A" w:rsidP="0048491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0713"/>
    <w:multiLevelType w:val="hybridMultilevel"/>
    <w:tmpl w:val="17F42D0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308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1A"/>
    <w:rsid w:val="003471D4"/>
    <w:rsid w:val="0048491A"/>
    <w:rsid w:val="005564F9"/>
    <w:rsid w:val="005A35B3"/>
    <w:rsid w:val="006E12B7"/>
    <w:rsid w:val="006F3F59"/>
    <w:rsid w:val="00913AC4"/>
    <w:rsid w:val="00954876"/>
    <w:rsid w:val="009C3C14"/>
    <w:rsid w:val="00B2479B"/>
    <w:rsid w:val="00D27092"/>
    <w:rsid w:val="00EA3FBF"/>
    <w:rsid w:val="00F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46B48"/>
  <w15:chartTrackingRefBased/>
  <w15:docId w15:val="{C1FE89A5-9C78-40E2-96D3-DCECA5F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9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9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9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9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9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9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9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9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9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9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9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91A"/>
  </w:style>
  <w:style w:type="paragraph" w:styleId="Rodap">
    <w:name w:val="footer"/>
    <w:basedOn w:val="Normal"/>
    <w:link w:val="Rodap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91A"/>
  </w:style>
  <w:style w:type="table" w:styleId="Tabelacomgrade">
    <w:name w:val="Table Grid"/>
    <w:basedOn w:val="Tabelanormal"/>
    <w:uiPriority w:val="39"/>
    <w:rsid w:val="0048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5D55A2D8054143A1BE5EB6EE74E6E3" ma:contentTypeVersion="15" ma:contentTypeDescription="Crie um novo documento." ma:contentTypeScope="" ma:versionID="8caa2e15953ca66fbf8e6274160b4cf3">
  <xsd:schema xmlns:xsd="http://www.w3.org/2001/XMLSchema" xmlns:xs="http://www.w3.org/2001/XMLSchema" xmlns:p="http://schemas.microsoft.com/office/2006/metadata/properties" xmlns:ns2="4e09d28d-3d83-4aa8-b3e0-7caed01e0baa" xmlns:ns3="3493a934-90ba-4468-9741-6ef2173017f0" targetNamespace="http://schemas.microsoft.com/office/2006/metadata/properties" ma:root="true" ma:fieldsID="09eb8ec94d238b09585e96337fb321a9" ns2:_="" ns3:_="">
    <xsd:import namespace="4e09d28d-3d83-4aa8-b3e0-7caed01e0baa"/>
    <xsd:import namespace="3493a934-90ba-4468-9741-6ef217301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9d28d-3d83-4aa8-b3e0-7caed01e0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a934-90ba-4468-9741-6ef2173017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73feb-4897-469d-92ea-b0c53147f427}" ma:internalName="TaxCatchAll" ma:showField="CatchAllData" ma:web="3493a934-90ba-4468-9741-6ef217301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9d28d-3d83-4aa8-b3e0-7caed01e0baa">
      <Terms xmlns="http://schemas.microsoft.com/office/infopath/2007/PartnerControls"/>
    </lcf76f155ced4ddcb4097134ff3c332f>
    <TaxCatchAll xmlns="3493a934-90ba-4468-9741-6ef2173017f0" xsi:nil="true"/>
  </documentManagement>
</p:properties>
</file>

<file path=customXml/itemProps1.xml><?xml version="1.0" encoding="utf-8"?>
<ds:datastoreItem xmlns:ds="http://schemas.openxmlformats.org/officeDocument/2006/customXml" ds:itemID="{78A191C5-B507-4BCD-BCE8-F6484AC88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1325D2-0478-4C5E-B663-6867A7B78ADF}"/>
</file>

<file path=customXml/itemProps3.xml><?xml version="1.0" encoding="utf-8"?>
<ds:datastoreItem xmlns:ds="http://schemas.openxmlformats.org/officeDocument/2006/customXml" ds:itemID="{2AC8CD0A-CAA7-4ECC-9745-9A3B0CBFA01C}"/>
</file>

<file path=customXml/itemProps4.xml><?xml version="1.0" encoding="utf-8"?>
<ds:datastoreItem xmlns:ds="http://schemas.openxmlformats.org/officeDocument/2006/customXml" ds:itemID="{DB6ACE03-96BE-4CDA-855C-AD517933C7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Rolim</dc:creator>
  <cp:keywords/>
  <dc:description/>
  <cp:lastModifiedBy>Thais Rolim</cp:lastModifiedBy>
  <cp:revision>2</cp:revision>
  <dcterms:created xsi:type="dcterms:W3CDTF">2025-03-31T14:20:00Z</dcterms:created>
  <dcterms:modified xsi:type="dcterms:W3CDTF">2025-03-31T14:20:00Z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0x010100EB5D55A2D8054143A1BE5EB6EE74E6E3</vt:lpwstr>
  </property>
</Properties>
</file>