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84" w:rsidRPr="00AE4E62" w:rsidRDefault="00F53984" w:rsidP="00F53984">
      <w:pPr>
        <w:jc w:val="center"/>
        <w:rPr>
          <w:b/>
        </w:rPr>
      </w:pPr>
      <w:r w:rsidRPr="00AE4E62">
        <w:rPr>
          <w:b/>
        </w:rPr>
        <w:t>MINISTÉRIO DA ECONOMIA</w:t>
      </w:r>
    </w:p>
    <w:p w:rsidR="00F53984" w:rsidRPr="00AE4E62" w:rsidRDefault="00F53984" w:rsidP="00F53984">
      <w:pPr>
        <w:jc w:val="center"/>
        <w:rPr>
          <w:b/>
        </w:rPr>
      </w:pPr>
      <w:r w:rsidRPr="00AE4E62">
        <w:rPr>
          <w:b/>
        </w:rPr>
        <w:t>Conselho de Supervisão do Regime de Recuperação Fiscal – CSRRF</w:t>
      </w:r>
    </w:p>
    <w:p w:rsidR="00F53984" w:rsidRPr="00F53984" w:rsidRDefault="00F53984" w:rsidP="00F53984">
      <w:pPr>
        <w:jc w:val="center"/>
        <w:rPr>
          <w:b/>
        </w:rPr>
      </w:pPr>
      <w:r w:rsidRPr="00AE4E62">
        <w:rPr>
          <w:b/>
        </w:rPr>
        <w:t>Formulário para o envio de contribuições para a Consulta Pública ME-CSRRF n° 01/2019</w:t>
      </w:r>
    </w:p>
    <w:tbl>
      <w:tblPr>
        <w:tblStyle w:val="Tabelacomgrade"/>
        <w:tblpPr w:leftFromText="141" w:rightFromText="141" w:vertAnchor="page" w:horzAnchor="margin" w:tblpY="614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3984" w:rsidTr="00E42F8A">
        <w:tc>
          <w:tcPr>
            <w:tcW w:w="8494" w:type="dxa"/>
          </w:tcPr>
          <w:p w:rsidR="00F53984" w:rsidRPr="00AE4E62" w:rsidRDefault="00F53984" w:rsidP="00E42F8A">
            <w:pPr>
              <w:jc w:val="center"/>
              <w:rPr>
                <w:b/>
              </w:rPr>
            </w:pPr>
            <w:r w:rsidRPr="00AE4E62">
              <w:rPr>
                <w:b/>
              </w:rPr>
              <w:t>Consulta Pública ME-CSRRF n° 01/2019</w:t>
            </w:r>
          </w:p>
        </w:tc>
      </w:tr>
      <w:tr w:rsidR="00F53984" w:rsidTr="00E42F8A">
        <w:tc>
          <w:tcPr>
            <w:tcW w:w="8494" w:type="dxa"/>
          </w:tcPr>
          <w:p w:rsidR="00F53984" w:rsidRPr="00AE4E62" w:rsidRDefault="00F53984" w:rsidP="00E42F8A">
            <w:pPr>
              <w:jc w:val="center"/>
              <w:rPr>
                <w:b/>
              </w:rPr>
            </w:pPr>
            <w:r w:rsidRPr="00AE4E62">
              <w:rPr>
                <w:b/>
              </w:rPr>
              <w:t>Dados do colaborador</w:t>
            </w:r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Nome</w:t>
            </w:r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Organização</w:t>
            </w:r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E-mail</w:t>
            </w:r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Telefone</w:t>
            </w:r>
          </w:p>
        </w:tc>
      </w:tr>
      <w:tr w:rsidR="00F53984" w:rsidTr="00E42F8A">
        <w:tc>
          <w:tcPr>
            <w:tcW w:w="8494" w:type="dxa"/>
          </w:tcPr>
          <w:p w:rsidR="00F53984" w:rsidRPr="00AE4E62" w:rsidRDefault="00F53984" w:rsidP="00E42F8A">
            <w:pPr>
              <w:jc w:val="center"/>
              <w:rPr>
                <w:b/>
              </w:rPr>
            </w:pPr>
            <w:r w:rsidRPr="00AE4E62">
              <w:rPr>
                <w:b/>
              </w:rPr>
              <w:t>Contribuição</w:t>
            </w:r>
            <w:r>
              <w:rPr>
                <w:b/>
              </w:rPr>
              <w:t xml:space="preserve"> </w:t>
            </w:r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Indicar artigo:</w:t>
            </w:r>
          </w:p>
          <w:p w:rsidR="00F53984" w:rsidRDefault="00F53984" w:rsidP="00E42F8A"/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Indicar parágrafo ou inciso referente ao artigo citado:</w:t>
            </w:r>
          </w:p>
          <w:p w:rsidR="00F53984" w:rsidRDefault="00F53984" w:rsidP="00E42F8A"/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Sugestão:</w:t>
            </w:r>
          </w:p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</w:tc>
      </w:tr>
      <w:tr w:rsidR="00F53984" w:rsidTr="00E42F8A">
        <w:tc>
          <w:tcPr>
            <w:tcW w:w="8494" w:type="dxa"/>
          </w:tcPr>
          <w:p w:rsidR="00F53984" w:rsidRPr="00AE4E62" w:rsidRDefault="00F53984" w:rsidP="00E42F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Contribuição </w:t>
            </w:r>
            <w:bookmarkStart w:id="0" w:name="_GoBack"/>
            <w:bookmarkEnd w:id="0"/>
          </w:p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 xml:space="preserve">Indicar artigo: </w:t>
            </w:r>
          </w:p>
          <w:p w:rsidR="00F53984" w:rsidRDefault="00F53984" w:rsidP="00E42F8A"/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Indicar parágrafo ou inciso referente ao artigo citado:</w:t>
            </w:r>
          </w:p>
          <w:p w:rsidR="00F53984" w:rsidRDefault="00F53984" w:rsidP="00E42F8A"/>
        </w:tc>
      </w:tr>
      <w:tr w:rsidR="00F53984" w:rsidTr="00E42F8A">
        <w:tc>
          <w:tcPr>
            <w:tcW w:w="8494" w:type="dxa"/>
          </w:tcPr>
          <w:p w:rsidR="00F53984" w:rsidRDefault="00F53984" w:rsidP="00E42F8A">
            <w:r>
              <w:t>Sugestão:</w:t>
            </w:r>
          </w:p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  <w:p w:rsidR="00F53984" w:rsidRDefault="00F53984" w:rsidP="00E42F8A"/>
        </w:tc>
      </w:tr>
    </w:tbl>
    <w:p w:rsidR="00F53984" w:rsidRDefault="00F53984"/>
    <w:sectPr w:rsidR="00F53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84"/>
    <w:rsid w:val="007707C1"/>
    <w:rsid w:val="00F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47439-56CE-4D64-924A-B97F841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Tarsila Araujo Andreozzi</dc:creator>
  <cp:keywords/>
  <dc:description/>
  <cp:lastModifiedBy>Sarah Tarsila Araujo Andreozzi</cp:lastModifiedBy>
  <cp:revision>1</cp:revision>
  <dcterms:created xsi:type="dcterms:W3CDTF">2019-11-07T14:34:00Z</dcterms:created>
  <dcterms:modified xsi:type="dcterms:W3CDTF">2019-11-07T14:35:00Z</dcterms:modified>
</cp:coreProperties>
</file>