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47" w:type="dxa"/>
        <w:jc w:val="center"/>
        <w:tblLayout w:type="fixed"/>
        <w:tblLook w:val="0400" w:firstRow="0" w:lastRow="0" w:firstColumn="0" w:lastColumn="0" w:noHBand="0" w:noVBand="1"/>
      </w:tblPr>
      <w:tblGrid>
        <w:gridCol w:w="284"/>
        <w:gridCol w:w="9463"/>
      </w:tblGrid>
      <w:tr w:rsidR="002E785A" w:rsidRPr="00E17289" w14:paraId="63A906B5" w14:textId="77777777" w:rsidTr="00DD6EB0">
        <w:trPr>
          <w:jc w:val="center"/>
        </w:trPr>
        <w:tc>
          <w:tcPr>
            <w:tcW w:w="284" w:type="dxa"/>
          </w:tcPr>
          <w:p w14:paraId="03D667A5" w14:textId="77777777" w:rsidR="002E785A" w:rsidRPr="00E17289" w:rsidRDefault="002E785A" w:rsidP="00DD6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52DFE9" w14:textId="77777777" w:rsidR="002E785A" w:rsidRPr="00E17289" w:rsidRDefault="002E785A" w:rsidP="00DD6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3" w:type="dxa"/>
          </w:tcPr>
          <w:p w14:paraId="2D64C59D" w14:textId="77777777" w:rsidR="002E785A" w:rsidRPr="00E17289" w:rsidRDefault="002E785A" w:rsidP="00D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Ministério da Economia</w:t>
            </w:r>
          </w:p>
          <w:p w14:paraId="0DFDD4F5" w14:textId="77777777" w:rsidR="002E785A" w:rsidRPr="00E17289" w:rsidRDefault="002E785A" w:rsidP="00DD6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Especial de Desburocratização, Gestão e Governo Digital</w:t>
            </w:r>
          </w:p>
          <w:p w14:paraId="5DDF61F7" w14:textId="77777777" w:rsidR="002E785A" w:rsidRPr="00E17289" w:rsidRDefault="002E785A" w:rsidP="00DD6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de Gestão</w:t>
            </w:r>
          </w:p>
          <w:p w14:paraId="5DBE2BF4" w14:textId="77777777" w:rsidR="002E785A" w:rsidRPr="00E17289" w:rsidRDefault="002E785A" w:rsidP="00D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Central de Compras</w:t>
            </w:r>
          </w:p>
        </w:tc>
      </w:tr>
    </w:tbl>
    <w:p w14:paraId="66732A23" w14:textId="77777777" w:rsidR="002E785A" w:rsidRPr="00E17289" w:rsidRDefault="002E785A" w:rsidP="002E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47F7E" w14:textId="77777777" w:rsidR="002E785A" w:rsidRPr="00E17289" w:rsidRDefault="002E785A" w:rsidP="002E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BEB7F" w14:textId="051357B4" w:rsidR="002E785A" w:rsidRPr="00E17289" w:rsidRDefault="002E785A" w:rsidP="002E7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289">
        <w:rPr>
          <w:rFonts w:ascii="Times New Roman" w:eastAsia="Times New Roman" w:hAnsi="Times New Roman" w:cs="Times New Roman"/>
          <w:b/>
          <w:sz w:val="24"/>
          <w:szCs w:val="24"/>
        </w:rPr>
        <w:t xml:space="preserve">AVISO DE HABILITAÇÃO </w:t>
      </w:r>
    </w:p>
    <w:p w14:paraId="7FC66889" w14:textId="04DDF1AD" w:rsidR="002E785A" w:rsidRPr="00E17289" w:rsidRDefault="002E785A" w:rsidP="002E785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E17289">
        <w:rPr>
          <w:rFonts w:ascii="Times New Roman" w:eastAsia="Times New Roman" w:hAnsi="Times New Roman" w:cs="Times New Roman"/>
          <w:b/>
          <w:sz w:val="24"/>
          <w:szCs w:val="24"/>
        </w:rPr>
        <w:t>CREDENCIAMENTO Nº 01/2020</w:t>
      </w:r>
    </w:p>
    <w:p w14:paraId="79A54448" w14:textId="77777777" w:rsidR="002E785A" w:rsidRPr="00E17289" w:rsidRDefault="002E785A" w:rsidP="002E7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396961" w14:textId="77777777" w:rsidR="002E785A" w:rsidRPr="00E17289" w:rsidRDefault="002E785A" w:rsidP="002E7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8C8561" w14:textId="44D429C3" w:rsidR="002E785A" w:rsidRPr="00E17289" w:rsidRDefault="002E785A" w:rsidP="002E7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289">
        <w:rPr>
          <w:rFonts w:ascii="Times New Roman" w:eastAsia="Times New Roman" w:hAnsi="Times New Roman" w:cs="Times New Roman"/>
          <w:sz w:val="24"/>
          <w:szCs w:val="24"/>
        </w:rPr>
        <w:t xml:space="preserve">A Central de Compras do Ministério Economia torna público a relação de empresas HABILITADAS neste </w:t>
      </w:r>
      <w:r w:rsidR="009C1B5E">
        <w:rPr>
          <w:rFonts w:ascii="Times New Roman" w:eastAsia="Times New Roman" w:hAnsi="Times New Roman" w:cs="Times New Roman"/>
          <w:sz w:val="24"/>
          <w:szCs w:val="24"/>
        </w:rPr>
        <w:t>segundo</w:t>
      </w:r>
      <w:r w:rsidRPr="00E17289">
        <w:rPr>
          <w:rFonts w:ascii="Times New Roman" w:eastAsia="Times New Roman" w:hAnsi="Times New Roman" w:cs="Times New Roman"/>
          <w:sz w:val="24"/>
          <w:szCs w:val="24"/>
        </w:rPr>
        <w:t xml:space="preserve"> Aviso de Habilitação referente ao Credenciamento nº 1/2020, que tem como objeto o </w:t>
      </w:r>
      <w:r w:rsidR="00D12F82">
        <w:rPr>
          <w:rFonts w:ascii="Times New Roman" w:hAnsi="Times New Roman" w:cs="Times New Roman"/>
          <w:sz w:val="24"/>
          <w:szCs w:val="24"/>
        </w:rPr>
        <w:t>c</w:t>
      </w:r>
      <w:r w:rsidRPr="00E17289">
        <w:rPr>
          <w:rFonts w:ascii="Times New Roman" w:hAnsi="Times New Roman" w:cs="Times New Roman"/>
          <w:sz w:val="24"/>
          <w:szCs w:val="24"/>
        </w:rPr>
        <w:t>redenciamento das empresas de transporte aéreo regular para a contratação de transporte aéreo em voos regulares domésticos nos afastamentos de servidores, empregados ou colaboradores eventuais em viagens a serviço dos órgãos e entidades da Administração Pública Federal direta, autárquica e fundacional, compreendendo a reserva, emissão, remarcação, cancelamento e reembolso de passagens aéreas regulares, sem o intermédio de agência de turismo.</w:t>
      </w:r>
    </w:p>
    <w:p w14:paraId="5EE5BD97" w14:textId="77777777" w:rsidR="002E785A" w:rsidRPr="00E17289" w:rsidRDefault="002E785A" w:rsidP="002E7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1"/>
        <w:gridCol w:w="2126"/>
      </w:tblGrid>
      <w:tr w:rsidR="002E785A" w:rsidRPr="00E17289" w14:paraId="24B129BE" w14:textId="77777777" w:rsidTr="00DD6EB0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74484" w14:textId="0B3A9287" w:rsidR="002E785A" w:rsidRPr="00E17289" w:rsidRDefault="002E785A" w:rsidP="00DD6EB0">
            <w:pPr>
              <w:spacing w:before="40" w:after="80" w:line="240" w:lineRule="auto"/>
              <w:ind w:left="40" w:right="4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1728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EMPRESA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C3CB0" w14:textId="77777777" w:rsidR="002E785A" w:rsidRPr="00E17289" w:rsidRDefault="002E785A" w:rsidP="00DD6EB0">
            <w:pPr>
              <w:spacing w:before="40" w:after="80" w:line="240" w:lineRule="auto"/>
              <w:ind w:left="40" w:right="4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1728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CNPJ</w:t>
            </w:r>
          </w:p>
        </w:tc>
      </w:tr>
      <w:tr w:rsidR="002E785A" w:rsidRPr="00E17289" w14:paraId="204131D1" w14:textId="77777777" w:rsidTr="00DD6EB0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B36E4" w14:textId="2604596A" w:rsidR="002E785A" w:rsidRPr="00E17289" w:rsidRDefault="009C1B5E" w:rsidP="00DD6EB0">
            <w:pPr>
              <w:spacing w:before="40" w:after="80" w:line="240" w:lineRule="auto"/>
              <w:ind w:left="40" w:right="4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GOL LINHAS AÉREAS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S.A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58CA3" w14:textId="010BF8BB" w:rsidR="002E785A" w:rsidRPr="00E17289" w:rsidRDefault="009C1B5E" w:rsidP="00DD6EB0">
            <w:pPr>
              <w:spacing w:before="40" w:after="80" w:line="240" w:lineRule="auto"/>
              <w:ind w:left="40" w:right="4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07.757.651/0001-59</w:t>
            </w:r>
          </w:p>
        </w:tc>
      </w:tr>
    </w:tbl>
    <w:p w14:paraId="17A2D027" w14:textId="77777777" w:rsidR="002E785A" w:rsidRPr="00E17289" w:rsidRDefault="002E785A" w:rsidP="002E785A">
      <w:pPr>
        <w:rPr>
          <w:rFonts w:ascii="Times New Roman" w:hAnsi="Times New Roman" w:cs="Times New Roman"/>
          <w:sz w:val="24"/>
          <w:szCs w:val="24"/>
        </w:rPr>
      </w:pPr>
    </w:p>
    <w:p w14:paraId="5C1822C3" w14:textId="77777777" w:rsidR="002E785A" w:rsidRPr="00E17289" w:rsidRDefault="002E785A" w:rsidP="002E7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289">
        <w:rPr>
          <w:rFonts w:ascii="Times New Roman" w:eastAsia="Times New Roman" w:hAnsi="Times New Roman" w:cs="Times New Roman"/>
          <w:b/>
          <w:sz w:val="24"/>
          <w:szCs w:val="24"/>
        </w:rPr>
        <w:t>COMISSÃO ESPECIAL DE CREDENCIAMENTO</w:t>
      </w:r>
    </w:p>
    <w:p w14:paraId="6489F330" w14:textId="77777777" w:rsidR="00203D83" w:rsidRDefault="009C1B5E"/>
    <w:sectPr w:rsidR="00203D8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5A"/>
    <w:rsid w:val="002E785A"/>
    <w:rsid w:val="004F5611"/>
    <w:rsid w:val="00641A94"/>
    <w:rsid w:val="009C1B5E"/>
    <w:rsid w:val="00D12F82"/>
    <w:rsid w:val="00E1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28B5"/>
  <w15:chartTrackingRefBased/>
  <w15:docId w15:val="{B98D4804-8D65-4D70-BB4D-7B6C2577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85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refpaulino@gmail.com</dc:creator>
  <cp:keywords/>
  <dc:description/>
  <cp:lastModifiedBy>refpaulino@gmail.com</cp:lastModifiedBy>
  <cp:revision>2</cp:revision>
  <dcterms:created xsi:type="dcterms:W3CDTF">2020-12-30T16:55:00Z</dcterms:created>
  <dcterms:modified xsi:type="dcterms:W3CDTF">2020-12-30T16:55:00Z</dcterms:modified>
</cp:coreProperties>
</file>