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8" w:rsidRDefault="003144E8">
      <w:pPr>
        <w:rPr>
          <w:rFonts w:cs="Arial"/>
          <w:sz w:val="6"/>
          <w:szCs w:val="6"/>
        </w:rPr>
      </w:pPr>
      <w:bookmarkStart w:id="0" w:name="OLE_LINK1"/>
    </w:p>
    <w:p w:rsidR="0086031C" w:rsidRPr="00D40B62" w:rsidRDefault="0086031C">
      <w:pPr>
        <w:rPr>
          <w:rFonts w:cs="Arial"/>
          <w:sz w:val="6"/>
          <w:szCs w:val="6"/>
        </w:rPr>
      </w:pPr>
    </w:p>
    <w:p w:rsidR="003144E8" w:rsidRPr="00D40B62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4378C3" w:rsidRPr="00D40B62">
        <w:rPr>
          <w:rFonts w:cs="Arial"/>
          <w:b/>
          <w:szCs w:val="22"/>
        </w:rPr>
        <w:t>requerente -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376"/>
        <w:gridCol w:w="279"/>
        <w:gridCol w:w="1273"/>
        <w:gridCol w:w="1849"/>
        <w:gridCol w:w="1684"/>
        <w:gridCol w:w="861"/>
        <w:gridCol w:w="2836"/>
      </w:tblGrid>
      <w:tr w:rsidR="000775DB" w:rsidRPr="00D40B62" w:rsidTr="00B34FD6">
        <w:trPr>
          <w:cantSplit/>
          <w:trHeight w:hRule="exact" w:val="364"/>
        </w:trPr>
        <w:tc>
          <w:tcPr>
            <w:tcW w:w="704" w:type="pct"/>
            <w:gridSpan w:val="3"/>
            <w:vAlign w:val="bottom"/>
          </w:tcPr>
          <w:p w:rsidR="000775DB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Razão Social</w:t>
            </w:r>
            <w:r w:rsidR="000775DB" w:rsidRPr="00D40B62">
              <w:rPr>
                <w:rFonts w:cs="Arial"/>
                <w:sz w:val="20"/>
              </w:rPr>
              <w:t>:</w:t>
            </w:r>
          </w:p>
        </w:tc>
        <w:bookmarkStart w:id="1" w:name="Texto11"/>
        <w:tc>
          <w:tcPr>
            <w:tcW w:w="4296" w:type="pct"/>
            <w:gridSpan w:val="5"/>
            <w:tcBorders>
              <w:bottom w:val="single" w:sz="4" w:space="0" w:color="auto"/>
            </w:tcBorders>
            <w:vAlign w:val="bottom"/>
          </w:tcPr>
          <w:p w:rsidR="000775DB" w:rsidRPr="00D40B62" w:rsidRDefault="000775DB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bookmarkStart w:id="2" w:name="_GoBack"/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bookmarkEnd w:id="2"/>
            <w:r w:rsidRPr="00D40B62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2A28E7" w:rsidRPr="00D40B62" w:rsidTr="00B34FD6">
        <w:trPr>
          <w:cantSplit/>
          <w:trHeight w:hRule="exact" w:val="364"/>
        </w:trPr>
        <w:tc>
          <w:tcPr>
            <w:tcW w:w="373" w:type="pct"/>
            <w:vAlign w:val="bottom"/>
          </w:tcPr>
          <w:p w:rsidR="002A28E7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CNPJ</w:t>
            </w:r>
            <w:r w:rsidR="002A28E7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8" w:type="pct"/>
            <w:gridSpan w:val="4"/>
            <w:tcBorders>
              <w:bottom w:val="single" w:sz="4" w:space="0" w:color="auto"/>
            </w:tcBorders>
            <w:vAlign w:val="bottom"/>
          </w:tcPr>
          <w:p w:rsidR="002A28E7" w:rsidRPr="00D40B62" w:rsidRDefault="002A28E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9" w:type="pct"/>
            <w:gridSpan w:val="3"/>
            <w:vAlign w:val="bottom"/>
          </w:tcPr>
          <w:p w:rsidR="002A28E7" w:rsidRPr="00D40B62" w:rsidRDefault="002A28E7" w:rsidP="002A28E7">
            <w:pPr>
              <w:jc w:val="left"/>
              <w:rPr>
                <w:rFonts w:cs="Arial"/>
                <w:sz w:val="20"/>
              </w:rPr>
            </w:pP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4"/>
            <w:vAlign w:val="bottom"/>
          </w:tcPr>
          <w:p w:rsidR="00B34FD6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 do represente:</w:t>
            </w:r>
          </w:p>
        </w:tc>
        <w:tc>
          <w:tcPr>
            <w:tcW w:w="3653" w:type="pct"/>
            <w:gridSpan w:val="4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4"/>
            <w:vAlign w:val="bottom"/>
          </w:tcPr>
          <w:p w:rsidR="00B34FD6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Cargo do represente:</w:t>
            </w:r>
          </w:p>
        </w:tc>
        <w:tc>
          <w:tcPr>
            <w:tcW w:w="3653" w:type="pct"/>
            <w:gridSpan w:val="4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A15E85" w:rsidRPr="00D40B62" w:rsidTr="00B34FD6">
        <w:trPr>
          <w:cantSplit/>
          <w:trHeight w:hRule="exact" w:val="364"/>
        </w:trPr>
        <w:tc>
          <w:tcPr>
            <w:tcW w:w="563" w:type="pct"/>
            <w:gridSpan w:val="2"/>
            <w:vAlign w:val="bottom"/>
          </w:tcPr>
          <w:p w:rsidR="00A15E85" w:rsidRPr="00D40B62" w:rsidRDefault="00A15E85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37" w:type="pct"/>
            <w:gridSpan w:val="6"/>
            <w:tcBorders>
              <w:bottom w:val="single" w:sz="4" w:space="0" w:color="auto"/>
            </w:tcBorders>
            <w:vAlign w:val="bottom"/>
          </w:tcPr>
          <w:p w:rsidR="00A15E85" w:rsidRPr="00D40B62" w:rsidRDefault="00A15E85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873B2C" w:rsidRPr="00D40B62" w:rsidTr="00B34FD6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</w:t>
            </w:r>
            <w:r w:rsidR="00A15E85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2569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A15E85" w:rsidRPr="00D40B62" w:rsidRDefault="00DA57C5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</w:t>
            </w:r>
            <w:r w:rsidR="00A15E85" w:rsidRPr="00D40B62">
              <w:rPr>
                <w:rFonts w:cs="Arial"/>
                <w:snapToGrid w:val="0"/>
                <w:sz w:val="20"/>
              </w:rPr>
              <w:t>: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bottom"/>
          </w:tcPr>
          <w:p w:rsidR="00A15E85" w:rsidRPr="00D40B62" w:rsidRDefault="009D6B8A" w:rsidP="001C7C40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B34FD6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2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9D6B8A" w:rsidRPr="00D40B62" w:rsidTr="00B34FD6">
        <w:trPr>
          <w:cantSplit/>
          <w:trHeight w:val="327"/>
        </w:trPr>
        <w:tc>
          <w:tcPr>
            <w:tcW w:w="1347" w:type="pct"/>
            <w:gridSpan w:val="4"/>
            <w:vAlign w:val="bottom"/>
          </w:tcPr>
          <w:p w:rsidR="009D6B8A" w:rsidRPr="00D40B62" w:rsidRDefault="009D6B8A" w:rsidP="009D6B8A">
            <w:pPr>
              <w:jc w:val="left"/>
              <w:rPr>
                <w:rFonts w:cs="Arial"/>
                <w:i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Endereço eletrônico (e-mail): </w:t>
            </w:r>
          </w:p>
        </w:tc>
        <w:tc>
          <w:tcPr>
            <w:tcW w:w="3653" w:type="pct"/>
            <w:gridSpan w:val="4"/>
            <w:tcBorders>
              <w:bottom w:val="single" w:sz="4" w:space="0" w:color="auto"/>
            </w:tcBorders>
            <w:vAlign w:val="bottom"/>
          </w:tcPr>
          <w:p w:rsidR="009D6B8A" w:rsidRPr="00D40B62" w:rsidRDefault="009D6B8A" w:rsidP="009D6B8A">
            <w:pPr>
              <w:jc w:val="left"/>
              <w:rPr>
                <w:rFonts w:cs="Arial"/>
                <w:i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873B2C">
        <w:trPr>
          <w:cantSplit/>
          <w:trHeight w:val="130"/>
        </w:trPr>
        <w:tc>
          <w:tcPr>
            <w:tcW w:w="5000" w:type="pct"/>
            <w:gridSpan w:val="8"/>
            <w:tcBorders>
              <w:bottom w:val="single" w:sz="8" w:space="0" w:color="auto"/>
            </w:tcBorders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</w:tbl>
    <w:p w:rsidR="00065D8D" w:rsidRPr="00D40B62" w:rsidRDefault="00065D8D" w:rsidP="00E31EBB">
      <w:pPr>
        <w:spacing w:line="360" w:lineRule="auto"/>
        <w:jc w:val="left"/>
        <w:rPr>
          <w:rFonts w:cs="Arial"/>
          <w:sz w:val="24"/>
          <w:szCs w:val="24"/>
        </w:rPr>
      </w:pPr>
    </w:p>
    <w:p w:rsidR="003144E8" w:rsidRPr="00D40B62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</w:t>
      </w:r>
      <w:r w:rsidR="009D6B8A" w:rsidRPr="00D40B62">
        <w:rPr>
          <w:rFonts w:cs="Arial"/>
          <w:b/>
          <w:szCs w:val="22"/>
        </w:rPr>
        <w:t>do requerente – não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2"/>
        <w:gridCol w:w="192"/>
        <w:gridCol w:w="1009"/>
        <w:gridCol w:w="1190"/>
        <w:gridCol w:w="2065"/>
        <w:gridCol w:w="418"/>
        <w:gridCol w:w="2561"/>
      </w:tblGrid>
      <w:tr w:rsidR="00C5082B" w:rsidRPr="00D40B62" w:rsidTr="00873B2C">
        <w:trPr>
          <w:cantSplit/>
          <w:trHeight w:hRule="exact" w:val="364"/>
        </w:trPr>
        <w:tc>
          <w:tcPr>
            <w:tcW w:w="5000" w:type="pct"/>
            <w:gridSpan w:val="7"/>
            <w:vAlign w:val="bottom"/>
          </w:tcPr>
          <w:p w:rsidR="00C5082B" w:rsidRPr="00C5082B" w:rsidRDefault="00C5082B" w:rsidP="00065D8D">
            <w:pPr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C5082B">
              <w:rPr>
                <w:rFonts w:cs="Arial"/>
                <w:b/>
                <w:i/>
                <w:sz w:val="18"/>
                <w:szCs w:val="18"/>
              </w:rPr>
              <w:t>ATENÇÃO: Os dados não obrigatórios serão utilizados apenas de forma agregada e para fins estatísticos.</w:t>
            </w:r>
          </w:p>
        </w:tc>
      </w:tr>
      <w:tr w:rsidR="00B4348B" w:rsidRPr="00D40B62" w:rsidTr="00B34FD6">
        <w:trPr>
          <w:cantSplit/>
          <w:trHeight w:hRule="exact" w:val="369"/>
        </w:trPr>
        <w:tc>
          <w:tcPr>
            <w:tcW w:w="1244" w:type="pct"/>
            <w:vAlign w:val="bottom"/>
          </w:tcPr>
          <w:p w:rsidR="00B4348B" w:rsidRPr="00D40B62" w:rsidRDefault="00B4348B" w:rsidP="00C5082B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Telefone (DDD + número):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208" w:type="pct"/>
            <w:gridSpan w:val="3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4" w:type="pct"/>
            <w:gridSpan w:val="2"/>
            <w:tcBorders>
              <w:left w:val="nil"/>
            </w:tcBorders>
            <w:vAlign w:val="bottom"/>
          </w:tcPr>
          <w:p w:rsidR="00B4348B" w:rsidRPr="00D40B62" w:rsidRDefault="00396BEC" w:rsidP="00B4348B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Celular</w:t>
            </w:r>
            <w:r w:rsidR="00B4348B">
              <w:rPr>
                <w:rFonts w:cs="Arial"/>
                <w:snapToGrid w:val="0"/>
                <w:sz w:val="20"/>
              </w:rPr>
              <w:t xml:space="preserve"> (DDD + número):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B4348B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B4348B" w:rsidRPr="00D40B62" w:rsidTr="00B34FD6">
        <w:trPr>
          <w:cantSplit/>
          <w:trHeight w:hRule="exact" w:val="369"/>
        </w:trPr>
        <w:tc>
          <w:tcPr>
            <w:tcW w:w="1341" w:type="pct"/>
            <w:gridSpan w:val="2"/>
            <w:vAlign w:val="bottom"/>
          </w:tcPr>
          <w:p w:rsidR="00B4348B" w:rsidRPr="00D40B62" w:rsidRDefault="00B4348B" w:rsidP="009444C2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t>Endereço eletrônico (e-mail):</w:t>
            </w:r>
          </w:p>
        </w:tc>
        <w:tc>
          <w:tcPr>
            <w:tcW w:w="3659" w:type="pct"/>
            <w:gridSpan w:val="5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B4348B" w:rsidRPr="00D40B62" w:rsidTr="00873B2C">
        <w:trPr>
          <w:cantSplit/>
          <w:trHeight w:val="327"/>
        </w:trPr>
        <w:tc>
          <w:tcPr>
            <w:tcW w:w="5000" w:type="pct"/>
            <w:gridSpan w:val="7"/>
            <w:vAlign w:val="bottom"/>
          </w:tcPr>
          <w:p w:rsidR="00B4348B" w:rsidRDefault="00B4348B" w:rsidP="009444C2">
            <w:pPr>
              <w:jc w:val="left"/>
              <w:rPr>
                <w:rFonts w:cs="Arial"/>
                <w:sz w:val="20"/>
              </w:rPr>
            </w:pPr>
          </w:p>
          <w:p w:rsidR="003043B5" w:rsidRDefault="003043B5" w:rsidP="009444C2">
            <w:pPr>
              <w:jc w:val="left"/>
              <w:rPr>
                <w:rFonts w:cs="Arial"/>
                <w:sz w:val="20"/>
              </w:rPr>
            </w:pPr>
          </w:p>
          <w:p w:rsidR="00B4348B" w:rsidRPr="00B4348B" w:rsidRDefault="00B34FD6" w:rsidP="009444C2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Tipo de instituição</w:t>
            </w:r>
          </w:p>
        </w:tc>
      </w:tr>
      <w:tr w:rsidR="00B34FD6" w:rsidRPr="00D40B62" w:rsidTr="00B34FD6">
        <w:trPr>
          <w:cantSplit/>
          <w:trHeight w:val="327"/>
        </w:trPr>
        <w:tc>
          <w:tcPr>
            <w:tcW w:w="1851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bookmarkStart w:id="3" w:name="Selecionar3"/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bookmarkEnd w:id="3"/>
            <w:r w:rsidRPr="00B34FD6">
              <w:rPr>
                <w:rFonts w:cs="Arial"/>
                <w:snapToGrid w:val="0"/>
                <w:sz w:val="20"/>
              </w:rPr>
              <w:t xml:space="preserve"> Empresa - PME</w:t>
            </w:r>
          </w:p>
        </w:tc>
        <w:tc>
          <w:tcPr>
            <w:tcW w:w="1644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Órgão público federal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Partido político</w:t>
            </w:r>
          </w:p>
        </w:tc>
      </w:tr>
      <w:tr w:rsidR="00B34FD6" w:rsidRPr="00D40B62" w:rsidTr="00B34FD6">
        <w:trPr>
          <w:cantSplit/>
          <w:trHeight w:val="327"/>
        </w:trPr>
        <w:tc>
          <w:tcPr>
            <w:tcW w:w="1851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Empresa –grande porte</w:t>
            </w:r>
          </w:p>
        </w:tc>
        <w:tc>
          <w:tcPr>
            <w:tcW w:w="1644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Órgão público estadual/DF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Veículo de comunicação</w:t>
            </w:r>
          </w:p>
        </w:tc>
      </w:tr>
      <w:tr w:rsidR="00B34FD6" w:rsidRPr="00D40B62" w:rsidTr="00B34FD6">
        <w:trPr>
          <w:cantSplit/>
          <w:trHeight w:val="327"/>
        </w:trPr>
        <w:tc>
          <w:tcPr>
            <w:tcW w:w="1851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Empresa pública/estatal</w:t>
            </w:r>
          </w:p>
        </w:tc>
        <w:tc>
          <w:tcPr>
            <w:tcW w:w="1644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Órgão público municipal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Sindicato / Conselho profis.</w:t>
            </w:r>
          </w:p>
        </w:tc>
      </w:tr>
      <w:tr w:rsidR="00B34FD6" w:rsidRPr="00D40B62" w:rsidTr="00B34FD6">
        <w:trPr>
          <w:cantSplit/>
          <w:trHeight w:val="327"/>
        </w:trPr>
        <w:tc>
          <w:tcPr>
            <w:tcW w:w="1851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Escritório de advocacia</w:t>
            </w:r>
          </w:p>
        </w:tc>
        <w:tc>
          <w:tcPr>
            <w:tcW w:w="1644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Org. Não Governamental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Outros</w:t>
            </w:r>
          </w:p>
        </w:tc>
      </w:tr>
      <w:tr w:rsidR="00B34FD6" w:rsidRPr="00D40B62" w:rsidTr="00B34FD6">
        <w:trPr>
          <w:cantSplit/>
          <w:trHeight w:val="327"/>
        </w:trPr>
        <w:tc>
          <w:tcPr>
            <w:tcW w:w="1851" w:type="pct"/>
            <w:gridSpan w:val="3"/>
            <w:vAlign w:val="bottom"/>
          </w:tcPr>
          <w:p w:rsid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Instituição de ensino e/ou pesquisa</w:t>
            </w:r>
          </w:p>
        </w:tc>
        <w:tc>
          <w:tcPr>
            <w:tcW w:w="1644" w:type="pct"/>
            <w:gridSpan w:val="2"/>
            <w:tcBorders>
              <w:left w:val="nil"/>
            </w:tcBorders>
            <w:vAlign w:val="bottom"/>
          </w:tcPr>
          <w:p w:rsidR="00B34FD6" w:rsidRPr="00B4348B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B34FD6" w:rsidRPr="00B4348B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</w:tr>
      <w:tr w:rsidR="00B34FD6" w:rsidRPr="00D40B62" w:rsidTr="00873B2C">
        <w:trPr>
          <w:cantSplit/>
          <w:trHeight w:val="130"/>
        </w:trPr>
        <w:tc>
          <w:tcPr>
            <w:tcW w:w="5000" w:type="pct"/>
            <w:gridSpan w:val="7"/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  <w:tr w:rsidR="00B34FD6" w:rsidRPr="00D40B62" w:rsidTr="00873B2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87"/>
        </w:trPr>
        <w:tc>
          <w:tcPr>
            <w:tcW w:w="5000" w:type="pct"/>
            <w:gridSpan w:val="7"/>
            <w:tcBorders>
              <w:bottom w:val="nil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Área de atuação</w:t>
            </w:r>
          </w:p>
        </w:tc>
      </w:tr>
      <w:tr w:rsidR="00420228" w:rsidRPr="00D40B62" w:rsidTr="00420228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1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Comércio e serviços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Governo 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Imprensa</w:t>
            </w:r>
          </w:p>
        </w:tc>
      </w:tr>
      <w:tr w:rsidR="00420228" w:rsidRPr="00D40B62" w:rsidTr="00420228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1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Indústria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Jurídica/Política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Pesquisa acadêmica</w:t>
            </w:r>
          </w:p>
        </w:tc>
      </w:tr>
      <w:tr w:rsidR="00420228" w:rsidRPr="00D40B62" w:rsidTr="00420228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1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Extrativismo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Representação de terceiros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Terceiro Setor</w:t>
            </w:r>
          </w:p>
        </w:tc>
      </w:tr>
      <w:tr w:rsidR="00420228" w:rsidRPr="00D40B62" w:rsidTr="00420228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1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Agronegócios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5A0332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Represent</w:t>
            </w:r>
            <w:r>
              <w:rPr>
                <w:sz w:val="20"/>
              </w:rPr>
              <w:t>ante</w:t>
            </w:r>
            <w:r w:rsidR="00420228" w:rsidRPr="00420228">
              <w:rPr>
                <w:sz w:val="20"/>
              </w:rPr>
              <w:t xml:space="preserve"> sociedade civil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34FD6">
              <w:rPr>
                <w:rFonts w:cs="Arial"/>
                <w:snapToGrid w:val="0"/>
                <w:sz w:val="20"/>
              </w:rPr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Outros</w:t>
            </w:r>
          </w:p>
        </w:tc>
      </w:tr>
      <w:tr w:rsidR="00B34FD6" w:rsidRPr="00D40B62" w:rsidTr="00873B2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pStyle w:val="Cabealho"/>
              <w:ind w:left="-212" w:firstLine="212"/>
              <w:rPr>
                <w:rFonts w:cs="Arial"/>
                <w:sz w:val="20"/>
              </w:rPr>
            </w:pPr>
          </w:p>
        </w:tc>
      </w:tr>
      <w:bookmarkEnd w:id="0"/>
    </w:tbl>
    <w:p w:rsidR="002B3CC0" w:rsidRDefault="002B3CC0" w:rsidP="00E31EBB">
      <w:pPr>
        <w:rPr>
          <w:rFonts w:cs="Arial"/>
          <w:szCs w:val="22"/>
        </w:rPr>
      </w:pPr>
    </w:p>
    <w:p w:rsidR="002B3CC0" w:rsidRPr="002B3CC0" w:rsidRDefault="002B3CC0" w:rsidP="002B3CC0">
      <w:pPr>
        <w:rPr>
          <w:rFonts w:cs="Arial"/>
          <w:szCs w:val="22"/>
        </w:rPr>
      </w:pPr>
    </w:p>
    <w:p w:rsidR="002B3CC0" w:rsidRDefault="002B3CC0" w:rsidP="002B3CC0">
      <w:pPr>
        <w:rPr>
          <w:rFonts w:cs="Arial"/>
          <w:szCs w:val="22"/>
        </w:rPr>
      </w:pPr>
    </w:p>
    <w:p w:rsidR="00E31EBB" w:rsidRDefault="002B3CC0" w:rsidP="002B3CC0">
      <w:pPr>
        <w:tabs>
          <w:tab w:val="left" w:pos="125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B04602" w:rsidRDefault="00B04602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Pr="00D40B62" w:rsidRDefault="002B3CC0" w:rsidP="002B3CC0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Especificação do pedido de acesso à informação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426"/>
        <w:gridCol w:w="2692"/>
        <w:gridCol w:w="3122"/>
      </w:tblGrid>
      <w:tr w:rsidR="002B3CC0" w:rsidRPr="00D40B62" w:rsidTr="002B3CC0">
        <w:trPr>
          <w:cantSplit/>
          <w:trHeight w:hRule="exact" w:val="364"/>
        </w:trPr>
        <w:tc>
          <w:tcPr>
            <w:tcW w:w="2063" w:type="pct"/>
            <w:gridSpan w:val="2"/>
            <w:vAlign w:val="bottom"/>
          </w:tcPr>
          <w:p w:rsidR="002B3CC0" w:rsidRPr="002B3CC0" w:rsidRDefault="002B3CC0" w:rsidP="006A1AD1">
            <w:pPr>
              <w:jc w:val="left"/>
              <w:rPr>
                <w:rFonts w:cs="Arial"/>
                <w:sz w:val="20"/>
              </w:rPr>
            </w:pPr>
            <w:r w:rsidRPr="002B3CC0">
              <w:rPr>
                <w:rFonts w:cs="Arial"/>
                <w:sz w:val="20"/>
              </w:rPr>
              <w:t>Órgão/Entidade Destinatário (a) do pedido:</w:t>
            </w:r>
          </w:p>
        </w:tc>
        <w:tc>
          <w:tcPr>
            <w:tcW w:w="2937" w:type="pct"/>
            <w:gridSpan w:val="2"/>
            <w:tcBorders>
              <w:bottom w:val="single" w:sz="4" w:space="0" w:color="auto"/>
            </w:tcBorders>
            <w:vAlign w:val="bottom"/>
          </w:tcPr>
          <w:p w:rsidR="002B3CC0" w:rsidRPr="002B3CC0" w:rsidRDefault="002B3CC0" w:rsidP="002B3CC0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2B3CC0" w:rsidRPr="00D40B62" w:rsidTr="008349C1">
        <w:trPr>
          <w:cantSplit/>
          <w:trHeight w:hRule="exact" w:val="553"/>
        </w:trPr>
        <w:tc>
          <w:tcPr>
            <w:tcW w:w="5000" w:type="pct"/>
            <w:gridSpan w:val="4"/>
            <w:vAlign w:val="bottom"/>
          </w:tcPr>
          <w:p w:rsidR="002B3CC0" w:rsidRPr="002B3CC0" w:rsidRDefault="002B3CC0" w:rsidP="006A1AD1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Forma preferencial de recebimento da resposta:</w:t>
            </w:r>
          </w:p>
        </w:tc>
      </w:tr>
      <w:tr w:rsidR="008349C1" w:rsidRPr="00D40B62" w:rsidTr="008349C1">
        <w:trPr>
          <w:cantSplit/>
          <w:trHeight w:hRule="exact" w:val="693"/>
        </w:trPr>
        <w:tc>
          <w:tcPr>
            <w:tcW w:w="1848" w:type="pct"/>
          </w:tcPr>
          <w:p w:rsidR="008349C1" w:rsidRDefault="008349C1" w:rsidP="008349C1">
            <w:pPr>
              <w:jc w:val="left"/>
              <w:rPr>
                <w:rFonts w:cs="Arial"/>
                <w:snapToGrid w:val="0"/>
                <w:sz w:val="20"/>
              </w:rPr>
            </w:pPr>
          </w:p>
          <w:p w:rsidR="002B3CC0" w:rsidRPr="00D40B62" w:rsidRDefault="008349C1" w:rsidP="008349C1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4348B">
              <w:rPr>
                <w:rFonts w:cs="Arial"/>
                <w:snapToGrid w:val="0"/>
                <w:sz w:val="20"/>
              </w:rPr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eletrônica (e-mail)</w:t>
            </w:r>
          </w:p>
        </w:tc>
        <w:tc>
          <w:tcPr>
            <w:tcW w:w="1575" w:type="pct"/>
            <w:gridSpan w:val="2"/>
          </w:tcPr>
          <w:p w:rsidR="008349C1" w:rsidRDefault="002B3CC0" w:rsidP="008349C1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</w:p>
          <w:p w:rsidR="002B3CC0" w:rsidRPr="00D40B62" w:rsidRDefault="008349C1" w:rsidP="008349C1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4348B">
              <w:rPr>
                <w:rFonts w:cs="Arial"/>
                <w:snapToGrid w:val="0"/>
                <w:sz w:val="20"/>
              </w:rPr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física (com custo)</w:t>
            </w:r>
          </w:p>
        </w:tc>
        <w:tc>
          <w:tcPr>
            <w:tcW w:w="1577" w:type="pct"/>
          </w:tcPr>
          <w:p w:rsidR="008349C1" w:rsidRDefault="008349C1" w:rsidP="008349C1">
            <w:pPr>
              <w:jc w:val="left"/>
              <w:rPr>
                <w:rFonts w:cs="Arial"/>
                <w:snapToGrid w:val="0"/>
                <w:sz w:val="20"/>
              </w:rPr>
            </w:pPr>
          </w:p>
          <w:p w:rsidR="002B3CC0" w:rsidRPr="00D40B62" w:rsidRDefault="008349C1" w:rsidP="008349C1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Pr="00B4348B">
              <w:rPr>
                <w:rFonts w:cs="Arial"/>
                <w:snapToGrid w:val="0"/>
                <w:sz w:val="20"/>
              </w:rPr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Buscar/consultar pessoalmente</w:t>
            </w:r>
          </w:p>
        </w:tc>
      </w:tr>
      <w:tr w:rsidR="008349C1" w:rsidRPr="00D40B62" w:rsidTr="008349C1">
        <w:trPr>
          <w:cantSplit/>
          <w:trHeight w:hRule="exact" w:val="369"/>
        </w:trPr>
        <w:tc>
          <w:tcPr>
            <w:tcW w:w="5000" w:type="pct"/>
            <w:gridSpan w:val="4"/>
            <w:vAlign w:val="bottom"/>
          </w:tcPr>
          <w:p w:rsidR="008349C1" w:rsidRPr="00D40B62" w:rsidRDefault="008349C1" w:rsidP="008349C1">
            <w:pPr>
              <w:jc w:val="lef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t>Descrição do pedido</w:t>
            </w:r>
            <w:r w:rsidRPr="00D40B62">
              <w:rPr>
                <w:rFonts w:cs="Arial"/>
                <w:sz w:val="20"/>
              </w:rPr>
              <w:t>:</w:t>
            </w:r>
          </w:p>
        </w:tc>
      </w:tr>
      <w:tr w:rsidR="008349C1" w:rsidRPr="00D40B62" w:rsidTr="00822376">
        <w:trPr>
          <w:cantSplit/>
          <w:trHeight w:hRule="exact" w:val="339"/>
        </w:trPr>
        <w:tc>
          <w:tcPr>
            <w:tcW w:w="5000" w:type="pct"/>
            <w:gridSpan w:val="4"/>
            <w:vAlign w:val="bottom"/>
          </w:tcPr>
          <w:p w:rsidR="008349C1" w:rsidRPr="00D40B62" w:rsidRDefault="008349C1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349C1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301781" w:rsidRPr="00301781" w:rsidRDefault="008349C1" w:rsidP="008349C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</w:tbl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P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sectPr w:rsidR="002B3CC0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34" w:rsidRDefault="00041D34" w:rsidP="003144E8">
      <w:r>
        <w:separator/>
      </w:r>
    </w:p>
  </w:endnote>
  <w:endnote w:type="continuationSeparator" w:id="0">
    <w:p w:rsidR="00041D34" w:rsidRDefault="00041D34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r>
            <w:rPr>
              <w:sz w:val="12"/>
              <w:szCs w:val="12"/>
            </w:rPr>
            <w:t>Junho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34" w:rsidRDefault="00041D34" w:rsidP="003144E8">
      <w:r>
        <w:separator/>
      </w:r>
    </w:p>
  </w:footnote>
  <w:footnote w:type="continuationSeparator" w:id="0">
    <w:p w:rsidR="00041D34" w:rsidRDefault="00041D34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left w:val="nil"/>
          </w:tcBorders>
          <w:vAlign w:val="center"/>
        </w:tcPr>
        <w:p w:rsidR="004378C3" w:rsidRPr="00EC4E19" w:rsidRDefault="00CF239B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>
            <w:rPr>
              <w:rFonts w:ascii="Times New Roman" w:hAnsi="Times New Roman"/>
              <w:noProof/>
              <w:szCs w:val="22"/>
            </w:rPr>
            <w:drawing>
              <wp:inline distT="0" distB="0" distL="0" distR="0">
                <wp:extent cx="1229360" cy="122936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FunasaColoridaFundo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360" cy="122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 w:rsidRPr="00D40B62">
            <w:rPr>
              <w:rFonts w:cs="Arial"/>
              <w:b/>
              <w:color w:val="000000"/>
              <w:sz w:val="24"/>
              <w:szCs w:val="24"/>
            </w:rPr>
            <w:t>Formulário de Solicitação de Informação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B841C3">
            <w:rPr>
              <w:rFonts w:cs="Arial"/>
              <w:color w:val="000000"/>
              <w:sz w:val="24"/>
              <w:szCs w:val="24"/>
            </w:rPr>
            <w:t>Jurídica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p w:rsidR="004378C3" w:rsidRDefault="00041D34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0" b="0"/>
                <wp:wrapNone/>
                <wp:docPr id="5" name="Imagem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" name="Imagem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3" name="Imagem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4" name="Imagem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S8S8De5Jo5dbph1FMQ+qUJ4ILeWYJTXrbqlVd2AEEoF1a/Ijfv/kA4XfXX+81D8BfxEqO1BWAY4I1rkh1609A==" w:salt="NY9VcvM/A4VrAcYYfcVK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41D34"/>
    <w:rsid w:val="00064196"/>
    <w:rsid w:val="00065D8D"/>
    <w:rsid w:val="000724DB"/>
    <w:rsid w:val="00075DD1"/>
    <w:rsid w:val="000775DB"/>
    <w:rsid w:val="00083E5E"/>
    <w:rsid w:val="000C158F"/>
    <w:rsid w:val="00106BA0"/>
    <w:rsid w:val="001405BC"/>
    <w:rsid w:val="001851D1"/>
    <w:rsid w:val="001C7C40"/>
    <w:rsid w:val="001F00F0"/>
    <w:rsid w:val="00230F53"/>
    <w:rsid w:val="002633F0"/>
    <w:rsid w:val="00281998"/>
    <w:rsid w:val="002A28E7"/>
    <w:rsid w:val="002B3CC0"/>
    <w:rsid w:val="002C7B5E"/>
    <w:rsid w:val="002E2EC1"/>
    <w:rsid w:val="00301781"/>
    <w:rsid w:val="003043B5"/>
    <w:rsid w:val="003144E8"/>
    <w:rsid w:val="003222E2"/>
    <w:rsid w:val="00330740"/>
    <w:rsid w:val="00396BEC"/>
    <w:rsid w:val="00397445"/>
    <w:rsid w:val="003C1706"/>
    <w:rsid w:val="003D38A7"/>
    <w:rsid w:val="003F3AB5"/>
    <w:rsid w:val="003F3C64"/>
    <w:rsid w:val="004167E6"/>
    <w:rsid w:val="00420228"/>
    <w:rsid w:val="004378C3"/>
    <w:rsid w:val="00443EFA"/>
    <w:rsid w:val="004808D3"/>
    <w:rsid w:val="004B4D52"/>
    <w:rsid w:val="004E335D"/>
    <w:rsid w:val="005138E5"/>
    <w:rsid w:val="00516A37"/>
    <w:rsid w:val="005218FC"/>
    <w:rsid w:val="005564CF"/>
    <w:rsid w:val="005742AB"/>
    <w:rsid w:val="005A0332"/>
    <w:rsid w:val="005D48E2"/>
    <w:rsid w:val="00676501"/>
    <w:rsid w:val="006847EE"/>
    <w:rsid w:val="006A1AD1"/>
    <w:rsid w:val="006B1974"/>
    <w:rsid w:val="006F4784"/>
    <w:rsid w:val="0070442F"/>
    <w:rsid w:val="0070522C"/>
    <w:rsid w:val="007A4BCD"/>
    <w:rsid w:val="007C61CA"/>
    <w:rsid w:val="007D6596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73B2C"/>
    <w:rsid w:val="008A5377"/>
    <w:rsid w:val="008C475B"/>
    <w:rsid w:val="0090260C"/>
    <w:rsid w:val="009313A5"/>
    <w:rsid w:val="00937401"/>
    <w:rsid w:val="009444C2"/>
    <w:rsid w:val="00946277"/>
    <w:rsid w:val="00950BC7"/>
    <w:rsid w:val="00973380"/>
    <w:rsid w:val="009B456D"/>
    <w:rsid w:val="009D1681"/>
    <w:rsid w:val="009D6B8A"/>
    <w:rsid w:val="00A11F17"/>
    <w:rsid w:val="00A15E85"/>
    <w:rsid w:val="00A2100E"/>
    <w:rsid w:val="00A2647C"/>
    <w:rsid w:val="00A45364"/>
    <w:rsid w:val="00A70841"/>
    <w:rsid w:val="00A83E11"/>
    <w:rsid w:val="00A86308"/>
    <w:rsid w:val="00AA3D02"/>
    <w:rsid w:val="00AA4BA4"/>
    <w:rsid w:val="00AB48B9"/>
    <w:rsid w:val="00B04602"/>
    <w:rsid w:val="00B243C4"/>
    <w:rsid w:val="00B34FD6"/>
    <w:rsid w:val="00B4348B"/>
    <w:rsid w:val="00B67370"/>
    <w:rsid w:val="00B841C3"/>
    <w:rsid w:val="00BA7285"/>
    <w:rsid w:val="00BB4DE1"/>
    <w:rsid w:val="00BD1EAD"/>
    <w:rsid w:val="00BD6C69"/>
    <w:rsid w:val="00BE34E4"/>
    <w:rsid w:val="00C41771"/>
    <w:rsid w:val="00C5082B"/>
    <w:rsid w:val="00CA6980"/>
    <w:rsid w:val="00CB0617"/>
    <w:rsid w:val="00CB2AF6"/>
    <w:rsid w:val="00CF239B"/>
    <w:rsid w:val="00D05DB0"/>
    <w:rsid w:val="00D24142"/>
    <w:rsid w:val="00D40B62"/>
    <w:rsid w:val="00D73C50"/>
    <w:rsid w:val="00DA57C5"/>
    <w:rsid w:val="00DC5505"/>
    <w:rsid w:val="00DC6A1A"/>
    <w:rsid w:val="00DE7C67"/>
    <w:rsid w:val="00E31EBB"/>
    <w:rsid w:val="00E3312F"/>
    <w:rsid w:val="00E640DB"/>
    <w:rsid w:val="00E94865"/>
    <w:rsid w:val="00EA25E7"/>
    <w:rsid w:val="00EC4E19"/>
    <w:rsid w:val="00ED2464"/>
    <w:rsid w:val="00F160D1"/>
    <w:rsid w:val="00F2501F"/>
    <w:rsid w:val="00F35FC4"/>
    <w:rsid w:val="00F36B66"/>
    <w:rsid w:val="00F45578"/>
    <w:rsid w:val="00F50839"/>
    <w:rsid w:val="00F73DE2"/>
    <w:rsid w:val="00FA253E"/>
    <w:rsid w:val="00FB23FA"/>
    <w:rsid w:val="00FD2274"/>
    <w:rsid w:val="00FE2059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59B6515-D921-47D1-A0E4-6902F682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41771"/>
    <w:rPr>
      <w:rFonts w:ascii="Tahoma" w:hAnsi="Tahoma" w:cs="Tahoma"/>
      <w:sz w:val="16"/>
      <w:szCs w:val="16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144E8"/>
    <w:rPr>
      <w:rFonts w:ascii="Arial" w:hAnsi="Arial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144E8"/>
    <w:rPr>
      <w:rFonts w:ascii="Arial" w:hAnsi="Arial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rFonts w:cs="Times New Roman"/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FB23FA"/>
    <w:rPr>
      <w:rFonts w:ascii="Arial" w:hAnsi="Arial" w:cs="Times New Roman"/>
      <w:sz w:val="20"/>
      <w:szCs w:val="20"/>
      <w:lang w:val="x-none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8C475B"/>
    <w:rPr>
      <w:rFonts w:ascii="Tahoma" w:hAnsi="Tahoma" w:cs="Tahoma"/>
      <w:sz w:val="16"/>
      <w:szCs w:val="16"/>
      <w:lang w:val="x-none"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670D-052E-46C8-89BA-9AB3BE8A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susi.ferreira</dc:creator>
  <cp:keywords/>
  <dc:description/>
  <cp:lastModifiedBy>manel</cp:lastModifiedBy>
  <cp:revision>4</cp:revision>
  <cp:lastPrinted>2016-06-03T13:26:00Z</cp:lastPrinted>
  <dcterms:created xsi:type="dcterms:W3CDTF">2022-04-06T15:46:00Z</dcterms:created>
  <dcterms:modified xsi:type="dcterms:W3CDTF">2022-04-06T15:47:00Z</dcterms:modified>
</cp:coreProperties>
</file>