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POLÍTICA NACIONAL DAS ARTES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MEMÓRIA DAS ARTES</w:t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PRÊMIO FUNARTE MESTRAS E MESTRES DAS ARTES 2025</w:t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ANEXO VII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DECLARAÇÃO DE USO DE IMAGEM</w:t>
      </w:r>
    </w:p>
    <w:p w:rsidR="00000000" w:rsidDel="00000000" w:rsidP="00000000" w:rsidRDefault="00000000" w:rsidRPr="00000000" w14:paraId="00000007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hanging="2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Eu, ______________________________________________________(nome completo), de nome artístico ____________________________________, residente em ___________________________ (localidade em que reside ou, se for o caso, assinalar que reside em itinerância), portador(a) do RG nº _______________________ , emitido pelo ________ (órgão / UF) e  CPF n°___________________ , AUTORIZO a divulgar as imagens e informações contidas na inscrição do edital PRÊMIO FUNARTE MESTRAS E MESTRES DAS ARTES 2023, me responsabilizando pelos documentos e materiais apresentados, em fotos ou filme, sem finalidade comercial, para serem utilizadas por parte da Fundação Nacional de Artes – Funarte, vinculada ao Ministério da Cultura.</w:t>
      </w:r>
    </w:p>
    <w:p w:rsidR="00000000" w:rsidDel="00000000" w:rsidP="00000000" w:rsidRDefault="00000000" w:rsidRPr="00000000" w14:paraId="0000000A">
      <w:pPr>
        <w:tabs>
          <w:tab w:val="left" w:leader="none" w:pos="5295"/>
        </w:tabs>
        <w:spacing w:line="360" w:lineRule="auto"/>
        <w:ind w:hanging="2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A presente autorização é concedida a título gratuito, abrangendo o uso das imagens, informações e materiais mencionados na inscrição, em todo território nacional e no exterior, em todas as suas modalidades e, em destaque, das seguintes formas: (I) </w:t>
      </w:r>
      <w:r w:rsidDel="00000000" w:rsidR="00000000" w:rsidRPr="00000000">
        <w:rPr>
          <w:rFonts w:ascii="Montserrat" w:cs="Montserrat" w:eastAsia="Montserrat" w:hAnsi="Montserrat"/>
          <w:i w:val="1"/>
          <w:sz w:val="24"/>
          <w:szCs w:val="24"/>
          <w:rtl w:val="0"/>
        </w:rPr>
        <w:t xml:space="preserve">home page</w:t>
      </w: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; (II) cartazes; (III) divulgação em geral. </w:t>
      </w:r>
    </w:p>
    <w:p w:rsidR="00000000" w:rsidDel="00000000" w:rsidP="00000000" w:rsidRDefault="00000000" w:rsidRPr="00000000" w14:paraId="0000000B">
      <w:pPr>
        <w:tabs>
          <w:tab w:val="left" w:leader="none" w:pos="5295"/>
        </w:tabs>
        <w:spacing w:line="360" w:lineRule="auto"/>
        <w:ind w:hanging="2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Por esta ser a expressão da minha vontade, declaro que autorizo o uso acima descrito sem que nada haja a ser reclamado a título de direitos conexos às imagens e materiais disponibilizados ou a qualquer outro.</w:t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hanging="2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Local, dia/mês/ano.</w:t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hanging="2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470"/>
          <w:tab w:val="left" w:leader="none" w:pos="5295"/>
        </w:tabs>
        <w:spacing w:line="360" w:lineRule="auto"/>
        <w:ind w:hanging="2"/>
        <w:jc w:val="center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ab/>
        <w:tab/>
        <w:t xml:space="preserve">______________________________________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3960"/>
          <w:tab w:val="left" w:leader="none" w:pos="5295"/>
        </w:tabs>
        <w:spacing w:line="360" w:lineRule="auto"/>
        <w:ind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ASSINATURA</w:t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2409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jc w:val="center"/>
      <w:rPr>
        <w:rFonts w:ascii="Montserrat" w:cs="Montserrat" w:eastAsia="Montserrat" w:hAnsi="Montserrat"/>
        <w:color w:val="000000"/>
      </w:rPr>
    </w:pPr>
    <w:r w:rsidDel="00000000" w:rsidR="00000000" w:rsidRPr="00000000">
      <w:rPr>
        <w:rFonts w:ascii="Montserrat" w:cs="Montserrat" w:eastAsia="Montserrat" w:hAnsi="Montserrat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695719</wp:posOffset>
          </wp:positionH>
          <wp:positionV relativeFrom="paragraph">
            <wp:posOffset>-9523</wp:posOffset>
          </wp:positionV>
          <wp:extent cx="4008600" cy="723900"/>
          <wp:effectExtent b="0" l="0" r="0" t="0"/>
          <wp:wrapNone/>
          <wp:docPr descr="Uma imagem contendo Logotipo&#10;&#10;O conteúdo gerado por IA pode estar incorreto." id="2089839630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32" l="17802" r="0" t="12333"/>
                  <a:stretch>
                    <a:fillRect/>
                  </a:stretch>
                </pic:blipFill>
                <pic:spPr>
                  <a:xfrm>
                    <a:off x="0" y="0"/>
                    <a:ext cx="4008600" cy="723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0D2D4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0D2D4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uiPriority w:val="9"/>
    <w:rsid w:val="000D2D4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 w:val="1"/>
    <w:rsid w:val="000D2D4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uiPriority w:val="9"/>
    <w:semiHidden w:val="1"/>
    <w:rsid w:val="000D2D4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uiPriority w:val="9"/>
    <w:semiHidden w:val="1"/>
    <w:rsid w:val="000D2D4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0D2D4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0D2D4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0D2D4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uiPriority w:val="10"/>
    <w:rsid w:val="000D2D4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0D2D4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0D2D4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0D2D4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0D2D4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0D2D4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0D2D4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0D2D4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0D2D4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3373"/>
  </w:style>
  <w:style w:type="paragraph" w:styleId="Rodap">
    <w:name w:val="footer"/>
    <w:basedOn w:val="Normal"/>
    <w:link w:val="RodapChar"/>
    <w:uiPriority w:val="99"/>
    <w:unhideWhenUsed w:val="1"/>
    <w:rsid w:val="00CF3373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3373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brTk+ab5PTdszXdF1HhSH8Pfzw==">CgMxLjA4AHIhMWhpTDVWN19FVHhNRzVfLUV4aEl6VC1wQVg5NWdZQkdi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2025-08-15T21:45:00Z</dcterms:created>
  <dc:creator>Thomaz Baptista Moura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</Properties>
</file>