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1AED5C" w14:textId="77777777" w:rsidR="00CC3CF0" w:rsidRDefault="00CC3C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</w:rPr>
      </w:pPr>
    </w:p>
    <w:p w14:paraId="4547CA8A" w14:textId="77777777" w:rsidR="0043200E" w:rsidRDefault="0043200E" w:rsidP="0020081F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Montserrat" w:hAnsi="Montserrat"/>
          <w:b/>
          <w:bCs/>
          <w:color w:val="000000"/>
          <w:position w:val="0"/>
          <w:lang w:eastAsia="pt-BR"/>
        </w:rPr>
      </w:pPr>
    </w:p>
    <w:p w14:paraId="0E84A921" w14:textId="77777777" w:rsidR="0043200E" w:rsidRDefault="0043200E" w:rsidP="0020081F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Montserrat" w:hAnsi="Montserrat"/>
          <w:b/>
          <w:bCs/>
          <w:color w:val="000000"/>
          <w:position w:val="0"/>
          <w:lang w:eastAsia="pt-BR"/>
        </w:rPr>
      </w:pPr>
    </w:p>
    <w:p w14:paraId="7D5AC43E" w14:textId="77777777" w:rsidR="0043200E" w:rsidRDefault="0043200E" w:rsidP="0020081F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Montserrat" w:hAnsi="Montserrat"/>
          <w:b/>
          <w:bCs/>
          <w:color w:val="000000"/>
          <w:position w:val="0"/>
          <w:lang w:eastAsia="pt-BR"/>
        </w:rPr>
      </w:pPr>
    </w:p>
    <w:p w14:paraId="57E88F97" w14:textId="12590D2A" w:rsidR="0020081F" w:rsidRPr="00343591" w:rsidRDefault="0020081F" w:rsidP="0020081F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lang w:eastAsia="pt-BR"/>
        </w:rPr>
      </w:pPr>
      <w:r w:rsidRPr="00343591">
        <w:rPr>
          <w:rFonts w:ascii="Montserrat" w:hAnsi="Montserrat"/>
          <w:b/>
          <w:bCs/>
          <w:color w:val="000000"/>
          <w:position w:val="0"/>
          <w:lang w:eastAsia="pt-BR"/>
        </w:rPr>
        <w:t>POLÍTICA NACIONAL DAS ARTES</w:t>
      </w:r>
    </w:p>
    <w:p w14:paraId="0FD97E2F" w14:textId="77777777" w:rsidR="0020081F" w:rsidRPr="00343591" w:rsidRDefault="0020081F" w:rsidP="0020081F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pt-BR"/>
        </w:rPr>
      </w:pPr>
    </w:p>
    <w:p w14:paraId="25CA7AE3" w14:textId="77777777" w:rsidR="0020081F" w:rsidRPr="00343591" w:rsidRDefault="0020081F" w:rsidP="0020081F">
      <w:pPr>
        <w:spacing w:line="240" w:lineRule="auto"/>
        <w:ind w:leftChars="0" w:left="0" w:firstLineChars="0" w:hanging="2"/>
        <w:jc w:val="center"/>
        <w:textDirection w:val="lrTb"/>
        <w:textAlignment w:val="auto"/>
        <w:outlineLvl w:val="9"/>
        <w:rPr>
          <w:position w:val="0"/>
          <w:lang w:eastAsia="pt-BR"/>
        </w:rPr>
      </w:pPr>
      <w:r w:rsidRPr="00343591">
        <w:rPr>
          <w:rFonts w:ascii="Montserrat" w:hAnsi="Montserrat"/>
          <w:b/>
          <w:bCs/>
          <w:color w:val="000000"/>
          <w:position w:val="0"/>
          <w:lang w:eastAsia="pt-BR"/>
        </w:rPr>
        <w:t>BOLSA FUNARTE BRASIL CONEXÕES INTERNACIONAIS 2024</w:t>
      </w:r>
    </w:p>
    <w:p w14:paraId="5BA550F6" w14:textId="77777777" w:rsidR="00CC3CF0" w:rsidRDefault="00CC3CF0">
      <w:pPr>
        <w:spacing w:before="120" w:after="120"/>
        <w:ind w:left="0" w:hanging="2"/>
        <w:jc w:val="center"/>
        <w:rPr>
          <w:rFonts w:ascii="Montserrat" w:eastAsia="Montserrat" w:hAnsi="Montserrat" w:cs="Montserrat"/>
          <w:b/>
        </w:rPr>
      </w:pPr>
    </w:p>
    <w:p w14:paraId="701FC555" w14:textId="439513AB" w:rsidR="00CC3CF0" w:rsidRDefault="0000000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 xml:space="preserve">ANEXO </w:t>
      </w:r>
      <w:r w:rsidR="008E0265">
        <w:rPr>
          <w:rFonts w:ascii="Montserrat" w:eastAsia="Montserrat" w:hAnsi="Montserrat" w:cs="Montserrat"/>
          <w:b/>
        </w:rPr>
        <w:t>III</w:t>
      </w:r>
    </w:p>
    <w:p w14:paraId="0DE2312A" w14:textId="77777777" w:rsidR="00CC3CF0" w:rsidRDefault="0000000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DECLARAÇÃO DAS CÓPIAS IDÊNTICAS AO ORIGINAL</w:t>
      </w:r>
    </w:p>
    <w:p w14:paraId="3984BF4C" w14:textId="77777777" w:rsidR="00CC3CF0" w:rsidRDefault="00CC3CF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</w:p>
    <w:p w14:paraId="34AB9270" w14:textId="77777777" w:rsidR="00CC3CF0" w:rsidRDefault="00CC3CF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</w:p>
    <w:p w14:paraId="351DA5A2" w14:textId="77777777" w:rsidR="00CC3CF0" w:rsidRDefault="00000000">
      <w:pP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Eu, _______________________________________________, declaro que as cópias dos documentos apresentados são idênticas ao original sob pena de incorrer nas cominações previstas nas esferas cível, criminal e administrativa, na forma da lei.</w:t>
      </w:r>
    </w:p>
    <w:p w14:paraId="4D68149D" w14:textId="77777777" w:rsidR="00CC3CF0" w:rsidRDefault="00CC3CF0">
      <w:pP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</w:p>
    <w:p w14:paraId="2CEB9FEE" w14:textId="77777777" w:rsidR="00CC3CF0" w:rsidRDefault="00CC3CF0">
      <w:pP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</w:p>
    <w:p w14:paraId="66633F95" w14:textId="77777777" w:rsidR="00CC3CF0" w:rsidRDefault="00CC3CF0">
      <w:pPr>
        <w:tabs>
          <w:tab w:val="left" w:pos="5295"/>
        </w:tabs>
        <w:spacing w:before="120" w:after="120" w:line="360" w:lineRule="auto"/>
        <w:ind w:left="0" w:hanging="2"/>
        <w:rPr>
          <w:rFonts w:ascii="Montserrat" w:eastAsia="Montserrat" w:hAnsi="Montserrat" w:cs="Montserrat"/>
        </w:rPr>
      </w:pPr>
    </w:p>
    <w:p w14:paraId="088B13F8" w14:textId="77777777" w:rsidR="00CC3CF0" w:rsidRDefault="00000000">
      <w:pPr>
        <w:tabs>
          <w:tab w:val="left" w:pos="5295"/>
        </w:tabs>
        <w:spacing w:before="120" w:after="120" w:line="360" w:lineRule="auto"/>
        <w:ind w:left="0" w:hanging="2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Local, dia/mês/ano.</w:t>
      </w:r>
    </w:p>
    <w:p w14:paraId="5A89C697" w14:textId="77777777" w:rsidR="00CC3CF0" w:rsidRDefault="00CC3CF0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</w:p>
    <w:p w14:paraId="72948337" w14:textId="77777777" w:rsidR="00CC3CF0" w:rsidRDefault="00CC3CF0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</w:p>
    <w:p w14:paraId="467AD88E" w14:textId="77777777" w:rsidR="00CC3CF0" w:rsidRDefault="00CC3CF0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</w:p>
    <w:p w14:paraId="71D297EC" w14:textId="77777777" w:rsidR="00CC3CF0" w:rsidRDefault="00CC3CF0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</w:p>
    <w:p w14:paraId="371B3EDB" w14:textId="77777777" w:rsidR="00CC3CF0" w:rsidRDefault="00000000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______________________________________</w:t>
      </w:r>
    </w:p>
    <w:p w14:paraId="2B4736CB" w14:textId="77777777" w:rsidR="00CC3CF0" w:rsidRDefault="00000000">
      <w:pPr>
        <w:spacing w:before="120" w:after="120" w:line="360" w:lineRule="auto"/>
        <w:ind w:left="0" w:right="12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sz w:val="22"/>
          <w:szCs w:val="22"/>
        </w:rPr>
        <w:t>ASSINATURA</w:t>
      </w:r>
    </w:p>
    <w:p w14:paraId="660DDE6A" w14:textId="77777777" w:rsidR="00CC3CF0" w:rsidRDefault="00CC3CF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</w:p>
    <w:p w14:paraId="3D1A6C17" w14:textId="77777777" w:rsidR="00CC3CF0" w:rsidRDefault="00CC3CF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</w:p>
    <w:p w14:paraId="39B17131" w14:textId="77777777" w:rsidR="00CC3CF0" w:rsidRDefault="00CC3CF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</w:p>
    <w:p w14:paraId="67503F89" w14:textId="77777777" w:rsidR="00CC3CF0" w:rsidRDefault="00CC3CF0">
      <w:pPr>
        <w:ind w:left="0" w:hanging="2"/>
        <w:jc w:val="both"/>
        <w:rPr>
          <w:rFonts w:ascii="Calibri" w:eastAsia="Calibri" w:hAnsi="Calibri" w:cs="Calibri"/>
        </w:rPr>
      </w:pPr>
    </w:p>
    <w:sectPr w:rsidR="00CC3C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6AA69F" w14:textId="77777777" w:rsidR="00DC2FDF" w:rsidRDefault="00DC2FDF">
      <w:pPr>
        <w:spacing w:line="240" w:lineRule="auto"/>
        <w:ind w:left="0" w:hanging="2"/>
      </w:pPr>
      <w:r>
        <w:separator/>
      </w:r>
    </w:p>
  </w:endnote>
  <w:endnote w:type="continuationSeparator" w:id="0">
    <w:p w14:paraId="6B242C78" w14:textId="77777777" w:rsidR="00DC2FDF" w:rsidRDefault="00DC2FD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481391D-77C8-411E-A240-0703DA8E6C1A}"/>
    <w:embedBold r:id="rId2" w:fontKey="{A01F4D51-6369-4E24-831E-247782CC40F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61A3CF66-0B21-4FA7-91B9-3CB3E4AC921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43CEB442-1A39-46CC-BDA6-75EC4B284376}"/>
    <w:embedItalic r:id="rId5" w:fontKey="{4ADE4794-330B-456A-96FE-CAF31DE6459A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6" w:fontKey="{DC9C30EA-D745-4A36-97D2-BA487DD0B60D}"/>
    <w:embedBold r:id="rId7" w:fontKey="{328C9D9F-B191-4FC9-BFC5-0FBB1A0FAAB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3CC79DFF-9E3A-4067-B32C-C5FDF6C437B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CB449" w14:textId="77777777" w:rsidR="00CC3CF0" w:rsidRDefault="00CC3CF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647436" w14:textId="77777777" w:rsidR="00CC3CF0" w:rsidRDefault="00CC3CF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17F64" w14:textId="77777777" w:rsidR="00CC3CF0" w:rsidRDefault="00CC3CF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5A1B80" w14:textId="77777777" w:rsidR="00DC2FDF" w:rsidRDefault="00DC2FDF">
      <w:pPr>
        <w:spacing w:line="240" w:lineRule="auto"/>
        <w:ind w:left="0" w:hanging="2"/>
      </w:pPr>
      <w:r>
        <w:separator/>
      </w:r>
    </w:p>
  </w:footnote>
  <w:footnote w:type="continuationSeparator" w:id="0">
    <w:p w14:paraId="42DAB5F6" w14:textId="77777777" w:rsidR="00DC2FDF" w:rsidRDefault="00DC2FD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AD42D" w14:textId="77777777" w:rsidR="00CC3CF0" w:rsidRDefault="00CC3CF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08DF3" w14:textId="2DAAA8E6" w:rsidR="00CC3CF0" w:rsidRDefault="0043200E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  <w:r>
      <w:rPr>
        <w:rFonts w:ascii="Montserrat" w:eastAsia="Montserrat" w:hAnsi="Montserrat" w:cs="Montserrat"/>
        <w:b/>
        <w:noProof/>
      </w:rPr>
      <w:drawing>
        <wp:anchor distT="0" distB="0" distL="114300" distR="114300" simplePos="0" relativeHeight="251659264" behindDoc="1" locked="0" layoutInCell="1" allowOverlap="1" wp14:anchorId="071E3D86" wp14:editId="00A9104B">
          <wp:simplePos x="0" y="0"/>
          <wp:positionH relativeFrom="margin">
            <wp:align>center</wp:align>
          </wp:positionH>
          <wp:positionV relativeFrom="paragraph">
            <wp:posOffset>-448310</wp:posOffset>
          </wp:positionV>
          <wp:extent cx="7554992" cy="1620000"/>
          <wp:effectExtent l="0" t="0" r="8255" b="0"/>
          <wp:wrapNone/>
          <wp:docPr id="368461207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461207" name="Imagem 1" descr="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992" cy="16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725793" w14:textId="77777777" w:rsidR="00CC3CF0" w:rsidRDefault="00CC3CF0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446A51" w14:textId="77777777" w:rsidR="00CC3CF0" w:rsidRDefault="00CC3CF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CF0"/>
    <w:rsid w:val="0020081F"/>
    <w:rsid w:val="00307E94"/>
    <w:rsid w:val="0043200E"/>
    <w:rsid w:val="00827439"/>
    <w:rsid w:val="008E0265"/>
    <w:rsid w:val="009A7A11"/>
    <w:rsid w:val="00CC3CF0"/>
    <w:rsid w:val="00D47BD2"/>
    <w:rsid w:val="00DC2FDF"/>
    <w:rsid w:val="00EA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D7793"/>
  <w15:docId w15:val="{3030DB0D-C080-4C18-9427-E6B24C3E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3">
    <w:name w:val="Table Normal"/>
    <w:next w:val="TableNormal2"/>
    <w:qFormat/>
    <w:pPr>
      <w:widowControl w:val="0"/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Pendente2">
    <w:name w:val="Menção Pendente2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3"/>
    <w:tblPr>
      <w:tblStyleRowBandSize w:val="1"/>
      <w:tblStyleColBandSize w:val="1"/>
    </w:tblPr>
  </w:style>
  <w:style w:type="table" w:customStyle="1" w:styleId="a6">
    <w:basedOn w:val="TableNormal3"/>
    <w:tblPr>
      <w:tblStyleRowBandSize w:val="1"/>
      <w:tblStyleColBandSize w:val="1"/>
    </w:tblPr>
  </w:style>
  <w:style w:type="table" w:customStyle="1" w:styleId="a7">
    <w:basedOn w:val="TableNormal3"/>
    <w:tblPr>
      <w:tblStyleRowBandSize w:val="1"/>
      <w:tblStyleColBandSize w:val="1"/>
    </w:tblPr>
  </w:style>
  <w:style w:type="table" w:customStyle="1" w:styleId="a8">
    <w:basedOn w:val="TableNormal3"/>
    <w:tblPr>
      <w:tblStyleRowBandSize w:val="1"/>
      <w:tblStyleColBandSize w:val="1"/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tblPr>
      <w:tblStyleRowBandSize w:val="1"/>
      <w:tblStyleColBandSize w:val="1"/>
    </w:tblPr>
  </w:style>
  <w:style w:type="table" w:customStyle="1" w:styleId="ab">
    <w:basedOn w:val="TableNormal3"/>
    <w:tblPr>
      <w:tblStyleRowBandSize w:val="1"/>
      <w:tblStyleColBandSize w:val="1"/>
    </w:tblPr>
  </w:style>
  <w:style w:type="table" w:customStyle="1" w:styleId="ac">
    <w:basedOn w:val="TableNormal3"/>
    <w:tblPr>
      <w:tblStyleRowBandSize w:val="1"/>
      <w:tblStyleColBandSize w:val="1"/>
    </w:tblPr>
  </w:style>
  <w:style w:type="table" w:customStyle="1" w:styleId="ad">
    <w:basedOn w:val="TableNormal3"/>
    <w:tblPr>
      <w:tblStyleRowBandSize w:val="1"/>
      <w:tblStyleColBandSize w:val="1"/>
    </w:tblPr>
  </w:style>
  <w:style w:type="table" w:customStyle="1" w:styleId="ae">
    <w:basedOn w:val="TableNormal3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7e+5Sy7z4PF8vtyxrTg0b4q+0NA==">AMUW2mU2PgBtDhqAIF7VylpFlo7xjnti5qhJS20irXC3ghXNy7lzvzVbXzmTSOJ+Gep2JoGWxnwc9YwkMIvZhzoknGBAzr2ODntPBDaW5e0X9Ka4xSEdRsY=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388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FUNARTE_CIRCO</dc:creator>
  <cp:lastModifiedBy>Anacléia Barbosa Braga</cp:lastModifiedBy>
  <cp:revision>4</cp:revision>
  <dcterms:created xsi:type="dcterms:W3CDTF">2024-06-13T18:39:00Z</dcterms:created>
  <dcterms:modified xsi:type="dcterms:W3CDTF">2024-07-02T14:56:00Z</dcterms:modified>
</cp:coreProperties>
</file>