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4068" w14:textId="77777777" w:rsidR="00E85BF3" w:rsidRDefault="00E85B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43B94069" w14:textId="77777777" w:rsidR="00E85BF3" w:rsidRDefault="00E85B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</w:rPr>
      </w:pPr>
    </w:p>
    <w:p w14:paraId="43B9406A" w14:textId="77777777" w:rsidR="00E85BF3" w:rsidRDefault="00F20E1C">
      <w:pPr>
        <w:widowControl w:val="0"/>
        <w:spacing w:before="120" w:after="120" w:line="276" w:lineRule="auto"/>
        <w:ind w:left="1" w:hanging="3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sz w:val="28"/>
          <w:szCs w:val="28"/>
        </w:rPr>
        <w:t>POLÍTICA NACIONAL DAS ARTES</w:t>
      </w:r>
    </w:p>
    <w:p w14:paraId="43B9406B" w14:textId="77777777" w:rsidR="00E85BF3" w:rsidRDefault="00F20E1C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PROGRAMA FUNARTE DE APOIO A AÇÕES CONTINUADAS 2023 – EVENTOS ARTÍSTICOS CALENDARIZADOS</w:t>
      </w:r>
    </w:p>
    <w:p w14:paraId="43B9406C" w14:textId="77777777" w:rsidR="00E85BF3" w:rsidRDefault="00F20E1C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</w:t>
      </w:r>
    </w:p>
    <w:p w14:paraId="43B9406D" w14:textId="77777777" w:rsidR="00E85BF3" w:rsidRDefault="00F20E1C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ANEXO III</w:t>
      </w:r>
    </w:p>
    <w:p w14:paraId="43B9406E" w14:textId="77777777" w:rsidR="00E85BF3" w:rsidRDefault="00F20E1C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DECLARAÇÃO DAS CÓPIAS IDÊNTICAS AO ORIGINAL</w:t>
      </w:r>
    </w:p>
    <w:p w14:paraId="43B9406F" w14:textId="77777777" w:rsidR="00E85BF3" w:rsidRDefault="00E85BF3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</w:p>
    <w:p w14:paraId="43B94070" w14:textId="77777777" w:rsidR="00E85BF3" w:rsidRDefault="00E85BF3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</w:p>
    <w:p w14:paraId="43B94071" w14:textId="6F0757AA" w:rsidR="00E85BF3" w:rsidRDefault="00F20E1C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Eu, ______________________________________________</w:t>
      </w:r>
      <w:r w:rsidR="009F09BA">
        <w:rPr>
          <w:rFonts w:ascii="Montserrat" w:eastAsia="Montserrat" w:hAnsi="Montserrat" w:cs="Montserrat"/>
        </w:rPr>
        <w:t>___________</w:t>
      </w:r>
      <w:r>
        <w:rPr>
          <w:rFonts w:ascii="Montserrat" w:eastAsia="Montserrat" w:hAnsi="Montserrat" w:cs="Montserrat"/>
        </w:rPr>
        <w:t>_, declaro que as cópias dos documentos apresentados são idênticas ao original sob pena de incorrer nas cominações previstas nas esferas cível, criminal e administrativa, na forma da lei.</w:t>
      </w:r>
    </w:p>
    <w:p w14:paraId="43B94072" w14:textId="77777777" w:rsidR="00E85BF3" w:rsidRDefault="00E85BF3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</w:p>
    <w:p w14:paraId="43B94073" w14:textId="77777777" w:rsidR="00E85BF3" w:rsidRDefault="00E85BF3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</w:p>
    <w:p w14:paraId="43B94074" w14:textId="77777777" w:rsidR="00E85BF3" w:rsidRDefault="00E85BF3">
      <w:pPr>
        <w:tabs>
          <w:tab w:val="left" w:pos="5295"/>
        </w:tabs>
        <w:spacing w:before="120" w:after="120" w:line="360" w:lineRule="auto"/>
        <w:ind w:left="0" w:hanging="2"/>
        <w:rPr>
          <w:rFonts w:ascii="Montserrat" w:eastAsia="Montserrat" w:hAnsi="Montserrat" w:cs="Montserrat"/>
        </w:rPr>
      </w:pPr>
    </w:p>
    <w:p w14:paraId="43B94075" w14:textId="77777777" w:rsidR="00E85BF3" w:rsidRDefault="00F20E1C">
      <w:pPr>
        <w:tabs>
          <w:tab w:val="left" w:pos="5295"/>
        </w:tabs>
        <w:spacing w:before="120" w:after="120" w:line="360" w:lineRule="auto"/>
        <w:ind w:left="0" w:hanging="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Local, dia/mês/</w:t>
      </w:r>
      <w:r>
        <w:rPr>
          <w:rFonts w:ascii="Montserrat" w:eastAsia="Montserrat" w:hAnsi="Montserrat" w:cs="Montserrat"/>
        </w:rPr>
        <w:t>ano.</w:t>
      </w:r>
    </w:p>
    <w:p w14:paraId="43B94076" w14:textId="77777777" w:rsidR="00E85BF3" w:rsidRDefault="00E85BF3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</w:p>
    <w:p w14:paraId="43B94077" w14:textId="77777777" w:rsidR="00E85BF3" w:rsidRDefault="00E85BF3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</w:p>
    <w:p w14:paraId="43B94078" w14:textId="77777777" w:rsidR="00E85BF3" w:rsidRDefault="00E85BF3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</w:p>
    <w:p w14:paraId="43B94079" w14:textId="77777777" w:rsidR="00E85BF3" w:rsidRDefault="00E85BF3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</w:p>
    <w:p w14:paraId="43B9407A" w14:textId="77777777" w:rsidR="00E85BF3" w:rsidRDefault="00F20E1C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______________________________________</w:t>
      </w:r>
    </w:p>
    <w:p w14:paraId="43B9407B" w14:textId="77777777" w:rsidR="00E85BF3" w:rsidRDefault="00F20E1C">
      <w:pPr>
        <w:spacing w:before="120" w:after="120" w:line="360" w:lineRule="auto"/>
        <w:ind w:left="0" w:right="12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sz w:val="22"/>
          <w:szCs w:val="22"/>
        </w:rPr>
        <w:t>ASSINATURA</w:t>
      </w:r>
    </w:p>
    <w:p w14:paraId="43B9407C" w14:textId="77777777" w:rsidR="00E85BF3" w:rsidRDefault="00E85BF3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</w:p>
    <w:p w14:paraId="43B9407D" w14:textId="77777777" w:rsidR="00E85BF3" w:rsidRDefault="00E85BF3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</w:p>
    <w:p w14:paraId="43B9407E" w14:textId="77777777" w:rsidR="00E85BF3" w:rsidRDefault="00E85BF3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</w:p>
    <w:p w14:paraId="43B9407F" w14:textId="77777777" w:rsidR="00E85BF3" w:rsidRDefault="00E85BF3">
      <w:pPr>
        <w:ind w:left="0" w:hanging="2"/>
        <w:jc w:val="both"/>
        <w:rPr>
          <w:rFonts w:ascii="Calibri" w:eastAsia="Calibri" w:hAnsi="Calibri" w:cs="Calibri"/>
        </w:rPr>
      </w:pPr>
    </w:p>
    <w:sectPr w:rsidR="00E85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408B" w14:textId="77777777" w:rsidR="00000000" w:rsidRDefault="00F20E1C">
      <w:pPr>
        <w:spacing w:line="240" w:lineRule="auto"/>
        <w:ind w:left="0" w:hanging="2"/>
      </w:pPr>
      <w:r>
        <w:separator/>
      </w:r>
    </w:p>
  </w:endnote>
  <w:endnote w:type="continuationSeparator" w:id="0">
    <w:p w14:paraId="43B9408D" w14:textId="77777777" w:rsidR="00000000" w:rsidRDefault="00F20E1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4083" w14:textId="77777777" w:rsidR="00E85BF3" w:rsidRDefault="00E85B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4084" w14:textId="77777777" w:rsidR="00E85BF3" w:rsidRDefault="00E85B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4086" w14:textId="77777777" w:rsidR="00E85BF3" w:rsidRDefault="00E85B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4087" w14:textId="77777777" w:rsidR="00000000" w:rsidRDefault="00F20E1C">
      <w:pPr>
        <w:spacing w:line="240" w:lineRule="auto"/>
        <w:ind w:left="0" w:hanging="2"/>
      </w:pPr>
      <w:r>
        <w:separator/>
      </w:r>
    </w:p>
  </w:footnote>
  <w:footnote w:type="continuationSeparator" w:id="0">
    <w:p w14:paraId="43B94089" w14:textId="77777777" w:rsidR="00000000" w:rsidRDefault="00F20E1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4080" w14:textId="77777777" w:rsidR="00E85BF3" w:rsidRDefault="00E85B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4081" w14:textId="77777777" w:rsidR="00E85BF3" w:rsidRDefault="00F20E1C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</w:rPr>
      <w:drawing>
        <wp:inline distT="19050" distB="19050" distL="19050" distR="19050" wp14:anchorId="43B94087" wp14:editId="43B94088">
          <wp:extent cx="3870488" cy="575537"/>
          <wp:effectExtent l="0" t="0" r="0" b="0"/>
          <wp:docPr id="2044667320" name="image1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B94082" w14:textId="77777777" w:rsidR="00E85BF3" w:rsidRDefault="00E85BF3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4085" w14:textId="77777777" w:rsidR="00E85BF3" w:rsidRDefault="00E85B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F3"/>
    <w:rsid w:val="009F09BA"/>
    <w:rsid w:val="00E85BF3"/>
    <w:rsid w:val="00F2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4068"/>
  <w15:docId w15:val="{E42BCA23-06E5-4BD6-AAF1-A275FBE2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CbCTdDNsTapLsVdAgJ1L5Abuuw==">CgMxLjA4AHIhMWc5U2IxTDRTbV9ZbVJBY09RVWFXeVU5eTJRYnZvLXZu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leticia medeiros</cp:lastModifiedBy>
  <cp:revision>3</cp:revision>
  <dcterms:created xsi:type="dcterms:W3CDTF">2023-07-13T10:32:00Z</dcterms:created>
  <dcterms:modified xsi:type="dcterms:W3CDTF">2023-07-27T19:55:00Z</dcterms:modified>
</cp:coreProperties>
</file>