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F3B" w:rsidRPr="00976D85" w:rsidRDefault="00245384" w:rsidP="00B03C0C">
      <w:pPr>
        <w:pStyle w:val="Padro"/>
        <w:rPr>
          <w:sz w:val="24"/>
          <w:szCs w:val="24"/>
          <w:lang w:val="pt-BR"/>
        </w:rPr>
      </w:pPr>
      <w:bookmarkStart w:id="0" w:name="_Toc451578711"/>
      <w:r w:rsidRPr="00976D85">
        <w:rPr>
          <w:sz w:val="24"/>
          <w:szCs w:val="24"/>
          <w:lang w:val="pt-BR"/>
        </w:rPr>
        <w:t xml:space="preserve">ANEXO III </w:t>
      </w:r>
      <w:r>
        <w:rPr>
          <w:sz w:val="24"/>
          <w:szCs w:val="24"/>
          <w:lang w:val="pt-BR"/>
        </w:rPr>
        <w:t>-</w:t>
      </w:r>
      <w:r w:rsidRPr="00976D85">
        <w:rPr>
          <w:sz w:val="24"/>
          <w:szCs w:val="24"/>
          <w:lang w:val="pt-BR"/>
        </w:rPr>
        <w:t xml:space="preserve"> NORMAS COMPLEMENTARE</w:t>
      </w:r>
      <w:bookmarkEnd w:id="0"/>
      <w:r w:rsidRPr="00976D85">
        <w:rPr>
          <w:sz w:val="24"/>
          <w:szCs w:val="24"/>
          <w:lang w:val="pt-BR"/>
        </w:rPr>
        <w:t>S</w:t>
      </w:r>
    </w:p>
    <w:p w:rsidR="000B4F3B" w:rsidRPr="00976D85" w:rsidRDefault="00245384" w:rsidP="00976D85">
      <w:pPr>
        <w:pStyle w:val="Padro"/>
        <w:jc w:val="center"/>
        <w:rPr>
          <w:sz w:val="24"/>
          <w:szCs w:val="24"/>
          <w:lang w:val="pt-BR"/>
        </w:rPr>
      </w:pPr>
      <w:bookmarkStart w:id="1" w:name="_Toc451578712"/>
      <w:bookmarkStart w:id="2" w:name="_Toc433359837"/>
      <w:bookmarkStart w:id="3" w:name="_Toc451578718"/>
      <w:bookmarkEnd w:id="1"/>
      <w:bookmarkEnd w:id="2"/>
      <w:r w:rsidRPr="00976D85">
        <w:rPr>
          <w:sz w:val="24"/>
          <w:szCs w:val="24"/>
          <w:lang w:val="pt-BR"/>
        </w:rPr>
        <w:t>F. NC 0</w:t>
      </w:r>
      <w:r>
        <w:rPr>
          <w:sz w:val="24"/>
          <w:szCs w:val="24"/>
          <w:lang w:val="pt-BR"/>
        </w:rPr>
        <w:t>6</w:t>
      </w:r>
      <w:r w:rsidRPr="00976D85">
        <w:rPr>
          <w:sz w:val="24"/>
          <w:szCs w:val="24"/>
          <w:lang w:val="pt-BR"/>
        </w:rPr>
        <w:t xml:space="preserve"> </w:t>
      </w:r>
      <w:r>
        <w:rPr>
          <w:sz w:val="24"/>
          <w:szCs w:val="24"/>
          <w:lang w:val="pt-BR"/>
        </w:rPr>
        <w:t>-</w:t>
      </w:r>
      <w:r w:rsidRPr="00976D85">
        <w:rPr>
          <w:sz w:val="24"/>
          <w:szCs w:val="24"/>
          <w:lang w:val="pt-BR"/>
        </w:rPr>
        <w:t xml:space="preserve"> RECURSOS </w:t>
      </w:r>
      <w:proofErr w:type="gramStart"/>
      <w:r w:rsidRPr="00976D85">
        <w:rPr>
          <w:sz w:val="24"/>
          <w:szCs w:val="24"/>
          <w:lang w:val="pt-BR"/>
        </w:rPr>
        <w:t>COMPUTACIONAI</w:t>
      </w:r>
      <w:bookmarkEnd w:id="3"/>
      <w:r w:rsidRPr="00976D85">
        <w:rPr>
          <w:sz w:val="24"/>
          <w:szCs w:val="24"/>
          <w:lang w:val="pt-BR"/>
        </w:rPr>
        <w:t>S</w:t>
      </w:r>
      <w:proofErr w:type="gramEnd"/>
    </w:p>
    <w:p w:rsidR="000B4F3B" w:rsidRDefault="000B4F3B">
      <w:pPr>
        <w:pStyle w:val="Padro"/>
      </w:pPr>
    </w:p>
    <w:p w:rsidR="000B4F3B" w:rsidRPr="00976D85" w:rsidRDefault="00245384">
      <w:pPr>
        <w:pStyle w:val="Padro"/>
        <w:rPr>
          <w:b/>
          <w:bCs/>
          <w:spacing w:val="-1"/>
          <w:w w:val="111"/>
          <w:sz w:val="24"/>
          <w:szCs w:val="24"/>
          <w:lang w:val="pt-BR"/>
        </w:rPr>
      </w:pPr>
      <w:r w:rsidRPr="00976D85">
        <w:rPr>
          <w:b/>
          <w:bCs/>
          <w:spacing w:val="-1"/>
          <w:w w:val="111"/>
          <w:sz w:val="24"/>
          <w:szCs w:val="24"/>
          <w:lang w:val="pt-BR"/>
        </w:rPr>
        <w:t>C</w:t>
      </w:r>
      <w:r>
        <w:rPr>
          <w:b/>
          <w:bCs/>
          <w:spacing w:val="-1"/>
          <w:w w:val="111"/>
          <w:sz w:val="24"/>
          <w:szCs w:val="24"/>
          <w:lang w:val="pt-BR"/>
        </w:rPr>
        <w:t>a</w:t>
      </w:r>
      <w:r w:rsidRPr="00976D85">
        <w:rPr>
          <w:b/>
          <w:bCs/>
          <w:spacing w:val="-1"/>
          <w:w w:val="111"/>
          <w:sz w:val="24"/>
          <w:szCs w:val="24"/>
          <w:lang w:val="pt-BR"/>
        </w:rPr>
        <w:t>mpo de Aplic</w:t>
      </w:r>
      <w:r>
        <w:rPr>
          <w:b/>
          <w:bCs/>
          <w:spacing w:val="-1"/>
          <w:w w:val="111"/>
          <w:sz w:val="24"/>
          <w:szCs w:val="24"/>
          <w:lang w:val="pt-BR"/>
        </w:rPr>
        <w:t>a</w:t>
      </w:r>
      <w:r w:rsidRPr="00976D85">
        <w:rPr>
          <w:b/>
          <w:bCs/>
          <w:spacing w:val="-1"/>
          <w:w w:val="111"/>
          <w:sz w:val="24"/>
          <w:szCs w:val="24"/>
          <w:lang w:val="pt-BR"/>
        </w:rPr>
        <w:t>ç</w:t>
      </w:r>
      <w:r>
        <w:rPr>
          <w:b/>
          <w:bCs/>
          <w:spacing w:val="-1"/>
          <w:w w:val="111"/>
          <w:sz w:val="24"/>
          <w:szCs w:val="24"/>
          <w:lang w:val="pt-BR"/>
        </w:rPr>
        <w:t>ã</w:t>
      </w:r>
      <w:r w:rsidRPr="00976D85">
        <w:rPr>
          <w:b/>
          <w:bCs/>
          <w:spacing w:val="-1"/>
          <w:w w:val="111"/>
          <w:sz w:val="24"/>
          <w:szCs w:val="24"/>
          <w:lang w:val="pt-BR"/>
        </w:rPr>
        <w:t>o</w:t>
      </w:r>
    </w:p>
    <w:p w:rsidR="000B4F3B" w:rsidRDefault="000B4F3B">
      <w:pPr>
        <w:pStyle w:val="Padro"/>
      </w:pPr>
    </w:p>
    <w:p w:rsidR="000B4F3B" w:rsidRPr="00976D85" w:rsidRDefault="00245384">
      <w:pPr>
        <w:pStyle w:val="Padro"/>
        <w:rPr>
          <w:sz w:val="24"/>
          <w:szCs w:val="24"/>
          <w:lang w:val="pt-BR"/>
        </w:rPr>
      </w:pPr>
      <w:r w:rsidRPr="00976D85">
        <w:rPr>
          <w:sz w:val="24"/>
          <w:szCs w:val="24"/>
          <w:lang w:val="pt-BR"/>
        </w:rPr>
        <w:t>E</w:t>
      </w:r>
      <w:r>
        <w:rPr>
          <w:sz w:val="24"/>
          <w:szCs w:val="24"/>
          <w:lang w:val="pt-BR"/>
        </w:rPr>
        <w:t>s</w:t>
      </w:r>
      <w:r w:rsidRPr="00976D85">
        <w:rPr>
          <w:sz w:val="24"/>
          <w:szCs w:val="24"/>
          <w:lang w:val="pt-BR"/>
        </w:rPr>
        <w:t>ta no</w:t>
      </w:r>
      <w:r>
        <w:rPr>
          <w:sz w:val="24"/>
          <w:szCs w:val="24"/>
          <w:lang w:val="pt-BR"/>
        </w:rPr>
        <w:t>rma</w:t>
      </w:r>
      <w:r w:rsidRPr="00976D85">
        <w:rPr>
          <w:sz w:val="24"/>
          <w:szCs w:val="24"/>
          <w:lang w:val="pt-BR"/>
        </w:rPr>
        <w:t xml:space="preserve"> s</w:t>
      </w:r>
      <w:r>
        <w:rPr>
          <w:sz w:val="24"/>
          <w:szCs w:val="24"/>
          <w:lang w:val="pt-BR"/>
        </w:rPr>
        <w:t>e</w:t>
      </w:r>
      <w:r w:rsidRPr="00976D85">
        <w:rPr>
          <w:sz w:val="24"/>
          <w:szCs w:val="24"/>
          <w:lang w:val="pt-BR"/>
        </w:rPr>
        <w:t xml:space="preserve"> aplica n</w:t>
      </w:r>
      <w:r>
        <w:rPr>
          <w:sz w:val="24"/>
          <w:szCs w:val="24"/>
          <w:lang w:val="pt-BR"/>
        </w:rPr>
        <w:t>o</w:t>
      </w:r>
      <w:r w:rsidRPr="00976D85">
        <w:rPr>
          <w:sz w:val="24"/>
          <w:szCs w:val="24"/>
          <w:lang w:val="pt-BR"/>
        </w:rPr>
        <w:t xml:space="preserve"> âmbito d</w:t>
      </w:r>
      <w:r>
        <w:rPr>
          <w:sz w:val="24"/>
          <w:szCs w:val="24"/>
          <w:lang w:val="pt-BR"/>
        </w:rPr>
        <w:t>a</w:t>
      </w:r>
      <w:r w:rsidRPr="00976D85">
        <w:rPr>
          <w:sz w:val="24"/>
          <w:szCs w:val="24"/>
          <w:lang w:val="pt-BR"/>
        </w:rPr>
        <w:t xml:space="preserve"> FUNAI</w:t>
      </w:r>
      <w:r>
        <w:rPr>
          <w:sz w:val="24"/>
          <w:szCs w:val="24"/>
          <w:lang w:val="pt-BR"/>
        </w:rPr>
        <w:t>.</w:t>
      </w:r>
    </w:p>
    <w:p w:rsidR="000B4F3B" w:rsidRDefault="000B4F3B">
      <w:pPr>
        <w:pStyle w:val="Padro"/>
      </w:pPr>
    </w:p>
    <w:p w:rsidR="000B4F3B" w:rsidRPr="00976D85" w:rsidRDefault="00245384">
      <w:pPr>
        <w:pStyle w:val="Padro"/>
        <w:rPr>
          <w:b/>
          <w:bCs/>
          <w:spacing w:val="-1"/>
          <w:w w:val="111"/>
          <w:sz w:val="24"/>
          <w:szCs w:val="24"/>
          <w:lang w:val="pt-BR"/>
        </w:rPr>
      </w:pPr>
      <w:r w:rsidRPr="00976D85">
        <w:rPr>
          <w:b/>
          <w:bCs/>
          <w:spacing w:val="-1"/>
          <w:w w:val="111"/>
          <w:sz w:val="24"/>
          <w:szCs w:val="24"/>
          <w:lang w:val="pt-BR"/>
        </w:rPr>
        <w:t>Objetivo</w:t>
      </w:r>
    </w:p>
    <w:p w:rsidR="000B4F3B" w:rsidRDefault="000B4F3B">
      <w:pPr>
        <w:pStyle w:val="Padro"/>
      </w:pPr>
    </w:p>
    <w:p w:rsidR="000B4F3B" w:rsidRPr="00976D85" w:rsidRDefault="00245384">
      <w:pPr>
        <w:pStyle w:val="Padro"/>
        <w:rPr>
          <w:sz w:val="24"/>
          <w:szCs w:val="24"/>
          <w:lang w:val="pt-BR"/>
        </w:rPr>
      </w:pPr>
      <w:r w:rsidRPr="00976D85">
        <w:rPr>
          <w:sz w:val="24"/>
          <w:szCs w:val="24"/>
          <w:lang w:val="pt-BR"/>
        </w:rPr>
        <w:t>E</w:t>
      </w:r>
      <w:r>
        <w:rPr>
          <w:sz w:val="24"/>
          <w:szCs w:val="24"/>
          <w:lang w:val="pt-BR"/>
        </w:rPr>
        <w:t>s</w:t>
      </w:r>
      <w:r w:rsidRPr="00976D85">
        <w:rPr>
          <w:sz w:val="24"/>
          <w:szCs w:val="24"/>
          <w:lang w:val="pt-BR"/>
        </w:rPr>
        <w:t>tabelecer critério</w:t>
      </w:r>
      <w:r>
        <w:rPr>
          <w:sz w:val="24"/>
          <w:szCs w:val="24"/>
          <w:lang w:val="pt-BR"/>
        </w:rPr>
        <w:t>s</w:t>
      </w:r>
      <w:r w:rsidRPr="00976D85">
        <w:rPr>
          <w:sz w:val="24"/>
          <w:szCs w:val="24"/>
          <w:lang w:val="pt-BR"/>
        </w:rPr>
        <w:t xml:space="preserve"> </w:t>
      </w:r>
      <w:r>
        <w:rPr>
          <w:sz w:val="24"/>
          <w:szCs w:val="24"/>
          <w:lang w:val="pt-BR"/>
        </w:rPr>
        <w:t>e</w:t>
      </w:r>
      <w:r w:rsidRPr="00976D85">
        <w:rPr>
          <w:sz w:val="24"/>
          <w:szCs w:val="24"/>
          <w:lang w:val="pt-BR"/>
        </w:rPr>
        <w:t xml:space="preserve"> procedimento</w:t>
      </w:r>
      <w:r>
        <w:rPr>
          <w:sz w:val="24"/>
          <w:szCs w:val="24"/>
          <w:lang w:val="pt-BR"/>
        </w:rPr>
        <w:t>s</w:t>
      </w:r>
      <w:r w:rsidRPr="00976D85">
        <w:rPr>
          <w:sz w:val="24"/>
          <w:szCs w:val="24"/>
          <w:lang w:val="pt-BR"/>
        </w:rPr>
        <w:t xml:space="preserve"> p</w:t>
      </w:r>
      <w:r>
        <w:rPr>
          <w:sz w:val="24"/>
          <w:szCs w:val="24"/>
          <w:lang w:val="pt-BR"/>
        </w:rPr>
        <w:t>ara</w:t>
      </w:r>
      <w:proofErr w:type="gramStart"/>
      <w:r>
        <w:rPr>
          <w:sz w:val="24"/>
          <w:szCs w:val="24"/>
          <w:lang w:val="pt-BR"/>
        </w:rPr>
        <w:t xml:space="preserve">  </w:t>
      </w:r>
      <w:proofErr w:type="gramEnd"/>
      <w:r>
        <w:rPr>
          <w:sz w:val="24"/>
          <w:szCs w:val="24"/>
          <w:lang w:val="pt-BR"/>
        </w:rPr>
        <w:t>o</w:t>
      </w:r>
      <w:r w:rsidRPr="00976D85">
        <w:rPr>
          <w:sz w:val="24"/>
          <w:szCs w:val="24"/>
          <w:lang w:val="pt-BR"/>
        </w:rPr>
        <w:t xml:space="preserve"> u</w:t>
      </w:r>
      <w:r>
        <w:rPr>
          <w:sz w:val="24"/>
          <w:szCs w:val="24"/>
          <w:lang w:val="pt-BR"/>
        </w:rPr>
        <w:t>so</w:t>
      </w:r>
      <w:r w:rsidRPr="00976D85">
        <w:rPr>
          <w:sz w:val="24"/>
          <w:szCs w:val="24"/>
          <w:lang w:val="pt-BR"/>
        </w:rPr>
        <w:t xml:space="preserve"> do</w:t>
      </w:r>
      <w:r>
        <w:rPr>
          <w:sz w:val="24"/>
          <w:szCs w:val="24"/>
          <w:lang w:val="pt-BR"/>
        </w:rPr>
        <w:t>s</w:t>
      </w:r>
      <w:r w:rsidRPr="00976D85">
        <w:rPr>
          <w:sz w:val="24"/>
          <w:szCs w:val="24"/>
          <w:lang w:val="pt-BR"/>
        </w:rPr>
        <w:t xml:space="preserve"> </w:t>
      </w:r>
      <w:r>
        <w:rPr>
          <w:sz w:val="24"/>
          <w:szCs w:val="24"/>
          <w:lang w:val="pt-BR"/>
        </w:rPr>
        <w:t>r</w:t>
      </w:r>
      <w:r w:rsidRPr="00976D85">
        <w:rPr>
          <w:sz w:val="24"/>
          <w:szCs w:val="24"/>
          <w:lang w:val="pt-BR"/>
        </w:rPr>
        <w:t>ecu</w:t>
      </w:r>
      <w:r>
        <w:rPr>
          <w:sz w:val="24"/>
          <w:szCs w:val="24"/>
          <w:lang w:val="pt-BR"/>
        </w:rPr>
        <w:t>r</w:t>
      </w:r>
      <w:r w:rsidRPr="00976D85">
        <w:rPr>
          <w:sz w:val="24"/>
          <w:szCs w:val="24"/>
          <w:lang w:val="pt-BR"/>
        </w:rPr>
        <w:t>so</w:t>
      </w:r>
      <w:r>
        <w:rPr>
          <w:sz w:val="24"/>
          <w:szCs w:val="24"/>
          <w:lang w:val="pt-BR"/>
        </w:rPr>
        <w:t xml:space="preserve">s  </w:t>
      </w:r>
      <w:r w:rsidRPr="00976D85">
        <w:rPr>
          <w:sz w:val="24"/>
          <w:szCs w:val="24"/>
          <w:lang w:val="pt-BR"/>
        </w:rPr>
        <w:t>computacionai</w:t>
      </w:r>
      <w:r>
        <w:rPr>
          <w:sz w:val="24"/>
          <w:szCs w:val="24"/>
          <w:lang w:val="pt-BR"/>
        </w:rPr>
        <w:t xml:space="preserve">s </w:t>
      </w:r>
      <w:r w:rsidRPr="00976D85">
        <w:rPr>
          <w:sz w:val="24"/>
          <w:szCs w:val="24"/>
          <w:lang w:val="pt-BR"/>
        </w:rPr>
        <w:t xml:space="preserve">disponíveis </w:t>
      </w:r>
      <w:r>
        <w:rPr>
          <w:sz w:val="24"/>
          <w:szCs w:val="24"/>
          <w:lang w:val="pt-BR"/>
        </w:rPr>
        <w:t>a</w:t>
      </w:r>
      <w:r w:rsidRPr="00976D85">
        <w:rPr>
          <w:sz w:val="24"/>
          <w:szCs w:val="24"/>
          <w:lang w:val="pt-BR"/>
        </w:rPr>
        <w:t>o</w:t>
      </w:r>
      <w:r>
        <w:rPr>
          <w:sz w:val="24"/>
          <w:szCs w:val="24"/>
          <w:lang w:val="pt-BR"/>
        </w:rPr>
        <w:t>s</w:t>
      </w:r>
      <w:r w:rsidRPr="00976D85">
        <w:rPr>
          <w:sz w:val="24"/>
          <w:szCs w:val="24"/>
          <w:lang w:val="pt-BR"/>
        </w:rPr>
        <w:t xml:space="preserve"> u</w:t>
      </w:r>
      <w:r>
        <w:rPr>
          <w:sz w:val="24"/>
          <w:szCs w:val="24"/>
          <w:lang w:val="pt-BR"/>
        </w:rPr>
        <w:t>s</w:t>
      </w:r>
      <w:r w:rsidRPr="00976D85">
        <w:rPr>
          <w:sz w:val="24"/>
          <w:szCs w:val="24"/>
          <w:lang w:val="pt-BR"/>
        </w:rPr>
        <w:t>uário</w:t>
      </w:r>
      <w:r>
        <w:rPr>
          <w:sz w:val="24"/>
          <w:szCs w:val="24"/>
          <w:lang w:val="pt-BR"/>
        </w:rPr>
        <w:t xml:space="preserve">s </w:t>
      </w:r>
      <w:r w:rsidRPr="00976D85">
        <w:rPr>
          <w:sz w:val="24"/>
          <w:szCs w:val="24"/>
          <w:lang w:val="pt-BR"/>
        </w:rPr>
        <w:t>d</w:t>
      </w:r>
      <w:r>
        <w:rPr>
          <w:sz w:val="24"/>
          <w:szCs w:val="24"/>
          <w:lang w:val="pt-BR"/>
        </w:rPr>
        <w:t>a</w:t>
      </w:r>
      <w:r w:rsidRPr="00976D85">
        <w:rPr>
          <w:sz w:val="24"/>
          <w:szCs w:val="24"/>
          <w:lang w:val="pt-BR"/>
        </w:rPr>
        <w:t xml:space="preserve"> </w:t>
      </w:r>
      <w:r>
        <w:rPr>
          <w:sz w:val="24"/>
          <w:szCs w:val="24"/>
          <w:lang w:val="pt-BR"/>
        </w:rPr>
        <w:t>r</w:t>
      </w:r>
      <w:r w:rsidRPr="00976D85">
        <w:rPr>
          <w:sz w:val="24"/>
          <w:szCs w:val="24"/>
          <w:lang w:val="pt-BR"/>
        </w:rPr>
        <w:t>ed</w:t>
      </w:r>
      <w:r>
        <w:rPr>
          <w:sz w:val="24"/>
          <w:szCs w:val="24"/>
          <w:lang w:val="pt-BR"/>
        </w:rPr>
        <w:t>e</w:t>
      </w:r>
      <w:r w:rsidRPr="00976D85">
        <w:rPr>
          <w:sz w:val="24"/>
          <w:szCs w:val="24"/>
          <w:lang w:val="pt-BR"/>
        </w:rPr>
        <w:t xml:space="preserve"> FUNAI, a</w:t>
      </w:r>
      <w:r>
        <w:rPr>
          <w:sz w:val="24"/>
          <w:szCs w:val="24"/>
          <w:lang w:val="pt-BR"/>
        </w:rPr>
        <w:t>ss</w:t>
      </w:r>
      <w:r w:rsidRPr="00976D85">
        <w:rPr>
          <w:sz w:val="24"/>
          <w:szCs w:val="24"/>
          <w:lang w:val="pt-BR"/>
        </w:rPr>
        <w:t>im co</w:t>
      </w:r>
      <w:r>
        <w:rPr>
          <w:sz w:val="24"/>
          <w:szCs w:val="24"/>
          <w:lang w:val="pt-BR"/>
        </w:rPr>
        <w:t>mo</w:t>
      </w:r>
      <w:r w:rsidRPr="00976D85">
        <w:rPr>
          <w:sz w:val="24"/>
          <w:szCs w:val="24"/>
          <w:lang w:val="pt-BR"/>
        </w:rPr>
        <w:t xml:space="preserve"> </w:t>
      </w:r>
      <w:r>
        <w:rPr>
          <w:sz w:val="24"/>
          <w:szCs w:val="24"/>
          <w:lang w:val="pt-BR"/>
        </w:rPr>
        <w:t>o</w:t>
      </w:r>
      <w:r w:rsidRPr="00976D85">
        <w:rPr>
          <w:sz w:val="24"/>
          <w:szCs w:val="24"/>
          <w:lang w:val="pt-BR"/>
        </w:rPr>
        <w:t xml:space="preserve"> controle, admini</w:t>
      </w:r>
      <w:r>
        <w:rPr>
          <w:sz w:val="24"/>
          <w:szCs w:val="24"/>
          <w:lang w:val="pt-BR"/>
        </w:rPr>
        <w:t>s</w:t>
      </w:r>
      <w:r w:rsidRPr="00976D85">
        <w:rPr>
          <w:sz w:val="24"/>
          <w:szCs w:val="24"/>
          <w:lang w:val="pt-BR"/>
        </w:rPr>
        <w:t xml:space="preserve">tração </w:t>
      </w:r>
      <w:r>
        <w:rPr>
          <w:sz w:val="24"/>
          <w:szCs w:val="24"/>
          <w:lang w:val="pt-BR"/>
        </w:rPr>
        <w:t>e</w:t>
      </w:r>
      <w:r w:rsidRPr="00976D85">
        <w:rPr>
          <w:sz w:val="24"/>
          <w:szCs w:val="24"/>
          <w:lang w:val="pt-BR"/>
        </w:rPr>
        <w:t xml:space="preserve"> requi</w:t>
      </w:r>
      <w:r>
        <w:rPr>
          <w:sz w:val="24"/>
          <w:szCs w:val="24"/>
          <w:lang w:val="pt-BR"/>
        </w:rPr>
        <w:t>s</w:t>
      </w:r>
      <w:r w:rsidRPr="00976D85">
        <w:rPr>
          <w:sz w:val="24"/>
          <w:szCs w:val="24"/>
          <w:lang w:val="pt-BR"/>
        </w:rPr>
        <w:t>ito</w:t>
      </w:r>
      <w:r>
        <w:rPr>
          <w:sz w:val="24"/>
          <w:szCs w:val="24"/>
          <w:lang w:val="pt-BR"/>
        </w:rPr>
        <w:t xml:space="preserve">s </w:t>
      </w:r>
      <w:r w:rsidRPr="00976D85">
        <w:rPr>
          <w:sz w:val="24"/>
          <w:szCs w:val="24"/>
          <w:lang w:val="pt-BR"/>
        </w:rPr>
        <w:t>mínimo</w:t>
      </w:r>
      <w:r>
        <w:rPr>
          <w:sz w:val="24"/>
          <w:szCs w:val="24"/>
          <w:lang w:val="pt-BR"/>
        </w:rPr>
        <w:t>s</w:t>
      </w:r>
      <w:r w:rsidRPr="00976D85">
        <w:rPr>
          <w:sz w:val="24"/>
          <w:szCs w:val="24"/>
          <w:lang w:val="pt-BR"/>
        </w:rPr>
        <w:t xml:space="preserve"> de</w:t>
      </w:r>
      <w:r>
        <w:rPr>
          <w:sz w:val="24"/>
          <w:szCs w:val="24"/>
          <w:lang w:val="pt-BR"/>
        </w:rPr>
        <w:t>ss</w:t>
      </w:r>
      <w:r w:rsidRPr="00976D85">
        <w:rPr>
          <w:sz w:val="24"/>
          <w:szCs w:val="24"/>
          <w:lang w:val="pt-BR"/>
        </w:rPr>
        <w:t>e</w:t>
      </w:r>
      <w:r>
        <w:rPr>
          <w:sz w:val="24"/>
          <w:szCs w:val="24"/>
          <w:lang w:val="pt-BR"/>
        </w:rPr>
        <w:t>s</w:t>
      </w:r>
      <w:r w:rsidRPr="00976D85">
        <w:rPr>
          <w:sz w:val="24"/>
          <w:szCs w:val="24"/>
          <w:lang w:val="pt-BR"/>
        </w:rPr>
        <w:t xml:space="preserve"> recur</w:t>
      </w:r>
      <w:r>
        <w:rPr>
          <w:sz w:val="24"/>
          <w:szCs w:val="24"/>
          <w:lang w:val="pt-BR"/>
        </w:rPr>
        <w:t>s</w:t>
      </w:r>
      <w:r w:rsidRPr="00976D85">
        <w:rPr>
          <w:sz w:val="24"/>
          <w:szCs w:val="24"/>
          <w:lang w:val="pt-BR"/>
        </w:rPr>
        <w:t>os</w:t>
      </w:r>
      <w:r>
        <w:rPr>
          <w:sz w:val="24"/>
          <w:szCs w:val="24"/>
          <w:lang w:val="pt-BR"/>
        </w:rPr>
        <w:t>.</w:t>
      </w:r>
    </w:p>
    <w:p w:rsidR="000B4F3B" w:rsidRDefault="000B4F3B">
      <w:pPr>
        <w:pStyle w:val="Padro"/>
      </w:pPr>
    </w:p>
    <w:p w:rsidR="000B4F3B" w:rsidRPr="00976D85" w:rsidRDefault="00245384">
      <w:pPr>
        <w:pStyle w:val="Padro"/>
        <w:rPr>
          <w:b/>
          <w:bCs/>
          <w:spacing w:val="-1"/>
          <w:w w:val="111"/>
          <w:sz w:val="24"/>
          <w:szCs w:val="24"/>
          <w:lang w:val="pt-BR"/>
        </w:rPr>
      </w:pPr>
      <w:r w:rsidRPr="00976D85">
        <w:rPr>
          <w:b/>
          <w:bCs/>
          <w:spacing w:val="-1"/>
          <w:w w:val="111"/>
          <w:sz w:val="24"/>
          <w:szCs w:val="24"/>
          <w:lang w:val="pt-BR"/>
        </w:rPr>
        <w:t>Diretrizes Gerais</w:t>
      </w:r>
    </w:p>
    <w:p w:rsidR="000B4F3B" w:rsidRDefault="000B4F3B">
      <w:pPr>
        <w:pStyle w:val="Padro"/>
      </w:pPr>
    </w:p>
    <w:p w:rsidR="000B4F3B" w:rsidRPr="00976D85" w:rsidRDefault="00245384">
      <w:pPr>
        <w:pStyle w:val="Padro"/>
        <w:rPr>
          <w:sz w:val="24"/>
          <w:szCs w:val="24"/>
          <w:lang w:val="pt-BR"/>
        </w:rPr>
      </w:pPr>
      <w:r w:rsidRPr="00976D85">
        <w:rPr>
          <w:sz w:val="24"/>
          <w:szCs w:val="24"/>
          <w:lang w:val="pt-BR"/>
        </w:rPr>
        <w:t>a</w:t>
      </w:r>
      <w:r>
        <w:rPr>
          <w:sz w:val="24"/>
          <w:szCs w:val="24"/>
          <w:lang w:val="pt-BR"/>
        </w:rPr>
        <w:t xml:space="preserve">)       </w:t>
      </w:r>
      <w:r w:rsidRPr="00976D85">
        <w:rPr>
          <w:sz w:val="24"/>
          <w:szCs w:val="24"/>
          <w:lang w:val="pt-BR"/>
        </w:rPr>
        <w:t xml:space="preserve"> Re</w:t>
      </w:r>
      <w:r>
        <w:rPr>
          <w:sz w:val="24"/>
          <w:szCs w:val="24"/>
          <w:lang w:val="pt-BR"/>
        </w:rPr>
        <w:t>c</w:t>
      </w:r>
      <w:r w:rsidRPr="00976D85">
        <w:rPr>
          <w:sz w:val="24"/>
          <w:szCs w:val="24"/>
          <w:lang w:val="pt-BR"/>
        </w:rPr>
        <w:t>ur</w:t>
      </w:r>
      <w:r>
        <w:rPr>
          <w:sz w:val="24"/>
          <w:szCs w:val="24"/>
          <w:lang w:val="pt-BR"/>
        </w:rPr>
        <w:t>s</w:t>
      </w:r>
      <w:r w:rsidRPr="00976D85">
        <w:rPr>
          <w:sz w:val="24"/>
          <w:szCs w:val="24"/>
          <w:lang w:val="pt-BR"/>
        </w:rPr>
        <w:t>o</w:t>
      </w:r>
      <w:r>
        <w:rPr>
          <w:sz w:val="24"/>
          <w:szCs w:val="24"/>
          <w:lang w:val="pt-BR"/>
        </w:rPr>
        <w:t>s</w:t>
      </w:r>
      <w:r w:rsidRPr="00976D85">
        <w:rPr>
          <w:sz w:val="24"/>
          <w:szCs w:val="24"/>
          <w:lang w:val="pt-BR"/>
        </w:rPr>
        <w:t xml:space="preserve"> Computacionais e</w:t>
      </w:r>
      <w:r>
        <w:rPr>
          <w:sz w:val="24"/>
          <w:szCs w:val="24"/>
          <w:lang w:val="pt-BR"/>
        </w:rPr>
        <w:t>m</w:t>
      </w:r>
      <w:r w:rsidRPr="00976D85">
        <w:rPr>
          <w:sz w:val="24"/>
          <w:szCs w:val="24"/>
          <w:lang w:val="pt-BR"/>
        </w:rPr>
        <w:t xml:space="preserve"> Geral</w:t>
      </w:r>
    </w:p>
    <w:p w:rsidR="000B4F3B" w:rsidRPr="00976D85" w:rsidRDefault="000B4F3B">
      <w:pPr>
        <w:pStyle w:val="Padro"/>
        <w:rPr>
          <w:sz w:val="24"/>
          <w:szCs w:val="24"/>
          <w:lang w:val="pt-BR"/>
        </w:rPr>
      </w:pPr>
    </w:p>
    <w:p w:rsidR="000B4F3B" w:rsidRPr="00976D85" w:rsidRDefault="00245384">
      <w:pPr>
        <w:pStyle w:val="Padro"/>
        <w:rPr>
          <w:sz w:val="24"/>
          <w:szCs w:val="24"/>
          <w:lang w:val="pt-BR"/>
        </w:rPr>
      </w:pPr>
      <w:r w:rsidRPr="00976D85">
        <w:rPr>
          <w:sz w:val="24"/>
          <w:szCs w:val="24"/>
          <w:lang w:val="pt-BR"/>
        </w:rPr>
        <w:t xml:space="preserve">I.     </w:t>
      </w:r>
      <w:r>
        <w:rPr>
          <w:sz w:val="24"/>
          <w:szCs w:val="24"/>
          <w:lang w:val="pt-BR"/>
        </w:rPr>
        <w:t>Os</w:t>
      </w:r>
      <w:r w:rsidRPr="00976D85">
        <w:rPr>
          <w:sz w:val="24"/>
          <w:szCs w:val="24"/>
          <w:lang w:val="pt-BR"/>
        </w:rPr>
        <w:t xml:space="preserve"> u</w:t>
      </w:r>
      <w:r>
        <w:rPr>
          <w:sz w:val="24"/>
          <w:szCs w:val="24"/>
          <w:lang w:val="pt-BR"/>
        </w:rPr>
        <w:t>s</w:t>
      </w:r>
      <w:r w:rsidRPr="00976D85">
        <w:rPr>
          <w:sz w:val="24"/>
          <w:szCs w:val="24"/>
          <w:lang w:val="pt-BR"/>
        </w:rPr>
        <w:t>uário</w:t>
      </w:r>
      <w:r>
        <w:rPr>
          <w:sz w:val="24"/>
          <w:szCs w:val="24"/>
          <w:lang w:val="pt-BR"/>
        </w:rPr>
        <w:t>s</w:t>
      </w:r>
      <w:r w:rsidRPr="00976D85">
        <w:rPr>
          <w:sz w:val="24"/>
          <w:szCs w:val="24"/>
          <w:lang w:val="pt-BR"/>
        </w:rPr>
        <w:t xml:space="preserve"> de</w:t>
      </w:r>
      <w:r>
        <w:rPr>
          <w:sz w:val="24"/>
          <w:szCs w:val="24"/>
          <w:lang w:val="pt-BR"/>
        </w:rPr>
        <w:t>v</w:t>
      </w:r>
      <w:r w:rsidRPr="00976D85">
        <w:rPr>
          <w:sz w:val="24"/>
          <w:szCs w:val="24"/>
          <w:lang w:val="pt-BR"/>
        </w:rPr>
        <w:t>e</w:t>
      </w:r>
      <w:r>
        <w:rPr>
          <w:sz w:val="24"/>
          <w:szCs w:val="24"/>
          <w:lang w:val="pt-BR"/>
        </w:rPr>
        <w:t>m</w:t>
      </w:r>
      <w:proofErr w:type="gramStart"/>
      <w:r>
        <w:rPr>
          <w:sz w:val="24"/>
          <w:szCs w:val="24"/>
          <w:lang w:val="pt-BR"/>
        </w:rPr>
        <w:t xml:space="preserve"> </w:t>
      </w:r>
      <w:r w:rsidRPr="00976D85">
        <w:rPr>
          <w:sz w:val="24"/>
          <w:szCs w:val="24"/>
          <w:lang w:val="pt-BR"/>
        </w:rPr>
        <w:t xml:space="preserve"> </w:t>
      </w:r>
      <w:proofErr w:type="gramEnd"/>
      <w:r w:rsidRPr="00976D85">
        <w:rPr>
          <w:sz w:val="24"/>
          <w:szCs w:val="24"/>
          <w:lang w:val="pt-BR"/>
        </w:rPr>
        <w:t>te</w:t>
      </w:r>
      <w:r>
        <w:rPr>
          <w:sz w:val="24"/>
          <w:szCs w:val="24"/>
          <w:lang w:val="pt-BR"/>
        </w:rPr>
        <w:t xml:space="preserve">r </w:t>
      </w:r>
      <w:r w:rsidRPr="00976D85">
        <w:rPr>
          <w:sz w:val="24"/>
          <w:szCs w:val="24"/>
          <w:lang w:val="pt-BR"/>
        </w:rPr>
        <w:t xml:space="preserve"> </w:t>
      </w:r>
      <w:r>
        <w:rPr>
          <w:sz w:val="24"/>
          <w:szCs w:val="24"/>
          <w:lang w:val="pt-BR"/>
        </w:rPr>
        <w:t>a</w:t>
      </w:r>
      <w:r w:rsidRPr="00976D85">
        <w:rPr>
          <w:sz w:val="24"/>
          <w:szCs w:val="24"/>
          <w:lang w:val="pt-BR"/>
        </w:rPr>
        <w:t>ce</w:t>
      </w:r>
      <w:r>
        <w:rPr>
          <w:sz w:val="24"/>
          <w:szCs w:val="24"/>
          <w:lang w:val="pt-BR"/>
        </w:rPr>
        <w:t xml:space="preserve">sso  </w:t>
      </w:r>
      <w:r w:rsidRPr="00976D85">
        <w:rPr>
          <w:sz w:val="24"/>
          <w:szCs w:val="24"/>
          <w:lang w:val="pt-BR"/>
        </w:rPr>
        <w:t>unicamente àquele</w:t>
      </w:r>
      <w:r>
        <w:rPr>
          <w:sz w:val="24"/>
          <w:szCs w:val="24"/>
          <w:lang w:val="pt-BR"/>
        </w:rPr>
        <w:t>s</w:t>
      </w:r>
      <w:r w:rsidRPr="00976D85">
        <w:rPr>
          <w:sz w:val="24"/>
          <w:szCs w:val="24"/>
          <w:lang w:val="pt-BR"/>
        </w:rPr>
        <w:t xml:space="preserve"> </w:t>
      </w:r>
      <w:r>
        <w:rPr>
          <w:sz w:val="24"/>
          <w:szCs w:val="24"/>
          <w:lang w:val="pt-BR"/>
        </w:rPr>
        <w:t>r</w:t>
      </w:r>
      <w:r w:rsidRPr="00976D85">
        <w:rPr>
          <w:sz w:val="24"/>
          <w:szCs w:val="24"/>
          <w:lang w:val="pt-BR"/>
        </w:rPr>
        <w:t>ecu</w:t>
      </w:r>
      <w:r>
        <w:rPr>
          <w:sz w:val="24"/>
          <w:szCs w:val="24"/>
          <w:lang w:val="pt-BR"/>
        </w:rPr>
        <w:t>r</w:t>
      </w:r>
      <w:r w:rsidRPr="00976D85">
        <w:rPr>
          <w:sz w:val="24"/>
          <w:szCs w:val="24"/>
          <w:lang w:val="pt-BR"/>
        </w:rPr>
        <w:t>so</w:t>
      </w:r>
      <w:r>
        <w:rPr>
          <w:sz w:val="24"/>
          <w:szCs w:val="24"/>
          <w:lang w:val="pt-BR"/>
        </w:rPr>
        <w:t xml:space="preserve">s </w:t>
      </w:r>
      <w:r w:rsidRPr="00976D85">
        <w:rPr>
          <w:sz w:val="24"/>
          <w:szCs w:val="24"/>
          <w:lang w:val="pt-BR"/>
        </w:rPr>
        <w:t xml:space="preserve"> computacionai</w:t>
      </w:r>
      <w:r>
        <w:rPr>
          <w:sz w:val="24"/>
          <w:szCs w:val="24"/>
          <w:lang w:val="pt-BR"/>
        </w:rPr>
        <w:t xml:space="preserve">s </w:t>
      </w:r>
      <w:r w:rsidRPr="00976D85">
        <w:rPr>
          <w:sz w:val="24"/>
          <w:szCs w:val="24"/>
          <w:lang w:val="pt-BR"/>
        </w:rPr>
        <w:t>qu</w:t>
      </w:r>
      <w:r>
        <w:rPr>
          <w:sz w:val="24"/>
          <w:szCs w:val="24"/>
          <w:lang w:val="pt-BR"/>
        </w:rPr>
        <w:t>e</w:t>
      </w:r>
      <w:r w:rsidRPr="00976D85">
        <w:rPr>
          <w:sz w:val="24"/>
          <w:szCs w:val="24"/>
          <w:lang w:val="pt-BR"/>
        </w:rPr>
        <w:t xml:space="preserve"> fore</w:t>
      </w:r>
      <w:r>
        <w:rPr>
          <w:sz w:val="24"/>
          <w:szCs w:val="24"/>
          <w:lang w:val="pt-BR"/>
        </w:rPr>
        <w:t>m</w:t>
      </w:r>
      <w:r w:rsidRPr="00976D85">
        <w:rPr>
          <w:sz w:val="24"/>
          <w:szCs w:val="24"/>
          <w:lang w:val="pt-BR"/>
        </w:rPr>
        <w:t xml:space="preserve"> indispen</w:t>
      </w:r>
      <w:r>
        <w:rPr>
          <w:sz w:val="24"/>
          <w:szCs w:val="24"/>
          <w:lang w:val="pt-BR"/>
        </w:rPr>
        <w:t>s</w:t>
      </w:r>
      <w:r w:rsidRPr="00976D85">
        <w:rPr>
          <w:sz w:val="24"/>
          <w:szCs w:val="24"/>
          <w:lang w:val="pt-BR"/>
        </w:rPr>
        <w:t>ávei</w:t>
      </w:r>
      <w:r>
        <w:rPr>
          <w:sz w:val="24"/>
          <w:szCs w:val="24"/>
          <w:lang w:val="pt-BR"/>
        </w:rPr>
        <w:t>s</w:t>
      </w:r>
      <w:r w:rsidRPr="00976D85">
        <w:rPr>
          <w:sz w:val="24"/>
          <w:szCs w:val="24"/>
          <w:lang w:val="pt-BR"/>
        </w:rPr>
        <w:t xml:space="preserve"> </w:t>
      </w:r>
      <w:r>
        <w:rPr>
          <w:sz w:val="24"/>
          <w:szCs w:val="24"/>
          <w:lang w:val="pt-BR"/>
        </w:rPr>
        <w:t>à</w:t>
      </w:r>
      <w:r w:rsidRPr="00976D85">
        <w:rPr>
          <w:sz w:val="24"/>
          <w:szCs w:val="24"/>
          <w:lang w:val="pt-BR"/>
        </w:rPr>
        <w:t xml:space="preserve"> realização d</w:t>
      </w:r>
      <w:r>
        <w:rPr>
          <w:sz w:val="24"/>
          <w:szCs w:val="24"/>
          <w:lang w:val="pt-BR"/>
        </w:rPr>
        <w:t>e</w:t>
      </w:r>
      <w:r w:rsidRPr="00976D85">
        <w:rPr>
          <w:sz w:val="24"/>
          <w:szCs w:val="24"/>
          <w:lang w:val="pt-BR"/>
        </w:rPr>
        <w:t xml:space="preserve"> su</w:t>
      </w:r>
      <w:r>
        <w:rPr>
          <w:sz w:val="24"/>
          <w:szCs w:val="24"/>
          <w:lang w:val="pt-BR"/>
        </w:rPr>
        <w:t>as</w:t>
      </w:r>
      <w:r w:rsidRPr="00976D85">
        <w:rPr>
          <w:sz w:val="24"/>
          <w:szCs w:val="24"/>
          <w:lang w:val="pt-BR"/>
        </w:rPr>
        <w:t xml:space="preserve"> atividade</w:t>
      </w:r>
      <w:r>
        <w:rPr>
          <w:sz w:val="24"/>
          <w:szCs w:val="24"/>
          <w:lang w:val="pt-BR"/>
        </w:rPr>
        <w:t>s</w:t>
      </w:r>
      <w:r w:rsidRPr="00976D85">
        <w:rPr>
          <w:sz w:val="24"/>
          <w:szCs w:val="24"/>
          <w:lang w:val="pt-BR"/>
        </w:rPr>
        <w:t xml:space="preserve"> n</w:t>
      </w:r>
      <w:r>
        <w:rPr>
          <w:sz w:val="24"/>
          <w:szCs w:val="24"/>
          <w:lang w:val="pt-BR"/>
        </w:rPr>
        <w:t>a</w:t>
      </w:r>
      <w:r w:rsidRPr="00976D85">
        <w:rPr>
          <w:sz w:val="24"/>
          <w:szCs w:val="24"/>
          <w:lang w:val="pt-BR"/>
        </w:rPr>
        <w:t xml:space="preserve"> FUNAI;</w:t>
      </w:r>
    </w:p>
    <w:p w:rsidR="000B4F3B" w:rsidRPr="00976D85" w:rsidRDefault="000B4F3B">
      <w:pPr>
        <w:pStyle w:val="Padro"/>
        <w:rPr>
          <w:sz w:val="24"/>
          <w:szCs w:val="24"/>
          <w:lang w:val="pt-BR"/>
        </w:rPr>
      </w:pPr>
    </w:p>
    <w:p w:rsidR="000B4F3B" w:rsidRPr="00976D85" w:rsidRDefault="00245384">
      <w:pPr>
        <w:pStyle w:val="Padro"/>
        <w:rPr>
          <w:sz w:val="24"/>
          <w:szCs w:val="24"/>
          <w:lang w:val="pt-BR"/>
        </w:rPr>
      </w:pPr>
      <w:r w:rsidRPr="00976D85">
        <w:rPr>
          <w:sz w:val="24"/>
          <w:szCs w:val="24"/>
          <w:lang w:val="pt-BR"/>
        </w:rPr>
        <w:t>II.      A utilização do</w:t>
      </w:r>
      <w:r>
        <w:rPr>
          <w:sz w:val="24"/>
          <w:szCs w:val="24"/>
          <w:lang w:val="pt-BR"/>
        </w:rPr>
        <w:t>s</w:t>
      </w:r>
      <w:r w:rsidRPr="00976D85">
        <w:rPr>
          <w:sz w:val="24"/>
          <w:szCs w:val="24"/>
          <w:lang w:val="pt-BR"/>
        </w:rPr>
        <w:t xml:space="preserve"> </w:t>
      </w:r>
      <w:r>
        <w:rPr>
          <w:sz w:val="24"/>
          <w:szCs w:val="24"/>
          <w:lang w:val="pt-BR"/>
        </w:rPr>
        <w:t>r</w:t>
      </w:r>
      <w:r w:rsidRPr="00976D85">
        <w:rPr>
          <w:sz w:val="24"/>
          <w:szCs w:val="24"/>
          <w:lang w:val="pt-BR"/>
        </w:rPr>
        <w:t>ecu</w:t>
      </w:r>
      <w:r>
        <w:rPr>
          <w:sz w:val="24"/>
          <w:szCs w:val="24"/>
          <w:lang w:val="pt-BR"/>
        </w:rPr>
        <w:t>rs</w:t>
      </w:r>
      <w:r w:rsidRPr="00976D85">
        <w:rPr>
          <w:sz w:val="24"/>
          <w:szCs w:val="24"/>
          <w:lang w:val="pt-BR"/>
        </w:rPr>
        <w:t>o</w:t>
      </w:r>
      <w:r>
        <w:rPr>
          <w:sz w:val="24"/>
          <w:szCs w:val="24"/>
          <w:lang w:val="pt-BR"/>
        </w:rPr>
        <w:t>s</w:t>
      </w:r>
      <w:r w:rsidRPr="00976D85">
        <w:rPr>
          <w:sz w:val="24"/>
          <w:szCs w:val="24"/>
          <w:lang w:val="pt-BR"/>
        </w:rPr>
        <w:t xml:space="preserve"> d</w:t>
      </w:r>
      <w:r>
        <w:rPr>
          <w:sz w:val="24"/>
          <w:szCs w:val="24"/>
          <w:lang w:val="pt-BR"/>
        </w:rPr>
        <w:t>e</w:t>
      </w:r>
      <w:r w:rsidRPr="00976D85">
        <w:rPr>
          <w:sz w:val="24"/>
          <w:szCs w:val="24"/>
          <w:lang w:val="pt-BR"/>
        </w:rPr>
        <w:t xml:space="preserve"> tecnologia, co</w:t>
      </w:r>
      <w:r>
        <w:rPr>
          <w:sz w:val="24"/>
          <w:szCs w:val="24"/>
          <w:lang w:val="pt-BR"/>
        </w:rPr>
        <w:t>m</w:t>
      </w:r>
      <w:r w:rsidRPr="00976D85">
        <w:rPr>
          <w:sz w:val="24"/>
          <w:szCs w:val="24"/>
          <w:lang w:val="pt-BR"/>
        </w:rPr>
        <w:t xml:space="preserve"> finalidade pe</w:t>
      </w:r>
      <w:r>
        <w:rPr>
          <w:sz w:val="24"/>
          <w:szCs w:val="24"/>
          <w:lang w:val="pt-BR"/>
        </w:rPr>
        <w:t>ss</w:t>
      </w:r>
      <w:r w:rsidRPr="00976D85">
        <w:rPr>
          <w:sz w:val="24"/>
          <w:szCs w:val="24"/>
          <w:lang w:val="pt-BR"/>
        </w:rPr>
        <w:t xml:space="preserve">oal, </w:t>
      </w:r>
      <w:r>
        <w:rPr>
          <w:sz w:val="24"/>
          <w:szCs w:val="24"/>
          <w:lang w:val="pt-BR"/>
        </w:rPr>
        <w:t>é</w:t>
      </w:r>
      <w:r w:rsidRPr="00976D85">
        <w:rPr>
          <w:sz w:val="24"/>
          <w:szCs w:val="24"/>
          <w:lang w:val="pt-BR"/>
        </w:rPr>
        <w:t xml:space="preserve"> permitida, de</w:t>
      </w:r>
      <w:r>
        <w:rPr>
          <w:sz w:val="24"/>
          <w:szCs w:val="24"/>
          <w:lang w:val="pt-BR"/>
        </w:rPr>
        <w:t>s</w:t>
      </w:r>
      <w:r w:rsidRPr="00976D85">
        <w:rPr>
          <w:sz w:val="24"/>
          <w:szCs w:val="24"/>
          <w:lang w:val="pt-BR"/>
        </w:rPr>
        <w:t>d</w:t>
      </w:r>
      <w:r>
        <w:rPr>
          <w:sz w:val="24"/>
          <w:szCs w:val="24"/>
          <w:lang w:val="pt-BR"/>
        </w:rPr>
        <w:t>e</w:t>
      </w:r>
      <w:proofErr w:type="gramStart"/>
      <w:r>
        <w:rPr>
          <w:sz w:val="24"/>
          <w:szCs w:val="24"/>
          <w:lang w:val="pt-BR"/>
        </w:rPr>
        <w:t xml:space="preserve"> </w:t>
      </w:r>
      <w:r w:rsidRPr="00976D85">
        <w:rPr>
          <w:sz w:val="24"/>
          <w:szCs w:val="24"/>
          <w:lang w:val="pt-BR"/>
        </w:rPr>
        <w:t xml:space="preserve"> </w:t>
      </w:r>
      <w:proofErr w:type="gramEnd"/>
      <w:r w:rsidRPr="00976D85">
        <w:rPr>
          <w:sz w:val="24"/>
          <w:szCs w:val="24"/>
          <w:lang w:val="pt-BR"/>
        </w:rPr>
        <w:t>qu</w:t>
      </w:r>
      <w:r>
        <w:rPr>
          <w:sz w:val="24"/>
          <w:szCs w:val="24"/>
          <w:lang w:val="pt-BR"/>
        </w:rPr>
        <w:t xml:space="preserve">e </w:t>
      </w:r>
      <w:r w:rsidRPr="00976D85">
        <w:rPr>
          <w:sz w:val="24"/>
          <w:szCs w:val="24"/>
          <w:lang w:val="pt-BR"/>
        </w:rPr>
        <w:t xml:space="preserve"> </w:t>
      </w:r>
      <w:r>
        <w:rPr>
          <w:sz w:val="24"/>
          <w:szCs w:val="24"/>
          <w:lang w:val="pt-BR"/>
        </w:rPr>
        <w:t>s</w:t>
      </w:r>
      <w:r w:rsidRPr="00976D85">
        <w:rPr>
          <w:sz w:val="24"/>
          <w:szCs w:val="24"/>
          <w:lang w:val="pt-BR"/>
        </w:rPr>
        <w:t>e</w:t>
      </w:r>
      <w:r>
        <w:rPr>
          <w:sz w:val="24"/>
          <w:szCs w:val="24"/>
          <w:lang w:val="pt-BR"/>
        </w:rPr>
        <w:t>ja</w:t>
      </w:r>
      <w:r w:rsidRPr="00976D85">
        <w:rPr>
          <w:sz w:val="24"/>
          <w:szCs w:val="24"/>
          <w:lang w:val="pt-BR"/>
        </w:rPr>
        <w:t xml:space="preserve"> e</w:t>
      </w:r>
      <w:r>
        <w:rPr>
          <w:sz w:val="24"/>
          <w:szCs w:val="24"/>
          <w:lang w:val="pt-BR"/>
        </w:rPr>
        <w:t>m</w:t>
      </w:r>
      <w:r w:rsidRPr="00976D85">
        <w:rPr>
          <w:sz w:val="24"/>
          <w:szCs w:val="24"/>
          <w:lang w:val="pt-BR"/>
        </w:rPr>
        <w:t xml:space="preserve"> u</w:t>
      </w:r>
      <w:r>
        <w:rPr>
          <w:sz w:val="24"/>
          <w:szCs w:val="24"/>
          <w:lang w:val="pt-BR"/>
        </w:rPr>
        <w:t>m</w:t>
      </w:r>
      <w:r w:rsidRPr="00976D85">
        <w:rPr>
          <w:sz w:val="24"/>
          <w:szCs w:val="24"/>
          <w:lang w:val="pt-BR"/>
        </w:rPr>
        <w:t xml:space="preserve"> nível mínimo </w:t>
      </w:r>
      <w:r>
        <w:rPr>
          <w:sz w:val="24"/>
          <w:szCs w:val="24"/>
          <w:lang w:val="pt-BR"/>
        </w:rPr>
        <w:t>e</w:t>
      </w:r>
      <w:r w:rsidRPr="00976D85">
        <w:rPr>
          <w:sz w:val="24"/>
          <w:szCs w:val="24"/>
          <w:lang w:val="pt-BR"/>
        </w:rPr>
        <w:t xml:space="preserve"> qu</w:t>
      </w:r>
      <w:r>
        <w:rPr>
          <w:sz w:val="24"/>
          <w:szCs w:val="24"/>
          <w:lang w:val="pt-BR"/>
        </w:rPr>
        <w:t xml:space="preserve">e </w:t>
      </w:r>
      <w:r w:rsidRPr="00976D85">
        <w:rPr>
          <w:sz w:val="24"/>
          <w:szCs w:val="24"/>
          <w:lang w:val="pt-BR"/>
        </w:rPr>
        <w:t xml:space="preserve"> nã</w:t>
      </w:r>
      <w:r>
        <w:rPr>
          <w:sz w:val="24"/>
          <w:szCs w:val="24"/>
          <w:lang w:val="pt-BR"/>
        </w:rPr>
        <w:t xml:space="preserve">o  </w:t>
      </w:r>
      <w:r w:rsidRPr="00976D85">
        <w:rPr>
          <w:sz w:val="24"/>
          <w:szCs w:val="24"/>
          <w:lang w:val="pt-BR"/>
        </w:rPr>
        <w:t xml:space="preserve">viole </w:t>
      </w:r>
      <w:r>
        <w:rPr>
          <w:sz w:val="24"/>
          <w:szCs w:val="24"/>
          <w:lang w:val="pt-BR"/>
        </w:rPr>
        <w:t>a</w:t>
      </w:r>
      <w:r w:rsidRPr="00976D85">
        <w:rPr>
          <w:sz w:val="24"/>
          <w:szCs w:val="24"/>
          <w:lang w:val="pt-BR"/>
        </w:rPr>
        <w:t xml:space="preserve"> Política, </w:t>
      </w:r>
      <w:r>
        <w:rPr>
          <w:sz w:val="24"/>
          <w:szCs w:val="24"/>
          <w:lang w:val="pt-BR"/>
        </w:rPr>
        <w:t>as</w:t>
      </w:r>
      <w:r w:rsidRPr="00976D85">
        <w:rPr>
          <w:sz w:val="24"/>
          <w:szCs w:val="24"/>
          <w:lang w:val="pt-BR"/>
        </w:rPr>
        <w:t xml:space="preserve"> Norma</w:t>
      </w:r>
      <w:r>
        <w:rPr>
          <w:sz w:val="24"/>
          <w:szCs w:val="24"/>
          <w:lang w:val="pt-BR"/>
        </w:rPr>
        <w:t xml:space="preserve">s </w:t>
      </w:r>
      <w:r w:rsidRPr="00976D85">
        <w:rPr>
          <w:sz w:val="24"/>
          <w:szCs w:val="24"/>
          <w:lang w:val="pt-BR"/>
        </w:rPr>
        <w:t>Complementare</w:t>
      </w:r>
      <w:r>
        <w:rPr>
          <w:sz w:val="24"/>
          <w:szCs w:val="24"/>
          <w:lang w:val="pt-BR"/>
        </w:rPr>
        <w:t>s</w:t>
      </w:r>
      <w:r w:rsidRPr="00976D85">
        <w:rPr>
          <w:sz w:val="24"/>
          <w:szCs w:val="24"/>
          <w:lang w:val="pt-BR"/>
        </w:rPr>
        <w:t xml:space="preserve"> </w:t>
      </w:r>
      <w:r>
        <w:rPr>
          <w:sz w:val="24"/>
          <w:szCs w:val="24"/>
          <w:lang w:val="pt-BR"/>
        </w:rPr>
        <w:t>e</w:t>
      </w:r>
      <w:r w:rsidRPr="00976D85">
        <w:rPr>
          <w:sz w:val="24"/>
          <w:szCs w:val="24"/>
          <w:lang w:val="pt-BR"/>
        </w:rPr>
        <w:t xml:space="preserve"> </w:t>
      </w:r>
      <w:r>
        <w:rPr>
          <w:sz w:val="24"/>
          <w:szCs w:val="24"/>
          <w:lang w:val="pt-BR"/>
        </w:rPr>
        <w:t>o</w:t>
      </w:r>
      <w:r w:rsidRPr="00976D85">
        <w:rPr>
          <w:sz w:val="24"/>
          <w:szCs w:val="24"/>
          <w:lang w:val="pt-BR"/>
        </w:rPr>
        <w:t xml:space="preserve"> Código d</w:t>
      </w:r>
      <w:r>
        <w:rPr>
          <w:sz w:val="24"/>
          <w:szCs w:val="24"/>
          <w:lang w:val="pt-BR"/>
        </w:rPr>
        <w:t>e</w:t>
      </w:r>
      <w:r w:rsidRPr="00976D85">
        <w:rPr>
          <w:sz w:val="24"/>
          <w:szCs w:val="24"/>
          <w:lang w:val="pt-BR"/>
        </w:rPr>
        <w:t xml:space="preserve"> Ética d</w:t>
      </w:r>
      <w:r>
        <w:rPr>
          <w:sz w:val="24"/>
          <w:szCs w:val="24"/>
          <w:lang w:val="pt-BR"/>
        </w:rPr>
        <w:t>a</w:t>
      </w:r>
      <w:r w:rsidRPr="00976D85">
        <w:rPr>
          <w:sz w:val="24"/>
          <w:szCs w:val="24"/>
          <w:lang w:val="pt-BR"/>
        </w:rPr>
        <w:t xml:space="preserve"> Fundação;</w:t>
      </w:r>
    </w:p>
    <w:p w:rsidR="000B4F3B" w:rsidRPr="00976D85" w:rsidRDefault="000B4F3B">
      <w:pPr>
        <w:pStyle w:val="Padro"/>
        <w:rPr>
          <w:sz w:val="24"/>
          <w:szCs w:val="24"/>
          <w:lang w:val="pt-BR"/>
        </w:rPr>
      </w:pPr>
    </w:p>
    <w:p w:rsidR="000B4F3B" w:rsidRPr="00976D85" w:rsidRDefault="00245384">
      <w:pPr>
        <w:pStyle w:val="Padro"/>
        <w:rPr>
          <w:sz w:val="24"/>
          <w:szCs w:val="24"/>
          <w:lang w:val="pt-BR"/>
        </w:rPr>
      </w:pPr>
      <w:r w:rsidRPr="00976D85">
        <w:rPr>
          <w:sz w:val="24"/>
          <w:szCs w:val="24"/>
          <w:lang w:val="pt-BR"/>
        </w:rPr>
        <w:t xml:space="preserve">III.     </w:t>
      </w:r>
      <w:r>
        <w:rPr>
          <w:sz w:val="24"/>
          <w:szCs w:val="24"/>
          <w:lang w:val="pt-BR"/>
        </w:rPr>
        <w:t>Os</w:t>
      </w:r>
      <w:r w:rsidRPr="00976D85">
        <w:rPr>
          <w:sz w:val="24"/>
          <w:szCs w:val="24"/>
          <w:lang w:val="pt-BR"/>
        </w:rPr>
        <w:t xml:space="preserve"> u</w:t>
      </w:r>
      <w:r>
        <w:rPr>
          <w:sz w:val="24"/>
          <w:szCs w:val="24"/>
          <w:lang w:val="pt-BR"/>
        </w:rPr>
        <w:t>s</w:t>
      </w:r>
      <w:r w:rsidRPr="00976D85">
        <w:rPr>
          <w:sz w:val="24"/>
          <w:szCs w:val="24"/>
          <w:lang w:val="pt-BR"/>
        </w:rPr>
        <w:t>uário</w:t>
      </w:r>
      <w:r>
        <w:rPr>
          <w:sz w:val="24"/>
          <w:szCs w:val="24"/>
          <w:lang w:val="pt-BR"/>
        </w:rPr>
        <w:t>s</w:t>
      </w:r>
      <w:r w:rsidRPr="00976D85">
        <w:rPr>
          <w:sz w:val="24"/>
          <w:szCs w:val="24"/>
          <w:lang w:val="pt-BR"/>
        </w:rPr>
        <w:t xml:space="preserve"> </w:t>
      </w:r>
      <w:r>
        <w:rPr>
          <w:sz w:val="24"/>
          <w:szCs w:val="24"/>
          <w:lang w:val="pt-BR"/>
        </w:rPr>
        <w:t>são</w:t>
      </w:r>
      <w:r w:rsidRPr="00976D85">
        <w:rPr>
          <w:sz w:val="24"/>
          <w:szCs w:val="24"/>
          <w:lang w:val="pt-BR"/>
        </w:rPr>
        <w:t xml:space="preserve"> re</w:t>
      </w:r>
      <w:r>
        <w:rPr>
          <w:sz w:val="24"/>
          <w:szCs w:val="24"/>
          <w:lang w:val="pt-BR"/>
        </w:rPr>
        <w:t>s</w:t>
      </w:r>
      <w:r w:rsidRPr="00976D85">
        <w:rPr>
          <w:sz w:val="24"/>
          <w:szCs w:val="24"/>
          <w:lang w:val="pt-BR"/>
        </w:rPr>
        <w:t>ponsávei</w:t>
      </w:r>
      <w:r>
        <w:rPr>
          <w:sz w:val="24"/>
          <w:szCs w:val="24"/>
          <w:lang w:val="pt-BR"/>
        </w:rPr>
        <w:t>s</w:t>
      </w:r>
      <w:r w:rsidRPr="00976D85">
        <w:rPr>
          <w:sz w:val="24"/>
          <w:szCs w:val="24"/>
          <w:lang w:val="pt-BR"/>
        </w:rPr>
        <w:t xml:space="preserve"> pelo</w:t>
      </w:r>
      <w:r>
        <w:rPr>
          <w:sz w:val="24"/>
          <w:szCs w:val="24"/>
          <w:lang w:val="pt-BR"/>
        </w:rPr>
        <w:t>s</w:t>
      </w:r>
      <w:r w:rsidRPr="00976D85">
        <w:rPr>
          <w:sz w:val="24"/>
          <w:szCs w:val="24"/>
          <w:lang w:val="pt-BR"/>
        </w:rPr>
        <w:t xml:space="preserve"> </w:t>
      </w:r>
      <w:r>
        <w:rPr>
          <w:sz w:val="24"/>
          <w:szCs w:val="24"/>
          <w:lang w:val="pt-BR"/>
        </w:rPr>
        <w:t>r</w:t>
      </w:r>
      <w:r w:rsidRPr="00976D85">
        <w:rPr>
          <w:sz w:val="24"/>
          <w:szCs w:val="24"/>
          <w:lang w:val="pt-BR"/>
        </w:rPr>
        <w:t>ecu</w:t>
      </w:r>
      <w:r>
        <w:rPr>
          <w:sz w:val="24"/>
          <w:szCs w:val="24"/>
          <w:lang w:val="pt-BR"/>
        </w:rPr>
        <w:t>rs</w:t>
      </w:r>
      <w:r w:rsidRPr="00976D85">
        <w:rPr>
          <w:sz w:val="24"/>
          <w:szCs w:val="24"/>
          <w:lang w:val="pt-BR"/>
        </w:rPr>
        <w:t>o</w:t>
      </w:r>
      <w:r>
        <w:rPr>
          <w:sz w:val="24"/>
          <w:szCs w:val="24"/>
          <w:lang w:val="pt-BR"/>
        </w:rPr>
        <w:t>s</w:t>
      </w:r>
      <w:r w:rsidRPr="00976D85">
        <w:rPr>
          <w:sz w:val="24"/>
          <w:szCs w:val="24"/>
          <w:lang w:val="pt-BR"/>
        </w:rPr>
        <w:t xml:space="preserve"> computacionai</w:t>
      </w:r>
      <w:r>
        <w:rPr>
          <w:sz w:val="24"/>
          <w:szCs w:val="24"/>
          <w:lang w:val="pt-BR"/>
        </w:rPr>
        <w:t>s</w:t>
      </w:r>
      <w:r w:rsidRPr="00976D85">
        <w:rPr>
          <w:sz w:val="24"/>
          <w:szCs w:val="24"/>
          <w:lang w:val="pt-BR"/>
        </w:rPr>
        <w:t xml:space="preserve"> po</w:t>
      </w:r>
      <w:r>
        <w:rPr>
          <w:sz w:val="24"/>
          <w:szCs w:val="24"/>
          <w:lang w:val="pt-BR"/>
        </w:rPr>
        <w:t>r</w:t>
      </w:r>
      <w:r w:rsidRPr="00976D85">
        <w:rPr>
          <w:sz w:val="24"/>
          <w:szCs w:val="24"/>
          <w:lang w:val="pt-BR"/>
        </w:rPr>
        <w:t xml:space="preserve"> ele</w:t>
      </w:r>
      <w:r>
        <w:rPr>
          <w:sz w:val="24"/>
          <w:szCs w:val="24"/>
          <w:lang w:val="pt-BR"/>
        </w:rPr>
        <w:t>s</w:t>
      </w:r>
      <w:r w:rsidRPr="00976D85">
        <w:rPr>
          <w:sz w:val="24"/>
          <w:szCs w:val="24"/>
          <w:lang w:val="pt-BR"/>
        </w:rPr>
        <w:t xml:space="preserve"> utilizados, de</w:t>
      </w:r>
      <w:r>
        <w:rPr>
          <w:sz w:val="24"/>
          <w:szCs w:val="24"/>
          <w:lang w:val="pt-BR"/>
        </w:rPr>
        <w:t>v</w:t>
      </w:r>
      <w:r w:rsidRPr="00976D85">
        <w:rPr>
          <w:sz w:val="24"/>
          <w:szCs w:val="24"/>
          <w:lang w:val="pt-BR"/>
        </w:rPr>
        <w:t>end</w:t>
      </w:r>
      <w:r>
        <w:rPr>
          <w:sz w:val="24"/>
          <w:szCs w:val="24"/>
          <w:lang w:val="pt-BR"/>
        </w:rPr>
        <w:t>o</w:t>
      </w:r>
      <w:r w:rsidRPr="00976D85">
        <w:rPr>
          <w:sz w:val="24"/>
          <w:szCs w:val="24"/>
          <w:lang w:val="pt-BR"/>
        </w:rPr>
        <w:t xml:space="preserve"> p</w:t>
      </w:r>
      <w:r>
        <w:rPr>
          <w:sz w:val="24"/>
          <w:szCs w:val="24"/>
          <w:lang w:val="pt-BR"/>
        </w:rPr>
        <w:t>r</w:t>
      </w:r>
      <w:r w:rsidRPr="00976D85">
        <w:rPr>
          <w:sz w:val="24"/>
          <w:szCs w:val="24"/>
          <w:lang w:val="pt-BR"/>
        </w:rPr>
        <w:t>e</w:t>
      </w:r>
      <w:r>
        <w:rPr>
          <w:sz w:val="24"/>
          <w:szCs w:val="24"/>
          <w:lang w:val="pt-BR"/>
        </w:rPr>
        <w:t>s</w:t>
      </w:r>
      <w:r w:rsidRPr="00976D85">
        <w:rPr>
          <w:sz w:val="24"/>
          <w:szCs w:val="24"/>
          <w:lang w:val="pt-BR"/>
        </w:rPr>
        <w:t>e</w:t>
      </w:r>
      <w:r>
        <w:rPr>
          <w:sz w:val="24"/>
          <w:szCs w:val="24"/>
          <w:lang w:val="pt-BR"/>
        </w:rPr>
        <w:t>rvar</w:t>
      </w:r>
      <w:r w:rsidRPr="00976D85">
        <w:rPr>
          <w:sz w:val="24"/>
          <w:szCs w:val="24"/>
          <w:lang w:val="pt-BR"/>
        </w:rPr>
        <w:t xml:space="preserve"> </w:t>
      </w:r>
      <w:r>
        <w:rPr>
          <w:sz w:val="24"/>
          <w:szCs w:val="24"/>
          <w:lang w:val="pt-BR"/>
        </w:rPr>
        <w:t>a</w:t>
      </w:r>
      <w:r w:rsidRPr="00976D85">
        <w:rPr>
          <w:sz w:val="24"/>
          <w:szCs w:val="24"/>
          <w:lang w:val="pt-BR"/>
        </w:rPr>
        <w:t xml:space="preserve"> su</w:t>
      </w:r>
      <w:r>
        <w:rPr>
          <w:sz w:val="24"/>
          <w:szCs w:val="24"/>
          <w:lang w:val="pt-BR"/>
        </w:rPr>
        <w:t>a</w:t>
      </w:r>
      <w:r w:rsidRPr="00976D85">
        <w:rPr>
          <w:sz w:val="24"/>
          <w:szCs w:val="24"/>
          <w:lang w:val="pt-BR"/>
        </w:rPr>
        <w:t xml:space="preserve"> integridade </w:t>
      </w:r>
      <w:r>
        <w:rPr>
          <w:sz w:val="24"/>
          <w:szCs w:val="24"/>
          <w:lang w:val="pt-BR"/>
        </w:rPr>
        <w:t>e</w:t>
      </w:r>
      <w:r w:rsidRPr="00976D85">
        <w:rPr>
          <w:sz w:val="24"/>
          <w:szCs w:val="24"/>
          <w:lang w:val="pt-BR"/>
        </w:rPr>
        <w:t xml:space="preserve"> continuidade;</w:t>
      </w:r>
    </w:p>
    <w:p w:rsidR="000B4F3B" w:rsidRPr="00976D85" w:rsidRDefault="000B4F3B">
      <w:pPr>
        <w:pStyle w:val="Padro"/>
        <w:rPr>
          <w:sz w:val="24"/>
          <w:szCs w:val="24"/>
          <w:lang w:val="pt-BR"/>
        </w:rPr>
      </w:pPr>
    </w:p>
    <w:p w:rsidR="000B4F3B" w:rsidRPr="00976D85" w:rsidRDefault="00245384">
      <w:pPr>
        <w:pStyle w:val="Padro"/>
        <w:rPr>
          <w:sz w:val="24"/>
          <w:szCs w:val="24"/>
          <w:lang w:val="pt-BR"/>
        </w:rPr>
      </w:pPr>
      <w:r w:rsidRPr="00976D85">
        <w:rPr>
          <w:sz w:val="24"/>
          <w:szCs w:val="24"/>
          <w:lang w:val="pt-BR"/>
        </w:rPr>
        <w:t xml:space="preserve">IV.    </w:t>
      </w:r>
      <w:r>
        <w:rPr>
          <w:sz w:val="24"/>
          <w:szCs w:val="24"/>
          <w:lang w:val="pt-BR"/>
        </w:rPr>
        <w:t xml:space="preserve">Os </w:t>
      </w:r>
      <w:r w:rsidRPr="00976D85">
        <w:rPr>
          <w:sz w:val="24"/>
          <w:szCs w:val="24"/>
          <w:lang w:val="pt-BR"/>
        </w:rPr>
        <w:t>ambiente</w:t>
      </w:r>
      <w:r>
        <w:rPr>
          <w:sz w:val="24"/>
          <w:szCs w:val="24"/>
          <w:lang w:val="pt-BR"/>
        </w:rPr>
        <w:t>s</w:t>
      </w:r>
      <w:r w:rsidRPr="00976D85">
        <w:rPr>
          <w:sz w:val="24"/>
          <w:szCs w:val="24"/>
          <w:lang w:val="pt-BR"/>
        </w:rPr>
        <w:t xml:space="preserve"> ond</w:t>
      </w:r>
      <w:r>
        <w:rPr>
          <w:sz w:val="24"/>
          <w:szCs w:val="24"/>
          <w:lang w:val="pt-BR"/>
        </w:rPr>
        <w:t>e</w:t>
      </w:r>
      <w:r w:rsidRPr="00976D85">
        <w:rPr>
          <w:sz w:val="24"/>
          <w:szCs w:val="24"/>
          <w:lang w:val="pt-BR"/>
        </w:rPr>
        <w:t xml:space="preserve"> s</w:t>
      </w:r>
      <w:r>
        <w:rPr>
          <w:sz w:val="24"/>
          <w:szCs w:val="24"/>
          <w:lang w:val="pt-BR"/>
        </w:rPr>
        <w:t>e</w:t>
      </w:r>
      <w:r w:rsidRPr="00976D85">
        <w:rPr>
          <w:sz w:val="24"/>
          <w:szCs w:val="24"/>
          <w:lang w:val="pt-BR"/>
        </w:rPr>
        <w:t xml:space="preserve"> encont</w:t>
      </w:r>
      <w:r>
        <w:rPr>
          <w:sz w:val="24"/>
          <w:szCs w:val="24"/>
          <w:lang w:val="pt-BR"/>
        </w:rPr>
        <w:t>r</w:t>
      </w:r>
      <w:r w:rsidRPr="00976D85">
        <w:rPr>
          <w:sz w:val="24"/>
          <w:szCs w:val="24"/>
          <w:lang w:val="pt-BR"/>
        </w:rPr>
        <w:t>a</w:t>
      </w:r>
      <w:r>
        <w:rPr>
          <w:sz w:val="24"/>
          <w:szCs w:val="24"/>
          <w:lang w:val="pt-BR"/>
        </w:rPr>
        <w:t>m</w:t>
      </w:r>
      <w:proofErr w:type="gramStart"/>
      <w:r>
        <w:rPr>
          <w:sz w:val="24"/>
          <w:szCs w:val="24"/>
          <w:lang w:val="pt-BR"/>
        </w:rPr>
        <w:t xml:space="preserve"> </w:t>
      </w:r>
      <w:r w:rsidRPr="00976D85">
        <w:rPr>
          <w:sz w:val="24"/>
          <w:szCs w:val="24"/>
          <w:lang w:val="pt-BR"/>
        </w:rPr>
        <w:t xml:space="preserve"> </w:t>
      </w:r>
      <w:proofErr w:type="gramEnd"/>
      <w:r w:rsidRPr="00976D85">
        <w:rPr>
          <w:sz w:val="24"/>
          <w:szCs w:val="24"/>
          <w:lang w:val="pt-BR"/>
        </w:rPr>
        <w:t>instalado</w:t>
      </w:r>
      <w:r>
        <w:rPr>
          <w:sz w:val="24"/>
          <w:szCs w:val="24"/>
          <w:lang w:val="pt-BR"/>
        </w:rPr>
        <w:t>s</w:t>
      </w:r>
      <w:r w:rsidRPr="00976D85">
        <w:rPr>
          <w:sz w:val="24"/>
          <w:szCs w:val="24"/>
          <w:lang w:val="pt-BR"/>
        </w:rPr>
        <w:t xml:space="preserve"> o</w:t>
      </w:r>
      <w:r>
        <w:rPr>
          <w:sz w:val="24"/>
          <w:szCs w:val="24"/>
          <w:lang w:val="pt-BR"/>
        </w:rPr>
        <w:t>u</w:t>
      </w:r>
      <w:r w:rsidRPr="00976D85">
        <w:rPr>
          <w:sz w:val="24"/>
          <w:szCs w:val="24"/>
          <w:lang w:val="pt-BR"/>
        </w:rPr>
        <w:t xml:space="preserve"> gu</w:t>
      </w:r>
      <w:r>
        <w:rPr>
          <w:sz w:val="24"/>
          <w:szCs w:val="24"/>
          <w:lang w:val="pt-BR"/>
        </w:rPr>
        <w:t>ar</w:t>
      </w:r>
      <w:r w:rsidRPr="00976D85">
        <w:rPr>
          <w:sz w:val="24"/>
          <w:szCs w:val="24"/>
          <w:lang w:val="pt-BR"/>
        </w:rPr>
        <w:t>dado</w:t>
      </w:r>
      <w:r>
        <w:rPr>
          <w:sz w:val="24"/>
          <w:szCs w:val="24"/>
          <w:lang w:val="pt-BR"/>
        </w:rPr>
        <w:t>s</w:t>
      </w:r>
      <w:r w:rsidRPr="00976D85">
        <w:rPr>
          <w:sz w:val="24"/>
          <w:szCs w:val="24"/>
          <w:lang w:val="pt-BR"/>
        </w:rPr>
        <w:t xml:space="preserve"> o</w:t>
      </w:r>
      <w:r>
        <w:rPr>
          <w:sz w:val="24"/>
          <w:szCs w:val="24"/>
          <w:lang w:val="pt-BR"/>
        </w:rPr>
        <w:t>s</w:t>
      </w:r>
      <w:r w:rsidRPr="00976D85">
        <w:rPr>
          <w:sz w:val="24"/>
          <w:szCs w:val="24"/>
          <w:lang w:val="pt-BR"/>
        </w:rPr>
        <w:t xml:space="preserve"> recur</w:t>
      </w:r>
      <w:r>
        <w:rPr>
          <w:sz w:val="24"/>
          <w:szCs w:val="24"/>
          <w:lang w:val="pt-BR"/>
        </w:rPr>
        <w:t>s</w:t>
      </w:r>
      <w:r w:rsidRPr="00976D85">
        <w:rPr>
          <w:sz w:val="24"/>
          <w:szCs w:val="24"/>
          <w:lang w:val="pt-BR"/>
        </w:rPr>
        <w:t>o</w:t>
      </w:r>
      <w:r>
        <w:rPr>
          <w:sz w:val="24"/>
          <w:szCs w:val="24"/>
          <w:lang w:val="pt-BR"/>
        </w:rPr>
        <w:t xml:space="preserve">s </w:t>
      </w:r>
      <w:r w:rsidRPr="00976D85">
        <w:rPr>
          <w:sz w:val="24"/>
          <w:szCs w:val="24"/>
          <w:lang w:val="pt-BR"/>
        </w:rPr>
        <w:t>computacionai</w:t>
      </w:r>
      <w:r>
        <w:rPr>
          <w:sz w:val="24"/>
          <w:szCs w:val="24"/>
          <w:lang w:val="pt-BR"/>
        </w:rPr>
        <w:t xml:space="preserve">s </w:t>
      </w:r>
      <w:r w:rsidRPr="00976D85">
        <w:rPr>
          <w:sz w:val="24"/>
          <w:szCs w:val="24"/>
          <w:lang w:val="pt-BR"/>
        </w:rPr>
        <w:t xml:space="preserve"> de</w:t>
      </w:r>
      <w:r>
        <w:rPr>
          <w:sz w:val="24"/>
          <w:szCs w:val="24"/>
          <w:lang w:val="pt-BR"/>
        </w:rPr>
        <w:t>v</w:t>
      </w:r>
      <w:r w:rsidRPr="00976D85">
        <w:rPr>
          <w:sz w:val="24"/>
          <w:szCs w:val="24"/>
          <w:lang w:val="pt-BR"/>
        </w:rPr>
        <w:t>e</w:t>
      </w:r>
      <w:r>
        <w:rPr>
          <w:sz w:val="24"/>
          <w:szCs w:val="24"/>
          <w:lang w:val="pt-BR"/>
        </w:rPr>
        <w:t xml:space="preserve">m  </w:t>
      </w:r>
      <w:r w:rsidRPr="00976D85">
        <w:rPr>
          <w:sz w:val="24"/>
          <w:szCs w:val="24"/>
          <w:lang w:val="pt-BR"/>
        </w:rPr>
        <w:t xml:space="preserve"> pe</w:t>
      </w:r>
      <w:r>
        <w:rPr>
          <w:sz w:val="24"/>
          <w:szCs w:val="24"/>
          <w:lang w:val="pt-BR"/>
        </w:rPr>
        <w:t>rm</w:t>
      </w:r>
      <w:r w:rsidRPr="00976D85">
        <w:rPr>
          <w:sz w:val="24"/>
          <w:szCs w:val="24"/>
          <w:lang w:val="pt-BR"/>
        </w:rPr>
        <w:t>anece</w:t>
      </w:r>
      <w:r>
        <w:rPr>
          <w:sz w:val="24"/>
          <w:szCs w:val="24"/>
          <w:lang w:val="pt-BR"/>
        </w:rPr>
        <w:t xml:space="preserve">r  </w:t>
      </w:r>
      <w:r w:rsidRPr="00976D85">
        <w:rPr>
          <w:sz w:val="24"/>
          <w:szCs w:val="24"/>
          <w:lang w:val="pt-BR"/>
        </w:rPr>
        <w:t xml:space="preserve"> protegido</w:t>
      </w:r>
      <w:r>
        <w:rPr>
          <w:sz w:val="24"/>
          <w:szCs w:val="24"/>
          <w:lang w:val="pt-BR"/>
        </w:rPr>
        <w:t xml:space="preserve">s </w:t>
      </w:r>
      <w:r w:rsidRPr="00976D85">
        <w:rPr>
          <w:sz w:val="24"/>
          <w:szCs w:val="24"/>
          <w:lang w:val="pt-BR"/>
        </w:rPr>
        <w:t xml:space="preserve"> </w:t>
      </w:r>
      <w:r>
        <w:rPr>
          <w:sz w:val="24"/>
          <w:szCs w:val="24"/>
          <w:lang w:val="pt-BR"/>
        </w:rPr>
        <w:t>m</w:t>
      </w:r>
      <w:r w:rsidRPr="00976D85">
        <w:rPr>
          <w:sz w:val="24"/>
          <w:szCs w:val="24"/>
          <w:lang w:val="pt-BR"/>
        </w:rPr>
        <w:t>e</w:t>
      </w:r>
      <w:r>
        <w:rPr>
          <w:sz w:val="24"/>
          <w:szCs w:val="24"/>
          <w:lang w:val="pt-BR"/>
        </w:rPr>
        <w:t xml:space="preserve">smo  </w:t>
      </w:r>
      <w:r w:rsidRPr="00976D85">
        <w:rPr>
          <w:sz w:val="24"/>
          <w:szCs w:val="24"/>
          <w:lang w:val="pt-BR"/>
        </w:rPr>
        <w:t xml:space="preserve"> n</w:t>
      </w:r>
      <w:r>
        <w:rPr>
          <w:sz w:val="24"/>
          <w:szCs w:val="24"/>
          <w:lang w:val="pt-BR"/>
        </w:rPr>
        <w:t xml:space="preserve">a   </w:t>
      </w:r>
      <w:r w:rsidRPr="00976D85">
        <w:rPr>
          <w:sz w:val="24"/>
          <w:szCs w:val="24"/>
          <w:lang w:val="pt-BR"/>
        </w:rPr>
        <w:t>au</w:t>
      </w:r>
      <w:r>
        <w:rPr>
          <w:sz w:val="24"/>
          <w:szCs w:val="24"/>
          <w:lang w:val="pt-BR"/>
        </w:rPr>
        <w:t>s</w:t>
      </w:r>
      <w:r w:rsidRPr="00976D85">
        <w:rPr>
          <w:sz w:val="24"/>
          <w:szCs w:val="24"/>
          <w:lang w:val="pt-BR"/>
        </w:rPr>
        <w:t>ência  do</w:t>
      </w:r>
      <w:r>
        <w:rPr>
          <w:sz w:val="24"/>
          <w:szCs w:val="24"/>
          <w:lang w:val="pt-BR"/>
        </w:rPr>
        <w:t xml:space="preserve">s </w:t>
      </w:r>
      <w:r w:rsidRPr="00976D85">
        <w:rPr>
          <w:sz w:val="24"/>
          <w:szCs w:val="24"/>
          <w:lang w:val="pt-BR"/>
        </w:rPr>
        <w:t>u</w:t>
      </w:r>
      <w:r>
        <w:rPr>
          <w:sz w:val="24"/>
          <w:szCs w:val="24"/>
          <w:lang w:val="pt-BR"/>
        </w:rPr>
        <w:t>s</w:t>
      </w:r>
      <w:r w:rsidRPr="00976D85">
        <w:rPr>
          <w:sz w:val="24"/>
          <w:szCs w:val="24"/>
          <w:lang w:val="pt-BR"/>
        </w:rPr>
        <w:t>uário</w:t>
      </w:r>
      <w:r>
        <w:rPr>
          <w:sz w:val="24"/>
          <w:szCs w:val="24"/>
          <w:lang w:val="pt-BR"/>
        </w:rPr>
        <w:t>s</w:t>
      </w:r>
      <w:r w:rsidRPr="00976D85">
        <w:rPr>
          <w:sz w:val="24"/>
          <w:szCs w:val="24"/>
          <w:lang w:val="pt-BR"/>
        </w:rPr>
        <w:t>;</w:t>
      </w:r>
    </w:p>
    <w:p w:rsidR="000B4F3B" w:rsidRPr="00976D85" w:rsidRDefault="000B4F3B">
      <w:pPr>
        <w:pStyle w:val="Padro"/>
        <w:rPr>
          <w:sz w:val="24"/>
          <w:szCs w:val="24"/>
          <w:lang w:val="pt-BR"/>
        </w:rPr>
      </w:pPr>
    </w:p>
    <w:p w:rsidR="000B4F3B" w:rsidRPr="00976D85" w:rsidRDefault="00245384">
      <w:pPr>
        <w:pStyle w:val="Padro"/>
        <w:rPr>
          <w:sz w:val="24"/>
          <w:szCs w:val="24"/>
          <w:lang w:val="pt-BR"/>
        </w:rPr>
      </w:pPr>
      <w:r w:rsidRPr="00976D85">
        <w:rPr>
          <w:sz w:val="24"/>
          <w:szCs w:val="24"/>
          <w:lang w:val="pt-BR"/>
        </w:rPr>
        <w:t>V.     É</w:t>
      </w:r>
      <w:proofErr w:type="gramStart"/>
      <w:r w:rsidRPr="00976D85">
        <w:rPr>
          <w:sz w:val="24"/>
          <w:szCs w:val="24"/>
          <w:lang w:val="pt-BR"/>
        </w:rPr>
        <w:t xml:space="preserve">  </w:t>
      </w:r>
      <w:proofErr w:type="gramEnd"/>
      <w:r>
        <w:rPr>
          <w:sz w:val="24"/>
          <w:szCs w:val="24"/>
          <w:lang w:val="pt-BR"/>
        </w:rPr>
        <w:t>v</w:t>
      </w:r>
      <w:r w:rsidRPr="00976D85">
        <w:rPr>
          <w:sz w:val="24"/>
          <w:szCs w:val="24"/>
          <w:lang w:val="pt-BR"/>
        </w:rPr>
        <w:t>ed</w:t>
      </w:r>
      <w:r>
        <w:rPr>
          <w:sz w:val="24"/>
          <w:szCs w:val="24"/>
          <w:lang w:val="pt-BR"/>
        </w:rPr>
        <w:t>a</w:t>
      </w:r>
      <w:r w:rsidRPr="00976D85">
        <w:rPr>
          <w:sz w:val="24"/>
          <w:szCs w:val="24"/>
          <w:lang w:val="pt-BR"/>
        </w:rPr>
        <w:t>d</w:t>
      </w:r>
      <w:r>
        <w:rPr>
          <w:sz w:val="24"/>
          <w:szCs w:val="24"/>
          <w:lang w:val="pt-BR"/>
        </w:rPr>
        <w:t xml:space="preserve">o </w:t>
      </w:r>
      <w:r w:rsidRPr="00976D85">
        <w:rPr>
          <w:sz w:val="24"/>
          <w:szCs w:val="24"/>
          <w:lang w:val="pt-BR"/>
        </w:rPr>
        <w:t xml:space="preserve"> </w:t>
      </w:r>
      <w:r>
        <w:rPr>
          <w:sz w:val="24"/>
          <w:szCs w:val="24"/>
          <w:lang w:val="pt-BR"/>
        </w:rPr>
        <w:t>a</w:t>
      </w:r>
      <w:r w:rsidRPr="00976D85">
        <w:rPr>
          <w:sz w:val="24"/>
          <w:szCs w:val="24"/>
          <w:lang w:val="pt-BR"/>
        </w:rPr>
        <w:t>o</w:t>
      </w:r>
      <w:r>
        <w:rPr>
          <w:sz w:val="24"/>
          <w:szCs w:val="24"/>
          <w:lang w:val="pt-BR"/>
        </w:rPr>
        <w:t>s</w:t>
      </w:r>
      <w:r w:rsidRPr="00976D85">
        <w:rPr>
          <w:sz w:val="24"/>
          <w:szCs w:val="24"/>
          <w:lang w:val="pt-BR"/>
        </w:rPr>
        <w:t xml:space="preserve"> u</w:t>
      </w:r>
      <w:r>
        <w:rPr>
          <w:sz w:val="24"/>
          <w:szCs w:val="24"/>
          <w:lang w:val="pt-BR"/>
        </w:rPr>
        <w:t>s</w:t>
      </w:r>
      <w:r w:rsidRPr="00976D85">
        <w:rPr>
          <w:sz w:val="24"/>
          <w:szCs w:val="24"/>
          <w:lang w:val="pt-BR"/>
        </w:rPr>
        <w:t>uário</w:t>
      </w:r>
      <w:r>
        <w:rPr>
          <w:sz w:val="24"/>
          <w:szCs w:val="24"/>
          <w:lang w:val="pt-BR"/>
        </w:rPr>
        <w:t xml:space="preserve">s </w:t>
      </w:r>
      <w:r w:rsidRPr="00976D85">
        <w:rPr>
          <w:sz w:val="24"/>
          <w:szCs w:val="24"/>
          <w:lang w:val="pt-BR"/>
        </w:rPr>
        <w:t xml:space="preserve"> d</w:t>
      </w:r>
      <w:r>
        <w:rPr>
          <w:sz w:val="24"/>
          <w:szCs w:val="24"/>
          <w:lang w:val="pt-BR"/>
        </w:rPr>
        <w:t>a</w:t>
      </w:r>
      <w:r w:rsidRPr="00976D85">
        <w:rPr>
          <w:sz w:val="24"/>
          <w:szCs w:val="24"/>
          <w:lang w:val="pt-BR"/>
        </w:rPr>
        <w:t xml:space="preserve"> FUNAI utilizar </w:t>
      </w:r>
      <w:r>
        <w:rPr>
          <w:sz w:val="24"/>
          <w:szCs w:val="24"/>
          <w:lang w:val="pt-BR"/>
        </w:rPr>
        <w:t>a</w:t>
      </w:r>
      <w:r w:rsidRPr="00976D85">
        <w:rPr>
          <w:sz w:val="24"/>
          <w:szCs w:val="24"/>
          <w:lang w:val="pt-BR"/>
        </w:rPr>
        <w:t xml:space="preserve"> identificação</w:t>
      </w:r>
      <w:r>
        <w:rPr>
          <w:sz w:val="24"/>
          <w:szCs w:val="24"/>
          <w:lang w:val="pt-BR"/>
        </w:rPr>
        <w:t xml:space="preserve"> </w:t>
      </w:r>
      <w:r w:rsidRPr="00976D85">
        <w:rPr>
          <w:sz w:val="24"/>
          <w:szCs w:val="24"/>
          <w:lang w:val="pt-BR"/>
        </w:rPr>
        <w:t xml:space="preserve"> e/ou </w:t>
      </w:r>
      <w:r>
        <w:rPr>
          <w:sz w:val="24"/>
          <w:szCs w:val="24"/>
          <w:lang w:val="pt-BR"/>
        </w:rPr>
        <w:t>s</w:t>
      </w:r>
      <w:r w:rsidRPr="00976D85">
        <w:rPr>
          <w:sz w:val="24"/>
          <w:szCs w:val="24"/>
          <w:lang w:val="pt-BR"/>
        </w:rPr>
        <w:t>enh</w:t>
      </w:r>
      <w:r>
        <w:rPr>
          <w:sz w:val="24"/>
          <w:szCs w:val="24"/>
          <w:lang w:val="pt-BR"/>
        </w:rPr>
        <w:t xml:space="preserve">a </w:t>
      </w:r>
      <w:r w:rsidRPr="00976D85">
        <w:rPr>
          <w:sz w:val="24"/>
          <w:szCs w:val="24"/>
          <w:lang w:val="pt-BR"/>
        </w:rPr>
        <w:t xml:space="preserve"> d</w:t>
      </w:r>
      <w:r>
        <w:rPr>
          <w:sz w:val="24"/>
          <w:szCs w:val="24"/>
          <w:lang w:val="pt-BR"/>
        </w:rPr>
        <w:t xml:space="preserve">e </w:t>
      </w:r>
      <w:r w:rsidRPr="00976D85">
        <w:rPr>
          <w:sz w:val="24"/>
          <w:szCs w:val="24"/>
          <w:lang w:val="pt-BR"/>
        </w:rPr>
        <w:t xml:space="preserve"> outro u</w:t>
      </w:r>
      <w:r>
        <w:rPr>
          <w:sz w:val="24"/>
          <w:szCs w:val="24"/>
          <w:lang w:val="pt-BR"/>
        </w:rPr>
        <w:t>s</w:t>
      </w:r>
      <w:r w:rsidRPr="00976D85">
        <w:rPr>
          <w:sz w:val="24"/>
          <w:szCs w:val="24"/>
          <w:lang w:val="pt-BR"/>
        </w:rPr>
        <w:t>uário p</w:t>
      </w:r>
      <w:r>
        <w:rPr>
          <w:sz w:val="24"/>
          <w:szCs w:val="24"/>
          <w:lang w:val="pt-BR"/>
        </w:rPr>
        <w:t>a</w:t>
      </w:r>
      <w:r w:rsidRPr="00976D85">
        <w:rPr>
          <w:sz w:val="24"/>
          <w:szCs w:val="24"/>
          <w:lang w:val="pt-BR"/>
        </w:rPr>
        <w:t>r</w:t>
      </w:r>
      <w:r>
        <w:rPr>
          <w:sz w:val="24"/>
          <w:szCs w:val="24"/>
          <w:lang w:val="pt-BR"/>
        </w:rPr>
        <w:t>a</w:t>
      </w:r>
      <w:r w:rsidRPr="00976D85">
        <w:rPr>
          <w:sz w:val="24"/>
          <w:szCs w:val="24"/>
          <w:lang w:val="pt-BR"/>
        </w:rPr>
        <w:t xml:space="preserve"> </w:t>
      </w:r>
      <w:r>
        <w:rPr>
          <w:sz w:val="24"/>
          <w:szCs w:val="24"/>
          <w:lang w:val="pt-BR"/>
        </w:rPr>
        <w:t>a</w:t>
      </w:r>
      <w:r w:rsidRPr="00976D85">
        <w:rPr>
          <w:sz w:val="24"/>
          <w:szCs w:val="24"/>
          <w:lang w:val="pt-BR"/>
        </w:rPr>
        <w:t>ce</w:t>
      </w:r>
      <w:r>
        <w:rPr>
          <w:sz w:val="24"/>
          <w:szCs w:val="24"/>
          <w:lang w:val="pt-BR"/>
        </w:rPr>
        <w:t>ssar</w:t>
      </w:r>
      <w:r w:rsidRPr="00976D85">
        <w:rPr>
          <w:sz w:val="24"/>
          <w:szCs w:val="24"/>
          <w:lang w:val="pt-BR"/>
        </w:rPr>
        <w:t xml:space="preserve"> o</w:t>
      </w:r>
      <w:r>
        <w:rPr>
          <w:sz w:val="24"/>
          <w:szCs w:val="24"/>
          <w:lang w:val="pt-BR"/>
        </w:rPr>
        <w:t>u</w:t>
      </w:r>
      <w:r w:rsidRPr="00976D85">
        <w:rPr>
          <w:sz w:val="24"/>
          <w:szCs w:val="24"/>
          <w:lang w:val="pt-BR"/>
        </w:rPr>
        <w:t xml:space="preserve"> utilizar u</w:t>
      </w:r>
      <w:r>
        <w:rPr>
          <w:sz w:val="24"/>
          <w:szCs w:val="24"/>
          <w:lang w:val="pt-BR"/>
        </w:rPr>
        <w:t>m</w:t>
      </w:r>
      <w:r w:rsidRPr="00976D85">
        <w:rPr>
          <w:sz w:val="24"/>
          <w:szCs w:val="24"/>
          <w:lang w:val="pt-BR"/>
        </w:rPr>
        <w:t xml:space="preserve"> recu</w:t>
      </w:r>
      <w:r>
        <w:rPr>
          <w:sz w:val="24"/>
          <w:szCs w:val="24"/>
          <w:lang w:val="pt-BR"/>
        </w:rPr>
        <w:t>rso</w:t>
      </w:r>
      <w:r w:rsidRPr="00976D85">
        <w:rPr>
          <w:sz w:val="24"/>
          <w:szCs w:val="24"/>
          <w:lang w:val="pt-BR"/>
        </w:rPr>
        <w:t xml:space="preserve"> computacional;</w:t>
      </w:r>
    </w:p>
    <w:p w:rsidR="000B4F3B" w:rsidRPr="00976D85" w:rsidRDefault="000B4F3B">
      <w:pPr>
        <w:pStyle w:val="Padro"/>
        <w:rPr>
          <w:sz w:val="24"/>
          <w:szCs w:val="24"/>
          <w:lang w:val="pt-BR"/>
        </w:rPr>
      </w:pPr>
    </w:p>
    <w:p w:rsidR="000B4F3B" w:rsidRPr="00976D85" w:rsidRDefault="00245384">
      <w:pPr>
        <w:pStyle w:val="Padro"/>
        <w:rPr>
          <w:sz w:val="24"/>
          <w:szCs w:val="24"/>
          <w:lang w:val="pt-BR"/>
        </w:rPr>
      </w:pPr>
      <w:r w:rsidRPr="00976D85">
        <w:rPr>
          <w:sz w:val="24"/>
          <w:szCs w:val="24"/>
          <w:lang w:val="pt-BR"/>
        </w:rPr>
        <w:t xml:space="preserve">VI.     É </w:t>
      </w:r>
      <w:r>
        <w:rPr>
          <w:sz w:val="24"/>
          <w:szCs w:val="24"/>
          <w:lang w:val="pt-BR"/>
        </w:rPr>
        <w:t>v</w:t>
      </w:r>
      <w:r w:rsidRPr="00976D85">
        <w:rPr>
          <w:sz w:val="24"/>
          <w:szCs w:val="24"/>
          <w:lang w:val="pt-BR"/>
        </w:rPr>
        <w:t>edad</w:t>
      </w:r>
      <w:r>
        <w:rPr>
          <w:sz w:val="24"/>
          <w:szCs w:val="24"/>
          <w:lang w:val="pt-BR"/>
        </w:rPr>
        <w:t>o</w:t>
      </w:r>
      <w:r w:rsidRPr="00976D85">
        <w:rPr>
          <w:sz w:val="24"/>
          <w:szCs w:val="24"/>
          <w:lang w:val="pt-BR"/>
        </w:rPr>
        <w:t xml:space="preserve"> ao</w:t>
      </w:r>
      <w:r>
        <w:rPr>
          <w:sz w:val="24"/>
          <w:szCs w:val="24"/>
          <w:lang w:val="pt-BR"/>
        </w:rPr>
        <w:t>s</w:t>
      </w:r>
      <w:r w:rsidRPr="00976D85">
        <w:rPr>
          <w:sz w:val="24"/>
          <w:szCs w:val="24"/>
          <w:lang w:val="pt-BR"/>
        </w:rPr>
        <w:t xml:space="preserve"> u</w:t>
      </w:r>
      <w:r>
        <w:rPr>
          <w:sz w:val="24"/>
          <w:szCs w:val="24"/>
          <w:lang w:val="pt-BR"/>
        </w:rPr>
        <w:t>s</w:t>
      </w:r>
      <w:r w:rsidRPr="00976D85">
        <w:rPr>
          <w:sz w:val="24"/>
          <w:szCs w:val="24"/>
          <w:lang w:val="pt-BR"/>
        </w:rPr>
        <w:t>uário</w:t>
      </w:r>
      <w:r>
        <w:rPr>
          <w:sz w:val="24"/>
          <w:szCs w:val="24"/>
          <w:lang w:val="pt-BR"/>
        </w:rPr>
        <w:t>s</w:t>
      </w:r>
      <w:r w:rsidRPr="00976D85">
        <w:rPr>
          <w:sz w:val="24"/>
          <w:szCs w:val="24"/>
          <w:lang w:val="pt-BR"/>
        </w:rPr>
        <w:t xml:space="preserve"> faze</w:t>
      </w:r>
      <w:r>
        <w:rPr>
          <w:sz w:val="24"/>
          <w:szCs w:val="24"/>
          <w:lang w:val="pt-BR"/>
        </w:rPr>
        <w:t>r</w:t>
      </w:r>
      <w:r w:rsidRPr="00976D85">
        <w:rPr>
          <w:sz w:val="24"/>
          <w:szCs w:val="24"/>
          <w:lang w:val="pt-BR"/>
        </w:rPr>
        <w:t xml:space="preserve"> u</w:t>
      </w:r>
      <w:r>
        <w:rPr>
          <w:sz w:val="24"/>
          <w:szCs w:val="24"/>
          <w:lang w:val="pt-BR"/>
        </w:rPr>
        <w:t>so</w:t>
      </w:r>
      <w:r w:rsidRPr="00976D85">
        <w:rPr>
          <w:sz w:val="24"/>
          <w:szCs w:val="24"/>
          <w:lang w:val="pt-BR"/>
        </w:rPr>
        <w:t xml:space="preserve"> d</w:t>
      </w:r>
      <w:r>
        <w:rPr>
          <w:sz w:val="24"/>
          <w:szCs w:val="24"/>
          <w:lang w:val="pt-BR"/>
        </w:rPr>
        <w:t>e</w:t>
      </w:r>
      <w:r w:rsidRPr="00976D85">
        <w:rPr>
          <w:sz w:val="24"/>
          <w:szCs w:val="24"/>
          <w:lang w:val="pt-BR"/>
        </w:rPr>
        <w:t xml:space="preserve"> exploração d</w:t>
      </w:r>
      <w:r>
        <w:rPr>
          <w:sz w:val="24"/>
          <w:szCs w:val="24"/>
          <w:lang w:val="pt-BR"/>
        </w:rPr>
        <w:t>e</w:t>
      </w:r>
      <w:r w:rsidRPr="00976D85">
        <w:rPr>
          <w:sz w:val="24"/>
          <w:szCs w:val="24"/>
          <w:lang w:val="pt-BR"/>
        </w:rPr>
        <w:t xml:space="preserve"> falha</w:t>
      </w:r>
      <w:r>
        <w:rPr>
          <w:sz w:val="24"/>
          <w:szCs w:val="24"/>
          <w:lang w:val="pt-BR"/>
        </w:rPr>
        <w:t>s</w:t>
      </w:r>
      <w:r w:rsidRPr="00976D85">
        <w:rPr>
          <w:sz w:val="24"/>
          <w:szCs w:val="24"/>
          <w:lang w:val="pt-BR"/>
        </w:rPr>
        <w:t xml:space="preserve"> d</w:t>
      </w:r>
      <w:r>
        <w:rPr>
          <w:sz w:val="24"/>
          <w:szCs w:val="24"/>
          <w:lang w:val="pt-BR"/>
        </w:rPr>
        <w:t>e</w:t>
      </w:r>
      <w:r w:rsidRPr="00976D85">
        <w:rPr>
          <w:sz w:val="24"/>
          <w:szCs w:val="24"/>
          <w:lang w:val="pt-BR"/>
        </w:rPr>
        <w:t xml:space="preserve"> configuração, falha</w:t>
      </w:r>
      <w:r>
        <w:rPr>
          <w:sz w:val="24"/>
          <w:szCs w:val="24"/>
          <w:lang w:val="pt-BR"/>
        </w:rPr>
        <w:t xml:space="preserve">s </w:t>
      </w:r>
      <w:r w:rsidRPr="00976D85">
        <w:rPr>
          <w:sz w:val="24"/>
          <w:szCs w:val="24"/>
          <w:lang w:val="pt-BR"/>
        </w:rPr>
        <w:t>d</w:t>
      </w:r>
      <w:r>
        <w:rPr>
          <w:sz w:val="24"/>
          <w:szCs w:val="24"/>
          <w:lang w:val="pt-BR"/>
        </w:rPr>
        <w:t>e</w:t>
      </w:r>
      <w:r w:rsidRPr="00976D85">
        <w:rPr>
          <w:sz w:val="24"/>
          <w:szCs w:val="24"/>
          <w:lang w:val="pt-BR"/>
        </w:rPr>
        <w:t xml:space="preserve"> </w:t>
      </w:r>
      <w:r>
        <w:rPr>
          <w:sz w:val="24"/>
          <w:szCs w:val="24"/>
          <w:lang w:val="pt-BR"/>
        </w:rPr>
        <w:t>s</w:t>
      </w:r>
      <w:r w:rsidRPr="00976D85">
        <w:rPr>
          <w:sz w:val="24"/>
          <w:szCs w:val="24"/>
          <w:lang w:val="pt-BR"/>
        </w:rPr>
        <w:t>e</w:t>
      </w:r>
      <w:r>
        <w:rPr>
          <w:sz w:val="24"/>
          <w:szCs w:val="24"/>
          <w:lang w:val="pt-BR"/>
        </w:rPr>
        <w:t>g</w:t>
      </w:r>
      <w:r w:rsidRPr="00976D85">
        <w:rPr>
          <w:sz w:val="24"/>
          <w:szCs w:val="24"/>
          <w:lang w:val="pt-BR"/>
        </w:rPr>
        <w:t>u</w:t>
      </w:r>
      <w:r>
        <w:rPr>
          <w:sz w:val="24"/>
          <w:szCs w:val="24"/>
          <w:lang w:val="pt-BR"/>
        </w:rPr>
        <w:t>r</w:t>
      </w:r>
      <w:r w:rsidRPr="00976D85">
        <w:rPr>
          <w:sz w:val="24"/>
          <w:szCs w:val="24"/>
          <w:lang w:val="pt-BR"/>
        </w:rPr>
        <w:t>anç</w:t>
      </w:r>
      <w:r>
        <w:rPr>
          <w:sz w:val="24"/>
          <w:szCs w:val="24"/>
          <w:lang w:val="pt-BR"/>
        </w:rPr>
        <w:t>a</w:t>
      </w:r>
      <w:r w:rsidRPr="00976D85">
        <w:rPr>
          <w:sz w:val="24"/>
          <w:szCs w:val="24"/>
          <w:lang w:val="pt-BR"/>
        </w:rPr>
        <w:t xml:space="preserve"> o</w:t>
      </w:r>
      <w:r>
        <w:rPr>
          <w:sz w:val="24"/>
          <w:szCs w:val="24"/>
          <w:lang w:val="pt-BR"/>
        </w:rPr>
        <w:t>u</w:t>
      </w:r>
      <w:r w:rsidRPr="00976D85">
        <w:rPr>
          <w:sz w:val="24"/>
          <w:szCs w:val="24"/>
          <w:lang w:val="pt-BR"/>
        </w:rPr>
        <w:t xml:space="preserve"> tenta</w:t>
      </w:r>
      <w:r>
        <w:rPr>
          <w:sz w:val="24"/>
          <w:szCs w:val="24"/>
          <w:lang w:val="pt-BR"/>
        </w:rPr>
        <w:t>r</w:t>
      </w:r>
      <w:proofErr w:type="gramStart"/>
      <w:r>
        <w:rPr>
          <w:sz w:val="24"/>
          <w:szCs w:val="24"/>
          <w:lang w:val="pt-BR"/>
        </w:rPr>
        <w:t xml:space="preserve"> </w:t>
      </w:r>
      <w:r w:rsidRPr="00976D85">
        <w:rPr>
          <w:sz w:val="24"/>
          <w:szCs w:val="24"/>
          <w:lang w:val="pt-BR"/>
        </w:rPr>
        <w:t xml:space="preserve"> </w:t>
      </w:r>
      <w:proofErr w:type="gramEnd"/>
      <w:r w:rsidRPr="00976D85">
        <w:rPr>
          <w:sz w:val="24"/>
          <w:szCs w:val="24"/>
          <w:lang w:val="pt-BR"/>
        </w:rPr>
        <w:t>obte</w:t>
      </w:r>
      <w:r>
        <w:rPr>
          <w:sz w:val="24"/>
          <w:szCs w:val="24"/>
          <w:lang w:val="pt-BR"/>
        </w:rPr>
        <w:t xml:space="preserve">r </w:t>
      </w:r>
      <w:r w:rsidRPr="00976D85">
        <w:rPr>
          <w:sz w:val="24"/>
          <w:szCs w:val="24"/>
          <w:lang w:val="pt-BR"/>
        </w:rPr>
        <w:t xml:space="preserve"> conhecimento d</w:t>
      </w:r>
      <w:r>
        <w:rPr>
          <w:sz w:val="24"/>
          <w:szCs w:val="24"/>
          <w:lang w:val="pt-BR"/>
        </w:rPr>
        <w:t>e</w:t>
      </w:r>
      <w:r w:rsidRPr="00976D85">
        <w:rPr>
          <w:sz w:val="24"/>
          <w:szCs w:val="24"/>
          <w:lang w:val="pt-BR"/>
        </w:rPr>
        <w:t xml:space="preserve"> </w:t>
      </w:r>
      <w:r>
        <w:rPr>
          <w:sz w:val="24"/>
          <w:szCs w:val="24"/>
          <w:lang w:val="pt-BR"/>
        </w:rPr>
        <w:t>s</w:t>
      </w:r>
      <w:r w:rsidRPr="00976D85">
        <w:rPr>
          <w:sz w:val="24"/>
          <w:szCs w:val="24"/>
          <w:lang w:val="pt-BR"/>
        </w:rPr>
        <w:t>enh</w:t>
      </w:r>
      <w:r>
        <w:rPr>
          <w:sz w:val="24"/>
          <w:szCs w:val="24"/>
          <w:lang w:val="pt-BR"/>
        </w:rPr>
        <w:t xml:space="preserve">as  </w:t>
      </w:r>
      <w:r w:rsidRPr="00976D85">
        <w:rPr>
          <w:sz w:val="24"/>
          <w:szCs w:val="24"/>
          <w:lang w:val="pt-BR"/>
        </w:rPr>
        <w:t>e</w:t>
      </w:r>
      <w:r>
        <w:rPr>
          <w:sz w:val="24"/>
          <w:szCs w:val="24"/>
          <w:lang w:val="pt-BR"/>
        </w:rPr>
        <w:t>s</w:t>
      </w:r>
      <w:r w:rsidRPr="00976D85">
        <w:rPr>
          <w:sz w:val="24"/>
          <w:szCs w:val="24"/>
          <w:lang w:val="pt-BR"/>
        </w:rPr>
        <w:t>peciai</w:t>
      </w:r>
      <w:r>
        <w:rPr>
          <w:sz w:val="24"/>
          <w:szCs w:val="24"/>
          <w:lang w:val="pt-BR"/>
        </w:rPr>
        <w:t>s</w:t>
      </w:r>
      <w:r w:rsidRPr="00976D85">
        <w:rPr>
          <w:sz w:val="24"/>
          <w:szCs w:val="24"/>
          <w:lang w:val="pt-BR"/>
        </w:rPr>
        <w:t xml:space="preserve"> p</w:t>
      </w:r>
      <w:r>
        <w:rPr>
          <w:sz w:val="24"/>
          <w:szCs w:val="24"/>
          <w:lang w:val="pt-BR"/>
        </w:rPr>
        <w:t>ara</w:t>
      </w:r>
      <w:r w:rsidRPr="00976D85">
        <w:rPr>
          <w:sz w:val="24"/>
          <w:szCs w:val="24"/>
          <w:lang w:val="pt-BR"/>
        </w:rPr>
        <w:t xml:space="preserve"> alterar u</w:t>
      </w:r>
      <w:r>
        <w:rPr>
          <w:sz w:val="24"/>
          <w:szCs w:val="24"/>
          <w:lang w:val="pt-BR"/>
        </w:rPr>
        <w:t>m</w:t>
      </w:r>
      <w:r w:rsidRPr="00976D85">
        <w:rPr>
          <w:sz w:val="24"/>
          <w:szCs w:val="24"/>
          <w:lang w:val="pt-BR"/>
        </w:rPr>
        <w:t xml:space="preserve"> Recur</w:t>
      </w:r>
      <w:r>
        <w:rPr>
          <w:sz w:val="24"/>
          <w:szCs w:val="24"/>
          <w:lang w:val="pt-BR"/>
        </w:rPr>
        <w:t>s</w:t>
      </w:r>
      <w:r w:rsidRPr="00976D85">
        <w:rPr>
          <w:sz w:val="24"/>
          <w:szCs w:val="24"/>
          <w:lang w:val="pt-BR"/>
        </w:rPr>
        <w:t>o Computacional;</w:t>
      </w:r>
    </w:p>
    <w:p w:rsidR="000B4F3B" w:rsidRPr="00976D85" w:rsidRDefault="000B4F3B">
      <w:pPr>
        <w:pStyle w:val="Padro"/>
        <w:rPr>
          <w:sz w:val="24"/>
          <w:szCs w:val="24"/>
          <w:lang w:val="pt-BR"/>
        </w:rPr>
      </w:pPr>
    </w:p>
    <w:p w:rsidR="000B4F3B" w:rsidRPr="00976D85" w:rsidRDefault="00245384">
      <w:pPr>
        <w:pStyle w:val="Padro"/>
        <w:rPr>
          <w:sz w:val="24"/>
          <w:szCs w:val="24"/>
          <w:lang w:val="pt-BR"/>
        </w:rPr>
      </w:pPr>
      <w:r w:rsidRPr="00976D85">
        <w:rPr>
          <w:sz w:val="24"/>
          <w:szCs w:val="24"/>
          <w:lang w:val="pt-BR"/>
        </w:rPr>
        <w:t xml:space="preserve">VII.     </w:t>
      </w:r>
      <w:r>
        <w:rPr>
          <w:sz w:val="24"/>
          <w:szCs w:val="24"/>
          <w:lang w:val="pt-BR"/>
        </w:rPr>
        <w:t>Os</w:t>
      </w:r>
      <w:r w:rsidRPr="00976D85">
        <w:rPr>
          <w:sz w:val="24"/>
          <w:szCs w:val="24"/>
          <w:lang w:val="pt-BR"/>
        </w:rPr>
        <w:t xml:space="preserve"> u</w:t>
      </w:r>
      <w:r>
        <w:rPr>
          <w:sz w:val="24"/>
          <w:szCs w:val="24"/>
          <w:lang w:val="pt-BR"/>
        </w:rPr>
        <w:t>s</w:t>
      </w:r>
      <w:r w:rsidRPr="00976D85">
        <w:rPr>
          <w:sz w:val="24"/>
          <w:szCs w:val="24"/>
          <w:lang w:val="pt-BR"/>
        </w:rPr>
        <w:t>uário</w:t>
      </w:r>
      <w:r>
        <w:rPr>
          <w:sz w:val="24"/>
          <w:szCs w:val="24"/>
          <w:lang w:val="pt-BR"/>
        </w:rPr>
        <w:t>s</w:t>
      </w:r>
      <w:r w:rsidRPr="00976D85">
        <w:rPr>
          <w:sz w:val="24"/>
          <w:szCs w:val="24"/>
          <w:lang w:val="pt-BR"/>
        </w:rPr>
        <w:t xml:space="preserve"> qu</w:t>
      </w:r>
      <w:r>
        <w:rPr>
          <w:sz w:val="24"/>
          <w:szCs w:val="24"/>
          <w:lang w:val="pt-BR"/>
        </w:rPr>
        <w:t>e</w:t>
      </w:r>
      <w:r w:rsidRPr="00976D85">
        <w:rPr>
          <w:sz w:val="24"/>
          <w:szCs w:val="24"/>
          <w:lang w:val="pt-BR"/>
        </w:rPr>
        <w:t xml:space="preserve"> e</w:t>
      </w:r>
      <w:r>
        <w:rPr>
          <w:sz w:val="24"/>
          <w:szCs w:val="24"/>
          <w:lang w:val="pt-BR"/>
        </w:rPr>
        <w:t>s</w:t>
      </w:r>
      <w:r w:rsidRPr="00976D85">
        <w:rPr>
          <w:sz w:val="24"/>
          <w:szCs w:val="24"/>
          <w:lang w:val="pt-BR"/>
        </w:rPr>
        <w:t>tiverem e</w:t>
      </w:r>
      <w:r>
        <w:rPr>
          <w:sz w:val="24"/>
          <w:szCs w:val="24"/>
          <w:lang w:val="pt-BR"/>
        </w:rPr>
        <w:t>m</w:t>
      </w:r>
      <w:r w:rsidRPr="00976D85">
        <w:rPr>
          <w:sz w:val="24"/>
          <w:szCs w:val="24"/>
          <w:lang w:val="pt-BR"/>
        </w:rPr>
        <w:t xml:space="preserve"> trân</w:t>
      </w:r>
      <w:r>
        <w:rPr>
          <w:sz w:val="24"/>
          <w:szCs w:val="24"/>
          <w:lang w:val="pt-BR"/>
        </w:rPr>
        <w:t>s</w:t>
      </w:r>
      <w:r w:rsidRPr="00976D85">
        <w:rPr>
          <w:sz w:val="24"/>
          <w:szCs w:val="24"/>
          <w:lang w:val="pt-BR"/>
        </w:rPr>
        <w:t>ito po</w:t>
      </w:r>
      <w:r>
        <w:rPr>
          <w:sz w:val="24"/>
          <w:szCs w:val="24"/>
          <w:lang w:val="pt-BR"/>
        </w:rPr>
        <w:t>r</w:t>
      </w:r>
      <w:r w:rsidRPr="00976D85">
        <w:rPr>
          <w:sz w:val="24"/>
          <w:szCs w:val="24"/>
          <w:lang w:val="pt-BR"/>
        </w:rPr>
        <w:t xml:space="preserve"> out</w:t>
      </w:r>
      <w:r>
        <w:rPr>
          <w:sz w:val="24"/>
          <w:szCs w:val="24"/>
          <w:lang w:val="pt-BR"/>
        </w:rPr>
        <w:t>ras</w:t>
      </w:r>
      <w:proofErr w:type="gramStart"/>
      <w:r>
        <w:rPr>
          <w:sz w:val="24"/>
          <w:szCs w:val="24"/>
          <w:lang w:val="pt-BR"/>
        </w:rPr>
        <w:t xml:space="preserve">  </w:t>
      </w:r>
      <w:proofErr w:type="gramEnd"/>
      <w:r w:rsidRPr="00976D85">
        <w:rPr>
          <w:sz w:val="24"/>
          <w:szCs w:val="24"/>
          <w:lang w:val="pt-BR"/>
        </w:rPr>
        <w:t>unidade</w:t>
      </w:r>
      <w:r>
        <w:rPr>
          <w:sz w:val="24"/>
          <w:szCs w:val="24"/>
          <w:lang w:val="pt-BR"/>
        </w:rPr>
        <w:t>s</w:t>
      </w:r>
      <w:r w:rsidRPr="00976D85">
        <w:rPr>
          <w:sz w:val="24"/>
          <w:szCs w:val="24"/>
          <w:lang w:val="pt-BR"/>
        </w:rPr>
        <w:t xml:space="preserve"> d</w:t>
      </w:r>
      <w:r>
        <w:rPr>
          <w:sz w:val="24"/>
          <w:szCs w:val="24"/>
          <w:lang w:val="pt-BR"/>
        </w:rPr>
        <w:t>a</w:t>
      </w:r>
      <w:r w:rsidRPr="00976D85">
        <w:rPr>
          <w:sz w:val="24"/>
          <w:szCs w:val="24"/>
          <w:lang w:val="pt-BR"/>
        </w:rPr>
        <w:t xml:space="preserve"> FUNAI poderão utilizar   o</w:t>
      </w:r>
      <w:r>
        <w:rPr>
          <w:sz w:val="24"/>
          <w:szCs w:val="24"/>
          <w:lang w:val="pt-BR"/>
        </w:rPr>
        <w:t xml:space="preserve">s  </w:t>
      </w:r>
      <w:r w:rsidRPr="00976D85">
        <w:rPr>
          <w:sz w:val="24"/>
          <w:szCs w:val="24"/>
          <w:lang w:val="pt-BR"/>
        </w:rPr>
        <w:t xml:space="preserve"> </w:t>
      </w:r>
      <w:r>
        <w:rPr>
          <w:sz w:val="24"/>
          <w:szCs w:val="24"/>
          <w:lang w:val="pt-BR"/>
        </w:rPr>
        <w:t>r</w:t>
      </w:r>
      <w:r w:rsidRPr="00976D85">
        <w:rPr>
          <w:sz w:val="24"/>
          <w:szCs w:val="24"/>
          <w:lang w:val="pt-BR"/>
        </w:rPr>
        <w:t>ecu</w:t>
      </w:r>
      <w:r>
        <w:rPr>
          <w:sz w:val="24"/>
          <w:szCs w:val="24"/>
          <w:lang w:val="pt-BR"/>
        </w:rPr>
        <w:t>r</w:t>
      </w:r>
      <w:r w:rsidRPr="00976D85">
        <w:rPr>
          <w:sz w:val="24"/>
          <w:szCs w:val="24"/>
          <w:lang w:val="pt-BR"/>
        </w:rPr>
        <w:t>so</w:t>
      </w:r>
      <w:r>
        <w:rPr>
          <w:sz w:val="24"/>
          <w:szCs w:val="24"/>
          <w:lang w:val="pt-BR"/>
        </w:rPr>
        <w:t xml:space="preserve">s  </w:t>
      </w:r>
      <w:r w:rsidRPr="00976D85">
        <w:rPr>
          <w:sz w:val="24"/>
          <w:szCs w:val="24"/>
          <w:lang w:val="pt-BR"/>
        </w:rPr>
        <w:t xml:space="preserve"> computacionai</w:t>
      </w:r>
      <w:r>
        <w:rPr>
          <w:sz w:val="24"/>
          <w:szCs w:val="24"/>
          <w:lang w:val="pt-BR"/>
        </w:rPr>
        <w:t xml:space="preserve">s  </w:t>
      </w:r>
      <w:r w:rsidRPr="00976D85">
        <w:rPr>
          <w:sz w:val="24"/>
          <w:szCs w:val="24"/>
          <w:lang w:val="pt-BR"/>
        </w:rPr>
        <w:t xml:space="preserve"> d</w:t>
      </w:r>
      <w:r>
        <w:rPr>
          <w:sz w:val="24"/>
          <w:szCs w:val="24"/>
          <w:lang w:val="pt-BR"/>
        </w:rPr>
        <w:t xml:space="preserve">as  </w:t>
      </w:r>
      <w:r w:rsidRPr="00976D85">
        <w:rPr>
          <w:sz w:val="24"/>
          <w:szCs w:val="24"/>
          <w:lang w:val="pt-BR"/>
        </w:rPr>
        <w:t xml:space="preserve"> unidade</w:t>
      </w:r>
      <w:r>
        <w:rPr>
          <w:sz w:val="24"/>
          <w:szCs w:val="24"/>
          <w:lang w:val="pt-BR"/>
        </w:rPr>
        <w:t xml:space="preserve">s   </w:t>
      </w:r>
      <w:r w:rsidRPr="00976D85">
        <w:rPr>
          <w:sz w:val="24"/>
          <w:szCs w:val="24"/>
          <w:lang w:val="pt-BR"/>
        </w:rPr>
        <w:t>e</w:t>
      </w:r>
      <w:r>
        <w:rPr>
          <w:sz w:val="24"/>
          <w:szCs w:val="24"/>
          <w:lang w:val="pt-BR"/>
        </w:rPr>
        <w:t xml:space="preserve">m  </w:t>
      </w:r>
      <w:r w:rsidRPr="00976D85">
        <w:rPr>
          <w:sz w:val="24"/>
          <w:szCs w:val="24"/>
          <w:lang w:val="pt-BR"/>
        </w:rPr>
        <w:t xml:space="preserve"> qu</w:t>
      </w:r>
      <w:r>
        <w:rPr>
          <w:sz w:val="24"/>
          <w:szCs w:val="24"/>
          <w:lang w:val="pt-BR"/>
        </w:rPr>
        <w:t xml:space="preserve">e  </w:t>
      </w:r>
      <w:r w:rsidRPr="00976D85">
        <w:rPr>
          <w:sz w:val="24"/>
          <w:szCs w:val="24"/>
          <w:lang w:val="pt-BR"/>
        </w:rPr>
        <w:t xml:space="preserve"> estiverem trabalhando;</w:t>
      </w:r>
    </w:p>
    <w:p w:rsidR="000B4F3B" w:rsidRPr="00976D85" w:rsidRDefault="000B4F3B">
      <w:pPr>
        <w:pStyle w:val="Padro"/>
        <w:rPr>
          <w:sz w:val="24"/>
          <w:szCs w:val="24"/>
          <w:lang w:val="pt-BR"/>
        </w:rPr>
      </w:pPr>
    </w:p>
    <w:p w:rsidR="000B4F3B" w:rsidRPr="00976D85" w:rsidRDefault="00245384">
      <w:pPr>
        <w:pStyle w:val="Padro"/>
        <w:rPr>
          <w:sz w:val="24"/>
          <w:szCs w:val="24"/>
          <w:lang w:val="pt-BR"/>
        </w:rPr>
      </w:pPr>
      <w:r w:rsidRPr="00976D85">
        <w:rPr>
          <w:sz w:val="24"/>
          <w:szCs w:val="24"/>
          <w:lang w:val="pt-BR"/>
        </w:rPr>
        <w:t>VIII</w:t>
      </w:r>
      <w:r>
        <w:rPr>
          <w:sz w:val="24"/>
          <w:szCs w:val="24"/>
          <w:lang w:val="pt-BR"/>
        </w:rPr>
        <w:t xml:space="preserve">.   </w:t>
      </w:r>
      <w:r w:rsidRPr="00976D85">
        <w:rPr>
          <w:sz w:val="24"/>
          <w:szCs w:val="24"/>
          <w:lang w:val="pt-BR"/>
        </w:rPr>
        <w:t xml:space="preserve"> Todo</w:t>
      </w:r>
      <w:r>
        <w:rPr>
          <w:sz w:val="24"/>
          <w:szCs w:val="24"/>
          <w:lang w:val="pt-BR"/>
        </w:rPr>
        <w:t>s</w:t>
      </w:r>
      <w:proofErr w:type="gramStart"/>
      <w:r>
        <w:rPr>
          <w:sz w:val="24"/>
          <w:szCs w:val="24"/>
          <w:lang w:val="pt-BR"/>
        </w:rPr>
        <w:t xml:space="preserve">   </w:t>
      </w:r>
      <w:proofErr w:type="gramEnd"/>
      <w:r w:rsidRPr="00976D85">
        <w:rPr>
          <w:sz w:val="24"/>
          <w:szCs w:val="24"/>
          <w:lang w:val="pt-BR"/>
        </w:rPr>
        <w:t>o</w:t>
      </w:r>
      <w:r>
        <w:rPr>
          <w:sz w:val="24"/>
          <w:szCs w:val="24"/>
          <w:lang w:val="pt-BR"/>
        </w:rPr>
        <w:t xml:space="preserve">s  </w:t>
      </w:r>
      <w:r w:rsidRPr="00976D85">
        <w:rPr>
          <w:sz w:val="24"/>
          <w:szCs w:val="24"/>
          <w:lang w:val="pt-BR"/>
        </w:rPr>
        <w:t xml:space="preserve"> equipamento</w:t>
      </w:r>
      <w:r>
        <w:rPr>
          <w:sz w:val="24"/>
          <w:szCs w:val="24"/>
          <w:lang w:val="pt-BR"/>
        </w:rPr>
        <w:t xml:space="preserve">s  </w:t>
      </w:r>
      <w:r w:rsidRPr="00976D85">
        <w:rPr>
          <w:sz w:val="24"/>
          <w:szCs w:val="24"/>
          <w:lang w:val="pt-BR"/>
        </w:rPr>
        <w:t xml:space="preserve"> (e</w:t>
      </w:r>
      <w:r>
        <w:rPr>
          <w:sz w:val="24"/>
          <w:szCs w:val="24"/>
          <w:lang w:val="pt-BR"/>
        </w:rPr>
        <w:t>s</w:t>
      </w:r>
      <w:r w:rsidRPr="00976D85">
        <w:rPr>
          <w:sz w:val="24"/>
          <w:szCs w:val="24"/>
          <w:lang w:val="pt-BR"/>
        </w:rPr>
        <w:t>t</w:t>
      </w:r>
      <w:r>
        <w:rPr>
          <w:sz w:val="24"/>
          <w:szCs w:val="24"/>
          <w:lang w:val="pt-BR"/>
        </w:rPr>
        <w:t>a</w:t>
      </w:r>
      <w:r w:rsidRPr="00976D85">
        <w:rPr>
          <w:sz w:val="24"/>
          <w:szCs w:val="24"/>
          <w:lang w:val="pt-BR"/>
        </w:rPr>
        <w:t>çõe</w:t>
      </w:r>
      <w:r>
        <w:rPr>
          <w:sz w:val="24"/>
          <w:szCs w:val="24"/>
          <w:lang w:val="pt-BR"/>
        </w:rPr>
        <w:t xml:space="preserve">s  </w:t>
      </w:r>
      <w:r w:rsidRPr="00976D85">
        <w:rPr>
          <w:sz w:val="24"/>
          <w:szCs w:val="24"/>
          <w:lang w:val="pt-BR"/>
        </w:rPr>
        <w:t xml:space="preserve"> d</w:t>
      </w:r>
      <w:r>
        <w:rPr>
          <w:sz w:val="24"/>
          <w:szCs w:val="24"/>
          <w:lang w:val="pt-BR"/>
        </w:rPr>
        <w:t xml:space="preserve">e  </w:t>
      </w:r>
      <w:r w:rsidRPr="00976D85">
        <w:rPr>
          <w:sz w:val="24"/>
          <w:szCs w:val="24"/>
          <w:lang w:val="pt-BR"/>
        </w:rPr>
        <w:t xml:space="preserve"> trabalho,   notebook</w:t>
      </w:r>
      <w:r>
        <w:rPr>
          <w:sz w:val="24"/>
          <w:szCs w:val="24"/>
          <w:lang w:val="pt-BR"/>
        </w:rPr>
        <w:t xml:space="preserve">s,  </w:t>
      </w:r>
      <w:r w:rsidRPr="00976D85">
        <w:rPr>
          <w:sz w:val="24"/>
          <w:szCs w:val="24"/>
          <w:lang w:val="pt-BR"/>
        </w:rPr>
        <w:t xml:space="preserve"> </w:t>
      </w:r>
      <w:r>
        <w:rPr>
          <w:sz w:val="24"/>
          <w:szCs w:val="24"/>
          <w:lang w:val="pt-BR"/>
        </w:rPr>
        <w:t>s</w:t>
      </w:r>
      <w:r w:rsidRPr="00976D85">
        <w:rPr>
          <w:sz w:val="24"/>
          <w:szCs w:val="24"/>
          <w:lang w:val="pt-BR"/>
        </w:rPr>
        <w:t>ervidores, impre</w:t>
      </w:r>
      <w:r>
        <w:rPr>
          <w:sz w:val="24"/>
          <w:szCs w:val="24"/>
          <w:lang w:val="pt-BR"/>
        </w:rPr>
        <w:t>ss</w:t>
      </w:r>
      <w:r w:rsidRPr="00976D85">
        <w:rPr>
          <w:sz w:val="24"/>
          <w:szCs w:val="24"/>
          <w:lang w:val="pt-BR"/>
        </w:rPr>
        <w:t>ora</w:t>
      </w:r>
      <w:r>
        <w:rPr>
          <w:sz w:val="24"/>
          <w:szCs w:val="24"/>
          <w:lang w:val="pt-BR"/>
        </w:rPr>
        <w:t>s</w:t>
      </w:r>
      <w:r w:rsidRPr="00976D85">
        <w:rPr>
          <w:sz w:val="24"/>
          <w:szCs w:val="24"/>
          <w:lang w:val="pt-BR"/>
        </w:rPr>
        <w:t xml:space="preserve"> </w:t>
      </w:r>
      <w:r>
        <w:rPr>
          <w:sz w:val="24"/>
          <w:szCs w:val="24"/>
          <w:lang w:val="pt-BR"/>
        </w:rPr>
        <w:t>e</w:t>
      </w:r>
      <w:r w:rsidRPr="00976D85">
        <w:rPr>
          <w:sz w:val="24"/>
          <w:szCs w:val="24"/>
          <w:lang w:val="pt-BR"/>
        </w:rPr>
        <w:t xml:space="preserve"> out</w:t>
      </w:r>
      <w:r>
        <w:rPr>
          <w:sz w:val="24"/>
          <w:szCs w:val="24"/>
          <w:lang w:val="pt-BR"/>
        </w:rPr>
        <w:t>r</w:t>
      </w:r>
      <w:r w:rsidRPr="00976D85">
        <w:rPr>
          <w:sz w:val="24"/>
          <w:szCs w:val="24"/>
          <w:lang w:val="pt-BR"/>
        </w:rPr>
        <w:t>o</w:t>
      </w:r>
      <w:r>
        <w:rPr>
          <w:sz w:val="24"/>
          <w:szCs w:val="24"/>
          <w:lang w:val="pt-BR"/>
        </w:rPr>
        <w:t>s)</w:t>
      </w:r>
      <w:r w:rsidRPr="00976D85">
        <w:rPr>
          <w:sz w:val="24"/>
          <w:szCs w:val="24"/>
          <w:lang w:val="pt-BR"/>
        </w:rPr>
        <w:t xml:space="preserve"> de</w:t>
      </w:r>
      <w:r>
        <w:rPr>
          <w:sz w:val="24"/>
          <w:szCs w:val="24"/>
          <w:lang w:val="pt-BR"/>
        </w:rPr>
        <w:t>v</w:t>
      </w:r>
      <w:r w:rsidRPr="00976D85">
        <w:rPr>
          <w:sz w:val="24"/>
          <w:szCs w:val="24"/>
          <w:lang w:val="pt-BR"/>
        </w:rPr>
        <w:t>e</w:t>
      </w:r>
      <w:r>
        <w:rPr>
          <w:sz w:val="24"/>
          <w:szCs w:val="24"/>
          <w:lang w:val="pt-BR"/>
        </w:rPr>
        <w:t>m</w:t>
      </w:r>
      <w:r w:rsidRPr="00976D85">
        <w:rPr>
          <w:sz w:val="24"/>
          <w:szCs w:val="24"/>
          <w:lang w:val="pt-BR"/>
        </w:rPr>
        <w:t xml:space="preserve"> te</w:t>
      </w:r>
      <w:r>
        <w:rPr>
          <w:sz w:val="24"/>
          <w:szCs w:val="24"/>
          <w:lang w:val="pt-BR"/>
        </w:rPr>
        <w:t>r</w:t>
      </w:r>
      <w:r w:rsidRPr="00976D85">
        <w:rPr>
          <w:sz w:val="24"/>
          <w:szCs w:val="24"/>
          <w:lang w:val="pt-BR"/>
        </w:rPr>
        <w:t xml:space="preserve"> identificação pad</w:t>
      </w:r>
      <w:r>
        <w:rPr>
          <w:sz w:val="24"/>
          <w:szCs w:val="24"/>
          <w:lang w:val="pt-BR"/>
        </w:rPr>
        <w:t>r</w:t>
      </w:r>
      <w:r w:rsidRPr="00976D85">
        <w:rPr>
          <w:sz w:val="24"/>
          <w:szCs w:val="24"/>
          <w:lang w:val="pt-BR"/>
        </w:rPr>
        <w:t>ã</w:t>
      </w:r>
      <w:r>
        <w:rPr>
          <w:sz w:val="24"/>
          <w:szCs w:val="24"/>
          <w:lang w:val="pt-BR"/>
        </w:rPr>
        <w:t>o</w:t>
      </w:r>
      <w:r w:rsidRPr="00976D85">
        <w:rPr>
          <w:sz w:val="24"/>
          <w:szCs w:val="24"/>
          <w:lang w:val="pt-BR"/>
        </w:rPr>
        <w:t xml:space="preserve"> e</w:t>
      </w:r>
      <w:r>
        <w:rPr>
          <w:sz w:val="24"/>
          <w:szCs w:val="24"/>
          <w:lang w:val="pt-BR"/>
        </w:rPr>
        <w:t>s</w:t>
      </w:r>
      <w:r w:rsidRPr="00976D85">
        <w:rPr>
          <w:sz w:val="24"/>
          <w:szCs w:val="24"/>
          <w:lang w:val="pt-BR"/>
        </w:rPr>
        <w:t>pecificado</w:t>
      </w:r>
      <w:r>
        <w:rPr>
          <w:sz w:val="24"/>
          <w:szCs w:val="24"/>
          <w:lang w:val="pt-BR"/>
        </w:rPr>
        <w:t>s</w:t>
      </w:r>
      <w:r w:rsidRPr="00976D85">
        <w:rPr>
          <w:sz w:val="24"/>
          <w:szCs w:val="24"/>
          <w:lang w:val="pt-BR"/>
        </w:rPr>
        <w:t xml:space="preserve"> pelo sistema de patrimônio da FUNAI</w:t>
      </w:r>
      <w:r>
        <w:rPr>
          <w:sz w:val="24"/>
          <w:szCs w:val="24"/>
          <w:lang w:val="pt-BR"/>
        </w:rPr>
        <w:t>.</w:t>
      </w:r>
    </w:p>
    <w:p w:rsidR="000B4F3B" w:rsidRPr="00976D85" w:rsidRDefault="000B4F3B">
      <w:pPr>
        <w:pStyle w:val="Padro"/>
        <w:rPr>
          <w:sz w:val="24"/>
          <w:szCs w:val="24"/>
          <w:lang w:val="pt-BR"/>
        </w:rPr>
      </w:pPr>
    </w:p>
    <w:p w:rsidR="000B4F3B" w:rsidRPr="00976D85" w:rsidRDefault="00245384">
      <w:pPr>
        <w:pStyle w:val="Padro"/>
        <w:rPr>
          <w:sz w:val="24"/>
          <w:szCs w:val="24"/>
          <w:lang w:val="pt-BR"/>
        </w:rPr>
      </w:pPr>
      <w:r w:rsidRPr="00976D85">
        <w:rPr>
          <w:sz w:val="24"/>
          <w:szCs w:val="24"/>
          <w:lang w:val="pt-BR"/>
        </w:rPr>
        <w:t>IX</w:t>
      </w:r>
      <w:r>
        <w:rPr>
          <w:sz w:val="24"/>
          <w:szCs w:val="24"/>
          <w:lang w:val="pt-BR"/>
        </w:rPr>
        <w:t xml:space="preserve">.    </w:t>
      </w:r>
      <w:r w:rsidRPr="00976D85">
        <w:rPr>
          <w:sz w:val="24"/>
          <w:szCs w:val="24"/>
          <w:lang w:val="pt-BR"/>
        </w:rPr>
        <w:t xml:space="preserve"> Tendo e</w:t>
      </w:r>
      <w:r>
        <w:rPr>
          <w:sz w:val="24"/>
          <w:szCs w:val="24"/>
          <w:lang w:val="pt-BR"/>
        </w:rPr>
        <w:t>m</w:t>
      </w:r>
      <w:r w:rsidRPr="00976D85">
        <w:rPr>
          <w:sz w:val="24"/>
          <w:szCs w:val="24"/>
          <w:lang w:val="pt-BR"/>
        </w:rPr>
        <w:t xml:space="preserve"> vi</w:t>
      </w:r>
      <w:r>
        <w:rPr>
          <w:sz w:val="24"/>
          <w:szCs w:val="24"/>
          <w:lang w:val="pt-BR"/>
        </w:rPr>
        <w:t>s</w:t>
      </w:r>
      <w:r w:rsidRPr="00976D85">
        <w:rPr>
          <w:sz w:val="24"/>
          <w:szCs w:val="24"/>
          <w:lang w:val="pt-BR"/>
        </w:rPr>
        <w:t xml:space="preserve">ta </w:t>
      </w:r>
      <w:r>
        <w:rPr>
          <w:sz w:val="24"/>
          <w:szCs w:val="24"/>
          <w:lang w:val="pt-BR"/>
        </w:rPr>
        <w:t>a</w:t>
      </w:r>
      <w:r w:rsidRPr="00976D85">
        <w:rPr>
          <w:sz w:val="24"/>
          <w:szCs w:val="24"/>
          <w:lang w:val="pt-BR"/>
        </w:rPr>
        <w:t xml:space="preserve"> pre</w:t>
      </w:r>
      <w:r>
        <w:rPr>
          <w:sz w:val="24"/>
          <w:szCs w:val="24"/>
          <w:lang w:val="pt-BR"/>
        </w:rPr>
        <w:t>s</w:t>
      </w:r>
      <w:r w:rsidRPr="00976D85">
        <w:rPr>
          <w:sz w:val="24"/>
          <w:szCs w:val="24"/>
          <w:lang w:val="pt-BR"/>
        </w:rPr>
        <w:t>er</w:t>
      </w:r>
      <w:r>
        <w:rPr>
          <w:sz w:val="24"/>
          <w:szCs w:val="24"/>
          <w:lang w:val="pt-BR"/>
        </w:rPr>
        <w:t>va</w:t>
      </w:r>
      <w:r w:rsidRPr="00976D85">
        <w:rPr>
          <w:sz w:val="24"/>
          <w:szCs w:val="24"/>
          <w:lang w:val="pt-BR"/>
        </w:rPr>
        <w:t>ç</w:t>
      </w:r>
      <w:r>
        <w:rPr>
          <w:sz w:val="24"/>
          <w:szCs w:val="24"/>
          <w:lang w:val="pt-BR"/>
        </w:rPr>
        <w:t>ão</w:t>
      </w:r>
      <w:proofErr w:type="gramStart"/>
      <w:r>
        <w:rPr>
          <w:sz w:val="24"/>
          <w:szCs w:val="24"/>
          <w:lang w:val="pt-BR"/>
        </w:rPr>
        <w:t xml:space="preserve"> </w:t>
      </w:r>
      <w:r w:rsidRPr="00976D85">
        <w:rPr>
          <w:sz w:val="24"/>
          <w:szCs w:val="24"/>
          <w:lang w:val="pt-BR"/>
        </w:rPr>
        <w:t xml:space="preserve"> </w:t>
      </w:r>
      <w:proofErr w:type="gramEnd"/>
      <w:r w:rsidRPr="00976D85">
        <w:rPr>
          <w:sz w:val="24"/>
          <w:szCs w:val="24"/>
          <w:lang w:val="pt-BR"/>
        </w:rPr>
        <w:t>d</w:t>
      </w:r>
      <w:r>
        <w:rPr>
          <w:sz w:val="24"/>
          <w:szCs w:val="24"/>
          <w:lang w:val="pt-BR"/>
        </w:rPr>
        <w:t>o</w:t>
      </w:r>
      <w:r w:rsidRPr="00976D85">
        <w:rPr>
          <w:sz w:val="24"/>
          <w:szCs w:val="24"/>
          <w:lang w:val="pt-BR"/>
        </w:rPr>
        <w:t xml:space="preserve"> ambiente computacional d</w:t>
      </w:r>
      <w:r>
        <w:rPr>
          <w:sz w:val="24"/>
          <w:szCs w:val="24"/>
          <w:lang w:val="pt-BR"/>
        </w:rPr>
        <w:t>a</w:t>
      </w:r>
      <w:r w:rsidRPr="00976D85">
        <w:rPr>
          <w:sz w:val="24"/>
          <w:szCs w:val="24"/>
          <w:lang w:val="pt-BR"/>
        </w:rPr>
        <w:t xml:space="preserve"> FUNAI, </w:t>
      </w:r>
      <w:r>
        <w:rPr>
          <w:sz w:val="24"/>
          <w:szCs w:val="24"/>
          <w:lang w:val="pt-BR"/>
        </w:rPr>
        <w:t>é</w:t>
      </w:r>
      <w:r w:rsidRPr="00976D85">
        <w:rPr>
          <w:sz w:val="24"/>
          <w:szCs w:val="24"/>
          <w:lang w:val="pt-BR"/>
        </w:rPr>
        <w:t xml:space="preserve"> vedado </w:t>
      </w:r>
      <w:r>
        <w:rPr>
          <w:sz w:val="24"/>
          <w:szCs w:val="24"/>
          <w:lang w:val="pt-BR"/>
        </w:rPr>
        <w:t>a</w:t>
      </w:r>
      <w:r w:rsidRPr="00976D85">
        <w:rPr>
          <w:sz w:val="24"/>
          <w:szCs w:val="24"/>
          <w:lang w:val="pt-BR"/>
        </w:rPr>
        <w:t>o</w:t>
      </w:r>
      <w:r>
        <w:rPr>
          <w:sz w:val="24"/>
          <w:szCs w:val="24"/>
          <w:lang w:val="pt-BR"/>
        </w:rPr>
        <w:t>s</w:t>
      </w:r>
      <w:r w:rsidRPr="00976D85">
        <w:rPr>
          <w:sz w:val="24"/>
          <w:szCs w:val="24"/>
          <w:lang w:val="pt-BR"/>
        </w:rPr>
        <w:t xml:space="preserve"> u</w:t>
      </w:r>
      <w:r>
        <w:rPr>
          <w:sz w:val="24"/>
          <w:szCs w:val="24"/>
          <w:lang w:val="pt-BR"/>
        </w:rPr>
        <w:t>s</w:t>
      </w:r>
      <w:r w:rsidRPr="00976D85">
        <w:rPr>
          <w:sz w:val="24"/>
          <w:szCs w:val="24"/>
          <w:lang w:val="pt-BR"/>
        </w:rPr>
        <w:t>uário</w:t>
      </w:r>
      <w:r>
        <w:rPr>
          <w:sz w:val="24"/>
          <w:szCs w:val="24"/>
          <w:lang w:val="pt-BR"/>
        </w:rPr>
        <w:t>s</w:t>
      </w:r>
      <w:r w:rsidRPr="00976D85">
        <w:rPr>
          <w:sz w:val="24"/>
          <w:szCs w:val="24"/>
          <w:lang w:val="pt-BR"/>
        </w:rPr>
        <w:t xml:space="preserve"> </w:t>
      </w:r>
      <w:r>
        <w:rPr>
          <w:sz w:val="24"/>
          <w:szCs w:val="24"/>
          <w:lang w:val="pt-BR"/>
        </w:rPr>
        <w:t>o</w:t>
      </w:r>
      <w:r w:rsidRPr="00976D85">
        <w:rPr>
          <w:sz w:val="24"/>
          <w:szCs w:val="24"/>
          <w:lang w:val="pt-BR"/>
        </w:rPr>
        <w:t xml:space="preserve"> fornecimento d</w:t>
      </w:r>
      <w:r>
        <w:rPr>
          <w:sz w:val="24"/>
          <w:szCs w:val="24"/>
          <w:lang w:val="pt-BR"/>
        </w:rPr>
        <w:t>e</w:t>
      </w:r>
      <w:r w:rsidRPr="00976D85">
        <w:rPr>
          <w:sz w:val="24"/>
          <w:szCs w:val="24"/>
          <w:lang w:val="pt-BR"/>
        </w:rPr>
        <w:t xml:space="preserve"> informaçõe</w:t>
      </w:r>
      <w:r>
        <w:rPr>
          <w:sz w:val="24"/>
          <w:szCs w:val="24"/>
          <w:lang w:val="pt-BR"/>
        </w:rPr>
        <w:t>s</w:t>
      </w:r>
      <w:r w:rsidRPr="00976D85">
        <w:rPr>
          <w:sz w:val="24"/>
          <w:szCs w:val="24"/>
          <w:lang w:val="pt-BR"/>
        </w:rPr>
        <w:t xml:space="preserve"> </w:t>
      </w:r>
      <w:r>
        <w:rPr>
          <w:sz w:val="24"/>
          <w:szCs w:val="24"/>
          <w:lang w:val="pt-BR"/>
        </w:rPr>
        <w:t>a</w:t>
      </w:r>
      <w:r w:rsidRPr="00976D85">
        <w:rPr>
          <w:sz w:val="24"/>
          <w:szCs w:val="24"/>
          <w:lang w:val="pt-BR"/>
        </w:rPr>
        <w:t xml:space="preserve"> terceiro</w:t>
      </w:r>
      <w:r>
        <w:rPr>
          <w:sz w:val="24"/>
          <w:szCs w:val="24"/>
          <w:lang w:val="pt-BR"/>
        </w:rPr>
        <w:t>s</w:t>
      </w:r>
      <w:r w:rsidRPr="00976D85">
        <w:rPr>
          <w:sz w:val="24"/>
          <w:szCs w:val="24"/>
          <w:lang w:val="pt-BR"/>
        </w:rPr>
        <w:t xml:space="preserve"> </w:t>
      </w:r>
      <w:r>
        <w:rPr>
          <w:sz w:val="24"/>
          <w:szCs w:val="24"/>
          <w:lang w:val="pt-BR"/>
        </w:rPr>
        <w:t>s</w:t>
      </w:r>
      <w:r w:rsidRPr="00976D85">
        <w:rPr>
          <w:sz w:val="24"/>
          <w:szCs w:val="24"/>
          <w:lang w:val="pt-BR"/>
        </w:rPr>
        <w:t>ob</w:t>
      </w:r>
      <w:r>
        <w:rPr>
          <w:sz w:val="24"/>
          <w:szCs w:val="24"/>
          <w:lang w:val="pt-BR"/>
        </w:rPr>
        <w:t>re</w:t>
      </w:r>
      <w:r w:rsidRPr="00976D85">
        <w:rPr>
          <w:sz w:val="24"/>
          <w:szCs w:val="24"/>
          <w:lang w:val="pt-BR"/>
        </w:rPr>
        <w:t xml:space="preserve"> característica</w:t>
      </w:r>
      <w:r>
        <w:rPr>
          <w:sz w:val="24"/>
          <w:szCs w:val="24"/>
          <w:lang w:val="pt-BR"/>
        </w:rPr>
        <w:t>s</w:t>
      </w:r>
      <w:r w:rsidRPr="00976D85">
        <w:rPr>
          <w:sz w:val="24"/>
          <w:szCs w:val="24"/>
          <w:lang w:val="pt-BR"/>
        </w:rPr>
        <w:t>, funcionalidade</w:t>
      </w:r>
      <w:r>
        <w:rPr>
          <w:sz w:val="24"/>
          <w:szCs w:val="24"/>
          <w:lang w:val="pt-BR"/>
        </w:rPr>
        <w:t>s</w:t>
      </w:r>
      <w:r w:rsidRPr="00976D85">
        <w:rPr>
          <w:sz w:val="24"/>
          <w:szCs w:val="24"/>
          <w:lang w:val="pt-BR"/>
        </w:rPr>
        <w:t xml:space="preserve"> </w:t>
      </w:r>
      <w:r>
        <w:rPr>
          <w:sz w:val="24"/>
          <w:szCs w:val="24"/>
          <w:lang w:val="pt-BR"/>
        </w:rPr>
        <w:t>e</w:t>
      </w:r>
      <w:r w:rsidRPr="00976D85">
        <w:rPr>
          <w:sz w:val="24"/>
          <w:szCs w:val="24"/>
          <w:lang w:val="pt-BR"/>
        </w:rPr>
        <w:t xml:space="preserve"> configuraçõe</w:t>
      </w:r>
      <w:r>
        <w:rPr>
          <w:sz w:val="24"/>
          <w:szCs w:val="24"/>
          <w:lang w:val="pt-BR"/>
        </w:rPr>
        <w:t>s</w:t>
      </w:r>
      <w:r w:rsidRPr="00976D85">
        <w:rPr>
          <w:sz w:val="24"/>
          <w:szCs w:val="24"/>
          <w:lang w:val="pt-BR"/>
        </w:rPr>
        <w:t xml:space="preserve"> do</w:t>
      </w:r>
      <w:r>
        <w:rPr>
          <w:sz w:val="24"/>
          <w:szCs w:val="24"/>
          <w:lang w:val="pt-BR"/>
        </w:rPr>
        <w:t>s</w:t>
      </w:r>
      <w:r w:rsidRPr="00976D85">
        <w:rPr>
          <w:sz w:val="24"/>
          <w:szCs w:val="24"/>
          <w:lang w:val="pt-BR"/>
        </w:rPr>
        <w:t xml:space="preserve"> </w:t>
      </w:r>
      <w:r>
        <w:rPr>
          <w:sz w:val="24"/>
          <w:szCs w:val="24"/>
          <w:lang w:val="pt-BR"/>
        </w:rPr>
        <w:t>r</w:t>
      </w:r>
      <w:r w:rsidRPr="00976D85">
        <w:rPr>
          <w:sz w:val="24"/>
          <w:szCs w:val="24"/>
          <w:lang w:val="pt-BR"/>
        </w:rPr>
        <w:t>ecu</w:t>
      </w:r>
      <w:r>
        <w:rPr>
          <w:sz w:val="24"/>
          <w:szCs w:val="24"/>
          <w:lang w:val="pt-BR"/>
        </w:rPr>
        <w:t>rs</w:t>
      </w:r>
      <w:r w:rsidRPr="00976D85">
        <w:rPr>
          <w:sz w:val="24"/>
          <w:szCs w:val="24"/>
          <w:lang w:val="pt-BR"/>
        </w:rPr>
        <w:t>o</w:t>
      </w:r>
      <w:r>
        <w:rPr>
          <w:sz w:val="24"/>
          <w:szCs w:val="24"/>
          <w:lang w:val="pt-BR"/>
        </w:rPr>
        <w:t>s</w:t>
      </w:r>
      <w:r w:rsidRPr="00976D85">
        <w:rPr>
          <w:sz w:val="24"/>
          <w:szCs w:val="24"/>
          <w:lang w:val="pt-BR"/>
        </w:rPr>
        <w:t xml:space="preserve"> d</w:t>
      </w:r>
      <w:r>
        <w:rPr>
          <w:sz w:val="24"/>
          <w:szCs w:val="24"/>
          <w:lang w:val="pt-BR"/>
        </w:rPr>
        <w:t>e</w:t>
      </w:r>
      <w:r w:rsidRPr="00976D85">
        <w:rPr>
          <w:sz w:val="24"/>
          <w:szCs w:val="24"/>
          <w:lang w:val="pt-BR"/>
        </w:rPr>
        <w:t xml:space="preserve"> tecnologia d</w:t>
      </w:r>
      <w:r>
        <w:rPr>
          <w:sz w:val="24"/>
          <w:szCs w:val="24"/>
          <w:lang w:val="pt-BR"/>
        </w:rPr>
        <w:t>a</w:t>
      </w:r>
      <w:r w:rsidRPr="00976D85">
        <w:rPr>
          <w:sz w:val="24"/>
          <w:szCs w:val="24"/>
          <w:lang w:val="pt-BR"/>
        </w:rPr>
        <w:t xml:space="preserve"> informação disponíveis, re</w:t>
      </w:r>
      <w:r>
        <w:rPr>
          <w:sz w:val="24"/>
          <w:szCs w:val="24"/>
          <w:lang w:val="pt-BR"/>
        </w:rPr>
        <w:t>ss</w:t>
      </w:r>
      <w:r w:rsidRPr="00976D85">
        <w:rPr>
          <w:sz w:val="24"/>
          <w:szCs w:val="24"/>
          <w:lang w:val="pt-BR"/>
        </w:rPr>
        <w:t xml:space="preserve">alvada </w:t>
      </w:r>
      <w:r>
        <w:rPr>
          <w:sz w:val="24"/>
          <w:szCs w:val="24"/>
          <w:lang w:val="pt-BR"/>
        </w:rPr>
        <w:t>a</w:t>
      </w:r>
      <w:r w:rsidRPr="00976D85">
        <w:rPr>
          <w:sz w:val="24"/>
          <w:szCs w:val="24"/>
          <w:lang w:val="pt-BR"/>
        </w:rPr>
        <w:t xml:space="preserve"> po</w:t>
      </w:r>
      <w:r>
        <w:rPr>
          <w:sz w:val="24"/>
          <w:szCs w:val="24"/>
          <w:lang w:val="pt-BR"/>
        </w:rPr>
        <w:t>ss</w:t>
      </w:r>
      <w:r w:rsidRPr="00976D85">
        <w:rPr>
          <w:sz w:val="24"/>
          <w:szCs w:val="24"/>
          <w:lang w:val="pt-BR"/>
        </w:rPr>
        <w:t>ibilidade d</w:t>
      </w:r>
      <w:r>
        <w:rPr>
          <w:sz w:val="24"/>
          <w:szCs w:val="24"/>
          <w:lang w:val="pt-BR"/>
        </w:rPr>
        <w:t>e</w:t>
      </w:r>
      <w:r w:rsidRPr="00976D85">
        <w:rPr>
          <w:sz w:val="24"/>
          <w:szCs w:val="24"/>
          <w:lang w:val="pt-BR"/>
        </w:rPr>
        <w:t xml:space="preserve"> di</w:t>
      </w:r>
      <w:r>
        <w:rPr>
          <w:sz w:val="24"/>
          <w:szCs w:val="24"/>
          <w:lang w:val="pt-BR"/>
        </w:rPr>
        <w:t>s</w:t>
      </w:r>
      <w:r w:rsidRPr="00976D85">
        <w:rPr>
          <w:sz w:val="24"/>
          <w:szCs w:val="24"/>
          <w:lang w:val="pt-BR"/>
        </w:rPr>
        <w:t>po</w:t>
      </w:r>
      <w:r>
        <w:rPr>
          <w:sz w:val="24"/>
          <w:szCs w:val="24"/>
          <w:lang w:val="pt-BR"/>
        </w:rPr>
        <w:t>s</w:t>
      </w:r>
      <w:r w:rsidRPr="00976D85">
        <w:rPr>
          <w:sz w:val="24"/>
          <w:szCs w:val="24"/>
          <w:lang w:val="pt-BR"/>
        </w:rPr>
        <w:t>ição d</w:t>
      </w:r>
      <w:r>
        <w:rPr>
          <w:sz w:val="24"/>
          <w:szCs w:val="24"/>
          <w:lang w:val="pt-BR"/>
        </w:rPr>
        <w:t>e</w:t>
      </w:r>
      <w:r w:rsidRPr="00976D85">
        <w:rPr>
          <w:sz w:val="24"/>
          <w:szCs w:val="24"/>
          <w:lang w:val="pt-BR"/>
        </w:rPr>
        <w:t xml:space="preserve"> tai</w:t>
      </w:r>
      <w:r>
        <w:rPr>
          <w:sz w:val="24"/>
          <w:szCs w:val="24"/>
          <w:lang w:val="pt-BR"/>
        </w:rPr>
        <w:t>s</w:t>
      </w:r>
      <w:r w:rsidRPr="00976D85">
        <w:rPr>
          <w:sz w:val="24"/>
          <w:szCs w:val="24"/>
          <w:lang w:val="pt-BR"/>
        </w:rPr>
        <w:t xml:space="preserve"> informaçõe</w:t>
      </w:r>
      <w:r>
        <w:rPr>
          <w:sz w:val="24"/>
          <w:szCs w:val="24"/>
          <w:lang w:val="pt-BR"/>
        </w:rPr>
        <w:t xml:space="preserve">s </w:t>
      </w:r>
      <w:r w:rsidRPr="00976D85">
        <w:rPr>
          <w:sz w:val="24"/>
          <w:szCs w:val="24"/>
          <w:lang w:val="pt-BR"/>
        </w:rPr>
        <w:t>pela COGETI, qu</w:t>
      </w:r>
      <w:r>
        <w:rPr>
          <w:sz w:val="24"/>
          <w:szCs w:val="24"/>
          <w:lang w:val="pt-BR"/>
        </w:rPr>
        <w:t>a</w:t>
      </w:r>
      <w:r w:rsidRPr="00976D85">
        <w:rPr>
          <w:sz w:val="24"/>
          <w:szCs w:val="24"/>
          <w:lang w:val="pt-BR"/>
        </w:rPr>
        <w:t>nd</w:t>
      </w:r>
      <w:r>
        <w:rPr>
          <w:sz w:val="24"/>
          <w:szCs w:val="24"/>
          <w:lang w:val="pt-BR"/>
        </w:rPr>
        <w:t>o</w:t>
      </w:r>
      <w:r w:rsidRPr="00976D85">
        <w:rPr>
          <w:sz w:val="24"/>
          <w:szCs w:val="24"/>
          <w:lang w:val="pt-BR"/>
        </w:rPr>
        <w:t xml:space="preserve"> </w:t>
      </w:r>
      <w:r>
        <w:rPr>
          <w:sz w:val="24"/>
          <w:szCs w:val="24"/>
          <w:lang w:val="pt-BR"/>
        </w:rPr>
        <w:t>o</w:t>
      </w:r>
      <w:r w:rsidRPr="00976D85">
        <w:rPr>
          <w:sz w:val="24"/>
          <w:szCs w:val="24"/>
          <w:lang w:val="pt-BR"/>
        </w:rPr>
        <w:t xml:space="preserve"> de</w:t>
      </w:r>
      <w:r>
        <w:rPr>
          <w:sz w:val="24"/>
          <w:szCs w:val="24"/>
          <w:lang w:val="pt-BR"/>
        </w:rPr>
        <w:t>s</w:t>
      </w:r>
      <w:r w:rsidRPr="00976D85">
        <w:rPr>
          <w:sz w:val="24"/>
          <w:szCs w:val="24"/>
          <w:lang w:val="pt-BR"/>
        </w:rPr>
        <w:t>empenh</w:t>
      </w:r>
      <w:r>
        <w:rPr>
          <w:sz w:val="24"/>
          <w:szCs w:val="24"/>
          <w:lang w:val="pt-BR"/>
        </w:rPr>
        <w:t xml:space="preserve">o </w:t>
      </w:r>
      <w:r w:rsidRPr="00976D85">
        <w:rPr>
          <w:sz w:val="24"/>
          <w:szCs w:val="24"/>
          <w:lang w:val="pt-BR"/>
        </w:rPr>
        <w:t xml:space="preserve"> d</w:t>
      </w:r>
      <w:r>
        <w:rPr>
          <w:sz w:val="24"/>
          <w:szCs w:val="24"/>
          <w:lang w:val="pt-BR"/>
        </w:rPr>
        <w:t>e</w:t>
      </w:r>
      <w:r w:rsidRPr="00976D85">
        <w:rPr>
          <w:sz w:val="24"/>
          <w:szCs w:val="24"/>
          <w:lang w:val="pt-BR"/>
        </w:rPr>
        <w:t xml:space="preserve"> atividade</w:t>
      </w:r>
      <w:r>
        <w:rPr>
          <w:sz w:val="24"/>
          <w:szCs w:val="24"/>
          <w:lang w:val="pt-BR"/>
        </w:rPr>
        <w:t>s</w:t>
      </w:r>
      <w:r w:rsidRPr="00976D85">
        <w:rPr>
          <w:sz w:val="24"/>
          <w:szCs w:val="24"/>
          <w:lang w:val="pt-BR"/>
        </w:rPr>
        <w:t xml:space="preserve"> in</w:t>
      </w:r>
      <w:r>
        <w:rPr>
          <w:sz w:val="24"/>
          <w:szCs w:val="24"/>
          <w:lang w:val="pt-BR"/>
        </w:rPr>
        <w:t>s</w:t>
      </w:r>
      <w:r w:rsidRPr="00976D85">
        <w:rPr>
          <w:sz w:val="24"/>
          <w:szCs w:val="24"/>
          <w:lang w:val="pt-BR"/>
        </w:rPr>
        <w:t>titucionai</w:t>
      </w:r>
      <w:r>
        <w:rPr>
          <w:sz w:val="24"/>
          <w:szCs w:val="24"/>
          <w:lang w:val="pt-BR"/>
        </w:rPr>
        <w:t>s</w:t>
      </w:r>
      <w:r w:rsidRPr="00976D85">
        <w:rPr>
          <w:sz w:val="24"/>
          <w:szCs w:val="24"/>
          <w:lang w:val="pt-BR"/>
        </w:rPr>
        <w:t xml:space="preserve"> a</w:t>
      </w:r>
      <w:r>
        <w:rPr>
          <w:sz w:val="24"/>
          <w:szCs w:val="24"/>
          <w:lang w:val="pt-BR"/>
        </w:rPr>
        <w:t>ss</w:t>
      </w:r>
      <w:r w:rsidRPr="00976D85">
        <w:rPr>
          <w:sz w:val="24"/>
          <w:szCs w:val="24"/>
          <w:lang w:val="pt-BR"/>
        </w:rPr>
        <w:t>im exigir</w:t>
      </w:r>
      <w:r>
        <w:rPr>
          <w:sz w:val="24"/>
          <w:szCs w:val="24"/>
          <w:lang w:val="pt-BR"/>
        </w:rPr>
        <w:t>.</w:t>
      </w:r>
    </w:p>
    <w:p w:rsidR="000B4F3B" w:rsidRPr="00976D85" w:rsidRDefault="000B4F3B">
      <w:pPr>
        <w:pStyle w:val="Padro"/>
        <w:rPr>
          <w:sz w:val="24"/>
          <w:szCs w:val="24"/>
          <w:lang w:val="pt-BR"/>
        </w:rPr>
      </w:pPr>
    </w:p>
    <w:p w:rsidR="000B4F3B" w:rsidRPr="00976D85" w:rsidRDefault="00245384" w:rsidP="00976D85">
      <w:pPr>
        <w:pStyle w:val="Padro"/>
        <w:rPr>
          <w:sz w:val="24"/>
          <w:szCs w:val="24"/>
          <w:lang w:val="pt-BR"/>
        </w:rPr>
      </w:pPr>
      <w:r w:rsidRPr="00976D85">
        <w:rPr>
          <w:sz w:val="24"/>
          <w:szCs w:val="24"/>
          <w:lang w:val="pt-BR"/>
        </w:rPr>
        <w:t>X</w:t>
      </w:r>
      <w:r w:rsidRPr="00976D85">
        <w:rPr>
          <w:sz w:val="24"/>
          <w:szCs w:val="24"/>
          <w:lang w:val="pt-BR"/>
        </w:rPr>
        <w:tab/>
        <w:t xml:space="preserve">O empréstimo de equipamentos somente será concedido para Servidores da </w:t>
      </w:r>
      <w:proofErr w:type="spellStart"/>
      <w:proofErr w:type="gramStart"/>
      <w:r w:rsidRPr="00976D85">
        <w:rPr>
          <w:sz w:val="24"/>
          <w:szCs w:val="24"/>
          <w:lang w:val="pt-BR"/>
        </w:rPr>
        <w:t>Funai</w:t>
      </w:r>
      <w:proofErr w:type="spellEnd"/>
      <w:proofErr w:type="gramEnd"/>
      <w:r w:rsidRPr="00976D85">
        <w:rPr>
          <w:sz w:val="24"/>
          <w:szCs w:val="24"/>
          <w:lang w:val="pt-BR"/>
        </w:rPr>
        <w:t>, sendo vedada sua concessão para pessoas estranhas aos quadros desta Fundação.</w:t>
      </w:r>
    </w:p>
    <w:p w:rsidR="000B4F3B" w:rsidRPr="00976D85" w:rsidRDefault="00245384" w:rsidP="00976D85">
      <w:pPr>
        <w:pStyle w:val="Padro"/>
        <w:rPr>
          <w:sz w:val="24"/>
          <w:szCs w:val="24"/>
          <w:lang w:val="pt-BR"/>
        </w:rPr>
      </w:pPr>
      <w:r w:rsidRPr="00976D85">
        <w:rPr>
          <w:sz w:val="24"/>
          <w:szCs w:val="24"/>
          <w:lang w:val="pt-BR"/>
        </w:rPr>
        <w:t xml:space="preserve"> </w:t>
      </w:r>
    </w:p>
    <w:p w:rsidR="000B4F3B" w:rsidRPr="00976D85" w:rsidRDefault="00245384" w:rsidP="00976D85">
      <w:pPr>
        <w:pStyle w:val="Padro"/>
        <w:rPr>
          <w:sz w:val="24"/>
          <w:szCs w:val="24"/>
          <w:lang w:val="pt-BR"/>
        </w:rPr>
      </w:pPr>
      <w:r w:rsidRPr="00976D85">
        <w:rPr>
          <w:sz w:val="24"/>
          <w:szCs w:val="24"/>
          <w:lang w:val="pt-BR"/>
        </w:rPr>
        <w:lastRenderedPageBreak/>
        <w:t>XI</w:t>
      </w:r>
      <w:r w:rsidRPr="00976D85">
        <w:rPr>
          <w:sz w:val="24"/>
          <w:szCs w:val="24"/>
          <w:lang w:val="pt-BR"/>
        </w:rPr>
        <w:tab/>
        <w:t>Somente serão concedidos empréstimos de equipamentos mediante assinatura de termo próprio, com assinatura e matrícula de servidor e por prazo determinado, preferencialmente com agendamento prévio para controle de disponibilidade.</w:t>
      </w:r>
    </w:p>
    <w:p w:rsidR="000B4F3B" w:rsidRPr="00976D85" w:rsidRDefault="000B4F3B">
      <w:pPr>
        <w:pStyle w:val="Padro"/>
        <w:rPr>
          <w:sz w:val="24"/>
          <w:szCs w:val="24"/>
          <w:lang w:val="pt-BR"/>
        </w:rPr>
      </w:pPr>
    </w:p>
    <w:p w:rsidR="000B4F3B" w:rsidRPr="00976D85" w:rsidRDefault="00245384">
      <w:pPr>
        <w:pStyle w:val="Padro"/>
        <w:rPr>
          <w:sz w:val="24"/>
          <w:szCs w:val="24"/>
          <w:lang w:val="pt-BR"/>
        </w:rPr>
      </w:pPr>
      <w:r w:rsidRPr="00976D85">
        <w:rPr>
          <w:sz w:val="24"/>
          <w:szCs w:val="24"/>
          <w:lang w:val="pt-BR"/>
        </w:rPr>
        <w:t>b</w:t>
      </w:r>
      <w:r>
        <w:rPr>
          <w:sz w:val="24"/>
          <w:szCs w:val="24"/>
          <w:lang w:val="pt-BR"/>
        </w:rPr>
        <w:t xml:space="preserve">)       </w:t>
      </w:r>
      <w:r w:rsidRPr="00976D85">
        <w:rPr>
          <w:sz w:val="24"/>
          <w:szCs w:val="24"/>
          <w:lang w:val="pt-BR"/>
        </w:rPr>
        <w:t xml:space="preserve"> Estações d</w:t>
      </w:r>
      <w:r>
        <w:rPr>
          <w:sz w:val="24"/>
          <w:szCs w:val="24"/>
          <w:lang w:val="pt-BR"/>
        </w:rPr>
        <w:t>e</w:t>
      </w:r>
      <w:r w:rsidRPr="00976D85">
        <w:rPr>
          <w:sz w:val="24"/>
          <w:szCs w:val="24"/>
          <w:lang w:val="pt-BR"/>
        </w:rPr>
        <w:t xml:space="preserve"> Trabalho</w:t>
      </w:r>
    </w:p>
    <w:p w:rsidR="000B4F3B" w:rsidRPr="00976D85" w:rsidRDefault="000B4F3B">
      <w:pPr>
        <w:pStyle w:val="Padro"/>
        <w:rPr>
          <w:sz w:val="24"/>
          <w:szCs w:val="24"/>
          <w:lang w:val="pt-BR"/>
        </w:rPr>
      </w:pPr>
    </w:p>
    <w:p w:rsidR="000B4F3B" w:rsidRPr="00976D85" w:rsidRDefault="00245384" w:rsidP="00976D85">
      <w:pPr>
        <w:pStyle w:val="Padro"/>
        <w:rPr>
          <w:sz w:val="24"/>
          <w:szCs w:val="24"/>
          <w:lang w:val="pt-BR"/>
        </w:rPr>
      </w:pPr>
      <w:r w:rsidRPr="00976D85">
        <w:rPr>
          <w:sz w:val="24"/>
          <w:szCs w:val="24"/>
          <w:lang w:val="pt-BR"/>
        </w:rPr>
        <w:t>I.     Estações de trabalho são para execução de atividades de interesse da FUNAI;</w:t>
      </w:r>
    </w:p>
    <w:p w:rsidR="000B4F3B" w:rsidRPr="00976D85" w:rsidRDefault="000B4F3B" w:rsidP="00976D85">
      <w:pPr>
        <w:pStyle w:val="Padro"/>
        <w:rPr>
          <w:sz w:val="24"/>
          <w:szCs w:val="24"/>
          <w:lang w:val="pt-BR"/>
        </w:rPr>
      </w:pPr>
    </w:p>
    <w:p w:rsidR="000B4F3B" w:rsidRPr="00976D85" w:rsidRDefault="00245384">
      <w:pPr>
        <w:pStyle w:val="Padro"/>
        <w:rPr>
          <w:sz w:val="24"/>
          <w:szCs w:val="24"/>
          <w:lang w:val="pt-BR"/>
        </w:rPr>
      </w:pPr>
      <w:r w:rsidRPr="00976D85">
        <w:rPr>
          <w:sz w:val="24"/>
          <w:szCs w:val="24"/>
          <w:lang w:val="pt-BR"/>
        </w:rPr>
        <w:t xml:space="preserve">II.     </w:t>
      </w:r>
      <w:r>
        <w:rPr>
          <w:sz w:val="24"/>
          <w:szCs w:val="24"/>
          <w:lang w:val="pt-BR"/>
        </w:rPr>
        <w:t>O</w:t>
      </w:r>
      <w:r w:rsidRPr="00976D85">
        <w:rPr>
          <w:sz w:val="24"/>
          <w:szCs w:val="24"/>
          <w:lang w:val="pt-BR"/>
        </w:rPr>
        <w:t xml:space="preserve"> u</w:t>
      </w:r>
      <w:r>
        <w:rPr>
          <w:sz w:val="24"/>
          <w:szCs w:val="24"/>
          <w:lang w:val="pt-BR"/>
        </w:rPr>
        <w:t>s</w:t>
      </w:r>
      <w:r w:rsidRPr="00976D85">
        <w:rPr>
          <w:sz w:val="24"/>
          <w:szCs w:val="24"/>
          <w:lang w:val="pt-BR"/>
        </w:rPr>
        <w:t>uário de</w:t>
      </w:r>
      <w:r>
        <w:rPr>
          <w:sz w:val="24"/>
          <w:szCs w:val="24"/>
          <w:lang w:val="pt-BR"/>
        </w:rPr>
        <w:t>ve</w:t>
      </w:r>
      <w:r w:rsidRPr="00976D85">
        <w:rPr>
          <w:sz w:val="24"/>
          <w:szCs w:val="24"/>
          <w:lang w:val="pt-BR"/>
        </w:rPr>
        <w:t xml:space="preserve"> zelar pela con</w:t>
      </w:r>
      <w:r>
        <w:rPr>
          <w:sz w:val="24"/>
          <w:szCs w:val="24"/>
          <w:lang w:val="pt-BR"/>
        </w:rPr>
        <w:t>s</w:t>
      </w:r>
      <w:r w:rsidRPr="00976D85">
        <w:rPr>
          <w:sz w:val="24"/>
          <w:szCs w:val="24"/>
          <w:lang w:val="pt-BR"/>
        </w:rPr>
        <w:t>e</w:t>
      </w:r>
      <w:r>
        <w:rPr>
          <w:sz w:val="24"/>
          <w:szCs w:val="24"/>
          <w:lang w:val="pt-BR"/>
        </w:rPr>
        <w:t>rva</w:t>
      </w:r>
      <w:r w:rsidRPr="00976D85">
        <w:rPr>
          <w:sz w:val="24"/>
          <w:szCs w:val="24"/>
          <w:lang w:val="pt-BR"/>
        </w:rPr>
        <w:t>ç</w:t>
      </w:r>
      <w:r>
        <w:rPr>
          <w:sz w:val="24"/>
          <w:szCs w:val="24"/>
          <w:lang w:val="pt-BR"/>
        </w:rPr>
        <w:t>ão</w:t>
      </w:r>
      <w:r w:rsidRPr="00976D85">
        <w:rPr>
          <w:sz w:val="24"/>
          <w:szCs w:val="24"/>
          <w:lang w:val="pt-BR"/>
        </w:rPr>
        <w:t xml:space="preserve"> do</w:t>
      </w:r>
      <w:r>
        <w:rPr>
          <w:sz w:val="24"/>
          <w:szCs w:val="24"/>
          <w:lang w:val="pt-BR"/>
        </w:rPr>
        <w:t>s</w:t>
      </w:r>
      <w:r w:rsidRPr="00976D85">
        <w:rPr>
          <w:sz w:val="24"/>
          <w:szCs w:val="24"/>
          <w:lang w:val="pt-BR"/>
        </w:rPr>
        <w:t xml:space="preserve"> equipamento</w:t>
      </w:r>
      <w:r>
        <w:rPr>
          <w:sz w:val="24"/>
          <w:szCs w:val="24"/>
          <w:lang w:val="pt-BR"/>
        </w:rPr>
        <w:t>s</w:t>
      </w:r>
      <w:r w:rsidRPr="00976D85">
        <w:rPr>
          <w:sz w:val="24"/>
          <w:szCs w:val="24"/>
          <w:lang w:val="pt-BR"/>
        </w:rPr>
        <w:t xml:space="preserve"> d</w:t>
      </w:r>
      <w:r>
        <w:rPr>
          <w:sz w:val="24"/>
          <w:szCs w:val="24"/>
          <w:lang w:val="pt-BR"/>
        </w:rPr>
        <w:t>e</w:t>
      </w:r>
      <w:r w:rsidRPr="00976D85">
        <w:rPr>
          <w:sz w:val="24"/>
          <w:szCs w:val="24"/>
          <w:lang w:val="pt-BR"/>
        </w:rPr>
        <w:t xml:space="preserve"> informática </w:t>
      </w:r>
      <w:r>
        <w:rPr>
          <w:sz w:val="24"/>
          <w:szCs w:val="24"/>
          <w:lang w:val="pt-BR"/>
        </w:rPr>
        <w:t>s</w:t>
      </w:r>
      <w:r w:rsidRPr="00976D85">
        <w:rPr>
          <w:sz w:val="24"/>
          <w:szCs w:val="24"/>
          <w:lang w:val="pt-BR"/>
        </w:rPr>
        <w:t xml:space="preserve">ob </w:t>
      </w:r>
      <w:r>
        <w:rPr>
          <w:sz w:val="24"/>
          <w:szCs w:val="24"/>
          <w:lang w:val="pt-BR"/>
        </w:rPr>
        <w:t>s</w:t>
      </w:r>
      <w:r w:rsidRPr="00976D85">
        <w:rPr>
          <w:sz w:val="24"/>
          <w:szCs w:val="24"/>
          <w:lang w:val="pt-BR"/>
        </w:rPr>
        <w:t>u</w:t>
      </w:r>
      <w:r>
        <w:rPr>
          <w:sz w:val="24"/>
          <w:szCs w:val="24"/>
          <w:lang w:val="pt-BR"/>
        </w:rPr>
        <w:t>a</w:t>
      </w:r>
      <w:r w:rsidRPr="00976D85">
        <w:rPr>
          <w:sz w:val="24"/>
          <w:szCs w:val="24"/>
          <w:lang w:val="pt-BR"/>
        </w:rPr>
        <w:t xml:space="preserve"> respon</w:t>
      </w:r>
      <w:r>
        <w:rPr>
          <w:sz w:val="24"/>
          <w:szCs w:val="24"/>
          <w:lang w:val="pt-BR"/>
        </w:rPr>
        <w:t>s</w:t>
      </w:r>
      <w:r w:rsidRPr="00976D85">
        <w:rPr>
          <w:sz w:val="24"/>
          <w:szCs w:val="24"/>
          <w:lang w:val="pt-BR"/>
        </w:rPr>
        <w:t>abilidade, nã</w:t>
      </w:r>
      <w:r>
        <w:rPr>
          <w:sz w:val="24"/>
          <w:szCs w:val="24"/>
          <w:lang w:val="pt-BR"/>
        </w:rPr>
        <w:t>o</w:t>
      </w:r>
      <w:r w:rsidRPr="00976D85">
        <w:rPr>
          <w:sz w:val="24"/>
          <w:szCs w:val="24"/>
          <w:lang w:val="pt-BR"/>
        </w:rPr>
        <w:t xml:space="preserve"> podend</w:t>
      </w:r>
      <w:r>
        <w:rPr>
          <w:sz w:val="24"/>
          <w:szCs w:val="24"/>
          <w:lang w:val="pt-BR"/>
        </w:rPr>
        <w:t>o</w:t>
      </w:r>
      <w:r w:rsidRPr="00976D85">
        <w:rPr>
          <w:sz w:val="24"/>
          <w:szCs w:val="24"/>
          <w:lang w:val="pt-BR"/>
        </w:rPr>
        <w:t xml:space="preserve"> fu</w:t>
      </w:r>
      <w:r>
        <w:rPr>
          <w:sz w:val="24"/>
          <w:szCs w:val="24"/>
          <w:lang w:val="pt-BR"/>
        </w:rPr>
        <w:t>mar</w:t>
      </w:r>
      <w:r w:rsidRPr="00976D85">
        <w:rPr>
          <w:sz w:val="24"/>
          <w:szCs w:val="24"/>
          <w:lang w:val="pt-BR"/>
        </w:rPr>
        <w:t xml:space="preserve"> o</w:t>
      </w:r>
      <w:r>
        <w:rPr>
          <w:sz w:val="24"/>
          <w:szCs w:val="24"/>
          <w:lang w:val="pt-BR"/>
        </w:rPr>
        <w:t>u</w:t>
      </w:r>
      <w:r w:rsidRPr="00976D85">
        <w:rPr>
          <w:sz w:val="24"/>
          <w:szCs w:val="24"/>
          <w:lang w:val="pt-BR"/>
        </w:rPr>
        <w:t xml:space="preserve"> alimentar-</w:t>
      </w:r>
      <w:r>
        <w:rPr>
          <w:sz w:val="24"/>
          <w:szCs w:val="24"/>
          <w:lang w:val="pt-BR"/>
        </w:rPr>
        <w:t>s</w:t>
      </w:r>
      <w:r w:rsidRPr="00976D85">
        <w:rPr>
          <w:sz w:val="24"/>
          <w:szCs w:val="24"/>
          <w:lang w:val="pt-BR"/>
        </w:rPr>
        <w:t xml:space="preserve">e próximo </w:t>
      </w:r>
      <w:r>
        <w:rPr>
          <w:sz w:val="24"/>
          <w:szCs w:val="24"/>
          <w:lang w:val="pt-BR"/>
        </w:rPr>
        <w:t>a</w:t>
      </w:r>
      <w:r w:rsidRPr="00976D85">
        <w:rPr>
          <w:sz w:val="24"/>
          <w:szCs w:val="24"/>
          <w:lang w:val="pt-BR"/>
        </w:rPr>
        <w:t xml:space="preserve"> ele</w:t>
      </w:r>
      <w:r>
        <w:rPr>
          <w:sz w:val="24"/>
          <w:szCs w:val="24"/>
          <w:lang w:val="pt-BR"/>
        </w:rPr>
        <w:t>s.</w:t>
      </w:r>
    </w:p>
    <w:p w:rsidR="000B4F3B" w:rsidRPr="00976D85" w:rsidRDefault="000B4F3B">
      <w:pPr>
        <w:pStyle w:val="Padro"/>
        <w:rPr>
          <w:sz w:val="24"/>
          <w:szCs w:val="24"/>
          <w:lang w:val="pt-BR"/>
        </w:rPr>
      </w:pPr>
    </w:p>
    <w:p w:rsidR="000B4F3B" w:rsidRPr="00976D85" w:rsidRDefault="00245384">
      <w:pPr>
        <w:pStyle w:val="Padro"/>
        <w:rPr>
          <w:sz w:val="24"/>
          <w:szCs w:val="24"/>
          <w:lang w:val="pt-BR"/>
        </w:rPr>
      </w:pPr>
      <w:r w:rsidRPr="00976D85">
        <w:rPr>
          <w:sz w:val="24"/>
          <w:szCs w:val="24"/>
          <w:lang w:val="pt-BR"/>
        </w:rPr>
        <w:t xml:space="preserve">III.     É </w:t>
      </w:r>
      <w:r>
        <w:rPr>
          <w:sz w:val="24"/>
          <w:szCs w:val="24"/>
          <w:lang w:val="pt-BR"/>
        </w:rPr>
        <w:t>v</w:t>
      </w:r>
      <w:r w:rsidRPr="00976D85">
        <w:rPr>
          <w:sz w:val="24"/>
          <w:szCs w:val="24"/>
          <w:lang w:val="pt-BR"/>
        </w:rPr>
        <w:t>ed</w:t>
      </w:r>
      <w:r>
        <w:rPr>
          <w:sz w:val="24"/>
          <w:szCs w:val="24"/>
          <w:lang w:val="pt-BR"/>
        </w:rPr>
        <w:t>a</w:t>
      </w:r>
      <w:r w:rsidRPr="00976D85">
        <w:rPr>
          <w:sz w:val="24"/>
          <w:szCs w:val="24"/>
          <w:lang w:val="pt-BR"/>
        </w:rPr>
        <w:t>d</w:t>
      </w:r>
      <w:r>
        <w:rPr>
          <w:sz w:val="24"/>
          <w:szCs w:val="24"/>
          <w:lang w:val="pt-BR"/>
        </w:rPr>
        <w:t>o</w:t>
      </w:r>
      <w:r w:rsidRPr="00976D85">
        <w:rPr>
          <w:sz w:val="24"/>
          <w:szCs w:val="24"/>
          <w:lang w:val="pt-BR"/>
        </w:rPr>
        <w:t xml:space="preserve"> </w:t>
      </w:r>
      <w:r>
        <w:rPr>
          <w:sz w:val="24"/>
          <w:szCs w:val="24"/>
          <w:lang w:val="pt-BR"/>
        </w:rPr>
        <w:t>ao</w:t>
      </w:r>
      <w:r w:rsidRPr="00976D85">
        <w:rPr>
          <w:sz w:val="24"/>
          <w:szCs w:val="24"/>
          <w:lang w:val="pt-BR"/>
        </w:rPr>
        <w:t xml:space="preserve"> u</w:t>
      </w:r>
      <w:r>
        <w:rPr>
          <w:sz w:val="24"/>
          <w:szCs w:val="24"/>
          <w:lang w:val="pt-BR"/>
        </w:rPr>
        <w:t>s</w:t>
      </w:r>
      <w:r w:rsidRPr="00976D85">
        <w:rPr>
          <w:sz w:val="24"/>
          <w:szCs w:val="24"/>
          <w:lang w:val="pt-BR"/>
        </w:rPr>
        <w:t xml:space="preserve">uário abrir </w:t>
      </w:r>
      <w:r>
        <w:rPr>
          <w:sz w:val="24"/>
          <w:szCs w:val="24"/>
          <w:lang w:val="pt-BR"/>
        </w:rPr>
        <w:t>as</w:t>
      </w:r>
      <w:r w:rsidRPr="00976D85">
        <w:rPr>
          <w:sz w:val="24"/>
          <w:szCs w:val="24"/>
          <w:lang w:val="pt-BR"/>
        </w:rPr>
        <w:t xml:space="preserve"> e</w:t>
      </w:r>
      <w:r>
        <w:rPr>
          <w:sz w:val="24"/>
          <w:szCs w:val="24"/>
          <w:lang w:val="pt-BR"/>
        </w:rPr>
        <w:t>s</w:t>
      </w:r>
      <w:r w:rsidRPr="00976D85">
        <w:rPr>
          <w:sz w:val="24"/>
          <w:szCs w:val="24"/>
          <w:lang w:val="pt-BR"/>
        </w:rPr>
        <w:t>t</w:t>
      </w:r>
      <w:r>
        <w:rPr>
          <w:sz w:val="24"/>
          <w:szCs w:val="24"/>
          <w:lang w:val="pt-BR"/>
        </w:rPr>
        <w:t>a</w:t>
      </w:r>
      <w:r w:rsidRPr="00976D85">
        <w:rPr>
          <w:sz w:val="24"/>
          <w:szCs w:val="24"/>
          <w:lang w:val="pt-BR"/>
        </w:rPr>
        <w:t>çõe</w:t>
      </w:r>
      <w:r>
        <w:rPr>
          <w:sz w:val="24"/>
          <w:szCs w:val="24"/>
          <w:lang w:val="pt-BR"/>
        </w:rPr>
        <w:t>s</w:t>
      </w:r>
      <w:r w:rsidRPr="00976D85">
        <w:rPr>
          <w:sz w:val="24"/>
          <w:szCs w:val="24"/>
          <w:lang w:val="pt-BR"/>
        </w:rPr>
        <w:t xml:space="preserve"> d</w:t>
      </w:r>
      <w:r>
        <w:rPr>
          <w:sz w:val="24"/>
          <w:szCs w:val="24"/>
          <w:lang w:val="pt-BR"/>
        </w:rPr>
        <w:t>e</w:t>
      </w:r>
      <w:r w:rsidRPr="00976D85">
        <w:rPr>
          <w:sz w:val="24"/>
          <w:szCs w:val="24"/>
          <w:lang w:val="pt-BR"/>
        </w:rPr>
        <w:t xml:space="preserve"> trabalho o</w:t>
      </w:r>
      <w:r>
        <w:rPr>
          <w:sz w:val="24"/>
          <w:szCs w:val="24"/>
          <w:lang w:val="pt-BR"/>
        </w:rPr>
        <w:t>u</w:t>
      </w:r>
      <w:r w:rsidRPr="00976D85">
        <w:rPr>
          <w:sz w:val="24"/>
          <w:szCs w:val="24"/>
          <w:lang w:val="pt-BR"/>
        </w:rPr>
        <w:t xml:space="preserve"> modificar </w:t>
      </w:r>
      <w:r>
        <w:rPr>
          <w:sz w:val="24"/>
          <w:szCs w:val="24"/>
          <w:lang w:val="pt-BR"/>
        </w:rPr>
        <w:t>a</w:t>
      </w:r>
      <w:r w:rsidRPr="00976D85">
        <w:rPr>
          <w:sz w:val="24"/>
          <w:szCs w:val="24"/>
          <w:lang w:val="pt-BR"/>
        </w:rPr>
        <w:t xml:space="preserve"> configuração d</w:t>
      </w:r>
      <w:r>
        <w:rPr>
          <w:sz w:val="24"/>
          <w:szCs w:val="24"/>
          <w:lang w:val="pt-BR"/>
        </w:rPr>
        <w:t>o</w:t>
      </w:r>
      <w:r w:rsidRPr="00976D85">
        <w:rPr>
          <w:sz w:val="24"/>
          <w:szCs w:val="24"/>
          <w:lang w:val="pt-BR"/>
        </w:rPr>
        <w:t xml:space="preserve"> hardware;</w:t>
      </w:r>
    </w:p>
    <w:p w:rsidR="000B4F3B" w:rsidRPr="00976D85" w:rsidRDefault="000B4F3B">
      <w:pPr>
        <w:pStyle w:val="Padro"/>
        <w:rPr>
          <w:sz w:val="24"/>
          <w:szCs w:val="24"/>
          <w:lang w:val="pt-BR"/>
        </w:rPr>
      </w:pPr>
    </w:p>
    <w:p w:rsidR="000B4F3B" w:rsidRPr="00976D85" w:rsidRDefault="00245384">
      <w:pPr>
        <w:pStyle w:val="Padro"/>
        <w:rPr>
          <w:sz w:val="24"/>
          <w:szCs w:val="24"/>
          <w:lang w:val="pt-BR"/>
        </w:rPr>
      </w:pPr>
      <w:r w:rsidRPr="00976D85">
        <w:rPr>
          <w:sz w:val="24"/>
          <w:szCs w:val="24"/>
          <w:lang w:val="pt-BR"/>
        </w:rPr>
        <w:t xml:space="preserve">IV.     </w:t>
      </w:r>
      <w:r>
        <w:rPr>
          <w:sz w:val="24"/>
          <w:szCs w:val="24"/>
          <w:lang w:val="pt-BR"/>
        </w:rPr>
        <w:t>O</w:t>
      </w:r>
      <w:r w:rsidRPr="00976D85">
        <w:rPr>
          <w:sz w:val="24"/>
          <w:szCs w:val="24"/>
          <w:lang w:val="pt-BR"/>
        </w:rPr>
        <w:t xml:space="preserve"> u</w:t>
      </w:r>
      <w:r>
        <w:rPr>
          <w:sz w:val="24"/>
          <w:szCs w:val="24"/>
          <w:lang w:val="pt-BR"/>
        </w:rPr>
        <w:t>s</w:t>
      </w:r>
      <w:r w:rsidRPr="00976D85">
        <w:rPr>
          <w:sz w:val="24"/>
          <w:szCs w:val="24"/>
          <w:lang w:val="pt-BR"/>
        </w:rPr>
        <w:t xml:space="preserve">uário, </w:t>
      </w:r>
      <w:r>
        <w:rPr>
          <w:sz w:val="24"/>
          <w:szCs w:val="24"/>
          <w:lang w:val="pt-BR"/>
        </w:rPr>
        <w:t>s</w:t>
      </w:r>
      <w:r w:rsidRPr="00976D85">
        <w:rPr>
          <w:sz w:val="24"/>
          <w:szCs w:val="24"/>
          <w:lang w:val="pt-BR"/>
        </w:rPr>
        <w:t>e</w:t>
      </w:r>
      <w:r>
        <w:rPr>
          <w:sz w:val="24"/>
          <w:szCs w:val="24"/>
          <w:lang w:val="pt-BR"/>
        </w:rPr>
        <w:t>m</w:t>
      </w:r>
      <w:r w:rsidRPr="00976D85">
        <w:rPr>
          <w:sz w:val="24"/>
          <w:szCs w:val="24"/>
          <w:lang w:val="pt-BR"/>
        </w:rPr>
        <w:t>p</w:t>
      </w:r>
      <w:r>
        <w:rPr>
          <w:sz w:val="24"/>
          <w:szCs w:val="24"/>
          <w:lang w:val="pt-BR"/>
        </w:rPr>
        <w:t>re</w:t>
      </w:r>
      <w:r w:rsidRPr="00976D85">
        <w:rPr>
          <w:sz w:val="24"/>
          <w:szCs w:val="24"/>
          <w:lang w:val="pt-BR"/>
        </w:rPr>
        <w:t xml:space="preserve"> qu</w:t>
      </w:r>
      <w:r>
        <w:rPr>
          <w:sz w:val="24"/>
          <w:szCs w:val="24"/>
          <w:lang w:val="pt-BR"/>
        </w:rPr>
        <w:t>e</w:t>
      </w:r>
      <w:r w:rsidRPr="00976D85">
        <w:rPr>
          <w:sz w:val="24"/>
          <w:szCs w:val="24"/>
          <w:lang w:val="pt-BR"/>
        </w:rPr>
        <w:t xml:space="preserve"> </w:t>
      </w:r>
      <w:r>
        <w:rPr>
          <w:sz w:val="24"/>
          <w:szCs w:val="24"/>
          <w:lang w:val="pt-BR"/>
        </w:rPr>
        <w:t>se</w:t>
      </w:r>
      <w:r w:rsidRPr="00976D85">
        <w:rPr>
          <w:sz w:val="24"/>
          <w:szCs w:val="24"/>
          <w:lang w:val="pt-BR"/>
        </w:rPr>
        <w:t xml:space="preserve"> </w:t>
      </w:r>
      <w:r>
        <w:rPr>
          <w:sz w:val="24"/>
          <w:szCs w:val="24"/>
          <w:lang w:val="pt-BR"/>
        </w:rPr>
        <w:t>a</w:t>
      </w:r>
      <w:r w:rsidRPr="00976D85">
        <w:rPr>
          <w:sz w:val="24"/>
          <w:szCs w:val="24"/>
          <w:lang w:val="pt-BR"/>
        </w:rPr>
        <w:t>u</w:t>
      </w:r>
      <w:r>
        <w:rPr>
          <w:sz w:val="24"/>
          <w:szCs w:val="24"/>
          <w:lang w:val="pt-BR"/>
        </w:rPr>
        <w:t>s</w:t>
      </w:r>
      <w:r w:rsidRPr="00976D85">
        <w:rPr>
          <w:sz w:val="24"/>
          <w:szCs w:val="24"/>
          <w:lang w:val="pt-BR"/>
        </w:rPr>
        <w:t>ent</w:t>
      </w:r>
      <w:r>
        <w:rPr>
          <w:sz w:val="24"/>
          <w:szCs w:val="24"/>
          <w:lang w:val="pt-BR"/>
        </w:rPr>
        <w:t>ar</w:t>
      </w:r>
      <w:r w:rsidRPr="00976D85">
        <w:rPr>
          <w:sz w:val="24"/>
          <w:szCs w:val="24"/>
          <w:lang w:val="pt-BR"/>
        </w:rPr>
        <w:t xml:space="preserve"> d</w:t>
      </w:r>
      <w:r>
        <w:rPr>
          <w:sz w:val="24"/>
          <w:szCs w:val="24"/>
          <w:lang w:val="pt-BR"/>
        </w:rPr>
        <w:t>a</w:t>
      </w:r>
      <w:r w:rsidRPr="00976D85">
        <w:rPr>
          <w:sz w:val="24"/>
          <w:szCs w:val="24"/>
          <w:lang w:val="pt-BR"/>
        </w:rPr>
        <w:t xml:space="preserve"> e</w:t>
      </w:r>
      <w:r>
        <w:rPr>
          <w:sz w:val="24"/>
          <w:szCs w:val="24"/>
          <w:lang w:val="pt-BR"/>
        </w:rPr>
        <w:t>s</w:t>
      </w:r>
      <w:r w:rsidRPr="00976D85">
        <w:rPr>
          <w:sz w:val="24"/>
          <w:szCs w:val="24"/>
          <w:lang w:val="pt-BR"/>
        </w:rPr>
        <w:t>t</w:t>
      </w:r>
      <w:r>
        <w:rPr>
          <w:sz w:val="24"/>
          <w:szCs w:val="24"/>
          <w:lang w:val="pt-BR"/>
        </w:rPr>
        <w:t>a</w:t>
      </w:r>
      <w:r w:rsidRPr="00976D85">
        <w:rPr>
          <w:sz w:val="24"/>
          <w:szCs w:val="24"/>
          <w:lang w:val="pt-BR"/>
        </w:rPr>
        <w:t>ç</w:t>
      </w:r>
      <w:r>
        <w:rPr>
          <w:sz w:val="24"/>
          <w:szCs w:val="24"/>
          <w:lang w:val="pt-BR"/>
        </w:rPr>
        <w:t>ão</w:t>
      </w:r>
      <w:r w:rsidRPr="00976D85">
        <w:rPr>
          <w:sz w:val="24"/>
          <w:szCs w:val="24"/>
          <w:lang w:val="pt-BR"/>
        </w:rPr>
        <w:t xml:space="preserve"> d</w:t>
      </w:r>
      <w:r>
        <w:rPr>
          <w:sz w:val="24"/>
          <w:szCs w:val="24"/>
          <w:lang w:val="pt-BR"/>
        </w:rPr>
        <w:t>e</w:t>
      </w:r>
      <w:r w:rsidRPr="00976D85">
        <w:rPr>
          <w:sz w:val="24"/>
          <w:szCs w:val="24"/>
          <w:lang w:val="pt-BR"/>
        </w:rPr>
        <w:t xml:space="preserve"> trabalho de</w:t>
      </w:r>
      <w:r>
        <w:rPr>
          <w:sz w:val="24"/>
          <w:szCs w:val="24"/>
          <w:lang w:val="pt-BR"/>
        </w:rPr>
        <w:t>ve</w:t>
      </w:r>
      <w:r w:rsidRPr="00976D85">
        <w:rPr>
          <w:sz w:val="24"/>
          <w:szCs w:val="24"/>
          <w:lang w:val="pt-BR"/>
        </w:rPr>
        <w:t xml:space="preserve"> bloqueá-la para impedir </w:t>
      </w:r>
      <w:r>
        <w:rPr>
          <w:sz w:val="24"/>
          <w:szCs w:val="24"/>
          <w:lang w:val="pt-BR"/>
        </w:rPr>
        <w:t>o</w:t>
      </w:r>
      <w:r w:rsidRPr="00976D85">
        <w:rPr>
          <w:sz w:val="24"/>
          <w:szCs w:val="24"/>
          <w:lang w:val="pt-BR"/>
        </w:rPr>
        <w:t xml:space="preserve"> </w:t>
      </w:r>
      <w:r>
        <w:rPr>
          <w:sz w:val="24"/>
          <w:szCs w:val="24"/>
          <w:lang w:val="pt-BR"/>
        </w:rPr>
        <w:t>a</w:t>
      </w:r>
      <w:r w:rsidRPr="00976D85">
        <w:rPr>
          <w:sz w:val="24"/>
          <w:szCs w:val="24"/>
          <w:lang w:val="pt-BR"/>
        </w:rPr>
        <w:t>ce</w:t>
      </w:r>
      <w:r>
        <w:rPr>
          <w:sz w:val="24"/>
          <w:szCs w:val="24"/>
          <w:lang w:val="pt-BR"/>
        </w:rPr>
        <w:t>sso</w:t>
      </w:r>
      <w:r w:rsidRPr="00976D85">
        <w:rPr>
          <w:sz w:val="24"/>
          <w:szCs w:val="24"/>
          <w:lang w:val="pt-BR"/>
        </w:rPr>
        <w:t xml:space="preserve"> n</w:t>
      </w:r>
      <w:r>
        <w:rPr>
          <w:sz w:val="24"/>
          <w:szCs w:val="24"/>
          <w:lang w:val="pt-BR"/>
        </w:rPr>
        <w:t>ão</w:t>
      </w:r>
      <w:r w:rsidRPr="00976D85">
        <w:rPr>
          <w:sz w:val="24"/>
          <w:szCs w:val="24"/>
          <w:lang w:val="pt-BR"/>
        </w:rPr>
        <w:t xml:space="preserve"> autorizado;</w:t>
      </w:r>
    </w:p>
    <w:p w:rsidR="000B4F3B" w:rsidRPr="00976D85" w:rsidRDefault="000B4F3B">
      <w:pPr>
        <w:pStyle w:val="Padro"/>
        <w:rPr>
          <w:sz w:val="24"/>
          <w:szCs w:val="24"/>
          <w:lang w:val="pt-BR"/>
        </w:rPr>
      </w:pPr>
    </w:p>
    <w:p w:rsidR="000B4F3B" w:rsidRPr="00976D85" w:rsidRDefault="00245384">
      <w:pPr>
        <w:pStyle w:val="Padro"/>
        <w:rPr>
          <w:sz w:val="24"/>
          <w:szCs w:val="24"/>
          <w:lang w:val="pt-BR"/>
        </w:rPr>
      </w:pPr>
      <w:r w:rsidRPr="00976D85">
        <w:rPr>
          <w:sz w:val="24"/>
          <w:szCs w:val="24"/>
          <w:lang w:val="pt-BR"/>
        </w:rPr>
        <w:t xml:space="preserve">V.     </w:t>
      </w:r>
      <w:r>
        <w:rPr>
          <w:sz w:val="24"/>
          <w:szCs w:val="24"/>
          <w:lang w:val="pt-BR"/>
        </w:rPr>
        <w:t>O</w:t>
      </w:r>
      <w:r w:rsidRPr="00976D85">
        <w:rPr>
          <w:sz w:val="24"/>
          <w:szCs w:val="24"/>
          <w:lang w:val="pt-BR"/>
        </w:rPr>
        <w:t xml:space="preserve"> u</w:t>
      </w:r>
      <w:r>
        <w:rPr>
          <w:sz w:val="24"/>
          <w:szCs w:val="24"/>
          <w:lang w:val="pt-BR"/>
        </w:rPr>
        <w:t>s</w:t>
      </w:r>
      <w:r w:rsidRPr="00976D85">
        <w:rPr>
          <w:sz w:val="24"/>
          <w:szCs w:val="24"/>
          <w:lang w:val="pt-BR"/>
        </w:rPr>
        <w:t>uário de</w:t>
      </w:r>
      <w:r>
        <w:rPr>
          <w:sz w:val="24"/>
          <w:szCs w:val="24"/>
          <w:lang w:val="pt-BR"/>
        </w:rPr>
        <w:t>ve</w:t>
      </w:r>
      <w:r w:rsidRPr="00976D85">
        <w:rPr>
          <w:sz w:val="24"/>
          <w:szCs w:val="24"/>
          <w:lang w:val="pt-BR"/>
        </w:rPr>
        <w:t xml:space="preserve"> informar imediatamente </w:t>
      </w:r>
      <w:r>
        <w:rPr>
          <w:sz w:val="24"/>
          <w:szCs w:val="24"/>
          <w:lang w:val="pt-BR"/>
        </w:rPr>
        <w:t>a</w:t>
      </w:r>
      <w:r w:rsidRPr="00976D85">
        <w:rPr>
          <w:sz w:val="24"/>
          <w:szCs w:val="24"/>
          <w:lang w:val="pt-BR"/>
        </w:rPr>
        <w:t xml:space="preserve"> COGETI, qu</w:t>
      </w:r>
      <w:r>
        <w:rPr>
          <w:sz w:val="24"/>
          <w:szCs w:val="24"/>
          <w:lang w:val="pt-BR"/>
        </w:rPr>
        <w:t>a</w:t>
      </w:r>
      <w:r w:rsidRPr="00976D85">
        <w:rPr>
          <w:sz w:val="24"/>
          <w:szCs w:val="24"/>
          <w:lang w:val="pt-BR"/>
        </w:rPr>
        <w:t>nd</w:t>
      </w:r>
      <w:r>
        <w:rPr>
          <w:sz w:val="24"/>
          <w:szCs w:val="24"/>
          <w:lang w:val="pt-BR"/>
        </w:rPr>
        <w:t>o</w:t>
      </w:r>
      <w:proofErr w:type="gramStart"/>
      <w:r>
        <w:rPr>
          <w:sz w:val="24"/>
          <w:szCs w:val="24"/>
          <w:lang w:val="pt-BR"/>
        </w:rPr>
        <w:t xml:space="preserve"> </w:t>
      </w:r>
      <w:r w:rsidRPr="00976D85">
        <w:rPr>
          <w:sz w:val="24"/>
          <w:szCs w:val="24"/>
          <w:lang w:val="pt-BR"/>
        </w:rPr>
        <w:t xml:space="preserve"> </w:t>
      </w:r>
      <w:proofErr w:type="gramEnd"/>
      <w:r w:rsidRPr="00976D85">
        <w:rPr>
          <w:sz w:val="24"/>
          <w:szCs w:val="24"/>
          <w:lang w:val="pt-BR"/>
        </w:rPr>
        <w:t>identificada violação d</w:t>
      </w:r>
      <w:r>
        <w:rPr>
          <w:sz w:val="24"/>
          <w:szCs w:val="24"/>
          <w:lang w:val="pt-BR"/>
        </w:rPr>
        <w:t>a</w:t>
      </w:r>
      <w:r w:rsidRPr="00976D85">
        <w:rPr>
          <w:sz w:val="24"/>
          <w:szCs w:val="24"/>
          <w:lang w:val="pt-BR"/>
        </w:rPr>
        <w:t xml:space="preserve"> integridade d</w:t>
      </w:r>
      <w:r>
        <w:rPr>
          <w:sz w:val="24"/>
          <w:szCs w:val="24"/>
          <w:lang w:val="pt-BR"/>
        </w:rPr>
        <w:t>o</w:t>
      </w:r>
      <w:r w:rsidRPr="00976D85">
        <w:rPr>
          <w:sz w:val="24"/>
          <w:szCs w:val="24"/>
          <w:lang w:val="pt-BR"/>
        </w:rPr>
        <w:t xml:space="preserve"> equipamento po</w:t>
      </w:r>
      <w:r>
        <w:rPr>
          <w:sz w:val="24"/>
          <w:szCs w:val="24"/>
          <w:lang w:val="pt-BR"/>
        </w:rPr>
        <w:t>r</w:t>
      </w:r>
      <w:r w:rsidRPr="00976D85">
        <w:rPr>
          <w:sz w:val="24"/>
          <w:szCs w:val="24"/>
          <w:lang w:val="pt-BR"/>
        </w:rPr>
        <w:t xml:space="preserve"> ele utilizado;</w:t>
      </w:r>
    </w:p>
    <w:p w:rsidR="000B4F3B" w:rsidRPr="00976D85" w:rsidRDefault="000B4F3B">
      <w:pPr>
        <w:pStyle w:val="Padro"/>
        <w:rPr>
          <w:sz w:val="24"/>
          <w:szCs w:val="24"/>
          <w:lang w:val="pt-BR"/>
        </w:rPr>
      </w:pPr>
    </w:p>
    <w:p w:rsidR="000B4F3B" w:rsidRPr="00976D85" w:rsidRDefault="00245384">
      <w:pPr>
        <w:pStyle w:val="Padro"/>
        <w:rPr>
          <w:sz w:val="24"/>
          <w:szCs w:val="24"/>
          <w:lang w:val="pt-BR"/>
        </w:rPr>
      </w:pPr>
      <w:r w:rsidRPr="00976D85">
        <w:rPr>
          <w:sz w:val="24"/>
          <w:szCs w:val="24"/>
          <w:lang w:val="pt-BR"/>
        </w:rPr>
        <w:t>VI.     A</w:t>
      </w:r>
      <w:proofErr w:type="gramStart"/>
      <w:r w:rsidRPr="00976D85">
        <w:rPr>
          <w:sz w:val="24"/>
          <w:szCs w:val="24"/>
          <w:lang w:val="pt-BR"/>
        </w:rPr>
        <w:t xml:space="preserve">  </w:t>
      </w:r>
      <w:proofErr w:type="gramEnd"/>
      <w:r w:rsidRPr="00976D85">
        <w:rPr>
          <w:sz w:val="24"/>
          <w:szCs w:val="24"/>
          <w:lang w:val="pt-BR"/>
        </w:rPr>
        <w:t>configuração  d</w:t>
      </w:r>
      <w:r>
        <w:rPr>
          <w:sz w:val="24"/>
          <w:szCs w:val="24"/>
          <w:lang w:val="pt-BR"/>
        </w:rPr>
        <w:t xml:space="preserve">o </w:t>
      </w:r>
      <w:r w:rsidRPr="00976D85">
        <w:rPr>
          <w:sz w:val="24"/>
          <w:szCs w:val="24"/>
          <w:lang w:val="pt-BR"/>
        </w:rPr>
        <w:t xml:space="preserve"> ambiente  operacional  d</w:t>
      </w:r>
      <w:r>
        <w:rPr>
          <w:sz w:val="24"/>
          <w:szCs w:val="24"/>
          <w:lang w:val="pt-BR"/>
        </w:rPr>
        <w:t xml:space="preserve">a </w:t>
      </w:r>
      <w:r w:rsidRPr="00976D85">
        <w:rPr>
          <w:sz w:val="24"/>
          <w:szCs w:val="24"/>
          <w:lang w:val="pt-BR"/>
        </w:rPr>
        <w:t xml:space="preserve"> e</w:t>
      </w:r>
      <w:r>
        <w:rPr>
          <w:sz w:val="24"/>
          <w:szCs w:val="24"/>
          <w:lang w:val="pt-BR"/>
        </w:rPr>
        <w:t>s</w:t>
      </w:r>
      <w:r w:rsidRPr="00976D85">
        <w:rPr>
          <w:sz w:val="24"/>
          <w:szCs w:val="24"/>
          <w:lang w:val="pt-BR"/>
        </w:rPr>
        <w:t>t</w:t>
      </w:r>
      <w:r>
        <w:rPr>
          <w:sz w:val="24"/>
          <w:szCs w:val="24"/>
          <w:lang w:val="pt-BR"/>
        </w:rPr>
        <w:t>a</w:t>
      </w:r>
      <w:r w:rsidRPr="00976D85">
        <w:rPr>
          <w:sz w:val="24"/>
          <w:szCs w:val="24"/>
          <w:lang w:val="pt-BR"/>
        </w:rPr>
        <w:t>ç</w:t>
      </w:r>
      <w:r>
        <w:rPr>
          <w:sz w:val="24"/>
          <w:szCs w:val="24"/>
          <w:lang w:val="pt-BR"/>
        </w:rPr>
        <w:t xml:space="preserve">ão </w:t>
      </w:r>
      <w:r w:rsidRPr="00976D85">
        <w:rPr>
          <w:sz w:val="24"/>
          <w:szCs w:val="24"/>
          <w:lang w:val="pt-BR"/>
        </w:rPr>
        <w:t xml:space="preserve"> d</w:t>
      </w:r>
      <w:r>
        <w:rPr>
          <w:sz w:val="24"/>
          <w:szCs w:val="24"/>
          <w:lang w:val="pt-BR"/>
        </w:rPr>
        <w:t xml:space="preserve">e </w:t>
      </w:r>
      <w:r w:rsidRPr="00976D85">
        <w:rPr>
          <w:sz w:val="24"/>
          <w:szCs w:val="24"/>
          <w:lang w:val="pt-BR"/>
        </w:rPr>
        <w:t xml:space="preserve"> trabalho  somente pode</w:t>
      </w:r>
      <w:r>
        <w:rPr>
          <w:sz w:val="24"/>
          <w:szCs w:val="24"/>
          <w:lang w:val="pt-BR"/>
        </w:rPr>
        <w:t>rá</w:t>
      </w:r>
      <w:r w:rsidRPr="00976D85">
        <w:rPr>
          <w:sz w:val="24"/>
          <w:szCs w:val="24"/>
          <w:lang w:val="pt-BR"/>
        </w:rPr>
        <w:t xml:space="preserve"> </w:t>
      </w:r>
      <w:r>
        <w:rPr>
          <w:sz w:val="24"/>
          <w:szCs w:val="24"/>
          <w:lang w:val="pt-BR"/>
        </w:rPr>
        <w:t>s</w:t>
      </w:r>
      <w:r w:rsidRPr="00976D85">
        <w:rPr>
          <w:sz w:val="24"/>
          <w:szCs w:val="24"/>
          <w:lang w:val="pt-BR"/>
        </w:rPr>
        <w:t>e</w:t>
      </w:r>
      <w:r>
        <w:rPr>
          <w:sz w:val="24"/>
          <w:szCs w:val="24"/>
          <w:lang w:val="pt-BR"/>
        </w:rPr>
        <w:t>r</w:t>
      </w:r>
      <w:r w:rsidRPr="00976D85">
        <w:rPr>
          <w:sz w:val="24"/>
          <w:szCs w:val="24"/>
          <w:lang w:val="pt-BR"/>
        </w:rPr>
        <w:t xml:space="preserve"> alterada po</w:t>
      </w:r>
      <w:r>
        <w:rPr>
          <w:sz w:val="24"/>
          <w:szCs w:val="24"/>
          <w:lang w:val="pt-BR"/>
        </w:rPr>
        <w:t>r</w:t>
      </w:r>
      <w:r w:rsidRPr="00976D85">
        <w:rPr>
          <w:sz w:val="24"/>
          <w:szCs w:val="24"/>
          <w:lang w:val="pt-BR"/>
        </w:rPr>
        <w:t xml:space="preserve"> técnico autorizado pela COGETI;</w:t>
      </w:r>
    </w:p>
    <w:p w:rsidR="000B4F3B" w:rsidRPr="00976D85" w:rsidRDefault="000B4F3B">
      <w:pPr>
        <w:pStyle w:val="Padro"/>
        <w:rPr>
          <w:sz w:val="24"/>
          <w:szCs w:val="24"/>
          <w:lang w:val="pt-BR"/>
        </w:rPr>
      </w:pPr>
    </w:p>
    <w:p w:rsidR="000B4F3B" w:rsidRPr="00976D85" w:rsidRDefault="00245384">
      <w:pPr>
        <w:pStyle w:val="Padro"/>
        <w:rPr>
          <w:sz w:val="24"/>
          <w:szCs w:val="24"/>
          <w:lang w:val="pt-BR"/>
        </w:rPr>
      </w:pPr>
      <w:r w:rsidRPr="00976D85">
        <w:rPr>
          <w:sz w:val="24"/>
          <w:szCs w:val="24"/>
          <w:lang w:val="pt-BR"/>
        </w:rPr>
        <w:t xml:space="preserve">VII.     </w:t>
      </w:r>
      <w:r>
        <w:rPr>
          <w:sz w:val="24"/>
          <w:szCs w:val="24"/>
          <w:lang w:val="pt-BR"/>
        </w:rPr>
        <w:t>O</w:t>
      </w:r>
      <w:r w:rsidRPr="00976D85">
        <w:rPr>
          <w:sz w:val="24"/>
          <w:szCs w:val="24"/>
          <w:lang w:val="pt-BR"/>
        </w:rPr>
        <w:t xml:space="preserve"> u</w:t>
      </w:r>
      <w:r>
        <w:rPr>
          <w:sz w:val="24"/>
          <w:szCs w:val="24"/>
          <w:lang w:val="pt-BR"/>
        </w:rPr>
        <w:t>s</w:t>
      </w:r>
      <w:r w:rsidRPr="00976D85">
        <w:rPr>
          <w:sz w:val="24"/>
          <w:szCs w:val="24"/>
          <w:lang w:val="pt-BR"/>
        </w:rPr>
        <w:t>uário de</w:t>
      </w:r>
      <w:r>
        <w:rPr>
          <w:sz w:val="24"/>
          <w:szCs w:val="24"/>
          <w:lang w:val="pt-BR"/>
        </w:rPr>
        <w:t>ve</w:t>
      </w:r>
      <w:r w:rsidRPr="00976D85">
        <w:rPr>
          <w:sz w:val="24"/>
          <w:szCs w:val="24"/>
          <w:lang w:val="pt-BR"/>
        </w:rPr>
        <w:t xml:space="preserve"> ligar/de</w:t>
      </w:r>
      <w:r>
        <w:rPr>
          <w:sz w:val="24"/>
          <w:szCs w:val="24"/>
          <w:lang w:val="pt-BR"/>
        </w:rPr>
        <w:t>s</w:t>
      </w:r>
      <w:r w:rsidRPr="00976D85">
        <w:rPr>
          <w:sz w:val="24"/>
          <w:szCs w:val="24"/>
          <w:lang w:val="pt-BR"/>
        </w:rPr>
        <w:t>ligar d</w:t>
      </w:r>
      <w:r>
        <w:rPr>
          <w:sz w:val="24"/>
          <w:szCs w:val="24"/>
          <w:lang w:val="pt-BR"/>
        </w:rPr>
        <w:t>e</w:t>
      </w:r>
      <w:r w:rsidRPr="00976D85">
        <w:rPr>
          <w:sz w:val="24"/>
          <w:szCs w:val="24"/>
          <w:lang w:val="pt-BR"/>
        </w:rPr>
        <w:t xml:space="preserve"> fo</w:t>
      </w:r>
      <w:r>
        <w:rPr>
          <w:sz w:val="24"/>
          <w:szCs w:val="24"/>
          <w:lang w:val="pt-BR"/>
        </w:rPr>
        <w:t>rma</w:t>
      </w:r>
      <w:r w:rsidRPr="00976D85">
        <w:rPr>
          <w:sz w:val="24"/>
          <w:szCs w:val="24"/>
          <w:lang w:val="pt-BR"/>
        </w:rPr>
        <w:t xml:space="preserve"> adequ</w:t>
      </w:r>
      <w:r>
        <w:rPr>
          <w:sz w:val="24"/>
          <w:szCs w:val="24"/>
          <w:lang w:val="pt-BR"/>
        </w:rPr>
        <w:t>a</w:t>
      </w:r>
      <w:r w:rsidRPr="00976D85">
        <w:rPr>
          <w:sz w:val="24"/>
          <w:szCs w:val="24"/>
          <w:lang w:val="pt-BR"/>
        </w:rPr>
        <w:t>d</w:t>
      </w:r>
      <w:r>
        <w:rPr>
          <w:sz w:val="24"/>
          <w:szCs w:val="24"/>
          <w:lang w:val="pt-BR"/>
        </w:rPr>
        <w:t>a</w:t>
      </w:r>
      <w:r w:rsidRPr="00976D85">
        <w:rPr>
          <w:sz w:val="24"/>
          <w:szCs w:val="24"/>
          <w:lang w:val="pt-BR"/>
        </w:rPr>
        <w:t xml:space="preserve"> </w:t>
      </w:r>
      <w:r>
        <w:rPr>
          <w:sz w:val="24"/>
          <w:szCs w:val="24"/>
          <w:lang w:val="pt-BR"/>
        </w:rPr>
        <w:t>e</w:t>
      </w:r>
      <w:r w:rsidRPr="00976D85">
        <w:rPr>
          <w:sz w:val="24"/>
          <w:szCs w:val="24"/>
          <w:lang w:val="pt-BR"/>
        </w:rPr>
        <w:t xml:space="preserve"> </w:t>
      </w:r>
      <w:r>
        <w:rPr>
          <w:sz w:val="24"/>
          <w:szCs w:val="24"/>
          <w:lang w:val="pt-BR"/>
        </w:rPr>
        <w:t>s</w:t>
      </w:r>
      <w:r w:rsidRPr="00976D85">
        <w:rPr>
          <w:sz w:val="24"/>
          <w:szCs w:val="24"/>
          <w:lang w:val="pt-BR"/>
        </w:rPr>
        <w:t>e</w:t>
      </w:r>
      <w:r>
        <w:rPr>
          <w:sz w:val="24"/>
          <w:szCs w:val="24"/>
          <w:lang w:val="pt-BR"/>
        </w:rPr>
        <w:t>g</w:t>
      </w:r>
      <w:r w:rsidRPr="00976D85">
        <w:rPr>
          <w:sz w:val="24"/>
          <w:szCs w:val="24"/>
          <w:lang w:val="pt-BR"/>
        </w:rPr>
        <w:t>u</w:t>
      </w:r>
      <w:r>
        <w:rPr>
          <w:sz w:val="24"/>
          <w:szCs w:val="24"/>
          <w:lang w:val="pt-BR"/>
        </w:rPr>
        <w:t>ra</w:t>
      </w:r>
      <w:r w:rsidRPr="00976D85">
        <w:rPr>
          <w:sz w:val="24"/>
          <w:szCs w:val="24"/>
          <w:lang w:val="pt-BR"/>
        </w:rPr>
        <w:t xml:space="preserve"> </w:t>
      </w:r>
      <w:r>
        <w:rPr>
          <w:sz w:val="24"/>
          <w:szCs w:val="24"/>
          <w:lang w:val="pt-BR"/>
        </w:rPr>
        <w:t>o</w:t>
      </w:r>
      <w:r w:rsidRPr="00976D85">
        <w:rPr>
          <w:sz w:val="24"/>
          <w:szCs w:val="24"/>
          <w:lang w:val="pt-BR"/>
        </w:rPr>
        <w:t xml:space="preserve"> equipamento;</w:t>
      </w:r>
    </w:p>
    <w:p w:rsidR="000B4F3B" w:rsidRPr="00976D85" w:rsidRDefault="000B4F3B">
      <w:pPr>
        <w:pStyle w:val="Padro"/>
        <w:rPr>
          <w:sz w:val="24"/>
          <w:szCs w:val="24"/>
          <w:lang w:val="pt-BR"/>
        </w:rPr>
      </w:pPr>
    </w:p>
    <w:p w:rsidR="000B4F3B" w:rsidRPr="00976D85" w:rsidRDefault="00245384">
      <w:pPr>
        <w:pStyle w:val="Padro"/>
        <w:rPr>
          <w:sz w:val="24"/>
          <w:szCs w:val="24"/>
          <w:lang w:val="pt-BR"/>
        </w:rPr>
      </w:pPr>
      <w:r w:rsidRPr="00976D85">
        <w:rPr>
          <w:sz w:val="24"/>
          <w:szCs w:val="24"/>
          <w:lang w:val="pt-BR"/>
        </w:rPr>
        <w:t>VIII</w:t>
      </w:r>
      <w:r>
        <w:rPr>
          <w:sz w:val="24"/>
          <w:szCs w:val="24"/>
          <w:lang w:val="pt-BR"/>
        </w:rPr>
        <w:t xml:space="preserve">. </w:t>
      </w:r>
      <w:r w:rsidRPr="00976D85">
        <w:rPr>
          <w:sz w:val="24"/>
          <w:szCs w:val="24"/>
          <w:lang w:val="pt-BR"/>
        </w:rPr>
        <w:t xml:space="preserve"> As</w:t>
      </w:r>
      <w:proofErr w:type="gramStart"/>
      <w:r w:rsidRPr="00976D85">
        <w:rPr>
          <w:sz w:val="24"/>
          <w:szCs w:val="24"/>
          <w:lang w:val="pt-BR"/>
        </w:rPr>
        <w:t xml:space="preserve">  </w:t>
      </w:r>
      <w:proofErr w:type="gramEnd"/>
      <w:r w:rsidRPr="00976D85">
        <w:rPr>
          <w:sz w:val="24"/>
          <w:szCs w:val="24"/>
          <w:lang w:val="pt-BR"/>
        </w:rPr>
        <w:t>atualizaçõe</w:t>
      </w:r>
      <w:r>
        <w:rPr>
          <w:sz w:val="24"/>
          <w:szCs w:val="24"/>
          <w:lang w:val="pt-BR"/>
        </w:rPr>
        <w:t xml:space="preserve">s  </w:t>
      </w:r>
      <w:r w:rsidRPr="00976D85">
        <w:rPr>
          <w:sz w:val="24"/>
          <w:szCs w:val="24"/>
          <w:lang w:val="pt-BR"/>
        </w:rPr>
        <w:t>oco</w:t>
      </w:r>
      <w:r>
        <w:rPr>
          <w:sz w:val="24"/>
          <w:szCs w:val="24"/>
          <w:lang w:val="pt-BR"/>
        </w:rPr>
        <w:t>r</w:t>
      </w:r>
      <w:r w:rsidRPr="00976D85">
        <w:rPr>
          <w:sz w:val="24"/>
          <w:szCs w:val="24"/>
          <w:lang w:val="pt-BR"/>
        </w:rPr>
        <w:t>re</w:t>
      </w:r>
      <w:r>
        <w:rPr>
          <w:sz w:val="24"/>
          <w:szCs w:val="24"/>
          <w:lang w:val="pt-BR"/>
        </w:rPr>
        <w:t xml:space="preserve">rão </w:t>
      </w:r>
      <w:r w:rsidRPr="00976D85">
        <w:rPr>
          <w:sz w:val="24"/>
          <w:szCs w:val="24"/>
          <w:lang w:val="pt-BR"/>
        </w:rPr>
        <w:t xml:space="preserve"> automaticamente  mediante  procedimento</w:t>
      </w:r>
      <w:r>
        <w:rPr>
          <w:sz w:val="24"/>
          <w:szCs w:val="24"/>
          <w:lang w:val="pt-BR"/>
        </w:rPr>
        <w:t xml:space="preserve">s </w:t>
      </w:r>
      <w:r w:rsidRPr="00976D85">
        <w:rPr>
          <w:sz w:val="24"/>
          <w:szCs w:val="24"/>
          <w:lang w:val="pt-BR"/>
        </w:rPr>
        <w:t>realizado</w:t>
      </w:r>
      <w:r>
        <w:rPr>
          <w:sz w:val="24"/>
          <w:szCs w:val="24"/>
          <w:lang w:val="pt-BR"/>
        </w:rPr>
        <w:t>s</w:t>
      </w:r>
      <w:r w:rsidRPr="00976D85">
        <w:rPr>
          <w:sz w:val="24"/>
          <w:szCs w:val="24"/>
          <w:lang w:val="pt-BR"/>
        </w:rPr>
        <w:t xml:space="preserve"> pelo COGETI;</w:t>
      </w:r>
    </w:p>
    <w:p w:rsidR="000B4F3B" w:rsidRPr="00976D85" w:rsidRDefault="000B4F3B">
      <w:pPr>
        <w:pStyle w:val="Padro"/>
        <w:rPr>
          <w:sz w:val="24"/>
          <w:szCs w:val="24"/>
          <w:lang w:val="pt-BR"/>
        </w:rPr>
      </w:pPr>
    </w:p>
    <w:p w:rsidR="000B4F3B" w:rsidRPr="00976D85" w:rsidRDefault="00245384">
      <w:pPr>
        <w:pStyle w:val="Padro"/>
        <w:rPr>
          <w:sz w:val="24"/>
          <w:szCs w:val="24"/>
          <w:lang w:val="pt-BR"/>
        </w:rPr>
      </w:pPr>
      <w:r w:rsidRPr="00976D85">
        <w:rPr>
          <w:sz w:val="24"/>
          <w:szCs w:val="24"/>
          <w:lang w:val="pt-BR"/>
        </w:rPr>
        <w:t>IX</w:t>
      </w:r>
      <w:r>
        <w:rPr>
          <w:sz w:val="24"/>
          <w:szCs w:val="24"/>
          <w:lang w:val="pt-BR"/>
        </w:rPr>
        <w:t xml:space="preserve">.   </w:t>
      </w:r>
      <w:r w:rsidRPr="00976D85">
        <w:rPr>
          <w:sz w:val="24"/>
          <w:szCs w:val="24"/>
          <w:lang w:val="pt-BR"/>
        </w:rPr>
        <w:t xml:space="preserve"> Caso</w:t>
      </w:r>
      <w:proofErr w:type="gramStart"/>
      <w:r w:rsidRPr="00976D85">
        <w:rPr>
          <w:sz w:val="24"/>
          <w:szCs w:val="24"/>
          <w:lang w:val="pt-BR"/>
        </w:rPr>
        <w:t xml:space="preserve">  </w:t>
      </w:r>
      <w:proofErr w:type="gramEnd"/>
      <w:r>
        <w:rPr>
          <w:sz w:val="24"/>
          <w:szCs w:val="24"/>
          <w:lang w:val="pt-BR"/>
        </w:rPr>
        <w:t xml:space="preserve">o </w:t>
      </w:r>
      <w:r w:rsidRPr="00976D85">
        <w:rPr>
          <w:sz w:val="24"/>
          <w:szCs w:val="24"/>
          <w:lang w:val="pt-BR"/>
        </w:rPr>
        <w:t xml:space="preserve"> u</w:t>
      </w:r>
      <w:r>
        <w:rPr>
          <w:sz w:val="24"/>
          <w:szCs w:val="24"/>
          <w:lang w:val="pt-BR"/>
        </w:rPr>
        <w:t>s</w:t>
      </w:r>
      <w:r w:rsidRPr="00976D85">
        <w:rPr>
          <w:sz w:val="24"/>
          <w:szCs w:val="24"/>
          <w:lang w:val="pt-BR"/>
        </w:rPr>
        <w:t xml:space="preserve">uário  identifique  </w:t>
      </w:r>
      <w:r>
        <w:rPr>
          <w:sz w:val="24"/>
          <w:szCs w:val="24"/>
          <w:lang w:val="pt-BR"/>
        </w:rPr>
        <w:t xml:space="preserve">a </w:t>
      </w:r>
      <w:r w:rsidRPr="00976D85">
        <w:rPr>
          <w:sz w:val="24"/>
          <w:szCs w:val="24"/>
          <w:lang w:val="pt-BR"/>
        </w:rPr>
        <w:t xml:space="preserve"> nece</w:t>
      </w:r>
      <w:r>
        <w:rPr>
          <w:sz w:val="24"/>
          <w:szCs w:val="24"/>
          <w:lang w:val="pt-BR"/>
        </w:rPr>
        <w:t>ss</w:t>
      </w:r>
      <w:r w:rsidRPr="00976D85">
        <w:rPr>
          <w:sz w:val="24"/>
          <w:szCs w:val="24"/>
          <w:lang w:val="pt-BR"/>
        </w:rPr>
        <w:t>idade  d</w:t>
      </w:r>
      <w:r>
        <w:rPr>
          <w:sz w:val="24"/>
          <w:szCs w:val="24"/>
          <w:lang w:val="pt-BR"/>
        </w:rPr>
        <w:t xml:space="preserve">e </w:t>
      </w:r>
      <w:r w:rsidRPr="00976D85">
        <w:rPr>
          <w:sz w:val="24"/>
          <w:szCs w:val="24"/>
          <w:lang w:val="pt-BR"/>
        </w:rPr>
        <w:t xml:space="preserve"> alguma  atualização  deverá comunicar a COGETI;</w:t>
      </w:r>
    </w:p>
    <w:p w:rsidR="000B4F3B" w:rsidRPr="00976D85" w:rsidRDefault="000B4F3B">
      <w:pPr>
        <w:pStyle w:val="Padro"/>
        <w:rPr>
          <w:sz w:val="24"/>
          <w:szCs w:val="24"/>
          <w:lang w:val="pt-BR"/>
        </w:rPr>
      </w:pPr>
    </w:p>
    <w:p w:rsidR="000B4F3B" w:rsidRPr="00976D85" w:rsidRDefault="00245384">
      <w:pPr>
        <w:pStyle w:val="Padro"/>
        <w:rPr>
          <w:sz w:val="24"/>
          <w:szCs w:val="24"/>
          <w:lang w:val="pt-BR"/>
        </w:rPr>
      </w:pPr>
      <w:r w:rsidRPr="00976D85">
        <w:rPr>
          <w:sz w:val="24"/>
          <w:szCs w:val="24"/>
          <w:lang w:val="pt-BR"/>
        </w:rPr>
        <w:t>X</w:t>
      </w:r>
      <w:r>
        <w:rPr>
          <w:sz w:val="24"/>
          <w:szCs w:val="24"/>
          <w:lang w:val="pt-BR"/>
        </w:rPr>
        <w:t xml:space="preserve">.  </w:t>
      </w:r>
      <w:r w:rsidRPr="00976D85">
        <w:rPr>
          <w:sz w:val="24"/>
          <w:szCs w:val="24"/>
          <w:lang w:val="pt-BR"/>
        </w:rPr>
        <w:t xml:space="preserve"> Toda</w:t>
      </w:r>
      <w:r>
        <w:rPr>
          <w:sz w:val="24"/>
          <w:szCs w:val="24"/>
          <w:lang w:val="pt-BR"/>
        </w:rPr>
        <w:t>s</w:t>
      </w:r>
      <w:r w:rsidRPr="00976D85">
        <w:rPr>
          <w:sz w:val="24"/>
          <w:szCs w:val="24"/>
          <w:lang w:val="pt-BR"/>
        </w:rPr>
        <w:t xml:space="preserve"> </w:t>
      </w:r>
      <w:r>
        <w:rPr>
          <w:sz w:val="24"/>
          <w:szCs w:val="24"/>
          <w:lang w:val="pt-BR"/>
        </w:rPr>
        <w:t>as</w:t>
      </w:r>
      <w:r w:rsidRPr="00976D85">
        <w:rPr>
          <w:sz w:val="24"/>
          <w:szCs w:val="24"/>
          <w:lang w:val="pt-BR"/>
        </w:rPr>
        <w:t xml:space="preserve"> e</w:t>
      </w:r>
      <w:r>
        <w:rPr>
          <w:sz w:val="24"/>
          <w:szCs w:val="24"/>
          <w:lang w:val="pt-BR"/>
        </w:rPr>
        <w:t>s</w:t>
      </w:r>
      <w:r w:rsidRPr="00976D85">
        <w:rPr>
          <w:sz w:val="24"/>
          <w:szCs w:val="24"/>
          <w:lang w:val="pt-BR"/>
        </w:rPr>
        <w:t>t</w:t>
      </w:r>
      <w:r>
        <w:rPr>
          <w:sz w:val="24"/>
          <w:szCs w:val="24"/>
          <w:lang w:val="pt-BR"/>
        </w:rPr>
        <w:t>a</w:t>
      </w:r>
      <w:r w:rsidRPr="00976D85">
        <w:rPr>
          <w:sz w:val="24"/>
          <w:szCs w:val="24"/>
          <w:lang w:val="pt-BR"/>
        </w:rPr>
        <w:t>çõe</w:t>
      </w:r>
      <w:r>
        <w:rPr>
          <w:sz w:val="24"/>
          <w:szCs w:val="24"/>
          <w:lang w:val="pt-BR"/>
        </w:rPr>
        <w:t>s</w:t>
      </w:r>
      <w:r w:rsidRPr="00976D85">
        <w:rPr>
          <w:sz w:val="24"/>
          <w:szCs w:val="24"/>
          <w:lang w:val="pt-BR"/>
        </w:rPr>
        <w:t xml:space="preserve"> d</w:t>
      </w:r>
      <w:r>
        <w:rPr>
          <w:sz w:val="24"/>
          <w:szCs w:val="24"/>
          <w:lang w:val="pt-BR"/>
        </w:rPr>
        <w:t>e</w:t>
      </w:r>
      <w:r w:rsidRPr="00976D85">
        <w:rPr>
          <w:sz w:val="24"/>
          <w:szCs w:val="24"/>
          <w:lang w:val="pt-BR"/>
        </w:rPr>
        <w:t xml:space="preserve"> trabalho de</w:t>
      </w:r>
      <w:r>
        <w:rPr>
          <w:sz w:val="24"/>
          <w:szCs w:val="24"/>
          <w:lang w:val="pt-BR"/>
        </w:rPr>
        <w:t>v</w:t>
      </w:r>
      <w:r w:rsidRPr="00976D85">
        <w:rPr>
          <w:sz w:val="24"/>
          <w:szCs w:val="24"/>
          <w:lang w:val="pt-BR"/>
        </w:rPr>
        <w:t>e</w:t>
      </w:r>
      <w:r>
        <w:rPr>
          <w:sz w:val="24"/>
          <w:szCs w:val="24"/>
          <w:lang w:val="pt-BR"/>
        </w:rPr>
        <w:t>r</w:t>
      </w:r>
      <w:r w:rsidRPr="00976D85">
        <w:rPr>
          <w:sz w:val="24"/>
          <w:szCs w:val="24"/>
          <w:lang w:val="pt-BR"/>
        </w:rPr>
        <w:t>ã</w:t>
      </w:r>
      <w:r>
        <w:rPr>
          <w:sz w:val="24"/>
          <w:szCs w:val="24"/>
          <w:lang w:val="pt-BR"/>
        </w:rPr>
        <w:t>o</w:t>
      </w:r>
      <w:r w:rsidRPr="00976D85">
        <w:rPr>
          <w:sz w:val="24"/>
          <w:szCs w:val="24"/>
          <w:lang w:val="pt-BR"/>
        </w:rPr>
        <w:t xml:space="preserve"> po</w:t>
      </w:r>
      <w:r>
        <w:rPr>
          <w:sz w:val="24"/>
          <w:szCs w:val="24"/>
          <w:lang w:val="pt-BR"/>
        </w:rPr>
        <w:t>ss</w:t>
      </w:r>
      <w:r w:rsidRPr="00976D85">
        <w:rPr>
          <w:sz w:val="24"/>
          <w:szCs w:val="24"/>
          <w:lang w:val="pt-BR"/>
        </w:rPr>
        <w:t xml:space="preserve">uir </w:t>
      </w:r>
      <w:r>
        <w:rPr>
          <w:sz w:val="24"/>
          <w:szCs w:val="24"/>
          <w:lang w:val="pt-BR"/>
        </w:rPr>
        <w:t>o</w:t>
      </w:r>
      <w:r w:rsidRPr="00976D85">
        <w:rPr>
          <w:sz w:val="24"/>
          <w:szCs w:val="24"/>
          <w:lang w:val="pt-BR"/>
        </w:rPr>
        <w:t xml:space="preserve"> p</w:t>
      </w:r>
      <w:r>
        <w:rPr>
          <w:sz w:val="24"/>
          <w:szCs w:val="24"/>
          <w:lang w:val="pt-BR"/>
        </w:rPr>
        <w:t>r</w:t>
      </w:r>
      <w:r w:rsidRPr="00976D85">
        <w:rPr>
          <w:sz w:val="24"/>
          <w:szCs w:val="24"/>
          <w:lang w:val="pt-BR"/>
        </w:rPr>
        <w:t>o</w:t>
      </w:r>
      <w:r>
        <w:rPr>
          <w:sz w:val="24"/>
          <w:szCs w:val="24"/>
          <w:lang w:val="pt-BR"/>
        </w:rPr>
        <w:t>gr</w:t>
      </w:r>
      <w:r w:rsidRPr="00976D85">
        <w:rPr>
          <w:sz w:val="24"/>
          <w:szCs w:val="24"/>
          <w:lang w:val="pt-BR"/>
        </w:rPr>
        <w:t>a</w:t>
      </w:r>
      <w:r>
        <w:rPr>
          <w:sz w:val="24"/>
          <w:szCs w:val="24"/>
          <w:lang w:val="pt-BR"/>
        </w:rPr>
        <w:t>ma</w:t>
      </w:r>
      <w:r w:rsidRPr="00976D85">
        <w:rPr>
          <w:sz w:val="24"/>
          <w:szCs w:val="24"/>
          <w:lang w:val="pt-BR"/>
        </w:rPr>
        <w:t xml:space="preserve"> d</w:t>
      </w:r>
      <w:r>
        <w:rPr>
          <w:sz w:val="24"/>
          <w:szCs w:val="24"/>
          <w:lang w:val="pt-BR"/>
        </w:rPr>
        <w:t>e</w:t>
      </w:r>
      <w:r w:rsidRPr="00976D85">
        <w:rPr>
          <w:sz w:val="24"/>
          <w:szCs w:val="24"/>
          <w:lang w:val="pt-BR"/>
        </w:rPr>
        <w:t xml:space="preserve"> antivíru</w:t>
      </w:r>
      <w:r>
        <w:rPr>
          <w:sz w:val="24"/>
          <w:szCs w:val="24"/>
          <w:lang w:val="pt-BR"/>
        </w:rPr>
        <w:t xml:space="preserve">s </w:t>
      </w:r>
      <w:r w:rsidRPr="00976D85">
        <w:rPr>
          <w:sz w:val="24"/>
          <w:szCs w:val="24"/>
          <w:lang w:val="pt-BR"/>
        </w:rPr>
        <w:t>homologado pela COGETI;</w:t>
      </w:r>
    </w:p>
    <w:p w:rsidR="000B4F3B" w:rsidRPr="00976D85" w:rsidRDefault="000B4F3B">
      <w:pPr>
        <w:pStyle w:val="Padro"/>
        <w:rPr>
          <w:sz w:val="24"/>
          <w:szCs w:val="24"/>
          <w:lang w:val="pt-BR"/>
        </w:rPr>
      </w:pPr>
    </w:p>
    <w:p w:rsidR="000B4F3B" w:rsidRPr="00976D85" w:rsidRDefault="00245384">
      <w:pPr>
        <w:pStyle w:val="Padro"/>
        <w:rPr>
          <w:sz w:val="24"/>
          <w:szCs w:val="24"/>
          <w:lang w:val="pt-BR"/>
        </w:rPr>
      </w:pPr>
      <w:r w:rsidRPr="00976D85">
        <w:rPr>
          <w:sz w:val="24"/>
          <w:szCs w:val="24"/>
          <w:lang w:val="pt-BR"/>
        </w:rPr>
        <w:t>XI</w:t>
      </w:r>
      <w:r>
        <w:rPr>
          <w:sz w:val="24"/>
          <w:szCs w:val="24"/>
          <w:lang w:val="pt-BR"/>
        </w:rPr>
        <w:t xml:space="preserve">.   </w:t>
      </w:r>
      <w:r w:rsidRPr="00976D85">
        <w:rPr>
          <w:sz w:val="24"/>
          <w:szCs w:val="24"/>
          <w:lang w:val="pt-BR"/>
        </w:rPr>
        <w:t xml:space="preserve"> </w:t>
      </w:r>
      <w:r>
        <w:rPr>
          <w:sz w:val="24"/>
          <w:szCs w:val="24"/>
          <w:lang w:val="pt-BR"/>
        </w:rPr>
        <w:t>O</w:t>
      </w:r>
      <w:r w:rsidRPr="00976D85">
        <w:rPr>
          <w:sz w:val="24"/>
          <w:szCs w:val="24"/>
          <w:lang w:val="pt-BR"/>
        </w:rPr>
        <w:t xml:space="preserve"> antivíru</w:t>
      </w:r>
      <w:r>
        <w:rPr>
          <w:sz w:val="24"/>
          <w:szCs w:val="24"/>
          <w:lang w:val="pt-BR"/>
        </w:rPr>
        <w:t>s</w:t>
      </w:r>
      <w:r w:rsidRPr="00976D85">
        <w:rPr>
          <w:sz w:val="24"/>
          <w:szCs w:val="24"/>
          <w:lang w:val="pt-BR"/>
        </w:rPr>
        <w:t xml:space="preserve"> de</w:t>
      </w:r>
      <w:r>
        <w:rPr>
          <w:sz w:val="24"/>
          <w:szCs w:val="24"/>
          <w:lang w:val="pt-BR"/>
        </w:rPr>
        <w:t>ve</w:t>
      </w:r>
      <w:r w:rsidRPr="00976D85">
        <w:rPr>
          <w:sz w:val="24"/>
          <w:szCs w:val="24"/>
          <w:lang w:val="pt-BR"/>
        </w:rPr>
        <w:t xml:space="preserve"> est</w:t>
      </w:r>
      <w:r>
        <w:rPr>
          <w:sz w:val="24"/>
          <w:szCs w:val="24"/>
          <w:lang w:val="pt-BR"/>
        </w:rPr>
        <w:t>ar</w:t>
      </w:r>
      <w:proofErr w:type="gramStart"/>
      <w:r>
        <w:rPr>
          <w:sz w:val="24"/>
          <w:szCs w:val="24"/>
          <w:lang w:val="pt-BR"/>
        </w:rPr>
        <w:t xml:space="preserve">  </w:t>
      </w:r>
      <w:proofErr w:type="gramEnd"/>
      <w:r w:rsidRPr="00976D85">
        <w:rPr>
          <w:sz w:val="24"/>
          <w:szCs w:val="24"/>
          <w:lang w:val="pt-BR"/>
        </w:rPr>
        <w:t xml:space="preserve">atualizado </w:t>
      </w:r>
      <w:r>
        <w:rPr>
          <w:sz w:val="24"/>
          <w:szCs w:val="24"/>
          <w:lang w:val="pt-BR"/>
        </w:rPr>
        <w:t>e</w:t>
      </w:r>
      <w:r w:rsidRPr="00976D85">
        <w:rPr>
          <w:sz w:val="24"/>
          <w:szCs w:val="24"/>
          <w:lang w:val="pt-BR"/>
        </w:rPr>
        <w:t xml:space="preserve"> co</w:t>
      </w:r>
      <w:r>
        <w:rPr>
          <w:sz w:val="24"/>
          <w:szCs w:val="24"/>
          <w:lang w:val="pt-BR"/>
        </w:rPr>
        <w:t>m</w:t>
      </w:r>
      <w:r w:rsidRPr="00976D85">
        <w:rPr>
          <w:sz w:val="24"/>
          <w:szCs w:val="24"/>
          <w:lang w:val="pt-BR"/>
        </w:rPr>
        <w:t xml:space="preserve"> </w:t>
      </w:r>
      <w:r>
        <w:rPr>
          <w:sz w:val="24"/>
          <w:szCs w:val="24"/>
          <w:lang w:val="pt-BR"/>
        </w:rPr>
        <w:t>a</w:t>
      </w:r>
      <w:r w:rsidRPr="00976D85">
        <w:rPr>
          <w:sz w:val="24"/>
          <w:szCs w:val="24"/>
          <w:lang w:val="pt-BR"/>
        </w:rPr>
        <w:t xml:space="preserve"> autoproteção ativa n</w:t>
      </w:r>
      <w:r>
        <w:rPr>
          <w:sz w:val="24"/>
          <w:szCs w:val="24"/>
          <w:lang w:val="pt-BR"/>
        </w:rPr>
        <w:t>a</w:t>
      </w:r>
      <w:r w:rsidRPr="00976D85">
        <w:rPr>
          <w:sz w:val="24"/>
          <w:szCs w:val="24"/>
          <w:lang w:val="pt-BR"/>
        </w:rPr>
        <w:t xml:space="preserve"> estaç</w:t>
      </w:r>
      <w:r>
        <w:rPr>
          <w:sz w:val="24"/>
          <w:szCs w:val="24"/>
          <w:lang w:val="pt-BR"/>
        </w:rPr>
        <w:t xml:space="preserve">ão </w:t>
      </w:r>
      <w:r w:rsidRPr="00976D85">
        <w:rPr>
          <w:sz w:val="24"/>
          <w:szCs w:val="24"/>
          <w:lang w:val="pt-BR"/>
        </w:rPr>
        <w:t xml:space="preserve"> de trabalho;</w:t>
      </w:r>
    </w:p>
    <w:p w:rsidR="000B4F3B" w:rsidRPr="00976D85" w:rsidRDefault="000B4F3B">
      <w:pPr>
        <w:pStyle w:val="Padro"/>
        <w:rPr>
          <w:sz w:val="24"/>
          <w:szCs w:val="24"/>
          <w:lang w:val="pt-BR"/>
        </w:rPr>
      </w:pPr>
    </w:p>
    <w:p w:rsidR="000B4F3B" w:rsidRPr="00976D85" w:rsidRDefault="00245384">
      <w:pPr>
        <w:pStyle w:val="Padro"/>
        <w:rPr>
          <w:sz w:val="24"/>
          <w:szCs w:val="24"/>
          <w:lang w:val="pt-BR"/>
        </w:rPr>
      </w:pPr>
      <w:r w:rsidRPr="00976D85">
        <w:rPr>
          <w:sz w:val="24"/>
          <w:szCs w:val="24"/>
          <w:lang w:val="pt-BR"/>
        </w:rPr>
        <w:t>XII</w:t>
      </w:r>
      <w:r>
        <w:rPr>
          <w:sz w:val="24"/>
          <w:szCs w:val="24"/>
          <w:lang w:val="pt-BR"/>
        </w:rPr>
        <w:t xml:space="preserve">.   </w:t>
      </w:r>
      <w:r w:rsidRPr="00976D85">
        <w:rPr>
          <w:sz w:val="24"/>
          <w:szCs w:val="24"/>
          <w:lang w:val="pt-BR"/>
        </w:rPr>
        <w:t xml:space="preserve"> </w:t>
      </w:r>
      <w:r>
        <w:rPr>
          <w:sz w:val="24"/>
          <w:szCs w:val="24"/>
          <w:lang w:val="pt-BR"/>
        </w:rPr>
        <w:t>O</w:t>
      </w:r>
      <w:proofErr w:type="gramStart"/>
      <w:r>
        <w:rPr>
          <w:sz w:val="24"/>
          <w:szCs w:val="24"/>
          <w:lang w:val="pt-BR"/>
        </w:rPr>
        <w:t xml:space="preserve"> </w:t>
      </w:r>
      <w:r w:rsidRPr="00976D85">
        <w:rPr>
          <w:sz w:val="24"/>
          <w:szCs w:val="24"/>
          <w:lang w:val="pt-BR"/>
        </w:rPr>
        <w:t xml:space="preserve"> </w:t>
      </w:r>
      <w:proofErr w:type="gramEnd"/>
      <w:r w:rsidRPr="00976D85">
        <w:rPr>
          <w:sz w:val="24"/>
          <w:szCs w:val="24"/>
          <w:lang w:val="pt-BR"/>
        </w:rPr>
        <w:t>u</w:t>
      </w:r>
      <w:r>
        <w:rPr>
          <w:sz w:val="24"/>
          <w:szCs w:val="24"/>
          <w:lang w:val="pt-BR"/>
        </w:rPr>
        <w:t>s</w:t>
      </w:r>
      <w:r w:rsidRPr="00976D85">
        <w:rPr>
          <w:sz w:val="24"/>
          <w:szCs w:val="24"/>
          <w:lang w:val="pt-BR"/>
        </w:rPr>
        <w:t>uário  de</w:t>
      </w:r>
      <w:r>
        <w:rPr>
          <w:sz w:val="24"/>
          <w:szCs w:val="24"/>
          <w:lang w:val="pt-BR"/>
        </w:rPr>
        <w:t xml:space="preserve">ve  </w:t>
      </w:r>
      <w:r w:rsidRPr="00976D85">
        <w:rPr>
          <w:sz w:val="24"/>
          <w:szCs w:val="24"/>
          <w:lang w:val="pt-BR"/>
        </w:rPr>
        <w:t xml:space="preserve"> obrigatoriamente  execut</w:t>
      </w:r>
      <w:r>
        <w:rPr>
          <w:sz w:val="24"/>
          <w:szCs w:val="24"/>
          <w:lang w:val="pt-BR"/>
        </w:rPr>
        <w:t xml:space="preserve">ar  </w:t>
      </w:r>
      <w:r w:rsidRPr="00976D85">
        <w:rPr>
          <w:sz w:val="24"/>
          <w:szCs w:val="24"/>
          <w:lang w:val="pt-BR"/>
        </w:rPr>
        <w:t xml:space="preserve"> </w:t>
      </w:r>
      <w:r>
        <w:rPr>
          <w:sz w:val="24"/>
          <w:szCs w:val="24"/>
          <w:lang w:val="pt-BR"/>
        </w:rPr>
        <w:t xml:space="preserve">o   </w:t>
      </w:r>
      <w:r w:rsidRPr="00976D85">
        <w:rPr>
          <w:sz w:val="24"/>
          <w:szCs w:val="24"/>
          <w:lang w:val="pt-BR"/>
        </w:rPr>
        <w:t>antivíru</w:t>
      </w:r>
      <w:r>
        <w:rPr>
          <w:sz w:val="24"/>
          <w:szCs w:val="24"/>
          <w:lang w:val="pt-BR"/>
        </w:rPr>
        <w:t xml:space="preserve">s </w:t>
      </w:r>
      <w:r w:rsidRPr="00976D85">
        <w:rPr>
          <w:sz w:val="24"/>
          <w:szCs w:val="24"/>
          <w:lang w:val="pt-BR"/>
        </w:rPr>
        <w:t xml:space="preserve"> no</w:t>
      </w:r>
      <w:r>
        <w:rPr>
          <w:sz w:val="24"/>
          <w:szCs w:val="24"/>
          <w:lang w:val="pt-BR"/>
        </w:rPr>
        <w:t xml:space="preserve">s  </w:t>
      </w:r>
      <w:r w:rsidRPr="00976D85">
        <w:rPr>
          <w:sz w:val="24"/>
          <w:szCs w:val="24"/>
          <w:lang w:val="pt-BR"/>
        </w:rPr>
        <w:t xml:space="preserve"> dispo</w:t>
      </w:r>
      <w:r>
        <w:rPr>
          <w:sz w:val="24"/>
          <w:szCs w:val="24"/>
          <w:lang w:val="pt-BR"/>
        </w:rPr>
        <w:t>s</w:t>
      </w:r>
      <w:r w:rsidRPr="00976D85">
        <w:rPr>
          <w:sz w:val="24"/>
          <w:szCs w:val="24"/>
          <w:lang w:val="pt-BR"/>
        </w:rPr>
        <w:t>itivo</w:t>
      </w:r>
      <w:r>
        <w:rPr>
          <w:sz w:val="24"/>
          <w:szCs w:val="24"/>
          <w:lang w:val="pt-BR"/>
        </w:rPr>
        <w:t xml:space="preserve">s </w:t>
      </w:r>
      <w:r w:rsidRPr="00976D85">
        <w:rPr>
          <w:sz w:val="24"/>
          <w:szCs w:val="24"/>
          <w:lang w:val="pt-BR"/>
        </w:rPr>
        <w:t>removívei</w:t>
      </w:r>
      <w:r>
        <w:rPr>
          <w:sz w:val="24"/>
          <w:szCs w:val="24"/>
          <w:lang w:val="pt-BR"/>
        </w:rPr>
        <w:t>s</w:t>
      </w:r>
      <w:r w:rsidRPr="00976D85">
        <w:rPr>
          <w:sz w:val="24"/>
          <w:szCs w:val="24"/>
          <w:lang w:val="pt-BR"/>
        </w:rPr>
        <w:t xml:space="preserve"> ante</w:t>
      </w:r>
      <w:r>
        <w:rPr>
          <w:sz w:val="24"/>
          <w:szCs w:val="24"/>
          <w:lang w:val="pt-BR"/>
        </w:rPr>
        <w:t>s</w:t>
      </w:r>
      <w:r w:rsidRPr="00976D85">
        <w:rPr>
          <w:sz w:val="24"/>
          <w:szCs w:val="24"/>
          <w:lang w:val="pt-BR"/>
        </w:rPr>
        <w:t xml:space="preserve"> d</w:t>
      </w:r>
      <w:r>
        <w:rPr>
          <w:sz w:val="24"/>
          <w:szCs w:val="24"/>
          <w:lang w:val="pt-BR"/>
        </w:rPr>
        <w:t>e</w:t>
      </w:r>
      <w:r w:rsidRPr="00976D85">
        <w:rPr>
          <w:sz w:val="24"/>
          <w:szCs w:val="24"/>
          <w:lang w:val="pt-BR"/>
        </w:rPr>
        <w:t xml:space="preserve"> </w:t>
      </w:r>
      <w:r>
        <w:rPr>
          <w:sz w:val="24"/>
          <w:szCs w:val="24"/>
          <w:lang w:val="pt-BR"/>
        </w:rPr>
        <w:t>s</w:t>
      </w:r>
      <w:r w:rsidRPr="00976D85">
        <w:rPr>
          <w:sz w:val="24"/>
          <w:szCs w:val="24"/>
          <w:lang w:val="pt-BR"/>
        </w:rPr>
        <w:t>u</w:t>
      </w:r>
      <w:r>
        <w:rPr>
          <w:sz w:val="24"/>
          <w:szCs w:val="24"/>
          <w:lang w:val="pt-BR"/>
        </w:rPr>
        <w:t>a</w:t>
      </w:r>
      <w:r w:rsidRPr="00976D85">
        <w:rPr>
          <w:sz w:val="24"/>
          <w:szCs w:val="24"/>
          <w:lang w:val="pt-BR"/>
        </w:rPr>
        <w:t xml:space="preserve"> </w:t>
      </w:r>
      <w:r>
        <w:rPr>
          <w:sz w:val="24"/>
          <w:szCs w:val="24"/>
          <w:lang w:val="pt-BR"/>
        </w:rPr>
        <w:t>a</w:t>
      </w:r>
      <w:r w:rsidRPr="00976D85">
        <w:rPr>
          <w:sz w:val="24"/>
          <w:szCs w:val="24"/>
          <w:lang w:val="pt-BR"/>
        </w:rPr>
        <w:t>be</w:t>
      </w:r>
      <w:r>
        <w:rPr>
          <w:sz w:val="24"/>
          <w:szCs w:val="24"/>
          <w:lang w:val="pt-BR"/>
        </w:rPr>
        <w:t>r</w:t>
      </w:r>
      <w:r w:rsidRPr="00976D85">
        <w:rPr>
          <w:sz w:val="24"/>
          <w:szCs w:val="24"/>
          <w:lang w:val="pt-BR"/>
        </w:rPr>
        <w:t>tu</w:t>
      </w:r>
      <w:r>
        <w:rPr>
          <w:sz w:val="24"/>
          <w:szCs w:val="24"/>
          <w:lang w:val="pt-BR"/>
        </w:rPr>
        <w:t>ra</w:t>
      </w:r>
      <w:r w:rsidRPr="00976D85">
        <w:rPr>
          <w:sz w:val="24"/>
          <w:szCs w:val="24"/>
          <w:lang w:val="pt-BR"/>
        </w:rPr>
        <w:t xml:space="preserve"> qu</w:t>
      </w:r>
      <w:r>
        <w:rPr>
          <w:sz w:val="24"/>
          <w:szCs w:val="24"/>
          <w:lang w:val="pt-BR"/>
        </w:rPr>
        <w:t>a</w:t>
      </w:r>
      <w:r w:rsidRPr="00976D85">
        <w:rPr>
          <w:sz w:val="24"/>
          <w:szCs w:val="24"/>
          <w:lang w:val="pt-BR"/>
        </w:rPr>
        <w:t>nd</w:t>
      </w:r>
      <w:r>
        <w:rPr>
          <w:sz w:val="24"/>
          <w:szCs w:val="24"/>
          <w:lang w:val="pt-BR"/>
        </w:rPr>
        <w:t>o</w:t>
      </w:r>
      <w:r w:rsidRPr="00976D85">
        <w:rPr>
          <w:sz w:val="24"/>
          <w:szCs w:val="24"/>
          <w:lang w:val="pt-BR"/>
        </w:rPr>
        <w:t xml:space="preserve"> in</w:t>
      </w:r>
      <w:r>
        <w:rPr>
          <w:sz w:val="24"/>
          <w:szCs w:val="24"/>
          <w:lang w:val="pt-BR"/>
        </w:rPr>
        <w:t>s</w:t>
      </w:r>
      <w:r w:rsidRPr="00976D85">
        <w:rPr>
          <w:sz w:val="24"/>
          <w:szCs w:val="24"/>
          <w:lang w:val="pt-BR"/>
        </w:rPr>
        <w:t>erido</w:t>
      </w:r>
      <w:r>
        <w:rPr>
          <w:sz w:val="24"/>
          <w:szCs w:val="24"/>
          <w:lang w:val="pt-BR"/>
        </w:rPr>
        <w:t>s</w:t>
      </w:r>
      <w:r w:rsidRPr="00976D85">
        <w:rPr>
          <w:sz w:val="24"/>
          <w:szCs w:val="24"/>
          <w:lang w:val="pt-BR"/>
        </w:rPr>
        <w:t xml:space="preserve"> n</w:t>
      </w:r>
      <w:r>
        <w:rPr>
          <w:sz w:val="24"/>
          <w:szCs w:val="24"/>
          <w:lang w:val="pt-BR"/>
        </w:rPr>
        <w:t>a</w:t>
      </w:r>
      <w:r w:rsidRPr="00976D85">
        <w:rPr>
          <w:sz w:val="24"/>
          <w:szCs w:val="24"/>
          <w:lang w:val="pt-BR"/>
        </w:rPr>
        <w:t xml:space="preserve"> e</w:t>
      </w:r>
      <w:r>
        <w:rPr>
          <w:sz w:val="24"/>
          <w:szCs w:val="24"/>
          <w:lang w:val="pt-BR"/>
        </w:rPr>
        <w:t>s</w:t>
      </w:r>
      <w:r w:rsidRPr="00976D85">
        <w:rPr>
          <w:sz w:val="24"/>
          <w:szCs w:val="24"/>
          <w:lang w:val="pt-BR"/>
        </w:rPr>
        <w:t>t</w:t>
      </w:r>
      <w:r>
        <w:rPr>
          <w:sz w:val="24"/>
          <w:szCs w:val="24"/>
          <w:lang w:val="pt-BR"/>
        </w:rPr>
        <w:t>a</w:t>
      </w:r>
      <w:r w:rsidRPr="00976D85">
        <w:rPr>
          <w:sz w:val="24"/>
          <w:szCs w:val="24"/>
          <w:lang w:val="pt-BR"/>
        </w:rPr>
        <w:t>ç</w:t>
      </w:r>
      <w:r>
        <w:rPr>
          <w:sz w:val="24"/>
          <w:szCs w:val="24"/>
          <w:lang w:val="pt-BR"/>
        </w:rPr>
        <w:t>ão</w:t>
      </w:r>
      <w:r w:rsidRPr="00976D85">
        <w:rPr>
          <w:sz w:val="24"/>
          <w:szCs w:val="24"/>
          <w:lang w:val="pt-BR"/>
        </w:rPr>
        <w:t xml:space="preserve"> d</w:t>
      </w:r>
      <w:r>
        <w:rPr>
          <w:sz w:val="24"/>
          <w:szCs w:val="24"/>
          <w:lang w:val="pt-BR"/>
        </w:rPr>
        <w:t>e</w:t>
      </w:r>
      <w:r w:rsidRPr="00976D85">
        <w:rPr>
          <w:sz w:val="24"/>
          <w:szCs w:val="24"/>
          <w:lang w:val="pt-BR"/>
        </w:rPr>
        <w:t xml:space="preserve"> trabalho;</w:t>
      </w:r>
    </w:p>
    <w:p w:rsidR="000B4F3B" w:rsidRPr="00976D85" w:rsidRDefault="000B4F3B">
      <w:pPr>
        <w:pStyle w:val="Padro"/>
        <w:rPr>
          <w:sz w:val="24"/>
          <w:szCs w:val="24"/>
          <w:lang w:val="pt-BR"/>
        </w:rPr>
      </w:pPr>
    </w:p>
    <w:p w:rsidR="000B4F3B" w:rsidRPr="00976D85" w:rsidRDefault="00245384">
      <w:pPr>
        <w:pStyle w:val="Padro"/>
        <w:rPr>
          <w:sz w:val="24"/>
          <w:szCs w:val="24"/>
          <w:lang w:val="pt-BR"/>
        </w:rPr>
      </w:pPr>
      <w:r w:rsidRPr="00976D85">
        <w:rPr>
          <w:sz w:val="24"/>
          <w:szCs w:val="24"/>
          <w:lang w:val="pt-BR"/>
        </w:rPr>
        <w:t>XIII</w:t>
      </w:r>
      <w:r>
        <w:rPr>
          <w:sz w:val="24"/>
          <w:szCs w:val="24"/>
          <w:lang w:val="pt-BR"/>
        </w:rPr>
        <w:t xml:space="preserve">.    </w:t>
      </w:r>
      <w:r w:rsidRPr="00976D85">
        <w:rPr>
          <w:sz w:val="24"/>
          <w:szCs w:val="24"/>
          <w:lang w:val="pt-BR"/>
        </w:rPr>
        <w:t xml:space="preserve"> </w:t>
      </w:r>
      <w:r>
        <w:rPr>
          <w:sz w:val="24"/>
          <w:szCs w:val="24"/>
          <w:lang w:val="pt-BR"/>
        </w:rPr>
        <w:t>O</w:t>
      </w:r>
      <w:r w:rsidRPr="00976D85">
        <w:rPr>
          <w:sz w:val="24"/>
          <w:szCs w:val="24"/>
          <w:lang w:val="pt-BR"/>
        </w:rPr>
        <w:t xml:space="preserve"> u</w:t>
      </w:r>
      <w:r>
        <w:rPr>
          <w:sz w:val="24"/>
          <w:szCs w:val="24"/>
          <w:lang w:val="pt-BR"/>
        </w:rPr>
        <w:t>s</w:t>
      </w:r>
      <w:r w:rsidRPr="00976D85">
        <w:rPr>
          <w:sz w:val="24"/>
          <w:szCs w:val="24"/>
          <w:lang w:val="pt-BR"/>
        </w:rPr>
        <w:t>uário n</w:t>
      </w:r>
      <w:r>
        <w:rPr>
          <w:sz w:val="24"/>
          <w:szCs w:val="24"/>
          <w:lang w:val="pt-BR"/>
        </w:rPr>
        <w:t>ão</w:t>
      </w:r>
      <w:r w:rsidRPr="00976D85">
        <w:rPr>
          <w:sz w:val="24"/>
          <w:szCs w:val="24"/>
          <w:lang w:val="pt-BR"/>
        </w:rPr>
        <w:t xml:space="preserve"> de</w:t>
      </w:r>
      <w:r>
        <w:rPr>
          <w:sz w:val="24"/>
          <w:szCs w:val="24"/>
          <w:lang w:val="pt-BR"/>
        </w:rPr>
        <w:t>ve</w:t>
      </w:r>
      <w:r w:rsidRPr="00976D85">
        <w:rPr>
          <w:sz w:val="24"/>
          <w:szCs w:val="24"/>
          <w:lang w:val="pt-BR"/>
        </w:rPr>
        <w:t xml:space="preserve"> cancelar </w:t>
      </w:r>
      <w:r>
        <w:rPr>
          <w:sz w:val="24"/>
          <w:szCs w:val="24"/>
          <w:lang w:val="pt-BR"/>
        </w:rPr>
        <w:t>o</w:t>
      </w:r>
      <w:r w:rsidRPr="00976D85">
        <w:rPr>
          <w:sz w:val="24"/>
          <w:szCs w:val="24"/>
          <w:lang w:val="pt-BR"/>
        </w:rPr>
        <w:t xml:space="preserve"> p</w:t>
      </w:r>
      <w:r>
        <w:rPr>
          <w:sz w:val="24"/>
          <w:szCs w:val="24"/>
          <w:lang w:val="pt-BR"/>
        </w:rPr>
        <w:t>r</w:t>
      </w:r>
      <w:r w:rsidRPr="00976D85">
        <w:rPr>
          <w:sz w:val="24"/>
          <w:szCs w:val="24"/>
          <w:lang w:val="pt-BR"/>
        </w:rPr>
        <w:t>oce</w:t>
      </w:r>
      <w:r>
        <w:rPr>
          <w:sz w:val="24"/>
          <w:szCs w:val="24"/>
          <w:lang w:val="pt-BR"/>
        </w:rPr>
        <w:t>sso</w:t>
      </w:r>
      <w:r w:rsidRPr="00976D85">
        <w:rPr>
          <w:sz w:val="24"/>
          <w:szCs w:val="24"/>
          <w:lang w:val="pt-BR"/>
        </w:rPr>
        <w:t xml:space="preserve"> d</w:t>
      </w:r>
      <w:r>
        <w:rPr>
          <w:sz w:val="24"/>
          <w:szCs w:val="24"/>
          <w:lang w:val="pt-BR"/>
        </w:rPr>
        <w:t>e</w:t>
      </w:r>
      <w:r w:rsidRPr="00976D85">
        <w:rPr>
          <w:sz w:val="24"/>
          <w:szCs w:val="24"/>
          <w:lang w:val="pt-BR"/>
        </w:rPr>
        <w:t xml:space="preserve"> verificação d</w:t>
      </w:r>
      <w:r>
        <w:rPr>
          <w:sz w:val="24"/>
          <w:szCs w:val="24"/>
          <w:lang w:val="pt-BR"/>
        </w:rPr>
        <w:t>e</w:t>
      </w:r>
      <w:r w:rsidRPr="00976D85">
        <w:rPr>
          <w:sz w:val="24"/>
          <w:szCs w:val="24"/>
          <w:lang w:val="pt-BR"/>
        </w:rPr>
        <w:t xml:space="preserve"> vírus quand</w:t>
      </w:r>
      <w:r>
        <w:rPr>
          <w:sz w:val="24"/>
          <w:szCs w:val="24"/>
          <w:lang w:val="pt-BR"/>
        </w:rPr>
        <w:t>o</w:t>
      </w:r>
      <w:r w:rsidRPr="00976D85">
        <w:rPr>
          <w:sz w:val="24"/>
          <w:szCs w:val="24"/>
          <w:lang w:val="pt-BR"/>
        </w:rPr>
        <w:t xml:space="preserve"> e</w:t>
      </w:r>
      <w:r>
        <w:rPr>
          <w:sz w:val="24"/>
          <w:szCs w:val="24"/>
          <w:lang w:val="pt-BR"/>
        </w:rPr>
        <w:t>s</w:t>
      </w:r>
      <w:r w:rsidRPr="00976D85">
        <w:rPr>
          <w:sz w:val="24"/>
          <w:szCs w:val="24"/>
          <w:lang w:val="pt-BR"/>
        </w:rPr>
        <w:t>t</w:t>
      </w:r>
      <w:r>
        <w:rPr>
          <w:sz w:val="24"/>
          <w:szCs w:val="24"/>
          <w:lang w:val="pt-BR"/>
        </w:rPr>
        <w:t>e</w:t>
      </w:r>
      <w:r w:rsidRPr="00976D85">
        <w:rPr>
          <w:sz w:val="24"/>
          <w:szCs w:val="24"/>
          <w:lang w:val="pt-BR"/>
        </w:rPr>
        <w:t xml:space="preserve"> for iniciado automaticamente n</w:t>
      </w:r>
      <w:r>
        <w:rPr>
          <w:sz w:val="24"/>
          <w:szCs w:val="24"/>
          <w:lang w:val="pt-BR"/>
        </w:rPr>
        <w:t>a</w:t>
      </w:r>
      <w:r w:rsidRPr="00976D85">
        <w:rPr>
          <w:sz w:val="24"/>
          <w:szCs w:val="24"/>
          <w:lang w:val="pt-BR"/>
        </w:rPr>
        <w:t xml:space="preserve"> </w:t>
      </w:r>
      <w:r>
        <w:rPr>
          <w:sz w:val="24"/>
          <w:szCs w:val="24"/>
          <w:lang w:val="pt-BR"/>
        </w:rPr>
        <w:t>s</w:t>
      </w:r>
      <w:r w:rsidRPr="00976D85">
        <w:rPr>
          <w:sz w:val="24"/>
          <w:szCs w:val="24"/>
          <w:lang w:val="pt-BR"/>
        </w:rPr>
        <w:t>u</w:t>
      </w:r>
      <w:r>
        <w:rPr>
          <w:sz w:val="24"/>
          <w:szCs w:val="24"/>
          <w:lang w:val="pt-BR"/>
        </w:rPr>
        <w:t>a</w:t>
      </w:r>
      <w:r w:rsidRPr="00976D85">
        <w:rPr>
          <w:sz w:val="24"/>
          <w:szCs w:val="24"/>
          <w:lang w:val="pt-BR"/>
        </w:rPr>
        <w:t xml:space="preserve"> e</w:t>
      </w:r>
      <w:r>
        <w:rPr>
          <w:sz w:val="24"/>
          <w:szCs w:val="24"/>
          <w:lang w:val="pt-BR"/>
        </w:rPr>
        <w:t>s</w:t>
      </w:r>
      <w:r w:rsidRPr="00976D85">
        <w:rPr>
          <w:sz w:val="24"/>
          <w:szCs w:val="24"/>
          <w:lang w:val="pt-BR"/>
        </w:rPr>
        <w:t>t</w:t>
      </w:r>
      <w:r>
        <w:rPr>
          <w:sz w:val="24"/>
          <w:szCs w:val="24"/>
          <w:lang w:val="pt-BR"/>
        </w:rPr>
        <w:t>a</w:t>
      </w:r>
      <w:r w:rsidRPr="00976D85">
        <w:rPr>
          <w:sz w:val="24"/>
          <w:szCs w:val="24"/>
          <w:lang w:val="pt-BR"/>
        </w:rPr>
        <w:t>ç</w:t>
      </w:r>
      <w:r>
        <w:rPr>
          <w:sz w:val="24"/>
          <w:szCs w:val="24"/>
          <w:lang w:val="pt-BR"/>
        </w:rPr>
        <w:t>ão</w:t>
      </w:r>
      <w:r w:rsidRPr="00976D85">
        <w:rPr>
          <w:sz w:val="24"/>
          <w:szCs w:val="24"/>
          <w:lang w:val="pt-BR"/>
        </w:rPr>
        <w:t xml:space="preserve"> d</w:t>
      </w:r>
      <w:r>
        <w:rPr>
          <w:sz w:val="24"/>
          <w:szCs w:val="24"/>
          <w:lang w:val="pt-BR"/>
        </w:rPr>
        <w:t>e</w:t>
      </w:r>
      <w:r w:rsidRPr="00976D85">
        <w:rPr>
          <w:sz w:val="24"/>
          <w:szCs w:val="24"/>
          <w:lang w:val="pt-BR"/>
        </w:rPr>
        <w:t xml:space="preserve"> trabalho;</w:t>
      </w:r>
    </w:p>
    <w:p w:rsidR="000B4F3B" w:rsidRPr="00976D85" w:rsidRDefault="000B4F3B">
      <w:pPr>
        <w:pStyle w:val="Padro"/>
        <w:rPr>
          <w:sz w:val="24"/>
          <w:szCs w:val="24"/>
          <w:lang w:val="pt-BR"/>
        </w:rPr>
      </w:pPr>
    </w:p>
    <w:p w:rsidR="000B4F3B" w:rsidRPr="00976D85" w:rsidRDefault="00245384">
      <w:pPr>
        <w:pStyle w:val="Padro"/>
        <w:rPr>
          <w:sz w:val="24"/>
          <w:szCs w:val="24"/>
          <w:lang w:val="pt-BR"/>
        </w:rPr>
      </w:pPr>
      <w:r w:rsidRPr="00976D85">
        <w:rPr>
          <w:sz w:val="24"/>
          <w:szCs w:val="24"/>
          <w:lang w:val="pt-BR"/>
        </w:rPr>
        <w:t>XIV</w:t>
      </w:r>
      <w:r>
        <w:rPr>
          <w:sz w:val="24"/>
          <w:szCs w:val="24"/>
          <w:lang w:val="pt-BR"/>
        </w:rPr>
        <w:t xml:space="preserve">.   </w:t>
      </w:r>
      <w:r w:rsidRPr="00976D85">
        <w:rPr>
          <w:sz w:val="24"/>
          <w:szCs w:val="24"/>
          <w:lang w:val="pt-BR"/>
        </w:rPr>
        <w:t xml:space="preserve"> N</w:t>
      </w:r>
      <w:r>
        <w:rPr>
          <w:sz w:val="24"/>
          <w:szCs w:val="24"/>
          <w:lang w:val="pt-BR"/>
        </w:rPr>
        <w:t>ão</w:t>
      </w:r>
      <w:r w:rsidRPr="00976D85">
        <w:rPr>
          <w:sz w:val="24"/>
          <w:szCs w:val="24"/>
          <w:lang w:val="pt-BR"/>
        </w:rPr>
        <w:t xml:space="preserve"> </w:t>
      </w:r>
      <w:r>
        <w:rPr>
          <w:sz w:val="24"/>
          <w:szCs w:val="24"/>
          <w:lang w:val="pt-BR"/>
        </w:rPr>
        <w:t>é</w:t>
      </w:r>
      <w:r w:rsidRPr="00976D85">
        <w:rPr>
          <w:sz w:val="24"/>
          <w:szCs w:val="24"/>
          <w:lang w:val="pt-BR"/>
        </w:rPr>
        <w:t xml:space="preserve"> permitida </w:t>
      </w:r>
      <w:r>
        <w:rPr>
          <w:sz w:val="24"/>
          <w:szCs w:val="24"/>
          <w:lang w:val="pt-BR"/>
        </w:rPr>
        <w:t>a</w:t>
      </w:r>
      <w:r w:rsidRPr="00976D85">
        <w:rPr>
          <w:sz w:val="24"/>
          <w:szCs w:val="24"/>
          <w:lang w:val="pt-BR"/>
        </w:rPr>
        <w:t xml:space="preserve"> conex</w:t>
      </w:r>
      <w:r>
        <w:rPr>
          <w:sz w:val="24"/>
          <w:szCs w:val="24"/>
          <w:lang w:val="pt-BR"/>
        </w:rPr>
        <w:t>ão</w:t>
      </w:r>
      <w:r w:rsidRPr="00976D85">
        <w:rPr>
          <w:sz w:val="24"/>
          <w:szCs w:val="24"/>
          <w:lang w:val="pt-BR"/>
        </w:rPr>
        <w:t xml:space="preserve"> d</w:t>
      </w:r>
      <w:r>
        <w:rPr>
          <w:sz w:val="24"/>
          <w:szCs w:val="24"/>
          <w:lang w:val="pt-BR"/>
        </w:rPr>
        <w:t>e</w:t>
      </w:r>
      <w:r w:rsidRPr="00976D85">
        <w:rPr>
          <w:sz w:val="24"/>
          <w:szCs w:val="24"/>
          <w:lang w:val="pt-BR"/>
        </w:rPr>
        <w:t xml:space="preserve"> e</w:t>
      </w:r>
      <w:r>
        <w:rPr>
          <w:sz w:val="24"/>
          <w:szCs w:val="24"/>
          <w:lang w:val="pt-BR"/>
        </w:rPr>
        <w:t>s</w:t>
      </w:r>
      <w:r w:rsidRPr="00976D85">
        <w:rPr>
          <w:sz w:val="24"/>
          <w:szCs w:val="24"/>
          <w:lang w:val="pt-BR"/>
        </w:rPr>
        <w:t>t</w:t>
      </w:r>
      <w:r>
        <w:rPr>
          <w:sz w:val="24"/>
          <w:szCs w:val="24"/>
          <w:lang w:val="pt-BR"/>
        </w:rPr>
        <w:t>a</w:t>
      </w:r>
      <w:r w:rsidRPr="00976D85">
        <w:rPr>
          <w:sz w:val="24"/>
          <w:szCs w:val="24"/>
          <w:lang w:val="pt-BR"/>
        </w:rPr>
        <w:t>çõe</w:t>
      </w:r>
      <w:r>
        <w:rPr>
          <w:sz w:val="24"/>
          <w:szCs w:val="24"/>
          <w:lang w:val="pt-BR"/>
        </w:rPr>
        <w:t>s</w:t>
      </w:r>
      <w:proofErr w:type="gramStart"/>
      <w:r>
        <w:rPr>
          <w:sz w:val="24"/>
          <w:szCs w:val="24"/>
          <w:lang w:val="pt-BR"/>
        </w:rPr>
        <w:t xml:space="preserve">  </w:t>
      </w:r>
      <w:proofErr w:type="gramEnd"/>
      <w:r w:rsidRPr="00976D85">
        <w:rPr>
          <w:sz w:val="24"/>
          <w:szCs w:val="24"/>
          <w:lang w:val="pt-BR"/>
        </w:rPr>
        <w:t>d</w:t>
      </w:r>
      <w:r>
        <w:rPr>
          <w:sz w:val="24"/>
          <w:szCs w:val="24"/>
          <w:lang w:val="pt-BR"/>
        </w:rPr>
        <w:t>e</w:t>
      </w:r>
      <w:r w:rsidRPr="00976D85">
        <w:rPr>
          <w:sz w:val="24"/>
          <w:szCs w:val="24"/>
          <w:lang w:val="pt-BR"/>
        </w:rPr>
        <w:t xml:space="preserve"> trabalho particulare</w:t>
      </w:r>
      <w:r>
        <w:rPr>
          <w:sz w:val="24"/>
          <w:szCs w:val="24"/>
          <w:lang w:val="pt-BR"/>
        </w:rPr>
        <w:t>s</w:t>
      </w:r>
      <w:r w:rsidRPr="00976D85">
        <w:rPr>
          <w:sz w:val="24"/>
          <w:szCs w:val="24"/>
          <w:lang w:val="pt-BR"/>
        </w:rPr>
        <w:t>, portátei</w:t>
      </w:r>
      <w:r>
        <w:rPr>
          <w:sz w:val="24"/>
          <w:szCs w:val="24"/>
          <w:lang w:val="pt-BR"/>
        </w:rPr>
        <w:t>s</w:t>
      </w:r>
      <w:r w:rsidRPr="00976D85">
        <w:rPr>
          <w:sz w:val="24"/>
          <w:szCs w:val="24"/>
          <w:lang w:val="pt-BR"/>
        </w:rPr>
        <w:t xml:space="preserve"> ou n</w:t>
      </w:r>
      <w:r>
        <w:rPr>
          <w:sz w:val="24"/>
          <w:szCs w:val="24"/>
          <w:lang w:val="pt-BR"/>
        </w:rPr>
        <w:t>ã</w:t>
      </w:r>
      <w:r w:rsidRPr="00976D85">
        <w:rPr>
          <w:sz w:val="24"/>
          <w:szCs w:val="24"/>
          <w:lang w:val="pt-BR"/>
        </w:rPr>
        <w:t>o</w:t>
      </w:r>
      <w:r>
        <w:rPr>
          <w:sz w:val="24"/>
          <w:szCs w:val="24"/>
          <w:lang w:val="pt-BR"/>
        </w:rPr>
        <w:t>,</w:t>
      </w:r>
      <w:r w:rsidRPr="00976D85">
        <w:rPr>
          <w:sz w:val="24"/>
          <w:szCs w:val="24"/>
          <w:lang w:val="pt-BR"/>
        </w:rPr>
        <w:t xml:space="preserve"> </w:t>
      </w:r>
      <w:r>
        <w:rPr>
          <w:sz w:val="24"/>
          <w:szCs w:val="24"/>
          <w:lang w:val="pt-BR"/>
        </w:rPr>
        <w:t>à</w:t>
      </w:r>
      <w:r w:rsidRPr="00976D85">
        <w:rPr>
          <w:sz w:val="24"/>
          <w:szCs w:val="24"/>
          <w:lang w:val="pt-BR"/>
        </w:rPr>
        <w:t xml:space="preserve"> </w:t>
      </w:r>
      <w:r>
        <w:rPr>
          <w:sz w:val="24"/>
          <w:szCs w:val="24"/>
          <w:lang w:val="pt-BR"/>
        </w:rPr>
        <w:t>r</w:t>
      </w:r>
      <w:r w:rsidRPr="00976D85">
        <w:rPr>
          <w:sz w:val="24"/>
          <w:szCs w:val="24"/>
          <w:lang w:val="pt-BR"/>
        </w:rPr>
        <w:t>ed</w:t>
      </w:r>
      <w:r>
        <w:rPr>
          <w:sz w:val="24"/>
          <w:szCs w:val="24"/>
          <w:lang w:val="pt-BR"/>
        </w:rPr>
        <w:t>e</w:t>
      </w:r>
      <w:r w:rsidRPr="00976D85">
        <w:rPr>
          <w:sz w:val="24"/>
          <w:szCs w:val="24"/>
          <w:lang w:val="pt-BR"/>
        </w:rPr>
        <w:t xml:space="preserve"> d</w:t>
      </w:r>
      <w:r>
        <w:rPr>
          <w:sz w:val="24"/>
          <w:szCs w:val="24"/>
          <w:lang w:val="pt-BR"/>
        </w:rPr>
        <w:t>a</w:t>
      </w:r>
      <w:r w:rsidRPr="00976D85">
        <w:rPr>
          <w:sz w:val="24"/>
          <w:szCs w:val="24"/>
          <w:lang w:val="pt-BR"/>
        </w:rPr>
        <w:t xml:space="preserve"> FUNAI, excet</w:t>
      </w:r>
      <w:r>
        <w:rPr>
          <w:sz w:val="24"/>
          <w:szCs w:val="24"/>
          <w:lang w:val="pt-BR"/>
        </w:rPr>
        <w:t>o</w:t>
      </w:r>
      <w:r w:rsidRPr="00976D85">
        <w:rPr>
          <w:sz w:val="24"/>
          <w:szCs w:val="24"/>
          <w:lang w:val="pt-BR"/>
        </w:rPr>
        <w:t xml:space="preserve"> e</w:t>
      </w:r>
      <w:r>
        <w:rPr>
          <w:sz w:val="24"/>
          <w:szCs w:val="24"/>
          <w:lang w:val="pt-BR"/>
        </w:rPr>
        <w:t>m</w:t>
      </w:r>
      <w:r w:rsidRPr="00976D85">
        <w:rPr>
          <w:sz w:val="24"/>
          <w:szCs w:val="24"/>
          <w:lang w:val="pt-BR"/>
        </w:rPr>
        <w:t xml:space="preserve"> c</w:t>
      </w:r>
      <w:r>
        <w:rPr>
          <w:sz w:val="24"/>
          <w:szCs w:val="24"/>
          <w:lang w:val="pt-BR"/>
        </w:rPr>
        <w:t>as</w:t>
      </w:r>
      <w:r w:rsidRPr="00976D85">
        <w:rPr>
          <w:sz w:val="24"/>
          <w:szCs w:val="24"/>
          <w:lang w:val="pt-BR"/>
        </w:rPr>
        <w:t>o</w:t>
      </w:r>
      <w:r>
        <w:rPr>
          <w:sz w:val="24"/>
          <w:szCs w:val="24"/>
          <w:lang w:val="pt-BR"/>
        </w:rPr>
        <w:t>s</w:t>
      </w:r>
      <w:r w:rsidRPr="00976D85">
        <w:rPr>
          <w:sz w:val="24"/>
          <w:szCs w:val="24"/>
          <w:lang w:val="pt-BR"/>
        </w:rPr>
        <w:t xml:space="preserve"> d</w:t>
      </w:r>
      <w:r>
        <w:rPr>
          <w:sz w:val="24"/>
          <w:szCs w:val="24"/>
          <w:lang w:val="pt-BR"/>
        </w:rPr>
        <w:t>e</w:t>
      </w:r>
      <w:r w:rsidRPr="00976D85">
        <w:rPr>
          <w:sz w:val="24"/>
          <w:szCs w:val="24"/>
          <w:lang w:val="pt-BR"/>
        </w:rPr>
        <w:t xml:space="preserve"> co</w:t>
      </w:r>
      <w:r>
        <w:rPr>
          <w:sz w:val="24"/>
          <w:szCs w:val="24"/>
          <w:lang w:val="pt-BR"/>
        </w:rPr>
        <w:t>m</w:t>
      </w:r>
      <w:r w:rsidRPr="00976D85">
        <w:rPr>
          <w:sz w:val="24"/>
          <w:szCs w:val="24"/>
          <w:lang w:val="pt-BR"/>
        </w:rPr>
        <w:t>p</w:t>
      </w:r>
      <w:r>
        <w:rPr>
          <w:sz w:val="24"/>
          <w:szCs w:val="24"/>
          <w:lang w:val="pt-BR"/>
        </w:rPr>
        <w:t>r</w:t>
      </w:r>
      <w:r w:rsidRPr="00976D85">
        <w:rPr>
          <w:sz w:val="24"/>
          <w:szCs w:val="24"/>
          <w:lang w:val="pt-BR"/>
        </w:rPr>
        <w:t>o</w:t>
      </w:r>
      <w:r>
        <w:rPr>
          <w:sz w:val="24"/>
          <w:szCs w:val="24"/>
          <w:lang w:val="pt-BR"/>
        </w:rPr>
        <w:t>va</w:t>
      </w:r>
      <w:r w:rsidRPr="00976D85">
        <w:rPr>
          <w:sz w:val="24"/>
          <w:szCs w:val="24"/>
          <w:lang w:val="pt-BR"/>
        </w:rPr>
        <w:t>d</w:t>
      </w:r>
      <w:r>
        <w:rPr>
          <w:sz w:val="24"/>
          <w:szCs w:val="24"/>
          <w:lang w:val="pt-BR"/>
        </w:rPr>
        <w:t>a</w:t>
      </w:r>
      <w:r w:rsidRPr="00976D85">
        <w:rPr>
          <w:sz w:val="24"/>
          <w:szCs w:val="24"/>
          <w:lang w:val="pt-BR"/>
        </w:rPr>
        <w:t xml:space="preserve"> nece</w:t>
      </w:r>
      <w:r>
        <w:rPr>
          <w:sz w:val="24"/>
          <w:szCs w:val="24"/>
          <w:lang w:val="pt-BR"/>
        </w:rPr>
        <w:t>ss</w:t>
      </w:r>
      <w:r w:rsidRPr="00976D85">
        <w:rPr>
          <w:sz w:val="24"/>
          <w:szCs w:val="24"/>
          <w:lang w:val="pt-BR"/>
        </w:rPr>
        <w:t xml:space="preserve">idade, </w:t>
      </w:r>
      <w:r>
        <w:rPr>
          <w:sz w:val="24"/>
          <w:szCs w:val="24"/>
          <w:lang w:val="pt-BR"/>
        </w:rPr>
        <w:t>s</w:t>
      </w:r>
      <w:r w:rsidRPr="00976D85">
        <w:rPr>
          <w:sz w:val="24"/>
          <w:szCs w:val="24"/>
          <w:lang w:val="pt-BR"/>
        </w:rPr>
        <w:t>ituaçõe</w:t>
      </w:r>
      <w:r>
        <w:rPr>
          <w:sz w:val="24"/>
          <w:szCs w:val="24"/>
          <w:lang w:val="pt-BR"/>
        </w:rPr>
        <w:t xml:space="preserve">s </w:t>
      </w:r>
      <w:r w:rsidRPr="00976D85">
        <w:rPr>
          <w:sz w:val="24"/>
          <w:szCs w:val="24"/>
          <w:lang w:val="pt-BR"/>
        </w:rPr>
        <w:t>n</w:t>
      </w:r>
      <w:r>
        <w:rPr>
          <w:sz w:val="24"/>
          <w:szCs w:val="24"/>
          <w:lang w:val="pt-BR"/>
        </w:rPr>
        <w:t>as</w:t>
      </w:r>
      <w:r w:rsidRPr="00976D85">
        <w:rPr>
          <w:sz w:val="24"/>
          <w:szCs w:val="24"/>
          <w:lang w:val="pt-BR"/>
        </w:rPr>
        <w:t xml:space="preserve"> quai</w:t>
      </w:r>
      <w:r>
        <w:rPr>
          <w:sz w:val="24"/>
          <w:szCs w:val="24"/>
          <w:lang w:val="pt-BR"/>
        </w:rPr>
        <w:t>s</w:t>
      </w:r>
      <w:r w:rsidRPr="00976D85">
        <w:rPr>
          <w:sz w:val="24"/>
          <w:szCs w:val="24"/>
          <w:lang w:val="pt-BR"/>
        </w:rPr>
        <w:t xml:space="preserve"> de</w:t>
      </w:r>
      <w:r>
        <w:rPr>
          <w:sz w:val="24"/>
          <w:szCs w:val="24"/>
          <w:lang w:val="pt-BR"/>
        </w:rPr>
        <w:t>v</w:t>
      </w:r>
      <w:r w:rsidRPr="00976D85">
        <w:rPr>
          <w:sz w:val="24"/>
          <w:szCs w:val="24"/>
          <w:lang w:val="pt-BR"/>
        </w:rPr>
        <w:t>e</w:t>
      </w:r>
      <w:r>
        <w:rPr>
          <w:sz w:val="24"/>
          <w:szCs w:val="24"/>
          <w:lang w:val="pt-BR"/>
        </w:rPr>
        <w:t xml:space="preserve">rá </w:t>
      </w:r>
      <w:r w:rsidRPr="00976D85">
        <w:rPr>
          <w:sz w:val="24"/>
          <w:szCs w:val="24"/>
          <w:lang w:val="pt-BR"/>
        </w:rPr>
        <w:t xml:space="preserve"> </w:t>
      </w:r>
      <w:r>
        <w:rPr>
          <w:sz w:val="24"/>
          <w:szCs w:val="24"/>
          <w:lang w:val="pt-BR"/>
        </w:rPr>
        <w:t>s</w:t>
      </w:r>
      <w:r w:rsidRPr="00976D85">
        <w:rPr>
          <w:sz w:val="24"/>
          <w:szCs w:val="24"/>
          <w:lang w:val="pt-BR"/>
        </w:rPr>
        <w:t>e</w:t>
      </w:r>
      <w:r>
        <w:rPr>
          <w:sz w:val="24"/>
          <w:szCs w:val="24"/>
          <w:lang w:val="pt-BR"/>
        </w:rPr>
        <w:t>r</w:t>
      </w:r>
      <w:r w:rsidRPr="00976D85">
        <w:rPr>
          <w:sz w:val="24"/>
          <w:szCs w:val="24"/>
          <w:lang w:val="pt-BR"/>
        </w:rPr>
        <w:t xml:space="preserve"> </w:t>
      </w:r>
      <w:r>
        <w:rPr>
          <w:sz w:val="24"/>
          <w:szCs w:val="24"/>
          <w:lang w:val="pt-BR"/>
        </w:rPr>
        <w:t>a</w:t>
      </w:r>
      <w:r w:rsidRPr="00976D85">
        <w:rPr>
          <w:sz w:val="24"/>
          <w:szCs w:val="24"/>
          <w:lang w:val="pt-BR"/>
        </w:rPr>
        <w:t>s</w:t>
      </w:r>
      <w:r>
        <w:rPr>
          <w:sz w:val="24"/>
          <w:szCs w:val="24"/>
          <w:lang w:val="pt-BR"/>
        </w:rPr>
        <w:t>s</w:t>
      </w:r>
      <w:r w:rsidRPr="00976D85">
        <w:rPr>
          <w:sz w:val="24"/>
          <w:szCs w:val="24"/>
          <w:lang w:val="pt-BR"/>
        </w:rPr>
        <w:t>e</w:t>
      </w:r>
      <w:r>
        <w:rPr>
          <w:sz w:val="24"/>
          <w:szCs w:val="24"/>
          <w:lang w:val="pt-BR"/>
        </w:rPr>
        <w:t>g</w:t>
      </w:r>
      <w:r w:rsidRPr="00976D85">
        <w:rPr>
          <w:sz w:val="24"/>
          <w:szCs w:val="24"/>
          <w:lang w:val="pt-BR"/>
        </w:rPr>
        <w:t>u</w:t>
      </w:r>
      <w:r>
        <w:rPr>
          <w:sz w:val="24"/>
          <w:szCs w:val="24"/>
          <w:lang w:val="pt-BR"/>
        </w:rPr>
        <w:t>ra</w:t>
      </w:r>
      <w:r w:rsidRPr="00976D85">
        <w:rPr>
          <w:sz w:val="24"/>
          <w:szCs w:val="24"/>
          <w:lang w:val="pt-BR"/>
        </w:rPr>
        <w:t>d</w:t>
      </w:r>
      <w:r>
        <w:rPr>
          <w:sz w:val="24"/>
          <w:szCs w:val="24"/>
          <w:lang w:val="pt-BR"/>
        </w:rPr>
        <w:t xml:space="preserve">a </w:t>
      </w:r>
      <w:r w:rsidRPr="00976D85">
        <w:rPr>
          <w:sz w:val="24"/>
          <w:szCs w:val="24"/>
          <w:lang w:val="pt-BR"/>
        </w:rPr>
        <w:t xml:space="preserve"> </w:t>
      </w:r>
      <w:r>
        <w:rPr>
          <w:sz w:val="24"/>
          <w:szCs w:val="24"/>
          <w:lang w:val="pt-BR"/>
        </w:rPr>
        <w:t>a</w:t>
      </w:r>
      <w:r w:rsidRPr="00976D85">
        <w:rPr>
          <w:sz w:val="24"/>
          <w:szCs w:val="24"/>
          <w:lang w:val="pt-BR"/>
        </w:rPr>
        <w:t xml:space="preserve"> devida adoç</w:t>
      </w:r>
      <w:r>
        <w:rPr>
          <w:sz w:val="24"/>
          <w:szCs w:val="24"/>
          <w:lang w:val="pt-BR"/>
        </w:rPr>
        <w:t xml:space="preserve">ão </w:t>
      </w:r>
      <w:r w:rsidRPr="00976D85">
        <w:rPr>
          <w:sz w:val="24"/>
          <w:szCs w:val="24"/>
          <w:lang w:val="pt-BR"/>
        </w:rPr>
        <w:t xml:space="preserve"> d</w:t>
      </w:r>
      <w:r>
        <w:rPr>
          <w:sz w:val="24"/>
          <w:szCs w:val="24"/>
          <w:lang w:val="pt-BR"/>
        </w:rPr>
        <w:t xml:space="preserve">e  </w:t>
      </w:r>
      <w:r w:rsidRPr="00976D85">
        <w:rPr>
          <w:sz w:val="24"/>
          <w:szCs w:val="24"/>
          <w:lang w:val="pt-BR"/>
        </w:rPr>
        <w:t>p</w:t>
      </w:r>
      <w:r>
        <w:rPr>
          <w:sz w:val="24"/>
          <w:szCs w:val="24"/>
          <w:lang w:val="pt-BR"/>
        </w:rPr>
        <w:t>a</w:t>
      </w:r>
      <w:r w:rsidRPr="00976D85">
        <w:rPr>
          <w:sz w:val="24"/>
          <w:szCs w:val="24"/>
          <w:lang w:val="pt-BR"/>
        </w:rPr>
        <w:t>d</w:t>
      </w:r>
      <w:r>
        <w:rPr>
          <w:sz w:val="24"/>
          <w:szCs w:val="24"/>
          <w:lang w:val="pt-BR"/>
        </w:rPr>
        <w:t>r</w:t>
      </w:r>
      <w:r w:rsidRPr="00976D85">
        <w:rPr>
          <w:sz w:val="24"/>
          <w:szCs w:val="24"/>
          <w:lang w:val="pt-BR"/>
        </w:rPr>
        <w:t>õe</w:t>
      </w:r>
      <w:r>
        <w:rPr>
          <w:sz w:val="24"/>
          <w:szCs w:val="24"/>
          <w:lang w:val="pt-BR"/>
        </w:rPr>
        <w:t xml:space="preserve">s </w:t>
      </w:r>
      <w:r w:rsidRPr="00976D85">
        <w:rPr>
          <w:sz w:val="24"/>
          <w:szCs w:val="24"/>
          <w:lang w:val="pt-BR"/>
        </w:rPr>
        <w:t xml:space="preserve"> d</w:t>
      </w:r>
      <w:r>
        <w:rPr>
          <w:sz w:val="24"/>
          <w:szCs w:val="24"/>
          <w:lang w:val="pt-BR"/>
        </w:rPr>
        <w:t>e  s</w:t>
      </w:r>
      <w:r w:rsidRPr="00976D85">
        <w:rPr>
          <w:sz w:val="24"/>
          <w:szCs w:val="24"/>
          <w:lang w:val="pt-BR"/>
        </w:rPr>
        <w:t>egurança compatívei</w:t>
      </w:r>
      <w:r>
        <w:rPr>
          <w:sz w:val="24"/>
          <w:szCs w:val="24"/>
          <w:lang w:val="pt-BR"/>
        </w:rPr>
        <w:t>s</w:t>
      </w:r>
      <w:r w:rsidRPr="00976D85">
        <w:rPr>
          <w:sz w:val="24"/>
          <w:szCs w:val="24"/>
          <w:lang w:val="pt-BR"/>
        </w:rPr>
        <w:t xml:space="preserve"> co</w:t>
      </w:r>
      <w:r>
        <w:rPr>
          <w:sz w:val="24"/>
          <w:szCs w:val="24"/>
          <w:lang w:val="pt-BR"/>
        </w:rPr>
        <w:t>m</w:t>
      </w:r>
      <w:r w:rsidRPr="00976D85">
        <w:rPr>
          <w:sz w:val="24"/>
          <w:szCs w:val="24"/>
          <w:lang w:val="pt-BR"/>
        </w:rPr>
        <w:t xml:space="preserve"> </w:t>
      </w:r>
      <w:r>
        <w:rPr>
          <w:sz w:val="24"/>
          <w:szCs w:val="24"/>
          <w:lang w:val="pt-BR"/>
        </w:rPr>
        <w:t>o</w:t>
      </w:r>
      <w:r w:rsidRPr="00976D85">
        <w:rPr>
          <w:sz w:val="24"/>
          <w:szCs w:val="24"/>
          <w:lang w:val="pt-BR"/>
        </w:rPr>
        <w:t xml:space="preserve"> di</w:t>
      </w:r>
      <w:r>
        <w:rPr>
          <w:sz w:val="24"/>
          <w:szCs w:val="24"/>
          <w:lang w:val="pt-BR"/>
        </w:rPr>
        <w:t>s</w:t>
      </w:r>
      <w:r w:rsidRPr="00976D85">
        <w:rPr>
          <w:sz w:val="24"/>
          <w:szCs w:val="24"/>
          <w:lang w:val="pt-BR"/>
        </w:rPr>
        <w:t>po</w:t>
      </w:r>
      <w:r>
        <w:rPr>
          <w:sz w:val="24"/>
          <w:szCs w:val="24"/>
          <w:lang w:val="pt-BR"/>
        </w:rPr>
        <w:t>s</w:t>
      </w:r>
      <w:r w:rsidRPr="00976D85">
        <w:rPr>
          <w:sz w:val="24"/>
          <w:szCs w:val="24"/>
          <w:lang w:val="pt-BR"/>
        </w:rPr>
        <w:t>to ne</w:t>
      </w:r>
      <w:r>
        <w:rPr>
          <w:sz w:val="24"/>
          <w:szCs w:val="24"/>
          <w:lang w:val="pt-BR"/>
        </w:rPr>
        <w:t>ssa</w:t>
      </w:r>
      <w:r w:rsidRPr="00976D85">
        <w:rPr>
          <w:sz w:val="24"/>
          <w:szCs w:val="24"/>
          <w:lang w:val="pt-BR"/>
        </w:rPr>
        <w:t xml:space="preserve"> no</w:t>
      </w:r>
      <w:r>
        <w:rPr>
          <w:sz w:val="24"/>
          <w:szCs w:val="24"/>
          <w:lang w:val="pt-BR"/>
        </w:rPr>
        <w:t>rma,</w:t>
      </w:r>
      <w:r w:rsidRPr="00976D85">
        <w:rPr>
          <w:sz w:val="24"/>
          <w:szCs w:val="24"/>
          <w:lang w:val="pt-BR"/>
        </w:rPr>
        <w:t xml:space="preserve"> de</w:t>
      </w:r>
      <w:r>
        <w:rPr>
          <w:sz w:val="24"/>
          <w:szCs w:val="24"/>
          <w:lang w:val="pt-BR"/>
        </w:rPr>
        <w:t>v</w:t>
      </w:r>
      <w:r w:rsidRPr="00976D85">
        <w:rPr>
          <w:sz w:val="24"/>
          <w:szCs w:val="24"/>
          <w:lang w:val="pt-BR"/>
        </w:rPr>
        <w:t>end</w:t>
      </w:r>
      <w:r>
        <w:rPr>
          <w:sz w:val="24"/>
          <w:szCs w:val="24"/>
          <w:lang w:val="pt-BR"/>
        </w:rPr>
        <w:t>o</w:t>
      </w:r>
      <w:r w:rsidRPr="00976D85">
        <w:rPr>
          <w:sz w:val="24"/>
          <w:szCs w:val="24"/>
          <w:lang w:val="pt-BR"/>
        </w:rPr>
        <w:t xml:space="preserve"> </w:t>
      </w:r>
      <w:r>
        <w:rPr>
          <w:sz w:val="24"/>
          <w:szCs w:val="24"/>
          <w:lang w:val="pt-BR"/>
        </w:rPr>
        <w:t>a</w:t>
      </w:r>
      <w:r w:rsidRPr="00976D85">
        <w:rPr>
          <w:sz w:val="24"/>
          <w:szCs w:val="24"/>
          <w:lang w:val="pt-BR"/>
        </w:rPr>
        <w:t xml:space="preserve"> e</w:t>
      </w:r>
      <w:r>
        <w:rPr>
          <w:sz w:val="24"/>
          <w:szCs w:val="24"/>
          <w:lang w:val="pt-BR"/>
        </w:rPr>
        <w:t>s</w:t>
      </w:r>
      <w:r w:rsidRPr="00976D85">
        <w:rPr>
          <w:sz w:val="24"/>
          <w:szCs w:val="24"/>
          <w:lang w:val="pt-BR"/>
        </w:rPr>
        <w:t>t</w:t>
      </w:r>
      <w:r>
        <w:rPr>
          <w:sz w:val="24"/>
          <w:szCs w:val="24"/>
          <w:lang w:val="pt-BR"/>
        </w:rPr>
        <w:t>a</w:t>
      </w:r>
      <w:r w:rsidRPr="00976D85">
        <w:rPr>
          <w:sz w:val="24"/>
          <w:szCs w:val="24"/>
          <w:lang w:val="pt-BR"/>
        </w:rPr>
        <w:t>ç</w:t>
      </w:r>
      <w:r>
        <w:rPr>
          <w:sz w:val="24"/>
          <w:szCs w:val="24"/>
          <w:lang w:val="pt-BR"/>
        </w:rPr>
        <w:t xml:space="preserve">ão </w:t>
      </w:r>
      <w:r w:rsidRPr="00976D85">
        <w:rPr>
          <w:sz w:val="24"/>
          <w:szCs w:val="24"/>
          <w:lang w:val="pt-BR"/>
        </w:rPr>
        <w:t xml:space="preserve"> d</w:t>
      </w:r>
      <w:r>
        <w:rPr>
          <w:sz w:val="24"/>
          <w:szCs w:val="24"/>
          <w:lang w:val="pt-BR"/>
        </w:rPr>
        <w:t>e</w:t>
      </w:r>
      <w:r w:rsidRPr="00976D85">
        <w:rPr>
          <w:sz w:val="24"/>
          <w:szCs w:val="24"/>
          <w:lang w:val="pt-BR"/>
        </w:rPr>
        <w:t xml:space="preserve"> trabalho </w:t>
      </w:r>
      <w:r>
        <w:rPr>
          <w:sz w:val="24"/>
          <w:szCs w:val="24"/>
          <w:lang w:val="pt-BR"/>
        </w:rPr>
        <w:t>s</w:t>
      </w:r>
      <w:r w:rsidRPr="00976D85">
        <w:rPr>
          <w:sz w:val="24"/>
          <w:szCs w:val="24"/>
          <w:lang w:val="pt-BR"/>
        </w:rPr>
        <w:t>er ob</w:t>
      </w:r>
      <w:r>
        <w:rPr>
          <w:sz w:val="24"/>
          <w:szCs w:val="24"/>
          <w:lang w:val="pt-BR"/>
        </w:rPr>
        <w:t>j</w:t>
      </w:r>
      <w:r w:rsidRPr="00976D85">
        <w:rPr>
          <w:sz w:val="24"/>
          <w:szCs w:val="24"/>
          <w:lang w:val="pt-BR"/>
        </w:rPr>
        <w:t>et</w:t>
      </w:r>
      <w:r>
        <w:rPr>
          <w:sz w:val="24"/>
          <w:szCs w:val="24"/>
          <w:lang w:val="pt-BR"/>
        </w:rPr>
        <w:t>o</w:t>
      </w:r>
      <w:r w:rsidRPr="00976D85">
        <w:rPr>
          <w:sz w:val="24"/>
          <w:szCs w:val="24"/>
          <w:lang w:val="pt-BR"/>
        </w:rPr>
        <w:t xml:space="preserve"> d</w:t>
      </w:r>
      <w:r>
        <w:rPr>
          <w:sz w:val="24"/>
          <w:szCs w:val="24"/>
          <w:lang w:val="pt-BR"/>
        </w:rPr>
        <w:t>e</w:t>
      </w:r>
      <w:r w:rsidRPr="00976D85">
        <w:rPr>
          <w:sz w:val="24"/>
          <w:szCs w:val="24"/>
          <w:lang w:val="pt-BR"/>
        </w:rPr>
        <w:t xml:space="preserve"> verificação d</w:t>
      </w:r>
      <w:r>
        <w:rPr>
          <w:sz w:val="24"/>
          <w:szCs w:val="24"/>
          <w:lang w:val="pt-BR"/>
        </w:rPr>
        <w:t>e</w:t>
      </w:r>
      <w:r w:rsidRPr="00976D85">
        <w:rPr>
          <w:sz w:val="24"/>
          <w:szCs w:val="24"/>
          <w:lang w:val="pt-BR"/>
        </w:rPr>
        <w:t xml:space="preserve"> conformidade pela COGETI;</w:t>
      </w:r>
    </w:p>
    <w:p w:rsidR="000B4F3B" w:rsidRPr="00976D85" w:rsidRDefault="000B4F3B">
      <w:pPr>
        <w:pStyle w:val="Padro"/>
        <w:rPr>
          <w:sz w:val="24"/>
          <w:szCs w:val="24"/>
          <w:lang w:val="pt-BR"/>
        </w:rPr>
      </w:pPr>
    </w:p>
    <w:p w:rsidR="000B4F3B" w:rsidRPr="00976D85" w:rsidRDefault="00245384">
      <w:pPr>
        <w:pStyle w:val="Padro"/>
        <w:rPr>
          <w:sz w:val="24"/>
          <w:szCs w:val="24"/>
          <w:lang w:val="pt-BR"/>
        </w:rPr>
      </w:pPr>
      <w:r w:rsidRPr="00976D85">
        <w:rPr>
          <w:sz w:val="24"/>
          <w:szCs w:val="24"/>
          <w:lang w:val="pt-BR"/>
        </w:rPr>
        <w:t>XV</w:t>
      </w:r>
      <w:r>
        <w:rPr>
          <w:sz w:val="24"/>
          <w:szCs w:val="24"/>
          <w:lang w:val="pt-BR"/>
        </w:rPr>
        <w:t xml:space="preserve">.    </w:t>
      </w:r>
      <w:r w:rsidRPr="00976D85">
        <w:rPr>
          <w:sz w:val="24"/>
          <w:szCs w:val="24"/>
          <w:lang w:val="pt-BR"/>
        </w:rPr>
        <w:t xml:space="preserve"> Arquivos salvos n</w:t>
      </w:r>
      <w:r>
        <w:rPr>
          <w:sz w:val="24"/>
          <w:szCs w:val="24"/>
          <w:lang w:val="pt-BR"/>
        </w:rPr>
        <w:t>a</w:t>
      </w:r>
      <w:r w:rsidRPr="00976D85">
        <w:rPr>
          <w:sz w:val="24"/>
          <w:szCs w:val="24"/>
          <w:lang w:val="pt-BR"/>
        </w:rPr>
        <w:t xml:space="preserve"> unidade d</w:t>
      </w:r>
      <w:r>
        <w:rPr>
          <w:sz w:val="24"/>
          <w:szCs w:val="24"/>
          <w:lang w:val="pt-BR"/>
        </w:rPr>
        <w:t>e</w:t>
      </w:r>
      <w:r w:rsidRPr="00976D85">
        <w:rPr>
          <w:sz w:val="24"/>
          <w:szCs w:val="24"/>
          <w:lang w:val="pt-BR"/>
        </w:rPr>
        <w:t xml:space="preserve"> disco local n</w:t>
      </w:r>
      <w:r>
        <w:rPr>
          <w:sz w:val="24"/>
          <w:szCs w:val="24"/>
          <w:lang w:val="pt-BR"/>
        </w:rPr>
        <w:t>ão</w:t>
      </w:r>
      <w:r w:rsidRPr="00976D85">
        <w:rPr>
          <w:sz w:val="24"/>
          <w:szCs w:val="24"/>
          <w:lang w:val="pt-BR"/>
        </w:rPr>
        <w:t xml:space="preserve"> ter</w:t>
      </w:r>
      <w:r>
        <w:rPr>
          <w:sz w:val="24"/>
          <w:szCs w:val="24"/>
          <w:lang w:val="pt-BR"/>
        </w:rPr>
        <w:t>ão</w:t>
      </w:r>
      <w:r w:rsidRPr="00976D85">
        <w:rPr>
          <w:sz w:val="24"/>
          <w:szCs w:val="24"/>
          <w:lang w:val="pt-BR"/>
        </w:rPr>
        <w:t xml:space="preserve"> garantia d</w:t>
      </w:r>
      <w:r>
        <w:rPr>
          <w:sz w:val="24"/>
          <w:szCs w:val="24"/>
          <w:lang w:val="pt-BR"/>
        </w:rPr>
        <w:t>e</w:t>
      </w:r>
      <w:r w:rsidRPr="00976D85">
        <w:rPr>
          <w:sz w:val="24"/>
          <w:szCs w:val="24"/>
          <w:lang w:val="pt-BR"/>
        </w:rPr>
        <w:t xml:space="preserve"> recuperação</w:t>
      </w:r>
      <w:r>
        <w:rPr>
          <w:sz w:val="24"/>
          <w:szCs w:val="24"/>
          <w:lang w:val="pt-BR"/>
        </w:rPr>
        <w:t xml:space="preserve">. </w:t>
      </w:r>
    </w:p>
    <w:p w:rsidR="000B4F3B" w:rsidRPr="00976D85" w:rsidRDefault="00245384" w:rsidP="00976D85">
      <w:pPr>
        <w:pStyle w:val="Padro"/>
        <w:rPr>
          <w:sz w:val="24"/>
          <w:szCs w:val="24"/>
          <w:lang w:val="pt-BR"/>
        </w:rPr>
      </w:pPr>
      <w:r w:rsidRPr="00976D85">
        <w:rPr>
          <w:sz w:val="24"/>
          <w:szCs w:val="24"/>
          <w:lang w:val="pt-BR"/>
        </w:rPr>
        <w:t>XVI.</w:t>
      </w:r>
      <w:r w:rsidRPr="00976D85">
        <w:rPr>
          <w:sz w:val="24"/>
          <w:szCs w:val="24"/>
          <w:lang w:val="pt-BR"/>
        </w:rPr>
        <w:tab/>
        <w:t xml:space="preserve">É vedado o armazenamento de arquivos ou dados particulares (documentos, planilhas, fotos, vídeos, aulas, músicas, dados de imposto de renda, softwares proprietários sem licença e outros </w:t>
      </w:r>
      <w:r w:rsidRPr="00976D85">
        <w:rPr>
          <w:sz w:val="24"/>
          <w:szCs w:val="24"/>
          <w:lang w:val="pt-BR"/>
        </w:rPr>
        <w:lastRenderedPageBreak/>
        <w:t>equivalentes.). O descumprimento deste item acarreta responsabilidade ao usuário e os dados poderão ser apagados sem prévia comunicação.</w:t>
      </w:r>
    </w:p>
    <w:p w:rsidR="000B4F3B" w:rsidRPr="00976D85" w:rsidRDefault="000B4F3B" w:rsidP="00976D85">
      <w:pPr>
        <w:pStyle w:val="Padro"/>
        <w:rPr>
          <w:sz w:val="24"/>
          <w:szCs w:val="24"/>
          <w:lang w:val="pt-BR"/>
        </w:rPr>
      </w:pPr>
    </w:p>
    <w:p w:rsidR="000B4F3B" w:rsidRPr="00976D85" w:rsidRDefault="00245384">
      <w:pPr>
        <w:pStyle w:val="Padro"/>
        <w:rPr>
          <w:sz w:val="24"/>
          <w:szCs w:val="24"/>
          <w:lang w:val="pt-BR"/>
        </w:rPr>
      </w:pPr>
      <w:r w:rsidRPr="00976D85">
        <w:rPr>
          <w:sz w:val="24"/>
          <w:szCs w:val="24"/>
          <w:lang w:val="pt-BR"/>
        </w:rPr>
        <w:t>XVII</w:t>
      </w:r>
      <w:r>
        <w:rPr>
          <w:sz w:val="24"/>
          <w:szCs w:val="24"/>
          <w:lang w:val="pt-BR"/>
        </w:rPr>
        <w:t xml:space="preserve">.    </w:t>
      </w:r>
      <w:r w:rsidRPr="00976D85">
        <w:rPr>
          <w:sz w:val="24"/>
          <w:szCs w:val="24"/>
          <w:lang w:val="pt-BR"/>
        </w:rPr>
        <w:t xml:space="preserve"> </w:t>
      </w:r>
      <w:r>
        <w:rPr>
          <w:sz w:val="24"/>
          <w:szCs w:val="24"/>
          <w:lang w:val="pt-BR"/>
        </w:rPr>
        <w:t>O</w:t>
      </w:r>
      <w:r w:rsidRPr="00976D85">
        <w:rPr>
          <w:sz w:val="24"/>
          <w:szCs w:val="24"/>
          <w:lang w:val="pt-BR"/>
        </w:rPr>
        <w:t xml:space="preserve"> compartilhamento d</w:t>
      </w:r>
      <w:r>
        <w:rPr>
          <w:sz w:val="24"/>
          <w:szCs w:val="24"/>
          <w:lang w:val="pt-BR"/>
        </w:rPr>
        <w:t>e</w:t>
      </w:r>
      <w:r w:rsidRPr="00976D85">
        <w:rPr>
          <w:sz w:val="24"/>
          <w:szCs w:val="24"/>
          <w:lang w:val="pt-BR"/>
        </w:rPr>
        <w:t xml:space="preserve"> diretório</w:t>
      </w:r>
      <w:r>
        <w:rPr>
          <w:sz w:val="24"/>
          <w:szCs w:val="24"/>
          <w:lang w:val="pt-BR"/>
        </w:rPr>
        <w:t>s</w:t>
      </w:r>
      <w:r w:rsidRPr="00976D85">
        <w:rPr>
          <w:sz w:val="24"/>
          <w:szCs w:val="24"/>
          <w:lang w:val="pt-BR"/>
        </w:rPr>
        <w:t xml:space="preserve"> </w:t>
      </w:r>
      <w:r>
        <w:rPr>
          <w:sz w:val="24"/>
          <w:szCs w:val="24"/>
          <w:lang w:val="pt-BR"/>
        </w:rPr>
        <w:t>e</w:t>
      </w:r>
      <w:r w:rsidRPr="00976D85">
        <w:rPr>
          <w:sz w:val="24"/>
          <w:szCs w:val="24"/>
          <w:lang w:val="pt-BR"/>
        </w:rPr>
        <w:t xml:space="preserve"> arquivo</w:t>
      </w:r>
      <w:r>
        <w:rPr>
          <w:sz w:val="24"/>
          <w:szCs w:val="24"/>
          <w:lang w:val="pt-BR"/>
        </w:rPr>
        <w:t>s</w:t>
      </w:r>
      <w:r w:rsidRPr="00976D85">
        <w:rPr>
          <w:sz w:val="24"/>
          <w:szCs w:val="24"/>
          <w:lang w:val="pt-BR"/>
        </w:rPr>
        <w:t xml:space="preserve"> e</w:t>
      </w:r>
      <w:r>
        <w:rPr>
          <w:sz w:val="24"/>
          <w:szCs w:val="24"/>
          <w:lang w:val="pt-BR"/>
        </w:rPr>
        <w:t>m</w:t>
      </w:r>
      <w:r w:rsidRPr="00976D85">
        <w:rPr>
          <w:sz w:val="24"/>
          <w:szCs w:val="24"/>
          <w:lang w:val="pt-BR"/>
        </w:rPr>
        <w:t xml:space="preserve"> e</w:t>
      </w:r>
      <w:r>
        <w:rPr>
          <w:sz w:val="24"/>
          <w:szCs w:val="24"/>
          <w:lang w:val="pt-BR"/>
        </w:rPr>
        <w:t>s</w:t>
      </w:r>
      <w:r w:rsidRPr="00976D85">
        <w:rPr>
          <w:sz w:val="24"/>
          <w:szCs w:val="24"/>
          <w:lang w:val="pt-BR"/>
        </w:rPr>
        <w:t>taçõe</w:t>
      </w:r>
      <w:r>
        <w:rPr>
          <w:sz w:val="24"/>
          <w:szCs w:val="24"/>
          <w:lang w:val="pt-BR"/>
        </w:rPr>
        <w:t>s</w:t>
      </w:r>
      <w:r w:rsidRPr="00976D85">
        <w:rPr>
          <w:sz w:val="24"/>
          <w:szCs w:val="24"/>
          <w:lang w:val="pt-BR"/>
        </w:rPr>
        <w:t xml:space="preserve"> d</w:t>
      </w:r>
      <w:r>
        <w:rPr>
          <w:sz w:val="24"/>
          <w:szCs w:val="24"/>
          <w:lang w:val="pt-BR"/>
        </w:rPr>
        <w:t>e</w:t>
      </w:r>
      <w:r w:rsidRPr="00976D85">
        <w:rPr>
          <w:sz w:val="24"/>
          <w:szCs w:val="24"/>
          <w:lang w:val="pt-BR"/>
        </w:rPr>
        <w:t xml:space="preserve"> trabalho </w:t>
      </w:r>
      <w:r>
        <w:rPr>
          <w:sz w:val="24"/>
          <w:szCs w:val="24"/>
          <w:lang w:val="pt-BR"/>
        </w:rPr>
        <w:t>s</w:t>
      </w:r>
      <w:r w:rsidRPr="00976D85">
        <w:rPr>
          <w:sz w:val="24"/>
          <w:szCs w:val="24"/>
          <w:lang w:val="pt-BR"/>
        </w:rPr>
        <w:t>omente de</w:t>
      </w:r>
      <w:r>
        <w:rPr>
          <w:sz w:val="24"/>
          <w:szCs w:val="24"/>
          <w:lang w:val="pt-BR"/>
        </w:rPr>
        <w:t>ve</w:t>
      </w:r>
      <w:proofErr w:type="gramStart"/>
      <w:r>
        <w:rPr>
          <w:sz w:val="24"/>
          <w:szCs w:val="24"/>
          <w:lang w:val="pt-BR"/>
        </w:rPr>
        <w:t xml:space="preserve">  </w:t>
      </w:r>
      <w:r w:rsidRPr="00976D85">
        <w:rPr>
          <w:sz w:val="24"/>
          <w:szCs w:val="24"/>
          <w:lang w:val="pt-BR"/>
        </w:rPr>
        <w:t xml:space="preserve"> </w:t>
      </w:r>
      <w:proofErr w:type="gramEnd"/>
      <w:r>
        <w:rPr>
          <w:sz w:val="24"/>
          <w:szCs w:val="24"/>
          <w:lang w:val="pt-BR"/>
        </w:rPr>
        <w:t>s</w:t>
      </w:r>
      <w:r w:rsidRPr="00976D85">
        <w:rPr>
          <w:sz w:val="24"/>
          <w:szCs w:val="24"/>
          <w:lang w:val="pt-BR"/>
        </w:rPr>
        <w:t>e</w:t>
      </w:r>
      <w:r>
        <w:rPr>
          <w:sz w:val="24"/>
          <w:szCs w:val="24"/>
          <w:lang w:val="pt-BR"/>
        </w:rPr>
        <w:t xml:space="preserve">r   </w:t>
      </w:r>
      <w:r w:rsidRPr="00976D85">
        <w:rPr>
          <w:sz w:val="24"/>
          <w:szCs w:val="24"/>
          <w:lang w:val="pt-BR"/>
        </w:rPr>
        <w:t>realizado  qu</w:t>
      </w:r>
      <w:r>
        <w:rPr>
          <w:sz w:val="24"/>
          <w:szCs w:val="24"/>
          <w:lang w:val="pt-BR"/>
        </w:rPr>
        <w:t>a</w:t>
      </w:r>
      <w:r w:rsidRPr="00976D85">
        <w:rPr>
          <w:sz w:val="24"/>
          <w:szCs w:val="24"/>
          <w:lang w:val="pt-BR"/>
        </w:rPr>
        <w:t>nd</w:t>
      </w:r>
      <w:r>
        <w:rPr>
          <w:sz w:val="24"/>
          <w:szCs w:val="24"/>
          <w:lang w:val="pt-BR"/>
        </w:rPr>
        <w:t xml:space="preserve">o  </w:t>
      </w:r>
      <w:r w:rsidRPr="00976D85">
        <w:rPr>
          <w:sz w:val="24"/>
          <w:szCs w:val="24"/>
          <w:lang w:val="pt-BR"/>
        </w:rPr>
        <w:t xml:space="preserve"> e</w:t>
      </w:r>
      <w:r>
        <w:rPr>
          <w:sz w:val="24"/>
          <w:szCs w:val="24"/>
          <w:lang w:val="pt-BR"/>
        </w:rPr>
        <w:t>s</w:t>
      </w:r>
      <w:r w:rsidRPr="00976D85">
        <w:rPr>
          <w:sz w:val="24"/>
          <w:szCs w:val="24"/>
          <w:lang w:val="pt-BR"/>
        </w:rPr>
        <w:t>tritamente  nece</w:t>
      </w:r>
      <w:r>
        <w:rPr>
          <w:sz w:val="24"/>
          <w:szCs w:val="24"/>
          <w:lang w:val="pt-BR"/>
        </w:rPr>
        <w:t>ss</w:t>
      </w:r>
      <w:r w:rsidRPr="00976D85">
        <w:rPr>
          <w:sz w:val="24"/>
          <w:szCs w:val="24"/>
          <w:lang w:val="pt-BR"/>
        </w:rPr>
        <w:t>ário  p</w:t>
      </w:r>
      <w:r>
        <w:rPr>
          <w:sz w:val="24"/>
          <w:szCs w:val="24"/>
          <w:lang w:val="pt-BR"/>
        </w:rPr>
        <w:t xml:space="preserve">ara  </w:t>
      </w:r>
      <w:r w:rsidRPr="00976D85">
        <w:rPr>
          <w:sz w:val="24"/>
          <w:szCs w:val="24"/>
          <w:lang w:val="pt-BR"/>
        </w:rPr>
        <w:t xml:space="preserve"> execuç</w:t>
      </w:r>
      <w:r>
        <w:rPr>
          <w:sz w:val="24"/>
          <w:szCs w:val="24"/>
          <w:lang w:val="pt-BR"/>
        </w:rPr>
        <w:t xml:space="preserve">ão   </w:t>
      </w:r>
      <w:r w:rsidRPr="00976D85">
        <w:rPr>
          <w:sz w:val="24"/>
          <w:szCs w:val="24"/>
          <w:lang w:val="pt-BR"/>
        </w:rPr>
        <w:t>da</w:t>
      </w:r>
      <w:r>
        <w:rPr>
          <w:sz w:val="24"/>
          <w:szCs w:val="24"/>
          <w:lang w:val="pt-BR"/>
        </w:rPr>
        <w:t xml:space="preserve">s </w:t>
      </w:r>
      <w:r w:rsidRPr="00976D85">
        <w:rPr>
          <w:sz w:val="24"/>
          <w:szCs w:val="24"/>
          <w:lang w:val="pt-BR"/>
        </w:rPr>
        <w:t>atividade</w:t>
      </w:r>
      <w:r>
        <w:rPr>
          <w:sz w:val="24"/>
          <w:szCs w:val="24"/>
          <w:lang w:val="pt-BR"/>
        </w:rPr>
        <w:t>s</w:t>
      </w:r>
      <w:r w:rsidRPr="00976D85">
        <w:rPr>
          <w:sz w:val="24"/>
          <w:szCs w:val="24"/>
          <w:lang w:val="pt-BR"/>
        </w:rPr>
        <w:t xml:space="preserve"> d</w:t>
      </w:r>
      <w:r>
        <w:rPr>
          <w:sz w:val="24"/>
          <w:szCs w:val="24"/>
          <w:lang w:val="pt-BR"/>
        </w:rPr>
        <w:t>o</w:t>
      </w:r>
      <w:r w:rsidRPr="00976D85">
        <w:rPr>
          <w:sz w:val="24"/>
          <w:szCs w:val="24"/>
          <w:lang w:val="pt-BR"/>
        </w:rPr>
        <w:t xml:space="preserve"> u</w:t>
      </w:r>
      <w:r>
        <w:rPr>
          <w:sz w:val="24"/>
          <w:szCs w:val="24"/>
          <w:lang w:val="pt-BR"/>
        </w:rPr>
        <w:t>s</w:t>
      </w:r>
      <w:r w:rsidRPr="00976D85">
        <w:rPr>
          <w:sz w:val="24"/>
          <w:szCs w:val="24"/>
          <w:lang w:val="pt-BR"/>
        </w:rPr>
        <w:t>uário mediante solicitação formal a COGETI, devidamente ju</w:t>
      </w:r>
      <w:r>
        <w:rPr>
          <w:sz w:val="24"/>
          <w:szCs w:val="24"/>
          <w:lang w:val="pt-BR"/>
        </w:rPr>
        <w:t>s</w:t>
      </w:r>
      <w:r w:rsidRPr="00976D85">
        <w:rPr>
          <w:sz w:val="24"/>
          <w:szCs w:val="24"/>
          <w:lang w:val="pt-BR"/>
        </w:rPr>
        <w:t>tificada</w:t>
      </w:r>
      <w:r>
        <w:rPr>
          <w:sz w:val="24"/>
          <w:szCs w:val="24"/>
          <w:lang w:val="pt-BR"/>
        </w:rPr>
        <w:t>.</w:t>
      </w:r>
    </w:p>
    <w:p w:rsidR="000B4F3B" w:rsidRPr="00976D85" w:rsidRDefault="000B4F3B">
      <w:pPr>
        <w:pStyle w:val="Padro"/>
        <w:rPr>
          <w:sz w:val="24"/>
          <w:szCs w:val="24"/>
          <w:lang w:val="pt-BR"/>
        </w:rPr>
      </w:pPr>
    </w:p>
    <w:p w:rsidR="000B4F3B" w:rsidRPr="00976D85" w:rsidRDefault="00245384">
      <w:pPr>
        <w:pStyle w:val="Padro"/>
        <w:rPr>
          <w:sz w:val="24"/>
          <w:szCs w:val="24"/>
          <w:lang w:val="pt-BR"/>
        </w:rPr>
      </w:pPr>
      <w:r>
        <w:rPr>
          <w:sz w:val="24"/>
          <w:szCs w:val="24"/>
          <w:lang w:val="pt-BR"/>
        </w:rPr>
        <w:t xml:space="preserve">c)       </w:t>
      </w:r>
      <w:r w:rsidRPr="00976D85">
        <w:rPr>
          <w:sz w:val="24"/>
          <w:szCs w:val="24"/>
          <w:lang w:val="pt-BR"/>
        </w:rPr>
        <w:t xml:space="preserve"> Equipamentos Portáteis</w:t>
      </w:r>
    </w:p>
    <w:p w:rsidR="000B4F3B" w:rsidRPr="00976D85" w:rsidRDefault="000B4F3B">
      <w:pPr>
        <w:pStyle w:val="Padro"/>
        <w:rPr>
          <w:sz w:val="24"/>
          <w:szCs w:val="24"/>
          <w:lang w:val="pt-BR"/>
        </w:rPr>
      </w:pPr>
    </w:p>
    <w:p w:rsidR="000B4F3B" w:rsidRPr="00976D85" w:rsidRDefault="00245384">
      <w:pPr>
        <w:pStyle w:val="Padro"/>
        <w:rPr>
          <w:sz w:val="24"/>
          <w:szCs w:val="24"/>
          <w:lang w:val="pt-BR"/>
        </w:rPr>
      </w:pPr>
      <w:r w:rsidRPr="00976D85">
        <w:rPr>
          <w:sz w:val="24"/>
          <w:szCs w:val="24"/>
          <w:lang w:val="pt-BR"/>
        </w:rPr>
        <w:t xml:space="preserve">I.     </w:t>
      </w:r>
      <w:r>
        <w:rPr>
          <w:sz w:val="24"/>
          <w:szCs w:val="24"/>
          <w:lang w:val="pt-BR"/>
        </w:rPr>
        <w:t>Os</w:t>
      </w:r>
      <w:r w:rsidRPr="00976D85">
        <w:rPr>
          <w:sz w:val="24"/>
          <w:szCs w:val="24"/>
          <w:lang w:val="pt-BR"/>
        </w:rPr>
        <w:t xml:space="preserve"> equipamento</w:t>
      </w:r>
      <w:r>
        <w:rPr>
          <w:sz w:val="24"/>
          <w:szCs w:val="24"/>
          <w:lang w:val="pt-BR"/>
        </w:rPr>
        <w:t>s</w:t>
      </w:r>
      <w:proofErr w:type="gramStart"/>
      <w:r>
        <w:rPr>
          <w:sz w:val="24"/>
          <w:szCs w:val="24"/>
          <w:lang w:val="pt-BR"/>
        </w:rPr>
        <w:t xml:space="preserve"> </w:t>
      </w:r>
      <w:r w:rsidRPr="00976D85">
        <w:rPr>
          <w:sz w:val="24"/>
          <w:szCs w:val="24"/>
          <w:lang w:val="pt-BR"/>
        </w:rPr>
        <w:t xml:space="preserve"> </w:t>
      </w:r>
      <w:proofErr w:type="gramEnd"/>
      <w:r w:rsidRPr="00976D85">
        <w:rPr>
          <w:sz w:val="24"/>
          <w:szCs w:val="24"/>
          <w:lang w:val="pt-BR"/>
        </w:rPr>
        <w:t>portátei</w:t>
      </w:r>
      <w:r>
        <w:rPr>
          <w:sz w:val="24"/>
          <w:szCs w:val="24"/>
          <w:lang w:val="pt-BR"/>
        </w:rPr>
        <w:t xml:space="preserve">s </w:t>
      </w:r>
      <w:r w:rsidRPr="00976D85">
        <w:rPr>
          <w:sz w:val="24"/>
          <w:szCs w:val="24"/>
          <w:lang w:val="pt-BR"/>
        </w:rPr>
        <w:t xml:space="preserve"> de</w:t>
      </w:r>
      <w:r>
        <w:rPr>
          <w:sz w:val="24"/>
          <w:szCs w:val="24"/>
          <w:lang w:val="pt-BR"/>
        </w:rPr>
        <w:t>v</w:t>
      </w:r>
      <w:r w:rsidRPr="00976D85">
        <w:rPr>
          <w:sz w:val="24"/>
          <w:szCs w:val="24"/>
          <w:lang w:val="pt-BR"/>
        </w:rPr>
        <w:t>e</w:t>
      </w:r>
      <w:r>
        <w:rPr>
          <w:sz w:val="24"/>
          <w:szCs w:val="24"/>
          <w:lang w:val="pt-BR"/>
        </w:rPr>
        <w:t>m</w:t>
      </w:r>
      <w:r w:rsidRPr="00976D85">
        <w:rPr>
          <w:sz w:val="24"/>
          <w:szCs w:val="24"/>
          <w:lang w:val="pt-BR"/>
        </w:rPr>
        <w:t xml:space="preserve"> re</w:t>
      </w:r>
      <w:r>
        <w:rPr>
          <w:sz w:val="24"/>
          <w:szCs w:val="24"/>
          <w:lang w:val="pt-BR"/>
        </w:rPr>
        <w:t>s</w:t>
      </w:r>
      <w:r w:rsidRPr="00976D85">
        <w:rPr>
          <w:sz w:val="24"/>
          <w:szCs w:val="24"/>
          <w:lang w:val="pt-BR"/>
        </w:rPr>
        <w:t>peitar</w:t>
      </w:r>
      <w:r>
        <w:rPr>
          <w:sz w:val="24"/>
          <w:szCs w:val="24"/>
          <w:lang w:val="pt-BR"/>
        </w:rPr>
        <w:t xml:space="preserve"> </w:t>
      </w:r>
      <w:r w:rsidRPr="00976D85">
        <w:rPr>
          <w:sz w:val="24"/>
          <w:szCs w:val="24"/>
          <w:lang w:val="pt-BR"/>
        </w:rPr>
        <w:t xml:space="preserve"> </w:t>
      </w:r>
      <w:r>
        <w:rPr>
          <w:sz w:val="24"/>
          <w:szCs w:val="24"/>
          <w:lang w:val="pt-BR"/>
        </w:rPr>
        <w:t>as</w:t>
      </w:r>
      <w:r w:rsidRPr="00976D85">
        <w:rPr>
          <w:sz w:val="24"/>
          <w:szCs w:val="24"/>
          <w:lang w:val="pt-BR"/>
        </w:rPr>
        <w:t xml:space="preserve"> </w:t>
      </w:r>
      <w:r>
        <w:rPr>
          <w:sz w:val="24"/>
          <w:szCs w:val="24"/>
          <w:lang w:val="pt-BR"/>
        </w:rPr>
        <w:t>m</w:t>
      </w:r>
      <w:r w:rsidRPr="00976D85">
        <w:rPr>
          <w:sz w:val="24"/>
          <w:szCs w:val="24"/>
          <w:lang w:val="pt-BR"/>
        </w:rPr>
        <w:t>e</w:t>
      </w:r>
      <w:r>
        <w:rPr>
          <w:sz w:val="24"/>
          <w:szCs w:val="24"/>
          <w:lang w:val="pt-BR"/>
        </w:rPr>
        <w:t xml:space="preserve">smas </w:t>
      </w:r>
      <w:r w:rsidRPr="00976D85">
        <w:rPr>
          <w:sz w:val="24"/>
          <w:szCs w:val="24"/>
          <w:lang w:val="pt-BR"/>
        </w:rPr>
        <w:t xml:space="preserve"> </w:t>
      </w:r>
      <w:r>
        <w:rPr>
          <w:sz w:val="24"/>
          <w:szCs w:val="24"/>
          <w:lang w:val="pt-BR"/>
        </w:rPr>
        <w:t>r</w:t>
      </w:r>
      <w:r w:rsidRPr="00976D85">
        <w:rPr>
          <w:sz w:val="24"/>
          <w:szCs w:val="24"/>
          <w:lang w:val="pt-BR"/>
        </w:rPr>
        <w:t>e</w:t>
      </w:r>
      <w:r>
        <w:rPr>
          <w:sz w:val="24"/>
          <w:szCs w:val="24"/>
          <w:lang w:val="pt-BR"/>
        </w:rPr>
        <w:t>gras</w:t>
      </w:r>
      <w:r w:rsidRPr="00976D85">
        <w:rPr>
          <w:sz w:val="24"/>
          <w:szCs w:val="24"/>
          <w:lang w:val="pt-BR"/>
        </w:rPr>
        <w:t xml:space="preserve"> e</w:t>
      </w:r>
      <w:r>
        <w:rPr>
          <w:sz w:val="24"/>
          <w:szCs w:val="24"/>
          <w:lang w:val="pt-BR"/>
        </w:rPr>
        <w:t>s</w:t>
      </w:r>
      <w:r w:rsidRPr="00976D85">
        <w:rPr>
          <w:sz w:val="24"/>
          <w:szCs w:val="24"/>
          <w:lang w:val="pt-BR"/>
        </w:rPr>
        <w:t>tabelecida</w:t>
      </w:r>
      <w:r>
        <w:rPr>
          <w:sz w:val="24"/>
          <w:szCs w:val="24"/>
          <w:lang w:val="pt-BR"/>
        </w:rPr>
        <w:t xml:space="preserve">s </w:t>
      </w:r>
      <w:r w:rsidRPr="00976D85">
        <w:rPr>
          <w:sz w:val="24"/>
          <w:szCs w:val="24"/>
          <w:lang w:val="pt-BR"/>
        </w:rPr>
        <w:t>p</w:t>
      </w:r>
      <w:r>
        <w:rPr>
          <w:sz w:val="24"/>
          <w:szCs w:val="24"/>
          <w:lang w:val="pt-BR"/>
        </w:rPr>
        <w:t>ara</w:t>
      </w:r>
      <w:r w:rsidRPr="00976D85">
        <w:rPr>
          <w:sz w:val="24"/>
          <w:szCs w:val="24"/>
          <w:lang w:val="pt-BR"/>
        </w:rPr>
        <w:t xml:space="preserve"> est</w:t>
      </w:r>
      <w:r>
        <w:rPr>
          <w:sz w:val="24"/>
          <w:szCs w:val="24"/>
          <w:lang w:val="pt-BR"/>
        </w:rPr>
        <w:t>a</w:t>
      </w:r>
      <w:r w:rsidRPr="00976D85">
        <w:rPr>
          <w:sz w:val="24"/>
          <w:szCs w:val="24"/>
          <w:lang w:val="pt-BR"/>
        </w:rPr>
        <w:t>çõe</w:t>
      </w:r>
      <w:r>
        <w:rPr>
          <w:sz w:val="24"/>
          <w:szCs w:val="24"/>
          <w:lang w:val="pt-BR"/>
        </w:rPr>
        <w:t>s</w:t>
      </w:r>
      <w:r w:rsidRPr="00976D85">
        <w:rPr>
          <w:sz w:val="24"/>
          <w:szCs w:val="24"/>
          <w:lang w:val="pt-BR"/>
        </w:rPr>
        <w:t xml:space="preserve"> d</w:t>
      </w:r>
      <w:r>
        <w:rPr>
          <w:sz w:val="24"/>
          <w:szCs w:val="24"/>
          <w:lang w:val="pt-BR"/>
        </w:rPr>
        <w:t>e</w:t>
      </w:r>
      <w:r w:rsidRPr="00976D85">
        <w:rPr>
          <w:sz w:val="24"/>
          <w:szCs w:val="24"/>
          <w:lang w:val="pt-BR"/>
        </w:rPr>
        <w:t xml:space="preserve"> trabalho;</w:t>
      </w:r>
    </w:p>
    <w:p w:rsidR="000B4F3B" w:rsidRPr="00976D85" w:rsidRDefault="000B4F3B">
      <w:pPr>
        <w:pStyle w:val="Padro"/>
        <w:rPr>
          <w:sz w:val="24"/>
          <w:szCs w:val="24"/>
          <w:lang w:val="pt-BR"/>
        </w:rPr>
      </w:pPr>
    </w:p>
    <w:p w:rsidR="000B4F3B" w:rsidRPr="00976D85" w:rsidRDefault="00245384">
      <w:pPr>
        <w:pStyle w:val="Padro"/>
        <w:rPr>
          <w:sz w:val="24"/>
          <w:szCs w:val="24"/>
          <w:lang w:val="pt-BR"/>
        </w:rPr>
      </w:pPr>
      <w:r w:rsidRPr="00976D85">
        <w:rPr>
          <w:sz w:val="24"/>
          <w:szCs w:val="24"/>
          <w:lang w:val="pt-BR"/>
        </w:rPr>
        <w:t>II.     Equipamento</w:t>
      </w:r>
      <w:r>
        <w:rPr>
          <w:sz w:val="24"/>
          <w:szCs w:val="24"/>
          <w:lang w:val="pt-BR"/>
        </w:rPr>
        <w:t xml:space="preserve">s </w:t>
      </w:r>
      <w:r w:rsidRPr="00976D85">
        <w:rPr>
          <w:sz w:val="24"/>
          <w:szCs w:val="24"/>
          <w:lang w:val="pt-BR"/>
        </w:rPr>
        <w:t>portátei</w:t>
      </w:r>
      <w:r>
        <w:rPr>
          <w:sz w:val="24"/>
          <w:szCs w:val="24"/>
          <w:lang w:val="pt-BR"/>
        </w:rPr>
        <w:t xml:space="preserve">s </w:t>
      </w:r>
      <w:r w:rsidRPr="00976D85">
        <w:rPr>
          <w:sz w:val="24"/>
          <w:szCs w:val="24"/>
          <w:lang w:val="pt-BR"/>
        </w:rPr>
        <w:t>d</w:t>
      </w:r>
      <w:r>
        <w:rPr>
          <w:sz w:val="24"/>
          <w:szCs w:val="24"/>
          <w:lang w:val="pt-BR"/>
        </w:rPr>
        <w:t>e</w:t>
      </w:r>
      <w:r w:rsidRPr="00976D85">
        <w:rPr>
          <w:sz w:val="24"/>
          <w:szCs w:val="24"/>
          <w:lang w:val="pt-BR"/>
        </w:rPr>
        <w:t xml:space="preserve"> propriedade </w:t>
      </w:r>
      <w:r>
        <w:rPr>
          <w:sz w:val="24"/>
          <w:szCs w:val="24"/>
          <w:lang w:val="pt-BR"/>
        </w:rPr>
        <w:t>a</w:t>
      </w:r>
      <w:r w:rsidRPr="00976D85">
        <w:rPr>
          <w:sz w:val="24"/>
          <w:szCs w:val="24"/>
          <w:lang w:val="pt-BR"/>
        </w:rPr>
        <w:t xml:space="preserve"> FUNAI de</w:t>
      </w:r>
      <w:r>
        <w:rPr>
          <w:sz w:val="24"/>
          <w:szCs w:val="24"/>
          <w:lang w:val="pt-BR"/>
        </w:rPr>
        <w:t>v</w:t>
      </w:r>
      <w:r w:rsidRPr="00976D85">
        <w:rPr>
          <w:sz w:val="24"/>
          <w:szCs w:val="24"/>
          <w:lang w:val="pt-BR"/>
        </w:rPr>
        <w:t>e</w:t>
      </w:r>
      <w:r>
        <w:rPr>
          <w:sz w:val="24"/>
          <w:szCs w:val="24"/>
          <w:lang w:val="pt-BR"/>
        </w:rPr>
        <w:t>m</w:t>
      </w:r>
      <w:r w:rsidRPr="00976D85">
        <w:rPr>
          <w:sz w:val="24"/>
          <w:szCs w:val="24"/>
          <w:lang w:val="pt-BR"/>
        </w:rPr>
        <w:t xml:space="preserve"> </w:t>
      </w:r>
      <w:r>
        <w:rPr>
          <w:sz w:val="24"/>
          <w:szCs w:val="24"/>
          <w:lang w:val="pt-BR"/>
        </w:rPr>
        <w:t>s</w:t>
      </w:r>
      <w:r w:rsidRPr="00976D85">
        <w:rPr>
          <w:sz w:val="24"/>
          <w:szCs w:val="24"/>
          <w:lang w:val="pt-BR"/>
        </w:rPr>
        <w:t>e</w:t>
      </w:r>
      <w:r>
        <w:rPr>
          <w:sz w:val="24"/>
          <w:szCs w:val="24"/>
          <w:lang w:val="pt-BR"/>
        </w:rPr>
        <w:t>r</w:t>
      </w:r>
      <w:r w:rsidRPr="00976D85">
        <w:rPr>
          <w:sz w:val="24"/>
          <w:szCs w:val="24"/>
          <w:lang w:val="pt-BR"/>
        </w:rPr>
        <w:t xml:space="preserve"> gu</w:t>
      </w:r>
      <w:r>
        <w:rPr>
          <w:sz w:val="24"/>
          <w:szCs w:val="24"/>
          <w:lang w:val="pt-BR"/>
        </w:rPr>
        <w:t>ar</w:t>
      </w:r>
      <w:r w:rsidRPr="00976D85">
        <w:rPr>
          <w:sz w:val="24"/>
          <w:szCs w:val="24"/>
          <w:lang w:val="pt-BR"/>
        </w:rPr>
        <w:t>d</w:t>
      </w:r>
      <w:r>
        <w:rPr>
          <w:sz w:val="24"/>
          <w:szCs w:val="24"/>
          <w:lang w:val="pt-BR"/>
        </w:rPr>
        <w:t>a</w:t>
      </w:r>
      <w:r w:rsidRPr="00976D85">
        <w:rPr>
          <w:sz w:val="24"/>
          <w:szCs w:val="24"/>
          <w:lang w:val="pt-BR"/>
        </w:rPr>
        <w:t>do</w:t>
      </w:r>
      <w:r>
        <w:rPr>
          <w:sz w:val="24"/>
          <w:szCs w:val="24"/>
          <w:lang w:val="pt-BR"/>
        </w:rPr>
        <w:t>s</w:t>
      </w:r>
      <w:r w:rsidRPr="00976D85">
        <w:rPr>
          <w:sz w:val="24"/>
          <w:szCs w:val="24"/>
          <w:lang w:val="pt-BR"/>
        </w:rPr>
        <w:t xml:space="preserve"> e</w:t>
      </w:r>
      <w:r>
        <w:rPr>
          <w:sz w:val="24"/>
          <w:szCs w:val="24"/>
          <w:lang w:val="pt-BR"/>
        </w:rPr>
        <w:t>m</w:t>
      </w:r>
      <w:r w:rsidRPr="00976D85">
        <w:rPr>
          <w:sz w:val="24"/>
          <w:szCs w:val="24"/>
          <w:lang w:val="pt-BR"/>
        </w:rPr>
        <w:t xml:space="preserve"> local </w:t>
      </w:r>
      <w:r>
        <w:rPr>
          <w:sz w:val="24"/>
          <w:szCs w:val="24"/>
          <w:lang w:val="pt-BR"/>
        </w:rPr>
        <w:t>s</w:t>
      </w:r>
      <w:r w:rsidRPr="00976D85">
        <w:rPr>
          <w:sz w:val="24"/>
          <w:szCs w:val="24"/>
          <w:lang w:val="pt-BR"/>
        </w:rPr>
        <w:t>e</w:t>
      </w:r>
      <w:r>
        <w:rPr>
          <w:sz w:val="24"/>
          <w:szCs w:val="24"/>
          <w:lang w:val="pt-BR"/>
        </w:rPr>
        <w:t>g</w:t>
      </w:r>
      <w:r w:rsidRPr="00976D85">
        <w:rPr>
          <w:sz w:val="24"/>
          <w:szCs w:val="24"/>
          <w:lang w:val="pt-BR"/>
        </w:rPr>
        <w:t>u</w:t>
      </w:r>
      <w:r>
        <w:rPr>
          <w:sz w:val="24"/>
          <w:szCs w:val="24"/>
          <w:lang w:val="pt-BR"/>
        </w:rPr>
        <w:t>r</w:t>
      </w:r>
      <w:r w:rsidRPr="00976D85">
        <w:rPr>
          <w:sz w:val="24"/>
          <w:szCs w:val="24"/>
          <w:lang w:val="pt-BR"/>
        </w:rPr>
        <w:t>o</w:t>
      </w:r>
      <w:r>
        <w:rPr>
          <w:sz w:val="24"/>
          <w:szCs w:val="24"/>
          <w:lang w:val="pt-BR"/>
        </w:rPr>
        <w:t>,</w:t>
      </w:r>
      <w:r w:rsidRPr="00976D85">
        <w:rPr>
          <w:sz w:val="24"/>
          <w:szCs w:val="24"/>
          <w:lang w:val="pt-BR"/>
        </w:rPr>
        <w:t xml:space="preserve"> co</w:t>
      </w:r>
      <w:r>
        <w:rPr>
          <w:sz w:val="24"/>
          <w:szCs w:val="24"/>
          <w:lang w:val="pt-BR"/>
        </w:rPr>
        <w:t>m</w:t>
      </w:r>
      <w:r w:rsidRPr="00976D85">
        <w:rPr>
          <w:sz w:val="24"/>
          <w:szCs w:val="24"/>
          <w:lang w:val="pt-BR"/>
        </w:rPr>
        <w:t xml:space="preserve"> controle d</w:t>
      </w:r>
      <w:r>
        <w:rPr>
          <w:sz w:val="24"/>
          <w:szCs w:val="24"/>
          <w:lang w:val="pt-BR"/>
        </w:rPr>
        <w:t>e</w:t>
      </w:r>
      <w:r w:rsidRPr="00976D85">
        <w:rPr>
          <w:sz w:val="24"/>
          <w:szCs w:val="24"/>
          <w:lang w:val="pt-BR"/>
        </w:rPr>
        <w:t xml:space="preserve"> </w:t>
      </w:r>
      <w:r>
        <w:rPr>
          <w:sz w:val="24"/>
          <w:szCs w:val="24"/>
          <w:lang w:val="pt-BR"/>
        </w:rPr>
        <w:t>a</w:t>
      </w:r>
      <w:r w:rsidRPr="00976D85">
        <w:rPr>
          <w:sz w:val="24"/>
          <w:szCs w:val="24"/>
          <w:lang w:val="pt-BR"/>
        </w:rPr>
        <w:t>ce</w:t>
      </w:r>
      <w:r>
        <w:rPr>
          <w:sz w:val="24"/>
          <w:szCs w:val="24"/>
          <w:lang w:val="pt-BR"/>
        </w:rPr>
        <w:t>sso</w:t>
      </w:r>
      <w:r w:rsidRPr="00976D85">
        <w:rPr>
          <w:sz w:val="24"/>
          <w:szCs w:val="24"/>
          <w:lang w:val="pt-BR"/>
        </w:rPr>
        <w:t xml:space="preserve"> </w:t>
      </w:r>
      <w:r>
        <w:rPr>
          <w:sz w:val="24"/>
          <w:szCs w:val="24"/>
          <w:lang w:val="pt-BR"/>
        </w:rPr>
        <w:t>e</w:t>
      </w:r>
      <w:r w:rsidRPr="00976D85">
        <w:rPr>
          <w:sz w:val="24"/>
          <w:szCs w:val="24"/>
          <w:lang w:val="pt-BR"/>
        </w:rPr>
        <w:t xml:space="preserve"> garantia qu</w:t>
      </w:r>
      <w:r>
        <w:rPr>
          <w:sz w:val="24"/>
          <w:szCs w:val="24"/>
          <w:lang w:val="pt-BR"/>
        </w:rPr>
        <w:t>a</w:t>
      </w:r>
      <w:r w:rsidRPr="00976D85">
        <w:rPr>
          <w:sz w:val="24"/>
          <w:szCs w:val="24"/>
          <w:lang w:val="pt-BR"/>
        </w:rPr>
        <w:t>nt</w:t>
      </w:r>
      <w:r>
        <w:rPr>
          <w:sz w:val="24"/>
          <w:szCs w:val="24"/>
          <w:lang w:val="pt-BR"/>
        </w:rPr>
        <w:t>o</w:t>
      </w:r>
      <w:r w:rsidRPr="00976D85">
        <w:rPr>
          <w:sz w:val="24"/>
          <w:szCs w:val="24"/>
          <w:lang w:val="pt-BR"/>
        </w:rPr>
        <w:t xml:space="preserve"> </w:t>
      </w:r>
      <w:r>
        <w:rPr>
          <w:sz w:val="24"/>
          <w:szCs w:val="24"/>
          <w:lang w:val="pt-BR"/>
        </w:rPr>
        <w:t>à</w:t>
      </w:r>
      <w:r w:rsidRPr="00976D85">
        <w:rPr>
          <w:sz w:val="24"/>
          <w:szCs w:val="24"/>
          <w:lang w:val="pt-BR"/>
        </w:rPr>
        <w:t xml:space="preserve"> </w:t>
      </w:r>
      <w:r>
        <w:rPr>
          <w:sz w:val="24"/>
          <w:szCs w:val="24"/>
          <w:lang w:val="pt-BR"/>
        </w:rPr>
        <w:t>s</w:t>
      </w:r>
      <w:r w:rsidRPr="00976D85">
        <w:rPr>
          <w:sz w:val="24"/>
          <w:szCs w:val="24"/>
          <w:lang w:val="pt-BR"/>
        </w:rPr>
        <w:t>u</w:t>
      </w:r>
      <w:r>
        <w:rPr>
          <w:sz w:val="24"/>
          <w:szCs w:val="24"/>
          <w:lang w:val="pt-BR"/>
        </w:rPr>
        <w:t>a</w:t>
      </w:r>
      <w:r w:rsidRPr="00976D85">
        <w:rPr>
          <w:sz w:val="24"/>
          <w:szCs w:val="24"/>
          <w:lang w:val="pt-BR"/>
        </w:rPr>
        <w:t xml:space="preserve"> integridade;</w:t>
      </w:r>
    </w:p>
    <w:p w:rsidR="000B4F3B" w:rsidRPr="00976D85" w:rsidRDefault="000B4F3B">
      <w:pPr>
        <w:pStyle w:val="Padro"/>
        <w:rPr>
          <w:sz w:val="24"/>
          <w:szCs w:val="24"/>
          <w:lang w:val="pt-BR"/>
        </w:rPr>
      </w:pPr>
    </w:p>
    <w:p w:rsidR="000B4F3B" w:rsidRPr="00976D85" w:rsidRDefault="00245384">
      <w:pPr>
        <w:pStyle w:val="Padro"/>
        <w:rPr>
          <w:sz w:val="24"/>
          <w:szCs w:val="24"/>
          <w:lang w:val="pt-BR"/>
        </w:rPr>
      </w:pPr>
      <w:r w:rsidRPr="00976D85">
        <w:rPr>
          <w:sz w:val="24"/>
          <w:szCs w:val="24"/>
          <w:lang w:val="pt-BR"/>
        </w:rPr>
        <w:t xml:space="preserve">III.     </w:t>
      </w:r>
      <w:r>
        <w:rPr>
          <w:sz w:val="24"/>
          <w:szCs w:val="24"/>
          <w:lang w:val="pt-BR"/>
        </w:rPr>
        <w:t>O</w:t>
      </w:r>
      <w:r w:rsidRPr="00976D85">
        <w:rPr>
          <w:sz w:val="24"/>
          <w:szCs w:val="24"/>
          <w:lang w:val="pt-BR"/>
        </w:rPr>
        <w:t xml:space="preserve"> u</w:t>
      </w:r>
      <w:r>
        <w:rPr>
          <w:sz w:val="24"/>
          <w:szCs w:val="24"/>
          <w:lang w:val="pt-BR"/>
        </w:rPr>
        <w:t>s</w:t>
      </w:r>
      <w:r w:rsidRPr="00976D85">
        <w:rPr>
          <w:sz w:val="24"/>
          <w:szCs w:val="24"/>
          <w:lang w:val="pt-BR"/>
        </w:rPr>
        <w:t xml:space="preserve">uário, </w:t>
      </w:r>
      <w:r>
        <w:rPr>
          <w:sz w:val="24"/>
          <w:szCs w:val="24"/>
          <w:lang w:val="pt-BR"/>
        </w:rPr>
        <w:t>ao</w:t>
      </w:r>
      <w:r w:rsidRPr="00976D85">
        <w:rPr>
          <w:sz w:val="24"/>
          <w:szCs w:val="24"/>
          <w:lang w:val="pt-BR"/>
        </w:rPr>
        <w:t xml:space="preserve"> solicitar </w:t>
      </w:r>
      <w:r>
        <w:rPr>
          <w:sz w:val="24"/>
          <w:szCs w:val="24"/>
          <w:lang w:val="pt-BR"/>
        </w:rPr>
        <w:t>o</w:t>
      </w:r>
      <w:r w:rsidRPr="00976D85">
        <w:rPr>
          <w:sz w:val="24"/>
          <w:szCs w:val="24"/>
          <w:lang w:val="pt-BR"/>
        </w:rPr>
        <w:t xml:space="preserve"> empréstimo d</w:t>
      </w:r>
      <w:r>
        <w:rPr>
          <w:sz w:val="24"/>
          <w:szCs w:val="24"/>
          <w:lang w:val="pt-BR"/>
        </w:rPr>
        <w:t>e</w:t>
      </w:r>
      <w:r w:rsidRPr="00976D85">
        <w:rPr>
          <w:sz w:val="24"/>
          <w:szCs w:val="24"/>
          <w:lang w:val="pt-BR"/>
        </w:rPr>
        <w:t xml:space="preserve"> equipamento</w:t>
      </w:r>
      <w:r>
        <w:rPr>
          <w:sz w:val="24"/>
          <w:szCs w:val="24"/>
          <w:lang w:val="pt-BR"/>
        </w:rPr>
        <w:t>s</w:t>
      </w:r>
      <w:r w:rsidRPr="00976D85">
        <w:rPr>
          <w:sz w:val="24"/>
          <w:szCs w:val="24"/>
          <w:lang w:val="pt-BR"/>
        </w:rPr>
        <w:t xml:space="preserve"> portátei</w:t>
      </w:r>
      <w:r>
        <w:rPr>
          <w:sz w:val="24"/>
          <w:szCs w:val="24"/>
          <w:lang w:val="pt-BR"/>
        </w:rPr>
        <w:t>s</w:t>
      </w:r>
      <w:r w:rsidRPr="00976D85">
        <w:rPr>
          <w:sz w:val="24"/>
          <w:szCs w:val="24"/>
          <w:lang w:val="pt-BR"/>
        </w:rPr>
        <w:t xml:space="preserve"> </w:t>
      </w:r>
      <w:r>
        <w:rPr>
          <w:sz w:val="24"/>
          <w:szCs w:val="24"/>
          <w:lang w:val="pt-BR"/>
        </w:rPr>
        <w:t>a</w:t>
      </w:r>
      <w:r w:rsidRPr="00976D85">
        <w:rPr>
          <w:sz w:val="24"/>
          <w:szCs w:val="24"/>
          <w:lang w:val="pt-BR"/>
        </w:rPr>
        <w:t xml:space="preserve"> FUNAI deve a</w:t>
      </w:r>
      <w:r>
        <w:rPr>
          <w:sz w:val="24"/>
          <w:szCs w:val="24"/>
          <w:lang w:val="pt-BR"/>
        </w:rPr>
        <w:t>ss</w:t>
      </w:r>
      <w:r w:rsidRPr="00976D85">
        <w:rPr>
          <w:sz w:val="24"/>
          <w:szCs w:val="24"/>
          <w:lang w:val="pt-BR"/>
        </w:rPr>
        <w:t xml:space="preserve">inar </w:t>
      </w:r>
      <w:r>
        <w:rPr>
          <w:sz w:val="24"/>
          <w:szCs w:val="24"/>
          <w:lang w:val="pt-BR"/>
        </w:rPr>
        <w:t>o</w:t>
      </w:r>
      <w:r w:rsidRPr="00976D85">
        <w:rPr>
          <w:sz w:val="24"/>
          <w:szCs w:val="24"/>
          <w:lang w:val="pt-BR"/>
        </w:rPr>
        <w:t xml:space="preserve"> Termo d</w:t>
      </w:r>
      <w:r>
        <w:rPr>
          <w:sz w:val="24"/>
          <w:szCs w:val="24"/>
          <w:lang w:val="pt-BR"/>
        </w:rPr>
        <w:t>e</w:t>
      </w:r>
      <w:r w:rsidRPr="00976D85">
        <w:rPr>
          <w:sz w:val="24"/>
          <w:szCs w:val="24"/>
          <w:lang w:val="pt-BR"/>
        </w:rPr>
        <w:t xml:space="preserve"> Re</w:t>
      </w:r>
      <w:r>
        <w:rPr>
          <w:sz w:val="24"/>
          <w:szCs w:val="24"/>
          <w:lang w:val="pt-BR"/>
        </w:rPr>
        <w:t>s</w:t>
      </w:r>
      <w:r w:rsidRPr="00976D85">
        <w:rPr>
          <w:sz w:val="24"/>
          <w:szCs w:val="24"/>
          <w:lang w:val="pt-BR"/>
        </w:rPr>
        <w:t>pon</w:t>
      </w:r>
      <w:r>
        <w:rPr>
          <w:sz w:val="24"/>
          <w:szCs w:val="24"/>
          <w:lang w:val="pt-BR"/>
        </w:rPr>
        <w:t>s</w:t>
      </w:r>
      <w:r w:rsidRPr="00976D85">
        <w:rPr>
          <w:sz w:val="24"/>
          <w:szCs w:val="24"/>
          <w:lang w:val="pt-BR"/>
        </w:rPr>
        <w:t>abilidade;</w:t>
      </w:r>
    </w:p>
    <w:p w:rsidR="000B4F3B" w:rsidRPr="00976D85" w:rsidRDefault="000B4F3B">
      <w:pPr>
        <w:pStyle w:val="Padro"/>
        <w:rPr>
          <w:sz w:val="24"/>
          <w:szCs w:val="24"/>
          <w:lang w:val="pt-BR"/>
        </w:rPr>
      </w:pPr>
    </w:p>
    <w:p w:rsidR="000B4F3B" w:rsidRPr="00976D85" w:rsidRDefault="00245384">
      <w:pPr>
        <w:pStyle w:val="Padro"/>
        <w:rPr>
          <w:sz w:val="24"/>
          <w:szCs w:val="24"/>
          <w:lang w:val="pt-BR"/>
        </w:rPr>
      </w:pPr>
      <w:r w:rsidRPr="00976D85">
        <w:rPr>
          <w:sz w:val="24"/>
          <w:szCs w:val="24"/>
          <w:lang w:val="pt-BR"/>
        </w:rPr>
        <w:t>IV.     Somente</w:t>
      </w:r>
      <w:proofErr w:type="gramStart"/>
      <w:r>
        <w:rPr>
          <w:sz w:val="24"/>
          <w:szCs w:val="24"/>
          <w:lang w:val="pt-BR"/>
        </w:rPr>
        <w:t xml:space="preserve"> </w:t>
      </w:r>
      <w:r w:rsidRPr="00976D85">
        <w:rPr>
          <w:sz w:val="24"/>
          <w:szCs w:val="24"/>
          <w:lang w:val="pt-BR"/>
        </w:rPr>
        <w:t xml:space="preserve"> </w:t>
      </w:r>
      <w:proofErr w:type="gramEnd"/>
      <w:r w:rsidRPr="00976D85">
        <w:rPr>
          <w:sz w:val="24"/>
          <w:szCs w:val="24"/>
          <w:lang w:val="pt-BR"/>
        </w:rPr>
        <w:t>técnico</w:t>
      </w:r>
      <w:r>
        <w:rPr>
          <w:sz w:val="24"/>
          <w:szCs w:val="24"/>
          <w:lang w:val="pt-BR"/>
        </w:rPr>
        <w:t xml:space="preserve">s </w:t>
      </w:r>
      <w:r w:rsidRPr="00976D85">
        <w:rPr>
          <w:sz w:val="24"/>
          <w:szCs w:val="24"/>
          <w:lang w:val="pt-BR"/>
        </w:rPr>
        <w:t xml:space="preserve"> autorizado</w:t>
      </w:r>
      <w:r>
        <w:rPr>
          <w:sz w:val="24"/>
          <w:szCs w:val="24"/>
          <w:lang w:val="pt-BR"/>
        </w:rPr>
        <w:t xml:space="preserve">s </w:t>
      </w:r>
      <w:r w:rsidRPr="00976D85">
        <w:rPr>
          <w:sz w:val="24"/>
          <w:szCs w:val="24"/>
          <w:lang w:val="pt-BR"/>
        </w:rPr>
        <w:t xml:space="preserve"> pela</w:t>
      </w:r>
      <w:r>
        <w:rPr>
          <w:sz w:val="24"/>
          <w:szCs w:val="24"/>
          <w:lang w:val="pt-BR"/>
        </w:rPr>
        <w:t xml:space="preserve"> </w:t>
      </w:r>
      <w:r w:rsidRPr="00976D85">
        <w:rPr>
          <w:sz w:val="24"/>
          <w:szCs w:val="24"/>
          <w:lang w:val="pt-BR"/>
        </w:rPr>
        <w:t xml:space="preserve"> COGETI  de</w:t>
      </w:r>
      <w:r>
        <w:rPr>
          <w:sz w:val="24"/>
          <w:szCs w:val="24"/>
          <w:lang w:val="pt-BR"/>
        </w:rPr>
        <w:t>v</w:t>
      </w:r>
      <w:r w:rsidRPr="00976D85">
        <w:rPr>
          <w:sz w:val="24"/>
          <w:szCs w:val="24"/>
          <w:lang w:val="pt-BR"/>
        </w:rPr>
        <w:t>e</w:t>
      </w:r>
      <w:r>
        <w:rPr>
          <w:sz w:val="24"/>
          <w:szCs w:val="24"/>
          <w:lang w:val="pt-BR"/>
        </w:rPr>
        <w:t xml:space="preserve">m </w:t>
      </w:r>
      <w:r w:rsidRPr="00976D85">
        <w:rPr>
          <w:sz w:val="24"/>
          <w:szCs w:val="24"/>
          <w:lang w:val="pt-BR"/>
        </w:rPr>
        <w:t xml:space="preserve"> configurar</w:t>
      </w:r>
      <w:r>
        <w:rPr>
          <w:sz w:val="24"/>
          <w:szCs w:val="24"/>
          <w:lang w:val="pt-BR"/>
        </w:rPr>
        <w:t xml:space="preserve"> </w:t>
      </w:r>
      <w:r w:rsidRPr="00976D85">
        <w:rPr>
          <w:sz w:val="24"/>
          <w:szCs w:val="24"/>
          <w:lang w:val="pt-BR"/>
        </w:rPr>
        <w:t xml:space="preserve"> o</w:t>
      </w:r>
      <w:r>
        <w:rPr>
          <w:sz w:val="24"/>
          <w:szCs w:val="24"/>
          <w:lang w:val="pt-BR"/>
        </w:rPr>
        <w:t xml:space="preserve">s </w:t>
      </w:r>
      <w:r w:rsidRPr="00976D85">
        <w:rPr>
          <w:sz w:val="24"/>
          <w:szCs w:val="24"/>
          <w:lang w:val="pt-BR"/>
        </w:rPr>
        <w:t xml:space="preserve"> equipamento</w:t>
      </w:r>
      <w:r>
        <w:rPr>
          <w:sz w:val="24"/>
          <w:szCs w:val="24"/>
          <w:lang w:val="pt-BR"/>
        </w:rPr>
        <w:t xml:space="preserve">s </w:t>
      </w:r>
      <w:r w:rsidRPr="00976D85">
        <w:rPr>
          <w:sz w:val="24"/>
          <w:szCs w:val="24"/>
          <w:lang w:val="pt-BR"/>
        </w:rPr>
        <w:t>portátei</w:t>
      </w:r>
      <w:r>
        <w:rPr>
          <w:sz w:val="24"/>
          <w:szCs w:val="24"/>
          <w:lang w:val="pt-BR"/>
        </w:rPr>
        <w:t>s</w:t>
      </w:r>
      <w:r w:rsidRPr="00976D85">
        <w:rPr>
          <w:sz w:val="24"/>
          <w:szCs w:val="24"/>
          <w:lang w:val="pt-BR"/>
        </w:rPr>
        <w:t xml:space="preserve"> p</w:t>
      </w:r>
      <w:r>
        <w:rPr>
          <w:sz w:val="24"/>
          <w:szCs w:val="24"/>
          <w:lang w:val="pt-BR"/>
        </w:rPr>
        <w:t>ara</w:t>
      </w:r>
      <w:r w:rsidRPr="00976D85">
        <w:rPr>
          <w:sz w:val="24"/>
          <w:szCs w:val="24"/>
          <w:lang w:val="pt-BR"/>
        </w:rPr>
        <w:t xml:space="preserve"> </w:t>
      </w:r>
      <w:r>
        <w:rPr>
          <w:sz w:val="24"/>
          <w:szCs w:val="24"/>
          <w:lang w:val="pt-BR"/>
        </w:rPr>
        <w:t>a</w:t>
      </w:r>
      <w:r w:rsidRPr="00976D85">
        <w:rPr>
          <w:sz w:val="24"/>
          <w:szCs w:val="24"/>
          <w:lang w:val="pt-BR"/>
        </w:rPr>
        <w:t>ce</w:t>
      </w:r>
      <w:r>
        <w:rPr>
          <w:sz w:val="24"/>
          <w:szCs w:val="24"/>
          <w:lang w:val="pt-BR"/>
        </w:rPr>
        <w:t>sso</w:t>
      </w:r>
      <w:r w:rsidRPr="00976D85">
        <w:rPr>
          <w:sz w:val="24"/>
          <w:szCs w:val="24"/>
          <w:lang w:val="pt-BR"/>
        </w:rPr>
        <w:t xml:space="preserve"> </w:t>
      </w:r>
      <w:r>
        <w:rPr>
          <w:sz w:val="24"/>
          <w:szCs w:val="24"/>
          <w:lang w:val="pt-BR"/>
        </w:rPr>
        <w:t>à</w:t>
      </w:r>
      <w:r w:rsidRPr="00976D85">
        <w:rPr>
          <w:sz w:val="24"/>
          <w:szCs w:val="24"/>
          <w:lang w:val="pt-BR"/>
        </w:rPr>
        <w:t xml:space="preserve"> red</w:t>
      </w:r>
      <w:r>
        <w:rPr>
          <w:sz w:val="24"/>
          <w:szCs w:val="24"/>
          <w:lang w:val="pt-BR"/>
        </w:rPr>
        <w:t>e</w:t>
      </w:r>
      <w:r w:rsidRPr="00976D85">
        <w:rPr>
          <w:sz w:val="24"/>
          <w:szCs w:val="24"/>
          <w:lang w:val="pt-BR"/>
        </w:rPr>
        <w:t xml:space="preserve"> d</w:t>
      </w:r>
      <w:r>
        <w:rPr>
          <w:sz w:val="24"/>
          <w:szCs w:val="24"/>
          <w:lang w:val="pt-BR"/>
        </w:rPr>
        <w:t>a</w:t>
      </w:r>
      <w:r w:rsidRPr="00976D85">
        <w:rPr>
          <w:sz w:val="24"/>
          <w:szCs w:val="24"/>
          <w:lang w:val="pt-BR"/>
        </w:rPr>
        <w:t xml:space="preserve"> FUNAI;</w:t>
      </w:r>
    </w:p>
    <w:p w:rsidR="000B4F3B" w:rsidRPr="00976D85" w:rsidRDefault="000B4F3B">
      <w:pPr>
        <w:pStyle w:val="Padro"/>
        <w:rPr>
          <w:sz w:val="24"/>
          <w:szCs w:val="24"/>
          <w:lang w:val="pt-BR"/>
        </w:rPr>
      </w:pPr>
    </w:p>
    <w:p w:rsidR="000B4F3B" w:rsidRPr="00976D85" w:rsidRDefault="00245384">
      <w:pPr>
        <w:pStyle w:val="Padro"/>
        <w:rPr>
          <w:sz w:val="24"/>
          <w:szCs w:val="24"/>
          <w:lang w:val="pt-BR"/>
        </w:rPr>
      </w:pPr>
      <w:r w:rsidRPr="00976D85">
        <w:rPr>
          <w:sz w:val="24"/>
          <w:szCs w:val="24"/>
          <w:lang w:val="pt-BR"/>
        </w:rPr>
        <w:t xml:space="preserve">V.     </w:t>
      </w:r>
      <w:r>
        <w:rPr>
          <w:sz w:val="24"/>
          <w:szCs w:val="24"/>
          <w:lang w:val="pt-BR"/>
        </w:rPr>
        <w:t>O</w:t>
      </w:r>
      <w:r w:rsidRPr="00976D85">
        <w:rPr>
          <w:sz w:val="24"/>
          <w:szCs w:val="24"/>
          <w:lang w:val="pt-BR"/>
        </w:rPr>
        <w:t xml:space="preserve"> u</w:t>
      </w:r>
      <w:r>
        <w:rPr>
          <w:sz w:val="24"/>
          <w:szCs w:val="24"/>
          <w:lang w:val="pt-BR"/>
        </w:rPr>
        <w:t>s</w:t>
      </w:r>
      <w:r w:rsidRPr="00976D85">
        <w:rPr>
          <w:sz w:val="24"/>
          <w:szCs w:val="24"/>
          <w:lang w:val="pt-BR"/>
        </w:rPr>
        <w:t>uário de</w:t>
      </w:r>
      <w:r>
        <w:rPr>
          <w:sz w:val="24"/>
          <w:szCs w:val="24"/>
          <w:lang w:val="pt-BR"/>
        </w:rPr>
        <w:t>ve</w:t>
      </w:r>
      <w:r w:rsidRPr="00976D85">
        <w:rPr>
          <w:sz w:val="24"/>
          <w:szCs w:val="24"/>
          <w:lang w:val="pt-BR"/>
        </w:rPr>
        <w:t xml:space="preserve"> evitar </w:t>
      </w:r>
      <w:r>
        <w:rPr>
          <w:sz w:val="24"/>
          <w:szCs w:val="24"/>
          <w:lang w:val="pt-BR"/>
        </w:rPr>
        <w:t>a</w:t>
      </w:r>
      <w:r w:rsidRPr="00976D85">
        <w:rPr>
          <w:sz w:val="24"/>
          <w:szCs w:val="24"/>
          <w:lang w:val="pt-BR"/>
        </w:rPr>
        <w:t>r</w:t>
      </w:r>
      <w:r>
        <w:rPr>
          <w:sz w:val="24"/>
          <w:szCs w:val="24"/>
          <w:lang w:val="pt-BR"/>
        </w:rPr>
        <w:t>ma</w:t>
      </w:r>
      <w:r w:rsidRPr="00976D85">
        <w:rPr>
          <w:sz w:val="24"/>
          <w:szCs w:val="24"/>
          <w:lang w:val="pt-BR"/>
        </w:rPr>
        <w:t>zena</w:t>
      </w:r>
      <w:r>
        <w:rPr>
          <w:sz w:val="24"/>
          <w:szCs w:val="24"/>
          <w:lang w:val="pt-BR"/>
        </w:rPr>
        <w:t>r</w:t>
      </w:r>
      <w:proofErr w:type="gramStart"/>
      <w:r>
        <w:rPr>
          <w:sz w:val="24"/>
          <w:szCs w:val="24"/>
          <w:lang w:val="pt-BR"/>
        </w:rPr>
        <w:t xml:space="preserve"> </w:t>
      </w:r>
      <w:r w:rsidRPr="00976D85">
        <w:rPr>
          <w:sz w:val="24"/>
          <w:szCs w:val="24"/>
          <w:lang w:val="pt-BR"/>
        </w:rPr>
        <w:t xml:space="preserve"> </w:t>
      </w:r>
      <w:proofErr w:type="gramEnd"/>
      <w:r w:rsidRPr="00976D85">
        <w:rPr>
          <w:sz w:val="24"/>
          <w:szCs w:val="24"/>
          <w:lang w:val="pt-BR"/>
        </w:rPr>
        <w:t>informaçõe</w:t>
      </w:r>
      <w:r>
        <w:rPr>
          <w:sz w:val="24"/>
          <w:szCs w:val="24"/>
          <w:lang w:val="pt-BR"/>
        </w:rPr>
        <w:t>s</w:t>
      </w:r>
      <w:r w:rsidRPr="00976D85">
        <w:rPr>
          <w:sz w:val="24"/>
          <w:szCs w:val="24"/>
          <w:lang w:val="pt-BR"/>
        </w:rPr>
        <w:t xml:space="preserve"> confidenciai</w:t>
      </w:r>
      <w:r>
        <w:rPr>
          <w:sz w:val="24"/>
          <w:szCs w:val="24"/>
          <w:lang w:val="pt-BR"/>
        </w:rPr>
        <w:t>s</w:t>
      </w:r>
      <w:r w:rsidRPr="00976D85">
        <w:rPr>
          <w:sz w:val="24"/>
          <w:szCs w:val="24"/>
          <w:lang w:val="pt-BR"/>
        </w:rPr>
        <w:t xml:space="preserve"> e</w:t>
      </w:r>
      <w:r>
        <w:rPr>
          <w:sz w:val="24"/>
          <w:szCs w:val="24"/>
          <w:lang w:val="pt-BR"/>
        </w:rPr>
        <w:t>m</w:t>
      </w:r>
      <w:r w:rsidRPr="00976D85">
        <w:rPr>
          <w:sz w:val="24"/>
          <w:szCs w:val="24"/>
          <w:lang w:val="pt-BR"/>
        </w:rPr>
        <w:t xml:space="preserve"> equipamento</w:t>
      </w:r>
      <w:r>
        <w:rPr>
          <w:sz w:val="24"/>
          <w:szCs w:val="24"/>
          <w:lang w:val="pt-BR"/>
        </w:rPr>
        <w:t xml:space="preserve">s </w:t>
      </w:r>
      <w:r w:rsidRPr="00976D85">
        <w:rPr>
          <w:sz w:val="24"/>
          <w:szCs w:val="24"/>
          <w:lang w:val="pt-BR"/>
        </w:rPr>
        <w:t>portátei</w:t>
      </w:r>
      <w:r>
        <w:rPr>
          <w:sz w:val="24"/>
          <w:szCs w:val="24"/>
          <w:lang w:val="pt-BR"/>
        </w:rPr>
        <w:t>s</w:t>
      </w:r>
      <w:r w:rsidRPr="00976D85">
        <w:rPr>
          <w:sz w:val="24"/>
          <w:szCs w:val="24"/>
          <w:lang w:val="pt-BR"/>
        </w:rPr>
        <w:t xml:space="preserve"> d</w:t>
      </w:r>
      <w:r>
        <w:rPr>
          <w:sz w:val="24"/>
          <w:szCs w:val="24"/>
          <w:lang w:val="pt-BR"/>
        </w:rPr>
        <w:t>a FUNAI.</w:t>
      </w:r>
    </w:p>
    <w:p w:rsidR="000B4F3B" w:rsidRPr="00976D85" w:rsidRDefault="000B4F3B">
      <w:pPr>
        <w:pStyle w:val="Padro"/>
        <w:rPr>
          <w:sz w:val="24"/>
          <w:szCs w:val="24"/>
          <w:lang w:val="pt-BR"/>
        </w:rPr>
      </w:pPr>
    </w:p>
    <w:p w:rsidR="000B4F3B" w:rsidRPr="00976D85" w:rsidRDefault="00245384" w:rsidP="00976D85">
      <w:pPr>
        <w:pStyle w:val="Padro"/>
        <w:rPr>
          <w:sz w:val="24"/>
          <w:szCs w:val="24"/>
          <w:lang w:val="pt-BR"/>
        </w:rPr>
      </w:pPr>
      <w:r w:rsidRPr="00976D85">
        <w:rPr>
          <w:sz w:val="24"/>
          <w:szCs w:val="24"/>
          <w:lang w:val="pt-BR"/>
        </w:rPr>
        <w:t>VI.</w:t>
      </w:r>
      <w:r>
        <w:rPr>
          <w:sz w:val="24"/>
          <w:szCs w:val="24"/>
          <w:lang w:val="pt-BR"/>
        </w:rPr>
        <w:tab/>
      </w:r>
      <w:r w:rsidRPr="00976D85">
        <w:rPr>
          <w:sz w:val="24"/>
          <w:szCs w:val="24"/>
          <w:lang w:val="pt-BR"/>
        </w:rPr>
        <w:t xml:space="preserve">Qualquer informação salva em equipamentos portáteis utilizados rotineiramente para empréstimos são de total responsabilidade dos usuários utilizadores, não tendo a COGETI qualquer obrigação de reparar dados que por ventura sejam </w:t>
      </w:r>
      <w:proofErr w:type="gramStart"/>
      <w:r w:rsidRPr="00976D85">
        <w:rPr>
          <w:sz w:val="24"/>
          <w:szCs w:val="24"/>
          <w:lang w:val="pt-BR"/>
        </w:rPr>
        <w:t>deletados</w:t>
      </w:r>
      <w:proofErr w:type="gramEnd"/>
      <w:r w:rsidRPr="00976D85">
        <w:rPr>
          <w:sz w:val="24"/>
          <w:szCs w:val="24"/>
          <w:lang w:val="pt-BR"/>
        </w:rPr>
        <w:t xml:space="preserve"> em virtude de novos empréstimos ou formatação dos equipamentos em caso de necessidade.</w:t>
      </w:r>
    </w:p>
    <w:p w:rsidR="000B4F3B" w:rsidRPr="00976D85" w:rsidRDefault="000B4F3B">
      <w:pPr>
        <w:pStyle w:val="Padro"/>
        <w:rPr>
          <w:sz w:val="24"/>
          <w:szCs w:val="24"/>
          <w:lang w:val="pt-BR"/>
        </w:rPr>
      </w:pPr>
    </w:p>
    <w:p w:rsidR="000B4F3B" w:rsidRPr="00976D85" w:rsidRDefault="00245384">
      <w:pPr>
        <w:pStyle w:val="Padro"/>
        <w:rPr>
          <w:sz w:val="24"/>
          <w:szCs w:val="24"/>
          <w:lang w:val="pt-BR"/>
        </w:rPr>
      </w:pPr>
      <w:r w:rsidRPr="00976D85">
        <w:rPr>
          <w:sz w:val="24"/>
          <w:szCs w:val="24"/>
          <w:lang w:val="pt-BR"/>
        </w:rPr>
        <w:t>d</w:t>
      </w:r>
      <w:r>
        <w:rPr>
          <w:sz w:val="24"/>
          <w:szCs w:val="24"/>
          <w:lang w:val="pt-BR"/>
        </w:rPr>
        <w:t xml:space="preserve">)       </w:t>
      </w:r>
      <w:r w:rsidRPr="00976D85">
        <w:rPr>
          <w:sz w:val="24"/>
          <w:szCs w:val="24"/>
          <w:lang w:val="pt-BR"/>
        </w:rPr>
        <w:t xml:space="preserve"> Servidores</w:t>
      </w:r>
    </w:p>
    <w:p w:rsidR="000B4F3B" w:rsidRPr="00976D85" w:rsidRDefault="000B4F3B">
      <w:pPr>
        <w:pStyle w:val="Padro"/>
        <w:rPr>
          <w:sz w:val="24"/>
          <w:szCs w:val="24"/>
          <w:lang w:val="pt-BR"/>
        </w:rPr>
      </w:pPr>
    </w:p>
    <w:p w:rsidR="000B4F3B" w:rsidRPr="00976D85" w:rsidRDefault="00245384">
      <w:pPr>
        <w:pStyle w:val="Padro"/>
        <w:rPr>
          <w:sz w:val="24"/>
          <w:szCs w:val="24"/>
          <w:lang w:val="pt-BR"/>
        </w:rPr>
      </w:pPr>
      <w:r w:rsidRPr="00976D85">
        <w:rPr>
          <w:sz w:val="24"/>
          <w:szCs w:val="24"/>
          <w:lang w:val="pt-BR"/>
        </w:rPr>
        <w:t xml:space="preserve">I.     Todo equipamento </w:t>
      </w:r>
      <w:r>
        <w:rPr>
          <w:sz w:val="24"/>
          <w:szCs w:val="24"/>
          <w:lang w:val="pt-BR"/>
        </w:rPr>
        <w:t>s</w:t>
      </w:r>
      <w:r w:rsidRPr="00976D85">
        <w:rPr>
          <w:sz w:val="24"/>
          <w:szCs w:val="24"/>
          <w:lang w:val="pt-BR"/>
        </w:rPr>
        <w:t>ervidor d</w:t>
      </w:r>
      <w:r>
        <w:rPr>
          <w:sz w:val="24"/>
          <w:szCs w:val="24"/>
          <w:lang w:val="pt-BR"/>
        </w:rPr>
        <w:t>e</w:t>
      </w:r>
      <w:r w:rsidRPr="00976D85">
        <w:rPr>
          <w:sz w:val="24"/>
          <w:szCs w:val="24"/>
          <w:lang w:val="pt-BR"/>
        </w:rPr>
        <w:t xml:space="preserve"> red</w:t>
      </w:r>
      <w:r>
        <w:rPr>
          <w:sz w:val="24"/>
          <w:szCs w:val="24"/>
          <w:lang w:val="pt-BR"/>
        </w:rPr>
        <w:t>e</w:t>
      </w:r>
      <w:r w:rsidRPr="00976D85">
        <w:rPr>
          <w:sz w:val="24"/>
          <w:szCs w:val="24"/>
          <w:lang w:val="pt-BR"/>
        </w:rPr>
        <w:t xml:space="preserve"> de</w:t>
      </w:r>
      <w:r>
        <w:rPr>
          <w:sz w:val="24"/>
          <w:szCs w:val="24"/>
          <w:lang w:val="pt-BR"/>
        </w:rPr>
        <w:t>ve</w:t>
      </w:r>
      <w:r w:rsidRPr="00976D85">
        <w:rPr>
          <w:sz w:val="24"/>
          <w:szCs w:val="24"/>
          <w:lang w:val="pt-BR"/>
        </w:rPr>
        <w:t xml:space="preserve"> est</w:t>
      </w:r>
      <w:r>
        <w:rPr>
          <w:sz w:val="24"/>
          <w:szCs w:val="24"/>
          <w:lang w:val="pt-BR"/>
        </w:rPr>
        <w:t>ar</w:t>
      </w:r>
      <w:r w:rsidRPr="00976D85">
        <w:rPr>
          <w:sz w:val="24"/>
          <w:szCs w:val="24"/>
          <w:lang w:val="pt-BR"/>
        </w:rPr>
        <w:t xml:space="preserve"> in</w:t>
      </w:r>
      <w:r>
        <w:rPr>
          <w:sz w:val="24"/>
          <w:szCs w:val="24"/>
          <w:lang w:val="pt-BR"/>
        </w:rPr>
        <w:t>s</w:t>
      </w:r>
      <w:r w:rsidRPr="00976D85">
        <w:rPr>
          <w:sz w:val="24"/>
          <w:szCs w:val="24"/>
          <w:lang w:val="pt-BR"/>
        </w:rPr>
        <w:t>talado e</w:t>
      </w:r>
      <w:r>
        <w:rPr>
          <w:sz w:val="24"/>
          <w:szCs w:val="24"/>
          <w:lang w:val="pt-BR"/>
        </w:rPr>
        <w:t>m</w:t>
      </w:r>
      <w:r w:rsidRPr="00976D85">
        <w:rPr>
          <w:sz w:val="24"/>
          <w:szCs w:val="24"/>
          <w:lang w:val="pt-BR"/>
        </w:rPr>
        <w:t xml:space="preserve"> </w:t>
      </w:r>
      <w:r>
        <w:rPr>
          <w:sz w:val="24"/>
          <w:szCs w:val="24"/>
          <w:lang w:val="pt-BR"/>
        </w:rPr>
        <w:t>s</w:t>
      </w:r>
      <w:r w:rsidRPr="00976D85">
        <w:rPr>
          <w:sz w:val="24"/>
          <w:szCs w:val="24"/>
          <w:lang w:val="pt-BR"/>
        </w:rPr>
        <w:t>ala</w:t>
      </w:r>
      <w:r>
        <w:rPr>
          <w:sz w:val="24"/>
          <w:szCs w:val="24"/>
          <w:lang w:val="pt-BR"/>
        </w:rPr>
        <w:t>s</w:t>
      </w:r>
      <w:r w:rsidRPr="00976D85">
        <w:rPr>
          <w:sz w:val="24"/>
          <w:szCs w:val="24"/>
          <w:lang w:val="pt-BR"/>
        </w:rPr>
        <w:t xml:space="preserve"> apropriada</w:t>
      </w:r>
      <w:r>
        <w:rPr>
          <w:sz w:val="24"/>
          <w:szCs w:val="24"/>
          <w:lang w:val="pt-BR"/>
        </w:rPr>
        <w:t>s e</w:t>
      </w:r>
      <w:r w:rsidRPr="00976D85">
        <w:rPr>
          <w:sz w:val="24"/>
          <w:szCs w:val="24"/>
          <w:lang w:val="pt-BR"/>
        </w:rPr>
        <w:t xml:space="preserve"> con</w:t>
      </w:r>
      <w:r>
        <w:rPr>
          <w:sz w:val="24"/>
          <w:szCs w:val="24"/>
          <w:lang w:val="pt-BR"/>
        </w:rPr>
        <w:t>s</w:t>
      </w:r>
      <w:r w:rsidRPr="00976D85">
        <w:rPr>
          <w:sz w:val="24"/>
          <w:szCs w:val="24"/>
          <w:lang w:val="pt-BR"/>
        </w:rPr>
        <w:t>truída</w:t>
      </w:r>
      <w:r>
        <w:rPr>
          <w:sz w:val="24"/>
          <w:szCs w:val="24"/>
          <w:lang w:val="pt-BR"/>
        </w:rPr>
        <w:t>s</w:t>
      </w:r>
      <w:r w:rsidRPr="00976D85">
        <w:rPr>
          <w:sz w:val="24"/>
          <w:szCs w:val="24"/>
          <w:lang w:val="pt-BR"/>
        </w:rPr>
        <w:t xml:space="preserve"> pa</w:t>
      </w:r>
      <w:r>
        <w:rPr>
          <w:sz w:val="24"/>
          <w:szCs w:val="24"/>
          <w:lang w:val="pt-BR"/>
        </w:rPr>
        <w:t>ra</w:t>
      </w:r>
      <w:r w:rsidRPr="00976D85">
        <w:rPr>
          <w:sz w:val="24"/>
          <w:szCs w:val="24"/>
          <w:lang w:val="pt-BR"/>
        </w:rPr>
        <w:t xml:space="preserve"> est</w:t>
      </w:r>
      <w:r>
        <w:rPr>
          <w:sz w:val="24"/>
          <w:szCs w:val="24"/>
          <w:lang w:val="pt-BR"/>
        </w:rPr>
        <w:t>e</w:t>
      </w:r>
      <w:r w:rsidRPr="00976D85">
        <w:rPr>
          <w:sz w:val="24"/>
          <w:szCs w:val="24"/>
          <w:lang w:val="pt-BR"/>
        </w:rPr>
        <w:t xml:space="preserve"> fim;</w:t>
      </w:r>
    </w:p>
    <w:p w:rsidR="000B4F3B" w:rsidRPr="00976D85" w:rsidRDefault="000B4F3B">
      <w:pPr>
        <w:pStyle w:val="Padro"/>
        <w:rPr>
          <w:sz w:val="24"/>
          <w:szCs w:val="24"/>
          <w:lang w:val="pt-BR"/>
        </w:rPr>
      </w:pPr>
    </w:p>
    <w:p w:rsidR="000B4F3B" w:rsidRPr="00976D85" w:rsidRDefault="00245384">
      <w:pPr>
        <w:pStyle w:val="Padro"/>
        <w:rPr>
          <w:sz w:val="24"/>
          <w:szCs w:val="24"/>
          <w:lang w:val="pt-BR"/>
        </w:rPr>
      </w:pPr>
      <w:r w:rsidRPr="00976D85">
        <w:rPr>
          <w:sz w:val="24"/>
          <w:szCs w:val="24"/>
          <w:lang w:val="pt-BR"/>
        </w:rPr>
        <w:t>II.     Somente o</w:t>
      </w:r>
      <w:r>
        <w:rPr>
          <w:sz w:val="24"/>
          <w:szCs w:val="24"/>
          <w:lang w:val="pt-BR"/>
        </w:rPr>
        <w:t>s</w:t>
      </w:r>
      <w:r w:rsidRPr="00976D85">
        <w:rPr>
          <w:sz w:val="24"/>
          <w:szCs w:val="24"/>
          <w:lang w:val="pt-BR"/>
        </w:rPr>
        <w:t xml:space="preserve"> técnico</w:t>
      </w:r>
      <w:r>
        <w:rPr>
          <w:sz w:val="24"/>
          <w:szCs w:val="24"/>
          <w:lang w:val="pt-BR"/>
        </w:rPr>
        <w:t>s</w:t>
      </w:r>
      <w:r w:rsidRPr="00976D85">
        <w:rPr>
          <w:sz w:val="24"/>
          <w:szCs w:val="24"/>
          <w:lang w:val="pt-BR"/>
        </w:rPr>
        <w:t xml:space="preserve"> autorizado</w:t>
      </w:r>
      <w:r>
        <w:rPr>
          <w:sz w:val="24"/>
          <w:szCs w:val="24"/>
          <w:lang w:val="pt-BR"/>
        </w:rPr>
        <w:t>s</w:t>
      </w:r>
      <w:r w:rsidRPr="00976D85">
        <w:rPr>
          <w:sz w:val="24"/>
          <w:szCs w:val="24"/>
          <w:lang w:val="pt-BR"/>
        </w:rPr>
        <w:t xml:space="preserve"> da COGETI de</w:t>
      </w:r>
      <w:r>
        <w:rPr>
          <w:sz w:val="24"/>
          <w:szCs w:val="24"/>
          <w:lang w:val="pt-BR"/>
        </w:rPr>
        <w:t>v</w:t>
      </w:r>
      <w:r w:rsidRPr="00976D85">
        <w:rPr>
          <w:sz w:val="24"/>
          <w:szCs w:val="24"/>
          <w:lang w:val="pt-BR"/>
        </w:rPr>
        <w:t>e</w:t>
      </w:r>
      <w:r>
        <w:rPr>
          <w:sz w:val="24"/>
          <w:szCs w:val="24"/>
          <w:lang w:val="pt-BR"/>
        </w:rPr>
        <w:t>rão</w:t>
      </w:r>
      <w:r w:rsidRPr="00976D85">
        <w:rPr>
          <w:sz w:val="24"/>
          <w:szCs w:val="24"/>
          <w:lang w:val="pt-BR"/>
        </w:rPr>
        <w:t xml:space="preserve"> te</w:t>
      </w:r>
      <w:r>
        <w:rPr>
          <w:sz w:val="24"/>
          <w:szCs w:val="24"/>
          <w:lang w:val="pt-BR"/>
        </w:rPr>
        <w:t>r</w:t>
      </w:r>
      <w:r w:rsidRPr="00976D85">
        <w:rPr>
          <w:sz w:val="24"/>
          <w:szCs w:val="24"/>
          <w:lang w:val="pt-BR"/>
        </w:rPr>
        <w:t xml:space="preserve"> </w:t>
      </w:r>
      <w:r>
        <w:rPr>
          <w:sz w:val="24"/>
          <w:szCs w:val="24"/>
          <w:lang w:val="pt-BR"/>
        </w:rPr>
        <w:t>a</w:t>
      </w:r>
      <w:r w:rsidRPr="00976D85">
        <w:rPr>
          <w:sz w:val="24"/>
          <w:szCs w:val="24"/>
          <w:lang w:val="pt-BR"/>
        </w:rPr>
        <w:t>ce</w:t>
      </w:r>
      <w:r>
        <w:rPr>
          <w:sz w:val="24"/>
          <w:szCs w:val="24"/>
          <w:lang w:val="pt-BR"/>
        </w:rPr>
        <w:t>sso</w:t>
      </w:r>
      <w:r w:rsidRPr="00976D85">
        <w:rPr>
          <w:sz w:val="24"/>
          <w:szCs w:val="24"/>
          <w:lang w:val="pt-BR"/>
        </w:rPr>
        <w:t xml:space="preserve"> </w:t>
      </w:r>
      <w:r>
        <w:rPr>
          <w:sz w:val="24"/>
          <w:szCs w:val="24"/>
          <w:lang w:val="pt-BR"/>
        </w:rPr>
        <w:t>a</w:t>
      </w:r>
      <w:r w:rsidRPr="00976D85">
        <w:rPr>
          <w:sz w:val="24"/>
          <w:szCs w:val="24"/>
          <w:lang w:val="pt-BR"/>
        </w:rPr>
        <w:t>o</w:t>
      </w:r>
      <w:r>
        <w:rPr>
          <w:sz w:val="24"/>
          <w:szCs w:val="24"/>
          <w:lang w:val="pt-BR"/>
        </w:rPr>
        <w:t>s</w:t>
      </w:r>
      <w:r w:rsidRPr="00976D85">
        <w:rPr>
          <w:sz w:val="24"/>
          <w:szCs w:val="24"/>
          <w:lang w:val="pt-BR"/>
        </w:rPr>
        <w:t xml:space="preserve"> </w:t>
      </w:r>
      <w:r>
        <w:rPr>
          <w:sz w:val="24"/>
          <w:szCs w:val="24"/>
          <w:lang w:val="pt-BR"/>
        </w:rPr>
        <w:t>s</w:t>
      </w:r>
      <w:r w:rsidRPr="00976D85">
        <w:rPr>
          <w:sz w:val="24"/>
          <w:szCs w:val="24"/>
          <w:lang w:val="pt-BR"/>
        </w:rPr>
        <w:t>ervidore</w:t>
      </w:r>
      <w:r>
        <w:rPr>
          <w:sz w:val="24"/>
          <w:szCs w:val="24"/>
          <w:lang w:val="pt-BR"/>
        </w:rPr>
        <w:t>s</w:t>
      </w:r>
      <w:r w:rsidRPr="00976D85">
        <w:rPr>
          <w:sz w:val="24"/>
          <w:szCs w:val="24"/>
          <w:lang w:val="pt-BR"/>
        </w:rPr>
        <w:t>;</w:t>
      </w:r>
    </w:p>
    <w:p w:rsidR="000B4F3B" w:rsidRPr="00976D85" w:rsidRDefault="000B4F3B">
      <w:pPr>
        <w:pStyle w:val="Padro"/>
        <w:rPr>
          <w:sz w:val="24"/>
          <w:szCs w:val="24"/>
          <w:lang w:val="pt-BR"/>
        </w:rPr>
      </w:pPr>
    </w:p>
    <w:p w:rsidR="000B4F3B" w:rsidRPr="00976D85" w:rsidRDefault="00245384">
      <w:pPr>
        <w:pStyle w:val="Padro"/>
        <w:rPr>
          <w:sz w:val="24"/>
          <w:szCs w:val="24"/>
          <w:lang w:val="pt-BR"/>
        </w:rPr>
      </w:pPr>
      <w:r w:rsidRPr="00976D85">
        <w:rPr>
          <w:sz w:val="24"/>
          <w:szCs w:val="24"/>
          <w:lang w:val="pt-BR"/>
        </w:rPr>
        <w:t xml:space="preserve">III.     </w:t>
      </w:r>
      <w:r>
        <w:rPr>
          <w:sz w:val="24"/>
          <w:szCs w:val="24"/>
          <w:lang w:val="pt-BR"/>
        </w:rPr>
        <w:t>O</w:t>
      </w:r>
      <w:r w:rsidRPr="00976D85">
        <w:rPr>
          <w:sz w:val="24"/>
          <w:szCs w:val="24"/>
          <w:lang w:val="pt-BR"/>
        </w:rPr>
        <w:t xml:space="preserve"> u</w:t>
      </w:r>
      <w:r>
        <w:rPr>
          <w:sz w:val="24"/>
          <w:szCs w:val="24"/>
          <w:lang w:val="pt-BR"/>
        </w:rPr>
        <w:t>s</w:t>
      </w:r>
      <w:r w:rsidRPr="00976D85">
        <w:rPr>
          <w:sz w:val="24"/>
          <w:szCs w:val="24"/>
          <w:lang w:val="pt-BR"/>
        </w:rPr>
        <w:t xml:space="preserve">uário </w:t>
      </w:r>
      <w:r>
        <w:rPr>
          <w:sz w:val="24"/>
          <w:szCs w:val="24"/>
          <w:lang w:val="pt-BR"/>
        </w:rPr>
        <w:t>s</w:t>
      </w:r>
      <w:r w:rsidRPr="00976D85">
        <w:rPr>
          <w:sz w:val="24"/>
          <w:szCs w:val="24"/>
          <w:lang w:val="pt-BR"/>
        </w:rPr>
        <w:t>o</w:t>
      </w:r>
      <w:r>
        <w:rPr>
          <w:sz w:val="24"/>
          <w:szCs w:val="24"/>
          <w:lang w:val="pt-BR"/>
        </w:rPr>
        <w:t>m</w:t>
      </w:r>
      <w:r w:rsidRPr="00976D85">
        <w:rPr>
          <w:sz w:val="24"/>
          <w:szCs w:val="24"/>
          <w:lang w:val="pt-BR"/>
        </w:rPr>
        <w:t>ent</w:t>
      </w:r>
      <w:r>
        <w:rPr>
          <w:sz w:val="24"/>
          <w:szCs w:val="24"/>
          <w:lang w:val="pt-BR"/>
        </w:rPr>
        <w:t>e</w:t>
      </w:r>
      <w:proofErr w:type="gramStart"/>
      <w:r>
        <w:rPr>
          <w:sz w:val="24"/>
          <w:szCs w:val="24"/>
          <w:lang w:val="pt-BR"/>
        </w:rPr>
        <w:t xml:space="preserve"> </w:t>
      </w:r>
      <w:r w:rsidRPr="00976D85">
        <w:rPr>
          <w:sz w:val="24"/>
          <w:szCs w:val="24"/>
          <w:lang w:val="pt-BR"/>
        </w:rPr>
        <w:t xml:space="preserve"> </w:t>
      </w:r>
      <w:proofErr w:type="gramEnd"/>
      <w:r w:rsidRPr="00976D85">
        <w:rPr>
          <w:sz w:val="24"/>
          <w:szCs w:val="24"/>
          <w:lang w:val="pt-BR"/>
        </w:rPr>
        <w:t>te</w:t>
      </w:r>
      <w:r>
        <w:rPr>
          <w:sz w:val="24"/>
          <w:szCs w:val="24"/>
          <w:lang w:val="pt-BR"/>
        </w:rPr>
        <w:t xml:space="preserve">rá </w:t>
      </w:r>
      <w:r w:rsidRPr="00976D85">
        <w:rPr>
          <w:sz w:val="24"/>
          <w:szCs w:val="24"/>
          <w:lang w:val="pt-BR"/>
        </w:rPr>
        <w:t xml:space="preserve"> </w:t>
      </w:r>
      <w:r>
        <w:rPr>
          <w:sz w:val="24"/>
          <w:szCs w:val="24"/>
          <w:lang w:val="pt-BR"/>
        </w:rPr>
        <w:t>a</w:t>
      </w:r>
      <w:r w:rsidRPr="00976D85">
        <w:rPr>
          <w:sz w:val="24"/>
          <w:szCs w:val="24"/>
          <w:lang w:val="pt-BR"/>
        </w:rPr>
        <w:t>ce</w:t>
      </w:r>
      <w:r>
        <w:rPr>
          <w:sz w:val="24"/>
          <w:szCs w:val="24"/>
          <w:lang w:val="pt-BR"/>
        </w:rPr>
        <w:t>sso</w:t>
      </w:r>
      <w:r w:rsidRPr="00976D85">
        <w:rPr>
          <w:sz w:val="24"/>
          <w:szCs w:val="24"/>
          <w:lang w:val="pt-BR"/>
        </w:rPr>
        <w:t xml:space="preserve"> </w:t>
      </w:r>
      <w:r>
        <w:rPr>
          <w:sz w:val="24"/>
          <w:szCs w:val="24"/>
          <w:lang w:val="pt-BR"/>
        </w:rPr>
        <w:t>ao</w:t>
      </w:r>
      <w:r w:rsidRPr="00976D85">
        <w:rPr>
          <w:sz w:val="24"/>
          <w:szCs w:val="24"/>
          <w:lang w:val="pt-BR"/>
        </w:rPr>
        <w:t xml:space="preserve"> </w:t>
      </w:r>
      <w:r>
        <w:rPr>
          <w:sz w:val="24"/>
          <w:szCs w:val="24"/>
          <w:lang w:val="pt-BR"/>
        </w:rPr>
        <w:t>s</w:t>
      </w:r>
      <w:r w:rsidRPr="00976D85">
        <w:rPr>
          <w:sz w:val="24"/>
          <w:szCs w:val="24"/>
          <w:lang w:val="pt-BR"/>
        </w:rPr>
        <w:t>ervidor d</w:t>
      </w:r>
      <w:r>
        <w:rPr>
          <w:sz w:val="24"/>
          <w:szCs w:val="24"/>
          <w:lang w:val="pt-BR"/>
        </w:rPr>
        <w:t>e</w:t>
      </w:r>
      <w:r w:rsidRPr="00976D85">
        <w:rPr>
          <w:sz w:val="24"/>
          <w:szCs w:val="24"/>
          <w:lang w:val="pt-BR"/>
        </w:rPr>
        <w:t xml:space="preserve"> red</w:t>
      </w:r>
      <w:r>
        <w:rPr>
          <w:sz w:val="24"/>
          <w:szCs w:val="24"/>
          <w:lang w:val="pt-BR"/>
        </w:rPr>
        <w:t xml:space="preserve">e </w:t>
      </w:r>
      <w:r w:rsidRPr="00976D85">
        <w:rPr>
          <w:sz w:val="24"/>
          <w:szCs w:val="24"/>
          <w:lang w:val="pt-BR"/>
        </w:rPr>
        <w:t xml:space="preserve"> </w:t>
      </w:r>
      <w:r>
        <w:rPr>
          <w:sz w:val="24"/>
          <w:szCs w:val="24"/>
          <w:lang w:val="pt-BR"/>
        </w:rPr>
        <w:t>se</w:t>
      </w:r>
      <w:r w:rsidRPr="00976D85">
        <w:rPr>
          <w:sz w:val="24"/>
          <w:szCs w:val="24"/>
          <w:lang w:val="pt-BR"/>
        </w:rPr>
        <w:t xml:space="preserve"> atende</w:t>
      </w:r>
      <w:r>
        <w:rPr>
          <w:sz w:val="24"/>
          <w:szCs w:val="24"/>
          <w:lang w:val="pt-BR"/>
        </w:rPr>
        <w:t xml:space="preserve">r </w:t>
      </w:r>
      <w:r w:rsidRPr="00976D85">
        <w:rPr>
          <w:sz w:val="24"/>
          <w:szCs w:val="24"/>
          <w:lang w:val="pt-BR"/>
        </w:rPr>
        <w:t xml:space="preserve"> </w:t>
      </w:r>
      <w:r>
        <w:rPr>
          <w:sz w:val="24"/>
          <w:szCs w:val="24"/>
          <w:lang w:val="pt-BR"/>
        </w:rPr>
        <w:t>a</w:t>
      </w:r>
      <w:r w:rsidRPr="00976D85">
        <w:rPr>
          <w:sz w:val="24"/>
          <w:szCs w:val="24"/>
          <w:lang w:val="pt-BR"/>
        </w:rPr>
        <w:t>o</w:t>
      </w:r>
      <w:r>
        <w:rPr>
          <w:sz w:val="24"/>
          <w:szCs w:val="24"/>
          <w:lang w:val="pt-BR"/>
        </w:rPr>
        <w:t>s</w:t>
      </w:r>
      <w:r w:rsidRPr="00976D85">
        <w:rPr>
          <w:sz w:val="24"/>
          <w:szCs w:val="24"/>
          <w:lang w:val="pt-BR"/>
        </w:rPr>
        <w:t xml:space="preserve"> </w:t>
      </w:r>
      <w:r>
        <w:rPr>
          <w:sz w:val="24"/>
          <w:szCs w:val="24"/>
          <w:lang w:val="pt-BR"/>
        </w:rPr>
        <w:t>s</w:t>
      </w:r>
      <w:r w:rsidRPr="00976D85">
        <w:rPr>
          <w:sz w:val="24"/>
          <w:szCs w:val="24"/>
          <w:lang w:val="pt-BR"/>
        </w:rPr>
        <w:t>eguinte</w:t>
      </w:r>
      <w:r>
        <w:rPr>
          <w:sz w:val="24"/>
          <w:szCs w:val="24"/>
          <w:lang w:val="pt-BR"/>
        </w:rPr>
        <w:t xml:space="preserve">s </w:t>
      </w:r>
      <w:r w:rsidRPr="00976D85">
        <w:rPr>
          <w:sz w:val="24"/>
          <w:szCs w:val="24"/>
          <w:lang w:val="pt-BR"/>
        </w:rPr>
        <w:t>requi</w:t>
      </w:r>
      <w:r>
        <w:rPr>
          <w:sz w:val="24"/>
          <w:szCs w:val="24"/>
          <w:lang w:val="pt-BR"/>
        </w:rPr>
        <w:t>s</w:t>
      </w:r>
      <w:r w:rsidRPr="00976D85">
        <w:rPr>
          <w:sz w:val="24"/>
          <w:szCs w:val="24"/>
          <w:lang w:val="pt-BR"/>
        </w:rPr>
        <w:t>ito</w:t>
      </w:r>
      <w:r>
        <w:rPr>
          <w:sz w:val="24"/>
          <w:szCs w:val="24"/>
          <w:lang w:val="pt-BR"/>
        </w:rPr>
        <w:t>s</w:t>
      </w:r>
      <w:r w:rsidRPr="00976D85">
        <w:rPr>
          <w:sz w:val="24"/>
          <w:szCs w:val="24"/>
          <w:lang w:val="pt-BR"/>
        </w:rPr>
        <w:t>:</w:t>
      </w:r>
    </w:p>
    <w:p w:rsidR="000B4F3B" w:rsidRPr="00976D85" w:rsidRDefault="000B4F3B">
      <w:pPr>
        <w:pStyle w:val="Padro"/>
        <w:rPr>
          <w:sz w:val="24"/>
          <w:szCs w:val="24"/>
          <w:lang w:val="pt-BR"/>
        </w:rPr>
      </w:pPr>
    </w:p>
    <w:p w:rsidR="000B4F3B" w:rsidRPr="00976D85" w:rsidRDefault="00245384">
      <w:pPr>
        <w:pStyle w:val="Padro"/>
        <w:rPr>
          <w:sz w:val="24"/>
          <w:szCs w:val="24"/>
          <w:lang w:val="pt-BR"/>
        </w:rPr>
      </w:pPr>
      <w:proofErr w:type="gramStart"/>
      <w:r w:rsidRPr="00976D85">
        <w:rPr>
          <w:sz w:val="24"/>
          <w:szCs w:val="24"/>
          <w:lang w:val="pt-BR"/>
        </w:rPr>
        <w:t>i</w:t>
      </w:r>
      <w:proofErr w:type="gramEnd"/>
      <w:r w:rsidRPr="00976D85">
        <w:rPr>
          <w:sz w:val="24"/>
          <w:szCs w:val="24"/>
          <w:lang w:val="pt-BR"/>
        </w:rPr>
        <w:t>.       Solicitação</w:t>
      </w:r>
      <w:proofErr w:type="gramStart"/>
      <w:r w:rsidRPr="00976D85">
        <w:rPr>
          <w:sz w:val="24"/>
          <w:szCs w:val="24"/>
          <w:lang w:val="pt-BR"/>
        </w:rPr>
        <w:t xml:space="preserve">  </w:t>
      </w:r>
      <w:proofErr w:type="gramEnd"/>
      <w:r w:rsidRPr="00976D85">
        <w:rPr>
          <w:sz w:val="24"/>
          <w:szCs w:val="24"/>
          <w:lang w:val="pt-BR"/>
        </w:rPr>
        <w:t>formal</w:t>
      </w:r>
      <w:r>
        <w:rPr>
          <w:sz w:val="24"/>
          <w:szCs w:val="24"/>
          <w:lang w:val="pt-BR"/>
        </w:rPr>
        <w:t xml:space="preserve"> </w:t>
      </w:r>
      <w:r w:rsidRPr="00976D85">
        <w:rPr>
          <w:sz w:val="24"/>
          <w:szCs w:val="24"/>
          <w:lang w:val="pt-BR"/>
        </w:rPr>
        <w:t xml:space="preserve"> </w:t>
      </w:r>
      <w:r>
        <w:rPr>
          <w:sz w:val="24"/>
          <w:szCs w:val="24"/>
          <w:lang w:val="pt-BR"/>
        </w:rPr>
        <w:t xml:space="preserve">a COGETI </w:t>
      </w:r>
      <w:r w:rsidRPr="00976D85">
        <w:rPr>
          <w:sz w:val="24"/>
          <w:szCs w:val="24"/>
          <w:lang w:val="pt-BR"/>
        </w:rPr>
        <w:t xml:space="preserve"> co</w:t>
      </w:r>
      <w:r>
        <w:rPr>
          <w:sz w:val="24"/>
          <w:szCs w:val="24"/>
          <w:lang w:val="pt-BR"/>
        </w:rPr>
        <w:t xml:space="preserve">m </w:t>
      </w:r>
      <w:r w:rsidRPr="00976D85">
        <w:rPr>
          <w:sz w:val="24"/>
          <w:szCs w:val="24"/>
          <w:lang w:val="pt-BR"/>
        </w:rPr>
        <w:t xml:space="preserve"> </w:t>
      </w:r>
      <w:r>
        <w:rPr>
          <w:sz w:val="24"/>
          <w:szCs w:val="24"/>
          <w:lang w:val="pt-BR"/>
        </w:rPr>
        <w:t xml:space="preserve">a </w:t>
      </w:r>
      <w:r w:rsidRPr="00976D85">
        <w:rPr>
          <w:sz w:val="24"/>
          <w:szCs w:val="24"/>
          <w:lang w:val="pt-BR"/>
        </w:rPr>
        <w:t xml:space="preserve"> justificativa  </w:t>
      </w:r>
      <w:r>
        <w:rPr>
          <w:sz w:val="24"/>
          <w:szCs w:val="24"/>
          <w:lang w:val="pt-BR"/>
        </w:rPr>
        <w:t xml:space="preserve">e </w:t>
      </w:r>
      <w:r w:rsidRPr="00976D85">
        <w:rPr>
          <w:sz w:val="24"/>
          <w:szCs w:val="24"/>
          <w:lang w:val="pt-BR"/>
        </w:rPr>
        <w:t xml:space="preserve"> finalidade</w:t>
      </w:r>
      <w:r>
        <w:rPr>
          <w:sz w:val="24"/>
          <w:szCs w:val="24"/>
          <w:lang w:val="pt-BR"/>
        </w:rPr>
        <w:t xml:space="preserve"> </w:t>
      </w:r>
      <w:r w:rsidRPr="00976D85">
        <w:rPr>
          <w:sz w:val="24"/>
          <w:szCs w:val="24"/>
          <w:lang w:val="pt-BR"/>
        </w:rPr>
        <w:t xml:space="preserve"> d</w:t>
      </w:r>
      <w:r>
        <w:rPr>
          <w:sz w:val="24"/>
          <w:szCs w:val="24"/>
          <w:lang w:val="pt-BR"/>
        </w:rPr>
        <w:t xml:space="preserve">o </w:t>
      </w:r>
      <w:r w:rsidRPr="00976D85">
        <w:rPr>
          <w:sz w:val="24"/>
          <w:szCs w:val="24"/>
          <w:lang w:val="pt-BR"/>
        </w:rPr>
        <w:t xml:space="preserve"> ace</w:t>
      </w:r>
      <w:r>
        <w:rPr>
          <w:sz w:val="24"/>
          <w:szCs w:val="24"/>
          <w:lang w:val="pt-BR"/>
        </w:rPr>
        <w:t>s</w:t>
      </w:r>
      <w:r w:rsidRPr="00976D85">
        <w:rPr>
          <w:sz w:val="24"/>
          <w:szCs w:val="24"/>
          <w:lang w:val="pt-BR"/>
        </w:rPr>
        <w:t>so pretendido;</w:t>
      </w:r>
    </w:p>
    <w:p w:rsidR="000B4F3B" w:rsidRPr="00976D85" w:rsidRDefault="000B4F3B">
      <w:pPr>
        <w:pStyle w:val="Padro"/>
        <w:rPr>
          <w:sz w:val="24"/>
          <w:szCs w:val="24"/>
          <w:lang w:val="pt-BR"/>
        </w:rPr>
      </w:pPr>
    </w:p>
    <w:p w:rsidR="000B4F3B" w:rsidRPr="00976D85" w:rsidRDefault="00245384">
      <w:pPr>
        <w:pStyle w:val="Padro"/>
        <w:rPr>
          <w:sz w:val="24"/>
          <w:szCs w:val="24"/>
          <w:lang w:val="pt-BR"/>
        </w:rPr>
      </w:pPr>
      <w:r w:rsidRPr="00976D85">
        <w:rPr>
          <w:sz w:val="24"/>
          <w:szCs w:val="24"/>
          <w:lang w:val="pt-BR"/>
        </w:rPr>
        <w:t xml:space="preserve">ii.       Avaliação </w:t>
      </w:r>
      <w:r>
        <w:rPr>
          <w:sz w:val="24"/>
          <w:szCs w:val="24"/>
          <w:lang w:val="pt-BR"/>
        </w:rPr>
        <w:t>e</w:t>
      </w:r>
      <w:r w:rsidRPr="00976D85">
        <w:rPr>
          <w:sz w:val="24"/>
          <w:szCs w:val="24"/>
          <w:lang w:val="pt-BR"/>
        </w:rPr>
        <w:t xml:space="preserve"> ap</w:t>
      </w:r>
      <w:r>
        <w:rPr>
          <w:sz w:val="24"/>
          <w:szCs w:val="24"/>
          <w:lang w:val="pt-BR"/>
        </w:rPr>
        <w:t>r</w:t>
      </w:r>
      <w:r w:rsidRPr="00976D85">
        <w:rPr>
          <w:sz w:val="24"/>
          <w:szCs w:val="24"/>
          <w:lang w:val="pt-BR"/>
        </w:rPr>
        <w:t>o</w:t>
      </w:r>
      <w:r>
        <w:rPr>
          <w:sz w:val="24"/>
          <w:szCs w:val="24"/>
          <w:lang w:val="pt-BR"/>
        </w:rPr>
        <w:t>va</w:t>
      </w:r>
      <w:r w:rsidRPr="00976D85">
        <w:rPr>
          <w:sz w:val="24"/>
          <w:szCs w:val="24"/>
          <w:lang w:val="pt-BR"/>
        </w:rPr>
        <w:t>ç</w:t>
      </w:r>
      <w:r>
        <w:rPr>
          <w:sz w:val="24"/>
          <w:szCs w:val="24"/>
          <w:lang w:val="pt-BR"/>
        </w:rPr>
        <w:t>ão da</w:t>
      </w:r>
      <w:r w:rsidRPr="00976D85">
        <w:rPr>
          <w:sz w:val="24"/>
          <w:szCs w:val="24"/>
          <w:lang w:val="pt-BR"/>
        </w:rPr>
        <w:t xml:space="preserve"> COGETI;</w:t>
      </w:r>
    </w:p>
    <w:p w:rsidR="000B4F3B" w:rsidRPr="00976D85" w:rsidRDefault="000B4F3B">
      <w:pPr>
        <w:pStyle w:val="Padro"/>
        <w:rPr>
          <w:sz w:val="24"/>
          <w:szCs w:val="24"/>
          <w:lang w:val="pt-BR"/>
        </w:rPr>
      </w:pPr>
    </w:p>
    <w:p w:rsidR="000B4F3B" w:rsidRPr="00976D85" w:rsidRDefault="00245384">
      <w:pPr>
        <w:pStyle w:val="Padro"/>
        <w:rPr>
          <w:sz w:val="24"/>
          <w:szCs w:val="24"/>
          <w:lang w:val="pt-BR"/>
        </w:rPr>
      </w:pPr>
      <w:r w:rsidRPr="00976D85">
        <w:rPr>
          <w:sz w:val="24"/>
          <w:szCs w:val="24"/>
          <w:lang w:val="pt-BR"/>
        </w:rPr>
        <w:t>IV.     Todo</w:t>
      </w:r>
      <w:r>
        <w:rPr>
          <w:sz w:val="24"/>
          <w:szCs w:val="24"/>
          <w:lang w:val="pt-BR"/>
        </w:rPr>
        <w:t>s</w:t>
      </w:r>
      <w:proofErr w:type="gramStart"/>
      <w:r>
        <w:rPr>
          <w:sz w:val="24"/>
          <w:szCs w:val="24"/>
          <w:lang w:val="pt-BR"/>
        </w:rPr>
        <w:t xml:space="preserve">  </w:t>
      </w:r>
      <w:r w:rsidRPr="00976D85">
        <w:rPr>
          <w:sz w:val="24"/>
          <w:szCs w:val="24"/>
          <w:lang w:val="pt-BR"/>
        </w:rPr>
        <w:t xml:space="preserve"> </w:t>
      </w:r>
      <w:proofErr w:type="gramEnd"/>
      <w:r w:rsidRPr="00976D85">
        <w:rPr>
          <w:sz w:val="24"/>
          <w:szCs w:val="24"/>
          <w:lang w:val="pt-BR"/>
        </w:rPr>
        <w:t>o</w:t>
      </w:r>
      <w:r>
        <w:rPr>
          <w:sz w:val="24"/>
          <w:szCs w:val="24"/>
          <w:lang w:val="pt-BR"/>
        </w:rPr>
        <w:t xml:space="preserve">s  </w:t>
      </w:r>
      <w:r w:rsidRPr="00976D85">
        <w:rPr>
          <w:sz w:val="24"/>
          <w:szCs w:val="24"/>
          <w:lang w:val="pt-BR"/>
        </w:rPr>
        <w:t xml:space="preserve"> </w:t>
      </w:r>
      <w:r>
        <w:rPr>
          <w:sz w:val="24"/>
          <w:szCs w:val="24"/>
          <w:lang w:val="pt-BR"/>
        </w:rPr>
        <w:t>s</w:t>
      </w:r>
      <w:r w:rsidRPr="00976D85">
        <w:rPr>
          <w:sz w:val="24"/>
          <w:szCs w:val="24"/>
          <w:lang w:val="pt-BR"/>
        </w:rPr>
        <w:t>ervidore</w:t>
      </w:r>
      <w:r>
        <w:rPr>
          <w:sz w:val="24"/>
          <w:szCs w:val="24"/>
          <w:lang w:val="pt-BR"/>
        </w:rPr>
        <w:t xml:space="preserve">s   </w:t>
      </w:r>
      <w:r w:rsidRPr="00976D85">
        <w:rPr>
          <w:sz w:val="24"/>
          <w:szCs w:val="24"/>
          <w:lang w:val="pt-BR"/>
        </w:rPr>
        <w:t>d</w:t>
      </w:r>
      <w:r>
        <w:rPr>
          <w:sz w:val="24"/>
          <w:szCs w:val="24"/>
          <w:lang w:val="pt-BR"/>
        </w:rPr>
        <w:t xml:space="preserve">e  </w:t>
      </w:r>
      <w:r w:rsidRPr="00976D85">
        <w:rPr>
          <w:sz w:val="24"/>
          <w:szCs w:val="24"/>
          <w:lang w:val="pt-BR"/>
        </w:rPr>
        <w:t xml:space="preserve"> </w:t>
      </w:r>
      <w:r>
        <w:rPr>
          <w:sz w:val="24"/>
          <w:szCs w:val="24"/>
          <w:lang w:val="pt-BR"/>
        </w:rPr>
        <w:t>r</w:t>
      </w:r>
      <w:r w:rsidRPr="00976D85">
        <w:rPr>
          <w:sz w:val="24"/>
          <w:szCs w:val="24"/>
          <w:lang w:val="pt-BR"/>
        </w:rPr>
        <w:t>ed</w:t>
      </w:r>
      <w:r>
        <w:rPr>
          <w:sz w:val="24"/>
          <w:szCs w:val="24"/>
          <w:lang w:val="pt-BR"/>
        </w:rPr>
        <w:t xml:space="preserve">e  </w:t>
      </w:r>
      <w:r w:rsidRPr="00976D85">
        <w:rPr>
          <w:sz w:val="24"/>
          <w:szCs w:val="24"/>
          <w:lang w:val="pt-BR"/>
        </w:rPr>
        <w:t xml:space="preserve"> deve</w:t>
      </w:r>
      <w:r>
        <w:rPr>
          <w:sz w:val="24"/>
          <w:szCs w:val="24"/>
          <w:lang w:val="pt-BR"/>
        </w:rPr>
        <w:t xml:space="preserve">m  </w:t>
      </w:r>
      <w:r w:rsidRPr="00976D85">
        <w:rPr>
          <w:sz w:val="24"/>
          <w:szCs w:val="24"/>
          <w:lang w:val="pt-BR"/>
        </w:rPr>
        <w:t xml:space="preserve"> utilizar   o</w:t>
      </w:r>
      <w:r>
        <w:rPr>
          <w:sz w:val="24"/>
          <w:szCs w:val="24"/>
          <w:lang w:val="pt-BR"/>
        </w:rPr>
        <w:t xml:space="preserve">s  </w:t>
      </w:r>
      <w:r w:rsidRPr="00976D85">
        <w:rPr>
          <w:sz w:val="24"/>
          <w:szCs w:val="24"/>
          <w:lang w:val="pt-BR"/>
        </w:rPr>
        <w:t xml:space="preserve"> </w:t>
      </w:r>
      <w:r>
        <w:rPr>
          <w:sz w:val="24"/>
          <w:szCs w:val="24"/>
          <w:lang w:val="pt-BR"/>
        </w:rPr>
        <w:t>s</w:t>
      </w:r>
      <w:r w:rsidRPr="00976D85">
        <w:rPr>
          <w:sz w:val="24"/>
          <w:szCs w:val="24"/>
          <w:lang w:val="pt-BR"/>
        </w:rPr>
        <w:t>i</w:t>
      </w:r>
      <w:r>
        <w:rPr>
          <w:sz w:val="24"/>
          <w:szCs w:val="24"/>
          <w:lang w:val="pt-BR"/>
        </w:rPr>
        <w:t>s</w:t>
      </w:r>
      <w:r w:rsidRPr="00976D85">
        <w:rPr>
          <w:sz w:val="24"/>
          <w:szCs w:val="24"/>
          <w:lang w:val="pt-BR"/>
        </w:rPr>
        <w:t>tema</w:t>
      </w:r>
      <w:r>
        <w:rPr>
          <w:sz w:val="24"/>
          <w:szCs w:val="24"/>
          <w:lang w:val="pt-BR"/>
        </w:rPr>
        <w:t xml:space="preserve">s  </w:t>
      </w:r>
      <w:r w:rsidRPr="00976D85">
        <w:rPr>
          <w:sz w:val="24"/>
          <w:szCs w:val="24"/>
          <w:lang w:val="pt-BR"/>
        </w:rPr>
        <w:t xml:space="preserve"> operacionai</w:t>
      </w:r>
      <w:r>
        <w:rPr>
          <w:sz w:val="24"/>
          <w:szCs w:val="24"/>
          <w:lang w:val="pt-BR"/>
        </w:rPr>
        <w:t xml:space="preserve">s </w:t>
      </w:r>
      <w:r w:rsidRPr="00976D85">
        <w:rPr>
          <w:sz w:val="24"/>
          <w:szCs w:val="24"/>
          <w:lang w:val="pt-BR"/>
        </w:rPr>
        <w:t>atualizado</w:t>
      </w:r>
      <w:r>
        <w:rPr>
          <w:sz w:val="24"/>
          <w:szCs w:val="24"/>
          <w:lang w:val="pt-BR"/>
        </w:rPr>
        <w:t>s</w:t>
      </w:r>
      <w:r w:rsidRPr="00976D85">
        <w:rPr>
          <w:sz w:val="24"/>
          <w:szCs w:val="24"/>
          <w:lang w:val="pt-BR"/>
        </w:rPr>
        <w:t>;</w:t>
      </w:r>
    </w:p>
    <w:p w:rsidR="000B4F3B" w:rsidRPr="00976D85" w:rsidRDefault="000B4F3B">
      <w:pPr>
        <w:pStyle w:val="Padro"/>
        <w:rPr>
          <w:sz w:val="24"/>
          <w:szCs w:val="24"/>
          <w:lang w:val="pt-BR"/>
        </w:rPr>
      </w:pPr>
    </w:p>
    <w:p w:rsidR="000B4F3B" w:rsidRPr="00976D85" w:rsidRDefault="00245384">
      <w:pPr>
        <w:pStyle w:val="Padro"/>
        <w:rPr>
          <w:sz w:val="24"/>
          <w:szCs w:val="24"/>
          <w:lang w:val="pt-BR"/>
        </w:rPr>
      </w:pPr>
      <w:r w:rsidRPr="00976D85">
        <w:rPr>
          <w:sz w:val="24"/>
          <w:szCs w:val="24"/>
          <w:lang w:val="pt-BR"/>
        </w:rPr>
        <w:t>V.</w:t>
      </w:r>
      <w:proofErr w:type="gramStart"/>
      <w:r w:rsidRPr="00976D85">
        <w:rPr>
          <w:sz w:val="24"/>
          <w:szCs w:val="24"/>
          <w:lang w:val="pt-BR"/>
        </w:rPr>
        <w:t xml:space="preserve">    </w:t>
      </w:r>
      <w:proofErr w:type="gramEnd"/>
      <w:r w:rsidRPr="00976D85">
        <w:rPr>
          <w:sz w:val="24"/>
          <w:szCs w:val="24"/>
          <w:lang w:val="pt-BR"/>
        </w:rPr>
        <w:t>A atualização do</w:t>
      </w:r>
      <w:r>
        <w:rPr>
          <w:sz w:val="24"/>
          <w:szCs w:val="24"/>
          <w:lang w:val="pt-BR"/>
        </w:rPr>
        <w:t>s</w:t>
      </w:r>
      <w:r w:rsidRPr="00976D85">
        <w:rPr>
          <w:sz w:val="24"/>
          <w:szCs w:val="24"/>
          <w:lang w:val="pt-BR"/>
        </w:rPr>
        <w:t xml:space="preserve"> </w:t>
      </w:r>
      <w:r>
        <w:rPr>
          <w:sz w:val="24"/>
          <w:szCs w:val="24"/>
          <w:lang w:val="pt-BR"/>
        </w:rPr>
        <w:t>s</w:t>
      </w:r>
      <w:r w:rsidRPr="00976D85">
        <w:rPr>
          <w:sz w:val="24"/>
          <w:szCs w:val="24"/>
          <w:lang w:val="pt-BR"/>
        </w:rPr>
        <w:t>ervidore</w:t>
      </w:r>
      <w:r>
        <w:rPr>
          <w:sz w:val="24"/>
          <w:szCs w:val="24"/>
          <w:lang w:val="pt-BR"/>
        </w:rPr>
        <w:t xml:space="preserve">s </w:t>
      </w:r>
      <w:r w:rsidRPr="00976D85">
        <w:rPr>
          <w:sz w:val="24"/>
          <w:szCs w:val="24"/>
          <w:lang w:val="pt-BR"/>
        </w:rPr>
        <w:t>d</w:t>
      </w:r>
      <w:r>
        <w:rPr>
          <w:sz w:val="24"/>
          <w:szCs w:val="24"/>
          <w:lang w:val="pt-BR"/>
        </w:rPr>
        <w:t>e</w:t>
      </w:r>
      <w:r w:rsidRPr="00976D85">
        <w:rPr>
          <w:sz w:val="24"/>
          <w:szCs w:val="24"/>
          <w:lang w:val="pt-BR"/>
        </w:rPr>
        <w:t xml:space="preserve"> </w:t>
      </w:r>
      <w:r>
        <w:rPr>
          <w:sz w:val="24"/>
          <w:szCs w:val="24"/>
          <w:lang w:val="pt-BR"/>
        </w:rPr>
        <w:t>r</w:t>
      </w:r>
      <w:r w:rsidRPr="00976D85">
        <w:rPr>
          <w:sz w:val="24"/>
          <w:szCs w:val="24"/>
          <w:lang w:val="pt-BR"/>
        </w:rPr>
        <w:t>ed</w:t>
      </w:r>
      <w:r>
        <w:rPr>
          <w:sz w:val="24"/>
          <w:szCs w:val="24"/>
          <w:lang w:val="pt-BR"/>
        </w:rPr>
        <w:t>e</w:t>
      </w:r>
      <w:r w:rsidRPr="00976D85">
        <w:rPr>
          <w:sz w:val="24"/>
          <w:szCs w:val="24"/>
          <w:lang w:val="pt-BR"/>
        </w:rPr>
        <w:t xml:space="preserve"> de</w:t>
      </w:r>
      <w:r>
        <w:rPr>
          <w:sz w:val="24"/>
          <w:szCs w:val="24"/>
          <w:lang w:val="pt-BR"/>
        </w:rPr>
        <w:t>v</w:t>
      </w:r>
      <w:r w:rsidRPr="00976D85">
        <w:rPr>
          <w:sz w:val="24"/>
          <w:szCs w:val="24"/>
          <w:lang w:val="pt-BR"/>
        </w:rPr>
        <w:t>e</w:t>
      </w:r>
      <w:r>
        <w:rPr>
          <w:sz w:val="24"/>
          <w:szCs w:val="24"/>
          <w:lang w:val="pt-BR"/>
        </w:rPr>
        <w:t>rá</w:t>
      </w:r>
      <w:r w:rsidRPr="00976D85">
        <w:rPr>
          <w:sz w:val="24"/>
          <w:szCs w:val="24"/>
          <w:lang w:val="pt-BR"/>
        </w:rPr>
        <w:t xml:space="preserve"> </w:t>
      </w:r>
      <w:r>
        <w:rPr>
          <w:sz w:val="24"/>
          <w:szCs w:val="24"/>
          <w:lang w:val="pt-BR"/>
        </w:rPr>
        <w:t>s</w:t>
      </w:r>
      <w:r w:rsidRPr="00976D85">
        <w:rPr>
          <w:sz w:val="24"/>
          <w:szCs w:val="24"/>
          <w:lang w:val="pt-BR"/>
        </w:rPr>
        <w:t>e</w:t>
      </w:r>
      <w:r>
        <w:rPr>
          <w:sz w:val="24"/>
          <w:szCs w:val="24"/>
          <w:lang w:val="pt-BR"/>
        </w:rPr>
        <w:t>r</w:t>
      </w:r>
      <w:r w:rsidRPr="00976D85">
        <w:rPr>
          <w:sz w:val="24"/>
          <w:szCs w:val="24"/>
          <w:lang w:val="pt-BR"/>
        </w:rPr>
        <w:t xml:space="preserve"> realizada pelo</w:t>
      </w:r>
      <w:r>
        <w:rPr>
          <w:sz w:val="24"/>
          <w:szCs w:val="24"/>
          <w:lang w:val="pt-BR"/>
        </w:rPr>
        <w:t xml:space="preserve">s </w:t>
      </w:r>
      <w:r w:rsidRPr="00976D85">
        <w:rPr>
          <w:sz w:val="24"/>
          <w:szCs w:val="24"/>
          <w:lang w:val="pt-BR"/>
        </w:rPr>
        <w:t>técnico</w:t>
      </w:r>
      <w:r>
        <w:rPr>
          <w:sz w:val="24"/>
          <w:szCs w:val="24"/>
          <w:lang w:val="pt-BR"/>
        </w:rPr>
        <w:t xml:space="preserve">s </w:t>
      </w:r>
      <w:r w:rsidRPr="00976D85">
        <w:rPr>
          <w:sz w:val="24"/>
          <w:szCs w:val="24"/>
          <w:lang w:val="pt-BR"/>
        </w:rPr>
        <w:t>autorizado</w:t>
      </w:r>
      <w:r>
        <w:rPr>
          <w:sz w:val="24"/>
          <w:szCs w:val="24"/>
          <w:lang w:val="pt-BR"/>
        </w:rPr>
        <w:t>s</w:t>
      </w:r>
      <w:r w:rsidRPr="00976D85">
        <w:rPr>
          <w:sz w:val="24"/>
          <w:szCs w:val="24"/>
          <w:lang w:val="pt-BR"/>
        </w:rPr>
        <w:t xml:space="preserve"> d</w:t>
      </w:r>
      <w:r>
        <w:rPr>
          <w:sz w:val="24"/>
          <w:szCs w:val="24"/>
          <w:lang w:val="pt-BR"/>
        </w:rPr>
        <w:t xml:space="preserve">a </w:t>
      </w:r>
      <w:r w:rsidRPr="00976D85">
        <w:rPr>
          <w:sz w:val="24"/>
          <w:szCs w:val="24"/>
          <w:lang w:val="pt-BR"/>
        </w:rPr>
        <w:t>COGETI;</w:t>
      </w:r>
    </w:p>
    <w:p w:rsidR="000B4F3B" w:rsidRPr="00976D85" w:rsidRDefault="000B4F3B">
      <w:pPr>
        <w:pStyle w:val="Padro"/>
        <w:rPr>
          <w:sz w:val="24"/>
          <w:szCs w:val="24"/>
          <w:lang w:val="pt-BR"/>
        </w:rPr>
      </w:pPr>
    </w:p>
    <w:p w:rsidR="000B4F3B" w:rsidRPr="00976D85" w:rsidRDefault="00245384">
      <w:pPr>
        <w:pStyle w:val="Padro"/>
        <w:rPr>
          <w:sz w:val="24"/>
          <w:szCs w:val="24"/>
          <w:lang w:val="pt-BR"/>
        </w:rPr>
      </w:pPr>
      <w:r w:rsidRPr="00976D85">
        <w:rPr>
          <w:sz w:val="24"/>
          <w:szCs w:val="24"/>
          <w:lang w:val="pt-BR"/>
        </w:rPr>
        <w:t xml:space="preserve">VI.     </w:t>
      </w:r>
      <w:r>
        <w:rPr>
          <w:sz w:val="24"/>
          <w:szCs w:val="24"/>
          <w:lang w:val="pt-BR"/>
        </w:rPr>
        <w:t>O</w:t>
      </w:r>
      <w:r w:rsidRPr="00976D85">
        <w:rPr>
          <w:sz w:val="24"/>
          <w:szCs w:val="24"/>
          <w:lang w:val="pt-BR"/>
        </w:rPr>
        <w:t xml:space="preserve"> controle d</w:t>
      </w:r>
      <w:r>
        <w:rPr>
          <w:sz w:val="24"/>
          <w:szCs w:val="24"/>
          <w:lang w:val="pt-BR"/>
        </w:rPr>
        <w:t>e</w:t>
      </w:r>
      <w:r w:rsidRPr="00976D85">
        <w:rPr>
          <w:sz w:val="24"/>
          <w:szCs w:val="24"/>
          <w:lang w:val="pt-BR"/>
        </w:rPr>
        <w:t xml:space="preserve"> </w:t>
      </w:r>
      <w:r>
        <w:rPr>
          <w:sz w:val="24"/>
          <w:szCs w:val="24"/>
          <w:lang w:val="pt-BR"/>
        </w:rPr>
        <w:t>a</w:t>
      </w:r>
      <w:r w:rsidRPr="00976D85">
        <w:rPr>
          <w:sz w:val="24"/>
          <w:szCs w:val="24"/>
          <w:lang w:val="pt-BR"/>
        </w:rPr>
        <w:t>ce</w:t>
      </w:r>
      <w:r>
        <w:rPr>
          <w:sz w:val="24"/>
          <w:szCs w:val="24"/>
          <w:lang w:val="pt-BR"/>
        </w:rPr>
        <w:t>sso</w:t>
      </w:r>
      <w:r w:rsidRPr="00976D85">
        <w:rPr>
          <w:sz w:val="24"/>
          <w:szCs w:val="24"/>
          <w:lang w:val="pt-BR"/>
        </w:rPr>
        <w:t xml:space="preserve"> </w:t>
      </w:r>
      <w:r>
        <w:rPr>
          <w:sz w:val="24"/>
          <w:szCs w:val="24"/>
          <w:lang w:val="pt-BR"/>
        </w:rPr>
        <w:t>a</w:t>
      </w:r>
      <w:r w:rsidRPr="00976D85">
        <w:rPr>
          <w:sz w:val="24"/>
          <w:szCs w:val="24"/>
          <w:lang w:val="pt-BR"/>
        </w:rPr>
        <w:t>o</w:t>
      </w:r>
      <w:r>
        <w:rPr>
          <w:sz w:val="24"/>
          <w:szCs w:val="24"/>
          <w:lang w:val="pt-BR"/>
        </w:rPr>
        <w:t>s</w:t>
      </w:r>
      <w:r w:rsidRPr="00976D85">
        <w:rPr>
          <w:sz w:val="24"/>
          <w:szCs w:val="24"/>
          <w:lang w:val="pt-BR"/>
        </w:rPr>
        <w:t xml:space="preserve"> </w:t>
      </w:r>
      <w:r>
        <w:rPr>
          <w:sz w:val="24"/>
          <w:szCs w:val="24"/>
          <w:lang w:val="pt-BR"/>
        </w:rPr>
        <w:t>s</w:t>
      </w:r>
      <w:r w:rsidRPr="00976D85">
        <w:rPr>
          <w:sz w:val="24"/>
          <w:szCs w:val="24"/>
          <w:lang w:val="pt-BR"/>
        </w:rPr>
        <w:t>ervidore</w:t>
      </w:r>
      <w:r>
        <w:rPr>
          <w:sz w:val="24"/>
          <w:szCs w:val="24"/>
          <w:lang w:val="pt-BR"/>
        </w:rPr>
        <w:t>s</w:t>
      </w:r>
      <w:r w:rsidRPr="00976D85">
        <w:rPr>
          <w:sz w:val="24"/>
          <w:szCs w:val="24"/>
          <w:lang w:val="pt-BR"/>
        </w:rPr>
        <w:t xml:space="preserve"> d</w:t>
      </w:r>
      <w:r>
        <w:rPr>
          <w:sz w:val="24"/>
          <w:szCs w:val="24"/>
          <w:lang w:val="pt-BR"/>
        </w:rPr>
        <w:t>e</w:t>
      </w:r>
      <w:r w:rsidRPr="00976D85">
        <w:rPr>
          <w:sz w:val="24"/>
          <w:szCs w:val="24"/>
          <w:lang w:val="pt-BR"/>
        </w:rPr>
        <w:t xml:space="preserve"> </w:t>
      </w:r>
      <w:r>
        <w:rPr>
          <w:sz w:val="24"/>
          <w:szCs w:val="24"/>
          <w:lang w:val="pt-BR"/>
        </w:rPr>
        <w:t>r</w:t>
      </w:r>
      <w:r w:rsidRPr="00976D85">
        <w:rPr>
          <w:sz w:val="24"/>
          <w:szCs w:val="24"/>
          <w:lang w:val="pt-BR"/>
        </w:rPr>
        <w:t>ed</w:t>
      </w:r>
      <w:r>
        <w:rPr>
          <w:sz w:val="24"/>
          <w:szCs w:val="24"/>
          <w:lang w:val="pt-BR"/>
        </w:rPr>
        <w:t>e</w:t>
      </w:r>
      <w:r w:rsidRPr="00976D85">
        <w:rPr>
          <w:sz w:val="24"/>
          <w:szCs w:val="24"/>
          <w:lang w:val="pt-BR"/>
        </w:rPr>
        <w:t xml:space="preserve"> deve</w:t>
      </w:r>
      <w:r>
        <w:rPr>
          <w:sz w:val="24"/>
          <w:szCs w:val="24"/>
          <w:lang w:val="pt-BR"/>
        </w:rPr>
        <w:t>rá</w:t>
      </w:r>
      <w:r w:rsidRPr="00976D85">
        <w:rPr>
          <w:sz w:val="24"/>
          <w:szCs w:val="24"/>
          <w:lang w:val="pt-BR"/>
        </w:rPr>
        <w:t xml:space="preserve"> </w:t>
      </w:r>
      <w:r>
        <w:rPr>
          <w:sz w:val="24"/>
          <w:szCs w:val="24"/>
          <w:lang w:val="pt-BR"/>
        </w:rPr>
        <w:t>s</w:t>
      </w:r>
      <w:r w:rsidRPr="00976D85">
        <w:rPr>
          <w:sz w:val="24"/>
          <w:szCs w:val="24"/>
          <w:lang w:val="pt-BR"/>
        </w:rPr>
        <w:t>e</w:t>
      </w:r>
      <w:r>
        <w:rPr>
          <w:sz w:val="24"/>
          <w:szCs w:val="24"/>
          <w:lang w:val="pt-BR"/>
        </w:rPr>
        <w:t>r</w:t>
      </w:r>
      <w:r w:rsidRPr="00976D85">
        <w:rPr>
          <w:sz w:val="24"/>
          <w:szCs w:val="24"/>
          <w:lang w:val="pt-BR"/>
        </w:rPr>
        <w:t xml:space="preserve"> realizado po</w:t>
      </w:r>
      <w:r>
        <w:rPr>
          <w:sz w:val="24"/>
          <w:szCs w:val="24"/>
          <w:lang w:val="pt-BR"/>
        </w:rPr>
        <w:t>r</w:t>
      </w:r>
      <w:r w:rsidRPr="00976D85">
        <w:rPr>
          <w:sz w:val="24"/>
          <w:szCs w:val="24"/>
          <w:lang w:val="pt-BR"/>
        </w:rPr>
        <w:t xml:space="preserve"> técnico</w:t>
      </w:r>
      <w:r>
        <w:rPr>
          <w:sz w:val="24"/>
          <w:szCs w:val="24"/>
          <w:lang w:val="pt-BR"/>
        </w:rPr>
        <w:t xml:space="preserve">s </w:t>
      </w:r>
      <w:r w:rsidRPr="00976D85">
        <w:rPr>
          <w:sz w:val="24"/>
          <w:szCs w:val="24"/>
          <w:lang w:val="pt-BR"/>
        </w:rPr>
        <w:t>autorizado</w:t>
      </w:r>
      <w:r>
        <w:rPr>
          <w:sz w:val="24"/>
          <w:szCs w:val="24"/>
          <w:lang w:val="pt-BR"/>
        </w:rPr>
        <w:t>s</w:t>
      </w:r>
      <w:r w:rsidRPr="00976D85">
        <w:rPr>
          <w:sz w:val="24"/>
          <w:szCs w:val="24"/>
          <w:lang w:val="pt-BR"/>
        </w:rPr>
        <w:t xml:space="preserve"> pela COGETI</w:t>
      </w:r>
      <w:r>
        <w:rPr>
          <w:sz w:val="24"/>
          <w:szCs w:val="24"/>
          <w:lang w:val="pt-BR"/>
        </w:rPr>
        <w:t>;</w:t>
      </w:r>
    </w:p>
    <w:p w:rsidR="000B4F3B" w:rsidRPr="00976D85" w:rsidRDefault="000B4F3B">
      <w:pPr>
        <w:pStyle w:val="Padro"/>
        <w:rPr>
          <w:sz w:val="24"/>
          <w:szCs w:val="24"/>
          <w:lang w:val="pt-BR"/>
        </w:rPr>
      </w:pPr>
    </w:p>
    <w:p w:rsidR="000B4F3B" w:rsidRPr="00976D85" w:rsidRDefault="00245384">
      <w:pPr>
        <w:pStyle w:val="Padro"/>
        <w:rPr>
          <w:sz w:val="24"/>
          <w:szCs w:val="24"/>
          <w:lang w:val="pt-BR"/>
        </w:rPr>
      </w:pPr>
      <w:r w:rsidRPr="00976D85">
        <w:rPr>
          <w:sz w:val="24"/>
          <w:szCs w:val="24"/>
          <w:lang w:val="pt-BR"/>
        </w:rPr>
        <w:lastRenderedPageBreak/>
        <w:t>e</w:t>
      </w:r>
      <w:r>
        <w:rPr>
          <w:sz w:val="24"/>
          <w:szCs w:val="24"/>
          <w:lang w:val="pt-BR"/>
        </w:rPr>
        <w:t xml:space="preserve">)       </w:t>
      </w:r>
      <w:r w:rsidRPr="00976D85">
        <w:rPr>
          <w:sz w:val="24"/>
          <w:szCs w:val="24"/>
          <w:lang w:val="pt-BR"/>
        </w:rPr>
        <w:t xml:space="preserve"> </w:t>
      </w:r>
      <w:r>
        <w:rPr>
          <w:sz w:val="24"/>
          <w:szCs w:val="24"/>
          <w:lang w:val="pt-BR"/>
        </w:rPr>
        <w:t>S</w:t>
      </w:r>
      <w:r w:rsidRPr="00976D85">
        <w:rPr>
          <w:sz w:val="24"/>
          <w:szCs w:val="24"/>
          <w:lang w:val="pt-BR"/>
        </w:rPr>
        <w:t>ervidore</w:t>
      </w:r>
      <w:r>
        <w:rPr>
          <w:sz w:val="24"/>
          <w:szCs w:val="24"/>
          <w:lang w:val="pt-BR"/>
        </w:rPr>
        <w:t>s</w:t>
      </w:r>
      <w:r w:rsidRPr="00976D85">
        <w:rPr>
          <w:sz w:val="24"/>
          <w:szCs w:val="24"/>
          <w:lang w:val="pt-BR"/>
        </w:rPr>
        <w:t xml:space="preserve"> d</w:t>
      </w:r>
      <w:r>
        <w:rPr>
          <w:sz w:val="24"/>
          <w:szCs w:val="24"/>
          <w:lang w:val="pt-BR"/>
        </w:rPr>
        <w:t>e</w:t>
      </w:r>
      <w:r w:rsidRPr="00976D85">
        <w:rPr>
          <w:sz w:val="24"/>
          <w:szCs w:val="24"/>
          <w:lang w:val="pt-BR"/>
        </w:rPr>
        <w:t xml:space="preserve"> Arquivo</w:t>
      </w:r>
    </w:p>
    <w:p w:rsidR="000B4F3B" w:rsidRPr="00976D85" w:rsidRDefault="000B4F3B">
      <w:pPr>
        <w:pStyle w:val="Padro"/>
        <w:rPr>
          <w:sz w:val="24"/>
          <w:szCs w:val="24"/>
          <w:lang w:val="pt-BR"/>
        </w:rPr>
      </w:pPr>
    </w:p>
    <w:p w:rsidR="000B4F3B" w:rsidRPr="00976D85" w:rsidRDefault="00245384">
      <w:pPr>
        <w:pStyle w:val="Padro"/>
        <w:rPr>
          <w:sz w:val="24"/>
          <w:szCs w:val="24"/>
          <w:lang w:val="pt-BR"/>
        </w:rPr>
      </w:pPr>
      <w:r w:rsidRPr="00976D85">
        <w:rPr>
          <w:sz w:val="24"/>
          <w:szCs w:val="24"/>
          <w:lang w:val="pt-BR"/>
        </w:rPr>
        <w:t>I.           No</w:t>
      </w:r>
      <w:r>
        <w:rPr>
          <w:sz w:val="24"/>
          <w:szCs w:val="24"/>
          <w:lang w:val="pt-BR"/>
        </w:rPr>
        <w:t>s</w:t>
      </w:r>
      <w:r w:rsidRPr="00976D85">
        <w:rPr>
          <w:sz w:val="24"/>
          <w:szCs w:val="24"/>
          <w:lang w:val="pt-BR"/>
        </w:rPr>
        <w:t xml:space="preserve"> </w:t>
      </w:r>
      <w:r>
        <w:rPr>
          <w:sz w:val="24"/>
          <w:szCs w:val="24"/>
          <w:lang w:val="pt-BR"/>
        </w:rPr>
        <w:t>s</w:t>
      </w:r>
      <w:r w:rsidRPr="00976D85">
        <w:rPr>
          <w:sz w:val="24"/>
          <w:szCs w:val="24"/>
          <w:lang w:val="pt-BR"/>
        </w:rPr>
        <w:t>ervidore</w:t>
      </w:r>
      <w:r>
        <w:rPr>
          <w:sz w:val="24"/>
          <w:szCs w:val="24"/>
          <w:lang w:val="pt-BR"/>
        </w:rPr>
        <w:t>s</w:t>
      </w:r>
      <w:r w:rsidRPr="00976D85">
        <w:rPr>
          <w:sz w:val="24"/>
          <w:szCs w:val="24"/>
          <w:lang w:val="pt-BR"/>
        </w:rPr>
        <w:t xml:space="preserve"> d</w:t>
      </w:r>
      <w:r>
        <w:rPr>
          <w:sz w:val="24"/>
          <w:szCs w:val="24"/>
          <w:lang w:val="pt-BR"/>
        </w:rPr>
        <w:t>e</w:t>
      </w:r>
      <w:r w:rsidRPr="00976D85">
        <w:rPr>
          <w:sz w:val="24"/>
          <w:szCs w:val="24"/>
          <w:lang w:val="pt-BR"/>
        </w:rPr>
        <w:t xml:space="preserve"> arquivo</w:t>
      </w:r>
      <w:r>
        <w:rPr>
          <w:sz w:val="24"/>
          <w:szCs w:val="24"/>
          <w:lang w:val="pt-BR"/>
        </w:rPr>
        <w:t>s</w:t>
      </w:r>
      <w:r w:rsidRPr="00976D85">
        <w:rPr>
          <w:sz w:val="24"/>
          <w:szCs w:val="24"/>
          <w:lang w:val="pt-BR"/>
        </w:rPr>
        <w:t xml:space="preserve"> locais de</w:t>
      </w:r>
      <w:r>
        <w:rPr>
          <w:sz w:val="24"/>
          <w:szCs w:val="24"/>
          <w:lang w:val="pt-BR"/>
        </w:rPr>
        <w:t>v</w:t>
      </w:r>
      <w:r w:rsidRPr="00976D85">
        <w:rPr>
          <w:sz w:val="24"/>
          <w:szCs w:val="24"/>
          <w:lang w:val="pt-BR"/>
        </w:rPr>
        <w:t>e</w:t>
      </w:r>
      <w:r>
        <w:rPr>
          <w:sz w:val="24"/>
          <w:szCs w:val="24"/>
          <w:lang w:val="pt-BR"/>
        </w:rPr>
        <w:t>m</w:t>
      </w:r>
      <w:r w:rsidRPr="00976D85">
        <w:rPr>
          <w:sz w:val="24"/>
          <w:szCs w:val="24"/>
          <w:lang w:val="pt-BR"/>
        </w:rPr>
        <w:t xml:space="preserve"> </w:t>
      </w:r>
      <w:r>
        <w:rPr>
          <w:sz w:val="24"/>
          <w:szCs w:val="24"/>
          <w:lang w:val="pt-BR"/>
        </w:rPr>
        <w:t>s</w:t>
      </w:r>
      <w:r w:rsidRPr="00976D85">
        <w:rPr>
          <w:sz w:val="24"/>
          <w:szCs w:val="24"/>
          <w:lang w:val="pt-BR"/>
        </w:rPr>
        <w:t>e</w:t>
      </w:r>
      <w:r>
        <w:rPr>
          <w:sz w:val="24"/>
          <w:szCs w:val="24"/>
          <w:lang w:val="pt-BR"/>
        </w:rPr>
        <w:t>r</w:t>
      </w:r>
      <w:r w:rsidRPr="00976D85">
        <w:rPr>
          <w:sz w:val="24"/>
          <w:szCs w:val="24"/>
          <w:lang w:val="pt-BR"/>
        </w:rPr>
        <w:t xml:space="preserve"> gravado</w:t>
      </w:r>
      <w:r>
        <w:rPr>
          <w:sz w:val="24"/>
          <w:szCs w:val="24"/>
          <w:lang w:val="pt-BR"/>
        </w:rPr>
        <w:t>s</w:t>
      </w:r>
      <w:r w:rsidRPr="00976D85">
        <w:rPr>
          <w:sz w:val="24"/>
          <w:szCs w:val="24"/>
          <w:lang w:val="pt-BR"/>
        </w:rPr>
        <w:t>:</w:t>
      </w:r>
    </w:p>
    <w:p w:rsidR="000B4F3B" w:rsidRPr="00976D85" w:rsidRDefault="000B4F3B">
      <w:pPr>
        <w:pStyle w:val="Padro"/>
        <w:rPr>
          <w:sz w:val="24"/>
          <w:szCs w:val="24"/>
          <w:lang w:val="pt-BR"/>
        </w:rPr>
      </w:pPr>
    </w:p>
    <w:p w:rsidR="000B4F3B" w:rsidRPr="00976D85" w:rsidRDefault="00245384">
      <w:pPr>
        <w:pStyle w:val="Padro"/>
        <w:rPr>
          <w:sz w:val="24"/>
          <w:szCs w:val="24"/>
          <w:lang w:val="pt-BR"/>
        </w:rPr>
      </w:pPr>
      <w:proofErr w:type="gramStart"/>
      <w:r>
        <w:rPr>
          <w:sz w:val="24"/>
          <w:szCs w:val="24"/>
          <w:lang w:val="pt-BR"/>
        </w:rPr>
        <w:t>a.</w:t>
      </w:r>
      <w:proofErr w:type="gramEnd"/>
      <w:r>
        <w:rPr>
          <w:sz w:val="24"/>
          <w:szCs w:val="24"/>
          <w:lang w:val="pt-BR"/>
        </w:rPr>
        <w:t xml:space="preserve">   </w:t>
      </w:r>
      <w:r w:rsidRPr="00976D85">
        <w:rPr>
          <w:sz w:val="24"/>
          <w:szCs w:val="24"/>
          <w:lang w:val="pt-BR"/>
        </w:rPr>
        <w:t xml:space="preserve"> Docu</w:t>
      </w:r>
      <w:r>
        <w:rPr>
          <w:sz w:val="24"/>
          <w:szCs w:val="24"/>
          <w:lang w:val="pt-BR"/>
        </w:rPr>
        <w:t>m</w:t>
      </w:r>
      <w:r w:rsidRPr="00976D85">
        <w:rPr>
          <w:sz w:val="24"/>
          <w:szCs w:val="24"/>
          <w:lang w:val="pt-BR"/>
        </w:rPr>
        <w:t>ento</w:t>
      </w:r>
      <w:r>
        <w:rPr>
          <w:sz w:val="24"/>
          <w:szCs w:val="24"/>
          <w:lang w:val="pt-BR"/>
        </w:rPr>
        <w:t>s</w:t>
      </w:r>
      <w:r w:rsidRPr="00976D85">
        <w:rPr>
          <w:sz w:val="24"/>
          <w:szCs w:val="24"/>
          <w:lang w:val="pt-BR"/>
        </w:rPr>
        <w:t xml:space="preserve"> relacionado</w:t>
      </w:r>
      <w:r>
        <w:rPr>
          <w:sz w:val="24"/>
          <w:szCs w:val="24"/>
          <w:lang w:val="pt-BR"/>
        </w:rPr>
        <w:t>s</w:t>
      </w:r>
      <w:r w:rsidRPr="00976D85">
        <w:rPr>
          <w:sz w:val="24"/>
          <w:szCs w:val="24"/>
          <w:lang w:val="pt-BR"/>
        </w:rPr>
        <w:t xml:space="preserve"> </w:t>
      </w:r>
      <w:r>
        <w:rPr>
          <w:sz w:val="24"/>
          <w:szCs w:val="24"/>
          <w:lang w:val="pt-BR"/>
        </w:rPr>
        <w:t>ao</w:t>
      </w:r>
      <w:r w:rsidRPr="00976D85">
        <w:rPr>
          <w:sz w:val="24"/>
          <w:szCs w:val="24"/>
          <w:lang w:val="pt-BR"/>
        </w:rPr>
        <w:t xml:space="preserve"> trabalho cotidiano </w:t>
      </w:r>
      <w:r>
        <w:rPr>
          <w:sz w:val="24"/>
          <w:szCs w:val="24"/>
          <w:lang w:val="pt-BR"/>
        </w:rPr>
        <w:t>e</w:t>
      </w:r>
      <w:r w:rsidRPr="00976D85">
        <w:rPr>
          <w:sz w:val="24"/>
          <w:szCs w:val="24"/>
          <w:lang w:val="pt-BR"/>
        </w:rPr>
        <w:t xml:space="preserve"> </w:t>
      </w:r>
      <w:r>
        <w:rPr>
          <w:sz w:val="24"/>
          <w:szCs w:val="24"/>
          <w:lang w:val="pt-BR"/>
        </w:rPr>
        <w:t>à</w:t>
      </w:r>
      <w:r w:rsidRPr="00976D85">
        <w:rPr>
          <w:sz w:val="24"/>
          <w:szCs w:val="24"/>
          <w:lang w:val="pt-BR"/>
        </w:rPr>
        <w:t xml:space="preserve"> p</w:t>
      </w:r>
      <w:r>
        <w:rPr>
          <w:sz w:val="24"/>
          <w:szCs w:val="24"/>
          <w:lang w:val="pt-BR"/>
        </w:rPr>
        <w:t>r</w:t>
      </w:r>
      <w:r w:rsidRPr="00976D85">
        <w:rPr>
          <w:sz w:val="24"/>
          <w:szCs w:val="24"/>
          <w:lang w:val="pt-BR"/>
        </w:rPr>
        <w:t>oduç</w:t>
      </w:r>
      <w:r>
        <w:rPr>
          <w:sz w:val="24"/>
          <w:szCs w:val="24"/>
          <w:lang w:val="pt-BR"/>
        </w:rPr>
        <w:t xml:space="preserve">ão  </w:t>
      </w:r>
      <w:r w:rsidRPr="00976D85">
        <w:rPr>
          <w:sz w:val="24"/>
          <w:szCs w:val="24"/>
          <w:lang w:val="pt-BR"/>
        </w:rPr>
        <w:t>jurídica e administrativa local, qu</w:t>
      </w:r>
      <w:r>
        <w:rPr>
          <w:sz w:val="24"/>
          <w:szCs w:val="24"/>
          <w:lang w:val="pt-BR"/>
        </w:rPr>
        <w:t>e</w:t>
      </w:r>
      <w:r w:rsidRPr="00976D85">
        <w:rPr>
          <w:sz w:val="24"/>
          <w:szCs w:val="24"/>
          <w:lang w:val="pt-BR"/>
        </w:rPr>
        <w:t xml:space="preserve"> de</w:t>
      </w:r>
      <w:r>
        <w:rPr>
          <w:sz w:val="24"/>
          <w:szCs w:val="24"/>
          <w:lang w:val="pt-BR"/>
        </w:rPr>
        <w:t>m</w:t>
      </w:r>
      <w:r w:rsidRPr="00976D85">
        <w:rPr>
          <w:sz w:val="24"/>
          <w:szCs w:val="24"/>
          <w:lang w:val="pt-BR"/>
        </w:rPr>
        <w:t>and</w:t>
      </w:r>
      <w:r>
        <w:rPr>
          <w:sz w:val="24"/>
          <w:szCs w:val="24"/>
          <w:lang w:val="pt-BR"/>
        </w:rPr>
        <w:t>e</w:t>
      </w:r>
      <w:r w:rsidRPr="00976D85">
        <w:rPr>
          <w:sz w:val="24"/>
          <w:szCs w:val="24"/>
          <w:lang w:val="pt-BR"/>
        </w:rPr>
        <w:t xml:space="preserve"> compartilhamento o</w:t>
      </w:r>
      <w:r>
        <w:rPr>
          <w:sz w:val="24"/>
          <w:szCs w:val="24"/>
          <w:lang w:val="pt-BR"/>
        </w:rPr>
        <w:t>u</w:t>
      </w:r>
      <w:r w:rsidRPr="00976D85">
        <w:rPr>
          <w:sz w:val="24"/>
          <w:szCs w:val="24"/>
          <w:lang w:val="pt-BR"/>
        </w:rPr>
        <w:t xml:space="preserve"> re</w:t>
      </w:r>
      <w:r>
        <w:rPr>
          <w:sz w:val="24"/>
          <w:szCs w:val="24"/>
          <w:lang w:val="pt-BR"/>
        </w:rPr>
        <w:t>s</w:t>
      </w:r>
      <w:r w:rsidRPr="00976D85">
        <w:rPr>
          <w:sz w:val="24"/>
          <w:szCs w:val="24"/>
          <w:lang w:val="pt-BR"/>
        </w:rPr>
        <w:t>guardo in</w:t>
      </w:r>
      <w:r>
        <w:rPr>
          <w:sz w:val="24"/>
          <w:szCs w:val="24"/>
          <w:lang w:val="pt-BR"/>
        </w:rPr>
        <w:t>s</w:t>
      </w:r>
      <w:r w:rsidRPr="00976D85">
        <w:rPr>
          <w:sz w:val="24"/>
          <w:szCs w:val="24"/>
          <w:lang w:val="pt-BR"/>
        </w:rPr>
        <w:t>titucional;</w:t>
      </w:r>
    </w:p>
    <w:p w:rsidR="000B4F3B" w:rsidRPr="00976D85" w:rsidRDefault="000B4F3B">
      <w:pPr>
        <w:pStyle w:val="Padro"/>
        <w:rPr>
          <w:sz w:val="24"/>
          <w:szCs w:val="24"/>
          <w:lang w:val="pt-BR"/>
        </w:rPr>
      </w:pPr>
    </w:p>
    <w:p w:rsidR="000B4F3B" w:rsidRPr="00976D85" w:rsidRDefault="00245384">
      <w:pPr>
        <w:pStyle w:val="Padro"/>
        <w:rPr>
          <w:sz w:val="24"/>
          <w:szCs w:val="24"/>
          <w:lang w:val="pt-BR"/>
        </w:rPr>
      </w:pPr>
      <w:proofErr w:type="gramStart"/>
      <w:r w:rsidRPr="00976D85">
        <w:rPr>
          <w:sz w:val="24"/>
          <w:szCs w:val="24"/>
          <w:lang w:val="pt-BR"/>
        </w:rPr>
        <w:t>b</w:t>
      </w:r>
      <w:r>
        <w:rPr>
          <w:sz w:val="24"/>
          <w:szCs w:val="24"/>
          <w:lang w:val="pt-BR"/>
        </w:rPr>
        <w:t>.</w:t>
      </w:r>
      <w:proofErr w:type="gramEnd"/>
      <w:r>
        <w:rPr>
          <w:sz w:val="24"/>
          <w:szCs w:val="24"/>
          <w:lang w:val="pt-BR"/>
        </w:rPr>
        <w:t xml:space="preserve"> </w:t>
      </w:r>
      <w:r w:rsidRPr="00976D85">
        <w:rPr>
          <w:sz w:val="24"/>
          <w:szCs w:val="24"/>
          <w:lang w:val="pt-BR"/>
        </w:rPr>
        <w:t xml:space="preserve"> P</w:t>
      </w:r>
      <w:r>
        <w:rPr>
          <w:sz w:val="24"/>
          <w:szCs w:val="24"/>
          <w:lang w:val="pt-BR"/>
        </w:rPr>
        <w:t>as</w:t>
      </w:r>
      <w:r w:rsidRPr="00976D85">
        <w:rPr>
          <w:sz w:val="24"/>
          <w:szCs w:val="24"/>
          <w:lang w:val="pt-BR"/>
        </w:rPr>
        <w:t>t</w:t>
      </w:r>
      <w:r>
        <w:rPr>
          <w:sz w:val="24"/>
          <w:szCs w:val="24"/>
          <w:lang w:val="pt-BR"/>
        </w:rPr>
        <w:t>as</w:t>
      </w:r>
      <w:r w:rsidRPr="00976D85">
        <w:rPr>
          <w:sz w:val="24"/>
          <w:szCs w:val="24"/>
          <w:lang w:val="pt-BR"/>
        </w:rPr>
        <w:t xml:space="preserve"> particulare</w:t>
      </w:r>
      <w:r>
        <w:rPr>
          <w:sz w:val="24"/>
          <w:szCs w:val="24"/>
          <w:lang w:val="pt-BR"/>
        </w:rPr>
        <w:t xml:space="preserve">s </w:t>
      </w:r>
      <w:r w:rsidRPr="00976D85">
        <w:rPr>
          <w:sz w:val="24"/>
          <w:szCs w:val="24"/>
          <w:lang w:val="pt-BR"/>
        </w:rPr>
        <w:t>d</w:t>
      </w:r>
      <w:r>
        <w:rPr>
          <w:sz w:val="24"/>
          <w:szCs w:val="24"/>
          <w:lang w:val="pt-BR"/>
        </w:rPr>
        <w:t>e</w:t>
      </w:r>
      <w:r w:rsidRPr="00976D85">
        <w:rPr>
          <w:sz w:val="24"/>
          <w:szCs w:val="24"/>
          <w:lang w:val="pt-BR"/>
        </w:rPr>
        <w:t xml:space="preserve"> correio eletrônico, exclu</w:t>
      </w:r>
      <w:r>
        <w:rPr>
          <w:sz w:val="24"/>
          <w:szCs w:val="24"/>
          <w:lang w:val="pt-BR"/>
        </w:rPr>
        <w:t>s</w:t>
      </w:r>
      <w:r w:rsidRPr="00976D85">
        <w:rPr>
          <w:sz w:val="24"/>
          <w:szCs w:val="24"/>
          <w:lang w:val="pt-BR"/>
        </w:rPr>
        <w:t>ivamente d</w:t>
      </w:r>
      <w:r>
        <w:rPr>
          <w:sz w:val="24"/>
          <w:szCs w:val="24"/>
          <w:lang w:val="pt-BR"/>
        </w:rPr>
        <w:t>as</w:t>
      </w:r>
      <w:r w:rsidRPr="00976D85">
        <w:rPr>
          <w:sz w:val="24"/>
          <w:szCs w:val="24"/>
          <w:lang w:val="pt-BR"/>
        </w:rPr>
        <w:t xml:space="preserve"> conta</w:t>
      </w:r>
      <w:r>
        <w:rPr>
          <w:sz w:val="24"/>
          <w:szCs w:val="24"/>
          <w:lang w:val="pt-BR"/>
        </w:rPr>
        <w:t xml:space="preserve">s </w:t>
      </w:r>
      <w:r w:rsidRPr="00976D85">
        <w:rPr>
          <w:sz w:val="24"/>
          <w:szCs w:val="24"/>
          <w:lang w:val="pt-BR"/>
        </w:rPr>
        <w:t>corporativa</w:t>
      </w:r>
      <w:r>
        <w:rPr>
          <w:sz w:val="24"/>
          <w:szCs w:val="24"/>
          <w:lang w:val="pt-BR"/>
        </w:rPr>
        <w:t>s</w:t>
      </w:r>
      <w:r w:rsidRPr="00976D85">
        <w:rPr>
          <w:sz w:val="24"/>
          <w:szCs w:val="24"/>
          <w:lang w:val="pt-BR"/>
        </w:rPr>
        <w:t xml:space="preserve"> d</w:t>
      </w:r>
      <w:r>
        <w:rPr>
          <w:sz w:val="24"/>
          <w:szCs w:val="24"/>
          <w:lang w:val="pt-BR"/>
        </w:rPr>
        <w:t>a</w:t>
      </w:r>
      <w:r w:rsidRPr="00976D85">
        <w:rPr>
          <w:sz w:val="24"/>
          <w:szCs w:val="24"/>
          <w:lang w:val="pt-BR"/>
        </w:rPr>
        <w:t xml:space="preserve"> unidade</w:t>
      </w:r>
      <w:r>
        <w:rPr>
          <w:sz w:val="24"/>
          <w:szCs w:val="24"/>
          <w:lang w:val="pt-BR"/>
        </w:rPr>
        <w:t>.</w:t>
      </w:r>
    </w:p>
    <w:p w:rsidR="000B4F3B" w:rsidRPr="00976D85" w:rsidRDefault="000B4F3B">
      <w:pPr>
        <w:pStyle w:val="Padro"/>
        <w:rPr>
          <w:sz w:val="24"/>
          <w:szCs w:val="24"/>
          <w:lang w:val="pt-BR"/>
        </w:rPr>
      </w:pPr>
    </w:p>
    <w:p w:rsidR="000B4F3B" w:rsidRPr="00976D85" w:rsidRDefault="00245384">
      <w:pPr>
        <w:pStyle w:val="Padro"/>
        <w:rPr>
          <w:sz w:val="24"/>
          <w:szCs w:val="24"/>
          <w:lang w:val="pt-BR"/>
        </w:rPr>
      </w:pPr>
      <w:r w:rsidRPr="00976D85">
        <w:rPr>
          <w:sz w:val="24"/>
          <w:szCs w:val="24"/>
          <w:lang w:val="pt-BR"/>
        </w:rPr>
        <w:t>II.       As permi</w:t>
      </w:r>
      <w:r>
        <w:rPr>
          <w:sz w:val="24"/>
          <w:szCs w:val="24"/>
          <w:lang w:val="pt-BR"/>
        </w:rPr>
        <w:t>ss</w:t>
      </w:r>
      <w:r w:rsidRPr="00976D85">
        <w:rPr>
          <w:sz w:val="24"/>
          <w:szCs w:val="24"/>
          <w:lang w:val="pt-BR"/>
        </w:rPr>
        <w:t>õe</w:t>
      </w:r>
      <w:r>
        <w:rPr>
          <w:sz w:val="24"/>
          <w:szCs w:val="24"/>
          <w:lang w:val="pt-BR"/>
        </w:rPr>
        <w:t>s</w:t>
      </w:r>
      <w:r w:rsidRPr="00976D85">
        <w:rPr>
          <w:sz w:val="24"/>
          <w:szCs w:val="24"/>
          <w:lang w:val="pt-BR"/>
        </w:rPr>
        <w:t xml:space="preserve"> d</w:t>
      </w:r>
      <w:r>
        <w:rPr>
          <w:sz w:val="24"/>
          <w:szCs w:val="24"/>
          <w:lang w:val="pt-BR"/>
        </w:rPr>
        <w:t>e</w:t>
      </w:r>
      <w:r w:rsidRPr="00976D85">
        <w:rPr>
          <w:sz w:val="24"/>
          <w:szCs w:val="24"/>
          <w:lang w:val="pt-BR"/>
        </w:rPr>
        <w:t xml:space="preserve"> </w:t>
      </w:r>
      <w:r>
        <w:rPr>
          <w:sz w:val="24"/>
          <w:szCs w:val="24"/>
          <w:lang w:val="pt-BR"/>
        </w:rPr>
        <w:t>a</w:t>
      </w:r>
      <w:r w:rsidRPr="00976D85">
        <w:rPr>
          <w:sz w:val="24"/>
          <w:szCs w:val="24"/>
          <w:lang w:val="pt-BR"/>
        </w:rPr>
        <w:t>ce</w:t>
      </w:r>
      <w:r>
        <w:rPr>
          <w:sz w:val="24"/>
          <w:szCs w:val="24"/>
          <w:lang w:val="pt-BR"/>
        </w:rPr>
        <w:t>sso</w:t>
      </w:r>
      <w:r w:rsidRPr="00976D85">
        <w:rPr>
          <w:sz w:val="24"/>
          <w:szCs w:val="24"/>
          <w:lang w:val="pt-BR"/>
        </w:rPr>
        <w:t xml:space="preserve"> de</w:t>
      </w:r>
      <w:r>
        <w:rPr>
          <w:sz w:val="24"/>
          <w:szCs w:val="24"/>
          <w:lang w:val="pt-BR"/>
        </w:rPr>
        <w:t>v</w:t>
      </w:r>
      <w:r w:rsidRPr="00976D85">
        <w:rPr>
          <w:sz w:val="24"/>
          <w:szCs w:val="24"/>
          <w:lang w:val="pt-BR"/>
        </w:rPr>
        <w:t>e</w:t>
      </w:r>
      <w:r>
        <w:rPr>
          <w:sz w:val="24"/>
          <w:szCs w:val="24"/>
          <w:lang w:val="pt-BR"/>
        </w:rPr>
        <w:t>rão</w:t>
      </w:r>
      <w:r w:rsidRPr="00976D85">
        <w:rPr>
          <w:sz w:val="24"/>
          <w:szCs w:val="24"/>
          <w:lang w:val="pt-BR"/>
        </w:rPr>
        <w:t xml:space="preserve"> </w:t>
      </w:r>
      <w:r>
        <w:rPr>
          <w:sz w:val="24"/>
          <w:szCs w:val="24"/>
          <w:lang w:val="pt-BR"/>
        </w:rPr>
        <w:t>s</w:t>
      </w:r>
      <w:r w:rsidRPr="00976D85">
        <w:rPr>
          <w:sz w:val="24"/>
          <w:szCs w:val="24"/>
          <w:lang w:val="pt-BR"/>
        </w:rPr>
        <w:t>e</w:t>
      </w:r>
      <w:r>
        <w:rPr>
          <w:sz w:val="24"/>
          <w:szCs w:val="24"/>
          <w:lang w:val="pt-BR"/>
        </w:rPr>
        <w:t>r</w:t>
      </w:r>
      <w:r w:rsidRPr="00976D85">
        <w:rPr>
          <w:sz w:val="24"/>
          <w:szCs w:val="24"/>
          <w:lang w:val="pt-BR"/>
        </w:rPr>
        <w:t xml:space="preserve"> concedida</w:t>
      </w:r>
      <w:r>
        <w:rPr>
          <w:sz w:val="24"/>
          <w:szCs w:val="24"/>
          <w:lang w:val="pt-BR"/>
        </w:rPr>
        <w:t>s</w:t>
      </w:r>
      <w:r w:rsidRPr="00976D85">
        <w:rPr>
          <w:sz w:val="24"/>
          <w:szCs w:val="24"/>
          <w:lang w:val="pt-BR"/>
        </w:rPr>
        <w:t xml:space="preserve"> e</w:t>
      </w:r>
      <w:r>
        <w:rPr>
          <w:sz w:val="24"/>
          <w:szCs w:val="24"/>
          <w:lang w:val="pt-BR"/>
        </w:rPr>
        <w:t>m</w:t>
      </w:r>
      <w:r w:rsidRPr="00976D85">
        <w:rPr>
          <w:sz w:val="24"/>
          <w:szCs w:val="24"/>
          <w:lang w:val="pt-BR"/>
        </w:rPr>
        <w:t xml:space="preserve"> nível d</w:t>
      </w:r>
      <w:r>
        <w:rPr>
          <w:sz w:val="24"/>
          <w:szCs w:val="24"/>
          <w:lang w:val="pt-BR"/>
        </w:rPr>
        <w:t>e</w:t>
      </w:r>
      <w:r w:rsidRPr="00976D85">
        <w:rPr>
          <w:sz w:val="24"/>
          <w:szCs w:val="24"/>
          <w:lang w:val="pt-BR"/>
        </w:rPr>
        <w:t xml:space="preserve"> grupo</w:t>
      </w:r>
      <w:r>
        <w:rPr>
          <w:sz w:val="24"/>
          <w:szCs w:val="24"/>
          <w:lang w:val="pt-BR"/>
        </w:rPr>
        <w:t>s</w:t>
      </w:r>
      <w:r w:rsidRPr="00976D85">
        <w:rPr>
          <w:sz w:val="24"/>
          <w:szCs w:val="24"/>
          <w:lang w:val="pt-BR"/>
        </w:rPr>
        <w:t>;</w:t>
      </w:r>
    </w:p>
    <w:p w:rsidR="000B4F3B" w:rsidRPr="00976D85" w:rsidRDefault="000B4F3B">
      <w:pPr>
        <w:pStyle w:val="Padro"/>
        <w:rPr>
          <w:sz w:val="24"/>
          <w:szCs w:val="24"/>
          <w:lang w:val="pt-BR"/>
        </w:rPr>
      </w:pPr>
    </w:p>
    <w:p w:rsidR="000B4F3B" w:rsidRPr="00976D85" w:rsidRDefault="00245384">
      <w:pPr>
        <w:pStyle w:val="Padro"/>
        <w:rPr>
          <w:sz w:val="24"/>
          <w:szCs w:val="24"/>
          <w:lang w:val="pt-BR"/>
        </w:rPr>
      </w:pPr>
      <w:r w:rsidRPr="00976D85">
        <w:rPr>
          <w:sz w:val="24"/>
          <w:szCs w:val="24"/>
          <w:lang w:val="pt-BR"/>
        </w:rPr>
        <w:t xml:space="preserve">III.     Só </w:t>
      </w:r>
      <w:r>
        <w:rPr>
          <w:sz w:val="24"/>
          <w:szCs w:val="24"/>
          <w:lang w:val="pt-BR"/>
        </w:rPr>
        <w:t>s</w:t>
      </w:r>
      <w:r w:rsidRPr="00976D85">
        <w:rPr>
          <w:sz w:val="24"/>
          <w:szCs w:val="24"/>
          <w:lang w:val="pt-BR"/>
        </w:rPr>
        <w:t>e</w:t>
      </w:r>
      <w:r>
        <w:rPr>
          <w:sz w:val="24"/>
          <w:szCs w:val="24"/>
          <w:lang w:val="pt-BR"/>
        </w:rPr>
        <w:t>rá</w:t>
      </w:r>
      <w:r w:rsidRPr="00976D85">
        <w:rPr>
          <w:sz w:val="24"/>
          <w:szCs w:val="24"/>
          <w:lang w:val="pt-BR"/>
        </w:rPr>
        <w:t xml:space="preserve"> permitido </w:t>
      </w:r>
      <w:r>
        <w:rPr>
          <w:sz w:val="24"/>
          <w:szCs w:val="24"/>
          <w:lang w:val="pt-BR"/>
        </w:rPr>
        <w:t>o</w:t>
      </w:r>
      <w:r w:rsidRPr="00976D85">
        <w:rPr>
          <w:sz w:val="24"/>
          <w:szCs w:val="24"/>
          <w:lang w:val="pt-BR"/>
        </w:rPr>
        <w:t xml:space="preserve"> </w:t>
      </w:r>
      <w:r>
        <w:rPr>
          <w:sz w:val="24"/>
          <w:szCs w:val="24"/>
          <w:lang w:val="pt-BR"/>
        </w:rPr>
        <w:t>a</w:t>
      </w:r>
      <w:r w:rsidRPr="00976D85">
        <w:rPr>
          <w:sz w:val="24"/>
          <w:szCs w:val="24"/>
          <w:lang w:val="pt-BR"/>
        </w:rPr>
        <w:t>ce</w:t>
      </w:r>
      <w:r>
        <w:rPr>
          <w:sz w:val="24"/>
          <w:szCs w:val="24"/>
          <w:lang w:val="pt-BR"/>
        </w:rPr>
        <w:t>sso</w:t>
      </w:r>
      <w:r w:rsidRPr="00976D85">
        <w:rPr>
          <w:sz w:val="24"/>
          <w:szCs w:val="24"/>
          <w:lang w:val="pt-BR"/>
        </w:rPr>
        <w:t xml:space="preserve"> </w:t>
      </w:r>
      <w:r>
        <w:rPr>
          <w:sz w:val="24"/>
          <w:szCs w:val="24"/>
          <w:lang w:val="pt-BR"/>
        </w:rPr>
        <w:t>a</w:t>
      </w:r>
      <w:r w:rsidRPr="00976D85">
        <w:rPr>
          <w:sz w:val="24"/>
          <w:szCs w:val="24"/>
          <w:lang w:val="pt-BR"/>
        </w:rPr>
        <w:t xml:space="preserve"> qualquer p</w:t>
      </w:r>
      <w:r>
        <w:rPr>
          <w:sz w:val="24"/>
          <w:szCs w:val="24"/>
          <w:lang w:val="pt-BR"/>
        </w:rPr>
        <w:t>as</w:t>
      </w:r>
      <w:r w:rsidRPr="00976D85">
        <w:rPr>
          <w:sz w:val="24"/>
          <w:szCs w:val="24"/>
          <w:lang w:val="pt-BR"/>
        </w:rPr>
        <w:t>t</w:t>
      </w:r>
      <w:r>
        <w:rPr>
          <w:sz w:val="24"/>
          <w:szCs w:val="24"/>
          <w:lang w:val="pt-BR"/>
        </w:rPr>
        <w:t>a</w:t>
      </w:r>
      <w:r w:rsidRPr="00976D85">
        <w:rPr>
          <w:sz w:val="24"/>
          <w:szCs w:val="24"/>
          <w:lang w:val="pt-BR"/>
        </w:rPr>
        <w:t xml:space="preserve"> o</w:t>
      </w:r>
      <w:r>
        <w:rPr>
          <w:sz w:val="24"/>
          <w:szCs w:val="24"/>
          <w:lang w:val="pt-BR"/>
        </w:rPr>
        <w:t>u</w:t>
      </w:r>
      <w:r w:rsidRPr="00976D85">
        <w:rPr>
          <w:sz w:val="24"/>
          <w:szCs w:val="24"/>
          <w:lang w:val="pt-BR"/>
        </w:rPr>
        <w:t xml:space="preserve"> arquivo n</w:t>
      </w:r>
      <w:r>
        <w:rPr>
          <w:sz w:val="24"/>
          <w:szCs w:val="24"/>
          <w:lang w:val="pt-BR"/>
        </w:rPr>
        <w:t>o</w:t>
      </w:r>
      <w:r w:rsidRPr="00976D85">
        <w:rPr>
          <w:sz w:val="24"/>
          <w:szCs w:val="24"/>
          <w:lang w:val="pt-BR"/>
        </w:rPr>
        <w:t xml:space="preserve"> </w:t>
      </w:r>
      <w:r>
        <w:rPr>
          <w:sz w:val="24"/>
          <w:szCs w:val="24"/>
          <w:lang w:val="pt-BR"/>
        </w:rPr>
        <w:t>s</w:t>
      </w:r>
      <w:r w:rsidRPr="00976D85">
        <w:rPr>
          <w:sz w:val="24"/>
          <w:szCs w:val="24"/>
          <w:lang w:val="pt-BR"/>
        </w:rPr>
        <w:t xml:space="preserve">ervidor mediante </w:t>
      </w:r>
      <w:r>
        <w:rPr>
          <w:sz w:val="24"/>
          <w:szCs w:val="24"/>
          <w:lang w:val="pt-BR"/>
        </w:rPr>
        <w:t>s</w:t>
      </w:r>
      <w:r w:rsidRPr="00976D85">
        <w:rPr>
          <w:sz w:val="24"/>
          <w:szCs w:val="24"/>
          <w:lang w:val="pt-BR"/>
        </w:rPr>
        <w:t>olicitação formal, pelo re</w:t>
      </w:r>
      <w:r>
        <w:rPr>
          <w:sz w:val="24"/>
          <w:szCs w:val="24"/>
          <w:lang w:val="pt-BR"/>
        </w:rPr>
        <w:t>s</w:t>
      </w:r>
      <w:r w:rsidRPr="00976D85">
        <w:rPr>
          <w:sz w:val="24"/>
          <w:szCs w:val="24"/>
          <w:lang w:val="pt-BR"/>
        </w:rPr>
        <w:t>pon</w:t>
      </w:r>
      <w:r>
        <w:rPr>
          <w:sz w:val="24"/>
          <w:szCs w:val="24"/>
          <w:lang w:val="pt-BR"/>
        </w:rPr>
        <w:t>s</w:t>
      </w:r>
      <w:r w:rsidRPr="00976D85">
        <w:rPr>
          <w:sz w:val="24"/>
          <w:szCs w:val="24"/>
          <w:lang w:val="pt-BR"/>
        </w:rPr>
        <w:t>ável d</w:t>
      </w:r>
      <w:r>
        <w:rPr>
          <w:sz w:val="24"/>
          <w:szCs w:val="24"/>
          <w:lang w:val="pt-BR"/>
        </w:rPr>
        <w:t>o</w:t>
      </w:r>
      <w:r w:rsidRPr="00976D85">
        <w:rPr>
          <w:sz w:val="24"/>
          <w:szCs w:val="24"/>
          <w:lang w:val="pt-BR"/>
        </w:rPr>
        <w:t xml:space="preserve"> </w:t>
      </w:r>
      <w:r>
        <w:rPr>
          <w:sz w:val="24"/>
          <w:szCs w:val="24"/>
          <w:lang w:val="pt-BR"/>
        </w:rPr>
        <w:t>s</w:t>
      </w:r>
      <w:r w:rsidRPr="00976D85">
        <w:rPr>
          <w:sz w:val="24"/>
          <w:szCs w:val="24"/>
          <w:lang w:val="pt-BR"/>
        </w:rPr>
        <w:t>etor;</w:t>
      </w:r>
    </w:p>
    <w:p w:rsidR="000B4F3B" w:rsidRPr="00976D85" w:rsidRDefault="000B4F3B">
      <w:pPr>
        <w:pStyle w:val="Padro"/>
        <w:rPr>
          <w:sz w:val="24"/>
          <w:szCs w:val="24"/>
          <w:lang w:val="pt-BR"/>
        </w:rPr>
      </w:pPr>
    </w:p>
    <w:p w:rsidR="000B4F3B" w:rsidRPr="00976D85" w:rsidRDefault="00245384">
      <w:pPr>
        <w:pStyle w:val="Padro"/>
        <w:rPr>
          <w:sz w:val="24"/>
          <w:szCs w:val="24"/>
          <w:lang w:val="pt-BR"/>
        </w:rPr>
      </w:pPr>
      <w:r w:rsidRPr="00976D85">
        <w:rPr>
          <w:sz w:val="24"/>
          <w:szCs w:val="24"/>
          <w:lang w:val="pt-BR"/>
        </w:rPr>
        <w:t>IV.      É</w:t>
      </w:r>
      <w:proofErr w:type="gramStart"/>
      <w:r w:rsidRPr="00976D85">
        <w:rPr>
          <w:sz w:val="24"/>
          <w:szCs w:val="24"/>
          <w:lang w:val="pt-BR"/>
        </w:rPr>
        <w:t xml:space="preserve">   </w:t>
      </w:r>
      <w:proofErr w:type="gramEnd"/>
      <w:r w:rsidRPr="00976D85">
        <w:rPr>
          <w:sz w:val="24"/>
          <w:szCs w:val="24"/>
          <w:lang w:val="pt-BR"/>
        </w:rPr>
        <w:t xml:space="preserve">proibida  </w:t>
      </w:r>
      <w:r>
        <w:rPr>
          <w:sz w:val="24"/>
          <w:szCs w:val="24"/>
          <w:lang w:val="pt-BR"/>
        </w:rPr>
        <w:t xml:space="preserve">a </w:t>
      </w:r>
      <w:r w:rsidRPr="00976D85">
        <w:rPr>
          <w:sz w:val="24"/>
          <w:szCs w:val="24"/>
          <w:lang w:val="pt-BR"/>
        </w:rPr>
        <w:t xml:space="preserve"> expo</w:t>
      </w:r>
      <w:r>
        <w:rPr>
          <w:sz w:val="24"/>
          <w:szCs w:val="24"/>
          <w:lang w:val="pt-BR"/>
        </w:rPr>
        <w:t>s</w:t>
      </w:r>
      <w:r w:rsidRPr="00976D85">
        <w:rPr>
          <w:sz w:val="24"/>
          <w:szCs w:val="24"/>
          <w:lang w:val="pt-BR"/>
        </w:rPr>
        <w:t>ição  d</w:t>
      </w:r>
      <w:r>
        <w:rPr>
          <w:sz w:val="24"/>
          <w:szCs w:val="24"/>
          <w:lang w:val="pt-BR"/>
        </w:rPr>
        <w:t xml:space="preserve">e </w:t>
      </w:r>
      <w:r w:rsidRPr="00976D85">
        <w:rPr>
          <w:sz w:val="24"/>
          <w:szCs w:val="24"/>
          <w:lang w:val="pt-BR"/>
        </w:rPr>
        <w:t xml:space="preserve"> material  d</w:t>
      </w:r>
      <w:r>
        <w:rPr>
          <w:sz w:val="24"/>
          <w:szCs w:val="24"/>
          <w:lang w:val="pt-BR"/>
        </w:rPr>
        <w:t xml:space="preserve">e </w:t>
      </w:r>
      <w:r w:rsidRPr="00976D85">
        <w:rPr>
          <w:sz w:val="24"/>
          <w:szCs w:val="24"/>
          <w:lang w:val="pt-BR"/>
        </w:rPr>
        <w:t xml:space="preserve"> natu</w:t>
      </w:r>
      <w:r>
        <w:rPr>
          <w:sz w:val="24"/>
          <w:szCs w:val="24"/>
          <w:lang w:val="pt-BR"/>
        </w:rPr>
        <w:t>r</w:t>
      </w:r>
      <w:r w:rsidRPr="00976D85">
        <w:rPr>
          <w:sz w:val="24"/>
          <w:szCs w:val="24"/>
          <w:lang w:val="pt-BR"/>
        </w:rPr>
        <w:t>ez</w:t>
      </w:r>
      <w:r>
        <w:rPr>
          <w:sz w:val="24"/>
          <w:szCs w:val="24"/>
          <w:lang w:val="pt-BR"/>
        </w:rPr>
        <w:t xml:space="preserve">a  </w:t>
      </w:r>
      <w:r w:rsidRPr="00976D85">
        <w:rPr>
          <w:sz w:val="24"/>
          <w:szCs w:val="24"/>
          <w:lang w:val="pt-BR"/>
        </w:rPr>
        <w:t xml:space="preserve"> pornográfica  </w:t>
      </w:r>
      <w:r>
        <w:rPr>
          <w:sz w:val="24"/>
          <w:szCs w:val="24"/>
          <w:lang w:val="pt-BR"/>
        </w:rPr>
        <w:t xml:space="preserve">e </w:t>
      </w:r>
      <w:r w:rsidRPr="00976D85">
        <w:rPr>
          <w:sz w:val="24"/>
          <w:szCs w:val="24"/>
          <w:lang w:val="pt-BR"/>
        </w:rPr>
        <w:t xml:space="preserve"> raci</w:t>
      </w:r>
      <w:r>
        <w:rPr>
          <w:sz w:val="24"/>
          <w:szCs w:val="24"/>
          <w:lang w:val="pt-BR"/>
        </w:rPr>
        <w:t>s</w:t>
      </w:r>
      <w:r w:rsidRPr="00976D85">
        <w:rPr>
          <w:sz w:val="24"/>
          <w:szCs w:val="24"/>
          <w:lang w:val="pt-BR"/>
        </w:rPr>
        <w:t xml:space="preserve">ta, </w:t>
      </w:r>
      <w:r>
        <w:rPr>
          <w:sz w:val="24"/>
          <w:szCs w:val="24"/>
          <w:lang w:val="pt-BR"/>
        </w:rPr>
        <w:t>arma</w:t>
      </w:r>
      <w:r w:rsidRPr="00976D85">
        <w:rPr>
          <w:sz w:val="24"/>
          <w:szCs w:val="24"/>
          <w:lang w:val="pt-BR"/>
        </w:rPr>
        <w:t>zen</w:t>
      </w:r>
      <w:r>
        <w:rPr>
          <w:sz w:val="24"/>
          <w:szCs w:val="24"/>
          <w:lang w:val="pt-BR"/>
        </w:rPr>
        <w:t>a</w:t>
      </w:r>
      <w:r w:rsidRPr="00976D85">
        <w:rPr>
          <w:sz w:val="24"/>
          <w:szCs w:val="24"/>
          <w:lang w:val="pt-BR"/>
        </w:rPr>
        <w:t>do</w:t>
      </w:r>
      <w:r>
        <w:rPr>
          <w:sz w:val="24"/>
          <w:szCs w:val="24"/>
          <w:lang w:val="pt-BR"/>
        </w:rPr>
        <w:t>,</w:t>
      </w:r>
      <w:r w:rsidRPr="00976D85">
        <w:rPr>
          <w:sz w:val="24"/>
          <w:szCs w:val="24"/>
          <w:lang w:val="pt-BR"/>
        </w:rPr>
        <w:t xml:space="preserve"> di</w:t>
      </w:r>
      <w:r>
        <w:rPr>
          <w:sz w:val="24"/>
          <w:szCs w:val="24"/>
          <w:lang w:val="pt-BR"/>
        </w:rPr>
        <w:t>s</w:t>
      </w:r>
      <w:r w:rsidRPr="00976D85">
        <w:rPr>
          <w:sz w:val="24"/>
          <w:szCs w:val="24"/>
          <w:lang w:val="pt-BR"/>
        </w:rPr>
        <w:t>tribuído, editado o</w:t>
      </w:r>
      <w:r>
        <w:rPr>
          <w:sz w:val="24"/>
          <w:szCs w:val="24"/>
          <w:lang w:val="pt-BR"/>
        </w:rPr>
        <w:t>u</w:t>
      </w:r>
      <w:r w:rsidRPr="00976D85">
        <w:rPr>
          <w:sz w:val="24"/>
          <w:szCs w:val="24"/>
          <w:lang w:val="pt-BR"/>
        </w:rPr>
        <w:t xml:space="preserve"> </w:t>
      </w:r>
      <w:r>
        <w:rPr>
          <w:sz w:val="24"/>
          <w:szCs w:val="24"/>
          <w:lang w:val="pt-BR"/>
        </w:rPr>
        <w:t>grav</w:t>
      </w:r>
      <w:r w:rsidRPr="00976D85">
        <w:rPr>
          <w:sz w:val="24"/>
          <w:szCs w:val="24"/>
          <w:lang w:val="pt-BR"/>
        </w:rPr>
        <w:t>ad</w:t>
      </w:r>
      <w:r>
        <w:rPr>
          <w:sz w:val="24"/>
          <w:szCs w:val="24"/>
          <w:lang w:val="pt-BR"/>
        </w:rPr>
        <w:t>o</w:t>
      </w:r>
      <w:r w:rsidRPr="00976D85">
        <w:rPr>
          <w:sz w:val="24"/>
          <w:szCs w:val="24"/>
          <w:lang w:val="pt-BR"/>
        </w:rPr>
        <w:t xml:space="preserve"> </w:t>
      </w:r>
      <w:r>
        <w:rPr>
          <w:sz w:val="24"/>
          <w:szCs w:val="24"/>
          <w:lang w:val="pt-BR"/>
        </w:rPr>
        <w:t>a</w:t>
      </w:r>
      <w:r w:rsidRPr="00976D85">
        <w:rPr>
          <w:sz w:val="24"/>
          <w:szCs w:val="24"/>
          <w:lang w:val="pt-BR"/>
        </w:rPr>
        <w:t>t</w:t>
      </w:r>
      <w:r>
        <w:rPr>
          <w:sz w:val="24"/>
          <w:szCs w:val="24"/>
          <w:lang w:val="pt-BR"/>
        </w:rPr>
        <w:t>rav</w:t>
      </w:r>
      <w:r w:rsidRPr="00976D85">
        <w:rPr>
          <w:sz w:val="24"/>
          <w:szCs w:val="24"/>
          <w:lang w:val="pt-BR"/>
        </w:rPr>
        <w:t>é</w:t>
      </w:r>
      <w:r>
        <w:rPr>
          <w:sz w:val="24"/>
          <w:szCs w:val="24"/>
          <w:lang w:val="pt-BR"/>
        </w:rPr>
        <w:t>s</w:t>
      </w:r>
      <w:r w:rsidRPr="00976D85">
        <w:rPr>
          <w:sz w:val="24"/>
          <w:szCs w:val="24"/>
          <w:lang w:val="pt-BR"/>
        </w:rPr>
        <w:t xml:space="preserve"> d</w:t>
      </w:r>
      <w:r>
        <w:rPr>
          <w:sz w:val="24"/>
          <w:szCs w:val="24"/>
          <w:lang w:val="pt-BR"/>
        </w:rPr>
        <w:t>o</w:t>
      </w:r>
      <w:r w:rsidRPr="00976D85">
        <w:rPr>
          <w:sz w:val="24"/>
          <w:szCs w:val="24"/>
          <w:lang w:val="pt-BR"/>
        </w:rPr>
        <w:t xml:space="preserve"> u</w:t>
      </w:r>
      <w:r>
        <w:rPr>
          <w:sz w:val="24"/>
          <w:szCs w:val="24"/>
          <w:lang w:val="pt-BR"/>
        </w:rPr>
        <w:t>so</w:t>
      </w:r>
      <w:r w:rsidRPr="00976D85">
        <w:rPr>
          <w:sz w:val="24"/>
          <w:szCs w:val="24"/>
          <w:lang w:val="pt-BR"/>
        </w:rPr>
        <w:t xml:space="preserve"> do</w:t>
      </w:r>
      <w:r>
        <w:rPr>
          <w:sz w:val="24"/>
          <w:szCs w:val="24"/>
          <w:lang w:val="pt-BR"/>
        </w:rPr>
        <w:t>s</w:t>
      </w:r>
      <w:r w:rsidRPr="00976D85">
        <w:rPr>
          <w:sz w:val="24"/>
          <w:szCs w:val="24"/>
          <w:lang w:val="pt-BR"/>
        </w:rPr>
        <w:t xml:space="preserve"> recur</w:t>
      </w:r>
      <w:r>
        <w:rPr>
          <w:sz w:val="24"/>
          <w:szCs w:val="24"/>
          <w:lang w:val="pt-BR"/>
        </w:rPr>
        <w:t>s</w:t>
      </w:r>
      <w:r w:rsidRPr="00976D85">
        <w:rPr>
          <w:sz w:val="24"/>
          <w:szCs w:val="24"/>
          <w:lang w:val="pt-BR"/>
        </w:rPr>
        <w:t>o</w:t>
      </w:r>
      <w:r>
        <w:rPr>
          <w:sz w:val="24"/>
          <w:szCs w:val="24"/>
          <w:lang w:val="pt-BR"/>
        </w:rPr>
        <w:t xml:space="preserve">s </w:t>
      </w:r>
      <w:r w:rsidRPr="00976D85">
        <w:rPr>
          <w:sz w:val="24"/>
          <w:szCs w:val="24"/>
          <w:lang w:val="pt-BR"/>
        </w:rPr>
        <w:t>computacionai</w:t>
      </w:r>
      <w:r>
        <w:rPr>
          <w:sz w:val="24"/>
          <w:szCs w:val="24"/>
          <w:lang w:val="pt-BR"/>
        </w:rPr>
        <w:t>s</w:t>
      </w:r>
      <w:r w:rsidRPr="00976D85">
        <w:rPr>
          <w:sz w:val="24"/>
          <w:szCs w:val="24"/>
          <w:lang w:val="pt-BR"/>
        </w:rPr>
        <w:t xml:space="preserve"> d</w:t>
      </w:r>
      <w:r>
        <w:rPr>
          <w:sz w:val="24"/>
          <w:szCs w:val="24"/>
          <w:lang w:val="pt-BR"/>
        </w:rPr>
        <w:t>a</w:t>
      </w:r>
      <w:r w:rsidRPr="00976D85">
        <w:rPr>
          <w:sz w:val="24"/>
          <w:szCs w:val="24"/>
          <w:lang w:val="pt-BR"/>
        </w:rPr>
        <w:t xml:space="preserve"> rede;</w:t>
      </w:r>
    </w:p>
    <w:p w:rsidR="000B4F3B" w:rsidRPr="00976D85" w:rsidRDefault="000B4F3B">
      <w:pPr>
        <w:pStyle w:val="Padro"/>
        <w:rPr>
          <w:sz w:val="24"/>
          <w:szCs w:val="24"/>
          <w:lang w:val="pt-BR"/>
        </w:rPr>
      </w:pPr>
    </w:p>
    <w:p w:rsidR="000B4F3B" w:rsidRPr="00976D85" w:rsidRDefault="00245384">
      <w:pPr>
        <w:pStyle w:val="Padro"/>
        <w:rPr>
          <w:sz w:val="24"/>
          <w:szCs w:val="24"/>
          <w:lang w:val="pt-BR"/>
        </w:rPr>
      </w:pPr>
      <w:r w:rsidRPr="00976D85">
        <w:rPr>
          <w:sz w:val="24"/>
          <w:szCs w:val="24"/>
          <w:lang w:val="pt-BR"/>
        </w:rPr>
        <w:t>V.</w:t>
      </w:r>
      <w:proofErr w:type="gramStart"/>
      <w:r w:rsidRPr="00976D85">
        <w:rPr>
          <w:sz w:val="24"/>
          <w:szCs w:val="24"/>
          <w:lang w:val="pt-BR"/>
        </w:rPr>
        <w:t xml:space="preserve">    </w:t>
      </w:r>
      <w:proofErr w:type="gramEnd"/>
      <w:r w:rsidRPr="00976D85">
        <w:rPr>
          <w:sz w:val="24"/>
          <w:szCs w:val="24"/>
          <w:lang w:val="pt-BR"/>
        </w:rPr>
        <w:t>N</w:t>
      </w:r>
      <w:r>
        <w:rPr>
          <w:sz w:val="24"/>
          <w:szCs w:val="24"/>
          <w:lang w:val="pt-BR"/>
        </w:rPr>
        <w:t>ão</w:t>
      </w:r>
      <w:r w:rsidRPr="00976D85">
        <w:rPr>
          <w:sz w:val="24"/>
          <w:szCs w:val="24"/>
          <w:lang w:val="pt-BR"/>
        </w:rPr>
        <w:t xml:space="preserve"> </w:t>
      </w:r>
      <w:r>
        <w:rPr>
          <w:sz w:val="24"/>
          <w:szCs w:val="24"/>
          <w:lang w:val="pt-BR"/>
        </w:rPr>
        <w:t>é</w:t>
      </w:r>
      <w:r w:rsidRPr="00976D85">
        <w:rPr>
          <w:sz w:val="24"/>
          <w:szCs w:val="24"/>
          <w:lang w:val="pt-BR"/>
        </w:rPr>
        <w:t xml:space="preserve"> permitido criar o</w:t>
      </w:r>
      <w:r>
        <w:rPr>
          <w:sz w:val="24"/>
          <w:szCs w:val="24"/>
          <w:lang w:val="pt-BR"/>
        </w:rPr>
        <w:t>u</w:t>
      </w:r>
      <w:r w:rsidRPr="00976D85">
        <w:rPr>
          <w:sz w:val="24"/>
          <w:szCs w:val="24"/>
          <w:lang w:val="pt-BR"/>
        </w:rPr>
        <w:t xml:space="preserve"> </w:t>
      </w:r>
      <w:r>
        <w:rPr>
          <w:sz w:val="24"/>
          <w:szCs w:val="24"/>
          <w:lang w:val="pt-BR"/>
        </w:rPr>
        <w:t>r</w:t>
      </w:r>
      <w:r w:rsidRPr="00976D85">
        <w:rPr>
          <w:sz w:val="24"/>
          <w:szCs w:val="24"/>
          <w:lang w:val="pt-BR"/>
        </w:rPr>
        <w:t>e</w:t>
      </w:r>
      <w:r>
        <w:rPr>
          <w:sz w:val="24"/>
          <w:szCs w:val="24"/>
          <w:lang w:val="pt-BR"/>
        </w:rPr>
        <w:t>m</w:t>
      </w:r>
      <w:r w:rsidRPr="00976D85">
        <w:rPr>
          <w:sz w:val="24"/>
          <w:szCs w:val="24"/>
          <w:lang w:val="pt-BR"/>
        </w:rPr>
        <w:t>o</w:t>
      </w:r>
      <w:r>
        <w:rPr>
          <w:sz w:val="24"/>
          <w:szCs w:val="24"/>
          <w:lang w:val="pt-BR"/>
        </w:rPr>
        <w:t>v</w:t>
      </w:r>
      <w:r w:rsidRPr="00976D85">
        <w:rPr>
          <w:sz w:val="24"/>
          <w:szCs w:val="24"/>
          <w:lang w:val="pt-BR"/>
        </w:rPr>
        <w:t>e</w:t>
      </w:r>
      <w:r>
        <w:rPr>
          <w:sz w:val="24"/>
          <w:szCs w:val="24"/>
          <w:lang w:val="pt-BR"/>
        </w:rPr>
        <w:t>r</w:t>
      </w:r>
      <w:r w:rsidRPr="00976D85">
        <w:rPr>
          <w:sz w:val="24"/>
          <w:szCs w:val="24"/>
          <w:lang w:val="pt-BR"/>
        </w:rPr>
        <w:t xml:space="preserve"> arquivo</w:t>
      </w:r>
      <w:r>
        <w:rPr>
          <w:sz w:val="24"/>
          <w:szCs w:val="24"/>
          <w:lang w:val="pt-BR"/>
        </w:rPr>
        <w:t>s</w:t>
      </w:r>
      <w:r w:rsidRPr="00976D85">
        <w:rPr>
          <w:sz w:val="24"/>
          <w:szCs w:val="24"/>
          <w:lang w:val="pt-BR"/>
        </w:rPr>
        <w:t xml:space="preserve"> fo</w:t>
      </w:r>
      <w:r>
        <w:rPr>
          <w:sz w:val="24"/>
          <w:szCs w:val="24"/>
          <w:lang w:val="pt-BR"/>
        </w:rPr>
        <w:t>ra</w:t>
      </w:r>
      <w:r w:rsidRPr="00976D85">
        <w:rPr>
          <w:sz w:val="24"/>
          <w:szCs w:val="24"/>
          <w:lang w:val="pt-BR"/>
        </w:rPr>
        <w:t xml:space="preserve"> d</w:t>
      </w:r>
      <w:r>
        <w:rPr>
          <w:sz w:val="24"/>
          <w:szCs w:val="24"/>
          <w:lang w:val="pt-BR"/>
        </w:rPr>
        <w:t>a</w:t>
      </w:r>
      <w:r w:rsidRPr="00976D85">
        <w:rPr>
          <w:sz w:val="24"/>
          <w:szCs w:val="24"/>
          <w:lang w:val="pt-BR"/>
        </w:rPr>
        <w:t xml:space="preserve"> á</w:t>
      </w:r>
      <w:r>
        <w:rPr>
          <w:sz w:val="24"/>
          <w:szCs w:val="24"/>
          <w:lang w:val="pt-BR"/>
        </w:rPr>
        <w:t>r</w:t>
      </w:r>
      <w:r w:rsidRPr="00976D85">
        <w:rPr>
          <w:sz w:val="24"/>
          <w:szCs w:val="24"/>
          <w:lang w:val="pt-BR"/>
        </w:rPr>
        <w:t>e</w:t>
      </w:r>
      <w:r>
        <w:rPr>
          <w:sz w:val="24"/>
          <w:szCs w:val="24"/>
          <w:lang w:val="pt-BR"/>
        </w:rPr>
        <w:t>a</w:t>
      </w:r>
      <w:r w:rsidRPr="00976D85">
        <w:rPr>
          <w:sz w:val="24"/>
          <w:szCs w:val="24"/>
          <w:lang w:val="pt-BR"/>
        </w:rPr>
        <w:t xml:space="preserve"> alocada </w:t>
      </w:r>
      <w:r>
        <w:rPr>
          <w:sz w:val="24"/>
          <w:szCs w:val="24"/>
          <w:lang w:val="pt-BR"/>
        </w:rPr>
        <w:t>ao</w:t>
      </w:r>
      <w:r w:rsidRPr="00976D85">
        <w:rPr>
          <w:sz w:val="24"/>
          <w:szCs w:val="24"/>
          <w:lang w:val="pt-BR"/>
        </w:rPr>
        <w:t xml:space="preserve"> usuário ou qu</w:t>
      </w:r>
      <w:r>
        <w:rPr>
          <w:sz w:val="24"/>
          <w:szCs w:val="24"/>
          <w:lang w:val="pt-BR"/>
        </w:rPr>
        <w:t>e</w:t>
      </w:r>
      <w:r w:rsidRPr="00976D85">
        <w:rPr>
          <w:sz w:val="24"/>
          <w:szCs w:val="24"/>
          <w:lang w:val="pt-BR"/>
        </w:rPr>
        <w:t xml:space="preserve"> </w:t>
      </w:r>
      <w:r>
        <w:rPr>
          <w:sz w:val="24"/>
          <w:szCs w:val="24"/>
          <w:lang w:val="pt-BR"/>
        </w:rPr>
        <w:t>v</w:t>
      </w:r>
      <w:r w:rsidRPr="00976D85">
        <w:rPr>
          <w:sz w:val="24"/>
          <w:szCs w:val="24"/>
          <w:lang w:val="pt-BR"/>
        </w:rPr>
        <w:t>enh</w:t>
      </w:r>
      <w:r>
        <w:rPr>
          <w:sz w:val="24"/>
          <w:szCs w:val="24"/>
          <w:lang w:val="pt-BR"/>
        </w:rPr>
        <w:t>am</w:t>
      </w:r>
      <w:r w:rsidRPr="00976D85">
        <w:rPr>
          <w:sz w:val="24"/>
          <w:szCs w:val="24"/>
          <w:lang w:val="pt-BR"/>
        </w:rPr>
        <w:t xml:space="preserve"> </w:t>
      </w:r>
      <w:r>
        <w:rPr>
          <w:sz w:val="24"/>
          <w:szCs w:val="24"/>
          <w:lang w:val="pt-BR"/>
        </w:rPr>
        <w:t>a</w:t>
      </w:r>
      <w:r w:rsidRPr="00976D85">
        <w:rPr>
          <w:sz w:val="24"/>
          <w:szCs w:val="24"/>
          <w:lang w:val="pt-BR"/>
        </w:rPr>
        <w:t xml:space="preserve"> co</w:t>
      </w:r>
      <w:r>
        <w:rPr>
          <w:sz w:val="24"/>
          <w:szCs w:val="24"/>
          <w:lang w:val="pt-BR"/>
        </w:rPr>
        <w:t>m</w:t>
      </w:r>
      <w:r w:rsidRPr="00976D85">
        <w:rPr>
          <w:sz w:val="24"/>
          <w:szCs w:val="24"/>
          <w:lang w:val="pt-BR"/>
        </w:rPr>
        <w:t>promete</w:t>
      </w:r>
      <w:r>
        <w:rPr>
          <w:sz w:val="24"/>
          <w:szCs w:val="24"/>
          <w:lang w:val="pt-BR"/>
        </w:rPr>
        <w:t>r</w:t>
      </w:r>
      <w:r w:rsidRPr="00976D85">
        <w:rPr>
          <w:sz w:val="24"/>
          <w:szCs w:val="24"/>
          <w:lang w:val="pt-BR"/>
        </w:rPr>
        <w:t xml:space="preserve"> </w:t>
      </w:r>
      <w:r>
        <w:rPr>
          <w:sz w:val="24"/>
          <w:szCs w:val="24"/>
          <w:lang w:val="pt-BR"/>
        </w:rPr>
        <w:t>o</w:t>
      </w:r>
      <w:r w:rsidRPr="00976D85">
        <w:rPr>
          <w:sz w:val="24"/>
          <w:szCs w:val="24"/>
          <w:lang w:val="pt-BR"/>
        </w:rPr>
        <w:t xml:space="preserve"> de</w:t>
      </w:r>
      <w:r>
        <w:rPr>
          <w:sz w:val="24"/>
          <w:szCs w:val="24"/>
          <w:lang w:val="pt-BR"/>
        </w:rPr>
        <w:t>s</w:t>
      </w:r>
      <w:r w:rsidRPr="00976D85">
        <w:rPr>
          <w:sz w:val="24"/>
          <w:szCs w:val="24"/>
          <w:lang w:val="pt-BR"/>
        </w:rPr>
        <w:t>empenh</w:t>
      </w:r>
      <w:r>
        <w:rPr>
          <w:sz w:val="24"/>
          <w:szCs w:val="24"/>
          <w:lang w:val="pt-BR"/>
        </w:rPr>
        <w:t xml:space="preserve">o </w:t>
      </w:r>
      <w:r w:rsidRPr="00976D85">
        <w:rPr>
          <w:sz w:val="24"/>
          <w:szCs w:val="24"/>
          <w:lang w:val="pt-BR"/>
        </w:rPr>
        <w:t xml:space="preserve"> </w:t>
      </w:r>
      <w:r>
        <w:rPr>
          <w:sz w:val="24"/>
          <w:szCs w:val="24"/>
          <w:lang w:val="pt-BR"/>
        </w:rPr>
        <w:t>e</w:t>
      </w:r>
      <w:r w:rsidRPr="00976D85">
        <w:rPr>
          <w:sz w:val="24"/>
          <w:szCs w:val="24"/>
          <w:lang w:val="pt-BR"/>
        </w:rPr>
        <w:t xml:space="preserve"> funcionamento do</w:t>
      </w:r>
      <w:r>
        <w:rPr>
          <w:sz w:val="24"/>
          <w:szCs w:val="24"/>
          <w:lang w:val="pt-BR"/>
        </w:rPr>
        <w:t>s</w:t>
      </w:r>
      <w:r w:rsidRPr="00976D85">
        <w:rPr>
          <w:sz w:val="24"/>
          <w:szCs w:val="24"/>
          <w:lang w:val="pt-BR"/>
        </w:rPr>
        <w:t xml:space="preserve"> </w:t>
      </w:r>
      <w:r>
        <w:rPr>
          <w:sz w:val="24"/>
          <w:szCs w:val="24"/>
          <w:lang w:val="pt-BR"/>
        </w:rPr>
        <w:t>s</w:t>
      </w:r>
      <w:r w:rsidRPr="00976D85">
        <w:rPr>
          <w:sz w:val="24"/>
          <w:szCs w:val="24"/>
          <w:lang w:val="pt-BR"/>
        </w:rPr>
        <w:t>i</w:t>
      </w:r>
      <w:r>
        <w:rPr>
          <w:sz w:val="24"/>
          <w:szCs w:val="24"/>
          <w:lang w:val="pt-BR"/>
        </w:rPr>
        <w:t>s</w:t>
      </w:r>
      <w:r w:rsidRPr="00976D85">
        <w:rPr>
          <w:sz w:val="24"/>
          <w:szCs w:val="24"/>
          <w:lang w:val="pt-BR"/>
        </w:rPr>
        <w:t>tema</w:t>
      </w:r>
      <w:r>
        <w:rPr>
          <w:sz w:val="24"/>
          <w:szCs w:val="24"/>
          <w:lang w:val="pt-BR"/>
        </w:rPr>
        <w:t>s</w:t>
      </w:r>
      <w:r w:rsidRPr="00976D85">
        <w:rPr>
          <w:sz w:val="24"/>
          <w:szCs w:val="24"/>
          <w:lang w:val="pt-BR"/>
        </w:rPr>
        <w:t>;</w:t>
      </w:r>
    </w:p>
    <w:p w:rsidR="000B4F3B" w:rsidRPr="00976D85" w:rsidRDefault="000B4F3B">
      <w:pPr>
        <w:pStyle w:val="Padro"/>
        <w:rPr>
          <w:sz w:val="24"/>
          <w:szCs w:val="24"/>
          <w:lang w:val="pt-BR"/>
        </w:rPr>
      </w:pPr>
    </w:p>
    <w:p w:rsidR="000B4F3B" w:rsidRPr="00976D85" w:rsidRDefault="00245384">
      <w:pPr>
        <w:pStyle w:val="Padro"/>
        <w:rPr>
          <w:sz w:val="24"/>
          <w:szCs w:val="24"/>
          <w:lang w:val="pt-BR"/>
        </w:rPr>
      </w:pPr>
      <w:r w:rsidRPr="00976D85">
        <w:rPr>
          <w:sz w:val="24"/>
          <w:szCs w:val="24"/>
          <w:lang w:val="pt-BR"/>
        </w:rPr>
        <w:t xml:space="preserve">VI.   É </w:t>
      </w:r>
      <w:r>
        <w:rPr>
          <w:sz w:val="24"/>
          <w:szCs w:val="24"/>
          <w:lang w:val="pt-BR"/>
        </w:rPr>
        <w:t>v</w:t>
      </w:r>
      <w:r w:rsidRPr="00976D85">
        <w:rPr>
          <w:sz w:val="24"/>
          <w:szCs w:val="24"/>
          <w:lang w:val="pt-BR"/>
        </w:rPr>
        <w:t>edad</w:t>
      </w:r>
      <w:r>
        <w:rPr>
          <w:sz w:val="24"/>
          <w:szCs w:val="24"/>
          <w:lang w:val="pt-BR"/>
        </w:rPr>
        <w:t>a</w:t>
      </w:r>
      <w:r w:rsidRPr="00976D85">
        <w:rPr>
          <w:sz w:val="24"/>
          <w:szCs w:val="24"/>
          <w:lang w:val="pt-BR"/>
        </w:rPr>
        <w:t xml:space="preserve"> </w:t>
      </w:r>
      <w:r>
        <w:rPr>
          <w:sz w:val="24"/>
          <w:szCs w:val="24"/>
          <w:lang w:val="pt-BR"/>
        </w:rPr>
        <w:t>a</w:t>
      </w:r>
      <w:r w:rsidRPr="00976D85">
        <w:rPr>
          <w:sz w:val="24"/>
          <w:szCs w:val="24"/>
          <w:lang w:val="pt-BR"/>
        </w:rPr>
        <w:t xml:space="preserve"> </w:t>
      </w:r>
      <w:r>
        <w:rPr>
          <w:sz w:val="24"/>
          <w:szCs w:val="24"/>
          <w:lang w:val="pt-BR"/>
        </w:rPr>
        <w:t>grava</w:t>
      </w:r>
      <w:r w:rsidRPr="00976D85">
        <w:rPr>
          <w:sz w:val="24"/>
          <w:szCs w:val="24"/>
          <w:lang w:val="pt-BR"/>
        </w:rPr>
        <w:t>ç</w:t>
      </w:r>
      <w:r>
        <w:rPr>
          <w:sz w:val="24"/>
          <w:szCs w:val="24"/>
          <w:lang w:val="pt-BR"/>
        </w:rPr>
        <w:t>ão</w:t>
      </w:r>
      <w:r w:rsidRPr="00976D85">
        <w:rPr>
          <w:sz w:val="24"/>
          <w:szCs w:val="24"/>
          <w:lang w:val="pt-BR"/>
        </w:rPr>
        <w:t xml:space="preserve"> d</w:t>
      </w:r>
      <w:r>
        <w:rPr>
          <w:sz w:val="24"/>
          <w:szCs w:val="24"/>
          <w:lang w:val="pt-BR"/>
        </w:rPr>
        <w:t>e</w:t>
      </w:r>
      <w:r w:rsidRPr="00976D85">
        <w:rPr>
          <w:sz w:val="24"/>
          <w:szCs w:val="24"/>
          <w:lang w:val="pt-BR"/>
        </w:rPr>
        <w:t xml:space="preserve"> d</w:t>
      </w:r>
      <w:r>
        <w:rPr>
          <w:sz w:val="24"/>
          <w:szCs w:val="24"/>
          <w:lang w:val="pt-BR"/>
        </w:rPr>
        <w:t>a</w:t>
      </w:r>
      <w:r w:rsidRPr="00976D85">
        <w:rPr>
          <w:sz w:val="24"/>
          <w:szCs w:val="24"/>
          <w:lang w:val="pt-BR"/>
        </w:rPr>
        <w:t>do</w:t>
      </w:r>
      <w:r>
        <w:rPr>
          <w:sz w:val="24"/>
          <w:szCs w:val="24"/>
          <w:lang w:val="pt-BR"/>
        </w:rPr>
        <w:t>s</w:t>
      </w:r>
      <w:r w:rsidRPr="00976D85">
        <w:rPr>
          <w:sz w:val="24"/>
          <w:szCs w:val="24"/>
          <w:lang w:val="pt-BR"/>
        </w:rPr>
        <w:t xml:space="preserve"> </w:t>
      </w:r>
      <w:r>
        <w:rPr>
          <w:sz w:val="24"/>
          <w:szCs w:val="24"/>
          <w:lang w:val="pt-BR"/>
        </w:rPr>
        <w:t>e</w:t>
      </w:r>
      <w:r w:rsidRPr="00976D85">
        <w:rPr>
          <w:sz w:val="24"/>
          <w:szCs w:val="24"/>
          <w:lang w:val="pt-BR"/>
        </w:rPr>
        <w:t xml:space="preserve"> informaçõe</w:t>
      </w:r>
      <w:r>
        <w:rPr>
          <w:sz w:val="24"/>
          <w:szCs w:val="24"/>
          <w:lang w:val="pt-BR"/>
        </w:rPr>
        <w:t>s</w:t>
      </w:r>
      <w:r w:rsidRPr="00976D85">
        <w:rPr>
          <w:sz w:val="24"/>
          <w:szCs w:val="24"/>
          <w:lang w:val="pt-BR"/>
        </w:rPr>
        <w:t xml:space="preserve"> d</w:t>
      </w:r>
      <w:r>
        <w:rPr>
          <w:sz w:val="24"/>
          <w:szCs w:val="24"/>
          <w:lang w:val="pt-BR"/>
        </w:rPr>
        <w:t>e</w:t>
      </w:r>
      <w:r w:rsidRPr="00976D85">
        <w:rPr>
          <w:sz w:val="24"/>
          <w:szCs w:val="24"/>
          <w:lang w:val="pt-BR"/>
        </w:rPr>
        <w:t xml:space="preserve"> n</w:t>
      </w:r>
      <w:r>
        <w:rPr>
          <w:sz w:val="24"/>
          <w:szCs w:val="24"/>
          <w:lang w:val="pt-BR"/>
        </w:rPr>
        <w:t>a</w:t>
      </w:r>
      <w:r w:rsidRPr="00976D85">
        <w:rPr>
          <w:sz w:val="24"/>
          <w:szCs w:val="24"/>
          <w:lang w:val="pt-BR"/>
        </w:rPr>
        <w:t>turez</w:t>
      </w:r>
      <w:r>
        <w:rPr>
          <w:sz w:val="24"/>
          <w:szCs w:val="24"/>
          <w:lang w:val="pt-BR"/>
        </w:rPr>
        <w:t>a</w:t>
      </w:r>
      <w:r w:rsidRPr="00976D85">
        <w:rPr>
          <w:sz w:val="24"/>
          <w:szCs w:val="24"/>
          <w:lang w:val="pt-BR"/>
        </w:rPr>
        <w:t xml:space="preserve"> particular;</w:t>
      </w:r>
    </w:p>
    <w:p w:rsidR="000B4F3B" w:rsidRPr="00976D85" w:rsidRDefault="000B4F3B">
      <w:pPr>
        <w:pStyle w:val="Padro"/>
        <w:rPr>
          <w:sz w:val="24"/>
          <w:szCs w:val="24"/>
          <w:lang w:val="pt-BR"/>
        </w:rPr>
      </w:pPr>
    </w:p>
    <w:p w:rsidR="000B4F3B" w:rsidRPr="00976D85" w:rsidRDefault="00245384">
      <w:pPr>
        <w:pStyle w:val="Padro"/>
        <w:rPr>
          <w:sz w:val="24"/>
          <w:szCs w:val="24"/>
          <w:lang w:val="pt-BR"/>
        </w:rPr>
      </w:pPr>
      <w:r w:rsidRPr="00976D85">
        <w:rPr>
          <w:sz w:val="24"/>
          <w:szCs w:val="24"/>
          <w:lang w:val="pt-BR"/>
        </w:rPr>
        <w:t>VII.      É obrigatório</w:t>
      </w:r>
      <w:proofErr w:type="gramStart"/>
      <w:r>
        <w:rPr>
          <w:sz w:val="24"/>
          <w:szCs w:val="24"/>
          <w:lang w:val="pt-BR"/>
        </w:rPr>
        <w:t xml:space="preserve"> </w:t>
      </w:r>
      <w:r w:rsidRPr="00976D85">
        <w:rPr>
          <w:sz w:val="24"/>
          <w:szCs w:val="24"/>
          <w:lang w:val="pt-BR"/>
        </w:rPr>
        <w:t xml:space="preserve"> </w:t>
      </w:r>
      <w:proofErr w:type="gramEnd"/>
      <w:r>
        <w:rPr>
          <w:sz w:val="24"/>
          <w:szCs w:val="24"/>
          <w:lang w:val="pt-BR"/>
        </w:rPr>
        <w:t>arma</w:t>
      </w:r>
      <w:r w:rsidRPr="00976D85">
        <w:rPr>
          <w:sz w:val="24"/>
          <w:szCs w:val="24"/>
          <w:lang w:val="pt-BR"/>
        </w:rPr>
        <w:t>zena</w:t>
      </w:r>
      <w:r>
        <w:rPr>
          <w:sz w:val="24"/>
          <w:szCs w:val="24"/>
          <w:lang w:val="pt-BR"/>
        </w:rPr>
        <w:t xml:space="preserve">r </w:t>
      </w:r>
      <w:r w:rsidRPr="00976D85">
        <w:rPr>
          <w:sz w:val="24"/>
          <w:szCs w:val="24"/>
          <w:lang w:val="pt-BR"/>
        </w:rPr>
        <w:t xml:space="preserve"> o</w:t>
      </w:r>
      <w:r>
        <w:rPr>
          <w:sz w:val="24"/>
          <w:szCs w:val="24"/>
          <w:lang w:val="pt-BR"/>
        </w:rPr>
        <w:t>s</w:t>
      </w:r>
      <w:r w:rsidRPr="00976D85">
        <w:rPr>
          <w:sz w:val="24"/>
          <w:szCs w:val="24"/>
          <w:lang w:val="pt-BR"/>
        </w:rPr>
        <w:t xml:space="preserve"> arquivo</w:t>
      </w:r>
      <w:r>
        <w:rPr>
          <w:sz w:val="24"/>
          <w:szCs w:val="24"/>
          <w:lang w:val="pt-BR"/>
        </w:rPr>
        <w:t xml:space="preserve">s </w:t>
      </w:r>
      <w:r w:rsidRPr="00976D85">
        <w:rPr>
          <w:sz w:val="24"/>
          <w:szCs w:val="24"/>
          <w:lang w:val="pt-BR"/>
        </w:rPr>
        <w:t xml:space="preserve"> inerente</w:t>
      </w:r>
      <w:r>
        <w:rPr>
          <w:sz w:val="24"/>
          <w:szCs w:val="24"/>
          <w:lang w:val="pt-BR"/>
        </w:rPr>
        <w:t xml:space="preserve">s </w:t>
      </w:r>
      <w:r w:rsidRPr="00976D85">
        <w:rPr>
          <w:sz w:val="24"/>
          <w:szCs w:val="24"/>
          <w:lang w:val="pt-BR"/>
        </w:rPr>
        <w:t xml:space="preserve"> </w:t>
      </w:r>
      <w:r>
        <w:rPr>
          <w:sz w:val="24"/>
          <w:szCs w:val="24"/>
          <w:lang w:val="pt-BR"/>
        </w:rPr>
        <w:t>ao</w:t>
      </w:r>
      <w:r w:rsidRPr="00976D85">
        <w:rPr>
          <w:sz w:val="24"/>
          <w:szCs w:val="24"/>
          <w:lang w:val="pt-BR"/>
        </w:rPr>
        <w:t xml:space="preserve"> serviço d</w:t>
      </w:r>
      <w:r>
        <w:rPr>
          <w:sz w:val="24"/>
          <w:szCs w:val="24"/>
          <w:lang w:val="pt-BR"/>
        </w:rPr>
        <w:t>e</w:t>
      </w:r>
      <w:r w:rsidRPr="00976D85">
        <w:rPr>
          <w:sz w:val="24"/>
          <w:szCs w:val="24"/>
          <w:lang w:val="pt-BR"/>
        </w:rPr>
        <w:t xml:space="preserve"> c</w:t>
      </w:r>
      <w:r>
        <w:rPr>
          <w:sz w:val="24"/>
          <w:szCs w:val="24"/>
          <w:lang w:val="pt-BR"/>
        </w:rPr>
        <w:t>a</w:t>
      </w:r>
      <w:r w:rsidRPr="00976D85">
        <w:rPr>
          <w:sz w:val="24"/>
          <w:szCs w:val="24"/>
          <w:lang w:val="pt-BR"/>
        </w:rPr>
        <w:t>d</w:t>
      </w:r>
      <w:r>
        <w:rPr>
          <w:sz w:val="24"/>
          <w:szCs w:val="24"/>
          <w:lang w:val="pt-BR"/>
        </w:rPr>
        <w:t>a</w:t>
      </w:r>
      <w:r w:rsidRPr="00976D85">
        <w:rPr>
          <w:sz w:val="24"/>
          <w:szCs w:val="24"/>
          <w:lang w:val="pt-BR"/>
        </w:rPr>
        <w:t xml:space="preserve"> </w:t>
      </w:r>
      <w:r>
        <w:rPr>
          <w:sz w:val="24"/>
          <w:szCs w:val="24"/>
          <w:lang w:val="pt-BR"/>
        </w:rPr>
        <w:t>s</w:t>
      </w:r>
      <w:r w:rsidRPr="00976D85">
        <w:rPr>
          <w:sz w:val="24"/>
          <w:szCs w:val="24"/>
          <w:lang w:val="pt-BR"/>
        </w:rPr>
        <w:t>eto</w:t>
      </w:r>
      <w:r>
        <w:rPr>
          <w:sz w:val="24"/>
          <w:szCs w:val="24"/>
          <w:lang w:val="pt-BR"/>
        </w:rPr>
        <w:t xml:space="preserve">r </w:t>
      </w:r>
      <w:r w:rsidRPr="00976D85">
        <w:rPr>
          <w:sz w:val="24"/>
          <w:szCs w:val="24"/>
          <w:lang w:val="pt-BR"/>
        </w:rPr>
        <w:t xml:space="preserve"> em </w:t>
      </w:r>
      <w:r>
        <w:rPr>
          <w:sz w:val="24"/>
          <w:szCs w:val="24"/>
          <w:lang w:val="pt-BR"/>
        </w:rPr>
        <w:t>s</w:t>
      </w:r>
      <w:r w:rsidRPr="00976D85">
        <w:rPr>
          <w:sz w:val="24"/>
          <w:szCs w:val="24"/>
          <w:lang w:val="pt-BR"/>
        </w:rPr>
        <w:t>u</w:t>
      </w:r>
      <w:r>
        <w:rPr>
          <w:sz w:val="24"/>
          <w:szCs w:val="24"/>
          <w:lang w:val="pt-BR"/>
        </w:rPr>
        <w:t>as</w:t>
      </w:r>
      <w:r w:rsidRPr="00976D85">
        <w:rPr>
          <w:sz w:val="24"/>
          <w:szCs w:val="24"/>
          <w:lang w:val="pt-BR"/>
        </w:rPr>
        <w:t xml:space="preserve"> re</w:t>
      </w:r>
      <w:r>
        <w:rPr>
          <w:sz w:val="24"/>
          <w:szCs w:val="24"/>
          <w:lang w:val="pt-BR"/>
        </w:rPr>
        <w:t>s</w:t>
      </w:r>
      <w:r w:rsidRPr="00976D85">
        <w:rPr>
          <w:sz w:val="24"/>
          <w:szCs w:val="24"/>
          <w:lang w:val="pt-BR"/>
        </w:rPr>
        <w:t>pectiva</w:t>
      </w:r>
      <w:r>
        <w:rPr>
          <w:sz w:val="24"/>
          <w:szCs w:val="24"/>
          <w:lang w:val="pt-BR"/>
        </w:rPr>
        <w:t>s</w:t>
      </w:r>
      <w:r w:rsidRPr="00976D85">
        <w:rPr>
          <w:sz w:val="24"/>
          <w:szCs w:val="24"/>
          <w:lang w:val="pt-BR"/>
        </w:rPr>
        <w:t xml:space="preserve"> p</w:t>
      </w:r>
      <w:r>
        <w:rPr>
          <w:sz w:val="24"/>
          <w:szCs w:val="24"/>
          <w:lang w:val="pt-BR"/>
        </w:rPr>
        <w:t>as</w:t>
      </w:r>
      <w:r w:rsidRPr="00976D85">
        <w:rPr>
          <w:sz w:val="24"/>
          <w:szCs w:val="24"/>
          <w:lang w:val="pt-BR"/>
        </w:rPr>
        <w:t>t</w:t>
      </w:r>
      <w:r>
        <w:rPr>
          <w:sz w:val="24"/>
          <w:szCs w:val="24"/>
          <w:lang w:val="pt-BR"/>
        </w:rPr>
        <w:t>as</w:t>
      </w:r>
      <w:r w:rsidRPr="00976D85">
        <w:rPr>
          <w:sz w:val="24"/>
          <w:szCs w:val="24"/>
          <w:lang w:val="pt-BR"/>
        </w:rPr>
        <w:t xml:space="preserve"> p</w:t>
      </w:r>
      <w:r>
        <w:rPr>
          <w:sz w:val="24"/>
          <w:szCs w:val="24"/>
          <w:lang w:val="pt-BR"/>
        </w:rPr>
        <w:t>ara</w:t>
      </w:r>
      <w:r w:rsidRPr="00976D85">
        <w:rPr>
          <w:sz w:val="24"/>
          <w:szCs w:val="24"/>
          <w:lang w:val="pt-BR"/>
        </w:rPr>
        <w:t xml:space="preserve"> garantir </w:t>
      </w:r>
      <w:r>
        <w:rPr>
          <w:sz w:val="24"/>
          <w:szCs w:val="24"/>
          <w:lang w:val="pt-BR"/>
        </w:rPr>
        <w:t>o</w:t>
      </w:r>
      <w:r w:rsidRPr="00976D85">
        <w:rPr>
          <w:sz w:val="24"/>
          <w:szCs w:val="24"/>
          <w:lang w:val="pt-BR"/>
        </w:rPr>
        <w:t xml:space="preserve"> b</w:t>
      </w:r>
      <w:r>
        <w:rPr>
          <w:sz w:val="24"/>
          <w:szCs w:val="24"/>
          <w:lang w:val="pt-BR"/>
        </w:rPr>
        <w:t>a</w:t>
      </w:r>
      <w:r w:rsidRPr="00976D85">
        <w:rPr>
          <w:sz w:val="24"/>
          <w:szCs w:val="24"/>
          <w:lang w:val="pt-BR"/>
        </w:rPr>
        <w:t>cku</w:t>
      </w:r>
      <w:r>
        <w:rPr>
          <w:sz w:val="24"/>
          <w:szCs w:val="24"/>
          <w:lang w:val="pt-BR"/>
        </w:rPr>
        <w:t>p</w:t>
      </w:r>
      <w:r w:rsidRPr="00976D85">
        <w:rPr>
          <w:sz w:val="24"/>
          <w:szCs w:val="24"/>
          <w:lang w:val="pt-BR"/>
        </w:rPr>
        <w:t xml:space="preserve"> do</w:t>
      </w:r>
      <w:r>
        <w:rPr>
          <w:sz w:val="24"/>
          <w:szCs w:val="24"/>
          <w:lang w:val="pt-BR"/>
        </w:rPr>
        <w:t>s</w:t>
      </w:r>
      <w:r w:rsidRPr="00976D85">
        <w:rPr>
          <w:sz w:val="24"/>
          <w:szCs w:val="24"/>
          <w:lang w:val="pt-BR"/>
        </w:rPr>
        <w:t xml:space="preserve"> me</w:t>
      </w:r>
      <w:r>
        <w:rPr>
          <w:sz w:val="24"/>
          <w:szCs w:val="24"/>
          <w:lang w:val="pt-BR"/>
        </w:rPr>
        <w:t>s</w:t>
      </w:r>
      <w:r w:rsidRPr="00976D85">
        <w:rPr>
          <w:sz w:val="24"/>
          <w:szCs w:val="24"/>
          <w:lang w:val="pt-BR"/>
        </w:rPr>
        <w:t>mo</w:t>
      </w:r>
      <w:r>
        <w:rPr>
          <w:sz w:val="24"/>
          <w:szCs w:val="24"/>
          <w:lang w:val="pt-BR"/>
        </w:rPr>
        <w:t>s</w:t>
      </w:r>
      <w:r w:rsidRPr="00976D85">
        <w:rPr>
          <w:sz w:val="24"/>
          <w:szCs w:val="24"/>
          <w:lang w:val="pt-BR"/>
        </w:rPr>
        <w:t>;</w:t>
      </w:r>
    </w:p>
    <w:p w:rsidR="000B4F3B" w:rsidRPr="00976D85" w:rsidRDefault="000B4F3B">
      <w:pPr>
        <w:pStyle w:val="Padro"/>
        <w:rPr>
          <w:sz w:val="24"/>
          <w:szCs w:val="24"/>
          <w:lang w:val="pt-BR"/>
        </w:rPr>
      </w:pPr>
    </w:p>
    <w:p w:rsidR="000B4F3B" w:rsidRPr="00976D85" w:rsidRDefault="00245384">
      <w:pPr>
        <w:pStyle w:val="Padro"/>
        <w:rPr>
          <w:sz w:val="24"/>
          <w:szCs w:val="24"/>
          <w:lang w:val="pt-BR"/>
        </w:rPr>
      </w:pPr>
      <w:r w:rsidRPr="00976D85">
        <w:rPr>
          <w:sz w:val="24"/>
          <w:szCs w:val="24"/>
          <w:lang w:val="pt-BR"/>
        </w:rPr>
        <w:t>VIII</w:t>
      </w:r>
      <w:r>
        <w:rPr>
          <w:sz w:val="24"/>
          <w:szCs w:val="24"/>
          <w:lang w:val="pt-BR"/>
        </w:rPr>
        <w:t xml:space="preserve">.  </w:t>
      </w:r>
      <w:r w:rsidRPr="00976D85">
        <w:rPr>
          <w:sz w:val="24"/>
          <w:szCs w:val="24"/>
          <w:lang w:val="pt-BR"/>
        </w:rPr>
        <w:t xml:space="preserve"> De</w:t>
      </w:r>
      <w:r>
        <w:rPr>
          <w:sz w:val="24"/>
          <w:szCs w:val="24"/>
          <w:lang w:val="pt-BR"/>
        </w:rPr>
        <w:t>v</w:t>
      </w:r>
      <w:r w:rsidRPr="00976D85">
        <w:rPr>
          <w:sz w:val="24"/>
          <w:szCs w:val="24"/>
          <w:lang w:val="pt-BR"/>
        </w:rPr>
        <w:t>e</w:t>
      </w:r>
      <w:r>
        <w:rPr>
          <w:sz w:val="24"/>
          <w:szCs w:val="24"/>
          <w:lang w:val="pt-BR"/>
        </w:rPr>
        <w:t>rão</w:t>
      </w:r>
      <w:proofErr w:type="gramStart"/>
      <w:r>
        <w:rPr>
          <w:sz w:val="24"/>
          <w:szCs w:val="24"/>
          <w:lang w:val="pt-BR"/>
        </w:rPr>
        <w:t xml:space="preserve"> </w:t>
      </w:r>
      <w:r w:rsidRPr="00976D85">
        <w:rPr>
          <w:sz w:val="24"/>
          <w:szCs w:val="24"/>
          <w:lang w:val="pt-BR"/>
        </w:rPr>
        <w:t xml:space="preserve"> </w:t>
      </w:r>
      <w:proofErr w:type="gramEnd"/>
      <w:r>
        <w:rPr>
          <w:sz w:val="24"/>
          <w:szCs w:val="24"/>
          <w:lang w:val="pt-BR"/>
        </w:rPr>
        <w:t>s</w:t>
      </w:r>
      <w:r w:rsidRPr="00976D85">
        <w:rPr>
          <w:sz w:val="24"/>
          <w:szCs w:val="24"/>
          <w:lang w:val="pt-BR"/>
        </w:rPr>
        <w:t>e</w:t>
      </w:r>
      <w:r>
        <w:rPr>
          <w:sz w:val="24"/>
          <w:szCs w:val="24"/>
          <w:lang w:val="pt-BR"/>
        </w:rPr>
        <w:t xml:space="preserve">r </w:t>
      </w:r>
      <w:r w:rsidRPr="00976D85">
        <w:rPr>
          <w:sz w:val="24"/>
          <w:szCs w:val="24"/>
          <w:lang w:val="pt-BR"/>
        </w:rPr>
        <w:t xml:space="preserve"> </w:t>
      </w:r>
      <w:r>
        <w:rPr>
          <w:sz w:val="24"/>
          <w:szCs w:val="24"/>
          <w:lang w:val="pt-BR"/>
        </w:rPr>
        <w:t>grava</w:t>
      </w:r>
      <w:r w:rsidRPr="00976D85">
        <w:rPr>
          <w:sz w:val="24"/>
          <w:szCs w:val="24"/>
          <w:lang w:val="pt-BR"/>
        </w:rPr>
        <w:t>do</w:t>
      </w:r>
      <w:r>
        <w:rPr>
          <w:sz w:val="24"/>
          <w:szCs w:val="24"/>
          <w:lang w:val="pt-BR"/>
        </w:rPr>
        <w:t xml:space="preserve">s </w:t>
      </w:r>
      <w:r w:rsidRPr="00976D85">
        <w:rPr>
          <w:sz w:val="24"/>
          <w:szCs w:val="24"/>
          <w:lang w:val="pt-BR"/>
        </w:rPr>
        <w:t xml:space="preserve"> n</w:t>
      </w:r>
      <w:r>
        <w:rPr>
          <w:sz w:val="24"/>
          <w:szCs w:val="24"/>
          <w:lang w:val="pt-BR"/>
        </w:rPr>
        <w:t xml:space="preserve">o </w:t>
      </w:r>
      <w:r w:rsidRPr="00976D85">
        <w:rPr>
          <w:sz w:val="24"/>
          <w:szCs w:val="24"/>
          <w:lang w:val="pt-BR"/>
        </w:rPr>
        <w:t xml:space="preserve"> </w:t>
      </w:r>
      <w:r>
        <w:rPr>
          <w:sz w:val="24"/>
          <w:szCs w:val="24"/>
          <w:lang w:val="pt-BR"/>
        </w:rPr>
        <w:t>s</w:t>
      </w:r>
      <w:r w:rsidRPr="00976D85">
        <w:rPr>
          <w:sz w:val="24"/>
          <w:szCs w:val="24"/>
          <w:lang w:val="pt-BR"/>
        </w:rPr>
        <w:t xml:space="preserve">ervidor  </w:t>
      </w:r>
      <w:r>
        <w:rPr>
          <w:sz w:val="24"/>
          <w:szCs w:val="24"/>
          <w:lang w:val="pt-BR"/>
        </w:rPr>
        <w:t>a</w:t>
      </w:r>
      <w:r w:rsidRPr="00976D85">
        <w:rPr>
          <w:sz w:val="24"/>
          <w:szCs w:val="24"/>
          <w:lang w:val="pt-BR"/>
        </w:rPr>
        <w:t>pen</w:t>
      </w:r>
      <w:r>
        <w:rPr>
          <w:sz w:val="24"/>
          <w:szCs w:val="24"/>
          <w:lang w:val="pt-BR"/>
        </w:rPr>
        <w:t xml:space="preserve">as  </w:t>
      </w:r>
      <w:r w:rsidRPr="00976D85">
        <w:rPr>
          <w:sz w:val="24"/>
          <w:szCs w:val="24"/>
          <w:lang w:val="pt-BR"/>
        </w:rPr>
        <w:t xml:space="preserve"> docu</w:t>
      </w:r>
      <w:r>
        <w:rPr>
          <w:sz w:val="24"/>
          <w:szCs w:val="24"/>
          <w:lang w:val="pt-BR"/>
        </w:rPr>
        <w:t>m</w:t>
      </w:r>
      <w:r w:rsidRPr="00976D85">
        <w:rPr>
          <w:sz w:val="24"/>
          <w:szCs w:val="24"/>
          <w:lang w:val="pt-BR"/>
        </w:rPr>
        <w:t>ento</w:t>
      </w:r>
      <w:r>
        <w:rPr>
          <w:sz w:val="24"/>
          <w:szCs w:val="24"/>
          <w:lang w:val="pt-BR"/>
        </w:rPr>
        <w:t xml:space="preserve">s  </w:t>
      </w:r>
      <w:r w:rsidRPr="00976D85">
        <w:rPr>
          <w:sz w:val="24"/>
          <w:szCs w:val="24"/>
          <w:lang w:val="pt-BR"/>
        </w:rPr>
        <w:t xml:space="preserve"> d</w:t>
      </w:r>
      <w:r>
        <w:rPr>
          <w:sz w:val="24"/>
          <w:szCs w:val="24"/>
          <w:lang w:val="pt-BR"/>
        </w:rPr>
        <w:t xml:space="preserve">e   </w:t>
      </w:r>
      <w:r w:rsidRPr="00976D85">
        <w:rPr>
          <w:sz w:val="24"/>
          <w:szCs w:val="24"/>
          <w:lang w:val="pt-BR"/>
        </w:rPr>
        <w:t>intere</w:t>
      </w:r>
      <w:r>
        <w:rPr>
          <w:sz w:val="24"/>
          <w:szCs w:val="24"/>
          <w:lang w:val="pt-BR"/>
        </w:rPr>
        <w:t>ss</w:t>
      </w:r>
      <w:r w:rsidRPr="00976D85">
        <w:rPr>
          <w:sz w:val="24"/>
          <w:szCs w:val="24"/>
          <w:lang w:val="pt-BR"/>
        </w:rPr>
        <w:t>e  da in</w:t>
      </w:r>
      <w:r>
        <w:rPr>
          <w:sz w:val="24"/>
          <w:szCs w:val="24"/>
          <w:lang w:val="pt-BR"/>
        </w:rPr>
        <w:t>s</w:t>
      </w:r>
      <w:r w:rsidRPr="00976D85">
        <w:rPr>
          <w:sz w:val="24"/>
          <w:szCs w:val="24"/>
          <w:lang w:val="pt-BR"/>
        </w:rPr>
        <w:t>tituição;</w:t>
      </w:r>
    </w:p>
    <w:p w:rsidR="000B4F3B" w:rsidRPr="00976D85" w:rsidRDefault="000B4F3B">
      <w:pPr>
        <w:pStyle w:val="Padro"/>
        <w:rPr>
          <w:sz w:val="24"/>
          <w:szCs w:val="24"/>
          <w:lang w:val="pt-BR"/>
        </w:rPr>
      </w:pPr>
    </w:p>
    <w:p w:rsidR="000B4F3B" w:rsidRPr="00976D85" w:rsidRDefault="00245384">
      <w:pPr>
        <w:pStyle w:val="Padro"/>
        <w:rPr>
          <w:sz w:val="24"/>
          <w:szCs w:val="24"/>
          <w:lang w:val="pt-BR"/>
        </w:rPr>
      </w:pPr>
      <w:r w:rsidRPr="00976D85">
        <w:rPr>
          <w:sz w:val="24"/>
          <w:szCs w:val="24"/>
          <w:lang w:val="pt-BR"/>
        </w:rPr>
        <w:t>IX</w:t>
      </w:r>
      <w:r>
        <w:rPr>
          <w:sz w:val="24"/>
          <w:szCs w:val="24"/>
          <w:lang w:val="pt-BR"/>
        </w:rPr>
        <w:t xml:space="preserve">.  </w:t>
      </w:r>
      <w:r w:rsidRPr="00976D85">
        <w:rPr>
          <w:sz w:val="24"/>
          <w:szCs w:val="24"/>
          <w:lang w:val="pt-BR"/>
        </w:rPr>
        <w:t xml:space="preserve"> Docu</w:t>
      </w:r>
      <w:r>
        <w:rPr>
          <w:sz w:val="24"/>
          <w:szCs w:val="24"/>
          <w:lang w:val="pt-BR"/>
        </w:rPr>
        <w:t>m</w:t>
      </w:r>
      <w:r w:rsidRPr="00976D85">
        <w:rPr>
          <w:sz w:val="24"/>
          <w:szCs w:val="24"/>
          <w:lang w:val="pt-BR"/>
        </w:rPr>
        <w:t>ento</w:t>
      </w:r>
      <w:r>
        <w:rPr>
          <w:sz w:val="24"/>
          <w:szCs w:val="24"/>
          <w:lang w:val="pt-BR"/>
        </w:rPr>
        <w:t>s</w:t>
      </w:r>
      <w:r w:rsidRPr="00976D85">
        <w:rPr>
          <w:sz w:val="24"/>
          <w:szCs w:val="24"/>
          <w:lang w:val="pt-BR"/>
        </w:rPr>
        <w:t xml:space="preserve"> d</w:t>
      </w:r>
      <w:r>
        <w:rPr>
          <w:sz w:val="24"/>
          <w:szCs w:val="24"/>
          <w:lang w:val="pt-BR"/>
        </w:rPr>
        <w:t>e</w:t>
      </w:r>
      <w:r w:rsidRPr="00976D85">
        <w:rPr>
          <w:sz w:val="24"/>
          <w:szCs w:val="24"/>
          <w:lang w:val="pt-BR"/>
        </w:rPr>
        <w:t xml:space="preserve"> intere</w:t>
      </w:r>
      <w:r>
        <w:rPr>
          <w:sz w:val="24"/>
          <w:szCs w:val="24"/>
          <w:lang w:val="pt-BR"/>
        </w:rPr>
        <w:t>ss</w:t>
      </w:r>
      <w:r w:rsidRPr="00976D85">
        <w:rPr>
          <w:sz w:val="24"/>
          <w:szCs w:val="24"/>
          <w:lang w:val="pt-BR"/>
        </w:rPr>
        <w:t>e do</w:t>
      </w:r>
      <w:r>
        <w:rPr>
          <w:sz w:val="24"/>
          <w:szCs w:val="24"/>
          <w:lang w:val="pt-BR"/>
        </w:rPr>
        <w:t>s</w:t>
      </w:r>
      <w:r w:rsidRPr="00976D85">
        <w:rPr>
          <w:sz w:val="24"/>
          <w:szCs w:val="24"/>
          <w:lang w:val="pt-BR"/>
        </w:rPr>
        <w:t xml:space="preserve"> departamentos de</w:t>
      </w:r>
      <w:r>
        <w:rPr>
          <w:sz w:val="24"/>
          <w:szCs w:val="24"/>
          <w:lang w:val="pt-BR"/>
        </w:rPr>
        <w:t>v</w:t>
      </w:r>
      <w:r w:rsidRPr="00976D85">
        <w:rPr>
          <w:sz w:val="24"/>
          <w:szCs w:val="24"/>
          <w:lang w:val="pt-BR"/>
        </w:rPr>
        <w:t>e</w:t>
      </w:r>
      <w:r>
        <w:rPr>
          <w:sz w:val="24"/>
          <w:szCs w:val="24"/>
          <w:lang w:val="pt-BR"/>
        </w:rPr>
        <w:t>rão</w:t>
      </w:r>
      <w:r w:rsidRPr="00976D85">
        <w:rPr>
          <w:sz w:val="24"/>
          <w:szCs w:val="24"/>
          <w:lang w:val="pt-BR"/>
        </w:rPr>
        <w:t xml:space="preserve"> </w:t>
      </w:r>
      <w:r>
        <w:rPr>
          <w:sz w:val="24"/>
          <w:szCs w:val="24"/>
          <w:lang w:val="pt-BR"/>
        </w:rPr>
        <w:t>s</w:t>
      </w:r>
      <w:r w:rsidRPr="00976D85">
        <w:rPr>
          <w:sz w:val="24"/>
          <w:szCs w:val="24"/>
          <w:lang w:val="pt-BR"/>
        </w:rPr>
        <w:t>e</w:t>
      </w:r>
      <w:r>
        <w:rPr>
          <w:sz w:val="24"/>
          <w:szCs w:val="24"/>
          <w:lang w:val="pt-BR"/>
        </w:rPr>
        <w:t>r</w:t>
      </w:r>
      <w:r w:rsidRPr="00976D85">
        <w:rPr>
          <w:sz w:val="24"/>
          <w:szCs w:val="24"/>
          <w:lang w:val="pt-BR"/>
        </w:rPr>
        <w:t xml:space="preserve"> criado</w:t>
      </w:r>
      <w:r>
        <w:rPr>
          <w:sz w:val="24"/>
          <w:szCs w:val="24"/>
          <w:lang w:val="pt-BR"/>
        </w:rPr>
        <w:t>s</w:t>
      </w:r>
      <w:r w:rsidRPr="00976D85">
        <w:rPr>
          <w:sz w:val="24"/>
          <w:szCs w:val="24"/>
          <w:lang w:val="pt-BR"/>
        </w:rPr>
        <w:t xml:space="preserve"> ou compartilhado</w:t>
      </w:r>
      <w:r>
        <w:rPr>
          <w:sz w:val="24"/>
          <w:szCs w:val="24"/>
          <w:lang w:val="pt-BR"/>
        </w:rPr>
        <w:t>s</w:t>
      </w:r>
      <w:r w:rsidRPr="00976D85">
        <w:rPr>
          <w:sz w:val="24"/>
          <w:szCs w:val="24"/>
          <w:lang w:val="pt-BR"/>
        </w:rPr>
        <w:t xml:space="preserve"> n</w:t>
      </w:r>
      <w:r>
        <w:rPr>
          <w:sz w:val="24"/>
          <w:szCs w:val="24"/>
          <w:lang w:val="pt-BR"/>
        </w:rPr>
        <w:t>a</w:t>
      </w:r>
      <w:r w:rsidRPr="00976D85">
        <w:rPr>
          <w:sz w:val="24"/>
          <w:szCs w:val="24"/>
          <w:lang w:val="pt-BR"/>
        </w:rPr>
        <w:t xml:space="preserve"> e</w:t>
      </w:r>
      <w:r>
        <w:rPr>
          <w:sz w:val="24"/>
          <w:szCs w:val="24"/>
          <w:lang w:val="pt-BR"/>
        </w:rPr>
        <w:t>s</w:t>
      </w:r>
      <w:r w:rsidRPr="00976D85">
        <w:rPr>
          <w:sz w:val="24"/>
          <w:szCs w:val="24"/>
          <w:lang w:val="pt-BR"/>
        </w:rPr>
        <w:t>t</w:t>
      </w:r>
      <w:r>
        <w:rPr>
          <w:sz w:val="24"/>
          <w:szCs w:val="24"/>
          <w:lang w:val="pt-BR"/>
        </w:rPr>
        <w:t>r</w:t>
      </w:r>
      <w:r w:rsidRPr="00976D85">
        <w:rPr>
          <w:sz w:val="24"/>
          <w:szCs w:val="24"/>
          <w:lang w:val="pt-BR"/>
        </w:rPr>
        <w:t>utu</w:t>
      </w:r>
      <w:r>
        <w:rPr>
          <w:sz w:val="24"/>
          <w:szCs w:val="24"/>
          <w:lang w:val="pt-BR"/>
        </w:rPr>
        <w:t>ra</w:t>
      </w:r>
      <w:r w:rsidRPr="00976D85">
        <w:rPr>
          <w:sz w:val="24"/>
          <w:szCs w:val="24"/>
          <w:lang w:val="pt-BR"/>
        </w:rPr>
        <w:t xml:space="preserve"> departamental;</w:t>
      </w:r>
    </w:p>
    <w:p w:rsidR="000B4F3B" w:rsidRPr="00976D85" w:rsidRDefault="000B4F3B">
      <w:pPr>
        <w:pStyle w:val="Padro"/>
        <w:rPr>
          <w:sz w:val="24"/>
          <w:szCs w:val="24"/>
          <w:lang w:val="pt-BR"/>
        </w:rPr>
      </w:pPr>
    </w:p>
    <w:p w:rsidR="000B4F3B" w:rsidRPr="00976D85" w:rsidRDefault="00245384">
      <w:pPr>
        <w:pStyle w:val="Padro"/>
        <w:rPr>
          <w:sz w:val="24"/>
          <w:szCs w:val="24"/>
          <w:lang w:val="pt-BR"/>
        </w:rPr>
      </w:pPr>
      <w:r w:rsidRPr="00976D85">
        <w:rPr>
          <w:sz w:val="24"/>
          <w:szCs w:val="24"/>
          <w:lang w:val="pt-BR"/>
        </w:rPr>
        <w:t>X</w:t>
      </w:r>
      <w:r>
        <w:rPr>
          <w:sz w:val="24"/>
          <w:szCs w:val="24"/>
          <w:lang w:val="pt-BR"/>
        </w:rPr>
        <w:t xml:space="preserve">.     </w:t>
      </w:r>
      <w:r w:rsidRPr="00976D85">
        <w:rPr>
          <w:sz w:val="24"/>
          <w:szCs w:val="24"/>
          <w:lang w:val="pt-BR"/>
        </w:rPr>
        <w:t xml:space="preserve"> Identificada ocorrência e</w:t>
      </w:r>
      <w:r>
        <w:rPr>
          <w:sz w:val="24"/>
          <w:szCs w:val="24"/>
          <w:lang w:val="pt-BR"/>
        </w:rPr>
        <w:t>m</w:t>
      </w:r>
      <w:r w:rsidRPr="00976D85">
        <w:rPr>
          <w:sz w:val="24"/>
          <w:szCs w:val="24"/>
          <w:lang w:val="pt-BR"/>
        </w:rPr>
        <w:t xml:space="preserve"> de</w:t>
      </w:r>
      <w:r>
        <w:rPr>
          <w:sz w:val="24"/>
          <w:szCs w:val="24"/>
          <w:lang w:val="pt-BR"/>
        </w:rPr>
        <w:t>sa</w:t>
      </w:r>
      <w:r w:rsidRPr="00976D85">
        <w:rPr>
          <w:sz w:val="24"/>
          <w:szCs w:val="24"/>
          <w:lang w:val="pt-BR"/>
        </w:rPr>
        <w:t>co</w:t>
      </w:r>
      <w:r>
        <w:rPr>
          <w:sz w:val="24"/>
          <w:szCs w:val="24"/>
          <w:lang w:val="pt-BR"/>
        </w:rPr>
        <w:t>r</w:t>
      </w:r>
      <w:r w:rsidRPr="00976D85">
        <w:rPr>
          <w:sz w:val="24"/>
          <w:szCs w:val="24"/>
          <w:lang w:val="pt-BR"/>
        </w:rPr>
        <w:t>d</w:t>
      </w:r>
      <w:r>
        <w:rPr>
          <w:sz w:val="24"/>
          <w:szCs w:val="24"/>
          <w:lang w:val="pt-BR"/>
        </w:rPr>
        <w:t>o</w:t>
      </w:r>
      <w:r w:rsidRPr="00976D85">
        <w:rPr>
          <w:sz w:val="24"/>
          <w:szCs w:val="24"/>
          <w:lang w:val="pt-BR"/>
        </w:rPr>
        <w:t xml:space="preserve"> co</w:t>
      </w:r>
      <w:r>
        <w:rPr>
          <w:sz w:val="24"/>
          <w:szCs w:val="24"/>
          <w:lang w:val="pt-BR"/>
        </w:rPr>
        <w:t>m o</w:t>
      </w:r>
      <w:r w:rsidRPr="00976D85">
        <w:rPr>
          <w:sz w:val="24"/>
          <w:szCs w:val="24"/>
          <w:lang w:val="pt-BR"/>
        </w:rPr>
        <w:t xml:space="preserve"> di</w:t>
      </w:r>
      <w:r>
        <w:rPr>
          <w:sz w:val="24"/>
          <w:szCs w:val="24"/>
          <w:lang w:val="pt-BR"/>
        </w:rPr>
        <w:t>s</w:t>
      </w:r>
      <w:r w:rsidRPr="00976D85">
        <w:rPr>
          <w:sz w:val="24"/>
          <w:szCs w:val="24"/>
          <w:lang w:val="pt-BR"/>
        </w:rPr>
        <w:t>po</w:t>
      </w:r>
      <w:r>
        <w:rPr>
          <w:sz w:val="24"/>
          <w:szCs w:val="24"/>
          <w:lang w:val="pt-BR"/>
        </w:rPr>
        <w:t>s</w:t>
      </w:r>
      <w:r w:rsidRPr="00976D85">
        <w:rPr>
          <w:sz w:val="24"/>
          <w:szCs w:val="24"/>
          <w:lang w:val="pt-BR"/>
        </w:rPr>
        <w:t>to no</w:t>
      </w:r>
      <w:r>
        <w:rPr>
          <w:sz w:val="24"/>
          <w:szCs w:val="24"/>
          <w:lang w:val="pt-BR"/>
        </w:rPr>
        <w:t>s</w:t>
      </w:r>
      <w:r w:rsidRPr="00976D85">
        <w:rPr>
          <w:sz w:val="24"/>
          <w:szCs w:val="24"/>
          <w:lang w:val="pt-BR"/>
        </w:rPr>
        <w:t xml:space="preserve"> artigo</w:t>
      </w:r>
      <w:r>
        <w:rPr>
          <w:sz w:val="24"/>
          <w:szCs w:val="24"/>
          <w:lang w:val="pt-BR"/>
        </w:rPr>
        <w:t>s</w:t>
      </w:r>
      <w:r w:rsidRPr="00976D85">
        <w:rPr>
          <w:sz w:val="24"/>
          <w:szCs w:val="24"/>
          <w:lang w:val="pt-BR"/>
        </w:rPr>
        <w:t xml:space="preserve"> antecedentes, </w:t>
      </w:r>
      <w:r>
        <w:rPr>
          <w:sz w:val="24"/>
          <w:szCs w:val="24"/>
          <w:lang w:val="pt-BR"/>
        </w:rPr>
        <w:t>a COGETI</w:t>
      </w:r>
      <w:r w:rsidRPr="00976D85">
        <w:rPr>
          <w:sz w:val="24"/>
          <w:szCs w:val="24"/>
          <w:lang w:val="pt-BR"/>
        </w:rPr>
        <w:t xml:space="preserve"> poder</w:t>
      </w:r>
      <w:r>
        <w:rPr>
          <w:sz w:val="24"/>
          <w:szCs w:val="24"/>
          <w:lang w:val="pt-BR"/>
        </w:rPr>
        <w:t>á,</w:t>
      </w:r>
      <w:proofErr w:type="gramStart"/>
      <w:r>
        <w:rPr>
          <w:sz w:val="24"/>
          <w:szCs w:val="24"/>
          <w:lang w:val="pt-BR"/>
        </w:rPr>
        <w:t xml:space="preserve">  </w:t>
      </w:r>
      <w:r w:rsidRPr="00976D85">
        <w:rPr>
          <w:sz w:val="24"/>
          <w:szCs w:val="24"/>
          <w:lang w:val="pt-BR"/>
        </w:rPr>
        <w:t xml:space="preserve"> </w:t>
      </w:r>
      <w:proofErr w:type="gramEnd"/>
      <w:r>
        <w:rPr>
          <w:sz w:val="24"/>
          <w:szCs w:val="24"/>
          <w:lang w:val="pt-BR"/>
        </w:rPr>
        <w:t>a</w:t>
      </w:r>
      <w:r w:rsidRPr="00976D85">
        <w:rPr>
          <w:sz w:val="24"/>
          <w:szCs w:val="24"/>
          <w:lang w:val="pt-BR"/>
        </w:rPr>
        <w:t>pó</w:t>
      </w:r>
      <w:r>
        <w:rPr>
          <w:sz w:val="24"/>
          <w:szCs w:val="24"/>
          <w:lang w:val="pt-BR"/>
        </w:rPr>
        <w:t xml:space="preserve">s   </w:t>
      </w:r>
      <w:r w:rsidRPr="00976D85">
        <w:rPr>
          <w:sz w:val="24"/>
          <w:szCs w:val="24"/>
          <w:lang w:val="pt-BR"/>
        </w:rPr>
        <w:t xml:space="preserve">notificar  </w:t>
      </w:r>
      <w:r>
        <w:rPr>
          <w:sz w:val="24"/>
          <w:szCs w:val="24"/>
          <w:lang w:val="pt-BR"/>
        </w:rPr>
        <w:t xml:space="preserve">o </w:t>
      </w:r>
      <w:r w:rsidRPr="00976D85">
        <w:rPr>
          <w:sz w:val="24"/>
          <w:szCs w:val="24"/>
          <w:lang w:val="pt-BR"/>
        </w:rPr>
        <w:t xml:space="preserve"> re</w:t>
      </w:r>
      <w:r>
        <w:rPr>
          <w:sz w:val="24"/>
          <w:szCs w:val="24"/>
          <w:lang w:val="pt-BR"/>
        </w:rPr>
        <w:t>s</w:t>
      </w:r>
      <w:r w:rsidRPr="00976D85">
        <w:rPr>
          <w:sz w:val="24"/>
          <w:szCs w:val="24"/>
          <w:lang w:val="pt-BR"/>
        </w:rPr>
        <w:t>pon</w:t>
      </w:r>
      <w:r>
        <w:rPr>
          <w:sz w:val="24"/>
          <w:szCs w:val="24"/>
          <w:lang w:val="pt-BR"/>
        </w:rPr>
        <w:t>s</w:t>
      </w:r>
      <w:r w:rsidRPr="00976D85">
        <w:rPr>
          <w:sz w:val="24"/>
          <w:szCs w:val="24"/>
          <w:lang w:val="pt-BR"/>
        </w:rPr>
        <w:t xml:space="preserve">ável  </w:t>
      </w:r>
      <w:r>
        <w:rPr>
          <w:sz w:val="24"/>
          <w:szCs w:val="24"/>
          <w:lang w:val="pt-BR"/>
        </w:rPr>
        <w:t xml:space="preserve">e </w:t>
      </w:r>
      <w:r w:rsidRPr="00976D85">
        <w:rPr>
          <w:sz w:val="24"/>
          <w:szCs w:val="24"/>
          <w:lang w:val="pt-BR"/>
        </w:rPr>
        <w:t xml:space="preserve"> </w:t>
      </w:r>
      <w:r>
        <w:rPr>
          <w:sz w:val="24"/>
          <w:szCs w:val="24"/>
          <w:lang w:val="pt-BR"/>
        </w:rPr>
        <w:t>r</w:t>
      </w:r>
      <w:r w:rsidRPr="00976D85">
        <w:rPr>
          <w:sz w:val="24"/>
          <w:szCs w:val="24"/>
          <w:lang w:val="pt-BR"/>
        </w:rPr>
        <w:t>e</w:t>
      </w:r>
      <w:r>
        <w:rPr>
          <w:sz w:val="24"/>
          <w:szCs w:val="24"/>
          <w:lang w:val="pt-BR"/>
        </w:rPr>
        <w:t>sg</w:t>
      </w:r>
      <w:r w:rsidRPr="00976D85">
        <w:rPr>
          <w:sz w:val="24"/>
          <w:szCs w:val="24"/>
          <w:lang w:val="pt-BR"/>
        </w:rPr>
        <w:t>uard</w:t>
      </w:r>
      <w:r>
        <w:rPr>
          <w:sz w:val="24"/>
          <w:szCs w:val="24"/>
          <w:lang w:val="pt-BR"/>
        </w:rPr>
        <w:t xml:space="preserve">ar  </w:t>
      </w:r>
      <w:r w:rsidRPr="00976D85">
        <w:rPr>
          <w:sz w:val="24"/>
          <w:szCs w:val="24"/>
          <w:lang w:val="pt-BR"/>
        </w:rPr>
        <w:t xml:space="preserve"> </w:t>
      </w:r>
      <w:r>
        <w:rPr>
          <w:sz w:val="24"/>
          <w:szCs w:val="24"/>
          <w:lang w:val="pt-BR"/>
        </w:rPr>
        <w:t xml:space="preserve">as </w:t>
      </w:r>
      <w:r w:rsidRPr="00976D85">
        <w:rPr>
          <w:sz w:val="24"/>
          <w:szCs w:val="24"/>
          <w:lang w:val="pt-BR"/>
        </w:rPr>
        <w:t xml:space="preserve"> evidência</w:t>
      </w:r>
      <w:r>
        <w:rPr>
          <w:sz w:val="24"/>
          <w:szCs w:val="24"/>
          <w:lang w:val="pt-BR"/>
        </w:rPr>
        <w:t xml:space="preserve">s </w:t>
      </w:r>
      <w:r w:rsidRPr="00976D85">
        <w:rPr>
          <w:sz w:val="24"/>
          <w:szCs w:val="24"/>
          <w:lang w:val="pt-BR"/>
        </w:rPr>
        <w:t>nece</w:t>
      </w:r>
      <w:r>
        <w:rPr>
          <w:sz w:val="24"/>
          <w:szCs w:val="24"/>
          <w:lang w:val="pt-BR"/>
        </w:rPr>
        <w:t>ss</w:t>
      </w:r>
      <w:r w:rsidRPr="00976D85">
        <w:rPr>
          <w:sz w:val="24"/>
          <w:szCs w:val="24"/>
          <w:lang w:val="pt-BR"/>
        </w:rPr>
        <w:t>ária</w:t>
      </w:r>
      <w:r>
        <w:rPr>
          <w:sz w:val="24"/>
          <w:szCs w:val="24"/>
          <w:lang w:val="pt-BR"/>
        </w:rPr>
        <w:t>s</w:t>
      </w:r>
      <w:r w:rsidRPr="00976D85">
        <w:rPr>
          <w:sz w:val="24"/>
          <w:szCs w:val="24"/>
          <w:lang w:val="pt-BR"/>
        </w:rPr>
        <w:t>, excluir o</w:t>
      </w:r>
      <w:r>
        <w:rPr>
          <w:sz w:val="24"/>
          <w:szCs w:val="24"/>
          <w:lang w:val="pt-BR"/>
        </w:rPr>
        <w:t>u</w:t>
      </w:r>
      <w:r w:rsidRPr="00976D85">
        <w:rPr>
          <w:sz w:val="24"/>
          <w:szCs w:val="24"/>
          <w:lang w:val="pt-BR"/>
        </w:rPr>
        <w:t xml:space="preserve"> isolar arquivo</w:t>
      </w:r>
      <w:r>
        <w:rPr>
          <w:sz w:val="24"/>
          <w:szCs w:val="24"/>
          <w:lang w:val="pt-BR"/>
        </w:rPr>
        <w:t>s</w:t>
      </w:r>
      <w:r w:rsidRPr="00976D85">
        <w:rPr>
          <w:sz w:val="24"/>
          <w:szCs w:val="24"/>
          <w:lang w:val="pt-BR"/>
        </w:rPr>
        <w:t xml:space="preserve">, </w:t>
      </w:r>
      <w:r>
        <w:rPr>
          <w:sz w:val="24"/>
          <w:szCs w:val="24"/>
          <w:lang w:val="pt-BR"/>
        </w:rPr>
        <w:t>r</w:t>
      </w:r>
      <w:r w:rsidRPr="00976D85">
        <w:rPr>
          <w:sz w:val="24"/>
          <w:szCs w:val="24"/>
          <w:lang w:val="pt-BR"/>
        </w:rPr>
        <w:t>e</w:t>
      </w:r>
      <w:r>
        <w:rPr>
          <w:sz w:val="24"/>
          <w:szCs w:val="24"/>
          <w:lang w:val="pt-BR"/>
        </w:rPr>
        <w:t>v</w:t>
      </w:r>
      <w:r w:rsidRPr="00976D85">
        <w:rPr>
          <w:sz w:val="24"/>
          <w:szCs w:val="24"/>
          <w:lang w:val="pt-BR"/>
        </w:rPr>
        <w:t>o</w:t>
      </w:r>
      <w:r>
        <w:rPr>
          <w:sz w:val="24"/>
          <w:szCs w:val="24"/>
          <w:lang w:val="pt-BR"/>
        </w:rPr>
        <w:t>gar</w:t>
      </w:r>
      <w:r w:rsidRPr="00976D85">
        <w:rPr>
          <w:sz w:val="24"/>
          <w:szCs w:val="24"/>
          <w:lang w:val="pt-BR"/>
        </w:rPr>
        <w:t xml:space="preserve"> </w:t>
      </w:r>
      <w:r>
        <w:rPr>
          <w:sz w:val="24"/>
          <w:szCs w:val="24"/>
          <w:lang w:val="pt-BR"/>
        </w:rPr>
        <w:t>ac</w:t>
      </w:r>
      <w:r w:rsidRPr="00976D85">
        <w:rPr>
          <w:sz w:val="24"/>
          <w:szCs w:val="24"/>
          <w:lang w:val="pt-BR"/>
        </w:rPr>
        <w:t>e</w:t>
      </w:r>
      <w:r>
        <w:rPr>
          <w:sz w:val="24"/>
          <w:szCs w:val="24"/>
          <w:lang w:val="pt-BR"/>
        </w:rPr>
        <w:t>ss</w:t>
      </w:r>
      <w:r w:rsidRPr="00976D85">
        <w:rPr>
          <w:sz w:val="24"/>
          <w:szCs w:val="24"/>
          <w:lang w:val="pt-BR"/>
        </w:rPr>
        <w:t>o</w:t>
      </w:r>
      <w:r>
        <w:rPr>
          <w:sz w:val="24"/>
          <w:szCs w:val="24"/>
          <w:lang w:val="pt-BR"/>
        </w:rPr>
        <w:t>s</w:t>
      </w:r>
      <w:r w:rsidRPr="00976D85">
        <w:rPr>
          <w:sz w:val="24"/>
          <w:szCs w:val="24"/>
          <w:lang w:val="pt-BR"/>
        </w:rPr>
        <w:t xml:space="preserve"> o</w:t>
      </w:r>
      <w:r>
        <w:rPr>
          <w:sz w:val="24"/>
          <w:szCs w:val="24"/>
          <w:lang w:val="pt-BR"/>
        </w:rPr>
        <w:t>u</w:t>
      </w:r>
      <w:r w:rsidRPr="00976D85">
        <w:rPr>
          <w:sz w:val="24"/>
          <w:szCs w:val="24"/>
          <w:lang w:val="pt-BR"/>
        </w:rPr>
        <w:t xml:space="preserve"> requisitar o equipamento, relatando </w:t>
      </w:r>
      <w:r>
        <w:rPr>
          <w:sz w:val="24"/>
          <w:szCs w:val="24"/>
          <w:lang w:val="pt-BR"/>
        </w:rPr>
        <w:t>o</w:t>
      </w:r>
      <w:r w:rsidRPr="00976D85">
        <w:rPr>
          <w:sz w:val="24"/>
          <w:szCs w:val="24"/>
          <w:lang w:val="pt-BR"/>
        </w:rPr>
        <w:t xml:space="preserve"> fat</w:t>
      </w:r>
      <w:r>
        <w:rPr>
          <w:sz w:val="24"/>
          <w:szCs w:val="24"/>
          <w:lang w:val="pt-BR"/>
        </w:rPr>
        <w:t>o</w:t>
      </w:r>
      <w:r w:rsidRPr="00976D85">
        <w:rPr>
          <w:sz w:val="24"/>
          <w:szCs w:val="24"/>
          <w:lang w:val="pt-BR"/>
        </w:rPr>
        <w:t xml:space="preserve"> imediatamente </w:t>
      </w:r>
      <w:r>
        <w:rPr>
          <w:sz w:val="24"/>
          <w:szCs w:val="24"/>
          <w:lang w:val="pt-BR"/>
        </w:rPr>
        <w:t>à</w:t>
      </w:r>
      <w:r w:rsidRPr="00976D85">
        <w:rPr>
          <w:sz w:val="24"/>
          <w:szCs w:val="24"/>
          <w:lang w:val="pt-BR"/>
        </w:rPr>
        <w:t xml:space="preserve"> autoridade re</w:t>
      </w:r>
      <w:r>
        <w:rPr>
          <w:sz w:val="24"/>
          <w:szCs w:val="24"/>
          <w:lang w:val="pt-BR"/>
        </w:rPr>
        <w:t>s</w:t>
      </w:r>
      <w:r w:rsidRPr="00976D85">
        <w:rPr>
          <w:sz w:val="24"/>
          <w:szCs w:val="24"/>
          <w:lang w:val="pt-BR"/>
        </w:rPr>
        <w:t>pon</w:t>
      </w:r>
      <w:r>
        <w:rPr>
          <w:sz w:val="24"/>
          <w:szCs w:val="24"/>
          <w:lang w:val="pt-BR"/>
        </w:rPr>
        <w:t>s</w:t>
      </w:r>
      <w:r w:rsidRPr="00976D85">
        <w:rPr>
          <w:sz w:val="24"/>
          <w:szCs w:val="24"/>
          <w:lang w:val="pt-BR"/>
        </w:rPr>
        <w:t xml:space="preserve">ável pela </w:t>
      </w:r>
      <w:r>
        <w:rPr>
          <w:sz w:val="24"/>
          <w:szCs w:val="24"/>
          <w:lang w:val="pt-BR"/>
        </w:rPr>
        <w:t>a</w:t>
      </w:r>
      <w:r w:rsidRPr="00976D85">
        <w:rPr>
          <w:sz w:val="24"/>
          <w:szCs w:val="24"/>
          <w:lang w:val="pt-BR"/>
        </w:rPr>
        <w:t>pu</w:t>
      </w:r>
      <w:r>
        <w:rPr>
          <w:sz w:val="24"/>
          <w:szCs w:val="24"/>
          <w:lang w:val="pt-BR"/>
        </w:rPr>
        <w:t>ra</w:t>
      </w:r>
      <w:r w:rsidRPr="00976D85">
        <w:rPr>
          <w:sz w:val="24"/>
          <w:szCs w:val="24"/>
          <w:lang w:val="pt-BR"/>
        </w:rPr>
        <w:t>ç</w:t>
      </w:r>
      <w:r>
        <w:rPr>
          <w:sz w:val="24"/>
          <w:szCs w:val="24"/>
          <w:lang w:val="pt-BR"/>
        </w:rPr>
        <w:t>ão</w:t>
      </w:r>
      <w:r w:rsidRPr="00976D85">
        <w:rPr>
          <w:sz w:val="24"/>
          <w:szCs w:val="24"/>
          <w:lang w:val="pt-BR"/>
        </w:rPr>
        <w:t xml:space="preserve"> d</w:t>
      </w:r>
      <w:r>
        <w:rPr>
          <w:sz w:val="24"/>
          <w:szCs w:val="24"/>
          <w:lang w:val="pt-BR"/>
        </w:rPr>
        <w:t>a</w:t>
      </w:r>
      <w:r w:rsidRPr="00976D85">
        <w:rPr>
          <w:sz w:val="24"/>
          <w:szCs w:val="24"/>
          <w:lang w:val="pt-BR"/>
        </w:rPr>
        <w:t xml:space="preserve"> infração;</w:t>
      </w:r>
    </w:p>
    <w:p w:rsidR="000B4F3B" w:rsidRPr="00976D85" w:rsidRDefault="000B4F3B">
      <w:pPr>
        <w:pStyle w:val="Padro"/>
        <w:rPr>
          <w:sz w:val="24"/>
          <w:szCs w:val="24"/>
          <w:lang w:val="pt-BR"/>
        </w:rPr>
      </w:pPr>
    </w:p>
    <w:p w:rsidR="000B4F3B" w:rsidRPr="00976D85" w:rsidRDefault="00245384">
      <w:pPr>
        <w:pStyle w:val="Padro"/>
        <w:rPr>
          <w:sz w:val="24"/>
          <w:szCs w:val="24"/>
          <w:lang w:val="pt-BR"/>
        </w:rPr>
      </w:pPr>
      <w:r w:rsidRPr="00976D85">
        <w:rPr>
          <w:sz w:val="24"/>
          <w:szCs w:val="24"/>
          <w:lang w:val="pt-BR"/>
        </w:rPr>
        <w:t>XI</w:t>
      </w:r>
      <w:r>
        <w:rPr>
          <w:sz w:val="24"/>
          <w:szCs w:val="24"/>
          <w:lang w:val="pt-BR"/>
        </w:rPr>
        <w:t xml:space="preserve">.   </w:t>
      </w:r>
      <w:r w:rsidRPr="00976D85">
        <w:rPr>
          <w:sz w:val="24"/>
          <w:szCs w:val="24"/>
          <w:lang w:val="pt-BR"/>
        </w:rPr>
        <w:t xml:space="preserve"> </w:t>
      </w:r>
      <w:r>
        <w:rPr>
          <w:sz w:val="24"/>
          <w:szCs w:val="24"/>
          <w:lang w:val="pt-BR"/>
        </w:rPr>
        <w:t xml:space="preserve">O </w:t>
      </w:r>
      <w:r w:rsidRPr="00976D85">
        <w:rPr>
          <w:sz w:val="24"/>
          <w:szCs w:val="24"/>
          <w:lang w:val="pt-BR"/>
        </w:rPr>
        <w:t>compartilhamento de</w:t>
      </w:r>
      <w:r>
        <w:rPr>
          <w:sz w:val="24"/>
          <w:szCs w:val="24"/>
          <w:lang w:val="pt-BR"/>
        </w:rPr>
        <w:t>ve</w:t>
      </w:r>
      <w:r w:rsidRPr="00976D85">
        <w:rPr>
          <w:sz w:val="24"/>
          <w:szCs w:val="24"/>
          <w:lang w:val="pt-BR"/>
        </w:rPr>
        <w:t xml:space="preserve"> </w:t>
      </w:r>
      <w:r>
        <w:rPr>
          <w:sz w:val="24"/>
          <w:szCs w:val="24"/>
          <w:lang w:val="pt-BR"/>
        </w:rPr>
        <w:t>s</w:t>
      </w:r>
      <w:r w:rsidRPr="00976D85">
        <w:rPr>
          <w:sz w:val="24"/>
          <w:szCs w:val="24"/>
          <w:lang w:val="pt-BR"/>
        </w:rPr>
        <w:t>e</w:t>
      </w:r>
      <w:r>
        <w:rPr>
          <w:sz w:val="24"/>
          <w:szCs w:val="24"/>
          <w:lang w:val="pt-BR"/>
        </w:rPr>
        <w:t>r</w:t>
      </w:r>
      <w:r w:rsidRPr="00976D85">
        <w:rPr>
          <w:sz w:val="24"/>
          <w:szCs w:val="24"/>
          <w:lang w:val="pt-BR"/>
        </w:rPr>
        <w:t xml:space="preserve"> re</w:t>
      </w:r>
      <w:r>
        <w:rPr>
          <w:sz w:val="24"/>
          <w:szCs w:val="24"/>
          <w:lang w:val="pt-BR"/>
        </w:rPr>
        <w:t>s</w:t>
      </w:r>
      <w:r w:rsidRPr="00976D85">
        <w:rPr>
          <w:sz w:val="24"/>
          <w:szCs w:val="24"/>
          <w:lang w:val="pt-BR"/>
        </w:rPr>
        <w:t xml:space="preserve">trito </w:t>
      </w:r>
      <w:r>
        <w:rPr>
          <w:sz w:val="24"/>
          <w:szCs w:val="24"/>
          <w:lang w:val="pt-BR"/>
        </w:rPr>
        <w:t>a</w:t>
      </w:r>
      <w:r w:rsidRPr="00976D85">
        <w:rPr>
          <w:sz w:val="24"/>
          <w:szCs w:val="24"/>
          <w:lang w:val="pt-BR"/>
        </w:rPr>
        <w:t>o</w:t>
      </w:r>
      <w:r>
        <w:rPr>
          <w:sz w:val="24"/>
          <w:szCs w:val="24"/>
          <w:lang w:val="pt-BR"/>
        </w:rPr>
        <w:t>s</w:t>
      </w:r>
      <w:r w:rsidRPr="00976D85">
        <w:rPr>
          <w:sz w:val="24"/>
          <w:szCs w:val="24"/>
          <w:lang w:val="pt-BR"/>
        </w:rPr>
        <w:t xml:space="preserve"> diretório</w:t>
      </w:r>
      <w:r>
        <w:rPr>
          <w:sz w:val="24"/>
          <w:szCs w:val="24"/>
          <w:lang w:val="pt-BR"/>
        </w:rPr>
        <w:t>s</w:t>
      </w:r>
      <w:r w:rsidRPr="00976D85">
        <w:rPr>
          <w:sz w:val="24"/>
          <w:szCs w:val="24"/>
          <w:lang w:val="pt-BR"/>
        </w:rPr>
        <w:t xml:space="preserve"> nece</w:t>
      </w:r>
      <w:r>
        <w:rPr>
          <w:sz w:val="24"/>
          <w:szCs w:val="24"/>
          <w:lang w:val="pt-BR"/>
        </w:rPr>
        <w:t>ss</w:t>
      </w:r>
      <w:r w:rsidRPr="00976D85">
        <w:rPr>
          <w:sz w:val="24"/>
          <w:szCs w:val="24"/>
          <w:lang w:val="pt-BR"/>
        </w:rPr>
        <w:t>ário</w:t>
      </w:r>
      <w:r>
        <w:rPr>
          <w:sz w:val="24"/>
          <w:szCs w:val="24"/>
          <w:lang w:val="pt-BR"/>
        </w:rPr>
        <w:t>s</w:t>
      </w:r>
      <w:r w:rsidRPr="00976D85">
        <w:rPr>
          <w:sz w:val="24"/>
          <w:szCs w:val="24"/>
          <w:lang w:val="pt-BR"/>
        </w:rPr>
        <w:t xml:space="preserve">, nunca compartilhando </w:t>
      </w:r>
      <w:proofErr w:type="gramStart"/>
      <w:r>
        <w:rPr>
          <w:sz w:val="24"/>
          <w:szCs w:val="24"/>
          <w:lang w:val="pt-BR"/>
        </w:rPr>
        <w:t>o</w:t>
      </w:r>
      <w:r w:rsidRPr="00976D85">
        <w:rPr>
          <w:sz w:val="24"/>
          <w:szCs w:val="24"/>
          <w:lang w:val="pt-BR"/>
        </w:rPr>
        <w:t xml:space="preserve"> diretório raiz</w:t>
      </w:r>
      <w:proofErr w:type="gramEnd"/>
      <w:r>
        <w:rPr>
          <w:sz w:val="24"/>
          <w:szCs w:val="24"/>
          <w:lang w:val="pt-BR"/>
        </w:rPr>
        <w:t>.</w:t>
      </w:r>
    </w:p>
    <w:p w:rsidR="000B4F3B" w:rsidRPr="00976D85" w:rsidRDefault="000B4F3B">
      <w:pPr>
        <w:pStyle w:val="Padro"/>
        <w:rPr>
          <w:sz w:val="24"/>
          <w:szCs w:val="24"/>
          <w:lang w:val="pt-BR"/>
        </w:rPr>
      </w:pPr>
    </w:p>
    <w:p w:rsidR="000B4F3B" w:rsidRPr="00976D85" w:rsidRDefault="00245384">
      <w:pPr>
        <w:pStyle w:val="Padro"/>
        <w:rPr>
          <w:sz w:val="24"/>
          <w:szCs w:val="24"/>
          <w:lang w:val="pt-BR"/>
        </w:rPr>
      </w:pPr>
      <w:r w:rsidRPr="00976D85">
        <w:rPr>
          <w:sz w:val="24"/>
          <w:szCs w:val="24"/>
          <w:lang w:val="pt-BR"/>
        </w:rPr>
        <w:t>f</w:t>
      </w:r>
      <w:r>
        <w:rPr>
          <w:sz w:val="24"/>
          <w:szCs w:val="24"/>
          <w:lang w:val="pt-BR"/>
        </w:rPr>
        <w:t xml:space="preserve">)        </w:t>
      </w:r>
      <w:r w:rsidRPr="00976D85">
        <w:rPr>
          <w:sz w:val="24"/>
          <w:szCs w:val="24"/>
          <w:lang w:val="pt-BR"/>
        </w:rPr>
        <w:t xml:space="preserve"> Ativos d</w:t>
      </w:r>
      <w:r>
        <w:rPr>
          <w:sz w:val="24"/>
          <w:szCs w:val="24"/>
          <w:lang w:val="pt-BR"/>
        </w:rPr>
        <w:t>e</w:t>
      </w:r>
      <w:r w:rsidRPr="00976D85">
        <w:rPr>
          <w:sz w:val="24"/>
          <w:szCs w:val="24"/>
          <w:lang w:val="pt-BR"/>
        </w:rPr>
        <w:t xml:space="preserve"> Rede</w:t>
      </w:r>
    </w:p>
    <w:p w:rsidR="000B4F3B" w:rsidRPr="00976D85" w:rsidRDefault="000B4F3B">
      <w:pPr>
        <w:pStyle w:val="Padro"/>
        <w:rPr>
          <w:sz w:val="24"/>
          <w:szCs w:val="24"/>
          <w:lang w:val="pt-BR"/>
        </w:rPr>
      </w:pPr>
    </w:p>
    <w:p w:rsidR="000B4F3B" w:rsidRPr="00976D85" w:rsidRDefault="00245384">
      <w:pPr>
        <w:pStyle w:val="Padro"/>
        <w:rPr>
          <w:sz w:val="24"/>
          <w:szCs w:val="24"/>
          <w:lang w:val="pt-BR"/>
        </w:rPr>
      </w:pPr>
      <w:r w:rsidRPr="00976D85">
        <w:rPr>
          <w:sz w:val="24"/>
          <w:szCs w:val="24"/>
          <w:lang w:val="pt-BR"/>
        </w:rPr>
        <w:t>I.     As</w:t>
      </w:r>
      <w:proofErr w:type="gramStart"/>
      <w:r w:rsidRPr="00976D85">
        <w:rPr>
          <w:sz w:val="24"/>
          <w:szCs w:val="24"/>
          <w:lang w:val="pt-BR"/>
        </w:rPr>
        <w:t xml:space="preserve">   </w:t>
      </w:r>
      <w:proofErr w:type="gramEnd"/>
      <w:r w:rsidRPr="00976D85">
        <w:rPr>
          <w:sz w:val="24"/>
          <w:szCs w:val="24"/>
          <w:lang w:val="pt-BR"/>
        </w:rPr>
        <w:t>port</w:t>
      </w:r>
      <w:r>
        <w:rPr>
          <w:sz w:val="24"/>
          <w:szCs w:val="24"/>
          <w:lang w:val="pt-BR"/>
        </w:rPr>
        <w:t xml:space="preserve">as  </w:t>
      </w:r>
      <w:r w:rsidRPr="00976D85">
        <w:rPr>
          <w:sz w:val="24"/>
          <w:szCs w:val="24"/>
          <w:lang w:val="pt-BR"/>
        </w:rPr>
        <w:t xml:space="preserve"> do</w:t>
      </w:r>
      <w:r>
        <w:rPr>
          <w:sz w:val="24"/>
          <w:szCs w:val="24"/>
          <w:lang w:val="pt-BR"/>
        </w:rPr>
        <w:t xml:space="preserve">s  </w:t>
      </w:r>
      <w:r w:rsidRPr="00976D85">
        <w:rPr>
          <w:sz w:val="24"/>
          <w:szCs w:val="24"/>
          <w:lang w:val="pt-BR"/>
        </w:rPr>
        <w:t xml:space="preserve"> </w:t>
      </w:r>
      <w:r>
        <w:rPr>
          <w:sz w:val="24"/>
          <w:szCs w:val="24"/>
          <w:lang w:val="pt-BR"/>
        </w:rPr>
        <w:t>s</w:t>
      </w:r>
      <w:r w:rsidRPr="00976D85">
        <w:rPr>
          <w:sz w:val="24"/>
          <w:szCs w:val="24"/>
          <w:lang w:val="pt-BR"/>
        </w:rPr>
        <w:t>witche</w:t>
      </w:r>
      <w:r>
        <w:rPr>
          <w:sz w:val="24"/>
          <w:szCs w:val="24"/>
          <w:lang w:val="pt-BR"/>
        </w:rPr>
        <w:t xml:space="preserve">s  </w:t>
      </w:r>
      <w:r w:rsidRPr="00976D85">
        <w:rPr>
          <w:sz w:val="24"/>
          <w:szCs w:val="24"/>
          <w:lang w:val="pt-BR"/>
        </w:rPr>
        <w:t xml:space="preserve"> </w:t>
      </w:r>
      <w:r>
        <w:rPr>
          <w:sz w:val="24"/>
          <w:szCs w:val="24"/>
          <w:lang w:val="pt-BR"/>
        </w:rPr>
        <w:t>s</w:t>
      </w:r>
      <w:r w:rsidRPr="00976D85">
        <w:rPr>
          <w:sz w:val="24"/>
          <w:szCs w:val="24"/>
          <w:lang w:val="pt-BR"/>
        </w:rPr>
        <w:t>o</w:t>
      </w:r>
      <w:r>
        <w:rPr>
          <w:sz w:val="24"/>
          <w:szCs w:val="24"/>
          <w:lang w:val="pt-BR"/>
        </w:rPr>
        <w:t>m</w:t>
      </w:r>
      <w:r w:rsidRPr="00976D85">
        <w:rPr>
          <w:sz w:val="24"/>
          <w:szCs w:val="24"/>
          <w:lang w:val="pt-BR"/>
        </w:rPr>
        <w:t>ent</w:t>
      </w:r>
      <w:r>
        <w:rPr>
          <w:sz w:val="24"/>
          <w:szCs w:val="24"/>
          <w:lang w:val="pt-BR"/>
        </w:rPr>
        <w:t xml:space="preserve">e    </w:t>
      </w:r>
      <w:r w:rsidRPr="00976D85">
        <w:rPr>
          <w:sz w:val="24"/>
          <w:szCs w:val="24"/>
          <w:lang w:val="pt-BR"/>
        </w:rPr>
        <w:t>de</w:t>
      </w:r>
      <w:r>
        <w:rPr>
          <w:sz w:val="24"/>
          <w:szCs w:val="24"/>
          <w:lang w:val="pt-BR"/>
        </w:rPr>
        <w:t>v</w:t>
      </w:r>
      <w:r w:rsidRPr="00976D85">
        <w:rPr>
          <w:sz w:val="24"/>
          <w:szCs w:val="24"/>
          <w:lang w:val="pt-BR"/>
        </w:rPr>
        <w:t>e</w:t>
      </w:r>
      <w:r>
        <w:rPr>
          <w:sz w:val="24"/>
          <w:szCs w:val="24"/>
          <w:lang w:val="pt-BR"/>
        </w:rPr>
        <w:t xml:space="preserve">m  </w:t>
      </w:r>
      <w:r w:rsidRPr="00976D85">
        <w:rPr>
          <w:sz w:val="24"/>
          <w:szCs w:val="24"/>
          <w:lang w:val="pt-BR"/>
        </w:rPr>
        <w:t xml:space="preserve"> e</w:t>
      </w:r>
      <w:r>
        <w:rPr>
          <w:sz w:val="24"/>
          <w:szCs w:val="24"/>
          <w:lang w:val="pt-BR"/>
        </w:rPr>
        <w:t>s</w:t>
      </w:r>
      <w:r w:rsidRPr="00976D85">
        <w:rPr>
          <w:sz w:val="24"/>
          <w:szCs w:val="24"/>
          <w:lang w:val="pt-BR"/>
        </w:rPr>
        <w:t>t</w:t>
      </w:r>
      <w:r>
        <w:rPr>
          <w:sz w:val="24"/>
          <w:szCs w:val="24"/>
          <w:lang w:val="pt-BR"/>
        </w:rPr>
        <w:t xml:space="preserve">ar  </w:t>
      </w:r>
      <w:r w:rsidRPr="00976D85">
        <w:rPr>
          <w:sz w:val="24"/>
          <w:szCs w:val="24"/>
          <w:lang w:val="pt-BR"/>
        </w:rPr>
        <w:t xml:space="preserve"> ativa</w:t>
      </w:r>
      <w:r>
        <w:rPr>
          <w:sz w:val="24"/>
          <w:szCs w:val="24"/>
          <w:lang w:val="pt-BR"/>
        </w:rPr>
        <w:t xml:space="preserve">s  </w:t>
      </w:r>
      <w:r w:rsidRPr="00976D85">
        <w:rPr>
          <w:sz w:val="24"/>
          <w:szCs w:val="24"/>
          <w:lang w:val="pt-BR"/>
        </w:rPr>
        <w:t xml:space="preserve"> s</w:t>
      </w:r>
      <w:r>
        <w:rPr>
          <w:sz w:val="24"/>
          <w:szCs w:val="24"/>
          <w:lang w:val="pt-BR"/>
        </w:rPr>
        <w:t xml:space="preserve">e  </w:t>
      </w:r>
      <w:r w:rsidRPr="00976D85">
        <w:rPr>
          <w:sz w:val="24"/>
          <w:szCs w:val="24"/>
          <w:lang w:val="pt-BR"/>
        </w:rPr>
        <w:t xml:space="preserve"> utilizada</w:t>
      </w:r>
      <w:r>
        <w:rPr>
          <w:sz w:val="24"/>
          <w:szCs w:val="24"/>
          <w:lang w:val="pt-BR"/>
        </w:rPr>
        <w:t xml:space="preserve">s  </w:t>
      </w:r>
      <w:r w:rsidRPr="00976D85">
        <w:rPr>
          <w:sz w:val="24"/>
          <w:szCs w:val="24"/>
          <w:lang w:val="pt-BR"/>
        </w:rPr>
        <w:t xml:space="preserve"> e inventariadas;</w:t>
      </w:r>
    </w:p>
    <w:p w:rsidR="000B4F3B" w:rsidRPr="00976D85" w:rsidRDefault="000B4F3B">
      <w:pPr>
        <w:pStyle w:val="Padro"/>
        <w:rPr>
          <w:sz w:val="24"/>
          <w:szCs w:val="24"/>
          <w:lang w:val="pt-BR"/>
        </w:rPr>
      </w:pPr>
    </w:p>
    <w:p w:rsidR="000B4F3B" w:rsidRPr="00976D85" w:rsidRDefault="00245384">
      <w:pPr>
        <w:pStyle w:val="Padro"/>
        <w:rPr>
          <w:sz w:val="24"/>
          <w:szCs w:val="24"/>
          <w:lang w:val="pt-BR"/>
        </w:rPr>
      </w:pPr>
      <w:r w:rsidRPr="00976D85">
        <w:rPr>
          <w:sz w:val="24"/>
          <w:szCs w:val="24"/>
          <w:lang w:val="pt-BR"/>
        </w:rPr>
        <w:t xml:space="preserve">II.     </w:t>
      </w:r>
      <w:r>
        <w:rPr>
          <w:sz w:val="24"/>
          <w:szCs w:val="24"/>
          <w:lang w:val="pt-BR"/>
        </w:rPr>
        <w:t>Os</w:t>
      </w:r>
      <w:r w:rsidRPr="00976D85">
        <w:rPr>
          <w:sz w:val="24"/>
          <w:szCs w:val="24"/>
          <w:lang w:val="pt-BR"/>
        </w:rPr>
        <w:t xml:space="preserve"> </w:t>
      </w:r>
      <w:r>
        <w:rPr>
          <w:sz w:val="24"/>
          <w:szCs w:val="24"/>
          <w:lang w:val="pt-BR"/>
        </w:rPr>
        <w:t>s</w:t>
      </w:r>
      <w:r w:rsidRPr="00976D85">
        <w:rPr>
          <w:sz w:val="24"/>
          <w:szCs w:val="24"/>
          <w:lang w:val="pt-BR"/>
        </w:rPr>
        <w:t>witche</w:t>
      </w:r>
      <w:r>
        <w:rPr>
          <w:sz w:val="24"/>
          <w:szCs w:val="24"/>
          <w:lang w:val="pt-BR"/>
        </w:rPr>
        <w:t>s</w:t>
      </w:r>
      <w:r w:rsidRPr="00976D85">
        <w:rPr>
          <w:sz w:val="24"/>
          <w:szCs w:val="24"/>
          <w:lang w:val="pt-BR"/>
        </w:rPr>
        <w:t xml:space="preserve"> </w:t>
      </w:r>
      <w:r>
        <w:rPr>
          <w:sz w:val="24"/>
          <w:szCs w:val="24"/>
          <w:lang w:val="pt-BR"/>
        </w:rPr>
        <w:t>e</w:t>
      </w:r>
      <w:r w:rsidRPr="00976D85">
        <w:rPr>
          <w:sz w:val="24"/>
          <w:szCs w:val="24"/>
          <w:lang w:val="pt-BR"/>
        </w:rPr>
        <w:t xml:space="preserve"> </w:t>
      </w:r>
      <w:proofErr w:type="spellStart"/>
      <w:proofErr w:type="gramStart"/>
      <w:r>
        <w:rPr>
          <w:sz w:val="24"/>
          <w:szCs w:val="24"/>
          <w:lang w:val="pt-BR"/>
        </w:rPr>
        <w:t>a</w:t>
      </w:r>
      <w:r w:rsidRPr="00976D85">
        <w:rPr>
          <w:sz w:val="24"/>
          <w:szCs w:val="24"/>
          <w:lang w:val="pt-BR"/>
        </w:rPr>
        <w:t>cce</w:t>
      </w:r>
      <w:r>
        <w:rPr>
          <w:sz w:val="24"/>
          <w:szCs w:val="24"/>
          <w:lang w:val="pt-BR"/>
        </w:rPr>
        <w:t>ss</w:t>
      </w:r>
      <w:proofErr w:type="spellEnd"/>
      <w:proofErr w:type="gramEnd"/>
      <w:r w:rsidRPr="00976D85">
        <w:rPr>
          <w:sz w:val="24"/>
          <w:szCs w:val="24"/>
          <w:lang w:val="pt-BR"/>
        </w:rPr>
        <w:t xml:space="preserve"> </w:t>
      </w:r>
      <w:proofErr w:type="spellStart"/>
      <w:r w:rsidRPr="00976D85">
        <w:rPr>
          <w:sz w:val="24"/>
          <w:szCs w:val="24"/>
          <w:lang w:val="pt-BR"/>
        </w:rPr>
        <w:t>point</w:t>
      </w:r>
      <w:r>
        <w:rPr>
          <w:sz w:val="24"/>
          <w:szCs w:val="24"/>
          <w:lang w:val="pt-BR"/>
        </w:rPr>
        <w:t>s</w:t>
      </w:r>
      <w:proofErr w:type="spellEnd"/>
      <w:r w:rsidRPr="00976D85">
        <w:rPr>
          <w:sz w:val="24"/>
          <w:szCs w:val="24"/>
          <w:lang w:val="pt-BR"/>
        </w:rPr>
        <w:t xml:space="preserve"> de</w:t>
      </w:r>
      <w:r>
        <w:rPr>
          <w:sz w:val="24"/>
          <w:szCs w:val="24"/>
          <w:lang w:val="pt-BR"/>
        </w:rPr>
        <w:t>v</w:t>
      </w:r>
      <w:r w:rsidRPr="00976D85">
        <w:rPr>
          <w:sz w:val="24"/>
          <w:szCs w:val="24"/>
          <w:lang w:val="pt-BR"/>
        </w:rPr>
        <w:t>e</w:t>
      </w:r>
      <w:r>
        <w:rPr>
          <w:sz w:val="24"/>
          <w:szCs w:val="24"/>
          <w:lang w:val="pt-BR"/>
        </w:rPr>
        <w:t>m</w:t>
      </w:r>
      <w:r w:rsidRPr="00976D85">
        <w:rPr>
          <w:sz w:val="24"/>
          <w:szCs w:val="24"/>
          <w:lang w:val="pt-BR"/>
        </w:rPr>
        <w:t xml:space="preserve"> po</w:t>
      </w:r>
      <w:r>
        <w:rPr>
          <w:sz w:val="24"/>
          <w:szCs w:val="24"/>
          <w:lang w:val="pt-BR"/>
        </w:rPr>
        <w:t>ss</w:t>
      </w:r>
      <w:r w:rsidRPr="00976D85">
        <w:rPr>
          <w:sz w:val="24"/>
          <w:szCs w:val="24"/>
          <w:lang w:val="pt-BR"/>
        </w:rPr>
        <w:t>uir controle d</w:t>
      </w:r>
      <w:r>
        <w:rPr>
          <w:sz w:val="24"/>
          <w:szCs w:val="24"/>
          <w:lang w:val="pt-BR"/>
        </w:rPr>
        <w:t>e</w:t>
      </w:r>
      <w:r w:rsidRPr="00976D85">
        <w:rPr>
          <w:sz w:val="24"/>
          <w:szCs w:val="24"/>
          <w:lang w:val="pt-BR"/>
        </w:rPr>
        <w:t xml:space="preserve"> ace</w:t>
      </w:r>
      <w:r>
        <w:rPr>
          <w:sz w:val="24"/>
          <w:szCs w:val="24"/>
          <w:lang w:val="pt-BR"/>
        </w:rPr>
        <w:t>ss</w:t>
      </w:r>
      <w:r w:rsidRPr="00976D85">
        <w:rPr>
          <w:sz w:val="24"/>
          <w:szCs w:val="24"/>
          <w:lang w:val="pt-BR"/>
        </w:rPr>
        <w:t>o;</w:t>
      </w:r>
    </w:p>
    <w:p w:rsidR="000B4F3B" w:rsidRPr="00976D85" w:rsidRDefault="000B4F3B">
      <w:pPr>
        <w:pStyle w:val="Padro"/>
        <w:rPr>
          <w:sz w:val="24"/>
          <w:szCs w:val="24"/>
          <w:lang w:val="pt-BR"/>
        </w:rPr>
      </w:pPr>
    </w:p>
    <w:p w:rsidR="000B4F3B" w:rsidRPr="00976D85" w:rsidRDefault="00245384">
      <w:pPr>
        <w:pStyle w:val="Padro"/>
        <w:rPr>
          <w:sz w:val="24"/>
          <w:szCs w:val="24"/>
          <w:lang w:val="pt-BR"/>
        </w:rPr>
      </w:pPr>
      <w:r w:rsidRPr="00976D85">
        <w:rPr>
          <w:sz w:val="24"/>
          <w:szCs w:val="24"/>
          <w:lang w:val="pt-BR"/>
        </w:rPr>
        <w:t>III.     Todo roteado</w:t>
      </w:r>
      <w:r>
        <w:rPr>
          <w:sz w:val="24"/>
          <w:szCs w:val="24"/>
          <w:lang w:val="pt-BR"/>
        </w:rPr>
        <w:t>r</w:t>
      </w:r>
      <w:r w:rsidRPr="00976D85">
        <w:rPr>
          <w:sz w:val="24"/>
          <w:szCs w:val="24"/>
          <w:lang w:val="pt-BR"/>
        </w:rPr>
        <w:t xml:space="preserve"> utilizado n</w:t>
      </w:r>
      <w:r>
        <w:rPr>
          <w:sz w:val="24"/>
          <w:szCs w:val="24"/>
          <w:lang w:val="pt-BR"/>
        </w:rPr>
        <w:t>a</w:t>
      </w:r>
      <w:r w:rsidRPr="00976D85">
        <w:rPr>
          <w:sz w:val="24"/>
          <w:szCs w:val="24"/>
          <w:lang w:val="pt-BR"/>
        </w:rPr>
        <w:t xml:space="preserve"> </w:t>
      </w:r>
      <w:r>
        <w:rPr>
          <w:sz w:val="24"/>
          <w:szCs w:val="24"/>
          <w:lang w:val="pt-BR"/>
        </w:rPr>
        <w:t>r</w:t>
      </w:r>
      <w:r w:rsidRPr="00976D85">
        <w:rPr>
          <w:sz w:val="24"/>
          <w:szCs w:val="24"/>
          <w:lang w:val="pt-BR"/>
        </w:rPr>
        <w:t>ed</w:t>
      </w:r>
      <w:r>
        <w:rPr>
          <w:sz w:val="24"/>
          <w:szCs w:val="24"/>
          <w:lang w:val="pt-BR"/>
        </w:rPr>
        <w:t>e</w:t>
      </w:r>
      <w:r w:rsidRPr="00976D85">
        <w:rPr>
          <w:sz w:val="24"/>
          <w:szCs w:val="24"/>
          <w:lang w:val="pt-BR"/>
        </w:rPr>
        <w:t xml:space="preserve"> d</w:t>
      </w:r>
      <w:r>
        <w:rPr>
          <w:sz w:val="24"/>
          <w:szCs w:val="24"/>
          <w:lang w:val="pt-BR"/>
        </w:rPr>
        <w:t>a</w:t>
      </w:r>
      <w:r w:rsidRPr="00976D85">
        <w:rPr>
          <w:sz w:val="24"/>
          <w:szCs w:val="24"/>
          <w:lang w:val="pt-BR"/>
        </w:rPr>
        <w:t xml:space="preserve"> FUNAI de</w:t>
      </w:r>
      <w:r>
        <w:rPr>
          <w:sz w:val="24"/>
          <w:szCs w:val="24"/>
          <w:lang w:val="pt-BR"/>
        </w:rPr>
        <w:t>ve</w:t>
      </w:r>
      <w:r w:rsidRPr="00976D85">
        <w:rPr>
          <w:sz w:val="24"/>
          <w:szCs w:val="24"/>
          <w:lang w:val="pt-BR"/>
        </w:rPr>
        <w:t xml:space="preserve"> pro</w:t>
      </w:r>
      <w:r>
        <w:rPr>
          <w:sz w:val="24"/>
          <w:szCs w:val="24"/>
          <w:lang w:val="pt-BR"/>
        </w:rPr>
        <w:t>v</w:t>
      </w:r>
      <w:r w:rsidRPr="00976D85">
        <w:rPr>
          <w:sz w:val="24"/>
          <w:szCs w:val="24"/>
          <w:lang w:val="pt-BR"/>
        </w:rPr>
        <w:t>e</w:t>
      </w:r>
      <w:r>
        <w:rPr>
          <w:sz w:val="24"/>
          <w:szCs w:val="24"/>
          <w:lang w:val="pt-BR"/>
        </w:rPr>
        <w:t>r,</w:t>
      </w:r>
      <w:r w:rsidRPr="00976D85">
        <w:rPr>
          <w:sz w:val="24"/>
          <w:szCs w:val="24"/>
          <w:lang w:val="pt-BR"/>
        </w:rPr>
        <w:t xml:space="preserve"> n</w:t>
      </w:r>
      <w:r>
        <w:rPr>
          <w:sz w:val="24"/>
          <w:szCs w:val="24"/>
          <w:lang w:val="pt-BR"/>
        </w:rPr>
        <w:t>o</w:t>
      </w:r>
      <w:r w:rsidRPr="00976D85">
        <w:rPr>
          <w:sz w:val="24"/>
          <w:szCs w:val="24"/>
          <w:lang w:val="pt-BR"/>
        </w:rPr>
        <w:t xml:space="preserve"> mínimo, </w:t>
      </w:r>
      <w:r>
        <w:rPr>
          <w:sz w:val="24"/>
          <w:szCs w:val="24"/>
          <w:lang w:val="pt-BR"/>
        </w:rPr>
        <w:t>o</w:t>
      </w:r>
      <w:r w:rsidRPr="00976D85">
        <w:rPr>
          <w:sz w:val="24"/>
          <w:szCs w:val="24"/>
          <w:lang w:val="pt-BR"/>
        </w:rPr>
        <w:t xml:space="preserve"> u</w:t>
      </w:r>
      <w:r>
        <w:rPr>
          <w:sz w:val="24"/>
          <w:szCs w:val="24"/>
          <w:lang w:val="pt-BR"/>
        </w:rPr>
        <w:t>so</w:t>
      </w:r>
      <w:r w:rsidRPr="00976D85">
        <w:rPr>
          <w:sz w:val="24"/>
          <w:szCs w:val="24"/>
          <w:lang w:val="pt-BR"/>
        </w:rPr>
        <w:t xml:space="preserve"> d</w:t>
      </w:r>
      <w:r>
        <w:rPr>
          <w:sz w:val="24"/>
          <w:szCs w:val="24"/>
          <w:lang w:val="pt-BR"/>
        </w:rPr>
        <w:t>e</w:t>
      </w:r>
      <w:r w:rsidRPr="00976D85">
        <w:rPr>
          <w:sz w:val="24"/>
          <w:szCs w:val="24"/>
          <w:lang w:val="pt-BR"/>
        </w:rPr>
        <w:t xml:space="preserve"> </w:t>
      </w:r>
      <w:proofErr w:type="spellStart"/>
      <w:r w:rsidRPr="00976D85">
        <w:rPr>
          <w:sz w:val="24"/>
          <w:szCs w:val="24"/>
          <w:lang w:val="pt-BR"/>
        </w:rPr>
        <w:t>ACL</w:t>
      </w:r>
      <w:r>
        <w:rPr>
          <w:sz w:val="24"/>
          <w:szCs w:val="24"/>
          <w:lang w:val="pt-BR"/>
        </w:rPr>
        <w:t>s</w:t>
      </w:r>
      <w:proofErr w:type="spellEnd"/>
      <w:r>
        <w:rPr>
          <w:sz w:val="24"/>
          <w:szCs w:val="24"/>
          <w:lang w:val="pt-BR"/>
        </w:rPr>
        <w:t xml:space="preserve"> </w:t>
      </w:r>
      <w:r w:rsidRPr="00976D85">
        <w:rPr>
          <w:sz w:val="24"/>
          <w:szCs w:val="24"/>
          <w:lang w:val="pt-BR"/>
        </w:rPr>
        <w:t xml:space="preserve">(Access </w:t>
      </w:r>
      <w:proofErr w:type="spellStart"/>
      <w:r w:rsidRPr="00976D85">
        <w:rPr>
          <w:sz w:val="24"/>
          <w:szCs w:val="24"/>
          <w:lang w:val="pt-BR"/>
        </w:rPr>
        <w:t>lists</w:t>
      </w:r>
      <w:proofErr w:type="spellEnd"/>
      <w:r w:rsidRPr="00976D85">
        <w:rPr>
          <w:sz w:val="24"/>
          <w:szCs w:val="24"/>
          <w:lang w:val="pt-BR"/>
        </w:rPr>
        <w:t xml:space="preserve">) </w:t>
      </w:r>
      <w:r>
        <w:rPr>
          <w:sz w:val="24"/>
          <w:szCs w:val="24"/>
          <w:lang w:val="pt-BR"/>
        </w:rPr>
        <w:t>e</w:t>
      </w:r>
      <w:r w:rsidRPr="00976D85">
        <w:rPr>
          <w:sz w:val="24"/>
          <w:szCs w:val="24"/>
          <w:lang w:val="pt-BR"/>
        </w:rPr>
        <w:t xml:space="preserve"> </w:t>
      </w:r>
      <w:r>
        <w:rPr>
          <w:sz w:val="24"/>
          <w:szCs w:val="24"/>
          <w:lang w:val="pt-BR"/>
        </w:rPr>
        <w:t>o</w:t>
      </w:r>
      <w:r w:rsidRPr="00976D85">
        <w:rPr>
          <w:sz w:val="24"/>
          <w:szCs w:val="24"/>
          <w:lang w:val="pt-BR"/>
        </w:rPr>
        <w:t xml:space="preserve"> filtro d</w:t>
      </w:r>
      <w:r>
        <w:rPr>
          <w:sz w:val="24"/>
          <w:szCs w:val="24"/>
          <w:lang w:val="pt-BR"/>
        </w:rPr>
        <w:t>e</w:t>
      </w:r>
      <w:r w:rsidRPr="00976D85">
        <w:rPr>
          <w:sz w:val="24"/>
          <w:szCs w:val="24"/>
          <w:lang w:val="pt-BR"/>
        </w:rPr>
        <w:t xml:space="preserve"> pacote</w:t>
      </w:r>
      <w:r>
        <w:rPr>
          <w:sz w:val="24"/>
          <w:szCs w:val="24"/>
          <w:lang w:val="pt-BR"/>
        </w:rPr>
        <w:t>s</w:t>
      </w:r>
      <w:r w:rsidRPr="00976D85">
        <w:rPr>
          <w:sz w:val="24"/>
          <w:szCs w:val="24"/>
          <w:lang w:val="pt-BR"/>
        </w:rPr>
        <w:t>;</w:t>
      </w:r>
    </w:p>
    <w:p w:rsidR="000B4F3B" w:rsidRPr="00976D85" w:rsidRDefault="000B4F3B">
      <w:pPr>
        <w:pStyle w:val="Padro"/>
        <w:rPr>
          <w:sz w:val="24"/>
          <w:szCs w:val="24"/>
          <w:lang w:val="pt-BR"/>
        </w:rPr>
      </w:pPr>
    </w:p>
    <w:p w:rsidR="000B4F3B" w:rsidRPr="00976D85" w:rsidRDefault="00245384">
      <w:pPr>
        <w:pStyle w:val="Padro"/>
        <w:rPr>
          <w:sz w:val="24"/>
          <w:szCs w:val="24"/>
          <w:lang w:val="pt-BR"/>
        </w:rPr>
      </w:pPr>
      <w:r w:rsidRPr="00976D85">
        <w:rPr>
          <w:sz w:val="24"/>
          <w:szCs w:val="24"/>
          <w:lang w:val="pt-BR"/>
        </w:rPr>
        <w:t>IV.     Todo ativo d</w:t>
      </w:r>
      <w:r>
        <w:rPr>
          <w:sz w:val="24"/>
          <w:szCs w:val="24"/>
          <w:lang w:val="pt-BR"/>
        </w:rPr>
        <w:t>e</w:t>
      </w:r>
      <w:r w:rsidRPr="00976D85">
        <w:rPr>
          <w:sz w:val="24"/>
          <w:szCs w:val="24"/>
          <w:lang w:val="pt-BR"/>
        </w:rPr>
        <w:t xml:space="preserve"> red</w:t>
      </w:r>
      <w:r>
        <w:rPr>
          <w:sz w:val="24"/>
          <w:szCs w:val="24"/>
          <w:lang w:val="pt-BR"/>
        </w:rPr>
        <w:t>e</w:t>
      </w:r>
      <w:proofErr w:type="gramStart"/>
      <w:r>
        <w:rPr>
          <w:sz w:val="24"/>
          <w:szCs w:val="24"/>
          <w:lang w:val="pt-BR"/>
        </w:rPr>
        <w:t xml:space="preserve">  </w:t>
      </w:r>
      <w:proofErr w:type="gramEnd"/>
      <w:r w:rsidRPr="00976D85">
        <w:rPr>
          <w:sz w:val="24"/>
          <w:szCs w:val="24"/>
          <w:lang w:val="pt-BR"/>
        </w:rPr>
        <w:t>dev</w:t>
      </w:r>
      <w:r>
        <w:rPr>
          <w:sz w:val="24"/>
          <w:szCs w:val="24"/>
          <w:lang w:val="pt-BR"/>
        </w:rPr>
        <w:t>e</w:t>
      </w:r>
      <w:r w:rsidRPr="00976D85">
        <w:rPr>
          <w:sz w:val="24"/>
          <w:szCs w:val="24"/>
          <w:lang w:val="pt-BR"/>
        </w:rPr>
        <w:t xml:space="preserve"> e</w:t>
      </w:r>
      <w:r>
        <w:rPr>
          <w:sz w:val="24"/>
          <w:szCs w:val="24"/>
          <w:lang w:val="pt-BR"/>
        </w:rPr>
        <w:t>s</w:t>
      </w:r>
      <w:r w:rsidRPr="00976D85">
        <w:rPr>
          <w:sz w:val="24"/>
          <w:szCs w:val="24"/>
          <w:lang w:val="pt-BR"/>
        </w:rPr>
        <w:t>t</w:t>
      </w:r>
      <w:r>
        <w:rPr>
          <w:sz w:val="24"/>
          <w:szCs w:val="24"/>
          <w:lang w:val="pt-BR"/>
        </w:rPr>
        <w:t xml:space="preserve">ar </w:t>
      </w:r>
      <w:r w:rsidRPr="00976D85">
        <w:rPr>
          <w:sz w:val="24"/>
          <w:szCs w:val="24"/>
          <w:lang w:val="pt-BR"/>
        </w:rPr>
        <w:t xml:space="preserve"> e</w:t>
      </w:r>
      <w:r>
        <w:rPr>
          <w:sz w:val="24"/>
          <w:szCs w:val="24"/>
          <w:lang w:val="pt-BR"/>
        </w:rPr>
        <w:t>m</w:t>
      </w:r>
      <w:r w:rsidRPr="00976D85">
        <w:rPr>
          <w:sz w:val="24"/>
          <w:szCs w:val="24"/>
          <w:lang w:val="pt-BR"/>
        </w:rPr>
        <w:t xml:space="preserve"> local </w:t>
      </w:r>
      <w:r>
        <w:rPr>
          <w:sz w:val="24"/>
          <w:szCs w:val="24"/>
          <w:lang w:val="pt-BR"/>
        </w:rPr>
        <w:t>s</w:t>
      </w:r>
      <w:r w:rsidRPr="00976D85">
        <w:rPr>
          <w:sz w:val="24"/>
          <w:szCs w:val="24"/>
          <w:lang w:val="pt-BR"/>
        </w:rPr>
        <w:t>e</w:t>
      </w:r>
      <w:r>
        <w:rPr>
          <w:sz w:val="24"/>
          <w:szCs w:val="24"/>
          <w:lang w:val="pt-BR"/>
        </w:rPr>
        <w:t>g</w:t>
      </w:r>
      <w:r w:rsidRPr="00976D85">
        <w:rPr>
          <w:sz w:val="24"/>
          <w:szCs w:val="24"/>
          <w:lang w:val="pt-BR"/>
        </w:rPr>
        <w:t>u</w:t>
      </w:r>
      <w:r>
        <w:rPr>
          <w:sz w:val="24"/>
          <w:szCs w:val="24"/>
          <w:lang w:val="pt-BR"/>
        </w:rPr>
        <w:t>r</w:t>
      </w:r>
      <w:r w:rsidRPr="00976D85">
        <w:rPr>
          <w:sz w:val="24"/>
          <w:szCs w:val="24"/>
          <w:lang w:val="pt-BR"/>
        </w:rPr>
        <w:t>o</w:t>
      </w:r>
      <w:r>
        <w:rPr>
          <w:sz w:val="24"/>
          <w:szCs w:val="24"/>
          <w:lang w:val="pt-BR"/>
        </w:rPr>
        <w:t>.</w:t>
      </w:r>
      <w:r w:rsidRPr="00976D85">
        <w:rPr>
          <w:sz w:val="24"/>
          <w:szCs w:val="24"/>
          <w:lang w:val="pt-BR"/>
        </w:rPr>
        <w:t xml:space="preserve"> </w:t>
      </w:r>
      <w:r>
        <w:rPr>
          <w:sz w:val="24"/>
          <w:szCs w:val="24"/>
          <w:lang w:val="pt-BR"/>
        </w:rPr>
        <w:t>Os</w:t>
      </w:r>
      <w:r w:rsidRPr="00976D85">
        <w:rPr>
          <w:sz w:val="24"/>
          <w:szCs w:val="24"/>
          <w:lang w:val="pt-BR"/>
        </w:rPr>
        <w:t xml:space="preserve"> </w:t>
      </w:r>
      <w:r>
        <w:rPr>
          <w:sz w:val="24"/>
          <w:szCs w:val="24"/>
          <w:lang w:val="pt-BR"/>
        </w:rPr>
        <w:t>s</w:t>
      </w:r>
      <w:r w:rsidRPr="00976D85">
        <w:rPr>
          <w:sz w:val="24"/>
          <w:szCs w:val="24"/>
          <w:lang w:val="pt-BR"/>
        </w:rPr>
        <w:t>witche</w:t>
      </w:r>
      <w:r>
        <w:rPr>
          <w:sz w:val="24"/>
          <w:szCs w:val="24"/>
          <w:lang w:val="pt-BR"/>
        </w:rPr>
        <w:t>s</w:t>
      </w:r>
      <w:r w:rsidRPr="00976D85">
        <w:rPr>
          <w:sz w:val="24"/>
          <w:szCs w:val="24"/>
          <w:lang w:val="pt-BR"/>
        </w:rPr>
        <w:t xml:space="preserve"> departamentai</w:t>
      </w:r>
      <w:r>
        <w:rPr>
          <w:sz w:val="24"/>
          <w:szCs w:val="24"/>
          <w:lang w:val="pt-BR"/>
        </w:rPr>
        <w:t xml:space="preserve">s </w:t>
      </w:r>
      <w:r w:rsidRPr="00976D85">
        <w:rPr>
          <w:sz w:val="24"/>
          <w:szCs w:val="24"/>
          <w:lang w:val="pt-BR"/>
        </w:rPr>
        <w:t>de</w:t>
      </w:r>
      <w:r>
        <w:rPr>
          <w:sz w:val="24"/>
          <w:szCs w:val="24"/>
          <w:lang w:val="pt-BR"/>
        </w:rPr>
        <w:t>v</w:t>
      </w:r>
      <w:r w:rsidRPr="00976D85">
        <w:rPr>
          <w:sz w:val="24"/>
          <w:szCs w:val="24"/>
          <w:lang w:val="pt-BR"/>
        </w:rPr>
        <w:t>e</w:t>
      </w:r>
      <w:r>
        <w:rPr>
          <w:sz w:val="24"/>
          <w:szCs w:val="24"/>
          <w:lang w:val="pt-BR"/>
        </w:rPr>
        <w:t>m</w:t>
      </w:r>
      <w:r w:rsidRPr="00976D85">
        <w:rPr>
          <w:sz w:val="24"/>
          <w:szCs w:val="24"/>
          <w:lang w:val="pt-BR"/>
        </w:rPr>
        <w:t xml:space="preserve"> e</w:t>
      </w:r>
      <w:r>
        <w:rPr>
          <w:sz w:val="24"/>
          <w:szCs w:val="24"/>
          <w:lang w:val="pt-BR"/>
        </w:rPr>
        <w:t>s</w:t>
      </w:r>
      <w:r w:rsidRPr="00976D85">
        <w:rPr>
          <w:sz w:val="24"/>
          <w:szCs w:val="24"/>
          <w:lang w:val="pt-BR"/>
        </w:rPr>
        <w:t>t</w:t>
      </w:r>
      <w:r>
        <w:rPr>
          <w:sz w:val="24"/>
          <w:szCs w:val="24"/>
          <w:lang w:val="pt-BR"/>
        </w:rPr>
        <w:t>ar</w:t>
      </w:r>
      <w:r w:rsidRPr="00976D85">
        <w:rPr>
          <w:sz w:val="24"/>
          <w:szCs w:val="24"/>
          <w:lang w:val="pt-BR"/>
        </w:rPr>
        <w:t xml:space="preserve"> in</w:t>
      </w:r>
      <w:r>
        <w:rPr>
          <w:sz w:val="24"/>
          <w:szCs w:val="24"/>
          <w:lang w:val="pt-BR"/>
        </w:rPr>
        <w:t>s</w:t>
      </w:r>
      <w:r w:rsidRPr="00976D85">
        <w:rPr>
          <w:sz w:val="24"/>
          <w:szCs w:val="24"/>
          <w:lang w:val="pt-BR"/>
        </w:rPr>
        <w:t>talado</w:t>
      </w:r>
      <w:r>
        <w:rPr>
          <w:sz w:val="24"/>
          <w:szCs w:val="24"/>
          <w:lang w:val="pt-BR"/>
        </w:rPr>
        <w:t>s</w:t>
      </w:r>
      <w:r w:rsidRPr="00976D85">
        <w:rPr>
          <w:sz w:val="24"/>
          <w:szCs w:val="24"/>
          <w:lang w:val="pt-BR"/>
        </w:rPr>
        <w:t xml:space="preserve"> e</w:t>
      </w:r>
      <w:r>
        <w:rPr>
          <w:sz w:val="24"/>
          <w:szCs w:val="24"/>
          <w:lang w:val="pt-BR"/>
        </w:rPr>
        <w:t>m</w:t>
      </w:r>
      <w:r w:rsidRPr="00976D85">
        <w:rPr>
          <w:sz w:val="24"/>
          <w:szCs w:val="24"/>
          <w:lang w:val="pt-BR"/>
        </w:rPr>
        <w:t xml:space="preserve"> </w:t>
      </w:r>
      <w:proofErr w:type="spellStart"/>
      <w:r>
        <w:rPr>
          <w:sz w:val="24"/>
          <w:szCs w:val="24"/>
          <w:lang w:val="pt-BR"/>
        </w:rPr>
        <w:t>ra</w:t>
      </w:r>
      <w:r w:rsidRPr="00976D85">
        <w:rPr>
          <w:sz w:val="24"/>
          <w:szCs w:val="24"/>
          <w:lang w:val="pt-BR"/>
        </w:rPr>
        <w:t>ck</w:t>
      </w:r>
      <w:r>
        <w:rPr>
          <w:sz w:val="24"/>
          <w:szCs w:val="24"/>
          <w:lang w:val="pt-BR"/>
        </w:rPr>
        <w:t>s</w:t>
      </w:r>
      <w:proofErr w:type="spellEnd"/>
      <w:r w:rsidRPr="00976D85">
        <w:rPr>
          <w:sz w:val="24"/>
          <w:szCs w:val="24"/>
          <w:lang w:val="pt-BR"/>
        </w:rPr>
        <w:t xml:space="preserve"> devidamente fech</w:t>
      </w:r>
      <w:r>
        <w:rPr>
          <w:sz w:val="24"/>
          <w:szCs w:val="24"/>
          <w:lang w:val="pt-BR"/>
        </w:rPr>
        <w:t>a</w:t>
      </w:r>
      <w:r w:rsidRPr="00976D85">
        <w:rPr>
          <w:sz w:val="24"/>
          <w:szCs w:val="24"/>
          <w:lang w:val="pt-BR"/>
        </w:rPr>
        <w:t>do</w:t>
      </w:r>
      <w:r>
        <w:rPr>
          <w:sz w:val="24"/>
          <w:szCs w:val="24"/>
          <w:lang w:val="pt-BR"/>
        </w:rPr>
        <w:t>s</w:t>
      </w:r>
      <w:r w:rsidRPr="00976D85">
        <w:rPr>
          <w:sz w:val="24"/>
          <w:szCs w:val="24"/>
          <w:lang w:val="pt-BR"/>
        </w:rPr>
        <w:t xml:space="preserve"> </w:t>
      </w:r>
      <w:r>
        <w:rPr>
          <w:sz w:val="24"/>
          <w:szCs w:val="24"/>
          <w:lang w:val="pt-BR"/>
        </w:rPr>
        <w:t>e</w:t>
      </w:r>
      <w:r w:rsidRPr="00976D85">
        <w:rPr>
          <w:sz w:val="24"/>
          <w:szCs w:val="24"/>
          <w:lang w:val="pt-BR"/>
        </w:rPr>
        <w:t xml:space="preserve"> </w:t>
      </w:r>
      <w:r>
        <w:rPr>
          <w:sz w:val="24"/>
          <w:szCs w:val="24"/>
          <w:lang w:val="pt-BR"/>
        </w:rPr>
        <w:t>s</w:t>
      </w:r>
      <w:r w:rsidRPr="00976D85">
        <w:rPr>
          <w:sz w:val="24"/>
          <w:szCs w:val="24"/>
          <w:lang w:val="pt-BR"/>
        </w:rPr>
        <w:t>eguro</w:t>
      </w:r>
      <w:r>
        <w:rPr>
          <w:sz w:val="24"/>
          <w:szCs w:val="24"/>
          <w:lang w:val="pt-BR"/>
        </w:rPr>
        <w:t>s</w:t>
      </w:r>
      <w:r w:rsidRPr="00976D85">
        <w:rPr>
          <w:sz w:val="24"/>
          <w:szCs w:val="24"/>
          <w:lang w:val="pt-BR"/>
        </w:rPr>
        <w:t>;</w:t>
      </w:r>
    </w:p>
    <w:p w:rsidR="000B4F3B" w:rsidRPr="00976D85" w:rsidRDefault="000B4F3B">
      <w:pPr>
        <w:pStyle w:val="Padro"/>
        <w:rPr>
          <w:sz w:val="24"/>
          <w:szCs w:val="24"/>
          <w:lang w:val="pt-BR"/>
        </w:rPr>
      </w:pPr>
    </w:p>
    <w:p w:rsidR="000B4F3B" w:rsidRPr="00976D85" w:rsidRDefault="00245384">
      <w:pPr>
        <w:pStyle w:val="Padro"/>
        <w:rPr>
          <w:sz w:val="24"/>
          <w:szCs w:val="24"/>
          <w:lang w:val="pt-BR"/>
        </w:rPr>
      </w:pPr>
      <w:r w:rsidRPr="00976D85">
        <w:rPr>
          <w:sz w:val="24"/>
          <w:szCs w:val="24"/>
          <w:lang w:val="pt-BR"/>
        </w:rPr>
        <w:lastRenderedPageBreak/>
        <w:t xml:space="preserve">V.     </w:t>
      </w:r>
      <w:r>
        <w:rPr>
          <w:sz w:val="24"/>
          <w:szCs w:val="24"/>
          <w:lang w:val="pt-BR"/>
        </w:rPr>
        <w:t>Os</w:t>
      </w:r>
      <w:r w:rsidRPr="00976D85">
        <w:rPr>
          <w:sz w:val="24"/>
          <w:szCs w:val="24"/>
          <w:lang w:val="pt-BR"/>
        </w:rPr>
        <w:t xml:space="preserve"> ativo</w:t>
      </w:r>
      <w:r>
        <w:rPr>
          <w:sz w:val="24"/>
          <w:szCs w:val="24"/>
          <w:lang w:val="pt-BR"/>
        </w:rPr>
        <w:t>s</w:t>
      </w:r>
      <w:proofErr w:type="gramStart"/>
      <w:r>
        <w:rPr>
          <w:sz w:val="24"/>
          <w:szCs w:val="24"/>
          <w:lang w:val="pt-BR"/>
        </w:rPr>
        <w:t xml:space="preserve"> </w:t>
      </w:r>
      <w:r w:rsidRPr="00976D85">
        <w:rPr>
          <w:sz w:val="24"/>
          <w:szCs w:val="24"/>
          <w:lang w:val="pt-BR"/>
        </w:rPr>
        <w:t xml:space="preserve"> </w:t>
      </w:r>
      <w:proofErr w:type="gramEnd"/>
      <w:r w:rsidRPr="00976D85">
        <w:rPr>
          <w:sz w:val="24"/>
          <w:szCs w:val="24"/>
          <w:lang w:val="pt-BR"/>
        </w:rPr>
        <w:t>d</w:t>
      </w:r>
      <w:r>
        <w:rPr>
          <w:sz w:val="24"/>
          <w:szCs w:val="24"/>
          <w:lang w:val="pt-BR"/>
        </w:rPr>
        <w:t xml:space="preserve">e </w:t>
      </w:r>
      <w:r w:rsidRPr="00976D85">
        <w:rPr>
          <w:sz w:val="24"/>
          <w:szCs w:val="24"/>
          <w:lang w:val="pt-BR"/>
        </w:rPr>
        <w:t xml:space="preserve"> </w:t>
      </w:r>
      <w:r>
        <w:rPr>
          <w:sz w:val="24"/>
          <w:szCs w:val="24"/>
          <w:lang w:val="pt-BR"/>
        </w:rPr>
        <w:t>r</w:t>
      </w:r>
      <w:r w:rsidRPr="00976D85">
        <w:rPr>
          <w:sz w:val="24"/>
          <w:szCs w:val="24"/>
          <w:lang w:val="pt-BR"/>
        </w:rPr>
        <w:t>ed</w:t>
      </w:r>
      <w:r>
        <w:rPr>
          <w:sz w:val="24"/>
          <w:szCs w:val="24"/>
          <w:lang w:val="pt-BR"/>
        </w:rPr>
        <w:t xml:space="preserve">e </w:t>
      </w:r>
      <w:r w:rsidRPr="00976D85">
        <w:rPr>
          <w:sz w:val="24"/>
          <w:szCs w:val="24"/>
          <w:lang w:val="pt-BR"/>
        </w:rPr>
        <w:t xml:space="preserve"> </w:t>
      </w:r>
      <w:r>
        <w:rPr>
          <w:sz w:val="24"/>
          <w:szCs w:val="24"/>
          <w:lang w:val="pt-BR"/>
        </w:rPr>
        <w:t xml:space="preserve">só </w:t>
      </w:r>
      <w:r w:rsidRPr="00976D85">
        <w:rPr>
          <w:sz w:val="24"/>
          <w:szCs w:val="24"/>
          <w:lang w:val="pt-BR"/>
        </w:rPr>
        <w:t xml:space="preserve"> pode</w:t>
      </w:r>
      <w:r>
        <w:rPr>
          <w:sz w:val="24"/>
          <w:szCs w:val="24"/>
          <w:lang w:val="pt-BR"/>
        </w:rPr>
        <w:t xml:space="preserve">m </w:t>
      </w:r>
      <w:r w:rsidRPr="00976D85">
        <w:rPr>
          <w:sz w:val="24"/>
          <w:szCs w:val="24"/>
          <w:lang w:val="pt-BR"/>
        </w:rPr>
        <w:t xml:space="preserve"> </w:t>
      </w:r>
      <w:r>
        <w:rPr>
          <w:sz w:val="24"/>
          <w:szCs w:val="24"/>
          <w:lang w:val="pt-BR"/>
        </w:rPr>
        <w:t>s</w:t>
      </w:r>
      <w:r w:rsidRPr="00976D85">
        <w:rPr>
          <w:sz w:val="24"/>
          <w:szCs w:val="24"/>
          <w:lang w:val="pt-BR"/>
        </w:rPr>
        <w:t>e</w:t>
      </w:r>
      <w:r>
        <w:rPr>
          <w:sz w:val="24"/>
          <w:szCs w:val="24"/>
          <w:lang w:val="pt-BR"/>
        </w:rPr>
        <w:t xml:space="preserve">r </w:t>
      </w:r>
      <w:r w:rsidRPr="00976D85">
        <w:rPr>
          <w:sz w:val="24"/>
          <w:szCs w:val="24"/>
          <w:lang w:val="pt-BR"/>
        </w:rPr>
        <w:t xml:space="preserve"> in</w:t>
      </w:r>
      <w:r>
        <w:rPr>
          <w:sz w:val="24"/>
          <w:szCs w:val="24"/>
          <w:lang w:val="pt-BR"/>
        </w:rPr>
        <w:t>s</w:t>
      </w:r>
      <w:r w:rsidRPr="00976D85">
        <w:rPr>
          <w:sz w:val="24"/>
          <w:szCs w:val="24"/>
          <w:lang w:val="pt-BR"/>
        </w:rPr>
        <w:t>talado</w:t>
      </w:r>
      <w:r>
        <w:rPr>
          <w:sz w:val="24"/>
          <w:szCs w:val="24"/>
          <w:lang w:val="pt-BR"/>
        </w:rPr>
        <w:t xml:space="preserve">s  </w:t>
      </w:r>
      <w:r w:rsidRPr="00976D85">
        <w:rPr>
          <w:sz w:val="24"/>
          <w:szCs w:val="24"/>
          <w:lang w:val="pt-BR"/>
        </w:rPr>
        <w:t>n</w:t>
      </w:r>
      <w:r>
        <w:rPr>
          <w:sz w:val="24"/>
          <w:szCs w:val="24"/>
          <w:lang w:val="pt-BR"/>
        </w:rPr>
        <w:t xml:space="preserve">a </w:t>
      </w:r>
      <w:r w:rsidRPr="00976D85">
        <w:rPr>
          <w:sz w:val="24"/>
          <w:szCs w:val="24"/>
          <w:lang w:val="pt-BR"/>
        </w:rPr>
        <w:t xml:space="preserve"> </w:t>
      </w:r>
      <w:r>
        <w:rPr>
          <w:sz w:val="24"/>
          <w:szCs w:val="24"/>
          <w:lang w:val="pt-BR"/>
        </w:rPr>
        <w:t>r</w:t>
      </w:r>
      <w:r w:rsidRPr="00976D85">
        <w:rPr>
          <w:sz w:val="24"/>
          <w:szCs w:val="24"/>
          <w:lang w:val="pt-BR"/>
        </w:rPr>
        <w:t>ed</w:t>
      </w:r>
      <w:r>
        <w:rPr>
          <w:sz w:val="24"/>
          <w:szCs w:val="24"/>
          <w:lang w:val="pt-BR"/>
        </w:rPr>
        <w:t xml:space="preserve">e </w:t>
      </w:r>
      <w:r w:rsidRPr="00976D85">
        <w:rPr>
          <w:sz w:val="24"/>
          <w:szCs w:val="24"/>
          <w:lang w:val="pt-BR"/>
        </w:rPr>
        <w:t xml:space="preserve"> d</w:t>
      </w:r>
      <w:r>
        <w:rPr>
          <w:sz w:val="24"/>
          <w:szCs w:val="24"/>
          <w:lang w:val="pt-BR"/>
        </w:rPr>
        <w:t xml:space="preserve">a </w:t>
      </w:r>
      <w:r w:rsidRPr="00976D85">
        <w:rPr>
          <w:sz w:val="24"/>
          <w:szCs w:val="24"/>
          <w:lang w:val="pt-BR"/>
        </w:rPr>
        <w:t xml:space="preserve"> FUNAI </w:t>
      </w:r>
      <w:r>
        <w:rPr>
          <w:sz w:val="24"/>
          <w:szCs w:val="24"/>
          <w:lang w:val="pt-BR"/>
        </w:rPr>
        <w:t>a</w:t>
      </w:r>
      <w:r w:rsidRPr="00976D85">
        <w:rPr>
          <w:sz w:val="24"/>
          <w:szCs w:val="24"/>
          <w:lang w:val="pt-BR"/>
        </w:rPr>
        <w:t>pó</w:t>
      </w:r>
      <w:r>
        <w:rPr>
          <w:sz w:val="24"/>
          <w:szCs w:val="24"/>
          <w:lang w:val="pt-BR"/>
        </w:rPr>
        <w:t xml:space="preserve">s </w:t>
      </w:r>
      <w:r w:rsidRPr="00976D85">
        <w:rPr>
          <w:sz w:val="24"/>
          <w:szCs w:val="24"/>
          <w:lang w:val="pt-BR"/>
        </w:rPr>
        <w:t xml:space="preserve"> </w:t>
      </w:r>
      <w:r>
        <w:rPr>
          <w:sz w:val="24"/>
          <w:szCs w:val="24"/>
          <w:lang w:val="pt-BR"/>
        </w:rPr>
        <w:t xml:space="preserve">a </w:t>
      </w:r>
      <w:r w:rsidRPr="00976D85">
        <w:rPr>
          <w:sz w:val="24"/>
          <w:szCs w:val="24"/>
          <w:lang w:val="pt-BR"/>
        </w:rPr>
        <w:t xml:space="preserve"> </w:t>
      </w:r>
      <w:r>
        <w:rPr>
          <w:sz w:val="24"/>
          <w:szCs w:val="24"/>
          <w:lang w:val="pt-BR"/>
        </w:rPr>
        <w:t>s</w:t>
      </w:r>
      <w:r w:rsidRPr="00976D85">
        <w:rPr>
          <w:sz w:val="24"/>
          <w:szCs w:val="24"/>
          <w:lang w:val="pt-BR"/>
        </w:rPr>
        <w:t xml:space="preserve">ua </w:t>
      </w:r>
      <w:r>
        <w:rPr>
          <w:sz w:val="24"/>
          <w:szCs w:val="24"/>
          <w:lang w:val="pt-BR"/>
        </w:rPr>
        <w:t>a</w:t>
      </w:r>
      <w:r w:rsidRPr="00976D85">
        <w:rPr>
          <w:sz w:val="24"/>
          <w:szCs w:val="24"/>
          <w:lang w:val="pt-BR"/>
        </w:rPr>
        <w:t>dequ</w:t>
      </w:r>
      <w:r>
        <w:rPr>
          <w:sz w:val="24"/>
          <w:szCs w:val="24"/>
          <w:lang w:val="pt-BR"/>
        </w:rPr>
        <w:t>a</w:t>
      </w:r>
      <w:r w:rsidRPr="00976D85">
        <w:rPr>
          <w:sz w:val="24"/>
          <w:szCs w:val="24"/>
          <w:lang w:val="pt-BR"/>
        </w:rPr>
        <w:t>ç</w:t>
      </w:r>
      <w:r>
        <w:rPr>
          <w:sz w:val="24"/>
          <w:szCs w:val="24"/>
          <w:lang w:val="pt-BR"/>
        </w:rPr>
        <w:t>ão</w:t>
      </w:r>
      <w:r w:rsidRPr="00976D85">
        <w:rPr>
          <w:sz w:val="24"/>
          <w:szCs w:val="24"/>
          <w:lang w:val="pt-BR"/>
        </w:rPr>
        <w:t xml:space="preserve"> ao</w:t>
      </w:r>
      <w:r>
        <w:rPr>
          <w:sz w:val="24"/>
          <w:szCs w:val="24"/>
          <w:lang w:val="pt-BR"/>
        </w:rPr>
        <w:t>s</w:t>
      </w:r>
      <w:r w:rsidRPr="00976D85">
        <w:rPr>
          <w:sz w:val="24"/>
          <w:szCs w:val="24"/>
          <w:lang w:val="pt-BR"/>
        </w:rPr>
        <w:t xml:space="preserve"> pad</w:t>
      </w:r>
      <w:r>
        <w:rPr>
          <w:sz w:val="24"/>
          <w:szCs w:val="24"/>
          <w:lang w:val="pt-BR"/>
        </w:rPr>
        <w:t>r</w:t>
      </w:r>
      <w:r w:rsidRPr="00976D85">
        <w:rPr>
          <w:sz w:val="24"/>
          <w:szCs w:val="24"/>
          <w:lang w:val="pt-BR"/>
        </w:rPr>
        <w:t>õe</w:t>
      </w:r>
      <w:r>
        <w:rPr>
          <w:sz w:val="24"/>
          <w:szCs w:val="24"/>
          <w:lang w:val="pt-BR"/>
        </w:rPr>
        <w:t>s</w:t>
      </w:r>
      <w:r w:rsidRPr="00976D85">
        <w:rPr>
          <w:sz w:val="24"/>
          <w:szCs w:val="24"/>
          <w:lang w:val="pt-BR"/>
        </w:rPr>
        <w:t xml:space="preserve"> d</w:t>
      </w:r>
      <w:r>
        <w:rPr>
          <w:sz w:val="24"/>
          <w:szCs w:val="24"/>
          <w:lang w:val="pt-BR"/>
        </w:rPr>
        <w:t>e</w:t>
      </w:r>
      <w:r w:rsidRPr="00976D85">
        <w:rPr>
          <w:sz w:val="24"/>
          <w:szCs w:val="24"/>
          <w:lang w:val="pt-BR"/>
        </w:rPr>
        <w:t xml:space="preserve"> </w:t>
      </w:r>
      <w:r>
        <w:rPr>
          <w:sz w:val="24"/>
          <w:szCs w:val="24"/>
          <w:lang w:val="pt-BR"/>
        </w:rPr>
        <w:t>s</w:t>
      </w:r>
      <w:r w:rsidRPr="00976D85">
        <w:rPr>
          <w:sz w:val="24"/>
          <w:szCs w:val="24"/>
          <w:lang w:val="pt-BR"/>
        </w:rPr>
        <w:t>egu</w:t>
      </w:r>
      <w:r>
        <w:rPr>
          <w:sz w:val="24"/>
          <w:szCs w:val="24"/>
          <w:lang w:val="pt-BR"/>
        </w:rPr>
        <w:t>ra</w:t>
      </w:r>
      <w:r w:rsidRPr="00976D85">
        <w:rPr>
          <w:sz w:val="24"/>
          <w:szCs w:val="24"/>
          <w:lang w:val="pt-BR"/>
        </w:rPr>
        <w:t>nç</w:t>
      </w:r>
      <w:r>
        <w:rPr>
          <w:sz w:val="24"/>
          <w:szCs w:val="24"/>
          <w:lang w:val="pt-BR"/>
        </w:rPr>
        <w:t>a</w:t>
      </w:r>
      <w:r w:rsidRPr="00976D85">
        <w:rPr>
          <w:sz w:val="24"/>
          <w:szCs w:val="24"/>
          <w:lang w:val="pt-BR"/>
        </w:rPr>
        <w:t xml:space="preserve"> definido</w:t>
      </w:r>
      <w:r>
        <w:rPr>
          <w:sz w:val="24"/>
          <w:szCs w:val="24"/>
          <w:lang w:val="pt-BR"/>
        </w:rPr>
        <w:t>s</w:t>
      </w:r>
      <w:r w:rsidRPr="00976D85">
        <w:rPr>
          <w:sz w:val="24"/>
          <w:szCs w:val="24"/>
          <w:lang w:val="pt-BR"/>
        </w:rPr>
        <w:t xml:space="preserve"> pela COGETI;</w:t>
      </w:r>
    </w:p>
    <w:p w:rsidR="000B4F3B" w:rsidRPr="00976D85" w:rsidRDefault="000B4F3B">
      <w:pPr>
        <w:pStyle w:val="Padro"/>
        <w:rPr>
          <w:sz w:val="24"/>
          <w:szCs w:val="24"/>
          <w:lang w:val="pt-BR"/>
        </w:rPr>
      </w:pPr>
    </w:p>
    <w:p w:rsidR="000B4F3B" w:rsidRPr="00976D85" w:rsidRDefault="00245384">
      <w:pPr>
        <w:pStyle w:val="Padro"/>
        <w:rPr>
          <w:sz w:val="24"/>
          <w:szCs w:val="24"/>
          <w:lang w:val="pt-BR"/>
        </w:rPr>
      </w:pPr>
      <w:r w:rsidRPr="00976D85">
        <w:rPr>
          <w:sz w:val="24"/>
          <w:szCs w:val="24"/>
          <w:lang w:val="pt-BR"/>
        </w:rPr>
        <w:t xml:space="preserve">VI.     </w:t>
      </w:r>
      <w:r>
        <w:rPr>
          <w:sz w:val="24"/>
          <w:szCs w:val="24"/>
          <w:lang w:val="pt-BR"/>
        </w:rPr>
        <w:t>Os</w:t>
      </w:r>
      <w:r w:rsidRPr="00976D85">
        <w:rPr>
          <w:sz w:val="24"/>
          <w:szCs w:val="24"/>
          <w:lang w:val="pt-BR"/>
        </w:rPr>
        <w:t xml:space="preserve"> ativo</w:t>
      </w:r>
      <w:r>
        <w:rPr>
          <w:sz w:val="24"/>
          <w:szCs w:val="24"/>
          <w:lang w:val="pt-BR"/>
        </w:rPr>
        <w:t>s</w:t>
      </w:r>
      <w:proofErr w:type="gramStart"/>
      <w:r>
        <w:rPr>
          <w:sz w:val="24"/>
          <w:szCs w:val="24"/>
          <w:lang w:val="pt-BR"/>
        </w:rPr>
        <w:t xml:space="preserve"> </w:t>
      </w:r>
      <w:r w:rsidRPr="00976D85">
        <w:rPr>
          <w:sz w:val="24"/>
          <w:szCs w:val="24"/>
          <w:lang w:val="pt-BR"/>
        </w:rPr>
        <w:t xml:space="preserve"> </w:t>
      </w:r>
      <w:proofErr w:type="gramEnd"/>
      <w:r w:rsidRPr="00976D85">
        <w:rPr>
          <w:sz w:val="24"/>
          <w:szCs w:val="24"/>
          <w:lang w:val="pt-BR"/>
        </w:rPr>
        <w:t>d</w:t>
      </w:r>
      <w:r>
        <w:rPr>
          <w:sz w:val="24"/>
          <w:szCs w:val="24"/>
          <w:lang w:val="pt-BR"/>
        </w:rPr>
        <w:t xml:space="preserve">e </w:t>
      </w:r>
      <w:r w:rsidRPr="00976D85">
        <w:rPr>
          <w:sz w:val="24"/>
          <w:szCs w:val="24"/>
          <w:lang w:val="pt-BR"/>
        </w:rPr>
        <w:t xml:space="preserve"> red</w:t>
      </w:r>
      <w:r>
        <w:rPr>
          <w:sz w:val="24"/>
          <w:szCs w:val="24"/>
          <w:lang w:val="pt-BR"/>
        </w:rPr>
        <w:t xml:space="preserve">e </w:t>
      </w:r>
      <w:r w:rsidRPr="00976D85">
        <w:rPr>
          <w:sz w:val="24"/>
          <w:szCs w:val="24"/>
          <w:lang w:val="pt-BR"/>
        </w:rPr>
        <w:t xml:space="preserve"> </w:t>
      </w:r>
      <w:r>
        <w:rPr>
          <w:sz w:val="24"/>
          <w:szCs w:val="24"/>
          <w:lang w:val="pt-BR"/>
        </w:rPr>
        <w:t>s</w:t>
      </w:r>
      <w:r w:rsidRPr="00976D85">
        <w:rPr>
          <w:sz w:val="24"/>
          <w:szCs w:val="24"/>
          <w:lang w:val="pt-BR"/>
        </w:rPr>
        <w:t>oment</w:t>
      </w:r>
      <w:r>
        <w:rPr>
          <w:sz w:val="24"/>
          <w:szCs w:val="24"/>
          <w:lang w:val="pt-BR"/>
        </w:rPr>
        <w:t xml:space="preserve">e   </w:t>
      </w:r>
      <w:r w:rsidRPr="00976D85">
        <w:rPr>
          <w:sz w:val="24"/>
          <w:szCs w:val="24"/>
          <w:lang w:val="pt-BR"/>
        </w:rPr>
        <w:t>de</w:t>
      </w:r>
      <w:r>
        <w:rPr>
          <w:sz w:val="24"/>
          <w:szCs w:val="24"/>
          <w:lang w:val="pt-BR"/>
        </w:rPr>
        <w:t>v</w:t>
      </w:r>
      <w:r w:rsidRPr="00976D85">
        <w:rPr>
          <w:sz w:val="24"/>
          <w:szCs w:val="24"/>
          <w:lang w:val="pt-BR"/>
        </w:rPr>
        <w:t>e</w:t>
      </w:r>
      <w:r>
        <w:rPr>
          <w:sz w:val="24"/>
          <w:szCs w:val="24"/>
          <w:lang w:val="pt-BR"/>
        </w:rPr>
        <w:t xml:space="preserve">m </w:t>
      </w:r>
      <w:r w:rsidRPr="00976D85">
        <w:rPr>
          <w:sz w:val="24"/>
          <w:szCs w:val="24"/>
          <w:lang w:val="pt-BR"/>
        </w:rPr>
        <w:t xml:space="preserve"> </w:t>
      </w:r>
      <w:r>
        <w:rPr>
          <w:sz w:val="24"/>
          <w:szCs w:val="24"/>
          <w:lang w:val="pt-BR"/>
        </w:rPr>
        <w:t>s</w:t>
      </w:r>
      <w:r w:rsidRPr="00976D85">
        <w:rPr>
          <w:sz w:val="24"/>
          <w:szCs w:val="24"/>
          <w:lang w:val="pt-BR"/>
        </w:rPr>
        <w:t>e</w:t>
      </w:r>
      <w:r>
        <w:rPr>
          <w:sz w:val="24"/>
          <w:szCs w:val="24"/>
          <w:lang w:val="pt-BR"/>
        </w:rPr>
        <w:t xml:space="preserve">r </w:t>
      </w:r>
      <w:r w:rsidRPr="00976D85">
        <w:rPr>
          <w:sz w:val="24"/>
          <w:szCs w:val="24"/>
          <w:lang w:val="pt-BR"/>
        </w:rPr>
        <w:t xml:space="preserve"> liberado</w:t>
      </w:r>
      <w:r>
        <w:rPr>
          <w:sz w:val="24"/>
          <w:szCs w:val="24"/>
          <w:lang w:val="pt-BR"/>
        </w:rPr>
        <w:t xml:space="preserve">s </w:t>
      </w:r>
      <w:r w:rsidRPr="00976D85">
        <w:rPr>
          <w:sz w:val="24"/>
          <w:szCs w:val="24"/>
          <w:lang w:val="pt-BR"/>
        </w:rPr>
        <w:t xml:space="preserve"> p</w:t>
      </w:r>
      <w:r>
        <w:rPr>
          <w:sz w:val="24"/>
          <w:szCs w:val="24"/>
          <w:lang w:val="pt-BR"/>
        </w:rPr>
        <w:t xml:space="preserve">ara </w:t>
      </w:r>
      <w:r w:rsidRPr="00976D85">
        <w:rPr>
          <w:sz w:val="24"/>
          <w:szCs w:val="24"/>
          <w:lang w:val="pt-BR"/>
        </w:rPr>
        <w:t xml:space="preserve"> u</w:t>
      </w:r>
      <w:r>
        <w:rPr>
          <w:sz w:val="24"/>
          <w:szCs w:val="24"/>
          <w:lang w:val="pt-BR"/>
        </w:rPr>
        <w:t xml:space="preserve">so </w:t>
      </w:r>
      <w:r w:rsidRPr="00976D85">
        <w:rPr>
          <w:sz w:val="24"/>
          <w:szCs w:val="24"/>
          <w:lang w:val="pt-BR"/>
        </w:rPr>
        <w:t xml:space="preserve"> apó</w:t>
      </w:r>
      <w:r>
        <w:rPr>
          <w:sz w:val="24"/>
          <w:szCs w:val="24"/>
          <w:lang w:val="pt-BR"/>
        </w:rPr>
        <w:t xml:space="preserve">s </w:t>
      </w:r>
      <w:r w:rsidRPr="00976D85">
        <w:rPr>
          <w:sz w:val="24"/>
          <w:szCs w:val="24"/>
          <w:lang w:val="pt-BR"/>
        </w:rPr>
        <w:t xml:space="preserve"> </w:t>
      </w:r>
      <w:r>
        <w:rPr>
          <w:sz w:val="24"/>
          <w:szCs w:val="24"/>
          <w:lang w:val="pt-BR"/>
        </w:rPr>
        <w:t xml:space="preserve">a </w:t>
      </w:r>
      <w:r w:rsidRPr="00976D85">
        <w:rPr>
          <w:sz w:val="24"/>
          <w:szCs w:val="24"/>
          <w:lang w:val="pt-BR"/>
        </w:rPr>
        <w:t xml:space="preserve"> efetiva homologação,  realizada e</w:t>
      </w:r>
      <w:r>
        <w:rPr>
          <w:sz w:val="24"/>
          <w:szCs w:val="24"/>
          <w:lang w:val="pt-BR"/>
        </w:rPr>
        <w:t xml:space="preserve">m </w:t>
      </w:r>
      <w:r w:rsidRPr="00976D85">
        <w:rPr>
          <w:sz w:val="24"/>
          <w:szCs w:val="24"/>
          <w:lang w:val="pt-BR"/>
        </w:rPr>
        <w:t xml:space="preserve"> ambiente  apropriado,  di</w:t>
      </w:r>
      <w:r>
        <w:rPr>
          <w:sz w:val="24"/>
          <w:szCs w:val="24"/>
          <w:lang w:val="pt-BR"/>
        </w:rPr>
        <w:t>s</w:t>
      </w:r>
      <w:r w:rsidRPr="00976D85">
        <w:rPr>
          <w:sz w:val="24"/>
          <w:szCs w:val="24"/>
          <w:lang w:val="pt-BR"/>
        </w:rPr>
        <w:t>tinto  d</w:t>
      </w:r>
      <w:r>
        <w:rPr>
          <w:sz w:val="24"/>
          <w:szCs w:val="24"/>
          <w:lang w:val="pt-BR"/>
        </w:rPr>
        <w:t xml:space="preserve">o </w:t>
      </w:r>
      <w:r w:rsidRPr="00976D85">
        <w:rPr>
          <w:sz w:val="24"/>
          <w:szCs w:val="24"/>
          <w:lang w:val="pt-BR"/>
        </w:rPr>
        <w:t xml:space="preserve"> ambiente  de p</w:t>
      </w:r>
      <w:r>
        <w:rPr>
          <w:sz w:val="24"/>
          <w:szCs w:val="24"/>
          <w:lang w:val="pt-BR"/>
        </w:rPr>
        <w:t>r</w:t>
      </w:r>
      <w:r w:rsidRPr="00976D85">
        <w:rPr>
          <w:sz w:val="24"/>
          <w:szCs w:val="24"/>
          <w:lang w:val="pt-BR"/>
        </w:rPr>
        <w:t>oduç</w:t>
      </w:r>
      <w:r>
        <w:rPr>
          <w:sz w:val="24"/>
          <w:szCs w:val="24"/>
          <w:lang w:val="pt-BR"/>
        </w:rPr>
        <w:t>ã</w:t>
      </w:r>
      <w:r w:rsidRPr="00976D85">
        <w:rPr>
          <w:sz w:val="24"/>
          <w:szCs w:val="24"/>
          <w:lang w:val="pt-BR"/>
        </w:rPr>
        <w:t>o</w:t>
      </w:r>
      <w:r>
        <w:rPr>
          <w:sz w:val="24"/>
          <w:szCs w:val="24"/>
          <w:lang w:val="pt-BR"/>
        </w:rPr>
        <w:t>,</w:t>
      </w:r>
      <w:r w:rsidRPr="00976D85">
        <w:rPr>
          <w:sz w:val="24"/>
          <w:szCs w:val="24"/>
          <w:lang w:val="pt-BR"/>
        </w:rPr>
        <w:t xml:space="preserve"> </w:t>
      </w:r>
      <w:r>
        <w:rPr>
          <w:sz w:val="24"/>
          <w:szCs w:val="24"/>
          <w:lang w:val="pt-BR"/>
        </w:rPr>
        <w:t>e</w:t>
      </w:r>
      <w:r w:rsidRPr="00976D85">
        <w:rPr>
          <w:sz w:val="24"/>
          <w:szCs w:val="24"/>
          <w:lang w:val="pt-BR"/>
        </w:rPr>
        <w:t xml:space="preserve"> devidamente documentado;</w:t>
      </w:r>
    </w:p>
    <w:p w:rsidR="000B4F3B" w:rsidRPr="00976D85" w:rsidRDefault="000B4F3B">
      <w:pPr>
        <w:pStyle w:val="Padro"/>
        <w:rPr>
          <w:sz w:val="24"/>
          <w:szCs w:val="24"/>
          <w:lang w:val="pt-BR"/>
        </w:rPr>
      </w:pPr>
    </w:p>
    <w:p w:rsidR="000B4F3B" w:rsidRPr="00976D85" w:rsidRDefault="00245384">
      <w:pPr>
        <w:pStyle w:val="Padro"/>
        <w:rPr>
          <w:sz w:val="24"/>
          <w:szCs w:val="24"/>
          <w:lang w:val="pt-BR"/>
        </w:rPr>
      </w:pPr>
      <w:r w:rsidRPr="00976D85">
        <w:rPr>
          <w:sz w:val="24"/>
          <w:szCs w:val="24"/>
          <w:lang w:val="pt-BR"/>
        </w:rPr>
        <w:t>VII.     As</w:t>
      </w:r>
      <w:proofErr w:type="gramStart"/>
      <w:r w:rsidRPr="00976D85">
        <w:rPr>
          <w:sz w:val="24"/>
          <w:szCs w:val="24"/>
          <w:lang w:val="pt-BR"/>
        </w:rPr>
        <w:t xml:space="preserve">  </w:t>
      </w:r>
      <w:proofErr w:type="gramEnd"/>
      <w:r w:rsidRPr="00976D85">
        <w:rPr>
          <w:sz w:val="24"/>
          <w:szCs w:val="24"/>
          <w:lang w:val="pt-BR"/>
        </w:rPr>
        <w:t>intervençõe</w:t>
      </w:r>
      <w:r>
        <w:rPr>
          <w:sz w:val="24"/>
          <w:szCs w:val="24"/>
          <w:lang w:val="pt-BR"/>
        </w:rPr>
        <w:t>s</w:t>
      </w:r>
      <w:r w:rsidRPr="00976D85">
        <w:rPr>
          <w:sz w:val="24"/>
          <w:szCs w:val="24"/>
          <w:lang w:val="pt-BR"/>
        </w:rPr>
        <w:t xml:space="preserve"> n</w:t>
      </w:r>
      <w:r>
        <w:rPr>
          <w:sz w:val="24"/>
          <w:szCs w:val="24"/>
          <w:lang w:val="pt-BR"/>
        </w:rPr>
        <w:t xml:space="preserve">o  </w:t>
      </w:r>
      <w:r w:rsidRPr="00976D85">
        <w:rPr>
          <w:sz w:val="24"/>
          <w:szCs w:val="24"/>
          <w:lang w:val="pt-BR"/>
        </w:rPr>
        <w:t>ambiente d</w:t>
      </w:r>
      <w:r>
        <w:rPr>
          <w:sz w:val="24"/>
          <w:szCs w:val="24"/>
          <w:lang w:val="pt-BR"/>
        </w:rPr>
        <w:t xml:space="preserve">e </w:t>
      </w:r>
      <w:r w:rsidRPr="00976D85">
        <w:rPr>
          <w:sz w:val="24"/>
          <w:szCs w:val="24"/>
          <w:lang w:val="pt-BR"/>
        </w:rPr>
        <w:t xml:space="preserve"> </w:t>
      </w:r>
      <w:r>
        <w:rPr>
          <w:sz w:val="24"/>
          <w:szCs w:val="24"/>
          <w:lang w:val="pt-BR"/>
        </w:rPr>
        <w:t>r</w:t>
      </w:r>
      <w:r w:rsidRPr="00976D85">
        <w:rPr>
          <w:sz w:val="24"/>
          <w:szCs w:val="24"/>
          <w:lang w:val="pt-BR"/>
        </w:rPr>
        <w:t>ed</w:t>
      </w:r>
      <w:r>
        <w:rPr>
          <w:sz w:val="24"/>
          <w:szCs w:val="24"/>
          <w:lang w:val="pt-BR"/>
        </w:rPr>
        <w:t xml:space="preserve">e </w:t>
      </w:r>
      <w:r w:rsidRPr="00976D85">
        <w:rPr>
          <w:sz w:val="24"/>
          <w:szCs w:val="24"/>
          <w:lang w:val="pt-BR"/>
        </w:rPr>
        <w:t xml:space="preserve"> </w:t>
      </w:r>
      <w:r>
        <w:rPr>
          <w:sz w:val="24"/>
          <w:szCs w:val="24"/>
          <w:lang w:val="pt-BR"/>
        </w:rPr>
        <w:t>s</w:t>
      </w:r>
      <w:r w:rsidRPr="00976D85">
        <w:rPr>
          <w:sz w:val="24"/>
          <w:szCs w:val="24"/>
          <w:lang w:val="pt-BR"/>
        </w:rPr>
        <w:t>o</w:t>
      </w:r>
      <w:r>
        <w:rPr>
          <w:sz w:val="24"/>
          <w:szCs w:val="24"/>
          <w:lang w:val="pt-BR"/>
        </w:rPr>
        <w:t>m</w:t>
      </w:r>
      <w:r w:rsidRPr="00976D85">
        <w:rPr>
          <w:sz w:val="24"/>
          <w:szCs w:val="24"/>
          <w:lang w:val="pt-BR"/>
        </w:rPr>
        <w:t>ent</w:t>
      </w:r>
      <w:r>
        <w:rPr>
          <w:sz w:val="24"/>
          <w:szCs w:val="24"/>
          <w:lang w:val="pt-BR"/>
        </w:rPr>
        <w:t xml:space="preserve">e </w:t>
      </w:r>
      <w:r w:rsidRPr="00976D85">
        <w:rPr>
          <w:sz w:val="24"/>
          <w:szCs w:val="24"/>
          <w:lang w:val="pt-BR"/>
        </w:rPr>
        <w:t xml:space="preserve"> </w:t>
      </w:r>
      <w:r>
        <w:rPr>
          <w:sz w:val="24"/>
          <w:szCs w:val="24"/>
          <w:lang w:val="pt-BR"/>
        </w:rPr>
        <w:t>s</w:t>
      </w:r>
      <w:r w:rsidRPr="00976D85">
        <w:rPr>
          <w:sz w:val="24"/>
          <w:szCs w:val="24"/>
          <w:lang w:val="pt-BR"/>
        </w:rPr>
        <w:t>e</w:t>
      </w:r>
      <w:r>
        <w:rPr>
          <w:sz w:val="24"/>
          <w:szCs w:val="24"/>
          <w:lang w:val="pt-BR"/>
        </w:rPr>
        <w:t xml:space="preserve">rão </w:t>
      </w:r>
      <w:r w:rsidRPr="00976D85">
        <w:rPr>
          <w:sz w:val="24"/>
          <w:szCs w:val="24"/>
          <w:lang w:val="pt-BR"/>
        </w:rPr>
        <w:t xml:space="preserve"> permitida</w:t>
      </w:r>
      <w:r>
        <w:rPr>
          <w:sz w:val="24"/>
          <w:szCs w:val="24"/>
          <w:lang w:val="pt-BR"/>
        </w:rPr>
        <w:t>s</w:t>
      </w:r>
      <w:r w:rsidRPr="00976D85">
        <w:rPr>
          <w:sz w:val="24"/>
          <w:szCs w:val="24"/>
          <w:lang w:val="pt-BR"/>
        </w:rPr>
        <w:t xml:space="preserve"> mediante </w:t>
      </w:r>
      <w:r>
        <w:rPr>
          <w:sz w:val="24"/>
          <w:szCs w:val="24"/>
          <w:lang w:val="pt-BR"/>
        </w:rPr>
        <w:t>s</w:t>
      </w:r>
      <w:r w:rsidRPr="00976D85">
        <w:rPr>
          <w:sz w:val="24"/>
          <w:szCs w:val="24"/>
          <w:lang w:val="pt-BR"/>
        </w:rPr>
        <w:t>upervi</w:t>
      </w:r>
      <w:r>
        <w:rPr>
          <w:sz w:val="24"/>
          <w:szCs w:val="24"/>
          <w:lang w:val="pt-BR"/>
        </w:rPr>
        <w:t>s</w:t>
      </w:r>
      <w:r w:rsidRPr="00976D85">
        <w:rPr>
          <w:sz w:val="24"/>
          <w:szCs w:val="24"/>
          <w:lang w:val="pt-BR"/>
        </w:rPr>
        <w:t>ão pelo</w:t>
      </w:r>
      <w:r>
        <w:rPr>
          <w:sz w:val="24"/>
          <w:szCs w:val="24"/>
          <w:lang w:val="pt-BR"/>
        </w:rPr>
        <w:t>s</w:t>
      </w:r>
      <w:r w:rsidRPr="00976D85">
        <w:rPr>
          <w:sz w:val="24"/>
          <w:szCs w:val="24"/>
          <w:lang w:val="pt-BR"/>
        </w:rPr>
        <w:t xml:space="preserve"> técnico</w:t>
      </w:r>
      <w:r>
        <w:rPr>
          <w:sz w:val="24"/>
          <w:szCs w:val="24"/>
          <w:lang w:val="pt-BR"/>
        </w:rPr>
        <w:t>s</w:t>
      </w:r>
      <w:r w:rsidRPr="00976D85">
        <w:rPr>
          <w:sz w:val="24"/>
          <w:szCs w:val="24"/>
          <w:lang w:val="pt-BR"/>
        </w:rPr>
        <w:t xml:space="preserve"> autorizado</w:t>
      </w:r>
      <w:r>
        <w:rPr>
          <w:sz w:val="24"/>
          <w:szCs w:val="24"/>
          <w:lang w:val="pt-BR"/>
        </w:rPr>
        <w:t>s</w:t>
      </w:r>
      <w:r w:rsidRPr="00976D85">
        <w:rPr>
          <w:sz w:val="24"/>
          <w:szCs w:val="24"/>
          <w:lang w:val="pt-BR"/>
        </w:rPr>
        <w:t xml:space="preserve"> pela COGETI;</w:t>
      </w:r>
    </w:p>
    <w:p w:rsidR="000B4F3B" w:rsidRPr="00976D85" w:rsidRDefault="000B4F3B">
      <w:pPr>
        <w:pStyle w:val="Padro"/>
        <w:rPr>
          <w:sz w:val="24"/>
          <w:szCs w:val="24"/>
          <w:lang w:val="pt-BR"/>
        </w:rPr>
      </w:pPr>
    </w:p>
    <w:p w:rsidR="000B4F3B" w:rsidRPr="00976D85" w:rsidRDefault="00245384">
      <w:pPr>
        <w:pStyle w:val="Padro"/>
        <w:rPr>
          <w:sz w:val="24"/>
          <w:szCs w:val="24"/>
          <w:lang w:val="pt-BR"/>
        </w:rPr>
      </w:pPr>
      <w:r w:rsidRPr="00976D85">
        <w:rPr>
          <w:sz w:val="24"/>
          <w:szCs w:val="24"/>
          <w:lang w:val="pt-BR"/>
        </w:rPr>
        <w:t>VIII</w:t>
      </w:r>
      <w:r>
        <w:rPr>
          <w:sz w:val="24"/>
          <w:szCs w:val="24"/>
          <w:lang w:val="pt-BR"/>
        </w:rPr>
        <w:t xml:space="preserve">.   </w:t>
      </w:r>
      <w:r w:rsidRPr="00976D85">
        <w:rPr>
          <w:sz w:val="24"/>
          <w:szCs w:val="24"/>
          <w:lang w:val="pt-BR"/>
        </w:rPr>
        <w:t xml:space="preserve"> N</w:t>
      </w:r>
      <w:r>
        <w:rPr>
          <w:sz w:val="24"/>
          <w:szCs w:val="24"/>
          <w:lang w:val="pt-BR"/>
        </w:rPr>
        <w:t>ão</w:t>
      </w:r>
      <w:proofErr w:type="gramStart"/>
      <w:r>
        <w:rPr>
          <w:sz w:val="24"/>
          <w:szCs w:val="24"/>
          <w:lang w:val="pt-BR"/>
        </w:rPr>
        <w:t xml:space="preserve">  </w:t>
      </w:r>
      <w:proofErr w:type="gramEnd"/>
      <w:r>
        <w:rPr>
          <w:sz w:val="24"/>
          <w:szCs w:val="24"/>
          <w:lang w:val="pt-BR"/>
        </w:rPr>
        <w:t xml:space="preserve">são </w:t>
      </w:r>
      <w:r w:rsidRPr="00976D85">
        <w:rPr>
          <w:sz w:val="24"/>
          <w:szCs w:val="24"/>
          <w:lang w:val="pt-BR"/>
        </w:rPr>
        <w:t xml:space="preserve"> permitida</w:t>
      </w:r>
      <w:r>
        <w:rPr>
          <w:sz w:val="24"/>
          <w:szCs w:val="24"/>
          <w:lang w:val="pt-BR"/>
        </w:rPr>
        <w:t xml:space="preserve">s </w:t>
      </w:r>
      <w:r w:rsidRPr="00976D85">
        <w:rPr>
          <w:sz w:val="24"/>
          <w:szCs w:val="24"/>
          <w:lang w:val="pt-BR"/>
        </w:rPr>
        <w:t xml:space="preserve"> tentativa</w:t>
      </w:r>
      <w:r>
        <w:rPr>
          <w:sz w:val="24"/>
          <w:szCs w:val="24"/>
          <w:lang w:val="pt-BR"/>
        </w:rPr>
        <w:t xml:space="preserve">s </w:t>
      </w:r>
      <w:r w:rsidRPr="00976D85">
        <w:rPr>
          <w:sz w:val="24"/>
          <w:szCs w:val="24"/>
          <w:lang w:val="pt-BR"/>
        </w:rPr>
        <w:t xml:space="preserve"> d</w:t>
      </w:r>
      <w:r>
        <w:rPr>
          <w:sz w:val="24"/>
          <w:szCs w:val="24"/>
          <w:lang w:val="pt-BR"/>
        </w:rPr>
        <w:t xml:space="preserve">e </w:t>
      </w:r>
      <w:r w:rsidRPr="00976D85">
        <w:rPr>
          <w:sz w:val="24"/>
          <w:szCs w:val="24"/>
          <w:lang w:val="pt-BR"/>
        </w:rPr>
        <w:t xml:space="preserve"> obte</w:t>
      </w:r>
      <w:r>
        <w:rPr>
          <w:sz w:val="24"/>
          <w:szCs w:val="24"/>
          <w:lang w:val="pt-BR"/>
        </w:rPr>
        <w:t xml:space="preserve">r </w:t>
      </w:r>
      <w:r w:rsidRPr="00976D85">
        <w:rPr>
          <w:sz w:val="24"/>
          <w:szCs w:val="24"/>
          <w:lang w:val="pt-BR"/>
        </w:rPr>
        <w:t xml:space="preserve"> </w:t>
      </w:r>
      <w:r>
        <w:rPr>
          <w:sz w:val="24"/>
          <w:szCs w:val="24"/>
          <w:lang w:val="pt-BR"/>
        </w:rPr>
        <w:t>a</w:t>
      </w:r>
      <w:r w:rsidRPr="00976D85">
        <w:rPr>
          <w:sz w:val="24"/>
          <w:szCs w:val="24"/>
          <w:lang w:val="pt-BR"/>
        </w:rPr>
        <w:t>ce</w:t>
      </w:r>
      <w:r>
        <w:rPr>
          <w:sz w:val="24"/>
          <w:szCs w:val="24"/>
          <w:lang w:val="pt-BR"/>
        </w:rPr>
        <w:t>s</w:t>
      </w:r>
      <w:r w:rsidRPr="00976D85">
        <w:rPr>
          <w:sz w:val="24"/>
          <w:szCs w:val="24"/>
          <w:lang w:val="pt-BR"/>
        </w:rPr>
        <w:t>s</w:t>
      </w:r>
      <w:r>
        <w:rPr>
          <w:sz w:val="24"/>
          <w:szCs w:val="24"/>
          <w:lang w:val="pt-BR"/>
        </w:rPr>
        <w:t xml:space="preserve">o </w:t>
      </w:r>
      <w:r w:rsidRPr="00976D85">
        <w:rPr>
          <w:sz w:val="24"/>
          <w:szCs w:val="24"/>
          <w:lang w:val="pt-BR"/>
        </w:rPr>
        <w:t xml:space="preserve"> n</w:t>
      </w:r>
      <w:r>
        <w:rPr>
          <w:sz w:val="24"/>
          <w:szCs w:val="24"/>
          <w:lang w:val="pt-BR"/>
        </w:rPr>
        <w:t xml:space="preserve">ão </w:t>
      </w:r>
      <w:r w:rsidRPr="00976D85">
        <w:rPr>
          <w:sz w:val="24"/>
          <w:szCs w:val="24"/>
          <w:lang w:val="pt-BR"/>
        </w:rPr>
        <w:t xml:space="preserve"> autorizado,  tai</w:t>
      </w:r>
      <w:r>
        <w:rPr>
          <w:sz w:val="24"/>
          <w:szCs w:val="24"/>
          <w:lang w:val="pt-BR"/>
        </w:rPr>
        <w:t xml:space="preserve">s </w:t>
      </w:r>
      <w:r w:rsidRPr="00976D85">
        <w:rPr>
          <w:sz w:val="24"/>
          <w:szCs w:val="24"/>
          <w:lang w:val="pt-BR"/>
        </w:rPr>
        <w:t xml:space="preserve"> como tentativa</w:t>
      </w:r>
      <w:r>
        <w:rPr>
          <w:sz w:val="24"/>
          <w:szCs w:val="24"/>
          <w:lang w:val="pt-BR"/>
        </w:rPr>
        <w:t xml:space="preserve">s  </w:t>
      </w:r>
      <w:r w:rsidRPr="00976D85">
        <w:rPr>
          <w:sz w:val="24"/>
          <w:szCs w:val="24"/>
          <w:lang w:val="pt-BR"/>
        </w:rPr>
        <w:t>d</w:t>
      </w:r>
      <w:r>
        <w:rPr>
          <w:sz w:val="24"/>
          <w:szCs w:val="24"/>
          <w:lang w:val="pt-BR"/>
        </w:rPr>
        <w:t xml:space="preserve">e </w:t>
      </w:r>
      <w:r w:rsidRPr="00976D85">
        <w:rPr>
          <w:sz w:val="24"/>
          <w:szCs w:val="24"/>
          <w:lang w:val="pt-BR"/>
        </w:rPr>
        <w:t xml:space="preserve"> f</w:t>
      </w:r>
      <w:r>
        <w:rPr>
          <w:sz w:val="24"/>
          <w:szCs w:val="24"/>
          <w:lang w:val="pt-BR"/>
        </w:rPr>
        <w:t>ra</w:t>
      </w:r>
      <w:r w:rsidRPr="00976D85">
        <w:rPr>
          <w:sz w:val="24"/>
          <w:szCs w:val="24"/>
          <w:lang w:val="pt-BR"/>
        </w:rPr>
        <w:t>ud</w:t>
      </w:r>
      <w:r>
        <w:rPr>
          <w:sz w:val="24"/>
          <w:szCs w:val="24"/>
          <w:lang w:val="pt-BR"/>
        </w:rPr>
        <w:t xml:space="preserve">ar </w:t>
      </w:r>
      <w:r w:rsidRPr="00976D85">
        <w:rPr>
          <w:sz w:val="24"/>
          <w:szCs w:val="24"/>
          <w:lang w:val="pt-BR"/>
        </w:rPr>
        <w:t xml:space="preserve"> autenticação  d</w:t>
      </w:r>
      <w:r>
        <w:rPr>
          <w:sz w:val="24"/>
          <w:szCs w:val="24"/>
          <w:lang w:val="pt-BR"/>
        </w:rPr>
        <w:t xml:space="preserve">e </w:t>
      </w:r>
      <w:r w:rsidRPr="00976D85">
        <w:rPr>
          <w:sz w:val="24"/>
          <w:szCs w:val="24"/>
          <w:lang w:val="pt-BR"/>
        </w:rPr>
        <w:t xml:space="preserve"> u</w:t>
      </w:r>
      <w:r>
        <w:rPr>
          <w:sz w:val="24"/>
          <w:szCs w:val="24"/>
          <w:lang w:val="pt-BR"/>
        </w:rPr>
        <w:t>s</w:t>
      </w:r>
      <w:r w:rsidRPr="00976D85">
        <w:rPr>
          <w:sz w:val="24"/>
          <w:szCs w:val="24"/>
          <w:lang w:val="pt-BR"/>
        </w:rPr>
        <w:t>uário  o</w:t>
      </w:r>
      <w:r>
        <w:rPr>
          <w:sz w:val="24"/>
          <w:szCs w:val="24"/>
          <w:lang w:val="pt-BR"/>
        </w:rPr>
        <w:t xml:space="preserve">u </w:t>
      </w:r>
      <w:r w:rsidRPr="00976D85">
        <w:rPr>
          <w:sz w:val="24"/>
          <w:szCs w:val="24"/>
          <w:lang w:val="pt-BR"/>
        </w:rPr>
        <w:t xml:space="preserve"> </w:t>
      </w:r>
      <w:r>
        <w:rPr>
          <w:sz w:val="24"/>
          <w:szCs w:val="24"/>
          <w:lang w:val="pt-BR"/>
        </w:rPr>
        <w:t>s</w:t>
      </w:r>
      <w:r w:rsidRPr="00976D85">
        <w:rPr>
          <w:sz w:val="24"/>
          <w:szCs w:val="24"/>
          <w:lang w:val="pt-BR"/>
        </w:rPr>
        <w:t>egu</w:t>
      </w:r>
      <w:r>
        <w:rPr>
          <w:sz w:val="24"/>
          <w:szCs w:val="24"/>
          <w:lang w:val="pt-BR"/>
        </w:rPr>
        <w:t>r</w:t>
      </w:r>
      <w:r w:rsidRPr="00976D85">
        <w:rPr>
          <w:sz w:val="24"/>
          <w:szCs w:val="24"/>
          <w:lang w:val="pt-BR"/>
        </w:rPr>
        <w:t>anç</w:t>
      </w:r>
      <w:r>
        <w:rPr>
          <w:sz w:val="24"/>
          <w:szCs w:val="24"/>
          <w:lang w:val="pt-BR"/>
        </w:rPr>
        <w:t xml:space="preserve">a </w:t>
      </w:r>
      <w:r w:rsidRPr="00976D85">
        <w:rPr>
          <w:sz w:val="24"/>
          <w:szCs w:val="24"/>
          <w:lang w:val="pt-BR"/>
        </w:rPr>
        <w:t xml:space="preserve"> d</w:t>
      </w:r>
      <w:r>
        <w:rPr>
          <w:sz w:val="24"/>
          <w:szCs w:val="24"/>
          <w:lang w:val="pt-BR"/>
        </w:rPr>
        <w:t xml:space="preserve">e </w:t>
      </w:r>
      <w:r w:rsidRPr="00976D85">
        <w:rPr>
          <w:sz w:val="24"/>
          <w:szCs w:val="24"/>
          <w:lang w:val="pt-BR"/>
        </w:rPr>
        <w:t xml:space="preserve"> qualquer </w:t>
      </w:r>
      <w:r>
        <w:rPr>
          <w:sz w:val="24"/>
          <w:szCs w:val="24"/>
          <w:lang w:val="pt-BR"/>
        </w:rPr>
        <w:t>s</w:t>
      </w:r>
      <w:r w:rsidRPr="00976D85">
        <w:rPr>
          <w:sz w:val="24"/>
          <w:szCs w:val="24"/>
          <w:lang w:val="pt-BR"/>
        </w:rPr>
        <w:t xml:space="preserve">ervidor, </w:t>
      </w:r>
      <w:r>
        <w:rPr>
          <w:sz w:val="24"/>
          <w:szCs w:val="24"/>
          <w:lang w:val="pt-BR"/>
        </w:rPr>
        <w:t>r</w:t>
      </w:r>
      <w:r w:rsidRPr="00976D85">
        <w:rPr>
          <w:sz w:val="24"/>
          <w:szCs w:val="24"/>
          <w:lang w:val="pt-BR"/>
        </w:rPr>
        <w:t>ed</w:t>
      </w:r>
      <w:r>
        <w:rPr>
          <w:sz w:val="24"/>
          <w:szCs w:val="24"/>
          <w:lang w:val="pt-BR"/>
        </w:rPr>
        <w:t>e</w:t>
      </w:r>
      <w:r w:rsidRPr="00976D85">
        <w:rPr>
          <w:sz w:val="24"/>
          <w:szCs w:val="24"/>
          <w:lang w:val="pt-BR"/>
        </w:rPr>
        <w:t xml:space="preserve"> o</w:t>
      </w:r>
      <w:r>
        <w:rPr>
          <w:sz w:val="24"/>
          <w:szCs w:val="24"/>
          <w:lang w:val="pt-BR"/>
        </w:rPr>
        <w:t>u</w:t>
      </w:r>
      <w:r w:rsidRPr="00976D85">
        <w:rPr>
          <w:sz w:val="24"/>
          <w:szCs w:val="24"/>
          <w:lang w:val="pt-BR"/>
        </w:rPr>
        <w:t xml:space="preserve"> conta;</w:t>
      </w:r>
    </w:p>
    <w:p w:rsidR="000B4F3B" w:rsidRPr="00976D85" w:rsidRDefault="000B4F3B">
      <w:pPr>
        <w:pStyle w:val="Padro"/>
        <w:rPr>
          <w:sz w:val="24"/>
          <w:szCs w:val="24"/>
          <w:lang w:val="pt-BR"/>
        </w:rPr>
      </w:pPr>
    </w:p>
    <w:p w:rsidR="000B4F3B" w:rsidRPr="00976D85" w:rsidRDefault="00245384">
      <w:pPr>
        <w:pStyle w:val="Padro"/>
        <w:rPr>
          <w:sz w:val="24"/>
          <w:szCs w:val="24"/>
          <w:lang w:val="pt-BR"/>
        </w:rPr>
      </w:pPr>
      <w:r w:rsidRPr="00976D85">
        <w:rPr>
          <w:sz w:val="24"/>
          <w:szCs w:val="24"/>
          <w:lang w:val="pt-BR"/>
        </w:rPr>
        <w:t>IX</w:t>
      </w:r>
      <w:r>
        <w:rPr>
          <w:sz w:val="24"/>
          <w:szCs w:val="24"/>
          <w:lang w:val="pt-BR"/>
        </w:rPr>
        <w:t xml:space="preserve">.    </w:t>
      </w:r>
      <w:r w:rsidRPr="00976D85">
        <w:rPr>
          <w:sz w:val="24"/>
          <w:szCs w:val="24"/>
          <w:lang w:val="pt-BR"/>
        </w:rPr>
        <w:t xml:space="preserve"> Profissionais técnico</w:t>
      </w:r>
      <w:r>
        <w:rPr>
          <w:sz w:val="24"/>
          <w:szCs w:val="24"/>
          <w:lang w:val="pt-BR"/>
        </w:rPr>
        <w:t>s</w:t>
      </w:r>
      <w:r w:rsidRPr="00976D85">
        <w:rPr>
          <w:sz w:val="24"/>
          <w:szCs w:val="24"/>
          <w:lang w:val="pt-BR"/>
        </w:rPr>
        <w:t xml:space="preserve"> n</w:t>
      </w:r>
      <w:r>
        <w:rPr>
          <w:sz w:val="24"/>
          <w:szCs w:val="24"/>
          <w:lang w:val="pt-BR"/>
        </w:rPr>
        <w:t>o</w:t>
      </w:r>
      <w:r w:rsidRPr="00976D85">
        <w:rPr>
          <w:sz w:val="24"/>
          <w:szCs w:val="24"/>
          <w:lang w:val="pt-BR"/>
        </w:rPr>
        <w:t xml:space="preserve"> exercício d</w:t>
      </w:r>
      <w:r>
        <w:rPr>
          <w:sz w:val="24"/>
          <w:szCs w:val="24"/>
          <w:lang w:val="pt-BR"/>
        </w:rPr>
        <w:t>e</w:t>
      </w:r>
      <w:r w:rsidRPr="00976D85">
        <w:rPr>
          <w:sz w:val="24"/>
          <w:szCs w:val="24"/>
          <w:lang w:val="pt-BR"/>
        </w:rPr>
        <w:t xml:space="preserve"> </w:t>
      </w:r>
      <w:r>
        <w:rPr>
          <w:sz w:val="24"/>
          <w:szCs w:val="24"/>
          <w:lang w:val="pt-BR"/>
        </w:rPr>
        <w:t>s</w:t>
      </w:r>
      <w:r w:rsidRPr="00976D85">
        <w:rPr>
          <w:sz w:val="24"/>
          <w:szCs w:val="24"/>
          <w:lang w:val="pt-BR"/>
        </w:rPr>
        <w:t>u</w:t>
      </w:r>
      <w:r>
        <w:rPr>
          <w:sz w:val="24"/>
          <w:szCs w:val="24"/>
          <w:lang w:val="pt-BR"/>
        </w:rPr>
        <w:t>as</w:t>
      </w:r>
      <w:r w:rsidRPr="00976D85">
        <w:rPr>
          <w:sz w:val="24"/>
          <w:szCs w:val="24"/>
          <w:lang w:val="pt-BR"/>
        </w:rPr>
        <w:t xml:space="preserve"> funções</w:t>
      </w:r>
      <w:r>
        <w:rPr>
          <w:sz w:val="24"/>
          <w:szCs w:val="24"/>
          <w:lang w:val="pt-BR"/>
        </w:rPr>
        <w:t>,</w:t>
      </w:r>
      <w:r w:rsidRPr="00976D85">
        <w:rPr>
          <w:sz w:val="24"/>
          <w:szCs w:val="24"/>
          <w:lang w:val="pt-BR"/>
        </w:rPr>
        <w:t xml:space="preserve"> n</w:t>
      </w:r>
      <w:r>
        <w:rPr>
          <w:sz w:val="24"/>
          <w:szCs w:val="24"/>
          <w:lang w:val="pt-BR"/>
        </w:rPr>
        <w:t>ão</w:t>
      </w:r>
      <w:r w:rsidRPr="00976D85">
        <w:rPr>
          <w:sz w:val="24"/>
          <w:szCs w:val="24"/>
          <w:lang w:val="pt-BR"/>
        </w:rPr>
        <w:t xml:space="preserve"> de</w:t>
      </w:r>
      <w:r>
        <w:rPr>
          <w:sz w:val="24"/>
          <w:szCs w:val="24"/>
          <w:lang w:val="pt-BR"/>
        </w:rPr>
        <w:t>v</w:t>
      </w:r>
      <w:r w:rsidRPr="00976D85">
        <w:rPr>
          <w:sz w:val="24"/>
          <w:szCs w:val="24"/>
          <w:lang w:val="pt-BR"/>
        </w:rPr>
        <w:t>e</w:t>
      </w:r>
      <w:r>
        <w:rPr>
          <w:sz w:val="24"/>
          <w:szCs w:val="24"/>
          <w:lang w:val="pt-BR"/>
        </w:rPr>
        <w:t>m</w:t>
      </w:r>
      <w:r w:rsidRPr="00976D85">
        <w:rPr>
          <w:sz w:val="24"/>
          <w:szCs w:val="24"/>
          <w:lang w:val="pt-BR"/>
        </w:rPr>
        <w:t xml:space="preserve"> utilizar </w:t>
      </w:r>
      <w:r>
        <w:rPr>
          <w:sz w:val="24"/>
          <w:szCs w:val="24"/>
          <w:lang w:val="pt-BR"/>
        </w:rPr>
        <w:t>a</w:t>
      </w:r>
      <w:r w:rsidRPr="00976D85">
        <w:rPr>
          <w:sz w:val="24"/>
          <w:szCs w:val="24"/>
          <w:lang w:val="pt-BR"/>
        </w:rPr>
        <w:t xml:space="preserve"> rede d</w:t>
      </w:r>
      <w:r>
        <w:rPr>
          <w:sz w:val="24"/>
          <w:szCs w:val="24"/>
          <w:lang w:val="pt-BR"/>
        </w:rPr>
        <w:t>e</w:t>
      </w:r>
      <w:r w:rsidRPr="00976D85">
        <w:rPr>
          <w:sz w:val="24"/>
          <w:szCs w:val="24"/>
          <w:lang w:val="pt-BR"/>
        </w:rPr>
        <w:t xml:space="preserve"> dado</w:t>
      </w:r>
      <w:r>
        <w:rPr>
          <w:sz w:val="24"/>
          <w:szCs w:val="24"/>
          <w:lang w:val="pt-BR"/>
        </w:rPr>
        <w:t>s</w:t>
      </w:r>
      <w:r w:rsidRPr="00976D85">
        <w:rPr>
          <w:sz w:val="24"/>
          <w:szCs w:val="24"/>
          <w:lang w:val="pt-BR"/>
        </w:rPr>
        <w:t xml:space="preserve"> d</w:t>
      </w:r>
      <w:r>
        <w:rPr>
          <w:sz w:val="24"/>
          <w:szCs w:val="24"/>
          <w:lang w:val="pt-BR"/>
        </w:rPr>
        <w:t>a</w:t>
      </w:r>
      <w:r w:rsidRPr="00976D85">
        <w:rPr>
          <w:sz w:val="24"/>
          <w:szCs w:val="24"/>
          <w:lang w:val="pt-BR"/>
        </w:rPr>
        <w:t xml:space="preserve"> FUNAI p</w:t>
      </w:r>
      <w:r>
        <w:rPr>
          <w:sz w:val="24"/>
          <w:szCs w:val="24"/>
          <w:lang w:val="pt-BR"/>
        </w:rPr>
        <w:t>ara</w:t>
      </w:r>
      <w:r w:rsidRPr="00976D85">
        <w:rPr>
          <w:sz w:val="24"/>
          <w:szCs w:val="24"/>
          <w:lang w:val="pt-BR"/>
        </w:rPr>
        <w:t xml:space="preserve"> te</w:t>
      </w:r>
      <w:r>
        <w:rPr>
          <w:sz w:val="24"/>
          <w:szCs w:val="24"/>
          <w:lang w:val="pt-BR"/>
        </w:rPr>
        <w:t>s</w:t>
      </w:r>
      <w:r w:rsidRPr="00976D85">
        <w:rPr>
          <w:sz w:val="24"/>
          <w:szCs w:val="24"/>
          <w:lang w:val="pt-BR"/>
        </w:rPr>
        <w:t>te</w:t>
      </w:r>
      <w:r>
        <w:rPr>
          <w:sz w:val="24"/>
          <w:szCs w:val="24"/>
          <w:lang w:val="pt-BR"/>
        </w:rPr>
        <w:t xml:space="preserve">s, </w:t>
      </w:r>
      <w:r w:rsidRPr="00976D85">
        <w:rPr>
          <w:sz w:val="24"/>
          <w:szCs w:val="24"/>
          <w:lang w:val="pt-BR"/>
        </w:rPr>
        <w:t>de</w:t>
      </w:r>
      <w:r>
        <w:rPr>
          <w:sz w:val="24"/>
          <w:szCs w:val="24"/>
          <w:lang w:val="pt-BR"/>
        </w:rPr>
        <w:t>v</w:t>
      </w:r>
      <w:r w:rsidRPr="00976D85">
        <w:rPr>
          <w:sz w:val="24"/>
          <w:szCs w:val="24"/>
          <w:lang w:val="pt-BR"/>
        </w:rPr>
        <w:t>end</w:t>
      </w:r>
      <w:r>
        <w:rPr>
          <w:sz w:val="24"/>
          <w:szCs w:val="24"/>
          <w:lang w:val="pt-BR"/>
        </w:rPr>
        <w:t>o</w:t>
      </w:r>
      <w:r w:rsidRPr="00976D85">
        <w:rPr>
          <w:sz w:val="24"/>
          <w:szCs w:val="24"/>
          <w:lang w:val="pt-BR"/>
        </w:rPr>
        <w:t xml:space="preserve"> pa</w:t>
      </w:r>
      <w:r>
        <w:rPr>
          <w:sz w:val="24"/>
          <w:szCs w:val="24"/>
          <w:lang w:val="pt-BR"/>
        </w:rPr>
        <w:t>ra</w:t>
      </w:r>
      <w:r w:rsidRPr="00976D85">
        <w:rPr>
          <w:sz w:val="24"/>
          <w:szCs w:val="24"/>
          <w:lang w:val="pt-BR"/>
        </w:rPr>
        <w:t xml:space="preserve"> i</w:t>
      </w:r>
      <w:r>
        <w:rPr>
          <w:sz w:val="24"/>
          <w:szCs w:val="24"/>
          <w:lang w:val="pt-BR"/>
        </w:rPr>
        <w:t>s</w:t>
      </w:r>
      <w:r w:rsidRPr="00976D85">
        <w:rPr>
          <w:sz w:val="24"/>
          <w:szCs w:val="24"/>
          <w:lang w:val="pt-BR"/>
        </w:rPr>
        <w:t xml:space="preserve">to </w:t>
      </w:r>
      <w:r>
        <w:rPr>
          <w:sz w:val="24"/>
          <w:szCs w:val="24"/>
          <w:lang w:val="pt-BR"/>
        </w:rPr>
        <w:t>a</w:t>
      </w:r>
      <w:r w:rsidRPr="00976D85">
        <w:rPr>
          <w:sz w:val="24"/>
          <w:szCs w:val="24"/>
          <w:lang w:val="pt-BR"/>
        </w:rPr>
        <w:t xml:space="preserve"> FUNAI, p</w:t>
      </w:r>
      <w:r>
        <w:rPr>
          <w:sz w:val="24"/>
          <w:szCs w:val="24"/>
          <w:lang w:val="pt-BR"/>
        </w:rPr>
        <w:t>r</w:t>
      </w:r>
      <w:r w:rsidRPr="00976D85">
        <w:rPr>
          <w:sz w:val="24"/>
          <w:szCs w:val="24"/>
          <w:lang w:val="pt-BR"/>
        </w:rPr>
        <w:t>o</w:t>
      </w:r>
      <w:r>
        <w:rPr>
          <w:sz w:val="24"/>
          <w:szCs w:val="24"/>
          <w:lang w:val="pt-BR"/>
        </w:rPr>
        <w:t>v</w:t>
      </w:r>
      <w:r w:rsidRPr="00976D85">
        <w:rPr>
          <w:sz w:val="24"/>
          <w:szCs w:val="24"/>
          <w:lang w:val="pt-BR"/>
        </w:rPr>
        <w:t>e</w:t>
      </w:r>
      <w:r>
        <w:rPr>
          <w:sz w:val="24"/>
          <w:szCs w:val="24"/>
          <w:lang w:val="pt-BR"/>
        </w:rPr>
        <w:t>r</w:t>
      </w:r>
      <w:r w:rsidRPr="00976D85">
        <w:rPr>
          <w:sz w:val="24"/>
          <w:szCs w:val="24"/>
          <w:lang w:val="pt-BR"/>
        </w:rPr>
        <w:t xml:space="preserve"> </w:t>
      </w:r>
      <w:r>
        <w:rPr>
          <w:sz w:val="24"/>
          <w:szCs w:val="24"/>
          <w:lang w:val="pt-BR"/>
        </w:rPr>
        <w:t>s</w:t>
      </w:r>
      <w:r w:rsidRPr="00976D85">
        <w:rPr>
          <w:sz w:val="24"/>
          <w:szCs w:val="24"/>
          <w:lang w:val="pt-BR"/>
        </w:rPr>
        <w:t>e</w:t>
      </w:r>
      <w:r>
        <w:rPr>
          <w:sz w:val="24"/>
          <w:szCs w:val="24"/>
          <w:lang w:val="pt-BR"/>
        </w:rPr>
        <w:t>gm</w:t>
      </w:r>
      <w:r w:rsidRPr="00976D85">
        <w:rPr>
          <w:sz w:val="24"/>
          <w:szCs w:val="24"/>
          <w:lang w:val="pt-BR"/>
        </w:rPr>
        <w:t>ent</w:t>
      </w:r>
      <w:r>
        <w:rPr>
          <w:sz w:val="24"/>
          <w:szCs w:val="24"/>
          <w:lang w:val="pt-BR"/>
        </w:rPr>
        <w:t>o</w:t>
      </w:r>
      <w:proofErr w:type="gramStart"/>
      <w:r>
        <w:rPr>
          <w:sz w:val="24"/>
          <w:szCs w:val="24"/>
          <w:lang w:val="pt-BR"/>
        </w:rPr>
        <w:t xml:space="preserve"> </w:t>
      </w:r>
      <w:r w:rsidRPr="00976D85">
        <w:rPr>
          <w:sz w:val="24"/>
          <w:szCs w:val="24"/>
          <w:lang w:val="pt-BR"/>
        </w:rPr>
        <w:t xml:space="preserve"> </w:t>
      </w:r>
      <w:proofErr w:type="gramEnd"/>
      <w:r w:rsidRPr="00976D85">
        <w:rPr>
          <w:sz w:val="24"/>
          <w:szCs w:val="24"/>
          <w:lang w:val="pt-BR"/>
        </w:rPr>
        <w:t xml:space="preserve">de </w:t>
      </w:r>
      <w:r>
        <w:rPr>
          <w:sz w:val="24"/>
          <w:szCs w:val="24"/>
          <w:lang w:val="pt-BR"/>
        </w:rPr>
        <w:t>r</w:t>
      </w:r>
      <w:r w:rsidRPr="00976D85">
        <w:rPr>
          <w:sz w:val="24"/>
          <w:szCs w:val="24"/>
          <w:lang w:val="pt-BR"/>
        </w:rPr>
        <w:t>ed</w:t>
      </w:r>
      <w:r>
        <w:rPr>
          <w:sz w:val="24"/>
          <w:szCs w:val="24"/>
          <w:lang w:val="pt-BR"/>
        </w:rPr>
        <w:t>e</w:t>
      </w:r>
      <w:r w:rsidRPr="00976D85">
        <w:rPr>
          <w:sz w:val="24"/>
          <w:szCs w:val="24"/>
          <w:lang w:val="pt-BR"/>
        </w:rPr>
        <w:t xml:space="preserve"> independente;</w:t>
      </w:r>
    </w:p>
    <w:p w:rsidR="000B4F3B" w:rsidRPr="00976D85" w:rsidRDefault="000B4F3B">
      <w:pPr>
        <w:pStyle w:val="Padro"/>
        <w:rPr>
          <w:sz w:val="24"/>
          <w:szCs w:val="24"/>
          <w:lang w:val="pt-BR"/>
        </w:rPr>
      </w:pPr>
    </w:p>
    <w:p w:rsidR="000B4F3B" w:rsidRPr="00976D85" w:rsidRDefault="00245384">
      <w:pPr>
        <w:pStyle w:val="Padro"/>
        <w:rPr>
          <w:sz w:val="24"/>
          <w:szCs w:val="24"/>
          <w:lang w:val="pt-BR"/>
        </w:rPr>
      </w:pPr>
      <w:r w:rsidRPr="00976D85">
        <w:rPr>
          <w:sz w:val="24"/>
          <w:szCs w:val="24"/>
          <w:lang w:val="pt-BR"/>
        </w:rPr>
        <w:t>X</w:t>
      </w:r>
      <w:r>
        <w:rPr>
          <w:sz w:val="24"/>
          <w:szCs w:val="24"/>
          <w:lang w:val="pt-BR"/>
        </w:rPr>
        <w:t xml:space="preserve">.   </w:t>
      </w:r>
      <w:r w:rsidRPr="00976D85">
        <w:rPr>
          <w:sz w:val="24"/>
          <w:szCs w:val="24"/>
          <w:lang w:val="pt-BR"/>
        </w:rPr>
        <w:t xml:space="preserve"> À</w:t>
      </w:r>
      <w:proofErr w:type="gramStart"/>
      <w:r w:rsidRPr="00976D85">
        <w:rPr>
          <w:sz w:val="24"/>
          <w:szCs w:val="24"/>
          <w:lang w:val="pt-BR"/>
        </w:rPr>
        <w:t xml:space="preserve">  </w:t>
      </w:r>
      <w:proofErr w:type="gramEnd"/>
      <w:r w:rsidRPr="00976D85">
        <w:rPr>
          <w:sz w:val="24"/>
          <w:szCs w:val="24"/>
          <w:lang w:val="pt-BR"/>
        </w:rPr>
        <w:t xml:space="preserve">FUNAI </w:t>
      </w:r>
      <w:r>
        <w:rPr>
          <w:sz w:val="24"/>
          <w:szCs w:val="24"/>
          <w:lang w:val="pt-BR"/>
        </w:rPr>
        <w:t>r</w:t>
      </w:r>
      <w:r w:rsidRPr="00976D85">
        <w:rPr>
          <w:sz w:val="24"/>
          <w:szCs w:val="24"/>
          <w:lang w:val="pt-BR"/>
        </w:rPr>
        <w:t>e</w:t>
      </w:r>
      <w:r>
        <w:rPr>
          <w:sz w:val="24"/>
          <w:szCs w:val="24"/>
          <w:lang w:val="pt-BR"/>
        </w:rPr>
        <w:t>s</w:t>
      </w:r>
      <w:r w:rsidRPr="00976D85">
        <w:rPr>
          <w:sz w:val="24"/>
          <w:szCs w:val="24"/>
          <w:lang w:val="pt-BR"/>
        </w:rPr>
        <w:t>e</w:t>
      </w:r>
      <w:r>
        <w:rPr>
          <w:sz w:val="24"/>
          <w:szCs w:val="24"/>
          <w:lang w:val="pt-BR"/>
        </w:rPr>
        <w:t xml:space="preserve">rva  </w:t>
      </w:r>
      <w:r w:rsidRPr="00976D85">
        <w:rPr>
          <w:sz w:val="24"/>
          <w:szCs w:val="24"/>
          <w:lang w:val="pt-BR"/>
        </w:rPr>
        <w:t xml:space="preserve"> </w:t>
      </w:r>
      <w:r>
        <w:rPr>
          <w:sz w:val="24"/>
          <w:szCs w:val="24"/>
          <w:lang w:val="pt-BR"/>
        </w:rPr>
        <w:t xml:space="preserve">o  </w:t>
      </w:r>
      <w:r w:rsidRPr="00976D85">
        <w:rPr>
          <w:sz w:val="24"/>
          <w:szCs w:val="24"/>
          <w:lang w:val="pt-BR"/>
        </w:rPr>
        <w:t xml:space="preserve"> direito   d</w:t>
      </w:r>
      <w:r>
        <w:rPr>
          <w:sz w:val="24"/>
          <w:szCs w:val="24"/>
          <w:lang w:val="pt-BR"/>
        </w:rPr>
        <w:t xml:space="preserve">e  </w:t>
      </w:r>
      <w:r w:rsidRPr="00976D85">
        <w:rPr>
          <w:sz w:val="24"/>
          <w:szCs w:val="24"/>
          <w:lang w:val="pt-BR"/>
        </w:rPr>
        <w:t xml:space="preserve"> realizar   inve</w:t>
      </w:r>
      <w:r>
        <w:rPr>
          <w:sz w:val="24"/>
          <w:szCs w:val="24"/>
          <w:lang w:val="pt-BR"/>
        </w:rPr>
        <w:t>s</w:t>
      </w:r>
      <w:r w:rsidRPr="00976D85">
        <w:rPr>
          <w:sz w:val="24"/>
          <w:szCs w:val="24"/>
          <w:lang w:val="pt-BR"/>
        </w:rPr>
        <w:t>tigaçõe</w:t>
      </w:r>
      <w:r>
        <w:rPr>
          <w:sz w:val="24"/>
          <w:szCs w:val="24"/>
          <w:lang w:val="pt-BR"/>
        </w:rPr>
        <w:t xml:space="preserve">s  </w:t>
      </w:r>
      <w:r w:rsidRPr="00976D85">
        <w:rPr>
          <w:sz w:val="24"/>
          <w:szCs w:val="24"/>
          <w:lang w:val="pt-BR"/>
        </w:rPr>
        <w:t xml:space="preserve"> </w:t>
      </w:r>
      <w:r>
        <w:rPr>
          <w:sz w:val="24"/>
          <w:szCs w:val="24"/>
          <w:lang w:val="pt-BR"/>
        </w:rPr>
        <w:t xml:space="preserve">em  </w:t>
      </w:r>
      <w:r w:rsidRPr="00976D85">
        <w:rPr>
          <w:sz w:val="24"/>
          <w:szCs w:val="24"/>
          <w:lang w:val="pt-BR"/>
        </w:rPr>
        <w:t xml:space="preserve"> qualquer   do</w:t>
      </w:r>
      <w:r>
        <w:rPr>
          <w:sz w:val="24"/>
          <w:szCs w:val="24"/>
          <w:lang w:val="pt-BR"/>
        </w:rPr>
        <w:t xml:space="preserve">s </w:t>
      </w:r>
      <w:r w:rsidRPr="00976D85">
        <w:rPr>
          <w:sz w:val="24"/>
          <w:szCs w:val="24"/>
          <w:lang w:val="pt-BR"/>
        </w:rPr>
        <w:t>equipamento</w:t>
      </w:r>
      <w:r>
        <w:rPr>
          <w:sz w:val="24"/>
          <w:szCs w:val="24"/>
          <w:lang w:val="pt-BR"/>
        </w:rPr>
        <w:t>s</w:t>
      </w:r>
      <w:r w:rsidRPr="00976D85">
        <w:rPr>
          <w:sz w:val="24"/>
          <w:szCs w:val="24"/>
          <w:lang w:val="pt-BR"/>
        </w:rPr>
        <w:t xml:space="preserve"> qu</w:t>
      </w:r>
      <w:r>
        <w:rPr>
          <w:sz w:val="24"/>
          <w:szCs w:val="24"/>
          <w:lang w:val="pt-BR"/>
        </w:rPr>
        <w:t>e</w:t>
      </w:r>
      <w:r w:rsidRPr="00976D85">
        <w:rPr>
          <w:sz w:val="24"/>
          <w:szCs w:val="24"/>
          <w:lang w:val="pt-BR"/>
        </w:rPr>
        <w:t xml:space="preserve"> integrem </w:t>
      </w:r>
      <w:r>
        <w:rPr>
          <w:sz w:val="24"/>
          <w:szCs w:val="24"/>
          <w:lang w:val="pt-BR"/>
        </w:rPr>
        <w:t>a</w:t>
      </w:r>
      <w:r w:rsidRPr="00976D85">
        <w:rPr>
          <w:sz w:val="24"/>
          <w:szCs w:val="24"/>
          <w:lang w:val="pt-BR"/>
        </w:rPr>
        <w:t xml:space="preserve"> su</w:t>
      </w:r>
      <w:r>
        <w:rPr>
          <w:sz w:val="24"/>
          <w:szCs w:val="24"/>
          <w:lang w:val="pt-BR"/>
        </w:rPr>
        <w:t>a</w:t>
      </w:r>
      <w:r w:rsidRPr="00976D85">
        <w:rPr>
          <w:sz w:val="24"/>
          <w:szCs w:val="24"/>
          <w:lang w:val="pt-BR"/>
        </w:rPr>
        <w:t xml:space="preserve"> red</w:t>
      </w:r>
      <w:r>
        <w:rPr>
          <w:sz w:val="24"/>
          <w:szCs w:val="24"/>
          <w:lang w:val="pt-BR"/>
        </w:rPr>
        <w:t>e</w:t>
      </w:r>
      <w:r w:rsidRPr="00976D85">
        <w:rPr>
          <w:sz w:val="24"/>
          <w:szCs w:val="24"/>
          <w:lang w:val="pt-BR"/>
        </w:rPr>
        <w:t xml:space="preserve"> local</w:t>
      </w:r>
      <w:r>
        <w:rPr>
          <w:sz w:val="24"/>
          <w:szCs w:val="24"/>
          <w:lang w:val="pt-BR"/>
        </w:rPr>
        <w:t>.</w:t>
      </w:r>
    </w:p>
    <w:p w:rsidR="000B4F3B" w:rsidRPr="00976D85" w:rsidRDefault="000B4F3B">
      <w:pPr>
        <w:pStyle w:val="Padro"/>
        <w:rPr>
          <w:sz w:val="24"/>
          <w:szCs w:val="24"/>
          <w:lang w:val="pt-BR"/>
        </w:rPr>
      </w:pPr>
    </w:p>
    <w:p w:rsidR="000B4F3B" w:rsidRPr="00976D85" w:rsidRDefault="000B4F3B">
      <w:pPr>
        <w:pStyle w:val="Padro"/>
        <w:rPr>
          <w:sz w:val="24"/>
          <w:szCs w:val="24"/>
          <w:lang w:val="pt-BR"/>
        </w:rPr>
      </w:pPr>
    </w:p>
    <w:p w:rsidR="000B4F3B" w:rsidRPr="00976D85" w:rsidRDefault="00245384">
      <w:pPr>
        <w:pStyle w:val="Padro"/>
        <w:rPr>
          <w:sz w:val="24"/>
          <w:szCs w:val="24"/>
          <w:lang w:val="pt-BR"/>
        </w:rPr>
      </w:pPr>
      <w:r w:rsidRPr="00976D85">
        <w:rPr>
          <w:sz w:val="24"/>
          <w:szCs w:val="24"/>
          <w:lang w:val="pt-BR"/>
        </w:rPr>
        <w:t>g</w:t>
      </w:r>
      <w:r>
        <w:rPr>
          <w:sz w:val="24"/>
          <w:szCs w:val="24"/>
          <w:lang w:val="pt-BR"/>
        </w:rPr>
        <w:t xml:space="preserve">)       </w:t>
      </w:r>
      <w:r w:rsidRPr="00976D85">
        <w:rPr>
          <w:sz w:val="24"/>
          <w:szCs w:val="24"/>
          <w:lang w:val="pt-BR"/>
        </w:rPr>
        <w:t xml:space="preserve"> Red</w:t>
      </w:r>
      <w:r>
        <w:rPr>
          <w:sz w:val="24"/>
          <w:szCs w:val="24"/>
          <w:lang w:val="pt-BR"/>
        </w:rPr>
        <w:t>e</w:t>
      </w:r>
      <w:r w:rsidRPr="00976D85">
        <w:rPr>
          <w:sz w:val="24"/>
          <w:szCs w:val="24"/>
          <w:lang w:val="pt-BR"/>
        </w:rPr>
        <w:t xml:space="preserve"> </w:t>
      </w:r>
      <w:r>
        <w:rPr>
          <w:sz w:val="24"/>
          <w:szCs w:val="24"/>
          <w:lang w:val="pt-BR"/>
        </w:rPr>
        <w:t>S</w:t>
      </w:r>
      <w:r w:rsidRPr="00976D85">
        <w:rPr>
          <w:sz w:val="24"/>
          <w:szCs w:val="24"/>
          <w:lang w:val="pt-BR"/>
        </w:rPr>
        <w:t>e</w:t>
      </w:r>
      <w:r>
        <w:rPr>
          <w:sz w:val="24"/>
          <w:szCs w:val="24"/>
          <w:lang w:val="pt-BR"/>
        </w:rPr>
        <w:t>m</w:t>
      </w:r>
      <w:r w:rsidRPr="00976D85">
        <w:rPr>
          <w:sz w:val="24"/>
          <w:szCs w:val="24"/>
          <w:lang w:val="pt-BR"/>
        </w:rPr>
        <w:t xml:space="preserve"> Fio</w:t>
      </w:r>
    </w:p>
    <w:p w:rsidR="000B4F3B" w:rsidRPr="00976D85" w:rsidRDefault="000B4F3B">
      <w:pPr>
        <w:pStyle w:val="Padro"/>
        <w:rPr>
          <w:sz w:val="24"/>
          <w:szCs w:val="24"/>
          <w:lang w:val="pt-BR"/>
        </w:rPr>
      </w:pPr>
    </w:p>
    <w:p w:rsidR="000B4F3B" w:rsidRPr="00976D85" w:rsidRDefault="00245384">
      <w:pPr>
        <w:pStyle w:val="Padro"/>
        <w:rPr>
          <w:sz w:val="24"/>
          <w:szCs w:val="24"/>
          <w:lang w:val="pt-BR"/>
        </w:rPr>
      </w:pPr>
      <w:r w:rsidRPr="00976D85">
        <w:rPr>
          <w:sz w:val="24"/>
          <w:szCs w:val="24"/>
          <w:lang w:val="pt-BR"/>
        </w:rPr>
        <w:t>I.     A utilização d</w:t>
      </w:r>
      <w:r>
        <w:rPr>
          <w:sz w:val="24"/>
          <w:szCs w:val="24"/>
          <w:lang w:val="pt-BR"/>
        </w:rPr>
        <w:t>a</w:t>
      </w:r>
      <w:r w:rsidRPr="00976D85">
        <w:rPr>
          <w:sz w:val="24"/>
          <w:szCs w:val="24"/>
          <w:lang w:val="pt-BR"/>
        </w:rPr>
        <w:t xml:space="preserve"> red</w:t>
      </w:r>
      <w:r>
        <w:rPr>
          <w:sz w:val="24"/>
          <w:szCs w:val="24"/>
          <w:lang w:val="pt-BR"/>
        </w:rPr>
        <w:t>e</w:t>
      </w:r>
      <w:r w:rsidRPr="00976D85">
        <w:rPr>
          <w:sz w:val="24"/>
          <w:szCs w:val="24"/>
          <w:lang w:val="pt-BR"/>
        </w:rPr>
        <w:t xml:space="preserve"> </w:t>
      </w:r>
      <w:r>
        <w:rPr>
          <w:sz w:val="24"/>
          <w:szCs w:val="24"/>
          <w:lang w:val="pt-BR"/>
        </w:rPr>
        <w:t>s</w:t>
      </w:r>
      <w:r w:rsidRPr="00976D85">
        <w:rPr>
          <w:sz w:val="24"/>
          <w:szCs w:val="24"/>
          <w:lang w:val="pt-BR"/>
        </w:rPr>
        <w:t>e</w:t>
      </w:r>
      <w:r>
        <w:rPr>
          <w:sz w:val="24"/>
          <w:szCs w:val="24"/>
          <w:lang w:val="pt-BR"/>
        </w:rPr>
        <w:t>m</w:t>
      </w:r>
      <w:r w:rsidRPr="00976D85">
        <w:rPr>
          <w:sz w:val="24"/>
          <w:szCs w:val="24"/>
          <w:lang w:val="pt-BR"/>
        </w:rPr>
        <w:t xml:space="preserve"> fio p</w:t>
      </w:r>
      <w:r>
        <w:rPr>
          <w:sz w:val="24"/>
          <w:szCs w:val="24"/>
          <w:lang w:val="pt-BR"/>
        </w:rPr>
        <w:t>ara</w:t>
      </w:r>
      <w:r w:rsidRPr="00976D85">
        <w:rPr>
          <w:sz w:val="24"/>
          <w:szCs w:val="24"/>
          <w:lang w:val="pt-BR"/>
        </w:rPr>
        <w:t xml:space="preserve"> </w:t>
      </w:r>
      <w:r>
        <w:rPr>
          <w:sz w:val="24"/>
          <w:szCs w:val="24"/>
          <w:lang w:val="pt-BR"/>
        </w:rPr>
        <w:t>a</w:t>
      </w:r>
      <w:r w:rsidRPr="00976D85">
        <w:rPr>
          <w:sz w:val="24"/>
          <w:szCs w:val="24"/>
          <w:lang w:val="pt-BR"/>
        </w:rPr>
        <w:t>ce</w:t>
      </w:r>
      <w:r>
        <w:rPr>
          <w:sz w:val="24"/>
          <w:szCs w:val="24"/>
          <w:lang w:val="pt-BR"/>
        </w:rPr>
        <w:t>sso</w:t>
      </w:r>
      <w:r w:rsidRPr="00976D85">
        <w:rPr>
          <w:sz w:val="24"/>
          <w:szCs w:val="24"/>
          <w:lang w:val="pt-BR"/>
        </w:rPr>
        <w:t xml:space="preserve"> </w:t>
      </w:r>
      <w:r>
        <w:rPr>
          <w:sz w:val="24"/>
          <w:szCs w:val="24"/>
          <w:lang w:val="pt-BR"/>
        </w:rPr>
        <w:t>à</w:t>
      </w:r>
      <w:r w:rsidRPr="00976D85">
        <w:rPr>
          <w:sz w:val="24"/>
          <w:szCs w:val="24"/>
          <w:lang w:val="pt-BR"/>
        </w:rPr>
        <w:t xml:space="preserve"> </w:t>
      </w:r>
      <w:r>
        <w:rPr>
          <w:sz w:val="24"/>
          <w:szCs w:val="24"/>
          <w:lang w:val="pt-BR"/>
        </w:rPr>
        <w:t>r</w:t>
      </w:r>
      <w:r w:rsidRPr="00976D85">
        <w:rPr>
          <w:sz w:val="24"/>
          <w:szCs w:val="24"/>
          <w:lang w:val="pt-BR"/>
        </w:rPr>
        <w:t>ed</w:t>
      </w:r>
      <w:r>
        <w:rPr>
          <w:sz w:val="24"/>
          <w:szCs w:val="24"/>
          <w:lang w:val="pt-BR"/>
        </w:rPr>
        <w:t>e</w:t>
      </w:r>
      <w:r w:rsidRPr="00976D85">
        <w:rPr>
          <w:sz w:val="24"/>
          <w:szCs w:val="24"/>
          <w:lang w:val="pt-BR"/>
        </w:rPr>
        <w:t xml:space="preserve"> d</w:t>
      </w:r>
      <w:r>
        <w:rPr>
          <w:sz w:val="24"/>
          <w:szCs w:val="24"/>
          <w:lang w:val="pt-BR"/>
        </w:rPr>
        <w:t>a</w:t>
      </w:r>
      <w:r w:rsidRPr="00976D85">
        <w:rPr>
          <w:sz w:val="24"/>
          <w:szCs w:val="24"/>
          <w:lang w:val="pt-BR"/>
        </w:rPr>
        <w:t xml:space="preserve"> FUNAI </w:t>
      </w:r>
      <w:r>
        <w:rPr>
          <w:sz w:val="24"/>
          <w:szCs w:val="24"/>
          <w:lang w:val="pt-BR"/>
        </w:rPr>
        <w:t>s</w:t>
      </w:r>
      <w:r w:rsidRPr="00976D85">
        <w:rPr>
          <w:sz w:val="24"/>
          <w:szCs w:val="24"/>
          <w:lang w:val="pt-BR"/>
        </w:rPr>
        <w:t>o</w:t>
      </w:r>
      <w:r>
        <w:rPr>
          <w:sz w:val="24"/>
          <w:szCs w:val="24"/>
          <w:lang w:val="pt-BR"/>
        </w:rPr>
        <w:t>m</w:t>
      </w:r>
      <w:r w:rsidRPr="00976D85">
        <w:rPr>
          <w:sz w:val="24"/>
          <w:szCs w:val="24"/>
          <w:lang w:val="pt-BR"/>
        </w:rPr>
        <w:t>ent</w:t>
      </w:r>
      <w:r>
        <w:rPr>
          <w:sz w:val="24"/>
          <w:szCs w:val="24"/>
          <w:lang w:val="pt-BR"/>
        </w:rPr>
        <w:t>e</w:t>
      </w:r>
      <w:proofErr w:type="gramStart"/>
      <w:r>
        <w:rPr>
          <w:sz w:val="24"/>
          <w:szCs w:val="24"/>
          <w:lang w:val="pt-BR"/>
        </w:rPr>
        <w:t xml:space="preserve">  </w:t>
      </w:r>
      <w:proofErr w:type="gramEnd"/>
      <w:r w:rsidRPr="00976D85">
        <w:rPr>
          <w:sz w:val="24"/>
          <w:szCs w:val="24"/>
          <w:lang w:val="pt-BR"/>
        </w:rPr>
        <w:t>se</w:t>
      </w:r>
      <w:r>
        <w:rPr>
          <w:sz w:val="24"/>
          <w:szCs w:val="24"/>
          <w:lang w:val="pt-BR"/>
        </w:rPr>
        <w:t>rá</w:t>
      </w:r>
      <w:r w:rsidRPr="00976D85">
        <w:rPr>
          <w:sz w:val="24"/>
          <w:szCs w:val="24"/>
          <w:lang w:val="pt-BR"/>
        </w:rPr>
        <w:t xml:space="preserve"> efetuada co</w:t>
      </w:r>
      <w:r>
        <w:rPr>
          <w:sz w:val="24"/>
          <w:szCs w:val="24"/>
          <w:lang w:val="pt-BR"/>
        </w:rPr>
        <w:t xml:space="preserve">m </w:t>
      </w:r>
      <w:r w:rsidRPr="00976D85">
        <w:rPr>
          <w:sz w:val="24"/>
          <w:szCs w:val="24"/>
          <w:lang w:val="pt-BR"/>
        </w:rPr>
        <w:t>autenticação utilizando mecani</w:t>
      </w:r>
      <w:r>
        <w:rPr>
          <w:sz w:val="24"/>
          <w:szCs w:val="24"/>
          <w:lang w:val="pt-BR"/>
        </w:rPr>
        <w:t>s</w:t>
      </w:r>
      <w:r w:rsidRPr="00976D85">
        <w:rPr>
          <w:sz w:val="24"/>
          <w:szCs w:val="24"/>
          <w:lang w:val="pt-BR"/>
        </w:rPr>
        <w:t>mo</w:t>
      </w:r>
      <w:r>
        <w:rPr>
          <w:sz w:val="24"/>
          <w:szCs w:val="24"/>
          <w:lang w:val="pt-BR"/>
        </w:rPr>
        <w:t>s</w:t>
      </w:r>
      <w:r w:rsidRPr="00976D85">
        <w:rPr>
          <w:sz w:val="24"/>
          <w:szCs w:val="24"/>
          <w:lang w:val="pt-BR"/>
        </w:rPr>
        <w:t xml:space="preserve"> d</w:t>
      </w:r>
      <w:r>
        <w:rPr>
          <w:sz w:val="24"/>
          <w:szCs w:val="24"/>
          <w:lang w:val="pt-BR"/>
        </w:rPr>
        <w:t>e</w:t>
      </w:r>
      <w:r w:rsidRPr="00976D85">
        <w:rPr>
          <w:sz w:val="24"/>
          <w:szCs w:val="24"/>
          <w:lang w:val="pt-BR"/>
        </w:rPr>
        <w:t xml:space="preserve"> protocolo </w:t>
      </w:r>
      <w:r>
        <w:rPr>
          <w:sz w:val="24"/>
          <w:szCs w:val="24"/>
          <w:lang w:val="pt-BR"/>
        </w:rPr>
        <w:t>s</w:t>
      </w:r>
      <w:r w:rsidRPr="00976D85">
        <w:rPr>
          <w:sz w:val="24"/>
          <w:szCs w:val="24"/>
          <w:lang w:val="pt-BR"/>
        </w:rPr>
        <w:t>eguro;</w:t>
      </w:r>
    </w:p>
    <w:p w:rsidR="000B4F3B" w:rsidRPr="00976D85" w:rsidRDefault="000B4F3B">
      <w:pPr>
        <w:pStyle w:val="Padro"/>
        <w:rPr>
          <w:sz w:val="24"/>
          <w:szCs w:val="24"/>
          <w:lang w:val="pt-BR"/>
        </w:rPr>
      </w:pPr>
    </w:p>
    <w:p w:rsidR="000B4F3B" w:rsidRPr="00976D85" w:rsidRDefault="00245384">
      <w:pPr>
        <w:pStyle w:val="Padro"/>
        <w:rPr>
          <w:sz w:val="24"/>
          <w:szCs w:val="24"/>
          <w:lang w:val="pt-BR"/>
        </w:rPr>
      </w:pPr>
      <w:r w:rsidRPr="00976D85">
        <w:rPr>
          <w:sz w:val="24"/>
          <w:szCs w:val="24"/>
          <w:lang w:val="pt-BR"/>
        </w:rPr>
        <w:t>II.     Qualquer</w:t>
      </w:r>
      <w:proofErr w:type="gramStart"/>
      <w:r>
        <w:rPr>
          <w:sz w:val="24"/>
          <w:szCs w:val="24"/>
          <w:lang w:val="pt-BR"/>
        </w:rPr>
        <w:t xml:space="preserve"> </w:t>
      </w:r>
      <w:r w:rsidRPr="00976D85">
        <w:rPr>
          <w:sz w:val="24"/>
          <w:szCs w:val="24"/>
          <w:lang w:val="pt-BR"/>
        </w:rPr>
        <w:t xml:space="preserve"> </w:t>
      </w:r>
      <w:proofErr w:type="gramEnd"/>
      <w:r w:rsidRPr="00976D85">
        <w:rPr>
          <w:sz w:val="24"/>
          <w:szCs w:val="24"/>
          <w:lang w:val="pt-BR"/>
        </w:rPr>
        <w:t>equipamento</w:t>
      </w:r>
      <w:r>
        <w:rPr>
          <w:sz w:val="24"/>
          <w:szCs w:val="24"/>
          <w:lang w:val="pt-BR"/>
        </w:rPr>
        <w:t xml:space="preserve"> </w:t>
      </w:r>
      <w:r w:rsidRPr="00976D85">
        <w:rPr>
          <w:sz w:val="24"/>
          <w:szCs w:val="24"/>
          <w:lang w:val="pt-BR"/>
        </w:rPr>
        <w:t xml:space="preserve"> qu</w:t>
      </w:r>
      <w:r>
        <w:rPr>
          <w:sz w:val="24"/>
          <w:szCs w:val="24"/>
          <w:lang w:val="pt-BR"/>
        </w:rPr>
        <w:t>e</w:t>
      </w:r>
      <w:r w:rsidRPr="00976D85">
        <w:rPr>
          <w:sz w:val="24"/>
          <w:szCs w:val="24"/>
          <w:lang w:val="pt-BR"/>
        </w:rPr>
        <w:t xml:space="preserve"> utilize </w:t>
      </w:r>
      <w:r>
        <w:rPr>
          <w:sz w:val="24"/>
          <w:szCs w:val="24"/>
          <w:lang w:val="pt-BR"/>
        </w:rPr>
        <w:t>a</w:t>
      </w:r>
      <w:r w:rsidRPr="00976D85">
        <w:rPr>
          <w:sz w:val="24"/>
          <w:szCs w:val="24"/>
          <w:lang w:val="pt-BR"/>
        </w:rPr>
        <w:t xml:space="preserve"> </w:t>
      </w:r>
      <w:r>
        <w:rPr>
          <w:sz w:val="24"/>
          <w:szCs w:val="24"/>
          <w:lang w:val="pt-BR"/>
        </w:rPr>
        <w:t>r</w:t>
      </w:r>
      <w:r w:rsidRPr="00976D85">
        <w:rPr>
          <w:sz w:val="24"/>
          <w:szCs w:val="24"/>
          <w:lang w:val="pt-BR"/>
        </w:rPr>
        <w:t>ed</w:t>
      </w:r>
      <w:r>
        <w:rPr>
          <w:sz w:val="24"/>
          <w:szCs w:val="24"/>
          <w:lang w:val="pt-BR"/>
        </w:rPr>
        <w:t xml:space="preserve">e </w:t>
      </w:r>
      <w:r w:rsidRPr="00976D85">
        <w:rPr>
          <w:sz w:val="24"/>
          <w:szCs w:val="24"/>
          <w:lang w:val="pt-BR"/>
        </w:rPr>
        <w:t xml:space="preserve"> </w:t>
      </w:r>
      <w:r>
        <w:rPr>
          <w:sz w:val="24"/>
          <w:szCs w:val="24"/>
          <w:lang w:val="pt-BR"/>
        </w:rPr>
        <w:t>s</w:t>
      </w:r>
      <w:r w:rsidRPr="00976D85">
        <w:rPr>
          <w:sz w:val="24"/>
          <w:szCs w:val="24"/>
          <w:lang w:val="pt-BR"/>
        </w:rPr>
        <w:t>e</w:t>
      </w:r>
      <w:r>
        <w:rPr>
          <w:sz w:val="24"/>
          <w:szCs w:val="24"/>
          <w:lang w:val="pt-BR"/>
        </w:rPr>
        <w:t>m</w:t>
      </w:r>
      <w:r w:rsidRPr="00976D85">
        <w:rPr>
          <w:sz w:val="24"/>
          <w:szCs w:val="24"/>
          <w:lang w:val="pt-BR"/>
        </w:rPr>
        <w:t xml:space="preserve"> fio d</w:t>
      </w:r>
      <w:r>
        <w:rPr>
          <w:sz w:val="24"/>
          <w:szCs w:val="24"/>
          <w:lang w:val="pt-BR"/>
        </w:rPr>
        <w:t>a</w:t>
      </w:r>
      <w:r w:rsidRPr="00976D85">
        <w:rPr>
          <w:sz w:val="24"/>
          <w:szCs w:val="24"/>
          <w:lang w:val="pt-BR"/>
        </w:rPr>
        <w:t xml:space="preserve"> FUNAI de</w:t>
      </w:r>
      <w:r>
        <w:rPr>
          <w:sz w:val="24"/>
          <w:szCs w:val="24"/>
          <w:lang w:val="pt-BR"/>
        </w:rPr>
        <w:t>ve</w:t>
      </w:r>
      <w:r w:rsidRPr="00976D85">
        <w:rPr>
          <w:sz w:val="24"/>
          <w:szCs w:val="24"/>
          <w:lang w:val="pt-BR"/>
        </w:rPr>
        <w:t xml:space="preserve"> respeitar</w:t>
      </w:r>
      <w:r>
        <w:rPr>
          <w:sz w:val="24"/>
          <w:szCs w:val="24"/>
          <w:lang w:val="pt-BR"/>
        </w:rPr>
        <w:t xml:space="preserve"> </w:t>
      </w:r>
      <w:r w:rsidRPr="00976D85">
        <w:rPr>
          <w:sz w:val="24"/>
          <w:szCs w:val="24"/>
          <w:lang w:val="pt-BR"/>
        </w:rPr>
        <w:t xml:space="preserve"> a</w:t>
      </w:r>
      <w:r>
        <w:rPr>
          <w:sz w:val="24"/>
          <w:szCs w:val="24"/>
          <w:lang w:val="pt-BR"/>
        </w:rPr>
        <w:t>s r</w:t>
      </w:r>
      <w:r w:rsidRPr="00976D85">
        <w:rPr>
          <w:sz w:val="24"/>
          <w:szCs w:val="24"/>
          <w:lang w:val="pt-BR"/>
        </w:rPr>
        <w:t>e</w:t>
      </w:r>
      <w:r>
        <w:rPr>
          <w:sz w:val="24"/>
          <w:szCs w:val="24"/>
          <w:lang w:val="pt-BR"/>
        </w:rPr>
        <w:t>gras</w:t>
      </w:r>
      <w:r w:rsidRPr="00976D85">
        <w:rPr>
          <w:sz w:val="24"/>
          <w:szCs w:val="24"/>
          <w:lang w:val="pt-BR"/>
        </w:rPr>
        <w:t xml:space="preserve"> e</w:t>
      </w:r>
      <w:r>
        <w:rPr>
          <w:sz w:val="24"/>
          <w:szCs w:val="24"/>
          <w:lang w:val="pt-BR"/>
        </w:rPr>
        <w:t>s</w:t>
      </w:r>
      <w:r w:rsidRPr="00976D85">
        <w:rPr>
          <w:sz w:val="24"/>
          <w:szCs w:val="24"/>
          <w:lang w:val="pt-BR"/>
        </w:rPr>
        <w:t>tabelecida</w:t>
      </w:r>
      <w:r>
        <w:rPr>
          <w:sz w:val="24"/>
          <w:szCs w:val="24"/>
          <w:lang w:val="pt-BR"/>
        </w:rPr>
        <w:t>s</w:t>
      </w:r>
      <w:r w:rsidRPr="00976D85">
        <w:rPr>
          <w:sz w:val="24"/>
          <w:szCs w:val="24"/>
          <w:lang w:val="pt-BR"/>
        </w:rPr>
        <w:t xml:space="preserve"> p</w:t>
      </w:r>
      <w:r>
        <w:rPr>
          <w:sz w:val="24"/>
          <w:szCs w:val="24"/>
          <w:lang w:val="pt-BR"/>
        </w:rPr>
        <w:t>a</w:t>
      </w:r>
      <w:r w:rsidRPr="00976D85">
        <w:rPr>
          <w:sz w:val="24"/>
          <w:szCs w:val="24"/>
          <w:lang w:val="pt-BR"/>
        </w:rPr>
        <w:t>r</w:t>
      </w:r>
      <w:r>
        <w:rPr>
          <w:sz w:val="24"/>
          <w:szCs w:val="24"/>
          <w:lang w:val="pt-BR"/>
        </w:rPr>
        <w:t>a</w:t>
      </w:r>
      <w:r w:rsidRPr="00976D85">
        <w:rPr>
          <w:sz w:val="24"/>
          <w:szCs w:val="24"/>
          <w:lang w:val="pt-BR"/>
        </w:rPr>
        <w:t xml:space="preserve"> E</w:t>
      </w:r>
      <w:r>
        <w:rPr>
          <w:sz w:val="24"/>
          <w:szCs w:val="24"/>
          <w:lang w:val="pt-BR"/>
        </w:rPr>
        <w:t>s</w:t>
      </w:r>
      <w:r w:rsidRPr="00976D85">
        <w:rPr>
          <w:sz w:val="24"/>
          <w:szCs w:val="24"/>
          <w:lang w:val="pt-BR"/>
        </w:rPr>
        <w:t>taçõe</w:t>
      </w:r>
      <w:r>
        <w:rPr>
          <w:sz w:val="24"/>
          <w:szCs w:val="24"/>
          <w:lang w:val="pt-BR"/>
        </w:rPr>
        <w:t xml:space="preserve">s </w:t>
      </w:r>
      <w:r w:rsidRPr="00976D85">
        <w:rPr>
          <w:sz w:val="24"/>
          <w:szCs w:val="24"/>
          <w:lang w:val="pt-BR"/>
        </w:rPr>
        <w:t>d</w:t>
      </w:r>
      <w:r>
        <w:rPr>
          <w:sz w:val="24"/>
          <w:szCs w:val="24"/>
          <w:lang w:val="pt-BR"/>
        </w:rPr>
        <w:t>e</w:t>
      </w:r>
      <w:r w:rsidRPr="00976D85">
        <w:rPr>
          <w:sz w:val="24"/>
          <w:szCs w:val="24"/>
          <w:lang w:val="pt-BR"/>
        </w:rPr>
        <w:t xml:space="preserve"> Trabalho </w:t>
      </w:r>
      <w:r>
        <w:rPr>
          <w:sz w:val="24"/>
          <w:szCs w:val="24"/>
          <w:lang w:val="pt-BR"/>
        </w:rPr>
        <w:t>e</w:t>
      </w:r>
      <w:r w:rsidRPr="00976D85">
        <w:rPr>
          <w:sz w:val="24"/>
          <w:szCs w:val="24"/>
          <w:lang w:val="pt-BR"/>
        </w:rPr>
        <w:t xml:space="preserve"> Notebook</w:t>
      </w:r>
      <w:r>
        <w:rPr>
          <w:sz w:val="24"/>
          <w:szCs w:val="24"/>
          <w:lang w:val="pt-BR"/>
        </w:rPr>
        <w:t>s,</w:t>
      </w:r>
      <w:r w:rsidRPr="00976D85">
        <w:rPr>
          <w:sz w:val="24"/>
          <w:szCs w:val="24"/>
          <w:lang w:val="pt-BR"/>
        </w:rPr>
        <w:t xml:space="preserve"> inclusive, quando ju</w:t>
      </w:r>
      <w:r>
        <w:rPr>
          <w:sz w:val="24"/>
          <w:szCs w:val="24"/>
          <w:lang w:val="pt-BR"/>
        </w:rPr>
        <w:t>s</w:t>
      </w:r>
      <w:r w:rsidRPr="00976D85">
        <w:rPr>
          <w:sz w:val="24"/>
          <w:szCs w:val="24"/>
          <w:lang w:val="pt-BR"/>
        </w:rPr>
        <w:t>tificado</w:t>
      </w:r>
      <w:r>
        <w:rPr>
          <w:sz w:val="24"/>
          <w:szCs w:val="24"/>
          <w:lang w:val="pt-BR"/>
        </w:rPr>
        <w:t>s</w:t>
      </w:r>
      <w:r w:rsidRPr="00976D85">
        <w:rPr>
          <w:sz w:val="24"/>
          <w:szCs w:val="24"/>
          <w:lang w:val="pt-BR"/>
        </w:rPr>
        <w:t>, o</w:t>
      </w:r>
      <w:r>
        <w:rPr>
          <w:sz w:val="24"/>
          <w:szCs w:val="24"/>
          <w:lang w:val="pt-BR"/>
        </w:rPr>
        <w:t>s</w:t>
      </w:r>
      <w:r w:rsidRPr="00976D85">
        <w:rPr>
          <w:sz w:val="24"/>
          <w:szCs w:val="24"/>
          <w:lang w:val="pt-BR"/>
        </w:rPr>
        <w:t xml:space="preserve"> equipamento</w:t>
      </w:r>
      <w:r>
        <w:rPr>
          <w:sz w:val="24"/>
          <w:szCs w:val="24"/>
          <w:lang w:val="pt-BR"/>
        </w:rPr>
        <w:t>s</w:t>
      </w:r>
      <w:r w:rsidRPr="00976D85">
        <w:rPr>
          <w:sz w:val="24"/>
          <w:szCs w:val="24"/>
          <w:lang w:val="pt-BR"/>
        </w:rPr>
        <w:t xml:space="preserve"> particulare</w:t>
      </w:r>
      <w:r>
        <w:rPr>
          <w:sz w:val="24"/>
          <w:szCs w:val="24"/>
          <w:lang w:val="pt-BR"/>
        </w:rPr>
        <w:t>s</w:t>
      </w:r>
      <w:r w:rsidRPr="00976D85">
        <w:rPr>
          <w:sz w:val="24"/>
          <w:szCs w:val="24"/>
          <w:lang w:val="pt-BR"/>
        </w:rPr>
        <w:t>;</w:t>
      </w:r>
    </w:p>
    <w:p w:rsidR="000B4F3B" w:rsidRPr="00976D85" w:rsidRDefault="000B4F3B">
      <w:pPr>
        <w:pStyle w:val="Padro"/>
        <w:rPr>
          <w:sz w:val="24"/>
          <w:szCs w:val="24"/>
          <w:lang w:val="pt-BR"/>
        </w:rPr>
      </w:pPr>
    </w:p>
    <w:p w:rsidR="000B4F3B" w:rsidRPr="00976D85" w:rsidRDefault="00245384">
      <w:pPr>
        <w:pStyle w:val="Padro"/>
        <w:rPr>
          <w:sz w:val="24"/>
          <w:szCs w:val="24"/>
          <w:lang w:val="pt-BR"/>
        </w:rPr>
      </w:pPr>
      <w:r w:rsidRPr="00976D85">
        <w:rPr>
          <w:sz w:val="24"/>
          <w:szCs w:val="24"/>
          <w:lang w:val="pt-BR"/>
        </w:rPr>
        <w:t>III.     Somente o</w:t>
      </w:r>
      <w:r>
        <w:rPr>
          <w:sz w:val="24"/>
          <w:szCs w:val="24"/>
          <w:lang w:val="pt-BR"/>
        </w:rPr>
        <w:t>s</w:t>
      </w:r>
      <w:r w:rsidRPr="00976D85">
        <w:rPr>
          <w:sz w:val="24"/>
          <w:szCs w:val="24"/>
          <w:lang w:val="pt-BR"/>
        </w:rPr>
        <w:t xml:space="preserve"> técnico</w:t>
      </w:r>
      <w:r>
        <w:rPr>
          <w:sz w:val="24"/>
          <w:szCs w:val="24"/>
          <w:lang w:val="pt-BR"/>
        </w:rPr>
        <w:t>s</w:t>
      </w:r>
      <w:r w:rsidRPr="00976D85">
        <w:rPr>
          <w:sz w:val="24"/>
          <w:szCs w:val="24"/>
          <w:lang w:val="pt-BR"/>
        </w:rPr>
        <w:t xml:space="preserve"> autorizado</w:t>
      </w:r>
      <w:r>
        <w:rPr>
          <w:sz w:val="24"/>
          <w:szCs w:val="24"/>
          <w:lang w:val="pt-BR"/>
        </w:rPr>
        <w:t>s</w:t>
      </w:r>
      <w:r w:rsidRPr="00976D85">
        <w:rPr>
          <w:sz w:val="24"/>
          <w:szCs w:val="24"/>
          <w:lang w:val="pt-BR"/>
        </w:rPr>
        <w:t xml:space="preserve"> d</w:t>
      </w:r>
      <w:r>
        <w:rPr>
          <w:sz w:val="24"/>
          <w:szCs w:val="24"/>
          <w:lang w:val="pt-BR"/>
        </w:rPr>
        <w:t>a</w:t>
      </w:r>
      <w:r w:rsidRPr="00976D85">
        <w:rPr>
          <w:sz w:val="24"/>
          <w:szCs w:val="24"/>
          <w:lang w:val="pt-BR"/>
        </w:rPr>
        <w:t xml:space="preserve"> COGETI de</w:t>
      </w:r>
      <w:r>
        <w:rPr>
          <w:sz w:val="24"/>
          <w:szCs w:val="24"/>
          <w:lang w:val="pt-BR"/>
        </w:rPr>
        <w:t>v</w:t>
      </w:r>
      <w:r w:rsidRPr="00976D85">
        <w:rPr>
          <w:sz w:val="24"/>
          <w:szCs w:val="24"/>
          <w:lang w:val="pt-BR"/>
        </w:rPr>
        <w:t>e</w:t>
      </w:r>
      <w:r>
        <w:rPr>
          <w:sz w:val="24"/>
          <w:szCs w:val="24"/>
          <w:lang w:val="pt-BR"/>
        </w:rPr>
        <w:t>m</w:t>
      </w:r>
      <w:r w:rsidRPr="00976D85">
        <w:rPr>
          <w:sz w:val="24"/>
          <w:szCs w:val="24"/>
          <w:lang w:val="pt-BR"/>
        </w:rPr>
        <w:t xml:space="preserve"> e</w:t>
      </w:r>
      <w:r>
        <w:rPr>
          <w:sz w:val="24"/>
          <w:szCs w:val="24"/>
          <w:lang w:val="pt-BR"/>
        </w:rPr>
        <w:t>s</w:t>
      </w:r>
      <w:r w:rsidRPr="00976D85">
        <w:rPr>
          <w:sz w:val="24"/>
          <w:szCs w:val="24"/>
          <w:lang w:val="pt-BR"/>
        </w:rPr>
        <w:t>tabelecer o</w:t>
      </w:r>
      <w:r>
        <w:rPr>
          <w:sz w:val="24"/>
          <w:szCs w:val="24"/>
          <w:lang w:val="pt-BR"/>
        </w:rPr>
        <w:t>s</w:t>
      </w:r>
      <w:r w:rsidRPr="00976D85">
        <w:rPr>
          <w:sz w:val="24"/>
          <w:szCs w:val="24"/>
          <w:lang w:val="pt-BR"/>
        </w:rPr>
        <w:t xml:space="preserve"> procedimento</w:t>
      </w:r>
      <w:r>
        <w:rPr>
          <w:sz w:val="24"/>
          <w:szCs w:val="24"/>
          <w:lang w:val="pt-BR"/>
        </w:rPr>
        <w:t>s</w:t>
      </w:r>
      <w:r w:rsidRPr="00976D85">
        <w:rPr>
          <w:sz w:val="24"/>
          <w:szCs w:val="24"/>
          <w:lang w:val="pt-BR"/>
        </w:rPr>
        <w:t xml:space="preserve"> e configuraçõe</w:t>
      </w:r>
      <w:r>
        <w:rPr>
          <w:sz w:val="24"/>
          <w:szCs w:val="24"/>
          <w:lang w:val="pt-BR"/>
        </w:rPr>
        <w:t>s</w:t>
      </w:r>
      <w:r w:rsidRPr="00976D85">
        <w:rPr>
          <w:sz w:val="24"/>
          <w:szCs w:val="24"/>
          <w:lang w:val="pt-BR"/>
        </w:rPr>
        <w:t xml:space="preserve"> d</w:t>
      </w:r>
      <w:r>
        <w:rPr>
          <w:sz w:val="24"/>
          <w:szCs w:val="24"/>
          <w:lang w:val="pt-BR"/>
        </w:rPr>
        <w:t>e</w:t>
      </w:r>
      <w:r w:rsidRPr="00976D85">
        <w:rPr>
          <w:sz w:val="24"/>
          <w:szCs w:val="24"/>
          <w:lang w:val="pt-BR"/>
        </w:rPr>
        <w:t xml:space="preserve"> </w:t>
      </w:r>
      <w:r>
        <w:rPr>
          <w:sz w:val="24"/>
          <w:szCs w:val="24"/>
          <w:lang w:val="pt-BR"/>
        </w:rPr>
        <w:t>s</w:t>
      </w:r>
      <w:r w:rsidRPr="00976D85">
        <w:rPr>
          <w:sz w:val="24"/>
          <w:szCs w:val="24"/>
          <w:lang w:val="pt-BR"/>
        </w:rPr>
        <w:t>egu</w:t>
      </w:r>
      <w:r>
        <w:rPr>
          <w:sz w:val="24"/>
          <w:szCs w:val="24"/>
          <w:lang w:val="pt-BR"/>
        </w:rPr>
        <w:t>r</w:t>
      </w:r>
      <w:r w:rsidRPr="00976D85">
        <w:rPr>
          <w:sz w:val="24"/>
          <w:szCs w:val="24"/>
          <w:lang w:val="pt-BR"/>
        </w:rPr>
        <w:t>anç</w:t>
      </w:r>
      <w:r>
        <w:rPr>
          <w:sz w:val="24"/>
          <w:szCs w:val="24"/>
          <w:lang w:val="pt-BR"/>
        </w:rPr>
        <w:t>a</w:t>
      </w:r>
      <w:r w:rsidRPr="00976D85">
        <w:rPr>
          <w:sz w:val="24"/>
          <w:szCs w:val="24"/>
          <w:lang w:val="pt-BR"/>
        </w:rPr>
        <w:t xml:space="preserve"> d</w:t>
      </w:r>
      <w:r>
        <w:rPr>
          <w:sz w:val="24"/>
          <w:szCs w:val="24"/>
          <w:lang w:val="pt-BR"/>
        </w:rPr>
        <w:t>e</w:t>
      </w:r>
      <w:r w:rsidRPr="00976D85">
        <w:rPr>
          <w:sz w:val="24"/>
          <w:szCs w:val="24"/>
          <w:lang w:val="pt-BR"/>
        </w:rPr>
        <w:t xml:space="preserve"> </w:t>
      </w:r>
      <w:r>
        <w:rPr>
          <w:sz w:val="24"/>
          <w:szCs w:val="24"/>
          <w:lang w:val="pt-BR"/>
        </w:rPr>
        <w:t>r</w:t>
      </w:r>
      <w:r w:rsidRPr="00976D85">
        <w:rPr>
          <w:sz w:val="24"/>
          <w:szCs w:val="24"/>
          <w:lang w:val="pt-BR"/>
        </w:rPr>
        <w:t>ed</w:t>
      </w:r>
      <w:r>
        <w:rPr>
          <w:sz w:val="24"/>
          <w:szCs w:val="24"/>
          <w:lang w:val="pt-BR"/>
        </w:rPr>
        <w:t>e</w:t>
      </w:r>
      <w:r w:rsidRPr="00976D85">
        <w:rPr>
          <w:sz w:val="24"/>
          <w:szCs w:val="24"/>
          <w:lang w:val="pt-BR"/>
        </w:rPr>
        <w:t xml:space="preserve"> </w:t>
      </w:r>
      <w:r>
        <w:rPr>
          <w:sz w:val="24"/>
          <w:szCs w:val="24"/>
          <w:lang w:val="pt-BR"/>
        </w:rPr>
        <w:t>s</w:t>
      </w:r>
      <w:r w:rsidRPr="00976D85">
        <w:rPr>
          <w:sz w:val="24"/>
          <w:szCs w:val="24"/>
          <w:lang w:val="pt-BR"/>
        </w:rPr>
        <w:t>e</w:t>
      </w:r>
      <w:r>
        <w:rPr>
          <w:sz w:val="24"/>
          <w:szCs w:val="24"/>
          <w:lang w:val="pt-BR"/>
        </w:rPr>
        <w:t>m</w:t>
      </w:r>
      <w:r w:rsidRPr="00976D85">
        <w:rPr>
          <w:sz w:val="24"/>
          <w:szCs w:val="24"/>
          <w:lang w:val="pt-BR"/>
        </w:rPr>
        <w:t xml:space="preserve"> fio;</w:t>
      </w:r>
    </w:p>
    <w:p w:rsidR="000B4F3B" w:rsidRPr="00976D85" w:rsidRDefault="000B4F3B">
      <w:pPr>
        <w:pStyle w:val="Padro"/>
        <w:rPr>
          <w:sz w:val="24"/>
          <w:szCs w:val="24"/>
          <w:lang w:val="pt-BR"/>
        </w:rPr>
      </w:pPr>
    </w:p>
    <w:p w:rsidR="000B4F3B" w:rsidRPr="00976D85" w:rsidRDefault="00245384">
      <w:pPr>
        <w:pStyle w:val="Padro"/>
        <w:rPr>
          <w:sz w:val="24"/>
          <w:szCs w:val="24"/>
          <w:lang w:val="pt-BR"/>
        </w:rPr>
      </w:pPr>
      <w:r w:rsidRPr="00976D85">
        <w:rPr>
          <w:sz w:val="24"/>
          <w:szCs w:val="24"/>
          <w:lang w:val="pt-BR"/>
        </w:rPr>
        <w:t xml:space="preserve">IV.     </w:t>
      </w:r>
      <w:r>
        <w:rPr>
          <w:sz w:val="24"/>
          <w:szCs w:val="24"/>
          <w:lang w:val="pt-BR"/>
        </w:rPr>
        <w:t xml:space="preserve">A </w:t>
      </w:r>
      <w:r w:rsidRPr="00976D85">
        <w:rPr>
          <w:sz w:val="24"/>
          <w:szCs w:val="24"/>
          <w:lang w:val="pt-BR"/>
        </w:rPr>
        <w:t>COGETI</w:t>
      </w:r>
      <w:proofErr w:type="gramStart"/>
      <w:r w:rsidRPr="00976D85">
        <w:rPr>
          <w:sz w:val="24"/>
          <w:szCs w:val="24"/>
          <w:lang w:val="pt-BR"/>
        </w:rPr>
        <w:t xml:space="preserve">  </w:t>
      </w:r>
      <w:proofErr w:type="gramEnd"/>
      <w:r w:rsidRPr="00976D85">
        <w:rPr>
          <w:sz w:val="24"/>
          <w:szCs w:val="24"/>
          <w:lang w:val="pt-BR"/>
        </w:rPr>
        <w:t>dev</w:t>
      </w:r>
      <w:r>
        <w:rPr>
          <w:sz w:val="24"/>
          <w:szCs w:val="24"/>
          <w:lang w:val="pt-BR"/>
        </w:rPr>
        <w:t xml:space="preserve">e </w:t>
      </w:r>
      <w:r w:rsidRPr="00976D85">
        <w:rPr>
          <w:sz w:val="24"/>
          <w:szCs w:val="24"/>
          <w:lang w:val="pt-BR"/>
        </w:rPr>
        <w:t xml:space="preserve"> verificar  </w:t>
      </w:r>
      <w:r>
        <w:rPr>
          <w:sz w:val="24"/>
          <w:szCs w:val="24"/>
          <w:lang w:val="pt-BR"/>
        </w:rPr>
        <w:t xml:space="preserve">a </w:t>
      </w:r>
      <w:r w:rsidRPr="00976D85">
        <w:rPr>
          <w:sz w:val="24"/>
          <w:szCs w:val="24"/>
          <w:lang w:val="pt-BR"/>
        </w:rPr>
        <w:t xml:space="preserve"> </w:t>
      </w:r>
      <w:r>
        <w:rPr>
          <w:sz w:val="24"/>
          <w:szCs w:val="24"/>
          <w:lang w:val="pt-BR"/>
        </w:rPr>
        <w:t>a</w:t>
      </w:r>
      <w:r w:rsidRPr="00976D85">
        <w:rPr>
          <w:sz w:val="24"/>
          <w:szCs w:val="24"/>
          <w:lang w:val="pt-BR"/>
        </w:rPr>
        <w:t>dequ</w:t>
      </w:r>
      <w:r>
        <w:rPr>
          <w:sz w:val="24"/>
          <w:szCs w:val="24"/>
          <w:lang w:val="pt-BR"/>
        </w:rPr>
        <w:t>a</w:t>
      </w:r>
      <w:r w:rsidRPr="00976D85">
        <w:rPr>
          <w:sz w:val="24"/>
          <w:szCs w:val="24"/>
          <w:lang w:val="pt-BR"/>
        </w:rPr>
        <w:t>ç</w:t>
      </w:r>
      <w:r>
        <w:rPr>
          <w:sz w:val="24"/>
          <w:szCs w:val="24"/>
          <w:lang w:val="pt-BR"/>
        </w:rPr>
        <w:t xml:space="preserve">ão  </w:t>
      </w:r>
      <w:r w:rsidRPr="00976D85">
        <w:rPr>
          <w:sz w:val="24"/>
          <w:szCs w:val="24"/>
          <w:lang w:val="pt-BR"/>
        </w:rPr>
        <w:t xml:space="preserve"> d</w:t>
      </w:r>
      <w:r>
        <w:rPr>
          <w:sz w:val="24"/>
          <w:szCs w:val="24"/>
          <w:lang w:val="pt-BR"/>
        </w:rPr>
        <w:t xml:space="preserve">as </w:t>
      </w:r>
      <w:r w:rsidRPr="00976D85">
        <w:rPr>
          <w:sz w:val="24"/>
          <w:szCs w:val="24"/>
          <w:lang w:val="pt-BR"/>
        </w:rPr>
        <w:t xml:space="preserve"> Estaçõe</w:t>
      </w:r>
      <w:r>
        <w:rPr>
          <w:sz w:val="24"/>
          <w:szCs w:val="24"/>
          <w:lang w:val="pt-BR"/>
        </w:rPr>
        <w:t xml:space="preserve">s </w:t>
      </w:r>
      <w:r w:rsidRPr="00976D85">
        <w:rPr>
          <w:sz w:val="24"/>
          <w:szCs w:val="24"/>
          <w:lang w:val="pt-BR"/>
        </w:rPr>
        <w:t xml:space="preserve"> d</w:t>
      </w:r>
      <w:r>
        <w:rPr>
          <w:sz w:val="24"/>
          <w:szCs w:val="24"/>
          <w:lang w:val="pt-BR"/>
        </w:rPr>
        <w:t xml:space="preserve">e </w:t>
      </w:r>
      <w:r w:rsidRPr="00976D85">
        <w:rPr>
          <w:sz w:val="24"/>
          <w:szCs w:val="24"/>
          <w:lang w:val="pt-BR"/>
        </w:rPr>
        <w:t xml:space="preserve"> Trabalho</w:t>
      </w:r>
      <w:r>
        <w:rPr>
          <w:sz w:val="24"/>
          <w:szCs w:val="24"/>
          <w:lang w:val="pt-BR"/>
        </w:rPr>
        <w:t xml:space="preserve"> </w:t>
      </w:r>
      <w:r w:rsidRPr="00976D85">
        <w:rPr>
          <w:sz w:val="24"/>
          <w:szCs w:val="24"/>
          <w:lang w:val="pt-BR"/>
        </w:rPr>
        <w:t xml:space="preserve"> </w:t>
      </w:r>
      <w:r>
        <w:rPr>
          <w:sz w:val="24"/>
          <w:szCs w:val="24"/>
          <w:lang w:val="pt-BR"/>
        </w:rPr>
        <w:t xml:space="preserve">e </w:t>
      </w:r>
      <w:r w:rsidRPr="00976D85">
        <w:rPr>
          <w:sz w:val="24"/>
          <w:szCs w:val="24"/>
          <w:lang w:val="pt-BR"/>
        </w:rPr>
        <w:t xml:space="preserve"> instruir</w:t>
      </w:r>
      <w:r>
        <w:rPr>
          <w:sz w:val="24"/>
          <w:szCs w:val="24"/>
          <w:lang w:val="pt-BR"/>
        </w:rPr>
        <w:t xml:space="preserve"> </w:t>
      </w:r>
      <w:r w:rsidRPr="00976D85">
        <w:rPr>
          <w:sz w:val="24"/>
          <w:szCs w:val="24"/>
          <w:lang w:val="pt-BR"/>
        </w:rPr>
        <w:t xml:space="preserve"> </w:t>
      </w:r>
      <w:proofErr w:type="spellStart"/>
      <w:r w:rsidRPr="00976D85">
        <w:rPr>
          <w:sz w:val="24"/>
          <w:szCs w:val="24"/>
          <w:lang w:val="pt-BR"/>
        </w:rPr>
        <w:t>o</w:t>
      </w:r>
      <w:r>
        <w:rPr>
          <w:sz w:val="24"/>
          <w:szCs w:val="24"/>
          <w:lang w:val="pt-BR"/>
        </w:rPr>
        <w:t>s</w:t>
      </w:r>
      <w:r w:rsidRPr="00976D85">
        <w:rPr>
          <w:sz w:val="24"/>
          <w:szCs w:val="24"/>
          <w:lang w:val="pt-BR"/>
        </w:rPr>
        <w:t>u</w:t>
      </w:r>
      <w:r>
        <w:rPr>
          <w:sz w:val="24"/>
          <w:szCs w:val="24"/>
          <w:lang w:val="pt-BR"/>
        </w:rPr>
        <w:t>s</w:t>
      </w:r>
      <w:r w:rsidRPr="00976D85">
        <w:rPr>
          <w:sz w:val="24"/>
          <w:szCs w:val="24"/>
          <w:lang w:val="pt-BR"/>
        </w:rPr>
        <w:t>uário</w:t>
      </w:r>
      <w:r>
        <w:rPr>
          <w:sz w:val="24"/>
          <w:szCs w:val="24"/>
          <w:lang w:val="pt-BR"/>
        </w:rPr>
        <w:t>s</w:t>
      </w:r>
      <w:proofErr w:type="spellEnd"/>
      <w:r w:rsidRPr="00976D85">
        <w:rPr>
          <w:sz w:val="24"/>
          <w:szCs w:val="24"/>
          <w:lang w:val="pt-BR"/>
        </w:rPr>
        <w:t xml:space="preserve"> </w:t>
      </w:r>
      <w:r>
        <w:rPr>
          <w:sz w:val="24"/>
          <w:szCs w:val="24"/>
          <w:lang w:val="pt-BR"/>
        </w:rPr>
        <w:t>s</w:t>
      </w:r>
      <w:r w:rsidRPr="00976D85">
        <w:rPr>
          <w:sz w:val="24"/>
          <w:szCs w:val="24"/>
          <w:lang w:val="pt-BR"/>
        </w:rPr>
        <w:t>ob</w:t>
      </w:r>
      <w:r>
        <w:rPr>
          <w:sz w:val="24"/>
          <w:szCs w:val="24"/>
          <w:lang w:val="pt-BR"/>
        </w:rPr>
        <w:t>re</w:t>
      </w:r>
      <w:r w:rsidRPr="00976D85">
        <w:rPr>
          <w:sz w:val="24"/>
          <w:szCs w:val="24"/>
          <w:lang w:val="pt-BR"/>
        </w:rPr>
        <w:t xml:space="preserve"> o</w:t>
      </w:r>
      <w:r>
        <w:rPr>
          <w:sz w:val="24"/>
          <w:szCs w:val="24"/>
          <w:lang w:val="pt-BR"/>
        </w:rPr>
        <w:t>s</w:t>
      </w:r>
      <w:r w:rsidRPr="00976D85">
        <w:rPr>
          <w:sz w:val="24"/>
          <w:szCs w:val="24"/>
          <w:lang w:val="pt-BR"/>
        </w:rPr>
        <w:t xml:space="preserve"> procedimento</w:t>
      </w:r>
      <w:r>
        <w:rPr>
          <w:sz w:val="24"/>
          <w:szCs w:val="24"/>
          <w:lang w:val="pt-BR"/>
        </w:rPr>
        <w:t>s</w:t>
      </w:r>
      <w:r w:rsidRPr="00976D85">
        <w:rPr>
          <w:sz w:val="24"/>
          <w:szCs w:val="24"/>
          <w:lang w:val="pt-BR"/>
        </w:rPr>
        <w:t xml:space="preserve"> p</w:t>
      </w:r>
      <w:r>
        <w:rPr>
          <w:sz w:val="24"/>
          <w:szCs w:val="24"/>
          <w:lang w:val="pt-BR"/>
        </w:rPr>
        <w:t>a</w:t>
      </w:r>
      <w:r w:rsidRPr="00976D85">
        <w:rPr>
          <w:sz w:val="24"/>
          <w:szCs w:val="24"/>
          <w:lang w:val="pt-BR"/>
        </w:rPr>
        <w:t>r</w:t>
      </w:r>
      <w:r>
        <w:rPr>
          <w:sz w:val="24"/>
          <w:szCs w:val="24"/>
          <w:lang w:val="pt-BR"/>
        </w:rPr>
        <w:t>a</w:t>
      </w:r>
      <w:r w:rsidRPr="00976D85">
        <w:rPr>
          <w:sz w:val="24"/>
          <w:szCs w:val="24"/>
          <w:lang w:val="pt-BR"/>
        </w:rPr>
        <w:t xml:space="preserve"> </w:t>
      </w:r>
      <w:r>
        <w:rPr>
          <w:sz w:val="24"/>
          <w:szCs w:val="24"/>
          <w:lang w:val="pt-BR"/>
        </w:rPr>
        <w:t>a</w:t>
      </w:r>
      <w:r w:rsidRPr="00976D85">
        <w:rPr>
          <w:sz w:val="24"/>
          <w:szCs w:val="24"/>
          <w:lang w:val="pt-BR"/>
        </w:rPr>
        <w:t>ce</w:t>
      </w:r>
      <w:r>
        <w:rPr>
          <w:sz w:val="24"/>
          <w:szCs w:val="24"/>
          <w:lang w:val="pt-BR"/>
        </w:rPr>
        <w:t>sso</w:t>
      </w:r>
      <w:r w:rsidRPr="00976D85">
        <w:rPr>
          <w:sz w:val="24"/>
          <w:szCs w:val="24"/>
          <w:lang w:val="pt-BR"/>
        </w:rPr>
        <w:t xml:space="preserve"> </w:t>
      </w:r>
      <w:r>
        <w:rPr>
          <w:sz w:val="24"/>
          <w:szCs w:val="24"/>
          <w:lang w:val="pt-BR"/>
        </w:rPr>
        <w:t>à</w:t>
      </w:r>
      <w:r w:rsidRPr="00976D85">
        <w:rPr>
          <w:sz w:val="24"/>
          <w:szCs w:val="24"/>
          <w:lang w:val="pt-BR"/>
        </w:rPr>
        <w:t xml:space="preserve"> </w:t>
      </w:r>
      <w:r>
        <w:rPr>
          <w:sz w:val="24"/>
          <w:szCs w:val="24"/>
          <w:lang w:val="pt-BR"/>
        </w:rPr>
        <w:t>r</w:t>
      </w:r>
      <w:r w:rsidRPr="00976D85">
        <w:rPr>
          <w:sz w:val="24"/>
          <w:szCs w:val="24"/>
          <w:lang w:val="pt-BR"/>
        </w:rPr>
        <w:t>ed</w:t>
      </w:r>
      <w:r>
        <w:rPr>
          <w:sz w:val="24"/>
          <w:szCs w:val="24"/>
          <w:lang w:val="pt-BR"/>
        </w:rPr>
        <w:t>e</w:t>
      </w:r>
      <w:r w:rsidRPr="00976D85">
        <w:rPr>
          <w:sz w:val="24"/>
          <w:szCs w:val="24"/>
          <w:lang w:val="pt-BR"/>
        </w:rPr>
        <w:t xml:space="preserve"> </w:t>
      </w:r>
      <w:r>
        <w:rPr>
          <w:sz w:val="24"/>
          <w:szCs w:val="24"/>
          <w:lang w:val="pt-BR"/>
        </w:rPr>
        <w:t>s</w:t>
      </w:r>
      <w:r w:rsidRPr="00976D85">
        <w:rPr>
          <w:sz w:val="24"/>
          <w:szCs w:val="24"/>
          <w:lang w:val="pt-BR"/>
        </w:rPr>
        <w:t>e</w:t>
      </w:r>
      <w:r>
        <w:rPr>
          <w:sz w:val="24"/>
          <w:szCs w:val="24"/>
          <w:lang w:val="pt-BR"/>
        </w:rPr>
        <w:t>m</w:t>
      </w:r>
      <w:r w:rsidRPr="00976D85">
        <w:rPr>
          <w:sz w:val="24"/>
          <w:szCs w:val="24"/>
          <w:lang w:val="pt-BR"/>
        </w:rPr>
        <w:t xml:space="preserve"> fio d</w:t>
      </w:r>
      <w:r>
        <w:rPr>
          <w:sz w:val="24"/>
          <w:szCs w:val="24"/>
          <w:lang w:val="pt-BR"/>
        </w:rPr>
        <w:t>e</w:t>
      </w:r>
      <w:r w:rsidRPr="00976D85">
        <w:rPr>
          <w:sz w:val="24"/>
          <w:szCs w:val="24"/>
          <w:lang w:val="pt-BR"/>
        </w:rPr>
        <w:t xml:space="preserve"> </w:t>
      </w:r>
      <w:r>
        <w:rPr>
          <w:sz w:val="24"/>
          <w:szCs w:val="24"/>
          <w:lang w:val="pt-BR"/>
        </w:rPr>
        <w:t>a</w:t>
      </w:r>
      <w:r w:rsidRPr="00976D85">
        <w:rPr>
          <w:sz w:val="24"/>
          <w:szCs w:val="24"/>
          <w:lang w:val="pt-BR"/>
        </w:rPr>
        <w:t>cord</w:t>
      </w:r>
      <w:r>
        <w:rPr>
          <w:sz w:val="24"/>
          <w:szCs w:val="24"/>
          <w:lang w:val="pt-BR"/>
        </w:rPr>
        <w:t>o</w:t>
      </w:r>
      <w:r w:rsidRPr="00976D85">
        <w:rPr>
          <w:sz w:val="24"/>
          <w:szCs w:val="24"/>
          <w:lang w:val="pt-BR"/>
        </w:rPr>
        <w:t xml:space="preserve"> co</w:t>
      </w:r>
      <w:r>
        <w:rPr>
          <w:sz w:val="24"/>
          <w:szCs w:val="24"/>
          <w:lang w:val="pt-BR"/>
        </w:rPr>
        <w:t>m</w:t>
      </w:r>
      <w:r w:rsidRPr="00976D85">
        <w:rPr>
          <w:sz w:val="24"/>
          <w:szCs w:val="24"/>
          <w:lang w:val="pt-BR"/>
        </w:rPr>
        <w:t xml:space="preserve"> o</w:t>
      </w:r>
      <w:r>
        <w:rPr>
          <w:sz w:val="24"/>
          <w:szCs w:val="24"/>
          <w:lang w:val="pt-BR"/>
        </w:rPr>
        <w:t xml:space="preserve">s </w:t>
      </w:r>
      <w:r w:rsidRPr="00976D85">
        <w:rPr>
          <w:sz w:val="24"/>
          <w:szCs w:val="24"/>
          <w:lang w:val="pt-BR"/>
        </w:rPr>
        <w:t>requi</w:t>
      </w:r>
      <w:r>
        <w:rPr>
          <w:sz w:val="24"/>
          <w:szCs w:val="24"/>
          <w:lang w:val="pt-BR"/>
        </w:rPr>
        <w:t>s</w:t>
      </w:r>
      <w:r w:rsidRPr="00976D85">
        <w:rPr>
          <w:sz w:val="24"/>
          <w:szCs w:val="24"/>
          <w:lang w:val="pt-BR"/>
        </w:rPr>
        <w:t>ito</w:t>
      </w:r>
      <w:r>
        <w:rPr>
          <w:sz w:val="24"/>
          <w:szCs w:val="24"/>
          <w:lang w:val="pt-BR"/>
        </w:rPr>
        <w:t>s</w:t>
      </w:r>
      <w:r w:rsidRPr="00976D85">
        <w:rPr>
          <w:sz w:val="24"/>
          <w:szCs w:val="24"/>
          <w:lang w:val="pt-BR"/>
        </w:rPr>
        <w:t xml:space="preserve"> e</w:t>
      </w:r>
      <w:r>
        <w:rPr>
          <w:sz w:val="24"/>
          <w:szCs w:val="24"/>
          <w:lang w:val="pt-BR"/>
        </w:rPr>
        <w:t>s</w:t>
      </w:r>
      <w:r w:rsidRPr="00976D85">
        <w:rPr>
          <w:sz w:val="24"/>
          <w:szCs w:val="24"/>
          <w:lang w:val="pt-BR"/>
        </w:rPr>
        <w:t>tabelecido</w:t>
      </w:r>
      <w:r>
        <w:rPr>
          <w:sz w:val="24"/>
          <w:szCs w:val="24"/>
          <w:lang w:val="pt-BR"/>
        </w:rPr>
        <w:t>s.</w:t>
      </w:r>
    </w:p>
    <w:p w:rsidR="000B4F3B" w:rsidRDefault="000B4F3B">
      <w:pPr>
        <w:pStyle w:val="Padro"/>
      </w:pPr>
    </w:p>
    <w:p w:rsidR="000B4F3B" w:rsidRPr="00976D85" w:rsidRDefault="00245384">
      <w:pPr>
        <w:pStyle w:val="Padro"/>
        <w:rPr>
          <w:sz w:val="24"/>
          <w:szCs w:val="24"/>
          <w:lang w:val="pt-BR"/>
        </w:rPr>
      </w:pPr>
      <w:r w:rsidRPr="00976D85">
        <w:rPr>
          <w:sz w:val="24"/>
          <w:szCs w:val="24"/>
          <w:lang w:val="pt-BR"/>
        </w:rPr>
        <w:t>h</w:t>
      </w:r>
      <w:r>
        <w:rPr>
          <w:sz w:val="24"/>
          <w:szCs w:val="24"/>
          <w:lang w:val="pt-BR"/>
        </w:rPr>
        <w:t xml:space="preserve">)       </w:t>
      </w:r>
      <w:r w:rsidRPr="00976D85">
        <w:rPr>
          <w:sz w:val="24"/>
          <w:szCs w:val="24"/>
          <w:lang w:val="pt-BR"/>
        </w:rPr>
        <w:t xml:space="preserve"> Impressoras</w:t>
      </w:r>
    </w:p>
    <w:p w:rsidR="000B4F3B" w:rsidRPr="00976D85" w:rsidRDefault="000B4F3B">
      <w:pPr>
        <w:pStyle w:val="Padro"/>
        <w:rPr>
          <w:sz w:val="24"/>
          <w:szCs w:val="24"/>
          <w:lang w:val="pt-BR"/>
        </w:rPr>
      </w:pPr>
    </w:p>
    <w:p w:rsidR="000B4F3B" w:rsidRPr="00976D85" w:rsidRDefault="00245384">
      <w:pPr>
        <w:pStyle w:val="Padro"/>
        <w:rPr>
          <w:sz w:val="24"/>
          <w:szCs w:val="24"/>
          <w:lang w:val="pt-BR"/>
        </w:rPr>
      </w:pPr>
      <w:r w:rsidRPr="00976D85">
        <w:rPr>
          <w:sz w:val="24"/>
          <w:szCs w:val="24"/>
          <w:lang w:val="pt-BR"/>
        </w:rPr>
        <w:t>I.     Somente o</w:t>
      </w:r>
      <w:r>
        <w:rPr>
          <w:sz w:val="24"/>
          <w:szCs w:val="24"/>
          <w:lang w:val="pt-BR"/>
        </w:rPr>
        <w:t>s</w:t>
      </w:r>
      <w:r w:rsidRPr="00976D85">
        <w:rPr>
          <w:sz w:val="24"/>
          <w:szCs w:val="24"/>
          <w:lang w:val="pt-BR"/>
        </w:rPr>
        <w:t xml:space="preserve"> u</w:t>
      </w:r>
      <w:r>
        <w:rPr>
          <w:sz w:val="24"/>
          <w:szCs w:val="24"/>
          <w:lang w:val="pt-BR"/>
        </w:rPr>
        <w:t>s</w:t>
      </w:r>
      <w:r w:rsidRPr="00976D85">
        <w:rPr>
          <w:sz w:val="24"/>
          <w:szCs w:val="24"/>
          <w:lang w:val="pt-BR"/>
        </w:rPr>
        <w:t>uário</w:t>
      </w:r>
      <w:r>
        <w:rPr>
          <w:sz w:val="24"/>
          <w:szCs w:val="24"/>
          <w:lang w:val="pt-BR"/>
        </w:rPr>
        <w:t>s</w:t>
      </w:r>
      <w:r w:rsidRPr="00976D85">
        <w:rPr>
          <w:sz w:val="24"/>
          <w:szCs w:val="24"/>
          <w:lang w:val="pt-BR"/>
        </w:rPr>
        <w:t xml:space="preserve"> previamente autorizado</w:t>
      </w:r>
      <w:r>
        <w:rPr>
          <w:sz w:val="24"/>
          <w:szCs w:val="24"/>
          <w:lang w:val="pt-BR"/>
        </w:rPr>
        <w:t>s</w:t>
      </w:r>
      <w:r w:rsidRPr="00976D85">
        <w:rPr>
          <w:sz w:val="24"/>
          <w:szCs w:val="24"/>
          <w:lang w:val="pt-BR"/>
        </w:rPr>
        <w:t xml:space="preserve"> pode</w:t>
      </w:r>
      <w:r>
        <w:rPr>
          <w:sz w:val="24"/>
          <w:szCs w:val="24"/>
          <w:lang w:val="pt-BR"/>
        </w:rPr>
        <w:t>rão</w:t>
      </w:r>
      <w:r w:rsidRPr="00976D85">
        <w:rPr>
          <w:sz w:val="24"/>
          <w:szCs w:val="24"/>
          <w:lang w:val="pt-BR"/>
        </w:rPr>
        <w:t xml:space="preserve"> te</w:t>
      </w:r>
      <w:r>
        <w:rPr>
          <w:sz w:val="24"/>
          <w:szCs w:val="24"/>
          <w:lang w:val="pt-BR"/>
        </w:rPr>
        <w:t>r</w:t>
      </w:r>
      <w:r w:rsidRPr="00976D85">
        <w:rPr>
          <w:sz w:val="24"/>
          <w:szCs w:val="24"/>
          <w:lang w:val="pt-BR"/>
        </w:rPr>
        <w:t xml:space="preserve"> </w:t>
      </w:r>
      <w:r>
        <w:rPr>
          <w:sz w:val="24"/>
          <w:szCs w:val="24"/>
          <w:lang w:val="pt-BR"/>
        </w:rPr>
        <w:t>a</w:t>
      </w:r>
      <w:r w:rsidRPr="00976D85">
        <w:rPr>
          <w:sz w:val="24"/>
          <w:szCs w:val="24"/>
          <w:lang w:val="pt-BR"/>
        </w:rPr>
        <w:t>ce</w:t>
      </w:r>
      <w:r>
        <w:rPr>
          <w:sz w:val="24"/>
          <w:szCs w:val="24"/>
          <w:lang w:val="pt-BR"/>
        </w:rPr>
        <w:t>sso</w:t>
      </w:r>
      <w:r w:rsidRPr="00976D85">
        <w:rPr>
          <w:sz w:val="24"/>
          <w:szCs w:val="24"/>
          <w:lang w:val="pt-BR"/>
        </w:rPr>
        <w:t xml:space="preserve"> </w:t>
      </w:r>
      <w:r>
        <w:rPr>
          <w:sz w:val="24"/>
          <w:szCs w:val="24"/>
          <w:lang w:val="pt-BR"/>
        </w:rPr>
        <w:t>a</w:t>
      </w:r>
      <w:r w:rsidRPr="00976D85">
        <w:rPr>
          <w:sz w:val="24"/>
          <w:szCs w:val="24"/>
          <w:lang w:val="pt-BR"/>
        </w:rPr>
        <w:t>o</w:t>
      </w:r>
      <w:r>
        <w:rPr>
          <w:sz w:val="24"/>
          <w:szCs w:val="24"/>
          <w:lang w:val="pt-BR"/>
        </w:rPr>
        <w:t>s</w:t>
      </w:r>
      <w:r w:rsidRPr="00976D85">
        <w:rPr>
          <w:sz w:val="24"/>
          <w:szCs w:val="24"/>
          <w:lang w:val="pt-BR"/>
        </w:rPr>
        <w:t xml:space="preserve"> recur</w:t>
      </w:r>
      <w:r>
        <w:rPr>
          <w:sz w:val="24"/>
          <w:szCs w:val="24"/>
          <w:lang w:val="pt-BR"/>
        </w:rPr>
        <w:t>s</w:t>
      </w:r>
      <w:r w:rsidRPr="00976D85">
        <w:rPr>
          <w:sz w:val="24"/>
          <w:szCs w:val="24"/>
          <w:lang w:val="pt-BR"/>
        </w:rPr>
        <w:t>o</w:t>
      </w:r>
      <w:r>
        <w:rPr>
          <w:sz w:val="24"/>
          <w:szCs w:val="24"/>
          <w:lang w:val="pt-BR"/>
        </w:rPr>
        <w:t xml:space="preserve">s </w:t>
      </w:r>
      <w:r w:rsidRPr="00976D85">
        <w:rPr>
          <w:sz w:val="24"/>
          <w:szCs w:val="24"/>
          <w:lang w:val="pt-BR"/>
        </w:rPr>
        <w:t>d</w:t>
      </w:r>
      <w:r>
        <w:rPr>
          <w:sz w:val="24"/>
          <w:szCs w:val="24"/>
          <w:lang w:val="pt-BR"/>
        </w:rPr>
        <w:t>e</w:t>
      </w:r>
      <w:r w:rsidRPr="00976D85">
        <w:rPr>
          <w:sz w:val="24"/>
          <w:szCs w:val="24"/>
          <w:lang w:val="pt-BR"/>
        </w:rPr>
        <w:t xml:space="preserve"> impre</w:t>
      </w:r>
      <w:r>
        <w:rPr>
          <w:sz w:val="24"/>
          <w:szCs w:val="24"/>
          <w:lang w:val="pt-BR"/>
        </w:rPr>
        <w:t>ss</w:t>
      </w:r>
      <w:r w:rsidRPr="00976D85">
        <w:rPr>
          <w:sz w:val="24"/>
          <w:szCs w:val="24"/>
          <w:lang w:val="pt-BR"/>
        </w:rPr>
        <w:t>ão;</w:t>
      </w:r>
    </w:p>
    <w:p w:rsidR="000B4F3B" w:rsidRPr="00976D85" w:rsidRDefault="000B4F3B">
      <w:pPr>
        <w:pStyle w:val="Padro"/>
        <w:rPr>
          <w:sz w:val="24"/>
          <w:szCs w:val="24"/>
          <w:lang w:val="pt-BR"/>
        </w:rPr>
      </w:pPr>
    </w:p>
    <w:p w:rsidR="000B4F3B" w:rsidRPr="00976D85" w:rsidRDefault="00245384">
      <w:pPr>
        <w:pStyle w:val="Padro"/>
        <w:rPr>
          <w:sz w:val="24"/>
          <w:szCs w:val="24"/>
          <w:lang w:val="pt-BR"/>
        </w:rPr>
      </w:pPr>
      <w:r w:rsidRPr="00976D85">
        <w:rPr>
          <w:sz w:val="24"/>
          <w:szCs w:val="24"/>
          <w:lang w:val="pt-BR"/>
        </w:rPr>
        <w:t>II.      A</w:t>
      </w:r>
      <w:proofErr w:type="gramStart"/>
      <w:r w:rsidRPr="00976D85">
        <w:rPr>
          <w:sz w:val="24"/>
          <w:szCs w:val="24"/>
          <w:lang w:val="pt-BR"/>
        </w:rPr>
        <w:t xml:space="preserve">  </w:t>
      </w:r>
      <w:proofErr w:type="gramEnd"/>
      <w:r w:rsidRPr="00976D85">
        <w:rPr>
          <w:sz w:val="24"/>
          <w:szCs w:val="24"/>
          <w:lang w:val="pt-BR"/>
        </w:rPr>
        <w:t>configuração d</w:t>
      </w:r>
      <w:r>
        <w:rPr>
          <w:sz w:val="24"/>
          <w:szCs w:val="24"/>
          <w:lang w:val="pt-BR"/>
        </w:rPr>
        <w:t xml:space="preserve">a </w:t>
      </w:r>
      <w:r w:rsidRPr="00976D85">
        <w:rPr>
          <w:sz w:val="24"/>
          <w:szCs w:val="24"/>
          <w:lang w:val="pt-BR"/>
        </w:rPr>
        <w:t xml:space="preserve"> impre</w:t>
      </w:r>
      <w:r>
        <w:rPr>
          <w:sz w:val="24"/>
          <w:szCs w:val="24"/>
          <w:lang w:val="pt-BR"/>
        </w:rPr>
        <w:t>ss</w:t>
      </w:r>
      <w:r w:rsidRPr="00976D85">
        <w:rPr>
          <w:sz w:val="24"/>
          <w:szCs w:val="24"/>
          <w:lang w:val="pt-BR"/>
        </w:rPr>
        <w:t>ora n</w:t>
      </w:r>
      <w:r>
        <w:rPr>
          <w:sz w:val="24"/>
          <w:szCs w:val="24"/>
          <w:lang w:val="pt-BR"/>
        </w:rPr>
        <w:t xml:space="preserve">a </w:t>
      </w:r>
      <w:r w:rsidRPr="00976D85">
        <w:rPr>
          <w:sz w:val="24"/>
          <w:szCs w:val="24"/>
          <w:lang w:val="pt-BR"/>
        </w:rPr>
        <w:t xml:space="preserve"> e</w:t>
      </w:r>
      <w:r>
        <w:rPr>
          <w:sz w:val="24"/>
          <w:szCs w:val="24"/>
          <w:lang w:val="pt-BR"/>
        </w:rPr>
        <w:t>s</w:t>
      </w:r>
      <w:r w:rsidRPr="00976D85">
        <w:rPr>
          <w:sz w:val="24"/>
          <w:szCs w:val="24"/>
          <w:lang w:val="pt-BR"/>
        </w:rPr>
        <w:t>t</w:t>
      </w:r>
      <w:r>
        <w:rPr>
          <w:sz w:val="24"/>
          <w:szCs w:val="24"/>
          <w:lang w:val="pt-BR"/>
        </w:rPr>
        <w:t>a</w:t>
      </w:r>
      <w:r w:rsidRPr="00976D85">
        <w:rPr>
          <w:sz w:val="24"/>
          <w:szCs w:val="24"/>
          <w:lang w:val="pt-BR"/>
        </w:rPr>
        <w:t>ç</w:t>
      </w:r>
      <w:r>
        <w:rPr>
          <w:sz w:val="24"/>
          <w:szCs w:val="24"/>
          <w:lang w:val="pt-BR"/>
        </w:rPr>
        <w:t xml:space="preserve">ão </w:t>
      </w:r>
      <w:r w:rsidRPr="00976D85">
        <w:rPr>
          <w:sz w:val="24"/>
          <w:szCs w:val="24"/>
          <w:lang w:val="pt-BR"/>
        </w:rPr>
        <w:t xml:space="preserve"> d</w:t>
      </w:r>
      <w:r>
        <w:rPr>
          <w:sz w:val="24"/>
          <w:szCs w:val="24"/>
          <w:lang w:val="pt-BR"/>
        </w:rPr>
        <w:t xml:space="preserve">e </w:t>
      </w:r>
      <w:r w:rsidRPr="00976D85">
        <w:rPr>
          <w:sz w:val="24"/>
          <w:szCs w:val="24"/>
          <w:lang w:val="pt-BR"/>
        </w:rPr>
        <w:t xml:space="preserve"> trabalho d</w:t>
      </w:r>
      <w:r>
        <w:rPr>
          <w:sz w:val="24"/>
          <w:szCs w:val="24"/>
          <w:lang w:val="pt-BR"/>
        </w:rPr>
        <w:t xml:space="preserve">o </w:t>
      </w:r>
      <w:r w:rsidRPr="00976D85">
        <w:rPr>
          <w:sz w:val="24"/>
          <w:szCs w:val="24"/>
          <w:lang w:val="pt-BR"/>
        </w:rPr>
        <w:t xml:space="preserve"> u</w:t>
      </w:r>
      <w:r>
        <w:rPr>
          <w:sz w:val="24"/>
          <w:szCs w:val="24"/>
          <w:lang w:val="pt-BR"/>
        </w:rPr>
        <w:t>s</w:t>
      </w:r>
      <w:r w:rsidRPr="00976D85">
        <w:rPr>
          <w:sz w:val="24"/>
          <w:szCs w:val="24"/>
          <w:lang w:val="pt-BR"/>
        </w:rPr>
        <w:t>uário somente de</w:t>
      </w:r>
      <w:r>
        <w:rPr>
          <w:sz w:val="24"/>
          <w:szCs w:val="24"/>
          <w:lang w:val="pt-BR"/>
        </w:rPr>
        <w:t>v</w:t>
      </w:r>
      <w:r w:rsidRPr="00976D85">
        <w:rPr>
          <w:sz w:val="24"/>
          <w:szCs w:val="24"/>
          <w:lang w:val="pt-BR"/>
        </w:rPr>
        <w:t>e</w:t>
      </w:r>
      <w:r>
        <w:rPr>
          <w:sz w:val="24"/>
          <w:szCs w:val="24"/>
          <w:lang w:val="pt-BR"/>
        </w:rPr>
        <w:t>rá</w:t>
      </w:r>
      <w:r w:rsidRPr="00976D85">
        <w:rPr>
          <w:sz w:val="24"/>
          <w:szCs w:val="24"/>
          <w:lang w:val="pt-BR"/>
        </w:rPr>
        <w:t xml:space="preserve"> se</w:t>
      </w:r>
      <w:r>
        <w:rPr>
          <w:sz w:val="24"/>
          <w:szCs w:val="24"/>
          <w:lang w:val="pt-BR"/>
        </w:rPr>
        <w:t>r</w:t>
      </w:r>
      <w:r w:rsidRPr="00976D85">
        <w:rPr>
          <w:sz w:val="24"/>
          <w:szCs w:val="24"/>
          <w:lang w:val="pt-BR"/>
        </w:rPr>
        <w:t xml:space="preserve"> realizada pelo</w:t>
      </w:r>
      <w:r>
        <w:rPr>
          <w:sz w:val="24"/>
          <w:szCs w:val="24"/>
          <w:lang w:val="pt-BR"/>
        </w:rPr>
        <w:t>s</w:t>
      </w:r>
      <w:r w:rsidRPr="00976D85">
        <w:rPr>
          <w:sz w:val="24"/>
          <w:szCs w:val="24"/>
          <w:lang w:val="pt-BR"/>
        </w:rPr>
        <w:t xml:space="preserve"> técnico</w:t>
      </w:r>
      <w:r>
        <w:rPr>
          <w:sz w:val="24"/>
          <w:szCs w:val="24"/>
          <w:lang w:val="pt-BR"/>
        </w:rPr>
        <w:t>s</w:t>
      </w:r>
      <w:r w:rsidRPr="00976D85">
        <w:rPr>
          <w:sz w:val="24"/>
          <w:szCs w:val="24"/>
          <w:lang w:val="pt-BR"/>
        </w:rPr>
        <w:t xml:space="preserve"> autorizado</w:t>
      </w:r>
      <w:r>
        <w:rPr>
          <w:sz w:val="24"/>
          <w:szCs w:val="24"/>
          <w:lang w:val="pt-BR"/>
        </w:rPr>
        <w:t>s</w:t>
      </w:r>
      <w:r w:rsidRPr="00976D85">
        <w:rPr>
          <w:sz w:val="24"/>
          <w:szCs w:val="24"/>
          <w:lang w:val="pt-BR"/>
        </w:rPr>
        <w:t xml:space="preserve"> pela COGETI;</w:t>
      </w:r>
    </w:p>
    <w:p w:rsidR="000B4F3B" w:rsidRPr="00976D85" w:rsidRDefault="000B4F3B">
      <w:pPr>
        <w:pStyle w:val="Padro"/>
        <w:rPr>
          <w:sz w:val="24"/>
          <w:szCs w:val="24"/>
          <w:lang w:val="pt-BR"/>
        </w:rPr>
      </w:pPr>
    </w:p>
    <w:p w:rsidR="000B4F3B" w:rsidRDefault="00245384">
      <w:pPr>
        <w:pStyle w:val="Padro"/>
        <w:rPr>
          <w:sz w:val="24"/>
          <w:szCs w:val="24"/>
          <w:lang w:val="pt-BR"/>
        </w:rPr>
      </w:pPr>
      <w:r w:rsidRPr="00976D85">
        <w:rPr>
          <w:sz w:val="24"/>
          <w:szCs w:val="24"/>
          <w:lang w:val="pt-BR"/>
        </w:rPr>
        <w:t xml:space="preserve">III.     </w:t>
      </w:r>
      <w:r>
        <w:rPr>
          <w:sz w:val="24"/>
          <w:szCs w:val="24"/>
          <w:lang w:val="pt-BR"/>
        </w:rPr>
        <w:t xml:space="preserve">Os </w:t>
      </w:r>
      <w:r w:rsidRPr="00976D85">
        <w:rPr>
          <w:sz w:val="24"/>
          <w:szCs w:val="24"/>
          <w:lang w:val="pt-BR"/>
        </w:rPr>
        <w:t>u</w:t>
      </w:r>
      <w:r>
        <w:rPr>
          <w:sz w:val="24"/>
          <w:szCs w:val="24"/>
          <w:lang w:val="pt-BR"/>
        </w:rPr>
        <w:t>s</w:t>
      </w:r>
      <w:r w:rsidRPr="00976D85">
        <w:rPr>
          <w:sz w:val="24"/>
          <w:szCs w:val="24"/>
          <w:lang w:val="pt-BR"/>
        </w:rPr>
        <w:t>uário</w:t>
      </w:r>
      <w:r>
        <w:rPr>
          <w:sz w:val="24"/>
          <w:szCs w:val="24"/>
          <w:lang w:val="pt-BR"/>
        </w:rPr>
        <w:t>s</w:t>
      </w:r>
      <w:r w:rsidRPr="00976D85">
        <w:rPr>
          <w:sz w:val="24"/>
          <w:szCs w:val="24"/>
          <w:lang w:val="pt-BR"/>
        </w:rPr>
        <w:t xml:space="preserve"> n</w:t>
      </w:r>
      <w:r>
        <w:rPr>
          <w:sz w:val="24"/>
          <w:szCs w:val="24"/>
          <w:lang w:val="pt-BR"/>
        </w:rPr>
        <w:t>ão</w:t>
      </w:r>
      <w:r w:rsidRPr="00976D85">
        <w:rPr>
          <w:sz w:val="24"/>
          <w:szCs w:val="24"/>
          <w:lang w:val="pt-BR"/>
        </w:rPr>
        <w:t xml:space="preserve"> de</w:t>
      </w:r>
      <w:r>
        <w:rPr>
          <w:sz w:val="24"/>
          <w:szCs w:val="24"/>
          <w:lang w:val="pt-BR"/>
        </w:rPr>
        <w:t>v</w:t>
      </w:r>
      <w:r w:rsidRPr="00976D85">
        <w:rPr>
          <w:sz w:val="24"/>
          <w:szCs w:val="24"/>
          <w:lang w:val="pt-BR"/>
        </w:rPr>
        <w:t>e</w:t>
      </w:r>
      <w:r>
        <w:rPr>
          <w:sz w:val="24"/>
          <w:szCs w:val="24"/>
          <w:lang w:val="pt-BR"/>
        </w:rPr>
        <w:t>m</w:t>
      </w:r>
      <w:r w:rsidRPr="00976D85">
        <w:rPr>
          <w:sz w:val="24"/>
          <w:szCs w:val="24"/>
          <w:lang w:val="pt-BR"/>
        </w:rPr>
        <w:t xml:space="preserve"> deixar informaçõe</w:t>
      </w:r>
      <w:r>
        <w:rPr>
          <w:sz w:val="24"/>
          <w:szCs w:val="24"/>
          <w:lang w:val="pt-BR"/>
        </w:rPr>
        <w:t>s</w:t>
      </w:r>
      <w:r w:rsidRPr="00976D85">
        <w:rPr>
          <w:sz w:val="24"/>
          <w:szCs w:val="24"/>
          <w:lang w:val="pt-BR"/>
        </w:rPr>
        <w:t xml:space="preserve"> críticas, sigilosas o</w:t>
      </w:r>
      <w:r>
        <w:rPr>
          <w:sz w:val="24"/>
          <w:szCs w:val="24"/>
          <w:lang w:val="pt-BR"/>
        </w:rPr>
        <w:t>u</w:t>
      </w:r>
      <w:r w:rsidRPr="00976D85">
        <w:rPr>
          <w:sz w:val="24"/>
          <w:szCs w:val="24"/>
          <w:lang w:val="pt-BR"/>
        </w:rPr>
        <w:t xml:space="preserve"> </w:t>
      </w:r>
      <w:r>
        <w:rPr>
          <w:sz w:val="24"/>
          <w:szCs w:val="24"/>
          <w:lang w:val="pt-BR"/>
        </w:rPr>
        <w:t>s</w:t>
      </w:r>
      <w:r w:rsidRPr="00976D85">
        <w:rPr>
          <w:sz w:val="24"/>
          <w:szCs w:val="24"/>
          <w:lang w:val="pt-BR"/>
        </w:rPr>
        <w:t>en</w:t>
      </w:r>
      <w:r>
        <w:rPr>
          <w:sz w:val="24"/>
          <w:szCs w:val="24"/>
          <w:lang w:val="pt-BR"/>
        </w:rPr>
        <w:t>s</w:t>
      </w:r>
      <w:r w:rsidRPr="00976D85">
        <w:rPr>
          <w:sz w:val="24"/>
          <w:szCs w:val="24"/>
          <w:lang w:val="pt-BR"/>
        </w:rPr>
        <w:t>ívei</w:t>
      </w:r>
      <w:r>
        <w:rPr>
          <w:sz w:val="24"/>
          <w:szCs w:val="24"/>
          <w:lang w:val="pt-BR"/>
        </w:rPr>
        <w:t>s</w:t>
      </w:r>
      <w:r w:rsidRPr="00976D85">
        <w:rPr>
          <w:sz w:val="24"/>
          <w:szCs w:val="24"/>
          <w:lang w:val="pt-BR"/>
        </w:rPr>
        <w:t xml:space="preserve"> da in</w:t>
      </w:r>
      <w:r>
        <w:rPr>
          <w:sz w:val="24"/>
          <w:szCs w:val="24"/>
          <w:lang w:val="pt-BR"/>
        </w:rPr>
        <w:t>s</w:t>
      </w:r>
      <w:r w:rsidRPr="00976D85">
        <w:rPr>
          <w:sz w:val="24"/>
          <w:szCs w:val="24"/>
          <w:lang w:val="pt-BR"/>
        </w:rPr>
        <w:t>tituição e</w:t>
      </w:r>
      <w:r>
        <w:rPr>
          <w:sz w:val="24"/>
          <w:szCs w:val="24"/>
          <w:lang w:val="pt-BR"/>
        </w:rPr>
        <w:t>m</w:t>
      </w:r>
      <w:proofErr w:type="gramStart"/>
      <w:r>
        <w:rPr>
          <w:sz w:val="24"/>
          <w:szCs w:val="24"/>
          <w:lang w:val="pt-BR"/>
        </w:rPr>
        <w:t xml:space="preserve"> </w:t>
      </w:r>
      <w:r w:rsidRPr="00976D85">
        <w:rPr>
          <w:sz w:val="24"/>
          <w:szCs w:val="24"/>
          <w:lang w:val="pt-BR"/>
        </w:rPr>
        <w:t xml:space="preserve"> </w:t>
      </w:r>
      <w:proofErr w:type="gramEnd"/>
      <w:r w:rsidRPr="00976D85">
        <w:rPr>
          <w:sz w:val="24"/>
          <w:szCs w:val="24"/>
          <w:lang w:val="pt-BR"/>
        </w:rPr>
        <w:t>equipamento</w:t>
      </w:r>
      <w:r>
        <w:rPr>
          <w:sz w:val="24"/>
          <w:szCs w:val="24"/>
          <w:lang w:val="pt-BR"/>
        </w:rPr>
        <w:t>s</w:t>
      </w:r>
      <w:r w:rsidRPr="00976D85">
        <w:rPr>
          <w:sz w:val="24"/>
          <w:szCs w:val="24"/>
          <w:lang w:val="pt-BR"/>
        </w:rPr>
        <w:t xml:space="preserve"> d</w:t>
      </w:r>
      <w:r>
        <w:rPr>
          <w:sz w:val="24"/>
          <w:szCs w:val="24"/>
          <w:lang w:val="pt-BR"/>
        </w:rPr>
        <w:t xml:space="preserve">e </w:t>
      </w:r>
      <w:r w:rsidRPr="00976D85">
        <w:rPr>
          <w:sz w:val="24"/>
          <w:szCs w:val="24"/>
          <w:lang w:val="pt-BR"/>
        </w:rPr>
        <w:t xml:space="preserve"> impre</w:t>
      </w:r>
      <w:r>
        <w:rPr>
          <w:sz w:val="24"/>
          <w:szCs w:val="24"/>
          <w:lang w:val="pt-BR"/>
        </w:rPr>
        <w:t>ss</w:t>
      </w:r>
      <w:r w:rsidRPr="00976D85">
        <w:rPr>
          <w:sz w:val="24"/>
          <w:szCs w:val="24"/>
          <w:lang w:val="pt-BR"/>
        </w:rPr>
        <w:t>ão, d</w:t>
      </w:r>
      <w:r>
        <w:rPr>
          <w:sz w:val="24"/>
          <w:szCs w:val="24"/>
          <w:lang w:val="pt-BR"/>
        </w:rPr>
        <w:t xml:space="preserve">e </w:t>
      </w:r>
      <w:r w:rsidRPr="00976D85">
        <w:rPr>
          <w:sz w:val="24"/>
          <w:szCs w:val="24"/>
          <w:lang w:val="pt-BR"/>
        </w:rPr>
        <w:t xml:space="preserve"> tal fo</w:t>
      </w:r>
      <w:r>
        <w:rPr>
          <w:sz w:val="24"/>
          <w:szCs w:val="24"/>
          <w:lang w:val="pt-BR"/>
        </w:rPr>
        <w:t xml:space="preserve">rma  </w:t>
      </w:r>
      <w:r w:rsidRPr="00976D85">
        <w:rPr>
          <w:sz w:val="24"/>
          <w:szCs w:val="24"/>
          <w:lang w:val="pt-BR"/>
        </w:rPr>
        <w:t>qu</w:t>
      </w:r>
      <w:r>
        <w:rPr>
          <w:sz w:val="24"/>
          <w:szCs w:val="24"/>
          <w:lang w:val="pt-BR"/>
        </w:rPr>
        <w:t xml:space="preserve">e </w:t>
      </w:r>
      <w:r w:rsidRPr="00976D85">
        <w:rPr>
          <w:sz w:val="24"/>
          <w:szCs w:val="24"/>
          <w:lang w:val="pt-BR"/>
        </w:rPr>
        <w:t xml:space="preserve"> pe</w:t>
      </w:r>
      <w:r>
        <w:rPr>
          <w:sz w:val="24"/>
          <w:szCs w:val="24"/>
          <w:lang w:val="pt-BR"/>
        </w:rPr>
        <w:t>ss</w:t>
      </w:r>
      <w:r w:rsidRPr="00976D85">
        <w:rPr>
          <w:sz w:val="24"/>
          <w:szCs w:val="24"/>
          <w:lang w:val="pt-BR"/>
        </w:rPr>
        <w:t>o</w:t>
      </w:r>
      <w:r>
        <w:rPr>
          <w:sz w:val="24"/>
          <w:szCs w:val="24"/>
          <w:lang w:val="pt-BR"/>
        </w:rPr>
        <w:t xml:space="preserve">as </w:t>
      </w:r>
      <w:r w:rsidRPr="00976D85">
        <w:rPr>
          <w:sz w:val="24"/>
          <w:szCs w:val="24"/>
          <w:lang w:val="pt-BR"/>
        </w:rPr>
        <w:t xml:space="preserve"> não autorizada</w:t>
      </w:r>
      <w:r>
        <w:rPr>
          <w:sz w:val="24"/>
          <w:szCs w:val="24"/>
          <w:lang w:val="pt-BR"/>
        </w:rPr>
        <w:t>s</w:t>
      </w:r>
      <w:r w:rsidRPr="00976D85">
        <w:rPr>
          <w:sz w:val="24"/>
          <w:szCs w:val="24"/>
          <w:lang w:val="pt-BR"/>
        </w:rPr>
        <w:t xml:space="preserve"> po</w:t>
      </w:r>
      <w:r>
        <w:rPr>
          <w:sz w:val="24"/>
          <w:szCs w:val="24"/>
          <w:lang w:val="pt-BR"/>
        </w:rPr>
        <w:t>ssam</w:t>
      </w:r>
      <w:r w:rsidRPr="00976D85">
        <w:rPr>
          <w:sz w:val="24"/>
          <w:szCs w:val="24"/>
          <w:lang w:val="pt-BR"/>
        </w:rPr>
        <w:t xml:space="preserve"> obte</w:t>
      </w:r>
      <w:r>
        <w:rPr>
          <w:sz w:val="24"/>
          <w:szCs w:val="24"/>
          <w:lang w:val="pt-BR"/>
        </w:rPr>
        <w:t>r</w:t>
      </w:r>
      <w:r w:rsidRPr="00976D85">
        <w:rPr>
          <w:sz w:val="24"/>
          <w:szCs w:val="24"/>
          <w:lang w:val="pt-BR"/>
        </w:rPr>
        <w:t xml:space="preserve"> </w:t>
      </w:r>
      <w:r>
        <w:rPr>
          <w:sz w:val="24"/>
          <w:szCs w:val="24"/>
          <w:lang w:val="pt-BR"/>
        </w:rPr>
        <w:t>a</w:t>
      </w:r>
      <w:r w:rsidRPr="00976D85">
        <w:rPr>
          <w:sz w:val="24"/>
          <w:szCs w:val="24"/>
          <w:lang w:val="pt-BR"/>
        </w:rPr>
        <w:t>ce</w:t>
      </w:r>
      <w:r>
        <w:rPr>
          <w:sz w:val="24"/>
          <w:szCs w:val="24"/>
          <w:lang w:val="pt-BR"/>
        </w:rPr>
        <w:t>sso</w:t>
      </w:r>
      <w:r w:rsidRPr="00976D85">
        <w:rPr>
          <w:sz w:val="24"/>
          <w:szCs w:val="24"/>
          <w:lang w:val="pt-BR"/>
        </w:rPr>
        <w:t xml:space="preserve"> </w:t>
      </w:r>
      <w:r>
        <w:rPr>
          <w:sz w:val="24"/>
          <w:szCs w:val="24"/>
          <w:lang w:val="pt-BR"/>
        </w:rPr>
        <w:t>a</w:t>
      </w:r>
      <w:r w:rsidRPr="00976D85">
        <w:rPr>
          <w:sz w:val="24"/>
          <w:szCs w:val="24"/>
          <w:lang w:val="pt-BR"/>
        </w:rPr>
        <w:t xml:space="preserve"> ela</w:t>
      </w:r>
      <w:r>
        <w:rPr>
          <w:sz w:val="24"/>
          <w:szCs w:val="24"/>
          <w:lang w:val="pt-BR"/>
        </w:rPr>
        <w:t>s.</w:t>
      </w:r>
    </w:p>
    <w:p w:rsidR="000B4F3B" w:rsidRPr="00976D85" w:rsidRDefault="00B03C0C">
      <w:pPr>
        <w:pStyle w:val="Padro"/>
        <w:rPr>
          <w:sz w:val="24"/>
          <w:szCs w:val="24"/>
          <w:lang w:val="pt-BR"/>
        </w:rPr>
      </w:pPr>
      <w:r w:rsidRPr="00B03C0C">
        <w:rPr>
          <w:sz w:val="24"/>
          <w:szCs w:val="24"/>
          <w:lang w:val="pt-BR"/>
        </w:rPr>
        <w:t xml:space="preserve">IV.   Uma vez implantado o modelo departamental por “ilhas de impressão”, conforme previsto na Portaria da Presidência da </w:t>
      </w:r>
      <w:proofErr w:type="spellStart"/>
      <w:proofErr w:type="gramStart"/>
      <w:r w:rsidRPr="00B03C0C">
        <w:rPr>
          <w:sz w:val="24"/>
          <w:szCs w:val="24"/>
          <w:lang w:val="pt-BR"/>
        </w:rPr>
        <w:t>Funai</w:t>
      </w:r>
      <w:proofErr w:type="spellEnd"/>
      <w:proofErr w:type="gramEnd"/>
      <w:r w:rsidRPr="00B03C0C">
        <w:rPr>
          <w:sz w:val="24"/>
          <w:szCs w:val="24"/>
          <w:lang w:val="pt-BR"/>
        </w:rPr>
        <w:t xml:space="preserve"> n° 532, de 15 de junho de 2015, as propostas de exceções ao modelo implantado deverão ser referendadas pelo CETIF que deliberará em votação pelo acatamento ou rejeição de cada proposta, nos termos do artigo 6º da citada Portaria. A COGETI manifestará a relatoria sobre as propostas encaminhadas ao Colegiado.</w:t>
      </w:r>
    </w:p>
    <w:p w:rsidR="000B4F3B" w:rsidRPr="00976D85" w:rsidRDefault="00245384">
      <w:pPr>
        <w:pStyle w:val="Padro"/>
        <w:rPr>
          <w:sz w:val="24"/>
          <w:szCs w:val="24"/>
          <w:lang w:val="pt-BR"/>
        </w:rPr>
      </w:pPr>
      <w:r w:rsidRPr="00976D85">
        <w:rPr>
          <w:sz w:val="24"/>
          <w:szCs w:val="24"/>
          <w:lang w:val="pt-BR"/>
        </w:rPr>
        <w:lastRenderedPageBreak/>
        <w:t>i</w:t>
      </w:r>
      <w:r>
        <w:rPr>
          <w:sz w:val="24"/>
          <w:szCs w:val="24"/>
          <w:lang w:val="pt-BR"/>
        </w:rPr>
        <w:t xml:space="preserve">)        </w:t>
      </w:r>
      <w:r w:rsidRPr="00976D85">
        <w:rPr>
          <w:sz w:val="24"/>
          <w:szCs w:val="24"/>
          <w:lang w:val="pt-BR"/>
        </w:rPr>
        <w:t xml:space="preserve"> Utiliza</w:t>
      </w:r>
      <w:r>
        <w:rPr>
          <w:sz w:val="24"/>
          <w:szCs w:val="24"/>
          <w:lang w:val="pt-BR"/>
        </w:rPr>
        <w:t>ç</w:t>
      </w:r>
      <w:r w:rsidRPr="00976D85">
        <w:rPr>
          <w:sz w:val="24"/>
          <w:szCs w:val="24"/>
          <w:lang w:val="pt-BR"/>
        </w:rPr>
        <w:t>ã</w:t>
      </w:r>
      <w:r>
        <w:rPr>
          <w:sz w:val="24"/>
          <w:szCs w:val="24"/>
          <w:lang w:val="pt-BR"/>
        </w:rPr>
        <w:t>o</w:t>
      </w:r>
      <w:r w:rsidRPr="00976D85">
        <w:rPr>
          <w:sz w:val="24"/>
          <w:szCs w:val="24"/>
          <w:lang w:val="pt-BR"/>
        </w:rPr>
        <w:t xml:space="preserve"> d</w:t>
      </w:r>
      <w:r>
        <w:rPr>
          <w:sz w:val="24"/>
          <w:szCs w:val="24"/>
          <w:lang w:val="pt-BR"/>
        </w:rPr>
        <w:t>e</w:t>
      </w:r>
      <w:r w:rsidRPr="00976D85">
        <w:rPr>
          <w:sz w:val="24"/>
          <w:szCs w:val="24"/>
          <w:lang w:val="pt-BR"/>
        </w:rPr>
        <w:t xml:space="preserve"> Software</w:t>
      </w:r>
    </w:p>
    <w:p w:rsidR="000B4F3B" w:rsidRPr="00976D85" w:rsidRDefault="000B4F3B">
      <w:pPr>
        <w:pStyle w:val="Padro"/>
        <w:rPr>
          <w:sz w:val="24"/>
          <w:szCs w:val="24"/>
          <w:lang w:val="pt-BR"/>
        </w:rPr>
      </w:pPr>
    </w:p>
    <w:p w:rsidR="000B4F3B" w:rsidRPr="00976D85" w:rsidRDefault="00245384">
      <w:pPr>
        <w:pStyle w:val="Padro"/>
        <w:rPr>
          <w:sz w:val="24"/>
          <w:szCs w:val="24"/>
          <w:lang w:val="pt-BR"/>
        </w:rPr>
      </w:pPr>
      <w:r w:rsidRPr="00976D85">
        <w:rPr>
          <w:sz w:val="24"/>
          <w:szCs w:val="24"/>
          <w:lang w:val="pt-BR"/>
        </w:rPr>
        <w:t>I.     N</w:t>
      </w:r>
      <w:r>
        <w:rPr>
          <w:sz w:val="24"/>
          <w:szCs w:val="24"/>
          <w:lang w:val="pt-BR"/>
        </w:rPr>
        <w:t>a</w:t>
      </w:r>
      <w:r w:rsidRPr="00976D85">
        <w:rPr>
          <w:sz w:val="24"/>
          <w:szCs w:val="24"/>
          <w:lang w:val="pt-BR"/>
        </w:rPr>
        <w:t xml:space="preserve"> FUNAI, </w:t>
      </w:r>
      <w:r>
        <w:rPr>
          <w:sz w:val="24"/>
          <w:szCs w:val="24"/>
          <w:lang w:val="pt-BR"/>
        </w:rPr>
        <w:t>só</w:t>
      </w:r>
      <w:r w:rsidRPr="00976D85">
        <w:rPr>
          <w:sz w:val="24"/>
          <w:szCs w:val="24"/>
          <w:lang w:val="pt-BR"/>
        </w:rPr>
        <w:t xml:space="preserve"> </w:t>
      </w:r>
      <w:r>
        <w:rPr>
          <w:sz w:val="24"/>
          <w:szCs w:val="24"/>
          <w:lang w:val="pt-BR"/>
        </w:rPr>
        <w:t>s</w:t>
      </w:r>
      <w:r w:rsidRPr="00976D85">
        <w:rPr>
          <w:sz w:val="24"/>
          <w:szCs w:val="24"/>
          <w:lang w:val="pt-BR"/>
        </w:rPr>
        <w:t>e</w:t>
      </w:r>
      <w:r>
        <w:rPr>
          <w:sz w:val="24"/>
          <w:szCs w:val="24"/>
          <w:lang w:val="pt-BR"/>
        </w:rPr>
        <w:t>rá</w:t>
      </w:r>
      <w:r w:rsidRPr="00976D85">
        <w:rPr>
          <w:sz w:val="24"/>
          <w:szCs w:val="24"/>
          <w:lang w:val="pt-BR"/>
        </w:rPr>
        <w:t xml:space="preserve"> permitida </w:t>
      </w:r>
      <w:r>
        <w:rPr>
          <w:sz w:val="24"/>
          <w:szCs w:val="24"/>
          <w:lang w:val="pt-BR"/>
        </w:rPr>
        <w:t>a</w:t>
      </w:r>
      <w:r w:rsidRPr="00976D85">
        <w:rPr>
          <w:sz w:val="24"/>
          <w:szCs w:val="24"/>
          <w:lang w:val="pt-BR"/>
        </w:rPr>
        <w:t xml:space="preserve"> utilização d</w:t>
      </w:r>
      <w:r>
        <w:rPr>
          <w:sz w:val="24"/>
          <w:szCs w:val="24"/>
          <w:lang w:val="pt-BR"/>
        </w:rPr>
        <w:t>e</w:t>
      </w:r>
      <w:r w:rsidRPr="00976D85">
        <w:rPr>
          <w:sz w:val="24"/>
          <w:szCs w:val="24"/>
          <w:lang w:val="pt-BR"/>
        </w:rPr>
        <w:t xml:space="preserve"> </w:t>
      </w:r>
      <w:r>
        <w:rPr>
          <w:sz w:val="24"/>
          <w:szCs w:val="24"/>
          <w:lang w:val="pt-BR"/>
        </w:rPr>
        <w:t>s</w:t>
      </w:r>
      <w:r w:rsidRPr="00976D85">
        <w:rPr>
          <w:sz w:val="24"/>
          <w:szCs w:val="24"/>
          <w:lang w:val="pt-BR"/>
        </w:rPr>
        <w:t>oftw</w:t>
      </w:r>
      <w:r>
        <w:rPr>
          <w:sz w:val="24"/>
          <w:szCs w:val="24"/>
          <w:lang w:val="pt-BR"/>
        </w:rPr>
        <w:t>ar</w:t>
      </w:r>
      <w:r w:rsidRPr="00976D85">
        <w:rPr>
          <w:sz w:val="24"/>
          <w:szCs w:val="24"/>
          <w:lang w:val="pt-BR"/>
        </w:rPr>
        <w:t>e</w:t>
      </w:r>
      <w:r>
        <w:rPr>
          <w:sz w:val="24"/>
          <w:szCs w:val="24"/>
          <w:lang w:val="pt-BR"/>
        </w:rPr>
        <w:t>s</w:t>
      </w:r>
      <w:proofErr w:type="gramStart"/>
      <w:r>
        <w:rPr>
          <w:sz w:val="24"/>
          <w:szCs w:val="24"/>
          <w:lang w:val="pt-BR"/>
        </w:rPr>
        <w:t xml:space="preserve">  </w:t>
      </w:r>
      <w:proofErr w:type="gramEnd"/>
      <w:r w:rsidRPr="00976D85">
        <w:rPr>
          <w:sz w:val="24"/>
          <w:szCs w:val="24"/>
          <w:lang w:val="pt-BR"/>
        </w:rPr>
        <w:t>homologado</w:t>
      </w:r>
      <w:r>
        <w:rPr>
          <w:sz w:val="24"/>
          <w:szCs w:val="24"/>
          <w:lang w:val="pt-BR"/>
        </w:rPr>
        <w:t>s</w:t>
      </w:r>
      <w:r w:rsidRPr="00976D85">
        <w:rPr>
          <w:sz w:val="24"/>
          <w:szCs w:val="24"/>
          <w:lang w:val="pt-BR"/>
        </w:rPr>
        <w:t xml:space="preserve"> pela COGETI , re</w:t>
      </w:r>
      <w:r>
        <w:rPr>
          <w:sz w:val="24"/>
          <w:szCs w:val="24"/>
          <w:lang w:val="pt-BR"/>
        </w:rPr>
        <w:t>s</w:t>
      </w:r>
      <w:r w:rsidRPr="00976D85">
        <w:rPr>
          <w:sz w:val="24"/>
          <w:szCs w:val="24"/>
          <w:lang w:val="pt-BR"/>
        </w:rPr>
        <w:t>peitando o</w:t>
      </w:r>
      <w:r>
        <w:rPr>
          <w:sz w:val="24"/>
          <w:szCs w:val="24"/>
          <w:lang w:val="pt-BR"/>
        </w:rPr>
        <w:t>s</w:t>
      </w:r>
      <w:r w:rsidRPr="00976D85">
        <w:rPr>
          <w:sz w:val="24"/>
          <w:szCs w:val="24"/>
          <w:lang w:val="pt-BR"/>
        </w:rPr>
        <w:t xml:space="preserve"> direito</w:t>
      </w:r>
      <w:r>
        <w:rPr>
          <w:sz w:val="24"/>
          <w:szCs w:val="24"/>
          <w:lang w:val="pt-BR"/>
        </w:rPr>
        <w:t>s</w:t>
      </w:r>
      <w:r w:rsidRPr="00976D85">
        <w:rPr>
          <w:sz w:val="24"/>
          <w:szCs w:val="24"/>
          <w:lang w:val="pt-BR"/>
        </w:rPr>
        <w:t xml:space="preserve"> autorai</w:t>
      </w:r>
      <w:r>
        <w:rPr>
          <w:sz w:val="24"/>
          <w:szCs w:val="24"/>
          <w:lang w:val="pt-BR"/>
        </w:rPr>
        <w:t>s</w:t>
      </w:r>
      <w:r w:rsidRPr="00976D85">
        <w:rPr>
          <w:sz w:val="24"/>
          <w:szCs w:val="24"/>
          <w:lang w:val="pt-BR"/>
        </w:rPr>
        <w:t xml:space="preserve"> </w:t>
      </w:r>
      <w:r>
        <w:rPr>
          <w:sz w:val="24"/>
          <w:szCs w:val="24"/>
          <w:lang w:val="pt-BR"/>
        </w:rPr>
        <w:t xml:space="preserve">e </w:t>
      </w:r>
      <w:r w:rsidRPr="00976D85">
        <w:rPr>
          <w:sz w:val="24"/>
          <w:szCs w:val="24"/>
          <w:lang w:val="pt-BR"/>
        </w:rPr>
        <w:t xml:space="preserve"> contratuai</w:t>
      </w:r>
      <w:r>
        <w:rPr>
          <w:sz w:val="24"/>
          <w:szCs w:val="24"/>
          <w:lang w:val="pt-BR"/>
        </w:rPr>
        <w:t>s</w:t>
      </w:r>
      <w:r w:rsidRPr="00976D85">
        <w:rPr>
          <w:sz w:val="24"/>
          <w:szCs w:val="24"/>
          <w:lang w:val="pt-BR"/>
        </w:rPr>
        <w:t xml:space="preserve"> do</w:t>
      </w:r>
      <w:r>
        <w:rPr>
          <w:sz w:val="24"/>
          <w:szCs w:val="24"/>
          <w:lang w:val="pt-BR"/>
        </w:rPr>
        <w:t xml:space="preserve">s  </w:t>
      </w:r>
      <w:r w:rsidRPr="00976D85">
        <w:rPr>
          <w:sz w:val="24"/>
          <w:szCs w:val="24"/>
          <w:lang w:val="pt-BR"/>
        </w:rPr>
        <w:t>fabricante</w:t>
      </w:r>
      <w:r>
        <w:rPr>
          <w:sz w:val="24"/>
          <w:szCs w:val="24"/>
          <w:lang w:val="pt-BR"/>
        </w:rPr>
        <w:t>s</w:t>
      </w:r>
      <w:r w:rsidRPr="00976D85">
        <w:rPr>
          <w:sz w:val="24"/>
          <w:szCs w:val="24"/>
          <w:lang w:val="pt-BR"/>
        </w:rPr>
        <w:t xml:space="preserve">, </w:t>
      </w:r>
      <w:r>
        <w:rPr>
          <w:sz w:val="24"/>
          <w:szCs w:val="24"/>
          <w:lang w:val="pt-BR"/>
        </w:rPr>
        <w:t>e</w:t>
      </w:r>
      <w:r w:rsidRPr="00976D85">
        <w:rPr>
          <w:sz w:val="24"/>
          <w:szCs w:val="24"/>
          <w:lang w:val="pt-BR"/>
        </w:rPr>
        <w:t xml:space="preserve"> qu</w:t>
      </w:r>
      <w:r>
        <w:rPr>
          <w:sz w:val="24"/>
          <w:szCs w:val="24"/>
          <w:lang w:val="pt-BR"/>
        </w:rPr>
        <w:t xml:space="preserve">e </w:t>
      </w:r>
      <w:r w:rsidRPr="00976D85">
        <w:rPr>
          <w:sz w:val="24"/>
          <w:szCs w:val="24"/>
          <w:lang w:val="pt-BR"/>
        </w:rPr>
        <w:t xml:space="preserve"> </w:t>
      </w:r>
      <w:r>
        <w:rPr>
          <w:sz w:val="24"/>
          <w:szCs w:val="24"/>
          <w:lang w:val="pt-BR"/>
        </w:rPr>
        <w:t>s</w:t>
      </w:r>
      <w:r w:rsidRPr="00976D85">
        <w:rPr>
          <w:sz w:val="24"/>
          <w:szCs w:val="24"/>
          <w:lang w:val="pt-BR"/>
        </w:rPr>
        <w:t>ejam nece</w:t>
      </w:r>
      <w:r>
        <w:rPr>
          <w:sz w:val="24"/>
          <w:szCs w:val="24"/>
          <w:lang w:val="pt-BR"/>
        </w:rPr>
        <w:t>ss</w:t>
      </w:r>
      <w:r w:rsidRPr="00976D85">
        <w:rPr>
          <w:sz w:val="24"/>
          <w:szCs w:val="24"/>
          <w:lang w:val="pt-BR"/>
        </w:rPr>
        <w:t>ário</w:t>
      </w:r>
      <w:r>
        <w:rPr>
          <w:sz w:val="24"/>
          <w:szCs w:val="24"/>
          <w:lang w:val="pt-BR"/>
        </w:rPr>
        <w:t>s</w:t>
      </w:r>
      <w:r w:rsidRPr="00976D85">
        <w:rPr>
          <w:sz w:val="24"/>
          <w:szCs w:val="24"/>
          <w:lang w:val="pt-BR"/>
        </w:rPr>
        <w:t xml:space="preserve"> p</w:t>
      </w:r>
      <w:r>
        <w:rPr>
          <w:sz w:val="24"/>
          <w:szCs w:val="24"/>
          <w:lang w:val="pt-BR"/>
        </w:rPr>
        <w:t>ara</w:t>
      </w:r>
      <w:r w:rsidRPr="00976D85">
        <w:rPr>
          <w:sz w:val="24"/>
          <w:szCs w:val="24"/>
          <w:lang w:val="pt-BR"/>
        </w:rPr>
        <w:t xml:space="preserve"> </w:t>
      </w:r>
      <w:r>
        <w:rPr>
          <w:sz w:val="24"/>
          <w:szCs w:val="24"/>
          <w:lang w:val="pt-BR"/>
        </w:rPr>
        <w:t>a</w:t>
      </w:r>
      <w:r w:rsidRPr="00976D85">
        <w:rPr>
          <w:sz w:val="24"/>
          <w:szCs w:val="24"/>
          <w:lang w:val="pt-BR"/>
        </w:rPr>
        <w:t xml:space="preserve"> execuç</w:t>
      </w:r>
      <w:r>
        <w:rPr>
          <w:sz w:val="24"/>
          <w:szCs w:val="24"/>
          <w:lang w:val="pt-BR"/>
        </w:rPr>
        <w:t>ão</w:t>
      </w:r>
      <w:r w:rsidRPr="00976D85">
        <w:rPr>
          <w:sz w:val="24"/>
          <w:szCs w:val="24"/>
          <w:lang w:val="pt-BR"/>
        </w:rPr>
        <w:t xml:space="preserve"> d</w:t>
      </w:r>
      <w:r>
        <w:rPr>
          <w:sz w:val="24"/>
          <w:szCs w:val="24"/>
          <w:lang w:val="pt-BR"/>
        </w:rPr>
        <w:t>as</w:t>
      </w:r>
      <w:r w:rsidRPr="00976D85">
        <w:rPr>
          <w:sz w:val="24"/>
          <w:szCs w:val="24"/>
          <w:lang w:val="pt-BR"/>
        </w:rPr>
        <w:t xml:space="preserve"> atividade</w:t>
      </w:r>
      <w:r>
        <w:rPr>
          <w:sz w:val="24"/>
          <w:szCs w:val="24"/>
          <w:lang w:val="pt-BR"/>
        </w:rPr>
        <w:t>s</w:t>
      </w:r>
      <w:r w:rsidRPr="00976D85">
        <w:rPr>
          <w:sz w:val="24"/>
          <w:szCs w:val="24"/>
          <w:lang w:val="pt-BR"/>
        </w:rPr>
        <w:t xml:space="preserve"> do</w:t>
      </w:r>
      <w:r>
        <w:rPr>
          <w:sz w:val="24"/>
          <w:szCs w:val="24"/>
          <w:lang w:val="pt-BR"/>
        </w:rPr>
        <w:t>s</w:t>
      </w:r>
      <w:r w:rsidRPr="00976D85">
        <w:rPr>
          <w:sz w:val="24"/>
          <w:szCs w:val="24"/>
          <w:lang w:val="pt-BR"/>
        </w:rPr>
        <w:t xml:space="preserve"> usuário</w:t>
      </w:r>
      <w:r>
        <w:rPr>
          <w:sz w:val="24"/>
          <w:szCs w:val="24"/>
          <w:lang w:val="pt-BR"/>
        </w:rPr>
        <w:t>s</w:t>
      </w:r>
      <w:r w:rsidRPr="00976D85">
        <w:rPr>
          <w:sz w:val="24"/>
          <w:szCs w:val="24"/>
          <w:lang w:val="pt-BR"/>
        </w:rPr>
        <w:t>;</w:t>
      </w:r>
    </w:p>
    <w:p w:rsidR="000B4F3B" w:rsidRPr="00976D85" w:rsidRDefault="000B4F3B">
      <w:pPr>
        <w:pStyle w:val="Padro"/>
        <w:rPr>
          <w:sz w:val="24"/>
          <w:szCs w:val="24"/>
          <w:lang w:val="pt-BR"/>
        </w:rPr>
      </w:pPr>
    </w:p>
    <w:p w:rsidR="000B4F3B" w:rsidRPr="00976D85" w:rsidRDefault="00245384">
      <w:pPr>
        <w:pStyle w:val="Padro"/>
        <w:rPr>
          <w:sz w:val="24"/>
          <w:szCs w:val="24"/>
          <w:lang w:val="pt-BR"/>
        </w:rPr>
      </w:pPr>
      <w:r w:rsidRPr="00976D85">
        <w:rPr>
          <w:sz w:val="24"/>
          <w:szCs w:val="24"/>
          <w:lang w:val="pt-BR"/>
        </w:rPr>
        <w:t xml:space="preserve">II.     </w:t>
      </w:r>
      <w:r>
        <w:rPr>
          <w:sz w:val="24"/>
          <w:szCs w:val="24"/>
          <w:lang w:val="pt-BR"/>
        </w:rPr>
        <w:t>O</w:t>
      </w:r>
      <w:r w:rsidRPr="00976D85">
        <w:rPr>
          <w:sz w:val="24"/>
          <w:szCs w:val="24"/>
          <w:lang w:val="pt-BR"/>
        </w:rPr>
        <w:t xml:space="preserve"> regi</w:t>
      </w:r>
      <w:r>
        <w:rPr>
          <w:sz w:val="24"/>
          <w:szCs w:val="24"/>
          <w:lang w:val="pt-BR"/>
        </w:rPr>
        <w:t>s</w:t>
      </w:r>
      <w:r w:rsidRPr="00976D85">
        <w:rPr>
          <w:sz w:val="24"/>
          <w:szCs w:val="24"/>
          <w:lang w:val="pt-BR"/>
        </w:rPr>
        <w:t>tro do</w:t>
      </w:r>
      <w:r>
        <w:rPr>
          <w:sz w:val="24"/>
          <w:szCs w:val="24"/>
          <w:lang w:val="pt-BR"/>
        </w:rPr>
        <w:t>s</w:t>
      </w:r>
      <w:r w:rsidRPr="00976D85">
        <w:rPr>
          <w:sz w:val="24"/>
          <w:szCs w:val="24"/>
          <w:lang w:val="pt-BR"/>
        </w:rPr>
        <w:t xml:space="preserve"> </w:t>
      </w:r>
      <w:r>
        <w:rPr>
          <w:sz w:val="24"/>
          <w:szCs w:val="24"/>
          <w:lang w:val="pt-BR"/>
        </w:rPr>
        <w:t>s</w:t>
      </w:r>
      <w:r w:rsidRPr="00976D85">
        <w:rPr>
          <w:sz w:val="24"/>
          <w:szCs w:val="24"/>
          <w:lang w:val="pt-BR"/>
        </w:rPr>
        <w:t>oftw</w:t>
      </w:r>
      <w:r>
        <w:rPr>
          <w:sz w:val="24"/>
          <w:szCs w:val="24"/>
          <w:lang w:val="pt-BR"/>
        </w:rPr>
        <w:t>ar</w:t>
      </w:r>
      <w:r w:rsidRPr="00976D85">
        <w:rPr>
          <w:sz w:val="24"/>
          <w:szCs w:val="24"/>
          <w:lang w:val="pt-BR"/>
        </w:rPr>
        <w:t>e</w:t>
      </w:r>
      <w:r>
        <w:rPr>
          <w:sz w:val="24"/>
          <w:szCs w:val="24"/>
          <w:lang w:val="pt-BR"/>
        </w:rPr>
        <w:t>s</w:t>
      </w:r>
      <w:r w:rsidRPr="00976D85">
        <w:rPr>
          <w:sz w:val="24"/>
          <w:szCs w:val="24"/>
          <w:lang w:val="pt-BR"/>
        </w:rPr>
        <w:t xml:space="preserve"> homologado</w:t>
      </w:r>
      <w:r>
        <w:rPr>
          <w:sz w:val="24"/>
          <w:szCs w:val="24"/>
          <w:lang w:val="pt-BR"/>
        </w:rPr>
        <w:t>s</w:t>
      </w:r>
      <w:r w:rsidRPr="00976D85">
        <w:rPr>
          <w:sz w:val="24"/>
          <w:szCs w:val="24"/>
          <w:lang w:val="pt-BR"/>
        </w:rPr>
        <w:t>, d</w:t>
      </w:r>
      <w:r>
        <w:rPr>
          <w:sz w:val="24"/>
          <w:szCs w:val="24"/>
          <w:lang w:val="pt-BR"/>
        </w:rPr>
        <w:t>o</w:t>
      </w:r>
      <w:r w:rsidRPr="00976D85">
        <w:rPr>
          <w:sz w:val="24"/>
          <w:szCs w:val="24"/>
          <w:lang w:val="pt-BR"/>
        </w:rPr>
        <w:t xml:space="preserve"> nú</w:t>
      </w:r>
      <w:r>
        <w:rPr>
          <w:sz w:val="24"/>
          <w:szCs w:val="24"/>
          <w:lang w:val="pt-BR"/>
        </w:rPr>
        <w:t>m</w:t>
      </w:r>
      <w:r w:rsidRPr="00976D85">
        <w:rPr>
          <w:sz w:val="24"/>
          <w:szCs w:val="24"/>
          <w:lang w:val="pt-BR"/>
        </w:rPr>
        <w:t>er</w:t>
      </w:r>
      <w:r>
        <w:rPr>
          <w:sz w:val="24"/>
          <w:szCs w:val="24"/>
          <w:lang w:val="pt-BR"/>
        </w:rPr>
        <w:t>o</w:t>
      </w:r>
      <w:r w:rsidRPr="00976D85">
        <w:rPr>
          <w:sz w:val="24"/>
          <w:szCs w:val="24"/>
          <w:lang w:val="pt-BR"/>
        </w:rPr>
        <w:t xml:space="preserve"> d</w:t>
      </w:r>
      <w:r>
        <w:rPr>
          <w:sz w:val="24"/>
          <w:szCs w:val="24"/>
          <w:lang w:val="pt-BR"/>
        </w:rPr>
        <w:t>e</w:t>
      </w:r>
      <w:r w:rsidRPr="00976D85">
        <w:rPr>
          <w:sz w:val="24"/>
          <w:szCs w:val="24"/>
          <w:lang w:val="pt-BR"/>
        </w:rPr>
        <w:t xml:space="preserve"> licença</w:t>
      </w:r>
      <w:r>
        <w:rPr>
          <w:sz w:val="24"/>
          <w:szCs w:val="24"/>
          <w:lang w:val="pt-BR"/>
        </w:rPr>
        <w:t>s</w:t>
      </w:r>
      <w:r w:rsidRPr="00976D85">
        <w:rPr>
          <w:sz w:val="24"/>
          <w:szCs w:val="24"/>
          <w:lang w:val="pt-BR"/>
        </w:rPr>
        <w:t xml:space="preserve"> disponíveis </w:t>
      </w:r>
      <w:r>
        <w:rPr>
          <w:sz w:val="24"/>
          <w:szCs w:val="24"/>
          <w:lang w:val="pt-BR"/>
        </w:rPr>
        <w:t>e</w:t>
      </w:r>
      <w:r w:rsidRPr="00976D85">
        <w:rPr>
          <w:sz w:val="24"/>
          <w:szCs w:val="24"/>
          <w:lang w:val="pt-BR"/>
        </w:rPr>
        <w:t xml:space="preserve"> do</w:t>
      </w:r>
      <w:r>
        <w:rPr>
          <w:sz w:val="24"/>
          <w:szCs w:val="24"/>
          <w:lang w:val="pt-BR"/>
        </w:rPr>
        <w:t>s s</w:t>
      </w:r>
      <w:r w:rsidRPr="00976D85">
        <w:rPr>
          <w:sz w:val="24"/>
          <w:szCs w:val="24"/>
          <w:lang w:val="pt-BR"/>
        </w:rPr>
        <w:t>oftw</w:t>
      </w:r>
      <w:r>
        <w:rPr>
          <w:sz w:val="24"/>
          <w:szCs w:val="24"/>
          <w:lang w:val="pt-BR"/>
        </w:rPr>
        <w:t>ar</w:t>
      </w:r>
      <w:r w:rsidRPr="00976D85">
        <w:rPr>
          <w:sz w:val="24"/>
          <w:szCs w:val="24"/>
          <w:lang w:val="pt-BR"/>
        </w:rPr>
        <w:t>e</w:t>
      </w:r>
      <w:r>
        <w:rPr>
          <w:sz w:val="24"/>
          <w:szCs w:val="24"/>
          <w:lang w:val="pt-BR"/>
        </w:rPr>
        <w:t>s</w:t>
      </w:r>
      <w:r w:rsidRPr="00976D85">
        <w:rPr>
          <w:sz w:val="24"/>
          <w:szCs w:val="24"/>
          <w:lang w:val="pt-BR"/>
        </w:rPr>
        <w:t xml:space="preserve"> in</w:t>
      </w:r>
      <w:r>
        <w:rPr>
          <w:sz w:val="24"/>
          <w:szCs w:val="24"/>
          <w:lang w:val="pt-BR"/>
        </w:rPr>
        <w:t>s</w:t>
      </w:r>
      <w:r w:rsidRPr="00976D85">
        <w:rPr>
          <w:sz w:val="24"/>
          <w:szCs w:val="24"/>
          <w:lang w:val="pt-BR"/>
        </w:rPr>
        <w:t>talado</w:t>
      </w:r>
      <w:r>
        <w:rPr>
          <w:sz w:val="24"/>
          <w:szCs w:val="24"/>
          <w:lang w:val="pt-BR"/>
        </w:rPr>
        <w:t>s</w:t>
      </w:r>
      <w:r w:rsidRPr="00976D85">
        <w:rPr>
          <w:sz w:val="24"/>
          <w:szCs w:val="24"/>
          <w:lang w:val="pt-BR"/>
        </w:rPr>
        <w:t xml:space="preserve"> n</w:t>
      </w:r>
      <w:r>
        <w:rPr>
          <w:sz w:val="24"/>
          <w:szCs w:val="24"/>
          <w:lang w:val="pt-BR"/>
        </w:rPr>
        <w:t>as</w:t>
      </w:r>
      <w:r w:rsidRPr="00976D85">
        <w:rPr>
          <w:sz w:val="24"/>
          <w:szCs w:val="24"/>
          <w:lang w:val="pt-BR"/>
        </w:rPr>
        <w:t xml:space="preserve"> e</w:t>
      </w:r>
      <w:r>
        <w:rPr>
          <w:sz w:val="24"/>
          <w:szCs w:val="24"/>
          <w:lang w:val="pt-BR"/>
        </w:rPr>
        <w:t>s</w:t>
      </w:r>
      <w:r w:rsidRPr="00976D85">
        <w:rPr>
          <w:sz w:val="24"/>
          <w:szCs w:val="24"/>
          <w:lang w:val="pt-BR"/>
        </w:rPr>
        <w:t>t</w:t>
      </w:r>
      <w:r>
        <w:rPr>
          <w:sz w:val="24"/>
          <w:szCs w:val="24"/>
          <w:lang w:val="pt-BR"/>
        </w:rPr>
        <w:t>a</w:t>
      </w:r>
      <w:r w:rsidRPr="00976D85">
        <w:rPr>
          <w:sz w:val="24"/>
          <w:szCs w:val="24"/>
          <w:lang w:val="pt-BR"/>
        </w:rPr>
        <w:t>çõe</w:t>
      </w:r>
      <w:r>
        <w:rPr>
          <w:sz w:val="24"/>
          <w:szCs w:val="24"/>
          <w:lang w:val="pt-BR"/>
        </w:rPr>
        <w:t>s</w:t>
      </w:r>
      <w:r w:rsidRPr="00976D85">
        <w:rPr>
          <w:sz w:val="24"/>
          <w:szCs w:val="24"/>
          <w:lang w:val="pt-BR"/>
        </w:rPr>
        <w:t xml:space="preserve"> d</w:t>
      </w:r>
      <w:r>
        <w:rPr>
          <w:sz w:val="24"/>
          <w:szCs w:val="24"/>
          <w:lang w:val="pt-BR"/>
        </w:rPr>
        <w:t>e</w:t>
      </w:r>
      <w:r w:rsidRPr="00976D85">
        <w:rPr>
          <w:sz w:val="24"/>
          <w:szCs w:val="24"/>
          <w:lang w:val="pt-BR"/>
        </w:rPr>
        <w:t xml:space="preserve"> trabalho dev</w:t>
      </w:r>
      <w:r>
        <w:rPr>
          <w:sz w:val="24"/>
          <w:szCs w:val="24"/>
          <w:lang w:val="pt-BR"/>
        </w:rPr>
        <w:t>e</w:t>
      </w:r>
      <w:r w:rsidRPr="00976D85">
        <w:rPr>
          <w:sz w:val="24"/>
          <w:szCs w:val="24"/>
          <w:lang w:val="pt-BR"/>
        </w:rPr>
        <w:t xml:space="preserve"> </w:t>
      </w:r>
      <w:r>
        <w:rPr>
          <w:sz w:val="24"/>
          <w:szCs w:val="24"/>
          <w:lang w:val="pt-BR"/>
        </w:rPr>
        <w:t>s</w:t>
      </w:r>
      <w:r w:rsidRPr="00976D85">
        <w:rPr>
          <w:sz w:val="24"/>
          <w:szCs w:val="24"/>
          <w:lang w:val="pt-BR"/>
        </w:rPr>
        <w:t>e</w:t>
      </w:r>
      <w:r>
        <w:rPr>
          <w:sz w:val="24"/>
          <w:szCs w:val="24"/>
          <w:lang w:val="pt-BR"/>
        </w:rPr>
        <w:t>r</w:t>
      </w:r>
      <w:r w:rsidRPr="00976D85">
        <w:rPr>
          <w:sz w:val="24"/>
          <w:szCs w:val="24"/>
          <w:lang w:val="pt-BR"/>
        </w:rPr>
        <w:t xml:space="preserve"> mantido atualizado pela COGETI;</w:t>
      </w:r>
    </w:p>
    <w:p w:rsidR="000B4F3B" w:rsidRPr="00976D85" w:rsidRDefault="000B4F3B">
      <w:pPr>
        <w:pStyle w:val="Padro"/>
        <w:rPr>
          <w:sz w:val="24"/>
          <w:szCs w:val="24"/>
          <w:lang w:val="pt-BR"/>
        </w:rPr>
      </w:pPr>
    </w:p>
    <w:p w:rsidR="000B4F3B" w:rsidRPr="00976D85" w:rsidRDefault="00245384">
      <w:pPr>
        <w:pStyle w:val="Padro"/>
        <w:rPr>
          <w:sz w:val="24"/>
          <w:szCs w:val="24"/>
          <w:lang w:val="pt-BR"/>
        </w:rPr>
      </w:pPr>
      <w:r w:rsidRPr="00976D85">
        <w:rPr>
          <w:sz w:val="24"/>
          <w:szCs w:val="24"/>
          <w:lang w:val="pt-BR"/>
        </w:rPr>
        <w:t>III.     Pe</w:t>
      </w:r>
      <w:r>
        <w:rPr>
          <w:sz w:val="24"/>
          <w:szCs w:val="24"/>
          <w:lang w:val="pt-BR"/>
        </w:rPr>
        <w:t>ra</w:t>
      </w:r>
      <w:r w:rsidRPr="00976D85">
        <w:rPr>
          <w:sz w:val="24"/>
          <w:szCs w:val="24"/>
          <w:lang w:val="pt-BR"/>
        </w:rPr>
        <w:t>nt</w:t>
      </w:r>
      <w:r>
        <w:rPr>
          <w:sz w:val="24"/>
          <w:szCs w:val="24"/>
          <w:lang w:val="pt-BR"/>
        </w:rPr>
        <w:t>e a</w:t>
      </w:r>
      <w:r w:rsidRPr="00976D85">
        <w:rPr>
          <w:sz w:val="24"/>
          <w:szCs w:val="24"/>
          <w:lang w:val="pt-BR"/>
        </w:rPr>
        <w:t xml:space="preserve"> nece</w:t>
      </w:r>
      <w:r>
        <w:rPr>
          <w:sz w:val="24"/>
          <w:szCs w:val="24"/>
          <w:lang w:val="pt-BR"/>
        </w:rPr>
        <w:t>ss</w:t>
      </w:r>
      <w:r w:rsidRPr="00976D85">
        <w:rPr>
          <w:sz w:val="24"/>
          <w:szCs w:val="24"/>
          <w:lang w:val="pt-BR"/>
        </w:rPr>
        <w:t>idade d</w:t>
      </w:r>
      <w:r>
        <w:rPr>
          <w:sz w:val="24"/>
          <w:szCs w:val="24"/>
          <w:lang w:val="pt-BR"/>
        </w:rPr>
        <w:t>e</w:t>
      </w:r>
      <w:proofErr w:type="gramStart"/>
      <w:r>
        <w:rPr>
          <w:sz w:val="24"/>
          <w:szCs w:val="24"/>
          <w:lang w:val="pt-BR"/>
        </w:rPr>
        <w:t xml:space="preserve">  </w:t>
      </w:r>
      <w:proofErr w:type="gramEnd"/>
      <w:r w:rsidRPr="00976D85">
        <w:rPr>
          <w:sz w:val="24"/>
          <w:szCs w:val="24"/>
          <w:lang w:val="pt-BR"/>
        </w:rPr>
        <w:t>utilização d</w:t>
      </w:r>
      <w:r>
        <w:rPr>
          <w:sz w:val="24"/>
          <w:szCs w:val="24"/>
          <w:lang w:val="pt-BR"/>
        </w:rPr>
        <w:t xml:space="preserve">e </w:t>
      </w:r>
      <w:r w:rsidRPr="00976D85">
        <w:rPr>
          <w:sz w:val="24"/>
          <w:szCs w:val="24"/>
          <w:lang w:val="pt-BR"/>
        </w:rPr>
        <w:t xml:space="preserve"> softwa</w:t>
      </w:r>
      <w:r>
        <w:rPr>
          <w:sz w:val="24"/>
          <w:szCs w:val="24"/>
          <w:lang w:val="pt-BR"/>
        </w:rPr>
        <w:t xml:space="preserve">re </w:t>
      </w:r>
      <w:r w:rsidRPr="00976D85">
        <w:rPr>
          <w:sz w:val="24"/>
          <w:szCs w:val="24"/>
          <w:lang w:val="pt-BR"/>
        </w:rPr>
        <w:t xml:space="preserve"> nã</w:t>
      </w:r>
      <w:r>
        <w:rPr>
          <w:sz w:val="24"/>
          <w:szCs w:val="24"/>
          <w:lang w:val="pt-BR"/>
        </w:rPr>
        <w:t xml:space="preserve">o </w:t>
      </w:r>
      <w:r w:rsidRPr="00976D85">
        <w:rPr>
          <w:sz w:val="24"/>
          <w:szCs w:val="24"/>
          <w:lang w:val="pt-BR"/>
        </w:rPr>
        <w:t xml:space="preserve"> homologado, </w:t>
      </w:r>
      <w:r>
        <w:rPr>
          <w:sz w:val="24"/>
          <w:szCs w:val="24"/>
          <w:lang w:val="pt-BR"/>
        </w:rPr>
        <w:t>a</w:t>
      </w:r>
      <w:r w:rsidRPr="00976D85">
        <w:rPr>
          <w:sz w:val="24"/>
          <w:szCs w:val="24"/>
          <w:lang w:val="pt-BR"/>
        </w:rPr>
        <w:t xml:space="preserve"> chefia imediata de</w:t>
      </w:r>
      <w:r>
        <w:rPr>
          <w:sz w:val="24"/>
          <w:szCs w:val="24"/>
          <w:lang w:val="pt-BR"/>
        </w:rPr>
        <w:t>v</w:t>
      </w:r>
      <w:r w:rsidRPr="00976D85">
        <w:rPr>
          <w:sz w:val="24"/>
          <w:szCs w:val="24"/>
          <w:lang w:val="pt-BR"/>
        </w:rPr>
        <w:t>e</w:t>
      </w:r>
      <w:r>
        <w:rPr>
          <w:sz w:val="24"/>
          <w:szCs w:val="24"/>
          <w:lang w:val="pt-BR"/>
        </w:rPr>
        <w:t>rá</w:t>
      </w:r>
      <w:r w:rsidRPr="00976D85">
        <w:rPr>
          <w:sz w:val="24"/>
          <w:szCs w:val="24"/>
          <w:lang w:val="pt-BR"/>
        </w:rPr>
        <w:t xml:space="preserve"> solicitar por meio da ferramenta oficial de solicitação de demanda d</w:t>
      </w:r>
      <w:r>
        <w:rPr>
          <w:sz w:val="24"/>
          <w:szCs w:val="24"/>
          <w:lang w:val="pt-BR"/>
        </w:rPr>
        <w:t>a</w:t>
      </w:r>
      <w:r w:rsidRPr="00976D85">
        <w:rPr>
          <w:sz w:val="24"/>
          <w:szCs w:val="24"/>
          <w:lang w:val="pt-BR"/>
        </w:rPr>
        <w:t xml:space="preserve"> COGETI para </w:t>
      </w:r>
      <w:r>
        <w:rPr>
          <w:sz w:val="24"/>
          <w:szCs w:val="24"/>
          <w:lang w:val="pt-BR"/>
        </w:rPr>
        <w:t>a</w:t>
      </w:r>
      <w:r w:rsidRPr="00976D85">
        <w:rPr>
          <w:sz w:val="24"/>
          <w:szCs w:val="24"/>
          <w:lang w:val="pt-BR"/>
        </w:rPr>
        <w:t xml:space="preserve"> homologação d</w:t>
      </w:r>
      <w:r>
        <w:rPr>
          <w:sz w:val="24"/>
          <w:szCs w:val="24"/>
          <w:lang w:val="pt-BR"/>
        </w:rPr>
        <w:t>o</w:t>
      </w:r>
      <w:r w:rsidRPr="00976D85">
        <w:rPr>
          <w:sz w:val="24"/>
          <w:szCs w:val="24"/>
          <w:lang w:val="pt-BR"/>
        </w:rPr>
        <w:t xml:space="preserve"> me</w:t>
      </w:r>
      <w:r>
        <w:rPr>
          <w:sz w:val="24"/>
          <w:szCs w:val="24"/>
          <w:lang w:val="pt-BR"/>
        </w:rPr>
        <w:t>s</w:t>
      </w:r>
      <w:r w:rsidRPr="00976D85">
        <w:rPr>
          <w:sz w:val="24"/>
          <w:szCs w:val="24"/>
          <w:lang w:val="pt-BR"/>
        </w:rPr>
        <w:t>mo contend</w:t>
      </w:r>
      <w:r>
        <w:rPr>
          <w:sz w:val="24"/>
          <w:szCs w:val="24"/>
          <w:lang w:val="pt-BR"/>
        </w:rPr>
        <w:t>o</w:t>
      </w:r>
      <w:r w:rsidRPr="00976D85">
        <w:rPr>
          <w:sz w:val="24"/>
          <w:szCs w:val="24"/>
          <w:lang w:val="pt-BR"/>
        </w:rPr>
        <w:t xml:space="preserve"> o</w:t>
      </w:r>
      <w:r>
        <w:rPr>
          <w:sz w:val="24"/>
          <w:szCs w:val="24"/>
          <w:lang w:val="pt-BR"/>
        </w:rPr>
        <w:t>s</w:t>
      </w:r>
      <w:r w:rsidRPr="00976D85">
        <w:rPr>
          <w:sz w:val="24"/>
          <w:szCs w:val="24"/>
          <w:lang w:val="pt-BR"/>
        </w:rPr>
        <w:t xml:space="preserve"> </w:t>
      </w:r>
      <w:r>
        <w:rPr>
          <w:sz w:val="24"/>
          <w:szCs w:val="24"/>
          <w:lang w:val="pt-BR"/>
        </w:rPr>
        <w:t>s</w:t>
      </w:r>
      <w:r w:rsidRPr="00976D85">
        <w:rPr>
          <w:sz w:val="24"/>
          <w:szCs w:val="24"/>
          <w:lang w:val="pt-BR"/>
        </w:rPr>
        <w:t>eguinte</w:t>
      </w:r>
      <w:r>
        <w:rPr>
          <w:sz w:val="24"/>
          <w:szCs w:val="24"/>
          <w:lang w:val="pt-BR"/>
        </w:rPr>
        <w:t>s</w:t>
      </w:r>
      <w:r w:rsidRPr="00976D85">
        <w:rPr>
          <w:sz w:val="24"/>
          <w:szCs w:val="24"/>
          <w:lang w:val="pt-BR"/>
        </w:rPr>
        <w:t xml:space="preserve"> iten</w:t>
      </w:r>
      <w:r>
        <w:rPr>
          <w:sz w:val="24"/>
          <w:szCs w:val="24"/>
          <w:lang w:val="pt-BR"/>
        </w:rPr>
        <w:t>s</w:t>
      </w:r>
      <w:r w:rsidRPr="00976D85">
        <w:rPr>
          <w:sz w:val="24"/>
          <w:szCs w:val="24"/>
          <w:lang w:val="pt-BR"/>
        </w:rPr>
        <w:t>:</w:t>
      </w:r>
    </w:p>
    <w:p w:rsidR="000B4F3B" w:rsidRPr="00976D85" w:rsidRDefault="000B4F3B">
      <w:pPr>
        <w:pStyle w:val="Padro"/>
        <w:rPr>
          <w:sz w:val="24"/>
          <w:szCs w:val="24"/>
          <w:lang w:val="pt-BR"/>
        </w:rPr>
      </w:pPr>
    </w:p>
    <w:p w:rsidR="000B4F3B" w:rsidRPr="00976D85" w:rsidRDefault="00245384">
      <w:pPr>
        <w:pStyle w:val="Padro"/>
        <w:rPr>
          <w:sz w:val="24"/>
          <w:szCs w:val="24"/>
          <w:lang w:val="pt-BR"/>
        </w:rPr>
      </w:pPr>
      <w:proofErr w:type="gramStart"/>
      <w:r w:rsidRPr="00976D85">
        <w:rPr>
          <w:sz w:val="24"/>
          <w:szCs w:val="24"/>
          <w:lang w:val="pt-BR"/>
        </w:rPr>
        <w:t>i</w:t>
      </w:r>
      <w:proofErr w:type="gramEnd"/>
      <w:r w:rsidRPr="00976D85">
        <w:rPr>
          <w:sz w:val="24"/>
          <w:szCs w:val="24"/>
          <w:lang w:val="pt-BR"/>
        </w:rPr>
        <w:t>.       E</w:t>
      </w:r>
      <w:r>
        <w:rPr>
          <w:sz w:val="24"/>
          <w:szCs w:val="24"/>
          <w:lang w:val="pt-BR"/>
        </w:rPr>
        <w:t>s</w:t>
      </w:r>
      <w:r w:rsidRPr="00976D85">
        <w:rPr>
          <w:sz w:val="24"/>
          <w:szCs w:val="24"/>
          <w:lang w:val="pt-BR"/>
        </w:rPr>
        <w:t>pecificaçõe</w:t>
      </w:r>
      <w:r>
        <w:rPr>
          <w:sz w:val="24"/>
          <w:szCs w:val="24"/>
          <w:lang w:val="pt-BR"/>
        </w:rPr>
        <w:t>s</w:t>
      </w:r>
      <w:r w:rsidRPr="00976D85">
        <w:rPr>
          <w:sz w:val="24"/>
          <w:szCs w:val="24"/>
          <w:lang w:val="pt-BR"/>
        </w:rPr>
        <w:t xml:space="preserve"> detalhada</w:t>
      </w:r>
      <w:r>
        <w:rPr>
          <w:sz w:val="24"/>
          <w:szCs w:val="24"/>
          <w:lang w:val="pt-BR"/>
        </w:rPr>
        <w:t>s</w:t>
      </w:r>
      <w:r w:rsidRPr="00976D85">
        <w:rPr>
          <w:sz w:val="24"/>
          <w:szCs w:val="24"/>
          <w:lang w:val="pt-BR"/>
        </w:rPr>
        <w:t xml:space="preserve"> d</w:t>
      </w:r>
      <w:r>
        <w:rPr>
          <w:sz w:val="24"/>
          <w:szCs w:val="24"/>
          <w:lang w:val="pt-BR"/>
        </w:rPr>
        <w:t>o</w:t>
      </w:r>
      <w:r w:rsidRPr="00976D85">
        <w:rPr>
          <w:sz w:val="24"/>
          <w:szCs w:val="24"/>
          <w:lang w:val="pt-BR"/>
        </w:rPr>
        <w:t xml:space="preserve"> softw</w:t>
      </w:r>
      <w:r>
        <w:rPr>
          <w:sz w:val="24"/>
          <w:szCs w:val="24"/>
          <w:lang w:val="pt-BR"/>
        </w:rPr>
        <w:t>are</w:t>
      </w:r>
      <w:r w:rsidRPr="00976D85">
        <w:rPr>
          <w:sz w:val="24"/>
          <w:szCs w:val="24"/>
          <w:lang w:val="pt-BR"/>
        </w:rPr>
        <w:t xml:space="preserve"> </w:t>
      </w:r>
      <w:r>
        <w:rPr>
          <w:sz w:val="24"/>
          <w:szCs w:val="24"/>
          <w:lang w:val="pt-BR"/>
        </w:rPr>
        <w:t>s</w:t>
      </w:r>
      <w:r w:rsidRPr="00976D85">
        <w:rPr>
          <w:sz w:val="24"/>
          <w:szCs w:val="24"/>
          <w:lang w:val="pt-BR"/>
        </w:rPr>
        <w:t>olicitado;</w:t>
      </w:r>
    </w:p>
    <w:p w:rsidR="000B4F3B" w:rsidRPr="00976D85" w:rsidRDefault="000B4F3B">
      <w:pPr>
        <w:pStyle w:val="Padro"/>
        <w:rPr>
          <w:sz w:val="24"/>
          <w:szCs w:val="24"/>
          <w:lang w:val="pt-BR"/>
        </w:rPr>
      </w:pPr>
    </w:p>
    <w:p w:rsidR="000B4F3B" w:rsidRPr="00976D85" w:rsidRDefault="00245384">
      <w:pPr>
        <w:pStyle w:val="Padro"/>
        <w:rPr>
          <w:sz w:val="24"/>
          <w:szCs w:val="24"/>
          <w:lang w:val="pt-BR"/>
        </w:rPr>
      </w:pPr>
      <w:r w:rsidRPr="00976D85">
        <w:rPr>
          <w:sz w:val="24"/>
          <w:szCs w:val="24"/>
          <w:lang w:val="pt-BR"/>
        </w:rPr>
        <w:t>ii.        Quantidade d</w:t>
      </w:r>
      <w:r>
        <w:rPr>
          <w:sz w:val="24"/>
          <w:szCs w:val="24"/>
          <w:lang w:val="pt-BR"/>
        </w:rPr>
        <w:t>e</w:t>
      </w:r>
      <w:r w:rsidRPr="00976D85">
        <w:rPr>
          <w:sz w:val="24"/>
          <w:szCs w:val="24"/>
          <w:lang w:val="pt-BR"/>
        </w:rPr>
        <w:t xml:space="preserve"> licença</w:t>
      </w:r>
      <w:r>
        <w:rPr>
          <w:sz w:val="24"/>
          <w:szCs w:val="24"/>
          <w:lang w:val="pt-BR"/>
        </w:rPr>
        <w:t>s</w:t>
      </w:r>
      <w:r w:rsidRPr="00976D85">
        <w:rPr>
          <w:sz w:val="24"/>
          <w:szCs w:val="24"/>
          <w:lang w:val="pt-BR"/>
        </w:rPr>
        <w:t>;</w:t>
      </w:r>
    </w:p>
    <w:p w:rsidR="000B4F3B" w:rsidRPr="00976D85" w:rsidRDefault="000B4F3B">
      <w:pPr>
        <w:pStyle w:val="Padro"/>
        <w:rPr>
          <w:sz w:val="24"/>
          <w:szCs w:val="24"/>
          <w:lang w:val="pt-BR"/>
        </w:rPr>
      </w:pPr>
    </w:p>
    <w:p w:rsidR="000B4F3B" w:rsidRPr="00976D85" w:rsidRDefault="00245384">
      <w:pPr>
        <w:pStyle w:val="Padro"/>
        <w:rPr>
          <w:sz w:val="24"/>
          <w:szCs w:val="24"/>
          <w:lang w:val="pt-BR"/>
        </w:rPr>
      </w:pPr>
      <w:r w:rsidRPr="00976D85">
        <w:rPr>
          <w:sz w:val="24"/>
          <w:szCs w:val="24"/>
          <w:lang w:val="pt-BR"/>
        </w:rPr>
        <w:t xml:space="preserve">iii.        Suporte </w:t>
      </w:r>
      <w:r>
        <w:rPr>
          <w:sz w:val="24"/>
          <w:szCs w:val="24"/>
          <w:lang w:val="pt-BR"/>
        </w:rPr>
        <w:t>ao</w:t>
      </w:r>
      <w:r w:rsidRPr="00976D85">
        <w:rPr>
          <w:sz w:val="24"/>
          <w:szCs w:val="24"/>
          <w:lang w:val="pt-BR"/>
        </w:rPr>
        <w:t xml:space="preserve"> </w:t>
      </w:r>
      <w:r>
        <w:rPr>
          <w:sz w:val="24"/>
          <w:szCs w:val="24"/>
          <w:lang w:val="pt-BR"/>
        </w:rPr>
        <w:t>s</w:t>
      </w:r>
      <w:r w:rsidRPr="00976D85">
        <w:rPr>
          <w:sz w:val="24"/>
          <w:szCs w:val="24"/>
          <w:lang w:val="pt-BR"/>
        </w:rPr>
        <w:t>oftw</w:t>
      </w:r>
      <w:r>
        <w:rPr>
          <w:sz w:val="24"/>
          <w:szCs w:val="24"/>
          <w:lang w:val="pt-BR"/>
        </w:rPr>
        <w:t>are</w:t>
      </w:r>
      <w:r w:rsidRPr="00976D85">
        <w:rPr>
          <w:sz w:val="24"/>
          <w:szCs w:val="24"/>
          <w:lang w:val="pt-BR"/>
        </w:rPr>
        <w:t xml:space="preserve"> (nece</w:t>
      </w:r>
      <w:r>
        <w:rPr>
          <w:sz w:val="24"/>
          <w:szCs w:val="24"/>
          <w:lang w:val="pt-BR"/>
        </w:rPr>
        <w:t>ss</w:t>
      </w:r>
      <w:r w:rsidRPr="00976D85">
        <w:rPr>
          <w:sz w:val="24"/>
          <w:szCs w:val="24"/>
          <w:lang w:val="pt-BR"/>
        </w:rPr>
        <w:t>idade d</w:t>
      </w:r>
      <w:r>
        <w:rPr>
          <w:sz w:val="24"/>
          <w:szCs w:val="24"/>
          <w:lang w:val="pt-BR"/>
        </w:rPr>
        <w:t>e</w:t>
      </w:r>
      <w:r w:rsidRPr="00976D85">
        <w:rPr>
          <w:sz w:val="24"/>
          <w:szCs w:val="24"/>
          <w:lang w:val="pt-BR"/>
        </w:rPr>
        <w:t xml:space="preserve"> </w:t>
      </w:r>
      <w:r>
        <w:rPr>
          <w:sz w:val="24"/>
          <w:szCs w:val="24"/>
          <w:lang w:val="pt-BR"/>
        </w:rPr>
        <w:t>s</w:t>
      </w:r>
      <w:r w:rsidRPr="00976D85">
        <w:rPr>
          <w:sz w:val="24"/>
          <w:szCs w:val="24"/>
          <w:lang w:val="pt-BR"/>
        </w:rPr>
        <w:t>uporte);</w:t>
      </w:r>
    </w:p>
    <w:p w:rsidR="000B4F3B" w:rsidRPr="00976D85" w:rsidRDefault="000B4F3B">
      <w:pPr>
        <w:pStyle w:val="Padro"/>
        <w:rPr>
          <w:sz w:val="24"/>
          <w:szCs w:val="24"/>
          <w:lang w:val="pt-BR"/>
        </w:rPr>
      </w:pPr>
    </w:p>
    <w:p w:rsidR="000B4F3B" w:rsidRPr="00976D85" w:rsidRDefault="00245384">
      <w:pPr>
        <w:pStyle w:val="Padro"/>
        <w:rPr>
          <w:sz w:val="24"/>
          <w:szCs w:val="24"/>
          <w:lang w:val="pt-BR"/>
        </w:rPr>
      </w:pPr>
      <w:r w:rsidRPr="00976D85">
        <w:rPr>
          <w:sz w:val="24"/>
          <w:szCs w:val="24"/>
          <w:lang w:val="pt-BR"/>
        </w:rPr>
        <w:t>iv.       Ju</w:t>
      </w:r>
      <w:r>
        <w:rPr>
          <w:sz w:val="24"/>
          <w:szCs w:val="24"/>
          <w:lang w:val="pt-BR"/>
        </w:rPr>
        <w:t>s</w:t>
      </w:r>
      <w:r w:rsidRPr="00976D85">
        <w:rPr>
          <w:sz w:val="24"/>
          <w:szCs w:val="24"/>
          <w:lang w:val="pt-BR"/>
        </w:rPr>
        <w:t>tificativa</w:t>
      </w:r>
      <w:r>
        <w:rPr>
          <w:sz w:val="24"/>
          <w:szCs w:val="24"/>
          <w:lang w:val="pt-BR"/>
        </w:rPr>
        <w:t>.</w:t>
      </w:r>
    </w:p>
    <w:p w:rsidR="000B4F3B" w:rsidRPr="00976D85" w:rsidRDefault="000B4F3B">
      <w:pPr>
        <w:pStyle w:val="Padro"/>
        <w:rPr>
          <w:sz w:val="24"/>
          <w:szCs w:val="24"/>
          <w:lang w:val="pt-BR"/>
        </w:rPr>
      </w:pPr>
    </w:p>
    <w:p w:rsidR="000B4F3B" w:rsidRPr="00976D85" w:rsidRDefault="00245384">
      <w:pPr>
        <w:pStyle w:val="Padro"/>
        <w:rPr>
          <w:sz w:val="24"/>
          <w:szCs w:val="24"/>
          <w:lang w:val="pt-BR"/>
        </w:rPr>
      </w:pPr>
      <w:r w:rsidRPr="00976D85">
        <w:rPr>
          <w:sz w:val="24"/>
          <w:szCs w:val="24"/>
          <w:lang w:val="pt-BR"/>
        </w:rPr>
        <w:t>IV.     Compete a</w:t>
      </w:r>
      <w:r>
        <w:rPr>
          <w:sz w:val="24"/>
          <w:szCs w:val="24"/>
          <w:lang w:val="pt-BR"/>
        </w:rPr>
        <w:t>o</w:t>
      </w:r>
      <w:r w:rsidRPr="00976D85">
        <w:rPr>
          <w:sz w:val="24"/>
          <w:szCs w:val="24"/>
          <w:lang w:val="pt-BR"/>
        </w:rPr>
        <w:t xml:space="preserve"> Comitê estratégico de tecnologia da informação da Fundação Nacional do Índio- deliberar sob</w:t>
      </w:r>
      <w:r>
        <w:rPr>
          <w:sz w:val="24"/>
          <w:szCs w:val="24"/>
          <w:lang w:val="pt-BR"/>
        </w:rPr>
        <w:t xml:space="preserve">re </w:t>
      </w:r>
      <w:r w:rsidRPr="00976D85">
        <w:rPr>
          <w:sz w:val="24"/>
          <w:szCs w:val="24"/>
          <w:lang w:val="pt-BR"/>
        </w:rPr>
        <w:t>a aqui</w:t>
      </w:r>
      <w:r>
        <w:rPr>
          <w:sz w:val="24"/>
          <w:szCs w:val="24"/>
          <w:lang w:val="pt-BR"/>
        </w:rPr>
        <w:t>s</w:t>
      </w:r>
      <w:r w:rsidRPr="00976D85">
        <w:rPr>
          <w:sz w:val="24"/>
          <w:szCs w:val="24"/>
          <w:lang w:val="pt-BR"/>
        </w:rPr>
        <w:t>ição d</w:t>
      </w:r>
      <w:r>
        <w:rPr>
          <w:sz w:val="24"/>
          <w:szCs w:val="24"/>
          <w:lang w:val="pt-BR"/>
        </w:rPr>
        <w:t>e</w:t>
      </w:r>
      <w:r w:rsidRPr="00976D85">
        <w:rPr>
          <w:sz w:val="24"/>
          <w:szCs w:val="24"/>
          <w:lang w:val="pt-BR"/>
        </w:rPr>
        <w:t xml:space="preserve"> licença</w:t>
      </w:r>
      <w:r>
        <w:rPr>
          <w:sz w:val="24"/>
          <w:szCs w:val="24"/>
          <w:lang w:val="pt-BR"/>
        </w:rPr>
        <w:t>s</w:t>
      </w:r>
      <w:r w:rsidRPr="00976D85">
        <w:rPr>
          <w:sz w:val="24"/>
          <w:szCs w:val="24"/>
          <w:lang w:val="pt-BR"/>
        </w:rPr>
        <w:t xml:space="preserve"> </w:t>
      </w:r>
      <w:r>
        <w:rPr>
          <w:sz w:val="24"/>
          <w:szCs w:val="24"/>
          <w:lang w:val="pt-BR"/>
        </w:rPr>
        <w:t>e</w:t>
      </w:r>
      <w:r w:rsidRPr="00976D85">
        <w:rPr>
          <w:sz w:val="24"/>
          <w:szCs w:val="24"/>
          <w:lang w:val="pt-BR"/>
        </w:rPr>
        <w:t xml:space="preserve"> </w:t>
      </w:r>
      <w:r>
        <w:rPr>
          <w:sz w:val="24"/>
          <w:szCs w:val="24"/>
          <w:lang w:val="pt-BR"/>
        </w:rPr>
        <w:t>a</w:t>
      </w:r>
      <w:r w:rsidRPr="00976D85">
        <w:rPr>
          <w:sz w:val="24"/>
          <w:szCs w:val="24"/>
          <w:lang w:val="pt-BR"/>
        </w:rPr>
        <w:t xml:space="preserve"> di</w:t>
      </w:r>
      <w:r>
        <w:rPr>
          <w:sz w:val="24"/>
          <w:szCs w:val="24"/>
          <w:lang w:val="pt-BR"/>
        </w:rPr>
        <w:t>s</w:t>
      </w:r>
      <w:r w:rsidRPr="00976D85">
        <w:rPr>
          <w:sz w:val="24"/>
          <w:szCs w:val="24"/>
          <w:lang w:val="pt-BR"/>
        </w:rPr>
        <w:t>tribuição no</w:t>
      </w:r>
      <w:r>
        <w:rPr>
          <w:sz w:val="24"/>
          <w:szCs w:val="24"/>
          <w:lang w:val="pt-BR"/>
        </w:rPr>
        <w:t>s</w:t>
      </w:r>
      <w:r w:rsidRPr="00976D85">
        <w:rPr>
          <w:sz w:val="24"/>
          <w:szCs w:val="24"/>
          <w:lang w:val="pt-BR"/>
        </w:rPr>
        <w:t xml:space="preserve"> diverso</w:t>
      </w:r>
      <w:r>
        <w:rPr>
          <w:sz w:val="24"/>
          <w:szCs w:val="24"/>
          <w:lang w:val="pt-BR"/>
        </w:rPr>
        <w:t>s</w:t>
      </w:r>
      <w:r w:rsidRPr="00976D85">
        <w:rPr>
          <w:sz w:val="24"/>
          <w:szCs w:val="24"/>
          <w:lang w:val="pt-BR"/>
        </w:rPr>
        <w:t xml:space="preserve"> ó</w:t>
      </w:r>
      <w:r>
        <w:rPr>
          <w:sz w:val="24"/>
          <w:szCs w:val="24"/>
          <w:lang w:val="pt-BR"/>
        </w:rPr>
        <w:t>rgã</w:t>
      </w:r>
      <w:r w:rsidRPr="00976D85">
        <w:rPr>
          <w:sz w:val="24"/>
          <w:szCs w:val="24"/>
          <w:lang w:val="pt-BR"/>
        </w:rPr>
        <w:t>o</w:t>
      </w:r>
      <w:r>
        <w:rPr>
          <w:sz w:val="24"/>
          <w:szCs w:val="24"/>
          <w:lang w:val="pt-BR"/>
        </w:rPr>
        <w:t>s</w:t>
      </w:r>
      <w:r w:rsidRPr="00976D85">
        <w:rPr>
          <w:sz w:val="24"/>
          <w:szCs w:val="24"/>
          <w:lang w:val="pt-BR"/>
        </w:rPr>
        <w:t xml:space="preserve"> d</w:t>
      </w:r>
      <w:r>
        <w:rPr>
          <w:sz w:val="24"/>
          <w:szCs w:val="24"/>
          <w:lang w:val="pt-BR"/>
        </w:rPr>
        <w:t>a</w:t>
      </w:r>
      <w:r w:rsidRPr="00976D85">
        <w:rPr>
          <w:sz w:val="24"/>
          <w:szCs w:val="24"/>
          <w:lang w:val="pt-BR"/>
        </w:rPr>
        <w:t xml:space="preserve"> FUNAI, d</w:t>
      </w:r>
      <w:r>
        <w:rPr>
          <w:sz w:val="24"/>
          <w:szCs w:val="24"/>
          <w:lang w:val="pt-BR"/>
        </w:rPr>
        <w:t>e</w:t>
      </w:r>
      <w:r w:rsidRPr="00976D85">
        <w:rPr>
          <w:sz w:val="24"/>
          <w:szCs w:val="24"/>
          <w:lang w:val="pt-BR"/>
        </w:rPr>
        <w:t xml:space="preserve"> acordo co</w:t>
      </w:r>
      <w:r>
        <w:rPr>
          <w:sz w:val="24"/>
          <w:szCs w:val="24"/>
          <w:lang w:val="pt-BR"/>
        </w:rPr>
        <w:t xml:space="preserve">m </w:t>
      </w:r>
      <w:r w:rsidRPr="00976D85">
        <w:rPr>
          <w:sz w:val="24"/>
          <w:szCs w:val="24"/>
          <w:lang w:val="pt-BR"/>
        </w:rPr>
        <w:t>p</w:t>
      </w:r>
      <w:r>
        <w:rPr>
          <w:sz w:val="24"/>
          <w:szCs w:val="24"/>
          <w:lang w:val="pt-BR"/>
        </w:rPr>
        <w:t>r</w:t>
      </w:r>
      <w:r w:rsidRPr="00976D85">
        <w:rPr>
          <w:sz w:val="24"/>
          <w:szCs w:val="24"/>
          <w:lang w:val="pt-BR"/>
        </w:rPr>
        <w:t>opo</w:t>
      </w:r>
      <w:r>
        <w:rPr>
          <w:sz w:val="24"/>
          <w:szCs w:val="24"/>
          <w:lang w:val="pt-BR"/>
        </w:rPr>
        <w:t>s</w:t>
      </w:r>
      <w:r w:rsidRPr="00976D85">
        <w:rPr>
          <w:sz w:val="24"/>
          <w:szCs w:val="24"/>
          <w:lang w:val="pt-BR"/>
        </w:rPr>
        <w:t>t</w:t>
      </w:r>
      <w:r>
        <w:rPr>
          <w:sz w:val="24"/>
          <w:szCs w:val="24"/>
          <w:lang w:val="pt-BR"/>
        </w:rPr>
        <w:t>a</w:t>
      </w:r>
      <w:r w:rsidRPr="00976D85">
        <w:rPr>
          <w:sz w:val="24"/>
          <w:szCs w:val="24"/>
          <w:lang w:val="pt-BR"/>
        </w:rPr>
        <w:t xml:space="preserve"> apresentada pelo COGETI;</w:t>
      </w:r>
    </w:p>
    <w:p w:rsidR="000B4F3B" w:rsidRPr="00976D85" w:rsidRDefault="000B4F3B">
      <w:pPr>
        <w:pStyle w:val="Padro"/>
        <w:rPr>
          <w:sz w:val="24"/>
          <w:szCs w:val="24"/>
          <w:lang w:val="pt-BR"/>
        </w:rPr>
      </w:pPr>
    </w:p>
    <w:p w:rsidR="000B4F3B" w:rsidRPr="00976D85" w:rsidRDefault="00245384">
      <w:pPr>
        <w:pStyle w:val="Padro"/>
        <w:rPr>
          <w:sz w:val="24"/>
          <w:szCs w:val="24"/>
          <w:lang w:val="pt-BR"/>
        </w:rPr>
      </w:pPr>
      <w:r w:rsidRPr="00976D85">
        <w:rPr>
          <w:sz w:val="24"/>
          <w:szCs w:val="24"/>
          <w:lang w:val="pt-BR"/>
        </w:rPr>
        <w:t xml:space="preserve">V.     </w:t>
      </w:r>
      <w:r>
        <w:rPr>
          <w:sz w:val="24"/>
          <w:szCs w:val="24"/>
          <w:lang w:val="pt-BR"/>
        </w:rPr>
        <w:t>O</w:t>
      </w:r>
      <w:r w:rsidRPr="00976D85">
        <w:rPr>
          <w:sz w:val="24"/>
          <w:szCs w:val="24"/>
          <w:lang w:val="pt-BR"/>
        </w:rPr>
        <w:t xml:space="preserve"> p</w:t>
      </w:r>
      <w:r>
        <w:rPr>
          <w:sz w:val="24"/>
          <w:szCs w:val="24"/>
          <w:lang w:val="pt-BR"/>
        </w:rPr>
        <w:t>r</w:t>
      </w:r>
      <w:r w:rsidRPr="00976D85">
        <w:rPr>
          <w:sz w:val="24"/>
          <w:szCs w:val="24"/>
          <w:lang w:val="pt-BR"/>
        </w:rPr>
        <w:t>oce</w:t>
      </w:r>
      <w:r>
        <w:rPr>
          <w:sz w:val="24"/>
          <w:szCs w:val="24"/>
          <w:lang w:val="pt-BR"/>
        </w:rPr>
        <w:t>sso</w:t>
      </w:r>
      <w:r w:rsidRPr="00976D85">
        <w:rPr>
          <w:sz w:val="24"/>
          <w:szCs w:val="24"/>
          <w:lang w:val="pt-BR"/>
        </w:rPr>
        <w:t xml:space="preserve"> d</w:t>
      </w:r>
      <w:r>
        <w:rPr>
          <w:sz w:val="24"/>
          <w:szCs w:val="24"/>
          <w:lang w:val="pt-BR"/>
        </w:rPr>
        <w:t>e</w:t>
      </w:r>
      <w:r w:rsidRPr="00976D85">
        <w:rPr>
          <w:sz w:val="24"/>
          <w:szCs w:val="24"/>
          <w:lang w:val="pt-BR"/>
        </w:rPr>
        <w:t xml:space="preserve"> homologação d</w:t>
      </w:r>
      <w:r>
        <w:rPr>
          <w:sz w:val="24"/>
          <w:szCs w:val="24"/>
          <w:lang w:val="pt-BR"/>
        </w:rPr>
        <w:t>e</w:t>
      </w:r>
      <w:r w:rsidRPr="00976D85">
        <w:rPr>
          <w:sz w:val="24"/>
          <w:szCs w:val="24"/>
          <w:lang w:val="pt-BR"/>
        </w:rPr>
        <w:t xml:space="preserve"> </w:t>
      </w:r>
      <w:r>
        <w:rPr>
          <w:sz w:val="24"/>
          <w:szCs w:val="24"/>
          <w:lang w:val="pt-BR"/>
        </w:rPr>
        <w:t>s</w:t>
      </w:r>
      <w:r w:rsidRPr="00976D85">
        <w:rPr>
          <w:sz w:val="24"/>
          <w:szCs w:val="24"/>
          <w:lang w:val="pt-BR"/>
        </w:rPr>
        <w:t>oftw</w:t>
      </w:r>
      <w:r>
        <w:rPr>
          <w:sz w:val="24"/>
          <w:szCs w:val="24"/>
          <w:lang w:val="pt-BR"/>
        </w:rPr>
        <w:t>are</w:t>
      </w:r>
      <w:r w:rsidRPr="00976D85">
        <w:rPr>
          <w:sz w:val="24"/>
          <w:szCs w:val="24"/>
          <w:lang w:val="pt-BR"/>
        </w:rPr>
        <w:t xml:space="preserve"> de</w:t>
      </w:r>
      <w:r>
        <w:rPr>
          <w:sz w:val="24"/>
          <w:szCs w:val="24"/>
          <w:lang w:val="pt-BR"/>
        </w:rPr>
        <w:t>ve</w:t>
      </w:r>
      <w:r w:rsidRPr="00976D85">
        <w:rPr>
          <w:sz w:val="24"/>
          <w:szCs w:val="24"/>
          <w:lang w:val="pt-BR"/>
        </w:rPr>
        <w:t xml:space="preserve"> avaliar, </w:t>
      </w:r>
      <w:r>
        <w:rPr>
          <w:sz w:val="24"/>
          <w:szCs w:val="24"/>
          <w:lang w:val="pt-BR"/>
        </w:rPr>
        <w:t>s</w:t>
      </w:r>
      <w:r w:rsidRPr="00976D85">
        <w:rPr>
          <w:sz w:val="24"/>
          <w:szCs w:val="24"/>
          <w:lang w:val="pt-BR"/>
        </w:rPr>
        <w:t>ob</w:t>
      </w:r>
      <w:r>
        <w:rPr>
          <w:sz w:val="24"/>
          <w:szCs w:val="24"/>
          <w:lang w:val="pt-BR"/>
        </w:rPr>
        <w:t>r</w:t>
      </w:r>
      <w:r w:rsidRPr="00976D85">
        <w:rPr>
          <w:sz w:val="24"/>
          <w:szCs w:val="24"/>
          <w:lang w:val="pt-BR"/>
        </w:rPr>
        <w:t>etudo</w:t>
      </w:r>
      <w:r>
        <w:rPr>
          <w:sz w:val="24"/>
          <w:szCs w:val="24"/>
          <w:lang w:val="pt-BR"/>
        </w:rPr>
        <w:t>,</w:t>
      </w:r>
      <w:r w:rsidRPr="00976D85">
        <w:rPr>
          <w:sz w:val="24"/>
          <w:szCs w:val="24"/>
          <w:lang w:val="pt-BR"/>
        </w:rPr>
        <w:t xml:space="preserve"> </w:t>
      </w:r>
      <w:r>
        <w:rPr>
          <w:sz w:val="24"/>
          <w:szCs w:val="24"/>
          <w:lang w:val="pt-BR"/>
        </w:rPr>
        <w:t>o</w:t>
      </w:r>
      <w:r w:rsidRPr="00976D85">
        <w:rPr>
          <w:sz w:val="24"/>
          <w:szCs w:val="24"/>
          <w:lang w:val="pt-BR"/>
        </w:rPr>
        <w:t xml:space="preserve"> impacto da utilização</w:t>
      </w:r>
      <w:proofErr w:type="gramStart"/>
      <w:r w:rsidRPr="00976D85">
        <w:rPr>
          <w:sz w:val="24"/>
          <w:szCs w:val="24"/>
          <w:lang w:val="pt-BR"/>
        </w:rPr>
        <w:t xml:space="preserve">  </w:t>
      </w:r>
      <w:proofErr w:type="gramEnd"/>
      <w:r w:rsidRPr="00976D85">
        <w:rPr>
          <w:sz w:val="24"/>
          <w:szCs w:val="24"/>
          <w:lang w:val="pt-BR"/>
        </w:rPr>
        <w:t>de</w:t>
      </w:r>
      <w:r>
        <w:rPr>
          <w:sz w:val="24"/>
          <w:szCs w:val="24"/>
          <w:lang w:val="pt-BR"/>
        </w:rPr>
        <w:t>s</w:t>
      </w:r>
      <w:r w:rsidRPr="00976D85">
        <w:rPr>
          <w:sz w:val="24"/>
          <w:szCs w:val="24"/>
          <w:lang w:val="pt-BR"/>
        </w:rPr>
        <w:t>t</w:t>
      </w:r>
      <w:r>
        <w:rPr>
          <w:sz w:val="24"/>
          <w:szCs w:val="24"/>
          <w:lang w:val="pt-BR"/>
        </w:rPr>
        <w:t xml:space="preserve">e </w:t>
      </w:r>
      <w:r w:rsidRPr="00976D85">
        <w:rPr>
          <w:sz w:val="24"/>
          <w:szCs w:val="24"/>
          <w:lang w:val="pt-BR"/>
        </w:rPr>
        <w:t xml:space="preserve"> n</w:t>
      </w:r>
      <w:r>
        <w:rPr>
          <w:sz w:val="24"/>
          <w:szCs w:val="24"/>
          <w:lang w:val="pt-BR"/>
        </w:rPr>
        <w:t xml:space="preserve">a </w:t>
      </w:r>
      <w:r w:rsidRPr="00976D85">
        <w:rPr>
          <w:sz w:val="24"/>
          <w:szCs w:val="24"/>
          <w:lang w:val="pt-BR"/>
        </w:rPr>
        <w:t xml:space="preserve"> </w:t>
      </w:r>
      <w:r>
        <w:rPr>
          <w:sz w:val="24"/>
          <w:szCs w:val="24"/>
          <w:lang w:val="pt-BR"/>
        </w:rPr>
        <w:t>s</w:t>
      </w:r>
      <w:r w:rsidRPr="00976D85">
        <w:rPr>
          <w:sz w:val="24"/>
          <w:szCs w:val="24"/>
          <w:lang w:val="pt-BR"/>
        </w:rPr>
        <w:t>egu</w:t>
      </w:r>
      <w:r>
        <w:rPr>
          <w:sz w:val="24"/>
          <w:szCs w:val="24"/>
          <w:lang w:val="pt-BR"/>
        </w:rPr>
        <w:t>ra</w:t>
      </w:r>
      <w:r w:rsidRPr="00976D85">
        <w:rPr>
          <w:sz w:val="24"/>
          <w:szCs w:val="24"/>
          <w:lang w:val="pt-BR"/>
        </w:rPr>
        <w:t>nç</w:t>
      </w:r>
      <w:r>
        <w:rPr>
          <w:sz w:val="24"/>
          <w:szCs w:val="24"/>
          <w:lang w:val="pt-BR"/>
        </w:rPr>
        <w:t xml:space="preserve">a </w:t>
      </w:r>
      <w:r w:rsidRPr="00976D85">
        <w:rPr>
          <w:sz w:val="24"/>
          <w:szCs w:val="24"/>
          <w:lang w:val="pt-BR"/>
        </w:rPr>
        <w:t xml:space="preserve"> d</w:t>
      </w:r>
      <w:r>
        <w:rPr>
          <w:sz w:val="24"/>
          <w:szCs w:val="24"/>
          <w:lang w:val="pt-BR"/>
        </w:rPr>
        <w:t xml:space="preserve">a </w:t>
      </w:r>
      <w:r w:rsidRPr="00976D85">
        <w:rPr>
          <w:sz w:val="24"/>
          <w:szCs w:val="24"/>
          <w:lang w:val="pt-BR"/>
        </w:rPr>
        <w:t xml:space="preserve"> informação  d</w:t>
      </w:r>
      <w:r>
        <w:rPr>
          <w:sz w:val="24"/>
          <w:szCs w:val="24"/>
          <w:lang w:val="pt-BR"/>
        </w:rPr>
        <w:t xml:space="preserve">a </w:t>
      </w:r>
      <w:r w:rsidRPr="00976D85">
        <w:rPr>
          <w:sz w:val="24"/>
          <w:szCs w:val="24"/>
          <w:lang w:val="pt-BR"/>
        </w:rPr>
        <w:t xml:space="preserve"> FUNAI  </w:t>
      </w:r>
      <w:r>
        <w:rPr>
          <w:sz w:val="24"/>
          <w:szCs w:val="24"/>
          <w:lang w:val="pt-BR"/>
        </w:rPr>
        <w:t xml:space="preserve">e </w:t>
      </w:r>
      <w:r w:rsidRPr="00976D85">
        <w:rPr>
          <w:sz w:val="24"/>
          <w:szCs w:val="24"/>
          <w:lang w:val="pt-BR"/>
        </w:rPr>
        <w:t xml:space="preserve"> </w:t>
      </w:r>
      <w:r>
        <w:rPr>
          <w:sz w:val="24"/>
          <w:szCs w:val="24"/>
          <w:lang w:val="pt-BR"/>
        </w:rPr>
        <w:t xml:space="preserve">o </w:t>
      </w:r>
      <w:r w:rsidRPr="00976D85">
        <w:rPr>
          <w:sz w:val="24"/>
          <w:szCs w:val="24"/>
          <w:lang w:val="pt-BR"/>
        </w:rPr>
        <w:t xml:space="preserve"> supo</w:t>
      </w:r>
      <w:r>
        <w:rPr>
          <w:sz w:val="24"/>
          <w:szCs w:val="24"/>
          <w:lang w:val="pt-BR"/>
        </w:rPr>
        <w:t>r</w:t>
      </w:r>
      <w:r w:rsidRPr="00976D85">
        <w:rPr>
          <w:sz w:val="24"/>
          <w:szCs w:val="24"/>
          <w:lang w:val="pt-BR"/>
        </w:rPr>
        <w:t>t</w:t>
      </w:r>
      <w:r>
        <w:rPr>
          <w:sz w:val="24"/>
          <w:szCs w:val="24"/>
          <w:lang w:val="pt-BR"/>
        </w:rPr>
        <w:t xml:space="preserve">e </w:t>
      </w:r>
      <w:r w:rsidRPr="00976D85">
        <w:rPr>
          <w:sz w:val="24"/>
          <w:szCs w:val="24"/>
          <w:lang w:val="pt-BR"/>
        </w:rPr>
        <w:t xml:space="preserve"> p</w:t>
      </w:r>
      <w:r>
        <w:rPr>
          <w:sz w:val="24"/>
          <w:szCs w:val="24"/>
          <w:lang w:val="pt-BR"/>
        </w:rPr>
        <w:t xml:space="preserve">ara </w:t>
      </w:r>
      <w:r w:rsidRPr="00976D85">
        <w:rPr>
          <w:sz w:val="24"/>
          <w:szCs w:val="24"/>
          <w:lang w:val="pt-BR"/>
        </w:rPr>
        <w:t xml:space="preserve"> o me</w:t>
      </w:r>
      <w:r>
        <w:rPr>
          <w:sz w:val="24"/>
          <w:szCs w:val="24"/>
          <w:lang w:val="pt-BR"/>
        </w:rPr>
        <w:t>s</w:t>
      </w:r>
      <w:r w:rsidRPr="00976D85">
        <w:rPr>
          <w:sz w:val="24"/>
          <w:szCs w:val="24"/>
          <w:lang w:val="pt-BR"/>
        </w:rPr>
        <w:t>mo;</w:t>
      </w:r>
    </w:p>
    <w:p w:rsidR="000B4F3B" w:rsidRPr="00976D85" w:rsidRDefault="000B4F3B">
      <w:pPr>
        <w:pStyle w:val="Padro"/>
        <w:rPr>
          <w:sz w:val="24"/>
          <w:szCs w:val="24"/>
          <w:lang w:val="pt-BR"/>
        </w:rPr>
      </w:pPr>
    </w:p>
    <w:p w:rsidR="000B4F3B" w:rsidRPr="00976D85" w:rsidRDefault="00245384">
      <w:pPr>
        <w:pStyle w:val="Padro"/>
        <w:rPr>
          <w:sz w:val="24"/>
          <w:szCs w:val="24"/>
          <w:lang w:val="pt-BR"/>
        </w:rPr>
      </w:pPr>
      <w:r w:rsidRPr="00976D85">
        <w:rPr>
          <w:sz w:val="24"/>
          <w:szCs w:val="24"/>
          <w:lang w:val="pt-BR"/>
        </w:rPr>
        <w:t>VI.     A</w:t>
      </w:r>
      <w:proofErr w:type="gramStart"/>
      <w:r w:rsidRPr="00976D85">
        <w:rPr>
          <w:sz w:val="24"/>
          <w:szCs w:val="24"/>
          <w:lang w:val="pt-BR"/>
        </w:rPr>
        <w:t xml:space="preserve">  </w:t>
      </w:r>
      <w:proofErr w:type="gramEnd"/>
      <w:r w:rsidRPr="00976D85">
        <w:rPr>
          <w:sz w:val="24"/>
          <w:szCs w:val="24"/>
          <w:lang w:val="pt-BR"/>
        </w:rPr>
        <w:t>in</w:t>
      </w:r>
      <w:r>
        <w:rPr>
          <w:sz w:val="24"/>
          <w:szCs w:val="24"/>
          <w:lang w:val="pt-BR"/>
        </w:rPr>
        <w:t>s</w:t>
      </w:r>
      <w:r w:rsidRPr="00976D85">
        <w:rPr>
          <w:sz w:val="24"/>
          <w:szCs w:val="24"/>
          <w:lang w:val="pt-BR"/>
        </w:rPr>
        <w:t xml:space="preserve">talação </w:t>
      </w:r>
      <w:r>
        <w:rPr>
          <w:sz w:val="24"/>
          <w:szCs w:val="24"/>
          <w:lang w:val="pt-BR"/>
        </w:rPr>
        <w:t xml:space="preserve">e </w:t>
      </w:r>
      <w:r w:rsidRPr="00976D85">
        <w:rPr>
          <w:sz w:val="24"/>
          <w:szCs w:val="24"/>
          <w:lang w:val="pt-BR"/>
        </w:rPr>
        <w:t xml:space="preserve"> </w:t>
      </w:r>
      <w:r>
        <w:rPr>
          <w:sz w:val="24"/>
          <w:szCs w:val="24"/>
          <w:lang w:val="pt-BR"/>
        </w:rPr>
        <w:t>a</w:t>
      </w:r>
      <w:r w:rsidRPr="00976D85">
        <w:rPr>
          <w:sz w:val="24"/>
          <w:szCs w:val="24"/>
          <w:lang w:val="pt-BR"/>
        </w:rPr>
        <w:t xml:space="preserve"> utilização  d</w:t>
      </w:r>
      <w:r>
        <w:rPr>
          <w:sz w:val="24"/>
          <w:szCs w:val="24"/>
          <w:lang w:val="pt-BR"/>
        </w:rPr>
        <w:t xml:space="preserve">e </w:t>
      </w:r>
      <w:r w:rsidRPr="00976D85">
        <w:rPr>
          <w:sz w:val="24"/>
          <w:szCs w:val="24"/>
          <w:lang w:val="pt-BR"/>
        </w:rPr>
        <w:t xml:space="preserve"> </w:t>
      </w:r>
      <w:r>
        <w:rPr>
          <w:sz w:val="24"/>
          <w:szCs w:val="24"/>
          <w:lang w:val="pt-BR"/>
        </w:rPr>
        <w:t>s</w:t>
      </w:r>
      <w:r w:rsidRPr="00976D85">
        <w:rPr>
          <w:sz w:val="24"/>
          <w:szCs w:val="24"/>
          <w:lang w:val="pt-BR"/>
        </w:rPr>
        <w:t>oftw</w:t>
      </w:r>
      <w:r>
        <w:rPr>
          <w:sz w:val="24"/>
          <w:szCs w:val="24"/>
          <w:lang w:val="pt-BR"/>
        </w:rPr>
        <w:t xml:space="preserve">are </w:t>
      </w:r>
      <w:r w:rsidRPr="00976D85">
        <w:rPr>
          <w:sz w:val="24"/>
          <w:szCs w:val="24"/>
          <w:lang w:val="pt-BR"/>
        </w:rPr>
        <w:t xml:space="preserve"> est</w:t>
      </w:r>
      <w:r>
        <w:rPr>
          <w:sz w:val="24"/>
          <w:szCs w:val="24"/>
          <w:lang w:val="pt-BR"/>
        </w:rPr>
        <w:t xml:space="preserve">ão </w:t>
      </w:r>
      <w:r w:rsidRPr="00976D85">
        <w:rPr>
          <w:sz w:val="24"/>
          <w:szCs w:val="24"/>
          <w:lang w:val="pt-BR"/>
        </w:rPr>
        <w:t xml:space="preserve"> </w:t>
      </w:r>
      <w:r>
        <w:rPr>
          <w:sz w:val="24"/>
          <w:szCs w:val="24"/>
          <w:lang w:val="pt-BR"/>
        </w:rPr>
        <w:t>s</w:t>
      </w:r>
      <w:r w:rsidRPr="00976D85">
        <w:rPr>
          <w:sz w:val="24"/>
          <w:szCs w:val="24"/>
          <w:lang w:val="pt-BR"/>
        </w:rPr>
        <w:t>ujeita</w:t>
      </w:r>
      <w:r>
        <w:rPr>
          <w:sz w:val="24"/>
          <w:szCs w:val="24"/>
          <w:lang w:val="pt-BR"/>
        </w:rPr>
        <w:t>s</w:t>
      </w:r>
      <w:r w:rsidRPr="00976D85">
        <w:rPr>
          <w:sz w:val="24"/>
          <w:szCs w:val="24"/>
          <w:lang w:val="pt-BR"/>
        </w:rPr>
        <w:t xml:space="preserve"> a</w:t>
      </w:r>
      <w:r>
        <w:rPr>
          <w:sz w:val="24"/>
          <w:szCs w:val="24"/>
          <w:lang w:val="pt-BR"/>
        </w:rPr>
        <w:t xml:space="preserve">o </w:t>
      </w:r>
      <w:r w:rsidRPr="00976D85">
        <w:rPr>
          <w:sz w:val="24"/>
          <w:szCs w:val="24"/>
          <w:lang w:val="pt-BR"/>
        </w:rPr>
        <w:t xml:space="preserve"> cumprimento do</w:t>
      </w:r>
      <w:r>
        <w:rPr>
          <w:sz w:val="24"/>
          <w:szCs w:val="24"/>
          <w:lang w:val="pt-BR"/>
        </w:rPr>
        <w:t>s s</w:t>
      </w:r>
      <w:r w:rsidRPr="00976D85">
        <w:rPr>
          <w:sz w:val="24"/>
          <w:szCs w:val="24"/>
          <w:lang w:val="pt-BR"/>
        </w:rPr>
        <w:t>eguinte</w:t>
      </w:r>
      <w:r>
        <w:rPr>
          <w:sz w:val="24"/>
          <w:szCs w:val="24"/>
          <w:lang w:val="pt-BR"/>
        </w:rPr>
        <w:t>s</w:t>
      </w:r>
      <w:r w:rsidRPr="00976D85">
        <w:rPr>
          <w:sz w:val="24"/>
          <w:szCs w:val="24"/>
          <w:lang w:val="pt-BR"/>
        </w:rPr>
        <w:t xml:space="preserve"> requi</w:t>
      </w:r>
      <w:r>
        <w:rPr>
          <w:sz w:val="24"/>
          <w:szCs w:val="24"/>
          <w:lang w:val="pt-BR"/>
        </w:rPr>
        <w:t>s</w:t>
      </w:r>
      <w:r w:rsidRPr="00976D85">
        <w:rPr>
          <w:sz w:val="24"/>
          <w:szCs w:val="24"/>
          <w:lang w:val="pt-BR"/>
        </w:rPr>
        <w:t>ito</w:t>
      </w:r>
      <w:r>
        <w:rPr>
          <w:sz w:val="24"/>
          <w:szCs w:val="24"/>
          <w:lang w:val="pt-BR"/>
        </w:rPr>
        <w:t>s</w:t>
      </w:r>
      <w:r w:rsidRPr="00976D85">
        <w:rPr>
          <w:sz w:val="24"/>
          <w:szCs w:val="24"/>
          <w:lang w:val="pt-BR"/>
        </w:rPr>
        <w:t>:</w:t>
      </w:r>
    </w:p>
    <w:p w:rsidR="000B4F3B" w:rsidRPr="00976D85" w:rsidRDefault="000B4F3B">
      <w:pPr>
        <w:pStyle w:val="Padro"/>
        <w:rPr>
          <w:sz w:val="24"/>
          <w:szCs w:val="24"/>
          <w:lang w:val="pt-BR"/>
        </w:rPr>
      </w:pPr>
    </w:p>
    <w:p w:rsidR="000B4F3B" w:rsidRPr="00976D85" w:rsidRDefault="00245384">
      <w:pPr>
        <w:pStyle w:val="Padro"/>
        <w:rPr>
          <w:sz w:val="24"/>
          <w:szCs w:val="24"/>
          <w:lang w:val="pt-BR"/>
        </w:rPr>
        <w:sectPr w:rsidR="000B4F3B" w:rsidRPr="00976D85">
          <w:footerReference w:type="default" r:id="rId7"/>
          <w:pgSz w:w="11906" w:h="16838"/>
          <w:pgMar w:top="1360" w:right="560" w:bottom="1346" w:left="1680" w:header="0" w:footer="1289" w:gutter="0"/>
          <w:cols w:space="720"/>
          <w:formProt w:val="0"/>
          <w:docGrid w:linePitch="240" w:charSpace="8192"/>
        </w:sectPr>
      </w:pPr>
      <w:proofErr w:type="gramStart"/>
      <w:r w:rsidRPr="00976D85">
        <w:rPr>
          <w:sz w:val="24"/>
          <w:szCs w:val="24"/>
          <w:lang w:val="pt-BR"/>
        </w:rPr>
        <w:t>i</w:t>
      </w:r>
      <w:proofErr w:type="gramEnd"/>
      <w:r w:rsidRPr="00976D85">
        <w:rPr>
          <w:sz w:val="24"/>
          <w:szCs w:val="24"/>
          <w:lang w:val="pt-BR"/>
        </w:rPr>
        <w:t>.       Quantidade</w:t>
      </w:r>
      <w:r>
        <w:rPr>
          <w:sz w:val="24"/>
          <w:szCs w:val="24"/>
          <w:lang w:val="pt-BR"/>
        </w:rPr>
        <w:t>s</w:t>
      </w:r>
      <w:r w:rsidRPr="00976D85">
        <w:rPr>
          <w:sz w:val="24"/>
          <w:szCs w:val="24"/>
          <w:lang w:val="pt-BR"/>
        </w:rPr>
        <w:t xml:space="preserve"> d</w:t>
      </w:r>
      <w:r>
        <w:rPr>
          <w:sz w:val="24"/>
          <w:szCs w:val="24"/>
          <w:lang w:val="pt-BR"/>
        </w:rPr>
        <w:t>e</w:t>
      </w:r>
      <w:r w:rsidRPr="00976D85">
        <w:rPr>
          <w:sz w:val="24"/>
          <w:szCs w:val="24"/>
          <w:lang w:val="pt-BR"/>
        </w:rPr>
        <w:t xml:space="preserve"> licença</w:t>
      </w:r>
      <w:r>
        <w:rPr>
          <w:sz w:val="24"/>
          <w:szCs w:val="24"/>
          <w:lang w:val="pt-BR"/>
        </w:rPr>
        <w:t>s</w:t>
      </w:r>
      <w:r w:rsidRPr="00976D85">
        <w:rPr>
          <w:sz w:val="24"/>
          <w:szCs w:val="24"/>
          <w:lang w:val="pt-BR"/>
        </w:rPr>
        <w:t xml:space="preserve"> d</w:t>
      </w:r>
      <w:r>
        <w:rPr>
          <w:sz w:val="24"/>
          <w:szCs w:val="24"/>
          <w:lang w:val="pt-BR"/>
        </w:rPr>
        <w:t>e</w:t>
      </w:r>
      <w:r w:rsidRPr="00976D85">
        <w:rPr>
          <w:sz w:val="24"/>
          <w:szCs w:val="24"/>
          <w:lang w:val="pt-BR"/>
        </w:rPr>
        <w:t xml:space="preserve"> u</w:t>
      </w:r>
      <w:r>
        <w:rPr>
          <w:sz w:val="24"/>
          <w:szCs w:val="24"/>
          <w:lang w:val="pt-BR"/>
        </w:rPr>
        <w:t>so</w:t>
      </w:r>
      <w:r w:rsidRPr="00976D85">
        <w:rPr>
          <w:sz w:val="24"/>
          <w:szCs w:val="24"/>
          <w:lang w:val="pt-BR"/>
        </w:rPr>
        <w:t xml:space="preserve"> adquiridos;</w:t>
      </w:r>
      <w:proofErr w:type="gramStart"/>
    </w:p>
    <w:p w:rsidR="000B4F3B" w:rsidRPr="00976D85" w:rsidRDefault="00245384">
      <w:pPr>
        <w:pStyle w:val="Padro"/>
        <w:rPr>
          <w:sz w:val="24"/>
          <w:szCs w:val="24"/>
          <w:lang w:val="pt-BR"/>
        </w:rPr>
      </w:pPr>
      <w:proofErr w:type="gramEnd"/>
      <w:r w:rsidRPr="00976D85">
        <w:rPr>
          <w:sz w:val="24"/>
          <w:szCs w:val="24"/>
          <w:lang w:val="pt-BR"/>
        </w:rPr>
        <w:lastRenderedPageBreak/>
        <w:t>ii.        Conformidade co</w:t>
      </w:r>
      <w:r>
        <w:rPr>
          <w:sz w:val="24"/>
          <w:szCs w:val="24"/>
          <w:lang w:val="pt-BR"/>
        </w:rPr>
        <w:t>m</w:t>
      </w:r>
      <w:r w:rsidRPr="00976D85">
        <w:rPr>
          <w:sz w:val="24"/>
          <w:szCs w:val="24"/>
          <w:lang w:val="pt-BR"/>
        </w:rPr>
        <w:t xml:space="preserve"> </w:t>
      </w:r>
      <w:r>
        <w:rPr>
          <w:sz w:val="24"/>
          <w:szCs w:val="24"/>
          <w:lang w:val="pt-BR"/>
        </w:rPr>
        <w:t>a</w:t>
      </w:r>
      <w:r w:rsidRPr="00976D85">
        <w:rPr>
          <w:sz w:val="24"/>
          <w:szCs w:val="24"/>
          <w:lang w:val="pt-BR"/>
        </w:rPr>
        <w:t xml:space="preserve"> </w:t>
      </w:r>
      <w:r>
        <w:rPr>
          <w:sz w:val="24"/>
          <w:szCs w:val="24"/>
          <w:lang w:val="pt-BR"/>
        </w:rPr>
        <w:t>á</w:t>
      </w:r>
      <w:r w:rsidRPr="00976D85">
        <w:rPr>
          <w:sz w:val="24"/>
          <w:szCs w:val="24"/>
          <w:lang w:val="pt-BR"/>
        </w:rPr>
        <w:t>re</w:t>
      </w:r>
      <w:r>
        <w:rPr>
          <w:sz w:val="24"/>
          <w:szCs w:val="24"/>
          <w:lang w:val="pt-BR"/>
        </w:rPr>
        <w:t>a</w:t>
      </w:r>
      <w:r w:rsidRPr="00976D85">
        <w:rPr>
          <w:sz w:val="24"/>
          <w:szCs w:val="24"/>
          <w:lang w:val="pt-BR"/>
        </w:rPr>
        <w:t xml:space="preserve"> d</w:t>
      </w:r>
      <w:r>
        <w:rPr>
          <w:sz w:val="24"/>
          <w:szCs w:val="24"/>
          <w:lang w:val="pt-BR"/>
        </w:rPr>
        <w:t>e</w:t>
      </w:r>
      <w:r w:rsidRPr="00976D85">
        <w:rPr>
          <w:sz w:val="24"/>
          <w:szCs w:val="24"/>
          <w:lang w:val="pt-BR"/>
        </w:rPr>
        <w:t xml:space="preserve"> </w:t>
      </w:r>
      <w:r>
        <w:rPr>
          <w:sz w:val="24"/>
          <w:szCs w:val="24"/>
          <w:lang w:val="pt-BR"/>
        </w:rPr>
        <w:t>a</w:t>
      </w:r>
      <w:r w:rsidRPr="00976D85">
        <w:rPr>
          <w:sz w:val="24"/>
          <w:szCs w:val="24"/>
          <w:lang w:val="pt-BR"/>
        </w:rPr>
        <w:t>tu</w:t>
      </w:r>
      <w:r>
        <w:rPr>
          <w:sz w:val="24"/>
          <w:szCs w:val="24"/>
          <w:lang w:val="pt-BR"/>
        </w:rPr>
        <w:t>a</w:t>
      </w:r>
      <w:r w:rsidRPr="00976D85">
        <w:rPr>
          <w:sz w:val="24"/>
          <w:szCs w:val="24"/>
          <w:lang w:val="pt-BR"/>
        </w:rPr>
        <w:t>ç</w:t>
      </w:r>
      <w:r>
        <w:rPr>
          <w:sz w:val="24"/>
          <w:szCs w:val="24"/>
          <w:lang w:val="pt-BR"/>
        </w:rPr>
        <w:t>ão</w:t>
      </w:r>
      <w:r w:rsidRPr="00976D85">
        <w:rPr>
          <w:sz w:val="24"/>
          <w:szCs w:val="24"/>
          <w:lang w:val="pt-BR"/>
        </w:rPr>
        <w:t xml:space="preserve"> d</w:t>
      </w:r>
      <w:r>
        <w:rPr>
          <w:sz w:val="24"/>
          <w:szCs w:val="24"/>
          <w:lang w:val="pt-BR"/>
        </w:rPr>
        <w:t>o</w:t>
      </w:r>
      <w:r w:rsidRPr="00976D85">
        <w:rPr>
          <w:sz w:val="24"/>
          <w:szCs w:val="24"/>
          <w:lang w:val="pt-BR"/>
        </w:rPr>
        <w:t xml:space="preserve"> </w:t>
      </w:r>
      <w:r>
        <w:rPr>
          <w:sz w:val="24"/>
          <w:szCs w:val="24"/>
          <w:lang w:val="pt-BR"/>
        </w:rPr>
        <w:t>s</w:t>
      </w:r>
      <w:r w:rsidRPr="00976D85">
        <w:rPr>
          <w:sz w:val="24"/>
          <w:szCs w:val="24"/>
          <w:lang w:val="pt-BR"/>
        </w:rPr>
        <w:t>eto</w:t>
      </w:r>
      <w:r>
        <w:rPr>
          <w:sz w:val="24"/>
          <w:szCs w:val="24"/>
          <w:lang w:val="pt-BR"/>
        </w:rPr>
        <w:t>r</w:t>
      </w:r>
      <w:r w:rsidRPr="00976D85">
        <w:rPr>
          <w:sz w:val="24"/>
          <w:szCs w:val="24"/>
          <w:lang w:val="pt-BR"/>
        </w:rPr>
        <w:t xml:space="preserve"> intere</w:t>
      </w:r>
      <w:r>
        <w:rPr>
          <w:sz w:val="24"/>
          <w:szCs w:val="24"/>
          <w:lang w:val="pt-BR"/>
        </w:rPr>
        <w:t>ss</w:t>
      </w:r>
      <w:r w:rsidRPr="00976D85">
        <w:rPr>
          <w:sz w:val="24"/>
          <w:szCs w:val="24"/>
          <w:lang w:val="pt-BR"/>
        </w:rPr>
        <w:t>ado;</w:t>
      </w:r>
    </w:p>
    <w:p w:rsidR="000B4F3B" w:rsidRPr="00976D85" w:rsidRDefault="000B4F3B">
      <w:pPr>
        <w:pStyle w:val="Padro"/>
        <w:rPr>
          <w:sz w:val="24"/>
          <w:szCs w:val="24"/>
          <w:lang w:val="pt-BR"/>
        </w:rPr>
      </w:pPr>
    </w:p>
    <w:p w:rsidR="000B4F3B" w:rsidRPr="00976D85" w:rsidRDefault="00245384">
      <w:pPr>
        <w:pStyle w:val="Padro"/>
        <w:rPr>
          <w:sz w:val="24"/>
          <w:szCs w:val="24"/>
          <w:lang w:val="pt-BR"/>
        </w:rPr>
      </w:pPr>
      <w:r w:rsidRPr="00976D85">
        <w:rPr>
          <w:sz w:val="24"/>
          <w:szCs w:val="24"/>
          <w:lang w:val="pt-BR"/>
        </w:rPr>
        <w:t>iii.        Compatibilidade co</w:t>
      </w:r>
      <w:r>
        <w:rPr>
          <w:sz w:val="24"/>
          <w:szCs w:val="24"/>
          <w:lang w:val="pt-BR"/>
        </w:rPr>
        <w:t>m</w:t>
      </w:r>
      <w:r w:rsidRPr="00976D85">
        <w:rPr>
          <w:sz w:val="24"/>
          <w:szCs w:val="24"/>
          <w:lang w:val="pt-BR"/>
        </w:rPr>
        <w:t xml:space="preserve"> o</w:t>
      </w:r>
      <w:r>
        <w:rPr>
          <w:sz w:val="24"/>
          <w:szCs w:val="24"/>
          <w:lang w:val="pt-BR"/>
        </w:rPr>
        <w:t>s</w:t>
      </w:r>
      <w:r w:rsidRPr="00976D85">
        <w:rPr>
          <w:sz w:val="24"/>
          <w:szCs w:val="24"/>
          <w:lang w:val="pt-BR"/>
        </w:rPr>
        <w:t xml:space="preserve"> </w:t>
      </w:r>
      <w:r>
        <w:rPr>
          <w:sz w:val="24"/>
          <w:szCs w:val="24"/>
          <w:lang w:val="pt-BR"/>
        </w:rPr>
        <w:t>s</w:t>
      </w:r>
      <w:r w:rsidRPr="00976D85">
        <w:rPr>
          <w:sz w:val="24"/>
          <w:szCs w:val="24"/>
          <w:lang w:val="pt-BR"/>
        </w:rPr>
        <w:t>oftw</w:t>
      </w:r>
      <w:r>
        <w:rPr>
          <w:sz w:val="24"/>
          <w:szCs w:val="24"/>
          <w:lang w:val="pt-BR"/>
        </w:rPr>
        <w:t>ar</w:t>
      </w:r>
      <w:r w:rsidRPr="00976D85">
        <w:rPr>
          <w:sz w:val="24"/>
          <w:szCs w:val="24"/>
          <w:lang w:val="pt-BR"/>
        </w:rPr>
        <w:t>e</w:t>
      </w:r>
      <w:r>
        <w:rPr>
          <w:sz w:val="24"/>
          <w:szCs w:val="24"/>
          <w:lang w:val="pt-BR"/>
        </w:rPr>
        <w:t>s</w:t>
      </w:r>
      <w:r w:rsidRPr="00976D85">
        <w:rPr>
          <w:sz w:val="24"/>
          <w:szCs w:val="24"/>
          <w:lang w:val="pt-BR"/>
        </w:rPr>
        <w:t xml:space="preserve"> utilizado</w:t>
      </w:r>
      <w:r>
        <w:rPr>
          <w:sz w:val="24"/>
          <w:szCs w:val="24"/>
          <w:lang w:val="pt-BR"/>
        </w:rPr>
        <w:t>s</w:t>
      </w:r>
      <w:r w:rsidRPr="00976D85">
        <w:rPr>
          <w:sz w:val="24"/>
          <w:szCs w:val="24"/>
          <w:lang w:val="pt-BR"/>
        </w:rPr>
        <w:t>;</w:t>
      </w:r>
    </w:p>
    <w:p w:rsidR="000B4F3B" w:rsidRPr="00976D85" w:rsidRDefault="000B4F3B">
      <w:pPr>
        <w:pStyle w:val="Padro"/>
        <w:rPr>
          <w:sz w:val="24"/>
          <w:szCs w:val="24"/>
          <w:lang w:val="pt-BR"/>
        </w:rPr>
      </w:pPr>
    </w:p>
    <w:p w:rsidR="000B4F3B" w:rsidRPr="00976D85" w:rsidRDefault="00245384">
      <w:pPr>
        <w:pStyle w:val="Padro"/>
        <w:rPr>
          <w:sz w:val="24"/>
          <w:szCs w:val="24"/>
          <w:lang w:val="pt-BR"/>
        </w:rPr>
      </w:pPr>
      <w:r w:rsidRPr="00976D85">
        <w:rPr>
          <w:sz w:val="24"/>
          <w:szCs w:val="24"/>
          <w:lang w:val="pt-BR"/>
        </w:rPr>
        <w:t>iv.       De</w:t>
      </w:r>
      <w:r>
        <w:rPr>
          <w:sz w:val="24"/>
          <w:szCs w:val="24"/>
          <w:lang w:val="pt-BR"/>
        </w:rPr>
        <w:t>s</w:t>
      </w:r>
      <w:r w:rsidRPr="00976D85">
        <w:rPr>
          <w:sz w:val="24"/>
          <w:szCs w:val="24"/>
          <w:lang w:val="pt-BR"/>
        </w:rPr>
        <w:t>e</w:t>
      </w:r>
      <w:r>
        <w:rPr>
          <w:sz w:val="24"/>
          <w:szCs w:val="24"/>
          <w:lang w:val="pt-BR"/>
        </w:rPr>
        <w:t>m</w:t>
      </w:r>
      <w:r w:rsidRPr="00976D85">
        <w:rPr>
          <w:sz w:val="24"/>
          <w:szCs w:val="24"/>
          <w:lang w:val="pt-BR"/>
        </w:rPr>
        <w:t>penh</w:t>
      </w:r>
      <w:r>
        <w:rPr>
          <w:sz w:val="24"/>
          <w:szCs w:val="24"/>
          <w:lang w:val="pt-BR"/>
        </w:rPr>
        <w:t>o</w:t>
      </w:r>
      <w:r w:rsidRPr="00976D85">
        <w:rPr>
          <w:sz w:val="24"/>
          <w:szCs w:val="24"/>
          <w:lang w:val="pt-BR"/>
        </w:rPr>
        <w:t xml:space="preserve"> d</w:t>
      </w:r>
      <w:r>
        <w:rPr>
          <w:sz w:val="24"/>
          <w:szCs w:val="24"/>
          <w:lang w:val="pt-BR"/>
        </w:rPr>
        <w:t>o</w:t>
      </w:r>
      <w:r w:rsidRPr="00976D85">
        <w:rPr>
          <w:sz w:val="24"/>
          <w:szCs w:val="24"/>
          <w:lang w:val="pt-BR"/>
        </w:rPr>
        <w:t xml:space="preserve"> ambiente computacional; </w:t>
      </w:r>
      <w:proofErr w:type="gramStart"/>
      <w:r w:rsidRPr="00976D85">
        <w:rPr>
          <w:sz w:val="24"/>
          <w:szCs w:val="24"/>
          <w:lang w:val="pt-BR"/>
        </w:rPr>
        <w:t>e</w:t>
      </w:r>
      <w:proofErr w:type="gramEnd"/>
    </w:p>
    <w:p w:rsidR="000B4F3B" w:rsidRPr="00976D85" w:rsidRDefault="000B4F3B">
      <w:pPr>
        <w:pStyle w:val="Padro"/>
        <w:rPr>
          <w:sz w:val="24"/>
          <w:szCs w:val="24"/>
          <w:lang w:val="pt-BR"/>
        </w:rPr>
      </w:pPr>
    </w:p>
    <w:p w:rsidR="000B4F3B" w:rsidRPr="00976D85" w:rsidRDefault="00245384">
      <w:pPr>
        <w:pStyle w:val="Padro"/>
        <w:rPr>
          <w:sz w:val="24"/>
          <w:szCs w:val="24"/>
          <w:lang w:val="pt-BR"/>
        </w:rPr>
      </w:pPr>
      <w:proofErr w:type="gramStart"/>
      <w:r>
        <w:rPr>
          <w:sz w:val="24"/>
          <w:szCs w:val="24"/>
          <w:lang w:val="pt-BR"/>
        </w:rPr>
        <w:t>v.</w:t>
      </w:r>
      <w:proofErr w:type="gramEnd"/>
      <w:r>
        <w:rPr>
          <w:sz w:val="24"/>
          <w:szCs w:val="24"/>
          <w:lang w:val="pt-BR"/>
        </w:rPr>
        <w:t xml:space="preserve">     </w:t>
      </w:r>
      <w:r w:rsidRPr="00976D85">
        <w:rPr>
          <w:sz w:val="24"/>
          <w:szCs w:val="24"/>
          <w:lang w:val="pt-BR"/>
        </w:rPr>
        <w:t xml:space="preserve"> Impacto</w:t>
      </w:r>
      <w:r>
        <w:rPr>
          <w:sz w:val="24"/>
          <w:szCs w:val="24"/>
          <w:lang w:val="pt-BR"/>
        </w:rPr>
        <w:t xml:space="preserve"> </w:t>
      </w:r>
      <w:r w:rsidRPr="00976D85">
        <w:rPr>
          <w:sz w:val="24"/>
          <w:szCs w:val="24"/>
          <w:lang w:val="pt-BR"/>
        </w:rPr>
        <w:t xml:space="preserve"> ent</w:t>
      </w:r>
      <w:r>
        <w:rPr>
          <w:sz w:val="24"/>
          <w:szCs w:val="24"/>
          <w:lang w:val="pt-BR"/>
        </w:rPr>
        <w:t xml:space="preserve">re </w:t>
      </w:r>
      <w:r w:rsidRPr="00976D85">
        <w:rPr>
          <w:sz w:val="24"/>
          <w:szCs w:val="24"/>
          <w:lang w:val="pt-BR"/>
        </w:rPr>
        <w:t xml:space="preserve"> </w:t>
      </w:r>
      <w:r>
        <w:rPr>
          <w:sz w:val="24"/>
          <w:szCs w:val="24"/>
          <w:lang w:val="pt-BR"/>
        </w:rPr>
        <w:t xml:space="preserve">a </w:t>
      </w:r>
      <w:r w:rsidRPr="00976D85">
        <w:rPr>
          <w:sz w:val="24"/>
          <w:szCs w:val="24"/>
          <w:lang w:val="pt-BR"/>
        </w:rPr>
        <w:t xml:space="preserve"> neces</w:t>
      </w:r>
      <w:r>
        <w:rPr>
          <w:sz w:val="24"/>
          <w:szCs w:val="24"/>
          <w:lang w:val="pt-BR"/>
        </w:rPr>
        <w:t>s</w:t>
      </w:r>
      <w:r w:rsidRPr="00976D85">
        <w:rPr>
          <w:sz w:val="24"/>
          <w:szCs w:val="24"/>
          <w:lang w:val="pt-BR"/>
        </w:rPr>
        <w:t>idade</w:t>
      </w:r>
      <w:r>
        <w:rPr>
          <w:sz w:val="24"/>
          <w:szCs w:val="24"/>
          <w:lang w:val="pt-BR"/>
        </w:rPr>
        <w:t xml:space="preserve"> </w:t>
      </w:r>
      <w:r w:rsidRPr="00976D85">
        <w:rPr>
          <w:sz w:val="24"/>
          <w:szCs w:val="24"/>
          <w:lang w:val="pt-BR"/>
        </w:rPr>
        <w:t xml:space="preserve"> d</w:t>
      </w:r>
      <w:r>
        <w:rPr>
          <w:sz w:val="24"/>
          <w:szCs w:val="24"/>
          <w:lang w:val="pt-BR"/>
        </w:rPr>
        <w:t xml:space="preserve">e </w:t>
      </w:r>
      <w:r w:rsidRPr="00976D85">
        <w:rPr>
          <w:sz w:val="24"/>
          <w:szCs w:val="24"/>
          <w:lang w:val="pt-BR"/>
        </w:rPr>
        <w:t xml:space="preserve"> instalação</w:t>
      </w:r>
      <w:r>
        <w:rPr>
          <w:sz w:val="24"/>
          <w:szCs w:val="24"/>
          <w:lang w:val="pt-BR"/>
        </w:rPr>
        <w:t xml:space="preserve"> </w:t>
      </w:r>
      <w:r w:rsidRPr="00976D85">
        <w:rPr>
          <w:sz w:val="24"/>
          <w:szCs w:val="24"/>
          <w:lang w:val="pt-BR"/>
        </w:rPr>
        <w:t xml:space="preserve"> </w:t>
      </w:r>
      <w:r>
        <w:rPr>
          <w:sz w:val="24"/>
          <w:szCs w:val="24"/>
          <w:lang w:val="pt-BR"/>
        </w:rPr>
        <w:t xml:space="preserve">e </w:t>
      </w:r>
      <w:r w:rsidRPr="00976D85">
        <w:rPr>
          <w:sz w:val="24"/>
          <w:szCs w:val="24"/>
          <w:lang w:val="pt-BR"/>
        </w:rPr>
        <w:t xml:space="preserve"> </w:t>
      </w:r>
      <w:r>
        <w:rPr>
          <w:sz w:val="24"/>
          <w:szCs w:val="24"/>
          <w:lang w:val="pt-BR"/>
        </w:rPr>
        <w:t xml:space="preserve">a </w:t>
      </w:r>
      <w:r w:rsidRPr="00976D85">
        <w:rPr>
          <w:sz w:val="24"/>
          <w:szCs w:val="24"/>
          <w:lang w:val="pt-BR"/>
        </w:rPr>
        <w:t xml:space="preserve"> de</w:t>
      </w:r>
      <w:r>
        <w:rPr>
          <w:sz w:val="24"/>
          <w:szCs w:val="24"/>
          <w:lang w:val="pt-BR"/>
        </w:rPr>
        <w:t>ma</w:t>
      </w:r>
      <w:r w:rsidRPr="00976D85">
        <w:rPr>
          <w:sz w:val="24"/>
          <w:szCs w:val="24"/>
          <w:lang w:val="pt-BR"/>
        </w:rPr>
        <w:t>nd</w:t>
      </w:r>
      <w:r>
        <w:rPr>
          <w:sz w:val="24"/>
          <w:szCs w:val="24"/>
          <w:lang w:val="pt-BR"/>
        </w:rPr>
        <w:t xml:space="preserve">a  </w:t>
      </w:r>
      <w:r w:rsidRPr="00976D85">
        <w:rPr>
          <w:sz w:val="24"/>
          <w:szCs w:val="24"/>
          <w:lang w:val="pt-BR"/>
        </w:rPr>
        <w:t xml:space="preserve"> d</w:t>
      </w:r>
      <w:r>
        <w:rPr>
          <w:sz w:val="24"/>
          <w:szCs w:val="24"/>
          <w:lang w:val="pt-BR"/>
        </w:rPr>
        <w:t xml:space="preserve">e </w:t>
      </w:r>
      <w:r w:rsidRPr="00976D85">
        <w:rPr>
          <w:sz w:val="24"/>
          <w:szCs w:val="24"/>
          <w:lang w:val="pt-BR"/>
        </w:rPr>
        <w:t xml:space="preserve"> outro</w:t>
      </w:r>
      <w:r>
        <w:rPr>
          <w:sz w:val="24"/>
          <w:szCs w:val="24"/>
          <w:lang w:val="pt-BR"/>
        </w:rPr>
        <w:t>s s</w:t>
      </w:r>
      <w:r w:rsidRPr="00976D85">
        <w:rPr>
          <w:sz w:val="24"/>
          <w:szCs w:val="24"/>
          <w:lang w:val="pt-BR"/>
        </w:rPr>
        <w:t>etore</w:t>
      </w:r>
      <w:r>
        <w:rPr>
          <w:sz w:val="24"/>
          <w:szCs w:val="24"/>
          <w:lang w:val="pt-BR"/>
        </w:rPr>
        <w:t>s.</w:t>
      </w:r>
    </w:p>
    <w:p w:rsidR="000B4F3B" w:rsidRPr="00976D85" w:rsidRDefault="000B4F3B">
      <w:pPr>
        <w:pStyle w:val="Padro"/>
        <w:rPr>
          <w:sz w:val="24"/>
          <w:szCs w:val="24"/>
          <w:lang w:val="pt-BR"/>
        </w:rPr>
      </w:pPr>
    </w:p>
    <w:p w:rsidR="000B4F3B" w:rsidRPr="00976D85" w:rsidRDefault="00245384">
      <w:pPr>
        <w:pStyle w:val="Padro"/>
        <w:rPr>
          <w:sz w:val="24"/>
          <w:szCs w:val="24"/>
          <w:lang w:val="pt-BR"/>
        </w:rPr>
      </w:pPr>
      <w:r w:rsidRPr="00976D85">
        <w:rPr>
          <w:sz w:val="24"/>
          <w:szCs w:val="24"/>
          <w:lang w:val="pt-BR"/>
        </w:rPr>
        <w:t>VII.     É vedado:</w:t>
      </w:r>
    </w:p>
    <w:p w:rsidR="000B4F3B" w:rsidRPr="00976D85" w:rsidRDefault="000B4F3B">
      <w:pPr>
        <w:pStyle w:val="Padro"/>
        <w:rPr>
          <w:sz w:val="24"/>
          <w:szCs w:val="24"/>
          <w:lang w:val="pt-BR"/>
        </w:rPr>
      </w:pPr>
    </w:p>
    <w:p w:rsidR="000B4F3B" w:rsidRPr="00976D85" w:rsidRDefault="00245384">
      <w:pPr>
        <w:pStyle w:val="Padro"/>
        <w:rPr>
          <w:sz w:val="24"/>
          <w:szCs w:val="24"/>
          <w:lang w:val="pt-BR"/>
        </w:rPr>
      </w:pPr>
      <w:proofErr w:type="gramStart"/>
      <w:r w:rsidRPr="00976D85">
        <w:rPr>
          <w:sz w:val="24"/>
          <w:szCs w:val="24"/>
          <w:lang w:val="pt-BR"/>
        </w:rPr>
        <w:t>i</w:t>
      </w:r>
      <w:proofErr w:type="gramEnd"/>
      <w:r w:rsidRPr="00976D85">
        <w:rPr>
          <w:sz w:val="24"/>
          <w:szCs w:val="24"/>
          <w:lang w:val="pt-BR"/>
        </w:rPr>
        <w:t>.     Efetuar</w:t>
      </w:r>
      <w:proofErr w:type="gramStart"/>
      <w:r>
        <w:rPr>
          <w:sz w:val="24"/>
          <w:szCs w:val="24"/>
          <w:lang w:val="pt-BR"/>
        </w:rPr>
        <w:t xml:space="preserve"> </w:t>
      </w:r>
      <w:r w:rsidRPr="00976D85">
        <w:rPr>
          <w:sz w:val="24"/>
          <w:szCs w:val="24"/>
          <w:lang w:val="pt-BR"/>
        </w:rPr>
        <w:t xml:space="preserve"> </w:t>
      </w:r>
      <w:proofErr w:type="gramEnd"/>
      <w:r w:rsidRPr="00976D85">
        <w:rPr>
          <w:sz w:val="24"/>
          <w:szCs w:val="24"/>
          <w:lang w:val="pt-BR"/>
        </w:rPr>
        <w:t>réplica</w:t>
      </w:r>
      <w:r>
        <w:rPr>
          <w:sz w:val="24"/>
          <w:szCs w:val="24"/>
          <w:lang w:val="pt-BR"/>
        </w:rPr>
        <w:t xml:space="preserve">s </w:t>
      </w:r>
      <w:r w:rsidRPr="00976D85">
        <w:rPr>
          <w:sz w:val="24"/>
          <w:szCs w:val="24"/>
          <w:lang w:val="pt-BR"/>
        </w:rPr>
        <w:t xml:space="preserve"> do</w:t>
      </w:r>
      <w:r>
        <w:rPr>
          <w:sz w:val="24"/>
          <w:szCs w:val="24"/>
          <w:lang w:val="pt-BR"/>
        </w:rPr>
        <w:t>s</w:t>
      </w:r>
      <w:r w:rsidRPr="00976D85">
        <w:rPr>
          <w:sz w:val="24"/>
          <w:szCs w:val="24"/>
          <w:lang w:val="pt-BR"/>
        </w:rPr>
        <w:t xml:space="preserve"> </w:t>
      </w:r>
      <w:r>
        <w:rPr>
          <w:sz w:val="24"/>
          <w:szCs w:val="24"/>
          <w:lang w:val="pt-BR"/>
        </w:rPr>
        <w:t>s</w:t>
      </w:r>
      <w:r w:rsidRPr="00976D85">
        <w:rPr>
          <w:sz w:val="24"/>
          <w:szCs w:val="24"/>
          <w:lang w:val="pt-BR"/>
        </w:rPr>
        <w:t>oftw</w:t>
      </w:r>
      <w:r>
        <w:rPr>
          <w:sz w:val="24"/>
          <w:szCs w:val="24"/>
          <w:lang w:val="pt-BR"/>
        </w:rPr>
        <w:t>ar</w:t>
      </w:r>
      <w:r w:rsidRPr="00976D85">
        <w:rPr>
          <w:sz w:val="24"/>
          <w:szCs w:val="24"/>
          <w:lang w:val="pt-BR"/>
        </w:rPr>
        <w:t>e</w:t>
      </w:r>
      <w:r>
        <w:rPr>
          <w:sz w:val="24"/>
          <w:szCs w:val="24"/>
          <w:lang w:val="pt-BR"/>
        </w:rPr>
        <w:t xml:space="preserve">s </w:t>
      </w:r>
      <w:r w:rsidRPr="00976D85">
        <w:rPr>
          <w:sz w:val="24"/>
          <w:szCs w:val="24"/>
          <w:lang w:val="pt-BR"/>
        </w:rPr>
        <w:t xml:space="preserve"> adquirido</w:t>
      </w:r>
      <w:r>
        <w:rPr>
          <w:sz w:val="24"/>
          <w:szCs w:val="24"/>
          <w:lang w:val="pt-BR"/>
        </w:rPr>
        <w:t xml:space="preserve">s </w:t>
      </w:r>
      <w:r w:rsidRPr="00976D85">
        <w:rPr>
          <w:sz w:val="24"/>
          <w:szCs w:val="24"/>
          <w:lang w:val="pt-BR"/>
        </w:rPr>
        <w:t xml:space="preserve"> pela</w:t>
      </w:r>
      <w:r>
        <w:rPr>
          <w:sz w:val="24"/>
          <w:szCs w:val="24"/>
          <w:lang w:val="pt-BR"/>
        </w:rPr>
        <w:t xml:space="preserve"> </w:t>
      </w:r>
      <w:r w:rsidRPr="00976D85">
        <w:rPr>
          <w:sz w:val="24"/>
          <w:szCs w:val="24"/>
          <w:lang w:val="pt-BR"/>
        </w:rPr>
        <w:t xml:space="preserve"> FUNAI, be</w:t>
      </w:r>
      <w:r>
        <w:rPr>
          <w:sz w:val="24"/>
          <w:szCs w:val="24"/>
          <w:lang w:val="pt-BR"/>
        </w:rPr>
        <w:t>m</w:t>
      </w:r>
      <w:r w:rsidRPr="00976D85">
        <w:rPr>
          <w:sz w:val="24"/>
          <w:szCs w:val="24"/>
          <w:lang w:val="pt-BR"/>
        </w:rPr>
        <w:t xml:space="preserve"> co</w:t>
      </w:r>
      <w:r>
        <w:rPr>
          <w:sz w:val="24"/>
          <w:szCs w:val="24"/>
          <w:lang w:val="pt-BR"/>
        </w:rPr>
        <w:t>mo</w:t>
      </w:r>
      <w:r w:rsidRPr="00976D85">
        <w:rPr>
          <w:sz w:val="24"/>
          <w:szCs w:val="24"/>
          <w:lang w:val="pt-BR"/>
        </w:rPr>
        <w:t xml:space="preserve"> promover e</w:t>
      </w:r>
      <w:r>
        <w:rPr>
          <w:sz w:val="24"/>
          <w:szCs w:val="24"/>
          <w:lang w:val="pt-BR"/>
        </w:rPr>
        <w:t>s</w:t>
      </w:r>
      <w:r w:rsidRPr="00976D85">
        <w:rPr>
          <w:sz w:val="24"/>
          <w:szCs w:val="24"/>
          <w:lang w:val="pt-BR"/>
        </w:rPr>
        <w:t>t</w:t>
      </w:r>
      <w:r>
        <w:rPr>
          <w:sz w:val="24"/>
          <w:szCs w:val="24"/>
          <w:lang w:val="pt-BR"/>
        </w:rPr>
        <w:t>a</w:t>
      </w:r>
      <w:r w:rsidRPr="00976D85">
        <w:rPr>
          <w:sz w:val="24"/>
          <w:szCs w:val="24"/>
          <w:lang w:val="pt-BR"/>
        </w:rPr>
        <w:t xml:space="preserve"> prática co</w:t>
      </w:r>
      <w:r>
        <w:rPr>
          <w:sz w:val="24"/>
          <w:szCs w:val="24"/>
          <w:lang w:val="pt-BR"/>
        </w:rPr>
        <w:t xml:space="preserve">m </w:t>
      </w:r>
      <w:r w:rsidRPr="00976D85">
        <w:rPr>
          <w:sz w:val="24"/>
          <w:szCs w:val="24"/>
          <w:lang w:val="pt-BR"/>
        </w:rPr>
        <w:t>outro</w:t>
      </w:r>
      <w:r>
        <w:rPr>
          <w:sz w:val="24"/>
          <w:szCs w:val="24"/>
          <w:lang w:val="pt-BR"/>
        </w:rPr>
        <w:t>s</w:t>
      </w:r>
      <w:r w:rsidRPr="00976D85">
        <w:rPr>
          <w:sz w:val="24"/>
          <w:szCs w:val="24"/>
          <w:lang w:val="pt-BR"/>
        </w:rPr>
        <w:t xml:space="preserve"> p</w:t>
      </w:r>
      <w:r>
        <w:rPr>
          <w:sz w:val="24"/>
          <w:szCs w:val="24"/>
          <w:lang w:val="pt-BR"/>
        </w:rPr>
        <w:t>r</w:t>
      </w:r>
      <w:r w:rsidRPr="00976D85">
        <w:rPr>
          <w:sz w:val="24"/>
          <w:szCs w:val="24"/>
          <w:lang w:val="pt-BR"/>
        </w:rPr>
        <w:t>o</w:t>
      </w:r>
      <w:r>
        <w:rPr>
          <w:sz w:val="24"/>
          <w:szCs w:val="24"/>
          <w:lang w:val="pt-BR"/>
        </w:rPr>
        <w:t>gramas;</w:t>
      </w:r>
      <w:r w:rsidRPr="00976D85">
        <w:rPr>
          <w:sz w:val="24"/>
          <w:szCs w:val="24"/>
          <w:lang w:val="pt-BR"/>
        </w:rPr>
        <w:t xml:space="preserve"> e</w:t>
      </w:r>
    </w:p>
    <w:p w:rsidR="000B4F3B" w:rsidRPr="00976D85" w:rsidRDefault="000B4F3B">
      <w:pPr>
        <w:pStyle w:val="Padro"/>
        <w:rPr>
          <w:sz w:val="24"/>
          <w:szCs w:val="24"/>
          <w:lang w:val="pt-BR"/>
        </w:rPr>
      </w:pPr>
    </w:p>
    <w:p w:rsidR="000B4F3B" w:rsidRPr="00976D85" w:rsidRDefault="00245384">
      <w:pPr>
        <w:pStyle w:val="Padro"/>
        <w:rPr>
          <w:sz w:val="24"/>
          <w:szCs w:val="24"/>
          <w:lang w:val="pt-BR"/>
        </w:rPr>
      </w:pPr>
      <w:r w:rsidRPr="00976D85">
        <w:rPr>
          <w:sz w:val="24"/>
          <w:szCs w:val="24"/>
          <w:lang w:val="pt-BR"/>
        </w:rPr>
        <w:t>ii.     Utilizar softw</w:t>
      </w:r>
      <w:r>
        <w:rPr>
          <w:sz w:val="24"/>
          <w:szCs w:val="24"/>
          <w:lang w:val="pt-BR"/>
        </w:rPr>
        <w:t>ar</w:t>
      </w:r>
      <w:r w:rsidRPr="00976D85">
        <w:rPr>
          <w:sz w:val="24"/>
          <w:szCs w:val="24"/>
          <w:lang w:val="pt-BR"/>
        </w:rPr>
        <w:t>e</w:t>
      </w:r>
      <w:r>
        <w:rPr>
          <w:sz w:val="24"/>
          <w:szCs w:val="24"/>
          <w:lang w:val="pt-BR"/>
        </w:rPr>
        <w:t>s</w:t>
      </w:r>
      <w:r w:rsidRPr="00976D85">
        <w:rPr>
          <w:sz w:val="24"/>
          <w:szCs w:val="24"/>
          <w:lang w:val="pt-BR"/>
        </w:rPr>
        <w:t xml:space="preserve"> que</w:t>
      </w:r>
      <w:r>
        <w:rPr>
          <w:sz w:val="24"/>
          <w:szCs w:val="24"/>
          <w:lang w:val="pt-BR"/>
        </w:rPr>
        <w:t>,</w:t>
      </w:r>
      <w:r w:rsidRPr="00976D85">
        <w:rPr>
          <w:sz w:val="24"/>
          <w:szCs w:val="24"/>
          <w:lang w:val="pt-BR"/>
        </w:rPr>
        <w:t xml:space="preserve"> po</w:t>
      </w:r>
      <w:r>
        <w:rPr>
          <w:sz w:val="24"/>
          <w:szCs w:val="24"/>
          <w:lang w:val="pt-BR"/>
        </w:rPr>
        <w:t>r</w:t>
      </w:r>
      <w:r w:rsidRPr="00976D85">
        <w:rPr>
          <w:sz w:val="24"/>
          <w:szCs w:val="24"/>
          <w:lang w:val="pt-BR"/>
        </w:rPr>
        <w:t xml:space="preserve"> algum motivo, de</w:t>
      </w:r>
      <w:r>
        <w:rPr>
          <w:sz w:val="24"/>
          <w:szCs w:val="24"/>
          <w:lang w:val="pt-BR"/>
        </w:rPr>
        <w:t>s</w:t>
      </w:r>
      <w:r w:rsidRPr="00976D85">
        <w:rPr>
          <w:sz w:val="24"/>
          <w:szCs w:val="24"/>
          <w:lang w:val="pt-BR"/>
        </w:rPr>
        <w:t>caracterizem o</w:t>
      </w:r>
      <w:r>
        <w:rPr>
          <w:sz w:val="24"/>
          <w:szCs w:val="24"/>
          <w:lang w:val="pt-BR"/>
        </w:rPr>
        <w:t>s</w:t>
      </w:r>
      <w:r w:rsidRPr="00976D85">
        <w:rPr>
          <w:sz w:val="24"/>
          <w:szCs w:val="24"/>
          <w:lang w:val="pt-BR"/>
        </w:rPr>
        <w:t xml:space="preserve"> propó</w:t>
      </w:r>
      <w:r>
        <w:rPr>
          <w:sz w:val="24"/>
          <w:szCs w:val="24"/>
          <w:lang w:val="pt-BR"/>
        </w:rPr>
        <w:t>s</w:t>
      </w:r>
      <w:r w:rsidRPr="00976D85">
        <w:rPr>
          <w:sz w:val="24"/>
          <w:szCs w:val="24"/>
          <w:lang w:val="pt-BR"/>
        </w:rPr>
        <w:t>ito</w:t>
      </w:r>
      <w:r>
        <w:rPr>
          <w:sz w:val="24"/>
          <w:szCs w:val="24"/>
          <w:lang w:val="pt-BR"/>
        </w:rPr>
        <w:t xml:space="preserve">s </w:t>
      </w:r>
      <w:r w:rsidRPr="00976D85">
        <w:rPr>
          <w:sz w:val="24"/>
          <w:szCs w:val="24"/>
          <w:lang w:val="pt-BR"/>
        </w:rPr>
        <w:t>da in</w:t>
      </w:r>
      <w:r>
        <w:rPr>
          <w:sz w:val="24"/>
          <w:szCs w:val="24"/>
          <w:lang w:val="pt-BR"/>
        </w:rPr>
        <w:t>s</w:t>
      </w:r>
      <w:r w:rsidRPr="00976D85">
        <w:rPr>
          <w:sz w:val="24"/>
          <w:szCs w:val="24"/>
          <w:lang w:val="pt-BR"/>
        </w:rPr>
        <w:t>tituição o</w:t>
      </w:r>
      <w:r>
        <w:rPr>
          <w:sz w:val="24"/>
          <w:szCs w:val="24"/>
          <w:lang w:val="pt-BR"/>
        </w:rPr>
        <w:t>u</w:t>
      </w:r>
      <w:r w:rsidRPr="00976D85">
        <w:rPr>
          <w:sz w:val="24"/>
          <w:szCs w:val="24"/>
          <w:lang w:val="pt-BR"/>
        </w:rPr>
        <w:t xml:space="preserve"> danifique d</w:t>
      </w:r>
      <w:r>
        <w:rPr>
          <w:sz w:val="24"/>
          <w:szCs w:val="24"/>
          <w:lang w:val="pt-BR"/>
        </w:rPr>
        <w:t>e</w:t>
      </w:r>
      <w:r w:rsidRPr="00976D85">
        <w:rPr>
          <w:sz w:val="24"/>
          <w:szCs w:val="24"/>
          <w:lang w:val="pt-BR"/>
        </w:rPr>
        <w:t xml:space="preserve"> alguma fo</w:t>
      </w:r>
      <w:r>
        <w:rPr>
          <w:sz w:val="24"/>
          <w:szCs w:val="24"/>
          <w:lang w:val="pt-BR"/>
        </w:rPr>
        <w:t>rma</w:t>
      </w:r>
      <w:r w:rsidRPr="00976D85">
        <w:rPr>
          <w:sz w:val="24"/>
          <w:szCs w:val="24"/>
          <w:lang w:val="pt-BR"/>
        </w:rPr>
        <w:t xml:space="preserve"> </w:t>
      </w:r>
      <w:r>
        <w:rPr>
          <w:sz w:val="24"/>
          <w:szCs w:val="24"/>
          <w:lang w:val="pt-BR"/>
        </w:rPr>
        <w:t>o</w:t>
      </w:r>
      <w:r w:rsidRPr="00976D85">
        <w:rPr>
          <w:sz w:val="24"/>
          <w:szCs w:val="24"/>
          <w:lang w:val="pt-BR"/>
        </w:rPr>
        <w:t xml:space="preserve"> ambiente instalado, tai</w:t>
      </w:r>
      <w:r>
        <w:rPr>
          <w:sz w:val="24"/>
          <w:szCs w:val="24"/>
          <w:lang w:val="pt-BR"/>
        </w:rPr>
        <w:t>s</w:t>
      </w:r>
      <w:r w:rsidRPr="00976D85">
        <w:rPr>
          <w:sz w:val="24"/>
          <w:szCs w:val="24"/>
          <w:lang w:val="pt-BR"/>
        </w:rPr>
        <w:t xml:space="preserve"> como </w:t>
      </w:r>
      <w:r>
        <w:rPr>
          <w:sz w:val="24"/>
          <w:szCs w:val="24"/>
          <w:lang w:val="pt-BR"/>
        </w:rPr>
        <w:t>j</w:t>
      </w:r>
      <w:r w:rsidRPr="00976D85">
        <w:rPr>
          <w:sz w:val="24"/>
          <w:szCs w:val="24"/>
          <w:lang w:val="pt-BR"/>
        </w:rPr>
        <w:t>o</w:t>
      </w:r>
      <w:r>
        <w:rPr>
          <w:sz w:val="24"/>
          <w:szCs w:val="24"/>
          <w:lang w:val="pt-BR"/>
        </w:rPr>
        <w:t>g</w:t>
      </w:r>
      <w:r w:rsidRPr="00976D85">
        <w:rPr>
          <w:sz w:val="24"/>
          <w:szCs w:val="24"/>
          <w:lang w:val="pt-BR"/>
        </w:rPr>
        <w:t>o</w:t>
      </w:r>
      <w:r>
        <w:rPr>
          <w:sz w:val="24"/>
          <w:szCs w:val="24"/>
          <w:lang w:val="pt-BR"/>
        </w:rPr>
        <w:t>s</w:t>
      </w:r>
      <w:r w:rsidRPr="00976D85">
        <w:rPr>
          <w:sz w:val="24"/>
          <w:szCs w:val="24"/>
          <w:lang w:val="pt-BR"/>
        </w:rPr>
        <w:t xml:space="preserve"> eletrônico</w:t>
      </w:r>
      <w:r>
        <w:rPr>
          <w:sz w:val="24"/>
          <w:szCs w:val="24"/>
          <w:lang w:val="pt-BR"/>
        </w:rPr>
        <w:t>s</w:t>
      </w:r>
      <w:r w:rsidRPr="00976D85">
        <w:rPr>
          <w:sz w:val="24"/>
          <w:szCs w:val="24"/>
          <w:lang w:val="pt-BR"/>
        </w:rPr>
        <w:t xml:space="preserve"> </w:t>
      </w:r>
      <w:r>
        <w:rPr>
          <w:sz w:val="24"/>
          <w:szCs w:val="24"/>
          <w:lang w:val="pt-BR"/>
        </w:rPr>
        <w:t>e</w:t>
      </w:r>
      <w:r w:rsidRPr="00976D85">
        <w:rPr>
          <w:sz w:val="24"/>
          <w:szCs w:val="24"/>
          <w:lang w:val="pt-BR"/>
        </w:rPr>
        <w:t xml:space="preserve"> outro</w:t>
      </w:r>
      <w:r>
        <w:rPr>
          <w:sz w:val="24"/>
          <w:szCs w:val="24"/>
          <w:lang w:val="pt-BR"/>
        </w:rPr>
        <w:t>s.</w:t>
      </w:r>
    </w:p>
    <w:p w:rsidR="000B4F3B" w:rsidRPr="00976D85" w:rsidRDefault="000B4F3B">
      <w:pPr>
        <w:pStyle w:val="Padro"/>
        <w:rPr>
          <w:sz w:val="24"/>
          <w:szCs w:val="24"/>
          <w:lang w:val="pt-BR"/>
        </w:rPr>
      </w:pPr>
    </w:p>
    <w:p w:rsidR="000B4F3B" w:rsidRPr="00976D85" w:rsidRDefault="00245384">
      <w:pPr>
        <w:pStyle w:val="Padro"/>
        <w:rPr>
          <w:sz w:val="24"/>
          <w:szCs w:val="24"/>
          <w:lang w:val="pt-BR"/>
        </w:rPr>
      </w:pPr>
      <w:r w:rsidRPr="00976D85">
        <w:rPr>
          <w:sz w:val="24"/>
          <w:szCs w:val="24"/>
          <w:lang w:val="pt-BR"/>
        </w:rPr>
        <w:t>VIII</w:t>
      </w:r>
      <w:r>
        <w:rPr>
          <w:sz w:val="24"/>
          <w:szCs w:val="24"/>
          <w:lang w:val="pt-BR"/>
        </w:rPr>
        <w:t xml:space="preserve">.   </w:t>
      </w:r>
      <w:r w:rsidRPr="00976D85">
        <w:rPr>
          <w:sz w:val="24"/>
          <w:szCs w:val="24"/>
          <w:lang w:val="pt-BR"/>
        </w:rPr>
        <w:t xml:space="preserve"> A in</w:t>
      </w:r>
      <w:r>
        <w:rPr>
          <w:sz w:val="24"/>
          <w:szCs w:val="24"/>
          <w:lang w:val="pt-BR"/>
        </w:rPr>
        <w:t>s</w:t>
      </w:r>
      <w:r w:rsidRPr="00976D85">
        <w:rPr>
          <w:sz w:val="24"/>
          <w:szCs w:val="24"/>
          <w:lang w:val="pt-BR"/>
        </w:rPr>
        <w:t>talação d</w:t>
      </w:r>
      <w:r>
        <w:rPr>
          <w:sz w:val="24"/>
          <w:szCs w:val="24"/>
          <w:lang w:val="pt-BR"/>
        </w:rPr>
        <w:t>e</w:t>
      </w:r>
      <w:r w:rsidRPr="00976D85">
        <w:rPr>
          <w:sz w:val="24"/>
          <w:szCs w:val="24"/>
          <w:lang w:val="pt-BR"/>
        </w:rPr>
        <w:t xml:space="preserve"> </w:t>
      </w:r>
      <w:r>
        <w:rPr>
          <w:sz w:val="24"/>
          <w:szCs w:val="24"/>
          <w:lang w:val="pt-BR"/>
        </w:rPr>
        <w:t>s</w:t>
      </w:r>
      <w:r w:rsidRPr="00976D85">
        <w:rPr>
          <w:sz w:val="24"/>
          <w:szCs w:val="24"/>
          <w:lang w:val="pt-BR"/>
        </w:rPr>
        <w:t>oftw</w:t>
      </w:r>
      <w:r>
        <w:rPr>
          <w:sz w:val="24"/>
          <w:szCs w:val="24"/>
          <w:lang w:val="pt-BR"/>
        </w:rPr>
        <w:t>are</w:t>
      </w:r>
      <w:proofErr w:type="gramStart"/>
      <w:r>
        <w:rPr>
          <w:sz w:val="24"/>
          <w:szCs w:val="24"/>
          <w:lang w:val="pt-BR"/>
        </w:rPr>
        <w:t xml:space="preserve">  </w:t>
      </w:r>
      <w:proofErr w:type="gramEnd"/>
      <w:r w:rsidRPr="00976D85">
        <w:rPr>
          <w:sz w:val="24"/>
          <w:szCs w:val="24"/>
          <w:lang w:val="pt-BR"/>
        </w:rPr>
        <w:t>d</w:t>
      </w:r>
      <w:r>
        <w:rPr>
          <w:sz w:val="24"/>
          <w:szCs w:val="24"/>
          <w:lang w:val="pt-BR"/>
        </w:rPr>
        <w:t>e</w:t>
      </w:r>
      <w:r w:rsidRPr="00976D85">
        <w:rPr>
          <w:sz w:val="24"/>
          <w:szCs w:val="24"/>
          <w:lang w:val="pt-BR"/>
        </w:rPr>
        <w:t xml:space="preserve"> out</w:t>
      </w:r>
      <w:r>
        <w:rPr>
          <w:sz w:val="24"/>
          <w:szCs w:val="24"/>
          <w:lang w:val="pt-BR"/>
        </w:rPr>
        <w:t xml:space="preserve">ras </w:t>
      </w:r>
      <w:r w:rsidRPr="00976D85">
        <w:rPr>
          <w:sz w:val="24"/>
          <w:szCs w:val="24"/>
          <w:lang w:val="pt-BR"/>
        </w:rPr>
        <w:t xml:space="preserve"> categoria</w:t>
      </w:r>
      <w:r>
        <w:rPr>
          <w:sz w:val="24"/>
          <w:szCs w:val="24"/>
          <w:lang w:val="pt-BR"/>
        </w:rPr>
        <w:t>s</w:t>
      </w:r>
      <w:r w:rsidRPr="00976D85">
        <w:rPr>
          <w:sz w:val="24"/>
          <w:szCs w:val="24"/>
          <w:lang w:val="pt-BR"/>
        </w:rPr>
        <w:t>, tai</w:t>
      </w:r>
      <w:r>
        <w:rPr>
          <w:sz w:val="24"/>
          <w:szCs w:val="24"/>
          <w:lang w:val="pt-BR"/>
        </w:rPr>
        <w:t>s</w:t>
      </w:r>
      <w:r w:rsidRPr="00976D85">
        <w:rPr>
          <w:sz w:val="24"/>
          <w:szCs w:val="24"/>
          <w:lang w:val="pt-BR"/>
        </w:rPr>
        <w:t xml:space="preserve"> co</w:t>
      </w:r>
      <w:r>
        <w:rPr>
          <w:sz w:val="24"/>
          <w:szCs w:val="24"/>
          <w:lang w:val="pt-BR"/>
        </w:rPr>
        <w:t>mo</w:t>
      </w:r>
      <w:r w:rsidRPr="00976D85">
        <w:rPr>
          <w:sz w:val="24"/>
          <w:szCs w:val="24"/>
          <w:lang w:val="pt-BR"/>
        </w:rPr>
        <w:t xml:space="preserve"> f</w:t>
      </w:r>
      <w:r>
        <w:rPr>
          <w:sz w:val="24"/>
          <w:szCs w:val="24"/>
          <w:lang w:val="pt-BR"/>
        </w:rPr>
        <w:t>r</w:t>
      </w:r>
      <w:r w:rsidRPr="00976D85">
        <w:rPr>
          <w:sz w:val="24"/>
          <w:szCs w:val="24"/>
          <w:lang w:val="pt-BR"/>
        </w:rPr>
        <w:t>eew</w:t>
      </w:r>
      <w:r>
        <w:rPr>
          <w:sz w:val="24"/>
          <w:szCs w:val="24"/>
          <w:lang w:val="pt-BR"/>
        </w:rPr>
        <w:t xml:space="preserve">are </w:t>
      </w:r>
      <w:r w:rsidRPr="00976D85">
        <w:rPr>
          <w:sz w:val="24"/>
          <w:szCs w:val="24"/>
          <w:lang w:val="pt-BR"/>
        </w:rPr>
        <w:t xml:space="preserve"> (</w:t>
      </w:r>
      <w:r>
        <w:rPr>
          <w:sz w:val="24"/>
          <w:szCs w:val="24"/>
          <w:lang w:val="pt-BR"/>
        </w:rPr>
        <w:t>s</w:t>
      </w:r>
      <w:r w:rsidRPr="00976D85">
        <w:rPr>
          <w:sz w:val="24"/>
          <w:szCs w:val="24"/>
          <w:lang w:val="pt-BR"/>
        </w:rPr>
        <w:t>oftware gratuito), d</w:t>
      </w:r>
      <w:r>
        <w:rPr>
          <w:sz w:val="24"/>
          <w:szCs w:val="24"/>
          <w:lang w:val="pt-BR"/>
        </w:rPr>
        <w:t xml:space="preserve">e </w:t>
      </w:r>
      <w:r w:rsidRPr="00976D85">
        <w:rPr>
          <w:sz w:val="24"/>
          <w:szCs w:val="24"/>
          <w:lang w:val="pt-BR"/>
        </w:rPr>
        <w:t xml:space="preserve"> domínio público (n</w:t>
      </w:r>
      <w:r>
        <w:rPr>
          <w:sz w:val="24"/>
          <w:szCs w:val="24"/>
          <w:lang w:val="pt-BR"/>
        </w:rPr>
        <w:t>ão</w:t>
      </w:r>
      <w:r w:rsidRPr="00976D85">
        <w:rPr>
          <w:sz w:val="24"/>
          <w:szCs w:val="24"/>
          <w:lang w:val="pt-BR"/>
        </w:rPr>
        <w:t xml:space="preserve"> protegido po</w:t>
      </w:r>
      <w:r>
        <w:rPr>
          <w:sz w:val="24"/>
          <w:szCs w:val="24"/>
          <w:lang w:val="pt-BR"/>
        </w:rPr>
        <w:t xml:space="preserve">r  </w:t>
      </w:r>
      <w:r w:rsidRPr="00976D85">
        <w:rPr>
          <w:sz w:val="24"/>
          <w:szCs w:val="24"/>
          <w:lang w:val="pt-BR"/>
        </w:rPr>
        <w:t>copyright) e/ou cópia</w:t>
      </w:r>
      <w:r>
        <w:rPr>
          <w:sz w:val="24"/>
          <w:szCs w:val="24"/>
          <w:lang w:val="pt-BR"/>
        </w:rPr>
        <w:t>s</w:t>
      </w:r>
      <w:r w:rsidRPr="00976D85">
        <w:rPr>
          <w:sz w:val="24"/>
          <w:szCs w:val="24"/>
          <w:lang w:val="pt-BR"/>
        </w:rPr>
        <w:t xml:space="preserve"> de de</w:t>
      </w:r>
      <w:r>
        <w:rPr>
          <w:sz w:val="24"/>
          <w:szCs w:val="24"/>
          <w:lang w:val="pt-BR"/>
        </w:rPr>
        <w:t>m</w:t>
      </w:r>
      <w:r w:rsidRPr="00976D85">
        <w:rPr>
          <w:sz w:val="24"/>
          <w:szCs w:val="24"/>
          <w:lang w:val="pt-BR"/>
        </w:rPr>
        <w:t>on</w:t>
      </w:r>
      <w:r>
        <w:rPr>
          <w:sz w:val="24"/>
          <w:szCs w:val="24"/>
          <w:lang w:val="pt-BR"/>
        </w:rPr>
        <w:t>s</w:t>
      </w:r>
      <w:r w:rsidRPr="00976D85">
        <w:rPr>
          <w:sz w:val="24"/>
          <w:szCs w:val="24"/>
          <w:lang w:val="pt-BR"/>
        </w:rPr>
        <w:t>t</w:t>
      </w:r>
      <w:r>
        <w:rPr>
          <w:sz w:val="24"/>
          <w:szCs w:val="24"/>
          <w:lang w:val="pt-BR"/>
        </w:rPr>
        <w:t>ra</w:t>
      </w:r>
      <w:r w:rsidRPr="00976D85">
        <w:rPr>
          <w:sz w:val="24"/>
          <w:szCs w:val="24"/>
          <w:lang w:val="pt-BR"/>
        </w:rPr>
        <w:t>ç</w:t>
      </w:r>
      <w:r>
        <w:rPr>
          <w:sz w:val="24"/>
          <w:szCs w:val="24"/>
          <w:lang w:val="pt-BR"/>
        </w:rPr>
        <w:t xml:space="preserve">ão </w:t>
      </w:r>
      <w:r w:rsidRPr="00976D85">
        <w:rPr>
          <w:sz w:val="24"/>
          <w:szCs w:val="24"/>
          <w:lang w:val="pt-BR"/>
        </w:rPr>
        <w:t xml:space="preserve"> qu</w:t>
      </w:r>
      <w:r>
        <w:rPr>
          <w:sz w:val="24"/>
          <w:szCs w:val="24"/>
          <w:lang w:val="pt-BR"/>
        </w:rPr>
        <w:t>e</w:t>
      </w:r>
      <w:r w:rsidRPr="00976D85">
        <w:rPr>
          <w:sz w:val="24"/>
          <w:szCs w:val="24"/>
          <w:lang w:val="pt-BR"/>
        </w:rPr>
        <w:t xml:space="preserve"> n</w:t>
      </w:r>
      <w:r>
        <w:rPr>
          <w:sz w:val="24"/>
          <w:szCs w:val="24"/>
          <w:lang w:val="pt-BR"/>
        </w:rPr>
        <w:t>ão</w:t>
      </w:r>
      <w:r w:rsidRPr="00976D85">
        <w:rPr>
          <w:sz w:val="24"/>
          <w:szCs w:val="24"/>
          <w:lang w:val="pt-BR"/>
        </w:rPr>
        <w:t xml:space="preserve"> sof</w:t>
      </w:r>
      <w:r>
        <w:rPr>
          <w:sz w:val="24"/>
          <w:szCs w:val="24"/>
          <w:lang w:val="pt-BR"/>
        </w:rPr>
        <w:t>ram</w:t>
      </w:r>
      <w:r w:rsidRPr="00976D85">
        <w:rPr>
          <w:sz w:val="24"/>
          <w:szCs w:val="24"/>
          <w:lang w:val="pt-BR"/>
        </w:rPr>
        <w:t xml:space="preserve"> </w:t>
      </w:r>
      <w:r>
        <w:rPr>
          <w:sz w:val="24"/>
          <w:szCs w:val="24"/>
          <w:lang w:val="pt-BR"/>
        </w:rPr>
        <w:t>a</w:t>
      </w:r>
      <w:r w:rsidRPr="00976D85">
        <w:rPr>
          <w:sz w:val="24"/>
          <w:szCs w:val="24"/>
          <w:lang w:val="pt-BR"/>
        </w:rPr>
        <w:t>ç</w:t>
      </w:r>
      <w:r>
        <w:rPr>
          <w:sz w:val="24"/>
          <w:szCs w:val="24"/>
          <w:lang w:val="pt-BR"/>
        </w:rPr>
        <w:t>ão</w:t>
      </w:r>
      <w:r w:rsidRPr="00976D85">
        <w:rPr>
          <w:sz w:val="24"/>
          <w:szCs w:val="24"/>
          <w:lang w:val="pt-BR"/>
        </w:rPr>
        <w:t xml:space="preserve"> d</w:t>
      </w:r>
      <w:r>
        <w:rPr>
          <w:sz w:val="24"/>
          <w:szCs w:val="24"/>
          <w:lang w:val="pt-BR"/>
        </w:rPr>
        <w:t>e</w:t>
      </w:r>
      <w:r w:rsidRPr="00976D85">
        <w:rPr>
          <w:sz w:val="24"/>
          <w:szCs w:val="24"/>
          <w:lang w:val="pt-BR"/>
        </w:rPr>
        <w:t xml:space="preserve"> direito</w:t>
      </w:r>
      <w:r>
        <w:rPr>
          <w:sz w:val="24"/>
          <w:szCs w:val="24"/>
          <w:lang w:val="pt-BR"/>
        </w:rPr>
        <w:t>s</w:t>
      </w:r>
      <w:r w:rsidRPr="00976D85">
        <w:rPr>
          <w:sz w:val="24"/>
          <w:szCs w:val="24"/>
          <w:lang w:val="pt-BR"/>
        </w:rPr>
        <w:t xml:space="preserve"> autorai</w:t>
      </w:r>
      <w:r>
        <w:rPr>
          <w:sz w:val="24"/>
          <w:szCs w:val="24"/>
          <w:lang w:val="pt-BR"/>
        </w:rPr>
        <w:t>s</w:t>
      </w:r>
      <w:r w:rsidRPr="00976D85">
        <w:rPr>
          <w:sz w:val="24"/>
          <w:szCs w:val="24"/>
          <w:lang w:val="pt-BR"/>
        </w:rPr>
        <w:t>, de</w:t>
      </w:r>
      <w:r>
        <w:rPr>
          <w:sz w:val="24"/>
          <w:szCs w:val="24"/>
          <w:lang w:val="pt-BR"/>
        </w:rPr>
        <w:t>ve</w:t>
      </w:r>
      <w:r w:rsidRPr="00976D85">
        <w:rPr>
          <w:sz w:val="24"/>
          <w:szCs w:val="24"/>
          <w:lang w:val="pt-BR"/>
        </w:rPr>
        <w:t xml:space="preserve"> </w:t>
      </w:r>
      <w:r>
        <w:rPr>
          <w:sz w:val="24"/>
          <w:szCs w:val="24"/>
          <w:lang w:val="pt-BR"/>
        </w:rPr>
        <w:t>s</w:t>
      </w:r>
      <w:r w:rsidRPr="00976D85">
        <w:rPr>
          <w:sz w:val="24"/>
          <w:szCs w:val="24"/>
          <w:lang w:val="pt-BR"/>
        </w:rPr>
        <w:t>e</w:t>
      </w:r>
      <w:r>
        <w:rPr>
          <w:sz w:val="24"/>
          <w:szCs w:val="24"/>
          <w:lang w:val="pt-BR"/>
        </w:rPr>
        <w:t>r</w:t>
      </w:r>
      <w:r w:rsidRPr="00976D85">
        <w:rPr>
          <w:sz w:val="24"/>
          <w:szCs w:val="24"/>
          <w:lang w:val="pt-BR"/>
        </w:rPr>
        <w:t xml:space="preserve"> previamente requerida </w:t>
      </w:r>
      <w:r>
        <w:rPr>
          <w:sz w:val="24"/>
          <w:szCs w:val="24"/>
          <w:lang w:val="pt-BR"/>
        </w:rPr>
        <w:t>a COGETI</w:t>
      </w:r>
      <w:r w:rsidRPr="00976D85">
        <w:rPr>
          <w:sz w:val="24"/>
          <w:szCs w:val="24"/>
          <w:lang w:val="pt-BR"/>
        </w:rPr>
        <w:t>;</w:t>
      </w:r>
    </w:p>
    <w:p w:rsidR="000B4F3B" w:rsidRPr="00976D85" w:rsidRDefault="000B4F3B">
      <w:pPr>
        <w:pStyle w:val="Padro"/>
        <w:rPr>
          <w:sz w:val="24"/>
          <w:szCs w:val="24"/>
          <w:lang w:val="pt-BR"/>
        </w:rPr>
      </w:pPr>
    </w:p>
    <w:p w:rsidR="000B4F3B" w:rsidRPr="00976D85" w:rsidRDefault="00245384">
      <w:pPr>
        <w:pStyle w:val="Padro"/>
        <w:rPr>
          <w:sz w:val="24"/>
          <w:szCs w:val="24"/>
          <w:lang w:val="pt-BR"/>
        </w:rPr>
      </w:pPr>
      <w:r w:rsidRPr="00976D85">
        <w:rPr>
          <w:sz w:val="24"/>
          <w:szCs w:val="24"/>
          <w:lang w:val="pt-BR"/>
        </w:rPr>
        <w:t>IX</w:t>
      </w:r>
      <w:r>
        <w:rPr>
          <w:sz w:val="24"/>
          <w:szCs w:val="24"/>
          <w:lang w:val="pt-BR"/>
        </w:rPr>
        <w:t xml:space="preserve">.   </w:t>
      </w:r>
      <w:r w:rsidRPr="00976D85">
        <w:rPr>
          <w:sz w:val="24"/>
          <w:szCs w:val="24"/>
          <w:lang w:val="pt-BR"/>
        </w:rPr>
        <w:t xml:space="preserve">  A COGETI pode</w:t>
      </w:r>
      <w:r>
        <w:rPr>
          <w:sz w:val="24"/>
          <w:szCs w:val="24"/>
          <w:lang w:val="pt-BR"/>
        </w:rPr>
        <w:t>rá</w:t>
      </w:r>
      <w:proofErr w:type="gramStart"/>
      <w:r>
        <w:rPr>
          <w:sz w:val="24"/>
          <w:szCs w:val="24"/>
          <w:lang w:val="pt-BR"/>
        </w:rPr>
        <w:t xml:space="preserve"> </w:t>
      </w:r>
      <w:r w:rsidRPr="00976D85">
        <w:rPr>
          <w:sz w:val="24"/>
          <w:szCs w:val="24"/>
          <w:lang w:val="pt-BR"/>
        </w:rPr>
        <w:t xml:space="preserve"> </w:t>
      </w:r>
      <w:proofErr w:type="gramEnd"/>
      <w:r>
        <w:rPr>
          <w:sz w:val="24"/>
          <w:szCs w:val="24"/>
          <w:lang w:val="pt-BR"/>
        </w:rPr>
        <w:t>r</w:t>
      </w:r>
      <w:r w:rsidRPr="00976D85">
        <w:rPr>
          <w:sz w:val="24"/>
          <w:szCs w:val="24"/>
          <w:lang w:val="pt-BR"/>
        </w:rPr>
        <w:t>e</w:t>
      </w:r>
      <w:r>
        <w:rPr>
          <w:sz w:val="24"/>
          <w:szCs w:val="24"/>
          <w:lang w:val="pt-BR"/>
        </w:rPr>
        <w:t>m</w:t>
      </w:r>
      <w:r w:rsidRPr="00976D85">
        <w:rPr>
          <w:sz w:val="24"/>
          <w:szCs w:val="24"/>
          <w:lang w:val="pt-BR"/>
        </w:rPr>
        <w:t>o</w:t>
      </w:r>
      <w:r>
        <w:rPr>
          <w:sz w:val="24"/>
          <w:szCs w:val="24"/>
          <w:lang w:val="pt-BR"/>
        </w:rPr>
        <w:t>v</w:t>
      </w:r>
      <w:r w:rsidRPr="00976D85">
        <w:rPr>
          <w:sz w:val="24"/>
          <w:szCs w:val="24"/>
          <w:lang w:val="pt-BR"/>
        </w:rPr>
        <w:t>e</w:t>
      </w:r>
      <w:r>
        <w:rPr>
          <w:sz w:val="24"/>
          <w:szCs w:val="24"/>
          <w:lang w:val="pt-BR"/>
        </w:rPr>
        <w:t xml:space="preserve">r </w:t>
      </w:r>
      <w:r w:rsidRPr="00976D85">
        <w:rPr>
          <w:sz w:val="24"/>
          <w:szCs w:val="24"/>
          <w:lang w:val="pt-BR"/>
        </w:rPr>
        <w:t xml:space="preserve"> p</w:t>
      </w:r>
      <w:r>
        <w:rPr>
          <w:sz w:val="24"/>
          <w:szCs w:val="24"/>
          <w:lang w:val="pt-BR"/>
        </w:rPr>
        <w:t>r</w:t>
      </w:r>
      <w:r w:rsidRPr="00976D85">
        <w:rPr>
          <w:sz w:val="24"/>
          <w:szCs w:val="24"/>
          <w:lang w:val="pt-BR"/>
        </w:rPr>
        <w:t>o</w:t>
      </w:r>
      <w:r>
        <w:rPr>
          <w:sz w:val="24"/>
          <w:szCs w:val="24"/>
          <w:lang w:val="pt-BR"/>
        </w:rPr>
        <w:t xml:space="preserve">grama </w:t>
      </w:r>
      <w:r w:rsidRPr="00976D85">
        <w:rPr>
          <w:sz w:val="24"/>
          <w:szCs w:val="24"/>
          <w:lang w:val="pt-BR"/>
        </w:rPr>
        <w:t xml:space="preserve"> d</w:t>
      </w:r>
      <w:r>
        <w:rPr>
          <w:sz w:val="24"/>
          <w:szCs w:val="24"/>
          <w:lang w:val="pt-BR"/>
        </w:rPr>
        <w:t xml:space="preserve">e </w:t>
      </w:r>
      <w:r w:rsidRPr="00976D85">
        <w:rPr>
          <w:sz w:val="24"/>
          <w:szCs w:val="24"/>
          <w:lang w:val="pt-BR"/>
        </w:rPr>
        <w:t xml:space="preserve"> computado</w:t>
      </w:r>
      <w:r>
        <w:rPr>
          <w:sz w:val="24"/>
          <w:szCs w:val="24"/>
          <w:lang w:val="pt-BR"/>
        </w:rPr>
        <w:t xml:space="preserve">r </w:t>
      </w:r>
      <w:r w:rsidRPr="00976D85">
        <w:rPr>
          <w:sz w:val="24"/>
          <w:szCs w:val="24"/>
          <w:lang w:val="pt-BR"/>
        </w:rPr>
        <w:t xml:space="preserve"> instalado e</w:t>
      </w:r>
      <w:r>
        <w:rPr>
          <w:sz w:val="24"/>
          <w:szCs w:val="24"/>
          <w:lang w:val="pt-BR"/>
        </w:rPr>
        <w:t xml:space="preserve">m  </w:t>
      </w:r>
      <w:r w:rsidRPr="00976D85">
        <w:rPr>
          <w:sz w:val="24"/>
          <w:szCs w:val="24"/>
          <w:lang w:val="pt-BR"/>
        </w:rPr>
        <w:t>est</w:t>
      </w:r>
      <w:r>
        <w:rPr>
          <w:sz w:val="24"/>
          <w:szCs w:val="24"/>
          <w:lang w:val="pt-BR"/>
        </w:rPr>
        <w:t>a</w:t>
      </w:r>
      <w:r w:rsidRPr="00976D85">
        <w:rPr>
          <w:sz w:val="24"/>
          <w:szCs w:val="24"/>
          <w:lang w:val="pt-BR"/>
        </w:rPr>
        <w:t>ç</w:t>
      </w:r>
      <w:r>
        <w:rPr>
          <w:sz w:val="24"/>
          <w:szCs w:val="24"/>
          <w:lang w:val="pt-BR"/>
        </w:rPr>
        <w:t xml:space="preserve">ão </w:t>
      </w:r>
      <w:r w:rsidRPr="00976D85">
        <w:rPr>
          <w:sz w:val="24"/>
          <w:szCs w:val="24"/>
          <w:lang w:val="pt-BR"/>
        </w:rPr>
        <w:t xml:space="preserve"> de trabalho qu</w:t>
      </w:r>
      <w:r>
        <w:rPr>
          <w:sz w:val="24"/>
          <w:szCs w:val="24"/>
          <w:lang w:val="pt-BR"/>
        </w:rPr>
        <w:t>e</w:t>
      </w:r>
      <w:r w:rsidRPr="00976D85">
        <w:rPr>
          <w:sz w:val="24"/>
          <w:szCs w:val="24"/>
          <w:lang w:val="pt-BR"/>
        </w:rPr>
        <w:t xml:space="preserve"> n</w:t>
      </w:r>
      <w:r>
        <w:rPr>
          <w:sz w:val="24"/>
          <w:szCs w:val="24"/>
          <w:lang w:val="pt-BR"/>
        </w:rPr>
        <w:t>ão</w:t>
      </w:r>
      <w:r w:rsidRPr="00976D85">
        <w:rPr>
          <w:sz w:val="24"/>
          <w:szCs w:val="24"/>
          <w:lang w:val="pt-BR"/>
        </w:rPr>
        <w:t xml:space="preserve"> </w:t>
      </w:r>
      <w:r>
        <w:rPr>
          <w:sz w:val="24"/>
          <w:szCs w:val="24"/>
          <w:lang w:val="pt-BR"/>
        </w:rPr>
        <w:t>se</w:t>
      </w:r>
      <w:r w:rsidRPr="00976D85">
        <w:rPr>
          <w:sz w:val="24"/>
          <w:szCs w:val="24"/>
          <w:lang w:val="pt-BR"/>
        </w:rPr>
        <w:t xml:space="preserve"> enqu</w:t>
      </w:r>
      <w:r>
        <w:rPr>
          <w:sz w:val="24"/>
          <w:szCs w:val="24"/>
          <w:lang w:val="pt-BR"/>
        </w:rPr>
        <w:t>a</w:t>
      </w:r>
      <w:r w:rsidRPr="00976D85">
        <w:rPr>
          <w:sz w:val="24"/>
          <w:szCs w:val="24"/>
          <w:lang w:val="pt-BR"/>
        </w:rPr>
        <w:t>d</w:t>
      </w:r>
      <w:r>
        <w:rPr>
          <w:sz w:val="24"/>
          <w:szCs w:val="24"/>
          <w:lang w:val="pt-BR"/>
        </w:rPr>
        <w:t>re</w:t>
      </w:r>
      <w:r w:rsidRPr="00976D85">
        <w:rPr>
          <w:sz w:val="24"/>
          <w:szCs w:val="24"/>
          <w:lang w:val="pt-BR"/>
        </w:rPr>
        <w:t xml:space="preserve"> no</w:t>
      </w:r>
      <w:r>
        <w:rPr>
          <w:sz w:val="24"/>
          <w:szCs w:val="24"/>
          <w:lang w:val="pt-BR"/>
        </w:rPr>
        <w:t>s</w:t>
      </w:r>
      <w:r w:rsidRPr="00976D85">
        <w:rPr>
          <w:sz w:val="24"/>
          <w:szCs w:val="24"/>
          <w:lang w:val="pt-BR"/>
        </w:rPr>
        <w:t xml:space="preserve"> critério</w:t>
      </w:r>
      <w:r>
        <w:rPr>
          <w:sz w:val="24"/>
          <w:szCs w:val="24"/>
          <w:lang w:val="pt-BR"/>
        </w:rPr>
        <w:t>s</w:t>
      </w:r>
      <w:r w:rsidRPr="00976D85">
        <w:rPr>
          <w:sz w:val="24"/>
          <w:szCs w:val="24"/>
          <w:lang w:val="pt-BR"/>
        </w:rPr>
        <w:t xml:space="preserve"> estabelecido</w:t>
      </w:r>
      <w:r>
        <w:rPr>
          <w:sz w:val="24"/>
          <w:szCs w:val="24"/>
          <w:lang w:val="pt-BR"/>
        </w:rPr>
        <w:t>s</w:t>
      </w:r>
      <w:r w:rsidRPr="00976D85">
        <w:rPr>
          <w:sz w:val="24"/>
          <w:szCs w:val="24"/>
          <w:lang w:val="pt-BR"/>
        </w:rPr>
        <w:t xml:space="preserve"> ne</w:t>
      </w:r>
      <w:r>
        <w:rPr>
          <w:sz w:val="24"/>
          <w:szCs w:val="24"/>
          <w:lang w:val="pt-BR"/>
        </w:rPr>
        <w:t>ssa</w:t>
      </w:r>
      <w:r w:rsidRPr="00976D85">
        <w:rPr>
          <w:sz w:val="24"/>
          <w:szCs w:val="24"/>
          <w:lang w:val="pt-BR"/>
        </w:rPr>
        <w:t xml:space="preserve"> norma;</w:t>
      </w:r>
    </w:p>
    <w:p w:rsidR="000B4F3B" w:rsidRPr="00976D85" w:rsidRDefault="000B4F3B">
      <w:pPr>
        <w:pStyle w:val="Padro"/>
        <w:rPr>
          <w:sz w:val="24"/>
          <w:szCs w:val="24"/>
          <w:lang w:val="pt-BR"/>
        </w:rPr>
      </w:pPr>
    </w:p>
    <w:p w:rsidR="000B4F3B" w:rsidRPr="00976D85" w:rsidRDefault="00245384">
      <w:pPr>
        <w:pStyle w:val="Padro"/>
        <w:rPr>
          <w:sz w:val="24"/>
          <w:szCs w:val="24"/>
          <w:lang w:val="pt-BR"/>
        </w:rPr>
      </w:pPr>
      <w:r w:rsidRPr="00976D85">
        <w:rPr>
          <w:sz w:val="24"/>
          <w:szCs w:val="24"/>
          <w:lang w:val="pt-BR"/>
        </w:rPr>
        <w:t>X</w:t>
      </w:r>
      <w:r>
        <w:rPr>
          <w:sz w:val="24"/>
          <w:szCs w:val="24"/>
          <w:lang w:val="pt-BR"/>
        </w:rPr>
        <w:t xml:space="preserve">.   </w:t>
      </w:r>
      <w:r w:rsidRPr="00976D85">
        <w:rPr>
          <w:sz w:val="24"/>
          <w:szCs w:val="24"/>
          <w:lang w:val="pt-BR"/>
        </w:rPr>
        <w:t xml:space="preserve"> </w:t>
      </w:r>
      <w:r>
        <w:rPr>
          <w:sz w:val="24"/>
          <w:szCs w:val="24"/>
          <w:lang w:val="pt-BR"/>
        </w:rPr>
        <w:t>Os</w:t>
      </w:r>
      <w:proofErr w:type="gramStart"/>
      <w:r>
        <w:rPr>
          <w:sz w:val="24"/>
          <w:szCs w:val="24"/>
          <w:lang w:val="pt-BR"/>
        </w:rPr>
        <w:t xml:space="preserve">  </w:t>
      </w:r>
      <w:proofErr w:type="gramEnd"/>
      <w:r w:rsidRPr="00976D85">
        <w:rPr>
          <w:sz w:val="24"/>
          <w:szCs w:val="24"/>
          <w:lang w:val="pt-BR"/>
        </w:rPr>
        <w:t>u</w:t>
      </w:r>
      <w:r>
        <w:rPr>
          <w:sz w:val="24"/>
          <w:szCs w:val="24"/>
          <w:lang w:val="pt-BR"/>
        </w:rPr>
        <w:t>s</w:t>
      </w:r>
      <w:r w:rsidRPr="00976D85">
        <w:rPr>
          <w:sz w:val="24"/>
          <w:szCs w:val="24"/>
          <w:lang w:val="pt-BR"/>
        </w:rPr>
        <w:t>uário</w:t>
      </w:r>
      <w:r>
        <w:rPr>
          <w:sz w:val="24"/>
          <w:szCs w:val="24"/>
          <w:lang w:val="pt-BR"/>
        </w:rPr>
        <w:t xml:space="preserve">s </w:t>
      </w:r>
      <w:r w:rsidRPr="00976D85">
        <w:rPr>
          <w:sz w:val="24"/>
          <w:szCs w:val="24"/>
          <w:lang w:val="pt-BR"/>
        </w:rPr>
        <w:t xml:space="preserve"> co</w:t>
      </w:r>
      <w:r>
        <w:rPr>
          <w:sz w:val="24"/>
          <w:szCs w:val="24"/>
          <w:lang w:val="pt-BR"/>
        </w:rPr>
        <w:t xml:space="preserve">m </w:t>
      </w:r>
      <w:r w:rsidRPr="00976D85">
        <w:rPr>
          <w:sz w:val="24"/>
          <w:szCs w:val="24"/>
          <w:lang w:val="pt-BR"/>
        </w:rPr>
        <w:t xml:space="preserve"> credenciai</w:t>
      </w:r>
      <w:r>
        <w:rPr>
          <w:sz w:val="24"/>
          <w:szCs w:val="24"/>
          <w:lang w:val="pt-BR"/>
        </w:rPr>
        <w:t xml:space="preserve">s </w:t>
      </w:r>
      <w:r w:rsidRPr="00976D85">
        <w:rPr>
          <w:sz w:val="24"/>
          <w:szCs w:val="24"/>
          <w:lang w:val="pt-BR"/>
        </w:rPr>
        <w:t xml:space="preserve"> d</w:t>
      </w:r>
      <w:r>
        <w:rPr>
          <w:sz w:val="24"/>
          <w:szCs w:val="24"/>
          <w:lang w:val="pt-BR"/>
        </w:rPr>
        <w:t xml:space="preserve">e </w:t>
      </w:r>
      <w:r w:rsidRPr="00976D85">
        <w:rPr>
          <w:sz w:val="24"/>
          <w:szCs w:val="24"/>
          <w:lang w:val="pt-BR"/>
        </w:rPr>
        <w:t xml:space="preserve"> admini</w:t>
      </w:r>
      <w:r>
        <w:rPr>
          <w:sz w:val="24"/>
          <w:szCs w:val="24"/>
          <w:lang w:val="pt-BR"/>
        </w:rPr>
        <w:t>s</w:t>
      </w:r>
      <w:r w:rsidRPr="00976D85">
        <w:rPr>
          <w:sz w:val="24"/>
          <w:szCs w:val="24"/>
          <w:lang w:val="pt-BR"/>
        </w:rPr>
        <w:t xml:space="preserve">trador  </w:t>
      </w:r>
      <w:r>
        <w:rPr>
          <w:sz w:val="24"/>
          <w:szCs w:val="24"/>
          <w:lang w:val="pt-BR"/>
        </w:rPr>
        <w:t>s</w:t>
      </w:r>
      <w:r w:rsidRPr="00976D85">
        <w:rPr>
          <w:sz w:val="24"/>
          <w:szCs w:val="24"/>
          <w:lang w:val="pt-BR"/>
        </w:rPr>
        <w:t>o</w:t>
      </w:r>
      <w:r>
        <w:rPr>
          <w:sz w:val="24"/>
          <w:szCs w:val="24"/>
          <w:lang w:val="pt-BR"/>
        </w:rPr>
        <w:t>m</w:t>
      </w:r>
      <w:r w:rsidRPr="00976D85">
        <w:rPr>
          <w:sz w:val="24"/>
          <w:szCs w:val="24"/>
          <w:lang w:val="pt-BR"/>
        </w:rPr>
        <w:t>ent</w:t>
      </w:r>
      <w:r>
        <w:rPr>
          <w:sz w:val="24"/>
          <w:szCs w:val="24"/>
          <w:lang w:val="pt-BR"/>
        </w:rPr>
        <w:t xml:space="preserve">e  </w:t>
      </w:r>
      <w:r w:rsidRPr="00976D85">
        <w:rPr>
          <w:sz w:val="24"/>
          <w:szCs w:val="24"/>
          <w:lang w:val="pt-BR"/>
        </w:rPr>
        <w:t xml:space="preserve"> pode</w:t>
      </w:r>
      <w:r>
        <w:rPr>
          <w:sz w:val="24"/>
          <w:szCs w:val="24"/>
          <w:lang w:val="pt-BR"/>
        </w:rPr>
        <w:t xml:space="preserve">rão  </w:t>
      </w:r>
      <w:r w:rsidRPr="00976D85">
        <w:rPr>
          <w:sz w:val="24"/>
          <w:szCs w:val="24"/>
          <w:lang w:val="pt-BR"/>
        </w:rPr>
        <w:t xml:space="preserve"> in</w:t>
      </w:r>
      <w:r>
        <w:rPr>
          <w:sz w:val="24"/>
          <w:szCs w:val="24"/>
          <w:lang w:val="pt-BR"/>
        </w:rPr>
        <w:t>s</w:t>
      </w:r>
      <w:r w:rsidRPr="00976D85">
        <w:rPr>
          <w:sz w:val="24"/>
          <w:szCs w:val="24"/>
          <w:lang w:val="pt-BR"/>
        </w:rPr>
        <w:t xml:space="preserve">talar </w:t>
      </w:r>
      <w:r>
        <w:rPr>
          <w:sz w:val="24"/>
          <w:szCs w:val="24"/>
          <w:lang w:val="pt-BR"/>
        </w:rPr>
        <w:t>s</w:t>
      </w:r>
      <w:r w:rsidRPr="00976D85">
        <w:rPr>
          <w:sz w:val="24"/>
          <w:szCs w:val="24"/>
          <w:lang w:val="pt-BR"/>
        </w:rPr>
        <w:t>oftw</w:t>
      </w:r>
      <w:r>
        <w:rPr>
          <w:sz w:val="24"/>
          <w:szCs w:val="24"/>
          <w:lang w:val="pt-BR"/>
        </w:rPr>
        <w:t>ar</w:t>
      </w:r>
      <w:r w:rsidRPr="00976D85">
        <w:rPr>
          <w:sz w:val="24"/>
          <w:szCs w:val="24"/>
          <w:lang w:val="pt-BR"/>
        </w:rPr>
        <w:t>e</w:t>
      </w:r>
      <w:r>
        <w:rPr>
          <w:sz w:val="24"/>
          <w:szCs w:val="24"/>
          <w:lang w:val="pt-BR"/>
        </w:rPr>
        <w:t>s,</w:t>
      </w:r>
      <w:r w:rsidRPr="00976D85">
        <w:rPr>
          <w:sz w:val="24"/>
          <w:szCs w:val="24"/>
          <w:lang w:val="pt-BR"/>
        </w:rPr>
        <w:t xml:space="preserve"> nece</w:t>
      </w:r>
      <w:r>
        <w:rPr>
          <w:sz w:val="24"/>
          <w:szCs w:val="24"/>
          <w:lang w:val="pt-BR"/>
        </w:rPr>
        <w:t>ss</w:t>
      </w:r>
      <w:r w:rsidRPr="00976D85">
        <w:rPr>
          <w:sz w:val="24"/>
          <w:szCs w:val="24"/>
          <w:lang w:val="pt-BR"/>
        </w:rPr>
        <w:t>ário</w:t>
      </w:r>
      <w:r>
        <w:rPr>
          <w:sz w:val="24"/>
          <w:szCs w:val="24"/>
          <w:lang w:val="pt-BR"/>
        </w:rPr>
        <w:t>s ao</w:t>
      </w:r>
      <w:r w:rsidRPr="00976D85">
        <w:rPr>
          <w:sz w:val="24"/>
          <w:szCs w:val="24"/>
          <w:lang w:val="pt-BR"/>
        </w:rPr>
        <w:t xml:space="preserve"> de</w:t>
      </w:r>
      <w:r>
        <w:rPr>
          <w:sz w:val="24"/>
          <w:szCs w:val="24"/>
          <w:lang w:val="pt-BR"/>
        </w:rPr>
        <w:t>s</w:t>
      </w:r>
      <w:r w:rsidRPr="00976D85">
        <w:rPr>
          <w:sz w:val="24"/>
          <w:szCs w:val="24"/>
          <w:lang w:val="pt-BR"/>
        </w:rPr>
        <w:t>empenh</w:t>
      </w:r>
      <w:r>
        <w:rPr>
          <w:sz w:val="24"/>
          <w:szCs w:val="24"/>
          <w:lang w:val="pt-BR"/>
        </w:rPr>
        <w:t xml:space="preserve">o </w:t>
      </w:r>
      <w:r w:rsidRPr="00976D85">
        <w:rPr>
          <w:sz w:val="24"/>
          <w:szCs w:val="24"/>
          <w:lang w:val="pt-BR"/>
        </w:rPr>
        <w:t xml:space="preserve"> d</w:t>
      </w:r>
      <w:r>
        <w:rPr>
          <w:sz w:val="24"/>
          <w:szCs w:val="24"/>
          <w:lang w:val="pt-BR"/>
        </w:rPr>
        <w:t>e</w:t>
      </w:r>
      <w:r w:rsidRPr="00976D85">
        <w:rPr>
          <w:sz w:val="24"/>
          <w:szCs w:val="24"/>
          <w:lang w:val="pt-BR"/>
        </w:rPr>
        <w:t xml:space="preserve"> su</w:t>
      </w:r>
      <w:r>
        <w:rPr>
          <w:sz w:val="24"/>
          <w:szCs w:val="24"/>
          <w:lang w:val="pt-BR"/>
        </w:rPr>
        <w:t>as</w:t>
      </w:r>
      <w:r w:rsidRPr="00976D85">
        <w:rPr>
          <w:sz w:val="24"/>
          <w:szCs w:val="24"/>
          <w:lang w:val="pt-BR"/>
        </w:rPr>
        <w:t xml:space="preserve"> atribuiçõe</w:t>
      </w:r>
      <w:r>
        <w:rPr>
          <w:sz w:val="24"/>
          <w:szCs w:val="24"/>
          <w:lang w:val="pt-BR"/>
        </w:rPr>
        <w:t>s</w:t>
      </w:r>
      <w:r w:rsidRPr="00976D85">
        <w:rPr>
          <w:sz w:val="24"/>
          <w:szCs w:val="24"/>
          <w:lang w:val="pt-BR"/>
        </w:rPr>
        <w:t xml:space="preserve"> excepcionai</w:t>
      </w:r>
      <w:r>
        <w:rPr>
          <w:sz w:val="24"/>
          <w:szCs w:val="24"/>
          <w:lang w:val="pt-BR"/>
        </w:rPr>
        <w:t>s</w:t>
      </w:r>
      <w:r w:rsidRPr="00976D85">
        <w:rPr>
          <w:sz w:val="24"/>
          <w:szCs w:val="24"/>
          <w:lang w:val="pt-BR"/>
        </w:rPr>
        <w:t xml:space="preserve">, mediante prévia </w:t>
      </w:r>
      <w:r>
        <w:rPr>
          <w:sz w:val="24"/>
          <w:szCs w:val="24"/>
          <w:lang w:val="pt-BR"/>
        </w:rPr>
        <w:t>e</w:t>
      </w:r>
      <w:r w:rsidRPr="00976D85">
        <w:rPr>
          <w:sz w:val="24"/>
          <w:szCs w:val="24"/>
          <w:lang w:val="pt-BR"/>
        </w:rPr>
        <w:t xml:space="preserve"> indispen</w:t>
      </w:r>
      <w:r>
        <w:rPr>
          <w:sz w:val="24"/>
          <w:szCs w:val="24"/>
          <w:lang w:val="pt-BR"/>
        </w:rPr>
        <w:t>s</w:t>
      </w:r>
      <w:r w:rsidRPr="00976D85">
        <w:rPr>
          <w:sz w:val="24"/>
          <w:szCs w:val="24"/>
          <w:lang w:val="pt-BR"/>
        </w:rPr>
        <w:t>ável autorização d</w:t>
      </w:r>
      <w:r>
        <w:rPr>
          <w:sz w:val="24"/>
          <w:szCs w:val="24"/>
          <w:lang w:val="pt-BR"/>
        </w:rPr>
        <w:t>a</w:t>
      </w:r>
      <w:r w:rsidRPr="00976D85">
        <w:rPr>
          <w:sz w:val="24"/>
          <w:szCs w:val="24"/>
          <w:lang w:val="pt-BR"/>
        </w:rPr>
        <w:t xml:space="preserve"> COGETI </w:t>
      </w:r>
      <w:r>
        <w:rPr>
          <w:sz w:val="24"/>
          <w:szCs w:val="24"/>
          <w:lang w:val="pt-BR"/>
        </w:rPr>
        <w:t>.</w:t>
      </w:r>
    </w:p>
    <w:p w:rsidR="000B4F3B" w:rsidRPr="00976D85" w:rsidRDefault="000B4F3B">
      <w:pPr>
        <w:pStyle w:val="Padro"/>
        <w:rPr>
          <w:sz w:val="24"/>
          <w:szCs w:val="24"/>
          <w:lang w:val="pt-BR"/>
        </w:rPr>
      </w:pPr>
    </w:p>
    <w:p w:rsidR="000B4F3B" w:rsidRPr="00976D85" w:rsidRDefault="00245384">
      <w:pPr>
        <w:pStyle w:val="Padro"/>
        <w:rPr>
          <w:sz w:val="24"/>
          <w:szCs w:val="24"/>
          <w:lang w:val="pt-BR"/>
        </w:rPr>
      </w:pPr>
      <w:r w:rsidRPr="00976D85">
        <w:rPr>
          <w:sz w:val="24"/>
          <w:szCs w:val="24"/>
          <w:lang w:val="pt-BR"/>
        </w:rPr>
        <w:t>j</w:t>
      </w:r>
      <w:r>
        <w:rPr>
          <w:sz w:val="24"/>
          <w:szCs w:val="24"/>
          <w:lang w:val="pt-BR"/>
        </w:rPr>
        <w:t xml:space="preserve">)        </w:t>
      </w:r>
      <w:r w:rsidRPr="00976D85">
        <w:rPr>
          <w:sz w:val="24"/>
          <w:szCs w:val="24"/>
          <w:lang w:val="pt-BR"/>
        </w:rPr>
        <w:t xml:space="preserve"> Manutenção </w:t>
      </w:r>
      <w:r>
        <w:rPr>
          <w:sz w:val="24"/>
          <w:szCs w:val="24"/>
          <w:lang w:val="pt-BR"/>
        </w:rPr>
        <w:t>e</w:t>
      </w:r>
      <w:r w:rsidRPr="00976D85">
        <w:rPr>
          <w:sz w:val="24"/>
          <w:szCs w:val="24"/>
          <w:lang w:val="pt-BR"/>
        </w:rPr>
        <w:t xml:space="preserve"> Configuração</w:t>
      </w:r>
    </w:p>
    <w:p w:rsidR="000B4F3B" w:rsidRPr="00976D85" w:rsidRDefault="000B4F3B">
      <w:pPr>
        <w:pStyle w:val="Padro"/>
        <w:rPr>
          <w:sz w:val="24"/>
          <w:szCs w:val="24"/>
          <w:lang w:val="pt-BR"/>
        </w:rPr>
      </w:pPr>
    </w:p>
    <w:p w:rsidR="000B4F3B" w:rsidRPr="00976D85" w:rsidRDefault="00245384">
      <w:pPr>
        <w:pStyle w:val="Padro"/>
        <w:rPr>
          <w:sz w:val="24"/>
          <w:szCs w:val="24"/>
          <w:lang w:val="pt-BR"/>
        </w:rPr>
      </w:pPr>
      <w:r w:rsidRPr="00976D85">
        <w:rPr>
          <w:sz w:val="24"/>
          <w:szCs w:val="24"/>
          <w:lang w:val="pt-BR"/>
        </w:rPr>
        <w:t>I.           Toda solicitação d</w:t>
      </w:r>
      <w:r>
        <w:rPr>
          <w:sz w:val="24"/>
          <w:szCs w:val="24"/>
          <w:lang w:val="pt-BR"/>
        </w:rPr>
        <w:t>e</w:t>
      </w:r>
      <w:r w:rsidRPr="00976D85">
        <w:rPr>
          <w:sz w:val="24"/>
          <w:szCs w:val="24"/>
          <w:lang w:val="pt-BR"/>
        </w:rPr>
        <w:t xml:space="preserve"> atendimento p</w:t>
      </w:r>
      <w:r>
        <w:rPr>
          <w:sz w:val="24"/>
          <w:szCs w:val="24"/>
          <w:lang w:val="pt-BR"/>
        </w:rPr>
        <w:t>ara</w:t>
      </w:r>
      <w:r w:rsidRPr="00976D85">
        <w:rPr>
          <w:sz w:val="24"/>
          <w:szCs w:val="24"/>
          <w:lang w:val="pt-BR"/>
        </w:rPr>
        <w:t xml:space="preserve"> instalação, </w:t>
      </w:r>
      <w:r>
        <w:rPr>
          <w:sz w:val="24"/>
          <w:szCs w:val="24"/>
          <w:lang w:val="pt-BR"/>
        </w:rPr>
        <w:t>s</w:t>
      </w:r>
      <w:r w:rsidRPr="00976D85">
        <w:rPr>
          <w:sz w:val="24"/>
          <w:szCs w:val="24"/>
          <w:lang w:val="pt-BR"/>
        </w:rPr>
        <w:t>uport</w:t>
      </w:r>
      <w:r>
        <w:rPr>
          <w:sz w:val="24"/>
          <w:szCs w:val="24"/>
          <w:lang w:val="pt-BR"/>
        </w:rPr>
        <w:t>e</w:t>
      </w:r>
      <w:proofErr w:type="gramStart"/>
      <w:r>
        <w:rPr>
          <w:sz w:val="24"/>
          <w:szCs w:val="24"/>
          <w:lang w:val="pt-BR"/>
        </w:rPr>
        <w:t xml:space="preserve"> </w:t>
      </w:r>
      <w:r w:rsidRPr="00976D85">
        <w:rPr>
          <w:sz w:val="24"/>
          <w:szCs w:val="24"/>
          <w:lang w:val="pt-BR"/>
        </w:rPr>
        <w:t xml:space="preserve"> </w:t>
      </w:r>
      <w:proofErr w:type="gramEnd"/>
      <w:r>
        <w:rPr>
          <w:sz w:val="24"/>
          <w:szCs w:val="24"/>
          <w:lang w:val="pt-BR"/>
        </w:rPr>
        <w:t>e</w:t>
      </w:r>
      <w:r w:rsidRPr="00976D85">
        <w:rPr>
          <w:sz w:val="24"/>
          <w:szCs w:val="24"/>
          <w:lang w:val="pt-BR"/>
        </w:rPr>
        <w:t xml:space="preserve"> configuração do</w:t>
      </w:r>
      <w:r>
        <w:rPr>
          <w:sz w:val="24"/>
          <w:szCs w:val="24"/>
          <w:lang w:val="pt-BR"/>
        </w:rPr>
        <w:t>s r</w:t>
      </w:r>
      <w:r w:rsidRPr="00976D85">
        <w:rPr>
          <w:sz w:val="24"/>
          <w:szCs w:val="24"/>
          <w:lang w:val="pt-BR"/>
        </w:rPr>
        <w:t>ecu</w:t>
      </w:r>
      <w:r>
        <w:rPr>
          <w:sz w:val="24"/>
          <w:szCs w:val="24"/>
          <w:lang w:val="pt-BR"/>
        </w:rPr>
        <w:t>rs</w:t>
      </w:r>
      <w:r w:rsidRPr="00976D85">
        <w:rPr>
          <w:sz w:val="24"/>
          <w:szCs w:val="24"/>
          <w:lang w:val="pt-BR"/>
        </w:rPr>
        <w:t>o</w:t>
      </w:r>
      <w:r>
        <w:rPr>
          <w:sz w:val="24"/>
          <w:szCs w:val="24"/>
          <w:lang w:val="pt-BR"/>
        </w:rPr>
        <w:t>s</w:t>
      </w:r>
      <w:r w:rsidRPr="00976D85">
        <w:rPr>
          <w:sz w:val="24"/>
          <w:szCs w:val="24"/>
          <w:lang w:val="pt-BR"/>
        </w:rPr>
        <w:t xml:space="preserve"> computacionai</w:t>
      </w:r>
      <w:r>
        <w:rPr>
          <w:sz w:val="24"/>
          <w:szCs w:val="24"/>
          <w:lang w:val="pt-BR"/>
        </w:rPr>
        <w:t>s</w:t>
      </w:r>
      <w:r w:rsidRPr="00976D85">
        <w:rPr>
          <w:sz w:val="24"/>
          <w:szCs w:val="24"/>
          <w:lang w:val="pt-BR"/>
        </w:rPr>
        <w:t xml:space="preserve"> de</w:t>
      </w:r>
      <w:r>
        <w:rPr>
          <w:sz w:val="24"/>
          <w:szCs w:val="24"/>
          <w:lang w:val="pt-BR"/>
        </w:rPr>
        <w:t>ve</w:t>
      </w:r>
      <w:r w:rsidRPr="00976D85">
        <w:rPr>
          <w:sz w:val="24"/>
          <w:szCs w:val="24"/>
          <w:lang w:val="pt-BR"/>
        </w:rPr>
        <w:t xml:space="preserve"> </w:t>
      </w:r>
      <w:r>
        <w:rPr>
          <w:sz w:val="24"/>
          <w:szCs w:val="24"/>
          <w:lang w:val="pt-BR"/>
        </w:rPr>
        <w:t>s</w:t>
      </w:r>
      <w:r w:rsidRPr="00976D85">
        <w:rPr>
          <w:sz w:val="24"/>
          <w:szCs w:val="24"/>
          <w:lang w:val="pt-BR"/>
        </w:rPr>
        <w:t>e</w:t>
      </w:r>
      <w:r>
        <w:rPr>
          <w:sz w:val="24"/>
          <w:szCs w:val="24"/>
          <w:lang w:val="pt-BR"/>
        </w:rPr>
        <w:t>r</w:t>
      </w:r>
      <w:r w:rsidRPr="00976D85">
        <w:rPr>
          <w:sz w:val="24"/>
          <w:szCs w:val="24"/>
          <w:lang w:val="pt-BR"/>
        </w:rPr>
        <w:t xml:space="preserve"> efetuad</w:t>
      </w:r>
      <w:r>
        <w:rPr>
          <w:sz w:val="24"/>
          <w:szCs w:val="24"/>
          <w:lang w:val="pt-BR"/>
        </w:rPr>
        <w:t>a</w:t>
      </w:r>
      <w:r w:rsidRPr="00976D85">
        <w:rPr>
          <w:sz w:val="24"/>
          <w:szCs w:val="24"/>
          <w:lang w:val="pt-BR"/>
        </w:rPr>
        <w:t xml:space="preserve"> mediante </w:t>
      </w:r>
      <w:r>
        <w:rPr>
          <w:sz w:val="24"/>
          <w:szCs w:val="24"/>
          <w:lang w:val="pt-BR"/>
        </w:rPr>
        <w:t>s</w:t>
      </w:r>
      <w:r w:rsidRPr="00976D85">
        <w:rPr>
          <w:sz w:val="24"/>
          <w:szCs w:val="24"/>
          <w:lang w:val="pt-BR"/>
        </w:rPr>
        <w:t>olicitação formal a COGETI;</w:t>
      </w:r>
    </w:p>
    <w:p w:rsidR="000B4F3B" w:rsidRPr="00976D85" w:rsidRDefault="000B4F3B">
      <w:pPr>
        <w:pStyle w:val="Padro"/>
        <w:rPr>
          <w:sz w:val="24"/>
          <w:szCs w:val="24"/>
          <w:lang w:val="pt-BR"/>
        </w:rPr>
      </w:pPr>
    </w:p>
    <w:p w:rsidR="000B4F3B" w:rsidRPr="00976D85" w:rsidRDefault="00245384">
      <w:pPr>
        <w:pStyle w:val="Padro"/>
        <w:rPr>
          <w:sz w:val="24"/>
          <w:szCs w:val="24"/>
          <w:lang w:val="pt-BR"/>
        </w:rPr>
      </w:pPr>
      <w:r w:rsidRPr="00976D85">
        <w:rPr>
          <w:sz w:val="24"/>
          <w:szCs w:val="24"/>
          <w:lang w:val="pt-BR"/>
        </w:rPr>
        <w:t>II.           A equipe d</w:t>
      </w:r>
      <w:r>
        <w:rPr>
          <w:sz w:val="24"/>
          <w:szCs w:val="24"/>
          <w:lang w:val="pt-BR"/>
        </w:rPr>
        <w:t>e</w:t>
      </w:r>
      <w:r w:rsidRPr="00976D85">
        <w:rPr>
          <w:sz w:val="24"/>
          <w:szCs w:val="24"/>
          <w:lang w:val="pt-BR"/>
        </w:rPr>
        <w:t xml:space="preserve"> atendimento de</w:t>
      </w:r>
      <w:r>
        <w:rPr>
          <w:sz w:val="24"/>
          <w:szCs w:val="24"/>
          <w:lang w:val="pt-BR"/>
        </w:rPr>
        <w:t>ve</w:t>
      </w:r>
      <w:r w:rsidRPr="00976D85">
        <w:rPr>
          <w:sz w:val="24"/>
          <w:szCs w:val="24"/>
          <w:lang w:val="pt-BR"/>
        </w:rPr>
        <w:t xml:space="preserve"> e</w:t>
      </w:r>
      <w:r>
        <w:rPr>
          <w:sz w:val="24"/>
          <w:szCs w:val="24"/>
          <w:lang w:val="pt-BR"/>
        </w:rPr>
        <w:t>s</w:t>
      </w:r>
      <w:r w:rsidRPr="00976D85">
        <w:rPr>
          <w:sz w:val="24"/>
          <w:szCs w:val="24"/>
          <w:lang w:val="pt-BR"/>
        </w:rPr>
        <w:t>t</w:t>
      </w:r>
      <w:r>
        <w:rPr>
          <w:sz w:val="24"/>
          <w:szCs w:val="24"/>
          <w:lang w:val="pt-BR"/>
        </w:rPr>
        <w:t>ar</w:t>
      </w:r>
      <w:r w:rsidRPr="00976D85">
        <w:rPr>
          <w:sz w:val="24"/>
          <w:szCs w:val="24"/>
          <w:lang w:val="pt-BR"/>
        </w:rPr>
        <w:t xml:space="preserve"> devidamente identificada p</w:t>
      </w:r>
      <w:r>
        <w:rPr>
          <w:sz w:val="24"/>
          <w:szCs w:val="24"/>
          <w:lang w:val="pt-BR"/>
        </w:rPr>
        <w:t>ara</w:t>
      </w:r>
      <w:r w:rsidRPr="00976D85">
        <w:rPr>
          <w:sz w:val="24"/>
          <w:szCs w:val="24"/>
          <w:lang w:val="pt-BR"/>
        </w:rPr>
        <w:t xml:space="preserve"> </w:t>
      </w:r>
      <w:r>
        <w:rPr>
          <w:sz w:val="24"/>
          <w:szCs w:val="24"/>
          <w:lang w:val="pt-BR"/>
        </w:rPr>
        <w:t>a</w:t>
      </w:r>
      <w:r w:rsidRPr="00976D85">
        <w:rPr>
          <w:sz w:val="24"/>
          <w:szCs w:val="24"/>
          <w:lang w:val="pt-BR"/>
        </w:rPr>
        <w:t xml:space="preserve"> execução do</w:t>
      </w:r>
      <w:r>
        <w:rPr>
          <w:sz w:val="24"/>
          <w:szCs w:val="24"/>
          <w:lang w:val="pt-BR"/>
        </w:rPr>
        <w:t>s</w:t>
      </w:r>
      <w:r w:rsidRPr="00976D85">
        <w:rPr>
          <w:sz w:val="24"/>
          <w:szCs w:val="24"/>
          <w:lang w:val="pt-BR"/>
        </w:rPr>
        <w:t xml:space="preserve"> </w:t>
      </w:r>
      <w:r>
        <w:rPr>
          <w:sz w:val="24"/>
          <w:szCs w:val="24"/>
          <w:lang w:val="pt-BR"/>
        </w:rPr>
        <w:t>s</w:t>
      </w:r>
      <w:r w:rsidRPr="00976D85">
        <w:rPr>
          <w:sz w:val="24"/>
          <w:szCs w:val="24"/>
          <w:lang w:val="pt-BR"/>
        </w:rPr>
        <w:t>erviço</w:t>
      </w:r>
      <w:r>
        <w:rPr>
          <w:sz w:val="24"/>
          <w:szCs w:val="24"/>
          <w:lang w:val="pt-BR"/>
        </w:rPr>
        <w:t>s</w:t>
      </w:r>
      <w:r w:rsidRPr="00976D85">
        <w:rPr>
          <w:sz w:val="24"/>
          <w:szCs w:val="24"/>
          <w:lang w:val="pt-BR"/>
        </w:rPr>
        <w:t xml:space="preserve"> d</w:t>
      </w:r>
      <w:r>
        <w:rPr>
          <w:sz w:val="24"/>
          <w:szCs w:val="24"/>
          <w:lang w:val="pt-BR"/>
        </w:rPr>
        <w:t>e</w:t>
      </w:r>
      <w:r w:rsidRPr="00976D85">
        <w:rPr>
          <w:sz w:val="24"/>
          <w:szCs w:val="24"/>
          <w:lang w:val="pt-BR"/>
        </w:rPr>
        <w:t xml:space="preserve"> supo</w:t>
      </w:r>
      <w:r>
        <w:rPr>
          <w:sz w:val="24"/>
          <w:szCs w:val="24"/>
          <w:lang w:val="pt-BR"/>
        </w:rPr>
        <w:t>r</w:t>
      </w:r>
      <w:r w:rsidRPr="00976D85">
        <w:rPr>
          <w:sz w:val="24"/>
          <w:szCs w:val="24"/>
          <w:lang w:val="pt-BR"/>
        </w:rPr>
        <w:t>t</w:t>
      </w:r>
      <w:r>
        <w:rPr>
          <w:sz w:val="24"/>
          <w:szCs w:val="24"/>
          <w:lang w:val="pt-BR"/>
        </w:rPr>
        <w:t>e</w:t>
      </w:r>
      <w:r w:rsidRPr="00976D85">
        <w:rPr>
          <w:sz w:val="24"/>
          <w:szCs w:val="24"/>
          <w:lang w:val="pt-BR"/>
        </w:rPr>
        <w:t xml:space="preserve"> técnico;</w:t>
      </w:r>
    </w:p>
    <w:p w:rsidR="000B4F3B" w:rsidRPr="00976D85" w:rsidRDefault="000B4F3B">
      <w:pPr>
        <w:pStyle w:val="Padro"/>
        <w:rPr>
          <w:sz w:val="24"/>
          <w:szCs w:val="24"/>
          <w:lang w:val="pt-BR"/>
        </w:rPr>
      </w:pPr>
    </w:p>
    <w:p w:rsidR="000B4F3B" w:rsidRPr="00976D85" w:rsidRDefault="00245384">
      <w:pPr>
        <w:pStyle w:val="Padro"/>
        <w:rPr>
          <w:sz w:val="24"/>
          <w:szCs w:val="24"/>
          <w:lang w:val="pt-BR"/>
        </w:rPr>
      </w:pPr>
      <w:r w:rsidRPr="00976D85">
        <w:rPr>
          <w:sz w:val="24"/>
          <w:szCs w:val="24"/>
          <w:lang w:val="pt-BR"/>
        </w:rPr>
        <w:t>III.           N</w:t>
      </w:r>
      <w:r>
        <w:rPr>
          <w:sz w:val="24"/>
          <w:szCs w:val="24"/>
          <w:lang w:val="pt-BR"/>
        </w:rPr>
        <w:t>as</w:t>
      </w:r>
      <w:r w:rsidRPr="00976D85">
        <w:rPr>
          <w:sz w:val="24"/>
          <w:szCs w:val="24"/>
          <w:lang w:val="pt-BR"/>
        </w:rPr>
        <w:t xml:space="preserve"> dependência</w:t>
      </w:r>
      <w:r>
        <w:rPr>
          <w:sz w:val="24"/>
          <w:szCs w:val="24"/>
          <w:lang w:val="pt-BR"/>
        </w:rPr>
        <w:t>s</w:t>
      </w:r>
      <w:r w:rsidRPr="00976D85">
        <w:rPr>
          <w:sz w:val="24"/>
          <w:szCs w:val="24"/>
          <w:lang w:val="pt-BR"/>
        </w:rPr>
        <w:t xml:space="preserve"> físicas d</w:t>
      </w:r>
      <w:r>
        <w:rPr>
          <w:sz w:val="24"/>
          <w:szCs w:val="24"/>
          <w:lang w:val="pt-BR"/>
        </w:rPr>
        <w:t>a</w:t>
      </w:r>
      <w:r w:rsidRPr="00976D85">
        <w:rPr>
          <w:sz w:val="24"/>
          <w:szCs w:val="24"/>
          <w:lang w:val="pt-BR"/>
        </w:rPr>
        <w:t xml:space="preserve"> FUNAI </w:t>
      </w:r>
      <w:r>
        <w:rPr>
          <w:sz w:val="24"/>
          <w:szCs w:val="24"/>
          <w:lang w:val="pt-BR"/>
        </w:rPr>
        <w:t>s</w:t>
      </w:r>
      <w:r w:rsidRPr="00976D85">
        <w:rPr>
          <w:sz w:val="24"/>
          <w:szCs w:val="24"/>
          <w:lang w:val="pt-BR"/>
        </w:rPr>
        <w:t>o</w:t>
      </w:r>
      <w:r>
        <w:rPr>
          <w:sz w:val="24"/>
          <w:szCs w:val="24"/>
          <w:lang w:val="pt-BR"/>
        </w:rPr>
        <w:t>m</w:t>
      </w:r>
      <w:r w:rsidRPr="00976D85">
        <w:rPr>
          <w:sz w:val="24"/>
          <w:szCs w:val="24"/>
          <w:lang w:val="pt-BR"/>
        </w:rPr>
        <w:t>ent</w:t>
      </w:r>
      <w:r>
        <w:rPr>
          <w:sz w:val="24"/>
          <w:szCs w:val="24"/>
          <w:lang w:val="pt-BR"/>
        </w:rPr>
        <w:t>e</w:t>
      </w:r>
      <w:proofErr w:type="gramStart"/>
      <w:r>
        <w:rPr>
          <w:sz w:val="24"/>
          <w:szCs w:val="24"/>
          <w:lang w:val="pt-BR"/>
        </w:rPr>
        <w:t xml:space="preserve"> </w:t>
      </w:r>
      <w:r w:rsidRPr="00976D85">
        <w:rPr>
          <w:sz w:val="24"/>
          <w:szCs w:val="24"/>
          <w:lang w:val="pt-BR"/>
        </w:rPr>
        <w:t xml:space="preserve"> </w:t>
      </w:r>
      <w:proofErr w:type="gramEnd"/>
      <w:r>
        <w:rPr>
          <w:sz w:val="24"/>
          <w:szCs w:val="24"/>
          <w:lang w:val="pt-BR"/>
        </w:rPr>
        <w:t>é</w:t>
      </w:r>
      <w:r w:rsidRPr="00976D85">
        <w:rPr>
          <w:sz w:val="24"/>
          <w:szCs w:val="24"/>
          <w:lang w:val="pt-BR"/>
        </w:rPr>
        <w:t xml:space="preserve"> permitida </w:t>
      </w:r>
      <w:r>
        <w:rPr>
          <w:sz w:val="24"/>
          <w:szCs w:val="24"/>
          <w:lang w:val="pt-BR"/>
        </w:rPr>
        <w:t>a</w:t>
      </w:r>
      <w:r w:rsidRPr="00976D85">
        <w:rPr>
          <w:sz w:val="24"/>
          <w:szCs w:val="24"/>
          <w:lang w:val="pt-BR"/>
        </w:rPr>
        <w:t xml:space="preserve"> execuç</w:t>
      </w:r>
      <w:r>
        <w:rPr>
          <w:sz w:val="24"/>
          <w:szCs w:val="24"/>
          <w:lang w:val="pt-BR"/>
        </w:rPr>
        <w:t>ão</w:t>
      </w:r>
      <w:r w:rsidRPr="00976D85">
        <w:rPr>
          <w:sz w:val="24"/>
          <w:szCs w:val="24"/>
          <w:lang w:val="pt-BR"/>
        </w:rPr>
        <w:t xml:space="preserve"> do</w:t>
      </w:r>
      <w:r>
        <w:rPr>
          <w:sz w:val="24"/>
          <w:szCs w:val="24"/>
          <w:lang w:val="pt-BR"/>
        </w:rPr>
        <w:t>s</w:t>
      </w:r>
      <w:r w:rsidRPr="00976D85">
        <w:rPr>
          <w:sz w:val="24"/>
          <w:szCs w:val="24"/>
          <w:lang w:val="pt-BR"/>
        </w:rPr>
        <w:t xml:space="preserve"> serviço</w:t>
      </w:r>
      <w:r>
        <w:rPr>
          <w:sz w:val="24"/>
          <w:szCs w:val="24"/>
          <w:lang w:val="pt-BR"/>
        </w:rPr>
        <w:t xml:space="preserve">s </w:t>
      </w:r>
      <w:r w:rsidRPr="00976D85">
        <w:rPr>
          <w:sz w:val="24"/>
          <w:szCs w:val="24"/>
          <w:lang w:val="pt-BR"/>
        </w:rPr>
        <w:t>d</w:t>
      </w:r>
      <w:r>
        <w:rPr>
          <w:sz w:val="24"/>
          <w:szCs w:val="24"/>
          <w:lang w:val="pt-BR"/>
        </w:rPr>
        <w:t>e</w:t>
      </w:r>
      <w:r w:rsidRPr="00976D85">
        <w:rPr>
          <w:sz w:val="24"/>
          <w:szCs w:val="24"/>
          <w:lang w:val="pt-BR"/>
        </w:rPr>
        <w:t xml:space="preserve"> </w:t>
      </w:r>
      <w:r>
        <w:rPr>
          <w:sz w:val="24"/>
          <w:szCs w:val="24"/>
          <w:lang w:val="pt-BR"/>
        </w:rPr>
        <w:t>s</w:t>
      </w:r>
      <w:r w:rsidRPr="00976D85">
        <w:rPr>
          <w:sz w:val="24"/>
          <w:szCs w:val="24"/>
          <w:lang w:val="pt-BR"/>
        </w:rPr>
        <w:t>uport</w:t>
      </w:r>
      <w:r>
        <w:rPr>
          <w:sz w:val="24"/>
          <w:szCs w:val="24"/>
          <w:lang w:val="pt-BR"/>
        </w:rPr>
        <w:t>e</w:t>
      </w:r>
      <w:r w:rsidRPr="00976D85">
        <w:rPr>
          <w:sz w:val="24"/>
          <w:szCs w:val="24"/>
          <w:lang w:val="pt-BR"/>
        </w:rPr>
        <w:t xml:space="preserve"> técnico no</w:t>
      </w:r>
      <w:r>
        <w:rPr>
          <w:sz w:val="24"/>
          <w:szCs w:val="24"/>
          <w:lang w:val="pt-BR"/>
        </w:rPr>
        <w:t>s</w:t>
      </w:r>
      <w:r w:rsidRPr="00976D85">
        <w:rPr>
          <w:sz w:val="24"/>
          <w:szCs w:val="24"/>
          <w:lang w:val="pt-BR"/>
        </w:rPr>
        <w:t xml:space="preserve"> equipamento</w:t>
      </w:r>
      <w:r>
        <w:rPr>
          <w:sz w:val="24"/>
          <w:szCs w:val="24"/>
          <w:lang w:val="pt-BR"/>
        </w:rPr>
        <w:t xml:space="preserve">s </w:t>
      </w:r>
      <w:r w:rsidRPr="00976D85">
        <w:rPr>
          <w:sz w:val="24"/>
          <w:szCs w:val="24"/>
          <w:lang w:val="pt-BR"/>
        </w:rPr>
        <w:t>d</w:t>
      </w:r>
      <w:r>
        <w:rPr>
          <w:sz w:val="24"/>
          <w:szCs w:val="24"/>
          <w:lang w:val="pt-BR"/>
        </w:rPr>
        <w:t>e</w:t>
      </w:r>
      <w:r w:rsidRPr="00976D85">
        <w:rPr>
          <w:sz w:val="24"/>
          <w:szCs w:val="24"/>
          <w:lang w:val="pt-BR"/>
        </w:rPr>
        <w:t xml:space="preserve"> propriedade d</w:t>
      </w:r>
      <w:r>
        <w:rPr>
          <w:sz w:val="24"/>
          <w:szCs w:val="24"/>
          <w:lang w:val="pt-BR"/>
        </w:rPr>
        <w:t>a</w:t>
      </w:r>
      <w:r w:rsidRPr="00976D85">
        <w:rPr>
          <w:sz w:val="24"/>
          <w:szCs w:val="24"/>
          <w:lang w:val="pt-BR"/>
        </w:rPr>
        <w:t xml:space="preserve"> in</w:t>
      </w:r>
      <w:r>
        <w:rPr>
          <w:sz w:val="24"/>
          <w:szCs w:val="24"/>
          <w:lang w:val="pt-BR"/>
        </w:rPr>
        <w:t>s</w:t>
      </w:r>
      <w:r w:rsidRPr="00976D85">
        <w:rPr>
          <w:sz w:val="24"/>
          <w:szCs w:val="24"/>
          <w:lang w:val="pt-BR"/>
        </w:rPr>
        <w:t>tituição o</w:t>
      </w:r>
      <w:r>
        <w:rPr>
          <w:sz w:val="24"/>
          <w:szCs w:val="24"/>
          <w:lang w:val="pt-BR"/>
        </w:rPr>
        <w:t>u</w:t>
      </w:r>
      <w:r w:rsidRPr="00976D85">
        <w:rPr>
          <w:sz w:val="24"/>
          <w:szCs w:val="24"/>
          <w:lang w:val="pt-BR"/>
        </w:rPr>
        <w:t xml:space="preserve"> cedido</w:t>
      </w:r>
      <w:r>
        <w:rPr>
          <w:sz w:val="24"/>
          <w:szCs w:val="24"/>
          <w:lang w:val="pt-BR"/>
        </w:rPr>
        <w:t xml:space="preserve">s </w:t>
      </w:r>
      <w:r w:rsidRPr="00976D85">
        <w:rPr>
          <w:sz w:val="24"/>
          <w:szCs w:val="24"/>
          <w:lang w:val="pt-BR"/>
        </w:rPr>
        <w:t xml:space="preserve">formalmente, </w:t>
      </w:r>
      <w:r>
        <w:rPr>
          <w:sz w:val="24"/>
          <w:szCs w:val="24"/>
          <w:lang w:val="pt-BR"/>
        </w:rPr>
        <w:t>s</w:t>
      </w:r>
      <w:r w:rsidRPr="00976D85">
        <w:rPr>
          <w:sz w:val="24"/>
          <w:szCs w:val="24"/>
          <w:lang w:val="pt-BR"/>
        </w:rPr>
        <w:t>end</w:t>
      </w:r>
      <w:r>
        <w:rPr>
          <w:sz w:val="24"/>
          <w:szCs w:val="24"/>
          <w:lang w:val="pt-BR"/>
        </w:rPr>
        <w:t>o</w:t>
      </w:r>
      <w:r w:rsidRPr="00976D85">
        <w:rPr>
          <w:sz w:val="24"/>
          <w:szCs w:val="24"/>
          <w:lang w:val="pt-BR"/>
        </w:rPr>
        <w:t xml:space="preserve"> proibida </w:t>
      </w:r>
      <w:r>
        <w:rPr>
          <w:sz w:val="24"/>
          <w:szCs w:val="24"/>
          <w:lang w:val="pt-BR"/>
        </w:rPr>
        <w:t>a</w:t>
      </w:r>
      <w:r w:rsidRPr="00976D85">
        <w:rPr>
          <w:sz w:val="24"/>
          <w:szCs w:val="24"/>
          <w:lang w:val="pt-BR"/>
        </w:rPr>
        <w:t xml:space="preserve"> a</w:t>
      </w:r>
      <w:r>
        <w:rPr>
          <w:sz w:val="24"/>
          <w:szCs w:val="24"/>
          <w:lang w:val="pt-BR"/>
        </w:rPr>
        <w:t>ss</w:t>
      </w:r>
      <w:r w:rsidRPr="00976D85">
        <w:rPr>
          <w:sz w:val="24"/>
          <w:szCs w:val="24"/>
          <w:lang w:val="pt-BR"/>
        </w:rPr>
        <w:t>i</w:t>
      </w:r>
      <w:r>
        <w:rPr>
          <w:sz w:val="24"/>
          <w:szCs w:val="24"/>
          <w:lang w:val="pt-BR"/>
        </w:rPr>
        <w:t>s</w:t>
      </w:r>
      <w:r w:rsidRPr="00976D85">
        <w:rPr>
          <w:sz w:val="24"/>
          <w:szCs w:val="24"/>
          <w:lang w:val="pt-BR"/>
        </w:rPr>
        <w:t>tência técnica e</w:t>
      </w:r>
      <w:r>
        <w:rPr>
          <w:sz w:val="24"/>
          <w:szCs w:val="24"/>
          <w:lang w:val="pt-BR"/>
        </w:rPr>
        <w:t>m</w:t>
      </w:r>
      <w:r w:rsidRPr="00976D85">
        <w:rPr>
          <w:sz w:val="24"/>
          <w:szCs w:val="24"/>
          <w:lang w:val="pt-BR"/>
        </w:rPr>
        <w:t xml:space="preserve"> equipamento</w:t>
      </w:r>
      <w:r>
        <w:rPr>
          <w:sz w:val="24"/>
          <w:szCs w:val="24"/>
          <w:lang w:val="pt-BR"/>
        </w:rPr>
        <w:t xml:space="preserve">s </w:t>
      </w:r>
      <w:r w:rsidRPr="00976D85">
        <w:rPr>
          <w:sz w:val="24"/>
          <w:szCs w:val="24"/>
          <w:lang w:val="pt-BR"/>
        </w:rPr>
        <w:t>particulare</w:t>
      </w:r>
      <w:r>
        <w:rPr>
          <w:sz w:val="24"/>
          <w:szCs w:val="24"/>
          <w:lang w:val="pt-BR"/>
        </w:rPr>
        <w:t>s</w:t>
      </w:r>
      <w:r w:rsidRPr="00976D85">
        <w:rPr>
          <w:sz w:val="24"/>
          <w:szCs w:val="24"/>
          <w:lang w:val="pt-BR"/>
        </w:rPr>
        <w:t>;</w:t>
      </w:r>
    </w:p>
    <w:p w:rsidR="000B4F3B" w:rsidRPr="00976D85" w:rsidRDefault="000B4F3B">
      <w:pPr>
        <w:pStyle w:val="Padro"/>
        <w:rPr>
          <w:sz w:val="24"/>
          <w:szCs w:val="24"/>
          <w:lang w:val="pt-BR"/>
        </w:rPr>
      </w:pPr>
    </w:p>
    <w:p w:rsidR="000B4F3B" w:rsidRPr="00976D85" w:rsidRDefault="00245384">
      <w:pPr>
        <w:pStyle w:val="Padro"/>
        <w:rPr>
          <w:sz w:val="24"/>
          <w:szCs w:val="24"/>
          <w:lang w:val="pt-BR"/>
        </w:rPr>
      </w:pPr>
      <w:r w:rsidRPr="00976D85">
        <w:rPr>
          <w:sz w:val="24"/>
          <w:szCs w:val="24"/>
          <w:lang w:val="pt-BR"/>
        </w:rPr>
        <w:t xml:space="preserve">IV.           </w:t>
      </w:r>
      <w:r>
        <w:rPr>
          <w:sz w:val="24"/>
          <w:szCs w:val="24"/>
          <w:lang w:val="pt-BR"/>
        </w:rPr>
        <w:t>O</w:t>
      </w:r>
      <w:r w:rsidRPr="00976D85">
        <w:rPr>
          <w:sz w:val="24"/>
          <w:szCs w:val="24"/>
          <w:lang w:val="pt-BR"/>
        </w:rPr>
        <w:t xml:space="preserve"> u</w:t>
      </w:r>
      <w:r>
        <w:rPr>
          <w:sz w:val="24"/>
          <w:szCs w:val="24"/>
          <w:lang w:val="pt-BR"/>
        </w:rPr>
        <w:t>s</w:t>
      </w:r>
      <w:r w:rsidRPr="00976D85">
        <w:rPr>
          <w:sz w:val="24"/>
          <w:szCs w:val="24"/>
          <w:lang w:val="pt-BR"/>
        </w:rPr>
        <w:t>uário de</w:t>
      </w:r>
      <w:r>
        <w:rPr>
          <w:sz w:val="24"/>
          <w:szCs w:val="24"/>
          <w:lang w:val="pt-BR"/>
        </w:rPr>
        <w:t>ve</w:t>
      </w:r>
      <w:r w:rsidRPr="00976D85">
        <w:rPr>
          <w:sz w:val="24"/>
          <w:szCs w:val="24"/>
          <w:lang w:val="pt-BR"/>
        </w:rPr>
        <w:t xml:space="preserve"> </w:t>
      </w:r>
      <w:r>
        <w:rPr>
          <w:sz w:val="24"/>
          <w:szCs w:val="24"/>
          <w:lang w:val="pt-BR"/>
        </w:rPr>
        <w:t>a</w:t>
      </w:r>
      <w:r w:rsidRPr="00976D85">
        <w:rPr>
          <w:sz w:val="24"/>
          <w:szCs w:val="24"/>
          <w:lang w:val="pt-BR"/>
        </w:rPr>
        <w:t>comp</w:t>
      </w:r>
      <w:r>
        <w:rPr>
          <w:sz w:val="24"/>
          <w:szCs w:val="24"/>
          <w:lang w:val="pt-BR"/>
        </w:rPr>
        <w:t>a</w:t>
      </w:r>
      <w:r w:rsidRPr="00976D85">
        <w:rPr>
          <w:sz w:val="24"/>
          <w:szCs w:val="24"/>
          <w:lang w:val="pt-BR"/>
        </w:rPr>
        <w:t>nh</w:t>
      </w:r>
      <w:r>
        <w:rPr>
          <w:sz w:val="24"/>
          <w:szCs w:val="24"/>
          <w:lang w:val="pt-BR"/>
        </w:rPr>
        <w:t>ar</w:t>
      </w:r>
      <w:r w:rsidRPr="00976D85">
        <w:rPr>
          <w:sz w:val="24"/>
          <w:szCs w:val="24"/>
          <w:lang w:val="pt-BR"/>
        </w:rPr>
        <w:t xml:space="preserve"> </w:t>
      </w:r>
      <w:r>
        <w:rPr>
          <w:sz w:val="24"/>
          <w:szCs w:val="24"/>
          <w:lang w:val="pt-BR"/>
        </w:rPr>
        <w:t>o</w:t>
      </w:r>
      <w:r w:rsidRPr="00976D85">
        <w:rPr>
          <w:sz w:val="24"/>
          <w:szCs w:val="24"/>
          <w:lang w:val="pt-BR"/>
        </w:rPr>
        <w:t xml:space="preserve"> técnico du</w:t>
      </w:r>
      <w:r>
        <w:rPr>
          <w:sz w:val="24"/>
          <w:szCs w:val="24"/>
          <w:lang w:val="pt-BR"/>
        </w:rPr>
        <w:t>r</w:t>
      </w:r>
      <w:r w:rsidRPr="00976D85">
        <w:rPr>
          <w:sz w:val="24"/>
          <w:szCs w:val="24"/>
          <w:lang w:val="pt-BR"/>
        </w:rPr>
        <w:t>ant</w:t>
      </w:r>
      <w:r>
        <w:rPr>
          <w:sz w:val="24"/>
          <w:szCs w:val="24"/>
          <w:lang w:val="pt-BR"/>
        </w:rPr>
        <w:t>e</w:t>
      </w:r>
      <w:r w:rsidRPr="00976D85">
        <w:rPr>
          <w:sz w:val="24"/>
          <w:szCs w:val="24"/>
          <w:lang w:val="pt-BR"/>
        </w:rPr>
        <w:t xml:space="preserve"> </w:t>
      </w:r>
      <w:r>
        <w:rPr>
          <w:sz w:val="24"/>
          <w:szCs w:val="24"/>
          <w:lang w:val="pt-BR"/>
        </w:rPr>
        <w:t>a</w:t>
      </w:r>
      <w:r w:rsidRPr="00976D85">
        <w:rPr>
          <w:sz w:val="24"/>
          <w:szCs w:val="24"/>
          <w:lang w:val="pt-BR"/>
        </w:rPr>
        <w:t xml:space="preserve"> </w:t>
      </w:r>
      <w:r>
        <w:rPr>
          <w:sz w:val="24"/>
          <w:szCs w:val="24"/>
          <w:lang w:val="pt-BR"/>
        </w:rPr>
        <w:t>ma</w:t>
      </w:r>
      <w:r w:rsidRPr="00976D85">
        <w:rPr>
          <w:sz w:val="24"/>
          <w:szCs w:val="24"/>
          <w:lang w:val="pt-BR"/>
        </w:rPr>
        <w:t>nutenç</w:t>
      </w:r>
      <w:r>
        <w:rPr>
          <w:sz w:val="24"/>
          <w:szCs w:val="24"/>
          <w:lang w:val="pt-BR"/>
        </w:rPr>
        <w:t>ão</w:t>
      </w:r>
      <w:proofErr w:type="gramStart"/>
      <w:r>
        <w:rPr>
          <w:sz w:val="24"/>
          <w:szCs w:val="24"/>
          <w:lang w:val="pt-BR"/>
        </w:rPr>
        <w:t xml:space="preserve"> </w:t>
      </w:r>
      <w:r w:rsidRPr="00976D85">
        <w:rPr>
          <w:sz w:val="24"/>
          <w:szCs w:val="24"/>
          <w:lang w:val="pt-BR"/>
        </w:rPr>
        <w:t xml:space="preserve"> </w:t>
      </w:r>
      <w:proofErr w:type="gramEnd"/>
      <w:r w:rsidRPr="00976D85">
        <w:rPr>
          <w:sz w:val="24"/>
          <w:szCs w:val="24"/>
          <w:lang w:val="pt-BR"/>
        </w:rPr>
        <w:t>d</w:t>
      </w:r>
      <w:r>
        <w:rPr>
          <w:sz w:val="24"/>
          <w:szCs w:val="24"/>
          <w:lang w:val="pt-BR"/>
        </w:rPr>
        <w:t>a</w:t>
      </w:r>
      <w:r w:rsidRPr="00976D85">
        <w:rPr>
          <w:sz w:val="24"/>
          <w:szCs w:val="24"/>
          <w:lang w:val="pt-BR"/>
        </w:rPr>
        <w:t xml:space="preserve"> </w:t>
      </w:r>
      <w:r>
        <w:rPr>
          <w:sz w:val="24"/>
          <w:szCs w:val="24"/>
          <w:lang w:val="pt-BR"/>
        </w:rPr>
        <w:t>s</w:t>
      </w:r>
      <w:r w:rsidRPr="00976D85">
        <w:rPr>
          <w:sz w:val="24"/>
          <w:szCs w:val="24"/>
          <w:lang w:val="pt-BR"/>
        </w:rPr>
        <w:t>u</w:t>
      </w:r>
      <w:r>
        <w:rPr>
          <w:sz w:val="24"/>
          <w:szCs w:val="24"/>
          <w:lang w:val="pt-BR"/>
        </w:rPr>
        <w:t>a</w:t>
      </w:r>
      <w:r w:rsidRPr="00976D85">
        <w:rPr>
          <w:sz w:val="24"/>
          <w:szCs w:val="24"/>
          <w:lang w:val="pt-BR"/>
        </w:rPr>
        <w:t xml:space="preserve"> e</w:t>
      </w:r>
      <w:r>
        <w:rPr>
          <w:sz w:val="24"/>
          <w:szCs w:val="24"/>
          <w:lang w:val="pt-BR"/>
        </w:rPr>
        <w:t>s</w:t>
      </w:r>
      <w:r w:rsidRPr="00976D85">
        <w:rPr>
          <w:sz w:val="24"/>
          <w:szCs w:val="24"/>
          <w:lang w:val="pt-BR"/>
        </w:rPr>
        <w:t>taç</w:t>
      </w:r>
      <w:r>
        <w:rPr>
          <w:sz w:val="24"/>
          <w:szCs w:val="24"/>
          <w:lang w:val="pt-BR"/>
        </w:rPr>
        <w:t>ão</w:t>
      </w:r>
      <w:r w:rsidRPr="00976D85">
        <w:rPr>
          <w:sz w:val="24"/>
          <w:szCs w:val="24"/>
          <w:lang w:val="pt-BR"/>
        </w:rPr>
        <w:t xml:space="preserve"> de trabalho;</w:t>
      </w:r>
    </w:p>
    <w:p w:rsidR="000B4F3B" w:rsidRPr="00976D85" w:rsidRDefault="000B4F3B">
      <w:pPr>
        <w:pStyle w:val="Padro"/>
        <w:rPr>
          <w:sz w:val="24"/>
          <w:szCs w:val="24"/>
          <w:lang w:val="pt-BR"/>
        </w:rPr>
      </w:pPr>
    </w:p>
    <w:p w:rsidR="000B4F3B" w:rsidRPr="00976D85" w:rsidRDefault="00245384">
      <w:pPr>
        <w:pStyle w:val="Padro"/>
        <w:rPr>
          <w:sz w:val="24"/>
          <w:szCs w:val="24"/>
          <w:lang w:val="pt-BR"/>
        </w:rPr>
      </w:pPr>
      <w:r w:rsidRPr="00976D85">
        <w:rPr>
          <w:sz w:val="24"/>
          <w:szCs w:val="24"/>
          <w:lang w:val="pt-BR"/>
        </w:rPr>
        <w:t>V.           Todo equipamento qu</w:t>
      </w:r>
      <w:r>
        <w:rPr>
          <w:sz w:val="24"/>
          <w:szCs w:val="24"/>
          <w:lang w:val="pt-BR"/>
        </w:rPr>
        <w:t>e</w:t>
      </w:r>
      <w:r w:rsidRPr="00976D85">
        <w:rPr>
          <w:sz w:val="24"/>
          <w:szCs w:val="24"/>
          <w:lang w:val="pt-BR"/>
        </w:rPr>
        <w:t xml:space="preserve"> tiver </w:t>
      </w:r>
      <w:r>
        <w:rPr>
          <w:sz w:val="24"/>
          <w:szCs w:val="24"/>
          <w:lang w:val="pt-BR"/>
        </w:rPr>
        <w:t>a</w:t>
      </w:r>
      <w:r w:rsidRPr="00976D85">
        <w:rPr>
          <w:sz w:val="24"/>
          <w:szCs w:val="24"/>
          <w:lang w:val="pt-BR"/>
        </w:rPr>
        <w:t xml:space="preserve"> nece</w:t>
      </w:r>
      <w:r>
        <w:rPr>
          <w:sz w:val="24"/>
          <w:szCs w:val="24"/>
          <w:lang w:val="pt-BR"/>
        </w:rPr>
        <w:t>ss</w:t>
      </w:r>
      <w:r w:rsidRPr="00976D85">
        <w:rPr>
          <w:sz w:val="24"/>
          <w:szCs w:val="24"/>
          <w:lang w:val="pt-BR"/>
        </w:rPr>
        <w:t>idade d</w:t>
      </w:r>
      <w:r>
        <w:rPr>
          <w:sz w:val="24"/>
          <w:szCs w:val="24"/>
          <w:lang w:val="pt-BR"/>
        </w:rPr>
        <w:t>e</w:t>
      </w:r>
      <w:r w:rsidRPr="00976D85">
        <w:rPr>
          <w:sz w:val="24"/>
          <w:szCs w:val="24"/>
          <w:lang w:val="pt-BR"/>
        </w:rPr>
        <w:t xml:space="preserve"> se</w:t>
      </w:r>
      <w:r>
        <w:rPr>
          <w:sz w:val="24"/>
          <w:szCs w:val="24"/>
          <w:lang w:val="pt-BR"/>
        </w:rPr>
        <w:t>r</w:t>
      </w:r>
      <w:r w:rsidRPr="00976D85">
        <w:rPr>
          <w:sz w:val="24"/>
          <w:szCs w:val="24"/>
          <w:lang w:val="pt-BR"/>
        </w:rPr>
        <w:t xml:space="preserve"> de</w:t>
      </w:r>
      <w:r>
        <w:rPr>
          <w:sz w:val="24"/>
          <w:szCs w:val="24"/>
          <w:lang w:val="pt-BR"/>
        </w:rPr>
        <w:t>s</w:t>
      </w:r>
      <w:r w:rsidRPr="00976D85">
        <w:rPr>
          <w:sz w:val="24"/>
          <w:szCs w:val="24"/>
          <w:lang w:val="pt-BR"/>
        </w:rPr>
        <w:t>locado p</w:t>
      </w:r>
      <w:r>
        <w:rPr>
          <w:sz w:val="24"/>
          <w:szCs w:val="24"/>
          <w:lang w:val="pt-BR"/>
        </w:rPr>
        <w:t>ara</w:t>
      </w:r>
      <w:r w:rsidRPr="00976D85">
        <w:rPr>
          <w:sz w:val="24"/>
          <w:szCs w:val="24"/>
          <w:lang w:val="pt-BR"/>
        </w:rPr>
        <w:t xml:space="preserve"> manutenção o</w:t>
      </w:r>
      <w:r>
        <w:rPr>
          <w:sz w:val="24"/>
          <w:szCs w:val="24"/>
          <w:lang w:val="pt-BR"/>
        </w:rPr>
        <w:t>u</w:t>
      </w:r>
      <w:r w:rsidRPr="00976D85">
        <w:rPr>
          <w:sz w:val="24"/>
          <w:szCs w:val="24"/>
          <w:lang w:val="pt-BR"/>
        </w:rPr>
        <w:t xml:space="preserve"> configuração, de</w:t>
      </w:r>
      <w:r>
        <w:rPr>
          <w:sz w:val="24"/>
          <w:szCs w:val="24"/>
          <w:lang w:val="pt-BR"/>
        </w:rPr>
        <w:t>v</w:t>
      </w:r>
      <w:r w:rsidRPr="00976D85">
        <w:rPr>
          <w:sz w:val="24"/>
          <w:szCs w:val="24"/>
          <w:lang w:val="pt-BR"/>
        </w:rPr>
        <w:t>e</w:t>
      </w:r>
      <w:r>
        <w:rPr>
          <w:sz w:val="24"/>
          <w:szCs w:val="24"/>
          <w:lang w:val="pt-BR"/>
        </w:rPr>
        <w:t>rá</w:t>
      </w:r>
      <w:r w:rsidRPr="00976D85">
        <w:rPr>
          <w:sz w:val="24"/>
          <w:szCs w:val="24"/>
          <w:lang w:val="pt-BR"/>
        </w:rPr>
        <w:t xml:space="preserve"> e</w:t>
      </w:r>
      <w:r>
        <w:rPr>
          <w:sz w:val="24"/>
          <w:szCs w:val="24"/>
          <w:lang w:val="pt-BR"/>
        </w:rPr>
        <w:t>s</w:t>
      </w:r>
      <w:r w:rsidRPr="00976D85">
        <w:rPr>
          <w:sz w:val="24"/>
          <w:szCs w:val="24"/>
          <w:lang w:val="pt-BR"/>
        </w:rPr>
        <w:t>t</w:t>
      </w:r>
      <w:r>
        <w:rPr>
          <w:sz w:val="24"/>
          <w:szCs w:val="24"/>
          <w:lang w:val="pt-BR"/>
        </w:rPr>
        <w:t>ar</w:t>
      </w:r>
      <w:r w:rsidRPr="00976D85">
        <w:rPr>
          <w:sz w:val="24"/>
          <w:szCs w:val="24"/>
          <w:lang w:val="pt-BR"/>
        </w:rPr>
        <w:t xml:space="preserve"> devidamente identificado </w:t>
      </w:r>
      <w:r>
        <w:rPr>
          <w:sz w:val="24"/>
          <w:szCs w:val="24"/>
          <w:lang w:val="pt-BR"/>
        </w:rPr>
        <w:t>e</w:t>
      </w:r>
      <w:r w:rsidRPr="00976D85">
        <w:rPr>
          <w:sz w:val="24"/>
          <w:szCs w:val="24"/>
          <w:lang w:val="pt-BR"/>
        </w:rPr>
        <w:t xml:space="preserve"> embalado;</w:t>
      </w:r>
    </w:p>
    <w:p w:rsidR="000B4F3B" w:rsidRPr="00976D85" w:rsidRDefault="000B4F3B">
      <w:pPr>
        <w:pStyle w:val="Padro"/>
        <w:rPr>
          <w:sz w:val="24"/>
          <w:szCs w:val="24"/>
          <w:lang w:val="pt-BR"/>
        </w:rPr>
      </w:pPr>
    </w:p>
    <w:p w:rsidR="000B4F3B" w:rsidRPr="00976D85" w:rsidRDefault="00245384" w:rsidP="00976D85">
      <w:pPr>
        <w:pStyle w:val="Padro"/>
        <w:rPr>
          <w:sz w:val="24"/>
          <w:szCs w:val="24"/>
          <w:lang w:val="pt-BR"/>
        </w:rPr>
        <w:sectPr w:rsidR="000B4F3B" w:rsidRPr="00976D85">
          <w:footerReference w:type="default" r:id="rId8"/>
          <w:pgSz w:w="11906" w:h="16838"/>
          <w:pgMar w:top="1360" w:right="560" w:bottom="1353" w:left="1680" w:header="0" w:footer="1296" w:gutter="0"/>
          <w:cols w:space="720"/>
          <w:formProt w:val="0"/>
          <w:docGrid w:linePitch="240" w:charSpace="8192"/>
        </w:sectPr>
      </w:pPr>
      <w:r w:rsidRPr="00976D85">
        <w:rPr>
          <w:sz w:val="24"/>
          <w:szCs w:val="24"/>
          <w:lang w:val="pt-BR"/>
        </w:rPr>
        <w:t xml:space="preserve">VI.           </w:t>
      </w:r>
      <w:r>
        <w:rPr>
          <w:sz w:val="24"/>
          <w:szCs w:val="24"/>
          <w:lang w:val="pt-BR"/>
        </w:rPr>
        <w:t>O</w:t>
      </w:r>
      <w:r w:rsidRPr="00976D85">
        <w:rPr>
          <w:sz w:val="24"/>
          <w:szCs w:val="24"/>
          <w:lang w:val="pt-BR"/>
        </w:rPr>
        <w:t xml:space="preserve"> u</w:t>
      </w:r>
      <w:r>
        <w:rPr>
          <w:sz w:val="24"/>
          <w:szCs w:val="24"/>
          <w:lang w:val="pt-BR"/>
        </w:rPr>
        <w:t>s</w:t>
      </w:r>
      <w:r w:rsidRPr="00976D85">
        <w:rPr>
          <w:sz w:val="24"/>
          <w:szCs w:val="24"/>
          <w:lang w:val="pt-BR"/>
        </w:rPr>
        <w:t>uário ou a Chefia imediata de</w:t>
      </w:r>
      <w:r>
        <w:rPr>
          <w:sz w:val="24"/>
          <w:szCs w:val="24"/>
          <w:lang w:val="pt-BR"/>
        </w:rPr>
        <w:t>ve</w:t>
      </w:r>
      <w:r w:rsidRPr="00976D85">
        <w:rPr>
          <w:sz w:val="24"/>
          <w:szCs w:val="24"/>
          <w:lang w:val="pt-BR"/>
        </w:rPr>
        <w:t xml:space="preserve"> e</w:t>
      </w:r>
      <w:r>
        <w:rPr>
          <w:sz w:val="24"/>
          <w:szCs w:val="24"/>
          <w:lang w:val="pt-BR"/>
        </w:rPr>
        <w:t>s</w:t>
      </w:r>
      <w:r w:rsidRPr="00976D85">
        <w:rPr>
          <w:sz w:val="24"/>
          <w:szCs w:val="24"/>
          <w:lang w:val="pt-BR"/>
        </w:rPr>
        <w:t>t</w:t>
      </w:r>
      <w:r>
        <w:rPr>
          <w:sz w:val="24"/>
          <w:szCs w:val="24"/>
          <w:lang w:val="pt-BR"/>
        </w:rPr>
        <w:t>ar</w:t>
      </w:r>
      <w:r w:rsidRPr="00976D85">
        <w:rPr>
          <w:sz w:val="24"/>
          <w:szCs w:val="24"/>
          <w:lang w:val="pt-BR"/>
        </w:rPr>
        <w:t xml:space="preserve"> ciente d</w:t>
      </w:r>
      <w:r>
        <w:rPr>
          <w:sz w:val="24"/>
          <w:szCs w:val="24"/>
          <w:lang w:val="pt-BR"/>
        </w:rPr>
        <w:t>a</w:t>
      </w:r>
      <w:r w:rsidRPr="00976D85">
        <w:rPr>
          <w:sz w:val="24"/>
          <w:szCs w:val="24"/>
          <w:lang w:val="pt-BR"/>
        </w:rPr>
        <w:t xml:space="preserve"> </w:t>
      </w:r>
      <w:r>
        <w:rPr>
          <w:sz w:val="24"/>
          <w:szCs w:val="24"/>
          <w:lang w:val="pt-BR"/>
        </w:rPr>
        <w:t>s</w:t>
      </w:r>
      <w:r w:rsidRPr="00976D85">
        <w:rPr>
          <w:sz w:val="24"/>
          <w:szCs w:val="24"/>
          <w:lang w:val="pt-BR"/>
        </w:rPr>
        <w:t>aída d</w:t>
      </w:r>
      <w:r>
        <w:rPr>
          <w:sz w:val="24"/>
          <w:szCs w:val="24"/>
          <w:lang w:val="pt-BR"/>
        </w:rPr>
        <w:t>o</w:t>
      </w:r>
      <w:r w:rsidRPr="00976D85">
        <w:rPr>
          <w:sz w:val="24"/>
          <w:szCs w:val="24"/>
          <w:lang w:val="pt-BR"/>
        </w:rPr>
        <w:t xml:space="preserve"> equipamento d</w:t>
      </w:r>
      <w:r>
        <w:rPr>
          <w:sz w:val="24"/>
          <w:szCs w:val="24"/>
          <w:lang w:val="pt-BR"/>
        </w:rPr>
        <w:t>e</w:t>
      </w:r>
      <w:r w:rsidRPr="00976D85">
        <w:rPr>
          <w:sz w:val="24"/>
          <w:szCs w:val="24"/>
          <w:lang w:val="pt-BR"/>
        </w:rPr>
        <w:t xml:space="preserve"> </w:t>
      </w:r>
      <w:r>
        <w:rPr>
          <w:sz w:val="24"/>
          <w:szCs w:val="24"/>
          <w:lang w:val="pt-BR"/>
        </w:rPr>
        <w:t>s</w:t>
      </w:r>
      <w:r w:rsidRPr="00976D85">
        <w:rPr>
          <w:sz w:val="24"/>
          <w:szCs w:val="24"/>
          <w:lang w:val="pt-BR"/>
        </w:rPr>
        <w:t>e</w:t>
      </w:r>
      <w:r>
        <w:rPr>
          <w:sz w:val="24"/>
          <w:szCs w:val="24"/>
          <w:lang w:val="pt-BR"/>
        </w:rPr>
        <w:t>u</w:t>
      </w:r>
      <w:r w:rsidRPr="00976D85">
        <w:rPr>
          <w:sz w:val="24"/>
          <w:szCs w:val="24"/>
          <w:lang w:val="pt-BR"/>
        </w:rPr>
        <w:t xml:space="preserve"> local d</w:t>
      </w:r>
      <w:r>
        <w:rPr>
          <w:sz w:val="24"/>
          <w:szCs w:val="24"/>
          <w:lang w:val="pt-BR"/>
        </w:rPr>
        <w:t>e</w:t>
      </w:r>
      <w:r w:rsidRPr="00976D85">
        <w:rPr>
          <w:sz w:val="24"/>
          <w:szCs w:val="24"/>
          <w:lang w:val="pt-BR"/>
        </w:rPr>
        <w:t xml:space="preserve"> trabalho c</w:t>
      </w:r>
      <w:r>
        <w:rPr>
          <w:sz w:val="24"/>
          <w:szCs w:val="24"/>
          <w:lang w:val="pt-BR"/>
        </w:rPr>
        <w:t>aso</w:t>
      </w:r>
      <w:r w:rsidRPr="00976D85">
        <w:rPr>
          <w:sz w:val="24"/>
          <w:szCs w:val="24"/>
          <w:lang w:val="pt-BR"/>
        </w:rPr>
        <w:t xml:space="preserve"> </w:t>
      </w:r>
      <w:r>
        <w:rPr>
          <w:sz w:val="24"/>
          <w:szCs w:val="24"/>
          <w:lang w:val="pt-BR"/>
        </w:rPr>
        <w:t>s</w:t>
      </w:r>
      <w:r w:rsidRPr="00976D85">
        <w:rPr>
          <w:sz w:val="24"/>
          <w:szCs w:val="24"/>
          <w:lang w:val="pt-BR"/>
        </w:rPr>
        <w:t>e</w:t>
      </w:r>
      <w:r>
        <w:rPr>
          <w:sz w:val="24"/>
          <w:szCs w:val="24"/>
          <w:lang w:val="pt-BR"/>
        </w:rPr>
        <w:t>ja</w:t>
      </w:r>
      <w:r w:rsidRPr="00976D85">
        <w:rPr>
          <w:sz w:val="24"/>
          <w:szCs w:val="24"/>
          <w:lang w:val="pt-BR"/>
        </w:rPr>
        <w:t xml:space="preserve"> nece</w:t>
      </w:r>
      <w:r>
        <w:rPr>
          <w:sz w:val="24"/>
          <w:szCs w:val="24"/>
          <w:lang w:val="pt-BR"/>
        </w:rPr>
        <w:t>ss</w:t>
      </w:r>
      <w:r w:rsidRPr="00976D85">
        <w:rPr>
          <w:sz w:val="24"/>
          <w:szCs w:val="24"/>
          <w:lang w:val="pt-BR"/>
        </w:rPr>
        <w:t xml:space="preserve">ária </w:t>
      </w:r>
      <w:proofErr w:type="gramStart"/>
      <w:r>
        <w:rPr>
          <w:sz w:val="24"/>
          <w:szCs w:val="24"/>
          <w:lang w:val="pt-BR"/>
        </w:rPr>
        <w:t>a</w:t>
      </w:r>
      <w:proofErr w:type="gramEnd"/>
      <w:r w:rsidRPr="00976D85">
        <w:rPr>
          <w:sz w:val="24"/>
          <w:szCs w:val="24"/>
          <w:lang w:val="pt-BR"/>
        </w:rPr>
        <w:t xml:space="preserve"> retirada d</w:t>
      </w:r>
      <w:r>
        <w:rPr>
          <w:sz w:val="24"/>
          <w:szCs w:val="24"/>
          <w:lang w:val="pt-BR"/>
        </w:rPr>
        <w:t>o</w:t>
      </w:r>
      <w:r w:rsidRPr="00976D85">
        <w:rPr>
          <w:sz w:val="24"/>
          <w:szCs w:val="24"/>
          <w:lang w:val="pt-BR"/>
        </w:rPr>
        <w:t xml:space="preserve"> </w:t>
      </w:r>
      <w:r>
        <w:rPr>
          <w:sz w:val="24"/>
          <w:szCs w:val="24"/>
          <w:lang w:val="pt-BR"/>
        </w:rPr>
        <w:t>m</w:t>
      </w:r>
      <w:r w:rsidRPr="00976D85">
        <w:rPr>
          <w:sz w:val="24"/>
          <w:szCs w:val="24"/>
          <w:lang w:val="pt-BR"/>
        </w:rPr>
        <w:t>e</w:t>
      </w:r>
      <w:r>
        <w:rPr>
          <w:sz w:val="24"/>
          <w:szCs w:val="24"/>
          <w:lang w:val="pt-BR"/>
        </w:rPr>
        <w:t>smo</w:t>
      </w:r>
      <w:r w:rsidRPr="00976D85">
        <w:rPr>
          <w:sz w:val="24"/>
          <w:szCs w:val="24"/>
          <w:lang w:val="pt-BR"/>
        </w:rPr>
        <w:t xml:space="preserve"> pa</w:t>
      </w:r>
      <w:r>
        <w:rPr>
          <w:sz w:val="24"/>
          <w:szCs w:val="24"/>
          <w:lang w:val="pt-BR"/>
        </w:rPr>
        <w:t>ra</w:t>
      </w:r>
      <w:r w:rsidRPr="00976D85">
        <w:rPr>
          <w:sz w:val="24"/>
          <w:szCs w:val="24"/>
          <w:lang w:val="pt-BR"/>
        </w:rPr>
        <w:t xml:space="preserve"> manutenção;</w:t>
      </w:r>
    </w:p>
    <w:p w:rsidR="000B4F3B" w:rsidRPr="00976D85" w:rsidRDefault="00245384">
      <w:pPr>
        <w:pStyle w:val="Padro"/>
        <w:rPr>
          <w:sz w:val="24"/>
          <w:szCs w:val="24"/>
          <w:lang w:val="pt-BR"/>
        </w:rPr>
      </w:pPr>
      <w:r w:rsidRPr="00976D85">
        <w:rPr>
          <w:sz w:val="24"/>
          <w:szCs w:val="24"/>
          <w:lang w:val="pt-BR"/>
        </w:rPr>
        <w:lastRenderedPageBreak/>
        <w:t xml:space="preserve">VII.          Todo </w:t>
      </w:r>
      <w:r>
        <w:rPr>
          <w:sz w:val="24"/>
          <w:szCs w:val="24"/>
          <w:lang w:val="pt-BR"/>
        </w:rPr>
        <w:t>r</w:t>
      </w:r>
      <w:r w:rsidRPr="00976D85">
        <w:rPr>
          <w:sz w:val="24"/>
          <w:szCs w:val="24"/>
          <w:lang w:val="pt-BR"/>
        </w:rPr>
        <w:t>ecu</w:t>
      </w:r>
      <w:r>
        <w:rPr>
          <w:sz w:val="24"/>
          <w:szCs w:val="24"/>
          <w:lang w:val="pt-BR"/>
        </w:rPr>
        <w:t>rso</w:t>
      </w:r>
      <w:proofErr w:type="gramStart"/>
      <w:r>
        <w:rPr>
          <w:sz w:val="24"/>
          <w:szCs w:val="24"/>
          <w:lang w:val="pt-BR"/>
        </w:rPr>
        <w:t xml:space="preserve"> </w:t>
      </w:r>
      <w:r w:rsidRPr="00976D85">
        <w:rPr>
          <w:sz w:val="24"/>
          <w:szCs w:val="24"/>
          <w:lang w:val="pt-BR"/>
        </w:rPr>
        <w:t xml:space="preserve"> </w:t>
      </w:r>
      <w:proofErr w:type="gramEnd"/>
      <w:r w:rsidRPr="00976D85">
        <w:rPr>
          <w:sz w:val="24"/>
          <w:szCs w:val="24"/>
          <w:lang w:val="pt-BR"/>
        </w:rPr>
        <w:t>computacional qu</w:t>
      </w:r>
      <w:r>
        <w:rPr>
          <w:sz w:val="24"/>
          <w:szCs w:val="24"/>
          <w:lang w:val="pt-BR"/>
        </w:rPr>
        <w:t xml:space="preserve">e </w:t>
      </w:r>
      <w:r w:rsidRPr="00976D85">
        <w:rPr>
          <w:sz w:val="24"/>
          <w:szCs w:val="24"/>
          <w:lang w:val="pt-BR"/>
        </w:rPr>
        <w:t xml:space="preserve"> </w:t>
      </w:r>
      <w:r>
        <w:rPr>
          <w:sz w:val="24"/>
          <w:szCs w:val="24"/>
          <w:lang w:val="pt-BR"/>
        </w:rPr>
        <w:t>s</w:t>
      </w:r>
      <w:r w:rsidRPr="00976D85">
        <w:rPr>
          <w:sz w:val="24"/>
          <w:szCs w:val="24"/>
          <w:lang w:val="pt-BR"/>
        </w:rPr>
        <w:t>air d</w:t>
      </w:r>
      <w:r>
        <w:rPr>
          <w:sz w:val="24"/>
          <w:szCs w:val="24"/>
          <w:lang w:val="pt-BR"/>
        </w:rPr>
        <w:t xml:space="preserve">as  </w:t>
      </w:r>
      <w:r w:rsidRPr="00976D85">
        <w:rPr>
          <w:sz w:val="24"/>
          <w:szCs w:val="24"/>
          <w:lang w:val="pt-BR"/>
        </w:rPr>
        <w:t>dependência</w:t>
      </w:r>
      <w:r>
        <w:rPr>
          <w:sz w:val="24"/>
          <w:szCs w:val="24"/>
          <w:lang w:val="pt-BR"/>
        </w:rPr>
        <w:t>s</w:t>
      </w:r>
      <w:r w:rsidRPr="00976D85">
        <w:rPr>
          <w:sz w:val="24"/>
          <w:szCs w:val="24"/>
          <w:lang w:val="pt-BR"/>
        </w:rPr>
        <w:t xml:space="preserve"> físicas d</w:t>
      </w:r>
      <w:r>
        <w:rPr>
          <w:sz w:val="24"/>
          <w:szCs w:val="24"/>
          <w:lang w:val="pt-BR"/>
        </w:rPr>
        <w:t xml:space="preserve">a </w:t>
      </w:r>
      <w:r w:rsidRPr="00976D85">
        <w:rPr>
          <w:sz w:val="24"/>
          <w:szCs w:val="24"/>
          <w:lang w:val="pt-BR"/>
        </w:rPr>
        <w:t xml:space="preserve"> FUNAI  por motivo d</w:t>
      </w:r>
      <w:r>
        <w:rPr>
          <w:sz w:val="24"/>
          <w:szCs w:val="24"/>
          <w:lang w:val="pt-BR"/>
        </w:rPr>
        <w:t>e</w:t>
      </w:r>
      <w:r w:rsidRPr="00976D85">
        <w:rPr>
          <w:sz w:val="24"/>
          <w:szCs w:val="24"/>
          <w:lang w:val="pt-BR"/>
        </w:rPr>
        <w:t xml:space="preserve"> </w:t>
      </w:r>
      <w:r>
        <w:rPr>
          <w:sz w:val="24"/>
          <w:szCs w:val="24"/>
          <w:lang w:val="pt-BR"/>
        </w:rPr>
        <w:t>m</w:t>
      </w:r>
      <w:r w:rsidRPr="00976D85">
        <w:rPr>
          <w:sz w:val="24"/>
          <w:szCs w:val="24"/>
          <w:lang w:val="pt-BR"/>
        </w:rPr>
        <w:t>anutenç</w:t>
      </w:r>
      <w:r>
        <w:rPr>
          <w:sz w:val="24"/>
          <w:szCs w:val="24"/>
          <w:lang w:val="pt-BR"/>
        </w:rPr>
        <w:t xml:space="preserve">ão </w:t>
      </w:r>
      <w:r w:rsidRPr="00976D85">
        <w:rPr>
          <w:sz w:val="24"/>
          <w:szCs w:val="24"/>
          <w:lang w:val="pt-BR"/>
        </w:rPr>
        <w:t xml:space="preserve"> de</w:t>
      </w:r>
      <w:r>
        <w:rPr>
          <w:sz w:val="24"/>
          <w:szCs w:val="24"/>
          <w:lang w:val="pt-BR"/>
        </w:rPr>
        <w:t>v</w:t>
      </w:r>
      <w:r w:rsidRPr="00976D85">
        <w:rPr>
          <w:sz w:val="24"/>
          <w:szCs w:val="24"/>
          <w:lang w:val="pt-BR"/>
        </w:rPr>
        <w:t>e</w:t>
      </w:r>
      <w:r>
        <w:rPr>
          <w:sz w:val="24"/>
          <w:szCs w:val="24"/>
          <w:lang w:val="pt-BR"/>
        </w:rPr>
        <w:t>rá  s</w:t>
      </w:r>
      <w:r w:rsidRPr="00976D85">
        <w:rPr>
          <w:sz w:val="24"/>
          <w:szCs w:val="24"/>
          <w:lang w:val="pt-BR"/>
        </w:rPr>
        <w:t>e</w:t>
      </w:r>
      <w:r>
        <w:rPr>
          <w:sz w:val="24"/>
          <w:szCs w:val="24"/>
          <w:lang w:val="pt-BR"/>
        </w:rPr>
        <w:t>r</w:t>
      </w:r>
      <w:r w:rsidRPr="00976D85">
        <w:rPr>
          <w:sz w:val="24"/>
          <w:szCs w:val="24"/>
          <w:lang w:val="pt-BR"/>
        </w:rPr>
        <w:t xml:space="preserve"> registrado pelo re</w:t>
      </w:r>
      <w:r>
        <w:rPr>
          <w:sz w:val="24"/>
          <w:szCs w:val="24"/>
          <w:lang w:val="pt-BR"/>
        </w:rPr>
        <w:t>s</w:t>
      </w:r>
      <w:r w:rsidRPr="00976D85">
        <w:rPr>
          <w:sz w:val="24"/>
          <w:szCs w:val="24"/>
          <w:lang w:val="pt-BR"/>
        </w:rPr>
        <w:t>pon</w:t>
      </w:r>
      <w:r>
        <w:rPr>
          <w:sz w:val="24"/>
          <w:szCs w:val="24"/>
          <w:lang w:val="pt-BR"/>
        </w:rPr>
        <w:t>s</w:t>
      </w:r>
      <w:r w:rsidRPr="00976D85">
        <w:rPr>
          <w:sz w:val="24"/>
          <w:szCs w:val="24"/>
          <w:lang w:val="pt-BR"/>
        </w:rPr>
        <w:t>ável d</w:t>
      </w:r>
      <w:r>
        <w:rPr>
          <w:sz w:val="24"/>
          <w:szCs w:val="24"/>
          <w:lang w:val="pt-BR"/>
        </w:rPr>
        <w:t>a</w:t>
      </w:r>
      <w:r w:rsidRPr="00976D85">
        <w:rPr>
          <w:sz w:val="24"/>
          <w:szCs w:val="24"/>
          <w:lang w:val="pt-BR"/>
        </w:rPr>
        <w:t xml:space="preserve"> unidade e de</w:t>
      </w:r>
      <w:r>
        <w:rPr>
          <w:sz w:val="24"/>
          <w:szCs w:val="24"/>
          <w:lang w:val="pt-BR"/>
        </w:rPr>
        <w:t>v</w:t>
      </w:r>
      <w:r w:rsidRPr="00976D85">
        <w:rPr>
          <w:sz w:val="24"/>
          <w:szCs w:val="24"/>
          <w:lang w:val="pt-BR"/>
        </w:rPr>
        <w:t>e</w:t>
      </w:r>
      <w:r>
        <w:rPr>
          <w:sz w:val="24"/>
          <w:szCs w:val="24"/>
          <w:lang w:val="pt-BR"/>
        </w:rPr>
        <w:t>rá</w:t>
      </w:r>
      <w:r w:rsidRPr="00976D85">
        <w:rPr>
          <w:sz w:val="24"/>
          <w:szCs w:val="24"/>
          <w:lang w:val="pt-BR"/>
        </w:rPr>
        <w:t xml:space="preserve"> te</w:t>
      </w:r>
      <w:r>
        <w:rPr>
          <w:sz w:val="24"/>
          <w:szCs w:val="24"/>
          <w:lang w:val="pt-BR"/>
        </w:rPr>
        <w:t>r</w:t>
      </w:r>
      <w:r w:rsidRPr="00976D85">
        <w:rPr>
          <w:sz w:val="24"/>
          <w:szCs w:val="24"/>
          <w:lang w:val="pt-BR"/>
        </w:rPr>
        <w:t xml:space="preserve"> </w:t>
      </w:r>
      <w:r>
        <w:rPr>
          <w:sz w:val="24"/>
          <w:szCs w:val="24"/>
          <w:lang w:val="pt-BR"/>
        </w:rPr>
        <w:t>s</w:t>
      </w:r>
      <w:r w:rsidRPr="00976D85">
        <w:rPr>
          <w:sz w:val="24"/>
          <w:szCs w:val="24"/>
          <w:lang w:val="pt-BR"/>
        </w:rPr>
        <w:t>u</w:t>
      </w:r>
      <w:r>
        <w:rPr>
          <w:sz w:val="24"/>
          <w:szCs w:val="24"/>
          <w:lang w:val="pt-BR"/>
        </w:rPr>
        <w:t>as</w:t>
      </w:r>
      <w:r w:rsidRPr="00976D85">
        <w:rPr>
          <w:sz w:val="24"/>
          <w:szCs w:val="24"/>
          <w:lang w:val="pt-BR"/>
        </w:rPr>
        <w:t xml:space="preserve"> informaçõe</w:t>
      </w:r>
      <w:r>
        <w:rPr>
          <w:sz w:val="24"/>
          <w:szCs w:val="24"/>
          <w:lang w:val="pt-BR"/>
        </w:rPr>
        <w:t>s</w:t>
      </w:r>
      <w:r w:rsidRPr="00976D85">
        <w:rPr>
          <w:sz w:val="24"/>
          <w:szCs w:val="24"/>
          <w:lang w:val="pt-BR"/>
        </w:rPr>
        <w:t xml:space="preserve"> institucionai</w:t>
      </w:r>
      <w:r>
        <w:rPr>
          <w:sz w:val="24"/>
          <w:szCs w:val="24"/>
          <w:lang w:val="pt-BR"/>
        </w:rPr>
        <w:t>s</w:t>
      </w:r>
      <w:r w:rsidRPr="00976D85">
        <w:rPr>
          <w:sz w:val="24"/>
          <w:szCs w:val="24"/>
          <w:lang w:val="pt-BR"/>
        </w:rPr>
        <w:t xml:space="preserve"> críticas previamente excluída</w:t>
      </w:r>
      <w:r>
        <w:rPr>
          <w:sz w:val="24"/>
          <w:szCs w:val="24"/>
          <w:lang w:val="pt-BR"/>
        </w:rPr>
        <w:t>s</w:t>
      </w:r>
      <w:r w:rsidRPr="00976D85">
        <w:rPr>
          <w:sz w:val="24"/>
          <w:szCs w:val="24"/>
          <w:lang w:val="pt-BR"/>
        </w:rPr>
        <w:t>;</w:t>
      </w:r>
    </w:p>
    <w:p w:rsidR="000B4F3B" w:rsidRPr="00976D85" w:rsidRDefault="000B4F3B">
      <w:pPr>
        <w:pStyle w:val="Padro"/>
        <w:rPr>
          <w:sz w:val="24"/>
          <w:szCs w:val="24"/>
          <w:lang w:val="pt-BR"/>
        </w:rPr>
      </w:pPr>
    </w:p>
    <w:p w:rsidR="000B4F3B" w:rsidRPr="00976D85" w:rsidRDefault="00245384">
      <w:pPr>
        <w:pStyle w:val="Padro"/>
        <w:rPr>
          <w:sz w:val="24"/>
          <w:szCs w:val="24"/>
          <w:lang w:val="pt-BR"/>
        </w:rPr>
      </w:pPr>
      <w:r w:rsidRPr="00976D85">
        <w:rPr>
          <w:sz w:val="24"/>
          <w:szCs w:val="24"/>
          <w:lang w:val="pt-BR"/>
        </w:rPr>
        <w:t>VIII</w:t>
      </w:r>
      <w:r>
        <w:rPr>
          <w:sz w:val="24"/>
          <w:szCs w:val="24"/>
          <w:lang w:val="pt-BR"/>
        </w:rPr>
        <w:t xml:space="preserve">.        </w:t>
      </w:r>
      <w:r w:rsidRPr="00976D85">
        <w:rPr>
          <w:sz w:val="24"/>
          <w:szCs w:val="24"/>
          <w:lang w:val="pt-BR"/>
        </w:rPr>
        <w:t xml:space="preserve"> A saída d</w:t>
      </w:r>
      <w:r>
        <w:rPr>
          <w:sz w:val="24"/>
          <w:szCs w:val="24"/>
          <w:lang w:val="pt-BR"/>
        </w:rPr>
        <w:t>o</w:t>
      </w:r>
      <w:r w:rsidRPr="00976D85">
        <w:rPr>
          <w:sz w:val="24"/>
          <w:szCs w:val="24"/>
          <w:lang w:val="pt-BR"/>
        </w:rPr>
        <w:t xml:space="preserve"> equipamento de</w:t>
      </w:r>
      <w:r>
        <w:rPr>
          <w:sz w:val="24"/>
          <w:szCs w:val="24"/>
          <w:lang w:val="pt-BR"/>
        </w:rPr>
        <w:t>v</w:t>
      </w:r>
      <w:r w:rsidRPr="00976D85">
        <w:rPr>
          <w:sz w:val="24"/>
          <w:szCs w:val="24"/>
          <w:lang w:val="pt-BR"/>
        </w:rPr>
        <w:t>e</w:t>
      </w:r>
      <w:r>
        <w:rPr>
          <w:sz w:val="24"/>
          <w:szCs w:val="24"/>
          <w:lang w:val="pt-BR"/>
        </w:rPr>
        <w:t>rá</w:t>
      </w:r>
      <w:r w:rsidRPr="00976D85">
        <w:rPr>
          <w:sz w:val="24"/>
          <w:szCs w:val="24"/>
          <w:lang w:val="pt-BR"/>
        </w:rPr>
        <w:t xml:space="preserve"> se</w:t>
      </w:r>
      <w:r>
        <w:rPr>
          <w:sz w:val="24"/>
          <w:szCs w:val="24"/>
          <w:lang w:val="pt-BR"/>
        </w:rPr>
        <w:t>r</w:t>
      </w:r>
      <w:r w:rsidRPr="00976D85">
        <w:rPr>
          <w:sz w:val="24"/>
          <w:szCs w:val="24"/>
          <w:lang w:val="pt-BR"/>
        </w:rPr>
        <w:t xml:space="preserve"> autorizada pela COGETI;</w:t>
      </w:r>
    </w:p>
    <w:p w:rsidR="000B4F3B" w:rsidRPr="00976D85" w:rsidRDefault="000B4F3B">
      <w:pPr>
        <w:pStyle w:val="Padro"/>
        <w:rPr>
          <w:sz w:val="24"/>
          <w:szCs w:val="24"/>
          <w:lang w:val="pt-BR"/>
        </w:rPr>
      </w:pPr>
    </w:p>
    <w:p w:rsidR="000B4F3B" w:rsidRPr="00976D85" w:rsidRDefault="00245384">
      <w:pPr>
        <w:pStyle w:val="Padro"/>
        <w:rPr>
          <w:sz w:val="24"/>
          <w:szCs w:val="24"/>
          <w:lang w:val="pt-BR"/>
        </w:rPr>
      </w:pPr>
      <w:r w:rsidRPr="00976D85">
        <w:rPr>
          <w:sz w:val="24"/>
          <w:szCs w:val="24"/>
          <w:lang w:val="pt-BR"/>
        </w:rPr>
        <w:t>IX</w:t>
      </w:r>
      <w:r>
        <w:rPr>
          <w:sz w:val="24"/>
          <w:szCs w:val="24"/>
          <w:lang w:val="pt-BR"/>
        </w:rPr>
        <w:t>.        O</w:t>
      </w:r>
      <w:r w:rsidRPr="00976D85">
        <w:rPr>
          <w:sz w:val="24"/>
          <w:szCs w:val="24"/>
          <w:lang w:val="pt-BR"/>
        </w:rPr>
        <w:t xml:space="preserve"> u</w:t>
      </w:r>
      <w:r>
        <w:rPr>
          <w:sz w:val="24"/>
          <w:szCs w:val="24"/>
          <w:lang w:val="pt-BR"/>
        </w:rPr>
        <w:t>s</w:t>
      </w:r>
      <w:r w:rsidRPr="00976D85">
        <w:rPr>
          <w:sz w:val="24"/>
          <w:szCs w:val="24"/>
          <w:lang w:val="pt-BR"/>
        </w:rPr>
        <w:t>uário de</w:t>
      </w:r>
      <w:r>
        <w:rPr>
          <w:sz w:val="24"/>
          <w:szCs w:val="24"/>
          <w:lang w:val="pt-BR"/>
        </w:rPr>
        <w:t>ve</w:t>
      </w:r>
      <w:proofErr w:type="gramStart"/>
      <w:r>
        <w:rPr>
          <w:sz w:val="24"/>
          <w:szCs w:val="24"/>
          <w:lang w:val="pt-BR"/>
        </w:rPr>
        <w:t xml:space="preserve"> </w:t>
      </w:r>
      <w:r w:rsidRPr="00976D85">
        <w:rPr>
          <w:sz w:val="24"/>
          <w:szCs w:val="24"/>
          <w:lang w:val="pt-BR"/>
        </w:rPr>
        <w:t xml:space="preserve"> </w:t>
      </w:r>
      <w:proofErr w:type="gramEnd"/>
      <w:r>
        <w:rPr>
          <w:sz w:val="24"/>
          <w:szCs w:val="24"/>
          <w:lang w:val="pt-BR"/>
        </w:rPr>
        <w:t>ma</w:t>
      </w:r>
      <w:r w:rsidRPr="00976D85">
        <w:rPr>
          <w:sz w:val="24"/>
          <w:szCs w:val="24"/>
          <w:lang w:val="pt-BR"/>
        </w:rPr>
        <w:t>nte</w:t>
      </w:r>
      <w:r>
        <w:rPr>
          <w:sz w:val="24"/>
          <w:szCs w:val="24"/>
          <w:lang w:val="pt-BR"/>
        </w:rPr>
        <w:t xml:space="preserve">r </w:t>
      </w:r>
      <w:r w:rsidRPr="00976D85">
        <w:rPr>
          <w:sz w:val="24"/>
          <w:szCs w:val="24"/>
          <w:lang w:val="pt-BR"/>
        </w:rPr>
        <w:t xml:space="preserve"> </w:t>
      </w:r>
      <w:r>
        <w:rPr>
          <w:sz w:val="24"/>
          <w:szCs w:val="24"/>
          <w:lang w:val="pt-BR"/>
        </w:rPr>
        <w:t>o</w:t>
      </w:r>
      <w:r w:rsidRPr="00976D85">
        <w:rPr>
          <w:sz w:val="24"/>
          <w:szCs w:val="24"/>
          <w:lang w:val="pt-BR"/>
        </w:rPr>
        <w:t xml:space="preserve"> nú</w:t>
      </w:r>
      <w:r>
        <w:rPr>
          <w:sz w:val="24"/>
          <w:szCs w:val="24"/>
          <w:lang w:val="pt-BR"/>
        </w:rPr>
        <w:t>m</w:t>
      </w:r>
      <w:r w:rsidRPr="00976D85">
        <w:rPr>
          <w:sz w:val="24"/>
          <w:szCs w:val="24"/>
          <w:lang w:val="pt-BR"/>
        </w:rPr>
        <w:t>e</w:t>
      </w:r>
      <w:r>
        <w:rPr>
          <w:sz w:val="24"/>
          <w:szCs w:val="24"/>
          <w:lang w:val="pt-BR"/>
        </w:rPr>
        <w:t>r</w:t>
      </w:r>
      <w:r w:rsidRPr="00976D85">
        <w:rPr>
          <w:sz w:val="24"/>
          <w:szCs w:val="24"/>
          <w:lang w:val="pt-BR"/>
        </w:rPr>
        <w:t>o</w:t>
      </w:r>
      <w:r>
        <w:rPr>
          <w:sz w:val="24"/>
          <w:szCs w:val="24"/>
          <w:lang w:val="pt-BR"/>
        </w:rPr>
        <w:t xml:space="preserve">, </w:t>
      </w:r>
      <w:r w:rsidRPr="00976D85">
        <w:rPr>
          <w:sz w:val="24"/>
          <w:szCs w:val="24"/>
          <w:lang w:val="pt-BR"/>
        </w:rPr>
        <w:t xml:space="preserve"> d</w:t>
      </w:r>
      <w:r>
        <w:rPr>
          <w:sz w:val="24"/>
          <w:szCs w:val="24"/>
          <w:lang w:val="pt-BR"/>
        </w:rPr>
        <w:t xml:space="preserve">o  </w:t>
      </w:r>
      <w:r w:rsidRPr="00976D85">
        <w:rPr>
          <w:sz w:val="24"/>
          <w:szCs w:val="24"/>
          <w:lang w:val="pt-BR"/>
        </w:rPr>
        <w:t>regi</w:t>
      </w:r>
      <w:r>
        <w:rPr>
          <w:sz w:val="24"/>
          <w:szCs w:val="24"/>
          <w:lang w:val="pt-BR"/>
        </w:rPr>
        <w:t>s</w:t>
      </w:r>
      <w:r w:rsidRPr="00976D85">
        <w:rPr>
          <w:sz w:val="24"/>
          <w:szCs w:val="24"/>
          <w:lang w:val="pt-BR"/>
        </w:rPr>
        <w:t>tro d</w:t>
      </w:r>
      <w:r>
        <w:rPr>
          <w:sz w:val="24"/>
          <w:szCs w:val="24"/>
          <w:lang w:val="pt-BR"/>
        </w:rPr>
        <w:t xml:space="preserve">o </w:t>
      </w:r>
      <w:r w:rsidRPr="00976D85">
        <w:rPr>
          <w:sz w:val="24"/>
          <w:szCs w:val="24"/>
          <w:lang w:val="pt-BR"/>
        </w:rPr>
        <w:t xml:space="preserve"> cham</w:t>
      </w:r>
      <w:r>
        <w:rPr>
          <w:sz w:val="24"/>
          <w:szCs w:val="24"/>
          <w:lang w:val="pt-BR"/>
        </w:rPr>
        <w:t>a</w:t>
      </w:r>
      <w:r w:rsidRPr="00976D85">
        <w:rPr>
          <w:sz w:val="24"/>
          <w:szCs w:val="24"/>
          <w:lang w:val="pt-BR"/>
        </w:rPr>
        <w:t>d</w:t>
      </w:r>
      <w:r>
        <w:rPr>
          <w:sz w:val="24"/>
          <w:szCs w:val="24"/>
          <w:lang w:val="pt-BR"/>
        </w:rPr>
        <w:t xml:space="preserve">o </w:t>
      </w:r>
      <w:r w:rsidRPr="00976D85">
        <w:rPr>
          <w:sz w:val="24"/>
          <w:szCs w:val="24"/>
          <w:lang w:val="pt-BR"/>
        </w:rPr>
        <w:t xml:space="preserve"> o</w:t>
      </w:r>
      <w:r>
        <w:rPr>
          <w:sz w:val="24"/>
          <w:szCs w:val="24"/>
          <w:lang w:val="pt-BR"/>
        </w:rPr>
        <w:t xml:space="preserve">u  </w:t>
      </w:r>
      <w:r w:rsidRPr="00976D85">
        <w:rPr>
          <w:sz w:val="24"/>
          <w:szCs w:val="24"/>
          <w:lang w:val="pt-BR"/>
        </w:rPr>
        <w:t>nú</w:t>
      </w:r>
      <w:r>
        <w:rPr>
          <w:sz w:val="24"/>
          <w:szCs w:val="24"/>
          <w:lang w:val="pt-BR"/>
        </w:rPr>
        <w:t>m</w:t>
      </w:r>
      <w:r w:rsidRPr="00976D85">
        <w:rPr>
          <w:sz w:val="24"/>
          <w:szCs w:val="24"/>
          <w:lang w:val="pt-BR"/>
        </w:rPr>
        <w:t>e</w:t>
      </w:r>
      <w:r>
        <w:rPr>
          <w:sz w:val="24"/>
          <w:szCs w:val="24"/>
          <w:lang w:val="pt-BR"/>
        </w:rPr>
        <w:t xml:space="preserve">ro </w:t>
      </w:r>
      <w:r w:rsidRPr="00976D85">
        <w:rPr>
          <w:sz w:val="24"/>
          <w:szCs w:val="24"/>
          <w:lang w:val="pt-BR"/>
        </w:rPr>
        <w:t xml:space="preserve"> do docu</w:t>
      </w:r>
      <w:r>
        <w:rPr>
          <w:sz w:val="24"/>
          <w:szCs w:val="24"/>
          <w:lang w:val="pt-BR"/>
        </w:rPr>
        <w:t>m</w:t>
      </w:r>
      <w:r w:rsidRPr="00976D85">
        <w:rPr>
          <w:sz w:val="24"/>
          <w:szCs w:val="24"/>
          <w:lang w:val="pt-BR"/>
        </w:rPr>
        <w:t>ent</w:t>
      </w:r>
      <w:r>
        <w:rPr>
          <w:sz w:val="24"/>
          <w:szCs w:val="24"/>
          <w:lang w:val="pt-BR"/>
        </w:rPr>
        <w:t xml:space="preserve">o </w:t>
      </w:r>
      <w:r w:rsidRPr="00976D85">
        <w:rPr>
          <w:sz w:val="24"/>
          <w:szCs w:val="24"/>
          <w:lang w:val="pt-BR"/>
        </w:rPr>
        <w:t xml:space="preserve"> d</w:t>
      </w:r>
      <w:r>
        <w:rPr>
          <w:sz w:val="24"/>
          <w:szCs w:val="24"/>
          <w:lang w:val="pt-BR"/>
        </w:rPr>
        <w:t>e</w:t>
      </w:r>
      <w:r w:rsidRPr="00976D85">
        <w:rPr>
          <w:sz w:val="24"/>
          <w:szCs w:val="24"/>
          <w:lang w:val="pt-BR"/>
        </w:rPr>
        <w:t xml:space="preserve"> </w:t>
      </w:r>
      <w:r>
        <w:rPr>
          <w:sz w:val="24"/>
          <w:szCs w:val="24"/>
          <w:lang w:val="pt-BR"/>
        </w:rPr>
        <w:t>s</w:t>
      </w:r>
      <w:r w:rsidRPr="00976D85">
        <w:rPr>
          <w:sz w:val="24"/>
          <w:szCs w:val="24"/>
          <w:lang w:val="pt-BR"/>
        </w:rPr>
        <w:t>olicitação formal, d</w:t>
      </w:r>
      <w:r>
        <w:rPr>
          <w:sz w:val="24"/>
          <w:szCs w:val="24"/>
          <w:lang w:val="pt-BR"/>
        </w:rPr>
        <w:t>o</w:t>
      </w:r>
      <w:r w:rsidRPr="00976D85">
        <w:rPr>
          <w:sz w:val="24"/>
          <w:szCs w:val="24"/>
          <w:lang w:val="pt-BR"/>
        </w:rPr>
        <w:t xml:space="preserve"> pedido d</w:t>
      </w:r>
      <w:r>
        <w:rPr>
          <w:sz w:val="24"/>
          <w:szCs w:val="24"/>
          <w:lang w:val="pt-BR"/>
        </w:rPr>
        <w:t>e</w:t>
      </w:r>
      <w:r w:rsidRPr="00976D85">
        <w:rPr>
          <w:sz w:val="24"/>
          <w:szCs w:val="24"/>
          <w:lang w:val="pt-BR"/>
        </w:rPr>
        <w:t xml:space="preserve"> </w:t>
      </w:r>
      <w:r>
        <w:rPr>
          <w:sz w:val="24"/>
          <w:szCs w:val="24"/>
          <w:lang w:val="pt-BR"/>
        </w:rPr>
        <w:t>s</w:t>
      </w:r>
      <w:r w:rsidRPr="00976D85">
        <w:rPr>
          <w:sz w:val="24"/>
          <w:szCs w:val="24"/>
          <w:lang w:val="pt-BR"/>
        </w:rPr>
        <w:t>upo</w:t>
      </w:r>
      <w:r>
        <w:rPr>
          <w:sz w:val="24"/>
          <w:szCs w:val="24"/>
          <w:lang w:val="pt-BR"/>
        </w:rPr>
        <w:t>r</w:t>
      </w:r>
      <w:r w:rsidRPr="00976D85">
        <w:rPr>
          <w:sz w:val="24"/>
          <w:szCs w:val="24"/>
          <w:lang w:val="pt-BR"/>
        </w:rPr>
        <w:t>t</w:t>
      </w:r>
      <w:r>
        <w:rPr>
          <w:sz w:val="24"/>
          <w:szCs w:val="24"/>
          <w:lang w:val="pt-BR"/>
        </w:rPr>
        <w:t xml:space="preserve">e  </w:t>
      </w:r>
      <w:r w:rsidRPr="00976D85">
        <w:rPr>
          <w:sz w:val="24"/>
          <w:szCs w:val="24"/>
          <w:lang w:val="pt-BR"/>
        </w:rPr>
        <w:t>po</w:t>
      </w:r>
      <w:r>
        <w:rPr>
          <w:sz w:val="24"/>
          <w:szCs w:val="24"/>
          <w:lang w:val="pt-BR"/>
        </w:rPr>
        <w:t>r</w:t>
      </w:r>
      <w:r w:rsidRPr="00976D85">
        <w:rPr>
          <w:sz w:val="24"/>
          <w:szCs w:val="24"/>
          <w:lang w:val="pt-BR"/>
        </w:rPr>
        <w:t xml:space="preserve"> ele realizado para controle </w:t>
      </w:r>
      <w:r>
        <w:rPr>
          <w:sz w:val="24"/>
          <w:szCs w:val="24"/>
          <w:lang w:val="pt-BR"/>
        </w:rPr>
        <w:t>e</w:t>
      </w:r>
      <w:r w:rsidRPr="00976D85">
        <w:rPr>
          <w:sz w:val="24"/>
          <w:szCs w:val="24"/>
          <w:lang w:val="pt-BR"/>
        </w:rPr>
        <w:t xml:space="preserve"> acompanhamento d</w:t>
      </w:r>
      <w:r>
        <w:rPr>
          <w:sz w:val="24"/>
          <w:szCs w:val="24"/>
          <w:lang w:val="pt-BR"/>
        </w:rPr>
        <w:t>o</w:t>
      </w:r>
      <w:r w:rsidRPr="00976D85">
        <w:rPr>
          <w:sz w:val="24"/>
          <w:szCs w:val="24"/>
          <w:lang w:val="pt-BR"/>
        </w:rPr>
        <w:t xml:space="preserve"> respectivo chamado</w:t>
      </w:r>
      <w:r>
        <w:rPr>
          <w:sz w:val="24"/>
          <w:szCs w:val="24"/>
          <w:lang w:val="pt-BR"/>
        </w:rPr>
        <w:t>.</w:t>
      </w:r>
    </w:p>
    <w:p w:rsidR="000B4F3B" w:rsidRPr="00976D85" w:rsidRDefault="000B4F3B">
      <w:pPr>
        <w:pStyle w:val="Padro"/>
        <w:rPr>
          <w:sz w:val="24"/>
          <w:szCs w:val="24"/>
          <w:lang w:val="pt-BR"/>
        </w:rPr>
      </w:pPr>
    </w:p>
    <w:p w:rsidR="000B4F3B" w:rsidRPr="00976D85" w:rsidRDefault="00245384">
      <w:pPr>
        <w:pStyle w:val="Padro"/>
        <w:rPr>
          <w:sz w:val="24"/>
          <w:szCs w:val="24"/>
          <w:lang w:val="pt-BR"/>
        </w:rPr>
      </w:pPr>
      <w:r>
        <w:rPr>
          <w:sz w:val="24"/>
          <w:szCs w:val="24"/>
          <w:lang w:val="pt-BR"/>
        </w:rPr>
        <w:t xml:space="preserve">k)       </w:t>
      </w:r>
      <w:r w:rsidRPr="00976D85">
        <w:rPr>
          <w:sz w:val="24"/>
          <w:szCs w:val="24"/>
          <w:lang w:val="pt-BR"/>
        </w:rPr>
        <w:t xml:space="preserve"> Controle </w:t>
      </w:r>
      <w:r>
        <w:rPr>
          <w:sz w:val="24"/>
          <w:szCs w:val="24"/>
          <w:lang w:val="pt-BR"/>
        </w:rPr>
        <w:t>e</w:t>
      </w:r>
      <w:r w:rsidRPr="00976D85">
        <w:rPr>
          <w:sz w:val="24"/>
          <w:szCs w:val="24"/>
          <w:lang w:val="pt-BR"/>
        </w:rPr>
        <w:t xml:space="preserve"> Administração d</w:t>
      </w:r>
      <w:r>
        <w:rPr>
          <w:sz w:val="24"/>
          <w:szCs w:val="24"/>
          <w:lang w:val="pt-BR"/>
        </w:rPr>
        <w:t>e</w:t>
      </w:r>
      <w:r w:rsidRPr="00976D85">
        <w:rPr>
          <w:sz w:val="24"/>
          <w:szCs w:val="24"/>
          <w:lang w:val="pt-BR"/>
        </w:rPr>
        <w:t xml:space="preserve"> Re</w:t>
      </w:r>
      <w:r>
        <w:rPr>
          <w:sz w:val="24"/>
          <w:szCs w:val="24"/>
          <w:lang w:val="pt-BR"/>
        </w:rPr>
        <w:t>c</w:t>
      </w:r>
      <w:r w:rsidRPr="00976D85">
        <w:rPr>
          <w:sz w:val="24"/>
          <w:szCs w:val="24"/>
          <w:lang w:val="pt-BR"/>
        </w:rPr>
        <w:t>urso</w:t>
      </w:r>
      <w:r>
        <w:rPr>
          <w:sz w:val="24"/>
          <w:szCs w:val="24"/>
          <w:lang w:val="pt-BR"/>
        </w:rPr>
        <w:t>s</w:t>
      </w:r>
      <w:r w:rsidRPr="00976D85">
        <w:rPr>
          <w:sz w:val="24"/>
          <w:szCs w:val="24"/>
          <w:lang w:val="pt-BR"/>
        </w:rPr>
        <w:t xml:space="preserve"> Computacionais</w:t>
      </w:r>
    </w:p>
    <w:p w:rsidR="000B4F3B" w:rsidRPr="00976D85" w:rsidRDefault="000B4F3B">
      <w:pPr>
        <w:pStyle w:val="Padro"/>
        <w:rPr>
          <w:sz w:val="24"/>
          <w:szCs w:val="24"/>
          <w:lang w:val="pt-BR"/>
        </w:rPr>
      </w:pPr>
    </w:p>
    <w:p w:rsidR="000B4F3B" w:rsidRPr="00976D85" w:rsidRDefault="00245384">
      <w:pPr>
        <w:pStyle w:val="Padro"/>
        <w:rPr>
          <w:sz w:val="24"/>
          <w:szCs w:val="24"/>
          <w:lang w:val="pt-BR"/>
        </w:rPr>
      </w:pPr>
      <w:r w:rsidRPr="00976D85">
        <w:rPr>
          <w:sz w:val="24"/>
          <w:szCs w:val="24"/>
          <w:lang w:val="pt-BR"/>
        </w:rPr>
        <w:t xml:space="preserve">I.             Todo </w:t>
      </w:r>
      <w:r>
        <w:rPr>
          <w:sz w:val="24"/>
          <w:szCs w:val="24"/>
          <w:lang w:val="pt-BR"/>
        </w:rPr>
        <w:t>r</w:t>
      </w:r>
      <w:r w:rsidRPr="00976D85">
        <w:rPr>
          <w:sz w:val="24"/>
          <w:szCs w:val="24"/>
          <w:lang w:val="pt-BR"/>
        </w:rPr>
        <w:t>ecu</w:t>
      </w:r>
      <w:r>
        <w:rPr>
          <w:sz w:val="24"/>
          <w:szCs w:val="24"/>
          <w:lang w:val="pt-BR"/>
        </w:rPr>
        <w:t>rso</w:t>
      </w:r>
      <w:r w:rsidRPr="00976D85">
        <w:rPr>
          <w:sz w:val="24"/>
          <w:szCs w:val="24"/>
          <w:lang w:val="pt-BR"/>
        </w:rPr>
        <w:t xml:space="preserve"> computacional de</w:t>
      </w:r>
      <w:r>
        <w:rPr>
          <w:sz w:val="24"/>
          <w:szCs w:val="24"/>
          <w:lang w:val="pt-BR"/>
        </w:rPr>
        <w:t>ve</w:t>
      </w:r>
      <w:r w:rsidRPr="00976D85">
        <w:rPr>
          <w:sz w:val="24"/>
          <w:szCs w:val="24"/>
          <w:lang w:val="pt-BR"/>
        </w:rPr>
        <w:t xml:space="preserve"> se</w:t>
      </w:r>
      <w:r>
        <w:rPr>
          <w:sz w:val="24"/>
          <w:szCs w:val="24"/>
          <w:lang w:val="pt-BR"/>
        </w:rPr>
        <w:t>r</w:t>
      </w:r>
      <w:r w:rsidRPr="00976D85">
        <w:rPr>
          <w:sz w:val="24"/>
          <w:szCs w:val="24"/>
          <w:lang w:val="pt-BR"/>
        </w:rPr>
        <w:t xml:space="preserve"> identificado </w:t>
      </w:r>
      <w:r>
        <w:rPr>
          <w:sz w:val="24"/>
          <w:szCs w:val="24"/>
          <w:lang w:val="pt-BR"/>
        </w:rPr>
        <w:t>e</w:t>
      </w:r>
      <w:r w:rsidRPr="00976D85">
        <w:rPr>
          <w:sz w:val="24"/>
          <w:szCs w:val="24"/>
          <w:lang w:val="pt-BR"/>
        </w:rPr>
        <w:t xml:space="preserve"> inventariado;</w:t>
      </w:r>
    </w:p>
    <w:p w:rsidR="000B4F3B" w:rsidRPr="00976D85" w:rsidRDefault="000B4F3B">
      <w:pPr>
        <w:pStyle w:val="Padro"/>
        <w:rPr>
          <w:sz w:val="24"/>
          <w:szCs w:val="24"/>
          <w:lang w:val="pt-BR"/>
        </w:rPr>
      </w:pPr>
    </w:p>
    <w:p w:rsidR="000B4F3B" w:rsidRPr="00976D85" w:rsidRDefault="00245384">
      <w:pPr>
        <w:pStyle w:val="Padro"/>
        <w:rPr>
          <w:sz w:val="24"/>
          <w:szCs w:val="24"/>
          <w:lang w:val="pt-BR"/>
        </w:rPr>
      </w:pPr>
      <w:r w:rsidRPr="00976D85">
        <w:rPr>
          <w:sz w:val="24"/>
          <w:szCs w:val="24"/>
          <w:lang w:val="pt-BR"/>
        </w:rPr>
        <w:t xml:space="preserve">II.          </w:t>
      </w:r>
      <w:r>
        <w:rPr>
          <w:sz w:val="24"/>
          <w:szCs w:val="24"/>
          <w:lang w:val="pt-BR"/>
        </w:rPr>
        <w:t>Os r</w:t>
      </w:r>
      <w:r w:rsidRPr="00976D85">
        <w:rPr>
          <w:sz w:val="24"/>
          <w:szCs w:val="24"/>
          <w:lang w:val="pt-BR"/>
        </w:rPr>
        <w:t>ecu</w:t>
      </w:r>
      <w:r>
        <w:rPr>
          <w:sz w:val="24"/>
          <w:szCs w:val="24"/>
          <w:lang w:val="pt-BR"/>
        </w:rPr>
        <w:t>rs</w:t>
      </w:r>
      <w:r w:rsidRPr="00976D85">
        <w:rPr>
          <w:sz w:val="24"/>
          <w:szCs w:val="24"/>
          <w:lang w:val="pt-BR"/>
        </w:rPr>
        <w:t>o</w:t>
      </w:r>
      <w:r>
        <w:rPr>
          <w:sz w:val="24"/>
          <w:szCs w:val="24"/>
          <w:lang w:val="pt-BR"/>
        </w:rPr>
        <w:t>s</w:t>
      </w:r>
      <w:r w:rsidRPr="00976D85">
        <w:rPr>
          <w:sz w:val="24"/>
          <w:szCs w:val="24"/>
          <w:lang w:val="pt-BR"/>
        </w:rPr>
        <w:t xml:space="preserve"> computacionai</w:t>
      </w:r>
      <w:r>
        <w:rPr>
          <w:sz w:val="24"/>
          <w:szCs w:val="24"/>
          <w:lang w:val="pt-BR"/>
        </w:rPr>
        <w:t>s</w:t>
      </w:r>
      <w:r w:rsidRPr="00976D85">
        <w:rPr>
          <w:sz w:val="24"/>
          <w:szCs w:val="24"/>
          <w:lang w:val="pt-BR"/>
        </w:rPr>
        <w:t xml:space="preserve"> qu</w:t>
      </w:r>
      <w:r>
        <w:rPr>
          <w:sz w:val="24"/>
          <w:szCs w:val="24"/>
          <w:lang w:val="pt-BR"/>
        </w:rPr>
        <w:t>e</w:t>
      </w:r>
      <w:r w:rsidRPr="00976D85">
        <w:rPr>
          <w:sz w:val="24"/>
          <w:szCs w:val="24"/>
          <w:lang w:val="pt-BR"/>
        </w:rPr>
        <w:t xml:space="preserve"> n</w:t>
      </w:r>
      <w:r>
        <w:rPr>
          <w:sz w:val="24"/>
          <w:szCs w:val="24"/>
          <w:lang w:val="pt-BR"/>
        </w:rPr>
        <w:t>ão</w:t>
      </w:r>
      <w:r w:rsidRPr="00976D85">
        <w:rPr>
          <w:sz w:val="24"/>
          <w:szCs w:val="24"/>
          <w:lang w:val="pt-BR"/>
        </w:rPr>
        <w:t xml:space="preserve"> </w:t>
      </w:r>
      <w:r>
        <w:rPr>
          <w:sz w:val="24"/>
          <w:szCs w:val="24"/>
          <w:lang w:val="pt-BR"/>
        </w:rPr>
        <w:t>são</w:t>
      </w:r>
      <w:r w:rsidRPr="00976D85">
        <w:rPr>
          <w:sz w:val="24"/>
          <w:szCs w:val="24"/>
          <w:lang w:val="pt-BR"/>
        </w:rPr>
        <w:t xml:space="preserve"> d</w:t>
      </w:r>
      <w:r>
        <w:rPr>
          <w:sz w:val="24"/>
          <w:szCs w:val="24"/>
          <w:lang w:val="pt-BR"/>
        </w:rPr>
        <w:t>e</w:t>
      </w:r>
      <w:r w:rsidRPr="00976D85">
        <w:rPr>
          <w:sz w:val="24"/>
          <w:szCs w:val="24"/>
          <w:lang w:val="pt-BR"/>
        </w:rPr>
        <w:t xml:space="preserve"> propriedade d</w:t>
      </w:r>
      <w:r>
        <w:rPr>
          <w:sz w:val="24"/>
          <w:szCs w:val="24"/>
          <w:lang w:val="pt-BR"/>
        </w:rPr>
        <w:t>a</w:t>
      </w:r>
      <w:r w:rsidRPr="00976D85">
        <w:rPr>
          <w:sz w:val="24"/>
          <w:szCs w:val="24"/>
          <w:lang w:val="pt-BR"/>
        </w:rPr>
        <w:t xml:space="preserve"> FUNAI de</w:t>
      </w:r>
      <w:r>
        <w:rPr>
          <w:sz w:val="24"/>
          <w:szCs w:val="24"/>
          <w:lang w:val="pt-BR"/>
        </w:rPr>
        <w:t>v</w:t>
      </w:r>
      <w:r w:rsidRPr="00976D85">
        <w:rPr>
          <w:sz w:val="24"/>
          <w:szCs w:val="24"/>
          <w:lang w:val="pt-BR"/>
        </w:rPr>
        <w:t>e</w:t>
      </w:r>
      <w:r>
        <w:rPr>
          <w:sz w:val="24"/>
          <w:szCs w:val="24"/>
          <w:lang w:val="pt-BR"/>
        </w:rPr>
        <w:t>m</w:t>
      </w:r>
      <w:r w:rsidRPr="00976D85">
        <w:rPr>
          <w:sz w:val="24"/>
          <w:szCs w:val="24"/>
          <w:lang w:val="pt-BR"/>
        </w:rPr>
        <w:t xml:space="preserve"> </w:t>
      </w:r>
      <w:r>
        <w:rPr>
          <w:sz w:val="24"/>
          <w:szCs w:val="24"/>
          <w:lang w:val="pt-BR"/>
        </w:rPr>
        <w:t>s</w:t>
      </w:r>
      <w:r w:rsidRPr="00976D85">
        <w:rPr>
          <w:sz w:val="24"/>
          <w:szCs w:val="24"/>
          <w:lang w:val="pt-BR"/>
        </w:rPr>
        <w:t>er devidamente identificado</w:t>
      </w:r>
      <w:r>
        <w:rPr>
          <w:sz w:val="24"/>
          <w:szCs w:val="24"/>
          <w:lang w:val="pt-BR"/>
        </w:rPr>
        <w:t>s</w:t>
      </w:r>
      <w:r w:rsidRPr="00976D85">
        <w:rPr>
          <w:sz w:val="24"/>
          <w:szCs w:val="24"/>
          <w:lang w:val="pt-BR"/>
        </w:rPr>
        <w:t>;</w:t>
      </w:r>
    </w:p>
    <w:p w:rsidR="000B4F3B" w:rsidRPr="00976D85" w:rsidRDefault="000B4F3B">
      <w:pPr>
        <w:pStyle w:val="Padro"/>
        <w:rPr>
          <w:sz w:val="24"/>
          <w:szCs w:val="24"/>
          <w:lang w:val="pt-BR"/>
        </w:rPr>
      </w:pPr>
    </w:p>
    <w:p w:rsidR="000B4F3B" w:rsidRPr="00976D85" w:rsidRDefault="00245384">
      <w:pPr>
        <w:pStyle w:val="Padro"/>
        <w:rPr>
          <w:sz w:val="24"/>
          <w:szCs w:val="24"/>
          <w:lang w:val="pt-BR"/>
        </w:rPr>
      </w:pPr>
      <w:r w:rsidRPr="00976D85">
        <w:rPr>
          <w:sz w:val="24"/>
          <w:szCs w:val="24"/>
          <w:lang w:val="pt-BR"/>
        </w:rPr>
        <w:t>III.         A COGETI dev</w:t>
      </w:r>
      <w:r>
        <w:rPr>
          <w:sz w:val="24"/>
          <w:szCs w:val="24"/>
          <w:lang w:val="pt-BR"/>
        </w:rPr>
        <w:t>e</w:t>
      </w:r>
      <w:r w:rsidRPr="00976D85">
        <w:rPr>
          <w:sz w:val="24"/>
          <w:szCs w:val="24"/>
          <w:lang w:val="pt-BR"/>
        </w:rPr>
        <w:t xml:space="preserve"> garantir </w:t>
      </w:r>
      <w:r>
        <w:rPr>
          <w:sz w:val="24"/>
          <w:szCs w:val="24"/>
          <w:lang w:val="pt-BR"/>
        </w:rPr>
        <w:t>a</w:t>
      </w:r>
      <w:r w:rsidRPr="00976D85">
        <w:rPr>
          <w:sz w:val="24"/>
          <w:szCs w:val="24"/>
          <w:lang w:val="pt-BR"/>
        </w:rPr>
        <w:t xml:space="preserve"> qualidade </w:t>
      </w:r>
      <w:r>
        <w:rPr>
          <w:sz w:val="24"/>
          <w:szCs w:val="24"/>
          <w:lang w:val="pt-BR"/>
        </w:rPr>
        <w:t>e</w:t>
      </w:r>
      <w:r w:rsidRPr="00976D85">
        <w:rPr>
          <w:sz w:val="24"/>
          <w:szCs w:val="24"/>
          <w:lang w:val="pt-BR"/>
        </w:rPr>
        <w:t xml:space="preserve"> di</w:t>
      </w:r>
      <w:r>
        <w:rPr>
          <w:sz w:val="24"/>
          <w:szCs w:val="24"/>
          <w:lang w:val="pt-BR"/>
        </w:rPr>
        <w:t>s</w:t>
      </w:r>
      <w:r w:rsidRPr="00976D85">
        <w:rPr>
          <w:sz w:val="24"/>
          <w:szCs w:val="24"/>
          <w:lang w:val="pt-BR"/>
        </w:rPr>
        <w:t>ponibilidade do</w:t>
      </w:r>
      <w:r>
        <w:rPr>
          <w:sz w:val="24"/>
          <w:szCs w:val="24"/>
          <w:lang w:val="pt-BR"/>
        </w:rPr>
        <w:t>s</w:t>
      </w:r>
      <w:r w:rsidRPr="00976D85">
        <w:rPr>
          <w:sz w:val="24"/>
          <w:szCs w:val="24"/>
          <w:lang w:val="pt-BR"/>
        </w:rPr>
        <w:t xml:space="preserve"> </w:t>
      </w:r>
      <w:r>
        <w:rPr>
          <w:sz w:val="24"/>
          <w:szCs w:val="24"/>
          <w:lang w:val="pt-BR"/>
        </w:rPr>
        <w:t>s</w:t>
      </w:r>
      <w:r w:rsidRPr="00976D85">
        <w:rPr>
          <w:sz w:val="24"/>
          <w:szCs w:val="24"/>
          <w:lang w:val="pt-BR"/>
        </w:rPr>
        <w:t>erviço</w:t>
      </w:r>
      <w:r>
        <w:rPr>
          <w:sz w:val="24"/>
          <w:szCs w:val="24"/>
          <w:lang w:val="pt-BR"/>
        </w:rPr>
        <w:t>s</w:t>
      </w:r>
      <w:r w:rsidRPr="00976D85">
        <w:rPr>
          <w:sz w:val="24"/>
          <w:szCs w:val="24"/>
          <w:lang w:val="pt-BR"/>
        </w:rPr>
        <w:t xml:space="preserve">, identificando e informando </w:t>
      </w:r>
      <w:r>
        <w:rPr>
          <w:sz w:val="24"/>
          <w:szCs w:val="24"/>
          <w:lang w:val="pt-BR"/>
        </w:rPr>
        <w:t>a</w:t>
      </w:r>
      <w:r w:rsidRPr="00976D85">
        <w:rPr>
          <w:sz w:val="24"/>
          <w:szCs w:val="24"/>
          <w:lang w:val="pt-BR"/>
        </w:rPr>
        <w:t xml:space="preserve"> nece</w:t>
      </w:r>
      <w:r>
        <w:rPr>
          <w:sz w:val="24"/>
          <w:szCs w:val="24"/>
          <w:lang w:val="pt-BR"/>
        </w:rPr>
        <w:t>ss</w:t>
      </w:r>
      <w:r w:rsidRPr="00976D85">
        <w:rPr>
          <w:sz w:val="24"/>
          <w:szCs w:val="24"/>
          <w:lang w:val="pt-BR"/>
        </w:rPr>
        <w:t>idade d</w:t>
      </w:r>
      <w:r>
        <w:rPr>
          <w:sz w:val="24"/>
          <w:szCs w:val="24"/>
          <w:lang w:val="pt-BR"/>
        </w:rPr>
        <w:t>e</w:t>
      </w:r>
      <w:r w:rsidRPr="00976D85">
        <w:rPr>
          <w:sz w:val="24"/>
          <w:szCs w:val="24"/>
          <w:lang w:val="pt-BR"/>
        </w:rPr>
        <w:t xml:space="preserve"> aqui</w:t>
      </w:r>
      <w:r>
        <w:rPr>
          <w:sz w:val="24"/>
          <w:szCs w:val="24"/>
          <w:lang w:val="pt-BR"/>
        </w:rPr>
        <w:t>s</w:t>
      </w:r>
      <w:r w:rsidRPr="00976D85">
        <w:rPr>
          <w:sz w:val="24"/>
          <w:szCs w:val="24"/>
          <w:lang w:val="pt-BR"/>
        </w:rPr>
        <w:t>ição d</w:t>
      </w:r>
      <w:r>
        <w:rPr>
          <w:sz w:val="24"/>
          <w:szCs w:val="24"/>
          <w:lang w:val="pt-BR"/>
        </w:rPr>
        <w:t>e</w:t>
      </w:r>
      <w:r w:rsidRPr="00976D85">
        <w:rPr>
          <w:sz w:val="24"/>
          <w:szCs w:val="24"/>
          <w:lang w:val="pt-BR"/>
        </w:rPr>
        <w:t xml:space="preserve"> no</w:t>
      </w:r>
      <w:r>
        <w:rPr>
          <w:sz w:val="24"/>
          <w:szCs w:val="24"/>
          <w:lang w:val="pt-BR"/>
        </w:rPr>
        <w:t>v</w:t>
      </w:r>
      <w:r w:rsidRPr="00976D85">
        <w:rPr>
          <w:sz w:val="24"/>
          <w:szCs w:val="24"/>
          <w:lang w:val="pt-BR"/>
        </w:rPr>
        <w:t>o</w:t>
      </w:r>
      <w:r>
        <w:rPr>
          <w:sz w:val="24"/>
          <w:szCs w:val="24"/>
          <w:lang w:val="pt-BR"/>
        </w:rPr>
        <w:t>s</w:t>
      </w:r>
      <w:r w:rsidRPr="00976D85">
        <w:rPr>
          <w:sz w:val="24"/>
          <w:szCs w:val="24"/>
          <w:lang w:val="pt-BR"/>
        </w:rPr>
        <w:t xml:space="preserve"> </w:t>
      </w:r>
      <w:r>
        <w:rPr>
          <w:sz w:val="24"/>
          <w:szCs w:val="24"/>
          <w:lang w:val="pt-BR"/>
        </w:rPr>
        <w:t>r</w:t>
      </w:r>
      <w:r w:rsidRPr="00976D85">
        <w:rPr>
          <w:sz w:val="24"/>
          <w:szCs w:val="24"/>
          <w:lang w:val="pt-BR"/>
        </w:rPr>
        <w:t>ecu</w:t>
      </w:r>
      <w:r>
        <w:rPr>
          <w:sz w:val="24"/>
          <w:szCs w:val="24"/>
          <w:lang w:val="pt-BR"/>
        </w:rPr>
        <w:t>rs</w:t>
      </w:r>
      <w:r w:rsidRPr="00976D85">
        <w:rPr>
          <w:sz w:val="24"/>
          <w:szCs w:val="24"/>
          <w:lang w:val="pt-BR"/>
        </w:rPr>
        <w:t>o</w:t>
      </w:r>
      <w:r>
        <w:rPr>
          <w:sz w:val="24"/>
          <w:szCs w:val="24"/>
          <w:lang w:val="pt-BR"/>
        </w:rPr>
        <w:t>s</w:t>
      </w:r>
      <w:r w:rsidRPr="00976D85">
        <w:rPr>
          <w:sz w:val="24"/>
          <w:szCs w:val="24"/>
          <w:lang w:val="pt-BR"/>
        </w:rPr>
        <w:t xml:space="preserve"> d</w:t>
      </w:r>
      <w:r>
        <w:rPr>
          <w:sz w:val="24"/>
          <w:szCs w:val="24"/>
          <w:lang w:val="pt-BR"/>
        </w:rPr>
        <w:t>e</w:t>
      </w:r>
      <w:r w:rsidRPr="00976D85">
        <w:rPr>
          <w:sz w:val="24"/>
          <w:szCs w:val="24"/>
          <w:lang w:val="pt-BR"/>
        </w:rPr>
        <w:t xml:space="preserve"> informática;</w:t>
      </w:r>
    </w:p>
    <w:p w:rsidR="000B4F3B" w:rsidRPr="00976D85" w:rsidRDefault="000B4F3B">
      <w:pPr>
        <w:pStyle w:val="Padro"/>
        <w:rPr>
          <w:sz w:val="24"/>
          <w:szCs w:val="24"/>
          <w:lang w:val="pt-BR"/>
        </w:rPr>
      </w:pPr>
    </w:p>
    <w:p w:rsidR="000B4F3B" w:rsidRPr="00976D85" w:rsidRDefault="00245384">
      <w:pPr>
        <w:pStyle w:val="Padro"/>
        <w:rPr>
          <w:sz w:val="24"/>
          <w:szCs w:val="24"/>
          <w:lang w:val="pt-BR"/>
        </w:rPr>
      </w:pPr>
      <w:r w:rsidRPr="00976D85">
        <w:rPr>
          <w:sz w:val="24"/>
          <w:szCs w:val="24"/>
          <w:lang w:val="pt-BR"/>
        </w:rPr>
        <w:t>IV.      No</w:t>
      </w:r>
      <w:r>
        <w:rPr>
          <w:sz w:val="24"/>
          <w:szCs w:val="24"/>
          <w:lang w:val="pt-BR"/>
        </w:rPr>
        <w:t xml:space="preserve">vas </w:t>
      </w:r>
      <w:proofErr w:type="gramStart"/>
      <w:r w:rsidRPr="00976D85">
        <w:rPr>
          <w:sz w:val="24"/>
          <w:szCs w:val="24"/>
          <w:lang w:val="pt-BR"/>
        </w:rPr>
        <w:t>implementaçõe</w:t>
      </w:r>
      <w:r>
        <w:rPr>
          <w:sz w:val="24"/>
          <w:szCs w:val="24"/>
          <w:lang w:val="pt-BR"/>
        </w:rPr>
        <w:t>s</w:t>
      </w:r>
      <w:proofErr w:type="gramEnd"/>
      <w:r w:rsidRPr="00976D85">
        <w:rPr>
          <w:sz w:val="24"/>
          <w:szCs w:val="24"/>
          <w:lang w:val="pt-BR"/>
        </w:rPr>
        <w:t>, alteraçõe</w:t>
      </w:r>
      <w:r>
        <w:rPr>
          <w:sz w:val="24"/>
          <w:szCs w:val="24"/>
          <w:lang w:val="pt-BR"/>
        </w:rPr>
        <w:t>s</w:t>
      </w:r>
      <w:r w:rsidRPr="00976D85">
        <w:rPr>
          <w:sz w:val="24"/>
          <w:szCs w:val="24"/>
          <w:lang w:val="pt-BR"/>
        </w:rPr>
        <w:t xml:space="preserve"> </w:t>
      </w:r>
      <w:r>
        <w:rPr>
          <w:sz w:val="24"/>
          <w:szCs w:val="24"/>
          <w:lang w:val="pt-BR"/>
        </w:rPr>
        <w:t>e</w:t>
      </w:r>
      <w:r w:rsidRPr="00976D85">
        <w:rPr>
          <w:sz w:val="24"/>
          <w:szCs w:val="24"/>
          <w:lang w:val="pt-BR"/>
        </w:rPr>
        <w:t xml:space="preserve"> atualizaçõe</w:t>
      </w:r>
      <w:r>
        <w:rPr>
          <w:sz w:val="24"/>
          <w:szCs w:val="24"/>
          <w:lang w:val="pt-BR"/>
        </w:rPr>
        <w:t>s</w:t>
      </w:r>
      <w:r w:rsidRPr="00976D85">
        <w:rPr>
          <w:sz w:val="24"/>
          <w:szCs w:val="24"/>
          <w:lang w:val="pt-BR"/>
        </w:rPr>
        <w:t xml:space="preserve"> d</w:t>
      </w:r>
      <w:r>
        <w:rPr>
          <w:sz w:val="24"/>
          <w:szCs w:val="24"/>
          <w:lang w:val="pt-BR"/>
        </w:rPr>
        <w:t>e</w:t>
      </w:r>
      <w:r w:rsidRPr="00976D85">
        <w:rPr>
          <w:sz w:val="24"/>
          <w:szCs w:val="24"/>
          <w:lang w:val="pt-BR"/>
        </w:rPr>
        <w:t xml:space="preserve"> </w:t>
      </w:r>
      <w:r>
        <w:rPr>
          <w:sz w:val="24"/>
          <w:szCs w:val="24"/>
          <w:lang w:val="pt-BR"/>
        </w:rPr>
        <w:t>r</w:t>
      </w:r>
      <w:r w:rsidRPr="00976D85">
        <w:rPr>
          <w:sz w:val="24"/>
          <w:szCs w:val="24"/>
          <w:lang w:val="pt-BR"/>
        </w:rPr>
        <w:t>ecu</w:t>
      </w:r>
      <w:r>
        <w:rPr>
          <w:sz w:val="24"/>
          <w:szCs w:val="24"/>
          <w:lang w:val="pt-BR"/>
        </w:rPr>
        <w:t>rs</w:t>
      </w:r>
      <w:r w:rsidRPr="00976D85">
        <w:rPr>
          <w:sz w:val="24"/>
          <w:szCs w:val="24"/>
          <w:lang w:val="pt-BR"/>
        </w:rPr>
        <w:t>o</w:t>
      </w:r>
      <w:r>
        <w:rPr>
          <w:sz w:val="24"/>
          <w:szCs w:val="24"/>
          <w:lang w:val="pt-BR"/>
        </w:rPr>
        <w:t>s</w:t>
      </w:r>
      <w:r w:rsidRPr="00976D85">
        <w:rPr>
          <w:sz w:val="24"/>
          <w:szCs w:val="24"/>
          <w:lang w:val="pt-BR"/>
        </w:rPr>
        <w:t xml:space="preserve"> computacionai</w:t>
      </w:r>
      <w:r>
        <w:rPr>
          <w:sz w:val="24"/>
          <w:szCs w:val="24"/>
          <w:lang w:val="pt-BR"/>
        </w:rPr>
        <w:t xml:space="preserve">s </w:t>
      </w:r>
      <w:r w:rsidRPr="00976D85">
        <w:rPr>
          <w:sz w:val="24"/>
          <w:szCs w:val="24"/>
          <w:lang w:val="pt-BR"/>
        </w:rPr>
        <w:t>de</w:t>
      </w:r>
      <w:r>
        <w:rPr>
          <w:sz w:val="24"/>
          <w:szCs w:val="24"/>
          <w:lang w:val="pt-BR"/>
        </w:rPr>
        <w:t>v</w:t>
      </w:r>
      <w:r w:rsidRPr="00976D85">
        <w:rPr>
          <w:sz w:val="24"/>
          <w:szCs w:val="24"/>
          <w:lang w:val="pt-BR"/>
        </w:rPr>
        <w:t>e</w:t>
      </w:r>
      <w:r>
        <w:rPr>
          <w:sz w:val="24"/>
          <w:szCs w:val="24"/>
          <w:lang w:val="pt-BR"/>
        </w:rPr>
        <w:t>m</w:t>
      </w:r>
      <w:r w:rsidRPr="00976D85">
        <w:rPr>
          <w:sz w:val="24"/>
          <w:szCs w:val="24"/>
          <w:lang w:val="pt-BR"/>
        </w:rPr>
        <w:t xml:space="preserve"> </w:t>
      </w:r>
      <w:r>
        <w:rPr>
          <w:sz w:val="24"/>
          <w:szCs w:val="24"/>
          <w:lang w:val="pt-BR"/>
        </w:rPr>
        <w:t>s</w:t>
      </w:r>
      <w:r w:rsidRPr="00976D85">
        <w:rPr>
          <w:sz w:val="24"/>
          <w:szCs w:val="24"/>
          <w:lang w:val="pt-BR"/>
        </w:rPr>
        <w:t>e</w:t>
      </w:r>
      <w:r>
        <w:rPr>
          <w:sz w:val="24"/>
          <w:szCs w:val="24"/>
          <w:lang w:val="pt-BR"/>
        </w:rPr>
        <w:t>r</w:t>
      </w:r>
      <w:r w:rsidRPr="00976D85">
        <w:rPr>
          <w:sz w:val="24"/>
          <w:szCs w:val="24"/>
          <w:lang w:val="pt-BR"/>
        </w:rPr>
        <w:t xml:space="preserve"> homologada</w:t>
      </w:r>
      <w:r>
        <w:rPr>
          <w:sz w:val="24"/>
          <w:szCs w:val="24"/>
          <w:lang w:val="pt-BR"/>
        </w:rPr>
        <w:t>s</w:t>
      </w:r>
      <w:r w:rsidRPr="00976D85">
        <w:rPr>
          <w:sz w:val="24"/>
          <w:szCs w:val="24"/>
          <w:lang w:val="pt-BR"/>
        </w:rPr>
        <w:t xml:space="preserve"> antecipadamente pela COGETI;</w:t>
      </w:r>
    </w:p>
    <w:p w:rsidR="000B4F3B" w:rsidRPr="00976D85" w:rsidRDefault="000B4F3B">
      <w:pPr>
        <w:pStyle w:val="Padro"/>
        <w:rPr>
          <w:sz w:val="24"/>
          <w:szCs w:val="24"/>
          <w:lang w:val="pt-BR"/>
        </w:rPr>
      </w:pPr>
    </w:p>
    <w:p w:rsidR="000B4F3B" w:rsidRPr="00976D85" w:rsidRDefault="00245384">
      <w:pPr>
        <w:pStyle w:val="Padro"/>
        <w:rPr>
          <w:sz w:val="24"/>
          <w:szCs w:val="24"/>
          <w:lang w:val="pt-BR"/>
        </w:rPr>
      </w:pPr>
      <w:r w:rsidRPr="00976D85">
        <w:rPr>
          <w:sz w:val="24"/>
          <w:szCs w:val="24"/>
          <w:lang w:val="pt-BR"/>
        </w:rPr>
        <w:t xml:space="preserve">V.              </w:t>
      </w:r>
      <w:r>
        <w:rPr>
          <w:sz w:val="24"/>
          <w:szCs w:val="24"/>
          <w:lang w:val="pt-BR"/>
        </w:rPr>
        <w:t>Os</w:t>
      </w:r>
      <w:r w:rsidRPr="00976D85">
        <w:rPr>
          <w:sz w:val="24"/>
          <w:szCs w:val="24"/>
          <w:lang w:val="pt-BR"/>
        </w:rPr>
        <w:t xml:space="preserve"> </w:t>
      </w:r>
      <w:r>
        <w:rPr>
          <w:sz w:val="24"/>
          <w:szCs w:val="24"/>
          <w:lang w:val="pt-BR"/>
        </w:rPr>
        <w:t>r</w:t>
      </w:r>
      <w:r w:rsidRPr="00976D85">
        <w:rPr>
          <w:sz w:val="24"/>
          <w:szCs w:val="24"/>
          <w:lang w:val="pt-BR"/>
        </w:rPr>
        <w:t>ecu</w:t>
      </w:r>
      <w:r>
        <w:rPr>
          <w:sz w:val="24"/>
          <w:szCs w:val="24"/>
          <w:lang w:val="pt-BR"/>
        </w:rPr>
        <w:t>rs</w:t>
      </w:r>
      <w:r w:rsidRPr="00976D85">
        <w:rPr>
          <w:sz w:val="24"/>
          <w:szCs w:val="24"/>
          <w:lang w:val="pt-BR"/>
        </w:rPr>
        <w:t>o</w:t>
      </w:r>
      <w:r>
        <w:rPr>
          <w:sz w:val="24"/>
          <w:szCs w:val="24"/>
          <w:lang w:val="pt-BR"/>
        </w:rPr>
        <w:t>s</w:t>
      </w:r>
      <w:r w:rsidRPr="00976D85">
        <w:rPr>
          <w:sz w:val="24"/>
          <w:szCs w:val="24"/>
          <w:lang w:val="pt-BR"/>
        </w:rPr>
        <w:t xml:space="preserve"> computacionai</w:t>
      </w:r>
      <w:r>
        <w:rPr>
          <w:sz w:val="24"/>
          <w:szCs w:val="24"/>
          <w:lang w:val="pt-BR"/>
        </w:rPr>
        <w:t>s</w:t>
      </w:r>
      <w:r w:rsidRPr="00976D85">
        <w:rPr>
          <w:sz w:val="24"/>
          <w:szCs w:val="24"/>
          <w:lang w:val="pt-BR"/>
        </w:rPr>
        <w:t xml:space="preserve"> de</w:t>
      </w:r>
      <w:r>
        <w:rPr>
          <w:sz w:val="24"/>
          <w:szCs w:val="24"/>
          <w:lang w:val="pt-BR"/>
        </w:rPr>
        <w:t>v</w:t>
      </w:r>
      <w:r w:rsidRPr="00976D85">
        <w:rPr>
          <w:sz w:val="24"/>
          <w:szCs w:val="24"/>
          <w:lang w:val="pt-BR"/>
        </w:rPr>
        <w:t>e</w:t>
      </w:r>
      <w:r>
        <w:rPr>
          <w:sz w:val="24"/>
          <w:szCs w:val="24"/>
          <w:lang w:val="pt-BR"/>
        </w:rPr>
        <w:t>m</w:t>
      </w:r>
      <w:r w:rsidRPr="00976D85">
        <w:rPr>
          <w:sz w:val="24"/>
          <w:szCs w:val="24"/>
          <w:lang w:val="pt-BR"/>
        </w:rPr>
        <w:t xml:space="preserve"> </w:t>
      </w:r>
      <w:r>
        <w:rPr>
          <w:sz w:val="24"/>
          <w:szCs w:val="24"/>
          <w:lang w:val="pt-BR"/>
        </w:rPr>
        <w:t>s</w:t>
      </w:r>
      <w:r w:rsidRPr="00976D85">
        <w:rPr>
          <w:sz w:val="24"/>
          <w:szCs w:val="24"/>
          <w:lang w:val="pt-BR"/>
        </w:rPr>
        <w:t>e</w:t>
      </w:r>
      <w:r>
        <w:rPr>
          <w:sz w:val="24"/>
          <w:szCs w:val="24"/>
          <w:lang w:val="pt-BR"/>
        </w:rPr>
        <w:t>r</w:t>
      </w:r>
      <w:r w:rsidRPr="00976D85">
        <w:rPr>
          <w:sz w:val="24"/>
          <w:szCs w:val="24"/>
          <w:lang w:val="pt-BR"/>
        </w:rPr>
        <w:t xml:space="preserve"> monitorado</w:t>
      </w:r>
      <w:r>
        <w:rPr>
          <w:sz w:val="24"/>
          <w:szCs w:val="24"/>
          <w:lang w:val="pt-BR"/>
        </w:rPr>
        <w:t>s</w:t>
      </w:r>
      <w:r w:rsidRPr="00976D85">
        <w:rPr>
          <w:sz w:val="24"/>
          <w:szCs w:val="24"/>
          <w:lang w:val="pt-BR"/>
        </w:rPr>
        <w:t xml:space="preserve"> </w:t>
      </w:r>
      <w:r>
        <w:rPr>
          <w:sz w:val="24"/>
          <w:szCs w:val="24"/>
          <w:lang w:val="pt-BR"/>
        </w:rPr>
        <w:t>e</w:t>
      </w:r>
      <w:r w:rsidRPr="00976D85">
        <w:rPr>
          <w:sz w:val="24"/>
          <w:szCs w:val="24"/>
          <w:lang w:val="pt-BR"/>
        </w:rPr>
        <w:t xml:space="preserve"> admini</w:t>
      </w:r>
      <w:r>
        <w:rPr>
          <w:sz w:val="24"/>
          <w:szCs w:val="24"/>
          <w:lang w:val="pt-BR"/>
        </w:rPr>
        <w:t>s</w:t>
      </w:r>
      <w:r w:rsidRPr="00976D85">
        <w:rPr>
          <w:sz w:val="24"/>
          <w:szCs w:val="24"/>
          <w:lang w:val="pt-BR"/>
        </w:rPr>
        <w:t>trado</w:t>
      </w:r>
      <w:r>
        <w:rPr>
          <w:sz w:val="24"/>
          <w:szCs w:val="24"/>
          <w:lang w:val="pt-BR"/>
        </w:rPr>
        <w:t>s</w:t>
      </w:r>
      <w:r w:rsidRPr="00976D85">
        <w:rPr>
          <w:sz w:val="24"/>
          <w:szCs w:val="24"/>
          <w:lang w:val="pt-BR"/>
        </w:rPr>
        <w:t xml:space="preserve"> pela     COGETI, exceto o controle Patrimonial que pertence ao Serviço de Patrimônio da </w:t>
      </w:r>
      <w:proofErr w:type="spellStart"/>
      <w:proofErr w:type="gramStart"/>
      <w:r w:rsidRPr="00976D85">
        <w:rPr>
          <w:sz w:val="24"/>
          <w:szCs w:val="24"/>
          <w:lang w:val="pt-BR"/>
        </w:rPr>
        <w:t>Funai</w:t>
      </w:r>
      <w:proofErr w:type="spellEnd"/>
      <w:proofErr w:type="gramEnd"/>
      <w:r w:rsidRPr="00976D85">
        <w:rPr>
          <w:sz w:val="24"/>
          <w:szCs w:val="24"/>
          <w:lang w:val="pt-BR"/>
        </w:rPr>
        <w:t>;;</w:t>
      </w:r>
    </w:p>
    <w:p w:rsidR="000B4F3B" w:rsidRPr="00976D85" w:rsidRDefault="000B4F3B">
      <w:pPr>
        <w:pStyle w:val="Padro"/>
        <w:rPr>
          <w:sz w:val="24"/>
          <w:szCs w:val="24"/>
          <w:lang w:val="pt-BR"/>
        </w:rPr>
      </w:pPr>
    </w:p>
    <w:p w:rsidR="000B4F3B" w:rsidRPr="00976D85" w:rsidRDefault="000B4F3B">
      <w:pPr>
        <w:pStyle w:val="Padro"/>
        <w:rPr>
          <w:sz w:val="24"/>
          <w:szCs w:val="24"/>
          <w:lang w:val="pt-BR"/>
        </w:rPr>
      </w:pPr>
    </w:p>
    <w:p w:rsidR="000B4F3B" w:rsidRPr="00976D85" w:rsidRDefault="00245384">
      <w:pPr>
        <w:pStyle w:val="Padro"/>
        <w:rPr>
          <w:sz w:val="24"/>
          <w:szCs w:val="24"/>
          <w:lang w:val="pt-BR"/>
        </w:rPr>
      </w:pPr>
      <w:r w:rsidRPr="00976D85">
        <w:rPr>
          <w:sz w:val="24"/>
          <w:szCs w:val="24"/>
          <w:lang w:val="pt-BR"/>
        </w:rPr>
        <w:t>l</w:t>
      </w:r>
      <w:r>
        <w:rPr>
          <w:sz w:val="24"/>
          <w:szCs w:val="24"/>
          <w:lang w:val="pt-BR"/>
        </w:rPr>
        <w:t xml:space="preserve">)          </w:t>
      </w:r>
      <w:r w:rsidRPr="00976D85">
        <w:rPr>
          <w:sz w:val="24"/>
          <w:szCs w:val="24"/>
          <w:lang w:val="pt-BR"/>
        </w:rPr>
        <w:t xml:space="preserve"> Inclusão d</w:t>
      </w:r>
      <w:r>
        <w:rPr>
          <w:sz w:val="24"/>
          <w:szCs w:val="24"/>
          <w:lang w:val="pt-BR"/>
        </w:rPr>
        <w:t>e</w:t>
      </w:r>
      <w:r w:rsidRPr="00976D85">
        <w:rPr>
          <w:sz w:val="24"/>
          <w:szCs w:val="24"/>
          <w:lang w:val="pt-BR"/>
        </w:rPr>
        <w:t xml:space="preserve"> Equipamentos n</w:t>
      </w:r>
      <w:r>
        <w:rPr>
          <w:sz w:val="24"/>
          <w:szCs w:val="24"/>
          <w:lang w:val="pt-BR"/>
        </w:rPr>
        <w:t>a</w:t>
      </w:r>
      <w:r w:rsidRPr="00976D85">
        <w:rPr>
          <w:sz w:val="24"/>
          <w:szCs w:val="24"/>
          <w:lang w:val="pt-BR"/>
        </w:rPr>
        <w:t xml:space="preserve"> Rede</w:t>
      </w:r>
    </w:p>
    <w:p w:rsidR="000B4F3B" w:rsidRPr="00976D85" w:rsidRDefault="000B4F3B">
      <w:pPr>
        <w:pStyle w:val="Padro"/>
        <w:rPr>
          <w:sz w:val="24"/>
          <w:szCs w:val="24"/>
          <w:lang w:val="pt-BR"/>
        </w:rPr>
      </w:pPr>
    </w:p>
    <w:p w:rsidR="000B4F3B" w:rsidRPr="00976D85" w:rsidRDefault="00245384" w:rsidP="00976D85">
      <w:pPr>
        <w:pStyle w:val="Padro"/>
        <w:rPr>
          <w:sz w:val="24"/>
          <w:szCs w:val="24"/>
          <w:lang w:val="pt-BR"/>
        </w:rPr>
      </w:pPr>
      <w:r w:rsidRPr="00976D85">
        <w:rPr>
          <w:sz w:val="24"/>
          <w:szCs w:val="24"/>
          <w:lang w:val="pt-BR"/>
        </w:rPr>
        <w:t>I.         N</w:t>
      </w:r>
      <w:r>
        <w:rPr>
          <w:sz w:val="24"/>
          <w:szCs w:val="24"/>
          <w:lang w:val="pt-BR"/>
        </w:rPr>
        <w:t>ão</w:t>
      </w:r>
      <w:r w:rsidRPr="00976D85">
        <w:rPr>
          <w:sz w:val="24"/>
          <w:szCs w:val="24"/>
          <w:lang w:val="pt-BR"/>
        </w:rPr>
        <w:t xml:space="preserve"> </w:t>
      </w:r>
      <w:r>
        <w:rPr>
          <w:sz w:val="24"/>
          <w:szCs w:val="24"/>
          <w:lang w:val="pt-BR"/>
        </w:rPr>
        <w:t xml:space="preserve">é </w:t>
      </w:r>
      <w:r w:rsidRPr="00976D85">
        <w:rPr>
          <w:sz w:val="24"/>
          <w:szCs w:val="24"/>
          <w:lang w:val="pt-BR"/>
        </w:rPr>
        <w:t xml:space="preserve">permitida </w:t>
      </w:r>
      <w:r>
        <w:rPr>
          <w:sz w:val="24"/>
          <w:szCs w:val="24"/>
          <w:lang w:val="pt-BR"/>
        </w:rPr>
        <w:t>a</w:t>
      </w:r>
      <w:proofErr w:type="gramStart"/>
      <w:r>
        <w:rPr>
          <w:sz w:val="24"/>
          <w:szCs w:val="24"/>
          <w:lang w:val="pt-BR"/>
        </w:rPr>
        <w:t xml:space="preserve">  </w:t>
      </w:r>
      <w:proofErr w:type="gramEnd"/>
      <w:r w:rsidRPr="00976D85">
        <w:rPr>
          <w:sz w:val="24"/>
          <w:szCs w:val="24"/>
          <w:lang w:val="pt-BR"/>
        </w:rPr>
        <w:t>conex</w:t>
      </w:r>
      <w:r>
        <w:rPr>
          <w:sz w:val="24"/>
          <w:szCs w:val="24"/>
          <w:lang w:val="pt-BR"/>
        </w:rPr>
        <w:t xml:space="preserve">ão </w:t>
      </w:r>
      <w:r w:rsidRPr="00976D85">
        <w:rPr>
          <w:sz w:val="24"/>
          <w:szCs w:val="24"/>
          <w:lang w:val="pt-BR"/>
        </w:rPr>
        <w:t xml:space="preserve"> d</w:t>
      </w:r>
      <w:r>
        <w:rPr>
          <w:sz w:val="24"/>
          <w:szCs w:val="24"/>
          <w:lang w:val="pt-BR"/>
        </w:rPr>
        <w:t xml:space="preserve">e </w:t>
      </w:r>
      <w:r w:rsidRPr="00976D85">
        <w:rPr>
          <w:sz w:val="24"/>
          <w:szCs w:val="24"/>
          <w:lang w:val="pt-BR"/>
        </w:rPr>
        <w:t xml:space="preserve"> di</w:t>
      </w:r>
      <w:r>
        <w:rPr>
          <w:sz w:val="24"/>
          <w:szCs w:val="24"/>
          <w:lang w:val="pt-BR"/>
        </w:rPr>
        <w:t>s</w:t>
      </w:r>
      <w:r w:rsidRPr="00976D85">
        <w:rPr>
          <w:sz w:val="24"/>
          <w:szCs w:val="24"/>
          <w:lang w:val="pt-BR"/>
        </w:rPr>
        <w:t>po</w:t>
      </w:r>
      <w:r>
        <w:rPr>
          <w:sz w:val="24"/>
          <w:szCs w:val="24"/>
          <w:lang w:val="pt-BR"/>
        </w:rPr>
        <w:t>s</w:t>
      </w:r>
      <w:r w:rsidRPr="00976D85">
        <w:rPr>
          <w:sz w:val="24"/>
          <w:szCs w:val="24"/>
          <w:lang w:val="pt-BR"/>
        </w:rPr>
        <w:t>itivo</w:t>
      </w:r>
      <w:r>
        <w:rPr>
          <w:sz w:val="24"/>
          <w:szCs w:val="24"/>
          <w:lang w:val="pt-BR"/>
        </w:rPr>
        <w:t>s</w:t>
      </w:r>
      <w:r w:rsidRPr="00976D85">
        <w:rPr>
          <w:sz w:val="24"/>
          <w:szCs w:val="24"/>
          <w:lang w:val="pt-BR"/>
        </w:rPr>
        <w:t xml:space="preserve"> nã</w:t>
      </w:r>
      <w:r>
        <w:rPr>
          <w:sz w:val="24"/>
          <w:szCs w:val="24"/>
          <w:lang w:val="pt-BR"/>
        </w:rPr>
        <w:t xml:space="preserve">o </w:t>
      </w:r>
      <w:r w:rsidRPr="00976D85">
        <w:rPr>
          <w:sz w:val="24"/>
          <w:szCs w:val="24"/>
          <w:lang w:val="pt-BR"/>
        </w:rPr>
        <w:t xml:space="preserve"> autorizado</w:t>
      </w:r>
      <w:r>
        <w:rPr>
          <w:sz w:val="24"/>
          <w:szCs w:val="24"/>
          <w:lang w:val="pt-BR"/>
        </w:rPr>
        <w:t>s</w:t>
      </w:r>
      <w:r w:rsidRPr="00976D85">
        <w:rPr>
          <w:sz w:val="24"/>
          <w:szCs w:val="24"/>
          <w:lang w:val="pt-BR"/>
        </w:rPr>
        <w:t xml:space="preserve"> n</w:t>
      </w:r>
      <w:r>
        <w:rPr>
          <w:sz w:val="24"/>
          <w:szCs w:val="24"/>
          <w:lang w:val="pt-BR"/>
        </w:rPr>
        <w:t xml:space="preserve">a </w:t>
      </w:r>
      <w:r w:rsidRPr="00976D85">
        <w:rPr>
          <w:sz w:val="24"/>
          <w:szCs w:val="24"/>
          <w:lang w:val="pt-BR"/>
        </w:rPr>
        <w:t xml:space="preserve"> </w:t>
      </w:r>
      <w:r>
        <w:rPr>
          <w:sz w:val="24"/>
          <w:szCs w:val="24"/>
          <w:lang w:val="pt-BR"/>
        </w:rPr>
        <w:t>r</w:t>
      </w:r>
      <w:r w:rsidRPr="00976D85">
        <w:rPr>
          <w:sz w:val="24"/>
          <w:szCs w:val="24"/>
          <w:lang w:val="pt-BR"/>
        </w:rPr>
        <w:t>ed</w:t>
      </w:r>
      <w:r>
        <w:rPr>
          <w:sz w:val="24"/>
          <w:szCs w:val="24"/>
          <w:lang w:val="pt-BR"/>
        </w:rPr>
        <w:t xml:space="preserve">e </w:t>
      </w:r>
      <w:r w:rsidRPr="00976D85">
        <w:rPr>
          <w:sz w:val="24"/>
          <w:szCs w:val="24"/>
          <w:lang w:val="pt-BR"/>
        </w:rPr>
        <w:t xml:space="preserve"> local, principalmente, equipamento</w:t>
      </w:r>
      <w:r>
        <w:rPr>
          <w:sz w:val="24"/>
          <w:szCs w:val="24"/>
          <w:lang w:val="pt-BR"/>
        </w:rPr>
        <w:t>s</w:t>
      </w:r>
      <w:r w:rsidRPr="00976D85">
        <w:rPr>
          <w:sz w:val="24"/>
          <w:szCs w:val="24"/>
          <w:lang w:val="pt-BR"/>
        </w:rPr>
        <w:t xml:space="preserve"> d</w:t>
      </w:r>
      <w:r>
        <w:rPr>
          <w:sz w:val="24"/>
          <w:szCs w:val="24"/>
          <w:lang w:val="pt-BR"/>
        </w:rPr>
        <w:t>e</w:t>
      </w:r>
      <w:r w:rsidRPr="00976D85">
        <w:rPr>
          <w:sz w:val="24"/>
          <w:szCs w:val="24"/>
          <w:lang w:val="pt-BR"/>
        </w:rPr>
        <w:t xml:space="preserve"> </w:t>
      </w:r>
      <w:r>
        <w:rPr>
          <w:sz w:val="24"/>
          <w:szCs w:val="24"/>
          <w:lang w:val="pt-BR"/>
        </w:rPr>
        <w:t>r</w:t>
      </w:r>
      <w:r w:rsidRPr="00976D85">
        <w:rPr>
          <w:sz w:val="24"/>
          <w:szCs w:val="24"/>
          <w:lang w:val="pt-BR"/>
        </w:rPr>
        <w:t>ed</w:t>
      </w:r>
      <w:r>
        <w:rPr>
          <w:sz w:val="24"/>
          <w:szCs w:val="24"/>
          <w:lang w:val="pt-BR"/>
        </w:rPr>
        <w:t>e</w:t>
      </w:r>
      <w:r w:rsidRPr="00976D85">
        <w:rPr>
          <w:sz w:val="24"/>
          <w:szCs w:val="24"/>
          <w:lang w:val="pt-BR"/>
        </w:rPr>
        <w:t xml:space="preserve"> </w:t>
      </w:r>
      <w:r>
        <w:rPr>
          <w:sz w:val="24"/>
          <w:szCs w:val="24"/>
          <w:lang w:val="pt-BR"/>
        </w:rPr>
        <w:t>s</w:t>
      </w:r>
      <w:r w:rsidRPr="00976D85">
        <w:rPr>
          <w:sz w:val="24"/>
          <w:szCs w:val="24"/>
          <w:lang w:val="pt-BR"/>
        </w:rPr>
        <w:t>e</w:t>
      </w:r>
      <w:r>
        <w:rPr>
          <w:sz w:val="24"/>
          <w:szCs w:val="24"/>
          <w:lang w:val="pt-BR"/>
        </w:rPr>
        <w:t>m</w:t>
      </w:r>
      <w:r w:rsidRPr="00976D85">
        <w:rPr>
          <w:sz w:val="24"/>
          <w:szCs w:val="24"/>
          <w:lang w:val="pt-BR"/>
        </w:rPr>
        <w:t xml:space="preserve"> fio o</w:t>
      </w:r>
      <w:r>
        <w:rPr>
          <w:sz w:val="24"/>
          <w:szCs w:val="24"/>
          <w:lang w:val="pt-BR"/>
        </w:rPr>
        <w:t>u</w:t>
      </w:r>
      <w:r w:rsidRPr="00976D85">
        <w:rPr>
          <w:sz w:val="24"/>
          <w:szCs w:val="24"/>
          <w:lang w:val="pt-BR"/>
        </w:rPr>
        <w:t xml:space="preserve"> qualquer out</w:t>
      </w:r>
      <w:r>
        <w:rPr>
          <w:sz w:val="24"/>
          <w:szCs w:val="24"/>
          <w:lang w:val="pt-BR"/>
        </w:rPr>
        <w:t>ra</w:t>
      </w:r>
      <w:r w:rsidRPr="00976D85">
        <w:rPr>
          <w:sz w:val="24"/>
          <w:szCs w:val="24"/>
          <w:lang w:val="pt-BR"/>
        </w:rPr>
        <w:t xml:space="preserve"> </w:t>
      </w:r>
      <w:r>
        <w:rPr>
          <w:sz w:val="24"/>
          <w:szCs w:val="24"/>
          <w:lang w:val="pt-BR"/>
        </w:rPr>
        <w:t>s</w:t>
      </w:r>
      <w:r w:rsidRPr="00976D85">
        <w:rPr>
          <w:sz w:val="24"/>
          <w:szCs w:val="24"/>
          <w:lang w:val="pt-BR"/>
        </w:rPr>
        <w:t>olução que e</w:t>
      </w:r>
      <w:r>
        <w:rPr>
          <w:sz w:val="24"/>
          <w:szCs w:val="24"/>
          <w:lang w:val="pt-BR"/>
        </w:rPr>
        <w:t>s</w:t>
      </w:r>
      <w:r w:rsidRPr="00976D85">
        <w:rPr>
          <w:sz w:val="24"/>
          <w:szCs w:val="24"/>
          <w:lang w:val="pt-BR"/>
        </w:rPr>
        <w:t>tabeleça conex</w:t>
      </w:r>
      <w:r>
        <w:rPr>
          <w:sz w:val="24"/>
          <w:szCs w:val="24"/>
          <w:lang w:val="pt-BR"/>
        </w:rPr>
        <w:t>ão</w:t>
      </w:r>
      <w:r w:rsidRPr="00976D85">
        <w:rPr>
          <w:sz w:val="24"/>
          <w:szCs w:val="24"/>
          <w:lang w:val="pt-BR"/>
        </w:rPr>
        <w:t xml:space="preserve"> </w:t>
      </w:r>
      <w:r>
        <w:rPr>
          <w:sz w:val="24"/>
          <w:szCs w:val="24"/>
          <w:lang w:val="pt-BR"/>
        </w:rPr>
        <w:t>s</w:t>
      </w:r>
      <w:r w:rsidRPr="00976D85">
        <w:rPr>
          <w:sz w:val="24"/>
          <w:szCs w:val="24"/>
          <w:lang w:val="pt-BR"/>
        </w:rPr>
        <w:t>imultânea co</w:t>
      </w:r>
      <w:r>
        <w:rPr>
          <w:sz w:val="24"/>
          <w:szCs w:val="24"/>
          <w:lang w:val="pt-BR"/>
        </w:rPr>
        <w:t>m</w:t>
      </w:r>
      <w:r w:rsidRPr="00976D85">
        <w:rPr>
          <w:sz w:val="24"/>
          <w:szCs w:val="24"/>
          <w:lang w:val="pt-BR"/>
        </w:rPr>
        <w:t xml:space="preserve"> </w:t>
      </w:r>
      <w:r>
        <w:rPr>
          <w:sz w:val="24"/>
          <w:szCs w:val="24"/>
          <w:lang w:val="pt-BR"/>
        </w:rPr>
        <w:t>a</w:t>
      </w:r>
      <w:r w:rsidRPr="00976D85">
        <w:rPr>
          <w:sz w:val="24"/>
          <w:szCs w:val="24"/>
          <w:lang w:val="pt-BR"/>
        </w:rPr>
        <w:t xml:space="preserve"> </w:t>
      </w:r>
      <w:r>
        <w:rPr>
          <w:sz w:val="24"/>
          <w:szCs w:val="24"/>
          <w:lang w:val="pt-BR"/>
        </w:rPr>
        <w:t>r</w:t>
      </w:r>
      <w:r w:rsidRPr="00976D85">
        <w:rPr>
          <w:sz w:val="24"/>
          <w:szCs w:val="24"/>
          <w:lang w:val="pt-BR"/>
        </w:rPr>
        <w:t>ed</w:t>
      </w:r>
      <w:r>
        <w:rPr>
          <w:sz w:val="24"/>
          <w:szCs w:val="24"/>
          <w:lang w:val="pt-BR"/>
        </w:rPr>
        <w:t>e</w:t>
      </w:r>
      <w:r w:rsidRPr="00976D85">
        <w:rPr>
          <w:sz w:val="24"/>
          <w:szCs w:val="24"/>
          <w:lang w:val="pt-BR"/>
        </w:rPr>
        <w:t xml:space="preserve"> d</w:t>
      </w:r>
      <w:r>
        <w:rPr>
          <w:sz w:val="24"/>
          <w:szCs w:val="24"/>
          <w:lang w:val="pt-BR"/>
        </w:rPr>
        <w:t>e</w:t>
      </w:r>
      <w:r w:rsidRPr="00976D85">
        <w:rPr>
          <w:sz w:val="24"/>
          <w:szCs w:val="24"/>
          <w:lang w:val="pt-BR"/>
        </w:rPr>
        <w:t xml:space="preserve"> d</w:t>
      </w:r>
      <w:r>
        <w:rPr>
          <w:sz w:val="24"/>
          <w:szCs w:val="24"/>
          <w:lang w:val="pt-BR"/>
        </w:rPr>
        <w:t>a</w:t>
      </w:r>
      <w:r w:rsidRPr="00976D85">
        <w:rPr>
          <w:sz w:val="24"/>
          <w:szCs w:val="24"/>
          <w:lang w:val="pt-BR"/>
        </w:rPr>
        <w:t>do</w:t>
      </w:r>
      <w:r>
        <w:rPr>
          <w:sz w:val="24"/>
          <w:szCs w:val="24"/>
          <w:lang w:val="pt-BR"/>
        </w:rPr>
        <w:t>s</w:t>
      </w:r>
      <w:r w:rsidRPr="00976D85">
        <w:rPr>
          <w:sz w:val="24"/>
          <w:szCs w:val="24"/>
          <w:lang w:val="pt-BR"/>
        </w:rPr>
        <w:t xml:space="preserve"> d</w:t>
      </w:r>
      <w:r>
        <w:rPr>
          <w:sz w:val="24"/>
          <w:szCs w:val="24"/>
          <w:lang w:val="pt-BR"/>
        </w:rPr>
        <w:t>a</w:t>
      </w:r>
      <w:r w:rsidRPr="00976D85">
        <w:rPr>
          <w:sz w:val="24"/>
          <w:szCs w:val="24"/>
          <w:lang w:val="pt-BR"/>
        </w:rPr>
        <w:t xml:space="preserve"> FUNAI </w:t>
      </w:r>
      <w:r>
        <w:rPr>
          <w:sz w:val="24"/>
          <w:szCs w:val="24"/>
          <w:lang w:val="pt-BR"/>
        </w:rPr>
        <w:t>e</w:t>
      </w:r>
      <w:r w:rsidRPr="00976D85">
        <w:rPr>
          <w:sz w:val="24"/>
          <w:szCs w:val="24"/>
          <w:lang w:val="pt-BR"/>
        </w:rPr>
        <w:t xml:space="preserve"> out</w:t>
      </w:r>
      <w:r>
        <w:rPr>
          <w:sz w:val="24"/>
          <w:szCs w:val="24"/>
          <w:lang w:val="pt-BR"/>
        </w:rPr>
        <w:t>ras</w:t>
      </w:r>
      <w:r w:rsidRPr="00976D85">
        <w:rPr>
          <w:sz w:val="24"/>
          <w:szCs w:val="24"/>
          <w:lang w:val="pt-BR"/>
        </w:rPr>
        <w:t xml:space="preserve"> rede</w:t>
      </w:r>
      <w:r>
        <w:rPr>
          <w:sz w:val="24"/>
          <w:szCs w:val="24"/>
          <w:lang w:val="pt-BR"/>
        </w:rPr>
        <w:t xml:space="preserve">s. </w:t>
      </w:r>
      <w:r w:rsidRPr="00976D85">
        <w:rPr>
          <w:sz w:val="24"/>
          <w:szCs w:val="24"/>
          <w:lang w:val="pt-BR"/>
        </w:rPr>
        <w:t>Em c</w:t>
      </w:r>
      <w:r>
        <w:rPr>
          <w:sz w:val="24"/>
          <w:szCs w:val="24"/>
          <w:lang w:val="pt-BR"/>
        </w:rPr>
        <w:t>as</w:t>
      </w:r>
      <w:r w:rsidRPr="00976D85">
        <w:rPr>
          <w:sz w:val="24"/>
          <w:szCs w:val="24"/>
          <w:lang w:val="pt-BR"/>
        </w:rPr>
        <w:t>o</w:t>
      </w:r>
      <w:r>
        <w:rPr>
          <w:sz w:val="24"/>
          <w:szCs w:val="24"/>
          <w:lang w:val="pt-BR"/>
        </w:rPr>
        <w:t>s</w:t>
      </w:r>
      <w:r w:rsidRPr="00976D85">
        <w:rPr>
          <w:sz w:val="24"/>
          <w:szCs w:val="24"/>
          <w:lang w:val="pt-BR"/>
        </w:rPr>
        <w:t xml:space="preserve"> ju</w:t>
      </w:r>
      <w:r>
        <w:rPr>
          <w:sz w:val="24"/>
          <w:szCs w:val="24"/>
          <w:lang w:val="pt-BR"/>
        </w:rPr>
        <w:t>s</w:t>
      </w:r>
      <w:r w:rsidRPr="00976D85">
        <w:rPr>
          <w:sz w:val="24"/>
          <w:szCs w:val="24"/>
          <w:lang w:val="pt-BR"/>
        </w:rPr>
        <w:t>tificado</w:t>
      </w:r>
      <w:r>
        <w:rPr>
          <w:sz w:val="24"/>
          <w:szCs w:val="24"/>
          <w:lang w:val="pt-BR"/>
        </w:rPr>
        <w:t>s</w:t>
      </w:r>
      <w:r w:rsidRPr="00976D85">
        <w:rPr>
          <w:sz w:val="24"/>
          <w:szCs w:val="24"/>
          <w:lang w:val="pt-BR"/>
        </w:rPr>
        <w:t xml:space="preserve"> p</w:t>
      </w:r>
      <w:r>
        <w:rPr>
          <w:sz w:val="24"/>
          <w:szCs w:val="24"/>
          <w:lang w:val="pt-BR"/>
        </w:rPr>
        <w:t>ara</w:t>
      </w:r>
      <w:proofErr w:type="gramStart"/>
      <w:r>
        <w:rPr>
          <w:sz w:val="24"/>
          <w:szCs w:val="24"/>
          <w:lang w:val="pt-BR"/>
        </w:rPr>
        <w:t xml:space="preserve"> </w:t>
      </w:r>
      <w:r w:rsidRPr="00976D85">
        <w:rPr>
          <w:sz w:val="24"/>
          <w:szCs w:val="24"/>
          <w:lang w:val="pt-BR"/>
        </w:rPr>
        <w:t xml:space="preserve"> </w:t>
      </w:r>
      <w:proofErr w:type="gramEnd"/>
      <w:r>
        <w:rPr>
          <w:sz w:val="24"/>
          <w:szCs w:val="24"/>
          <w:lang w:val="pt-BR"/>
        </w:rPr>
        <w:t>o</w:t>
      </w:r>
      <w:r w:rsidRPr="00976D85">
        <w:rPr>
          <w:sz w:val="24"/>
          <w:szCs w:val="24"/>
          <w:lang w:val="pt-BR"/>
        </w:rPr>
        <w:t xml:space="preserve"> u</w:t>
      </w:r>
      <w:r>
        <w:rPr>
          <w:sz w:val="24"/>
          <w:szCs w:val="24"/>
          <w:lang w:val="pt-BR"/>
        </w:rPr>
        <w:t>so</w:t>
      </w:r>
      <w:r w:rsidRPr="00976D85">
        <w:rPr>
          <w:sz w:val="24"/>
          <w:szCs w:val="24"/>
          <w:lang w:val="pt-BR"/>
        </w:rPr>
        <w:t xml:space="preserve"> deste</w:t>
      </w:r>
      <w:r>
        <w:rPr>
          <w:sz w:val="24"/>
          <w:szCs w:val="24"/>
          <w:lang w:val="pt-BR"/>
        </w:rPr>
        <w:t xml:space="preserve">s </w:t>
      </w:r>
      <w:r w:rsidRPr="00976D85">
        <w:rPr>
          <w:sz w:val="24"/>
          <w:szCs w:val="24"/>
          <w:lang w:val="pt-BR"/>
        </w:rPr>
        <w:t xml:space="preserve"> equipamento</w:t>
      </w:r>
      <w:r>
        <w:rPr>
          <w:sz w:val="24"/>
          <w:szCs w:val="24"/>
          <w:lang w:val="pt-BR"/>
        </w:rPr>
        <w:t>s</w:t>
      </w:r>
      <w:r w:rsidRPr="00976D85">
        <w:rPr>
          <w:sz w:val="24"/>
          <w:szCs w:val="24"/>
          <w:lang w:val="pt-BR"/>
        </w:rPr>
        <w:t xml:space="preserve">, </w:t>
      </w:r>
      <w:r>
        <w:rPr>
          <w:sz w:val="24"/>
          <w:szCs w:val="24"/>
          <w:lang w:val="pt-BR"/>
        </w:rPr>
        <w:t>a</w:t>
      </w:r>
      <w:r w:rsidRPr="00976D85">
        <w:rPr>
          <w:sz w:val="24"/>
          <w:szCs w:val="24"/>
          <w:lang w:val="pt-BR"/>
        </w:rPr>
        <w:t xml:space="preserve"> FUNAI, caso seja possível, poderá prover </w:t>
      </w:r>
      <w:r>
        <w:rPr>
          <w:sz w:val="24"/>
          <w:szCs w:val="24"/>
          <w:lang w:val="pt-BR"/>
        </w:rPr>
        <w:t>s</w:t>
      </w:r>
      <w:r w:rsidRPr="00976D85">
        <w:rPr>
          <w:sz w:val="24"/>
          <w:szCs w:val="24"/>
          <w:lang w:val="pt-BR"/>
        </w:rPr>
        <w:t>e</w:t>
      </w:r>
      <w:r>
        <w:rPr>
          <w:sz w:val="24"/>
          <w:szCs w:val="24"/>
          <w:lang w:val="pt-BR"/>
        </w:rPr>
        <w:t>gm</w:t>
      </w:r>
      <w:r w:rsidRPr="00976D85">
        <w:rPr>
          <w:sz w:val="24"/>
          <w:szCs w:val="24"/>
          <w:lang w:val="pt-BR"/>
        </w:rPr>
        <w:t>ent</w:t>
      </w:r>
      <w:r>
        <w:rPr>
          <w:sz w:val="24"/>
          <w:szCs w:val="24"/>
          <w:lang w:val="pt-BR"/>
        </w:rPr>
        <w:t xml:space="preserve">o </w:t>
      </w:r>
      <w:r w:rsidRPr="00976D85">
        <w:rPr>
          <w:sz w:val="24"/>
          <w:szCs w:val="24"/>
          <w:lang w:val="pt-BR"/>
        </w:rPr>
        <w:t xml:space="preserve"> d</w:t>
      </w:r>
      <w:r>
        <w:rPr>
          <w:sz w:val="24"/>
          <w:szCs w:val="24"/>
          <w:lang w:val="pt-BR"/>
        </w:rPr>
        <w:t>e</w:t>
      </w:r>
      <w:r w:rsidRPr="00976D85">
        <w:rPr>
          <w:sz w:val="24"/>
          <w:szCs w:val="24"/>
          <w:lang w:val="pt-BR"/>
        </w:rPr>
        <w:t xml:space="preserve"> </w:t>
      </w:r>
      <w:r>
        <w:rPr>
          <w:sz w:val="24"/>
          <w:szCs w:val="24"/>
          <w:lang w:val="pt-BR"/>
        </w:rPr>
        <w:t>r</w:t>
      </w:r>
      <w:r w:rsidRPr="00976D85">
        <w:rPr>
          <w:sz w:val="24"/>
          <w:szCs w:val="24"/>
          <w:lang w:val="pt-BR"/>
        </w:rPr>
        <w:t>ed</w:t>
      </w:r>
      <w:r>
        <w:rPr>
          <w:sz w:val="24"/>
          <w:szCs w:val="24"/>
          <w:lang w:val="pt-BR"/>
        </w:rPr>
        <w:t>e</w:t>
      </w:r>
      <w:r w:rsidRPr="00976D85">
        <w:rPr>
          <w:sz w:val="24"/>
          <w:szCs w:val="24"/>
          <w:lang w:val="pt-BR"/>
        </w:rPr>
        <w:t xml:space="preserve"> independente, d</w:t>
      </w:r>
      <w:r>
        <w:rPr>
          <w:sz w:val="24"/>
          <w:szCs w:val="24"/>
          <w:lang w:val="pt-BR"/>
        </w:rPr>
        <w:t>e</w:t>
      </w:r>
      <w:r w:rsidRPr="00976D85">
        <w:rPr>
          <w:sz w:val="24"/>
          <w:szCs w:val="24"/>
          <w:lang w:val="pt-BR"/>
        </w:rPr>
        <w:t xml:space="preserve"> fo</w:t>
      </w:r>
      <w:r>
        <w:rPr>
          <w:sz w:val="24"/>
          <w:szCs w:val="24"/>
          <w:lang w:val="pt-BR"/>
        </w:rPr>
        <w:t>rma</w:t>
      </w:r>
      <w:r w:rsidRPr="00976D85">
        <w:rPr>
          <w:sz w:val="24"/>
          <w:szCs w:val="24"/>
          <w:lang w:val="pt-BR"/>
        </w:rPr>
        <w:t xml:space="preserve"> </w:t>
      </w:r>
      <w:r>
        <w:rPr>
          <w:sz w:val="24"/>
          <w:szCs w:val="24"/>
          <w:lang w:val="pt-BR"/>
        </w:rPr>
        <w:t>a</w:t>
      </w:r>
      <w:r w:rsidRPr="00976D85">
        <w:rPr>
          <w:sz w:val="24"/>
          <w:szCs w:val="24"/>
          <w:lang w:val="pt-BR"/>
        </w:rPr>
        <w:t xml:space="preserve"> permitir </w:t>
      </w:r>
      <w:r>
        <w:rPr>
          <w:sz w:val="24"/>
          <w:szCs w:val="24"/>
          <w:lang w:val="pt-BR"/>
        </w:rPr>
        <w:t>o</w:t>
      </w:r>
      <w:r w:rsidRPr="00976D85">
        <w:rPr>
          <w:sz w:val="24"/>
          <w:szCs w:val="24"/>
          <w:lang w:val="pt-BR"/>
        </w:rPr>
        <w:t xml:space="preserve"> compartilhamento de </w:t>
      </w:r>
      <w:r>
        <w:rPr>
          <w:sz w:val="24"/>
          <w:szCs w:val="24"/>
          <w:lang w:val="pt-BR"/>
        </w:rPr>
        <w:t>s</w:t>
      </w:r>
      <w:r w:rsidRPr="00976D85">
        <w:rPr>
          <w:sz w:val="24"/>
          <w:szCs w:val="24"/>
          <w:lang w:val="pt-BR"/>
        </w:rPr>
        <w:t>u</w:t>
      </w:r>
      <w:r>
        <w:rPr>
          <w:sz w:val="24"/>
          <w:szCs w:val="24"/>
          <w:lang w:val="pt-BR"/>
        </w:rPr>
        <w:t xml:space="preserve">a </w:t>
      </w:r>
      <w:r w:rsidRPr="00976D85">
        <w:rPr>
          <w:sz w:val="24"/>
          <w:szCs w:val="24"/>
          <w:lang w:val="pt-BR"/>
        </w:rPr>
        <w:t xml:space="preserve"> infraestrutura  d</w:t>
      </w:r>
      <w:r>
        <w:rPr>
          <w:sz w:val="24"/>
          <w:szCs w:val="24"/>
          <w:lang w:val="pt-BR"/>
        </w:rPr>
        <w:t xml:space="preserve">e </w:t>
      </w:r>
      <w:r w:rsidRPr="00976D85">
        <w:rPr>
          <w:sz w:val="24"/>
          <w:szCs w:val="24"/>
          <w:lang w:val="pt-BR"/>
        </w:rPr>
        <w:t xml:space="preserve"> TI   </w:t>
      </w:r>
      <w:r>
        <w:rPr>
          <w:sz w:val="24"/>
          <w:szCs w:val="24"/>
          <w:lang w:val="pt-BR"/>
        </w:rPr>
        <w:t>s</w:t>
      </w:r>
      <w:r w:rsidRPr="00976D85">
        <w:rPr>
          <w:sz w:val="24"/>
          <w:szCs w:val="24"/>
          <w:lang w:val="pt-BR"/>
        </w:rPr>
        <w:t>e</w:t>
      </w:r>
      <w:r>
        <w:rPr>
          <w:sz w:val="24"/>
          <w:szCs w:val="24"/>
          <w:lang w:val="pt-BR"/>
        </w:rPr>
        <w:t xml:space="preserve">m </w:t>
      </w:r>
      <w:r w:rsidRPr="00976D85">
        <w:rPr>
          <w:sz w:val="24"/>
          <w:szCs w:val="24"/>
          <w:lang w:val="pt-BR"/>
        </w:rPr>
        <w:t xml:space="preserve"> </w:t>
      </w:r>
      <w:r>
        <w:rPr>
          <w:sz w:val="24"/>
          <w:szCs w:val="24"/>
          <w:lang w:val="pt-BR"/>
        </w:rPr>
        <w:t>o</w:t>
      </w:r>
      <w:r w:rsidRPr="00976D85">
        <w:rPr>
          <w:sz w:val="24"/>
          <w:szCs w:val="24"/>
          <w:lang w:val="pt-BR"/>
        </w:rPr>
        <w:t xml:space="preserve"> comprometimento  d</w:t>
      </w:r>
      <w:r>
        <w:rPr>
          <w:sz w:val="24"/>
          <w:szCs w:val="24"/>
          <w:lang w:val="pt-BR"/>
        </w:rPr>
        <w:t xml:space="preserve">o </w:t>
      </w:r>
      <w:r w:rsidRPr="00976D85">
        <w:rPr>
          <w:sz w:val="24"/>
          <w:szCs w:val="24"/>
          <w:lang w:val="pt-BR"/>
        </w:rPr>
        <w:t xml:space="preserve"> de</w:t>
      </w:r>
      <w:r>
        <w:rPr>
          <w:sz w:val="24"/>
          <w:szCs w:val="24"/>
          <w:lang w:val="pt-BR"/>
        </w:rPr>
        <w:t>s</w:t>
      </w:r>
      <w:r w:rsidRPr="00976D85">
        <w:rPr>
          <w:sz w:val="24"/>
          <w:szCs w:val="24"/>
          <w:lang w:val="pt-BR"/>
        </w:rPr>
        <w:t>e</w:t>
      </w:r>
      <w:r>
        <w:rPr>
          <w:sz w:val="24"/>
          <w:szCs w:val="24"/>
          <w:lang w:val="pt-BR"/>
        </w:rPr>
        <w:t>m</w:t>
      </w:r>
      <w:r w:rsidRPr="00976D85">
        <w:rPr>
          <w:sz w:val="24"/>
          <w:szCs w:val="24"/>
          <w:lang w:val="pt-BR"/>
        </w:rPr>
        <w:t>penh</w:t>
      </w:r>
      <w:r>
        <w:rPr>
          <w:sz w:val="24"/>
          <w:szCs w:val="24"/>
          <w:lang w:val="pt-BR"/>
        </w:rPr>
        <w:t xml:space="preserve">o  </w:t>
      </w:r>
      <w:r w:rsidRPr="00976D85">
        <w:rPr>
          <w:sz w:val="24"/>
          <w:szCs w:val="24"/>
          <w:lang w:val="pt-BR"/>
        </w:rPr>
        <w:t xml:space="preserve"> </w:t>
      </w:r>
      <w:r>
        <w:rPr>
          <w:sz w:val="24"/>
          <w:szCs w:val="24"/>
          <w:lang w:val="pt-BR"/>
        </w:rPr>
        <w:t xml:space="preserve">e </w:t>
      </w:r>
      <w:r w:rsidRPr="00976D85">
        <w:rPr>
          <w:sz w:val="24"/>
          <w:szCs w:val="24"/>
          <w:lang w:val="pt-BR"/>
        </w:rPr>
        <w:t xml:space="preserve"> da </w:t>
      </w:r>
      <w:r>
        <w:rPr>
          <w:sz w:val="24"/>
          <w:szCs w:val="24"/>
          <w:lang w:val="pt-BR"/>
        </w:rPr>
        <w:t>s</w:t>
      </w:r>
      <w:r w:rsidRPr="00976D85">
        <w:rPr>
          <w:sz w:val="24"/>
          <w:szCs w:val="24"/>
          <w:lang w:val="pt-BR"/>
        </w:rPr>
        <w:t>e</w:t>
      </w:r>
      <w:r>
        <w:rPr>
          <w:sz w:val="24"/>
          <w:szCs w:val="24"/>
          <w:lang w:val="pt-BR"/>
        </w:rPr>
        <w:t>g</w:t>
      </w:r>
      <w:r w:rsidRPr="00976D85">
        <w:rPr>
          <w:sz w:val="24"/>
          <w:szCs w:val="24"/>
          <w:lang w:val="pt-BR"/>
        </w:rPr>
        <w:t>u</w:t>
      </w:r>
      <w:r>
        <w:rPr>
          <w:sz w:val="24"/>
          <w:szCs w:val="24"/>
          <w:lang w:val="pt-BR"/>
        </w:rPr>
        <w:t>ra</w:t>
      </w:r>
      <w:r w:rsidRPr="00976D85">
        <w:rPr>
          <w:sz w:val="24"/>
          <w:szCs w:val="24"/>
          <w:lang w:val="pt-BR"/>
        </w:rPr>
        <w:t>nç</w:t>
      </w:r>
      <w:r>
        <w:rPr>
          <w:sz w:val="24"/>
          <w:szCs w:val="24"/>
          <w:lang w:val="pt-BR"/>
        </w:rPr>
        <w:t>a</w:t>
      </w:r>
      <w:r w:rsidRPr="00976D85">
        <w:rPr>
          <w:sz w:val="24"/>
          <w:szCs w:val="24"/>
          <w:lang w:val="pt-BR"/>
        </w:rPr>
        <w:t xml:space="preserve"> d</w:t>
      </w:r>
      <w:r>
        <w:rPr>
          <w:sz w:val="24"/>
          <w:szCs w:val="24"/>
          <w:lang w:val="pt-BR"/>
        </w:rPr>
        <w:t>a</w:t>
      </w:r>
      <w:r w:rsidRPr="00976D85">
        <w:rPr>
          <w:sz w:val="24"/>
          <w:szCs w:val="24"/>
          <w:lang w:val="pt-BR"/>
        </w:rPr>
        <w:t xml:space="preserve"> red</w:t>
      </w:r>
      <w:r>
        <w:rPr>
          <w:sz w:val="24"/>
          <w:szCs w:val="24"/>
          <w:lang w:val="pt-BR"/>
        </w:rPr>
        <w:t>e</w:t>
      </w:r>
      <w:r w:rsidRPr="00976D85">
        <w:rPr>
          <w:sz w:val="24"/>
          <w:szCs w:val="24"/>
          <w:lang w:val="pt-BR"/>
        </w:rPr>
        <w:t xml:space="preserve"> local;</w:t>
      </w:r>
    </w:p>
    <w:p w:rsidR="000B4F3B" w:rsidRPr="00976D85" w:rsidRDefault="000B4F3B">
      <w:pPr>
        <w:pStyle w:val="Padro"/>
        <w:rPr>
          <w:sz w:val="24"/>
          <w:szCs w:val="24"/>
          <w:lang w:val="pt-BR"/>
        </w:rPr>
      </w:pPr>
    </w:p>
    <w:p w:rsidR="000B4F3B" w:rsidRPr="00976D85" w:rsidRDefault="00245384" w:rsidP="00976D85">
      <w:pPr>
        <w:pStyle w:val="Padro"/>
        <w:rPr>
          <w:sz w:val="24"/>
          <w:szCs w:val="24"/>
          <w:lang w:val="pt-BR"/>
        </w:rPr>
      </w:pPr>
      <w:r w:rsidRPr="00976D85">
        <w:rPr>
          <w:sz w:val="24"/>
          <w:szCs w:val="24"/>
          <w:lang w:val="pt-BR"/>
        </w:rPr>
        <w:t>VI.          A in</w:t>
      </w:r>
      <w:r>
        <w:rPr>
          <w:sz w:val="24"/>
          <w:szCs w:val="24"/>
          <w:lang w:val="pt-BR"/>
        </w:rPr>
        <w:t>s</w:t>
      </w:r>
      <w:r w:rsidRPr="00976D85">
        <w:rPr>
          <w:sz w:val="24"/>
          <w:szCs w:val="24"/>
          <w:lang w:val="pt-BR"/>
        </w:rPr>
        <w:t>talação d</w:t>
      </w:r>
      <w:r>
        <w:rPr>
          <w:sz w:val="24"/>
          <w:szCs w:val="24"/>
          <w:lang w:val="pt-BR"/>
        </w:rPr>
        <w:t>e</w:t>
      </w:r>
      <w:r w:rsidRPr="00976D85">
        <w:rPr>
          <w:sz w:val="24"/>
          <w:szCs w:val="24"/>
          <w:lang w:val="pt-BR"/>
        </w:rPr>
        <w:t xml:space="preserve"> no</w:t>
      </w:r>
      <w:r>
        <w:rPr>
          <w:sz w:val="24"/>
          <w:szCs w:val="24"/>
          <w:lang w:val="pt-BR"/>
        </w:rPr>
        <w:t>vas</w:t>
      </w:r>
      <w:r w:rsidRPr="00976D85">
        <w:rPr>
          <w:sz w:val="24"/>
          <w:szCs w:val="24"/>
          <w:lang w:val="pt-BR"/>
        </w:rPr>
        <w:t xml:space="preserve"> </w:t>
      </w:r>
      <w:r>
        <w:rPr>
          <w:sz w:val="24"/>
          <w:szCs w:val="24"/>
          <w:lang w:val="pt-BR"/>
        </w:rPr>
        <w:t>r</w:t>
      </w:r>
      <w:r w:rsidRPr="00976D85">
        <w:rPr>
          <w:sz w:val="24"/>
          <w:szCs w:val="24"/>
          <w:lang w:val="pt-BR"/>
        </w:rPr>
        <w:t>ede</w:t>
      </w:r>
      <w:r>
        <w:rPr>
          <w:sz w:val="24"/>
          <w:szCs w:val="24"/>
          <w:lang w:val="pt-BR"/>
        </w:rPr>
        <w:t>s</w:t>
      </w:r>
      <w:r w:rsidRPr="00976D85">
        <w:rPr>
          <w:sz w:val="24"/>
          <w:szCs w:val="24"/>
          <w:lang w:val="pt-BR"/>
        </w:rPr>
        <w:t xml:space="preserve"> n</w:t>
      </w:r>
      <w:r>
        <w:rPr>
          <w:sz w:val="24"/>
          <w:szCs w:val="24"/>
          <w:lang w:val="pt-BR"/>
        </w:rPr>
        <w:t>o</w:t>
      </w:r>
      <w:r w:rsidRPr="00976D85">
        <w:rPr>
          <w:sz w:val="24"/>
          <w:szCs w:val="24"/>
          <w:lang w:val="pt-BR"/>
        </w:rPr>
        <w:t xml:space="preserve"> domínio d</w:t>
      </w:r>
      <w:r>
        <w:rPr>
          <w:sz w:val="24"/>
          <w:szCs w:val="24"/>
          <w:lang w:val="pt-BR"/>
        </w:rPr>
        <w:t>a</w:t>
      </w:r>
      <w:r w:rsidRPr="00976D85">
        <w:rPr>
          <w:sz w:val="24"/>
          <w:szCs w:val="24"/>
          <w:lang w:val="pt-BR"/>
        </w:rPr>
        <w:t xml:space="preserve"> FUNAI de</w:t>
      </w:r>
      <w:r>
        <w:rPr>
          <w:sz w:val="24"/>
          <w:szCs w:val="24"/>
          <w:lang w:val="pt-BR"/>
        </w:rPr>
        <w:t>v</w:t>
      </w:r>
      <w:r w:rsidRPr="00976D85">
        <w:rPr>
          <w:sz w:val="24"/>
          <w:szCs w:val="24"/>
          <w:lang w:val="pt-BR"/>
        </w:rPr>
        <w:t>er</w:t>
      </w:r>
      <w:r>
        <w:rPr>
          <w:sz w:val="24"/>
          <w:szCs w:val="24"/>
          <w:lang w:val="pt-BR"/>
        </w:rPr>
        <w:t>á</w:t>
      </w:r>
      <w:r w:rsidRPr="00976D85">
        <w:rPr>
          <w:sz w:val="24"/>
          <w:szCs w:val="24"/>
          <w:lang w:val="pt-BR"/>
        </w:rPr>
        <w:t xml:space="preserve"> te</w:t>
      </w:r>
      <w:r>
        <w:rPr>
          <w:sz w:val="24"/>
          <w:szCs w:val="24"/>
          <w:lang w:val="pt-BR"/>
        </w:rPr>
        <w:t>r</w:t>
      </w:r>
      <w:r w:rsidRPr="00976D85">
        <w:rPr>
          <w:sz w:val="24"/>
          <w:szCs w:val="24"/>
          <w:lang w:val="pt-BR"/>
        </w:rPr>
        <w:t xml:space="preserve"> links próprios</w:t>
      </w:r>
      <w:r>
        <w:rPr>
          <w:sz w:val="24"/>
          <w:szCs w:val="24"/>
          <w:lang w:val="pt-BR"/>
        </w:rPr>
        <w:t xml:space="preserve">. </w:t>
      </w:r>
      <w:r w:rsidRPr="00976D85">
        <w:rPr>
          <w:sz w:val="24"/>
          <w:szCs w:val="24"/>
          <w:lang w:val="pt-BR"/>
        </w:rPr>
        <w:t>Para t</w:t>
      </w:r>
      <w:r>
        <w:rPr>
          <w:sz w:val="24"/>
          <w:szCs w:val="24"/>
          <w:lang w:val="pt-BR"/>
        </w:rPr>
        <w:t>a</w:t>
      </w:r>
      <w:r w:rsidRPr="00976D85">
        <w:rPr>
          <w:sz w:val="24"/>
          <w:szCs w:val="24"/>
          <w:lang w:val="pt-BR"/>
        </w:rPr>
        <w:t>nto</w:t>
      </w:r>
      <w:r>
        <w:rPr>
          <w:sz w:val="24"/>
          <w:szCs w:val="24"/>
          <w:lang w:val="pt-BR"/>
        </w:rPr>
        <w:t>,</w:t>
      </w:r>
      <w:r w:rsidRPr="00976D85">
        <w:rPr>
          <w:sz w:val="24"/>
          <w:szCs w:val="24"/>
          <w:lang w:val="pt-BR"/>
        </w:rPr>
        <w:t xml:space="preserve"> </w:t>
      </w:r>
      <w:r>
        <w:rPr>
          <w:sz w:val="24"/>
          <w:szCs w:val="24"/>
          <w:lang w:val="pt-BR"/>
        </w:rPr>
        <w:t>a</w:t>
      </w:r>
      <w:r w:rsidRPr="00976D85">
        <w:rPr>
          <w:sz w:val="24"/>
          <w:szCs w:val="24"/>
          <w:lang w:val="pt-BR"/>
        </w:rPr>
        <w:t xml:space="preserve"> FUNAI de</w:t>
      </w:r>
      <w:r>
        <w:rPr>
          <w:sz w:val="24"/>
          <w:szCs w:val="24"/>
          <w:lang w:val="pt-BR"/>
        </w:rPr>
        <w:t>v</w:t>
      </w:r>
      <w:r w:rsidRPr="00976D85">
        <w:rPr>
          <w:sz w:val="24"/>
          <w:szCs w:val="24"/>
          <w:lang w:val="pt-BR"/>
        </w:rPr>
        <w:t>e</w:t>
      </w:r>
      <w:r>
        <w:rPr>
          <w:sz w:val="24"/>
          <w:szCs w:val="24"/>
          <w:lang w:val="pt-BR"/>
        </w:rPr>
        <w:t>rá</w:t>
      </w:r>
      <w:r w:rsidRPr="00976D85">
        <w:rPr>
          <w:sz w:val="24"/>
          <w:szCs w:val="24"/>
          <w:lang w:val="pt-BR"/>
        </w:rPr>
        <w:t xml:space="preserve"> p</w:t>
      </w:r>
      <w:r>
        <w:rPr>
          <w:sz w:val="24"/>
          <w:szCs w:val="24"/>
          <w:lang w:val="pt-BR"/>
        </w:rPr>
        <w:t>r</w:t>
      </w:r>
      <w:r w:rsidRPr="00976D85">
        <w:rPr>
          <w:sz w:val="24"/>
          <w:szCs w:val="24"/>
          <w:lang w:val="pt-BR"/>
        </w:rPr>
        <w:t>o</w:t>
      </w:r>
      <w:r>
        <w:rPr>
          <w:sz w:val="24"/>
          <w:szCs w:val="24"/>
          <w:lang w:val="pt-BR"/>
        </w:rPr>
        <w:t>v</w:t>
      </w:r>
      <w:r w:rsidRPr="00976D85">
        <w:rPr>
          <w:sz w:val="24"/>
          <w:szCs w:val="24"/>
          <w:lang w:val="pt-BR"/>
        </w:rPr>
        <w:t>e</w:t>
      </w:r>
      <w:r>
        <w:rPr>
          <w:sz w:val="24"/>
          <w:szCs w:val="24"/>
          <w:lang w:val="pt-BR"/>
        </w:rPr>
        <w:t>r</w:t>
      </w:r>
      <w:r w:rsidRPr="00976D85">
        <w:rPr>
          <w:sz w:val="24"/>
          <w:szCs w:val="24"/>
          <w:lang w:val="pt-BR"/>
        </w:rPr>
        <w:t xml:space="preserve"> ambiente d</w:t>
      </w:r>
      <w:r>
        <w:rPr>
          <w:sz w:val="24"/>
          <w:szCs w:val="24"/>
          <w:lang w:val="pt-BR"/>
        </w:rPr>
        <w:t>e</w:t>
      </w:r>
      <w:r w:rsidRPr="00976D85">
        <w:rPr>
          <w:sz w:val="24"/>
          <w:szCs w:val="24"/>
          <w:lang w:val="pt-BR"/>
        </w:rPr>
        <w:t xml:space="preserve"> </w:t>
      </w:r>
      <w:r>
        <w:rPr>
          <w:sz w:val="24"/>
          <w:szCs w:val="24"/>
          <w:lang w:val="pt-BR"/>
        </w:rPr>
        <w:t>s</w:t>
      </w:r>
      <w:r w:rsidRPr="00976D85">
        <w:rPr>
          <w:sz w:val="24"/>
          <w:szCs w:val="24"/>
          <w:lang w:val="pt-BR"/>
        </w:rPr>
        <w:t>e</w:t>
      </w:r>
      <w:r>
        <w:rPr>
          <w:sz w:val="24"/>
          <w:szCs w:val="24"/>
          <w:lang w:val="pt-BR"/>
        </w:rPr>
        <w:t>g</w:t>
      </w:r>
      <w:r w:rsidRPr="00976D85">
        <w:rPr>
          <w:sz w:val="24"/>
          <w:szCs w:val="24"/>
          <w:lang w:val="pt-BR"/>
        </w:rPr>
        <w:t>ment</w:t>
      </w:r>
      <w:r>
        <w:rPr>
          <w:sz w:val="24"/>
          <w:szCs w:val="24"/>
          <w:lang w:val="pt-BR"/>
        </w:rPr>
        <w:t>a</w:t>
      </w:r>
      <w:r w:rsidRPr="00976D85">
        <w:rPr>
          <w:sz w:val="24"/>
          <w:szCs w:val="24"/>
          <w:lang w:val="pt-BR"/>
        </w:rPr>
        <w:t>ç</w:t>
      </w:r>
      <w:r>
        <w:rPr>
          <w:sz w:val="24"/>
          <w:szCs w:val="24"/>
          <w:lang w:val="pt-BR"/>
        </w:rPr>
        <w:t>ão</w:t>
      </w:r>
      <w:proofErr w:type="gramStart"/>
      <w:r>
        <w:rPr>
          <w:sz w:val="24"/>
          <w:szCs w:val="24"/>
          <w:lang w:val="pt-BR"/>
        </w:rPr>
        <w:t xml:space="preserve">  </w:t>
      </w:r>
      <w:proofErr w:type="gramEnd"/>
      <w:r w:rsidRPr="00976D85">
        <w:rPr>
          <w:sz w:val="24"/>
          <w:szCs w:val="24"/>
          <w:lang w:val="pt-BR"/>
        </w:rPr>
        <w:t>d</w:t>
      </w:r>
      <w:r>
        <w:rPr>
          <w:sz w:val="24"/>
          <w:szCs w:val="24"/>
          <w:lang w:val="pt-BR"/>
        </w:rPr>
        <w:t>e</w:t>
      </w:r>
      <w:r w:rsidRPr="00976D85">
        <w:rPr>
          <w:sz w:val="24"/>
          <w:szCs w:val="24"/>
          <w:lang w:val="pt-BR"/>
        </w:rPr>
        <w:t xml:space="preserve"> </w:t>
      </w:r>
      <w:r>
        <w:rPr>
          <w:sz w:val="24"/>
          <w:szCs w:val="24"/>
          <w:lang w:val="pt-BR"/>
        </w:rPr>
        <w:t>r</w:t>
      </w:r>
      <w:r w:rsidRPr="00976D85">
        <w:rPr>
          <w:sz w:val="24"/>
          <w:szCs w:val="24"/>
          <w:lang w:val="pt-BR"/>
        </w:rPr>
        <w:t>ede</w:t>
      </w:r>
      <w:r>
        <w:rPr>
          <w:sz w:val="24"/>
          <w:szCs w:val="24"/>
          <w:lang w:val="pt-BR"/>
        </w:rPr>
        <w:t>s</w:t>
      </w:r>
      <w:r w:rsidRPr="00976D85">
        <w:rPr>
          <w:sz w:val="24"/>
          <w:szCs w:val="24"/>
          <w:lang w:val="pt-BR"/>
        </w:rPr>
        <w:t xml:space="preserve"> po</w:t>
      </w:r>
      <w:r>
        <w:rPr>
          <w:sz w:val="24"/>
          <w:szCs w:val="24"/>
          <w:lang w:val="pt-BR"/>
        </w:rPr>
        <w:t>r</w:t>
      </w:r>
      <w:r w:rsidRPr="00976D85">
        <w:rPr>
          <w:sz w:val="24"/>
          <w:szCs w:val="24"/>
          <w:lang w:val="pt-BR"/>
        </w:rPr>
        <w:t xml:space="preserve"> </w:t>
      </w:r>
      <w:proofErr w:type="spellStart"/>
      <w:r w:rsidRPr="00976D85">
        <w:rPr>
          <w:sz w:val="24"/>
          <w:szCs w:val="24"/>
          <w:lang w:val="pt-BR"/>
        </w:rPr>
        <w:t>VLANs</w:t>
      </w:r>
      <w:proofErr w:type="spellEnd"/>
      <w:r w:rsidRPr="00976D85">
        <w:rPr>
          <w:sz w:val="24"/>
          <w:szCs w:val="24"/>
          <w:lang w:val="pt-BR"/>
        </w:rPr>
        <w:t xml:space="preserve"> de fo</w:t>
      </w:r>
      <w:r>
        <w:rPr>
          <w:sz w:val="24"/>
          <w:szCs w:val="24"/>
          <w:lang w:val="pt-BR"/>
        </w:rPr>
        <w:t>rma</w:t>
      </w:r>
      <w:r w:rsidRPr="00976D85">
        <w:rPr>
          <w:sz w:val="24"/>
          <w:szCs w:val="24"/>
          <w:lang w:val="pt-BR"/>
        </w:rPr>
        <w:t xml:space="preserve"> </w:t>
      </w:r>
      <w:r>
        <w:rPr>
          <w:sz w:val="24"/>
          <w:szCs w:val="24"/>
          <w:lang w:val="pt-BR"/>
        </w:rPr>
        <w:t>a</w:t>
      </w:r>
      <w:r w:rsidRPr="00976D85">
        <w:rPr>
          <w:sz w:val="24"/>
          <w:szCs w:val="24"/>
          <w:lang w:val="pt-BR"/>
        </w:rPr>
        <w:t xml:space="preserve"> permitir </w:t>
      </w:r>
      <w:r>
        <w:rPr>
          <w:sz w:val="24"/>
          <w:szCs w:val="24"/>
          <w:lang w:val="pt-BR"/>
        </w:rPr>
        <w:t>o</w:t>
      </w:r>
      <w:r w:rsidRPr="00976D85">
        <w:rPr>
          <w:sz w:val="24"/>
          <w:szCs w:val="24"/>
          <w:lang w:val="pt-BR"/>
        </w:rPr>
        <w:t xml:space="preserve"> compartilhamento d</w:t>
      </w:r>
      <w:r>
        <w:rPr>
          <w:sz w:val="24"/>
          <w:szCs w:val="24"/>
          <w:lang w:val="pt-BR"/>
        </w:rPr>
        <w:t>e</w:t>
      </w:r>
      <w:r w:rsidRPr="00976D85">
        <w:rPr>
          <w:sz w:val="24"/>
          <w:szCs w:val="24"/>
          <w:lang w:val="pt-BR"/>
        </w:rPr>
        <w:t xml:space="preserve"> su</w:t>
      </w:r>
      <w:r>
        <w:rPr>
          <w:sz w:val="24"/>
          <w:szCs w:val="24"/>
          <w:lang w:val="pt-BR"/>
        </w:rPr>
        <w:t>a</w:t>
      </w:r>
      <w:r w:rsidRPr="00976D85">
        <w:rPr>
          <w:sz w:val="24"/>
          <w:szCs w:val="24"/>
          <w:lang w:val="pt-BR"/>
        </w:rPr>
        <w:t xml:space="preserve"> infrae</w:t>
      </w:r>
      <w:r>
        <w:rPr>
          <w:sz w:val="24"/>
          <w:szCs w:val="24"/>
          <w:lang w:val="pt-BR"/>
        </w:rPr>
        <w:t>s</w:t>
      </w:r>
      <w:r w:rsidRPr="00976D85">
        <w:rPr>
          <w:sz w:val="24"/>
          <w:szCs w:val="24"/>
          <w:lang w:val="pt-BR"/>
        </w:rPr>
        <w:t>trutura d</w:t>
      </w:r>
      <w:r>
        <w:rPr>
          <w:sz w:val="24"/>
          <w:szCs w:val="24"/>
          <w:lang w:val="pt-BR"/>
        </w:rPr>
        <w:t>e</w:t>
      </w:r>
      <w:r w:rsidRPr="00976D85">
        <w:rPr>
          <w:sz w:val="24"/>
          <w:szCs w:val="24"/>
          <w:lang w:val="pt-BR"/>
        </w:rPr>
        <w:t xml:space="preserve"> TI </w:t>
      </w:r>
      <w:r>
        <w:rPr>
          <w:sz w:val="24"/>
          <w:szCs w:val="24"/>
          <w:lang w:val="pt-BR"/>
        </w:rPr>
        <w:t>s</w:t>
      </w:r>
      <w:r w:rsidRPr="00976D85">
        <w:rPr>
          <w:sz w:val="24"/>
          <w:szCs w:val="24"/>
          <w:lang w:val="pt-BR"/>
        </w:rPr>
        <w:t>e</w:t>
      </w:r>
      <w:r>
        <w:rPr>
          <w:sz w:val="24"/>
          <w:szCs w:val="24"/>
          <w:lang w:val="pt-BR"/>
        </w:rPr>
        <w:t>m</w:t>
      </w:r>
      <w:r w:rsidRPr="00976D85">
        <w:rPr>
          <w:sz w:val="24"/>
          <w:szCs w:val="24"/>
          <w:lang w:val="pt-BR"/>
        </w:rPr>
        <w:t xml:space="preserve"> o comprometimento d</w:t>
      </w:r>
      <w:r>
        <w:rPr>
          <w:sz w:val="24"/>
          <w:szCs w:val="24"/>
          <w:lang w:val="pt-BR"/>
        </w:rPr>
        <w:t>o</w:t>
      </w:r>
      <w:r w:rsidRPr="00976D85">
        <w:rPr>
          <w:sz w:val="24"/>
          <w:szCs w:val="24"/>
          <w:lang w:val="pt-BR"/>
        </w:rPr>
        <w:t xml:space="preserve"> de</w:t>
      </w:r>
      <w:r>
        <w:rPr>
          <w:sz w:val="24"/>
          <w:szCs w:val="24"/>
          <w:lang w:val="pt-BR"/>
        </w:rPr>
        <w:t>s</w:t>
      </w:r>
      <w:r w:rsidRPr="00976D85">
        <w:rPr>
          <w:sz w:val="24"/>
          <w:szCs w:val="24"/>
          <w:lang w:val="pt-BR"/>
        </w:rPr>
        <w:t>e</w:t>
      </w:r>
      <w:r>
        <w:rPr>
          <w:sz w:val="24"/>
          <w:szCs w:val="24"/>
          <w:lang w:val="pt-BR"/>
        </w:rPr>
        <w:t>m</w:t>
      </w:r>
      <w:r w:rsidRPr="00976D85">
        <w:rPr>
          <w:sz w:val="24"/>
          <w:szCs w:val="24"/>
          <w:lang w:val="pt-BR"/>
        </w:rPr>
        <w:t>penh</w:t>
      </w:r>
      <w:r>
        <w:rPr>
          <w:sz w:val="24"/>
          <w:szCs w:val="24"/>
          <w:lang w:val="pt-BR"/>
        </w:rPr>
        <w:t xml:space="preserve">o </w:t>
      </w:r>
      <w:r w:rsidRPr="00976D85">
        <w:rPr>
          <w:sz w:val="24"/>
          <w:szCs w:val="24"/>
          <w:lang w:val="pt-BR"/>
        </w:rPr>
        <w:t xml:space="preserve"> </w:t>
      </w:r>
      <w:r>
        <w:rPr>
          <w:sz w:val="24"/>
          <w:szCs w:val="24"/>
          <w:lang w:val="pt-BR"/>
        </w:rPr>
        <w:t>e</w:t>
      </w:r>
      <w:r w:rsidRPr="00976D85">
        <w:rPr>
          <w:sz w:val="24"/>
          <w:szCs w:val="24"/>
          <w:lang w:val="pt-BR"/>
        </w:rPr>
        <w:t xml:space="preserve"> d</w:t>
      </w:r>
      <w:r>
        <w:rPr>
          <w:sz w:val="24"/>
          <w:szCs w:val="24"/>
          <w:lang w:val="pt-BR"/>
        </w:rPr>
        <w:t>a</w:t>
      </w:r>
      <w:r w:rsidRPr="00976D85">
        <w:rPr>
          <w:sz w:val="24"/>
          <w:szCs w:val="24"/>
          <w:lang w:val="pt-BR"/>
        </w:rPr>
        <w:t xml:space="preserve"> </w:t>
      </w:r>
      <w:r>
        <w:rPr>
          <w:sz w:val="24"/>
          <w:szCs w:val="24"/>
          <w:lang w:val="pt-BR"/>
        </w:rPr>
        <w:t>s</w:t>
      </w:r>
      <w:r w:rsidRPr="00976D85">
        <w:rPr>
          <w:sz w:val="24"/>
          <w:szCs w:val="24"/>
          <w:lang w:val="pt-BR"/>
        </w:rPr>
        <w:t>egurança</w:t>
      </w:r>
      <w:r>
        <w:rPr>
          <w:sz w:val="24"/>
          <w:szCs w:val="24"/>
          <w:lang w:val="pt-BR"/>
        </w:rPr>
        <w:t>.</w:t>
      </w:r>
    </w:p>
    <w:sectPr w:rsidR="000B4F3B" w:rsidRPr="00976D85" w:rsidSect="000B4F3B">
      <w:footerReference w:type="default" r:id="rId9"/>
      <w:pgSz w:w="11906" w:h="16838"/>
      <w:pgMar w:top="1360" w:right="560" w:bottom="1353" w:left="1680" w:header="0" w:footer="1296" w:gutter="0"/>
      <w:cols w:space="720"/>
      <w:formProt w:val="0"/>
      <w:docGrid w:linePitch="24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4463" w:rsidRDefault="008A4463" w:rsidP="000B4F3B">
      <w:pPr>
        <w:spacing w:after="0" w:line="240" w:lineRule="auto"/>
      </w:pPr>
      <w:r>
        <w:separator/>
      </w:r>
    </w:p>
  </w:endnote>
  <w:endnote w:type="continuationSeparator" w:id="0">
    <w:p w:rsidR="008A4463" w:rsidRDefault="008A4463" w:rsidP="000B4F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00"/>
    <w:family w:val="roman"/>
    <w:notTrueType/>
    <w:pitch w:val="default"/>
    <w:sig w:usb0="00000000" w:usb1="00000000" w:usb2="00000000" w:usb3="00000000" w:csb0="00000000"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F3B" w:rsidRDefault="000B4F3B">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F3B" w:rsidRDefault="000B4F3B">
    <w:pPr>
      <w:pStyle w:val="Padro"/>
      <w:spacing w:line="200" w:lineRule="exact"/>
    </w:pPr>
  </w:p>
  <w:p w:rsidR="000B4F3B" w:rsidRDefault="009D3641">
    <w:pPr>
      <w:pStyle w:val="Contedodoquadro"/>
      <w:spacing w:line="220" w:lineRule="exact"/>
      <w:ind w:left="40"/>
    </w:pPr>
    <w:r>
      <w:fldChar w:fldCharType="begin"/>
    </w:r>
    <w:r w:rsidR="00245384">
      <w:instrText>PAGE</w:instrText>
    </w:r>
    <w:r>
      <w:fldChar w:fldCharType="separate"/>
    </w:r>
    <w:r w:rsidR="00B03C0C">
      <w:rPr>
        <w:noProof/>
      </w:rPr>
      <w:t>7</w:t>
    </w:r>
    <w:r>
      <w:fldChar w:fldCharType="end"/>
    </w:r>
    <w:r>
      <w:fldChar w:fldCharType="begin"/>
    </w:r>
    <w:r w:rsidR="00245384">
      <w:instrText>PAGE</w:instrText>
    </w:r>
    <w:r>
      <w:fldChar w:fldCharType="separate"/>
    </w:r>
    <w:r w:rsidR="00B03C0C">
      <w:rPr>
        <w:noProof/>
      </w:rPr>
      <w:t>7</w: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F3B" w:rsidRDefault="000B4F3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4463" w:rsidRDefault="008A4463" w:rsidP="000B4F3B">
      <w:pPr>
        <w:spacing w:after="0" w:line="240" w:lineRule="auto"/>
      </w:pPr>
      <w:r>
        <w:separator/>
      </w:r>
    </w:p>
  </w:footnote>
  <w:footnote w:type="continuationSeparator" w:id="0">
    <w:p w:rsidR="008A4463" w:rsidRDefault="008A4463" w:rsidP="000B4F3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0664B3"/>
    <w:multiLevelType w:val="multilevel"/>
    <w:tmpl w:val="F51E24D8"/>
    <w:lvl w:ilvl="0">
      <w:start w:val="1"/>
      <w:numFmt w:val="decimal"/>
      <w:pStyle w:val="Ttulo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61A423D6"/>
    <w:multiLevelType w:val="multilevel"/>
    <w:tmpl w:val="0D18A0F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0B4F3B"/>
    <w:rsid w:val="000B4F3B"/>
    <w:rsid w:val="00245384"/>
    <w:rsid w:val="004E7F6C"/>
    <w:rsid w:val="008A4463"/>
    <w:rsid w:val="00976D85"/>
    <w:rsid w:val="009D3641"/>
    <w:rsid w:val="00B03C0C"/>
    <w:rsid w:val="00B52D82"/>
    <w:rsid w:val="00DF4AC6"/>
    <w:rsid w:val="00EE403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641"/>
  </w:style>
  <w:style w:type="paragraph" w:styleId="Ttulo1">
    <w:name w:val="heading 1"/>
    <w:basedOn w:val="Padro"/>
    <w:next w:val="Corpodetexto"/>
    <w:rsid w:val="000B4F3B"/>
    <w:pPr>
      <w:keepNext/>
      <w:numPr>
        <w:numId w:val="1"/>
      </w:numPr>
      <w:spacing w:before="240" w:after="60"/>
      <w:outlineLvl w:val="0"/>
    </w:pPr>
    <w:rPr>
      <w:rFonts w:ascii="Cambria" w:hAnsi="Cambria"/>
      <w:b/>
      <w:bCs/>
      <w:sz w:val="32"/>
      <w:szCs w:val="32"/>
    </w:rPr>
  </w:style>
  <w:style w:type="paragraph" w:styleId="Ttulo2">
    <w:name w:val="heading 2"/>
    <w:basedOn w:val="Padro"/>
    <w:next w:val="Corpodetexto"/>
    <w:rsid w:val="000B4F3B"/>
    <w:pPr>
      <w:keepNext/>
      <w:tabs>
        <w:tab w:val="num" w:pos="720"/>
      </w:tabs>
      <w:spacing w:before="240" w:after="60"/>
      <w:ind w:left="720" w:hanging="720"/>
      <w:outlineLvl w:val="1"/>
    </w:pPr>
    <w:rPr>
      <w:rFonts w:ascii="Cambria" w:hAnsi="Cambria"/>
      <w:b/>
      <w:bCs/>
      <w:i/>
      <w:iCs/>
      <w:sz w:val="28"/>
      <w:szCs w:val="28"/>
    </w:rPr>
  </w:style>
  <w:style w:type="paragraph" w:styleId="Ttulo3">
    <w:name w:val="heading 3"/>
    <w:basedOn w:val="Padro"/>
    <w:next w:val="Corpodetexto"/>
    <w:rsid w:val="000B4F3B"/>
    <w:pPr>
      <w:keepNext/>
      <w:tabs>
        <w:tab w:val="num" w:pos="720"/>
      </w:tabs>
      <w:spacing w:before="240" w:after="60"/>
      <w:ind w:left="720" w:hanging="720"/>
      <w:outlineLvl w:val="2"/>
    </w:pPr>
    <w:rPr>
      <w:rFonts w:ascii="Cambria" w:hAnsi="Cambria"/>
      <w:b/>
      <w:bCs/>
      <w:sz w:val="26"/>
      <w:szCs w:val="26"/>
    </w:rPr>
  </w:style>
  <w:style w:type="paragraph" w:styleId="Ttulo4">
    <w:name w:val="heading 4"/>
    <w:basedOn w:val="Padro"/>
    <w:next w:val="Corpodetexto"/>
    <w:rsid w:val="000B4F3B"/>
    <w:pPr>
      <w:keepNext/>
      <w:tabs>
        <w:tab w:val="num" w:pos="720"/>
      </w:tabs>
      <w:spacing w:before="240" w:after="60"/>
      <w:ind w:left="720" w:hanging="720"/>
      <w:outlineLvl w:val="3"/>
    </w:pPr>
    <w:rPr>
      <w:rFonts w:ascii="Calibri" w:hAnsi="Calibri"/>
      <w:b/>
      <w:bCs/>
      <w:sz w:val="28"/>
      <w:szCs w:val="28"/>
    </w:rPr>
  </w:style>
  <w:style w:type="paragraph" w:styleId="Ttulo5">
    <w:name w:val="heading 5"/>
    <w:basedOn w:val="Padro"/>
    <w:next w:val="Corpodetexto"/>
    <w:rsid w:val="000B4F3B"/>
    <w:pPr>
      <w:tabs>
        <w:tab w:val="num" w:pos="720"/>
      </w:tabs>
      <w:spacing w:before="240" w:after="60"/>
      <w:ind w:left="720" w:hanging="720"/>
      <w:outlineLvl w:val="4"/>
    </w:pPr>
    <w:rPr>
      <w:rFonts w:ascii="Calibri" w:hAnsi="Calibri"/>
      <w:b/>
      <w:bCs/>
      <w:i/>
      <w:iCs/>
      <w:sz w:val="26"/>
      <w:szCs w:val="26"/>
    </w:rPr>
  </w:style>
  <w:style w:type="paragraph" w:styleId="Ttulo6">
    <w:name w:val="heading 6"/>
    <w:basedOn w:val="Padro"/>
    <w:next w:val="Corpodetexto"/>
    <w:rsid w:val="000B4F3B"/>
    <w:pPr>
      <w:tabs>
        <w:tab w:val="num" w:pos="720"/>
      </w:tabs>
      <w:spacing w:before="240" w:after="60"/>
      <w:ind w:left="720" w:hanging="720"/>
      <w:outlineLvl w:val="5"/>
    </w:pPr>
    <w:rPr>
      <w:b/>
      <w:bCs/>
      <w:sz w:val="22"/>
      <w:szCs w:val="22"/>
    </w:rPr>
  </w:style>
  <w:style w:type="paragraph" w:styleId="Ttulo7">
    <w:name w:val="heading 7"/>
    <w:basedOn w:val="Padro"/>
    <w:next w:val="Corpodetexto"/>
    <w:rsid w:val="000B4F3B"/>
    <w:pPr>
      <w:tabs>
        <w:tab w:val="num" w:pos="720"/>
      </w:tabs>
      <w:spacing w:before="240" w:after="60"/>
      <w:ind w:left="720" w:hanging="720"/>
      <w:outlineLvl w:val="6"/>
    </w:pPr>
    <w:rPr>
      <w:rFonts w:ascii="Calibri" w:hAnsi="Calibri"/>
      <w:sz w:val="24"/>
      <w:szCs w:val="24"/>
    </w:rPr>
  </w:style>
  <w:style w:type="paragraph" w:styleId="Ttulo8">
    <w:name w:val="heading 8"/>
    <w:basedOn w:val="Padro"/>
    <w:next w:val="Corpodetexto"/>
    <w:rsid w:val="000B4F3B"/>
    <w:pPr>
      <w:tabs>
        <w:tab w:val="num" w:pos="720"/>
      </w:tabs>
      <w:spacing w:before="240" w:after="60"/>
      <w:ind w:left="720" w:hanging="720"/>
      <w:outlineLvl w:val="7"/>
    </w:pPr>
    <w:rPr>
      <w:rFonts w:ascii="Calibri" w:hAnsi="Calibri"/>
      <w:i/>
      <w:iCs/>
      <w:sz w:val="24"/>
      <w:szCs w:val="24"/>
    </w:rPr>
  </w:style>
  <w:style w:type="paragraph" w:styleId="Ttulo9">
    <w:name w:val="heading 9"/>
    <w:basedOn w:val="Padro"/>
    <w:next w:val="Corpodetexto"/>
    <w:rsid w:val="000B4F3B"/>
    <w:pPr>
      <w:tabs>
        <w:tab w:val="num" w:pos="720"/>
      </w:tabs>
      <w:spacing w:before="240" w:after="60"/>
      <w:ind w:left="720" w:hanging="720"/>
      <w:outlineLvl w:val="8"/>
    </w:pPr>
    <w:rPr>
      <w:rFonts w:ascii="Cambria" w:hAnsi="Cambria"/>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0B4F3B"/>
    <w:pPr>
      <w:suppressAutoHyphens/>
      <w:spacing w:after="0" w:line="100" w:lineRule="atLeast"/>
    </w:pPr>
    <w:rPr>
      <w:rFonts w:ascii="Times New Roman" w:eastAsia="Times New Roman" w:hAnsi="Times New Roman" w:cs="Times New Roman"/>
      <w:sz w:val="20"/>
      <w:szCs w:val="20"/>
      <w:lang w:val="en-US" w:eastAsia="en-US"/>
    </w:rPr>
  </w:style>
  <w:style w:type="character" w:customStyle="1" w:styleId="Ttulo1Char">
    <w:name w:val="Título 1 Char"/>
    <w:basedOn w:val="Fontepargpadro"/>
    <w:rsid w:val="000B4F3B"/>
    <w:rPr>
      <w:rFonts w:ascii="Cambria" w:hAnsi="Cambria"/>
      <w:b/>
      <w:bCs/>
      <w:sz w:val="32"/>
      <w:szCs w:val="32"/>
      <w:lang w:val="en-US"/>
    </w:rPr>
  </w:style>
  <w:style w:type="character" w:customStyle="1" w:styleId="Ttulo2Char">
    <w:name w:val="Título 2 Char"/>
    <w:basedOn w:val="Fontepargpadro"/>
    <w:rsid w:val="000B4F3B"/>
    <w:rPr>
      <w:rFonts w:ascii="Cambria" w:hAnsi="Cambria"/>
      <w:b/>
      <w:bCs/>
      <w:i/>
      <w:iCs/>
      <w:sz w:val="28"/>
      <w:szCs w:val="28"/>
      <w:lang w:val="en-US"/>
    </w:rPr>
  </w:style>
  <w:style w:type="character" w:customStyle="1" w:styleId="Ttulo3Char">
    <w:name w:val="Título 3 Char"/>
    <w:basedOn w:val="Fontepargpadro"/>
    <w:rsid w:val="000B4F3B"/>
    <w:rPr>
      <w:rFonts w:ascii="Cambria" w:hAnsi="Cambria"/>
      <w:b/>
      <w:bCs/>
      <w:sz w:val="26"/>
      <w:szCs w:val="26"/>
      <w:lang w:val="en-US"/>
    </w:rPr>
  </w:style>
  <w:style w:type="character" w:customStyle="1" w:styleId="Ttulo4Char">
    <w:name w:val="Título 4 Char"/>
    <w:basedOn w:val="Fontepargpadro"/>
    <w:rsid w:val="000B4F3B"/>
    <w:rPr>
      <w:b/>
      <w:bCs/>
      <w:sz w:val="28"/>
      <w:szCs w:val="28"/>
      <w:lang w:val="en-US"/>
    </w:rPr>
  </w:style>
  <w:style w:type="character" w:customStyle="1" w:styleId="Ttulo5Char">
    <w:name w:val="Título 5 Char"/>
    <w:basedOn w:val="Fontepargpadro"/>
    <w:rsid w:val="000B4F3B"/>
    <w:rPr>
      <w:b/>
      <w:bCs/>
      <w:i/>
      <w:iCs/>
      <w:sz w:val="26"/>
      <w:szCs w:val="26"/>
      <w:lang w:val="en-US"/>
    </w:rPr>
  </w:style>
  <w:style w:type="character" w:customStyle="1" w:styleId="Ttulo6Char">
    <w:name w:val="Título 6 Char"/>
    <w:basedOn w:val="Fontepargpadro"/>
    <w:rsid w:val="000B4F3B"/>
    <w:rPr>
      <w:rFonts w:ascii="Times New Roman" w:eastAsia="Times New Roman" w:hAnsi="Times New Roman" w:cs="Times New Roman"/>
      <w:b/>
      <w:bCs/>
      <w:lang w:val="en-US"/>
    </w:rPr>
  </w:style>
  <w:style w:type="character" w:customStyle="1" w:styleId="Ttulo7Char">
    <w:name w:val="Título 7 Char"/>
    <w:basedOn w:val="Fontepargpadro"/>
    <w:rsid w:val="000B4F3B"/>
    <w:rPr>
      <w:sz w:val="24"/>
      <w:szCs w:val="24"/>
      <w:lang w:val="en-US"/>
    </w:rPr>
  </w:style>
  <w:style w:type="character" w:customStyle="1" w:styleId="Ttulo8Char">
    <w:name w:val="Título 8 Char"/>
    <w:basedOn w:val="Fontepargpadro"/>
    <w:rsid w:val="000B4F3B"/>
    <w:rPr>
      <w:i/>
      <w:iCs/>
      <w:sz w:val="24"/>
      <w:szCs w:val="24"/>
      <w:lang w:val="en-US"/>
    </w:rPr>
  </w:style>
  <w:style w:type="character" w:customStyle="1" w:styleId="Ttulo9Char">
    <w:name w:val="Título 9 Char"/>
    <w:basedOn w:val="Fontepargpadro"/>
    <w:rsid w:val="000B4F3B"/>
    <w:rPr>
      <w:rFonts w:ascii="Cambria" w:hAnsi="Cambria"/>
      <w:lang w:val="en-US"/>
    </w:rPr>
  </w:style>
  <w:style w:type="character" w:customStyle="1" w:styleId="TextodebaloChar">
    <w:name w:val="Texto de balão Char"/>
    <w:basedOn w:val="Fontepargpadro"/>
    <w:rsid w:val="000B4F3B"/>
    <w:rPr>
      <w:rFonts w:ascii="Tahoma" w:eastAsia="Times New Roman" w:hAnsi="Tahoma" w:cs="Tahoma"/>
      <w:sz w:val="16"/>
      <w:szCs w:val="16"/>
      <w:lang w:val="en-US"/>
    </w:rPr>
  </w:style>
  <w:style w:type="character" w:customStyle="1" w:styleId="CabealhoChar">
    <w:name w:val="Cabeçalho Char"/>
    <w:basedOn w:val="Fontepargpadro"/>
    <w:rsid w:val="000B4F3B"/>
    <w:rPr>
      <w:rFonts w:ascii="Times New Roman" w:eastAsia="Times New Roman" w:hAnsi="Times New Roman" w:cs="Times New Roman"/>
      <w:sz w:val="24"/>
      <w:szCs w:val="24"/>
      <w:lang w:eastAsia="pt-BR"/>
    </w:rPr>
  </w:style>
  <w:style w:type="character" w:customStyle="1" w:styleId="LinkdaInternet">
    <w:name w:val="Link da Internet"/>
    <w:basedOn w:val="Fontepargpadro"/>
    <w:rsid w:val="000B4F3B"/>
    <w:rPr>
      <w:color w:val="0000FF"/>
      <w:u w:val="single"/>
      <w:lang w:val="pt-BR" w:eastAsia="pt-BR" w:bidi="pt-BR"/>
    </w:rPr>
  </w:style>
  <w:style w:type="character" w:customStyle="1" w:styleId="RodapChar">
    <w:name w:val="Rodapé Char"/>
    <w:basedOn w:val="Fontepargpadro"/>
    <w:rsid w:val="000B4F3B"/>
    <w:rPr>
      <w:rFonts w:ascii="Times New Roman" w:eastAsia="Times New Roman" w:hAnsi="Times New Roman" w:cs="Times New Roman"/>
      <w:sz w:val="20"/>
      <w:szCs w:val="20"/>
      <w:lang w:val="en-US"/>
    </w:rPr>
  </w:style>
  <w:style w:type="character" w:customStyle="1" w:styleId="ListLabel1">
    <w:name w:val="ListLabel 1"/>
    <w:rsid w:val="000B4F3B"/>
    <w:rPr>
      <w:b/>
      <w:w w:val="84"/>
    </w:rPr>
  </w:style>
  <w:style w:type="paragraph" w:styleId="Ttulo">
    <w:name w:val="Title"/>
    <w:basedOn w:val="Padro"/>
    <w:next w:val="Corpodetexto"/>
    <w:rsid w:val="000B4F3B"/>
    <w:pPr>
      <w:keepNext/>
      <w:spacing w:before="240" w:after="120"/>
    </w:pPr>
    <w:rPr>
      <w:rFonts w:ascii="Arial" w:eastAsia="Microsoft YaHei" w:hAnsi="Arial" w:cs="Mangal"/>
      <w:sz w:val="28"/>
      <w:szCs w:val="28"/>
    </w:rPr>
  </w:style>
  <w:style w:type="paragraph" w:styleId="Corpodetexto">
    <w:name w:val="Body Text"/>
    <w:basedOn w:val="Padro"/>
    <w:rsid w:val="000B4F3B"/>
    <w:pPr>
      <w:spacing w:after="120"/>
    </w:pPr>
  </w:style>
  <w:style w:type="paragraph" w:styleId="Lista">
    <w:name w:val="List"/>
    <w:basedOn w:val="Corpodetexto"/>
    <w:rsid w:val="000B4F3B"/>
    <w:rPr>
      <w:rFonts w:cs="Mangal"/>
    </w:rPr>
  </w:style>
  <w:style w:type="paragraph" w:styleId="Legenda">
    <w:name w:val="caption"/>
    <w:basedOn w:val="Padro"/>
    <w:rsid w:val="000B4F3B"/>
    <w:pPr>
      <w:suppressLineNumbers/>
      <w:spacing w:before="120" w:after="120"/>
    </w:pPr>
    <w:rPr>
      <w:rFonts w:cs="Mangal"/>
      <w:i/>
      <w:iCs/>
      <w:sz w:val="24"/>
      <w:szCs w:val="24"/>
    </w:rPr>
  </w:style>
  <w:style w:type="paragraph" w:customStyle="1" w:styleId="ndice">
    <w:name w:val="Índice"/>
    <w:basedOn w:val="Padro"/>
    <w:rsid w:val="000B4F3B"/>
    <w:pPr>
      <w:suppressLineNumbers/>
    </w:pPr>
    <w:rPr>
      <w:rFonts w:cs="Mangal"/>
    </w:rPr>
  </w:style>
  <w:style w:type="paragraph" w:styleId="Textodebalo">
    <w:name w:val="Balloon Text"/>
    <w:basedOn w:val="Padro"/>
    <w:rsid w:val="000B4F3B"/>
    <w:rPr>
      <w:rFonts w:ascii="Tahoma" w:hAnsi="Tahoma" w:cs="Tahoma"/>
      <w:sz w:val="16"/>
      <w:szCs w:val="16"/>
    </w:rPr>
  </w:style>
  <w:style w:type="paragraph" w:styleId="Cabealho">
    <w:name w:val="header"/>
    <w:basedOn w:val="Padro"/>
    <w:rsid w:val="000B4F3B"/>
    <w:pPr>
      <w:suppressLineNumbers/>
      <w:tabs>
        <w:tab w:val="center" w:pos="4419"/>
        <w:tab w:val="right" w:pos="8838"/>
      </w:tabs>
    </w:pPr>
    <w:rPr>
      <w:sz w:val="24"/>
      <w:szCs w:val="24"/>
      <w:lang w:val="pt-BR" w:eastAsia="pt-BR"/>
    </w:rPr>
  </w:style>
  <w:style w:type="paragraph" w:customStyle="1" w:styleId="Ttulodosumrio">
    <w:name w:val="Título do sumário"/>
    <w:basedOn w:val="Ttulo1"/>
    <w:rsid w:val="000B4F3B"/>
    <w:pPr>
      <w:keepLines/>
      <w:suppressLineNumbers/>
      <w:spacing w:before="480" w:after="0" w:line="276" w:lineRule="auto"/>
    </w:pPr>
    <w:rPr>
      <w:color w:val="365F91"/>
      <w:sz w:val="28"/>
      <w:szCs w:val="28"/>
      <w:lang w:val="pt-BR" w:eastAsia="pt-BR"/>
    </w:rPr>
  </w:style>
  <w:style w:type="paragraph" w:styleId="Sumrio1">
    <w:name w:val="toc 1"/>
    <w:basedOn w:val="Padro"/>
    <w:rsid w:val="000B4F3B"/>
    <w:pPr>
      <w:tabs>
        <w:tab w:val="right" w:leader="dot" w:pos="9638"/>
      </w:tabs>
      <w:spacing w:after="100"/>
    </w:pPr>
  </w:style>
  <w:style w:type="paragraph" w:styleId="Sumrio2">
    <w:name w:val="toc 2"/>
    <w:basedOn w:val="Padro"/>
    <w:rsid w:val="000B4F3B"/>
    <w:pPr>
      <w:tabs>
        <w:tab w:val="right" w:leader="dot" w:pos="9555"/>
      </w:tabs>
      <w:spacing w:after="100"/>
      <w:ind w:left="200"/>
    </w:pPr>
  </w:style>
  <w:style w:type="paragraph" w:styleId="Sumrio3">
    <w:name w:val="toc 3"/>
    <w:basedOn w:val="Padro"/>
    <w:rsid w:val="000B4F3B"/>
    <w:pPr>
      <w:tabs>
        <w:tab w:val="right" w:leader="dot" w:pos="10456"/>
      </w:tabs>
      <w:spacing w:after="100"/>
      <w:ind w:left="426"/>
    </w:pPr>
  </w:style>
  <w:style w:type="paragraph" w:styleId="Rodap">
    <w:name w:val="footer"/>
    <w:basedOn w:val="Padro"/>
    <w:rsid w:val="000B4F3B"/>
    <w:pPr>
      <w:suppressLineNumbers/>
      <w:tabs>
        <w:tab w:val="center" w:pos="4252"/>
        <w:tab w:val="right" w:pos="8504"/>
      </w:tabs>
    </w:pPr>
  </w:style>
  <w:style w:type="paragraph" w:styleId="PargrafodaLista">
    <w:name w:val="List Paragraph"/>
    <w:basedOn w:val="Padro"/>
    <w:rsid w:val="000B4F3B"/>
    <w:pPr>
      <w:ind w:left="720"/>
      <w:contextualSpacing/>
    </w:pPr>
  </w:style>
  <w:style w:type="paragraph" w:customStyle="1" w:styleId="Contedodoquadro">
    <w:name w:val="Conteúdo do quadro"/>
    <w:basedOn w:val="Corpodetexto"/>
    <w:rsid w:val="000B4F3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2757</Words>
  <Characters>14892</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note3342687</dc:creator>
  <cp:lastModifiedBy>Bruno</cp:lastModifiedBy>
  <cp:revision>2</cp:revision>
  <dcterms:created xsi:type="dcterms:W3CDTF">2017-11-08T03:00:00Z</dcterms:created>
  <dcterms:modified xsi:type="dcterms:W3CDTF">2017-11-08T03:00:00Z</dcterms:modified>
</cp:coreProperties>
</file>