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B3" w:rsidRDefault="00D377B3">
      <w:r w:rsidRPr="00D377B3">
        <w:t>Foram editados e disponibilizados n</w:t>
      </w:r>
      <w:r>
        <w:t>a Biblioteca Digital da FUNAG 31</w:t>
      </w:r>
      <w:r w:rsidRPr="00D377B3">
        <w:t xml:space="preserve"> volumes:</w:t>
      </w:r>
    </w:p>
    <w:p w:rsidR="00D377B3" w:rsidRDefault="00D377B3">
      <w:r>
        <w:t xml:space="preserve">1. Cadernos de Política Exterior, ano </w:t>
      </w:r>
      <w:proofErr w:type="gramStart"/>
      <w:r>
        <w:t>9</w:t>
      </w:r>
      <w:proofErr w:type="gramEnd"/>
      <w:r>
        <w:t xml:space="preserve">, número 13, 2023 </w:t>
      </w:r>
      <w:bookmarkStart w:id="0" w:name="_GoBack"/>
      <w:bookmarkEnd w:id="0"/>
    </w:p>
    <w:p w:rsidR="00D377B3" w:rsidRDefault="00D377B3">
      <w:r>
        <w:t xml:space="preserve">2. As Missões Políticas Especiais das Nações Unidas: evolução e relevância para o Brasil, de Thiago </w:t>
      </w:r>
      <w:proofErr w:type="spellStart"/>
      <w:r>
        <w:t>Poggio</w:t>
      </w:r>
      <w:proofErr w:type="spellEnd"/>
      <w:r>
        <w:t xml:space="preserve"> </w:t>
      </w:r>
      <w:proofErr w:type="gramStart"/>
      <w:r>
        <w:t>Pádua</w:t>
      </w:r>
      <w:proofErr w:type="gramEnd"/>
      <w:r>
        <w:t xml:space="preserve"> </w:t>
      </w:r>
    </w:p>
    <w:p w:rsidR="00D377B3" w:rsidRDefault="00D377B3">
      <w:r>
        <w:t xml:space="preserve">3. Dom Antônio Ferreira Viçoso - Correspondência (1823-1875), dos organizadores Lúcio Marques e Maurílio </w:t>
      </w:r>
      <w:proofErr w:type="spellStart"/>
      <w:proofErr w:type="gramStart"/>
      <w:r>
        <w:t>Camello</w:t>
      </w:r>
      <w:proofErr w:type="spellEnd"/>
      <w:proofErr w:type="gramEnd"/>
    </w:p>
    <w:p w:rsidR="00D377B3" w:rsidRDefault="00D377B3">
      <w:r>
        <w:t xml:space="preserve"> 4. Gonçalves Dias: o exílio como forma, de João Cezar de Castro </w:t>
      </w:r>
      <w:proofErr w:type="gramStart"/>
      <w:r>
        <w:t>Rocha</w:t>
      </w:r>
      <w:proofErr w:type="gramEnd"/>
      <w:r>
        <w:t xml:space="preserve"> </w:t>
      </w:r>
    </w:p>
    <w:p w:rsidR="00D377B3" w:rsidRDefault="00D377B3">
      <w:r>
        <w:t xml:space="preserve">5. O G20, de </w:t>
      </w:r>
      <w:proofErr w:type="spellStart"/>
      <w:r>
        <w:t>Kassius</w:t>
      </w:r>
      <w:proofErr w:type="spellEnd"/>
      <w:r>
        <w:t xml:space="preserve"> Diniz da Silva Pontes e Mauricio Carvalho </w:t>
      </w:r>
      <w:proofErr w:type="spellStart"/>
      <w:proofErr w:type="gramStart"/>
      <w:r>
        <w:t>Lyrio</w:t>
      </w:r>
      <w:proofErr w:type="spellEnd"/>
      <w:proofErr w:type="gramEnd"/>
      <w:r>
        <w:t xml:space="preserve"> </w:t>
      </w:r>
    </w:p>
    <w:p w:rsidR="00D377B3" w:rsidRDefault="00D377B3">
      <w:r>
        <w:t xml:space="preserve">6. Os Sucessores do Barão: relações exteriores do Brasil, vol. 1 (1912-1964), de Fernando de Mello </w:t>
      </w:r>
      <w:proofErr w:type="gramStart"/>
      <w:r>
        <w:t>Barreto</w:t>
      </w:r>
      <w:proofErr w:type="gramEnd"/>
    </w:p>
    <w:p w:rsidR="00D377B3" w:rsidRDefault="00D377B3">
      <w:r>
        <w:t xml:space="preserve"> 7. Os Sucessores do Barão: relações exteriores do Brasil, vol. 2 (1964-1985), tomo </w:t>
      </w:r>
      <w:proofErr w:type="gramStart"/>
      <w:r>
        <w:t>1</w:t>
      </w:r>
      <w:proofErr w:type="gramEnd"/>
      <w:r>
        <w:t xml:space="preserve">, de Fernando de Mello Barreto </w:t>
      </w:r>
    </w:p>
    <w:p w:rsidR="00D377B3" w:rsidRDefault="00D377B3">
      <w:r>
        <w:t xml:space="preserve">8. Os Sucessores do Barão: relações exteriores do Brasil, vol. 2 (1964-1985), tomo </w:t>
      </w:r>
      <w:proofErr w:type="gramStart"/>
      <w:r>
        <w:t>2</w:t>
      </w:r>
      <w:proofErr w:type="gramEnd"/>
      <w:r>
        <w:t xml:space="preserve">, de Fernando de Mello Barreto </w:t>
      </w:r>
    </w:p>
    <w:p w:rsidR="00735B30" w:rsidRDefault="00D377B3">
      <w:r>
        <w:t xml:space="preserve">9. </w:t>
      </w:r>
      <w:proofErr w:type="spellStart"/>
      <w:r>
        <w:t>Brazil</w:t>
      </w:r>
      <w:proofErr w:type="spellEnd"/>
      <w:r>
        <w:t xml:space="preserve">: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facilitation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WTO, de Alexandre de Pádua Ramos </w:t>
      </w:r>
      <w:proofErr w:type="gramStart"/>
      <w:r>
        <w:t>Souto</w:t>
      </w:r>
      <w:proofErr w:type="gramEnd"/>
    </w:p>
    <w:p w:rsidR="00D377B3" w:rsidRDefault="00D377B3">
      <w:r>
        <w:t>10. O Realismo da fraternidade: as relações Brasil</w:t>
      </w:r>
      <w:r>
        <w:t xml:space="preserve">Portugal no governo Kubitschek, de Williams da Silva </w:t>
      </w:r>
      <w:proofErr w:type="gramStart"/>
      <w:r>
        <w:t>Gonçalves</w:t>
      </w:r>
      <w:proofErr w:type="gramEnd"/>
      <w:r>
        <w:t xml:space="preserve"> </w:t>
      </w:r>
    </w:p>
    <w:p w:rsidR="00D377B3" w:rsidRDefault="00D377B3">
      <w:r>
        <w:t xml:space="preserve">11.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ASEAN: </w:t>
      </w:r>
      <w:proofErr w:type="spellStart"/>
      <w:r>
        <w:t>Partners</w:t>
      </w:r>
      <w:proofErr w:type="spellEnd"/>
      <w:r>
        <w:t xml:space="preserve"> for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dos editores Almir Lima Nascimento e Everton </w:t>
      </w:r>
      <w:proofErr w:type="spellStart"/>
      <w:r>
        <w:t>Frask</w:t>
      </w:r>
      <w:proofErr w:type="spellEnd"/>
      <w:r>
        <w:t xml:space="preserve"> </w:t>
      </w:r>
      <w:proofErr w:type="spellStart"/>
      <w:proofErr w:type="gramStart"/>
      <w:r>
        <w:t>Lucero</w:t>
      </w:r>
      <w:proofErr w:type="spellEnd"/>
      <w:proofErr w:type="gramEnd"/>
      <w:r>
        <w:t xml:space="preserve"> </w:t>
      </w:r>
    </w:p>
    <w:p w:rsidR="00D377B3" w:rsidRDefault="00D377B3">
      <w:r>
        <w:t xml:space="preserve">12. Cadernos do CHDD - Ano 22, Número 43, segundo semestre de </w:t>
      </w:r>
      <w:proofErr w:type="gramStart"/>
      <w:r>
        <w:t>2023</w:t>
      </w:r>
      <w:proofErr w:type="gramEnd"/>
      <w:r>
        <w:t xml:space="preserve"> </w:t>
      </w:r>
    </w:p>
    <w:p w:rsidR="00D377B3" w:rsidRDefault="00D377B3">
      <w:r>
        <w:t xml:space="preserve">13. Uma Nova Agenda de Infraestrutura para a América do Sul, do organizador Pedro Silva </w:t>
      </w:r>
      <w:proofErr w:type="gramStart"/>
      <w:r>
        <w:t>Barros</w:t>
      </w:r>
      <w:proofErr w:type="gramEnd"/>
      <w:r>
        <w:t xml:space="preserve"> </w:t>
      </w:r>
    </w:p>
    <w:p w:rsidR="00D377B3" w:rsidRDefault="00D377B3">
      <w:r>
        <w:t xml:space="preserve">14. Multilateralismo ambiental e discriminação racial, de Silvio José Albuquerque e </w:t>
      </w:r>
      <w:proofErr w:type="gramStart"/>
      <w:r>
        <w:t>Silva</w:t>
      </w:r>
      <w:proofErr w:type="gramEnd"/>
      <w:r>
        <w:t xml:space="preserve"> </w:t>
      </w:r>
    </w:p>
    <w:p w:rsidR="00D377B3" w:rsidRDefault="00D377B3">
      <w:r>
        <w:t xml:space="preserve">15. A </w:t>
      </w:r>
      <w:proofErr w:type="spellStart"/>
      <w:r>
        <w:t>Bicentennial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: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Future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-United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, da organizadora Fernanda </w:t>
      </w:r>
      <w:proofErr w:type="spellStart"/>
      <w:r>
        <w:t>Petená</w:t>
      </w:r>
      <w:proofErr w:type="spellEnd"/>
      <w:r>
        <w:t xml:space="preserve"> </w:t>
      </w:r>
      <w:proofErr w:type="spellStart"/>
      <w:proofErr w:type="gramStart"/>
      <w:r>
        <w:t>Magnotta</w:t>
      </w:r>
      <w:proofErr w:type="spellEnd"/>
      <w:proofErr w:type="gramEnd"/>
      <w:r>
        <w:t xml:space="preserve"> </w:t>
      </w:r>
    </w:p>
    <w:p w:rsidR="00D377B3" w:rsidRDefault="00D377B3">
      <w:r>
        <w:t xml:space="preserve">16. Uma Parceria bicentenária: passado, presente e futuro das relações Brasil-Estados Unidos, da organizadora Fernanda </w:t>
      </w:r>
      <w:proofErr w:type="spellStart"/>
      <w:r>
        <w:t>Petená</w:t>
      </w:r>
      <w:proofErr w:type="spellEnd"/>
      <w:r>
        <w:t xml:space="preserve"> </w:t>
      </w:r>
      <w:proofErr w:type="spellStart"/>
      <w:proofErr w:type="gramStart"/>
      <w:r>
        <w:t>Magnotta</w:t>
      </w:r>
      <w:proofErr w:type="spellEnd"/>
      <w:proofErr w:type="gramEnd"/>
      <w:r>
        <w:t xml:space="preserve"> </w:t>
      </w:r>
    </w:p>
    <w:p w:rsidR="00D377B3" w:rsidRDefault="00D377B3">
      <w:r>
        <w:t xml:space="preserve">17. Hilda Hilst: uma apresentação, de Alcir Pécora. Integra a coleção Cultura e Diplomacia </w:t>
      </w:r>
    </w:p>
    <w:p w:rsidR="00D377B3" w:rsidRDefault="00D377B3">
      <w:r>
        <w:t xml:space="preserve">18.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: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Socially</w:t>
      </w:r>
      <w:proofErr w:type="spellEnd"/>
      <w:r>
        <w:t xml:space="preserve"> Just </w:t>
      </w:r>
      <w:proofErr w:type="spellStart"/>
      <w:r>
        <w:t>Brazil</w:t>
      </w:r>
      <w:proofErr w:type="spellEnd"/>
      <w:r>
        <w:t xml:space="preserve">, das organizadoras </w:t>
      </w:r>
      <w:proofErr w:type="spellStart"/>
      <w:r>
        <w:t>Maiara</w:t>
      </w:r>
      <w:proofErr w:type="spellEnd"/>
      <w:r>
        <w:t xml:space="preserve"> </w:t>
      </w:r>
      <w:proofErr w:type="spellStart"/>
      <w:r>
        <w:t>Folly</w:t>
      </w:r>
      <w:proofErr w:type="spellEnd"/>
      <w:r>
        <w:t xml:space="preserve">, Marília </w:t>
      </w:r>
      <w:proofErr w:type="spellStart"/>
      <w:r>
        <w:t>Closs</w:t>
      </w:r>
      <w:proofErr w:type="spellEnd"/>
      <w:r>
        <w:t xml:space="preserve"> e Vitória </w:t>
      </w:r>
      <w:proofErr w:type="gramStart"/>
      <w:r>
        <w:t>Gonzalez</w:t>
      </w:r>
      <w:proofErr w:type="gramEnd"/>
      <w:r>
        <w:t xml:space="preserve"> </w:t>
      </w:r>
    </w:p>
    <w:p w:rsidR="00D377B3" w:rsidRDefault="00D377B3">
      <w:r>
        <w:t xml:space="preserve">19. Política externa brasileira e clima: caminhos para um Brasil ambientalmente responsável e socialmente justo, das organizadoras </w:t>
      </w:r>
      <w:proofErr w:type="spellStart"/>
      <w:r>
        <w:t>Maiara</w:t>
      </w:r>
      <w:proofErr w:type="spellEnd"/>
      <w:r>
        <w:t xml:space="preserve"> </w:t>
      </w:r>
      <w:proofErr w:type="spellStart"/>
      <w:r>
        <w:t>Folly</w:t>
      </w:r>
      <w:proofErr w:type="spellEnd"/>
      <w:r>
        <w:t xml:space="preserve">, Marília </w:t>
      </w:r>
      <w:proofErr w:type="spellStart"/>
      <w:r>
        <w:t>Closs</w:t>
      </w:r>
      <w:proofErr w:type="spellEnd"/>
      <w:r>
        <w:t xml:space="preserve"> e Vitória </w:t>
      </w:r>
      <w:proofErr w:type="gramStart"/>
      <w:r>
        <w:t>Gonzalez</w:t>
      </w:r>
      <w:proofErr w:type="gramEnd"/>
    </w:p>
    <w:p w:rsidR="00D377B3" w:rsidRDefault="00D377B3">
      <w:r>
        <w:lastRenderedPageBreak/>
        <w:t xml:space="preserve">20. Modernismo brasileiro: perspectivas críticas e atividades </w:t>
      </w:r>
      <w:proofErr w:type="spellStart"/>
      <w:proofErr w:type="gramStart"/>
      <w:r>
        <w:t>didáticas,</w:t>
      </w:r>
      <w:proofErr w:type="gramEnd"/>
      <w:r>
        <w:t>dos</w:t>
      </w:r>
      <w:proofErr w:type="spellEnd"/>
      <w:r>
        <w:t xml:space="preserve"> organizadores Gisele </w:t>
      </w:r>
      <w:proofErr w:type="spellStart"/>
      <w:r>
        <w:t>Tyba</w:t>
      </w:r>
      <w:proofErr w:type="spellEnd"/>
      <w:r>
        <w:t xml:space="preserve"> Mayrink </w:t>
      </w:r>
      <w:proofErr w:type="spellStart"/>
      <w:r>
        <w:t>Orgado</w:t>
      </w:r>
      <w:proofErr w:type="spellEnd"/>
      <w:r>
        <w:t xml:space="preserve">, Daniel </w:t>
      </w:r>
      <w:proofErr w:type="spellStart"/>
      <w:r>
        <w:t>Serravalle</w:t>
      </w:r>
      <w:proofErr w:type="spellEnd"/>
      <w:r>
        <w:t xml:space="preserve"> de Sá e Alexandre </w:t>
      </w:r>
      <w:proofErr w:type="spellStart"/>
      <w:r>
        <w:t>Pilati</w:t>
      </w:r>
      <w:proofErr w:type="spellEnd"/>
      <w:r>
        <w:t xml:space="preserve"> </w:t>
      </w:r>
    </w:p>
    <w:p w:rsidR="00D377B3" w:rsidRDefault="00D377B3">
      <w:r>
        <w:t xml:space="preserve">21. The </w:t>
      </w:r>
      <w:proofErr w:type="spellStart"/>
      <w:r>
        <w:t>womanly</w:t>
      </w:r>
      <w:proofErr w:type="spellEnd"/>
      <w:r>
        <w:t xml:space="preserve"> face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: a </w:t>
      </w:r>
      <w:proofErr w:type="spellStart"/>
      <w:r>
        <w:t>Brazilian</w:t>
      </w:r>
      <w:proofErr w:type="spellEnd"/>
      <w:r>
        <w:t xml:space="preserve"> Perspective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20th </w:t>
      </w:r>
      <w:proofErr w:type="spellStart"/>
      <w:r>
        <w:t>Anniversary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Peace </w:t>
      </w:r>
      <w:proofErr w:type="spellStart"/>
      <w:r>
        <w:t>and</w:t>
      </w:r>
      <w:proofErr w:type="spellEnd"/>
      <w:r>
        <w:t xml:space="preserve"> Security Agenda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 Security </w:t>
      </w:r>
      <w:proofErr w:type="spellStart"/>
      <w:r>
        <w:t>Council</w:t>
      </w:r>
      <w:proofErr w:type="spellEnd"/>
      <w:r>
        <w:t xml:space="preserve">, obra de Viviane Rios Balbino, traduzida pela Fundação Alexandre de </w:t>
      </w:r>
      <w:proofErr w:type="gramStart"/>
      <w:r>
        <w:t>Gusmão</w:t>
      </w:r>
      <w:proofErr w:type="gramEnd"/>
      <w:r>
        <w:t xml:space="preserve"> </w:t>
      </w:r>
    </w:p>
    <w:p w:rsidR="00D377B3" w:rsidRDefault="00D377B3">
      <w:r>
        <w:t xml:space="preserve">22. Brasil e China 50 anos: trajetória e perspectivas, das organizadoras Ana Célia Castro e Márcia </w:t>
      </w:r>
      <w:proofErr w:type="gramStart"/>
      <w:r>
        <w:t>Loureiro</w:t>
      </w:r>
      <w:proofErr w:type="gramEnd"/>
      <w:r>
        <w:t xml:space="preserve"> </w:t>
      </w:r>
    </w:p>
    <w:p w:rsidR="00D377B3" w:rsidRDefault="00D377B3">
      <w:r>
        <w:t xml:space="preserve">23. 3º Conecta Leitores: os 70 anos do Programa Leitorado - Pluralidade e heterogeneidade de línguas e culturas do Brasil, dos </w:t>
      </w:r>
      <w:proofErr w:type="gramStart"/>
      <w:r>
        <w:t>organizadores Alexandre Ferreira Martins</w:t>
      </w:r>
      <w:proofErr w:type="gramEnd"/>
      <w:r>
        <w:t xml:space="preserve">, André </w:t>
      </w:r>
      <w:proofErr w:type="spellStart"/>
      <w:r>
        <w:t>Stefferson</w:t>
      </w:r>
      <w:proofErr w:type="spellEnd"/>
      <w:r>
        <w:t xml:space="preserve"> Martins Stahlhauer, Camila </w:t>
      </w:r>
      <w:proofErr w:type="spellStart"/>
      <w:r>
        <w:t>Cynara</w:t>
      </w:r>
      <w:proofErr w:type="spellEnd"/>
      <w:r>
        <w:t xml:space="preserve"> Lima de Almeida, Cíntia Antão de Santana e Karen </w:t>
      </w:r>
      <w:proofErr w:type="spellStart"/>
      <w:r>
        <w:t>Kênnia</w:t>
      </w:r>
      <w:proofErr w:type="spellEnd"/>
      <w:r>
        <w:t xml:space="preserve"> Couto Silva </w:t>
      </w:r>
    </w:p>
    <w:p w:rsidR="00D377B3" w:rsidRDefault="00D377B3">
      <w:r>
        <w:t xml:space="preserve">24. Cadernos do CHDD - Ano 23, número 44, primeiro semestre de </w:t>
      </w:r>
      <w:proofErr w:type="gramStart"/>
      <w:r>
        <w:t>2024</w:t>
      </w:r>
      <w:proofErr w:type="gramEnd"/>
      <w:r>
        <w:t xml:space="preserve"> </w:t>
      </w:r>
    </w:p>
    <w:p w:rsidR="00D377B3" w:rsidRDefault="00D377B3">
      <w:r>
        <w:t xml:space="preserve">25. Pareceres dos consultores jurídicos do Itamaraty - Volume X (2001-2015), do organizador George Rodrigo Bandeira </w:t>
      </w:r>
      <w:proofErr w:type="gramStart"/>
      <w:r>
        <w:t>Galindo</w:t>
      </w:r>
      <w:proofErr w:type="gramEnd"/>
      <w:r>
        <w:t xml:space="preserve"> </w:t>
      </w:r>
    </w:p>
    <w:p w:rsidR="00D377B3" w:rsidRDefault="00D377B3">
      <w:r>
        <w:t xml:space="preserve">26. Diplomacia, diplomatas e política externa: aspectos do processo de institucionalização do Itamaraty, de </w:t>
      </w:r>
      <w:proofErr w:type="spellStart"/>
      <w:r>
        <w:t>Zairo</w:t>
      </w:r>
      <w:proofErr w:type="spellEnd"/>
      <w:r>
        <w:t xml:space="preserve"> Borges </w:t>
      </w:r>
      <w:proofErr w:type="spellStart"/>
      <w:proofErr w:type="gramStart"/>
      <w:r>
        <w:t>Cheibub</w:t>
      </w:r>
      <w:proofErr w:type="spellEnd"/>
      <w:proofErr w:type="gramEnd"/>
      <w:r>
        <w:t xml:space="preserve"> </w:t>
      </w:r>
    </w:p>
    <w:p w:rsidR="00D377B3" w:rsidRDefault="00D377B3">
      <w:r>
        <w:t xml:space="preserve">27. Cadernos de Política Exterior, ano 10, número 14, primeiro semestre de </w:t>
      </w:r>
      <w:proofErr w:type="gramStart"/>
      <w:r>
        <w:t>2024</w:t>
      </w:r>
      <w:proofErr w:type="gramEnd"/>
      <w:r>
        <w:t xml:space="preserve"> </w:t>
      </w:r>
    </w:p>
    <w:p w:rsidR="00D377B3" w:rsidRDefault="00D377B3">
      <w:r>
        <w:t xml:space="preserve">28. Peace </w:t>
      </w:r>
      <w:proofErr w:type="spellStart"/>
      <w:r>
        <w:t>Through</w:t>
      </w:r>
      <w:proofErr w:type="spellEnd"/>
      <w:r>
        <w:t xml:space="preserve"> Dialogue: The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regional, </w:t>
      </w:r>
      <w:proofErr w:type="spellStart"/>
      <w:r>
        <w:t>subregional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bilateral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disputes / Open debate </w:t>
      </w:r>
      <w:proofErr w:type="spellStart"/>
      <w:r>
        <w:t>hosted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20th, 2023, dos organizadores Sérgio França </w:t>
      </w:r>
      <w:proofErr w:type="spellStart"/>
      <w:r>
        <w:t>Danese</w:t>
      </w:r>
      <w:proofErr w:type="spellEnd"/>
      <w:r>
        <w:t xml:space="preserve"> e Roberto </w:t>
      </w:r>
      <w:proofErr w:type="spellStart"/>
      <w:r>
        <w:t>Wazima</w:t>
      </w:r>
      <w:proofErr w:type="spellEnd"/>
      <w:r>
        <w:t xml:space="preserve"> </w:t>
      </w:r>
      <w:proofErr w:type="spellStart"/>
      <w:proofErr w:type="gramStart"/>
      <w:r>
        <w:t>Szatmari</w:t>
      </w:r>
      <w:proofErr w:type="spellEnd"/>
      <w:proofErr w:type="gramEnd"/>
      <w:r>
        <w:t xml:space="preserve"> </w:t>
      </w:r>
    </w:p>
    <w:p w:rsidR="00D377B3" w:rsidRDefault="00D377B3">
      <w:r>
        <w:t xml:space="preserve">29. Diplomacia: tradições, mudanças e desafios, de Fernando de Mello </w:t>
      </w:r>
      <w:proofErr w:type="gramStart"/>
      <w:r>
        <w:t>Barreto</w:t>
      </w:r>
      <w:proofErr w:type="gramEnd"/>
    </w:p>
    <w:p w:rsidR="00D377B3" w:rsidRDefault="00D377B3">
      <w:r>
        <w:t xml:space="preserve">30. </w:t>
      </w:r>
      <w:proofErr w:type="spellStart"/>
      <w:r>
        <w:t>Diplomacy</w:t>
      </w:r>
      <w:proofErr w:type="spellEnd"/>
      <w:r>
        <w:t xml:space="preserve">: </w:t>
      </w:r>
      <w:proofErr w:type="spellStart"/>
      <w:r>
        <w:t>Traditions</w:t>
      </w:r>
      <w:proofErr w:type="spellEnd"/>
      <w:r>
        <w:t xml:space="preserve">,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, de Fernando de Mello </w:t>
      </w:r>
      <w:proofErr w:type="gramStart"/>
      <w:r>
        <w:t>Barreto</w:t>
      </w:r>
      <w:proofErr w:type="gramEnd"/>
    </w:p>
    <w:p w:rsidR="00D377B3" w:rsidRDefault="00D377B3">
      <w:r>
        <w:t xml:space="preserve"> 31. Fazermo-nos fortes, importantes e conhecidos: o Visconde do Uruguai e o direito das gentes na América: 1849-</w:t>
      </w:r>
      <w:proofErr w:type="gramStart"/>
      <w:r>
        <w:t>1865</w:t>
      </w:r>
      <w:proofErr w:type="gramEnd"/>
    </w:p>
    <w:sectPr w:rsidR="00D37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B3"/>
    <w:rsid w:val="005C7F01"/>
    <w:rsid w:val="00D377B3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 Silva Marques</dc:creator>
  <cp:lastModifiedBy>Jeferson Silva Marques</cp:lastModifiedBy>
  <cp:revision>1</cp:revision>
  <dcterms:created xsi:type="dcterms:W3CDTF">2025-05-30T13:21:00Z</dcterms:created>
  <dcterms:modified xsi:type="dcterms:W3CDTF">2025-05-30T13:28:00Z</dcterms:modified>
</cp:coreProperties>
</file>