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MODELO DE RESUMO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SIMPLES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(NÃO esqueça de deletar essas informações ao inserir título, nome de autoria, etc.)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[O arquivo deve ser apresentado em documento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PDF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sendo o título do arquivo o mesmo do trabalho.]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[O resumo simples não deve exceder 250 palavras no total, sendo que as referências não entram nessa contagem.]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(Título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trabalho em letras maiúsculas, utilizando fonte Time New Roman, corpo 12, em negrito, centralizado com, no máximo, 20 palavras.)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 do Trabalho (Fonte Times New Roman, corpo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os nomes do(s) autor(es) e do(s) orientador(es), seguido da filiação institucional de ambos, em itálico,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fonte Times New Roman, corpo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do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aqui o resumo do trabalho, com fonte Times New Roman, em corpo 12, justificado, em parágrafo único, com espaçamento de 1,5 entre as linhas,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 conter no máximo 250 (duzentas e cinquenta) palavras.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Justificar o problema estudado de forma clara, deve conter os objetivos do trabalho realizado.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 ser conciso, de modo que o leitor entenda e possa reproduzir os procedimentos utilizados.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 Discussões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Inserir os dados obtidos, até o momento.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Considerações Finais: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 ser elaboradas com o verbo no presente do indicativo, em frases curtas, e com base nos objetivos e resultados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três a cinco, separadas por ponto e vírgula, dispostas em sequência, na mesma linha.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Devem ser listados apenas os trabalhos mencionados no texto, em ordem alfabética do sobrenome, pelo primeiro autor. A ordem dos itens em cada referência deve obedecer às normas vigentes da Associação Brasileira de Normas Técnicas – ABNT.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SimSun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86361</wp:posOffset>
          </wp:positionH>
          <wp:positionV relativeFrom="paragraph">
            <wp:posOffset>-304799</wp:posOffset>
          </wp:positionV>
          <wp:extent cx="1903095" cy="1005205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24498" l="27234" r="22531" t="28344"/>
                  <a:stretch>
                    <a:fillRect/>
                  </a:stretch>
                </pic:blipFill>
                <pic:spPr>
                  <a:xfrm>
                    <a:off x="0" y="0"/>
                    <a:ext cx="1903095" cy="10052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4672329</wp:posOffset>
          </wp:positionH>
          <wp:positionV relativeFrom="paragraph">
            <wp:posOffset>-243839</wp:posOffset>
          </wp:positionV>
          <wp:extent cx="727710" cy="769620"/>
          <wp:effectExtent b="0" l="0" r="0" t="0"/>
          <wp:wrapSquare wrapText="bothSides" distB="0" distT="0" distL="114300" distR="1143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7710" cy="7696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SimSun" w:cs="SimSun" w:eastAsia="SimSun" w:hAnsi="SimSun"/>
      <w:b w:val="1"/>
      <w:bCs w:val="1"/>
      <w:i w:val="1"/>
      <w:iCs w:val="1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zJnSmEM64TKdCoNQlPvpc4cBuA==">CgMxLjA4AHIhMVZDM1BmdHZsbGZ4MFBITGhTZDkwRFhEN21DZ3RBX05E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1046-10.1.0.5672</vt:lpwstr>
  </property>
</Properties>
</file>