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4294" w14:textId="6423A855" w:rsidR="0031692B" w:rsidRDefault="0031692B" w:rsidP="0049343C">
      <w:pPr>
        <w:pStyle w:val="TableParagraph"/>
        <w:spacing w:line="360" w:lineRule="auto"/>
        <w:jc w:val="center"/>
        <w:rPr>
          <w:rFonts w:ascii="Arial" w:eastAsia="Times New Roman" w:hAnsi="Arial" w:cs="Arial"/>
          <w:b/>
          <w:color w:val="0000CC"/>
          <w:sz w:val="28"/>
          <w:szCs w:val="28"/>
        </w:rPr>
      </w:pPr>
      <w:r w:rsidRPr="0031692B">
        <w:rPr>
          <w:rFonts w:ascii="Arial" w:eastAsia="Times New Roman" w:hAnsi="Arial" w:cs="Arial"/>
          <w:b/>
          <w:color w:val="0000CC"/>
          <w:sz w:val="28"/>
          <w:szCs w:val="28"/>
        </w:rPr>
        <w:t>Imprimir no papel timbrado da EM</w:t>
      </w:r>
    </w:p>
    <w:p w14:paraId="46FDB964" w14:textId="00F9D27F" w:rsidR="000729B7" w:rsidRPr="000729B7" w:rsidRDefault="000729B7" w:rsidP="000729B7">
      <w:pPr>
        <w:pStyle w:val="Normal1"/>
        <w:jc w:val="center"/>
        <w:rPr>
          <w:b/>
          <w:color w:val="000000"/>
          <w:sz w:val="22"/>
          <w:szCs w:val="22"/>
        </w:rPr>
      </w:pPr>
      <w:r w:rsidRPr="00C74F3B">
        <w:rPr>
          <w:b/>
          <w:sz w:val="22"/>
          <w:szCs w:val="22"/>
          <w:highlight w:val="yellow"/>
        </w:rPr>
        <w:t>(Prezados, orientamos que revisem o modelo antes da utilização.)</w:t>
      </w:r>
    </w:p>
    <w:p w14:paraId="2F19D77F" w14:textId="77777777" w:rsidR="0031692B" w:rsidRDefault="0031692B" w:rsidP="0049343C">
      <w:pPr>
        <w:pStyle w:val="TableParagraph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0D6CF1AA" w14:textId="4A5049AF" w:rsidR="0049343C" w:rsidRPr="00731EEA" w:rsidRDefault="0049343C" w:rsidP="0049343C">
      <w:pPr>
        <w:pStyle w:val="TableParagraph"/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731EEA">
        <w:rPr>
          <w:rFonts w:ascii="Arial" w:eastAsia="Times New Roman" w:hAnsi="Arial" w:cs="Arial"/>
          <w:b/>
          <w:sz w:val="28"/>
          <w:szCs w:val="28"/>
          <w:u w:val="single"/>
        </w:rPr>
        <w:t>Modelo de Ata para Alteraç</w:t>
      </w:r>
      <w:r w:rsidR="00FA2184" w:rsidRPr="00731EEA">
        <w:rPr>
          <w:rFonts w:ascii="Arial" w:eastAsia="Times New Roman" w:hAnsi="Arial" w:cs="Arial"/>
          <w:b/>
          <w:sz w:val="28"/>
          <w:szCs w:val="28"/>
          <w:u w:val="single"/>
        </w:rPr>
        <w:t>ões Estatutárias d</w:t>
      </w:r>
      <w:r w:rsidR="00B16C57">
        <w:rPr>
          <w:rFonts w:ascii="Arial" w:eastAsia="Times New Roman" w:hAnsi="Arial" w:cs="Arial"/>
          <w:b/>
          <w:sz w:val="28"/>
          <w:szCs w:val="28"/>
          <w:u w:val="single"/>
        </w:rPr>
        <w:t>a</w:t>
      </w:r>
      <w:r w:rsidRPr="00731EEA">
        <w:rPr>
          <w:rFonts w:ascii="Arial" w:eastAsia="Times New Roman" w:hAnsi="Arial" w:cs="Arial"/>
          <w:b/>
          <w:sz w:val="28"/>
          <w:szCs w:val="28"/>
          <w:u w:val="single"/>
        </w:rPr>
        <w:t xml:space="preserve"> Entidade Mantenedora - EM</w:t>
      </w:r>
    </w:p>
    <w:p w14:paraId="277FC806" w14:textId="77777777" w:rsidR="0049343C" w:rsidRDefault="0049343C" w:rsidP="0049343C">
      <w:pPr>
        <w:pStyle w:val="TableParagraph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2949AC" w14:textId="77777777" w:rsidR="0049343C" w:rsidRDefault="0049343C" w:rsidP="0049343C">
      <w:pPr>
        <w:pStyle w:val="Table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Ata da </w:t>
      </w:r>
      <w:bookmarkStart w:id="0" w:name="_gjdgxs"/>
      <w:bookmarkEnd w:id="0"/>
      <w:r>
        <w:rPr>
          <w:rFonts w:ascii="Arial" w:hAnsi="Arial" w:cs="Arial"/>
          <w:sz w:val="24"/>
          <w:szCs w:val="24"/>
        </w:rPr>
        <w:t xml:space="preserve">Assembleia Geral Extraordinária </w:t>
      </w:r>
      <w:r>
        <w:rPr>
          <w:rFonts w:ascii="Arial" w:hAnsi="Arial" w:cs="Arial"/>
          <w:sz w:val="24"/>
          <w:szCs w:val="24"/>
          <w:highlight w:val="yellow"/>
        </w:rPr>
        <w:t>(virtual</w:t>
      </w:r>
      <w:r>
        <w:rPr>
          <w:rFonts w:ascii="Arial" w:hAnsi="Arial" w:cs="Arial"/>
          <w:sz w:val="24"/>
          <w:szCs w:val="24"/>
        </w:rPr>
        <w:t xml:space="preserve">) da Associação de Pais e Amigos dos Excepcionais de </w:t>
      </w:r>
      <w:r>
        <w:rPr>
          <w:rFonts w:ascii="Arial" w:hAnsi="Arial" w:cs="Arial"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>, realizada no dia ___de __________________ de 200__, às ___horas em primeira convocação e às ___horas e trinta minutos, em segunda convocação, (</w:t>
      </w:r>
      <w:r>
        <w:rPr>
          <w:rFonts w:ascii="Arial" w:hAnsi="Arial" w:cs="Arial"/>
          <w:sz w:val="24"/>
          <w:szCs w:val="24"/>
          <w:highlight w:val="yellow"/>
        </w:rPr>
        <w:t>endereço, se presencial ou link se virtual</w:t>
      </w:r>
      <w:r>
        <w:rPr>
          <w:rFonts w:ascii="Arial" w:hAnsi="Arial" w:cs="Arial"/>
          <w:sz w:val="24"/>
          <w:szCs w:val="24"/>
        </w:rPr>
        <w:t xml:space="preserve">), conforme convocação feita pelo Edital do </w:t>
      </w:r>
      <w:r>
        <w:rPr>
          <w:rFonts w:ascii="Arial" w:hAnsi="Arial" w:cs="Arial"/>
          <w:sz w:val="24"/>
          <w:szCs w:val="24"/>
          <w:highlight w:val="yellow"/>
        </w:rPr>
        <w:t>dia, mês e ano</w:t>
      </w:r>
      <w:r>
        <w:rPr>
          <w:rFonts w:ascii="Arial" w:hAnsi="Arial" w:cs="Arial"/>
          <w:sz w:val="24"/>
          <w:szCs w:val="24"/>
        </w:rPr>
        <w:t xml:space="preserve">, publicado no jornal _______, página </w:t>
      </w:r>
      <w:r>
        <w:rPr>
          <w:rFonts w:ascii="Arial" w:hAnsi="Arial" w:cs="Arial"/>
          <w:sz w:val="24"/>
          <w:szCs w:val="24"/>
          <w:highlight w:val="yellow"/>
        </w:rPr>
        <w:t>xxx, dia/mês e ano</w:t>
      </w:r>
      <w:r>
        <w:rPr>
          <w:rFonts w:ascii="Arial" w:hAnsi="Arial" w:cs="Arial"/>
          <w:sz w:val="24"/>
          <w:szCs w:val="24"/>
        </w:rPr>
        <w:t>, e enviado para todos os associados. Presentes os associados especiais e contribuintes, quites com suas obrigações sociais e financeiras. (art.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23): (</w:t>
      </w:r>
      <w:r>
        <w:rPr>
          <w:rFonts w:ascii="Arial" w:hAnsi="Arial" w:cs="Arial"/>
          <w:sz w:val="24"/>
          <w:szCs w:val="24"/>
          <w:highlight w:val="yellow"/>
        </w:rPr>
        <w:t>SE VIRTUAL declarar inserindo o nome de cada participante) Declaramos que estiveram presentes: xxx, xxxx OU</w:t>
      </w:r>
      <w:r>
        <w:rPr>
          <w:rFonts w:ascii="Arial" w:hAnsi="Arial" w:cs="Arial"/>
          <w:sz w:val="24"/>
          <w:szCs w:val="24"/>
        </w:rPr>
        <w:t xml:space="preserve"> conforme lista eletrônica de presença anexa. A presente Assembleia Geral Extraordinária possui a seguinte ordem do dia: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 Homologar as alterações estatutárias deliberadas pelo Conselho de Administração da Federação Nacional das APAES em 20 de abril de 2021, declaração anexa, para acrescer os incisos VII.A e VII.B no artigo 35 do estatuto padrão das APAES, com a seguinte redação: Art.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35. Compete ao presidente: assinar cheques,contratos de empréstimo bancário,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ordens de pagamento se transferências bancárias conjuntamente com o 1º Diretor Financeiro ou com o seu substituto estatutário, no exercício do cargo, para pagamento das obrigações financeiras da entidade. VII.</w:t>
      </w:r>
      <w:r w:rsidR="005E7E7F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-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recursos financeiros mencionados no inciso VII deverão ser movimentados por meio de cheques nominais, assinados pelo Presidente e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1º Diretor Financeiro ou por meio eletrônico, inclusive, por meio de cartão magnético. VII.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 - Na hipótese de a movimentação dos recursos efetivar-se por meio eletrônico, inclusive, por meio de cartão magnético,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autorizado ao Presidente ou ao Tesoureiro a utilização desses meios de pagamento de forma individual</w:t>
      </w:r>
      <w:r w:rsidR="005E7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isolada, podendo realizar pagamentos, transferências, saques, emitir extratos, enfim, todas as operações financeiras necessárias à movimentação dos valores</w:t>
      </w:r>
      <w:r>
        <w:rPr>
          <w:rFonts w:ascii="Arial" w:hAnsi="Arial" w:cs="Arial"/>
          <w:w w:val="95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Colocado em votação a alteração foi aprovada </w:t>
      </w:r>
      <w:r>
        <w:rPr>
          <w:rFonts w:ascii="Arial" w:hAnsi="Arial" w:cs="Arial"/>
          <w:sz w:val="24"/>
          <w:szCs w:val="24"/>
          <w:highlight w:val="yellow"/>
        </w:rPr>
        <w:t>POR MAIORIA</w:t>
      </w:r>
      <w:r>
        <w:rPr>
          <w:rFonts w:ascii="Arial" w:hAnsi="Arial" w:cs="Arial"/>
          <w:sz w:val="24"/>
          <w:szCs w:val="24"/>
        </w:rPr>
        <w:t xml:space="preserve"> (quando não são todos que concordam) </w:t>
      </w:r>
      <w:r>
        <w:rPr>
          <w:rFonts w:ascii="Arial" w:hAnsi="Arial" w:cs="Arial"/>
          <w:sz w:val="24"/>
          <w:szCs w:val="24"/>
        </w:rPr>
        <w:lastRenderedPageBreak/>
        <w:t xml:space="preserve">ou </w:t>
      </w:r>
      <w:r>
        <w:rPr>
          <w:rFonts w:ascii="Arial" w:hAnsi="Arial" w:cs="Arial"/>
          <w:sz w:val="24"/>
          <w:szCs w:val="24"/>
          <w:highlight w:val="yellow"/>
        </w:rPr>
        <w:t>POR UNANIMIDADE</w:t>
      </w:r>
      <w:r>
        <w:rPr>
          <w:rFonts w:ascii="Arial" w:hAnsi="Arial" w:cs="Arial"/>
          <w:sz w:val="24"/>
          <w:szCs w:val="24"/>
        </w:rPr>
        <w:t xml:space="preserve"> (quando todos concordam). Sendo o estatuto com a nova redação parte anexa dessa ata para registro em cartório Nada mais havendo a ser deliberado, a Assembleia Geral Extraordinária foi encerrada às ....h.... e a presente ata vai assinada por mim, 1ª Diretora Secretária e o Presidente da APAE.</w:t>
      </w:r>
    </w:p>
    <w:p w14:paraId="06FC2DDE" w14:textId="77777777" w:rsidR="0049343C" w:rsidRDefault="0049343C" w:rsidP="0049343C">
      <w:pPr>
        <w:tabs>
          <w:tab w:val="left" w:pos="1560"/>
        </w:tabs>
        <w:spacing w:line="360" w:lineRule="auto"/>
        <w:jc w:val="both"/>
        <w:rPr>
          <w:sz w:val="24"/>
          <w:szCs w:val="24"/>
        </w:rPr>
      </w:pPr>
      <w:r w:rsidRPr="009A623B">
        <w:rPr>
          <w:b/>
          <w:sz w:val="24"/>
          <w:szCs w:val="24"/>
        </w:rPr>
        <w:t>xxxx</w:t>
      </w:r>
      <w:r>
        <w:rPr>
          <w:sz w:val="24"/>
          <w:szCs w:val="24"/>
        </w:rPr>
        <w:t xml:space="preserve"> - </w:t>
      </w:r>
      <w:r w:rsidRPr="009A623B">
        <w:rPr>
          <w:b/>
          <w:sz w:val="24"/>
          <w:szCs w:val="24"/>
        </w:rPr>
        <w:t>Presidente:</w:t>
      </w:r>
      <w:r>
        <w:rPr>
          <w:sz w:val="24"/>
          <w:szCs w:val="24"/>
        </w:rPr>
        <w:t>_______________________</w:t>
      </w:r>
      <w:r w:rsidR="009A623B">
        <w:rPr>
          <w:sz w:val="24"/>
          <w:szCs w:val="24"/>
        </w:rPr>
        <w:t>_________________________</w:t>
      </w:r>
      <w:r>
        <w:rPr>
          <w:sz w:val="24"/>
          <w:szCs w:val="24"/>
        </w:rPr>
        <w:t xml:space="preserve"> </w:t>
      </w:r>
    </w:p>
    <w:p w14:paraId="13786429" w14:textId="77777777" w:rsidR="0049343C" w:rsidRDefault="0049343C" w:rsidP="0049343C">
      <w:pPr>
        <w:tabs>
          <w:tab w:val="left" w:pos="1560"/>
        </w:tabs>
        <w:spacing w:line="360" w:lineRule="auto"/>
        <w:jc w:val="both"/>
        <w:rPr>
          <w:sz w:val="24"/>
          <w:szCs w:val="24"/>
        </w:rPr>
      </w:pPr>
      <w:r w:rsidRPr="009A623B">
        <w:rPr>
          <w:b/>
          <w:sz w:val="24"/>
          <w:szCs w:val="24"/>
        </w:rPr>
        <w:t>xxxx</w:t>
      </w:r>
      <w:r>
        <w:rPr>
          <w:sz w:val="24"/>
          <w:szCs w:val="24"/>
        </w:rPr>
        <w:t xml:space="preserve"> - </w:t>
      </w:r>
      <w:r w:rsidRPr="009A623B">
        <w:rPr>
          <w:b/>
          <w:sz w:val="24"/>
          <w:szCs w:val="24"/>
        </w:rPr>
        <w:t>1ª Diretora Secretária:</w:t>
      </w:r>
      <w:r>
        <w:rPr>
          <w:sz w:val="24"/>
          <w:szCs w:val="24"/>
        </w:rPr>
        <w:t xml:space="preserve"> _______________</w:t>
      </w:r>
      <w:r w:rsidR="009A623B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</w:t>
      </w:r>
    </w:p>
    <w:p w14:paraId="0CA72974" w14:textId="77777777" w:rsidR="009A623B" w:rsidRDefault="009A623B" w:rsidP="0049343C">
      <w:pPr>
        <w:spacing w:line="360" w:lineRule="auto"/>
        <w:jc w:val="both"/>
        <w:rPr>
          <w:b/>
          <w:sz w:val="24"/>
          <w:szCs w:val="24"/>
          <w:highlight w:val="red"/>
        </w:rPr>
      </w:pPr>
    </w:p>
    <w:p w14:paraId="03EDEF3B" w14:textId="590306AB" w:rsidR="0049343C" w:rsidRDefault="0049343C" w:rsidP="0049343C">
      <w:pPr>
        <w:spacing w:line="360" w:lineRule="auto"/>
        <w:jc w:val="both"/>
        <w:rPr>
          <w:sz w:val="24"/>
          <w:szCs w:val="24"/>
        </w:rPr>
      </w:pPr>
      <w:r w:rsidRPr="009A623B">
        <w:rPr>
          <w:b/>
          <w:sz w:val="24"/>
          <w:szCs w:val="24"/>
          <w:highlight w:val="red"/>
        </w:rPr>
        <w:t>PARA REGISTRO:</w:t>
      </w:r>
      <w:r>
        <w:rPr>
          <w:sz w:val="24"/>
          <w:szCs w:val="24"/>
        </w:rPr>
        <w:t xml:space="preserve"> </w:t>
      </w:r>
      <w:r w:rsidRPr="009A623B">
        <w:rPr>
          <w:b/>
          <w:sz w:val="24"/>
          <w:szCs w:val="24"/>
        </w:rPr>
        <w:t>levar</w:t>
      </w:r>
      <w:r w:rsidR="000729B7">
        <w:rPr>
          <w:b/>
          <w:sz w:val="24"/>
          <w:szCs w:val="24"/>
        </w:rPr>
        <w:t xml:space="preserve"> o</w:t>
      </w:r>
      <w:r w:rsidRPr="009A623B">
        <w:rPr>
          <w:b/>
          <w:sz w:val="24"/>
          <w:szCs w:val="24"/>
        </w:rPr>
        <w:t xml:space="preserve"> </w:t>
      </w:r>
      <w:r w:rsidRPr="009A623B">
        <w:rPr>
          <w:b/>
          <w:sz w:val="24"/>
          <w:szCs w:val="24"/>
          <w:u w:val="single"/>
        </w:rPr>
        <w:t>requerimento</w:t>
      </w:r>
      <w:r w:rsidRPr="009A623B">
        <w:rPr>
          <w:b/>
          <w:sz w:val="24"/>
          <w:szCs w:val="24"/>
        </w:rPr>
        <w:t xml:space="preserve"> para registro</w:t>
      </w:r>
      <w:r w:rsidR="000729B7">
        <w:rPr>
          <w:b/>
          <w:sz w:val="24"/>
          <w:szCs w:val="24"/>
        </w:rPr>
        <w:t xml:space="preserve"> de ata</w:t>
      </w:r>
      <w:r w:rsidRPr="009A623B">
        <w:rPr>
          <w:b/>
          <w:sz w:val="24"/>
          <w:szCs w:val="24"/>
        </w:rPr>
        <w:t>,</w:t>
      </w:r>
      <w:r w:rsidR="000729B7">
        <w:rPr>
          <w:b/>
          <w:sz w:val="24"/>
          <w:szCs w:val="24"/>
        </w:rPr>
        <w:t xml:space="preserve"> a</w:t>
      </w:r>
      <w:r w:rsidRPr="009A623B">
        <w:rPr>
          <w:b/>
          <w:sz w:val="24"/>
          <w:szCs w:val="24"/>
        </w:rPr>
        <w:t xml:space="preserve"> </w:t>
      </w:r>
      <w:r w:rsidR="000729B7">
        <w:rPr>
          <w:b/>
          <w:sz w:val="24"/>
          <w:szCs w:val="24"/>
          <w:u w:val="single"/>
        </w:rPr>
        <w:t>D</w:t>
      </w:r>
      <w:r w:rsidRPr="009A623B">
        <w:rPr>
          <w:b/>
          <w:sz w:val="24"/>
          <w:szCs w:val="24"/>
          <w:u w:val="single"/>
        </w:rPr>
        <w:t xml:space="preserve">eclaração da </w:t>
      </w:r>
      <w:r w:rsidR="000729B7">
        <w:rPr>
          <w:b/>
          <w:sz w:val="24"/>
          <w:szCs w:val="24"/>
          <w:u w:val="single"/>
        </w:rPr>
        <w:t>N</w:t>
      </w:r>
      <w:r w:rsidRPr="009A623B">
        <w:rPr>
          <w:b/>
          <w:sz w:val="24"/>
          <w:szCs w:val="24"/>
          <w:u w:val="single"/>
        </w:rPr>
        <w:t>acional</w:t>
      </w:r>
      <w:r w:rsidRPr="009A623B">
        <w:rPr>
          <w:b/>
          <w:sz w:val="24"/>
          <w:szCs w:val="24"/>
        </w:rPr>
        <w:t xml:space="preserve">, </w:t>
      </w:r>
      <w:r w:rsidR="000729B7">
        <w:rPr>
          <w:b/>
          <w:sz w:val="24"/>
          <w:szCs w:val="24"/>
        </w:rPr>
        <w:t xml:space="preserve">o </w:t>
      </w:r>
      <w:r w:rsidRPr="009A623B">
        <w:rPr>
          <w:b/>
          <w:sz w:val="24"/>
          <w:szCs w:val="24"/>
          <w:u w:val="single"/>
        </w:rPr>
        <w:t>e</w:t>
      </w:r>
      <w:r w:rsidR="009A623B" w:rsidRPr="009A623B">
        <w:rPr>
          <w:b/>
          <w:sz w:val="24"/>
          <w:szCs w:val="24"/>
          <w:u w:val="single"/>
        </w:rPr>
        <w:t>statuto com a nova redação</w:t>
      </w:r>
      <w:r w:rsidR="009A623B" w:rsidRPr="009A623B">
        <w:rPr>
          <w:b/>
          <w:sz w:val="24"/>
          <w:szCs w:val="24"/>
        </w:rPr>
        <w:t xml:space="preserve"> e </w:t>
      </w:r>
      <w:r w:rsidR="009A623B" w:rsidRPr="009A623B">
        <w:rPr>
          <w:b/>
          <w:sz w:val="24"/>
          <w:szCs w:val="24"/>
          <w:u w:val="single"/>
        </w:rPr>
        <w:t>est</w:t>
      </w:r>
      <w:r w:rsidRPr="009A623B">
        <w:rPr>
          <w:b/>
          <w:sz w:val="24"/>
          <w:szCs w:val="24"/>
          <w:u w:val="single"/>
        </w:rPr>
        <w:t>a ata</w:t>
      </w:r>
      <w:r w:rsidRPr="009A623B">
        <w:rPr>
          <w:b/>
          <w:sz w:val="24"/>
          <w:szCs w:val="24"/>
        </w:rPr>
        <w:t>.</w:t>
      </w:r>
    </w:p>
    <w:p w14:paraId="59FF64BA" w14:textId="77777777" w:rsidR="0049343C" w:rsidRDefault="0049343C" w:rsidP="0049343C">
      <w:pPr>
        <w:spacing w:line="360" w:lineRule="auto"/>
        <w:jc w:val="both"/>
        <w:rPr>
          <w:sz w:val="24"/>
          <w:szCs w:val="24"/>
        </w:rPr>
      </w:pPr>
    </w:p>
    <w:p w14:paraId="35C8198C" w14:textId="77777777" w:rsidR="00902B37" w:rsidRDefault="00902B37"/>
    <w:sectPr w:rsidR="00902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3C"/>
    <w:rsid w:val="00016828"/>
    <w:rsid w:val="000729B7"/>
    <w:rsid w:val="0031692B"/>
    <w:rsid w:val="0049343C"/>
    <w:rsid w:val="005E7E7F"/>
    <w:rsid w:val="00731EEA"/>
    <w:rsid w:val="00902B37"/>
    <w:rsid w:val="009A623B"/>
    <w:rsid w:val="00B16C57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9B9B"/>
  <w15:chartTrackingRefBased/>
  <w15:docId w15:val="{0F99D417-DED4-45A7-9F60-56F32D1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3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343C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Normal1">
    <w:name w:val="Normal1"/>
    <w:rsid w:val="000729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SANTOS FABRICIO</dc:creator>
  <cp:keywords/>
  <dc:description/>
  <cp:lastModifiedBy>JULIANA SANTOS FABRICIO</cp:lastModifiedBy>
  <cp:revision>3</cp:revision>
  <dcterms:created xsi:type="dcterms:W3CDTF">2021-09-23T07:12:00Z</dcterms:created>
  <dcterms:modified xsi:type="dcterms:W3CDTF">2021-09-23T07:12:00Z</dcterms:modified>
</cp:coreProperties>
</file>