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32C53" w14:textId="77777777" w:rsidR="0078071C" w:rsidRDefault="00FE0A7A">
      <w:pPr>
        <w:pStyle w:val="Ttulo"/>
        <w:rPr>
          <w:u w:val="none"/>
        </w:rPr>
      </w:pPr>
      <w:r>
        <w:rPr>
          <w:spacing w:val="-2"/>
          <w:w w:val="105"/>
        </w:rPr>
        <w:t>DECLARAÇÃO</w:t>
      </w:r>
    </w:p>
    <w:p w14:paraId="41B83FD9" w14:textId="77777777" w:rsidR="0078071C" w:rsidRDefault="0078071C">
      <w:pPr>
        <w:pStyle w:val="Corpodetexto"/>
        <w:rPr>
          <w:b/>
        </w:rPr>
      </w:pPr>
    </w:p>
    <w:p w14:paraId="54763D8D" w14:textId="77777777" w:rsidR="0078071C" w:rsidRDefault="0078071C">
      <w:pPr>
        <w:pStyle w:val="Corpodetexto"/>
        <w:spacing w:before="160"/>
        <w:rPr>
          <w:b/>
        </w:rPr>
      </w:pPr>
    </w:p>
    <w:p w14:paraId="57241C45" w14:textId="77777777" w:rsidR="0078071C" w:rsidRDefault="00FE0A7A">
      <w:pPr>
        <w:pStyle w:val="Corpodetexto"/>
        <w:tabs>
          <w:tab w:val="left" w:pos="7496"/>
          <w:tab w:val="left" w:pos="11949"/>
        </w:tabs>
        <w:ind w:left="1702"/>
        <w:jc w:val="both"/>
      </w:pPr>
      <w:r>
        <w:t>Eu,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6"/>
        </w:rPr>
        <w:t>,</w:t>
      </w:r>
      <w:r>
        <w:rPr>
          <w:spacing w:val="-27"/>
        </w:rPr>
        <w:t xml:space="preserve"> </w:t>
      </w:r>
      <w:r>
        <w:rPr>
          <w:spacing w:val="-6"/>
        </w:rPr>
        <w:t>portador(a)</w:t>
      </w:r>
      <w:r>
        <w:rPr>
          <w:spacing w:val="-23"/>
        </w:rPr>
        <w:t xml:space="preserve"> </w:t>
      </w:r>
      <w:r>
        <w:rPr>
          <w:spacing w:val="-6"/>
        </w:rPr>
        <w:t>do</w:t>
      </w:r>
      <w:r>
        <w:rPr>
          <w:spacing w:val="-27"/>
        </w:rPr>
        <w:t xml:space="preserve"> </w:t>
      </w:r>
      <w:r>
        <w:rPr>
          <w:spacing w:val="-6"/>
        </w:rPr>
        <w:t>RG</w:t>
      </w:r>
      <w:r>
        <w:rPr>
          <w:spacing w:val="-22"/>
        </w:rPr>
        <w:t xml:space="preserve"> </w:t>
      </w:r>
      <w:r>
        <w:rPr>
          <w:spacing w:val="-6"/>
        </w:rPr>
        <w:t>n.º</w:t>
      </w:r>
      <w:r>
        <w:rPr>
          <w:spacing w:val="-20"/>
        </w:rPr>
        <w:t xml:space="preserve"> </w:t>
      </w:r>
      <w:r>
        <w:rPr>
          <w:u w:val="single"/>
        </w:rPr>
        <w:tab/>
      </w:r>
      <w:r>
        <w:rPr>
          <w:spacing w:val="-6"/>
        </w:rPr>
        <w:t>,</w:t>
      </w:r>
      <w:r>
        <w:rPr>
          <w:spacing w:val="-29"/>
        </w:rPr>
        <w:t xml:space="preserve"> </w:t>
      </w:r>
      <w:r>
        <w:rPr>
          <w:spacing w:val="-6"/>
        </w:rPr>
        <w:t>órgão</w:t>
      </w:r>
      <w:r>
        <w:rPr>
          <w:spacing w:val="-29"/>
        </w:rPr>
        <w:t xml:space="preserve"> </w:t>
      </w:r>
      <w:r>
        <w:rPr>
          <w:spacing w:val="-6"/>
        </w:rPr>
        <w:t>expedidor</w:t>
      </w:r>
    </w:p>
    <w:p w14:paraId="1F5D58F0" w14:textId="77777777" w:rsidR="0078071C" w:rsidRDefault="00FE0A7A">
      <w:pPr>
        <w:pStyle w:val="Corpodetexto"/>
        <w:tabs>
          <w:tab w:val="left" w:pos="4222"/>
          <w:tab w:val="left" w:pos="12443"/>
        </w:tabs>
        <w:spacing w:before="62"/>
        <w:ind w:left="1702"/>
        <w:jc w:val="both"/>
      </w:pPr>
      <w:r>
        <w:rPr>
          <w:u w:val="single"/>
        </w:rPr>
        <w:tab/>
      </w:r>
      <w:r>
        <w:t>e</w:t>
      </w:r>
      <w:r>
        <w:rPr>
          <w:spacing w:val="23"/>
        </w:rPr>
        <w:t xml:space="preserve"> </w:t>
      </w:r>
      <w:r>
        <w:t>CPF</w:t>
      </w:r>
      <w:r>
        <w:rPr>
          <w:spacing w:val="23"/>
        </w:rPr>
        <w:t xml:space="preserve"> </w:t>
      </w:r>
      <w:r>
        <w:t>n.º</w:t>
      </w:r>
      <w:r>
        <w:rPr>
          <w:spacing w:val="24"/>
        </w:rPr>
        <w:t xml:space="preserve"> </w:t>
      </w:r>
      <w:r>
        <w:rPr>
          <w:spacing w:val="77"/>
          <w:w w:val="150"/>
          <w:u w:val="single"/>
        </w:rPr>
        <w:t xml:space="preserve">   </w:t>
      </w:r>
      <w:r>
        <w:t>.</w:t>
      </w:r>
      <w:r>
        <w:rPr>
          <w:spacing w:val="77"/>
          <w:w w:val="150"/>
          <w:u w:val="single"/>
        </w:rPr>
        <w:t xml:space="preserve">   </w:t>
      </w:r>
      <w:r>
        <w:t>.</w:t>
      </w:r>
      <w:r>
        <w:rPr>
          <w:spacing w:val="79"/>
          <w:w w:val="150"/>
          <w:u w:val="single"/>
        </w:rPr>
        <w:t xml:space="preserve">   </w:t>
      </w:r>
      <w:r>
        <w:t>-</w:t>
      </w:r>
      <w:r>
        <w:rPr>
          <w:spacing w:val="77"/>
          <w:w w:val="150"/>
          <w:u w:val="single"/>
        </w:rPr>
        <w:t xml:space="preserve">   </w:t>
      </w:r>
      <w:r>
        <w:t>,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qualidade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ab/>
      </w:r>
      <w:r>
        <w:t>da</w:t>
      </w:r>
      <w:r>
        <w:rPr>
          <w:spacing w:val="20"/>
        </w:rPr>
        <w:t xml:space="preserve"> </w:t>
      </w:r>
      <w:r>
        <w:rPr>
          <w:spacing w:val="-2"/>
        </w:rPr>
        <w:t>Entidade</w:t>
      </w:r>
    </w:p>
    <w:p w14:paraId="5B29A8CE" w14:textId="77777777" w:rsidR="0078071C" w:rsidRDefault="00FE0A7A">
      <w:pPr>
        <w:pStyle w:val="Corpodetexto"/>
        <w:tabs>
          <w:tab w:val="left" w:pos="5566"/>
          <w:tab w:val="left" w:pos="9978"/>
          <w:tab w:val="left" w:pos="13077"/>
        </w:tabs>
        <w:spacing w:before="63" w:line="290" w:lineRule="auto"/>
        <w:ind w:left="1702" w:right="1973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CNPJ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t xml:space="preserve">, assumo inteira responsabilidade pelas informações prestadas e documentos inseridos para o Projeto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>,</w:t>
      </w:r>
      <w:r>
        <w:rPr>
          <w:spacing w:val="-7"/>
        </w:rPr>
        <w:t xml:space="preserve"> </w:t>
      </w:r>
      <w:r>
        <w:rPr>
          <w:spacing w:val="-12"/>
        </w:rPr>
        <w:t xml:space="preserve">junto </w:t>
      </w:r>
      <w:r>
        <w:t>ao SLI – Sistema da Lei de Incentivo.</w:t>
      </w:r>
    </w:p>
    <w:p w14:paraId="683DDAD3" w14:textId="77777777" w:rsidR="0078071C" w:rsidRDefault="00FE0A7A">
      <w:pPr>
        <w:pStyle w:val="Corpodetexto"/>
        <w:spacing w:before="162" w:line="292" w:lineRule="auto"/>
        <w:ind w:left="1702" w:right="1967"/>
        <w:jc w:val="both"/>
      </w:pPr>
      <w:r>
        <w:t>Declaro</w:t>
      </w:r>
      <w:r>
        <w:rPr>
          <w:spacing w:val="-19"/>
        </w:rPr>
        <w:t xml:space="preserve"> </w:t>
      </w:r>
      <w:r>
        <w:t>estar</w:t>
      </w:r>
      <w:r>
        <w:rPr>
          <w:spacing w:val="-18"/>
        </w:rPr>
        <w:t xml:space="preserve"> </w:t>
      </w:r>
      <w:r>
        <w:t>ciente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falsidade</w:t>
      </w:r>
      <w:r>
        <w:rPr>
          <w:spacing w:val="-18"/>
        </w:rPr>
        <w:t xml:space="preserve"> </w:t>
      </w:r>
      <w:r>
        <w:t>das</w:t>
      </w:r>
      <w:r>
        <w:rPr>
          <w:spacing w:val="-18"/>
        </w:rPr>
        <w:t xml:space="preserve"> </w:t>
      </w:r>
      <w:r>
        <w:t>informações</w:t>
      </w:r>
      <w:r>
        <w:rPr>
          <w:spacing w:val="-18"/>
        </w:rPr>
        <w:t xml:space="preserve"> </w:t>
      </w:r>
      <w:r>
        <w:t>apresentadas</w:t>
      </w:r>
      <w:r>
        <w:rPr>
          <w:spacing w:val="-18"/>
        </w:rPr>
        <w:t xml:space="preserve"> </w:t>
      </w:r>
      <w:r>
        <w:t>implicará</w:t>
      </w:r>
      <w:r>
        <w:rPr>
          <w:spacing w:val="-18"/>
        </w:rPr>
        <w:t xml:space="preserve"> </w:t>
      </w:r>
      <w:r>
        <w:t>penalidades</w:t>
      </w:r>
      <w:r>
        <w:rPr>
          <w:spacing w:val="-18"/>
        </w:rPr>
        <w:t xml:space="preserve"> </w:t>
      </w:r>
      <w:r>
        <w:t>cabíveis</w:t>
      </w:r>
      <w:r>
        <w:rPr>
          <w:spacing w:val="-18"/>
        </w:rPr>
        <w:t xml:space="preserve"> </w:t>
      </w:r>
      <w:r>
        <w:t>previstas</w:t>
      </w:r>
      <w:r>
        <w:rPr>
          <w:spacing w:val="-19"/>
        </w:rPr>
        <w:t xml:space="preserve"> </w:t>
      </w:r>
      <w:r>
        <w:t xml:space="preserve">no </w:t>
      </w:r>
      <w:r>
        <w:rPr>
          <w:spacing w:val="-4"/>
        </w:rPr>
        <w:t>Código</w:t>
      </w:r>
      <w:r>
        <w:rPr>
          <w:spacing w:val="-15"/>
        </w:rPr>
        <w:t xml:space="preserve"> </w:t>
      </w:r>
      <w:r>
        <w:rPr>
          <w:spacing w:val="-4"/>
        </w:rPr>
        <w:t>Penal</w:t>
      </w:r>
      <w:r>
        <w:rPr>
          <w:spacing w:val="-14"/>
        </w:rPr>
        <w:t xml:space="preserve"> </w:t>
      </w:r>
      <w:r>
        <w:rPr>
          <w:spacing w:val="-4"/>
        </w:rPr>
        <w:t>Brasileiro,</w:t>
      </w:r>
      <w:r>
        <w:rPr>
          <w:spacing w:val="-14"/>
        </w:rPr>
        <w:t xml:space="preserve"> </w:t>
      </w:r>
      <w:r>
        <w:rPr>
          <w:spacing w:val="-4"/>
        </w:rPr>
        <w:t>Decreto</w:t>
      </w:r>
      <w:r>
        <w:rPr>
          <w:spacing w:val="-14"/>
        </w:rPr>
        <w:t xml:space="preserve"> </w:t>
      </w:r>
      <w:r>
        <w:rPr>
          <w:spacing w:val="-4"/>
        </w:rPr>
        <w:t>Lei</w:t>
      </w:r>
      <w:r>
        <w:rPr>
          <w:spacing w:val="-11"/>
        </w:rPr>
        <w:t xml:space="preserve"> </w:t>
      </w:r>
      <w:r>
        <w:rPr>
          <w:spacing w:val="-4"/>
        </w:rPr>
        <w:t>2.848/40,</w:t>
      </w:r>
      <w:r>
        <w:rPr>
          <w:spacing w:val="-12"/>
        </w:rPr>
        <w:t xml:space="preserve"> </w:t>
      </w:r>
      <w:r>
        <w:rPr>
          <w:spacing w:val="-4"/>
        </w:rPr>
        <w:t>notadamente</w:t>
      </w:r>
      <w:r>
        <w:rPr>
          <w:spacing w:val="-13"/>
        </w:rPr>
        <w:t xml:space="preserve"> </w:t>
      </w:r>
      <w:r>
        <w:rPr>
          <w:spacing w:val="-4"/>
        </w:rPr>
        <w:t>aos</w:t>
      </w:r>
      <w:r>
        <w:rPr>
          <w:spacing w:val="-13"/>
        </w:rPr>
        <w:t xml:space="preserve"> </w:t>
      </w:r>
      <w:r>
        <w:rPr>
          <w:spacing w:val="-4"/>
        </w:rPr>
        <w:t>artigos</w:t>
      </w:r>
      <w:r>
        <w:rPr>
          <w:spacing w:val="-13"/>
        </w:rPr>
        <w:t xml:space="preserve"> </w:t>
      </w:r>
      <w:r>
        <w:rPr>
          <w:spacing w:val="-4"/>
        </w:rPr>
        <w:t>297,</w:t>
      </w:r>
      <w:r>
        <w:rPr>
          <w:spacing w:val="-12"/>
        </w:rPr>
        <w:t xml:space="preserve"> </w:t>
      </w:r>
      <w:r>
        <w:rPr>
          <w:spacing w:val="-4"/>
        </w:rPr>
        <w:t>298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299</w:t>
      </w:r>
      <w:r>
        <w:rPr>
          <w:spacing w:val="-15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tratam</w:t>
      </w:r>
      <w:r>
        <w:rPr>
          <w:spacing w:val="-12"/>
        </w:rPr>
        <w:t xml:space="preserve"> </w:t>
      </w:r>
      <w:r>
        <w:rPr>
          <w:spacing w:val="-4"/>
        </w:rPr>
        <w:t>da</w:t>
      </w:r>
      <w:r>
        <w:rPr>
          <w:spacing w:val="-11"/>
        </w:rPr>
        <w:t xml:space="preserve"> </w:t>
      </w:r>
      <w:r>
        <w:rPr>
          <w:spacing w:val="-4"/>
        </w:rPr>
        <w:t>falsificação</w:t>
      </w:r>
      <w:r>
        <w:rPr>
          <w:spacing w:val="-14"/>
        </w:rPr>
        <w:t xml:space="preserve"> </w:t>
      </w:r>
      <w:r>
        <w:rPr>
          <w:spacing w:val="-4"/>
        </w:rPr>
        <w:t xml:space="preserve">de </w:t>
      </w:r>
      <w:r>
        <w:rPr>
          <w:spacing w:val="-6"/>
        </w:rPr>
        <w:t>documento</w:t>
      </w:r>
      <w:r>
        <w:rPr>
          <w:spacing w:val="-13"/>
        </w:rPr>
        <w:t xml:space="preserve"> </w:t>
      </w:r>
      <w:r>
        <w:rPr>
          <w:spacing w:val="-6"/>
        </w:rPr>
        <w:t>público,</w:t>
      </w:r>
      <w:r>
        <w:rPr>
          <w:spacing w:val="-12"/>
        </w:rPr>
        <w:t xml:space="preserve"> </w:t>
      </w:r>
      <w:r>
        <w:rPr>
          <w:spacing w:val="-6"/>
        </w:rPr>
        <w:t>da</w:t>
      </w:r>
      <w:r>
        <w:rPr>
          <w:spacing w:val="-12"/>
        </w:rPr>
        <w:t xml:space="preserve"> </w:t>
      </w:r>
      <w:r>
        <w:rPr>
          <w:spacing w:val="-6"/>
        </w:rPr>
        <w:t>falsificação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2"/>
        </w:rPr>
        <w:t xml:space="preserve"> </w:t>
      </w:r>
      <w:r>
        <w:rPr>
          <w:spacing w:val="-6"/>
        </w:rPr>
        <w:t>documento</w:t>
      </w:r>
      <w:r>
        <w:rPr>
          <w:spacing w:val="-13"/>
        </w:rPr>
        <w:t xml:space="preserve"> </w:t>
      </w:r>
      <w:r>
        <w:rPr>
          <w:spacing w:val="-6"/>
        </w:rPr>
        <w:t>particular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1"/>
        </w:rPr>
        <w:t xml:space="preserve"> </w:t>
      </w:r>
      <w:r>
        <w:rPr>
          <w:spacing w:val="-6"/>
        </w:rPr>
        <w:t>da</w:t>
      </w:r>
      <w:r>
        <w:rPr>
          <w:spacing w:val="-10"/>
        </w:rPr>
        <w:t xml:space="preserve"> </w:t>
      </w:r>
      <w:r>
        <w:rPr>
          <w:spacing w:val="-6"/>
        </w:rPr>
        <w:t>falsidade</w:t>
      </w:r>
      <w:r>
        <w:rPr>
          <w:spacing w:val="-12"/>
        </w:rPr>
        <w:t xml:space="preserve"> </w:t>
      </w:r>
      <w:r>
        <w:rPr>
          <w:spacing w:val="-6"/>
        </w:rPr>
        <w:t>ideológica,</w:t>
      </w:r>
      <w:r>
        <w:rPr>
          <w:spacing w:val="-13"/>
        </w:rPr>
        <w:t xml:space="preserve"> </w:t>
      </w:r>
      <w:r>
        <w:rPr>
          <w:spacing w:val="-6"/>
        </w:rPr>
        <w:t>respectivamente,</w:t>
      </w:r>
      <w:r>
        <w:rPr>
          <w:spacing w:val="-11"/>
        </w:rPr>
        <w:t xml:space="preserve"> </w:t>
      </w:r>
      <w:r>
        <w:rPr>
          <w:spacing w:val="-6"/>
        </w:rPr>
        <w:t>sem</w:t>
      </w:r>
      <w:r>
        <w:rPr>
          <w:spacing w:val="-11"/>
        </w:rPr>
        <w:t xml:space="preserve"> </w:t>
      </w:r>
      <w:r>
        <w:rPr>
          <w:spacing w:val="-6"/>
        </w:rPr>
        <w:t xml:space="preserve">prejuízo </w:t>
      </w:r>
      <w:r>
        <w:t>das demais sanções penais, administrativas e cíveis cabíveis na Lei 8.429/1992, que dispõe sobre as sanções aplicáveis em</w:t>
      </w:r>
      <w:r>
        <w:rPr>
          <w:spacing w:val="-3"/>
        </w:rPr>
        <w:t xml:space="preserve"> </w:t>
      </w:r>
      <w:r>
        <w:t>virtude</w:t>
      </w:r>
      <w:r>
        <w:rPr>
          <w:spacing w:val="-2"/>
        </w:rPr>
        <w:t xml:space="preserve"> </w:t>
      </w:r>
      <w:r>
        <w:t>da prática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atos de</w:t>
      </w:r>
      <w:r>
        <w:rPr>
          <w:spacing w:val="-2"/>
        </w:rPr>
        <w:t xml:space="preserve"> </w:t>
      </w:r>
      <w:r>
        <w:t>improbidade administrativa, bem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admissíveis por condutas</w:t>
      </w:r>
      <w:r>
        <w:rPr>
          <w:spacing w:val="-12"/>
        </w:rPr>
        <w:t xml:space="preserve"> </w:t>
      </w:r>
      <w:r>
        <w:t>previstas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5º</w:t>
      </w:r>
      <w:r>
        <w:rPr>
          <w:spacing w:val="-1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n.º</w:t>
      </w:r>
      <w:r>
        <w:rPr>
          <w:spacing w:val="-11"/>
        </w:rPr>
        <w:t xml:space="preserve"> </w:t>
      </w:r>
      <w:r>
        <w:t>12.846/2013,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Anticorrupção.</w:t>
      </w:r>
    </w:p>
    <w:p w14:paraId="2800B163" w14:textId="77777777" w:rsidR="0078071C" w:rsidRDefault="00FE0A7A">
      <w:pPr>
        <w:pStyle w:val="Corpodetexto"/>
        <w:spacing w:before="151" w:line="290" w:lineRule="auto"/>
        <w:ind w:left="1702" w:right="1974"/>
        <w:jc w:val="both"/>
      </w:pPr>
      <w:r>
        <w:rPr>
          <w:spacing w:val="-2"/>
        </w:rPr>
        <w:t>Ainda,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9"/>
        </w:rPr>
        <w:t xml:space="preserve"> </w:t>
      </w:r>
      <w:r>
        <w:rPr>
          <w:spacing w:val="-2"/>
        </w:rPr>
        <w:t>documento,</w:t>
      </w:r>
      <w:r>
        <w:rPr>
          <w:spacing w:val="-9"/>
        </w:rPr>
        <w:t xml:space="preserve"> </w:t>
      </w:r>
      <w:r>
        <w:rPr>
          <w:spacing w:val="-2"/>
        </w:rPr>
        <w:t>baseia-se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possibilidade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17"/>
        </w:rPr>
        <w:t xml:space="preserve"> </w:t>
      </w:r>
      <w:r>
        <w:rPr>
          <w:spacing w:val="-2"/>
        </w:rPr>
        <w:t>Ministério</w:t>
      </w:r>
      <w:r>
        <w:rPr>
          <w:spacing w:val="-11"/>
        </w:rPr>
        <w:t xml:space="preserve"> </w:t>
      </w:r>
      <w:r>
        <w:rPr>
          <w:spacing w:val="-2"/>
        </w:rPr>
        <w:t>estabelecer</w:t>
      </w:r>
      <w:r>
        <w:rPr>
          <w:spacing w:val="-17"/>
        </w:rPr>
        <w:t xml:space="preserve"> </w:t>
      </w:r>
      <w:r>
        <w:rPr>
          <w:spacing w:val="-2"/>
        </w:rPr>
        <w:t>modelos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 xml:space="preserve">apresentação </w:t>
      </w:r>
      <w:r>
        <w:t>de</w:t>
      </w:r>
      <w:r>
        <w:rPr>
          <w:spacing w:val="-16"/>
        </w:rPr>
        <w:t xml:space="preserve"> </w:t>
      </w:r>
      <w:r>
        <w:t>projetos,</w:t>
      </w:r>
      <w:r>
        <w:rPr>
          <w:spacing w:val="-15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fulcro</w:t>
      </w:r>
      <w:r>
        <w:rPr>
          <w:spacing w:val="-9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§</w:t>
      </w:r>
      <w:r>
        <w:rPr>
          <w:spacing w:val="-21"/>
        </w:rPr>
        <w:t xml:space="preserve"> </w:t>
      </w:r>
      <w:r>
        <w:t>2º</w:t>
      </w:r>
      <w:r>
        <w:rPr>
          <w:spacing w:val="-16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art.</w:t>
      </w:r>
      <w:r>
        <w:rPr>
          <w:spacing w:val="-16"/>
        </w:rPr>
        <w:t xml:space="preserve"> </w:t>
      </w:r>
      <w:r>
        <w:t>9º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Decreto</w:t>
      </w:r>
      <w:r>
        <w:rPr>
          <w:spacing w:val="-21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6.180/2007.</w:t>
      </w:r>
    </w:p>
    <w:p w14:paraId="3DA1E98C" w14:textId="77777777" w:rsidR="0078071C" w:rsidRDefault="00FE0A7A">
      <w:pPr>
        <w:pStyle w:val="Corpodetexto"/>
        <w:spacing w:before="163" w:line="290" w:lineRule="auto"/>
        <w:ind w:left="1702" w:right="1963"/>
        <w:jc w:val="both"/>
      </w:pPr>
      <w:r>
        <w:rPr>
          <w:spacing w:val="-8"/>
        </w:rPr>
        <w:t>Por</w:t>
      </w:r>
      <w:r>
        <w:rPr>
          <w:spacing w:val="-10"/>
        </w:rPr>
        <w:t xml:space="preserve"> </w:t>
      </w:r>
      <w:r>
        <w:rPr>
          <w:spacing w:val="-8"/>
        </w:rPr>
        <w:t>fim,</w:t>
      </w:r>
      <w:r>
        <w:t xml:space="preserve"> </w:t>
      </w:r>
      <w:r>
        <w:rPr>
          <w:spacing w:val="-8"/>
        </w:rPr>
        <w:t>estou</w:t>
      </w:r>
      <w:r>
        <w:rPr>
          <w:spacing w:val="-10"/>
        </w:rPr>
        <w:t xml:space="preserve"> </w:t>
      </w:r>
      <w:r>
        <w:rPr>
          <w:spacing w:val="-8"/>
        </w:rPr>
        <w:t>ciente de</w:t>
      </w:r>
      <w:r>
        <w:rPr>
          <w:spacing w:val="-1"/>
        </w:rPr>
        <w:t xml:space="preserve"> </w:t>
      </w:r>
      <w:r>
        <w:rPr>
          <w:spacing w:val="-8"/>
        </w:rPr>
        <w:t>que,</w:t>
      </w:r>
      <w:r>
        <w:t xml:space="preserve"> </w:t>
      </w:r>
      <w:r>
        <w:rPr>
          <w:spacing w:val="-8"/>
        </w:rPr>
        <w:t>na</w:t>
      </w:r>
      <w:r>
        <w:rPr>
          <w:spacing w:val="-9"/>
        </w:rPr>
        <w:t xml:space="preserve"> </w:t>
      </w:r>
      <w:r>
        <w:rPr>
          <w:spacing w:val="-8"/>
        </w:rPr>
        <w:t>falta de</w:t>
      </w:r>
      <w:r>
        <w:rPr>
          <w:spacing w:val="-9"/>
        </w:rPr>
        <w:t xml:space="preserve"> </w:t>
      </w:r>
      <w:r>
        <w:rPr>
          <w:spacing w:val="-8"/>
        </w:rPr>
        <w:t>qualquer</w:t>
      </w:r>
      <w:r>
        <w:rPr>
          <w:spacing w:val="-10"/>
        </w:rPr>
        <w:t xml:space="preserve"> </w:t>
      </w:r>
      <w:r>
        <w:rPr>
          <w:spacing w:val="-8"/>
        </w:rPr>
        <w:t>documentação</w:t>
      </w:r>
      <w:r>
        <w:rPr>
          <w:spacing w:val="-10"/>
        </w:rPr>
        <w:t xml:space="preserve"> </w:t>
      </w:r>
      <w:r>
        <w:rPr>
          <w:spacing w:val="-8"/>
        </w:rPr>
        <w:t>listada na</w:t>
      </w:r>
      <w:r>
        <w:rPr>
          <w:spacing w:val="-9"/>
        </w:rPr>
        <w:t xml:space="preserve"> </w:t>
      </w:r>
      <w:r>
        <w:rPr>
          <w:spacing w:val="-8"/>
        </w:rPr>
        <w:t>tabela abaixo, o</w:t>
      </w:r>
      <w:r>
        <w:rPr>
          <w:spacing w:val="-10"/>
        </w:rPr>
        <w:t xml:space="preserve"> </w:t>
      </w:r>
      <w:r>
        <w:rPr>
          <w:spacing w:val="-8"/>
        </w:rPr>
        <w:t xml:space="preserve">presente projeto </w:t>
      </w:r>
      <w:r>
        <w:rPr>
          <w:b/>
          <w:spacing w:val="-8"/>
          <w:u w:val="single"/>
        </w:rPr>
        <w:t>não</w:t>
      </w:r>
      <w:r>
        <w:rPr>
          <w:b/>
          <w:spacing w:val="-10"/>
          <w:u w:val="single"/>
        </w:rPr>
        <w:t xml:space="preserve"> </w:t>
      </w:r>
      <w:r>
        <w:rPr>
          <w:b/>
          <w:spacing w:val="-8"/>
          <w:u w:val="single"/>
        </w:rPr>
        <w:t>será</w:t>
      </w:r>
      <w:r>
        <w:rPr>
          <w:b/>
          <w:spacing w:val="-8"/>
        </w:rPr>
        <w:t xml:space="preserve"> </w:t>
      </w:r>
      <w:r>
        <w:rPr>
          <w:b/>
          <w:u w:val="single"/>
        </w:rPr>
        <w:t>admitido</w:t>
      </w:r>
      <w:r>
        <w:t>,</w:t>
      </w:r>
      <w:r>
        <w:rPr>
          <w:spacing w:val="-10"/>
        </w:rPr>
        <w:t xml:space="preserve"> </w:t>
      </w:r>
      <w:r>
        <w:t>em</w:t>
      </w:r>
      <w:r>
        <w:rPr>
          <w:spacing w:val="-19"/>
        </w:rPr>
        <w:t xml:space="preserve"> </w:t>
      </w:r>
      <w:r>
        <w:t>conformidade</w:t>
      </w:r>
      <w:r>
        <w:rPr>
          <w:spacing w:val="-15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15</w:t>
      </w:r>
      <w:r>
        <w:rPr>
          <w:spacing w:val="-23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Portaria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nº</w:t>
      </w:r>
      <w:r>
        <w:rPr>
          <w:spacing w:val="-18"/>
        </w:rPr>
        <w:t xml:space="preserve"> </w:t>
      </w:r>
      <w:r>
        <w:t>424/2020.</w:t>
      </w:r>
    </w:p>
    <w:p w14:paraId="34B01CE6" w14:textId="77777777" w:rsidR="00DB1621" w:rsidRDefault="00DB1621">
      <w:pPr>
        <w:pStyle w:val="Corpodetexto"/>
        <w:spacing w:before="163" w:line="290" w:lineRule="auto"/>
        <w:ind w:left="1702" w:right="1963"/>
        <w:jc w:val="both"/>
      </w:pPr>
    </w:p>
    <w:p w14:paraId="48B75831" w14:textId="77777777" w:rsidR="00DB1621" w:rsidRDefault="00DB1621">
      <w:pPr>
        <w:pStyle w:val="Corpodetexto"/>
        <w:spacing w:before="163" w:line="290" w:lineRule="auto"/>
        <w:ind w:left="1702" w:right="1963"/>
        <w:jc w:val="both"/>
      </w:pPr>
    </w:p>
    <w:p w14:paraId="0AE71EB0" w14:textId="558FB957" w:rsidR="00DB1621" w:rsidRDefault="00DB1621" w:rsidP="00DB1621">
      <w:pPr>
        <w:pStyle w:val="Corpodetexto"/>
        <w:spacing w:before="163" w:line="290" w:lineRule="auto"/>
        <w:ind w:left="1702" w:right="1963"/>
        <w:jc w:val="center"/>
      </w:pPr>
      <w:r>
        <w:t>_________________________________________________</w:t>
      </w:r>
    </w:p>
    <w:p w14:paraId="1BDE1C80" w14:textId="6C0770C0" w:rsidR="00DB1621" w:rsidRDefault="00DB1621" w:rsidP="00DB1621">
      <w:pPr>
        <w:pStyle w:val="Corpodetexto"/>
        <w:spacing w:before="163" w:line="290" w:lineRule="auto"/>
        <w:ind w:left="1702" w:right="1963"/>
        <w:jc w:val="center"/>
      </w:pPr>
      <w:r>
        <w:t>Assinatura representante legal</w:t>
      </w:r>
    </w:p>
    <w:p w14:paraId="07897DC0" w14:textId="77777777" w:rsidR="0078071C" w:rsidRDefault="0078071C">
      <w:pPr>
        <w:pStyle w:val="Corpodetexto"/>
        <w:spacing w:line="290" w:lineRule="auto"/>
        <w:jc w:val="both"/>
        <w:sectPr w:rsidR="0078071C">
          <w:type w:val="continuous"/>
          <w:pgSz w:w="16850" w:h="23820"/>
          <w:pgMar w:top="460" w:right="425" w:bottom="280" w:left="708" w:header="720" w:footer="720" w:gutter="0"/>
          <w:cols w:space="720"/>
        </w:sectPr>
      </w:pPr>
    </w:p>
    <w:p w14:paraId="40A9D2B7" w14:textId="77777777" w:rsidR="0078071C" w:rsidRPr="002A72D2" w:rsidRDefault="00FE0A7A">
      <w:pPr>
        <w:pStyle w:val="Corpodetexto"/>
        <w:spacing w:before="74"/>
        <w:ind w:left="1702"/>
        <w:rPr>
          <w:rFonts w:ascii="Gadugi" w:hAnsi="Gadugi"/>
          <w:b/>
        </w:rPr>
      </w:pPr>
      <w:r w:rsidRPr="002A72D2">
        <w:rPr>
          <w:rFonts w:ascii="Gadugi" w:hAnsi="Gadugi"/>
          <w:b/>
          <w:color w:val="0C0C0C"/>
          <w:spacing w:val="-2"/>
        </w:rPr>
        <w:lastRenderedPageBreak/>
        <w:t>Atenção!</w:t>
      </w:r>
    </w:p>
    <w:p w14:paraId="4E059783" w14:textId="77777777" w:rsidR="0078071C" w:rsidRDefault="0078071C">
      <w:pPr>
        <w:pStyle w:val="Corpodetexto"/>
        <w:spacing w:before="100"/>
        <w:rPr>
          <w:rFonts w:ascii="Gadugi"/>
        </w:rPr>
      </w:pPr>
    </w:p>
    <w:p w14:paraId="5FEC8463" w14:textId="77777777" w:rsidR="003A56D9" w:rsidRDefault="003A56D9" w:rsidP="003A56D9">
      <w:pPr>
        <w:spacing w:line="276" w:lineRule="auto"/>
        <w:ind w:left="1702" w:right="1663"/>
        <w:jc w:val="both"/>
        <w:rPr>
          <w:rFonts w:ascii="Gadugi" w:eastAsiaTheme="minorHAnsi" w:hAnsi="Gadugi"/>
          <w:b/>
          <w:bCs/>
          <w:color w:val="0C0C0C"/>
          <w:spacing w:val="-3"/>
          <w:sz w:val="24"/>
          <w:szCs w:val="24"/>
        </w:rPr>
      </w:pPr>
      <w:r>
        <w:rPr>
          <w:rFonts w:ascii="Gadugi" w:hAnsi="Gadugi"/>
          <w:color w:val="0C0C0C"/>
          <w:sz w:val="24"/>
          <w:szCs w:val="24"/>
        </w:rPr>
        <w:t>A</w:t>
      </w:r>
      <w:r>
        <w:rPr>
          <w:rFonts w:ascii="Gadugi" w:hAnsi="Gadugi"/>
          <w:color w:val="0C0C0C"/>
          <w:spacing w:val="-1"/>
          <w:sz w:val="24"/>
          <w:szCs w:val="24"/>
        </w:rPr>
        <w:t xml:space="preserve"> </w:t>
      </w:r>
      <w:r>
        <w:rPr>
          <w:rFonts w:ascii="Gadugi" w:hAnsi="Gadugi"/>
          <w:color w:val="0C0C0C"/>
          <w:sz w:val="24"/>
          <w:szCs w:val="24"/>
        </w:rPr>
        <w:t>proponente</w:t>
      </w:r>
      <w:r>
        <w:rPr>
          <w:rFonts w:ascii="Gadugi" w:hAnsi="Gadugi"/>
          <w:color w:val="0C0C0C"/>
          <w:spacing w:val="-5"/>
          <w:sz w:val="24"/>
          <w:szCs w:val="24"/>
        </w:rPr>
        <w:t xml:space="preserve"> </w:t>
      </w:r>
      <w:r>
        <w:rPr>
          <w:rFonts w:ascii="Gadugi" w:hAnsi="Gadugi"/>
          <w:color w:val="0C0C0C"/>
          <w:sz w:val="24"/>
          <w:szCs w:val="24"/>
        </w:rPr>
        <w:t>deverá</w:t>
      </w:r>
      <w:r>
        <w:rPr>
          <w:rFonts w:ascii="Gadugi" w:hAnsi="Gadugi"/>
          <w:color w:val="0C0C0C"/>
          <w:spacing w:val="-4"/>
          <w:sz w:val="24"/>
          <w:szCs w:val="24"/>
        </w:rPr>
        <w:t xml:space="preserve"> </w:t>
      </w:r>
      <w:r>
        <w:rPr>
          <w:rFonts w:ascii="Gadugi" w:hAnsi="Gadugi"/>
          <w:color w:val="0C0C0C"/>
          <w:sz w:val="24"/>
          <w:szCs w:val="24"/>
        </w:rPr>
        <w:t>preencher</w:t>
      </w:r>
      <w:r>
        <w:rPr>
          <w:rFonts w:ascii="Gadugi" w:hAnsi="Gadugi"/>
          <w:color w:val="0C0C0C"/>
          <w:spacing w:val="-4"/>
          <w:sz w:val="24"/>
          <w:szCs w:val="24"/>
        </w:rPr>
        <w:t xml:space="preserve"> </w:t>
      </w:r>
      <w:r>
        <w:rPr>
          <w:rFonts w:ascii="Gadugi" w:hAnsi="Gadugi"/>
          <w:color w:val="0C0C0C"/>
          <w:sz w:val="24"/>
          <w:szCs w:val="24"/>
        </w:rPr>
        <w:t>todos</w:t>
      </w:r>
      <w:r>
        <w:rPr>
          <w:rFonts w:ascii="Gadugi" w:hAnsi="Gadugi"/>
          <w:color w:val="0C0C0C"/>
          <w:spacing w:val="-10"/>
          <w:sz w:val="24"/>
          <w:szCs w:val="24"/>
        </w:rPr>
        <w:t xml:space="preserve"> </w:t>
      </w:r>
      <w:r>
        <w:rPr>
          <w:rFonts w:ascii="Gadugi" w:hAnsi="Gadugi"/>
          <w:color w:val="0C0C0C"/>
          <w:sz w:val="24"/>
          <w:szCs w:val="24"/>
        </w:rPr>
        <w:t>os</w:t>
      </w:r>
      <w:r>
        <w:rPr>
          <w:rFonts w:ascii="Gadugi" w:hAnsi="Gadugi"/>
          <w:color w:val="0C0C0C"/>
          <w:spacing w:val="-6"/>
          <w:sz w:val="24"/>
          <w:szCs w:val="24"/>
        </w:rPr>
        <w:t xml:space="preserve"> </w:t>
      </w:r>
      <w:r>
        <w:rPr>
          <w:rFonts w:ascii="Gadugi" w:hAnsi="Gadugi"/>
          <w:color w:val="0C0C0C"/>
          <w:sz w:val="24"/>
          <w:szCs w:val="24"/>
        </w:rPr>
        <w:t>campos</w:t>
      </w:r>
      <w:r>
        <w:rPr>
          <w:rFonts w:ascii="Gadugi" w:hAnsi="Gadugi"/>
          <w:color w:val="0C0C0C"/>
          <w:spacing w:val="-10"/>
          <w:sz w:val="24"/>
          <w:szCs w:val="24"/>
        </w:rPr>
        <w:t xml:space="preserve"> </w:t>
      </w:r>
      <w:r>
        <w:rPr>
          <w:rFonts w:ascii="Gadugi" w:hAnsi="Gadugi"/>
          <w:color w:val="0C0C0C"/>
          <w:sz w:val="24"/>
          <w:szCs w:val="24"/>
        </w:rPr>
        <w:t>listados</w:t>
      </w:r>
      <w:r>
        <w:rPr>
          <w:rFonts w:ascii="Gadugi" w:hAnsi="Gadugi"/>
          <w:color w:val="0C0C0C"/>
          <w:spacing w:val="-2"/>
          <w:sz w:val="24"/>
          <w:szCs w:val="24"/>
        </w:rPr>
        <w:t xml:space="preserve"> </w:t>
      </w:r>
      <w:r>
        <w:rPr>
          <w:rFonts w:ascii="Gadugi" w:hAnsi="Gadugi"/>
          <w:color w:val="0C0C0C"/>
          <w:sz w:val="24"/>
          <w:szCs w:val="24"/>
        </w:rPr>
        <w:t>abaixo,</w:t>
      </w:r>
      <w:r>
        <w:rPr>
          <w:rFonts w:ascii="Gadugi" w:hAnsi="Gadugi"/>
          <w:color w:val="0C0C0C"/>
          <w:spacing w:val="-1"/>
          <w:sz w:val="24"/>
          <w:szCs w:val="24"/>
        </w:rPr>
        <w:t xml:space="preserve"> </w:t>
      </w:r>
      <w:r>
        <w:rPr>
          <w:rFonts w:ascii="Gadugi" w:hAnsi="Gadugi"/>
          <w:color w:val="0C0C0C"/>
          <w:sz w:val="24"/>
          <w:szCs w:val="24"/>
        </w:rPr>
        <w:t>informando</w:t>
      </w:r>
      <w:r>
        <w:rPr>
          <w:rFonts w:ascii="Gadugi" w:hAnsi="Gadugi"/>
          <w:color w:val="0C0C0C"/>
          <w:spacing w:val="-3"/>
          <w:sz w:val="24"/>
          <w:szCs w:val="24"/>
        </w:rPr>
        <w:t xml:space="preserve"> </w:t>
      </w:r>
      <w:r>
        <w:rPr>
          <w:rFonts w:ascii="Gadugi" w:hAnsi="Gadugi"/>
          <w:color w:val="0C0C0C"/>
          <w:sz w:val="24"/>
          <w:szCs w:val="24"/>
        </w:rPr>
        <w:t>se</w:t>
      </w:r>
      <w:r>
        <w:rPr>
          <w:rFonts w:ascii="Gadugi" w:hAnsi="Gadugi"/>
          <w:color w:val="0C0C0C"/>
          <w:spacing w:val="-8"/>
          <w:sz w:val="24"/>
          <w:szCs w:val="24"/>
        </w:rPr>
        <w:t xml:space="preserve"> </w:t>
      </w:r>
      <w:r>
        <w:rPr>
          <w:rFonts w:ascii="Gadugi" w:hAnsi="Gadugi"/>
          <w:b/>
          <w:bCs/>
          <w:color w:val="0C0C0C"/>
          <w:sz w:val="24"/>
          <w:szCs w:val="24"/>
        </w:rPr>
        <w:t>"SIM"</w:t>
      </w:r>
      <w:r>
        <w:rPr>
          <w:rFonts w:ascii="Gadugi" w:hAnsi="Gadugi"/>
          <w:b/>
          <w:bCs/>
          <w:color w:val="0C0C0C"/>
          <w:spacing w:val="-3"/>
          <w:sz w:val="24"/>
          <w:szCs w:val="24"/>
        </w:rPr>
        <w:t xml:space="preserve"> </w:t>
      </w:r>
      <w:r>
        <w:rPr>
          <w:rFonts w:ascii="Gadugi" w:hAnsi="Gadugi"/>
          <w:color w:val="0C0C0C"/>
          <w:sz w:val="24"/>
          <w:szCs w:val="24"/>
        </w:rPr>
        <w:t>ou</w:t>
      </w:r>
      <w:r>
        <w:rPr>
          <w:rFonts w:ascii="Gadugi" w:hAnsi="Gadugi"/>
          <w:color w:val="0C0C0C"/>
          <w:spacing w:val="-6"/>
          <w:sz w:val="24"/>
          <w:szCs w:val="24"/>
        </w:rPr>
        <w:t xml:space="preserve"> </w:t>
      </w:r>
      <w:r>
        <w:rPr>
          <w:rFonts w:ascii="Gadugi" w:hAnsi="Gadugi"/>
          <w:b/>
          <w:bCs/>
          <w:color w:val="0C0C0C"/>
          <w:sz w:val="24"/>
          <w:szCs w:val="24"/>
        </w:rPr>
        <w:t>"NÃO"</w:t>
      </w:r>
      <w:r>
        <w:rPr>
          <w:rFonts w:ascii="Gadugi" w:hAnsi="Gadugi"/>
          <w:b/>
          <w:bCs/>
          <w:color w:val="0C0C0C"/>
          <w:spacing w:val="-3"/>
          <w:sz w:val="24"/>
          <w:szCs w:val="24"/>
        </w:rPr>
        <w:t xml:space="preserve"> </w:t>
      </w:r>
      <w:r>
        <w:rPr>
          <w:rFonts w:ascii="Gadugi" w:hAnsi="Gadugi"/>
          <w:color w:val="0C0C0C"/>
          <w:spacing w:val="-3"/>
          <w:sz w:val="24"/>
          <w:szCs w:val="24"/>
        </w:rPr>
        <w:t>para cada informação e documento</w:t>
      </w:r>
      <w:r w:rsidRPr="003A56D9">
        <w:rPr>
          <w:rFonts w:ascii="Gadugi" w:hAnsi="Gadugi"/>
          <w:bCs/>
          <w:color w:val="0C0C0C"/>
          <w:spacing w:val="-3"/>
          <w:sz w:val="24"/>
          <w:szCs w:val="24"/>
        </w:rPr>
        <w:t>.</w:t>
      </w:r>
    </w:p>
    <w:p w14:paraId="7F105151" w14:textId="0A4734FE" w:rsidR="003A56D9" w:rsidRDefault="003A56D9" w:rsidP="003A56D9">
      <w:pPr>
        <w:spacing w:line="276" w:lineRule="auto"/>
        <w:ind w:left="1702" w:right="1663"/>
        <w:jc w:val="both"/>
        <w:rPr>
          <w:rFonts w:ascii="Gadugi" w:hAnsi="Gadugi"/>
          <w:color w:val="0C0C0C"/>
          <w:sz w:val="24"/>
          <w:szCs w:val="24"/>
        </w:rPr>
      </w:pPr>
      <w:r>
        <w:rPr>
          <w:rFonts w:ascii="Gadugi" w:hAnsi="Gadugi"/>
          <w:color w:val="0C0C0C"/>
          <w:sz w:val="24"/>
          <w:szCs w:val="24"/>
        </w:rPr>
        <w:t xml:space="preserve">Para cada </w:t>
      </w:r>
      <w:r>
        <w:rPr>
          <w:rFonts w:ascii="Gadugi" w:hAnsi="Gadugi"/>
          <w:color w:val="0C0C0C"/>
          <w:sz w:val="24"/>
          <w:szCs w:val="24"/>
        </w:rPr>
        <w:t>documentação apresentada, deverá</w:t>
      </w:r>
      <w:r>
        <w:rPr>
          <w:rFonts w:ascii="Gadugi" w:hAnsi="Gadugi"/>
          <w:color w:val="0C0C0C"/>
          <w:sz w:val="24"/>
          <w:szCs w:val="24"/>
        </w:rPr>
        <w:t xml:space="preserve"> preencher o campo com </w:t>
      </w:r>
      <w:r w:rsidR="0065782B">
        <w:rPr>
          <w:rFonts w:ascii="Gadugi" w:hAnsi="Gadugi"/>
          <w:color w:val="0C0C0C"/>
          <w:sz w:val="24"/>
          <w:szCs w:val="24"/>
        </w:rPr>
        <w:t>os dados</w:t>
      </w:r>
      <w:bookmarkStart w:id="0" w:name="_GoBack"/>
      <w:bookmarkEnd w:id="0"/>
      <w:r>
        <w:rPr>
          <w:rFonts w:ascii="Gadugi" w:hAnsi="Gadugi"/>
          <w:color w:val="0C0C0C"/>
          <w:sz w:val="24"/>
          <w:szCs w:val="24"/>
        </w:rPr>
        <w:t xml:space="preserve"> que expressam a informação. </w:t>
      </w:r>
    </w:p>
    <w:p w14:paraId="7A36A99F" w14:textId="77777777" w:rsidR="003A56D9" w:rsidRDefault="003A56D9" w:rsidP="003A56D9">
      <w:pPr>
        <w:spacing w:line="276" w:lineRule="auto"/>
        <w:ind w:left="1702" w:right="1663"/>
        <w:jc w:val="both"/>
        <w:rPr>
          <w:rFonts w:ascii="Gadugi" w:hAnsi="Gadugi"/>
          <w:color w:val="0C0C0C"/>
          <w:sz w:val="24"/>
          <w:szCs w:val="24"/>
        </w:rPr>
      </w:pPr>
    </w:p>
    <w:p w14:paraId="300C8FCE" w14:textId="77777777" w:rsidR="003A56D9" w:rsidRDefault="003A56D9" w:rsidP="003A56D9">
      <w:pPr>
        <w:spacing w:line="276" w:lineRule="auto"/>
        <w:ind w:left="1702" w:right="1663"/>
        <w:jc w:val="both"/>
        <w:rPr>
          <w:rFonts w:ascii="Gadugi" w:hAnsi="Gadugi"/>
          <w:color w:val="0C0C0C"/>
          <w:sz w:val="24"/>
          <w:szCs w:val="24"/>
        </w:rPr>
      </w:pPr>
      <w:r>
        <w:rPr>
          <w:rFonts w:ascii="Gadugi" w:hAnsi="Gadugi"/>
          <w:color w:val="0C0C0C"/>
          <w:sz w:val="24"/>
          <w:szCs w:val="24"/>
        </w:rPr>
        <w:t xml:space="preserve">Exemplo: </w:t>
      </w:r>
      <w:r>
        <w:rPr>
          <w:rFonts w:ascii="Gadugi" w:hAnsi="Gadugi"/>
          <w:b/>
          <w:bCs/>
          <w:color w:val="0C0C0C"/>
          <w:sz w:val="24"/>
          <w:szCs w:val="24"/>
        </w:rPr>
        <w:t>número da folha</w:t>
      </w:r>
      <w:r>
        <w:rPr>
          <w:rFonts w:ascii="Gadugi" w:hAnsi="Gadugi"/>
          <w:color w:val="0C0C0C"/>
          <w:sz w:val="24"/>
          <w:szCs w:val="24"/>
        </w:rPr>
        <w:t xml:space="preserve"> que demonstra a finalidade esportiva no estatuto </w:t>
      </w:r>
      <w:r>
        <w:rPr>
          <w:rFonts w:ascii="Gadugi" w:hAnsi="Gadugi"/>
          <w:b/>
          <w:bCs/>
          <w:color w:val="0C0C0C"/>
          <w:sz w:val="24"/>
          <w:szCs w:val="24"/>
        </w:rPr>
        <w:t>e/ou artigo</w:t>
      </w:r>
      <w:r>
        <w:rPr>
          <w:rFonts w:ascii="Gadugi" w:hAnsi="Gadugi"/>
          <w:color w:val="0C0C0C"/>
          <w:sz w:val="24"/>
          <w:szCs w:val="24"/>
        </w:rPr>
        <w:t xml:space="preserve">. </w:t>
      </w:r>
    </w:p>
    <w:p w14:paraId="55551CC2" w14:textId="77777777" w:rsidR="0078071C" w:rsidRDefault="0078071C">
      <w:pPr>
        <w:pStyle w:val="Corpodetexto"/>
        <w:rPr>
          <w:rFonts w:ascii="Gadugi"/>
          <w:sz w:val="20"/>
        </w:rPr>
      </w:pPr>
    </w:p>
    <w:p w14:paraId="3D3D30AB" w14:textId="77777777" w:rsidR="0078071C" w:rsidRDefault="0078071C">
      <w:pPr>
        <w:pStyle w:val="Corpodetexto"/>
        <w:rPr>
          <w:rFonts w:ascii="Gadugi"/>
          <w:sz w:val="20"/>
        </w:rPr>
      </w:pPr>
    </w:p>
    <w:p w14:paraId="6F80E310" w14:textId="77777777" w:rsidR="0078071C" w:rsidRDefault="0078071C">
      <w:pPr>
        <w:pStyle w:val="Corpodetexto"/>
        <w:rPr>
          <w:rFonts w:ascii="Gadugi"/>
          <w:sz w:val="20"/>
        </w:rPr>
      </w:pPr>
    </w:p>
    <w:p w14:paraId="3E93DFF0" w14:textId="77777777" w:rsidR="0078071C" w:rsidRDefault="0078071C">
      <w:pPr>
        <w:pStyle w:val="Corpodetexto"/>
        <w:spacing w:before="45" w:after="1"/>
        <w:rPr>
          <w:rFonts w:ascii="Gadugi"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Look w:val="01E0" w:firstRow="1" w:lastRow="1" w:firstColumn="1" w:lastColumn="1" w:noHBand="0" w:noVBand="0"/>
      </w:tblPr>
      <w:tblGrid>
        <w:gridCol w:w="8101"/>
        <w:gridCol w:w="1080"/>
        <w:gridCol w:w="1080"/>
        <w:gridCol w:w="1081"/>
        <w:gridCol w:w="4280"/>
      </w:tblGrid>
      <w:tr w:rsidR="0078071C" w14:paraId="28D2630C" w14:textId="77777777">
        <w:trPr>
          <w:trHeight w:val="568"/>
        </w:trPr>
        <w:tc>
          <w:tcPr>
            <w:tcW w:w="8101" w:type="dxa"/>
            <w:shd w:val="clear" w:color="auto" w:fill="BEBEBE"/>
          </w:tcPr>
          <w:p w14:paraId="4A02CF3B" w14:textId="77777777" w:rsidR="0078071C" w:rsidRDefault="00FE0A7A">
            <w:pPr>
              <w:pStyle w:val="TableParagraph"/>
              <w:spacing w:before="9" w:line="284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CONFORMIDADE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ADMISSIBILIDADE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APRESENTAÇÃO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DOS</w:t>
            </w:r>
          </w:p>
          <w:p w14:paraId="68D4EA7D" w14:textId="77777777" w:rsidR="0078071C" w:rsidRDefault="00FE0A7A">
            <w:pPr>
              <w:pStyle w:val="TableParagraph"/>
              <w:spacing w:line="255" w:lineRule="exact"/>
              <w:ind w:left="2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(Admissibilidade)</w:t>
            </w:r>
          </w:p>
        </w:tc>
        <w:tc>
          <w:tcPr>
            <w:tcW w:w="1080" w:type="dxa"/>
          </w:tcPr>
          <w:p w14:paraId="4B34B85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091CAC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 w14:paraId="341C61C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</w:tcPr>
          <w:p w14:paraId="3FE0A979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5D6EC0CD" w14:textId="77777777">
        <w:trPr>
          <w:trHeight w:val="316"/>
        </w:trPr>
        <w:tc>
          <w:tcPr>
            <w:tcW w:w="8101" w:type="dxa"/>
            <w:tcBorders>
              <w:bottom w:val="single" w:sz="4" w:space="0" w:color="000000"/>
            </w:tcBorders>
          </w:tcPr>
          <w:p w14:paraId="2A2E7FE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54ED91C4" w14:textId="77777777" w:rsidR="0078071C" w:rsidRDefault="00FE0A7A">
            <w:pPr>
              <w:pStyle w:val="TableParagraph"/>
              <w:spacing w:before="13" w:line="283" w:lineRule="exact"/>
              <w:ind w:left="355"/>
              <w:rPr>
                <w:sz w:val="24"/>
              </w:rPr>
            </w:pPr>
            <w:r>
              <w:rPr>
                <w:spacing w:val="-5"/>
                <w:sz w:val="24"/>
              </w:rPr>
              <w:t>SIM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38FDE5AB" w14:textId="77777777" w:rsidR="0078071C" w:rsidRDefault="00FE0A7A">
            <w:pPr>
              <w:pStyle w:val="TableParagraph"/>
              <w:spacing w:before="13" w:line="283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NÃO</w:t>
            </w:r>
          </w:p>
        </w:tc>
        <w:tc>
          <w:tcPr>
            <w:tcW w:w="1081" w:type="dxa"/>
            <w:tcBorders>
              <w:bottom w:val="single" w:sz="4" w:space="0" w:color="000000"/>
            </w:tcBorders>
          </w:tcPr>
          <w:p w14:paraId="7F60A650" w14:textId="77777777" w:rsidR="0078071C" w:rsidRDefault="00FE0A7A">
            <w:pPr>
              <w:pStyle w:val="TableParagraph"/>
              <w:spacing w:before="13" w:line="283" w:lineRule="exact"/>
              <w:ind w:left="352"/>
              <w:rPr>
                <w:sz w:val="24"/>
              </w:rPr>
            </w:pPr>
            <w:r>
              <w:rPr>
                <w:spacing w:val="-4"/>
                <w:sz w:val="24"/>
              </w:rPr>
              <w:t>FLS.</w:t>
            </w:r>
          </w:p>
        </w:tc>
        <w:tc>
          <w:tcPr>
            <w:tcW w:w="4280" w:type="dxa"/>
            <w:tcBorders>
              <w:bottom w:val="single" w:sz="4" w:space="0" w:color="000000"/>
            </w:tcBorders>
          </w:tcPr>
          <w:p w14:paraId="39D9390F" w14:textId="77777777" w:rsidR="0078071C" w:rsidRDefault="00FE0A7A">
            <w:pPr>
              <w:pStyle w:val="TableParagraph"/>
              <w:spacing w:before="13" w:line="283" w:lineRule="exact"/>
              <w:ind w:left="1422"/>
              <w:rPr>
                <w:sz w:val="24"/>
              </w:rPr>
            </w:pPr>
            <w:r>
              <w:rPr>
                <w:spacing w:val="-2"/>
                <w:sz w:val="24"/>
              </w:rPr>
              <w:t>OBSERVAÇÕES</w:t>
            </w:r>
          </w:p>
        </w:tc>
      </w:tr>
      <w:tr w:rsidR="0078071C" w14:paraId="706881DF" w14:textId="77777777">
        <w:trPr>
          <w:trHeight w:val="314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CE755D4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DOCUMENTOS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PROPONENTE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(Art.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6.180/07)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D4B2A8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D6AE9F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F5F091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1AA63E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18F74AE0" w14:textId="77777777">
        <w:trPr>
          <w:trHeight w:val="945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30AF" w14:textId="77777777" w:rsidR="0078071C" w:rsidRDefault="00FE0A7A">
            <w:pPr>
              <w:pStyle w:val="TableParagraph"/>
              <w:spacing w:before="45"/>
              <w:ind w:left="74" w:right="183"/>
              <w:rPr>
                <w:sz w:val="24"/>
              </w:rPr>
            </w:pPr>
            <w:r>
              <w:rPr>
                <w:sz w:val="24"/>
              </w:rPr>
              <w:t>a) Descrição do projeto, contendo justificativa, objetivos, metodologia, estratégias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ação,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qualitativas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quantitativas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recursos.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A05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D955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86C4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F4D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448A55F9" w14:textId="77777777">
        <w:trPr>
          <w:trHeight w:val="631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2002F8A" w14:textId="77777777" w:rsidR="0078071C" w:rsidRDefault="00FE0A7A">
            <w:pPr>
              <w:pStyle w:val="TableParagraph"/>
              <w:spacing w:before="24" w:line="290" w:lineRule="atLeast"/>
              <w:ind w:left="74" w:right="183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Cadastro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Jurídica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CNPJ,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emitida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 Receita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(comprovação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funcionamento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há,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mínimo,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um </w:t>
            </w:r>
            <w:r>
              <w:rPr>
                <w:spacing w:val="-2"/>
                <w:sz w:val="24"/>
              </w:rPr>
              <w:t>ano).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3C2CBBD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B2FFB5B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ACAA562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B37537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64FDD714" w14:textId="77777777">
        <w:trPr>
          <w:trHeight w:val="945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059B" w14:textId="77777777" w:rsidR="0078071C" w:rsidRDefault="00FE0A7A">
            <w:pPr>
              <w:pStyle w:val="TableParagraph"/>
              <w:spacing w:before="59"/>
              <w:ind w:left="74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Constitutivo,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Estatuto social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vigor,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devidamente</w:t>
            </w:r>
          </w:p>
          <w:p w14:paraId="4A10BE1C" w14:textId="77777777" w:rsidR="0078071C" w:rsidRDefault="00FE0A7A">
            <w:pPr>
              <w:pStyle w:val="TableParagraph"/>
              <w:spacing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registrado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Cartório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(Alterações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precisam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registradas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averbadas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 Cartório). No caso de Municípios e/ou Prefeituras, apresentar a Lei Orgânica.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17D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04A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2BB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5D7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5990760E" w14:textId="77777777">
        <w:trPr>
          <w:trHeight w:val="628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930F839" w14:textId="77777777" w:rsidR="0078071C" w:rsidRDefault="00FE0A7A">
            <w:pPr>
              <w:pStyle w:val="TableParagraph"/>
              <w:spacing w:before="21"/>
              <w:ind w:left="74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Natureza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Desportiva/sem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lucrativos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(exceto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Sociedades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Anônimas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 Futebol - SAFs).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6AF9A5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9C1E522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E80332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373724E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2AA67141" w14:textId="77777777">
        <w:trPr>
          <w:trHeight w:val="628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EEC0" w14:textId="77777777" w:rsidR="0078071C" w:rsidRDefault="00FE0A7A">
            <w:pPr>
              <w:pStyle w:val="TableParagraph"/>
              <w:spacing w:before="22" w:line="290" w:lineRule="atLeast"/>
              <w:ind w:left="74" w:right="183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empossou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atual </w:t>
            </w:r>
            <w:r>
              <w:rPr>
                <w:spacing w:val="-2"/>
                <w:sz w:val="24"/>
              </w:rPr>
              <w:t>diretoria.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F24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3070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28E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100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43D04CD0" w14:textId="77777777">
        <w:trPr>
          <w:trHeight w:val="314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E539CBC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empossou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diretoria.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8B0B521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E21B53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E31CD21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37975623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30BB4809" w14:textId="77777777">
        <w:trPr>
          <w:trHeight w:val="630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A812" w14:textId="77777777" w:rsidR="0078071C" w:rsidRDefault="00FE0A7A">
            <w:pPr>
              <w:pStyle w:val="TableParagraph"/>
              <w:spacing w:before="23"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Divergência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Estatuto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diretoria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vigência do mandato do Presidente.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9295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204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BCA8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64A1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5C96E19F" w14:textId="77777777">
        <w:trPr>
          <w:trHeight w:val="316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BC7490E" w14:textId="77777777" w:rsidR="0078071C" w:rsidRDefault="00FE0A7A">
            <w:pPr>
              <w:pStyle w:val="TableParagraph"/>
              <w:spacing w:before="11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h)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diretores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responsáveis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legais.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74A520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9391236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D7C624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7D334A1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6468053E" w14:textId="77777777">
        <w:trPr>
          <w:trHeight w:val="314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8880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i)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Procuração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autenticada.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5404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C2A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A183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F8A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63358732" w14:textId="77777777">
        <w:trPr>
          <w:trHeight w:val="628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59E0EEB" w14:textId="77777777" w:rsidR="0078071C" w:rsidRDefault="00FE0A7A">
            <w:pPr>
              <w:pStyle w:val="TableParagraph"/>
              <w:spacing w:before="23" w:line="290" w:lineRule="atLeast"/>
              <w:ind w:left="74" w:right="183"/>
              <w:rPr>
                <w:sz w:val="24"/>
              </w:rPr>
            </w:pPr>
            <w:r>
              <w:rPr>
                <w:sz w:val="24"/>
              </w:rPr>
              <w:t>j)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Cópia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autenticada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CPF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Procurador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Habilitação.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BAEF65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22DE89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641838F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A60EB74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04FBF1FC" w14:textId="77777777">
        <w:trPr>
          <w:trHeight w:val="313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8300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k)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Autenticidade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Autenticados.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57D1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A4F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B934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C412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32BCAF4" w14:textId="77777777">
        <w:trPr>
          <w:trHeight w:val="630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507F055F" w14:textId="77777777" w:rsidR="0078071C" w:rsidRDefault="00FE0A7A">
            <w:pPr>
              <w:pStyle w:val="TableParagraph"/>
              <w:spacing w:before="23"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l)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atrair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investimentos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nome correto do projeto.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33FDE986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EF4959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81CA35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DB4263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0EA1EEBE" w14:textId="77777777">
        <w:trPr>
          <w:trHeight w:val="314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AF8F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m)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Enquadramento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Vedações.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CE4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55A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DC0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FC1E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55BDF6F1" w14:textId="77777777">
        <w:trPr>
          <w:trHeight w:val="628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550A2F2" w14:textId="77777777" w:rsidR="0078071C" w:rsidRDefault="00FE0A7A">
            <w:pPr>
              <w:pStyle w:val="TableParagraph"/>
              <w:spacing w:before="22"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n)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Inexistência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Sobreposição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Financeiros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 nome correto do projeto.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31881966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D431EB8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2FE4952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04F856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16D3D82A" w14:textId="77777777">
        <w:trPr>
          <w:trHeight w:val="945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67AB" w14:textId="77777777" w:rsidR="0078071C" w:rsidRDefault="00FE0A7A">
            <w:pPr>
              <w:pStyle w:val="TableParagraph"/>
              <w:spacing w:before="46"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o)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Existência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(três)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orçamentos,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despesa solicitada, para comprovação de que os preços estão compatíveis com os praticados no mercado ou no caso de Obras Planilha SINAPI.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0F71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59D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37C6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5B28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6168712B" w14:textId="77777777">
        <w:trPr>
          <w:trHeight w:val="313"/>
        </w:trPr>
        <w:tc>
          <w:tcPr>
            <w:tcW w:w="8101" w:type="dxa"/>
            <w:tcBorders>
              <w:top w:val="single" w:sz="4" w:space="0" w:color="000000"/>
              <w:bottom w:val="single" w:sz="4" w:space="0" w:color="000000"/>
            </w:tcBorders>
          </w:tcPr>
          <w:p w14:paraId="58187370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3D1161A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EDC5F4B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</w:tcPr>
          <w:p w14:paraId="4740A45A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14:paraId="15EDDDF3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50B3691" w14:textId="77777777">
        <w:trPr>
          <w:trHeight w:val="316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CA59CE" w14:textId="77777777" w:rsidR="0078071C" w:rsidRDefault="00FE0A7A">
            <w:pPr>
              <w:pStyle w:val="TableParagraph"/>
              <w:spacing w:before="11" w:line="28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OBRA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3E43636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500918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DCC98F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2D25A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3F63361E" w14:textId="77777777">
        <w:trPr>
          <w:trHeight w:val="628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A390E8D" w14:textId="77777777" w:rsidR="0078071C" w:rsidRDefault="00FE0A7A">
            <w:pPr>
              <w:pStyle w:val="TableParagraph"/>
              <w:spacing w:before="21" w:line="290" w:lineRule="atLeast"/>
              <w:ind w:left="74" w:right="183"/>
              <w:rPr>
                <w:sz w:val="24"/>
              </w:rPr>
            </w:pPr>
            <w:r>
              <w:rPr>
                <w:sz w:val="24"/>
              </w:rPr>
              <w:t>p)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arquitetura,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assinados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proprietário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técnico, com os respectivos cortes e planta de situação.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9F001B4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77E1EFF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C77F6D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145D759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0DAE3425" w14:textId="77777777">
        <w:trPr>
          <w:trHeight w:val="316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ECFF" w14:textId="77777777" w:rsidR="0078071C" w:rsidRDefault="00FE0A7A">
            <w:pPr>
              <w:pStyle w:val="TableParagraph"/>
              <w:spacing w:before="11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q)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Descritivo.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D325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A7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FAEF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6C0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6B7C88D3" w14:textId="77777777">
        <w:trPr>
          <w:trHeight w:val="312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F131C9F" w14:textId="77777777" w:rsidR="0078071C" w:rsidRDefault="00FE0A7A">
            <w:pPr>
              <w:pStyle w:val="TableParagraph"/>
              <w:spacing w:before="9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r)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Físico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Financeiro.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B3DEDE8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1DCB7B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B80F0E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CA68658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5B541DC" w14:textId="77777777">
        <w:trPr>
          <w:trHeight w:val="313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2F6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Orçamento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Analítico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detalhado.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580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FB60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953A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9595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E59E370" w14:textId="77777777">
        <w:trPr>
          <w:trHeight w:val="630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15AC4867" w14:textId="77777777" w:rsidR="0078071C" w:rsidRDefault="00FE0A7A">
            <w:pPr>
              <w:pStyle w:val="TableParagraph"/>
              <w:spacing w:before="25" w:line="290" w:lineRule="atLeast"/>
              <w:ind w:left="74" w:right="183"/>
              <w:rPr>
                <w:sz w:val="24"/>
              </w:rPr>
            </w:pPr>
            <w:r>
              <w:rPr>
                <w:sz w:val="24"/>
              </w:rPr>
              <w:t>t)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Comprovação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propriedade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imóvel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terreno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pelo prazo mínimo de 20 (vinte) anos.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D6242BB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DA6B2F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F2C5597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72DC73F8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31F301E8" w14:textId="77777777">
        <w:trPr>
          <w:trHeight w:val="316"/>
        </w:trPr>
        <w:tc>
          <w:tcPr>
            <w:tcW w:w="8101" w:type="dxa"/>
            <w:tcBorders>
              <w:top w:val="single" w:sz="4" w:space="0" w:color="000000"/>
              <w:bottom w:val="single" w:sz="4" w:space="0" w:color="000000"/>
            </w:tcBorders>
          </w:tcPr>
          <w:p w14:paraId="2976FA5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46F578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E7D305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</w:tcPr>
          <w:p w14:paraId="33B4DEE3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14:paraId="3CD77D69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04CFF4E2" w14:textId="77777777">
        <w:trPr>
          <w:trHeight w:val="311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9CF62D" w14:textId="77777777" w:rsidR="0078071C" w:rsidRDefault="00FE0A7A">
            <w:pPr>
              <w:pStyle w:val="TableParagraph"/>
              <w:spacing w:before="9" w:line="28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CAPACIDADE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OPERATIVA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9CEE7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754E6F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4EADD3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16F45A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4B8B04E4" w14:textId="77777777">
        <w:trPr>
          <w:trHeight w:val="314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3414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Relatório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(constando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logomarca,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Entidade)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C306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9C44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A370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C525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8B5F379" w14:textId="77777777">
        <w:trPr>
          <w:trHeight w:val="947"/>
        </w:trPr>
        <w:tc>
          <w:tcPr>
            <w:tcW w:w="8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F47809C" w14:textId="77777777" w:rsidR="0078071C" w:rsidRDefault="00FE0A7A">
            <w:pPr>
              <w:pStyle w:val="TableParagraph"/>
              <w:spacing w:before="47"/>
              <w:ind w:left="74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instalada,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pessoal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operacional que integram a entidade (currículo, RG/CPF e declaração de ciência de cada </w:t>
            </w:r>
            <w:r>
              <w:rPr>
                <w:spacing w:val="-2"/>
                <w:sz w:val="24"/>
              </w:rPr>
              <w:t>profissional)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51DBC15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40C5628C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6F62646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2CB3CC6B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74A3130" w14:textId="77777777" w:rsidR="0078071C" w:rsidRDefault="0078071C">
      <w:pPr>
        <w:pStyle w:val="TableParagraph"/>
        <w:rPr>
          <w:rFonts w:ascii="Times New Roman"/>
          <w:sz w:val="24"/>
        </w:rPr>
        <w:sectPr w:rsidR="0078071C">
          <w:pgSz w:w="16850" w:h="23820"/>
          <w:pgMar w:top="740" w:right="425" w:bottom="280" w:left="708" w:header="720" w:footer="720" w:gutter="0"/>
          <w:cols w:space="720"/>
        </w:sectPr>
      </w:pPr>
    </w:p>
    <w:p w14:paraId="044DDC2D" w14:textId="77777777" w:rsidR="0078071C" w:rsidRDefault="0078071C">
      <w:pPr>
        <w:pStyle w:val="Corpodetexto"/>
        <w:spacing w:before="2"/>
        <w:rPr>
          <w:rFonts w:ascii="Gadugi"/>
          <w:sz w:val="2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1"/>
        <w:gridCol w:w="1080"/>
        <w:gridCol w:w="1080"/>
        <w:gridCol w:w="1081"/>
        <w:gridCol w:w="4280"/>
      </w:tblGrid>
      <w:tr w:rsidR="0078071C" w14:paraId="4843BF15" w14:textId="77777777">
        <w:trPr>
          <w:trHeight w:val="313"/>
        </w:trPr>
        <w:tc>
          <w:tcPr>
            <w:tcW w:w="8101" w:type="dxa"/>
          </w:tcPr>
          <w:p w14:paraId="3A0466BE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Fotos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(constando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logomarca,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Entidade)</w:t>
            </w:r>
          </w:p>
        </w:tc>
        <w:tc>
          <w:tcPr>
            <w:tcW w:w="1080" w:type="dxa"/>
          </w:tcPr>
          <w:p w14:paraId="55E649EF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EAF3787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22F230DA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</w:tcPr>
          <w:p w14:paraId="4048E9F2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33FA159A" w14:textId="77777777">
        <w:trPr>
          <w:trHeight w:val="314"/>
        </w:trPr>
        <w:tc>
          <w:tcPr>
            <w:tcW w:w="8101" w:type="dxa"/>
            <w:shd w:val="clear" w:color="auto" w:fill="ECECEC"/>
          </w:tcPr>
          <w:p w14:paraId="6A065E1F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Reportagens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(constando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entidade)</w:t>
            </w:r>
          </w:p>
        </w:tc>
        <w:tc>
          <w:tcPr>
            <w:tcW w:w="1080" w:type="dxa"/>
            <w:shd w:val="clear" w:color="auto" w:fill="ECECEC"/>
          </w:tcPr>
          <w:p w14:paraId="1155AEC5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ECECEC"/>
          </w:tcPr>
          <w:p w14:paraId="1F1E7770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ECECEC"/>
          </w:tcPr>
          <w:p w14:paraId="6ED8BC2E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shd w:val="clear" w:color="auto" w:fill="ECECEC"/>
          </w:tcPr>
          <w:p w14:paraId="0BB82F45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1DE04A73" w14:textId="77777777">
        <w:trPr>
          <w:trHeight w:val="314"/>
        </w:trPr>
        <w:tc>
          <w:tcPr>
            <w:tcW w:w="8101" w:type="dxa"/>
          </w:tcPr>
          <w:p w14:paraId="1C1B7CE1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z w:val="24"/>
              </w:rPr>
              <w:t>Publicações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(constando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entidade)</w:t>
            </w:r>
          </w:p>
        </w:tc>
        <w:tc>
          <w:tcPr>
            <w:tcW w:w="1080" w:type="dxa"/>
          </w:tcPr>
          <w:p w14:paraId="65928599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411C31D2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71B02D10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</w:tcPr>
          <w:p w14:paraId="0EBDAE9C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0D0A2694" w14:textId="77777777">
        <w:trPr>
          <w:trHeight w:val="314"/>
        </w:trPr>
        <w:tc>
          <w:tcPr>
            <w:tcW w:w="8101" w:type="dxa"/>
            <w:shd w:val="clear" w:color="auto" w:fill="ECECEC"/>
          </w:tcPr>
          <w:p w14:paraId="4094E4F6" w14:textId="77777777" w:rsidR="0078071C" w:rsidRDefault="00FE0A7A">
            <w:pPr>
              <w:pStyle w:val="TableParagraph"/>
              <w:spacing w:before="11" w:line="283" w:lineRule="exact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Site</w:t>
            </w:r>
          </w:p>
        </w:tc>
        <w:tc>
          <w:tcPr>
            <w:tcW w:w="1080" w:type="dxa"/>
            <w:shd w:val="clear" w:color="auto" w:fill="ECECEC"/>
          </w:tcPr>
          <w:p w14:paraId="2B207A46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ECECEC"/>
          </w:tcPr>
          <w:p w14:paraId="17FF9F28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shd w:val="clear" w:color="auto" w:fill="ECECEC"/>
          </w:tcPr>
          <w:p w14:paraId="44897F33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shd w:val="clear" w:color="auto" w:fill="ECECEC"/>
          </w:tcPr>
          <w:p w14:paraId="69E18DCF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  <w:tr w:rsidR="0078071C" w14:paraId="60431F2F" w14:textId="77777777">
        <w:trPr>
          <w:trHeight w:val="630"/>
        </w:trPr>
        <w:tc>
          <w:tcPr>
            <w:tcW w:w="8101" w:type="dxa"/>
          </w:tcPr>
          <w:p w14:paraId="5976B037" w14:textId="77777777" w:rsidR="0078071C" w:rsidRDefault="00FE0A7A">
            <w:pPr>
              <w:pStyle w:val="TableParagraph"/>
              <w:spacing w:before="23" w:line="290" w:lineRule="atLeast"/>
              <w:ind w:left="74" w:right="37"/>
              <w:rPr>
                <w:sz w:val="24"/>
              </w:rPr>
            </w:pP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parceria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desportivas,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governamentais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privadas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(RG e CPF dos assinantes do termo)</w:t>
            </w:r>
          </w:p>
        </w:tc>
        <w:tc>
          <w:tcPr>
            <w:tcW w:w="1080" w:type="dxa"/>
          </w:tcPr>
          <w:p w14:paraId="39530D84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14:paraId="423A4B22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 w14:paraId="51612A72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</w:tcPr>
          <w:p w14:paraId="17A6421D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160C4DFA" w14:textId="77777777">
        <w:trPr>
          <w:trHeight w:val="628"/>
        </w:trPr>
        <w:tc>
          <w:tcPr>
            <w:tcW w:w="8101" w:type="dxa"/>
            <w:shd w:val="clear" w:color="auto" w:fill="ECECEC"/>
          </w:tcPr>
          <w:p w14:paraId="0A104750" w14:textId="77777777" w:rsidR="0078071C" w:rsidRDefault="00FE0A7A">
            <w:pPr>
              <w:pStyle w:val="TableParagraph"/>
              <w:spacing w:before="22" w:line="290" w:lineRule="atLeast"/>
              <w:ind w:left="74"/>
              <w:rPr>
                <w:sz w:val="24"/>
              </w:rPr>
            </w:pPr>
            <w:r>
              <w:rPr>
                <w:sz w:val="24"/>
              </w:rPr>
              <w:t>Entidade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apresentou,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aprovou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executou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aprovação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 Comissão Técnica.</w:t>
            </w:r>
          </w:p>
        </w:tc>
        <w:tc>
          <w:tcPr>
            <w:tcW w:w="1080" w:type="dxa"/>
            <w:shd w:val="clear" w:color="auto" w:fill="ECECEC"/>
          </w:tcPr>
          <w:p w14:paraId="2D8C777E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shd w:val="clear" w:color="auto" w:fill="ECECEC"/>
          </w:tcPr>
          <w:p w14:paraId="00D0F5CB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  <w:shd w:val="clear" w:color="auto" w:fill="ECECEC"/>
          </w:tcPr>
          <w:p w14:paraId="6B721821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0" w:type="dxa"/>
            <w:shd w:val="clear" w:color="auto" w:fill="ECECEC"/>
          </w:tcPr>
          <w:p w14:paraId="13148A5A" w14:textId="77777777" w:rsidR="0078071C" w:rsidRDefault="0078071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071C" w14:paraId="2D691619" w14:textId="77777777">
        <w:trPr>
          <w:trHeight w:val="313"/>
        </w:trPr>
        <w:tc>
          <w:tcPr>
            <w:tcW w:w="8101" w:type="dxa"/>
          </w:tcPr>
          <w:p w14:paraId="71183AE5" w14:textId="77777777" w:rsidR="0078071C" w:rsidRDefault="00FE0A7A">
            <w:pPr>
              <w:pStyle w:val="TableParagraph"/>
              <w:spacing w:before="9" w:line="285" w:lineRule="exact"/>
              <w:ind w:left="74"/>
              <w:rPr>
                <w:sz w:val="24"/>
              </w:rPr>
            </w:pPr>
            <w:r>
              <w:rPr>
                <w:sz w:val="24"/>
              </w:rPr>
              <w:t>Entes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Federativos,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Confederações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desporto.</w:t>
            </w:r>
          </w:p>
        </w:tc>
        <w:tc>
          <w:tcPr>
            <w:tcW w:w="1080" w:type="dxa"/>
          </w:tcPr>
          <w:p w14:paraId="4998638B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14:paraId="762FAB2D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1DC6DBD4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</w:tcPr>
          <w:p w14:paraId="70EC1EDE" w14:textId="77777777" w:rsidR="0078071C" w:rsidRDefault="0078071C">
            <w:pPr>
              <w:pStyle w:val="TableParagraph"/>
              <w:rPr>
                <w:rFonts w:ascii="Times New Roman"/>
              </w:rPr>
            </w:pPr>
          </w:p>
        </w:tc>
      </w:tr>
    </w:tbl>
    <w:p w14:paraId="338182D7" w14:textId="77777777" w:rsidR="00FE0A7A" w:rsidRDefault="00FE0A7A"/>
    <w:sectPr w:rsidR="00FE0A7A">
      <w:pgSz w:w="16850" w:h="23820"/>
      <w:pgMar w:top="138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1C"/>
    <w:rsid w:val="002A72D2"/>
    <w:rsid w:val="003A56D9"/>
    <w:rsid w:val="003B5F5E"/>
    <w:rsid w:val="0065782B"/>
    <w:rsid w:val="0078071C"/>
    <w:rsid w:val="00AD6764"/>
    <w:rsid w:val="00DB1621"/>
    <w:rsid w:val="00F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97DF"/>
  <w15:docId w15:val="{1D2269EC-1B7D-4B3C-9DAF-FAFF4544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rebuchet MS" w:eastAsia="Trebuchet MS" w:hAnsi="Trebuchet MS" w:cs="Trebuchet MS"/>
      <w:sz w:val="24"/>
      <w:szCs w:val="24"/>
    </w:rPr>
  </w:style>
  <w:style w:type="paragraph" w:styleId="Ttulo">
    <w:name w:val="Title"/>
    <w:basedOn w:val="Normal"/>
    <w:uiPriority w:val="1"/>
    <w:qFormat/>
    <w:pPr>
      <w:spacing w:before="87"/>
      <w:ind w:right="279"/>
      <w:jc w:val="center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732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Shirlei Maria Rodrigues de Carvalho</dc:creator>
  <cp:lastModifiedBy>Shirlei Maria Rodrigues de Carvalho</cp:lastModifiedBy>
  <cp:revision>3</cp:revision>
  <dcterms:created xsi:type="dcterms:W3CDTF">2025-04-15T17:16:00Z</dcterms:created>
  <dcterms:modified xsi:type="dcterms:W3CDTF">2025-04-15T20:37:00Z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2025-04-14T00:00:00Z</vt:filetime>
  </property>
</Properties>
</file>