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text" w:horzAnchor="margin" w:tblpXSpec="center" w:tblpY="-786"/>
        <w:tblW w:w="10916" w:type="dxa"/>
        <w:tblLook w:val="04A0" w:firstRow="1" w:lastRow="0" w:firstColumn="1" w:lastColumn="0" w:noHBand="0" w:noVBand="1"/>
      </w:tblPr>
      <w:tblGrid>
        <w:gridCol w:w="1599"/>
        <w:gridCol w:w="2796"/>
        <w:gridCol w:w="6521"/>
      </w:tblGrid>
      <w:tr w:rsidR="00864673" w:rsidRPr="00E716A1" w:rsidTr="009145DC">
        <w:trPr>
          <w:trHeight w:val="1978"/>
        </w:trPr>
        <w:tc>
          <w:tcPr>
            <w:tcW w:w="10916" w:type="dxa"/>
            <w:gridSpan w:val="3"/>
          </w:tcPr>
          <w:p w:rsidR="00864673" w:rsidRPr="00E716A1" w:rsidRDefault="00864673" w:rsidP="0086467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864673" w:rsidRPr="00E716A1" w:rsidRDefault="006F6D66" w:rsidP="00864673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u w:val="single"/>
              </w:rPr>
              <w:t>Planejamento de aplicação da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u w:val="single"/>
              </w:rPr>
              <w:t>P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esquisa sobre </w:t>
            </w:r>
            <w:r w:rsidR="00362275">
              <w:rPr>
                <w:rFonts w:ascii="Times New Roman" w:hAnsi="Times New Roman" w:cs="Times New Roman"/>
                <w:b/>
                <w:u w:val="single"/>
              </w:rPr>
              <w:t>s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erviços </w:t>
            </w:r>
            <w:r w:rsidR="00362275">
              <w:rPr>
                <w:rFonts w:ascii="Times New Roman" w:hAnsi="Times New Roman" w:cs="Times New Roman"/>
                <w:b/>
                <w:u w:val="single"/>
              </w:rPr>
              <w:t>p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>úblicos</w:t>
            </w:r>
            <w:r>
              <w:rPr>
                <w:rFonts w:ascii="Times New Roman" w:hAnsi="Times New Roman" w:cs="Times New Roman"/>
                <w:b/>
                <w:u w:val="single"/>
              </w:rPr>
              <w:t xml:space="preserve"> de atendimento n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a </w:t>
            </w:r>
            <w:r w:rsidR="00362275">
              <w:rPr>
                <w:rFonts w:ascii="Times New Roman" w:hAnsi="Times New Roman" w:cs="Times New Roman"/>
                <w:b/>
                <w:u w:val="single"/>
              </w:rPr>
              <w:t>a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dministração </w:t>
            </w:r>
            <w:r w:rsidR="00362275">
              <w:rPr>
                <w:rFonts w:ascii="Times New Roman" w:hAnsi="Times New Roman" w:cs="Times New Roman"/>
                <w:b/>
                <w:u w:val="single"/>
              </w:rPr>
              <w:t>p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 xml:space="preserve">ública </w:t>
            </w:r>
            <w:r w:rsidR="00362275">
              <w:rPr>
                <w:rFonts w:ascii="Times New Roman" w:hAnsi="Times New Roman" w:cs="Times New Roman"/>
                <w:b/>
                <w:u w:val="single"/>
              </w:rPr>
              <w:t>f</w:t>
            </w:r>
            <w:r w:rsidR="00864673" w:rsidRPr="00E716A1">
              <w:rPr>
                <w:rFonts w:ascii="Times New Roman" w:hAnsi="Times New Roman" w:cs="Times New Roman"/>
                <w:b/>
                <w:u w:val="single"/>
              </w:rPr>
              <w:t>ederal</w:t>
            </w:r>
          </w:p>
          <w:p w:rsidR="00864673" w:rsidRPr="00E716A1" w:rsidRDefault="00864673" w:rsidP="00864673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 propósito des</w:t>
            </w:r>
            <w:r w:rsidR="00362275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e planejamento</w:t>
            </w:r>
            <w:r w:rsidRPr="00E716A1">
              <w:rPr>
                <w:rFonts w:ascii="Times New Roman" w:hAnsi="Times New Roman" w:cs="Times New Roman"/>
              </w:rPr>
              <w:t xml:space="preserve"> é apresentar um breve resumo das ações que serão executadas na tarefa de aplicação do Questionário da Pesquisa sobre Serviços Públicos de Atendimento da Administração Pública Federal.</w:t>
            </w:r>
          </w:p>
          <w:p w:rsidR="00864673" w:rsidRPr="00E716A1" w:rsidRDefault="00864673" w:rsidP="0086467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64673" w:rsidRPr="00E716A1" w:rsidTr="009145DC">
        <w:tc>
          <w:tcPr>
            <w:tcW w:w="1599" w:type="dxa"/>
          </w:tcPr>
          <w:p w:rsidR="00864673" w:rsidRPr="00E716A1" w:rsidRDefault="00864673" w:rsidP="0086467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2796" w:type="dxa"/>
          </w:tcPr>
          <w:p w:rsidR="00864673" w:rsidRPr="00E716A1" w:rsidRDefault="00864673" w:rsidP="0086467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AÇÕES</w:t>
            </w:r>
          </w:p>
        </w:tc>
        <w:tc>
          <w:tcPr>
            <w:tcW w:w="6521" w:type="dxa"/>
          </w:tcPr>
          <w:p w:rsidR="00864673" w:rsidRPr="00E716A1" w:rsidRDefault="00864673" w:rsidP="00864673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OBJETIVOS</w:t>
            </w:r>
          </w:p>
        </w:tc>
      </w:tr>
      <w:tr w:rsidR="00864673" w:rsidRPr="00E716A1" w:rsidTr="009145DC">
        <w:tc>
          <w:tcPr>
            <w:tcW w:w="1599" w:type="dxa"/>
          </w:tcPr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  <w:r w:rsidRPr="00E716A1">
              <w:rPr>
                <w:sz w:val="20"/>
                <w:szCs w:val="20"/>
              </w:rPr>
              <w:t xml:space="preserve"> </w:t>
            </w: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16/03/2012</w:t>
            </w: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796" w:type="dxa"/>
          </w:tcPr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Kic</w:t>
            </w:r>
            <w:r w:rsidR="009145DC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proofErr w:type="spellEnd"/>
            <w:r w:rsidR="009145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off</w:t>
            </w:r>
          </w:p>
        </w:tc>
        <w:tc>
          <w:tcPr>
            <w:tcW w:w="6521" w:type="dxa"/>
          </w:tcPr>
          <w:p w:rsidR="00864673" w:rsidRPr="00E716A1" w:rsidRDefault="00864673" w:rsidP="00864673">
            <w:pPr>
              <w:spacing w:line="360" w:lineRule="auto"/>
              <w:rPr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E716A1">
              <w:rPr>
                <w:sz w:val="20"/>
                <w:szCs w:val="20"/>
              </w:rPr>
              <w:t xml:space="preserve">Apresentar essa nova fase do projeto referente a pesquisa sobre os serviços públicos </w:t>
            </w:r>
            <w:r w:rsidR="006F6D66">
              <w:rPr>
                <w:sz w:val="20"/>
                <w:szCs w:val="20"/>
              </w:rPr>
              <w:t>de atendimento n</w:t>
            </w:r>
            <w:r w:rsidRPr="00E716A1">
              <w:rPr>
                <w:sz w:val="20"/>
                <w:szCs w:val="20"/>
              </w:rPr>
              <w:t xml:space="preserve">a </w:t>
            </w:r>
            <w:r w:rsidR="00362275">
              <w:rPr>
                <w:sz w:val="20"/>
                <w:szCs w:val="20"/>
              </w:rPr>
              <w:t>a</w:t>
            </w:r>
            <w:r w:rsidRPr="00E716A1">
              <w:rPr>
                <w:sz w:val="20"/>
                <w:szCs w:val="20"/>
              </w:rPr>
              <w:t xml:space="preserve">dministração </w:t>
            </w:r>
            <w:r w:rsidR="00362275">
              <w:rPr>
                <w:sz w:val="20"/>
                <w:szCs w:val="20"/>
              </w:rPr>
              <w:t>p</w:t>
            </w:r>
            <w:r w:rsidRPr="00E716A1">
              <w:rPr>
                <w:sz w:val="20"/>
                <w:szCs w:val="20"/>
              </w:rPr>
              <w:t xml:space="preserve">ública </w:t>
            </w:r>
            <w:r w:rsidR="00362275">
              <w:rPr>
                <w:sz w:val="20"/>
                <w:szCs w:val="20"/>
              </w:rPr>
              <w:t>f</w:t>
            </w:r>
            <w:r w:rsidRPr="00E716A1">
              <w:rPr>
                <w:sz w:val="20"/>
                <w:szCs w:val="20"/>
              </w:rPr>
              <w:t>ederal:</w:t>
            </w:r>
          </w:p>
          <w:p w:rsidR="00864673" w:rsidRPr="00E716A1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sz w:val="20"/>
                <w:szCs w:val="20"/>
              </w:rPr>
            </w:pPr>
            <w:r w:rsidRPr="00E716A1">
              <w:rPr>
                <w:sz w:val="20"/>
                <w:szCs w:val="20"/>
              </w:rPr>
              <w:t>Explicar o que é a pesquisa e os seus objetivos</w:t>
            </w:r>
            <w:r w:rsidR="0080635E">
              <w:rPr>
                <w:sz w:val="20"/>
                <w:szCs w:val="20"/>
              </w:rPr>
              <w:t>.</w:t>
            </w:r>
          </w:p>
          <w:p w:rsidR="00864673" w:rsidRPr="00E716A1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sz w:val="20"/>
                <w:szCs w:val="20"/>
              </w:rPr>
            </w:pPr>
            <w:r w:rsidRPr="00E716A1">
              <w:rPr>
                <w:sz w:val="20"/>
                <w:szCs w:val="20"/>
              </w:rPr>
              <w:t xml:space="preserve">Explicar como se dará </w:t>
            </w:r>
            <w:r>
              <w:rPr>
                <w:sz w:val="20"/>
                <w:szCs w:val="20"/>
              </w:rPr>
              <w:t xml:space="preserve">a aplicação do questionário no </w:t>
            </w:r>
            <w:proofErr w:type="spellStart"/>
            <w:r>
              <w:rPr>
                <w:sz w:val="20"/>
                <w:szCs w:val="20"/>
              </w:rPr>
              <w:t>L</w:t>
            </w:r>
            <w:r w:rsidRPr="00E716A1">
              <w:rPr>
                <w:sz w:val="20"/>
                <w:szCs w:val="20"/>
              </w:rPr>
              <w:t>imesurvey</w:t>
            </w:r>
            <w:proofErr w:type="spellEnd"/>
            <w:r w:rsidR="0080635E">
              <w:rPr>
                <w:sz w:val="20"/>
                <w:szCs w:val="20"/>
              </w:rPr>
              <w:t>.</w:t>
            </w:r>
          </w:p>
          <w:p w:rsidR="00864673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sz w:val="20"/>
                <w:szCs w:val="20"/>
              </w:rPr>
            </w:pPr>
            <w:r w:rsidRPr="00E716A1">
              <w:rPr>
                <w:sz w:val="20"/>
                <w:szCs w:val="20"/>
              </w:rPr>
              <w:t>Passar aos representantes a tarefa de cada um deles listarem os serviços públicos de atendimento dos seus respectivos órgãos. (Enviar listagem a</w:t>
            </w:r>
            <w:r>
              <w:rPr>
                <w:sz w:val="20"/>
                <w:szCs w:val="20"/>
              </w:rPr>
              <w:t>té dia 21/03</w:t>
            </w:r>
            <w:r w:rsidRPr="00E716A1">
              <w:rPr>
                <w:sz w:val="20"/>
                <w:szCs w:val="20"/>
              </w:rPr>
              <w:t xml:space="preserve">/2017 – </w:t>
            </w:r>
            <w:r w:rsidR="007879BE">
              <w:rPr>
                <w:sz w:val="20"/>
                <w:szCs w:val="20"/>
              </w:rPr>
              <w:t>t</w:t>
            </w:r>
            <w:r w:rsidRPr="00E716A1">
              <w:rPr>
                <w:sz w:val="20"/>
                <w:szCs w:val="20"/>
              </w:rPr>
              <w:t>erça</w:t>
            </w:r>
            <w:r w:rsidR="00B06D4B">
              <w:rPr>
                <w:sz w:val="20"/>
                <w:szCs w:val="20"/>
              </w:rPr>
              <w:t>-</w:t>
            </w:r>
            <w:r w:rsidR="007879BE">
              <w:rPr>
                <w:sz w:val="20"/>
                <w:szCs w:val="20"/>
              </w:rPr>
              <w:t>f</w:t>
            </w:r>
            <w:r w:rsidRPr="00E716A1">
              <w:rPr>
                <w:sz w:val="20"/>
                <w:szCs w:val="20"/>
              </w:rPr>
              <w:t>eira).</w:t>
            </w:r>
          </w:p>
          <w:p w:rsidR="00864673" w:rsidRPr="00E716A1" w:rsidRDefault="00864673" w:rsidP="009145DC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Apresenta</w:t>
            </w:r>
            <w:r w:rsidR="007D2759">
              <w:rPr>
                <w:sz w:val="20"/>
                <w:szCs w:val="20"/>
              </w:rPr>
              <w:t>r</w:t>
            </w:r>
            <w:r>
              <w:rPr>
                <w:sz w:val="20"/>
                <w:szCs w:val="20"/>
              </w:rPr>
              <w:t xml:space="preserve"> a </w:t>
            </w:r>
            <w:r w:rsidR="0080635E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quipe E</w:t>
            </w:r>
            <w:r w:rsidR="007D2759">
              <w:rPr>
                <w:sz w:val="20"/>
                <w:szCs w:val="20"/>
              </w:rPr>
              <w:t>nap</w:t>
            </w:r>
            <w:r>
              <w:rPr>
                <w:sz w:val="20"/>
                <w:szCs w:val="20"/>
              </w:rPr>
              <w:t xml:space="preserve"> que acompanhará o preenchimento da pesquisa pelos servidores de cada </w:t>
            </w:r>
            <w:r w:rsidR="007D2759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inistério</w:t>
            </w:r>
            <w:r w:rsidR="007D275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="007D2759">
              <w:rPr>
                <w:sz w:val="20"/>
                <w:szCs w:val="20"/>
              </w:rPr>
              <w:t xml:space="preserve">e </w:t>
            </w:r>
            <w:r w:rsidR="00730736">
              <w:rPr>
                <w:sz w:val="20"/>
                <w:szCs w:val="20"/>
              </w:rPr>
              <w:t>prestará esclarecimento</w:t>
            </w:r>
            <w:r>
              <w:rPr>
                <w:sz w:val="20"/>
                <w:szCs w:val="20"/>
              </w:rPr>
              <w:t xml:space="preserve"> de dúvidas e suporte no preenchimento da pesquisa online</w:t>
            </w:r>
            <w:r w:rsidR="009145DC">
              <w:rPr>
                <w:sz w:val="20"/>
                <w:szCs w:val="20"/>
              </w:rPr>
              <w:t>.</w:t>
            </w:r>
          </w:p>
        </w:tc>
      </w:tr>
      <w:tr w:rsidR="00864673" w:rsidRPr="00E716A1" w:rsidTr="009145DC">
        <w:tc>
          <w:tcPr>
            <w:tcW w:w="1599" w:type="dxa"/>
          </w:tcPr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21/03/2017</w:t>
            </w:r>
          </w:p>
        </w:tc>
        <w:tc>
          <w:tcPr>
            <w:tcW w:w="2796" w:type="dxa"/>
          </w:tcPr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Prazo </w:t>
            </w:r>
            <w:r w:rsidR="000F6B57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inal para o envio da </w:t>
            </w:r>
            <w:r w:rsidR="000F6B57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istagem dos órgãos sobre serviços </w:t>
            </w:r>
            <w:r w:rsidR="00A23F7D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úblicos de </w:t>
            </w:r>
            <w:r w:rsidR="00A23F7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tendimento.</w:t>
            </w:r>
          </w:p>
        </w:tc>
        <w:tc>
          <w:tcPr>
            <w:tcW w:w="6521" w:type="dxa"/>
          </w:tcPr>
          <w:p w:rsidR="00864673" w:rsidRPr="00E716A1" w:rsidRDefault="00864673" w:rsidP="00864673">
            <w:pPr>
              <w:pStyle w:val="PargrafodaLista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Conhecer em linhas gerais os serviços públicos de atendimento dos </w:t>
            </w:r>
            <w:r w:rsidR="00453772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inistérios participantes da pesquisa.</w:t>
            </w:r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22/03/2017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Envio do link da plataforma online da pesquisa – Limesurvey</w:t>
            </w:r>
          </w:p>
          <w:p w:rsidR="00864673" w:rsidRPr="00E716A1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E716A1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Preenchimento dos levantamentos de serviços públicos de atendimento na plataforma LimeSurvey.</w:t>
            </w:r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27/03/2017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Visita da equipe E</w:t>
            </w:r>
            <w:r w:rsidR="006E4C29">
              <w:rPr>
                <w:rFonts w:ascii="Times New Roman" w:hAnsi="Times New Roman" w:cs="Times New Roman"/>
                <w:sz w:val="20"/>
                <w:szCs w:val="20"/>
              </w:rPr>
              <w:t>nap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 aos órgãos</w:t>
            </w: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Pr="00864673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Dar suporte e assistência aos respondente</w:t>
            </w:r>
            <w:r w:rsidR="006F6D66">
              <w:rPr>
                <w:rFonts w:ascii="Times New Roman" w:hAnsi="Times New Roman" w:cs="Times New Roman"/>
                <w:sz w:val="20"/>
                <w:szCs w:val="20"/>
              </w:rPr>
              <w:t>s da pesquisa no preenchimento d</w:t>
            </w:r>
            <w:bookmarkStart w:id="0" w:name="_GoBack"/>
            <w:bookmarkEnd w:id="0"/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o limesurvey</w:t>
            </w:r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28/03/2017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Visita da equipe E</w:t>
            </w:r>
            <w:r w:rsidR="006E4C29">
              <w:rPr>
                <w:rFonts w:ascii="Times New Roman" w:hAnsi="Times New Roman" w:cs="Times New Roman"/>
                <w:sz w:val="20"/>
                <w:szCs w:val="20"/>
              </w:rPr>
              <w:t>nap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 aos órgãos</w:t>
            </w: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Dar suporte e assistência aos respondentes da pesquis</w:t>
            </w:r>
            <w:r w:rsidR="006F6D66">
              <w:rPr>
                <w:rFonts w:ascii="Times New Roman" w:hAnsi="Times New Roman" w:cs="Times New Roman"/>
                <w:sz w:val="20"/>
                <w:szCs w:val="20"/>
              </w:rPr>
              <w:t>a no preenchimento d</w:t>
            </w: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limesurvey</w:t>
            </w:r>
            <w:proofErr w:type="spellEnd"/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29/03/2017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Visita da equipe E</w:t>
            </w:r>
            <w:r w:rsidR="001643DD">
              <w:rPr>
                <w:rFonts w:ascii="Times New Roman" w:hAnsi="Times New Roman" w:cs="Times New Roman"/>
                <w:sz w:val="20"/>
                <w:szCs w:val="20"/>
              </w:rPr>
              <w:t>nap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 aos órgãos</w:t>
            </w: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Dar suporte e assistência aos respondente</w:t>
            </w:r>
            <w:r w:rsidR="006F6D66">
              <w:rPr>
                <w:rFonts w:ascii="Times New Roman" w:hAnsi="Times New Roman" w:cs="Times New Roman"/>
                <w:sz w:val="20"/>
                <w:szCs w:val="20"/>
              </w:rPr>
              <w:t>s da pesquisa no preenchimento d</w:t>
            </w: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limesurvey</w:t>
            </w:r>
            <w:proofErr w:type="spellEnd"/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30/03/2017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>Visita da equipe E</w:t>
            </w:r>
            <w:r w:rsidR="001643DD">
              <w:rPr>
                <w:rFonts w:ascii="Times New Roman" w:hAnsi="Times New Roman" w:cs="Times New Roman"/>
                <w:sz w:val="20"/>
                <w:szCs w:val="20"/>
              </w:rPr>
              <w:t>nap</w:t>
            </w:r>
            <w:r w:rsidRPr="00E716A1">
              <w:rPr>
                <w:rFonts w:ascii="Times New Roman" w:hAnsi="Times New Roman" w:cs="Times New Roman"/>
                <w:sz w:val="20"/>
                <w:szCs w:val="20"/>
              </w:rPr>
              <w:t xml:space="preserve"> aos órgãos</w:t>
            </w: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 xml:space="preserve">Dar suporte e assistência aos respondentes da </w:t>
            </w:r>
            <w:r w:rsidR="006F6D66">
              <w:rPr>
                <w:rFonts w:ascii="Times New Roman" w:hAnsi="Times New Roman" w:cs="Times New Roman"/>
                <w:sz w:val="20"/>
                <w:szCs w:val="20"/>
              </w:rPr>
              <w:t>pesquisa no preenchimento d</w:t>
            </w:r>
            <w:r w:rsidRPr="00864673">
              <w:rPr>
                <w:rFonts w:ascii="Times New Roman" w:hAnsi="Times New Roman" w:cs="Times New Roman"/>
                <w:sz w:val="20"/>
                <w:szCs w:val="20"/>
              </w:rPr>
              <w:t xml:space="preserve">o </w:t>
            </w:r>
            <w:proofErr w:type="spellStart"/>
            <w:r w:rsidRPr="00864673">
              <w:rPr>
                <w:rFonts w:ascii="Times New Roman" w:hAnsi="Times New Roman" w:cs="Times New Roman"/>
                <w:sz w:val="20"/>
                <w:szCs w:val="20"/>
              </w:rPr>
              <w:t>limesurvey</w:t>
            </w:r>
            <w:proofErr w:type="spellEnd"/>
          </w:p>
        </w:tc>
      </w:tr>
      <w:tr w:rsidR="00864673" w:rsidRPr="00E716A1" w:rsidTr="009145DC">
        <w:tc>
          <w:tcPr>
            <w:tcW w:w="1599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07/04/2017</w:t>
            </w:r>
          </w:p>
        </w:tc>
        <w:tc>
          <w:tcPr>
            <w:tcW w:w="2796" w:type="dxa"/>
          </w:tcPr>
          <w:p w:rsidR="00864673" w:rsidRDefault="00864673" w:rsidP="0086467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45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Deadline </w:t>
            </w:r>
            <w:r w:rsidRPr="009003A4">
              <w:rPr>
                <w:rFonts w:ascii="Times New Roman" w:hAnsi="Times New Roman" w:cs="Times New Roman"/>
                <w:sz w:val="20"/>
                <w:szCs w:val="20"/>
              </w:rPr>
              <w:t>do envio de questionários respondidos</w:t>
            </w:r>
          </w:p>
        </w:tc>
        <w:tc>
          <w:tcPr>
            <w:tcW w:w="6521" w:type="dxa"/>
          </w:tcPr>
          <w:p w:rsidR="00864673" w:rsidRDefault="00864673" w:rsidP="00864673">
            <w:pPr>
              <w:pStyle w:val="PargrafodaLista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4673" w:rsidRDefault="00864673" w:rsidP="00864673">
            <w:pPr>
              <w:pStyle w:val="PargrafodaLista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03A4">
              <w:rPr>
                <w:rFonts w:ascii="Times New Roman" w:hAnsi="Times New Roman" w:cs="Times New Roman"/>
                <w:sz w:val="20"/>
                <w:szCs w:val="20"/>
              </w:rPr>
              <w:t>Encerramento da primeira fase</w:t>
            </w:r>
          </w:p>
        </w:tc>
      </w:tr>
    </w:tbl>
    <w:p w:rsidR="00AD3241" w:rsidRPr="00D43517" w:rsidRDefault="00AD3241" w:rsidP="009145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D3241" w:rsidRPr="00D43517" w:rsidSect="00C861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712F9"/>
    <w:multiLevelType w:val="hybridMultilevel"/>
    <w:tmpl w:val="1E423B2E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339F1F41"/>
    <w:multiLevelType w:val="hybridMultilevel"/>
    <w:tmpl w:val="6A3E598E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510C71C8"/>
    <w:multiLevelType w:val="hybridMultilevel"/>
    <w:tmpl w:val="8EDE40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A3255E"/>
    <w:multiLevelType w:val="hybridMultilevel"/>
    <w:tmpl w:val="6356686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637557B7"/>
    <w:multiLevelType w:val="hybridMultilevel"/>
    <w:tmpl w:val="7E8068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A7FC3"/>
    <w:multiLevelType w:val="hybridMultilevel"/>
    <w:tmpl w:val="3FD059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C66DD"/>
    <w:multiLevelType w:val="hybridMultilevel"/>
    <w:tmpl w:val="DFB6074A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D952ECC"/>
    <w:multiLevelType w:val="hybridMultilevel"/>
    <w:tmpl w:val="1F08FCCA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76D35E2E"/>
    <w:multiLevelType w:val="hybridMultilevel"/>
    <w:tmpl w:val="C58C3B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581FF0"/>
    <w:multiLevelType w:val="hybridMultilevel"/>
    <w:tmpl w:val="F31644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33742"/>
    <w:multiLevelType w:val="hybridMultilevel"/>
    <w:tmpl w:val="2F52A2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6"/>
  </w:num>
  <w:num w:numId="5">
    <w:abstractNumId w:val="0"/>
  </w:num>
  <w:num w:numId="6">
    <w:abstractNumId w:val="1"/>
  </w:num>
  <w:num w:numId="7">
    <w:abstractNumId w:val="2"/>
  </w:num>
  <w:num w:numId="8">
    <w:abstractNumId w:val="5"/>
  </w:num>
  <w:num w:numId="9">
    <w:abstractNumId w:val="3"/>
  </w:num>
  <w:num w:numId="10">
    <w:abstractNumId w:val="1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241"/>
    <w:rsid w:val="000F6B57"/>
    <w:rsid w:val="001643DD"/>
    <w:rsid w:val="00362275"/>
    <w:rsid w:val="00363E5F"/>
    <w:rsid w:val="003A6E63"/>
    <w:rsid w:val="00453772"/>
    <w:rsid w:val="00616B95"/>
    <w:rsid w:val="006E4C29"/>
    <w:rsid w:val="006F6D66"/>
    <w:rsid w:val="00730736"/>
    <w:rsid w:val="007879BE"/>
    <w:rsid w:val="007D2759"/>
    <w:rsid w:val="0080211B"/>
    <w:rsid w:val="0080635E"/>
    <w:rsid w:val="00864673"/>
    <w:rsid w:val="008D0A62"/>
    <w:rsid w:val="009003A4"/>
    <w:rsid w:val="009145DC"/>
    <w:rsid w:val="009773C6"/>
    <w:rsid w:val="00A23F7D"/>
    <w:rsid w:val="00A5721B"/>
    <w:rsid w:val="00AD3241"/>
    <w:rsid w:val="00B06D4B"/>
    <w:rsid w:val="00B53B1D"/>
    <w:rsid w:val="00C86164"/>
    <w:rsid w:val="00CF1E8C"/>
    <w:rsid w:val="00D43517"/>
    <w:rsid w:val="00E716A1"/>
    <w:rsid w:val="00F32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368F5D-3C17-4CF1-8130-DF1E4744B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1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AD3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0211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62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622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882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Wanderson Maia Nascimento</dc:creator>
  <cp:lastModifiedBy>Wanderson Maia Nascimento</cp:lastModifiedBy>
  <cp:revision>2</cp:revision>
  <dcterms:created xsi:type="dcterms:W3CDTF">2017-03-14T17:55:00Z</dcterms:created>
  <dcterms:modified xsi:type="dcterms:W3CDTF">2017-03-14T17:55:00Z</dcterms:modified>
</cp:coreProperties>
</file>