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C6880D9" w14:paraId="32A02452" wp14:textId="3FC26602">
      <w:pPr>
        <w:spacing w:after="160" w:line="259" w:lineRule="auto"/>
        <w:ind w:firstLine="700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  <w:bookmarkStart w:name="_GoBack" w:id="0"/>
      <w:bookmarkEnd w:id="0"/>
      <w:r w:rsidRPr="3C6880D9" w:rsidR="1C31E6B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CONSULTA </w:t>
      </w:r>
      <w:r w:rsidRPr="3C6880D9" w:rsidR="46F157CA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AOS </w:t>
      </w:r>
      <w:r w:rsidRPr="3C6880D9" w:rsidR="1C31E6B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CONTRATOS DO MINISTÉRIO DA ECONOMIA </w:t>
      </w:r>
    </w:p>
    <w:p xmlns:wp14="http://schemas.microsoft.com/office/word/2010/wordml" w:rsidP="3C6880D9" w14:paraId="7F2C88E9" wp14:textId="78881B6C">
      <w:pPr>
        <w:spacing w:after="160" w:line="259" w:lineRule="auto"/>
        <w:ind w:firstLine="700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C6880D9" w14:paraId="524012EE" wp14:textId="1BE80DA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C6880D9" w:rsidR="1C31E6B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1° PASSO - Acessar o link abaixo:</w:t>
      </w:r>
    </w:p>
    <w:p xmlns:wp14="http://schemas.microsoft.com/office/word/2010/wordml" w:rsidP="3C6880D9" w14:paraId="6707BF23" wp14:textId="0855C8E9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1155CC"/>
          <w:sz w:val="22"/>
          <w:szCs w:val="22"/>
          <w:lang w:val="pt-BR"/>
        </w:rPr>
      </w:pPr>
      <w:hyperlink r:id="R42b83bed548441f7">
        <w:r w:rsidRPr="3C6880D9" w:rsidR="5D90DE2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noProof w:val="0"/>
            <w:color w:val="1155CC"/>
            <w:sz w:val="22"/>
            <w:szCs w:val="22"/>
            <w:lang w:val="pt-BR"/>
          </w:rPr>
          <w:t>https://contratos.comprasnet.gov.br/transparencia?orgao=25000</w:t>
        </w:r>
      </w:hyperlink>
    </w:p>
    <w:p xmlns:wp14="http://schemas.microsoft.com/office/word/2010/wordml" w:rsidP="294DAC04" w14:paraId="4681C726" wp14:textId="7C1D406A">
      <w:pPr>
        <w:pStyle w:val="Normal"/>
        <w:spacing w:after="160" w:line="259" w:lineRule="auto"/>
      </w:pPr>
      <w:r w:rsidR="12B8D79D">
        <w:drawing>
          <wp:inline xmlns:wp14="http://schemas.microsoft.com/office/word/2010/wordprocessingDrawing" wp14:editId="2C9ABB90" wp14:anchorId="0E1F339A">
            <wp:extent cx="5686425" cy="2668546"/>
            <wp:effectExtent l="0" t="0" r="0" b="0"/>
            <wp:docPr id="13424966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65051c0cab445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86425" cy="266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C6880D9" w14:paraId="1C0CD37B" wp14:textId="165EB186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C6880D9" w:rsidR="7067822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Obs.: </w:t>
      </w:r>
    </w:p>
    <w:p xmlns:wp14="http://schemas.microsoft.com/office/word/2010/wordml" w:rsidP="3C6880D9" w14:paraId="0770B8FE" wp14:textId="54B12FDC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C6880D9" w:rsidR="0154247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3C6880D9" w:rsidR="706782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utomaticamente o</w:t>
      </w:r>
      <w:r w:rsidRPr="3C6880D9" w:rsidR="706782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sistema apresentará </w:t>
      </w:r>
      <w:r w:rsidRPr="3C6880D9" w:rsidR="594205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todos os contratos do</w:t>
      </w:r>
      <w:r w:rsidRPr="3C6880D9" w:rsidR="706782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Ministério da Economia</w:t>
      </w:r>
      <w:r w:rsidRPr="3C6880D9" w:rsidR="25EB926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– ME </w:t>
      </w:r>
      <w:r w:rsidRPr="3C6880D9" w:rsidR="7155D28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(órgão 25000) </w:t>
      </w:r>
      <w:r w:rsidRPr="3C6880D9" w:rsidR="647D5B7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em âmbito nacional</w:t>
      </w:r>
      <w:r w:rsidRPr="3C6880D9" w:rsidR="706782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,</w:t>
      </w:r>
      <w:r w:rsidRPr="3C6880D9" w:rsidR="1C6D955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bem como o valor total contratado e outras informações</w:t>
      </w:r>
      <w:r w:rsidRPr="3C6880D9" w:rsidR="3E1663B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xmlns:wp14="http://schemas.microsoft.com/office/word/2010/wordml" w:rsidP="3C6880D9" w14:paraId="33A4FADE" wp14:textId="57546C11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C6880D9" w:rsidR="579F348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Para uma busca específica, o sistema possibilita filtrar pela Unidade Gestora (unidades descentralizadas do ME), por Fornecedor e/ou por Contrato</w:t>
      </w:r>
      <w:r w:rsidRPr="3C6880D9" w:rsidR="7170328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. Nesse caso, o sistema apresentará o valor contratado e a lista d</w:t>
      </w:r>
      <w:r w:rsidRPr="3C6880D9" w:rsidR="6B099C2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e contratos conforme o filtro.</w:t>
      </w:r>
      <w:r w:rsidRPr="3C6880D9" w:rsidR="53E496E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Todavia, seguiremos sem acrescentar filtros.</w:t>
      </w:r>
    </w:p>
    <w:p xmlns:wp14="http://schemas.microsoft.com/office/word/2010/wordml" w:rsidP="3C6880D9" w14:paraId="6B1AD29F" wp14:textId="3DA02F16">
      <w:pPr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C6880D9" w14:paraId="3CBF3A34" wp14:textId="7E98EA76">
      <w:pPr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C6880D9" w:rsidR="1C31E6B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2º PASSO</w:t>
      </w:r>
      <w:r w:rsidRPr="3C6880D9" w:rsidR="5CC33AB4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– </w:t>
      </w:r>
      <w:r w:rsidRPr="3C6880D9" w:rsidR="6B37301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Clique em &lt;total contratos&gt; </w:t>
      </w:r>
      <w:r w:rsidRPr="3C6880D9" w:rsidR="4B0DD4D4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para acessar a lista de contratos</w:t>
      </w:r>
      <w:r w:rsidRPr="3C6880D9" w:rsidR="7BDE9BA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:</w:t>
      </w:r>
    </w:p>
    <w:p xmlns:wp14="http://schemas.microsoft.com/office/word/2010/wordml" w:rsidP="294DAC04" w14:paraId="0C2778F4" wp14:textId="75226E31">
      <w:pPr>
        <w:pStyle w:val="Normal"/>
        <w:spacing w:after="160" w:line="259" w:lineRule="auto"/>
      </w:pPr>
      <w:r w:rsidR="60E21CD0">
        <w:drawing>
          <wp:inline xmlns:wp14="http://schemas.microsoft.com/office/word/2010/wordprocessingDrawing" wp14:editId="4209C9EB" wp14:anchorId="545F4F3E">
            <wp:extent cx="4572000" cy="2324100"/>
            <wp:effectExtent l="0" t="0" r="0" b="0"/>
            <wp:docPr id="7743448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f7c4ae657f4bf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94DAC04" w14:paraId="27CE6654" wp14:textId="32B2DF2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94DAC04" w:rsidR="1C31E6B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3C6880D9" w14:paraId="4636440C" wp14:textId="0054EE97">
      <w:pPr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C6880D9" w:rsidR="26534287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3</w:t>
      </w:r>
      <w:r w:rsidRPr="3C6880D9" w:rsidR="1C31E6B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º PASSO</w:t>
      </w:r>
      <w:r w:rsidRPr="3C6880D9" w:rsidR="46F987C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– Escolha o contrato a consultar e clique em &lt;</w:t>
      </w:r>
      <w:r w:rsidRPr="3C6880D9" w:rsidR="672B22D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ações/</w:t>
      </w:r>
      <w:r w:rsidRPr="3C6880D9" w:rsidR="46F987C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visualizar&gt; para acessar </w:t>
      </w:r>
      <w:r w:rsidRPr="3C6880D9" w:rsidR="1E1D17A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as principais informações do contrato:</w:t>
      </w:r>
    </w:p>
    <w:p xmlns:wp14="http://schemas.microsoft.com/office/word/2010/wordml" w:rsidP="294DAC04" w14:paraId="247EAAB2" wp14:textId="1DEA5414">
      <w:pPr>
        <w:pStyle w:val="Normal"/>
        <w:spacing w:after="160" w:line="259" w:lineRule="auto"/>
      </w:pPr>
      <w:r w:rsidR="1E1D17A1">
        <w:drawing>
          <wp:inline xmlns:wp14="http://schemas.microsoft.com/office/word/2010/wordprocessingDrawing" wp14:editId="084C022E" wp14:anchorId="584B4D25">
            <wp:extent cx="5543308" cy="1651693"/>
            <wp:effectExtent l="0" t="0" r="0" b="0"/>
            <wp:docPr id="13675816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5855a4ac104d9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6" t="9790" r="0" b="49883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43308" cy="165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94DAC04" w14:paraId="1C97D354" wp14:textId="09F37DDC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94DAC04" w14:paraId="365D0ED5" wp14:textId="59DE9CB8">
      <w:pPr>
        <w:pStyle w:val="Normal"/>
        <w:spacing w:after="160" w:line="259" w:lineRule="auto"/>
        <w:ind w:left="708"/>
      </w:pPr>
    </w:p>
    <w:p xmlns:wp14="http://schemas.microsoft.com/office/word/2010/wordml" w:rsidP="294DAC04" w14:paraId="5D3C8D14" wp14:textId="2FF61A09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94DAC04" w14:paraId="0EF098EA" wp14:textId="1E9480A9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94DAC04" w14:paraId="70F4C2DB" wp14:textId="7A288969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94DAC04" w14:paraId="0DCE9F61" wp14:textId="1F65530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4DAC04" w:rsidR="1C31E6B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36EAA8A1" w14:paraId="1E207724" wp14:textId="20D4A5FE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921CFFE"/>
  <w15:docId w15:val="{95886b25-14c0-4cb4-8264-63dc5017687b}"/>
  <w:rsids>
    <w:rsidRoot w:val="3B347D46"/>
    <w:rsid w:val="01294DB9"/>
    <w:rsid w:val="0154247E"/>
    <w:rsid w:val="023F550A"/>
    <w:rsid w:val="0297EEC2"/>
    <w:rsid w:val="02AB21D7"/>
    <w:rsid w:val="03621DE0"/>
    <w:rsid w:val="04A130B6"/>
    <w:rsid w:val="05EA17AC"/>
    <w:rsid w:val="05F131E6"/>
    <w:rsid w:val="07E1AA0D"/>
    <w:rsid w:val="08E9E634"/>
    <w:rsid w:val="0DB94F18"/>
    <w:rsid w:val="0E83D3C9"/>
    <w:rsid w:val="0EEA888F"/>
    <w:rsid w:val="109DE542"/>
    <w:rsid w:val="115E842F"/>
    <w:rsid w:val="12908979"/>
    <w:rsid w:val="12B8D79D"/>
    <w:rsid w:val="13366BD8"/>
    <w:rsid w:val="17AC2351"/>
    <w:rsid w:val="1839CB94"/>
    <w:rsid w:val="18A7CCB0"/>
    <w:rsid w:val="1B056675"/>
    <w:rsid w:val="1B4B9652"/>
    <w:rsid w:val="1C31E6B1"/>
    <w:rsid w:val="1C6D9554"/>
    <w:rsid w:val="1DFA1284"/>
    <w:rsid w:val="1E1D17A1"/>
    <w:rsid w:val="1E3D4406"/>
    <w:rsid w:val="1F38D15C"/>
    <w:rsid w:val="1F7CED59"/>
    <w:rsid w:val="1FE0C51E"/>
    <w:rsid w:val="2088D28C"/>
    <w:rsid w:val="25EB926C"/>
    <w:rsid w:val="260550ED"/>
    <w:rsid w:val="26534287"/>
    <w:rsid w:val="268C1DEA"/>
    <w:rsid w:val="27F3DE35"/>
    <w:rsid w:val="280374CC"/>
    <w:rsid w:val="28E9CB3C"/>
    <w:rsid w:val="294DAC04"/>
    <w:rsid w:val="296DF18D"/>
    <w:rsid w:val="2B4891BF"/>
    <w:rsid w:val="2C7D7324"/>
    <w:rsid w:val="2D142FBB"/>
    <w:rsid w:val="2EED1A07"/>
    <w:rsid w:val="325C84AD"/>
    <w:rsid w:val="362B5FAD"/>
    <w:rsid w:val="364D020F"/>
    <w:rsid w:val="36EAA8A1"/>
    <w:rsid w:val="3765DEFC"/>
    <w:rsid w:val="386C7CE4"/>
    <w:rsid w:val="38E6FFCB"/>
    <w:rsid w:val="3A1B7568"/>
    <w:rsid w:val="3AA6F7AE"/>
    <w:rsid w:val="3B347D46"/>
    <w:rsid w:val="3C6880D9"/>
    <w:rsid w:val="3C794EE0"/>
    <w:rsid w:val="3C96407B"/>
    <w:rsid w:val="3E1663B7"/>
    <w:rsid w:val="40A1693F"/>
    <w:rsid w:val="414CEEBE"/>
    <w:rsid w:val="435EB814"/>
    <w:rsid w:val="44001595"/>
    <w:rsid w:val="446B6B39"/>
    <w:rsid w:val="45A1C11C"/>
    <w:rsid w:val="46927401"/>
    <w:rsid w:val="46F157CA"/>
    <w:rsid w:val="46F54CBF"/>
    <w:rsid w:val="46F987C1"/>
    <w:rsid w:val="482A0B42"/>
    <w:rsid w:val="4888EE16"/>
    <w:rsid w:val="489EAAA9"/>
    <w:rsid w:val="49B88B82"/>
    <w:rsid w:val="4A0B961A"/>
    <w:rsid w:val="4A5AD774"/>
    <w:rsid w:val="4AEB99E7"/>
    <w:rsid w:val="4B0DD4D4"/>
    <w:rsid w:val="4C53E63F"/>
    <w:rsid w:val="4C60A00B"/>
    <w:rsid w:val="4DF18AF8"/>
    <w:rsid w:val="4F29B5A5"/>
    <w:rsid w:val="4F796F67"/>
    <w:rsid w:val="5055BDA4"/>
    <w:rsid w:val="51CF16C2"/>
    <w:rsid w:val="52E3A47A"/>
    <w:rsid w:val="53E496E8"/>
    <w:rsid w:val="572F74B8"/>
    <w:rsid w:val="579F348D"/>
    <w:rsid w:val="593CAA3B"/>
    <w:rsid w:val="5942050B"/>
    <w:rsid w:val="5A880E48"/>
    <w:rsid w:val="5BF79D3C"/>
    <w:rsid w:val="5CC33AB4"/>
    <w:rsid w:val="5D36E66D"/>
    <w:rsid w:val="5D80310A"/>
    <w:rsid w:val="5D90DE26"/>
    <w:rsid w:val="5E4208E5"/>
    <w:rsid w:val="5E6BBCFA"/>
    <w:rsid w:val="5F7E816D"/>
    <w:rsid w:val="60CCE785"/>
    <w:rsid w:val="60E21CD0"/>
    <w:rsid w:val="6280EE60"/>
    <w:rsid w:val="63164451"/>
    <w:rsid w:val="647D5B74"/>
    <w:rsid w:val="64EA4FBB"/>
    <w:rsid w:val="65004FB4"/>
    <w:rsid w:val="6527EAEA"/>
    <w:rsid w:val="66F28DEA"/>
    <w:rsid w:val="672B22D1"/>
    <w:rsid w:val="6758CD2C"/>
    <w:rsid w:val="68905689"/>
    <w:rsid w:val="690B2BAD"/>
    <w:rsid w:val="6A9D3636"/>
    <w:rsid w:val="6B043E53"/>
    <w:rsid w:val="6B099C24"/>
    <w:rsid w:val="6B373019"/>
    <w:rsid w:val="6B70FC37"/>
    <w:rsid w:val="6CFFE680"/>
    <w:rsid w:val="6E0E3E8D"/>
    <w:rsid w:val="7025E828"/>
    <w:rsid w:val="70678225"/>
    <w:rsid w:val="70883559"/>
    <w:rsid w:val="70D5E31C"/>
    <w:rsid w:val="7155D280"/>
    <w:rsid w:val="71703288"/>
    <w:rsid w:val="71C7155E"/>
    <w:rsid w:val="722079E5"/>
    <w:rsid w:val="7282C135"/>
    <w:rsid w:val="72D3C4DA"/>
    <w:rsid w:val="738F42C6"/>
    <w:rsid w:val="763F538A"/>
    <w:rsid w:val="76AEACD8"/>
    <w:rsid w:val="7748EDDE"/>
    <w:rsid w:val="7776DE7C"/>
    <w:rsid w:val="78403CA6"/>
    <w:rsid w:val="7AD39938"/>
    <w:rsid w:val="7B13CACA"/>
    <w:rsid w:val="7B1AED0C"/>
    <w:rsid w:val="7BDE9BA5"/>
    <w:rsid w:val="7BF2F5B0"/>
    <w:rsid w:val="7C5C5DC2"/>
    <w:rsid w:val="7D34DDF2"/>
    <w:rsid w:val="7E068546"/>
    <w:rsid w:val="7ED4D1A0"/>
    <w:rsid w:val="7FB283B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numbering" Target="/word/numbering.xml" Id="R97ea3bfe4d9e4e11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contratos.comprasnet.gov.br/transparencia?orgao=25000" TargetMode="External" Id="R42b83bed548441f7" /><Relationship Type="http://schemas.openxmlformats.org/officeDocument/2006/relationships/image" Target="/media/image5.jpg" Id="R2f65051c0cab445c" /><Relationship Type="http://schemas.openxmlformats.org/officeDocument/2006/relationships/image" Target="/media/image6.jpg" Id="R33f7c4ae657f4bf8" /><Relationship Type="http://schemas.openxmlformats.org/officeDocument/2006/relationships/image" Target="/media/image3.png" Id="R745855a4ac104d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7D5871A51B143A405A00D29D9FE97" ma:contentTypeVersion="10" ma:contentTypeDescription="Criar um novo documento." ma:contentTypeScope="" ma:versionID="9d13abed39055cbe87182ba29c14c97e">
  <xsd:schema xmlns:xsd="http://www.w3.org/2001/XMLSchema" xmlns:xs="http://www.w3.org/2001/XMLSchema" xmlns:p="http://schemas.microsoft.com/office/2006/metadata/properties" xmlns:ns2="cfb62ffc-ede1-4cab-8697-6b16a5b29f2c" xmlns:ns3="089e75f3-c548-4949-ab1a-78bfa2e81cd5" targetNamespace="http://schemas.microsoft.com/office/2006/metadata/properties" ma:root="true" ma:fieldsID="9ef979fef1ef4de2b39506bb2761e972" ns2:_="" ns3:_="">
    <xsd:import namespace="cfb62ffc-ede1-4cab-8697-6b16a5b29f2c"/>
    <xsd:import namespace="089e75f3-c548-4949-ab1a-78bfa2e81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2ffc-ede1-4cab-8697-6b16a5b29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e75f3-c548-4949-ab1a-78bfa2e81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6B7186-3488-4D2E-ADEC-9DEA32AE4D3B}"/>
</file>

<file path=customXml/itemProps2.xml><?xml version="1.0" encoding="utf-8"?>
<ds:datastoreItem xmlns:ds="http://schemas.openxmlformats.org/officeDocument/2006/customXml" ds:itemID="{57DDF799-DAFF-443E-98E2-1760F9FE4902}"/>
</file>

<file path=customXml/itemProps3.xml><?xml version="1.0" encoding="utf-8"?>
<ds:datastoreItem xmlns:ds="http://schemas.openxmlformats.org/officeDocument/2006/customXml" ds:itemID="{EDC05228-2F94-4D2A-ACDB-C98A36775C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Rodolfo Lemos Medeiro</dc:creator>
  <keywords/>
  <dc:description/>
  <lastModifiedBy>Átila Martins Ribeiro</lastModifiedBy>
  <dcterms:created xsi:type="dcterms:W3CDTF">2020-11-17T18:50:25.0000000Z</dcterms:created>
  <dcterms:modified xsi:type="dcterms:W3CDTF">2020-12-21T21:03:09.3483659Z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0x0101001F27D5871A51B143A405A00D29D9FE97</vt:lpwstr>
  </property>
</Properties>
</file>