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0B" w:rsidRDefault="00213D4C" w:rsidP="00911B0B">
      <w:pPr>
        <w:pStyle w:val="instruestabela"/>
        <w:jc w:val="center"/>
        <w:rPr>
          <w:b/>
          <w:color w:val="auto"/>
        </w:rPr>
      </w:pPr>
      <w:r>
        <w:rPr>
          <w:b/>
          <w:noProof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18pt;width:50.4pt;height:53.6pt;z-index:251659264;visibility:visible;mso-wrap-edited:f">
            <v:imagedata r:id="rId8" o:title=""/>
          </v:shape>
          <o:OLEObject Type="Embed" ProgID="Word.Picture.8" ShapeID="_x0000_s1026" DrawAspect="Content" ObjectID="_1713098540" r:id="rId9"/>
        </w:object>
      </w:r>
      <w:r w:rsidR="00911B0B">
        <w:rPr>
          <w:b/>
          <w:color w:val="auto"/>
        </w:rPr>
        <w:t xml:space="preserve">Formulário de Solicitação de Emissão de Certificado de Atividade de Extensão  </w:t>
      </w:r>
      <w:r w:rsidR="00911B0B">
        <w:object w:dxaOrig="2311" w:dyaOrig="1268">
          <v:shape id="_x0000_i1026" type="#_x0000_t75" style="width:60pt;height:32.25pt" o:ole="">
            <v:imagedata r:id="rId10" o:title=""/>
          </v:shape>
          <o:OLEObject Type="Embed" ProgID="CorelDraw.Graphic.9" ShapeID="_x0000_i1026" DrawAspect="Content" ObjectID="_1713098539" r:id="rId11"/>
        </w:object>
      </w:r>
    </w:p>
    <w:p w:rsidR="00911B0B" w:rsidRDefault="00911B0B" w:rsidP="00911B0B">
      <w:pPr>
        <w:pStyle w:val="instruestabela"/>
        <w:rPr>
          <w:b/>
          <w:color w:val="auto"/>
        </w:rPr>
      </w:pPr>
    </w:p>
    <w:p w:rsidR="00911B0B" w:rsidRDefault="00911B0B" w:rsidP="00911B0B">
      <w:pPr>
        <w:pStyle w:val="Ttulo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Universidade Federal de Minas Gerais</w:t>
      </w:r>
    </w:p>
    <w:p w:rsidR="00911B0B" w:rsidRDefault="00911B0B" w:rsidP="00911B0B">
      <w:pPr>
        <w:pStyle w:val="font9"/>
        <w:spacing w:before="0" w:beforeAutospacing="0" w:after="0"/>
        <w:jc w:val="center"/>
      </w:pPr>
      <w:r>
        <w:t>Hospital das Clinicas – UFMG - Centro de Extensão</w:t>
      </w:r>
    </w:p>
    <w:p w:rsidR="00911B0B" w:rsidRDefault="00911B0B" w:rsidP="00911B0B">
      <w:pPr>
        <w:pStyle w:val="Ttulo3"/>
        <w:rPr>
          <w:rFonts w:ascii="Arial" w:hAnsi="Arial"/>
          <w:bCs w:val="0"/>
          <w:sz w:val="28"/>
        </w:rPr>
      </w:pPr>
      <w:r>
        <w:rPr>
          <w:rFonts w:ascii="Arial" w:hAnsi="Arial"/>
          <w:bCs w:val="0"/>
          <w:sz w:val="28"/>
        </w:rPr>
        <w:t xml:space="preserve">RELAÇÃO DE ALUNOS CONCLUINTES DE ATIVIDADE DE EXTENSÃO </w:t>
      </w:r>
    </w:p>
    <w:tbl>
      <w:tblPr>
        <w:tblW w:w="101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42"/>
        <w:gridCol w:w="1280"/>
        <w:gridCol w:w="495"/>
        <w:gridCol w:w="1984"/>
        <w:gridCol w:w="1346"/>
        <w:gridCol w:w="1417"/>
        <w:gridCol w:w="283"/>
        <w:gridCol w:w="1246"/>
        <w:gridCol w:w="1162"/>
      </w:tblGrid>
      <w:tr w:rsidR="00911B0B" w:rsidTr="00A44CEE">
        <w:trPr>
          <w:cantSplit/>
          <w:trHeight w:val="478"/>
        </w:trPr>
        <w:tc>
          <w:tcPr>
            <w:tcW w:w="10132" w:type="dxa"/>
            <w:gridSpan w:val="10"/>
            <w:vAlign w:val="center"/>
          </w:tcPr>
          <w:p w:rsidR="00911B0B" w:rsidRDefault="00911B0B" w:rsidP="002D331F">
            <w:pPr>
              <w:ind w:left="57" w:right="-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Título do </w:t>
            </w:r>
            <w:r w:rsidR="002D331F">
              <w:rPr>
                <w:rFonts w:ascii="Arial" w:hAnsi="Arial"/>
                <w:b/>
                <w:sz w:val="20"/>
                <w:u w:val="single"/>
              </w:rPr>
              <w:t>CURSO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911B0B" w:rsidTr="00A44CEE">
        <w:trPr>
          <w:cantSplit/>
          <w:trHeight w:val="478"/>
        </w:trPr>
        <w:tc>
          <w:tcPr>
            <w:tcW w:w="10132" w:type="dxa"/>
            <w:gridSpan w:val="10"/>
            <w:vAlign w:val="center"/>
          </w:tcPr>
          <w:p w:rsidR="00911B0B" w:rsidRDefault="00911B0B" w:rsidP="00FF37D1">
            <w:pPr>
              <w:ind w:left="57" w:right="-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Coordenador:</w:t>
            </w:r>
          </w:p>
        </w:tc>
      </w:tr>
      <w:tr w:rsidR="00911B0B" w:rsidTr="00A44CEE">
        <w:trPr>
          <w:cantSplit/>
          <w:trHeight w:val="478"/>
        </w:trPr>
        <w:tc>
          <w:tcPr>
            <w:tcW w:w="10132" w:type="dxa"/>
            <w:gridSpan w:val="10"/>
            <w:vAlign w:val="center"/>
          </w:tcPr>
          <w:p w:rsidR="00911B0B" w:rsidRDefault="00911B0B" w:rsidP="002A0AE1">
            <w:pPr>
              <w:ind w:left="57" w:right="-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Caracterização: </w:t>
            </w:r>
            <w:r w:rsidR="00386D2C">
              <w:rPr>
                <w:rFonts w:ascii="Arial" w:hAnsi="Arial"/>
                <w:sz w:val="18"/>
              </w:rPr>
              <w:t>( ) Iniciação</w:t>
            </w:r>
            <w:r>
              <w:rPr>
                <w:rFonts w:ascii="Arial" w:hAnsi="Arial"/>
                <w:sz w:val="18"/>
              </w:rPr>
              <w:t xml:space="preserve"> </w:t>
            </w:r>
            <w:r w:rsidR="00386D2C">
              <w:rPr>
                <w:rFonts w:ascii="Arial" w:hAnsi="Arial"/>
                <w:sz w:val="18"/>
              </w:rPr>
              <w:t>( )</w:t>
            </w:r>
            <w:r>
              <w:rPr>
                <w:rFonts w:ascii="Arial" w:hAnsi="Arial"/>
                <w:sz w:val="18"/>
              </w:rPr>
              <w:t xml:space="preserve"> Atualização ( ) Qualificação –Treinamento Profissional (  )Aperfeiçoamento          </w:t>
            </w:r>
          </w:p>
        </w:tc>
      </w:tr>
      <w:tr w:rsidR="00911B0B" w:rsidTr="00A44CEE">
        <w:trPr>
          <w:cantSplit/>
          <w:trHeight w:val="478"/>
        </w:trPr>
        <w:tc>
          <w:tcPr>
            <w:tcW w:w="10132" w:type="dxa"/>
            <w:gridSpan w:val="10"/>
            <w:vAlign w:val="center"/>
          </w:tcPr>
          <w:p w:rsidR="00911B0B" w:rsidRDefault="00911B0B" w:rsidP="00FF37D1">
            <w:pPr>
              <w:ind w:left="57" w:right="-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 processo avaliativo usado:</w:t>
            </w:r>
          </w:p>
        </w:tc>
      </w:tr>
      <w:tr w:rsidR="00911B0B" w:rsidTr="00477D46">
        <w:trPr>
          <w:cantSplit/>
          <w:trHeight w:val="426"/>
        </w:trPr>
        <w:tc>
          <w:tcPr>
            <w:tcW w:w="4678" w:type="dxa"/>
            <w:gridSpan w:val="5"/>
            <w:vAlign w:val="center"/>
          </w:tcPr>
          <w:p w:rsidR="00911B0B" w:rsidRDefault="00911B0B" w:rsidP="00FF37D1">
            <w:pPr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 Horária Total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54" w:type="dxa"/>
            <w:gridSpan w:val="5"/>
            <w:vAlign w:val="center"/>
          </w:tcPr>
          <w:p w:rsidR="00911B0B" w:rsidRDefault="00911B0B" w:rsidP="00DA2FCB">
            <w:pPr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Período de realização</w:t>
            </w:r>
            <w:r w:rsidRPr="00DA2FCB">
              <w:rPr>
                <w:rFonts w:ascii="Arial" w:hAnsi="Arial"/>
                <w:sz w:val="20"/>
              </w:rPr>
              <w:t>:</w:t>
            </w:r>
            <w:r w:rsidRPr="00386D2C">
              <w:rPr>
                <w:rFonts w:ascii="Arial" w:hAnsi="Arial"/>
                <w:sz w:val="20"/>
                <w:u w:val="single"/>
              </w:rPr>
              <w:t xml:space="preserve">     /       /</w:t>
            </w:r>
            <w:r w:rsidR="00386D2C">
              <w:rPr>
                <w:rFonts w:ascii="Arial" w:hAnsi="Arial"/>
                <w:sz w:val="20"/>
                <w:u w:val="single"/>
              </w:rPr>
              <w:t xml:space="preserve">     </w:t>
            </w:r>
            <w:r>
              <w:rPr>
                <w:rFonts w:ascii="Arial" w:hAnsi="Arial"/>
                <w:sz w:val="20"/>
              </w:rPr>
              <w:t xml:space="preserve">    </w:t>
            </w:r>
            <w:r w:rsidRPr="00386D2C">
              <w:rPr>
                <w:rFonts w:ascii="Arial" w:hAnsi="Arial"/>
                <w:sz w:val="20"/>
              </w:rPr>
              <w:t>a</w:t>
            </w:r>
            <w:r w:rsidR="00DA2FCB">
              <w:rPr>
                <w:rFonts w:ascii="Arial" w:hAnsi="Arial"/>
                <w:sz w:val="20"/>
              </w:rPr>
              <w:t xml:space="preserve"> </w:t>
            </w:r>
            <w:r w:rsidR="00DA2FCB" w:rsidRPr="00DA2FCB">
              <w:rPr>
                <w:rFonts w:ascii="Arial" w:hAnsi="Arial"/>
                <w:sz w:val="20"/>
                <w:u w:val="single"/>
              </w:rPr>
              <w:t xml:space="preserve">   /   /</w:t>
            </w:r>
            <w:r w:rsidR="00DA2FCB">
              <w:rPr>
                <w:rFonts w:ascii="Arial" w:hAnsi="Arial"/>
                <w:sz w:val="20"/>
                <w:u w:val="single"/>
              </w:rPr>
              <w:t>___</w:t>
            </w:r>
            <w:r w:rsidR="00DA2FCB" w:rsidRPr="00DA2FCB">
              <w:rPr>
                <w:rFonts w:ascii="Arial" w:hAnsi="Arial"/>
                <w:sz w:val="20"/>
                <w:u w:val="single"/>
              </w:rPr>
              <w:t xml:space="preserve">           </w:t>
            </w:r>
            <w:r w:rsidR="00DA2FCB" w:rsidRPr="00DA2FCB">
              <w:rPr>
                <w:rFonts w:ascii="Arial" w:hAnsi="Arial"/>
                <w:sz w:val="20"/>
              </w:rPr>
              <w:t xml:space="preserve">    </w:t>
            </w:r>
          </w:p>
        </w:tc>
      </w:tr>
      <w:tr w:rsidR="00911B0B" w:rsidTr="00477D46">
        <w:trPr>
          <w:cantSplit/>
          <w:trHeight w:val="567"/>
        </w:trPr>
        <w:tc>
          <w:tcPr>
            <w:tcW w:w="2694" w:type="dxa"/>
            <w:gridSpan w:val="4"/>
          </w:tcPr>
          <w:p w:rsidR="00911B0B" w:rsidRDefault="00911B0B" w:rsidP="00FF37D1">
            <w:pPr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vagas</w:t>
            </w:r>
            <w:r>
              <w:rPr>
                <w:rFonts w:ascii="Arial" w:hAnsi="Arial"/>
                <w:sz w:val="20"/>
              </w:rPr>
              <w:t>:</w:t>
            </w:r>
          </w:p>
          <w:p w:rsidR="00911B0B" w:rsidRDefault="00911B0B" w:rsidP="00FF37D1">
            <w:pPr>
              <w:ind w:left="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911B0B" w:rsidRDefault="00911B0B" w:rsidP="00FF37D1">
            <w:pPr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concluintes:</w:t>
            </w:r>
          </w:p>
        </w:tc>
        <w:tc>
          <w:tcPr>
            <w:tcW w:w="5454" w:type="dxa"/>
            <w:gridSpan w:val="5"/>
            <w:vAlign w:val="center"/>
          </w:tcPr>
          <w:p w:rsidR="00911B0B" w:rsidRDefault="00911B0B" w:rsidP="00213D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registro no SIEX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:</w:t>
            </w:r>
          </w:p>
        </w:tc>
      </w:tr>
      <w:tr w:rsidR="00911B0B" w:rsidTr="00A44CEE">
        <w:trPr>
          <w:cantSplit/>
          <w:trHeight w:val="490"/>
        </w:trPr>
        <w:tc>
          <w:tcPr>
            <w:tcW w:w="10132" w:type="dxa"/>
            <w:gridSpan w:val="10"/>
            <w:vAlign w:val="center"/>
          </w:tcPr>
          <w:p w:rsidR="00911B0B" w:rsidRDefault="00911B0B" w:rsidP="00FF37D1">
            <w:pPr>
              <w:pStyle w:val="Ttulo2"/>
              <w:ind w:left="57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Alunos concluintes</w:t>
            </w:r>
          </w:p>
        </w:tc>
      </w:tr>
      <w:tr w:rsidR="00477D46" w:rsidTr="00834056">
        <w:trPr>
          <w:cantSplit/>
          <w:trHeight w:val="320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477D46" w:rsidRPr="00834056" w:rsidRDefault="00477D46" w:rsidP="00FF37D1">
            <w:pPr>
              <w:pStyle w:val="Ttulo1"/>
              <w:ind w:left="57"/>
              <w:rPr>
                <w:sz w:val="16"/>
                <w:szCs w:val="16"/>
              </w:rPr>
            </w:pPr>
            <w:r w:rsidRPr="00834056">
              <w:rPr>
                <w:sz w:val="16"/>
                <w:szCs w:val="16"/>
              </w:rPr>
              <w:t>Nº. Sequencial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477D46" w:rsidRDefault="00477D46" w:rsidP="00FF37D1">
            <w:pPr>
              <w:pStyle w:val="Ttulo1"/>
              <w:ind w:left="57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vAlign w:val="center"/>
          </w:tcPr>
          <w:p w:rsidR="00477D46" w:rsidRDefault="00477D46" w:rsidP="00834056">
            <w:pPr>
              <w:pStyle w:val="Ttulo1"/>
              <w:ind w:left="5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7D46" w:rsidRDefault="00477D46" w:rsidP="00834056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477D46" w:rsidRPr="007A7B54" w:rsidRDefault="00477D46" w:rsidP="00834056">
            <w:pPr>
              <w:pStyle w:val="Ttulo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7A7B54">
              <w:rPr>
                <w:sz w:val="18"/>
                <w:szCs w:val="18"/>
              </w:rPr>
              <w:t>ipo de participação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34056" w:rsidRDefault="00477D46" w:rsidP="00834056">
            <w:pPr>
              <w:pStyle w:val="Ttulo1"/>
              <w:rPr>
                <w:sz w:val="16"/>
              </w:rPr>
            </w:pPr>
            <w:r>
              <w:rPr>
                <w:sz w:val="16"/>
              </w:rPr>
              <w:t>Aproveita</w:t>
            </w:r>
          </w:p>
          <w:p w:rsidR="00477D46" w:rsidRDefault="00477D46" w:rsidP="00834056">
            <w:pPr>
              <w:pStyle w:val="Ttulo1"/>
              <w:rPr>
                <w:sz w:val="16"/>
              </w:rPr>
            </w:pPr>
            <w:r>
              <w:rPr>
                <w:sz w:val="16"/>
              </w:rPr>
              <w:t>mento</w:t>
            </w:r>
          </w:p>
        </w:tc>
      </w:tr>
      <w:tr w:rsidR="007A7B54" w:rsidTr="00834056">
        <w:trPr>
          <w:cantSplit/>
          <w:trHeight w:val="380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</w:tr>
      <w:tr w:rsidR="007A7B54" w:rsidTr="00834056">
        <w:trPr>
          <w:cantSplit/>
          <w:trHeight w:val="380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</w:tr>
      <w:tr w:rsidR="007A7B54" w:rsidTr="00834056">
        <w:trPr>
          <w:cantSplit/>
          <w:trHeight w:val="380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</w:tr>
      <w:tr w:rsidR="007A7B54" w:rsidTr="00834056">
        <w:trPr>
          <w:cantSplit/>
          <w:trHeight w:val="380"/>
        </w:trPr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</w:tr>
      <w:tr w:rsidR="007A7B54" w:rsidTr="009D6963">
        <w:trPr>
          <w:cantSplit/>
          <w:trHeight w:val="380"/>
        </w:trPr>
        <w:tc>
          <w:tcPr>
            <w:tcW w:w="777" w:type="dxa"/>
            <w:vAlign w:val="center"/>
          </w:tcPr>
          <w:p w:rsidR="007A7B54" w:rsidRDefault="007A7B54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1422" w:type="dxa"/>
            <w:gridSpan w:val="2"/>
            <w:vAlign w:val="center"/>
          </w:tcPr>
          <w:p w:rsidR="007A7B54" w:rsidRDefault="007A7B54" w:rsidP="00FF37D1">
            <w:pPr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3825" w:type="dxa"/>
            <w:gridSpan w:val="3"/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7A7B54" w:rsidRDefault="007A7B54" w:rsidP="00FF37D1">
            <w:pPr>
              <w:pStyle w:val="Cabealho"/>
              <w:spacing w:before="120"/>
              <w:ind w:left="57"/>
              <w:rPr>
                <w:rFonts w:ascii="Arial" w:hAnsi="Arial"/>
                <w:sz w:val="20"/>
              </w:rPr>
            </w:pPr>
          </w:p>
        </w:tc>
      </w:tr>
      <w:tr w:rsidR="0064233C" w:rsidTr="0064233C">
        <w:trPr>
          <w:cantSplit/>
          <w:trHeight w:val="490"/>
        </w:trPr>
        <w:tc>
          <w:tcPr>
            <w:tcW w:w="10132" w:type="dxa"/>
            <w:gridSpan w:val="10"/>
            <w:vAlign w:val="center"/>
          </w:tcPr>
          <w:p w:rsidR="0064233C" w:rsidRDefault="0064233C" w:rsidP="008D06CB">
            <w:pPr>
              <w:pStyle w:val="Ttulo2"/>
              <w:ind w:left="57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Participantes não concluintes</w:t>
            </w:r>
          </w:p>
        </w:tc>
      </w:tr>
      <w:tr w:rsidR="0064233C" w:rsidTr="0064233C">
        <w:trPr>
          <w:cantSplit/>
          <w:trHeight w:val="920"/>
        </w:trPr>
        <w:tc>
          <w:tcPr>
            <w:tcW w:w="919" w:type="dxa"/>
            <w:gridSpan w:val="2"/>
            <w:vAlign w:val="center"/>
          </w:tcPr>
          <w:p w:rsidR="0064233C" w:rsidRDefault="0064233C" w:rsidP="008D06CB">
            <w:pPr>
              <w:pStyle w:val="Ttulo1"/>
              <w:ind w:left="57"/>
              <w:rPr>
                <w:sz w:val="20"/>
              </w:rPr>
            </w:pPr>
            <w:r>
              <w:rPr>
                <w:sz w:val="20"/>
              </w:rPr>
              <w:t>Nº.</w:t>
            </w:r>
          </w:p>
          <w:p w:rsidR="0064233C" w:rsidRDefault="005900DA" w:rsidP="008D06CB">
            <w:pPr>
              <w:pStyle w:val="Ttulo1"/>
              <w:jc w:val="left"/>
              <w:rPr>
                <w:sz w:val="20"/>
              </w:rPr>
            </w:pPr>
            <w:r>
              <w:rPr>
                <w:sz w:val="12"/>
                <w:szCs w:val="12"/>
              </w:rPr>
              <w:t>S</w:t>
            </w:r>
            <w:r w:rsidRPr="00155630">
              <w:rPr>
                <w:sz w:val="12"/>
                <w:szCs w:val="12"/>
              </w:rPr>
              <w:t>equencial</w:t>
            </w:r>
          </w:p>
        </w:tc>
        <w:tc>
          <w:tcPr>
            <w:tcW w:w="1280" w:type="dxa"/>
            <w:vAlign w:val="center"/>
          </w:tcPr>
          <w:p w:rsidR="0064233C" w:rsidRDefault="0064233C" w:rsidP="008D06C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CPF</w:t>
            </w:r>
          </w:p>
        </w:tc>
        <w:tc>
          <w:tcPr>
            <w:tcW w:w="5525" w:type="dxa"/>
            <w:gridSpan w:val="5"/>
            <w:vAlign w:val="center"/>
          </w:tcPr>
          <w:p w:rsidR="0064233C" w:rsidRDefault="0064233C" w:rsidP="008D06CB">
            <w:pPr>
              <w:pStyle w:val="Cabealh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Nome </w:t>
            </w:r>
          </w:p>
        </w:tc>
        <w:tc>
          <w:tcPr>
            <w:tcW w:w="2408" w:type="dxa"/>
            <w:gridSpan w:val="2"/>
            <w:vAlign w:val="center"/>
          </w:tcPr>
          <w:p w:rsidR="0064233C" w:rsidRDefault="0064233C" w:rsidP="008D06CB">
            <w:pPr>
              <w:pStyle w:val="Ttulo1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Motivo da não conclusão do Curso</w:t>
            </w:r>
          </w:p>
        </w:tc>
      </w:tr>
      <w:tr w:rsidR="0064233C" w:rsidTr="0064233C">
        <w:trPr>
          <w:cantSplit/>
          <w:trHeight w:val="340"/>
        </w:trPr>
        <w:tc>
          <w:tcPr>
            <w:tcW w:w="919" w:type="dxa"/>
            <w:gridSpan w:val="2"/>
            <w:vAlign w:val="center"/>
          </w:tcPr>
          <w:p w:rsidR="0064233C" w:rsidRDefault="0064233C" w:rsidP="008D06CB">
            <w:pPr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</w:t>
            </w:r>
          </w:p>
        </w:tc>
        <w:tc>
          <w:tcPr>
            <w:tcW w:w="1280" w:type="dxa"/>
            <w:vAlign w:val="center"/>
          </w:tcPr>
          <w:p w:rsidR="0064233C" w:rsidRPr="005900DA" w:rsidRDefault="0064233C" w:rsidP="008D06C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25" w:type="dxa"/>
            <w:gridSpan w:val="5"/>
            <w:vAlign w:val="center"/>
          </w:tcPr>
          <w:p w:rsidR="0064233C" w:rsidRDefault="0064233C" w:rsidP="005900DA">
            <w:pPr>
              <w:rPr>
                <w:rFonts w:ascii="Arial" w:hAnsi="Arial"/>
                <w:sz w:val="20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64233C" w:rsidRDefault="0064233C" w:rsidP="008D06CB">
            <w:pPr>
              <w:rPr>
                <w:rFonts w:ascii="Arial" w:hAnsi="Arial"/>
                <w:sz w:val="20"/>
              </w:rPr>
            </w:pPr>
          </w:p>
        </w:tc>
      </w:tr>
      <w:tr w:rsidR="0064233C" w:rsidTr="0064233C">
        <w:trPr>
          <w:cantSplit/>
          <w:trHeight w:val="380"/>
        </w:trPr>
        <w:tc>
          <w:tcPr>
            <w:tcW w:w="919" w:type="dxa"/>
            <w:gridSpan w:val="2"/>
            <w:tcBorders>
              <w:bottom w:val="single" w:sz="4" w:space="0" w:color="auto"/>
            </w:tcBorders>
            <w:vAlign w:val="center"/>
          </w:tcPr>
          <w:p w:rsidR="0064233C" w:rsidRDefault="0064233C" w:rsidP="008D06CB">
            <w:pPr>
              <w:spacing w:before="120"/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4233C" w:rsidRDefault="0064233C" w:rsidP="008D06CB">
            <w:pPr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5525" w:type="dxa"/>
            <w:gridSpan w:val="5"/>
            <w:tcBorders>
              <w:bottom w:val="single" w:sz="4" w:space="0" w:color="auto"/>
            </w:tcBorders>
            <w:vAlign w:val="center"/>
          </w:tcPr>
          <w:p w:rsidR="0064233C" w:rsidRDefault="0064233C" w:rsidP="008D06CB">
            <w:pPr>
              <w:spacing w:before="120"/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64233C" w:rsidRDefault="0064233C" w:rsidP="008D06CB">
            <w:pPr>
              <w:rPr>
                <w:rFonts w:ascii="Arial" w:hAnsi="Arial"/>
                <w:sz w:val="20"/>
              </w:rPr>
            </w:pPr>
          </w:p>
        </w:tc>
      </w:tr>
    </w:tbl>
    <w:p w:rsidR="0064233C" w:rsidRPr="00AD3DD2" w:rsidRDefault="0064233C" w:rsidP="0064233C">
      <w:pPr>
        <w:pStyle w:val="Rodap"/>
        <w:jc w:val="both"/>
        <w:rPr>
          <w:rFonts w:ascii="Arial" w:hAnsi="Arial" w:cs="Arial"/>
        </w:rPr>
      </w:pPr>
      <w:r>
        <w:rPr>
          <w:rFonts w:ascii="Arial" w:hAnsi="Arial" w:cs="Arial"/>
        </w:rPr>
        <w:t>Para emissão dos</w:t>
      </w:r>
      <w:r w:rsidRPr="00AD3DD2">
        <w:rPr>
          <w:rFonts w:ascii="Arial" w:hAnsi="Arial" w:cs="Arial"/>
        </w:rPr>
        <w:t xml:space="preserve"> certificado</w:t>
      </w:r>
      <w:r>
        <w:rPr>
          <w:rFonts w:ascii="Arial" w:hAnsi="Arial" w:cs="Arial"/>
        </w:rPr>
        <w:t>s</w:t>
      </w:r>
      <w:r w:rsidRPr="00AD3DD2">
        <w:rPr>
          <w:rFonts w:ascii="Arial" w:hAnsi="Arial" w:cs="Arial"/>
        </w:rPr>
        <w:t xml:space="preserve"> os dados do</w:t>
      </w:r>
      <w:r>
        <w:rPr>
          <w:rFonts w:ascii="Arial" w:hAnsi="Arial" w:cs="Arial"/>
        </w:rPr>
        <w:t>s</w:t>
      </w:r>
      <w:r w:rsidRPr="00AD3DD2">
        <w:rPr>
          <w:rFonts w:ascii="Arial" w:hAnsi="Arial" w:cs="Arial"/>
        </w:rPr>
        <w:t xml:space="preserve"> aluno</w:t>
      </w:r>
      <w:r>
        <w:rPr>
          <w:rFonts w:ascii="Arial" w:hAnsi="Arial" w:cs="Arial"/>
        </w:rPr>
        <w:t>s</w:t>
      </w:r>
      <w:r w:rsidRPr="00AD3DD2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rão</w:t>
      </w:r>
      <w:r w:rsidRPr="00AD3DD2">
        <w:rPr>
          <w:rFonts w:ascii="Arial" w:hAnsi="Arial" w:cs="Arial"/>
        </w:rPr>
        <w:t xml:space="preserve"> est</w:t>
      </w:r>
      <w:r>
        <w:rPr>
          <w:rFonts w:ascii="Arial" w:hAnsi="Arial" w:cs="Arial"/>
        </w:rPr>
        <w:t>ar</w:t>
      </w:r>
      <w:r w:rsidRPr="00AD3DD2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s e c</w:t>
      </w:r>
      <w:r w:rsidRPr="00AD3DD2">
        <w:rPr>
          <w:rFonts w:ascii="Arial" w:hAnsi="Arial" w:cs="Arial"/>
        </w:rPr>
        <w:t>orreto</w:t>
      </w:r>
      <w:r>
        <w:rPr>
          <w:rFonts w:ascii="Arial" w:hAnsi="Arial" w:cs="Arial"/>
        </w:rPr>
        <w:t>s</w:t>
      </w:r>
      <w:r w:rsidRPr="00AD3D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D3DD2">
        <w:rPr>
          <w:rFonts w:ascii="Arial" w:hAnsi="Arial" w:cs="Arial"/>
        </w:rPr>
        <w:t>Caso haja divergência</w:t>
      </w:r>
      <w:r>
        <w:rPr>
          <w:rFonts w:ascii="Arial" w:hAnsi="Arial" w:cs="Arial"/>
        </w:rPr>
        <w:t>s</w:t>
      </w:r>
      <w:r w:rsidRPr="00AD3DD2">
        <w:rPr>
          <w:rFonts w:ascii="Arial" w:hAnsi="Arial" w:cs="Arial"/>
        </w:rPr>
        <w:t xml:space="preserve"> os certificados não serão emitidos.</w:t>
      </w:r>
    </w:p>
    <w:p w:rsidR="0064233C" w:rsidRDefault="0064233C" w:rsidP="0064233C">
      <w:pPr>
        <w:pStyle w:val="Cabealho"/>
        <w:tabs>
          <w:tab w:val="clear" w:pos="4419"/>
          <w:tab w:val="clear" w:pos="8838"/>
        </w:tabs>
        <w:ind w:left="-426"/>
        <w:jc w:val="both"/>
      </w:pPr>
    </w:p>
    <w:p w:rsidR="0064233C" w:rsidRDefault="0064233C" w:rsidP="00642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para os devidos fins à participação do(s) aluno(s) mencionado na ação de extensão acima citada.</w:t>
      </w:r>
    </w:p>
    <w:p w:rsidR="0064233C" w:rsidRDefault="0064233C" w:rsidP="0064233C">
      <w:pPr>
        <w:jc w:val="both"/>
        <w:rPr>
          <w:rFonts w:ascii="Arial" w:hAnsi="Arial" w:cs="Arial"/>
        </w:rPr>
      </w:pPr>
    </w:p>
    <w:p w:rsidR="0064233C" w:rsidRPr="00AD3DD2" w:rsidRDefault="0064233C" w:rsidP="0064233C">
      <w:pPr>
        <w:rPr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1F56D" wp14:editId="2D313A54">
                <wp:simplePos x="0" y="0"/>
                <wp:positionH relativeFrom="column">
                  <wp:posOffset>424180</wp:posOffset>
                </wp:positionH>
                <wp:positionV relativeFrom="paragraph">
                  <wp:posOffset>146050</wp:posOffset>
                </wp:positionV>
                <wp:extent cx="5438775" cy="0"/>
                <wp:effectExtent l="0" t="0" r="28575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93819" id="Conector re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11.5pt" to="461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uRGgIAADE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"/>
            </w:pict>
          </mc:Fallback>
        </mc:AlternateContent>
      </w:r>
      <w:r w:rsidRPr="00AD3DD2">
        <w:rPr>
          <w:b/>
        </w:rPr>
        <w:t>Obs.:</w:t>
      </w:r>
    </w:p>
    <w:p w:rsidR="0064233C" w:rsidRDefault="0064233C" w:rsidP="0064233C">
      <w:pPr>
        <w:rPr>
          <w:iCs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Cs/>
        </w:rPr>
        <w:tab/>
      </w:r>
    </w:p>
    <w:p w:rsidR="0064233C" w:rsidRDefault="0064233C" w:rsidP="0064233C">
      <w:pPr>
        <w:jc w:val="right"/>
        <w:rPr>
          <w:iCs/>
        </w:rPr>
      </w:pPr>
      <w:r>
        <w:rPr>
          <w:iCs/>
        </w:rPr>
        <w:t>Belo Horizonte, ......... de ................ de ......</w:t>
      </w:r>
    </w:p>
    <w:p w:rsidR="0064233C" w:rsidRDefault="0064233C" w:rsidP="0064233C">
      <w:pPr>
        <w:pBdr>
          <w:bottom w:val="single" w:sz="12" w:space="1" w:color="auto"/>
        </w:pBdr>
        <w:rPr>
          <w:iCs/>
        </w:rPr>
      </w:pPr>
    </w:p>
    <w:p w:rsidR="0064233C" w:rsidRDefault="0064233C" w:rsidP="0064233C">
      <w:pPr>
        <w:pBdr>
          <w:bottom w:val="single" w:sz="12" w:space="1" w:color="auto"/>
        </w:pBdr>
        <w:rPr>
          <w:iCs/>
        </w:rPr>
      </w:pPr>
    </w:p>
    <w:p w:rsidR="0064233C" w:rsidRDefault="0064233C" w:rsidP="0064233C">
      <w:pPr>
        <w:pStyle w:val="Cabealho"/>
        <w:tabs>
          <w:tab w:val="clear" w:pos="4419"/>
          <w:tab w:val="clear" w:pos="8838"/>
        </w:tabs>
        <w:jc w:val="center"/>
      </w:pPr>
      <w:r>
        <w:t>Assinatura e carimbo do Coordenador da Atividade</w:t>
      </w:r>
    </w:p>
    <w:sectPr w:rsidR="0064233C" w:rsidSect="00AD3DD2">
      <w:pgSz w:w="12240" w:h="15840"/>
      <w:pgMar w:top="719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36" w:rsidRDefault="00942236" w:rsidP="00942236">
      <w:r>
        <w:separator/>
      </w:r>
    </w:p>
  </w:endnote>
  <w:endnote w:type="continuationSeparator" w:id="0">
    <w:p w:rsidR="00942236" w:rsidRDefault="00942236" w:rsidP="0094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36" w:rsidRDefault="00942236" w:rsidP="00942236">
      <w:r>
        <w:separator/>
      </w:r>
    </w:p>
  </w:footnote>
  <w:footnote w:type="continuationSeparator" w:id="0">
    <w:p w:rsidR="00942236" w:rsidRDefault="00942236" w:rsidP="0094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4016"/>
    <w:multiLevelType w:val="hybridMultilevel"/>
    <w:tmpl w:val="85860DB2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0B"/>
    <w:rsid w:val="000238CC"/>
    <w:rsid w:val="00213D4C"/>
    <w:rsid w:val="002A0AE1"/>
    <w:rsid w:val="002D331F"/>
    <w:rsid w:val="003417C2"/>
    <w:rsid w:val="00361218"/>
    <w:rsid w:val="00386D2C"/>
    <w:rsid w:val="003D553A"/>
    <w:rsid w:val="0044751D"/>
    <w:rsid w:val="00477D46"/>
    <w:rsid w:val="004A6EFC"/>
    <w:rsid w:val="004B49FF"/>
    <w:rsid w:val="005900DA"/>
    <w:rsid w:val="00630AFE"/>
    <w:rsid w:val="0064233C"/>
    <w:rsid w:val="007A7B54"/>
    <w:rsid w:val="00834056"/>
    <w:rsid w:val="00911B0B"/>
    <w:rsid w:val="00942236"/>
    <w:rsid w:val="009A1A9A"/>
    <w:rsid w:val="009D6963"/>
    <w:rsid w:val="00A44CEE"/>
    <w:rsid w:val="00AD3DD2"/>
    <w:rsid w:val="00D20EEA"/>
    <w:rsid w:val="00DA2FCB"/>
    <w:rsid w:val="00E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0977A75-2020-4C1C-8F0A-8556F3DE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1B0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911B0B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911B0B"/>
    <w:pPr>
      <w:keepNext/>
      <w:jc w:val="center"/>
      <w:outlineLvl w:val="2"/>
    </w:pPr>
    <w:rPr>
      <w:b/>
      <w:bCs/>
      <w:noProof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1B0B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11B0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11B0B"/>
    <w:rPr>
      <w:rFonts w:ascii="Times New Roman" w:eastAsia="Times New Roman" w:hAnsi="Times New Roman" w:cs="Times New Roman"/>
      <w:b/>
      <w:bCs/>
      <w:noProof/>
      <w:sz w:val="36"/>
      <w:szCs w:val="24"/>
      <w:lang w:eastAsia="pt-BR"/>
    </w:rPr>
  </w:style>
  <w:style w:type="paragraph" w:customStyle="1" w:styleId="instruestabela">
    <w:name w:val="instruções tabela"/>
    <w:basedOn w:val="Normal"/>
    <w:next w:val="Normal"/>
    <w:rsid w:val="00911B0B"/>
    <w:pPr>
      <w:spacing w:after="40"/>
    </w:pPr>
    <w:rPr>
      <w:rFonts w:ascii="Arial" w:hAnsi="Arial"/>
      <w:color w:val="993300"/>
      <w:sz w:val="20"/>
    </w:rPr>
  </w:style>
  <w:style w:type="paragraph" w:customStyle="1" w:styleId="font9">
    <w:name w:val="font9"/>
    <w:basedOn w:val="Normal"/>
    <w:rsid w:val="00911B0B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Cabealho">
    <w:name w:val="header"/>
    <w:basedOn w:val="Normal"/>
    <w:link w:val="CabealhoChar"/>
    <w:semiHidden/>
    <w:rsid w:val="00911B0B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11B0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2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2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DB69-C39E-41FB-9D38-B7418A38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Luiz Silva</dc:creator>
  <cp:keywords/>
  <dc:description/>
  <cp:lastModifiedBy>Gene Luiz Silva</cp:lastModifiedBy>
  <cp:revision>21</cp:revision>
  <dcterms:created xsi:type="dcterms:W3CDTF">2017-02-01T13:24:00Z</dcterms:created>
  <dcterms:modified xsi:type="dcterms:W3CDTF">2022-05-03T18:56:00Z</dcterms:modified>
</cp:coreProperties>
</file>