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4A6E6" w14:textId="7A9D59AE" w:rsidR="1908FA23" w:rsidRDefault="1908FA23" w:rsidP="070A4625">
      <w:pPr>
        <w:spacing w:before="120" w:after="120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70A462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31D3BEF1" w:rsidRPr="070A462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EDITAL DE CHAMAMENTO PÚBLICO Nº XX/2025 </w:t>
      </w:r>
    </w:p>
    <w:p w14:paraId="20012281" w14:textId="0FEF870C" w:rsidR="1908FA23" w:rsidRDefault="31D3BEF1" w:rsidP="070A4625">
      <w:pPr>
        <w:spacing w:before="120" w:after="120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70A462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PARA CONCESSÃO DE BOLSAS CULTURA VIVA A MESTRAS E MESTRES DAS CULTURAS TRADICIONAIS E POPULARES COM RECURSOS DA POLÍTICA NACIONAL ALDIR BLANC DE FOMENTO À CULTURA – PNAB (LEI Nº 14.399/2022)</w:t>
      </w:r>
    </w:p>
    <w:p w14:paraId="727ED951" w14:textId="7384A59E" w:rsidR="3EA3D100" w:rsidRDefault="3EA3D100" w:rsidP="3EA3D100">
      <w:pPr>
        <w:spacing w:before="120" w:after="120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7090B29" w14:textId="73B0ABC5" w:rsidR="31D3BEF1" w:rsidRDefault="31D3BEF1" w:rsidP="4AC927AE">
      <w:pPr>
        <w:spacing w:before="240" w:after="240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AC927A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ANEXO  </w:t>
      </w:r>
      <w:r w:rsidR="544678E6" w:rsidRPr="4AC927A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1</w:t>
      </w:r>
      <w:r w:rsidRPr="4AC927A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 – DECLARAÇÃO DE PARCERIA</w:t>
      </w:r>
    </w:p>
    <w:p w14:paraId="27E4A7EE" w14:textId="4E43F7B6" w:rsidR="31D3BEF1" w:rsidRDefault="31D3BEF1" w:rsidP="3EA3D100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EA3D100">
        <w:rPr>
          <w:rFonts w:ascii="Calibri" w:eastAsia="Calibri" w:hAnsi="Calibri" w:cs="Calibri"/>
          <w:color w:val="000000" w:themeColor="text1"/>
          <w:sz w:val="24"/>
          <w:szCs w:val="24"/>
        </w:rPr>
        <w:t>Nós, abaixo assinados, declaramos formalmente a parceria estabelecida entre:</w:t>
      </w:r>
    </w:p>
    <w:p w14:paraId="58208CB1" w14:textId="25D84653" w:rsidR="31D3BEF1" w:rsidRDefault="31D3BEF1" w:rsidP="3EA3D100">
      <w:pPr>
        <w:pStyle w:val="PargrafodaLista"/>
        <w:numPr>
          <w:ilvl w:val="0"/>
          <w:numId w:val="2"/>
        </w:numPr>
        <w:spacing w:before="240" w:after="24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EA3D10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Mestra(e)</w:t>
      </w:r>
      <w:r w:rsidRPr="3EA3D100">
        <w:rPr>
          <w:rFonts w:ascii="Calibri" w:eastAsia="Calibri" w:hAnsi="Calibri" w:cs="Calibri"/>
          <w:color w:val="000000" w:themeColor="text1"/>
          <w:sz w:val="24"/>
          <w:szCs w:val="24"/>
        </w:rPr>
        <w:t>: [Nome da(o) Mestra(e)], CPF [número], Telefone: [</w:t>
      </w:r>
      <w:proofErr w:type="spellStart"/>
      <w:r w:rsidRPr="3EA3D100">
        <w:rPr>
          <w:rFonts w:ascii="Calibri" w:eastAsia="Calibri" w:hAnsi="Calibri" w:cs="Calibri"/>
          <w:color w:val="000000" w:themeColor="text1"/>
          <w:sz w:val="24"/>
          <w:szCs w:val="24"/>
        </w:rPr>
        <w:t>ddd</w:t>
      </w:r>
      <w:proofErr w:type="spellEnd"/>
      <w:r w:rsidRPr="3EA3D10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+ número];</w:t>
      </w:r>
    </w:p>
    <w:p w14:paraId="2F27C6A7" w14:textId="1F2F2CA5" w:rsidR="31D3BEF1" w:rsidRDefault="31D3BEF1" w:rsidP="3EA3D100">
      <w:pPr>
        <w:pStyle w:val="PargrafodaLista"/>
        <w:numPr>
          <w:ilvl w:val="0"/>
          <w:numId w:val="2"/>
        </w:numPr>
        <w:spacing w:before="240" w:after="24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EA3D10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Ponto/Pontão de Cultura</w:t>
      </w:r>
      <w:r w:rsidRPr="3EA3D100">
        <w:rPr>
          <w:rFonts w:ascii="Calibri" w:eastAsia="Calibri" w:hAnsi="Calibri" w:cs="Calibri"/>
          <w:color w:val="000000" w:themeColor="text1"/>
          <w:sz w:val="24"/>
          <w:szCs w:val="24"/>
        </w:rPr>
        <w:t>: [Nome], CNPJ [número], Endereço: [endereço completo], Telefone: [</w:t>
      </w:r>
      <w:proofErr w:type="spellStart"/>
      <w:r w:rsidRPr="3EA3D100">
        <w:rPr>
          <w:rFonts w:ascii="Calibri" w:eastAsia="Calibri" w:hAnsi="Calibri" w:cs="Calibri"/>
          <w:color w:val="000000" w:themeColor="text1"/>
          <w:sz w:val="24"/>
          <w:szCs w:val="24"/>
        </w:rPr>
        <w:t>ddd</w:t>
      </w:r>
      <w:proofErr w:type="spellEnd"/>
      <w:r w:rsidRPr="3EA3D10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+ número]; e</w:t>
      </w:r>
    </w:p>
    <w:p w14:paraId="032CFD29" w14:textId="5F24726D" w:rsidR="31D3BEF1" w:rsidRDefault="31D3BEF1" w:rsidP="3EA3D100">
      <w:pPr>
        <w:pStyle w:val="PargrafodaLista"/>
        <w:numPr>
          <w:ilvl w:val="0"/>
          <w:numId w:val="2"/>
        </w:numPr>
        <w:spacing w:before="240" w:after="24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EA3D10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Escola</w:t>
      </w:r>
      <w:r w:rsidRPr="3EA3D100">
        <w:rPr>
          <w:rFonts w:ascii="Calibri" w:eastAsia="Calibri" w:hAnsi="Calibri" w:cs="Calibri"/>
          <w:color w:val="000000" w:themeColor="text1"/>
          <w:sz w:val="24"/>
          <w:szCs w:val="24"/>
        </w:rPr>
        <w:t>: [Nome], CNPJ ou Código MEC [número], Endereço: [endereço completo], Telefone: [</w:t>
      </w:r>
      <w:proofErr w:type="spellStart"/>
      <w:r w:rsidRPr="3EA3D100">
        <w:rPr>
          <w:rFonts w:ascii="Calibri" w:eastAsia="Calibri" w:hAnsi="Calibri" w:cs="Calibri"/>
          <w:color w:val="000000" w:themeColor="text1"/>
          <w:sz w:val="24"/>
          <w:szCs w:val="24"/>
        </w:rPr>
        <w:t>ddd</w:t>
      </w:r>
      <w:proofErr w:type="spellEnd"/>
      <w:r w:rsidRPr="3EA3D10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+ número].</w:t>
      </w:r>
    </w:p>
    <w:p w14:paraId="1AE5F0C7" w14:textId="2A1CFAD3" w:rsidR="31D3BEF1" w:rsidRDefault="31D3BEF1" w:rsidP="7754110F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754110F">
        <w:rPr>
          <w:rFonts w:ascii="Calibri" w:eastAsia="Calibri" w:hAnsi="Calibri" w:cs="Calibri"/>
          <w:color w:val="000000" w:themeColor="text1"/>
          <w:sz w:val="24"/>
          <w:szCs w:val="24"/>
        </w:rPr>
        <w:t>Declaramos formalmente a parceria estabelecida entre a(o) Mestra(e), o Ponto/Pontão de Cultura e a Escola acima identificados, com o objetivo de viabilizar a execução das atividades culturais e educativas no âmbito do Edital de Bolsas</w:t>
      </w:r>
      <w:r w:rsidR="18011421" w:rsidRPr="7754110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Viva</w:t>
      </w:r>
      <w:r w:rsidRPr="7754110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para Mestras e Mestres, garantindo a promoção e a valorização das Culturas Tradicionais e Populares na comunidade.</w:t>
      </w:r>
      <w:r>
        <w:br/>
      </w:r>
    </w:p>
    <w:p w14:paraId="425E6668" w14:textId="30DFC954" w:rsidR="31D3BEF1" w:rsidRDefault="31D3BEF1" w:rsidP="3EA3D100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EA3D100">
        <w:rPr>
          <w:rFonts w:ascii="Calibri" w:eastAsia="Calibri" w:hAnsi="Calibri" w:cs="Calibri"/>
          <w:color w:val="000000" w:themeColor="text1"/>
          <w:sz w:val="24"/>
          <w:szCs w:val="24"/>
        </w:rPr>
        <w:t>As partes comprometem-se a colaborar na realização das atividades, no acompanhamento pedagógico e na disseminação dos conhecimentos culturais, conforme o Plano de Atividades acordado.</w:t>
      </w:r>
      <w:r>
        <w:br/>
      </w:r>
    </w:p>
    <w:p w14:paraId="59EA877B" w14:textId="34042C47" w:rsidR="3EA3D100" w:rsidRDefault="31D3BEF1" w:rsidP="7D4B158F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D4B158F">
        <w:rPr>
          <w:rFonts w:ascii="Calibri" w:eastAsia="Calibri" w:hAnsi="Calibri" w:cs="Calibri"/>
          <w:color w:val="000000" w:themeColor="text1"/>
          <w:sz w:val="24"/>
          <w:szCs w:val="24"/>
        </w:rPr>
        <w:t>O</w:t>
      </w:r>
      <w:r w:rsidRPr="7D4B158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Ponto</w:t>
      </w:r>
      <w:r w:rsidR="077227E6" w:rsidRPr="7D4B158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ou </w:t>
      </w:r>
      <w:r w:rsidRPr="7D4B158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Pontão</w:t>
      </w:r>
      <w:r w:rsidRPr="7D4B158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18440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de Cultura certificado pelo Ministério da Cultura no Cadastro Nacional de Pontos e Pontões de Cultura </w:t>
      </w:r>
      <w:r w:rsidRPr="7D4B158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declara, para os devidos fins, que a(o) Mestra(e) é reconhecida(o) por sua trajetória e atuação nas Culturas Tradicionais e Populares junto à(s) comunidade(s) </w:t>
      </w:r>
      <w:r w:rsidRPr="7D4B158F">
        <w:rPr>
          <w:rFonts w:ascii="Calibri" w:eastAsia="Calibri" w:hAnsi="Calibri" w:cs="Calibri"/>
          <w:color w:val="FF0000"/>
          <w:sz w:val="24"/>
          <w:szCs w:val="24"/>
        </w:rPr>
        <w:t>[NOME(S) DA(S) COMUNIDADE(S)]</w:t>
      </w:r>
      <w:r w:rsidRPr="7D4B158F">
        <w:rPr>
          <w:rFonts w:ascii="Calibri" w:eastAsia="Calibri" w:hAnsi="Calibri" w:cs="Calibri"/>
          <w:color w:val="000000" w:themeColor="text1"/>
          <w:sz w:val="24"/>
          <w:szCs w:val="24"/>
        </w:rPr>
        <w:t>, contribuindo</w:t>
      </w:r>
      <w:r w:rsidR="11D24E24" w:rsidRPr="7D4B158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7D4B158F">
        <w:rPr>
          <w:rFonts w:ascii="Calibri" w:eastAsia="Calibri" w:hAnsi="Calibri" w:cs="Calibri"/>
          <w:color w:val="000000" w:themeColor="text1"/>
          <w:sz w:val="24"/>
          <w:szCs w:val="24"/>
        </w:rPr>
        <w:t>para a preservação e transmissão dos conhecimentos e fazeres culturais, conforme material comprobatório apresentado.</w:t>
      </w:r>
      <w:r w:rsidR="3EA3D100">
        <w:br/>
      </w:r>
    </w:p>
    <w:p w14:paraId="094D4F8B" w14:textId="34D3C0C0" w:rsidR="31D3BEF1" w:rsidRDefault="31D3BEF1" w:rsidP="3EA3D100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EA3D100">
        <w:rPr>
          <w:rFonts w:ascii="Calibri" w:eastAsia="Calibri" w:hAnsi="Calibri" w:cs="Calibri"/>
          <w:color w:val="000000" w:themeColor="text1"/>
          <w:sz w:val="24"/>
          <w:szCs w:val="24"/>
        </w:rPr>
        <w:t>Compromete-se a viabilizar e apoiar a execução das ações previstas no Plano de Atividades, que acontecerá prioritariamente na escola acima identificada, por meio das seguintes iniciativas:</w:t>
      </w:r>
    </w:p>
    <w:p w14:paraId="03C3779B" w14:textId="1BB2560E" w:rsidR="31D3BEF1" w:rsidRDefault="31D3BEF1" w:rsidP="7754110F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754110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Mediação para a criação de intervenções artísticas e culturais que dialoguem com a cultura da região, envolvendo </w:t>
      </w:r>
      <w:r w:rsidR="2C169DEC" w:rsidRPr="7754110F">
        <w:rPr>
          <w:rFonts w:ascii="Calibri" w:eastAsia="Calibri" w:hAnsi="Calibri" w:cs="Calibri"/>
          <w:color w:val="000000" w:themeColor="text1"/>
          <w:sz w:val="24"/>
          <w:szCs w:val="24"/>
        </w:rPr>
        <w:t>estudante</w:t>
      </w:r>
      <w:r w:rsidRPr="7754110F">
        <w:rPr>
          <w:rFonts w:ascii="Calibri" w:eastAsia="Calibri" w:hAnsi="Calibri" w:cs="Calibri"/>
          <w:color w:val="000000" w:themeColor="text1"/>
          <w:sz w:val="24"/>
          <w:szCs w:val="24"/>
        </w:rPr>
        <w:t>s, professores e grupos culturais e artísticos;</w:t>
      </w:r>
    </w:p>
    <w:p w14:paraId="298753F4" w14:textId="2387A9F7" w:rsidR="31D3BEF1" w:rsidRDefault="31D3BEF1" w:rsidP="3EA3D100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EA3D100">
        <w:rPr>
          <w:rFonts w:ascii="Calibri" w:eastAsia="Calibri" w:hAnsi="Calibri" w:cs="Calibri"/>
          <w:color w:val="000000" w:themeColor="text1"/>
          <w:sz w:val="24"/>
          <w:szCs w:val="24"/>
        </w:rPr>
        <w:t>Acompanhamento geral da execução das ações;</w:t>
      </w:r>
    </w:p>
    <w:p w14:paraId="62EB237D" w14:textId="4566B831" w:rsidR="31D3BEF1" w:rsidRDefault="31D3BEF1" w:rsidP="3EA3D100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EA3D100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Verificação das informações fornecidas pelas escolas; e</w:t>
      </w:r>
    </w:p>
    <w:p w14:paraId="294B5DE4" w14:textId="2966C45E" w:rsidR="31D3BEF1" w:rsidRDefault="31D3BEF1" w:rsidP="3EA3D100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EA3D100">
        <w:rPr>
          <w:rFonts w:ascii="Calibri" w:eastAsia="Calibri" w:hAnsi="Calibri" w:cs="Calibri"/>
          <w:color w:val="000000" w:themeColor="text1"/>
          <w:sz w:val="24"/>
          <w:szCs w:val="24"/>
        </w:rPr>
        <w:t>Auxílio na elaboração e no envio do relatório final.</w:t>
      </w:r>
    </w:p>
    <w:p w14:paraId="7C94BFDE" w14:textId="2DA90525" w:rsidR="31D3BEF1" w:rsidRDefault="31D3BEF1" w:rsidP="7754110F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754110F">
        <w:rPr>
          <w:rFonts w:ascii="Calibri" w:eastAsia="Calibri" w:hAnsi="Calibri" w:cs="Calibri"/>
          <w:color w:val="000000" w:themeColor="text1"/>
          <w:sz w:val="24"/>
          <w:szCs w:val="24"/>
        </w:rPr>
        <w:t>A</w:t>
      </w:r>
      <w:r w:rsidRPr="7754110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Escola</w:t>
      </w:r>
      <w:r w:rsidRPr="7754110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compromete-se a viabilizar e monitorar a execução das atividades pedagógicas e culturais realizadas pela(o) Mestra(e), durante o período da </w:t>
      </w:r>
      <w:r w:rsidR="05AB64DF" w:rsidRPr="7754110F">
        <w:rPr>
          <w:rFonts w:ascii="Calibri" w:eastAsia="Calibri" w:hAnsi="Calibri" w:cs="Calibri"/>
          <w:color w:val="000000" w:themeColor="text1"/>
          <w:sz w:val="24"/>
          <w:szCs w:val="24"/>
        </w:rPr>
        <w:t>B</w:t>
      </w:r>
      <w:r w:rsidRPr="7754110F">
        <w:rPr>
          <w:rFonts w:ascii="Calibri" w:eastAsia="Calibri" w:hAnsi="Calibri" w:cs="Calibri"/>
          <w:color w:val="000000" w:themeColor="text1"/>
          <w:sz w:val="24"/>
          <w:szCs w:val="24"/>
        </w:rPr>
        <w:t>olsa</w:t>
      </w:r>
      <w:r w:rsidR="13DFA5AD" w:rsidRPr="7754110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Viva</w:t>
      </w:r>
      <w:r w:rsidRPr="7754110F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469B3114" w14:textId="7EFA84E6" w:rsidR="31D3BEF1" w:rsidRDefault="31D3BEF1" w:rsidP="7D4B158F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D4B158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As atividades serão realizadas nas dependências da escola e, sempre que possível, em espaços externos, seguindo o Plano de Atividades e o calendário escolar. A carga horária da Mestra ou do Mestre será de 20 (vinte) horas semanais e de até 6 (seis) horas diárias, sendo </w:t>
      </w:r>
      <w:r w:rsidR="08ABC743" w:rsidRPr="7D4B158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10 (dez) horas reservadas para a preparação das aulas e </w:t>
      </w:r>
      <w:r w:rsidRPr="7D4B158F">
        <w:rPr>
          <w:rFonts w:ascii="Calibri" w:eastAsia="Calibri" w:hAnsi="Calibri" w:cs="Calibri"/>
          <w:color w:val="000000" w:themeColor="text1"/>
          <w:sz w:val="24"/>
          <w:szCs w:val="24"/>
        </w:rPr>
        <w:t>1</w:t>
      </w:r>
      <w:r w:rsidR="13A5ACA4" w:rsidRPr="7D4B158F">
        <w:rPr>
          <w:rFonts w:ascii="Calibri" w:eastAsia="Calibri" w:hAnsi="Calibri" w:cs="Calibri"/>
          <w:color w:val="000000" w:themeColor="text1"/>
          <w:sz w:val="24"/>
          <w:szCs w:val="24"/>
        </w:rPr>
        <w:t>0</w:t>
      </w:r>
      <w:r w:rsidRPr="7D4B158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(dez) horas dedicadas à transmissão de conhecimento</w:t>
      </w:r>
      <w:r w:rsidR="5581C899" w:rsidRPr="7D4B158F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Pr="7D4B158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7549027C" w14:textId="2AFDB147" w:rsidR="31D3BEF1" w:rsidRDefault="31D3BEF1" w:rsidP="3EA3D100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EA3D100">
        <w:rPr>
          <w:rFonts w:ascii="Calibri" w:eastAsia="Calibri" w:hAnsi="Calibri" w:cs="Calibri"/>
          <w:color w:val="000000" w:themeColor="text1"/>
          <w:sz w:val="24"/>
          <w:szCs w:val="24"/>
        </w:rPr>
        <w:t>Medidas de monitoramento adotadas pela escola:</w:t>
      </w:r>
    </w:p>
    <w:p w14:paraId="5BAF6B46" w14:textId="78BEDF47" w:rsidR="31D3BEF1" w:rsidRDefault="31D3BEF1" w:rsidP="3EA3D100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EA3D10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1. Registro de Frequência e Atividades</w:t>
      </w:r>
      <w:r w:rsidRPr="3EA3D10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– Será mantido um controle sistemático da presença da(o) Mestra(e) e do cumprimento do planejamento pedagógico,</w:t>
      </w:r>
      <w:r w:rsidRPr="3EA3D10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3EA3D100">
        <w:rPr>
          <w:rFonts w:ascii="Calibri" w:eastAsia="Calibri" w:hAnsi="Calibri" w:cs="Calibri"/>
          <w:color w:val="000000" w:themeColor="text1"/>
          <w:sz w:val="24"/>
          <w:szCs w:val="24"/>
        </w:rPr>
        <w:t>por meio de listas de presença ou relatórios mensais;</w:t>
      </w:r>
    </w:p>
    <w:p w14:paraId="627CF205" w14:textId="67DF6596" w:rsidR="31D3BEF1" w:rsidRDefault="31D3BEF1" w:rsidP="7754110F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754110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2. Acompanhamento Pedagógico</w:t>
      </w:r>
      <w:r w:rsidRPr="7754110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– A coordenação escolar acompanhará as metodologias aplicadas, garantindo alinhamento com a proposta educativa e assegurando o impacto positivo no desenvolvimento dos(as) </w:t>
      </w:r>
      <w:r w:rsidR="3364F87B" w:rsidRPr="7754110F">
        <w:rPr>
          <w:rFonts w:ascii="Calibri" w:eastAsia="Calibri" w:hAnsi="Calibri" w:cs="Calibri"/>
          <w:color w:val="000000" w:themeColor="text1"/>
          <w:sz w:val="24"/>
          <w:szCs w:val="24"/>
        </w:rPr>
        <w:t>e</w:t>
      </w:r>
      <w:r w:rsidRPr="7754110F">
        <w:rPr>
          <w:rFonts w:ascii="Calibri" w:eastAsia="Calibri" w:hAnsi="Calibri" w:cs="Calibri"/>
          <w:color w:val="000000" w:themeColor="text1"/>
          <w:sz w:val="24"/>
          <w:szCs w:val="24"/>
        </w:rPr>
        <w:t>s</w:t>
      </w:r>
      <w:r w:rsidR="3364F87B" w:rsidRPr="7754110F">
        <w:rPr>
          <w:rFonts w:ascii="Calibri" w:eastAsia="Calibri" w:hAnsi="Calibri" w:cs="Calibri"/>
          <w:color w:val="000000" w:themeColor="text1"/>
          <w:sz w:val="24"/>
          <w:szCs w:val="24"/>
        </w:rPr>
        <w:t>tudantes</w:t>
      </w:r>
      <w:r w:rsidRPr="7754110F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5ED29FA2" w14:textId="4FFA21C0" w:rsidR="31D3BEF1" w:rsidRDefault="31D3BEF1" w:rsidP="3EA3D100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EA3D10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3. Avaliação Periódica</w:t>
      </w:r>
      <w:r w:rsidRPr="3EA3D10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– Serão realizadas reuniões de acompanhamento com a(o) Mestra(e) para avaliação dos resultados, identificação de desafios e ajustes necessários.</w:t>
      </w:r>
    </w:p>
    <w:p w14:paraId="6A03D8F5" w14:textId="0D5AA535" w:rsidR="31D3BEF1" w:rsidRDefault="31D3BEF1" w:rsidP="3EA3D100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EA3D100">
        <w:rPr>
          <w:rFonts w:ascii="Calibri" w:eastAsia="Calibri" w:hAnsi="Calibri" w:cs="Calibri"/>
          <w:color w:val="000000" w:themeColor="text1"/>
          <w:sz w:val="24"/>
          <w:szCs w:val="24"/>
        </w:rPr>
        <w:t>As partes reconhecem que esta parceria é essencial para a valorização e a transmissão dos conhecimentos e vivências das Culturas Tradicionais e Populares, contribuindo para a formação integral de crianças, adolescentes e jovens. Reafirmam, assim, o compromisso em proporcionar suporte e acompanhamento necessários para o êxito desta ação.</w:t>
      </w:r>
    </w:p>
    <w:p w14:paraId="62524B19" w14:textId="6B114ED7" w:rsidR="3EA3D100" w:rsidRDefault="3EA3D100" w:rsidP="3EA3D100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3FAF9D4" w14:textId="2E4664B7" w:rsidR="31D3BEF1" w:rsidRDefault="31D3BEF1" w:rsidP="3EA3D100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EA3D100">
        <w:rPr>
          <w:rFonts w:ascii="Calibri" w:eastAsia="Calibri" w:hAnsi="Calibri" w:cs="Calibri"/>
          <w:color w:val="000000" w:themeColor="text1"/>
          <w:sz w:val="24"/>
          <w:szCs w:val="24"/>
        </w:rPr>
        <w:t>As partes também estão cientes de que a falsidade desta declaração poderá acarretar penalidades legais.</w:t>
      </w:r>
    </w:p>
    <w:p w14:paraId="2C0C96EC" w14:textId="534CFC1D" w:rsidR="31D3BEF1" w:rsidRDefault="31D3BEF1" w:rsidP="3EA3D100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EA3D100">
        <w:rPr>
          <w:rFonts w:ascii="Calibri" w:eastAsia="Calibri" w:hAnsi="Calibri" w:cs="Calibri"/>
          <w:color w:val="000000" w:themeColor="text1"/>
          <w:sz w:val="24"/>
          <w:szCs w:val="24"/>
        </w:rPr>
        <w:t>Por ser verdade, firmamos a presente Declaração para os devidos fins.</w:t>
      </w:r>
      <w:r>
        <w:br/>
      </w:r>
    </w:p>
    <w:p w14:paraId="0939D549" w14:textId="01CA5E34" w:rsidR="31D3BEF1" w:rsidRDefault="31D3BEF1" w:rsidP="3EA3D100">
      <w:pPr>
        <w:spacing w:before="240" w:after="240"/>
        <w:jc w:val="righ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EA3D100">
        <w:rPr>
          <w:color w:val="000000" w:themeColor="text1"/>
          <w:lang w:val="en-US"/>
        </w:rPr>
        <w:t xml:space="preserve"> </w:t>
      </w:r>
      <w:r w:rsidRPr="3EA3D100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(Local e data) </w:t>
      </w:r>
      <w:bookmarkStart w:id="0" w:name="_Int_mvrNW7oJ"/>
      <w:proofErr w:type="gramStart"/>
      <w:r w:rsidRPr="3EA3D100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_____________________, ________/</w:t>
      </w:r>
      <w:bookmarkEnd w:id="0"/>
      <w:proofErr w:type="gramEnd"/>
      <w:r w:rsidRPr="3EA3D100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_______/ 202___.</w:t>
      </w:r>
    </w:p>
    <w:p w14:paraId="175BAE2A" w14:textId="250E4E67" w:rsidR="3EA3D100" w:rsidRDefault="3EA3D100" w:rsidP="3EA3D100">
      <w:pPr>
        <w:spacing w:before="240" w:after="240"/>
        <w:jc w:val="right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B225456" w14:textId="0E3AE81B" w:rsidR="31D3BEF1" w:rsidRDefault="31D3BEF1" w:rsidP="3EA3D100">
      <w:pPr>
        <w:spacing w:before="240" w:after="240"/>
        <w:rPr>
          <w:color w:val="000000" w:themeColor="text1"/>
        </w:rPr>
      </w:pPr>
      <w:r w:rsidRPr="3EA3D100">
        <w:rPr>
          <w:color w:val="000000" w:themeColor="text1"/>
        </w:rPr>
        <w:t>_________________________________________________________________________</w:t>
      </w:r>
    </w:p>
    <w:p w14:paraId="20CCFD5D" w14:textId="15644CC5" w:rsidR="31D3BEF1" w:rsidRDefault="31D3BEF1" w:rsidP="3EA3D100">
      <w:pPr>
        <w:spacing w:before="240" w:after="240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EA3D100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 xml:space="preserve">ASSINATURA DE FORMA ELETRÔNICA, DE PRÓPRIO PUNHO OU IMPRESSÃO DIGITAL DA(O) </w:t>
      </w:r>
      <w:r w:rsidRPr="3EA3D10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MESTRA(E)</w:t>
      </w:r>
    </w:p>
    <w:p w14:paraId="49CA4DDC" w14:textId="3353CAA9" w:rsidR="3EA3D100" w:rsidRDefault="3EA3D100" w:rsidP="3EA3D100">
      <w:pPr>
        <w:spacing w:before="240" w:after="240"/>
        <w:rPr>
          <w:color w:val="000000" w:themeColor="text1"/>
        </w:rPr>
      </w:pPr>
    </w:p>
    <w:p w14:paraId="2CAD3BE4" w14:textId="2A4E4203" w:rsidR="31D3BEF1" w:rsidRDefault="31D3BEF1" w:rsidP="3EA3D100">
      <w:pPr>
        <w:spacing w:before="240" w:after="240"/>
        <w:rPr>
          <w:color w:val="000000" w:themeColor="text1"/>
        </w:rPr>
      </w:pPr>
      <w:r w:rsidRPr="3EA3D100">
        <w:rPr>
          <w:color w:val="000000" w:themeColor="text1"/>
        </w:rPr>
        <w:t>_________________________________________________________________________</w:t>
      </w:r>
    </w:p>
    <w:p w14:paraId="3F14051C" w14:textId="3742C3D9" w:rsidR="31D3BEF1" w:rsidRDefault="31D3BEF1" w:rsidP="3EA3D100">
      <w:pPr>
        <w:spacing w:before="240" w:after="240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EA3D10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ASSINATURA DE FORMA ELETRÔNICA, DE PRÓPRIO PUNHO OU IMPRESSÃO DIGITAL DO </w:t>
      </w:r>
      <w:r w:rsidRPr="3EA3D10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RESPONSÁVEL PELO PONTO/PONTÃO DE CULTURA</w:t>
      </w:r>
    </w:p>
    <w:p w14:paraId="3E5555D4" w14:textId="1F76D242" w:rsidR="3EA3D100" w:rsidRDefault="3EA3D100" w:rsidP="3EA3D100">
      <w:pPr>
        <w:spacing w:before="240" w:after="240"/>
        <w:rPr>
          <w:color w:val="000000" w:themeColor="text1"/>
        </w:rPr>
      </w:pPr>
    </w:p>
    <w:p w14:paraId="0367E9B1" w14:textId="003B4CD1" w:rsidR="31D3BEF1" w:rsidRDefault="31D3BEF1" w:rsidP="3EA3D100">
      <w:pPr>
        <w:spacing w:before="240" w:after="240"/>
        <w:rPr>
          <w:color w:val="000000" w:themeColor="text1"/>
        </w:rPr>
      </w:pPr>
      <w:r w:rsidRPr="3EA3D100">
        <w:rPr>
          <w:color w:val="000000" w:themeColor="text1"/>
        </w:rPr>
        <w:t>_________________________________________________________________________</w:t>
      </w:r>
    </w:p>
    <w:p w14:paraId="1C95FD00" w14:textId="643EAA04" w:rsidR="31D3BEF1" w:rsidRDefault="31D3BEF1" w:rsidP="3EA3D100">
      <w:pPr>
        <w:spacing w:before="240" w:after="240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EA3D10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ASSINATURA DE FORMA ELETRÔNICA, DE PRÓPRIO PUNHO OU IMPRESSÃO DIGITAL DO(A) </w:t>
      </w:r>
      <w:r w:rsidRPr="3EA3D10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DIRETOR(A) DA ESCOLA</w:t>
      </w:r>
    </w:p>
    <w:p w14:paraId="53D16707" w14:textId="77FE84D6" w:rsidR="3EA3D100" w:rsidRDefault="3EA3D100" w:rsidP="3EA3D100">
      <w:pPr>
        <w:shd w:val="clear" w:color="auto" w:fill="FFFFFF" w:themeFill="background1"/>
        <w:spacing w:before="120" w:after="120" w:line="1" w:lineRule="atLeast"/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76299FB6" w14:textId="7B4CEE7E" w:rsidR="240335D1" w:rsidRDefault="240335D1" w:rsidP="3EA3D100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</w:p>
    <w:sectPr w:rsidR="240335D1">
      <w:headerReference w:type="default" r:id="rId7"/>
      <w:footerReference w:type="default" r:id="rId8"/>
      <w:pgSz w:w="11909" w:h="16834"/>
      <w:pgMar w:top="1440" w:right="1440" w:bottom="117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980B8" w14:textId="77777777" w:rsidR="00D21487" w:rsidRDefault="00D21487">
      <w:pPr>
        <w:spacing w:line="240" w:lineRule="auto"/>
      </w:pPr>
      <w:r>
        <w:separator/>
      </w:r>
    </w:p>
  </w:endnote>
  <w:endnote w:type="continuationSeparator" w:id="0">
    <w:p w14:paraId="6D64C627" w14:textId="77777777" w:rsidR="00D21487" w:rsidRDefault="00D214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F5127" w14:textId="60D8A9B4" w:rsidR="003A0EEF" w:rsidRDefault="00C96401">
    <w:r>
      <w:rPr>
        <w:noProof/>
      </w:rPr>
      <w:drawing>
        <wp:anchor distT="0" distB="0" distL="114300" distR="114300" simplePos="0" relativeHeight="251670528" behindDoc="0" locked="0" layoutInCell="1" allowOverlap="1" wp14:anchorId="72F345A4" wp14:editId="34734604">
          <wp:simplePos x="0" y="0"/>
          <wp:positionH relativeFrom="column">
            <wp:posOffset>-647700</wp:posOffset>
          </wp:positionH>
          <wp:positionV relativeFrom="paragraph">
            <wp:posOffset>2540</wp:posOffset>
          </wp:positionV>
          <wp:extent cx="1201567" cy="624078"/>
          <wp:effectExtent l="0" t="0" r="0" b="0"/>
          <wp:wrapNone/>
          <wp:docPr id="294994717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994717" name="Imagem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567" cy="624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3800">
      <w:rPr>
        <w:noProof/>
      </w:rPr>
      <w:drawing>
        <wp:anchor distT="114300" distB="114300" distL="114300" distR="114300" simplePos="0" relativeHeight="251662336" behindDoc="1" locked="0" layoutInCell="1" hidden="0" allowOverlap="1" wp14:anchorId="3F0F9E50" wp14:editId="47B083A8">
          <wp:simplePos x="0" y="0"/>
          <wp:positionH relativeFrom="column">
            <wp:posOffset>442595</wp:posOffset>
          </wp:positionH>
          <wp:positionV relativeFrom="paragraph">
            <wp:posOffset>56515</wp:posOffset>
          </wp:positionV>
          <wp:extent cx="2925675" cy="39009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25675" cy="390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03800">
      <w:rPr>
        <w:noProof/>
      </w:rPr>
      <w:drawing>
        <wp:anchor distT="0" distB="0" distL="114300" distR="114300" simplePos="0" relativeHeight="251664384" behindDoc="0" locked="0" layoutInCell="1" allowOverlap="1" wp14:anchorId="5EABD319" wp14:editId="50A4BA85">
          <wp:simplePos x="0" y="0"/>
          <wp:positionH relativeFrom="column">
            <wp:posOffset>3400425</wp:posOffset>
          </wp:positionH>
          <wp:positionV relativeFrom="paragraph">
            <wp:posOffset>47625</wp:posOffset>
          </wp:positionV>
          <wp:extent cx="723066" cy="509001"/>
          <wp:effectExtent l="0" t="0" r="0" b="0"/>
          <wp:wrapNone/>
          <wp:docPr id="2058414775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414775" name="Imagem 2" descr="Logotip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3800">
      <w:rPr>
        <w:noProof/>
      </w:rPr>
      <w:drawing>
        <wp:anchor distT="0" distB="0" distL="114300" distR="114300" simplePos="0" relativeHeight="251668480" behindDoc="0" locked="0" layoutInCell="1" allowOverlap="1" wp14:anchorId="5D2B8862" wp14:editId="0A1FC82A">
          <wp:simplePos x="0" y="0"/>
          <wp:positionH relativeFrom="column">
            <wp:posOffset>5057775</wp:posOffset>
          </wp:positionH>
          <wp:positionV relativeFrom="paragraph">
            <wp:posOffset>-56515</wp:posOffset>
          </wp:positionV>
          <wp:extent cx="1153265" cy="681903"/>
          <wp:effectExtent l="0" t="0" r="2540" b="0"/>
          <wp:wrapNone/>
          <wp:docPr id="1583064160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064160" name="Imagem 1" descr="Logotipo&#10;&#10;O conteúdo gerado por IA pode estar incorre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3800">
      <w:rPr>
        <w:noProof/>
      </w:rPr>
      <w:drawing>
        <wp:anchor distT="114300" distB="114300" distL="114300" distR="114300" simplePos="0" relativeHeight="251666432" behindDoc="1" locked="0" layoutInCell="1" hidden="0" allowOverlap="1" wp14:anchorId="4E99D398" wp14:editId="704CFE0E">
          <wp:simplePos x="0" y="0"/>
          <wp:positionH relativeFrom="column">
            <wp:posOffset>4152900</wp:posOffset>
          </wp:positionH>
          <wp:positionV relativeFrom="paragraph">
            <wp:posOffset>-114300</wp:posOffset>
          </wp:positionV>
          <wp:extent cx="882015" cy="739140"/>
          <wp:effectExtent l="0" t="0" r="0" b="0"/>
          <wp:wrapNone/>
          <wp:docPr id="1" name="image3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 descr="Fundo preto com letras brancas&#10;&#10;O conteúdo gerado por IA pode estar incorreto."/>
                  <pic:cNvPicPr preferRelativeResize="0"/>
                </pic:nvPicPr>
                <pic:blipFill rotWithShape="1">
                  <a:blip r:embed="rId5"/>
                  <a:srcRect l="64784" t="91487" r="20739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5CE65" w14:textId="77777777" w:rsidR="00D21487" w:rsidRDefault="00D21487">
      <w:pPr>
        <w:spacing w:line="240" w:lineRule="auto"/>
      </w:pPr>
      <w:r>
        <w:separator/>
      </w:r>
    </w:p>
  </w:footnote>
  <w:footnote w:type="continuationSeparator" w:id="0">
    <w:p w14:paraId="6757F64B" w14:textId="77777777" w:rsidR="00D21487" w:rsidRDefault="00D214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68659" w14:textId="190AE448" w:rsidR="003A0EEF" w:rsidRDefault="070A4625" w:rsidP="070A4625">
    <w:pPr>
      <w:tabs>
        <w:tab w:val="center" w:pos="4252"/>
        <w:tab w:val="right" w:pos="8504"/>
      </w:tabs>
      <w:spacing w:line="240" w:lineRule="auto"/>
      <w:ind w:hanging="360"/>
    </w:pPr>
    <w:r>
      <w:rPr>
        <w:noProof/>
      </w:rPr>
      <w:drawing>
        <wp:inline distT="0" distB="0" distL="0" distR="0" wp14:anchorId="439ACB5E" wp14:editId="62957966">
          <wp:extent cx="1181100" cy="847725"/>
          <wp:effectExtent l="0" t="0" r="0" b="0"/>
          <wp:docPr id="992416791" name="Imagem 9924167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94D5A5" w14:textId="77777777" w:rsidR="003A0EEF" w:rsidRDefault="003A0EEF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mvrNW7oJ" int2:invalidationBookmarkName="" int2:hashCode="cb8Cp+eO7e9XXo" int2:id="PXNFtPmH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68A4A"/>
    <w:multiLevelType w:val="hybridMultilevel"/>
    <w:tmpl w:val="8250B99A"/>
    <w:lvl w:ilvl="0" w:tplc="BD945ECC">
      <w:start w:val="2"/>
      <w:numFmt w:val="decimal"/>
      <w:lvlText w:val="%1."/>
      <w:lvlJc w:val="left"/>
      <w:pPr>
        <w:ind w:left="720" w:hanging="360"/>
      </w:pPr>
    </w:lvl>
    <w:lvl w:ilvl="1" w:tplc="16BCA860">
      <w:start w:val="1"/>
      <w:numFmt w:val="lowerLetter"/>
      <w:lvlText w:val="%2."/>
      <w:lvlJc w:val="left"/>
      <w:pPr>
        <w:ind w:left="1440" w:hanging="360"/>
      </w:pPr>
    </w:lvl>
    <w:lvl w:ilvl="2" w:tplc="1E18EAC6">
      <w:start w:val="1"/>
      <w:numFmt w:val="lowerRoman"/>
      <w:lvlText w:val="%3."/>
      <w:lvlJc w:val="right"/>
      <w:pPr>
        <w:ind w:left="2160" w:hanging="180"/>
      </w:pPr>
    </w:lvl>
    <w:lvl w:ilvl="3" w:tplc="67246174">
      <w:start w:val="1"/>
      <w:numFmt w:val="decimal"/>
      <w:lvlText w:val="%4."/>
      <w:lvlJc w:val="left"/>
      <w:pPr>
        <w:ind w:left="2880" w:hanging="360"/>
      </w:pPr>
    </w:lvl>
    <w:lvl w:ilvl="4" w:tplc="112C1E7C">
      <w:start w:val="1"/>
      <w:numFmt w:val="lowerLetter"/>
      <w:lvlText w:val="%5."/>
      <w:lvlJc w:val="left"/>
      <w:pPr>
        <w:ind w:left="3600" w:hanging="360"/>
      </w:pPr>
    </w:lvl>
    <w:lvl w:ilvl="5" w:tplc="CA92DD56">
      <w:start w:val="1"/>
      <w:numFmt w:val="lowerRoman"/>
      <w:lvlText w:val="%6."/>
      <w:lvlJc w:val="right"/>
      <w:pPr>
        <w:ind w:left="4320" w:hanging="180"/>
      </w:pPr>
    </w:lvl>
    <w:lvl w:ilvl="6" w:tplc="C988E1AC">
      <w:start w:val="1"/>
      <w:numFmt w:val="decimal"/>
      <w:lvlText w:val="%7."/>
      <w:lvlJc w:val="left"/>
      <w:pPr>
        <w:ind w:left="5040" w:hanging="360"/>
      </w:pPr>
    </w:lvl>
    <w:lvl w:ilvl="7" w:tplc="1870C964">
      <w:start w:val="1"/>
      <w:numFmt w:val="lowerLetter"/>
      <w:lvlText w:val="%8."/>
      <w:lvlJc w:val="left"/>
      <w:pPr>
        <w:ind w:left="5760" w:hanging="360"/>
      </w:pPr>
    </w:lvl>
    <w:lvl w:ilvl="8" w:tplc="AB5431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91157"/>
    <w:multiLevelType w:val="hybridMultilevel"/>
    <w:tmpl w:val="9F72832C"/>
    <w:lvl w:ilvl="0" w:tplc="936AC364">
      <w:start w:val="4"/>
      <w:numFmt w:val="decimal"/>
      <w:lvlText w:val="%1."/>
      <w:lvlJc w:val="left"/>
      <w:pPr>
        <w:ind w:left="720" w:hanging="360"/>
      </w:pPr>
    </w:lvl>
    <w:lvl w:ilvl="1" w:tplc="51384B88">
      <w:start w:val="1"/>
      <w:numFmt w:val="lowerLetter"/>
      <w:lvlText w:val="%2."/>
      <w:lvlJc w:val="left"/>
      <w:pPr>
        <w:ind w:left="1440" w:hanging="360"/>
      </w:pPr>
    </w:lvl>
    <w:lvl w:ilvl="2" w:tplc="0928B6F2">
      <w:start w:val="1"/>
      <w:numFmt w:val="lowerRoman"/>
      <w:lvlText w:val="%3."/>
      <w:lvlJc w:val="right"/>
      <w:pPr>
        <w:ind w:left="2160" w:hanging="180"/>
      </w:pPr>
    </w:lvl>
    <w:lvl w:ilvl="3" w:tplc="ECDAFABE">
      <w:start w:val="1"/>
      <w:numFmt w:val="decimal"/>
      <w:lvlText w:val="%4."/>
      <w:lvlJc w:val="left"/>
      <w:pPr>
        <w:ind w:left="2880" w:hanging="360"/>
      </w:pPr>
    </w:lvl>
    <w:lvl w:ilvl="4" w:tplc="DB74B34E">
      <w:start w:val="1"/>
      <w:numFmt w:val="lowerLetter"/>
      <w:lvlText w:val="%5."/>
      <w:lvlJc w:val="left"/>
      <w:pPr>
        <w:ind w:left="3600" w:hanging="360"/>
      </w:pPr>
    </w:lvl>
    <w:lvl w:ilvl="5" w:tplc="60DA0440">
      <w:start w:val="1"/>
      <w:numFmt w:val="lowerRoman"/>
      <w:lvlText w:val="%6."/>
      <w:lvlJc w:val="right"/>
      <w:pPr>
        <w:ind w:left="4320" w:hanging="180"/>
      </w:pPr>
    </w:lvl>
    <w:lvl w:ilvl="6" w:tplc="8C5E635A">
      <w:start w:val="1"/>
      <w:numFmt w:val="decimal"/>
      <w:lvlText w:val="%7."/>
      <w:lvlJc w:val="left"/>
      <w:pPr>
        <w:ind w:left="5040" w:hanging="360"/>
      </w:pPr>
    </w:lvl>
    <w:lvl w:ilvl="7" w:tplc="F886BB2A">
      <w:start w:val="1"/>
      <w:numFmt w:val="lowerLetter"/>
      <w:lvlText w:val="%8."/>
      <w:lvlJc w:val="left"/>
      <w:pPr>
        <w:ind w:left="5760" w:hanging="360"/>
      </w:pPr>
    </w:lvl>
    <w:lvl w:ilvl="8" w:tplc="B5004E1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FB8A2"/>
    <w:multiLevelType w:val="hybridMultilevel"/>
    <w:tmpl w:val="8CC0260E"/>
    <w:lvl w:ilvl="0" w:tplc="4204FEF6">
      <w:start w:val="1"/>
      <w:numFmt w:val="decimal"/>
      <w:lvlText w:val="%1."/>
      <w:lvlJc w:val="left"/>
      <w:pPr>
        <w:ind w:left="720" w:hanging="360"/>
      </w:pPr>
    </w:lvl>
    <w:lvl w:ilvl="1" w:tplc="BEB0004C">
      <w:start w:val="1"/>
      <w:numFmt w:val="lowerLetter"/>
      <w:lvlText w:val="%2."/>
      <w:lvlJc w:val="left"/>
      <w:pPr>
        <w:ind w:left="1440" w:hanging="360"/>
      </w:pPr>
    </w:lvl>
    <w:lvl w:ilvl="2" w:tplc="B584FB9C">
      <w:start w:val="1"/>
      <w:numFmt w:val="lowerRoman"/>
      <w:lvlText w:val="%3."/>
      <w:lvlJc w:val="right"/>
      <w:pPr>
        <w:ind w:left="2160" w:hanging="180"/>
      </w:pPr>
    </w:lvl>
    <w:lvl w:ilvl="3" w:tplc="3D50ABF6">
      <w:start w:val="1"/>
      <w:numFmt w:val="decimal"/>
      <w:lvlText w:val="%4."/>
      <w:lvlJc w:val="left"/>
      <w:pPr>
        <w:ind w:left="2880" w:hanging="360"/>
      </w:pPr>
    </w:lvl>
    <w:lvl w:ilvl="4" w:tplc="917837A6">
      <w:start w:val="1"/>
      <w:numFmt w:val="lowerLetter"/>
      <w:lvlText w:val="%5."/>
      <w:lvlJc w:val="left"/>
      <w:pPr>
        <w:ind w:left="3600" w:hanging="360"/>
      </w:pPr>
    </w:lvl>
    <w:lvl w:ilvl="5" w:tplc="6860BEDA">
      <w:start w:val="1"/>
      <w:numFmt w:val="lowerRoman"/>
      <w:lvlText w:val="%6."/>
      <w:lvlJc w:val="right"/>
      <w:pPr>
        <w:ind w:left="4320" w:hanging="180"/>
      </w:pPr>
    </w:lvl>
    <w:lvl w:ilvl="6" w:tplc="3B64D42A">
      <w:start w:val="1"/>
      <w:numFmt w:val="decimal"/>
      <w:lvlText w:val="%7."/>
      <w:lvlJc w:val="left"/>
      <w:pPr>
        <w:ind w:left="5040" w:hanging="360"/>
      </w:pPr>
    </w:lvl>
    <w:lvl w:ilvl="7" w:tplc="D0C24FB8">
      <w:start w:val="1"/>
      <w:numFmt w:val="lowerLetter"/>
      <w:lvlText w:val="%8."/>
      <w:lvlJc w:val="left"/>
      <w:pPr>
        <w:ind w:left="5760" w:hanging="360"/>
      </w:pPr>
    </w:lvl>
    <w:lvl w:ilvl="8" w:tplc="DA101FC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F3C75"/>
    <w:multiLevelType w:val="hybridMultilevel"/>
    <w:tmpl w:val="CABC40D8"/>
    <w:lvl w:ilvl="0" w:tplc="030C3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7AC1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BCA0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348A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4074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12A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1A7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547E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92C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34148"/>
    <w:multiLevelType w:val="hybridMultilevel"/>
    <w:tmpl w:val="0B5E6268"/>
    <w:lvl w:ilvl="0" w:tplc="B7C2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C24E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7A61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56AA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CCF9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3A10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64E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5EED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285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FB100"/>
    <w:multiLevelType w:val="hybridMultilevel"/>
    <w:tmpl w:val="2708B92E"/>
    <w:lvl w:ilvl="0" w:tplc="C3F40E16">
      <w:start w:val="3"/>
      <w:numFmt w:val="decimal"/>
      <w:lvlText w:val="%1."/>
      <w:lvlJc w:val="left"/>
      <w:pPr>
        <w:ind w:left="720" w:hanging="360"/>
      </w:pPr>
    </w:lvl>
    <w:lvl w:ilvl="1" w:tplc="D68E805A">
      <w:start w:val="1"/>
      <w:numFmt w:val="lowerLetter"/>
      <w:lvlText w:val="%2."/>
      <w:lvlJc w:val="left"/>
      <w:pPr>
        <w:ind w:left="1440" w:hanging="360"/>
      </w:pPr>
    </w:lvl>
    <w:lvl w:ilvl="2" w:tplc="74D200CE">
      <w:start w:val="1"/>
      <w:numFmt w:val="lowerRoman"/>
      <w:lvlText w:val="%3."/>
      <w:lvlJc w:val="right"/>
      <w:pPr>
        <w:ind w:left="2160" w:hanging="180"/>
      </w:pPr>
    </w:lvl>
    <w:lvl w:ilvl="3" w:tplc="5C74636E">
      <w:start w:val="1"/>
      <w:numFmt w:val="decimal"/>
      <w:lvlText w:val="%4."/>
      <w:lvlJc w:val="left"/>
      <w:pPr>
        <w:ind w:left="2880" w:hanging="360"/>
      </w:pPr>
    </w:lvl>
    <w:lvl w:ilvl="4" w:tplc="05EC7280">
      <w:start w:val="1"/>
      <w:numFmt w:val="lowerLetter"/>
      <w:lvlText w:val="%5."/>
      <w:lvlJc w:val="left"/>
      <w:pPr>
        <w:ind w:left="3600" w:hanging="360"/>
      </w:pPr>
    </w:lvl>
    <w:lvl w:ilvl="5" w:tplc="38184196">
      <w:start w:val="1"/>
      <w:numFmt w:val="lowerRoman"/>
      <w:lvlText w:val="%6."/>
      <w:lvlJc w:val="right"/>
      <w:pPr>
        <w:ind w:left="4320" w:hanging="180"/>
      </w:pPr>
    </w:lvl>
    <w:lvl w:ilvl="6" w:tplc="9938749C">
      <w:start w:val="1"/>
      <w:numFmt w:val="decimal"/>
      <w:lvlText w:val="%7."/>
      <w:lvlJc w:val="left"/>
      <w:pPr>
        <w:ind w:left="5040" w:hanging="360"/>
      </w:pPr>
    </w:lvl>
    <w:lvl w:ilvl="7" w:tplc="1E4C8A42">
      <w:start w:val="1"/>
      <w:numFmt w:val="lowerLetter"/>
      <w:lvlText w:val="%8."/>
      <w:lvlJc w:val="left"/>
      <w:pPr>
        <w:ind w:left="5760" w:hanging="360"/>
      </w:pPr>
    </w:lvl>
    <w:lvl w:ilvl="8" w:tplc="65FAC3B0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370935">
    <w:abstractNumId w:val="3"/>
  </w:num>
  <w:num w:numId="2" w16cid:durableId="196704729">
    <w:abstractNumId w:val="4"/>
  </w:num>
  <w:num w:numId="3" w16cid:durableId="947589330">
    <w:abstractNumId w:val="1"/>
  </w:num>
  <w:num w:numId="4" w16cid:durableId="75371364">
    <w:abstractNumId w:val="5"/>
  </w:num>
  <w:num w:numId="5" w16cid:durableId="1407654811">
    <w:abstractNumId w:val="0"/>
  </w:num>
  <w:num w:numId="6" w16cid:durableId="504442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EF"/>
    <w:rsid w:val="000B6860"/>
    <w:rsid w:val="00101C60"/>
    <w:rsid w:val="0018440C"/>
    <w:rsid w:val="003A0EEF"/>
    <w:rsid w:val="0053066C"/>
    <w:rsid w:val="006125C4"/>
    <w:rsid w:val="00958F3B"/>
    <w:rsid w:val="00998155"/>
    <w:rsid w:val="009B439C"/>
    <w:rsid w:val="00A07D95"/>
    <w:rsid w:val="00AE2B13"/>
    <w:rsid w:val="00C872E7"/>
    <w:rsid w:val="00C96401"/>
    <w:rsid w:val="00D21487"/>
    <w:rsid w:val="00D854FB"/>
    <w:rsid w:val="00E91709"/>
    <w:rsid w:val="00F03800"/>
    <w:rsid w:val="0140C1EC"/>
    <w:rsid w:val="01C54A55"/>
    <w:rsid w:val="01DB2874"/>
    <w:rsid w:val="026AEED1"/>
    <w:rsid w:val="026EC68A"/>
    <w:rsid w:val="028812B6"/>
    <w:rsid w:val="03832854"/>
    <w:rsid w:val="03D5A05B"/>
    <w:rsid w:val="047179FE"/>
    <w:rsid w:val="04B110B9"/>
    <w:rsid w:val="04CD3AF8"/>
    <w:rsid w:val="05052835"/>
    <w:rsid w:val="051464A2"/>
    <w:rsid w:val="052AB292"/>
    <w:rsid w:val="0543B19C"/>
    <w:rsid w:val="0574BBC8"/>
    <w:rsid w:val="05AB64DF"/>
    <w:rsid w:val="06329061"/>
    <w:rsid w:val="068D6F1D"/>
    <w:rsid w:val="06BC9BC5"/>
    <w:rsid w:val="06C10394"/>
    <w:rsid w:val="06F2A675"/>
    <w:rsid w:val="070A4625"/>
    <w:rsid w:val="077227E6"/>
    <w:rsid w:val="07C3C020"/>
    <w:rsid w:val="08ABC743"/>
    <w:rsid w:val="08ECF4F5"/>
    <w:rsid w:val="0911A4DA"/>
    <w:rsid w:val="09758895"/>
    <w:rsid w:val="097E04CD"/>
    <w:rsid w:val="0A0283C3"/>
    <w:rsid w:val="0A3259A5"/>
    <w:rsid w:val="0A461D26"/>
    <w:rsid w:val="0A91B5F9"/>
    <w:rsid w:val="0AAC1A2A"/>
    <w:rsid w:val="0C5297E3"/>
    <w:rsid w:val="0CAE71CB"/>
    <w:rsid w:val="0CAFAFCE"/>
    <w:rsid w:val="0CDFE075"/>
    <w:rsid w:val="0DCEA03A"/>
    <w:rsid w:val="0E469D03"/>
    <w:rsid w:val="0F6F04C0"/>
    <w:rsid w:val="10405414"/>
    <w:rsid w:val="10944590"/>
    <w:rsid w:val="10DEC52A"/>
    <w:rsid w:val="11518576"/>
    <w:rsid w:val="11641ED8"/>
    <w:rsid w:val="11A8E874"/>
    <w:rsid w:val="11D24E24"/>
    <w:rsid w:val="11DAF19B"/>
    <w:rsid w:val="11E81FEF"/>
    <w:rsid w:val="12797151"/>
    <w:rsid w:val="128B0B17"/>
    <w:rsid w:val="138E8E88"/>
    <w:rsid w:val="13A5ACA4"/>
    <w:rsid w:val="13DFA5AD"/>
    <w:rsid w:val="14E1E6CA"/>
    <w:rsid w:val="156BD00B"/>
    <w:rsid w:val="16938C77"/>
    <w:rsid w:val="16998764"/>
    <w:rsid w:val="16C750FC"/>
    <w:rsid w:val="1750F5F2"/>
    <w:rsid w:val="17E4DA3D"/>
    <w:rsid w:val="18011421"/>
    <w:rsid w:val="18097E06"/>
    <w:rsid w:val="1908FA23"/>
    <w:rsid w:val="1917C2CD"/>
    <w:rsid w:val="1981D437"/>
    <w:rsid w:val="19B0BC92"/>
    <w:rsid w:val="19BE1FCB"/>
    <w:rsid w:val="19FBC8ED"/>
    <w:rsid w:val="1A2DA517"/>
    <w:rsid w:val="1AB6E3C7"/>
    <w:rsid w:val="1B62F4AF"/>
    <w:rsid w:val="1C6A7323"/>
    <w:rsid w:val="1D0AFA2E"/>
    <w:rsid w:val="1EB14541"/>
    <w:rsid w:val="1F40B136"/>
    <w:rsid w:val="200576F1"/>
    <w:rsid w:val="21635BD6"/>
    <w:rsid w:val="219334BD"/>
    <w:rsid w:val="224E5BA1"/>
    <w:rsid w:val="226A32BE"/>
    <w:rsid w:val="2279A084"/>
    <w:rsid w:val="22A107CF"/>
    <w:rsid w:val="2322EA54"/>
    <w:rsid w:val="233F089E"/>
    <w:rsid w:val="23785423"/>
    <w:rsid w:val="23FF07DB"/>
    <w:rsid w:val="240335D1"/>
    <w:rsid w:val="241F228F"/>
    <w:rsid w:val="2425E204"/>
    <w:rsid w:val="25E84A33"/>
    <w:rsid w:val="26928855"/>
    <w:rsid w:val="26DF663E"/>
    <w:rsid w:val="270666C4"/>
    <w:rsid w:val="276EF6CA"/>
    <w:rsid w:val="277E4E0D"/>
    <w:rsid w:val="279A51BA"/>
    <w:rsid w:val="290934A5"/>
    <w:rsid w:val="2918ED3B"/>
    <w:rsid w:val="291C9216"/>
    <w:rsid w:val="29351BCB"/>
    <w:rsid w:val="2991BC34"/>
    <w:rsid w:val="29D86B54"/>
    <w:rsid w:val="29F5AF27"/>
    <w:rsid w:val="2A8B0172"/>
    <w:rsid w:val="2AD1205A"/>
    <w:rsid w:val="2B305711"/>
    <w:rsid w:val="2B6AE0AD"/>
    <w:rsid w:val="2B8FFDD4"/>
    <w:rsid w:val="2BCC805D"/>
    <w:rsid w:val="2C169DEC"/>
    <w:rsid w:val="2C2AB44C"/>
    <w:rsid w:val="2CEAE262"/>
    <w:rsid w:val="2E35B953"/>
    <w:rsid w:val="2F0EEF61"/>
    <w:rsid w:val="2F9844D3"/>
    <w:rsid w:val="2FB63EB1"/>
    <w:rsid w:val="302935EA"/>
    <w:rsid w:val="3082DD7A"/>
    <w:rsid w:val="309CD4E3"/>
    <w:rsid w:val="30BC3CF8"/>
    <w:rsid w:val="30E917F1"/>
    <w:rsid w:val="313FA319"/>
    <w:rsid w:val="31D3BEF1"/>
    <w:rsid w:val="3293C325"/>
    <w:rsid w:val="330D0824"/>
    <w:rsid w:val="3364F87B"/>
    <w:rsid w:val="33FE65FF"/>
    <w:rsid w:val="34C577AC"/>
    <w:rsid w:val="3610C9DF"/>
    <w:rsid w:val="36C7189D"/>
    <w:rsid w:val="37F80AC8"/>
    <w:rsid w:val="3897F18F"/>
    <w:rsid w:val="3928322D"/>
    <w:rsid w:val="3A6179ED"/>
    <w:rsid w:val="3A671603"/>
    <w:rsid w:val="3A7E9045"/>
    <w:rsid w:val="3B339879"/>
    <w:rsid w:val="3B7B471F"/>
    <w:rsid w:val="3C02467F"/>
    <w:rsid w:val="3C2DDB61"/>
    <w:rsid w:val="3C754C13"/>
    <w:rsid w:val="3CE0C5AC"/>
    <w:rsid w:val="3CEC12F1"/>
    <w:rsid w:val="3DAB383F"/>
    <w:rsid w:val="3E16DC98"/>
    <w:rsid w:val="3EA3D100"/>
    <w:rsid w:val="40BE1D1E"/>
    <w:rsid w:val="41224F29"/>
    <w:rsid w:val="416F8022"/>
    <w:rsid w:val="41DCE88A"/>
    <w:rsid w:val="4216FA2A"/>
    <w:rsid w:val="42686124"/>
    <w:rsid w:val="42CF94B6"/>
    <w:rsid w:val="43C4982F"/>
    <w:rsid w:val="43E05C43"/>
    <w:rsid w:val="43E2C7C8"/>
    <w:rsid w:val="44E81120"/>
    <w:rsid w:val="4550311B"/>
    <w:rsid w:val="45AC1A92"/>
    <w:rsid w:val="45D63F85"/>
    <w:rsid w:val="46D179A9"/>
    <w:rsid w:val="4716F1CC"/>
    <w:rsid w:val="4760A92F"/>
    <w:rsid w:val="47957008"/>
    <w:rsid w:val="48071288"/>
    <w:rsid w:val="484DAD55"/>
    <w:rsid w:val="4852C67C"/>
    <w:rsid w:val="487E5CEA"/>
    <w:rsid w:val="494480D3"/>
    <w:rsid w:val="4986C1AB"/>
    <w:rsid w:val="49B4A68D"/>
    <w:rsid w:val="49C8EBB7"/>
    <w:rsid w:val="4A53CBD0"/>
    <w:rsid w:val="4A9C9BAB"/>
    <w:rsid w:val="4AA10964"/>
    <w:rsid w:val="4AA60F95"/>
    <w:rsid w:val="4AC927AE"/>
    <w:rsid w:val="4B1B2366"/>
    <w:rsid w:val="4B4FFB4B"/>
    <w:rsid w:val="4B50434B"/>
    <w:rsid w:val="4B931611"/>
    <w:rsid w:val="4BE88C82"/>
    <w:rsid w:val="4C166457"/>
    <w:rsid w:val="4C74930A"/>
    <w:rsid w:val="4CC1654B"/>
    <w:rsid w:val="4CDAC556"/>
    <w:rsid w:val="4D709FE8"/>
    <w:rsid w:val="4DD7BC3D"/>
    <w:rsid w:val="4E575F9B"/>
    <w:rsid w:val="4E6E3D87"/>
    <w:rsid w:val="4EB4A184"/>
    <w:rsid w:val="4EEAB870"/>
    <w:rsid w:val="4F7A540F"/>
    <w:rsid w:val="5005F3E6"/>
    <w:rsid w:val="50ABC057"/>
    <w:rsid w:val="511EFF8E"/>
    <w:rsid w:val="51367B4D"/>
    <w:rsid w:val="514E2D65"/>
    <w:rsid w:val="51F809F9"/>
    <w:rsid w:val="521CD44F"/>
    <w:rsid w:val="527762A4"/>
    <w:rsid w:val="52A31CFD"/>
    <w:rsid w:val="536D9B3E"/>
    <w:rsid w:val="53EF4083"/>
    <w:rsid w:val="541FEE13"/>
    <w:rsid w:val="544678E6"/>
    <w:rsid w:val="55606BF2"/>
    <w:rsid w:val="5581C899"/>
    <w:rsid w:val="56563466"/>
    <w:rsid w:val="568BA412"/>
    <w:rsid w:val="56C1F393"/>
    <w:rsid w:val="5764C681"/>
    <w:rsid w:val="5824F7F3"/>
    <w:rsid w:val="58CFE0AC"/>
    <w:rsid w:val="58D82056"/>
    <w:rsid w:val="596DAB62"/>
    <w:rsid w:val="59D8FA74"/>
    <w:rsid w:val="59F38947"/>
    <w:rsid w:val="5A3526D6"/>
    <w:rsid w:val="5B07074E"/>
    <w:rsid w:val="5B2FFEDB"/>
    <w:rsid w:val="5B32C811"/>
    <w:rsid w:val="5B64273E"/>
    <w:rsid w:val="5CF1C122"/>
    <w:rsid w:val="5D46C45B"/>
    <w:rsid w:val="5E46040D"/>
    <w:rsid w:val="5EB326E0"/>
    <w:rsid w:val="5F45DB8D"/>
    <w:rsid w:val="5F61D0D2"/>
    <w:rsid w:val="5F6DC874"/>
    <w:rsid w:val="6095B834"/>
    <w:rsid w:val="60D50A84"/>
    <w:rsid w:val="6121DC7A"/>
    <w:rsid w:val="617097C4"/>
    <w:rsid w:val="61ED769B"/>
    <w:rsid w:val="62085395"/>
    <w:rsid w:val="6242B6D3"/>
    <w:rsid w:val="633C5A60"/>
    <w:rsid w:val="63CC6A9D"/>
    <w:rsid w:val="63FCAA37"/>
    <w:rsid w:val="641CE392"/>
    <w:rsid w:val="643D2858"/>
    <w:rsid w:val="644046DD"/>
    <w:rsid w:val="6493083D"/>
    <w:rsid w:val="64F3CACB"/>
    <w:rsid w:val="65040D8B"/>
    <w:rsid w:val="65705896"/>
    <w:rsid w:val="66289B96"/>
    <w:rsid w:val="6662725A"/>
    <w:rsid w:val="670A3CDF"/>
    <w:rsid w:val="689388AF"/>
    <w:rsid w:val="68A9AC6B"/>
    <w:rsid w:val="68CFD730"/>
    <w:rsid w:val="69725DF3"/>
    <w:rsid w:val="6AAED656"/>
    <w:rsid w:val="6B86E403"/>
    <w:rsid w:val="6BEEFFE4"/>
    <w:rsid w:val="6C808ABE"/>
    <w:rsid w:val="6CC2078B"/>
    <w:rsid w:val="6CC92F8A"/>
    <w:rsid w:val="6CCD1A32"/>
    <w:rsid w:val="6D05147B"/>
    <w:rsid w:val="6D066D81"/>
    <w:rsid w:val="6D34D53A"/>
    <w:rsid w:val="6D503709"/>
    <w:rsid w:val="6D853627"/>
    <w:rsid w:val="706F0D57"/>
    <w:rsid w:val="708716BE"/>
    <w:rsid w:val="70FF665F"/>
    <w:rsid w:val="71B025E1"/>
    <w:rsid w:val="734EA785"/>
    <w:rsid w:val="73CA807E"/>
    <w:rsid w:val="744167FA"/>
    <w:rsid w:val="74D86C9A"/>
    <w:rsid w:val="751E18B8"/>
    <w:rsid w:val="75FEF9F5"/>
    <w:rsid w:val="7649625A"/>
    <w:rsid w:val="766E9A08"/>
    <w:rsid w:val="76AF4D71"/>
    <w:rsid w:val="76EF2070"/>
    <w:rsid w:val="7711EFA6"/>
    <w:rsid w:val="77398583"/>
    <w:rsid w:val="7754110F"/>
    <w:rsid w:val="78DB4A9F"/>
    <w:rsid w:val="79854CBE"/>
    <w:rsid w:val="79AD66FE"/>
    <w:rsid w:val="7A96FD7C"/>
    <w:rsid w:val="7A9EA473"/>
    <w:rsid w:val="7BC16DC6"/>
    <w:rsid w:val="7C1DEAA6"/>
    <w:rsid w:val="7C2138EE"/>
    <w:rsid w:val="7CE048E2"/>
    <w:rsid w:val="7D4B158F"/>
    <w:rsid w:val="7D64F02F"/>
    <w:rsid w:val="7DC9F14F"/>
    <w:rsid w:val="7E109A68"/>
    <w:rsid w:val="7E3F4214"/>
    <w:rsid w:val="7F5FDB2D"/>
    <w:rsid w:val="7F87F1B8"/>
    <w:rsid w:val="7FB2225F"/>
    <w:rsid w:val="7FEB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C504A"/>
  <w15:docId w15:val="{24E0F207-E9FE-44A9-BDB6-5056F83C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Normal1">
    <w:name w:val="Normal1"/>
    <w:basedOn w:val="Normal"/>
    <w:uiPriority w:val="1"/>
    <w:qFormat/>
    <w:rsid w:val="00958F3B"/>
    <w:pPr>
      <w:spacing w:line="1" w:lineRule="atLeast"/>
      <w:ind w:left="-1"/>
      <w:outlineLvl w:val="0"/>
    </w:pPr>
    <w:rPr>
      <w:rFonts w:ascii="Times New Roman" w:eastAsia="Times New Roman" w:hAnsi="Times New Roman" w:cs="Times New Roman"/>
      <w:lang w:eastAsia="ar-SA"/>
    </w:rPr>
  </w:style>
  <w:style w:type="paragraph" w:styleId="PargrafodaLista">
    <w:name w:val="List Paragraph"/>
    <w:basedOn w:val="Normal"/>
    <w:uiPriority w:val="34"/>
    <w:qFormat/>
    <w:rsid w:val="240335D1"/>
    <w:pPr>
      <w:ind w:left="720"/>
      <w:contextualSpacing/>
    </w:pPr>
  </w:style>
  <w:style w:type="paragraph" w:styleId="Reviso">
    <w:name w:val="Revision"/>
    <w:hidden/>
    <w:uiPriority w:val="99"/>
    <w:semiHidden/>
    <w:rsid w:val="00101C60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0380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3800"/>
  </w:style>
  <w:style w:type="paragraph" w:styleId="Rodap">
    <w:name w:val="footer"/>
    <w:basedOn w:val="Normal"/>
    <w:link w:val="RodapChar"/>
    <w:uiPriority w:val="99"/>
    <w:unhideWhenUsed/>
    <w:rsid w:val="00F0380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3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690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 Leite da Silveira</cp:lastModifiedBy>
  <cp:revision>28</cp:revision>
  <dcterms:created xsi:type="dcterms:W3CDTF">2025-02-20T13:17:00Z</dcterms:created>
  <dcterms:modified xsi:type="dcterms:W3CDTF">2025-09-10T17:41:00Z</dcterms:modified>
</cp:coreProperties>
</file>