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0A512" w14:textId="77777777" w:rsidR="007D4278" w:rsidRPr="009D25F0" w:rsidRDefault="00FB3D14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9D25F0">
        <w:rPr>
          <w:rFonts w:ascii="Calibri" w:hAnsi="Calibri" w:cs="Calibri"/>
          <w:noProof/>
          <w:sz w:val="24"/>
          <w:szCs w:val="24"/>
        </w:rPr>
        <w:drawing>
          <wp:anchor distT="0" distB="0" distL="114935" distR="114935" simplePos="0" relativeHeight="251658240" behindDoc="0" locked="0" layoutInCell="1" hidden="0" allowOverlap="1" wp14:anchorId="2E1BD873" wp14:editId="7D4B8DB0">
            <wp:simplePos x="0" y="0"/>
            <wp:positionH relativeFrom="column">
              <wp:posOffset>2393950</wp:posOffset>
            </wp:positionH>
            <wp:positionV relativeFrom="paragraph">
              <wp:posOffset>-188586</wp:posOffset>
            </wp:positionV>
            <wp:extent cx="798195" cy="850900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096865" w14:textId="77777777" w:rsidR="007D4278" w:rsidRPr="009D25F0" w:rsidRDefault="007D4278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4BF6E81F" w14:textId="77777777" w:rsidR="007D4278" w:rsidRPr="009D25F0" w:rsidRDefault="007D4278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5A33C9A6" w14:textId="77777777" w:rsidR="007D4278" w:rsidRPr="009D25F0" w:rsidRDefault="007D4278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0FCBBDB9" w14:textId="77777777" w:rsidR="007D4278" w:rsidRPr="009D25F0" w:rsidRDefault="00FB3D14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9D25F0">
        <w:rPr>
          <w:rFonts w:ascii="Calibri" w:eastAsia="Calibri" w:hAnsi="Calibri" w:cs="Calibri"/>
          <w:b/>
          <w:smallCaps/>
          <w:sz w:val="24"/>
          <w:szCs w:val="24"/>
        </w:rPr>
        <w:t>MINISTÉRIO DA CULTURA</w:t>
      </w:r>
    </w:p>
    <w:p w14:paraId="163A2293" w14:textId="77777777" w:rsidR="007D4278" w:rsidRPr="009D25F0" w:rsidRDefault="00FB3D14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9D25F0">
        <w:rPr>
          <w:rFonts w:ascii="Calibri" w:eastAsia="Calibri" w:hAnsi="Calibri" w:cs="Calibri"/>
          <w:b/>
          <w:smallCaps/>
          <w:sz w:val="24"/>
          <w:szCs w:val="24"/>
        </w:rPr>
        <w:t>SECRETARIA DE CIDADANIA E DIVERSIDADE CULTURAL</w:t>
      </w:r>
    </w:p>
    <w:p w14:paraId="4F4D1600" w14:textId="77777777" w:rsidR="007D4278" w:rsidRPr="009D25F0" w:rsidRDefault="007D4278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5B51EB78" w14:textId="194BCD6C" w:rsidR="007D4278" w:rsidRPr="009D25F0" w:rsidRDefault="00FB3D14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9D25F0">
        <w:rPr>
          <w:rFonts w:ascii="Calibri" w:eastAsia="Calibri" w:hAnsi="Calibri" w:cs="Calibri"/>
          <w:b/>
          <w:sz w:val="24"/>
          <w:szCs w:val="24"/>
        </w:rPr>
        <w:t xml:space="preserve">EDITAL DE SELEÇÃO PÚBLICA SCDC/MINC N.º </w:t>
      </w:r>
      <w:r w:rsidR="00D12DC5">
        <w:rPr>
          <w:rFonts w:ascii="Calibri" w:eastAsia="Calibri" w:hAnsi="Calibri" w:cs="Calibri"/>
          <w:b/>
          <w:sz w:val="24"/>
          <w:szCs w:val="24"/>
        </w:rPr>
        <w:t>10</w:t>
      </w:r>
      <w:r w:rsidRPr="009D25F0">
        <w:rPr>
          <w:rFonts w:ascii="Calibri" w:eastAsia="Calibri" w:hAnsi="Calibri" w:cs="Calibri"/>
          <w:b/>
          <w:sz w:val="24"/>
          <w:szCs w:val="24"/>
        </w:rPr>
        <w:t>, DE 25 DE OUTUBRO DE 2023</w:t>
      </w:r>
    </w:p>
    <w:p w14:paraId="70C342E4" w14:textId="77777777" w:rsidR="007D4278" w:rsidRPr="009D25F0" w:rsidRDefault="00FB3D14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 w:rsidRPr="009D25F0">
        <w:rPr>
          <w:rFonts w:ascii="Calibri" w:eastAsia="Calibri" w:hAnsi="Calibri" w:cs="Calibri"/>
          <w:b/>
          <w:sz w:val="24"/>
          <w:szCs w:val="24"/>
          <w:highlight w:val="white"/>
        </w:rPr>
        <w:t>EDITAL DE PREMIAÇÃO – CONSTRUÇÃO NACIONAL DA CULTURA HIP-HOP 2023</w:t>
      </w:r>
    </w:p>
    <w:p w14:paraId="0DEA1F0A" w14:textId="77777777" w:rsidR="007D4278" w:rsidRPr="009D25F0" w:rsidRDefault="00FB3D14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 w:rsidRPr="009D25F0">
        <w:rPr>
          <w:rFonts w:ascii="Calibri" w:eastAsia="Calibri" w:hAnsi="Calibri" w:cs="Calibri"/>
          <w:b/>
          <w:sz w:val="24"/>
          <w:szCs w:val="24"/>
          <w:highlight w:val="white"/>
        </w:rPr>
        <w:t>A POLÍTICA DE BASE COMUNITÁRIA RECONSTRUINDO O BRASIL</w:t>
      </w:r>
    </w:p>
    <w:p w14:paraId="69B57FFF" w14:textId="77777777" w:rsidR="007D4278" w:rsidRPr="009D25F0" w:rsidRDefault="007D4278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2FC50C5" w14:textId="77777777" w:rsidR="007D4278" w:rsidRPr="009D25F0" w:rsidRDefault="007D4278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54B38E6D" w14:textId="77777777" w:rsidR="007D4278" w:rsidRPr="009D25F0" w:rsidRDefault="00FB3D14">
      <w:pPr>
        <w:tabs>
          <w:tab w:val="left" w:pos="567"/>
        </w:tabs>
        <w:spacing w:after="120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9D25F0">
        <w:rPr>
          <w:rFonts w:ascii="Calibri" w:eastAsia="Calibri" w:hAnsi="Calibri" w:cs="Calibri"/>
          <w:b/>
          <w:sz w:val="24"/>
          <w:szCs w:val="24"/>
        </w:rPr>
        <w:t>ANEXO 3</w:t>
      </w:r>
    </w:p>
    <w:p w14:paraId="076BC4FE" w14:textId="77777777" w:rsidR="007D4278" w:rsidRPr="009D25F0" w:rsidRDefault="00FB3D14">
      <w:pPr>
        <w:shd w:val="clear" w:color="auto" w:fill="FFFFFF"/>
        <w:tabs>
          <w:tab w:val="left" w:pos="567"/>
        </w:tabs>
        <w:spacing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9D25F0">
        <w:rPr>
          <w:rFonts w:ascii="Calibri" w:eastAsia="Calibri" w:hAnsi="Calibri" w:cs="Calibri"/>
          <w:b/>
          <w:smallCaps/>
          <w:sz w:val="24"/>
          <w:szCs w:val="24"/>
        </w:rPr>
        <w:t>CARTA DE AUTORIZAÇÃO DO GRUPO/COLETIVO/CREW</w:t>
      </w:r>
    </w:p>
    <w:p w14:paraId="4C70EC23" w14:textId="77777777" w:rsidR="007D4278" w:rsidRPr="009D25F0" w:rsidRDefault="007D4278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231FC678" w14:textId="77777777" w:rsidR="007D4278" w:rsidRPr="009D25F0" w:rsidRDefault="00FB3D14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9D25F0">
        <w:rPr>
          <w:rFonts w:ascii="Calibri" w:eastAsia="Calibri" w:hAnsi="Calibri" w:cs="Calibri"/>
          <w:sz w:val="24"/>
          <w:szCs w:val="24"/>
        </w:rPr>
        <w:t xml:space="preserve">Nós, membros do Grupo/Coletivo/Crew _______________________________ </w:t>
      </w:r>
      <w:r w:rsidRPr="009D25F0">
        <w:rPr>
          <w:rFonts w:ascii="Calibri" w:eastAsia="Calibri" w:hAnsi="Calibri" w:cs="Calibri"/>
          <w:color w:val="FF0000"/>
          <w:sz w:val="24"/>
          <w:szCs w:val="24"/>
        </w:rPr>
        <w:t>(nome do Grupo/Coletivo/Crew)</w:t>
      </w:r>
      <w:r w:rsidRPr="009D25F0">
        <w:rPr>
          <w:rFonts w:ascii="Calibri" w:eastAsia="Calibri" w:hAnsi="Calibri" w:cs="Calibri"/>
          <w:sz w:val="24"/>
          <w:szCs w:val="24"/>
        </w:rPr>
        <w:t xml:space="preserve">, declaramos que, em reunião realizada em ___ de ___________ de _____ </w:t>
      </w:r>
      <w:r w:rsidRPr="009D25F0"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 w:rsidRPr="009D25F0">
        <w:rPr>
          <w:rFonts w:ascii="Calibri" w:eastAsia="Calibri" w:hAnsi="Calibri" w:cs="Calibri"/>
          <w:sz w:val="24"/>
          <w:szCs w:val="24"/>
        </w:rPr>
        <w:t xml:space="preserve">, fica decidido apresentar a inscrição na Categoria ______________________________ </w:t>
      </w:r>
      <w:r w:rsidRPr="009D25F0">
        <w:rPr>
          <w:rFonts w:ascii="Calibri" w:eastAsia="Calibri" w:hAnsi="Calibri" w:cs="Calibri"/>
          <w:color w:val="FF0000"/>
          <w:sz w:val="24"/>
          <w:szCs w:val="24"/>
        </w:rPr>
        <w:t>(nome da categoria)</w:t>
      </w:r>
      <w:r w:rsidRPr="009D25F0">
        <w:rPr>
          <w:rFonts w:ascii="Calibri" w:eastAsia="Calibri" w:hAnsi="Calibri" w:cs="Calibri"/>
          <w:sz w:val="24"/>
          <w:szCs w:val="24"/>
        </w:rPr>
        <w:t xml:space="preserve"> do Edital de Premiação - Construção Nacional da Cultura Hip-Hop 2023, para reconhecimento, valorização e fortalecimento da Cultura Hip-Hop.</w:t>
      </w:r>
    </w:p>
    <w:p w14:paraId="150DB593" w14:textId="77777777" w:rsidR="007D4278" w:rsidRPr="009D25F0" w:rsidRDefault="00FB3D14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9D25F0"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 w:rsidRPr="009D25F0"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Grupo/Coletivo/Crew), </w:t>
      </w:r>
      <w:r w:rsidRPr="009D25F0"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 w:rsidRPr="009D25F0">
        <w:rPr>
          <w:rFonts w:ascii="Calibri" w:eastAsia="Calibri" w:hAnsi="Calibri" w:cs="Calibri"/>
          <w:color w:val="FF0000"/>
          <w:sz w:val="24"/>
          <w:szCs w:val="24"/>
        </w:rPr>
        <w:t>(nº do RG)</w:t>
      </w:r>
      <w:r w:rsidRPr="009D25F0">
        <w:rPr>
          <w:rFonts w:ascii="Calibri" w:eastAsia="Calibri" w:hAnsi="Calibri" w:cs="Calibri"/>
          <w:sz w:val="24"/>
          <w:szCs w:val="24"/>
        </w:rPr>
        <w:t xml:space="preserve"> e CPF n° ___________ </w:t>
      </w:r>
      <w:r w:rsidRPr="009D25F0"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 w:rsidRPr="009D25F0">
        <w:rPr>
          <w:rFonts w:ascii="Calibri" w:eastAsia="Calibri" w:hAnsi="Calibri" w:cs="Calibri"/>
          <w:sz w:val="24"/>
          <w:szCs w:val="24"/>
        </w:rPr>
        <w:t>, como representante e responsável por este Grupo/Coletivo/Crew e pela inscrição da candidatura mencionada.</w:t>
      </w:r>
    </w:p>
    <w:p w14:paraId="49FB82EC" w14:textId="77777777" w:rsidR="007D4278" w:rsidRPr="009D25F0" w:rsidRDefault="00FB3D14">
      <w:p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9D25F0">
        <w:rPr>
          <w:rFonts w:ascii="Calibri" w:eastAsia="Calibri" w:hAnsi="Calibri" w:cs="Calibri"/>
          <w:sz w:val="24"/>
          <w:szCs w:val="24"/>
        </w:rPr>
        <w:t xml:space="preserve">Assim </w:t>
      </w:r>
      <w:r w:rsidRPr="009D25F0">
        <w:rPr>
          <w:rFonts w:ascii="Calibri" w:eastAsia="Calibri" w:hAnsi="Calibri" w:cs="Calibri"/>
          <w:b/>
          <w:sz w:val="24"/>
          <w:szCs w:val="24"/>
        </w:rPr>
        <w:t>AUTORIZAMOS</w:t>
      </w:r>
      <w:r w:rsidRPr="009D25F0">
        <w:rPr>
          <w:rFonts w:ascii="Calibri" w:eastAsia="Calibri" w:hAnsi="Calibri" w:cs="Calibri"/>
          <w:sz w:val="24"/>
          <w:szCs w:val="24"/>
        </w:rPr>
        <w:t>:</w:t>
      </w:r>
    </w:p>
    <w:p w14:paraId="50DA6C41" w14:textId="77777777" w:rsidR="007D4278" w:rsidRPr="009D25F0" w:rsidRDefault="00FB3D14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9D25F0">
        <w:rPr>
          <w:rFonts w:ascii="Calibri" w:eastAsia="Calibri" w:hAnsi="Calibri" w:cs="Calibri"/>
          <w:sz w:val="24"/>
          <w:szCs w:val="24"/>
        </w:rPr>
        <w:t>a apresentação do Formulário de Pesquisa sobre o Edita</w:t>
      </w:r>
      <w:r w:rsidRPr="009D25F0">
        <w:rPr>
          <w:rFonts w:ascii="Calibri" w:eastAsia="Calibri" w:hAnsi="Calibri" w:cs="Calibri"/>
          <w:sz w:val="24"/>
          <w:szCs w:val="24"/>
          <w:highlight w:val="white"/>
        </w:rPr>
        <w:t xml:space="preserve">l (Anexo 9). </w:t>
      </w:r>
    </w:p>
    <w:p w14:paraId="6677CF41" w14:textId="77777777" w:rsidR="007D4278" w:rsidRPr="009D25F0" w:rsidRDefault="00FB3D1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 w:rsidRPr="009D25F0">
        <w:rPr>
          <w:rFonts w:ascii="Calibri" w:eastAsia="Calibri" w:hAnsi="Calibri" w:cs="Calibri"/>
          <w:sz w:val="24"/>
          <w:szCs w:val="24"/>
          <w:highlight w:val="white"/>
        </w:rPr>
        <w:t>o recebimento do prêmio, no valor integral bruto de R$20.000,00 (vinte mil reais), de acordo com as informações indicadas no Cadastro Financeiro (Anexo 7).</w:t>
      </w:r>
    </w:p>
    <w:p w14:paraId="1D56E20F" w14:textId="77777777" w:rsidR="007D4278" w:rsidRPr="009D25F0" w:rsidRDefault="00FB3D14">
      <w:pPr>
        <w:widowControl w:val="0"/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 w:rsidRPr="009D25F0">
        <w:rPr>
          <w:rFonts w:ascii="Calibri" w:eastAsia="Calibri" w:hAnsi="Calibri" w:cs="Calibri"/>
          <w:sz w:val="24"/>
          <w:szCs w:val="24"/>
          <w:highlight w:val="white"/>
        </w:rPr>
        <w:t xml:space="preserve">Além disso, </w:t>
      </w:r>
      <w:r w:rsidRPr="009D25F0">
        <w:rPr>
          <w:rFonts w:ascii="Calibri" w:eastAsia="Calibri" w:hAnsi="Calibri" w:cs="Calibri"/>
          <w:b/>
          <w:sz w:val="24"/>
          <w:szCs w:val="24"/>
          <w:highlight w:val="white"/>
        </w:rPr>
        <w:t>DECLARAMOS</w:t>
      </w:r>
      <w:r w:rsidRPr="009D25F0">
        <w:rPr>
          <w:rFonts w:ascii="Calibri" w:eastAsia="Calibri" w:hAnsi="Calibri" w:cs="Calibri"/>
          <w:sz w:val="24"/>
          <w:szCs w:val="24"/>
          <w:highlight w:val="white"/>
        </w:rPr>
        <w:t xml:space="preserve"> estar cientes de que:</w:t>
      </w:r>
    </w:p>
    <w:p w14:paraId="292B0D14" w14:textId="77777777" w:rsidR="007D4278" w:rsidRPr="009D25F0" w:rsidRDefault="00FB3D14">
      <w:pPr>
        <w:widowControl w:val="0"/>
        <w:numPr>
          <w:ilvl w:val="0"/>
          <w:numId w:val="1"/>
        </w:num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 w:rsidRPr="009D25F0">
        <w:rPr>
          <w:rFonts w:ascii="Calibri" w:eastAsia="Calibri" w:hAnsi="Calibri" w:cs="Calibri"/>
          <w:sz w:val="24"/>
          <w:szCs w:val="24"/>
          <w:highlight w:val="white"/>
        </w:rPr>
        <w:t>O prêmio concedido terá obrigatoriamente a aplicação do Imposto sobre a Renda retido na fonte na data do pagamento, conforme determina o Manual do Imposto sobre a renda Retido na Fonte - MAFON, sendo o valor líquido a ser depositado por meio de ordem bancária na conta corrente ou poupança indicada no Cadastro Financeiro (Anexo 7).</w:t>
      </w:r>
    </w:p>
    <w:p w14:paraId="73A17182" w14:textId="77777777" w:rsidR="007D4278" w:rsidRPr="009D25F0" w:rsidRDefault="00FB3D14">
      <w:pPr>
        <w:widowControl w:val="0"/>
        <w:numPr>
          <w:ilvl w:val="0"/>
          <w:numId w:val="1"/>
        </w:num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9D25F0">
        <w:rPr>
          <w:rFonts w:ascii="Calibri" w:eastAsia="Calibri" w:hAnsi="Calibri" w:cs="Calibri"/>
          <w:sz w:val="24"/>
          <w:szCs w:val="24"/>
          <w:highlight w:val="white"/>
        </w:rPr>
        <w:t xml:space="preserve"> A Secretaria de Cidadania e Diversidade Cultural e o Ministério da</w:t>
      </w:r>
      <w:r w:rsidRPr="009D25F0">
        <w:rPr>
          <w:rFonts w:ascii="Calibri" w:eastAsia="Calibri" w:hAnsi="Calibri" w:cs="Calibri"/>
          <w:sz w:val="24"/>
          <w:szCs w:val="24"/>
        </w:rPr>
        <w:t xml:space="preserve"> Cultura não se </w:t>
      </w:r>
      <w:r w:rsidRPr="009D25F0">
        <w:rPr>
          <w:rFonts w:ascii="Calibri" w:eastAsia="Calibri" w:hAnsi="Calibri" w:cs="Calibri"/>
          <w:sz w:val="24"/>
          <w:szCs w:val="24"/>
        </w:rPr>
        <w:lastRenderedPageBreak/>
        <w:t>responsabilizarão por eventuais irregularidades praticadas pelas candidaturas, acerca da destinação dos recursos do Prêmio.</w:t>
      </w:r>
    </w:p>
    <w:p w14:paraId="138C7FBD" w14:textId="77777777" w:rsidR="007D4278" w:rsidRPr="009D25F0" w:rsidRDefault="00FB3D14">
      <w:pPr>
        <w:widowControl w:val="0"/>
        <w:numPr>
          <w:ilvl w:val="0"/>
          <w:numId w:val="1"/>
        </w:num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9D25F0">
        <w:rPr>
          <w:rFonts w:ascii="Calibri" w:eastAsia="Calibri" w:hAnsi="Calibri" w:cs="Calibri"/>
          <w:sz w:val="24"/>
          <w:szCs w:val="24"/>
        </w:rPr>
        <w:t>É de total responsabilidade do Grupo/Coletivo/Crew acompanhar a atualização das informações do Edital.</w:t>
      </w:r>
    </w:p>
    <w:p w14:paraId="100D44B6" w14:textId="77777777" w:rsidR="007D4278" w:rsidRPr="009D25F0" w:rsidRDefault="00FB3D14">
      <w:pPr>
        <w:widowControl w:val="0"/>
        <w:numPr>
          <w:ilvl w:val="0"/>
          <w:numId w:val="1"/>
        </w:numPr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9D25F0">
        <w:rPr>
          <w:rFonts w:ascii="Calibri" w:eastAsia="Calibri" w:hAnsi="Calibri" w:cs="Calibri"/>
          <w:sz w:val="24"/>
          <w:szCs w:val="24"/>
        </w:rPr>
        <w:t>O Grupo/Coletivo/Crew cumprirá as regras do Edital, estando de acordo com seus termos e vedações.</w:t>
      </w:r>
    </w:p>
    <w:p w14:paraId="6811C5CB" w14:textId="77777777" w:rsidR="007D4278" w:rsidRPr="009D25F0" w:rsidRDefault="00FB3D14">
      <w:pPr>
        <w:widowControl w:val="0"/>
        <w:spacing w:line="36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9D25F0">
        <w:rPr>
          <w:rFonts w:ascii="Calibri" w:eastAsia="Calibri" w:hAnsi="Calibri" w:cs="Calibri"/>
          <w:sz w:val="24"/>
          <w:szCs w:val="24"/>
        </w:rPr>
        <w:t>Seguem em anexo a esta Carta as cópias do RG e do CPF dos membros integrantes do Grupo/Coletivo/Crew – apenas maiores de 18 (dezoito) anos:</w:t>
      </w:r>
    </w:p>
    <w:tbl>
      <w:tblPr>
        <w:tblStyle w:val="afd"/>
        <w:tblW w:w="8784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909"/>
      </w:tblGrid>
      <w:tr w:rsidR="007D4278" w:rsidRPr="009D25F0" w14:paraId="381EABE7" w14:textId="77777777" w:rsidTr="00FB3D14">
        <w:trPr>
          <w:cantSplit/>
        </w:trPr>
        <w:tc>
          <w:tcPr>
            <w:tcW w:w="87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CDDE81F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7D4278" w:rsidRPr="009D25F0" w14:paraId="1F8BB582" w14:textId="77777777" w:rsidTr="00FB3D14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BB59111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F8AEBFA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D4278" w:rsidRPr="009D25F0" w14:paraId="4AAF21B7" w14:textId="77777777" w:rsidTr="00FB3D14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DBEEDFA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0BC810A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D4278" w:rsidRPr="009D25F0" w14:paraId="2E500BCC" w14:textId="77777777" w:rsidTr="00FB3D14">
        <w:trPr>
          <w:cantSplit/>
        </w:trPr>
        <w:tc>
          <w:tcPr>
            <w:tcW w:w="87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BAD5574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03B4132B" w14:textId="77777777" w:rsidR="007D4278" w:rsidRPr="009D25F0" w:rsidRDefault="007D4278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FE16D45" w14:textId="77777777" w:rsidR="007D4278" w:rsidRPr="009D25F0" w:rsidRDefault="007D4278">
      <w:pPr>
        <w:widowControl w:val="0"/>
        <w:spacing w:after="120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e"/>
        <w:tblW w:w="8784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909"/>
      </w:tblGrid>
      <w:tr w:rsidR="007D4278" w:rsidRPr="009D25F0" w14:paraId="5E9ABF47" w14:textId="77777777" w:rsidTr="00FB3D14">
        <w:trPr>
          <w:cantSplit/>
        </w:trPr>
        <w:tc>
          <w:tcPr>
            <w:tcW w:w="87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629D9F1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7D4278" w:rsidRPr="009D25F0" w14:paraId="04228639" w14:textId="77777777" w:rsidTr="00FB3D14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1A8E0A1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6BE7885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D4278" w:rsidRPr="009D25F0" w14:paraId="60A5ED47" w14:textId="77777777" w:rsidTr="00FB3D14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B83EE95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F64949B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D4278" w:rsidRPr="009D25F0" w14:paraId="5BAA7D85" w14:textId="77777777" w:rsidTr="00FB3D14">
        <w:trPr>
          <w:cantSplit/>
        </w:trPr>
        <w:tc>
          <w:tcPr>
            <w:tcW w:w="87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88C9701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2489F5E1" w14:textId="77777777" w:rsidR="007D4278" w:rsidRPr="009D25F0" w:rsidRDefault="007D4278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69E4DC7" w14:textId="77777777" w:rsidR="007D4278" w:rsidRPr="009D25F0" w:rsidRDefault="007D4278">
      <w:pPr>
        <w:widowControl w:val="0"/>
        <w:spacing w:after="120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"/>
        <w:tblW w:w="8784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909"/>
      </w:tblGrid>
      <w:tr w:rsidR="007D4278" w:rsidRPr="009D25F0" w14:paraId="043DAF84" w14:textId="77777777" w:rsidTr="00FB3D14">
        <w:trPr>
          <w:cantSplit/>
        </w:trPr>
        <w:tc>
          <w:tcPr>
            <w:tcW w:w="87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21AABCC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7D4278" w:rsidRPr="009D25F0" w14:paraId="21F71730" w14:textId="77777777" w:rsidTr="00FB3D14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D831EEA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A45C72F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D4278" w:rsidRPr="009D25F0" w14:paraId="52EE9842" w14:textId="77777777" w:rsidTr="00FB3D14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F41605C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A1A6DAF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D4278" w:rsidRPr="009D25F0" w14:paraId="07B72321" w14:textId="77777777" w:rsidTr="00FB3D14">
        <w:trPr>
          <w:cantSplit/>
        </w:trPr>
        <w:tc>
          <w:tcPr>
            <w:tcW w:w="87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653F2F8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7D9CE982" w14:textId="77777777" w:rsidR="007D4278" w:rsidRPr="009D25F0" w:rsidRDefault="007D4278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7CB690E" w14:textId="77777777" w:rsidR="007D4278" w:rsidRPr="009D25F0" w:rsidRDefault="007D4278">
      <w:pPr>
        <w:widowControl w:val="0"/>
        <w:spacing w:after="120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0"/>
        <w:tblW w:w="8784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909"/>
      </w:tblGrid>
      <w:tr w:rsidR="007D4278" w:rsidRPr="009D25F0" w14:paraId="55C27EF0" w14:textId="77777777" w:rsidTr="00FB3D14">
        <w:trPr>
          <w:cantSplit/>
        </w:trPr>
        <w:tc>
          <w:tcPr>
            <w:tcW w:w="87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189FD2C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7D4278" w:rsidRPr="009D25F0" w14:paraId="3DCC4559" w14:textId="77777777" w:rsidTr="00FB3D14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18CA411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B7EE2B7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D4278" w:rsidRPr="009D25F0" w14:paraId="4EB06435" w14:textId="77777777" w:rsidTr="00FB3D14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8D2A04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291CE9F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D4278" w:rsidRPr="009D25F0" w14:paraId="1076D8A7" w14:textId="77777777" w:rsidTr="00FB3D14">
        <w:trPr>
          <w:cantSplit/>
        </w:trPr>
        <w:tc>
          <w:tcPr>
            <w:tcW w:w="87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0112CE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243B429A" w14:textId="77777777" w:rsidR="007D4278" w:rsidRPr="009D25F0" w:rsidRDefault="007D4278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A6235D1" w14:textId="77777777" w:rsidR="007D4278" w:rsidRPr="009D25F0" w:rsidRDefault="007D4278">
      <w:pPr>
        <w:widowControl w:val="0"/>
        <w:spacing w:after="120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1"/>
        <w:tblW w:w="8784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909"/>
      </w:tblGrid>
      <w:tr w:rsidR="007D4278" w:rsidRPr="009D25F0" w14:paraId="6A088191" w14:textId="77777777" w:rsidTr="00FB3D14">
        <w:trPr>
          <w:cantSplit/>
        </w:trPr>
        <w:tc>
          <w:tcPr>
            <w:tcW w:w="87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4B760C6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5.Nome:</w:t>
            </w:r>
          </w:p>
        </w:tc>
      </w:tr>
      <w:tr w:rsidR="007D4278" w:rsidRPr="009D25F0" w14:paraId="5CD05BAC" w14:textId="77777777" w:rsidTr="00FB3D14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35F7842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55AFC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D4278" w:rsidRPr="009D25F0" w14:paraId="13C081CA" w14:textId="77777777" w:rsidTr="00FB3D14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059C56D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EF7CEAC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D4278" w:rsidRPr="009D25F0" w14:paraId="7865523E" w14:textId="77777777" w:rsidTr="00FB3D14">
        <w:trPr>
          <w:cantSplit/>
        </w:trPr>
        <w:tc>
          <w:tcPr>
            <w:tcW w:w="87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B3FEC09" w14:textId="77777777" w:rsidR="007D4278" w:rsidRPr="009D25F0" w:rsidRDefault="00FB3D14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D25F0"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3E4F0450" w14:textId="77777777" w:rsidR="007D4278" w:rsidRPr="009D25F0" w:rsidRDefault="007D4278">
            <w:pPr>
              <w:widowControl w:val="0"/>
              <w:spacing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21104EA" w14:textId="77777777" w:rsidR="007D4278" w:rsidRPr="009D25F0" w:rsidRDefault="00FB3D14">
      <w:pPr>
        <w:widowControl w:val="0"/>
        <w:spacing w:after="120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9D25F0"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Grupo/Coletivo/Crew)</w:t>
      </w:r>
    </w:p>
    <w:p w14:paraId="41F67088" w14:textId="77777777" w:rsidR="007D4278" w:rsidRPr="009D25F0" w:rsidRDefault="007D4278">
      <w:pPr>
        <w:widowControl w:val="0"/>
        <w:spacing w:after="120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</w:p>
    <w:p w14:paraId="2647DDFC" w14:textId="4DCD3611" w:rsidR="007D4278" w:rsidRPr="009D25F0" w:rsidRDefault="00FB3D14">
      <w:pPr>
        <w:widowControl w:val="0"/>
        <w:spacing w:after="120"/>
        <w:ind w:left="0" w:hanging="2"/>
        <w:jc w:val="right"/>
        <w:rPr>
          <w:rFonts w:ascii="Calibri" w:hAnsi="Calibri" w:cs="Calibri"/>
          <w:sz w:val="24"/>
          <w:szCs w:val="24"/>
        </w:rPr>
      </w:pPr>
      <w:r w:rsidRPr="009D25F0">
        <w:rPr>
          <w:rFonts w:ascii="Calibri" w:eastAsia="Calibri" w:hAnsi="Calibri" w:cs="Calibri"/>
          <w:sz w:val="24"/>
          <w:szCs w:val="24"/>
        </w:rPr>
        <w:t>(Local e data) _____________________,</w:t>
      </w:r>
      <w:r w:rsidR="00DC3C3E">
        <w:rPr>
          <w:rFonts w:ascii="Calibri" w:eastAsia="Calibri" w:hAnsi="Calibri" w:cs="Calibri"/>
          <w:sz w:val="24"/>
          <w:szCs w:val="24"/>
        </w:rPr>
        <w:t xml:space="preserve"> </w:t>
      </w:r>
      <w:r w:rsidRPr="009D25F0">
        <w:rPr>
          <w:rFonts w:ascii="Calibri" w:eastAsia="Calibri" w:hAnsi="Calibri" w:cs="Calibri"/>
          <w:sz w:val="24"/>
          <w:szCs w:val="24"/>
        </w:rPr>
        <w:t>________/_______/ 2023</w:t>
      </w:r>
    </w:p>
    <w:sectPr w:rsidR="007D4278" w:rsidRPr="009D25F0">
      <w:headerReference w:type="default" r:id="rId9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64CE2" w14:textId="77777777" w:rsidR="00BD7620" w:rsidRDefault="00BD7620">
      <w:pPr>
        <w:spacing w:line="240" w:lineRule="auto"/>
        <w:ind w:left="0" w:hanging="2"/>
      </w:pPr>
      <w:r>
        <w:separator/>
      </w:r>
    </w:p>
  </w:endnote>
  <w:endnote w:type="continuationSeparator" w:id="0">
    <w:p w14:paraId="41944B4A" w14:textId="77777777" w:rsidR="00BD7620" w:rsidRDefault="00BD762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2ABB8" w14:textId="77777777" w:rsidR="00BD7620" w:rsidRDefault="00BD7620">
      <w:pPr>
        <w:spacing w:line="240" w:lineRule="auto"/>
        <w:ind w:left="0" w:hanging="2"/>
      </w:pPr>
      <w:r>
        <w:separator/>
      </w:r>
    </w:p>
  </w:footnote>
  <w:footnote w:type="continuationSeparator" w:id="0">
    <w:p w14:paraId="76855015" w14:textId="77777777" w:rsidR="00BD7620" w:rsidRDefault="00BD762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9B98" w14:textId="77777777" w:rsidR="007D4278" w:rsidRDefault="00FB3D1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D25F0">
      <w:rPr>
        <w:noProof/>
        <w:color w:val="000000"/>
      </w:rPr>
      <w:t>1</w:t>
    </w:r>
    <w:r>
      <w:rPr>
        <w:color w:val="000000"/>
      </w:rPr>
      <w:fldChar w:fldCharType="end"/>
    </w:r>
  </w:p>
  <w:p w14:paraId="07D3DC6E" w14:textId="77777777" w:rsidR="007D4278" w:rsidRDefault="007D427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5BA7"/>
    <w:multiLevelType w:val="multilevel"/>
    <w:tmpl w:val="B0400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F652788"/>
    <w:multiLevelType w:val="multilevel"/>
    <w:tmpl w:val="B1B29B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482472">
    <w:abstractNumId w:val="1"/>
  </w:num>
  <w:num w:numId="2" w16cid:durableId="126399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278"/>
    <w:rsid w:val="007D4278"/>
    <w:rsid w:val="009D25F0"/>
    <w:rsid w:val="00BD7620"/>
    <w:rsid w:val="00D12DC5"/>
    <w:rsid w:val="00DC3C3E"/>
    <w:rsid w:val="00FB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E96A"/>
  <w15:docId w15:val="{B5930055-4FCE-4E85-A18C-AC5253E1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8Jl+mg6vRNKjxaClf55kog9OdQ==">CgMxLjA4AHIhMXktdjJ0VFdqQUlXLUFrWkNKWWhETmNuenpSTzdLZHlK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480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Marina Leite da Silveira</cp:lastModifiedBy>
  <cp:revision>5</cp:revision>
  <dcterms:created xsi:type="dcterms:W3CDTF">2019-06-05T17:58:00Z</dcterms:created>
  <dcterms:modified xsi:type="dcterms:W3CDTF">2023-10-25T20:28:00Z</dcterms:modified>
</cp:coreProperties>
</file>