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509B1BB4" w14:textId="77777777" w:rsidR="004A75C7" w:rsidRPr="00234563" w:rsidRDefault="004A75C7" w:rsidP="00C22457">
      <w:pPr>
        <w:jc w:val="center"/>
        <w:rPr>
          <w:rFonts w:ascii="Arial" w:hAnsi="Arial" w:cs="Arial"/>
          <w:b/>
          <w:color w:val="70AD47" w:themeColor="accent6"/>
          <w:sz w:val="36"/>
          <w:szCs w:val="36"/>
        </w:rPr>
      </w:pPr>
      <w:r w:rsidRPr="00234563">
        <w:rPr>
          <w:rFonts w:ascii="Arial" w:hAnsi="Arial" w:cs="Arial"/>
          <w:b/>
          <w:color w:val="70AD47" w:themeColor="accent6"/>
          <w:sz w:val="36"/>
          <w:szCs w:val="36"/>
        </w:rPr>
        <w:t>CURRÍCULO</w:t>
      </w:r>
    </w:p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35C7BB7E" w14:textId="21A2AAF0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3B18FF">
        <w:rPr>
          <w:sz w:val="24"/>
          <w:szCs w:val="24"/>
        </w:rPr>
        <w:t xml:space="preserve"> Sandro Rafael Martins dos Santos</w:t>
      </w:r>
    </w:p>
    <w:p w14:paraId="4A7091D0" w14:textId="0664CF5A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3B18FF">
        <w:rPr>
          <w:sz w:val="24"/>
          <w:szCs w:val="24"/>
        </w:rPr>
        <w:t>Coord</w:t>
      </w:r>
      <w:r w:rsidR="00EC47C0">
        <w:rPr>
          <w:sz w:val="24"/>
          <w:szCs w:val="24"/>
        </w:rPr>
        <w:t>enador Geral – CCE 1.13</w:t>
      </w:r>
    </w:p>
    <w:p w14:paraId="5B96A583" w14:textId="1B2B3B07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 xml:space="preserve">Coordenador-Geral de </w:t>
      </w:r>
      <w:r w:rsidR="00943437">
        <w:rPr>
          <w:sz w:val="24"/>
          <w:szCs w:val="24"/>
        </w:rPr>
        <w:t>Políticas Para os Trabalhadores da Cultura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3C72B252" w14:textId="590033C7" w:rsidR="004A75C7" w:rsidRPr="0072609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GRADUAÇÃO EM </w:t>
      </w:r>
      <w:r w:rsidR="00943437">
        <w:rPr>
          <w:sz w:val="24"/>
          <w:szCs w:val="24"/>
        </w:rPr>
        <w:t>GESTÃO PÚBLICA</w:t>
      </w:r>
    </w:p>
    <w:p w14:paraId="172FCE75" w14:textId="5305B032" w:rsidR="002D57B4" w:rsidRDefault="002D57B4" w:rsidP="00943437">
      <w:pPr>
        <w:tabs>
          <w:tab w:val="left" w:pos="2226"/>
        </w:tabs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943437">
        <w:rPr>
          <w:sz w:val="24"/>
          <w:szCs w:val="24"/>
        </w:rPr>
        <w:t>GESTÃO PÚBLICA</w:t>
      </w:r>
    </w:p>
    <w:p w14:paraId="201020BE" w14:textId="4273DE62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6B30BF">
        <w:rPr>
          <w:sz w:val="24"/>
          <w:szCs w:val="24"/>
        </w:rPr>
        <w:t>UNIFAEL</w:t>
      </w:r>
    </w:p>
    <w:p w14:paraId="25C4E261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0D2D766A" w14:textId="236C2284" w:rsidR="00DA5DA4" w:rsidRDefault="00DA5DA4" w:rsidP="00DA5DA4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PÓS-GRADUAÇÃO EM </w:t>
      </w:r>
      <w:r w:rsidR="002358AF">
        <w:rPr>
          <w:sz w:val="24"/>
          <w:szCs w:val="24"/>
        </w:rPr>
        <w:t>ADMINISTRAÇÃO PÚBLICA EM CULTURA</w:t>
      </w:r>
    </w:p>
    <w:p w14:paraId="24246573" w14:textId="3631AF7C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2358AF">
        <w:rPr>
          <w:sz w:val="24"/>
          <w:szCs w:val="24"/>
        </w:rPr>
        <w:t>ADMINISTRAÇÃO</w:t>
      </w:r>
    </w:p>
    <w:p w14:paraId="2354B54F" w14:textId="7438A5A0" w:rsidR="002D57B4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6B30BF">
        <w:rPr>
          <w:sz w:val="24"/>
          <w:szCs w:val="24"/>
        </w:rPr>
        <w:t>UFRGS</w:t>
      </w:r>
    </w:p>
    <w:p w14:paraId="2762020E" w14:textId="77777777" w:rsidR="009744CD" w:rsidRDefault="009744CD" w:rsidP="00DA5DA4">
      <w:pPr>
        <w:rPr>
          <w:sz w:val="24"/>
          <w:szCs w:val="24"/>
        </w:rPr>
      </w:pPr>
    </w:p>
    <w:p w14:paraId="6975D008" w14:textId="188444FC" w:rsidR="00F1162F" w:rsidRDefault="009744CD" w:rsidP="00DA5DA4">
      <w:pPr>
        <w:rPr>
          <w:sz w:val="24"/>
          <w:szCs w:val="24"/>
        </w:rPr>
      </w:pPr>
      <w:r>
        <w:rPr>
          <w:sz w:val="24"/>
          <w:szCs w:val="24"/>
        </w:rPr>
        <w:t>PÓS-GRADUAÇÃO</w:t>
      </w:r>
      <w:r w:rsidR="005F6681">
        <w:rPr>
          <w:sz w:val="24"/>
          <w:szCs w:val="24"/>
        </w:rPr>
        <w:t xml:space="preserve"> EM GESTÃO PÚBLICA</w:t>
      </w:r>
    </w:p>
    <w:p w14:paraId="6CDDF2EE" w14:textId="1D5C485F" w:rsidR="009744CD" w:rsidRDefault="00F1162F" w:rsidP="00DA5DA4">
      <w:pPr>
        <w:rPr>
          <w:sz w:val="24"/>
          <w:szCs w:val="24"/>
        </w:rPr>
      </w:pPr>
      <w:r>
        <w:rPr>
          <w:sz w:val="24"/>
          <w:szCs w:val="24"/>
        </w:rPr>
        <w:t>Curso</w:t>
      </w:r>
      <w:r w:rsidR="005F6681">
        <w:rPr>
          <w:sz w:val="24"/>
          <w:szCs w:val="24"/>
        </w:rPr>
        <w:t xml:space="preserve">: </w:t>
      </w:r>
      <w:r w:rsidR="009744CD">
        <w:rPr>
          <w:sz w:val="24"/>
          <w:szCs w:val="24"/>
        </w:rPr>
        <w:t>MBA</w:t>
      </w:r>
      <w:r w:rsidR="005868E5">
        <w:rPr>
          <w:sz w:val="24"/>
          <w:szCs w:val="24"/>
        </w:rPr>
        <w:t xml:space="preserve"> em Práticas de Gestão na Administração Pública</w:t>
      </w:r>
    </w:p>
    <w:p w14:paraId="59D2D96D" w14:textId="28184859" w:rsidR="005F6681" w:rsidRPr="00726097" w:rsidRDefault="005F6681" w:rsidP="00DA5DA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FOCUS </w:t>
      </w:r>
    </w:p>
    <w:p w14:paraId="5ED1A0A7" w14:textId="77777777" w:rsidR="003B5198" w:rsidRPr="00726097" w:rsidRDefault="003B5198">
      <w:pPr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2CA58F3A" w14:textId="77777777" w:rsidR="00C22457" w:rsidRDefault="009C37D6">
      <w:pPr>
        <w:rPr>
          <w:sz w:val="24"/>
          <w:szCs w:val="24"/>
        </w:rPr>
      </w:pPr>
      <w:r>
        <w:rPr>
          <w:sz w:val="24"/>
          <w:szCs w:val="24"/>
        </w:rPr>
        <w:t>Preencher com as três mais relevantes/mais atuais</w:t>
      </w:r>
    </w:p>
    <w:p w14:paraId="66747AE9" w14:textId="3D8E8287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EMPRESA/ORGÃO: </w:t>
      </w:r>
      <w:r w:rsidR="002358AF">
        <w:rPr>
          <w:sz w:val="24"/>
          <w:szCs w:val="24"/>
        </w:rPr>
        <w:t>SECRETARIA DE ESTADO DA CULTURA DO RIO GRANDE DO SUL</w:t>
      </w:r>
      <w:r w:rsidR="002966A4">
        <w:rPr>
          <w:sz w:val="24"/>
          <w:szCs w:val="24"/>
        </w:rPr>
        <w:t xml:space="preserve"> – 2011 a 2013</w:t>
      </w:r>
    </w:p>
    <w:p w14:paraId="1D9C2A7E" w14:textId="421650F1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2358AF">
        <w:rPr>
          <w:sz w:val="24"/>
          <w:szCs w:val="24"/>
        </w:rPr>
        <w:t>COORDENADOR DE CULTURAS POPULARES</w:t>
      </w:r>
    </w:p>
    <w:p w14:paraId="46E7883C" w14:textId="231B3E3A" w:rsidR="002966A4" w:rsidRPr="002966A4" w:rsidRDefault="004B5E3C" w:rsidP="002966A4">
      <w:pPr>
        <w:jc w:val="both"/>
        <w:rPr>
          <w:sz w:val="24"/>
          <w:szCs w:val="24"/>
        </w:rPr>
      </w:pPr>
      <w:r w:rsidRPr="002966A4">
        <w:rPr>
          <w:sz w:val="24"/>
          <w:szCs w:val="24"/>
        </w:rPr>
        <w:lastRenderedPageBreak/>
        <w:t>Descrição:</w:t>
      </w:r>
      <w:r w:rsidR="002358AF" w:rsidRPr="002966A4">
        <w:rPr>
          <w:sz w:val="24"/>
          <w:szCs w:val="24"/>
        </w:rPr>
        <w:t xml:space="preserve"> </w:t>
      </w:r>
      <w:r w:rsidR="002966A4" w:rsidRPr="002966A4">
        <w:rPr>
          <w:sz w:val="24"/>
          <w:szCs w:val="24"/>
        </w:rPr>
        <w:t>Gestão do Governador Tarso Genro: • Coordenador da 1ª Semana Estadual da Capoeira 2011; • Coordenador Adjunto do Colegiado de Culturas Populares; • Membro da Comissão de Organização dos Festejos Farroupilha 2011 • Membro Indicado pela SEDCA/RS para compor o Conselho de Desenvolvimento de Participação do Povo Negro – CODENE – 2011/2012 • Membro Indicado pela SEDAC/RS para compor o Conselho Estadual dos Direitos da Criança e Adolescente – CEDICA – 2011/2012 • Elaborou o 1º Edital da Cadeia Produtiva do Carnaval – 2011</w:t>
      </w:r>
    </w:p>
    <w:p w14:paraId="07F0310B" w14:textId="77777777" w:rsidR="002B426E" w:rsidRDefault="002B426E" w:rsidP="002B426E">
      <w:pPr>
        <w:rPr>
          <w:sz w:val="24"/>
          <w:szCs w:val="24"/>
        </w:rPr>
      </w:pPr>
    </w:p>
    <w:p w14:paraId="2496322A" w14:textId="1786FCD1" w:rsidR="002B426E" w:rsidRDefault="002B426E" w:rsidP="002B426E">
      <w:pPr>
        <w:rPr>
          <w:sz w:val="24"/>
          <w:szCs w:val="24"/>
        </w:rPr>
      </w:pPr>
      <w:r w:rsidRPr="00726097">
        <w:rPr>
          <w:sz w:val="24"/>
          <w:szCs w:val="24"/>
        </w:rPr>
        <w:t>EMPRESA/ORGÃO:</w:t>
      </w:r>
      <w:r w:rsidR="0046185C">
        <w:rPr>
          <w:sz w:val="24"/>
          <w:szCs w:val="24"/>
        </w:rPr>
        <w:t xml:space="preserve"> FUNDAÇÃO CULTURAL PALMARES – MINISTÉRIO DA CULTURA</w:t>
      </w:r>
      <w:r>
        <w:rPr>
          <w:sz w:val="24"/>
          <w:szCs w:val="24"/>
        </w:rPr>
        <w:t xml:space="preserve"> – 20</w:t>
      </w:r>
      <w:r w:rsidR="0046185C">
        <w:rPr>
          <w:sz w:val="24"/>
          <w:szCs w:val="24"/>
        </w:rPr>
        <w:t>14</w:t>
      </w:r>
      <w:r>
        <w:rPr>
          <w:sz w:val="24"/>
          <w:szCs w:val="24"/>
        </w:rPr>
        <w:t xml:space="preserve"> a 20</w:t>
      </w:r>
      <w:r w:rsidR="0046185C">
        <w:rPr>
          <w:sz w:val="24"/>
          <w:szCs w:val="24"/>
        </w:rPr>
        <w:t>15</w:t>
      </w:r>
    </w:p>
    <w:p w14:paraId="310F2D75" w14:textId="6D4B8573" w:rsidR="002B426E" w:rsidRDefault="002B426E" w:rsidP="002B426E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46185C">
        <w:rPr>
          <w:sz w:val="24"/>
          <w:szCs w:val="24"/>
        </w:rPr>
        <w:t>COORDENADOR GERAL DE GESTÃO ESTRATÉGICA</w:t>
      </w:r>
    </w:p>
    <w:p w14:paraId="79058DE2" w14:textId="2FCD8CD4" w:rsidR="005E372D" w:rsidRDefault="002B426E" w:rsidP="002B426E">
      <w:pPr>
        <w:spacing w:after="5" w:line="251" w:lineRule="auto"/>
        <w:ind w:right="14"/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: </w:t>
      </w:r>
      <w:r w:rsidR="005E372D">
        <w:t xml:space="preserve">• Membro da Comissão Nacional de Incentivo </w:t>
      </w:r>
      <w:proofErr w:type="spellStart"/>
      <w:r w:rsidR="005E372D">
        <w:t>a</w:t>
      </w:r>
      <w:proofErr w:type="spellEnd"/>
      <w:r w:rsidR="005E372D">
        <w:t xml:space="preserve"> Cultura – CNIC; • Membro da Comissão Ministerial da Economia da Cultura – CMEC; • Membro do Colegiado de Cultura Afrobrasileira do Conselho Nacional Políticas Culturais – CNPC; • Membro da Equipe de Revisão do Plano Nacional de Cultura – PNC; • Coordenador do Planejamento Estratégico da Fundação Cultural Palmares 2015; • Membro da Comissão de Elaboração do Plano Plurianual do Ministério da Cultura – Minc;</w:t>
      </w:r>
    </w:p>
    <w:p w14:paraId="3F666398" w14:textId="77777777" w:rsidR="002B426E" w:rsidRDefault="002B426E" w:rsidP="003B5198">
      <w:pPr>
        <w:rPr>
          <w:sz w:val="24"/>
          <w:szCs w:val="24"/>
        </w:rPr>
      </w:pPr>
    </w:p>
    <w:p w14:paraId="55F4FC79" w14:textId="120D945A" w:rsidR="00006A13" w:rsidRDefault="00006A13" w:rsidP="003B5198">
      <w:pPr>
        <w:rPr>
          <w:sz w:val="24"/>
          <w:szCs w:val="24"/>
        </w:rPr>
      </w:pPr>
      <w:r>
        <w:rPr>
          <w:sz w:val="24"/>
          <w:szCs w:val="24"/>
        </w:rPr>
        <w:t xml:space="preserve">EMPRESA/ORGÃO: EMPRESA PÚBLICA DE TRANSPORTE E CIRCULAÇÃO – EPTC </w:t>
      </w:r>
      <w:r w:rsidR="00346122">
        <w:rPr>
          <w:sz w:val="24"/>
          <w:szCs w:val="24"/>
        </w:rPr>
        <w:t>– 2013 A 2023</w:t>
      </w:r>
    </w:p>
    <w:p w14:paraId="7922056F" w14:textId="0E61C554" w:rsidR="00346122" w:rsidRDefault="00346122" w:rsidP="003B5198">
      <w:pPr>
        <w:rPr>
          <w:sz w:val="24"/>
          <w:szCs w:val="24"/>
        </w:rPr>
      </w:pPr>
      <w:r>
        <w:rPr>
          <w:sz w:val="24"/>
          <w:szCs w:val="24"/>
        </w:rPr>
        <w:t>Cargo: AGENTE ADMINISTRATIVO</w:t>
      </w:r>
    </w:p>
    <w:p w14:paraId="266A8B19" w14:textId="375504A3" w:rsidR="00346122" w:rsidRDefault="00346122" w:rsidP="003B5198">
      <w:r>
        <w:rPr>
          <w:sz w:val="24"/>
          <w:szCs w:val="24"/>
        </w:rPr>
        <w:t xml:space="preserve">Descrição: </w:t>
      </w:r>
      <w:r w:rsidR="00051006">
        <w:t>• PCA Sul – Operacional de Trânsito – 2013; • Coordenação de Compras, Licitações e Contratos – Gerencia Administrativa e Financeira 2014 a 2017; • Coordenação de Contabilidade; • Coordenação de Atendimento ao Público; • Coordenação de Passagens Escolares e Isenções.</w:t>
      </w:r>
    </w:p>
    <w:p w14:paraId="467E81E1" w14:textId="77777777" w:rsidR="008C1F58" w:rsidRDefault="008C1F58" w:rsidP="003B5198"/>
    <w:p w14:paraId="632C698A" w14:textId="051C407E" w:rsidR="008C1F58" w:rsidRDefault="008C1F58" w:rsidP="003B5198">
      <w:r>
        <w:t>EMPRESA/ÓRGÃO: MINISTÉRIO DA CULTURA</w:t>
      </w:r>
      <w:r w:rsidR="007D1274">
        <w:t xml:space="preserve"> </w:t>
      </w:r>
      <w:r w:rsidR="00452918">
        <w:t>–</w:t>
      </w:r>
      <w:r w:rsidR="007D1274">
        <w:t xml:space="preserve"> </w:t>
      </w:r>
      <w:r w:rsidR="00452918">
        <w:t xml:space="preserve">junho de 2023 </w:t>
      </w:r>
      <w:proofErr w:type="gramStart"/>
      <w:r w:rsidR="00452918">
        <w:t>à</w:t>
      </w:r>
      <w:proofErr w:type="gramEnd"/>
      <w:r w:rsidR="00452918">
        <w:t xml:space="preserve"> agosto de 2024</w:t>
      </w:r>
    </w:p>
    <w:p w14:paraId="74E7CEDA" w14:textId="21142638" w:rsidR="008C1F58" w:rsidRDefault="008C1F58" w:rsidP="003B5198">
      <w:r>
        <w:t>Cargo: C</w:t>
      </w:r>
      <w:r w:rsidR="00ED0283">
        <w:t>OORDENADOR GERAL DE POLÍTICAS PARA OS TRABALHADORES DA CULTURA</w:t>
      </w:r>
    </w:p>
    <w:p w14:paraId="0F0D4E0D" w14:textId="6D8EFCB6" w:rsidR="0034167C" w:rsidRDefault="00ED0283" w:rsidP="00A830A8">
      <w:pPr>
        <w:jc w:val="both"/>
      </w:pPr>
      <w:r>
        <w:t xml:space="preserve">Descrição: </w:t>
      </w:r>
      <w:r w:rsidR="0034167C">
        <w:t xml:space="preserve">• </w:t>
      </w:r>
      <w:r>
        <w:t>Coordenador do Programa do Trabalhador da Cultura – Vale Cultura</w:t>
      </w:r>
      <w:r w:rsidR="0034167C">
        <w:t>; • Acompanhamento da Regulamentação</w:t>
      </w:r>
      <w:r w:rsidR="00A03CF4">
        <w:t xml:space="preserve"> </w:t>
      </w:r>
      <w:r w:rsidR="00066326">
        <w:t>das profissões da cultura e de todas as linguagens de segmentos</w:t>
      </w:r>
      <w:r w:rsidR="00A830A8">
        <w:t xml:space="preserve">; • Acompanhamento legislativo dos Projetos de Leis </w:t>
      </w:r>
      <w:r w:rsidR="00234563">
        <w:t xml:space="preserve">que Regulamentam as Profissões da Cultura; </w:t>
      </w:r>
      <w:proofErr w:type="gramStart"/>
      <w:r w:rsidR="00234563">
        <w:t>• Busca</w:t>
      </w:r>
      <w:proofErr w:type="gramEnd"/>
      <w:r w:rsidR="00234563">
        <w:t xml:space="preserve"> pela garantias dos trabalhadores da cultura.</w:t>
      </w:r>
    </w:p>
    <w:p w14:paraId="51653BBC" w14:textId="77777777" w:rsidR="00006A13" w:rsidRDefault="00006A13" w:rsidP="00A830A8">
      <w:pPr>
        <w:jc w:val="both"/>
        <w:rPr>
          <w:sz w:val="24"/>
          <w:szCs w:val="24"/>
        </w:rPr>
      </w:pPr>
    </w:p>
    <w:sectPr w:rsidR="00006A13" w:rsidSect="00C21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6933F4"/>
    <w:multiLevelType w:val="hybridMultilevel"/>
    <w:tmpl w:val="C7A20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298459">
    <w:abstractNumId w:val="0"/>
  </w:num>
  <w:num w:numId="2" w16cid:durableId="58808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06A13"/>
    <w:rsid w:val="00051006"/>
    <w:rsid w:val="00066326"/>
    <w:rsid w:val="001E1886"/>
    <w:rsid w:val="00234563"/>
    <w:rsid w:val="002358AF"/>
    <w:rsid w:val="00277C2F"/>
    <w:rsid w:val="002966A4"/>
    <w:rsid w:val="002B426E"/>
    <w:rsid w:val="002D57B4"/>
    <w:rsid w:val="0034167C"/>
    <w:rsid w:val="00346122"/>
    <w:rsid w:val="00367D0E"/>
    <w:rsid w:val="003B18FF"/>
    <w:rsid w:val="003B5198"/>
    <w:rsid w:val="003C2C3F"/>
    <w:rsid w:val="003F402E"/>
    <w:rsid w:val="00452918"/>
    <w:rsid w:val="0046185C"/>
    <w:rsid w:val="004A75C7"/>
    <w:rsid w:val="004B5E3C"/>
    <w:rsid w:val="005868E5"/>
    <w:rsid w:val="005E372D"/>
    <w:rsid w:val="005F6681"/>
    <w:rsid w:val="00614EB5"/>
    <w:rsid w:val="006B30BF"/>
    <w:rsid w:val="00726097"/>
    <w:rsid w:val="0076342D"/>
    <w:rsid w:val="007D1274"/>
    <w:rsid w:val="00874C69"/>
    <w:rsid w:val="008C1F58"/>
    <w:rsid w:val="00907B4D"/>
    <w:rsid w:val="00935849"/>
    <w:rsid w:val="00943437"/>
    <w:rsid w:val="00963575"/>
    <w:rsid w:val="009737A7"/>
    <w:rsid w:val="009744CD"/>
    <w:rsid w:val="009C37D6"/>
    <w:rsid w:val="009E533F"/>
    <w:rsid w:val="00A03CF4"/>
    <w:rsid w:val="00A058D2"/>
    <w:rsid w:val="00A17462"/>
    <w:rsid w:val="00A26787"/>
    <w:rsid w:val="00A830A8"/>
    <w:rsid w:val="00C21416"/>
    <w:rsid w:val="00C22457"/>
    <w:rsid w:val="00CF16ED"/>
    <w:rsid w:val="00D17976"/>
    <w:rsid w:val="00D437D2"/>
    <w:rsid w:val="00D44844"/>
    <w:rsid w:val="00DA5DA4"/>
    <w:rsid w:val="00E70560"/>
    <w:rsid w:val="00EC47C0"/>
    <w:rsid w:val="00ED0283"/>
    <w:rsid w:val="00F1162F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34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5" ma:contentTypeDescription="Crie um novo documento." ma:contentTypeScope="" ma:versionID="248acdca793e5a7119cad8f6247c0123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aa0654ca36fd7a22d5b9d36bddc022ca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81E64-4667-4B13-B417-8E3D2B6BE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Sandro Santos</cp:lastModifiedBy>
  <cp:revision>28</cp:revision>
  <dcterms:created xsi:type="dcterms:W3CDTF">2023-01-27T15:00:00Z</dcterms:created>
  <dcterms:modified xsi:type="dcterms:W3CDTF">2024-08-28T19:40:00Z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</Properties>
</file>