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atLeast" w:line="100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/>
          <w:b/>
          <w:bCs/>
          <w:color w:val="00000A"/>
          <w:sz w:val="22"/>
          <w:szCs w:val="22"/>
          <w:lang w:bidi="ar-SA"/>
        </w:rPr>
        <w:t>PROPOSTA COMERCIAL (TIMBRE DA EMPRESA)</w:t>
      </w:r>
    </w:p>
    <w:p>
      <w:pPr>
        <w:pStyle w:val="Normal"/>
        <w:snapToGrid w:val="false"/>
        <w:spacing w:lineRule="atLeast" w:line="100"/>
        <w:jc w:val="both"/>
        <w:rPr>
          <w:rFonts w:ascii="Arial" w:hAnsi="Arial" w:eastAsia="Times New Roman" w:cs="Calibri"/>
          <w:color w:val="00000A"/>
          <w:sz w:val="22"/>
          <w:szCs w:val="22"/>
          <w:lang w:bidi="ar-SA"/>
        </w:rPr>
      </w:pPr>
      <w:r>
        <w:rPr>
          <w:rFonts w:eastAsia="Times New Roman" w:cs="Calibri" w:ascii="Arial" w:hAnsi="Arial"/>
          <w:color w:val="00000A"/>
          <w:sz w:val="22"/>
          <w:szCs w:val="22"/>
          <w:lang w:bidi="ar-SA"/>
        </w:rPr>
      </w:r>
    </w:p>
    <w:p>
      <w:pPr>
        <w:pStyle w:val="Normal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/>
          <w:b w:val="false"/>
          <w:bCs w:val="false"/>
          <w:color w:val="00000A"/>
          <w:sz w:val="22"/>
          <w:szCs w:val="22"/>
          <w:lang w:bidi="ar-SA"/>
        </w:rPr>
        <w:t>Processo SEI nº 21219.000</w:t>
      </w:r>
      <w:r>
        <w:rPr>
          <w:rFonts w:eastAsia="Times New Roman" w:cs="Calibri" w:ascii="Arial" w:hAnsi="Arial"/>
          <w:b w:val="false"/>
          <w:bCs w:val="false"/>
          <w:color w:val="00000A"/>
          <w:sz w:val="22"/>
          <w:szCs w:val="22"/>
          <w:lang w:bidi="ar-SA"/>
        </w:rPr>
        <w:t>156</w:t>
      </w:r>
      <w:r>
        <w:rPr>
          <w:rFonts w:eastAsia="Times New Roman" w:cs="Calibri" w:ascii="Arial" w:hAnsi="Arial"/>
          <w:b w:val="false"/>
          <w:bCs w:val="false"/>
          <w:color w:val="00000A"/>
          <w:sz w:val="22"/>
          <w:szCs w:val="22"/>
          <w:lang w:bidi="ar-SA"/>
        </w:rPr>
        <w:t>/2024-91</w:t>
      </w:r>
    </w:p>
    <w:p>
      <w:pPr>
        <w:pStyle w:val="Normal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Dispensa de Licitação nº900</w:t>
      </w:r>
      <w:r>
        <w:rPr>
          <w:rFonts w:ascii="Arial" w:hAnsi="Arial"/>
          <w:sz w:val="22"/>
          <w:szCs w:val="22"/>
        </w:rPr>
        <w:t>16</w:t>
      </w:r>
      <w:r>
        <w:rPr>
          <w:rFonts w:ascii="Arial" w:hAnsi="Arial"/>
          <w:sz w:val="22"/>
          <w:szCs w:val="22"/>
        </w:rPr>
        <w:t>/2024</w:t>
      </w:r>
    </w:p>
    <w:p>
      <w:pPr>
        <w:pStyle w:val="Normal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2"/>
          <w:szCs w:val="22"/>
          <w:lang w:bidi="ar-SA"/>
        </w:rPr>
        <w:t>À Companhia Nacional de Abastecimento – CONAB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2"/>
          <w:szCs w:val="22"/>
          <w:lang w:bidi="ar-SA"/>
        </w:rPr>
        <w:t>Superintendência Regional de Rondônia – SUREG/RO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2"/>
          <w:szCs w:val="22"/>
          <w:lang w:bidi="ar-SA"/>
        </w:rPr>
        <w:t>Porto Velho/RO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Prezados Senhores,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 w:eastAsia="SimSun" w:cs="Mang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</w:pPr>
      <w:r>
        <w:rPr>
          <w:rFonts w:eastAsia="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</w:r>
    </w:p>
    <w:p>
      <w:pPr>
        <w:pStyle w:val="Normal"/>
        <w:widowControl/>
        <w:spacing w:before="120" w:after="120"/>
        <w:ind w:right="120" w:hanging="0"/>
        <w:jc w:val="both"/>
        <w:rPr>
          <w:rFonts w:ascii="Arial" w:hAnsi="Arial" w:eastAsia="SimSun" w:cs="Mang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</w:pP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  <w:t xml:space="preserve">1. A empresa _________________________________________, inscrita no CNPJ sob n° </w:t>
      </w:r>
      <w:r>
        <w:rPr>
          <w:rFonts w:eastAsia="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  <w:t xml:space="preserve">______________________, com sede à ____________(endereço completo)______________, telefone: (DDD) ________-_______, e-mail: __________________________, em atendimento ao Termo de Referência da Dispensa de Licitação em epígrafe, apresentamos nossa proposta para prestação de serviços, conforme especificações, quantidades, exigências e condições estabelecidas no </w:t>
      </w: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  <w:t>aludido Termo de Referência.</w:t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tbl>
      <w:tblPr>
        <w:tblW w:w="9643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840"/>
        <w:gridCol w:w="5567"/>
        <w:gridCol w:w="1672"/>
        <w:gridCol w:w="1564"/>
        <w:gridCol w:w="1"/>
      </w:tblGrid>
      <w:tr>
        <w:trPr>
          <w:trHeight w:val="343" w:hRule="atLeast"/>
        </w:trPr>
        <w:tc>
          <w:tcPr>
            <w:tcW w:w="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ITEM</w:t>
            </w:r>
          </w:p>
        </w:tc>
        <w:tc>
          <w:tcPr>
            <w:tcW w:w="55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ESPECIFICAÇÕES</w:t>
            </w:r>
          </w:p>
        </w:tc>
        <w:tc>
          <w:tcPr>
            <w:tcW w:w="16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QUANT.</w:t>
            </w:r>
          </w:p>
        </w:tc>
        <w:tc>
          <w:tcPr>
            <w:tcW w:w="156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VALOR TOTAL (R$)</w:t>
            </w:r>
          </w:p>
        </w:tc>
        <w:tc>
          <w:tcPr>
            <w:tcW w:w="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Style w:val="Nfaseforte"/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840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5567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Arial" w:hAnsi="Arial" w:eastAsia="SimSun" w:cs="Mang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pt-BR" w:eastAsia="zh-CN" w:bidi="hi-IN"/>
              </w:rPr>
            </w:pPr>
            <w:r>
              <w:rPr>
                <w:rFonts w:eastAsia="SimSun" w:cs="Mang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lang w:val="pt-BR" w:eastAsia="zh-CN" w:bidi="hi-IN"/>
              </w:rPr>
              <w:t>Elaboração de projeto básico de reforma do estacionamento e da calçada da sede da Sureg/RO</w:t>
            </w:r>
          </w:p>
        </w:tc>
        <w:tc>
          <w:tcPr>
            <w:tcW w:w="1672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1564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Contedodatabela"/>
        <w:widowControl w:val="false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Valo</w:t>
      </w: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r Global por Extenso: _________________________________________________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2. Declaramos que nos preços ora propostos estão incluídos todos os custos necessários ao fornecimento do objeto do Termo de Referência em questão, inclusive, custos diretos e indiretos, seguros, impostos, tributos, encargos comerciais, fiscais e quaisquer outras despesas que incidam ou venham a incidir, nada mais sendo lícito pleitear a esse título.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 xml:space="preserve">3. Ainda, registramos que a presente proposta é válida por ______ dias, contados a partir da data de apresentação desta proposta. </w:t>
      </w:r>
      <w:r>
        <w:rPr>
          <w:rFonts w:eastAsia="Times New Roman" w:cs="Calibri" w:ascii="Arial" w:hAnsi="Arial"/>
          <w:b w:val="false"/>
          <w:bCs w:val="false"/>
          <w:i/>
          <w:color w:val="00000A"/>
          <w:kern w:val="2"/>
          <w:sz w:val="22"/>
          <w:szCs w:val="22"/>
          <w:lang w:val="pt-BR" w:eastAsia="zh-CN" w:bidi="ar-SA"/>
        </w:rPr>
        <w:t>(não pode ser inferior a 60 dias).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4. Declaramos o pleno conhecimento e concordância com todas as condições e exigências estabelecidas no Termo de Referência e nos seus anexos.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5. Caso nos seja adjudicado o objeto dessa Dispensa de Licitação, comprometemo-nos a assinar o Contrato Simplificado no prazo determinado, em conformidade com o instrumento convocatório, e para esse fim, fornecemos os seguintes dados: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51"/>
        <w:gridCol w:w="2682"/>
        <w:gridCol w:w="3705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RAZÃO SOCIAL: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CNPJ: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ENDEREÇO:</w:t>
            </w:r>
          </w:p>
        </w:tc>
      </w:tr>
      <w:tr>
        <w:trPr/>
        <w:tc>
          <w:tcPr>
            <w:tcW w:w="3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CIDADE:</w:t>
            </w: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UF: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CEP: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TELEFONE: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E-MAIL: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PESSOA PARA CONTATO:</w:t>
            </w:r>
          </w:p>
        </w:tc>
      </w:tr>
      <w:tr>
        <w:trPr/>
        <w:tc>
          <w:tcPr>
            <w:tcW w:w="3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BANCO Nº:</w:t>
            </w:r>
          </w:p>
        </w:tc>
        <w:tc>
          <w:tcPr>
            <w:tcW w:w="2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AGENCIA Nº: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CONTA CORRENTE Nº:</w:t>
            </w:r>
          </w:p>
        </w:tc>
      </w:tr>
    </w:tbl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DADOS DO REPRESENTANTE LEGAL DA EMPRESA PARA FINS DE ASSINATURA DO CONTRATO</w:t>
      </w:r>
    </w:p>
    <w:tbl>
      <w:tblPr>
        <w:tblStyle w:val="Tabelacomgrade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NOME: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RG: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CPF: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CARGO/FUNÇÃO:</w:t>
            </w:r>
          </w:p>
        </w:tc>
      </w:tr>
    </w:tbl>
    <w:p>
      <w:pPr>
        <w:pStyle w:val="Normal"/>
        <w:jc w:val="both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LOCAL/DATA</w:t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__________________, ______ de _____________de___________.</w:t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_______________________________________________</w:t>
      </w:r>
    </w:p>
    <w:p>
      <w:pPr>
        <w:pStyle w:val="Normal"/>
        <w:snapToGrid w:val="false"/>
        <w:spacing w:lineRule="atLeast" w:line="100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Assinatura e nome legível do responsável legal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dores" w:customStyle="1">
    <w:name w:val="Marcadores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1" w:customStyle="1">
    <w:name w:val="WW_CharLFO1LVL1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2" w:customStyle="1">
    <w:name w:val="WW_CharLFO1LVL2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3" w:customStyle="1">
    <w:name w:val="WW_CharLFO1LVL3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4" w:customStyle="1">
    <w:name w:val="WW_CharLFO1LVL4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5" w:customStyle="1">
    <w:name w:val="WW_CharLFO1LVL5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6" w:customStyle="1">
    <w:name w:val="WW_CharLFO1LVL6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7" w:customStyle="1">
    <w:name w:val="WW_CharLFO1LVL7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8" w:customStyle="1">
    <w:name w:val="WW_CharLFO1LVL8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9" w:customStyle="1">
    <w:name w:val="WW_CharLFO1LVL9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Ecofont Vera Sans" w:hAnsi="Ecofont Vera Sans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985cbb"/>
    <w:pPr>
      <w:suppressAutoHyphens w:val="false"/>
      <w:spacing w:lineRule="auto" w:line="276" w:beforeAutospacing="1" w:after="142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d70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LibreOffice/7.1.8.1$Windows_X86_64 LibreOffice_project/e1f30c802c3269a1d052614453f260e49458c82c</Application>
  <AppVersion>15.0000</AppVersion>
  <Pages>2</Pages>
  <Words>291</Words>
  <Characters>1926</Characters>
  <CharactersWithSpaces>2178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2020-05-07T11:55:00Z</dcterms:created>
  <dc:creator/>
  <dc:description/>
  <dc:language>pt-BR</dc:language>
  <cp:lastModifiedBy/>
  <dcterms:modified xsi:type="dcterms:W3CDTF">2024-10-10T11:00:28Z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