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685BC" w14:textId="77777777" w:rsidR="00543530" w:rsidRPr="004617FA" w:rsidRDefault="00543530" w:rsidP="00077C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BR"/>
        </w:rPr>
      </w:pPr>
      <w:bookmarkStart w:id="0" w:name="_GoBack"/>
      <w:bookmarkEnd w:id="0"/>
      <w:r w:rsidRPr="004617FA">
        <w:rPr>
          <w:rFonts w:ascii="Arial" w:hAnsi="Arial" w:cs="Arial"/>
          <w:b/>
          <w:sz w:val="20"/>
          <w:szCs w:val="20"/>
          <w:lang w:val="pt-BR"/>
        </w:rPr>
        <w:t>ALTERAÇÃO DE DEMANDA</w:t>
      </w:r>
    </w:p>
    <w:p w14:paraId="35A5624D" w14:textId="77777777" w:rsidR="0085727A" w:rsidRPr="004617FA" w:rsidRDefault="0085727A" w:rsidP="005435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24B8F81E" w14:textId="77777777" w:rsidR="00543530" w:rsidRPr="004617FA" w:rsidRDefault="00543530" w:rsidP="005435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67137010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4617FA">
        <w:rPr>
          <w:rFonts w:ascii="Arial" w:hAnsi="Arial" w:cs="Arial"/>
          <w:b/>
          <w:bCs/>
          <w:sz w:val="20"/>
          <w:szCs w:val="20"/>
          <w:lang w:val="pt-BR"/>
        </w:rPr>
        <w:t>Unidades Consumidoras atendidas em subestação primária do tipo convencional (SEE Convencional ou SEE Simplificada com medição na Média Tensão em alvenaria ou conjunto blindado)</w:t>
      </w:r>
    </w:p>
    <w:p w14:paraId="6FBEF57E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BDCE142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  <w:lang w:val="pt-BR"/>
        </w:rPr>
        <w:t>Deverão ser apresentados os seguintes documentos / informações:</w:t>
      </w:r>
    </w:p>
    <w:p w14:paraId="33BA4578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0C07D1AE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</w:rPr>
        <w:sym w:font="Wingdings" w:char="F0E8"/>
      </w:r>
      <w:r w:rsidRPr="004617FA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49180E" w:rsidRPr="004617FA">
        <w:rPr>
          <w:rFonts w:ascii="Arial" w:hAnsi="Arial" w:cs="Arial"/>
          <w:b/>
          <w:sz w:val="20"/>
          <w:szCs w:val="20"/>
          <w:lang w:val="pt-BR"/>
        </w:rPr>
        <w:t xml:space="preserve">Ofício </w:t>
      </w:r>
      <w:r w:rsidRPr="004617FA">
        <w:rPr>
          <w:rFonts w:ascii="Arial" w:hAnsi="Arial" w:cs="Arial"/>
          <w:b/>
          <w:sz w:val="20"/>
          <w:szCs w:val="20"/>
          <w:lang w:val="pt-BR"/>
        </w:rPr>
        <w:t>contendo as seguintes informações:</w:t>
      </w:r>
    </w:p>
    <w:p w14:paraId="2303C5D2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62C8D950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Nome do representante legal ou procurador, telefone e e-mail;</w:t>
      </w:r>
    </w:p>
    <w:p w14:paraId="4E45AB9A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Número da instalação;</w:t>
      </w:r>
    </w:p>
    <w:p w14:paraId="61D50F1B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Endereço para envio de correspondências;</w:t>
      </w:r>
    </w:p>
    <w:p w14:paraId="45B168AF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Opção Tarifária (Azul ou Verde);</w:t>
      </w:r>
    </w:p>
    <w:p w14:paraId="4209CE4D" w14:textId="77777777" w:rsidR="0085727A" w:rsidRPr="004617FA" w:rsidRDefault="0085727A" w:rsidP="00854D81">
      <w:pPr>
        <w:pStyle w:val="PargrafodaLista"/>
        <w:numPr>
          <w:ilvl w:val="0"/>
          <w:numId w:val="3"/>
        </w:numPr>
        <w:tabs>
          <w:tab w:val="num" w:pos="2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 xml:space="preserve">Demanda contratual em KW. </w:t>
      </w:r>
      <w:r w:rsidRPr="004617FA">
        <w:rPr>
          <w:rFonts w:ascii="Arial" w:hAnsi="Arial" w:cs="Arial"/>
          <w:b/>
          <w:sz w:val="20"/>
          <w:szCs w:val="20"/>
        </w:rPr>
        <w:t xml:space="preserve">No caso da tarifa Azul fornecer as demandas de ponta e fora de ponta;  </w:t>
      </w:r>
    </w:p>
    <w:p w14:paraId="0D3C39D1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Tipo de subestação de entrada de energia: Simplificada, Convencional ou Multimedição, com entrada aérea ou subterrânea;</w:t>
      </w:r>
    </w:p>
    <w:p w14:paraId="5A82B23C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Carga total instalada e a instalar, quantidade e potência individual dos transformadores, inicial e final, e respectivas impedâncias porcentuais;</w:t>
      </w:r>
    </w:p>
    <w:p w14:paraId="62FC812F" w14:textId="77777777" w:rsidR="0085727A" w:rsidRPr="004617FA" w:rsidRDefault="0085727A" w:rsidP="00854D81">
      <w:pPr>
        <w:pStyle w:val="PargrafodaLista"/>
        <w:numPr>
          <w:ilvl w:val="0"/>
          <w:numId w:val="3"/>
        </w:numPr>
        <w:tabs>
          <w:tab w:val="num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617FA">
        <w:rPr>
          <w:rFonts w:ascii="Arial" w:hAnsi="Arial" w:cs="Arial"/>
          <w:bCs/>
          <w:sz w:val="20"/>
          <w:szCs w:val="20"/>
        </w:rPr>
        <w:t>Regime de Trabalho (dias da semana e horário);</w:t>
      </w:r>
    </w:p>
    <w:p w14:paraId="0BF4DCAB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 xml:space="preserve">Equipamento de maior potência (motor e/ou forno), discriminando capacidade, finalidade e demais características elétricas e de operação ( corrente de partida, </w:t>
      </w:r>
      <w:proofErr w:type="spellStart"/>
      <w:r w:rsidRPr="004617FA">
        <w:rPr>
          <w:rFonts w:ascii="Arial" w:hAnsi="Arial" w:cs="Arial"/>
          <w:sz w:val="20"/>
          <w:szCs w:val="20"/>
        </w:rPr>
        <w:t>freqüência</w:t>
      </w:r>
      <w:proofErr w:type="spellEnd"/>
      <w:r w:rsidRPr="004617FA">
        <w:rPr>
          <w:rFonts w:ascii="Arial" w:hAnsi="Arial" w:cs="Arial"/>
          <w:sz w:val="20"/>
          <w:szCs w:val="20"/>
        </w:rPr>
        <w:t xml:space="preserve"> de partidas etc.);</w:t>
      </w:r>
    </w:p>
    <w:p w14:paraId="4BC23183" w14:textId="77777777" w:rsidR="0085727A" w:rsidRPr="004617FA" w:rsidRDefault="0085727A" w:rsidP="00854D8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Diagrama unifilar da entrada consumidora assinado pelo responsável técnico, indicando a potência de transformação, seção dos condutores e demais características dos equipamentos instalados;</w:t>
      </w:r>
    </w:p>
    <w:p w14:paraId="73F23A90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14:paraId="2EBDAD8F" w14:textId="77777777" w:rsidR="00543530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</w:rPr>
        <w:sym w:font="Wingdings" w:char="F0E8"/>
      </w:r>
      <w:r w:rsidRPr="004617FA">
        <w:rPr>
          <w:rFonts w:ascii="Arial" w:hAnsi="Arial" w:cs="Arial"/>
          <w:sz w:val="20"/>
          <w:szCs w:val="20"/>
          <w:lang w:val="pt-BR"/>
        </w:rPr>
        <w:t xml:space="preserve"> </w:t>
      </w:r>
      <w:r w:rsidR="00543530" w:rsidRPr="004617FA">
        <w:rPr>
          <w:rFonts w:ascii="Arial" w:hAnsi="Arial" w:cs="Arial"/>
          <w:b/>
          <w:sz w:val="20"/>
          <w:szCs w:val="20"/>
          <w:lang w:val="pt-BR"/>
        </w:rPr>
        <w:t xml:space="preserve">Nos casos em que houver descaracterização do projeto original haverá  necessidade de </w:t>
      </w:r>
      <w:r w:rsidRPr="004617FA">
        <w:rPr>
          <w:rFonts w:ascii="Arial" w:hAnsi="Arial" w:cs="Arial"/>
          <w:b/>
          <w:sz w:val="20"/>
          <w:szCs w:val="20"/>
          <w:lang w:val="pt-BR"/>
        </w:rPr>
        <w:t xml:space="preserve">apresentar </w:t>
      </w:r>
      <w:r w:rsidR="00543530" w:rsidRPr="004617FA">
        <w:rPr>
          <w:rFonts w:ascii="Arial" w:hAnsi="Arial" w:cs="Arial"/>
          <w:b/>
          <w:sz w:val="20"/>
          <w:szCs w:val="20"/>
          <w:lang w:val="pt-BR"/>
        </w:rPr>
        <w:t>as seguintes informações</w:t>
      </w:r>
      <w:r w:rsidRPr="004617FA">
        <w:rPr>
          <w:rFonts w:ascii="Arial" w:hAnsi="Arial" w:cs="Arial"/>
          <w:b/>
          <w:sz w:val="20"/>
          <w:szCs w:val="20"/>
          <w:lang w:val="pt-BR"/>
        </w:rPr>
        <w:t xml:space="preserve"> / documentos</w:t>
      </w:r>
      <w:r w:rsidR="00543530" w:rsidRPr="004617FA">
        <w:rPr>
          <w:rFonts w:ascii="Arial" w:hAnsi="Arial" w:cs="Arial"/>
          <w:b/>
          <w:sz w:val="20"/>
          <w:szCs w:val="20"/>
          <w:lang w:val="pt-BR"/>
        </w:rPr>
        <w:t xml:space="preserve"> adicionais:</w:t>
      </w:r>
    </w:p>
    <w:p w14:paraId="3DB81B8B" w14:textId="77777777" w:rsidR="00543530" w:rsidRPr="004617FA" w:rsidRDefault="00543530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5B05801B" w14:textId="77777777" w:rsidR="0085727A" w:rsidRPr="004617FA" w:rsidRDefault="00543530" w:rsidP="00854D8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Planta da SEE – medição e proteção, com corte transversal e longitudinal.</w:t>
      </w:r>
    </w:p>
    <w:p w14:paraId="7D107920" w14:textId="77777777" w:rsidR="00543530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</w:rPr>
        <w:sym w:font="Wingdings" w:char="F0E8"/>
      </w:r>
      <w:r w:rsidRPr="004617FA">
        <w:rPr>
          <w:rFonts w:ascii="Arial" w:hAnsi="Arial" w:cs="Arial"/>
          <w:sz w:val="20"/>
          <w:szCs w:val="20"/>
        </w:rPr>
        <w:t xml:space="preserve"> </w:t>
      </w:r>
      <w:r w:rsidR="00543530" w:rsidRPr="004617FA">
        <w:rPr>
          <w:rFonts w:ascii="Arial" w:hAnsi="Arial" w:cs="Arial"/>
          <w:b/>
          <w:sz w:val="20"/>
          <w:szCs w:val="20"/>
          <w:lang w:val="pt-BR"/>
        </w:rPr>
        <w:t>Responsabilidade Técnica:</w:t>
      </w:r>
    </w:p>
    <w:p w14:paraId="7C03C159" w14:textId="77777777" w:rsidR="00543530" w:rsidRPr="004617FA" w:rsidRDefault="00543530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371D75EF" w14:textId="77777777" w:rsidR="00543530" w:rsidRPr="004617FA" w:rsidRDefault="00543530" w:rsidP="00854D8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Projeto assinado por profissional técnico habilitado, registrado no CREA;</w:t>
      </w:r>
    </w:p>
    <w:p w14:paraId="00421C62" w14:textId="77777777" w:rsidR="00C63F74" w:rsidRDefault="00C63F74" w:rsidP="00C63F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 de Projeto;</w:t>
      </w:r>
    </w:p>
    <w:p w14:paraId="034784D1" w14:textId="77777777" w:rsidR="00C63F74" w:rsidRDefault="00C63F74" w:rsidP="00C63F7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 de execução recolhida por profissional habilitado, registrado no CREA 6º região  SP; </w:t>
      </w:r>
    </w:p>
    <w:p w14:paraId="69BEF5A8" w14:textId="77777777" w:rsidR="00543530" w:rsidRPr="00C63F74" w:rsidRDefault="00C63F74" w:rsidP="00854D8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3F74">
        <w:rPr>
          <w:rFonts w:ascii="Arial" w:hAnsi="Arial" w:cs="Arial"/>
          <w:bCs/>
          <w:sz w:val="20"/>
          <w:szCs w:val="20"/>
        </w:rPr>
        <w:t>Cópia da carteira do CREA.</w:t>
      </w:r>
      <w:r w:rsidR="00543530" w:rsidRPr="00C63F74">
        <w:rPr>
          <w:rFonts w:ascii="Arial" w:hAnsi="Arial" w:cs="Arial"/>
          <w:sz w:val="20"/>
          <w:szCs w:val="20"/>
        </w:rPr>
        <w:t>;</w:t>
      </w:r>
    </w:p>
    <w:p w14:paraId="5DE30AEE" w14:textId="77777777" w:rsidR="0085727A" w:rsidRPr="004617FA" w:rsidRDefault="0085727A" w:rsidP="00854D8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Carta da Instaladora declarando estar ciente de que os prazos estabelecidos na legislação e normas aplicáveis serão suspensos quando:</w:t>
      </w:r>
    </w:p>
    <w:p w14:paraId="6A272F5D" w14:textId="77777777" w:rsidR="00C25E3F" w:rsidRPr="004617FA" w:rsidRDefault="00C25E3F" w:rsidP="00854D8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O interessado não apresentar as informações sob sua responsabilidade;</w:t>
      </w:r>
    </w:p>
    <w:p w14:paraId="7C50F9FE" w14:textId="77777777" w:rsidR="00C25E3F" w:rsidRPr="004617FA" w:rsidRDefault="00C25E3F" w:rsidP="00854D8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sz w:val="20"/>
          <w:szCs w:val="20"/>
        </w:rPr>
        <w:t>Não forem cumpridas todas as exigências legais.</w:t>
      </w:r>
    </w:p>
    <w:p w14:paraId="4993851A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3B660BCA" w14:textId="77777777" w:rsidR="0085727A" w:rsidRPr="004617FA" w:rsidRDefault="0085727A" w:rsidP="00854D8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  <w:lang w:val="pt-BR"/>
        </w:rPr>
      </w:pPr>
    </w:p>
    <w:p w14:paraId="54DF19F3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0DF369C1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4E2CC8DC" w14:textId="77777777" w:rsidR="0085727A" w:rsidRPr="004617FA" w:rsidRDefault="0085727A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27227F28" w14:textId="77777777" w:rsidR="00854D81" w:rsidRPr="004617FA" w:rsidRDefault="00854D81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7174F633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2F15E61C" w14:textId="77777777" w:rsidR="0049180E" w:rsidRPr="004617FA" w:rsidRDefault="0049180E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76298314" w14:textId="77777777" w:rsidR="00C25E3F" w:rsidRPr="004617FA" w:rsidRDefault="00C25E3F" w:rsidP="00854D81">
      <w:pPr>
        <w:rPr>
          <w:rFonts w:ascii="Arial" w:hAnsi="Arial" w:cs="Arial"/>
          <w:sz w:val="20"/>
          <w:szCs w:val="20"/>
          <w:lang w:val="pt-BR"/>
        </w:rPr>
      </w:pPr>
    </w:p>
    <w:p w14:paraId="31969E56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</w:rPr>
        <w:sym w:font="Wingdings" w:char="00E8"/>
      </w:r>
      <w:r w:rsidRPr="004617FA">
        <w:rPr>
          <w:rFonts w:ascii="Arial" w:hAnsi="Arial" w:cs="Arial"/>
          <w:sz w:val="20"/>
          <w:szCs w:val="20"/>
          <w:lang w:val="pt-BR"/>
        </w:rPr>
        <w:t xml:space="preserve"> </w:t>
      </w:r>
      <w:r w:rsidRPr="004617FA">
        <w:rPr>
          <w:rFonts w:ascii="Arial" w:hAnsi="Arial" w:cs="Arial"/>
          <w:b/>
          <w:bCs/>
          <w:sz w:val="20"/>
          <w:szCs w:val="20"/>
          <w:lang w:val="pt-BR"/>
        </w:rPr>
        <w:t xml:space="preserve"> No caso de Terceiros:</w:t>
      </w:r>
    </w:p>
    <w:p w14:paraId="7A451DAF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890B79D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  <w:lang w:val="pt-BR"/>
        </w:rPr>
        <w:t xml:space="preserve">O cliente deverá fornecer a Empresa Contratada uma Carta de Autorização em papel timbrado, assinado por representante legal, autorizando a Contratada a solicitar serviços junto a </w:t>
      </w:r>
      <w:r w:rsidR="00077C8C">
        <w:rPr>
          <w:rFonts w:ascii="Arial" w:hAnsi="Arial" w:cs="Arial"/>
          <w:sz w:val="20"/>
          <w:szCs w:val="20"/>
          <w:lang w:val="pt-BR"/>
        </w:rPr>
        <w:t>Enel</w:t>
      </w:r>
      <w:r w:rsidRPr="004617FA">
        <w:rPr>
          <w:rFonts w:ascii="Arial" w:hAnsi="Arial" w:cs="Arial"/>
          <w:sz w:val="20"/>
          <w:szCs w:val="20"/>
          <w:lang w:val="pt-BR"/>
        </w:rPr>
        <w:t xml:space="preserve"> (especificar o serviço).</w:t>
      </w:r>
    </w:p>
    <w:p w14:paraId="72E0D162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35CD8427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  <w:r w:rsidRPr="004617FA">
        <w:rPr>
          <w:rFonts w:ascii="Arial" w:hAnsi="Arial" w:cs="Arial"/>
          <w:b/>
          <w:sz w:val="20"/>
          <w:szCs w:val="20"/>
          <w:lang w:val="pt-BR"/>
        </w:rPr>
        <w:t>Obs.:</w:t>
      </w:r>
      <w:r w:rsidRPr="004617FA">
        <w:rPr>
          <w:rFonts w:ascii="Arial" w:hAnsi="Arial" w:cs="Arial"/>
          <w:sz w:val="20"/>
          <w:szCs w:val="20"/>
          <w:lang w:val="pt-BR"/>
        </w:rPr>
        <w:t xml:space="preserve"> Caso a empresa contratante não tenha papel timbrado, a assinatura do representante legal deverá ser reconhecida em cartório. </w:t>
      </w:r>
    </w:p>
    <w:p w14:paraId="2853A735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p w14:paraId="2C426A55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  <w:r w:rsidRPr="004617FA">
        <w:rPr>
          <w:rFonts w:ascii="Arial" w:hAnsi="Arial" w:cs="Arial"/>
          <w:sz w:val="20"/>
          <w:szCs w:val="20"/>
        </w:rPr>
        <w:sym w:font="Wingdings" w:char="00E8"/>
      </w:r>
      <w:r w:rsidRPr="004617FA">
        <w:rPr>
          <w:rFonts w:ascii="Arial" w:hAnsi="Arial" w:cs="Arial"/>
          <w:sz w:val="20"/>
          <w:szCs w:val="20"/>
          <w:lang w:val="pt-BR"/>
        </w:rPr>
        <w:t xml:space="preserve"> </w:t>
      </w:r>
      <w:r w:rsidRPr="004617FA">
        <w:rPr>
          <w:rFonts w:ascii="Arial" w:hAnsi="Arial" w:cs="Arial"/>
          <w:b/>
          <w:sz w:val="20"/>
          <w:szCs w:val="20"/>
          <w:lang w:val="pt-BR"/>
        </w:rPr>
        <w:t>Endereços para entrega dos documentos</w:t>
      </w:r>
      <w:r w:rsidRPr="004617FA">
        <w:rPr>
          <w:rFonts w:ascii="Arial" w:hAnsi="Arial" w:cs="Arial"/>
          <w:sz w:val="20"/>
          <w:szCs w:val="20"/>
          <w:lang w:val="pt-BR"/>
        </w:rPr>
        <w:t>:</w:t>
      </w:r>
    </w:p>
    <w:p w14:paraId="0AF5FCB3" w14:textId="77777777" w:rsidR="00C25E3F" w:rsidRPr="004617FA" w:rsidRDefault="00C25E3F" w:rsidP="00854D8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</w:p>
    <w:p w14:paraId="19EC0CE3" w14:textId="77777777" w:rsidR="00C25E3F" w:rsidRPr="004617FA" w:rsidRDefault="00C25E3F" w:rsidP="00854D8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617FA">
        <w:rPr>
          <w:rFonts w:ascii="Arial" w:hAnsi="Arial" w:cs="Arial"/>
          <w:color w:val="000000"/>
          <w:sz w:val="20"/>
          <w:szCs w:val="20"/>
        </w:rPr>
        <w:t>Email</w:t>
      </w:r>
      <w:proofErr w:type="spellEnd"/>
      <w:r w:rsidRPr="004617FA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1" w:history="1">
        <w:r w:rsidR="00077C8C" w:rsidRPr="00AF1032">
          <w:rPr>
            <w:rStyle w:val="Hyperlink"/>
            <w:rFonts w:ascii="Arial" w:hAnsi="Arial" w:cs="Arial"/>
            <w:sz w:val="20"/>
            <w:szCs w:val="20"/>
          </w:rPr>
          <w:t>poderpublicosp@enel.com</w:t>
        </w:r>
      </w:hyperlink>
      <w:r w:rsidRPr="004617FA">
        <w:rPr>
          <w:rFonts w:ascii="Arial" w:hAnsi="Arial" w:cs="Arial"/>
          <w:color w:val="000000"/>
          <w:sz w:val="20"/>
          <w:szCs w:val="20"/>
        </w:rPr>
        <w:t xml:space="preserve"> (desde que seja do provedor da empresa);</w:t>
      </w:r>
    </w:p>
    <w:p w14:paraId="0FB71A3D" w14:textId="77777777" w:rsidR="00C25E3F" w:rsidRPr="004617FA" w:rsidRDefault="00C25E3F" w:rsidP="00CF6BF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FA">
        <w:rPr>
          <w:rFonts w:ascii="Arial" w:hAnsi="Arial" w:cs="Arial"/>
          <w:color w:val="000000"/>
          <w:sz w:val="20"/>
          <w:szCs w:val="20"/>
        </w:rPr>
        <w:t xml:space="preserve">Agencia Virtual em nosso site </w:t>
      </w:r>
      <w:hyperlink r:id="rId12" w:history="1">
        <w:r w:rsidR="00CF6BF2" w:rsidRPr="00AF1032">
          <w:rPr>
            <w:rStyle w:val="Hyperlink"/>
            <w:rFonts w:ascii="Arial" w:hAnsi="Arial" w:cs="Arial"/>
            <w:sz w:val="20"/>
            <w:szCs w:val="20"/>
          </w:rPr>
          <w:t>www.eneldistribuicaosp.com.br/corporativo</w:t>
        </w:r>
      </w:hyperlink>
      <w:r w:rsidR="00CF6BF2">
        <w:rPr>
          <w:rStyle w:val="Hyperlink"/>
          <w:rFonts w:ascii="Arial" w:hAnsi="Arial" w:cs="Arial"/>
          <w:sz w:val="20"/>
          <w:szCs w:val="20"/>
        </w:rPr>
        <w:t xml:space="preserve"> e </w:t>
      </w:r>
      <w:r w:rsidR="00CF6BF2" w:rsidRPr="00CF6BF2">
        <w:rPr>
          <w:rStyle w:val="Hyperlink"/>
          <w:rFonts w:ascii="Arial" w:hAnsi="Arial" w:cs="Arial"/>
          <w:sz w:val="20"/>
          <w:szCs w:val="20"/>
        </w:rPr>
        <w:t>poder</w:t>
      </w:r>
      <w:r w:rsidR="00CF6BF2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CF6BF2" w:rsidRPr="00CF6BF2">
        <w:rPr>
          <w:rStyle w:val="Hyperlink"/>
          <w:rFonts w:ascii="Arial" w:hAnsi="Arial" w:cs="Arial"/>
          <w:sz w:val="20"/>
          <w:szCs w:val="20"/>
        </w:rPr>
        <w:t>publico</w:t>
      </w:r>
    </w:p>
    <w:p w14:paraId="7E764B5B" w14:textId="77777777" w:rsidR="00C25E3F" w:rsidRPr="00077C8C" w:rsidRDefault="00C25E3F" w:rsidP="00854D81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4617FA">
        <w:rPr>
          <w:sz w:val="20"/>
          <w:szCs w:val="20"/>
        </w:rPr>
        <w:t xml:space="preserve">Sede Barueri: </w:t>
      </w:r>
      <w:r w:rsidRPr="004617FA">
        <w:rPr>
          <w:color w:val="auto"/>
          <w:sz w:val="20"/>
          <w:szCs w:val="20"/>
        </w:rPr>
        <w:t xml:space="preserve">Av. Dr. Marcos Penteado de Ulhôa Rodrigues, 939 - Torre II – 3º Andar – Barueri/SP, das 08h00 às 15h30 ou Loja Santana: R. Voluntários da Pátria, 1068 – Santana 08h30 às 16h30. </w:t>
      </w:r>
    </w:p>
    <w:p w14:paraId="1B35E0EA" w14:textId="77777777" w:rsidR="00C25E3F" w:rsidRDefault="00C25E3F" w:rsidP="00854D81">
      <w:pPr>
        <w:rPr>
          <w:rFonts w:ascii="Arial" w:hAnsi="Arial" w:cs="Arial"/>
          <w:sz w:val="20"/>
          <w:szCs w:val="20"/>
          <w:lang w:val="pt-BR"/>
        </w:rPr>
      </w:pPr>
    </w:p>
    <w:p w14:paraId="7D023869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593B1851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4B20C526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433827F5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5C61C415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2DAC50EB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46A90171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5CA91D1F" w14:textId="77777777" w:rsidR="00077C8C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p w14:paraId="5ECF1CA1" w14:textId="77777777" w:rsidR="00077C8C" w:rsidRPr="004617FA" w:rsidRDefault="00077C8C" w:rsidP="00854D81">
      <w:pPr>
        <w:rPr>
          <w:rFonts w:ascii="Arial" w:hAnsi="Arial" w:cs="Arial"/>
          <w:sz w:val="20"/>
          <w:szCs w:val="20"/>
          <w:lang w:val="pt-BR"/>
        </w:rPr>
      </w:pPr>
    </w:p>
    <w:sectPr w:rsidR="00077C8C" w:rsidRPr="004617FA" w:rsidSect="0079653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899" w:h="16838" w:code="1"/>
      <w:pgMar w:top="3094" w:right="1800" w:bottom="1440" w:left="1800" w:header="720" w:footer="35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DACE" w14:textId="77777777" w:rsidR="0083788F" w:rsidRDefault="0083788F">
      <w:r>
        <w:separator/>
      </w:r>
    </w:p>
  </w:endnote>
  <w:endnote w:type="continuationSeparator" w:id="0">
    <w:p w14:paraId="78D1E3C0" w14:textId="77777777" w:rsidR="0083788F" w:rsidRDefault="0083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89E1" w14:textId="77777777" w:rsidR="00077C8C" w:rsidRPr="00CC6EE0" w:rsidRDefault="00077C8C" w:rsidP="00077C8C">
    <w:pPr>
      <w:jc w:val="center"/>
      <w:rPr>
        <w:color w:val="000000"/>
        <w:sz w:val="16"/>
        <w:szCs w:val="16"/>
        <w:lang w:val="pt-BR" w:eastAsia="zh-CN"/>
      </w:rPr>
    </w:pPr>
    <w:r w:rsidRPr="00702269">
      <w:rPr>
        <w:rFonts w:ascii="Arial" w:hAnsi="Arial" w:cs="Arial"/>
        <w:b/>
        <w:bCs/>
        <w:color w:val="000000"/>
        <w:sz w:val="16"/>
        <w:szCs w:val="16"/>
        <w:shd w:val="clear" w:color="auto" w:fill="FFFFFF"/>
        <w:lang w:val="pt-BR"/>
      </w:rPr>
      <w:t>Enel Distribuição São Paulo</w:t>
    </w:r>
    <w:r w:rsidRPr="00702269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 – Av. Dr. Marcos Penteado de U</w:t>
    </w:r>
    <w:r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 xml:space="preserve">lhôa Rodrigues, 939, Torre II </w:t>
    </w:r>
    <w:r>
      <w:rPr>
        <w:rFonts w:ascii="PMingLiU" w:eastAsia="PMingLiU" w:hAnsi="PMingLiU" w:cs="PMingLiU"/>
        <w:color w:val="000000"/>
        <w:sz w:val="16"/>
        <w:szCs w:val="16"/>
        <w:shd w:val="clear" w:color="auto" w:fill="FFFFFF"/>
        <w:lang w:val="pt-BR"/>
      </w:rPr>
      <w:br/>
    </w:r>
    <w:r w:rsidRPr="00702269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Tamboré, Barueri, SP, Brasil – CEP: 06460-040 – </w:t>
    </w:r>
    <w:hyperlink r:id="rId1" w:tgtFrame="_blank" w:history="1">
      <w:r w:rsidRPr="00702269">
        <w:rPr>
          <w:rStyle w:val="Hyperlink"/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>www.eneldistribuicaosp.com.br</w:t>
      </w:r>
    </w:hyperlink>
  </w:p>
  <w:p w14:paraId="6F816AF5" w14:textId="77777777" w:rsidR="00077C8C" w:rsidRPr="00077C8C" w:rsidRDefault="00077C8C" w:rsidP="00077C8C">
    <w:pPr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</w:pPr>
    <w:r w:rsidRPr="00077C8C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Central de Relacionamento Corporativo e Poder Publico</w:t>
    </w:r>
  </w:p>
  <w:p w14:paraId="52F11A43" w14:textId="77777777" w:rsidR="00077C8C" w:rsidRPr="00077C8C" w:rsidRDefault="00077C8C" w:rsidP="00077C8C">
    <w:pPr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</w:pPr>
    <w:r w:rsidRPr="00077C8C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0800 72 71 196</w:t>
    </w:r>
  </w:p>
  <w:p w14:paraId="06894D7E" w14:textId="77777777" w:rsidR="009E6B25" w:rsidRPr="00F10FE0" w:rsidRDefault="00A724A5" w:rsidP="009E6B25">
    <w:pPr>
      <w:pStyle w:val="Rodap"/>
      <w:rPr>
        <w:rFonts w:asciiTheme="minorHAnsi" w:hAnsiTheme="minorHAnsi"/>
        <w:color w:val="595959" w:themeColor="text1" w:themeTint="A6"/>
        <w:sz w:val="18"/>
        <w:szCs w:val="18"/>
        <w:lang w:val="pt-BR"/>
      </w:rPr>
    </w:pPr>
    <w:r>
      <w:rPr>
        <w:lang w:val="pt-BR"/>
      </w:rPr>
      <w:tab/>
    </w:r>
    <w:r>
      <w:rPr>
        <w:lang w:val="pt-BR"/>
      </w:rPr>
      <w:tab/>
    </w:r>
    <w:r w:rsidR="009E6B25">
      <w:rPr>
        <w:lang w:val="pt-BR"/>
      </w:rPr>
      <w:t xml:space="preserve">                                                                                                      </w:t>
    </w:r>
    <w:r w:rsidR="009E6B25" w:rsidRPr="00F10FE0">
      <w:rPr>
        <w:rFonts w:asciiTheme="minorHAnsi" w:hAnsiTheme="minorHAnsi"/>
        <w:color w:val="595959" w:themeColor="text1" w:themeTint="A6"/>
        <w:lang w:val="pt-BR"/>
      </w:rPr>
      <w:t xml:space="preserve">                                                                                                           </w:t>
    </w:r>
    <w:r w:rsidR="009E6B25" w:rsidRPr="00F10FE0">
      <w:rPr>
        <w:rFonts w:asciiTheme="minorHAnsi" w:hAnsiTheme="minorHAnsi"/>
        <w:color w:val="595959" w:themeColor="text1" w:themeTint="A6"/>
        <w:sz w:val="18"/>
        <w:szCs w:val="18"/>
        <w:lang w:val="pt-BR"/>
      </w:rPr>
      <w:t xml:space="preserve">F-ATD-158 versão A - 25/01/2018  </w:t>
    </w:r>
  </w:p>
  <w:p w14:paraId="5C6E8362" w14:textId="77777777" w:rsidR="009E6B25" w:rsidRPr="00C15996" w:rsidRDefault="009E6B25" w:rsidP="009E6B25">
    <w:pPr>
      <w:pStyle w:val="Rodap"/>
      <w:rPr>
        <w:rFonts w:asciiTheme="minorHAnsi" w:hAnsiTheme="minorHAnsi"/>
        <w:color w:val="595959" w:themeColor="text1" w:themeTint="A6"/>
        <w:sz w:val="18"/>
        <w:szCs w:val="18"/>
      </w:rPr>
    </w:pPr>
    <w:r w:rsidRPr="00F10FE0">
      <w:rPr>
        <w:rFonts w:asciiTheme="minorHAnsi" w:hAnsiTheme="minorHAnsi"/>
        <w:color w:val="595959" w:themeColor="text1" w:themeTint="A6"/>
        <w:lang w:val="pt-BR"/>
      </w:rPr>
      <w:t xml:space="preserve">                                                                                                           </w:t>
    </w:r>
    <w:r w:rsidRPr="00C15996">
      <w:rPr>
        <w:rFonts w:asciiTheme="minorHAnsi" w:hAnsiTheme="minorHAnsi"/>
        <w:color w:val="595959" w:themeColor="text1" w:themeTint="A6"/>
        <w:sz w:val="18"/>
        <w:szCs w:val="18"/>
      </w:rPr>
      <w:t>F-ATD-15</w:t>
    </w:r>
    <w:r>
      <w:rPr>
        <w:rFonts w:asciiTheme="minorHAnsi" w:hAnsiTheme="minorHAnsi"/>
        <w:color w:val="595959" w:themeColor="text1" w:themeTint="A6"/>
        <w:sz w:val="18"/>
        <w:szCs w:val="18"/>
      </w:rPr>
      <w:t>8</w:t>
    </w:r>
    <w:r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proofErr w:type="spellStart"/>
    <w:r w:rsidRPr="00C15996">
      <w:rPr>
        <w:rFonts w:asciiTheme="minorHAnsi" w:hAnsiTheme="minorHAnsi"/>
        <w:color w:val="595959" w:themeColor="text1" w:themeTint="A6"/>
        <w:sz w:val="18"/>
        <w:szCs w:val="18"/>
      </w:rPr>
      <w:t>versão</w:t>
    </w:r>
    <w:proofErr w:type="spellEnd"/>
    <w:r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C</w:t>
    </w:r>
    <w:r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–</w:t>
    </w:r>
    <w:r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04/12</w:t>
    </w:r>
    <w:r w:rsidRPr="00C15996">
      <w:rPr>
        <w:rFonts w:asciiTheme="minorHAnsi" w:hAnsiTheme="minorHAnsi"/>
        <w:color w:val="595959" w:themeColor="text1" w:themeTint="A6"/>
        <w:sz w:val="18"/>
        <w:szCs w:val="18"/>
      </w:rPr>
      <w:t>/201</w:t>
    </w:r>
    <w:r>
      <w:rPr>
        <w:rFonts w:asciiTheme="minorHAnsi" w:hAnsiTheme="minorHAnsi"/>
        <w:color w:val="595959" w:themeColor="text1" w:themeTint="A6"/>
        <w:sz w:val="18"/>
        <w:szCs w:val="18"/>
      </w:rPr>
      <w:t>8</w:t>
    </w:r>
    <w:r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 </w:t>
    </w:r>
  </w:p>
  <w:p w14:paraId="16B331AD" w14:textId="77777777" w:rsidR="00A724A5" w:rsidRPr="00364F6E" w:rsidRDefault="00A724A5" w:rsidP="00854D81">
    <w:pPr>
      <w:autoSpaceDE w:val="0"/>
      <w:autoSpaceDN w:val="0"/>
      <w:adjustRightInd w:val="0"/>
      <w:ind w:firstLine="708"/>
      <w:rPr>
        <w:rFonts w:ascii="Arial" w:hAnsi="Arial" w:cs="Arial"/>
        <w:sz w:val="18"/>
        <w:szCs w:val="18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F702" w14:textId="77777777" w:rsidR="00077C8C" w:rsidRPr="00CC6EE0" w:rsidRDefault="00077C8C" w:rsidP="00077C8C">
    <w:pPr>
      <w:jc w:val="center"/>
      <w:rPr>
        <w:color w:val="000000"/>
        <w:sz w:val="16"/>
        <w:szCs w:val="16"/>
        <w:lang w:val="pt-BR" w:eastAsia="zh-CN"/>
      </w:rPr>
    </w:pPr>
    <w:r w:rsidRPr="00702269">
      <w:rPr>
        <w:rFonts w:ascii="Arial" w:hAnsi="Arial" w:cs="Arial"/>
        <w:b/>
        <w:bCs/>
        <w:color w:val="000000"/>
        <w:sz w:val="16"/>
        <w:szCs w:val="16"/>
        <w:shd w:val="clear" w:color="auto" w:fill="FFFFFF"/>
        <w:lang w:val="pt-BR"/>
      </w:rPr>
      <w:t>Enel Distribuição São Paulo</w:t>
    </w:r>
    <w:r w:rsidRPr="00702269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 – Av. Dr. Marcos Penteado de U</w:t>
    </w:r>
    <w:r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 xml:space="preserve">lhôa Rodrigues, 939, Torre II </w:t>
    </w:r>
    <w:r>
      <w:rPr>
        <w:rFonts w:ascii="PMingLiU" w:eastAsia="PMingLiU" w:hAnsi="PMingLiU" w:cs="PMingLiU"/>
        <w:color w:val="000000"/>
        <w:sz w:val="16"/>
        <w:szCs w:val="16"/>
        <w:shd w:val="clear" w:color="auto" w:fill="FFFFFF"/>
        <w:lang w:val="pt-BR"/>
      </w:rPr>
      <w:br/>
    </w:r>
    <w:r w:rsidRPr="00702269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Tamboré, Barueri, SP, Brasil – CEP: 06460-040 – </w:t>
    </w:r>
    <w:hyperlink r:id="rId1" w:tgtFrame="_blank" w:history="1">
      <w:r w:rsidRPr="00702269">
        <w:rPr>
          <w:rStyle w:val="Hyperlink"/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>www.eneldistribuicaosp.com.br</w:t>
      </w:r>
    </w:hyperlink>
  </w:p>
  <w:p w14:paraId="45DAE95C" w14:textId="77777777" w:rsidR="00077C8C" w:rsidRPr="00077C8C" w:rsidRDefault="00077C8C" w:rsidP="00077C8C">
    <w:pPr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</w:pPr>
    <w:r w:rsidRPr="00077C8C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Central de Relacionamento Corporativo e Poder Publico</w:t>
    </w:r>
  </w:p>
  <w:p w14:paraId="7A373BF8" w14:textId="77777777" w:rsidR="00077C8C" w:rsidRPr="00077C8C" w:rsidRDefault="00077C8C" w:rsidP="00077C8C">
    <w:pPr>
      <w:jc w:val="center"/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</w:pPr>
    <w:r w:rsidRPr="00077C8C">
      <w:rPr>
        <w:rFonts w:ascii="Arial" w:hAnsi="Arial" w:cs="Arial"/>
        <w:color w:val="000000"/>
        <w:sz w:val="16"/>
        <w:szCs w:val="16"/>
        <w:shd w:val="clear" w:color="auto" w:fill="FFFFFF"/>
        <w:lang w:val="pt-BR"/>
      </w:rPr>
      <w:t>0800 72 71 196</w:t>
    </w:r>
  </w:p>
  <w:p w14:paraId="34049939" w14:textId="77777777" w:rsidR="00C15996" w:rsidRPr="00F10FE0" w:rsidRDefault="00A724A5" w:rsidP="00C15996">
    <w:pPr>
      <w:pStyle w:val="Rodap"/>
      <w:rPr>
        <w:color w:val="4A442A" w:themeColor="background2" w:themeShade="40"/>
        <w:sz w:val="18"/>
        <w:szCs w:val="18"/>
        <w:lang w:val="pt-BR"/>
      </w:rPr>
    </w:pPr>
    <w:r w:rsidRPr="00DA482D">
      <w:rPr>
        <w:rStyle w:val="Nmerodepgina"/>
        <w:lang w:val="pt-BR"/>
      </w:rPr>
      <w:tab/>
    </w:r>
    <w:r w:rsidRPr="00DA482D">
      <w:rPr>
        <w:lang w:val="pt-BR"/>
      </w:rPr>
      <w:tab/>
    </w:r>
    <w:r w:rsidRPr="00DA482D">
      <w:rPr>
        <w:lang w:val="pt-BR"/>
      </w:rPr>
      <w:tab/>
    </w:r>
    <w:r w:rsidR="00C15996">
      <w:rPr>
        <w:lang w:val="pt-BR"/>
      </w:rPr>
      <w:t xml:space="preserve">                                                                             </w:t>
    </w:r>
    <w:r w:rsidR="00C15996" w:rsidRPr="00F10FE0">
      <w:rPr>
        <w:lang w:val="pt-BR"/>
      </w:rPr>
      <w:t xml:space="preserve">                                                                                                                                       </w:t>
    </w:r>
    <w:r w:rsidR="00C15996" w:rsidRPr="00F10FE0">
      <w:rPr>
        <w:color w:val="4A442A" w:themeColor="background2" w:themeShade="40"/>
        <w:sz w:val="18"/>
        <w:szCs w:val="18"/>
        <w:lang w:val="pt-BR"/>
      </w:rPr>
      <w:t xml:space="preserve">F-ATD-154 versão </w:t>
    </w:r>
    <w:proofErr w:type="gramStart"/>
    <w:r w:rsidR="00C15996" w:rsidRPr="00F10FE0">
      <w:rPr>
        <w:color w:val="4A442A" w:themeColor="background2" w:themeShade="40"/>
        <w:sz w:val="18"/>
        <w:szCs w:val="18"/>
        <w:lang w:val="pt-BR"/>
      </w:rPr>
      <w:t>A  -</w:t>
    </w:r>
    <w:proofErr w:type="gramEnd"/>
    <w:r w:rsidR="00C15996" w:rsidRPr="00F10FE0">
      <w:rPr>
        <w:color w:val="4A442A" w:themeColor="background2" w:themeShade="40"/>
        <w:sz w:val="18"/>
        <w:szCs w:val="18"/>
        <w:lang w:val="pt-BR"/>
      </w:rPr>
      <w:t xml:space="preserve"> 31/08/2017 </w:t>
    </w:r>
  </w:p>
  <w:p w14:paraId="2F76EA90" w14:textId="77777777" w:rsidR="00077C8C" w:rsidRPr="00C15996" w:rsidRDefault="00C15996" w:rsidP="00077C8C">
    <w:pPr>
      <w:pStyle w:val="Rodap"/>
      <w:rPr>
        <w:rFonts w:asciiTheme="minorHAnsi" w:hAnsiTheme="minorHAnsi"/>
        <w:color w:val="595959" w:themeColor="text1" w:themeTint="A6"/>
        <w:sz w:val="18"/>
        <w:szCs w:val="18"/>
      </w:rPr>
    </w:pPr>
    <w:r w:rsidRPr="00F10FE0">
      <w:rPr>
        <w:rFonts w:asciiTheme="minorHAnsi" w:hAnsiTheme="minorHAnsi"/>
        <w:color w:val="595959" w:themeColor="text1" w:themeTint="A6"/>
        <w:lang w:val="pt-BR"/>
      </w:rPr>
      <w:t xml:space="preserve">                                                                                            </w:t>
    </w:r>
    <w:r w:rsidR="009E6B25" w:rsidRPr="00F10FE0">
      <w:rPr>
        <w:rFonts w:asciiTheme="minorHAnsi" w:hAnsiTheme="minorHAnsi"/>
        <w:color w:val="595959" w:themeColor="text1" w:themeTint="A6"/>
        <w:lang w:val="pt-BR"/>
      </w:rPr>
      <w:t xml:space="preserve">               </w:t>
    </w:r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>F-ATD-15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8</w:t>
    </w:r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proofErr w:type="spellStart"/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>versão</w:t>
    </w:r>
    <w:proofErr w:type="spellEnd"/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C</w:t>
    </w:r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–</w:t>
    </w:r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04/12</w:t>
    </w:r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>/201</w:t>
    </w:r>
    <w:r w:rsidR="00077C8C">
      <w:rPr>
        <w:rFonts w:asciiTheme="minorHAnsi" w:hAnsiTheme="minorHAnsi"/>
        <w:color w:val="595959" w:themeColor="text1" w:themeTint="A6"/>
        <w:sz w:val="18"/>
        <w:szCs w:val="18"/>
      </w:rPr>
      <w:t>8</w:t>
    </w:r>
    <w:r w:rsidR="00077C8C" w:rsidRPr="00C15996">
      <w:rPr>
        <w:rFonts w:asciiTheme="minorHAnsi" w:hAnsiTheme="minorHAnsi"/>
        <w:color w:val="595959" w:themeColor="text1" w:themeTint="A6"/>
        <w:sz w:val="18"/>
        <w:szCs w:val="18"/>
      </w:rPr>
      <w:t xml:space="preserve">  </w:t>
    </w:r>
  </w:p>
  <w:p w14:paraId="00115B67" w14:textId="77777777" w:rsidR="00A724A5" w:rsidRPr="00DA482D" w:rsidRDefault="00A724A5" w:rsidP="00854D81">
    <w:pPr>
      <w:autoSpaceDE w:val="0"/>
      <w:autoSpaceDN w:val="0"/>
      <w:adjustRightInd w:val="0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C29BB" w14:textId="77777777" w:rsidR="0083788F" w:rsidRDefault="0083788F">
      <w:r>
        <w:separator/>
      </w:r>
    </w:p>
  </w:footnote>
  <w:footnote w:type="continuationSeparator" w:id="0">
    <w:p w14:paraId="773C2299" w14:textId="77777777" w:rsidR="0083788F" w:rsidRDefault="0083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93A1" w14:textId="77777777" w:rsidR="00A724A5" w:rsidRDefault="00A926A1">
    <w:pPr>
      <w:pStyle w:val="Cabealho"/>
    </w:pPr>
    <w:r>
      <w:rPr>
        <w:noProof/>
        <w:szCs w:val="20"/>
        <w:lang w:val="pt-BR" w:eastAsia="pt-BR"/>
      </w:rPr>
      <w:drawing>
        <wp:anchor distT="0" distB="0" distL="114300" distR="114300" simplePos="0" relativeHeight="251656704" behindDoc="1" locked="0" layoutInCell="1" allowOverlap="1" wp14:anchorId="28B529D6" wp14:editId="4912AECA">
          <wp:simplePos x="0" y="0"/>
          <wp:positionH relativeFrom="column">
            <wp:posOffset>-1133475</wp:posOffset>
          </wp:positionH>
          <wp:positionV relativeFrom="paragraph">
            <wp:posOffset>-449580</wp:posOffset>
          </wp:positionV>
          <wp:extent cx="7556500" cy="10693400"/>
          <wp:effectExtent l="19050" t="0" r="6350" b="0"/>
          <wp:wrapNone/>
          <wp:docPr id="24" name="Picture 7" descr="Imagem_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m_Fun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D61E" w14:textId="77777777" w:rsidR="00077C8C" w:rsidRPr="00F25FDC" w:rsidRDefault="00077C8C" w:rsidP="00077C8C">
    <w:pPr>
      <w:autoSpaceDE w:val="0"/>
      <w:autoSpaceDN w:val="0"/>
      <w:adjustRightInd w:val="0"/>
      <w:jc w:val="right"/>
      <w:rPr>
        <w:rFonts w:ascii="UniversLTStd-Bold" w:hAnsi="UniversLTStd-Bold" w:cs="UniversLTStd-Bold"/>
        <w:b/>
        <w:bCs/>
        <w:sz w:val="18"/>
        <w:szCs w:val="18"/>
        <w:lang w:val="pt-BR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CC85020" wp14:editId="5BB6C62C">
          <wp:simplePos x="0" y="0"/>
          <wp:positionH relativeFrom="margin">
            <wp:align>left</wp:align>
          </wp:positionH>
          <wp:positionV relativeFrom="page">
            <wp:posOffset>342900</wp:posOffset>
          </wp:positionV>
          <wp:extent cx="1304925" cy="566420"/>
          <wp:effectExtent l="0" t="0" r="0" b="0"/>
          <wp:wrapSquare wrapText="bothSides"/>
          <wp:docPr id="2" name="Imagem 2" descr="LOGO-OD-base3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OD-base3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4" b="-3922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FDC">
      <w:rPr>
        <w:rFonts w:ascii="UniversLTStd-Bold" w:hAnsi="UniversLTStd-Bold" w:cs="UniversLTStd-Bold"/>
        <w:b/>
        <w:bCs/>
        <w:sz w:val="18"/>
        <w:szCs w:val="18"/>
        <w:lang w:val="pt-BR"/>
      </w:rPr>
      <w:t>Enel Distribuição São Paulo</w:t>
    </w:r>
  </w:p>
  <w:p w14:paraId="64FB00C8" w14:textId="77777777" w:rsidR="00077C8C" w:rsidRPr="00F25FDC" w:rsidRDefault="00077C8C" w:rsidP="00077C8C">
    <w:pPr>
      <w:autoSpaceDE w:val="0"/>
      <w:autoSpaceDN w:val="0"/>
      <w:adjustRightInd w:val="0"/>
      <w:jc w:val="right"/>
      <w:rPr>
        <w:rFonts w:ascii="UniversLTStd-Bold" w:hAnsi="UniversLTStd-Bold" w:cs="UniversLTStd-Bold"/>
        <w:sz w:val="18"/>
        <w:szCs w:val="18"/>
        <w:lang w:val="pt-BR"/>
      </w:rPr>
    </w:pPr>
    <w:r w:rsidRPr="00F25FDC">
      <w:rPr>
        <w:rFonts w:ascii="UniversLTStd-Bold" w:hAnsi="UniversLTStd-Bold" w:cs="UniversLTStd-Bold"/>
        <w:sz w:val="18"/>
        <w:szCs w:val="18"/>
        <w:lang w:val="pt-BR"/>
      </w:rPr>
      <w:t>Av. Dr. Marcos Penteado de Ulhôa Rodrigues, 939 – Tamboré.</w:t>
    </w:r>
  </w:p>
  <w:p w14:paraId="0C59E83A" w14:textId="77777777" w:rsidR="00077C8C" w:rsidRPr="00131382" w:rsidRDefault="00077C8C" w:rsidP="00077C8C">
    <w:pPr>
      <w:autoSpaceDE w:val="0"/>
      <w:autoSpaceDN w:val="0"/>
      <w:adjustRightInd w:val="0"/>
      <w:jc w:val="right"/>
      <w:rPr>
        <w:rFonts w:ascii="UniversLTStd-Bold" w:hAnsi="UniversLTStd-Bold" w:cs="UniversLTStd-Bold"/>
        <w:sz w:val="18"/>
        <w:szCs w:val="18"/>
      </w:rPr>
    </w:pPr>
    <w:r>
      <w:rPr>
        <w:rFonts w:ascii="UniversLTStd-Bold" w:hAnsi="UniversLTStd-Bold" w:cs="UniversLTStd-Bold"/>
        <w:sz w:val="18"/>
        <w:szCs w:val="18"/>
      </w:rPr>
      <w:t xml:space="preserve">CEP 06460-040 – </w:t>
    </w:r>
    <w:proofErr w:type="spellStart"/>
    <w:r>
      <w:rPr>
        <w:rFonts w:ascii="UniversLTStd-Bold" w:hAnsi="UniversLTStd-Bold" w:cs="UniversLTStd-Bold"/>
        <w:sz w:val="18"/>
        <w:szCs w:val="18"/>
      </w:rPr>
      <w:t>Barueri</w:t>
    </w:r>
    <w:proofErr w:type="spellEnd"/>
    <w:r>
      <w:rPr>
        <w:rFonts w:ascii="UniversLTStd-Bold" w:hAnsi="UniversLTStd-Bold" w:cs="UniversLTStd-Bold"/>
        <w:sz w:val="18"/>
        <w:szCs w:val="18"/>
      </w:rPr>
      <w:t xml:space="preserve"> – SP – Bras</w:t>
    </w:r>
    <w:r w:rsidRPr="00131382">
      <w:rPr>
        <w:rFonts w:ascii="UniversLTStd-Bold" w:hAnsi="UniversLTStd-Bold" w:cs="UniversLTStd-Bold"/>
        <w:sz w:val="18"/>
        <w:szCs w:val="18"/>
      </w:rPr>
      <w:t>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9572" w14:textId="77777777" w:rsidR="00077C8C" w:rsidRPr="00F25FDC" w:rsidRDefault="00077C8C" w:rsidP="00077C8C">
    <w:pPr>
      <w:autoSpaceDE w:val="0"/>
      <w:autoSpaceDN w:val="0"/>
      <w:adjustRightInd w:val="0"/>
      <w:jc w:val="right"/>
      <w:rPr>
        <w:rFonts w:ascii="UniversLTStd-Bold" w:hAnsi="UniversLTStd-Bold" w:cs="UniversLTStd-Bold"/>
        <w:b/>
        <w:bCs/>
        <w:sz w:val="18"/>
        <w:szCs w:val="18"/>
        <w:lang w:val="pt-BR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DDD6B37" wp14:editId="0266DFAC">
          <wp:simplePos x="0" y="0"/>
          <wp:positionH relativeFrom="margin">
            <wp:align>left</wp:align>
          </wp:positionH>
          <wp:positionV relativeFrom="page">
            <wp:posOffset>342900</wp:posOffset>
          </wp:positionV>
          <wp:extent cx="1304925" cy="566420"/>
          <wp:effectExtent l="0" t="0" r="0" b="0"/>
          <wp:wrapSquare wrapText="bothSides"/>
          <wp:docPr id="1" name="Imagem 1" descr="LOGO-OD-base3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OD-base3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4" b="-3922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528839007"/>
    <w:r w:rsidRPr="00F25FDC">
      <w:rPr>
        <w:rFonts w:ascii="UniversLTStd-Bold" w:hAnsi="UniversLTStd-Bold" w:cs="UniversLTStd-Bold"/>
        <w:b/>
        <w:bCs/>
        <w:sz w:val="18"/>
        <w:szCs w:val="18"/>
        <w:lang w:val="pt-BR"/>
      </w:rPr>
      <w:t>Enel Distribuição São Paulo</w:t>
    </w:r>
  </w:p>
  <w:p w14:paraId="38B83485" w14:textId="77777777" w:rsidR="00077C8C" w:rsidRPr="00F25FDC" w:rsidRDefault="00077C8C" w:rsidP="00077C8C">
    <w:pPr>
      <w:autoSpaceDE w:val="0"/>
      <w:autoSpaceDN w:val="0"/>
      <w:adjustRightInd w:val="0"/>
      <w:jc w:val="right"/>
      <w:rPr>
        <w:rFonts w:ascii="UniversLTStd-Bold" w:hAnsi="UniversLTStd-Bold" w:cs="UniversLTStd-Bold"/>
        <w:sz w:val="18"/>
        <w:szCs w:val="18"/>
        <w:lang w:val="pt-BR"/>
      </w:rPr>
    </w:pPr>
    <w:r w:rsidRPr="00F25FDC">
      <w:rPr>
        <w:rFonts w:ascii="UniversLTStd-Bold" w:hAnsi="UniversLTStd-Bold" w:cs="UniversLTStd-Bold"/>
        <w:sz w:val="18"/>
        <w:szCs w:val="18"/>
        <w:lang w:val="pt-BR"/>
      </w:rPr>
      <w:t>Av. Dr. Marcos Penteado de Ulhôa Rodrigues, 939 – Tamboré.</w:t>
    </w:r>
  </w:p>
  <w:p w14:paraId="0DC3A0B2" w14:textId="77777777" w:rsidR="00077C8C" w:rsidRPr="00131382" w:rsidRDefault="00077C8C" w:rsidP="00077C8C">
    <w:pPr>
      <w:autoSpaceDE w:val="0"/>
      <w:autoSpaceDN w:val="0"/>
      <w:adjustRightInd w:val="0"/>
      <w:jc w:val="right"/>
      <w:rPr>
        <w:rFonts w:ascii="UniversLTStd-Bold" w:hAnsi="UniversLTStd-Bold" w:cs="UniversLTStd-Bold"/>
        <w:sz w:val="18"/>
        <w:szCs w:val="18"/>
      </w:rPr>
    </w:pPr>
    <w:r>
      <w:rPr>
        <w:rFonts w:ascii="UniversLTStd-Bold" w:hAnsi="UniversLTStd-Bold" w:cs="UniversLTStd-Bold"/>
        <w:sz w:val="18"/>
        <w:szCs w:val="18"/>
      </w:rPr>
      <w:t xml:space="preserve">CEP 06460-040 – </w:t>
    </w:r>
    <w:proofErr w:type="spellStart"/>
    <w:r>
      <w:rPr>
        <w:rFonts w:ascii="UniversLTStd-Bold" w:hAnsi="UniversLTStd-Bold" w:cs="UniversLTStd-Bold"/>
        <w:sz w:val="18"/>
        <w:szCs w:val="18"/>
      </w:rPr>
      <w:t>Barueri</w:t>
    </w:r>
    <w:proofErr w:type="spellEnd"/>
    <w:r>
      <w:rPr>
        <w:rFonts w:ascii="UniversLTStd-Bold" w:hAnsi="UniversLTStd-Bold" w:cs="UniversLTStd-Bold"/>
        <w:sz w:val="18"/>
        <w:szCs w:val="18"/>
      </w:rPr>
      <w:t xml:space="preserve"> – SP – Bras</w:t>
    </w:r>
    <w:r w:rsidRPr="00131382">
      <w:rPr>
        <w:rFonts w:ascii="UniversLTStd-Bold" w:hAnsi="UniversLTStd-Bold" w:cs="UniversLTStd-Bold"/>
        <w:sz w:val="18"/>
        <w:szCs w:val="18"/>
      </w:rPr>
      <w:t>il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4CD"/>
    <w:multiLevelType w:val="hybridMultilevel"/>
    <w:tmpl w:val="978EB5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755"/>
    <w:multiLevelType w:val="hybridMultilevel"/>
    <w:tmpl w:val="D6E6F2B6"/>
    <w:lvl w:ilvl="0" w:tplc="33884C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47F8"/>
    <w:multiLevelType w:val="hybridMultilevel"/>
    <w:tmpl w:val="74428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0EC5"/>
    <w:multiLevelType w:val="hybridMultilevel"/>
    <w:tmpl w:val="FF749BC0"/>
    <w:lvl w:ilvl="0" w:tplc="56847B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2DD8"/>
    <w:multiLevelType w:val="hybridMultilevel"/>
    <w:tmpl w:val="07B2B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0D3B"/>
    <w:multiLevelType w:val="hybridMultilevel"/>
    <w:tmpl w:val="9DD43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8319D"/>
    <w:multiLevelType w:val="hybridMultilevel"/>
    <w:tmpl w:val="4798D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70191"/>
    <w:multiLevelType w:val="hybridMultilevel"/>
    <w:tmpl w:val="85B0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B31F8"/>
    <w:multiLevelType w:val="hybridMultilevel"/>
    <w:tmpl w:val="105886A4"/>
    <w:lvl w:ilvl="0" w:tplc="FF32BD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760B2"/>
    <w:multiLevelType w:val="hybridMultilevel"/>
    <w:tmpl w:val="8A14C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98"/>
    <w:rsid w:val="00007A2B"/>
    <w:rsid w:val="00077C8C"/>
    <w:rsid w:val="000C492E"/>
    <w:rsid w:val="00123B0E"/>
    <w:rsid w:val="0013634A"/>
    <w:rsid w:val="00231498"/>
    <w:rsid w:val="00284128"/>
    <w:rsid w:val="0029433D"/>
    <w:rsid w:val="0031768A"/>
    <w:rsid w:val="003248B1"/>
    <w:rsid w:val="003272A8"/>
    <w:rsid w:val="003519DA"/>
    <w:rsid w:val="003728C7"/>
    <w:rsid w:val="003749A5"/>
    <w:rsid w:val="00387CD2"/>
    <w:rsid w:val="003D161E"/>
    <w:rsid w:val="00406906"/>
    <w:rsid w:val="00414852"/>
    <w:rsid w:val="004617FA"/>
    <w:rsid w:val="0049180E"/>
    <w:rsid w:val="004A5747"/>
    <w:rsid w:val="00543530"/>
    <w:rsid w:val="005576B0"/>
    <w:rsid w:val="005656A5"/>
    <w:rsid w:val="00593C89"/>
    <w:rsid w:val="00672542"/>
    <w:rsid w:val="00672DDD"/>
    <w:rsid w:val="006E78A7"/>
    <w:rsid w:val="007266A9"/>
    <w:rsid w:val="00740EEA"/>
    <w:rsid w:val="007807C1"/>
    <w:rsid w:val="00783E7C"/>
    <w:rsid w:val="00796537"/>
    <w:rsid w:val="007B4BD6"/>
    <w:rsid w:val="007D70EA"/>
    <w:rsid w:val="007E19A9"/>
    <w:rsid w:val="0083788F"/>
    <w:rsid w:val="00854D81"/>
    <w:rsid w:val="0085727A"/>
    <w:rsid w:val="00873D34"/>
    <w:rsid w:val="009E6B25"/>
    <w:rsid w:val="009F62CB"/>
    <w:rsid w:val="00A724A5"/>
    <w:rsid w:val="00A926A1"/>
    <w:rsid w:val="00AA367C"/>
    <w:rsid w:val="00B27F54"/>
    <w:rsid w:val="00B62C3B"/>
    <w:rsid w:val="00B81D7F"/>
    <w:rsid w:val="00C11A1A"/>
    <w:rsid w:val="00C15996"/>
    <w:rsid w:val="00C25E3F"/>
    <w:rsid w:val="00C63F74"/>
    <w:rsid w:val="00C8265A"/>
    <w:rsid w:val="00CF6BF2"/>
    <w:rsid w:val="00D81A4A"/>
    <w:rsid w:val="00DA482D"/>
    <w:rsid w:val="00E404FF"/>
    <w:rsid w:val="00F10FE0"/>
    <w:rsid w:val="00F971FF"/>
    <w:rsid w:val="00FC37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5918B"/>
  <w15:docId w15:val="{5796C41C-48DC-4D4A-98CA-B187B26D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67C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SCorpoTexto">
    <w:name w:val="AES Corpo Texto"/>
    <w:basedOn w:val="Normal"/>
    <w:autoRedefine/>
    <w:rsid w:val="00BA1EDA"/>
    <w:pPr>
      <w:spacing w:after="240"/>
    </w:pPr>
    <w:rPr>
      <w:rFonts w:ascii="Arial" w:eastAsia="Cambria" w:hAnsi="Arial"/>
      <w:noProof/>
      <w:sz w:val="20"/>
    </w:rPr>
  </w:style>
  <w:style w:type="paragraph" w:styleId="Rodap">
    <w:name w:val="footer"/>
    <w:basedOn w:val="Normal"/>
    <w:link w:val="RodapChar"/>
    <w:rsid w:val="00604D17"/>
    <w:pPr>
      <w:tabs>
        <w:tab w:val="center" w:pos="4320"/>
        <w:tab w:val="right" w:pos="8640"/>
      </w:tabs>
    </w:pPr>
  </w:style>
  <w:style w:type="paragraph" w:customStyle="1" w:styleId="Endereo">
    <w:name w:val="Endereço"/>
    <w:basedOn w:val="Normal"/>
    <w:qFormat/>
    <w:rsid w:val="00B06E79"/>
    <w:pPr>
      <w:spacing w:after="60"/>
      <w:ind w:left="6674"/>
    </w:pPr>
    <w:rPr>
      <w:rFonts w:ascii="Arial" w:eastAsia="Cambria" w:hAnsi="Arial"/>
      <w:noProof/>
      <w:color w:val="00415F"/>
      <w:sz w:val="15"/>
    </w:rPr>
  </w:style>
  <w:style w:type="character" w:styleId="Hyperlink">
    <w:name w:val="Hyperlink"/>
    <w:rsid w:val="00773856"/>
    <w:rPr>
      <w:color w:val="0000FF"/>
      <w:u w:val="single"/>
    </w:rPr>
  </w:style>
  <w:style w:type="paragraph" w:styleId="Cabealho">
    <w:name w:val="header"/>
    <w:basedOn w:val="Normal"/>
    <w:link w:val="CabealhoChar"/>
    <w:rsid w:val="00364F6E"/>
    <w:pPr>
      <w:tabs>
        <w:tab w:val="center" w:pos="4320"/>
        <w:tab w:val="right" w:pos="8640"/>
      </w:tabs>
    </w:pPr>
  </w:style>
  <w:style w:type="paragraph" w:customStyle="1" w:styleId="AESTexto">
    <w:name w:val="AES Texto"/>
    <w:basedOn w:val="Normal"/>
    <w:rsid w:val="00364F6E"/>
    <w:pPr>
      <w:spacing w:after="60"/>
    </w:pPr>
    <w:rPr>
      <w:rFonts w:ascii="Arial" w:eastAsia="Cambria" w:hAnsi="Arial"/>
      <w:noProof/>
      <w:sz w:val="20"/>
      <w:lang w:val="pt-BR"/>
    </w:rPr>
  </w:style>
  <w:style w:type="paragraph" w:customStyle="1" w:styleId="AESTitulo1">
    <w:name w:val="AES Titulo1"/>
    <w:basedOn w:val="Normal"/>
    <w:rsid w:val="00364F6E"/>
    <w:pPr>
      <w:tabs>
        <w:tab w:val="left" w:pos="5670"/>
      </w:tabs>
      <w:spacing w:after="60"/>
    </w:pPr>
    <w:rPr>
      <w:rFonts w:ascii="Arial" w:hAnsi="Arial" w:cs="Arial"/>
      <w:b/>
      <w:sz w:val="22"/>
      <w:szCs w:val="22"/>
      <w:lang w:val="pt-BR"/>
    </w:rPr>
  </w:style>
  <w:style w:type="paragraph" w:customStyle="1" w:styleId="AESNomeSobrenome">
    <w:name w:val="AES Nome Sobrenome"/>
    <w:basedOn w:val="Normal"/>
    <w:autoRedefine/>
    <w:rsid w:val="00933F78"/>
    <w:pPr>
      <w:tabs>
        <w:tab w:val="left" w:pos="0"/>
        <w:tab w:val="left" w:pos="6840"/>
      </w:tabs>
      <w:spacing w:after="60"/>
    </w:pPr>
    <w:rPr>
      <w:rFonts w:ascii="Arial" w:hAnsi="Arial" w:cs="Arial"/>
      <w:b/>
      <w:sz w:val="20"/>
      <w:szCs w:val="20"/>
    </w:rPr>
  </w:style>
  <w:style w:type="character" w:styleId="Nmerodepgina">
    <w:name w:val="page number"/>
    <w:basedOn w:val="Fontepargpadro"/>
    <w:rsid w:val="00364F6E"/>
  </w:style>
  <w:style w:type="table" w:styleId="Tabelacomgrade">
    <w:name w:val="Table Grid"/>
    <w:basedOn w:val="Tabelanormal"/>
    <w:rsid w:val="00C5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SNomeeSobrenome">
    <w:name w:val="AES Nome e Sobrenome"/>
    <w:basedOn w:val="Normal"/>
    <w:rsid w:val="001849DC"/>
    <w:pPr>
      <w:tabs>
        <w:tab w:val="right" w:pos="8460"/>
      </w:tabs>
    </w:pPr>
    <w:rPr>
      <w:rFonts w:ascii="Arial Bold" w:eastAsia="Cambria" w:hAnsi="Arial Bold"/>
      <w:sz w:val="20"/>
    </w:rPr>
  </w:style>
  <w:style w:type="paragraph" w:customStyle="1" w:styleId="texto">
    <w:name w:val="texto"/>
    <w:basedOn w:val="Normal"/>
    <w:qFormat/>
    <w:rsid w:val="00032601"/>
    <w:pPr>
      <w:spacing w:after="60"/>
    </w:pPr>
    <w:rPr>
      <w:rFonts w:ascii="Arial" w:eastAsia="Cambria" w:hAnsi="Arial"/>
      <w:noProof/>
      <w:sz w:val="20"/>
    </w:rPr>
  </w:style>
  <w:style w:type="paragraph" w:customStyle="1" w:styleId="NomeSobrenome">
    <w:name w:val="Nome Sobrenome"/>
    <w:basedOn w:val="texto"/>
    <w:qFormat/>
    <w:rsid w:val="00032601"/>
    <w:pPr>
      <w:tabs>
        <w:tab w:val="left" w:pos="6691"/>
      </w:tabs>
      <w:spacing w:before="1500"/>
    </w:pPr>
    <w:rPr>
      <w:rFonts w:ascii="Arial Bold" w:hAnsi="Arial Bold"/>
    </w:rPr>
  </w:style>
  <w:style w:type="paragraph" w:customStyle="1" w:styleId="Ttulo1">
    <w:name w:val="Título1"/>
    <w:basedOn w:val="texto"/>
    <w:qFormat/>
    <w:rsid w:val="009360FC"/>
    <w:rPr>
      <w:rFonts w:ascii="Arial Bold" w:hAnsi="Arial Bold"/>
      <w:sz w:val="22"/>
    </w:rPr>
  </w:style>
  <w:style w:type="character" w:customStyle="1" w:styleId="CabealhoChar">
    <w:name w:val="Cabeçalho Char"/>
    <w:basedOn w:val="Fontepargpadro"/>
    <w:link w:val="Cabealho"/>
    <w:rsid w:val="007D70EA"/>
    <w:rPr>
      <w:sz w:val="24"/>
      <w:szCs w:val="24"/>
      <w:lang w:val="en-US" w:eastAsia="en-US"/>
    </w:rPr>
  </w:style>
  <w:style w:type="paragraph" w:customStyle="1" w:styleId="Default">
    <w:name w:val="Default"/>
    <w:rsid w:val="007D70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26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rsid w:val="00796537"/>
    <w:rPr>
      <w:sz w:val="24"/>
      <w:szCs w:val="24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ldistribuicaosp.com.br/corporativ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erpublicosp@en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ldistribuicaosp.com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ldistribuicaosp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salles\Desktop\ModeloCar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2E13B5065FD48905387678082E406" ma:contentTypeVersion="1" ma:contentTypeDescription="Crie um novo documento." ma:contentTypeScope="" ma:versionID="e0e6036aefe7fb196cf92c68068276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780E1-2CD1-4541-9F11-4EF5B90AA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2F666-30E5-4E9F-A4A7-EAF02D12D3F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50E68B-DC04-4728-B261-EFF648D8B4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3F6DB8-1495-4098-888F-A5C0CF6CC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ModeloCarta.dot</Template>
  <TotalTime>0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Nome Sobrenome</vt:lpstr>
      <vt:lpstr>Nome Sobrenome</vt:lpstr>
    </vt:vector>
  </TitlesOfParts>
  <Company>Toshiba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Sobrenome</dc:title>
  <dc:creator>fransalles</dc:creator>
  <cp:lastModifiedBy>ESTELA GOMES DA SILVA</cp:lastModifiedBy>
  <cp:revision>2</cp:revision>
  <cp:lastPrinted>2010-04-22T23:54:00Z</cp:lastPrinted>
  <dcterms:created xsi:type="dcterms:W3CDTF">2019-09-24T17:32:00Z</dcterms:created>
  <dcterms:modified xsi:type="dcterms:W3CDTF">2019-09-24T17:32:00Z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