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0DEF" w14:textId="77777777" w:rsidR="00950CB6" w:rsidRPr="00BC04FA" w:rsidRDefault="00950CB6" w:rsidP="00BC04FA">
      <w:pPr>
        <w:spacing w:before="0" w:after="0" w:line="360" w:lineRule="auto"/>
        <w:jc w:val="center"/>
        <w:rPr>
          <w:rFonts w:ascii="Times New Roman" w:hAnsi="Times New Roman"/>
        </w:rPr>
      </w:pPr>
      <w:r w:rsidRPr="00BC04FA">
        <w:rPr>
          <w:rFonts w:ascii="Times New Roman" w:hAnsi="Times New Roman"/>
          <w:b/>
          <w:bCs/>
        </w:rPr>
        <w:t>LISTA DE VERIFICAÇÃO</w:t>
      </w:r>
    </w:p>
    <w:p w14:paraId="4D636D30" w14:textId="49234A20" w:rsidR="00A83504" w:rsidRDefault="00054BAB" w:rsidP="00BC04FA">
      <w:pPr>
        <w:spacing w:before="0" w:after="0" w:line="360" w:lineRule="auto"/>
        <w:jc w:val="center"/>
        <w:rPr>
          <w:rFonts w:ascii="Times New Roman" w:hAnsi="Times New Roman"/>
          <w:b/>
          <w:bCs/>
        </w:rPr>
      </w:pPr>
      <w:r w:rsidRPr="00BC04FA">
        <w:rPr>
          <w:rFonts w:ascii="Times New Roman" w:hAnsi="Times New Roman"/>
          <w:b/>
          <w:bCs/>
        </w:rPr>
        <w:t>DOAÇÃO</w:t>
      </w:r>
      <w:r w:rsidR="000862B9" w:rsidRPr="00BC04FA">
        <w:rPr>
          <w:rFonts w:ascii="Times New Roman" w:hAnsi="Times New Roman"/>
          <w:b/>
          <w:bCs/>
        </w:rPr>
        <w:t xml:space="preserve"> – COVID 19</w:t>
      </w:r>
    </w:p>
    <w:p w14:paraId="38BE810F" w14:textId="7F69FCBB" w:rsidR="00BC04FA" w:rsidRPr="00BC04FA" w:rsidRDefault="00BC04FA" w:rsidP="00BC04FA">
      <w:pPr>
        <w:spacing w:before="0"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RITO SIMPLIFICADO</w:t>
      </w:r>
    </w:p>
    <w:p w14:paraId="5C6DEEF5" w14:textId="77777777" w:rsidR="00A83504" w:rsidRPr="00BC04FA" w:rsidRDefault="00A83504" w:rsidP="00BC04FA">
      <w:pPr>
        <w:spacing w:before="0" w:after="0" w:line="360" w:lineRule="auto"/>
        <w:rPr>
          <w:rFonts w:ascii="Times New Roman" w:hAnsi="Times New Roman"/>
        </w:rPr>
      </w:pPr>
    </w:p>
    <w:p w14:paraId="18F7B2E8" w14:textId="59B92192" w:rsidR="00BC04FA" w:rsidRPr="00BC04FA" w:rsidRDefault="00BC04FA" w:rsidP="00BC04FA">
      <w:pPr>
        <w:spacing w:before="0" w:after="0" w:line="360" w:lineRule="auto"/>
        <w:rPr>
          <w:rFonts w:ascii="Times New Roman" w:hAnsi="Times New Roman"/>
        </w:rPr>
      </w:pPr>
      <w:r w:rsidRPr="00BC04FA">
        <w:rPr>
          <w:rFonts w:ascii="Times New Roman" w:hAnsi="Times New Roman"/>
        </w:rPr>
        <w:t>A</w:t>
      </w:r>
      <w:r w:rsidR="00054BAB" w:rsidRPr="00BC04FA">
        <w:rPr>
          <w:rFonts w:ascii="Times New Roman" w:hAnsi="Times New Roman"/>
        </w:rPr>
        <w:t xml:space="preserve">tos administrativos e documentos </w:t>
      </w:r>
      <w:r w:rsidR="000862B9" w:rsidRPr="00BC04FA">
        <w:rPr>
          <w:rFonts w:ascii="Times New Roman" w:hAnsi="Times New Roman"/>
        </w:rPr>
        <w:t xml:space="preserve">para uso </w:t>
      </w:r>
      <w:r w:rsidR="000862B9" w:rsidRPr="00BC04FA">
        <w:rPr>
          <w:rFonts w:ascii="Times New Roman" w:hAnsi="Times New Roman"/>
          <w:b/>
          <w:bCs/>
          <w:u w:val="single"/>
        </w:rPr>
        <w:t>exclusivo</w:t>
      </w:r>
      <w:r w:rsidR="007058A5" w:rsidRPr="00BC04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Pr="00BC04FA">
        <w:rPr>
          <w:rFonts w:ascii="Times New Roman" w:hAnsi="Times New Roman"/>
        </w:rPr>
        <w:t xml:space="preserve"> recebimento, sem ônus ou encargos, em doação de materiais (ou de serviços) destinados ao enfrentamento da emergência de saúde pública de importância internacional decorrente do COVID19.</w:t>
      </w:r>
    </w:p>
    <w:p w14:paraId="1AE96BD2" w14:textId="77777777" w:rsidR="0088794B" w:rsidRPr="00BC04FA" w:rsidRDefault="0088794B" w:rsidP="00BC04FA">
      <w:pPr>
        <w:spacing w:before="0" w:after="0" w:line="360" w:lineRule="auto"/>
        <w:rPr>
          <w:rFonts w:ascii="Times New Roman" w:hAnsi="Times New Roman"/>
          <w:bCs/>
        </w:rPr>
      </w:pPr>
    </w:p>
    <w:tbl>
      <w:tblPr>
        <w:tblW w:w="9699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567"/>
        <w:gridCol w:w="599"/>
        <w:gridCol w:w="603"/>
      </w:tblGrid>
      <w:tr w:rsidR="00A83504" w:rsidRPr="00BC04FA" w14:paraId="434B2388" w14:textId="77777777" w:rsidTr="000862B9">
        <w:trPr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6BA1" w14:textId="77777777" w:rsidR="00A83504" w:rsidRDefault="00054BAB" w:rsidP="00E53C6B">
            <w:pPr>
              <w:spacing w:before="0" w:after="0" w:line="240" w:lineRule="auto"/>
              <w:rPr>
                <w:rFonts w:ascii="Times New Roman" w:hAnsi="Times New Roman"/>
                <w:b/>
                <w:bCs/>
              </w:rPr>
            </w:pPr>
            <w:r w:rsidRPr="00BC04FA">
              <w:rPr>
                <w:rFonts w:ascii="Times New Roman" w:hAnsi="Times New Roman"/>
                <w:b/>
                <w:bCs/>
              </w:rPr>
              <w:t>Atos Administrativos e Documentos a serem Verificados</w:t>
            </w:r>
          </w:p>
          <w:p w14:paraId="57AAE916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DA44" w14:textId="77777777" w:rsidR="00A83504" w:rsidRPr="00BC04FA" w:rsidRDefault="00054BAB" w:rsidP="00A204F4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BC04FA">
              <w:rPr>
                <w:rFonts w:ascii="Times New Roman" w:hAnsi="Times New Roman"/>
                <w:b/>
                <w:bCs/>
              </w:rPr>
              <w:t>SIM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E4469" w14:textId="77777777" w:rsidR="00A83504" w:rsidRPr="00BC04FA" w:rsidRDefault="00054BAB" w:rsidP="00A204F4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BC04FA">
              <w:rPr>
                <w:rFonts w:ascii="Times New Roman" w:hAnsi="Times New Roman"/>
                <w:b/>
                <w:bCs/>
              </w:rPr>
              <w:t>NÃO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34496" w14:textId="77777777" w:rsidR="00A83504" w:rsidRPr="00BC04FA" w:rsidRDefault="00054BAB" w:rsidP="00A204F4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BC04FA">
              <w:rPr>
                <w:rFonts w:ascii="Times New Roman" w:hAnsi="Times New Roman"/>
                <w:b/>
                <w:bCs/>
              </w:rPr>
              <w:t>N/A</w:t>
            </w:r>
          </w:p>
        </w:tc>
      </w:tr>
      <w:tr w:rsidR="00A83504" w:rsidRPr="00BC04FA" w14:paraId="2BB7F6BC" w14:textId="77777777" w:rsidTr="000862B9">
        <w:trPr>
          <w:trHeight w:val="686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EE79B" w14:textId="77777777" w:rsidR="00A83504" w:rsidRPr="00BC04FA" w:rsidRDefault="00054BA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1</w:t>
            </w:r>
            <w:r w:rsidRPr="00BC04FA">
              <w:rPr>
                <w:rFonts w:ascii="Times New Roman" w:hAnsi="Times New Roman"/>
              </w:rPr>
              <w:t xml:space="preserve">. O procedimento foi iniciado com a abertura de processo administrativo devidamente registrado quando processo eletrônico?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7FEEC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B86DD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1B209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A83504" w:rsidRPr="00BC04FA" w14:paraId="6EB51CC3" w14:textId="77777777" w:rsidTr="000862B9">
        <w:trPr>
          <w:trHeight w:val="375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E0D8" w14:textId="3926D8EE" w:rsidR="007058A5" w:rsidRPr="00BC04FA" w:rsidRDefault="000862B9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2</w:t>
            </w:r>
            <w:r w:rsidR="0088794B"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. </w:t>
            </w:r>
            <w:r w:rsidR="007058A5"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Constam os dados do doador (Nome ou razão social, CPF ou CNPJ, Endereço, </w:t>
            </w:r>
          </w:p>
          <w:p w14:paraId="45E8A46E" w14:textId="77777777" w:rsidR="00A83504" w:rsidRDefault="007058A5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CEP, Contato, E-mail e Telefone)</w:t>
            </w:r>
          </w:p>
          <w:p w14:paraId="4556720D" w14:textId="09F3D926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236A4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6E3DA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01DD4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7058A5" w:rsidRPr="00BC04FA" w14:paraId="4B7250B6" w14:textId="77777777" w:rsidTr="000862B9">
        <w:trPr>
          <w:trHeight w:val="375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8D87F" w14:textId="77777777" w:rsidR="007058A5" w:rsidRDefault="007058A5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3.O objeto da doação encontra-se de forma clara e suficiente?</w:t>
            </w:r>
          </w:p>
          <w:p w14:paraId="6F4C2383" w14:textId="6D1ACF0C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57D1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4D741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2826C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A83504" w:rsidRPr="00BC04FA" w14:paraId="49EF7483" w14:textId="77777777" w:rsidTr="00211144">
        <w:trPr>
          <w:trHeight w:val="1158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D615F" w14:textId="04572F58" w:rsidR="003761AD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4</w:t>
            </w:r>
            <w:r w:rsidR="00054BAB"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. </w:t>
            </w:r>
            <w:r w:rsidR="003761AD" w:rsidRPr="00BC04FA">
              <w:rPr>
                <w:rFonts w:ascii="Times New Roman" w:hAnsi="Times New Roman"/>
                <w:shd w:val="clear" w:color="auto" w:fill="FFFFFF" w:themeFill="background1"/>
              </w:rPr>
              <w:t>Foi observada a Política Nacional de Segurança da Informação, de que trata o Decreto nº 9.637/2018?</w:t>
            </w:r>
          </w:p>
          <w:p w14:paraId="4D962D05" w14:textId="77777777" w:rsidR="00B66560" w:rsidRDefault="003761AD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(Aplicado para doações de sistemas ou de soluções de tecnologia da informação e comunicação)</w:t>
            </w:r>
          </w:p>
          <w:p w14:paraId="432D4F28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27C9C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346A9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AA101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7058A5" w:rsidRPr="00BC04FA" w14:paraId="0A72515C" w14:textId="77777777" w:rsidTr="00211144">
        <w:trPr>
          <w:trHeight w:val="710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BAFA2" w14:textId="6B0F66D3" w:rsidR="00E53C6B" w:rsidRPr="00BC04FA" w:rsidRDefault="007058A5" w:rsidP="00211144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5. </w:t>
            </w:r>
            <w:r w:rsidR="00211144" w:rsidRPr="00211144">
              <w:rPr>
                <w:rFonts w:ascii="Times New Roman" w:hAnsi="Times New Roman"/>
                <w:shd w:val="clear" w:color="auto" w:fill="FFFFFF" w:themeFill="background1"/>
              </w:rPr>
              <w:t>No caso de doação com ônus ou encargos, houve análise acerca da razoabilidade da obrigação imposta?</w:t>
            </w:r>
            <w:r w:rsidR="00211144"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A622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B1662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671A2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211144" w:rsidRPr="00BC04FA" w14:paraId="156FB347" w14:textId="77777777" w:rsidTr="00211144">
        <w:trPr>
          <w:trHeight w:val="509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77C07" w14:textId="22430E3F" w:rsidR="00211144" w:rsidRPr="00BC04FA" w:rsidRDefault="00211144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 xml:space="preserve">6. </w:t>
            </w: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Necessita de Termo de Doação ou instrumento congênere?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DF6BA" w14:textId="77777777" w:rsidR="00211144" w:rsidRPr="00BC04FA" w:rsidRDefault="0021114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F23C6" w14:textId="77777777" w:rsidR="00211144" w:rsidRPr="00BC04FA" w:rsidRDefault="0021114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C337A" w14:textId="77777777" w:rsidR="00211144" w:rsidRPr="00BC04FA" w:rsidRDefault="0021114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53C6B" w:rsidRPr="00BC04FA" w14:paraId="5F406AB4" w14:textId="77777777" w:rsidTr="007058A5">
        <w:trPr>
          <w:trHeight w:val="353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0E725" w14:textId="0C2DD2DD" w:rsidR="00E53C6B" w:rsidRDefault="00211144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7</w:t>
            </w:r>
            <w:r w:rsidR="00E53C6B">
              <w:rPr>
                <w:rFonts w:ascii="Times New Roman" w:hAnsi="Times New Roman"/>
                <w:shd w:val="clear" w:color="auto" w:fill="FFFFFF" w:themeFill="background1"/>
              </w:rPr>
              <w:t>. Foi feita a publicação da doação no Diário Oficial da União?</w:t>
            </w:r>
          </w:p>
          <w:p w14:paraId="78DFEC46" w14:textId="3B5C2C01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83596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C9495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CF0D8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AC0C52" w:rsidRPr="00BC04FA" w14:paraId="143BC035" w14:textId="77777777" w:rsidTr="000862B9">
        <w:trPr>
          <w:trHeight w:val="418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C95C4" w14:textId="5B208AC4" w:rsidR="00AC0C52" w:rsidRDefault="0021114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C0C52" w:rsidRPr="00BC04FA">
              <w:rPr>
                <w:rFonts w:ascii="Times New Roman" w:hAnsi="Times New Roman"/>
              </w:rPr>
              <w:t>. Foi feita a publicação da doação no site do órgão?</w:t>
            </w:r>
          </w:p>
          <w:p w14:paraId="16E9269A" w14:textId="5CC4EFA4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A8D1C" w14:textId="77777777" w:rsidR="00AC0C52" w:rsidRPr="00BC04FA" w:rsidRDefault="00AC0C52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41043" w14:textId="77777777" w:rsidR="00AC0C52" w:rsidRPr="00BC04FA" w:rsidRDefault="00AC0C52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0B0CF" w14:textId="77777777" w:rsidR="00AC0C52" w:rsidRPr="00BC04FA" w:rsidRDefault="00AC0C52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</w:tbl>
    <w:p w14:paraId="53495DE9" w14:textId="77777777" w:rsidR="00A83504" w:rsidRPr="00BC04FA" w:rsidRDefault="00A83504" w:rsidP="00E53C6B">
      <w:pPr>
        <w:spacing w:before="0" w:after="0" w:line="240" w:lineRule="auto"/>
        <w:rPr>
          <w:rFonts w:ascii="Times New Roman" w:hAnsi="Times New Roman"/>
          <w:b/>
          <w:bCs/>
        </w:rPr>
      </w:pPr>
    </w:p>
    <w:p w14:paraId="40A49760" w14:textId="58110C20" w:rsidR="00A83504" w:rsidRDefault="00A83504" w:rsidP="00E53C6B">
      <w:pPr>
        <w:spacing w:before="0"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A83504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07"/>
    <w:rsid w:val="00054BAB"/>
    <w:rsid w:val="000862B9"/>
    <w:rsid w:val="000B7B6E"/>
    <w:rsid w:val="00144E6F"/>
    <w:rsid w:val="00182C60"/>
    <w:rsid w:val="001E4DD4"/>
    <w:rsid w:val="00211144"/>
    <w:rsid w:val="00224208"/>
    <w:rsid w:val="00233981"/>
    <w:rsid w:val="00243B97"/>
    <w:rsid w:val="00276D6C"/>
    <w:rsid w:val="00285715"/>
    <w:rsid w:val="002F7B5B"/>
    <w:rsid w:val="00362855"/>
    <w:rsid w:val="003715C8"/>
    <w:rsid w:val="003761AD"/>
    <w:rsid w:val="003A2665"/>
    <w:rsid w:val="003C75FC"/>
    <w:rsid w:val="004058D5"/>
    <w:rsid w:val="004277CA"/>
    <w:rsid w:val="004746CC"/>
    <w:rsid w:val="004A614A"/>
    <w:rsid w:val="00614E81"/>
    <w:rsid w:val="00650075"/>
    <w:rsid w:val="006A676D"/>
    <w:rsid w:val="006B59C0"/>
    <w:rsid w:val="006C165A"/>
    <w:rsid w:val="006F1603"/>
    <w:rsid w:val="006F6C8F"/>
    <w:rsid w:val="00700FCD"/>
    <w:rsid w:val="00702719"/>
    <w:rsid w:val="007058A5"/>
    <w:rsid w:val="00754FCE"/>
    <w:rsid w:val="00775CA3"/>
    <w:rsid w:val="00776EDC"/>
    <w:rsid w:val="007A115B"/>
    <w:rsid w:val="007D3767"/>
    <w:rsid w:val="00825F67"/>
    <w:rsid w:val="00876376"/>
    <w:rsid w:val="00884DB2"/>
    <w:rsid w:val="0088794B"/>
    <w:rsid w:val="00890E9D"/>
    <w:rsid w:val="008D0A07"/>
    <w:rsid w:val="008D1424"/>
    <w:rsid w:val="008D1427"/>
    <w:rsid w:val="008D6217"/>
    <w:rsid w:val="008E0293"/>
    <w:rsid w:val="008E5B50"/>
    <w:rsid w:val="00950CB6"/>
    <w:rsid w:val="009976FF"/>
    <w:rsid w:val="00997839"/>
    <w:rsid w:val="009C423C"/>
    <w:rsid w:val="00A204F4"/>
    <w:rsid w:val="00A2076B"/>
    <w:rsid w:val="00A33C7B"/>
    <w:rsid w:val="00A51179"/>
    <w:rsid w:val="00A52FB1"/>
    <w:rsid w:val="00A60D72"/>
    <w:rsid w:val="00A7515A"/>
    <w:rsid w:val="00A83504"/>
    <w:rsid w:val="00AB6EA7"/>
    <w:rsid w:val="00AC0C52"/>
    <w:rsid w:val="00B10891"/>
    <w:rsid w:val="00B21914"/>
    <w:rsid w:val="00B31E07"/>
    <w:rsid w:val="00B35ADD"/>
    <w:rsid w:val="00B37D7D"/>
    <w:rsid w:val="00B66560"/>
    <w:rsid w:val="00BC04FA"/>
    <w:rsid w:val="00BD6F0C"/>
    <w:rsid w:val="00C84841"/>
    <w:rsid w:val="00CF2E87"/>
    <w:rsid w:val="00D01D31"/>
    <w:rsid w:val="00D050AA"/>
    <w:rsid w:val="00D05AA0"/>
    <w:rsid w:val="00D87ACB"/>
    <w:rsid w:val="00DA575C"/>
    <w:rsid w:val="00E37BCB"/>
    <w:rsid w:val="00E53C6B"/>
    <w:rsid w:val="00E6664F"/>
    <w:rsid w:val="00E94629"/>
    <w:rsid w:val="00EF1D1B"/>
    <w:rsid w:val="00F102EF"/>
    <w:rsid w:val="00F97F13"/>
    <w:rsid w:val="00FA19B0"/>
    <w:rsid w:val="00FD3F73"/>
    <w:rsid w:val="00FD62D9"/>
    <w:rsid w:val="00FE23DC"/>
    <w:rsid w:val="796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C8CC"/>
  <w14:defaultImageDpi w14:val="300"/>
  <w15:docId w15:val="{3157CA1D-403F-4196-98F8-9015D61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  <w:jc w:val="both"/>
    </w:pPr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BR" w:eastAsia="pt-BR"/>
    </w:rPr>
  </w:style>
  <w:style w:type="paragraph" w:customStyle="1" w:styleId="tabelatextocentralizado">
    <w:name w:val="tabela_texto_centralizado"/>
    <w:basedOn w:val="Normal"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11144"/>
    <w:rPr>
      <w:b/>
      <w:bCs/>
    </w:rPr>
  </w:style>
  <w:style w:type="paragraph" w:customStyle="1" w:styleId="tabelatextojustificado">
    <w:name w:val="tabela_texto_justificado"/>
    <w:basedOn w:val="Normal"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extojustificado">
    <w:name w:val="texto_justificado"/>
    <w:basedOn w:val="Normal"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extocentralizado12">
    <w:name w:val="texto_centralizado_12"/>
    <w:basedOn w:val="Normal"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levi duarte</cp:lastModifiedBy>
  <cp:revision>3</cp:revision>
  <cp:lastPrinted>2019-11-19T17:17:00Z</cp:lastPrinted>
  <dcterms:created xsi:type="dcterms:W3CDTF">2020-04-03T20:08:00Z</dcterms:created>
  <dcterms:modified xsi:type="dcterms:W3CDTF">2020-04-08T14:24:00Z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